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Порядка </w:t>
      </w: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формирования идентификатора государственного контракта, договора (соглашения) при казначейском сопровождении средств </w:t>
      </w: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подпунктом 3 пункта 2 статьи 242</w:t>
      </w:r>
      <w:r>
        <w:rPr>
          <w:rFonts w:ascii="Times New Roman" w:hAnsi="Times New Roman" w:cs="Times New Roman"/>
          <w:sz w:val="28"/>
          <w:vertAlign w:val="superscript"/>
        </w:rPr>
        <w:t xml:space="preserve">23 </w:t>
      </w:r>
      <w:r>
        <w:rPr>
          <w:rFonts w:ascii="Times New Roman" w:hAnsi="Times New Roman" w:cs="Times New Roman"/>
          <w:sz w:val="28"/>
        </w:rPr>
        <w:t>Бюджетного кодекса Российской Федерации (Собрание законодательства Российской Федерации, 1998, № 31, ст. 3823; 2021, № 27, ст. 5072) п р и к а з ы в а ю:</w:t>
      </w:r>
    </w:p>
    <w:p w:rsidR="00AE569D" w:rsidRDefault="00AE569D" w:rsidP="00AE569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прилагаемый Порядок формирования идентификатора государственного контракта, договора (соглашения) при казначейском сопровождении средств.</w:t>
      </w:r>
    </w:p>
    <w:p w:rsidR="00AE569D" w:rsidRDefault="00AE569D" w:rsidP="00AE569D">
      <w:pPr>
        <w:pStyle w:val="ConsPlusNormal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приказ вступает в силу с 1 января 2022 г.</w:t>
      </w:r>
    </w:p>
    <w:p w:rsidR="00AE569D" w:rsidRDefault="00AE569D" w:rsidP="00AE569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</w:rPr>
      </w:pPr>
    </w:p>
    <w:p w:rsidR="00AE569D" w:rsidRDefault="00AE569D" w:rsidP="00AE569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Министр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А.Г. Силуанов</w:t>
      </w:r>
    </w:p>
    <w:p w:rsidR="00AE569D" w:rsidRDefault="00AE569D" w:rsidP="00AE569D"/>
    <w:p w:rsidR="00AE569D" w:rsidRDefault="00AE569D" w:rsidP="00AE569D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69D" w:rsidRDefault="00AE569D" w:rsidP="00AE569D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69D" w:rsidRDefault="00AE569D" w:rsidP="00AE569D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69D" w:rsidRDefault="00AE569D" w:rsidP="00AE569D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69D" w:rsidRDefault="00AE569D" w:rsidP="00AE569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569D" w:rsidRDefault="00AE569D" w:rsidP="00AE569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569D" w:rsidRDefault="00AE569D" w:rsidP="00AE569D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69D" w:rsidRDefault="00AE569D" w:rsidP="00AE569D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69D" w:rsidRDefault="00AE569D" w:rsidP="00AE569D"/>
    <w:p w:rsidR="003E488F" w:rsidRPr="003B6F14" w:rsidRDefault="003E488F" w:rsidP="003E488F">
      <w:pPr>
        <w:pStyle w:val="ConsPlusNormal"/>
        <w:ind w:left="5103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E488F" w:rsidRPr="003B6F14" w:rsidRDefault="003E488F" w:rsidP="003E488F">
      <w:pPr>
        <w:pStyle w:val="ConsPlusNormal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Pr="003B6F14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:rsidR="003E488F" w:rsidRPr="003B6F14" w:rsidRDefault="003E488F" w:rsidP="003E488F">
      <w:pPr>
        <w:pStyle w:val="ConsPlusNormal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B6F1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E488F" w:rsidRPr="003B6F14" w:rsidRDefault="000B2D4F" w:rsidP="003E488F">
      <w:pPr>
        <w:pStyle w:val="ConsPlusNormal"/>
        <w:ind w:left="5103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88F" w:rsidRPr="003B6F14">
        <w:rPr>
          <w:rFonts w:ascii="Times New Roman" w:hAnsi="Times New Roman" w:cs="Times New Roman"/>
          <w:sz w:val="28"/>
          <w:szCs w:val="28"/>
        </w:rPr>
        <w:t xml:space="preserve">от </w:t>
      </w:r>
      <w:r w:rsidR="003E488F">
        <w:rPr>
          <w:rFonts w:ascii="Times New Roman" w:hAnsi="Times New Roman" w:cs="Times New Roman"/>
          <w:sz w:val="28"/>
          <w:szCs w:val="28"/>
        </w:rPr>
        <w:t xml:space="preserve">«     » __________ </w:t>
      </w:r>
      <w:r w:rsidR="003E488F" w:rsidRPr="003B6F14">
        <w:rPr>
          <w:rFonts w:ascii="Times New Roman" w:hAnsi="Times New Roman" w:cs="Times New Roman"/>
          <w:sz w:val="28"/>
          <w:szCs w:val="28"/>
        </w:rPr>
        <w:t>20</w:t>
      </w:r>
      <w:r w:rsidR="003E488F">
        <w:rPr>
          <w:rFonts w:ascii="Times New Roman" w:hAnsi="Times New Roman" w:cs="Times New Roman"/>
          <w:sz w:val="28"/>
          <w:szCs w:val="28"/>
        </w:rPr>
        <w:t>21</w:t>
      </w:r>
      <w:r w:rsidR="003E488F" w:rsidRPr="003B6F14">
        <w:rPr>
          <w:rFonts w:ascii="Times New Roman" w:hAnsi="Times New Roman" w:cs="Times New Roman"/>
          <w:sz w:val="28"/>
          <w:szCs w:val="28"/>
        </w:rPr>
        <w:t xml:space="preserve"> г. </w:t>
      </w:r>
      <w:r w:rsidR="003E488F">
        <w:rPr>
          <w:rFonts w:ascii="Times New Roman" w:hAnsi="Times New Roman" w:cs="Times New Roman"/>
          <w:sz w:val="28"/>
          <w:szCs w:val="28"/>
        </w:rPr>
        <w:t>№</w:t>
      </w:r>
      <w:r w:rsidR="003E488F" w:rsidRPr="003B6F14">
        <w:rPr>
          <w:rFonts w:ascii="Times New Roman" w:hAnsi="Times New Roman" w:cs="Times New Roman"/>
          <w:sz w:val="28"/>
          <w:szCs w:val="28"/>
        </w:rPr>
        <w:t xml:space="preserve"> </w:t>
      </w:r>
      <w:r w:rsidR="003E488F">
        <w:rPr>
          <w:rFonts w:ascii="Times New Roman" w:hAnsi="Times New Roman" w:cs="Times New Roman"/>
          <w:sz w:val="28"/>
          <w:szCs w:val="28"/>
        </w:rPr>
        <w:t>______</w:t>
      </w:r>
    </w:p>
    <w:p w:rsidR="003E488F" w:rsidRDefault="003E488F" w:rsidP="003E488F">
      <w:pPr>
        <w:pStyle w:val="ConsPlusNormal"/>
        <w:spacing w:line="288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9CB" w:rsidRPr="000D6E10" w:rsidRDefault="00AF29CB" w:rsidP="00AF2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0D6E10">
        <w:rPr>
          <w:rFonts w:ascii="Times New Roman" w:hAnsi="Times New Roman" w:cs="Times New Roman"/>
          <w:sz w:val="28"/>
          <w:szCs w:val="28"/>
        </w:rPr>
        <w:t>орядок</w:t>
      </w:r>
    </w:p>
    <w:p w:rsidR="00AF29CB" w:rsidRPr="000D6E10" w:rsidRDefault="00AF29CB" w:rsidP="00AF2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идентификатора </w:t>
      </w:r>
      <w:r w:rsidRPr="000D6E10">
        <w:rPr>
          <w:rFonts w:ascii="Times New Roman" w:hAnsi="Times New Roman" w:cs="Times New Roman"/>
          <w:sz w:val="28"/>
          <w:szCs w:val="28"/>
        </w:rPr>
        <w:t xml:space="preserve">государственного контракта, договора (соглашения) при казначейском сопровождении средств </w:t>
      </w:r>
    </w:p>
    <w:p w:rsidR="00AF29CB" w:rsidRDefault="00AF29CB" w:rsidP="00A6195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88F" w:rsidRPr="000D6E10" w:rsidRDefault="003E488F" w:rsidP="00A6195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9CB" w:rsidRPr="000D6E10" w:rsidRDefault="00AF29CB" w:rsidP="00A6195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F29CB" w:rsidRPr="000D6E10" w:rsidRDefault="00AF29CB" w:rsidP="00A6195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правила формирования идентификатора при </w:t>
      </w:r>
      <w:r w:rsidRPr="00802F52">
        <w:rPr>
          <w:rFonts w:ascii="Times New Roman" w:hAnsi="Times New Roman" w:cs="Times New Roman"/>
          <w:sz w:val="28"/>
          <w:szCs w:val="28"/>
        </w:rPr>
        <w:t>казначейско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F52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2F52">
        <w:rPr>
          <w:rFonts w:ascii="Times New Roman" w:hAnsi="Times New Roman" w:cs="Times New Roman"/>
          <w:sz w:val="28"/>
          <w:szCs w:val="28"/>
        </w:rPr>
        <w:t xml:space="preserve"> средств, определенных федеральным законом о федеральном бюджете на текущий финансовый год</w:t>
      </w:r>
      <w:r w:rsidR="00B41624">
        <w:rPr>
          <w:rFonts w:ascii="Times New Roman" w:hAnsi="Times New Roman" w:cs="Times New Roman"/>
          <w:sz w:val="28"/>
          <w:szCs w:val="28"/>
        </w:rPr>
        <w:t xml:space="preserve"> </w:t>
      </w:r>
      <w:r w:rsidRPr="00802F52">
        <w:rPr>
          <w:rFonts w:ascii="Times New Roman" w:hAnsi="Times New Roman" w:cs="Times New Roman"/>
          <w:sz w:val="28"/>
          <w:szCs w:val="28"/>
        </w:rPr>
        <w:t>и на плановый период в соответствии со статьей 242</w:t>
      </w:r>
      <w:r w:rsidRPr="00635C2B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802F5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B2D4F">
        <w:rPr>
          <w:rFonts w:ascii="Times New Roman" w:hAnsi="Times New Roman" w:cs="Times New Roman"/>
          <w:sz w:val="28"/>
          <w:szCs w:val="28"/>
        </w:rPr>
        <w:t xml:space="preserve"> </w:t>
      </w:r>
      <w:r w:rsidR="000B2D4F">
        <w:rPr>
          <w:rFonts w:ascii="Times New Roman" w:hAnsi="Times New Roman" w:cs="Times New Roman"/>
          <w:sz w:val="28"/>
        </w:rPr>
        <w:t>(Собрание законодательства Российской Федерации, 1998, № 31, ст. 3823; 2021, № 27, ст. 5072) (далее – Бюджетный кодекс)</w:t>
      </w:r>
      <w:r w:rsidRPr="00802F52">
        <w:rPr>
          <w:rFonts w:ascii="Times New Roman" w:hAnsi="Times New Roman" w:cs="Times New Roman"/>
          <w:sz w:val="28"/>
          <w:szCs w:val="28"/>
        </w:rPr>
        <w:t>, средств, определенных в соответствии со статьей 242</w:t>
      </w:r>
      <w:r w:rsidRPr="004F099D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802F5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D4F">
        <w:rPr>
          <w:rFonts w:ascii="Times New Roman" w:hAnsi="Times New Roman" w:cs="Times New Roman"/>
          <w:sz w:val="28"/>
        </w:rPr>
        <w:t xml:space="preserve">(Собрание законодательства Российской Федерации, 1998, </w:t>
      </w:r>
      <w:r w:rsidR="0058339C">
        <w:rPr>
          <w:rFonts w:ascii="Times New Roman" w:hAnsi="Times New Roman" w:cs="Times New Roman"/>
          <w:sz w:val="28"/>
        </w:rPr>
        <w:t xml:space="preserve">          </w:t>
      </w:r>
      <w:r w:rsidR="000B2D4F">
        <w:rPr>
          <w:rFonts w:ascii="Times New Roman" w:hAnsi="Times New Roman" w:cs="Times New Roman"/>
          <w:sz w:val="28"/>
        </w:rPr>
        <w:t>№ 31, ст. 3823; 2021, № 27, ст. 5072)</w:t>
      </w:r>
      <w:r w:rsidRPr="00802F52">
        <w:rPr>
          <w:rFonts w:ascii="Times New Roman" w:hAnsi="Times New Roman" w:cs="Times New Roman"/>
          <w:sz w:val="28"/>
          <w:szCs w:val="28"/>
        </w:rPr>
        <w:t>, на основании обращения высшего исполнительного органа государственной власти субъекта Российской Федерации (местной администрации) в случаях, предусмотренных пунктом 1 статьи 220</w:t>
      </w:r>
      <w:r w:rsidRPr="004F09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2F5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726E8B">
        <w:rPr>
          <w:rFonts w:ascii="Times New Roman" w:hAnsi="Times New Roman" w:cs="Times New Roman"/>
          <w:sz w:val="28"/>
          <w:szCs w:val="28"/>
        </w:rPr>
        <w:t xml:space="preserve"> </w:t>
      </w:r>
      <w:r w:rsidR="00726E8B">
        <w:rPr>
          <w:rFonts w:ascii="Times New Roman" w:hAnsi="Times New Roman" w:cs="Times New Roman"/>
          <w:sz w:val="28"/>
        </w:rPr>
        <w:t xml:space="preserve">(Собрание законодательства Российской Федерации, 1998, </w:t>
      </w:r>
      <w:r w:rsidR="0058339C">
        <w:rPr>
          <w:rFonts w:ascii="Times New Roman" w:hAnsi="Times New Roman" w:cs="Times New Roman"/>
          <w:sz w:val="28"/>
        </w:rPr>
        <w:t xml:space="preserve">         </w:t>
      </w:r>
      <w:r w:rsidR="00726E8B">
        <w:rPr>
          <w:rFonts w:ascii="Times New Roman" w:hAnsi="Times New Roman" w:cs="Times New Roman"/>
          <w:sz w:val="28"/>
        </w:rPr>
        <w:t>№ 31, ст. 3823; 2021, № 27, ст. 5072)</w:t>
      </w:r>
      <w:r w:rsidRPr="00802F52">
        <w:rPr>
          <w:rFonts w:ascii="Times New Roman" w:hAnsi="Times New Roman" w:cs="Times New Roman"/>
          <w:sz w:val="28"/>
          <w:szCs w:val="28"/>
        </w:rPr>
        <w:t>, и иных средств, определенных федеральными законами, решениями Правительства Российской Федерации в случаях, установленных подпунктом 2 пункта 1 статьи 242</w:t>
      </w:r>
      <w:r w:rsidRPr="004F099D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802F52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726E8B">
        <w:rPr>
          <w:rFonts w:ascii="Times New Roman" w:hAnsi="Times New Roman" w:cs="Times New Roman"/>
          <w:sz w:val="28"/>
        </w:rPr>
        <w:t>(Собрание законодательства Российской Федерации, 1998, № 31, ст. 3823; 2021, № 27, ст. 5072)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52">
        <w:rPr>
          <w:rFonts w:ascii="Times New Roman" w:hAnsi="Times New Roman" w:cs="Times New Roman"/>
          <w:sz w:val="28"/>
          <w:szCs w:val="28"/>
        </w:rPr>
        <w:t>(далее – целевые средства), предоставляемых участникам казначейского сопровождения</w:t>
      </w:r>
      <w:r>
        <w:rPr>
          <w:rFonts w:ascii="Times New Roman" w:hAnsi="Times New Roman" w:cs="Times New Roman"/>
          <w:sz w:val="28"/>
          <w:szCs w:val="28"/>
        </w:rPr>
        <w:t>, подлежащего указанию</w:t>
      </w:r>
      <w:r w:rsidRPr="00802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условиях: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3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F603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F6034">
        <w:rPr>
          <w:rFonts w:ascii="Times New Roman" w:hAnsi="Times New Roman" w:cs="Times New Roman"/>
          <w:sz w:val="28"/>
          <w:szCs w:val="28"/>
        </w:rPr>
        <w:t>)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6034">
        <w:rPr>
          <w:rFonts w:ascii="Times New Roman" w:hAnsi="Times New Roman" w:cs="Times New Roman"/>
          <w:sz w:val="28"/>
          <w:szCs w:val="28"/>
        </w:rPr>
        <w:t xml:space="preserve"> о поставке товаров, </w:t>
      </w:r>
      <w:r w:rsidRPr="009F6034">
        <w:rPr>
          <w:rFonts w:ascii="Times New Roman" w:hAnsi="Times New Roman" w:cs="Times New Roman"/>
          <w:sz w:val="28"/>
          <w:szCs w:val="28"/>
        </w:rPr>
        <w:lastRenderedPageBreak/>
        <w:t>выполнении работ,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D48">
        <w:rPr>
          <w:rFonts w:ascii="Times New Roman" w:hAnsi="Times New Roman" w:cs="Times New Roman"/>
          <w:sz w:val="28"/>
          <w:szCs w:val="28"/>
        </w:rPr>
        <w:t>(за исключением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6D48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6D48">
        <w:rPr>
          <w:rFonts w:ascii="Times New Roman" w:hAnsi="Times New Roman" w:cs="Times New Roman"/>
          <w:sz w:val="28"/>
          <w:szCs w:val="28"/>
        </w:rPr>
        <w:t>, заключаем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6D48">
        <w:rPr>
          <w:rFonts w:ascii="Times New Roman" w:hAnsi="Times New Roman" w:cs="Times New Roman"/>
          <w:sz w:val="28"/>
          <w:szCs w:val="28"/>
        </w:rPr>
        <w:t xml:space="preserve"> в целях реализации государственного оборонного заказа</w:t>
      </w:r>
      <w:r w:rsidRPr="004F099D">
        <w:rPr>
          <w:rFonts w:ascii="Times New Roman" w:hAnsi="Times New Roman" w:cs="Times New Roman"/>
          <w:sz w:val="28"/>
          <w:szCs w:val="28"/>
        </w:rPr>
        <w:t xml:space="preserve">) </w:t>
      </w:r>
      <w:r w:rsidR="005833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099D">
        <w:rPr>
          <w:rFonts w:ascii="Times New Roman" w:hAnsi="Times New Roman" w:cs="Times New Roman"/>
          <w:sz w:val="28"/>
          <w:szCs w:val="28"/>
        </w:rPr>
        <w:t>(далее – государственный (муниципальный) контракт);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3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6034">
        <w:rPr>
          <w:rFonts w:ascii="Times New Roman" w:hAnsi="Times New Roman" w:cs="Times New Roman"/>
          <w:sz w:val="28"/>
          <w:szCs w:val="28"/>
        </w:rPr>
        <w:t xml:space="preserve"> (соглашени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6034">
        <w:rPr>
          <w:rFonts w:ascii="Times New Roman" w:hAnsi="Times New Roman" w:cs="Times New Roman"/>
          <w:sz w:val="28"/>
          <w:szCs w:val="28"/>
        </w:rPr>
        <w:t>)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6034">
        <w:rPr>
          <w:rFonts w:ascii="Times New Roman" w:hAnsi="Times New Roman" w:cs="Times New Roman"/>
          <w:sz w:val="28"/>
          <w:szCs w:val="28"/>
        </w:rPr>
        <w:t>,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6034">
        <w:rPr>
          <w:rFonts w:ascii="Times New Roman" w:hAnsi="Times New Roman" w:cs="Times New Roman"/>
          <w:sz w:val="28"/>
          <w:szCs w:val="28"/>
        </w:rPr>
        <w:t xml:space="preserve"> о предоставлении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F6034">
        <w:rPr>
          <w:rFonts w:ascii="Times New Roman" w:hAnsi="Times New Roman" w:cs="Times New Roman"/>
          <w:sz w:val="28"/>
          <w:szCs w:val="28"/>
        </w:rPr>
        <w:t xml:space="preserve"> инвестиций в соответствии со статьей 80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E8B">
        <w:rPr>
          <w:rFonts w:ascii="Times New Roman" w:hAnsi="Times New Roman" w:cs="Times New Roman"/>
          <w:sz w:val="28"/>
        </w:rPr>
        <w:t>(Собрание законодательства Российской Федерации, 1998, № 31, ст. 3823; 201</w:t>
      </w:r>
      <w:r w:rsidR="00F8271E">
        <w:rPr>
          <w:rFonts w:ascii="Times New Roman" w:hAnsi="Times New Roman" w:cs="Times New Roman"/>
          <w:sz w:val="28"/>
        </w:rPr>
        <w:t>9</w:t>
      </w:r>
      <w:r w:rsidR="00726E8B">
        <w:rPr>
          <w:rFonts w:ascii="Times New Roman" w:hAnsi="Times New Roman" w:cs="Times New Roman"/>
          <w:sz w:val="28"/>
        </w:rPr>
        <w:t xml:space="preserve">, № </w:t>
      </w:r>
      <w:r w:rsidR="00F8271E">
        <w:rPr>
          <w:rFonts w:ascii="Times New Roman" w:hAnsi="Times New Roman" w:cs="Times New Roman"/>
          <w:sz w:val="28"/>
        </w:rPr>
        <w:t>52</w:t>
      </w:r>
      <w:r w:rsidR="00726E8B">
        <w:rPr>
          <w:rFonts w:ascii="Times New Roman" w:hAnsi="Times New Roman" w:cs="Times New Roman"/>
          <w:sz w:val="28"/>
        </w:rPr>
        <w:t xml:space="preserve">, ст. </w:t>
      </w:r>
      <w:r w:rsidR="00F8271E">
        <w:rPr>
          <w:rFonts w:ascii="Times New Roman" w:hAnsi="Times New Roman" w:cs="Times New Roman"/>
          <w:sz w:val="28"/>
        </w:rPr>
        <w:t>7797</w:t>
      </w:r>
      <w:r w:rsidR="00726E8B">
        <w:rPr>
          <w:rFonts w:ascii="Times New Roman" w:hAnsi="Times New Roman" w:cs="Times New Roman"/>
          <w:sz w:val="28"/>
        </w:rPr>
        <w:t>)</w:t>
      </w:r>
      <w:r w:rsidR="0058339C">
        <w:rPr>
          <w:rFonts w:ascii="Times New Roman" w:hAnsi="Times New Roman" w:cs="Times New Roman"/>
          <w:sz w:val="28"/>
        </w:rPr>
        <w:t xml:space="preserve"> </w:t>
      </w:r>
      <w:r w:rsidRPr="004F099D">
        <w:rPr>
          <w:rFonts w:ascii="Times New Roman" w:hAnsi="Times New Roman" w:cs="Times New Roman"/>
          <w:sz w:val="28"/>
          <w:szCs w:val="28"/>
        </w:rPr>
        <w:t>(далее соответственно – договор (соглашение</w:t>
      </w:r>
      <w:r>
        <w:rPr>
          <w:rFonts w:ascii="Times New Roman" w:hAnsi="Times New Roman" w:cs="Times New Roman"/>
          <w:sz w:val="28"/>
          <w:szCs w:val="28"/>
        </w:rPr>
        <w:t>), субсидии, бюджетные инвестиции</w:t>
      </w:r>
      <w:r w:rsidRPr="004F099D">
        <w:rPr>
          <w:rFonts w:ascii="Times New Roman" w:hAnsi="Times New Roman" w:cs="Times New Roman"/>
          <w:sz w:val="28"/>
          <w:szCs w:val="28"/>
        </w:rPr>
        <w:t>).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2. Идентификатор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0D6E10">
        <w:rPr>
          <w:rFonts w:ascii="Times New Roman" w:hAnsi="Times New Roman" w:cs="Times New Roman"/>
          <w:sz w:val="28"/>
          <w:szCs w:val="28"/>
        </w:rPr>
        <w:t>контракта, договора (соглашения)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BD">
        <w:rPr>
          <w:rFonts w:ascii="Times New Roman" w:hAnsi="Times New Roman" w:cs="Times New Roman"/>
          <w:sz w:val="28"/>
          <w:szCs w:val="28"/>
        </w:rPr>
        <w:t xml:space="preserve">(далее при совместном упоминании </w:t>
      </w:r>
      <w:r w:rsidR="00CB5168">
        <w:rPr>
          <w:rFonts w:ascii="Times New Roman" w:hAnsi="Times New Roman" w:cs="Times New Roman"/>
          <w:sz w:val="28"/>
          <w:szCs w:val="28"/>
        </w:rPr>
        <w:t>–</w:t>
      </w:r>
      <w:r w:rsidRPr="00C421BD">
        <w:rPr>
          <w:rFonts w:ascii="Times New Roman" w:hAnsi="Times New Roman" w:cs="Times New Roman"/>
          <w:sz w:val="28"/>
          <w:szCs w:val="28"/>
        </w:rPr>
        <w:t xml:space="preserve"> идентификатор)</w:t>
      </w:r>
      <w:r w:rsidRPr="000D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уникальный аналитический код и </w:t>
      </w:r>
      <w:r w:rsidRPr="000D6E10">
        <w:rPr>
          <w:rFonts w:ascii="Times New Roman" w:hAnsi="Times New Roman" w:cs="Times New Roman"/>
          <w:sz w:val="28"/>
          <w:szCs w:val="28"/>
        </w:rPr>
        <w:t>используется для идентификации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0D6E10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 и расчетов по ним, а также расчетов по </w:t>
      </w:r>
      <w:r w:rsidRPr="00C3554D">
        <w:rPr>
          <w:rFonts w:ascii="Times New Roman" w:hAnsi="Times New Roman" w:cs="Times New Roman"/>
          <w:sz w:val="28"/>
          <w:szCs w:val="28"/>
        </w:rPr>
        <w:t xml:space="preserve">контрактам (договорам) о поставке товаров, выполнении работ, оказании услуг, </w:t>
      </w:r>
      <w:r>
        <w:rPr>
          <w:rFonts w:ascii="Times New Roman" w:hAnsi="Times New Roman" w:cs="Times New Roman"/>
          <w:sz w:val="28"/>
          <w:szCs w:val="28"/>
        </w:rPr>
        <w:t xml:space="preserve">договоров о предоставлении взносов в уставные (складочные) капиталы (вкладов в имущество) юридических лиц (их дочерних обществ), </w:t>
      </w:r>
      <w:r w:rsidRPr="00C3554D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исполнения обязательств по которым являются средства, предоставленные в рамках исполнения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C3554D">
        <w:rPr>
          <w:rFonts w:ascii="Times New Roman" w:hAnsi="Times New Roman" w:cs="Times New Roman"/>
          <w:sz w:val="28"/>
          <w:szCs w:val="28"/>
        </w:rPr>
        <w:t>контрактов, договоров (соглашений)</w:t>
      </w:r>
      <w:r w:rsidR="00726E8B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5833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21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C421BD">
        <w:rPr>
          <w:rFonts w:ascii="Times New Roman" w:hAnsi="Times New Roman" w:cs="Times New Roman"/>
          <w:sz w:val="28"/>
          <w:szCs w:val="28"/>
        </w:rPr>
        <w:t xml:space="preserve"> контракты (договоры)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3. Идентификатор указывается:</w:t>
      </w:r>
    </w:p>
    <w:p w:rsidR="00AF29CB" w:rsidRDefault="00726E8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F29CB">
        <w:rPr>
          <w:rFonts w:ascii="Times New Roman" w:hAnsi="Times New Roman" w:cs="Times New Roman"/>
          <w:sz w:val="28"/>
          <w:szCs w:val="28"/>
        </w:rPr>
        <w:t xml:space="preserve">в </w:t>
      </w:r>
      <w:r w:rsidR="00AF29CB" w:rsidRPr="00A50B90">
        <w:rPr>
          <w:rFonts w:ascii="Times New Roman" w:hAnsi="Times New Roman" w:cs="Times New Roman"/>
          <w:sz w:val="28"/>
          <w:szCs w:val="28"/>
        </w:rPr>
        <w:t>государственных (муниципальных) контракт</w:t>
      </w:r>
      <w:r w:rsidR="00AF29CB">
        <w:rPr>
          <w:rFonts w:ascii="Times New Roman" w:hAnsi="Times New Roman" w:cs="Times New Roman"/>
          <w:sz w:val="28"/>
          <w:szCs w:val="28"/>
        </w:rPr>
        <w:t>ах</w:t>
      </w:r>
      <w:r w:rsidR="00AF29CB" w:rsidRPr="00A50B90">
        <w:rPr>
          <w:rFonts w:ascii="Times New Roman" w:hAnsi="Times New Roman" w:cs="Times New Roman"/>
          <w:sz w:val="28"/>
          <w:szCs w:val="28"/>
        </w:rPr>
        <w:t>, договор</w:t>
      </w:r>
      <w:r w:rsidR="00AF29CB">
        <w:rPr>
          <w:rFonts w:ascii="Times New Roman" w:hAnsi="Times New Roman" w:cs="Times New Roman"/>
          <w:sz w:val="28"/>
          <w:szCs w:val="28"/>
        </w:rPr>
        <w:t>ах</w:t>
      </w:r>
      <w:r w:rsidR="00AF29CB" w:rsidRPr="00A50B90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AF29CB">
        <w:rPr>
          <w:rFonts w:ascii="Times New Roman" w:hAnsi="Times New Roman" w:cs="Times New Roman"/>
          <w:sz w:val="28"/>
          <w:szCs w:val="28"/>
        </w:rPr>
        <w:t>ях</w:t>
      </w:r>
      <w:r w:rsidR="00AF29CB" w:rsidRPr="00A50B90">
        <w:rPr>
          <w:rFonts w:ascii="Times New Roman" w:hAnsi="Times New Roman" w:cs="Times New Roman"/>
          <w:sz w:val="28"/>
          <w:szCs w:val="28"/>
        </w:rPr>
        <w:t>)</w:t>
      </w:r>
      <w:r w:rsidR="00AF29CB">
        <w:rPr>
          <w:rFonts w:ascii="Times New Roman" w:hAnsi="Times New Roman" w:cs="Times New Roman"/>
          <w:sz w:val="28"/>
          <w:szCs w:val="28"/>
        </w:rPr>
        <w:t>, контрактах (</w:t>
      </w:r>
      <w:r w:rsidR="00AF29CB" w:rsidRPr="000D6E10">
        <w:rPr>
          <w:rFonts w:ascii="Times New Roman" w:hAnsi="Times New Roman" w:cs="Times New Roman"/>
          <w:sz w:val="28"/>
          <w:szCs w:val="28"/>
        </w:rPr>
        <w:t>договорах</w:t>
      </w:r>
      <w:r w:rsidR="00AF29CB">
        <w:rPr>
          <w:rFonts w:ascii="Times New Roman" w:hAnsi="Times New Roman" w:cs="Times New Roman"/>
          <w:sz w:val="28"/>
          <w:szCs w:val="28"/>
        </w:rPr>
        <w:t>)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через символ </w:t>
      </w:r>
      <w:r w:rsidR="00AF29CB">
        <w:rPr>
          <w:rFonts w:ascii="Times New Roman" w:hAnsi="Times New Roman" w:cs="Times New Roman"/>
          <w:sz w:val="28"/>
          <w:szCs w:val="28"/>
        </w:rPr>
        <w:t>«</w:t>
      </w:r>
      <w:r w:rsidR="00AF29CB" w:rsidRPr="000D6E10">
        <w:rPr>
          <w:rFonts w:ascii="Times New Roman" w:hAnsi="Times New Roman" w:cs="Times New Roman"/>
          <w:sz w:val="28"/>
          <w:szCs w:val="28"/>
        </w:rPr>
        <w:t>/</w:t>
      </w:r>
      <w:r w:rsidR="00AF29CB">
        <w:rPr>
          <w:rFonts w:ascii="Times New Roman" w:hAnsi="Times New Roman" w:cs="Times New Roman"/>
          <w:sz w:val="28"/>
          <w:szCs w:val="28"/>
        </w:rPr>
        <w:t>»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AF29CB">
        <w:rPr>
          <w:rFonts w:ascii="Times New Roman" w:hAnsi="Times New Roman" w:cs="Times New Roman"/>
          <w:sz w:val="28"/>
          <w:szCs w:val="28"/>
        </w:rPr>
        <w:t xml:space="preserve"> или после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F29CB">
        <w:rPr>
          <w:rFonts w:ascii="Times New Roman" w:hAnsi="Times New Roman" w:cs="Times New Roman"/>
          <w:sz w:val="28"/>
          <w:szCs w:val="28"/>
        </w:rPr>
        <w:t>а государственного (муниципального) контракта, договора (соглашения),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</w:t>
      </w:r>
      <w:r w:rsidR="00AF29CB">
        <w:rPr>
          <w:rFonts w:ascii="Times New Roman" w:hAnsi="Times New Roman" w:cs="Times New Roman"/>
          <w:sz w:val="28"/>
          <w:szCs w:val="28"/>
        </w:rPr>
        <w:t>контракта (</w:t>
      </w:r>
      <w:r w:rsidR="00AF29CB" w:rsidRPr="000D6E10">
        <w:rPr>
          <w:rFonts w:ascii="Times New Roman" w:hAnsi="Times New Roman" w:cs="Times New Roman"/>
          <w:sz w:val="28"/>
          <w:szCs w:val="28"/>
        </w:rPr>
        <w:t>договора</w:t>
      </w:r>
      <w:r w:rsidR="00AF29CB">
        <w:rPr>
          <w:rFonts w:ascii="Times New Roman" w:hAnsi="Times New Roman" w:cs="Times New Roman"/>
          <w:sz w:val="28"/>
          <w:szCs w:val="28"/>
        </w:rPr>
        <w:t>)</w:t>
      </w:r>
      <w:r w:rsidR="00B41624">
        <w:rPr>
          <w:rFonts w:ascii="Times New Roman" w:hAnsi="Times New Roman" w:cs="Times New Roman"/>
          <w:sz w:val="28"/>
          <w:szCs w:val="28"/>
        </w:rPr>
        <w:t xml:space="preserve"> </w:t>
      </w:r>
      <w:r w:rsidR="005833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29CB">
        <w:rPr>
          <w:rFonts w:ascii="Times New Roman" w:hAnsi="Times New Roman" w:cs="Times New Roman"/>
          <w:sz w:val="28"/>
          <w:szCs w:val="28"/>
        </w:rPr>
        <w:t>(не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явля</w:t>
      </w:r>
      <w:r w:rsidR="00AF29CB">
        <w:rPr>
          <w:rFonts w:ascii="Times New Roman" w:hAnsi="Times New Roman" w:cs="Times New Roman"/>
          <w:sz w:val="28"/>
          <w:szCs w:val="28"/>
        </w:rPr>
        <w:t>ясь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составной частью </w:t>
      </w:r>
      <w:r w:rsidR="00AF29CB">
        <w:rPr>
          <w:rFonts w:ascii="Times New Roman" w:hAnsi="Times New Roman" w:cs="Times New Roman"/>
          <w:sz w:val="28"/>
          <w:szCs w:val="28"/>
        </w:rPr>
        <w:t xml:space="preserve">его </w:t>
      </w:r>
      <w:r w:rsidR="00AF29CB" w:rsidRPr="000D6E10">
        <w:rPr>
          <w:rFonts w:ascii="Times New Roman" w:hAnsi="Times New Roman" w:cs="Times New Roman"/>
          <w:sz w:val="28"/>
          <w:szCs w:val="28"/>
        </w:rPr>
        <w:t>номера</w:t>
      </w:r>
      <w:r w:rsidR="00AF29CB">
        <w:rPr>
          <w:rFonts w:ascii="Times New Roman" w:hAnsi="Times New Roman" w:cs="Times New Roman"/>
          <w:sz w:val="28"/>
          <w:szCs w:val="28"/>
        </w:rPr>
        <w:t xml:space="preserve">) 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или в условиях </w:t>
      </w:r>
      <w:r w:rsidR="00AF29CB" w:rsidRPr="00A50B90">
        <w:rPr>
          <w:rFonts w:ascii="Times New Roman" w:hAnsi="Times New Roman" w:cs="Times New Roman"/>
          <w:sz w:val="28"/>
          <w:szCs w:val="28"/>
        </w:rPr>
        <w:t>государственного (муниципального) контракта, договора (соглашения),</w:t>
      </w:r>
      <w:r w:rsidR="00AF29CB">
        <w:rPr>
          <w:rFonts w:ascii="Times New Roman" w:hAnsi="Times New Roman" w:cs="Times New Roman"/>
          <w:sz w:val="28"/>
          <w:szCs w:val="28"/>
        </w:rPr>
        <w:t xml:space="preserve"> контракта (</w:t>
      </w:r>
      <w:r w:rsidR="00AF29CB" w:rsidRPr="000D6E10">
        <w:rPr>
          <w:rFonts w:ascii="Times New Roman" w:hAnsi="Times New Roman" w:cs="Times New Roman"/>
          <w:sz w:val="28"/>
          <w:szCs w:val="28"/>
        </w:rPr>
        <w:t>договора</w:t>
      </w:r>
      <w:r w:rsidR="00AF29CB">
        <w:rPr>
          <w:rFonts w:ascii="Times New Roman" w:hAnsi="Times New Roman" w:cs="Times New Roman"/>
          <w:sz w:val="28"/>
          <w:szCs w:val="28"/>
        </w:rPr>
        <w:t>)</w:t>
      </w:r>
      <w:r w:rsidR="00AF29CB" w:rsidRPr="000D6E10">
        <w:rPr>
          <w:rFonts w:ascii="Times New Roman" w:hAnsi="Times New Roman" w:cs="Times New Roman"/>
          <w:sz w:val="28"/>
          <w:szCs w:val="28"/>
        </w:rPr>
        <w:t>;</w:t>
      </w:r>
    </w:p>
    <w:p w:rsidR="00AF29CB" w:rsidRPr="000D6E10" w:rsidRDefault="00726E8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F29CB" w:rsidRPr="00155843">
        <w:rPr>
          <w:rFonts w:ascii="Times New Roman" w:hAnsi="Times New Roman" w:cs="Times New Roman"/>
          <w:sz w:val="28"/>
          <w:szCs w:val="28"/>
        </w:rPr>
        <w:t>в распоряжениях о совершении казначейских платежей</w:t>
      </w:r>
      <w:r w:rsidR="00AF29CB" w:rsidRPr="008B51B8">
        <w:rPr>
          <w:rFonts w:ascii="Times New Roman" w:hAnsi="Times New Roman" w:cs="Times New Roman"/>
          <w:sz w:val="28"/>
          <w:szCs w:val="28"/>
        </w:rPr>
        <w:t xml:space="preserve"> </w:t>
      </w:r>
      <w:r w:rsidR="0058339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F29CB" w:rsidRPr="00C421BD">
        <w:rPr>
          <w:rFonts w:ascii="Times New Roman" w:hAnsi="Times New Roman" w:cs="Times New Roman"/>
          <w:sz w:val="28"/>
          <w:szCs w:val="28"/>
        </w:rPr>
        <w:t>(далее – распоряжение)</w:t>
      </w:r>
      <w:r w:rsidR="00AF29CB" w:rsidRPr="008B51B8">
        <w:rPr>
          <w:rFonts w:ascii="Times New Roman" w:hAnsi="Times New Roman" w:cs="Times New Roman"/>
          <w:sz w:val="28"/>
          <w:szCs w:val="28"/>
        </w:rPr>
        <w:t xml:space="preserve"> </w:t>
      </w:r>
      <w:r w:rsidR="00AF29CB" w:rsidRPr="000062F4">
        <w:rPr>
          <w:rFonts w:ascii="Times New Roman" w:hAnsi="Times New Roman" w:cs="Times New Roman"/>
          <w:sz w:val="28"/>
          <w:szCs w:val="28"/>
        </w:rPr>
        <w:t xml:space="preserve">(за исключением распоряжений в части перечисления денежных средств на банковские счета, открытые в кредитных организациях, </w:t>
      </w:r>
      <w:r w:rsidR="005833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29CB" w:rsidRPr="000062F4">
        <w:rPr>
          <w:rFonts w:ascii="Times New Roman" w:hAnsi="Times New Roman" w:cs="Times New Roman"/>
          <w:sz w:val="28"/>
          <w:szCs w:val="28"/>
        </w:rPr>
        <w:t>по государственным</w:t>
      </w:r>
      <w:r w:rsidR="00AF29CB" w:rsidRPr="00581892">
        <w:rPr>
          <w:rFonts w:ascii="Times New Roman" w:hAnsi="Times New Roman" w:cs="Times New Roman"/>
          <w:sz w:val="28"/>
          <w:szCs w:val="28"/>
        </w:rPr>
        <w:t xml:space="preserve"> (муниципальным) контрактам, договорам (соглашениям), </w:t>
      </w:r>
      <w:r w:rsidR="00AF29CB" w:rsidRPr="00581892">
        <w:rPr>
          <w:rFonts w:ascii="Times New Roman" w:hAnsi="Times New Roman" w:cs="Times New Roman"/>
          <w:sz w:val="28"/>
          <w:szCs w:val="28"/>
        </w:rPr>
        <w:lastRenderedPageBreak/>
        <w:t>контрактам (договорам</w:t>
      </w:r>
      <w:r w:rsidR="00AF29CB" w:rsidRPr="000D6E10">
        <w:rPr>
          <w:rFonts w:ascii="Times New Roman" w:hAnsi="Times New Roman" w:cs="Times New Roman"/>
          <w:sz w:val="28"/>
          <w:szCs w:val="28"/>
        </w:rPr>
        <w:t>)</w:t>
      </w:r>
      <w:r w:rsidR="00AF29CB">
        <w:rPr>
          <w:rFonts w:ascii="Times New Roman" w:hAnsi="Times New Roman" w:cs="Times New Roman"/>
          <w:sz w:val="28"/>
          <w:szCs w:val="28"/>
        </w:rPr>
        <w:t xml:space="preserve">, </w:t>
      </w:r>
      <w:r w:rsidR="00AF29CB" w:rsidRPr="000D6E10">
        <w:rPr>
          <w:rFonts w:ascii="Times New Roman" w:hAnsi="Times New Roman" w:cs="Times New Roman"/>
          <w:sz w:val="28"/>
          <w:szCs w:val="28"/>
        </w:rPr>
        <w:t>содержащи</w:t>
      </w:r>
      <w:r w:rsidR="00AF29CB">
        <w:rPr>
          <w:rFonts w:ascii="Times New Roman" w:hAnsi="Times New Roman" w:cs="Times New Roman"/>
          <w:sz w:val="28"/>
          <w:szCs w:val="28"/>
        </w:rPr>
        <w:t>м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сведения, </w:t>
      </w:r>
      <w:r w:rsidR="00AF29CB" w:rsidRPr="00511338">
        <w:rPr>
          <w:rFonts w:ascii="Times New Roman" w:hAnsi="Times New Roman" w:cs="Times New Roman"/>
          <w:sz w:val="28"/>
          <w:szCs w:val="28"/>
        </w:rPr>
        <w:t xml:space="preserve">составляющие государственную или иную охраняемую в соответствии с </w:t>
      </w:r>
      <w:r w:rsidR="00AF29CB">
        <w:rPr>
          <w:rFonts w:ascii="Times New Roman" w:hAnsi="Times New Roman" w:cs="Times New Roman"/>
          <w:sz w:val="28"/>
          <w:szCs w:val="28"/>
        </w:rPr>
        <w:t xml:space="preserve">федеральными законами, нормативными правовыми актами Президента Российской Федерации и Правительства Российской Федерации </w:t>
      </w:r>
      <w:r w:rsidR="00AF29CB" w:rsidRPr="00511338">
        <w:rPr>
          <w:rFonts w:ascii="Times New Roman" w:hAnsi="Times New Roman" w:cs="Times New Roman"/>
          <w:sz w:val="28"/>
          <w:szCs w:val="28"/>
        </w:rPr>
        <w:t xml:space="preserve">тайну (далее </w:t>
      </w:r>
      <w:r w:rsidR="00AF29CB">
        <w:rPr>
          <w:rFonts w:ascii="Times New Roman" w:hAnsi="Times New Roman" w:cs="Times New Roman"/>
          <w:sz w:val="28"/>
          <w:szCs w:val="28"/>
        </w:rPr>
        <w:t>–</w:t>
      </w:r>
      <w:r w:rsidR="00AF29CB" w:rsidRPr="00511338">
        <w:rPr>
          <w:rFonts w:ascii="Times New Roman" w:hAnsi="Times New Roman" w:cs="Times New Roman"/>
          <w:sz w:val="28"/>
          <w:szCs w:val="28"/>
        </w:rPr>
        <w:t xml:space="preserve"> сведения, </w:t>
      </w:r>
      <w:r w:rsidR="00AF29CB" w:rsidRPr="000D6E10">
        <w:rPr>
          <w:rFonts w:ascii="Times New Roman" w:hAnsi="Times New Roman" w:cs="Times New Roman"/>
          <w:sz w:val="28"/>
          <w:szCs w:val="28"/>
        </w:rPr>
        <w:t>составляющие государственную тайну)</w:t>
      </w:r>
      <w:r w:rsidR="00AF29CB">
        <w:rPr>
          <w:rFonts w:ascii="Times New Roman" w:hAnsi="Times New Roman" w:cs="Times New Roman"/>
          <w:sz w:val="28"/>
          <w:szCs w:val="28"/>
        </w:rPr>
        <w:t xml:space="preserve">, а также в документах, </w:t>
      </w:r>
      <w:r w:rsidR="00AF29CB" w:rsidRPr="00631DE2">
        <w:rPr>
          <w:rFonts w:ascii="Times New Roman" w:hAnsi="Times New Roman" w:cs="Times New Roman"/>
          <w:sz w:val="28"/>
          <w:szCs w:val="28"/>
        </w:rPr>
        <w:t>подтверждающих возникновение денежных обязательств</w:t>
      </w:r>
      <w:r w:rsidR="00AF29CB">
        <w:rPr>
          <w:rFonts w:ascii="Times New Roman" w:hAnsi="Times New Roman" w:cs="Times New Roman"/>
          <w:sz w:val="28"/>
          <w:szCs w:val="28"/>
        </w:rPr>
        <w:t xml:space="preserve"> участников казначейского сопровождения,</w:t>
      </w:r>
      <w:r w:rsidR="00AF29CB" w:rsidRPr="00586FFB">
        <w:t xml:space="preserve"> </w:t>
      </w:r>
      <w:r w:rsidR="00AF29CB" w:rsidRPr="00586FFB">
        <w:rPr>
          <w:rFonts w:ascii="Times New Roman" w:hAnsi="Times New Roman" w:cs="Times New Roman"/>
          <w:sz w:val="28"/>
          <w:szCs w:val="28"/>
        </w:rPr>
        <w:t xml:space="preserve">установленных порядком санкционирования операций со средствами участников казначейского сопровождения, предусмотренным пунктом 4 </w:t>
      </w:r>
      <w:r w:rsidR="00AF29CB">
        <w:rPr>
          <w:rFonts w:ascii="Times New Roman" w:hAnsi="Times New Roman" w:cs="Times New Roman"/>
          <w:sz w:val="28"/>
          <w:szCs w:val="28"/>
        </w:rPr>
        <w:t>статьи 24</w:t>
      </w:r>
      <w:r w:rsidR="00E00E45">
        <w:rPr>
          <w:rFonts w:ascii="Times New Roman" w:hAnsi="Times New Roman" w:cs="Times New Roman"/>
          <w:sz w:val="28"/>
          <w:szCs w:val="28"/>
        </w:rPr>
        <w:t>2</w:t>
      </w:r>
      <w:r w:rsidR="00AF29CB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AF29CB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E00E45">
        <w:rPr>
          <w:rFonts w:ascii="Times New Roman" w:hAnsi="Times New Roman" w:cs="Times New Roman"/>
          <w:sz w:val="28"/>
        </w:rPr>
        <w:t>(Собрание законодательства Российской Федерации, 1998, № 31, ст. 3823; 2021, № 27, ст. 5072)</w:t>
      </w:r>
      <w:r w:rsidR="00AF29CB" w:rsidRPr="000D6E10">
        <w:rPr>
          <w:rFonts w:ascii="Times New Roman" w:hAnsi="Times New Roman" w:cs="Times New Roman"/>
          <w:sz w:val="28"/>
          <w:szCs w:val="28"/>
        </w:rPr>
        <w:t>.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E10">
        <w:rPr>
          <w:rFonts w:ascii="Times New Roman" w:hAnsi="Times New Roman" w:cs="Times New Roman"/>
          <w:sz w:val="28"/>
          <w:szCs w:val="28"/>
        </w:rPr>
        <w:t xml:space="preserve">дентификатор сохраняется на весь период действия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0D6E10">
        <w:rPr>
          <w:rFonts w:ascii="Times New Roman" w:hAnsi="Times New Roman" w:cs="Times New Roman"/>
          <w:sz w:val="28"/>
          <w:szCs w:val="28"/>
        </w:rPr>
        <w:t>контракта, договора (соглашения)</w:t>
      </w:r>
      <w:r>
        <w:rPr>
          <w:rFonts w:ascii="Times New Roman" w:hAnsi="Times New Roman" w:cs="Times New Roman"/>
          <w:sz w:val="28"/>
          <w:szCs w:val="28"/>
        </w:rPr>
        <w:t>, контракта (договора)</w:t>
      </w:r>
      <w:r w:rsidRPr="000D6E10">
        <w:rPr>
          <w:rFonts w:ascii="Times New Roman" w:hAnsi="Times New Roman" w:cs="Times New Roman"/>
          <w:sz w:val="28"/>
          <w:szCs w:val="28"/>
        </w:rPr>
        <w:t>.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7C">
        <w:rPr>
          <w:rFonts w:ascii="Times New Roman" w:hAnsi="Times New Roman" w:cs="Times New Roman"/>
          <w:sz w:val="28"/>
          <w:szCs w:val="28"/>
        </w:rPr>
        <w:t xml:space="preserve">5. </w:t>
      </w:r>
      <w:r w:rsidRPr="00B75EB3">
        <w:rPr>
          <w:rFonts w:ascii="Times New Roman" w:hAnsi="Times New Roman" w:cs="Times New Roman"/>
          <w:sz w:val="28"/>
          <w:szCs w:val="28"/>
        </w:rPr>
        <w:t>Положения настоящего Порядка распространяются</w:t>
      </w:r>
      <w:r w:rsidRPr="00761433">
        <w:rPr>
          <w:rFonts w:ascii="Times New Roman" w:hAnsi="Times New Roman" w:cs="Times New Roman"/>
          <w:sz w:val="28"/>
          <w:szCs w:val="28"/>
        </w:rPr>
        <w:t xml:space="preserve"> на контракты (договоры) о поставке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433">
        <w:rPr>
          <w:rFonts w:ascii="Times New Roman" w:hAnsi="Times New Roman" w:cs="Times New Roman"/>
          <w:sz w:val="28"/>
          <w:szCs w:val="28"/>
        </w:rPr>
        <w:t xml:space="preserve"> выполнении работ, оказании услуг, заключаемые бюджетными и автономными учреждениями</w:t>
      </w:r>
      <w:r>
        <w:rPr>
          <w:rFonts w:ascii="Times New Roman" w:hAnsi="Times New Roman" w:cs="Times New Roman"/>
          <w:sz w:val="28"/>
          <w:szCs w:val="28"/>
        </w:rPr>
        <w:t>, созданными субъектами Российской Федерации (муниципальными бюджетными и автономными учреждениями)</w:t>
      </w:r>
      <w:r w:rsidRPr="00761433">
        <w:rPr>
          <w:rFonts w:ascii="Times New Roman" w:hAnsi="Times New Roman" w:cs="Times New Roman"/>
          <w:sz w:val="28"/>
          <w:szCs w:val="28"/>
        </w:rPr>
        <w:t xml:space="preserve"> </w:t>
      </w:r>
      <w:r w:rsidR="005833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D1EED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00E45" w:rsidRPr="00DD1E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региональное (муниципальное) </w:t>
      </w:r>
      <w:r w:rsidRPr="00DD1EED">
        <w:rPr>
          <w:rFonts w:ascii="Times New Roman" w:hAnsi="Times New Roman" w:cs="Times New Roman"/>
          <w:sz w:val="28"/>
          <w:szCs w:val="28"/>
        </w:rPr>
        <w:t>бюджетное и автономное учреждение, контракт учреждения)</w:t>
      </w:r>
      <w:r w:rsidRPr="00761433">
        <w:rPr>
          <w:rFonts w:ascii="Times New Roman" w:hAnsi="Times New Roman" w:cs="Times New Roman"/>
          <w:sz w:val="28"/>
          <w:szCs w:val="28"/>
        </w:rPr>
        <w:t xml:space="preserve">, концессионные соглашения, соглашения о государственно-частном партнерстве (муниципально-частном партнерстве) </w:t>
      </w:r>
      <w:r w:rsidR="005833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62F4">
        <w:rPr>
          <w:rFonts w:ascii="Times New Roman" w:hAnsi="Times New Roman" w:cs="Times New Roman"/>
          <w:sz w:val="28"/>
          <w:szCs w:val="28"/>
        </w:rPr>
        <w:t>(далее – партнерское соглашение</w:t>
      </w:r>
      <w:r w:rsidRPr="00581892">
        <w:rPr>
          <w:rFonts w:ascii="Times New Roman" w:hAnsi="Times New Roman" w:cs="Times New Roman"/>
          <w:sz w:val="28"/>
          <w:szCs w:val="28"/>
        </w:rPr>
        <w:t>), а также контракты (договоры), источником финансового</w:t>
      </w:r>
      <w:r w:rsidRPr="00761433">
        <w:rPr>
          <w:rFonts w:ascii="Times New Roman" w:hAnsi="Times New Roman" w:cs="Times New Roman"/>
          <w:sz w:val="28"/>
          <w:szCs w:val="28"/>
        </w:rPr>
        <w:t xml:space="preserve"> обеспечения которых являются указанные контракты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партнерские</w:t>
      </w:r>
      <w:r w:rsidRPr="00761433">
        <w:rPr>
          <w:rFonts w:ascii="Times New Roman" w:hAnsi="Times New Roman" w:cs="Times New Roman"/>
          <w:sz w:val="28"/>
          <w:szCs w:val="28"/>
        </w:rPr>
        <w:t xml:space="preserve">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33">
        <w:rPr>
          <w:rFonts w:ascii="Times New Roman" w:hAnsi="Times New Roman" w:cs="Times New Roman"/>
          <w:sz w:val="28"/>
          <w:szCs w:val="28"/>
        </w:rPr>
        <w:t xml:space="preserve">если федеральными законами, решениями Правительства Российской Федерации,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предусмотрены требования об осуществлении казначейского сопровождения средств, предоставляемых на основании таких контрактов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партнерских </w:t>
      </w:r>
      <w:r w:rsidRPr="00761433">
        <w:rPr>
          <w:rFonts w:ascii="Times New Roman" w:hAnsi="Times New Roman" w:cs="Times New Roman"/>
          <w:sz w:val="28"/>
          <w:szCs w:val="28"/>
        </w:rPr>
        <w:t>соглашений с учетом особенностей, установленных в разделе III настоящего Порядка.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6A">
        <w:rPr>
          <w:rFonts w:ascii="Times New Roman" w:hAnsi="Times New Roman" w:cs="Times New Roman"/>
          <w:sz w:val="28"/>
          <w:szCs w:val="28"/>
        </w:rPr>
        <w:t>6</w:t>
      </w:r>
      <w:r w:rsidRPr="000D6E10">
        <w:rPr>
          <w:rFonts w:ascii="Times New Roman" w:hAnsi="Times New Roman" w:cs="Times New Roman"/>
          <w:sz w:val="28"/>
          <w:szCs w:val="28"/>
        </w:rPr>
        <w:t xml:space="preserve">. Территориальный орган Федерального казначейства или финансовый орган субъекта Российской Федерации (муниципального образования), сформировавший </w:t>
      </w:r>
      <w:r w:rsidRPr="000D6E10">
        <w:rPr>
          <w:rFonts w:ascii="Times New Roman" w:hAnsi="Times New Roman" w:cs="Times New Roman"/>
          <w:sz w:val="28"/>
          <w:szCs w:val="28"/>
        </w:rPr>
        <w:lastRenderedPageBreak/>
        <w:t>идентификатор, в случаях, предусмотренных настоящим Порядком, не позднее рабочего дня, следующего за днем формирования идентификатора, информирует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или при отсутствии технической возможности в письменном</w:t>
      </w:r>
      <w:r w:rsidRPr="000D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Pr="000D6E10">
        <w:rPr>
          <w:rFonts w:ascii="Times New Roman" w:hAnsi="Times New Roman" w:cs="Times New Roman"/>
          <w:sz w:val="28"/>
          <w:szCs w:val="28"/>
        </w:rPr>
        <w:t>главного распорядителя средств федерального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BD">
        <w:rPr>
          <w:rFonts w:ascii="Times New Roman" w:hAnsi="Times New Roman" w:cs="Times New Roman"/>
          <w:sz w:val="28"/>
          <w:szCs w:val="28"/>
        </w:rPr>
        <w:t>которому как получателю бюджетных средств доведены лимиты бюджетных обязательств на предоставление субсидий, бюджетных инвестиций,</w:t>
      </w:r>
      <w:r w:rsidRPr="000D6E10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 субъекта Российской Федерации (местного бюджета)</w:t>
      </w:r>
      <w:r>
        <w:rPr>
          <w:rFonts w:ascii="Times New Roman" w:hAnsi="Times New Roman" w:cs="Times New Roman"/>
          <w:sz w:val="28"/>
          <w:szCs w:val="28"/>
        </w:rPr>
        <w:t xml:space="preserve">, которому как получателю бюджетных средств доведены лимиты бюджетных обязательств на предоставление субсидий, бюджетных инвестиций </w:t>
      </w:r>
      <w:r w:rsidRPr="00C421B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E00E45" w:rsidRPr="00C421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федерального бюджета, </w:t>
      </w:r>
      <w:r w:rsidRPr="00C421BD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421BD">
        <w:rPr>
          <w:rFonts w:ascii="Times New Roman" w:hAnsi="Times New Roman" w:cs="Times New Roman"/>
          <w:sz w:val="28"/>
          <w:szCs w:val="28"/>
        </w:rPr>
        <w:t>субъекта Российской Федерации (местного бюджета)</w:t>
      </w:r>
      <w:r w:rsidRPr="000D6E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</w:t>
      </w:r>
      <w:r w:rsidRPr="000D6E10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 xml:space="preserve">, региональное (муниципальное) бюджетное и автономное учреждение </w:t>
      </w:r>
      <w:r w:rsidRPr="000D6E10">
        <w:rPr>
          <w:rFonts w:ascii="Times New Roman" w:hAnsi="Times New Roman" w:cs="Times New Roman"/>
          <w:sz w:val="28"/>
          <w:szCs w:val="28"/>
        </w:rPr>
        <w:t>о его формировании.</w:t>
      </w:r>
    </w:p>
    <w:p w:rsidR="00AF29CB" w:rsidRPr="000D6E10" w:rsidRDefault="00AF29CB" w:rsidP="00AF29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CB" w:rsidRPr="000D6E10" w:rsidRDefault="00AF29CB" w:rsidP="003E48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II. Формирование идентификатора </w:t>
      </w:r>
    </w:p>
    <w:p w:rsidR="00B41624" w:rsidRDefault="00AF29CB" w:rsidP="003E4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государственного контракта, </w:t>
      </w:r>
      <w:r>
        <w:rPr>
          <w:rFonts w:ascii="Times New Roman" w:hAnsi="Times New Roman" w:cs="Times New Roman"/>
          <w:sz w:val="28"/>
          <w:szCs w:val="28"/>
        </w:rPr>
        <w:t>договора (соглашения)</w:t>
      </w:r>
      <w:r w:rsidRPr="000D6E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CB" w:rsidRPr="000D6E10" w:rsidRDefault="00AF29CB" w:rsidP="003E4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10">
        <w:rPr>
          <w:rFonts w:ascii="Times New Roman" w:hAnsi="Times New Roman" w:cs="Times New Roman"/>
          <w:sz w:val="28"/>
          <w:szCs w:val="28"/>
        </w:rPr>
        <w:t>являются средства федерального бюджета</w:t>
      </w:r>
    </w:p>
    <w:p w:rsidR="00AF29CB" w:rsidRPr="000D6E10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9CB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6A">
        <w:rPr>
          <w:rFonts w:ascii="Times New Roman" w:hAnsi="Times New Roman" w:cs="Times New Roman"/>
          <w:sz w:val="28"/>
          <w:szCs w:val="28"/>
        </w:rPr>
        <w:t>7</w:t>
      </w:r>
      <w:r w:rsidRPr="000D6E10">
        <w:rPr>
          <w:rFonts w:ascii="Times New Roman" w:hAnsi="Times New Roman" w:cs="Times New Roman"/>
          <w:sz w:val="28"/>
          <w:szCs w:val="28"/>
        </w:rPr>
        <w:t>. Идентификатор государственного контракта</w:t>
      </w:r>
      <w:r>
        <w:rPr>
          <w:rFonts w:ascii="Times New Roman" w:hAnsi="Times New Roman" w:cs="Times New Roman"/>
          <w:sz w:val="28"/>
          <w:szCs w:val="28"/>
        </w:rPr>
        <w:t>, включенного в реестр контрактов, заключенных заказчиками</w:t>
      </w:r>
      <w:r w:rsidR="00E00E45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6E1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в единой информационной системе в сфере закупок после формирования реестровой записи в указанном реестре контрактов.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государственного контракта, включенного в реестр  </w:t>
      </w:r>
      <w:r w:rsidRPr="000D6E10">
        <w:rPr>
          <w:rFonts w:ascii="Times New Roman" w:hAnsi="Times New Roman" w:cs="Times New Roman"/>
          <w:sz w:val="28"/>
          <w:szCs w:val="28"/>
        </w:rPr>
        <w:t>контрактов,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D6E10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 формируется государственным </w:t>
      </w:r>
      <w:r w:rsidRPr="000D6E10">
        <w:rPr>
          <w:rFonts w:ascii="Times New Roman" w:hAnsi="Times New Roman" w:cs="Times New Roman"/>
          <w:sz w:val="28"/>
          <w:szCs w:val="28"/>
        </w:rPr>
        <w:t xml:space="preserve">заказчиком после формирования реестровой записи </w:t>
      </w:r>
      <w:r>
        <w:rPr>
          <w:rFonts w:ascii="Times New Roman" w:hAnsi="Times New Roman" w:cs="Times New Roman"/>
          <w:sz w:val="28"/>
          <w:szCs w:val="28"/>
        </w:rPr>
        <w:t xml:space="preserve">в указанном </w:t>
      </w:r>
      <w:r w:rsidRPr="000D6E10">
        <w:rPr>
          <w:rFonts w:ascii="Times New Roman" w:hAnsi="Times New Roman" w:cs="Times New Roman"/>
          <w:sz w:val="28"/>
          <w:szCs w:val="28"/>
        </w:rPr>
        <w:t>реестре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Идентификатор государственного контракта </w:t>
      </w:r>
      <w:r w:rsidRPr="000D6E10">
        <w:rPr>
          <w:rFonts w:ascii="Times New Roman" w:hAnsi="Times New Roman" w:cs="Times New Roman"/>
          <w:sz w:val="28"/>
          <w:szCs w:val="28"/>
        </w:rPr>
        <w:t>представляет собой двадцати</w:t>
      </w:r>
      <w:r>
        <w:rPr>
          <w:rFonts w:ascii="Times New Roman" w:hAnsi="Times New Roman" w:cs="Times New Roman"/>
          <w:sz w:val="28"/>
          <w:szCs w:val="28"/>
        </w:rPr>
        <w:t>значный</w:t>
      </w:r>
      <w:r w:rsidRPr="000D6E10">
        <w:rPr>
          <w:rFonts w:ascii="Times New Roman" w:hAnsi="Times New Roman" w:cs="Times New Roman"/>
          <w:sz w:val="28"/>
          <w:szCs w:val="28"/>
        </w:rPr>
        <w:t xml:space="preserve"> цифровой код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0D6E10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6E10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ой: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а) 1 - 19 разряды </w:t>
      </w:r>
      <w:r w:rsidR="003E488F">
        <w:rPr>
          <w:rFonts w:ascii="Times New Roman" w:hAnsi="Times New Roman" w:cs="Times New Roman"/>
          <w:sz w:val="28"/>
          <w:szCs w:val="28"/>
        </w:rPr>
        <w:t>–</w:t>
      </w:r>
      <w:r w:rsidRPr="000D6E10">
        <w:rPr>
          <w:rFonts w:ascii="Times New Roman" w:hAnsi="Times New Roman" w:cs="Times New Roman"/>
          <w:sz w:val="28"/>
          <w:szCs w:val="28"/>
        </w:rPr>
        <w:t xml:space="preserve"> соответствуют 1 - 19 разрядам уникального номера реестровой записи реестра контрактов, заключенных заказчиками, или 9 - 27 разрядам</w:t>
      </w:r>
      <w:r w:rsidR="00A6195F">
        <w:rPr>
          <w:rFonts w:ascii="Times New Roman" w:hAnsi="Times New Roman" w:cs="Times New Roman"/>
          <w:sz w:val="28"/>
          <w:szCs w:val="28"/>
        </w:rPr>
        <w:br/>
      </w:r>
      <w:r w:rsidRPr="000D6E10">
        <w:rPr>
          <w:rFonts w:ascii="Times New Roman" w:hAnsi="Times New Roman" w:cs="Times New Roman"/>
          <w:sz w:val="28"/>
          <w:szCs w:val="28"/>
        </w:rPr>
        <w:t xml:space="preserve"> уникального номера реестровой записи реестра контрактов, содержащего сведения, составляющие государственную тайну;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б) 2</w:t>
      </w:r>
      <w:r>
        <w:rPr>
          <w:rFonts w:ascii="Times New Roman" w:hAnsi="Times New Roman" w:cs="Times New Roman"/>
          <w:sz w:val="28"/>
          <w:szCs w:val="28"/>
        </w:rPr>
        <w:t xml:space="preserve">0 разряд </w:t>
      </w:r>
      <w:r w:rsidR="003E48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10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6E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5E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государственных контрактов, включенных в реестр </w:t>
      </w:r>
      <w:r w:rsidRPr="00AF4046">
        <w:rPr>
          <w:rFonts w:ascii="Times New Roman" w:hAnsi="Times New Roman" w:cs="Times New Roman"/>
          <w:sz w:val="28"/>
          <w:szCs w:val="28"/>
        </w:rPr>
        <w:t>контрактов,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«1» </w:t>
      </w:r>
      <w:r w:rsidR="007F5E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государственных контрактов, включенных в </w:t>
      </w:r>
      <w:r w:rsidRPr="00AF4046">
        <w:rPr>
          <w:rFonts w:ascii="Times New Roman" w:hAnsi="Times New Roman" w:cs="Times New Roman"/>
          <w:sz w:val="28"/>
          <w:szCs w:val="28"/>
        </w:rPr>
        <w:t>реестр контрактов,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F4046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9CB" w:rsidRDefault="004B03DE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5EE7">
        <w:rPr>
          <w:rFonts w:ascii="Times New Roman" w:hAnsi="Times New Roman" w:cs="Times New Roman"/>
          <w:sz w:val="28"/>
          <w:szCs w:val="28"/>
        </w:rPr>
        <w:t xml:space="preserve">. </w:t>
      </w:r>
      <w:r w:rsidR="00AF29CB">
        <w:rPr>
          <w:rFonts w:ascii="Times New Roman" w:hAnsi="Times New Roman" w:cs="Times New Roman"/>
          <w:sz w:val="28"/>
          <w:szCs w:val="28"/>
        </w:rPr>
        <w:t xml:space="preserve">При отсутствии государственного контракта в реестрах контрактов, </w:t>
      </w:r>
      <w:r w:rsidR="007F5EE7">
        <w:rPr>
          <w:rFonts w:ascii="Times New Roman" w:hAnsi="Times New Roman" w:cs="Times New Roman"/>
          <w:sz w:val="28"/>
          <w:szCs w:val="28"/>
        </w:rPr>
        <w:t xml:space="preserve">указанных в пункте 7 настоящего Порядка, </w:t>
      </w:r>
      <w:r w:rsidR="00AF29CB">
        <w:rPr>
          <w:rFonts w:ascii="Times New Roman" w:hAnsi="Times New Roman" w:cs="Times New Roman"/>
          <w:sz w:val="28"/>
          <w:szCs w:val="28"/>
        </w:rPr>
        <w:t>идентификатор государственного контракта формируется государственным заказчиком и представляет собой двадцатизначный буквенно-</w:t>
      </w:r>
      <w:r w:rsidR="00AF29CB" w:rsidRPr="00BD6387">
        <w:rPr>
          <w:rFonts w:ascii="Times New Roman" w:hAnsi="Times New Roman" w:cs="Times New Roman"/>
          <w:sz w:val="28"/>
          <w:szCs w:val="28"/>
        </w:rPr>
        <w:t>цифрово</w:t>
      </w:r>
      <w:r w:rsidR="00AF29CB">
        <w:rPr>
          <w:rFonts w:ascii="Times New Roman" w:hAnsi="Times New Roman" w:cs="Times New Roman"/>
          <w:sz w:val="28"/>
          <w:szCs w:val="28"/>
        </w:rPr>
        <w:t xml:space="preserve">й код со </w:t>
      </w:r>
      <w:r w:rsidR="00AF29CB" w:rsidRPr="00BD6387">
        <w:rPr>
          <w:rFonts w:ascii="Times New Roman" w:hAnsi="Times New Roman" w:cs="Times New Roman"/>
          <w:sz w:val="28"/>
          <w:szCs w:val="28"/>
        </w:rPr>
        <w:t>следующ</w:t>
      </w:r>
      <w:r w:rsidR="00AF29CB">
        <w:rPr>
          <w:rFonts w:ascii="Times New Roman" w:hAnsi="Times New Roman" w:cs="Times New Roman"/>
          <w:sz w:val="28"/>
          <w:szCs w:val="28"/>
        </w:rPr>
        <w:t>ей</w:t>
      </w:r>
      <w:r w:rsidR="00AF29CB" w:rsidRPr="00BD6387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F29CB">
        <w:rPr>
          <w:rFonts w:ascii="Times New Roman" w:hAnsi="Times New Roman" w:cs="Times New Roman"/>
          <w:sz w:val="28"/>
          <w:szCs w:val="28"/>
        </w:rPr>
        <w:t>ой: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 </w:t>
      </w:r>
      <w:r w:rsidR="003E4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 разряды – соответствуют 1</w:t>
      </w:r>
      <w:r w:rsidR="003E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- 19 разрядам уникального номера бюджетного обязательства, присвоенного территориальным органом Федерального казначейства при постановке на учет бюджетного обязательства по государственному контракту;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127D7">
        <w:rPr>
          <w:rFonts w:ascii="Times New Roman" w:hAnsi="Times New Roman" w:cs="Times New Roman"/>
          <w:sz w:val="28"/>
          <w:szCs w:val="28"/>
        </w:rPr>
        <w:t xml:space="preserve">20 разряд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B127D7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D7">
        <w:rPr>
          <w:rFonts w:ascii="Times New Roman" w:hAnsi="Times New Roman" w:cs="Times New Roman"/>
          <w:sz w:val="28"/>
          <w:szCs w:val="28"/>
        </w:rPr>
        <w:t xml:space="preserve">«0» </w:t>
      </w:r>
      <w:r w:rsidR="0074153D">
        <w:rPr>
          <w:rFonts w:ascii="Times New Roman" w:hAnsi="Times New Roman" w:cs="Times New Roman"/>
          <w:sz w:val="28"/>
          <w:szCs w:val="28"/>
        </w:rPr>
        <w:t>–</w:t>
      </w:r>
      <w:r w:rsidRPr="00B127D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B127D7">
        <w:rPr>
          <w:rFonts w:ascii="Times New Roman" w:hAnsi="Times New Roman" w:cs="Times New Roman"/>
          <w:sz w:val="28"/>
          <w:szCs w:val="28"/>
        </w:rPr>
        <w:t xml:space="preserve"> контрактов,</w:t>
      </w:r>
      <w:r>
        <w:rPr>
          <w:rFonts w:ascii="Times New Roman" w:hAnsi="Times New Roman" w:cs="Times New Roman"/>
          <w:sz w:val="28"/>
          <w:szCs w:val="28"/>
        </w:rPr>
        <w:t xml:space="preserve"> не содержащих сведения, составляющие государственную тайну;</w:t>
      </w:r>
      <w:r w:rsidRPr="00B12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D7">
        <w:rPr>
          <w:rFonts w:ascii="Times New Roman" w:hAnsi="Times New Roman" w:cs="Times New Roman"/>
          <w:sz w:val="28"/>
          <w:szCs w:val="28"/>
        </w:rPr>
        <w:t xml:space="preserve">«1» </w:t>
      </w:r>
      <w:r w:rsidR="0074153D">
        <w:rPr>
          <w:rFonts w:ascii="Times New Roman" w:hAnsi="Times New Roman" w:cs="Times New Roman"/>
          <w:sz w:val="28"/>
          <w:szCs w:val="28"/>
        </w:rPr>
        <w:t>–</w:t>
      </w:r>
      <w:r w:rsidRPr="00B127D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B127D7">
        <w:rPr>
          <w:rFonts w:ascii="Times New Roman" w:hAnsi="Times New Roman" w:cs="Times New Roman"/>
          <w:sz w:val="28"/>
          <w:szCs w:val="28"/>
        </w:rPr>
        <w:t>контрактов, 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127D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9CB" w:rsidRPr="000D6E10" w:rsidRDefault="004B03DE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29CB">
        <w:rPr>
          <w:rFonts w:ascii="Times New Roman" w:hAnsi="Times New Roman" w:cs="Times New Roman"/>
          <w:sz w:val="28"/>
          <w:szCs w:val="28"/>
        </w:rPr>
        <w:t xml:space="preserve">. 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Идентификатор </w:t>
      </w:r>
      <w:r w:rsidR="00AF29CB">
        <w:rPr>
          <w:rFonts w:ascii="Times New Roman" w:hAnsi="Times New Roman" w:cs="Times New Roman"/>
          <w:sz w:val="28"/>
          <w:szCs w:val="28"/>
        </w:rPr>
        <w:t>договора (</w:t>
      </w:r>
      <w:r w:rsidR="00AF29CB" w:rsidRPr="000D6E10">
        <w:rPr>
          <w:rFonts w:ascii="Times New Roman" w:hAnsi="Times New Roman" w:cs="Times New Roman"/>
          <w:sz w:val="28"/>
          <w:szCs w:val="28"/>
        </w:rPr>
        <w:t>соглашения</w:t>
      </w:r>
      <w:r w:rsidR="00AF29CB">
        <w:rPr>
          <w:rFonts w:ascii="Times New Roman" w:hAnsi="Times New Roman" w:cs="Times New Roman"/>
          <w:sz w:val="28"/>
          <w:szCs w:val="28"/>
        </w:rPr>
        <w:t xml:space="preserve">), не содержащего сведений, составляющих государственную тайну, формируется главным распорядителем средств федерального бюджета </w:t>
      </w:r>
      <w:r w:rsidR="00AF29CB" w:rsidRPr="00820EC8">
        <w:rPr>
          <w:rFonts w:ascii="Times New Roman" w:hAnsi="Times New Roman" w:cs="Times New Roman"/>
          <w:sz w:val="28"/>
          <w:szCs w:val="28"/>
        </w:rPr>
        <w:t>после формирования реестровой записи в реестре соглашений (договоров) о предоставлении субсидий</w:t>
      </w:r>
      <w:r w:rsidR="00AF29CB">
        <w:rPr>
          <w:rFonts w:ascii="Times New Roman" w:hAnsi="Times New Roman" w:cs="Times New Roman"/>
          <w:sz w:val="28"/>
          <w:szCs w:val="28"/>
        </w:rPr>
        <w:t>, бюджетных инвестиций, межбюджетных трансфертов</w:t>
      </w:r>
      <w:r w:rsidR="00AF29CB" w:rsidRPr="00820EC8">
        <w:rPr>
          <w:rFonts w:ascii="Times New Roman" w:hAnsi="Times New Roman" w:cs="Times New Roman"/>
          <w:sz w:val="28"/>
          <w:szCs w:val="28"/>
        </w:rPr>
        <w:t xml:space="preserve">, порядок формирования которого установлен </w:t>
      </w:r>
      <w:r w:rsidR="00AF29CB" w:rsidRPr="00820EC8">
        <w:rPr>
          <w:rFonts w:ascii="Times New Roman" w:hAnsi="Times New Roman" w:cs="Times New Roman"/>
          <w:sz w:val="28"/>
          <w:szCs w:val="28"/>
        </w:rPr>
        <w:lastRenderedPageBreak/>
        <w:t>Мин</w:t>
      </w:r>
      <w:r w:rsidR="00B41624">
        <w:rPr>
          <w:rFonts w:ascii="Times New Roman" w:hAnsi="Times New Roman" w:cs="Times New Roman"/>
          <w:sz w:val="28"/>
          <w:szCs w:val="28"/>
        </w:rPr>
        <w:t xml:space="preserve">истерством финансов </w:t>
      </w:r>
      <w:r w:rsidR="00AF29CB" w:rsidRPr="00820EC8">
        <w:rPr>
          <w:rFonts w:ascii="Times New Roman" w:hAnsi="Times New Roman" w:cs="Times New Roman"/>
          <w:sz w:val="28"/>
          <w:szCs w:val="28"/>
        </w:rPr>
        <w:t>Росси</w:t>
      </w:r>
      <w:r w:rsidR="00B41624">
        <w:rPr>
          <w:rFonts w:ascii="Times New Roman" w:hAnsi="Times New Roman" w:cs="Times New Roman"/>
          <w:sz w:val="28"/>
          <w:szCs w:val="28"/>
        </w:rPr>
        <w:t>йской Федерации</w:t>
      </w:r>
      <w:r w:rsidR="00AF29CB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AF29CB" w:rsidRPr="00820E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="00AF29CB" w:rsidRPr="00820EC8">
        <w:rPr>
          <w:rFonts w:ascii="Times New Roman" w:hAnsi="Times New Roman" w:cs="Times New Roman"/>
          <w:sz w:val="28"/>
          <w:szCs w:val="28"/>
        </w:rPr>
        <w:t xml:space="preserve"> реестр соглашений)</w:t>
      </w:r>
      <w:r w:rsidR="00AF29CB">
        <w:rPr>
          <w:rFonts w:ascii="Times New Roman" w:hAnsi="Times New Roman" w:cs="Times New Roman"/>
          <w:sz w:val="28"/>
          <w:szCs w:val="28"/>
        </w:rPr>
        <w:t xml:space="preserve">, </w:t>
      </w:r>
      <w:r w:rsidR="00B20386">
        <w:rPr>
          <w:rFonts w:ascii="Times New Roman" w:hAnsi="Times New Roman" w:cs="Times New Roman"/>
          <w:sz w:val="28"/>
          <w:szCs w:val="28"/>
        </w:rPr>
        <w:br/>
      </w:r>
      <w:r w:rsidR="00AF29CB">
        <w:rPr>
          <w:rFonts w:ascii="Times New Roman" w:hAnsi="Times New Roman" w:cs="Times New Roman"/>
          <w:sz w:val="28"/>
          <w:szCs w:val="28"/>
        </w:rPr>
        <w:t>и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представляет собой двадцатизначный цифровой код </w:t>
      </w:r>
      <w:r w:rsidR="00AF29CB">
        <w:rPr>
          <w:rFonts w:ascii="Times New Roman" w:hAnsi="Times New Roman" w:cs="Times New Roman"/>
          <w:sz w:val="28"/>
          <w:szCs w:val="28"/>
        </w:rPr>
        <w:t>со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29CB">
        <w:rPr>
          <w:rFonts w:ascii="Times New Roman" w:hAnsi="Times New Roman" w:cs="Times New Roman"/>
          <w:sz w:val="28"/>
          <w:szCs w:val="28"/>
        </w:rPr>
        <w:t>ей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F29CB">
        <w:rPr>
          <w:rFonts w:ascii="Times New Roman" w:hAnsi="Times New Roman" w:cs="Times New Roman"/>
          <w:sz w:val="28"/>
          <w:szCs w:val="28"/>
        </w:rPr>
        <w:t>ой</w:t>
      </w:r>
      <w:r w:rsidR="00AF29CB" w:rsidRPr="000D6E10">
        <w:rPr>
          <w:rFonts w:ascii="Times New Roman" w:hAnsi="Times New Roman" w:cs="Times New Roman"/>
          <w:sz w:val="28"/>
          <w:szCs w:val="28"/>
        </w:rPr>
        <w:t>: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а) 1 - 6 разряды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0D6E10">
        <w:rPr>
          <w:rFonts w:ascii="Times New Roman" w:hAnsi="Times New Roman" w:cs="Times New Roman"/>
          <w:sz w:val="28"/>
          <w:szCs w:val="28"/>
        </w:rPr>
        <w:t xml:space="preserve"> свободные знаки, обозначаются нулями;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б) 7 - 8 разряды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0D6E10">
        <w:rPr>
          <w:rFonts w:ascii="Times New Roman" w:hAnsi="Times New Roman" w:cs="Times New Roman"/>
          <w:sz w:val="28"/>
          <w:szCs w:val="28"/>
        </w:rPr>
        <w:t xml:space="preserve">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 </w:t>
      </w:r>
      <w:r w:rsidR="005833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(далее – целевая статья расходов), </w:t>
      </w:r>
      <w:r w:rsidR="0043090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0D6E10">
        <w:rPr>
          <w:rFonts w:ascii="Times New Roman" w:hAnsi="Times New Roman" w:cs="Times New Roman"/>
          <w:sz w:val="28"/>
          <w:szCs w:val="28"/>
        </w:rPr>
        <w:t>сли расходы осуществляются не в рамках реализации национальных проектов (программ)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D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6E1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6E10">
        <w:rPr>
          <w:rFonts w:ascii="Times New Roman" w:hAnsi="Times New Roman" w:cs="Times New Roman"/>
          <w:sz w:val="28"/>
          <w:szCs w:val="28"/>
        </w:rPr>
        <w:t>;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в) 9 - 19 разряды </w:t>
      </w:r>
      <w:r w:rsidR="00F8271E">
        <w:rPr>
          <w:rFonts w:ascii="Times New Roman" w:hAnsi="Times New Roman" w:cs="Times New Roman"/>
          <w:sz w:val="28"/>
          <w:szCs w:val="28"/>
        </w:rPr>
        <w:t>–</w:t>
      </w:r>
      <w:r w:rsidRPr="000D6E10">
        <w:rPr>
          <w:rFonts w:ascii="Times New Roman" w:hAnsi="Times New Roman" w:cs="Times New Roman"/>
          <w:sz w:val="28"/>
          <w:szCs w:val="28"/>
        </w:rPr>
        <w:t xml:space="preserve"> соответствуют 1 - 11 разрядам уникального номера реестровой записи реестра соглашений;</w:t>
      </w:r>
    </w:p>
    <w:p w:rsidR="00B41624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г) 20 разряд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0D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B41624">
        <w:rPr>
          <w:rFonts w:ascii="Times New Roman" w:hAnsi="Times New Roman" w:cs="Times New Roman"/>
          <w:sz w:val="28"/>
          <w:szCs w:val="28"/>
        </w:rPr>
        <w:t>: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</w:t>
      </w:r>
      <w:r w:rsidR="007415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договоров (соглашений), сведения о которых не составляют государственную тайну,</w:t>
      </w:r>
      <w:r w:rsidRPr="000D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соглашений, заключаемых с федеральными бюджетными и автономными учреждениями;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</w:t>
      </w:r>
      <w:r w:rsidR="007415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соглашений, сведения о которых не составляют государственную тайну, заключаемых с федеральными бюджетными и автономными учреждениями</w:t>
      </w:r>
      <w:r w:rsidRPr="000D6E10">
        <w:rPr>
          <w:rFonts w:ascii="Times New Roman" w:hAnsi="Times New Roman" w:cs="Times New Roman"/>
          <w:sz w:val="28"/>
          <w:szCs w:val="28"/>
        </w:rPr>
        <w:t>.</w:t>
      </w:r>
    </w:p>
    <w:p w:rsidR="00AF29CB" w:rsidRPr="000D6E10" w:rsidRDefault="0074153D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03DE">
        <w:rPr>
          <w:rFonts w:ascii="Times New Roman" w:hAnsi="Times New Roman" w:cs="Times New Roman"/>
          <w:sz w:val="28"/>
          <w:szCs w:val="28"/>
        </w:rPr>
        <w:t>0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. Идентификатор </w:t>
      </w:r>
      <w:r w:rsidR="00AF29CB">
        <w:rPr>
          <w:rFonts w:ascii="Times New Roman" w:hAnsi="Times New Roman" w:cs="Times New Roman"/>
          <w:sz w:val="28"/>
          <w:szCs w:val="28"/>
        </w:rPr>
        <w:t>договора (соглашения), содержащего сведения, составляющие государственную тайну</w:t>
      </w:r>
      <w:r w:rsidR="00AF29CB" w:rsidRPr="000D6E10">
        <w:rPr>
          <w:rFonts w:ascii="Times New Roman" w:hAnsi="Times New Roman" w:cs="Times New Roman"/>
          <w:sz w:val="28"/>
          <w:szCs w:val="28"/>
        </w:rPr>
        <w:t>,</w:t>
      </w:r>
      <w:r w:rsidR="00AF29CB">
        <w:rPr>
          <w:rFonts w:ascii="Times New Roman" w:hAnsi="Times New Roman" w:cs="Times New Roman"/>
          <w:sz w:val="28"/>
          <w:szCs w:val="28"/>
        </w:rPr>
        <w:t xml:space="preserve"> </w:t>
      </w:r>
      <w:r w:rsidR="00AF29CB" w:rsidRPr="00803538">
        <w:rPr>
          <w:rFonts w:ascii="Times New Roman" w:hAnsi="Times New Roman" w:cs="Times New Roman"/>
          <w:sz w:val="28"/>
          <w:szCs w:val="28"/>
        </w:rPr>
        <w:t>формируется территориальным органом Федерального казначейства</w:t>
      </w:r>
      <w:r w:rsidR="00AF29CB" w:rsidRPr="000D6E10">
        <w:rPr>
          <w:rFonts w:ascii="Times New Roman" w:hAnsi="Times New Roman" w:cs="Times New Roman"/>
          <w:sz w:val="28"/>
          <w:szCs w:val="28"/>
        </w:rPr>
        <w:t>, в котором открыт лицевой счет главному распорядителю средств федерального бюджета,</w:t>
      </w:r>
      <w:r w:rsidR="00AF29CB">
        <w:rPr>
          <w:rFonts w:ascii="Times New Roman" w:hAnsi="Times New Roman" w:cs="Times New Roman"/>
          <w:sz w:val="28"/>
          <w:szCs w:val="28"/>
        </w:rPr>
        <w:t xml:space="preserve"> и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представляет собой двадцатизначный цифровой код </w:t>
      </w:r>
      <w:r w:rsidR="00AF29CB">
        <w:rPr>
          <w:rFonts w:ascii="Times New Roman" w:hAnsi="Times New Roman" w:cs="Times New Roman"/>
          <w:sz w:val="28"/>
          <w:szCs w:val="28"/>
        </w:rPr>
        <w:t xml:space="preserve">со </w:t>
      </w:r>
      <w:r w:rsidR="00AF29CB" w:rsidRPr="000D6E10">
        <w:rPr>
          <w:rFonts w:ascii="Times New Roman" w:hAnsi="Times New Roman" w:cs="Times New Roman"/>
          <w:sz w:val="28"/>
          <w:szCs w:val="28"/>
        </w:rPr>
        <w:t>следующ</w:t>
      </w:r>
      <w:r w:rsidR="00AF29CB">
        <w:rPr>
          <w:rFonts w:ascii="Times New Roman" w:hAnsi="Times New Roman" w:cs="Times New Roman"/>
          <w:sz w:val="28"/>
          <w:szCs w:val="28"/>
        </w:rPr>
        <w:t>ей</w:t>
      </w:r>
      <w:r w:rsidR="00AF29CB" w:rsidRPr="000D6E10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F29CB">
        <w:rPr>
          <w:rFonts w:ascii="Times New Roman" w:hAnsi="Times New Roman" w:cs="Times New Roman"/>
          <w:sz w:val="28"/>
          <w:szCs w:val="28"/>
        </w:rPr>
        <w:t>ой</w:t>
      </w:r>
      <w:r w:rsidR="00AF29CB" w:rsidRPr="000D6E10">
        <w:rPr>
          <w:rFonts w:ascii="Times New Roman" w:hAnsi="Times New Roman" w:cs="Times New Roman"/>
          <w:sz w:val="28"/>
          <w:szCs w:val="28"/>
        </w:rPr>
        <w:t>: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а) 1 - 8 разряды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0D6E10">
        <w:rPr>
          <w:rFonts w:ascii="Times New Roman" w:hAnsi="Times New Roman" w:cs="Times New Roman"/>
          <w:sz w:val="28"/>
          <w:szCs w:val="28"/>
        </w:rPr>
        <w:t xml:space="preserve"> свободные знаки, обозначаются нулями;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б) 9 - 11 разряды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0D6E10">
        <w:rPr>
          <w:rFonts w:ascii="Times New Roman" w:hAnsi="Times New Roman" w:cs="Times New Roman"/>
          <w:sz w:val="28"/>
          <w:szCs w:val="28"/>
        </w:rPr>
        <w:t xml:space="preserve"> код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677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Pr="000D6E10">
        <w:rPr>
          <w:rFonts w:ascii="Times New Roman" w:hAnsi="Times New Roman" w:cs="Times New Roman"/>
          <w:sz w:val="28"/>
          <w:szCs w:val="28"/>
        </w:rPr>
        <w:t xml:space="preserve">, заключившего </w:t>
      </w:r>
      <w:r w:rsidRPr="00AA0677">
        <w:rPr>
          <w:rFonts w:ascii="Times New Roman" w:hAnsi="Times New Roman" w:cs="Times New Roman"/>
          <w:sz w:val="28"/>
          <w:szCs w:val="28"/>
        </w:rPr>
        <w:t>договор (соглашени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677">
        <w:rPr>
          <w:rFonts w:ascii="Times New Roman" w:hAnsi="Times New Roman" w:cs="Times New Roman"/>
          <w:sz w:val="28"/>
          <w:szCs w:val="28"/>
        </w:rPr>
        <w:t>),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067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 w:rsidRPr="000D6E10">
        <w:rPr>
          <w:rFonts w:ascii="Times New Roman" w:hAnsi="Times New Roman" w:cs="Times New Roman"/>
          <w:sz w:val="28"/>
          <w:szCs w:val="28"/>
        </w:rPr>
        <w:t>;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lastRenderedPageBreak/>
        <w:t xml:space="preserve">в) 12 - 13 разряды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0D6E10">
        <w:rPr>
          <w:rFonts w:ascii="Times New Roman" w:hAnsi="Times New Roman" w:cs="Times New Roman"/>
          <w:sz w:val="28"/>
          <w:szCs w:val="28"/>
        </w:rPr>
        <w:t xml:space="preserve"> первые два разряда кода территориального органа Федерального казначейства, присвоенного Федеральным казначейством;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г) 14 разряд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0D6E10">
        <w:rPr>
          <w:rFonts w:ascii="Times New Roman" w:hAnsi="Times New Roman" w:cs="Times New Roman"/>
          <w:sz w:val="28"/>
          <w:szCs w:val="28"/>
        </w:rPr>
        <w:t xml:space="preserve"> код типа бюджета бюджетной системы Российской Федерации (указывается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6E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6E10">
        <w:rPr>
          <w:rFonts w:ascii="Times New Roman" w:hAnsi="Times New Roman" w:cs="Times New Roman"/>
          <w:sz w:val="28"/>
          <w:szCs w:val="28"/>
        </w:rPr>
        <w:t>);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д) 15 - 16 разряды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0D6E10">
        <w:rPr>
          <w:rFonts w:ascii="Times New Roman" w:hAnsi="Times New Roman" w:cs="Times New Roman"/>
          <w:sz w:val="28"/>
          <w:szCs w:val="28"/>
        </w:rPr>
        <w:t xml:space="preserve"> последние две цифры года, в котором заключен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677">
        <w:rPr>
          <w:rFonts w:ascii="Times New Roman" w:hAnsi="Times New Roman" w:cs="Times New Roman"/>
          <w:sz w:val="28"/>
          <w:szCs w:val="28"/>
        </w:rPr>
        <w:t>договор (соглашени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677">
        <w:rPr>
          <w:rFonts w:ascii="Times New Roman" w:hAnsi="Times New Roman" w:cs="Times New Roman"/>
          <w:sz w:val="28"/>
          <w:szCs w:val="28"/>
        </w:rPr>
        <w:t>),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067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 w:rsidRPr="000D6E10">
        <w:rPr>
          <w:rFonts w:ascii="Times New Roman" w:hAnsi="Times New Roman" w:cs="Times New Roman"/>
          <w:sz w:val="28"/>
          <w:szCs w:val="28"/>
        </w:rPr>
        <w:t>;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е) 17 - 19 разряды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0D6E10">
        <w:rPr>
          <w:rFonts w:ascii="Times New Roman" w:hAnsi="Times New Roman" w:cs="Times New Roman"/>
          <w:sz w:val="28"/>
          <w:szCs w:val="28"/>
        </w:rPr>
        <w:t xml:space="preserve"> порядковый номер, присваиваемый территориальным органом Федерального казначейства последовательно в соответствии со сквозной нумерацией, осуществляемой в пределах календарного года в разрезе организаций;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ж) 20 разряд </w:t>
      </w:r>
      <w:r>
        <w:rPr>
          <w:rFonts w:ascii="Times New Roman" w:hAnsi="Times New Roman" w:cs="Times New Roman"/>
          <w:sz w:val="28"/>
          <w:szCs w:val="28"/>
        </w:rPr>
        <w:t xml:space="preserve">– указывается: 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</w:t>
      </w:r>
      <w:r w:rsidR="004B03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AA067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0677">
        <w:rPr>
          <w:rFonts w:ascii="Times New Roman" w:hAnsi="Times New Roman" w:cs="Times New Roman"/>
          <w:sz w:val="28"/>
          <w:szCs w:val="28"/>
        </w:rPr>
        <w:t xml:space="preserve"> (соглашени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0677">
        <w:rPr>
          <w:rFonts w:ascii="Times New Roman" w:hAnsi="Times New Roman" w:cs="Times New Roman"/>
          <w:sz w:val="28"/>
          <w:szCs w:val="28"/>
        </w:rPr>
        <w:t>), 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A067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>
        <w:rPr>
          <w:rFonts w:ascii="Times New Roman" w:hAnsi="Times New Roman" w:cs="Times New Roman"/>
          <w:sz w:val="28"/>
          <w:szCs w:val="28"/>
        </w:rPr>
        <w:t>, за исключением соглашений, заключаемых с федеральными бюджетными и автономными учреждениями;</w:t>
      </w:r>
    </w:p>
    <w:p w:rsidR="00AF29CB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</w:t>
      </w:r>
      <w:r w:rsidR="004B03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AA0677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0677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A067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>
        <w:rPr>
          <w:rFonts w:ascii="Times New Roman" w:hAnsi="Times New Roman" w:cs="Times New Roman"/>
          <w:sz w:val="28"/>
          <w:szCs w:val="28"/>
        </w:rPr>
        <w:t>, заключаемых с федеральными бюджетными и автономными учреждениями</w:t>
      </w: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AF29CB" w:rsidRPr="000D6E10" w:rsidRDefault="00AF29CB" w:rsidP="00AF29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9CB" w:rsidRPr="00ED7267" w:rsidRDefault="00AF29CB" w:rsidP="00AF29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7267">
        <w:rPr>
          <w:rFonts w:ascii="Times New Roman" w:hAnsi="Times New Roman" w:cs="Times New Roman"/>
          <w:sz w:val="28"/>
          <w:szCs w:val="28"/>
        </w:rPr>
        <w:t xml:space="preserve">III. Формирование идентификатора </w:t>
      </w:r>
    </w:p>
    <w:p w:rsidR="00AF29CB" w:rsidRDefault="00AF29CB" w:rsidP="00AF2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267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контракта, </w:t>
      </w:r>
      <w:r>
        <w:rPr>
          <w:rFonts w:ascii="Times New Roman" w:hAnsi="Times New Roman" w:cs="Times New Roman"/>
          <w:sz w:val="28"/>
          <w:szCs w:val="28"/>
        </w:rPr>
        <w:t xml:space="preserve">контракта учреждения, партнерского </w:t>
      </w:r>
      <w:r w:rsidRPr="00ED7267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267">
        <w:rPr>
          <w:rFonts w:ascii="Times New Roman" w:hAnsi="Times New Roman" w:cs="Times New Roman"/>
          <w:sz w:val="28"/>
          <w:szCs w:val="28"/>
        </w:rPr>
        <w:t xml:space="preserve"> договора (соглашения), источником финансового обеспечения которых являются средства бюджетов субъектов Российской Федерации (местных бюджетов)</w:t>
      </w:r>
    </w:p>
    <w:p w:rsidR="00AF29CB" w:rsidRDefault="00AF29CB" w:rsidP="003E488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9CB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C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454C">
        <w:rPr>
          <w:rFonts w:ascii="Times New Roman" w:hAnsi="Times New Roman" w:cs="Times New Roman"/>
          <w:sz w:val="28"/>
          <w:szCs w:val="28"/>
        </w:rPr>
        <w:t>При осуществлении ка</w:t>
      </w:r>
      <w:r>
        <w:rPr>
          <w:rFonts w:ascii="Times New Roman" w:hAnsi="Times New Roman" w:cs="Times New Roman"/>
          <w:sz w:val="28"/>
          <w:szCs w:val="28"/>
        </w:rPr>
        <w:t xml:space="preserve">значейского </w:t>
      </w:r>
      <w:r w:rsidRPr="007D454C">
        <w:rPr>
          <w:rFonts w:ascii="Times New Roman" w:hAnsi="Times New Roman" w:cs="Times New Roman"/>
          <w:sz w:val="28"/>
          <w:szCs w:val="28"/>
        </w:rPr>
        <w:t xml:space="preserve">обслуживания исполнения бюджетов субъектов Российской Федерации (местных бюджетов) с открытием в финансовых органах субъектов Российской Федерации (муниципальных образований) лицевых счетов главным распорядителям средств бюджетов субъектов Российской Федерации (местных бюджетов), государственным (муниципальным) заказчикам,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(муниципальным) </w:t>
      </w:r>
      <w:r w:rsidRPr="007D454C">
        <w:rPr>
          <w:rFonts w:ascii="Times New Roman" w:hAnsi="Times New Roman" w:cs="Times New Roman"/>
          <w:sz w:val="28"/>
          <w:szCs w:val="28"/>
        </w:rPr>
        <w:t xml:space="preserve">бюджетным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454C">
        <w:rPr>
          <w:rFonts w:ascii="Times New Roman" w:hAnsi="Times New Roman" w:cs="Times New Roman"/>
          <w:sz w:val="28"/>
          <w:szCs w:val="28"/>
        </w:rPr>
        <w:t xml:space="preserve">автономным учреждениям, предоставляющим средства, подлежащие казначейскому сопровождению, идентификатор формируется финансовым органом субъекта Российской Федерации (муниципального </w:t>
      </w:r>
      <w:r w:rsidRPr="007D454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настоящего </w:t>
      </w:r>
      <w:r w:rsidR="00B41624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454C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Pr="00BA118D">
        <w:rPr>
          <w:rFonts w:ascii="Times New Roman" w:hAnsi="Times New Roman" w:cs="Times New Roman"/>
          <w:sz w:val="28"/>
          <w:szCs w:val="28"/>
        </w:rPr>
        <w:t xml:space="preserve">предусмотренных пунктами </w:t>
      </w:r>
      <w:r w:rsidRPr="004F50FE">
        <w:rPr>
          <w:rFonts w:ascii="Times New Roman" w:hAnsi="Times New Roman" w:cs="Times New Roman"/>
          <w:sz w:val="28"/>
          <w:szCs w:val="28"/>
        </w:rPr>
        <w:t>1</w:t>
      </w:r>
      <w:r w:rsidR="004B03DE">
        <w:rPr>
          <w:rFonts w:ascii="Times New Roman" w:hAnsi="Times New Roman" w:cs="Times New Roman"/>
          <w:sz w:val="28"/>
          <w:szCs w:val="28"/>
        </w:rPr>
        <w:t>2</w:t>
      </w:r>
      <w:r w:rsidRPr="004F50FE">
        <w:rPr>
          <w:rFonts w:ascii="Times New Roman" w:hAnsi="Times New Roman" w:cs="Times New Roman"/>
          <w:sz w:val="28"/>
          <w:szCs w:val="28"/>
        </w:rPr>
        <w:t>, 1</w:t>
      </w:r>
      <w:r w:rsidR="004B03DE">
        <w:rPr>
          <w:rFonts w:ascii="Times New Roman" w:hAnsi="Times New Roman" w:cs="Times New Roman"/>
          <w:sz w:val="28"/>
          <w:szCs w:val="28"/>
        </w:rPr>
        <w:t>4</w:t>
      </w:r>
      <w:r w:rsidRPr="004F50FE">
        <w:rPr>
          <w:rFonts w:ascii="Times New Roman" w:hAnsi="Times New Roman" w:cs="Times New Roman"/>
          <w:sz w:val="28"/>
          <w:szCs w:val="28"/>
        </w:rPr>
        <w:t xml:space="preserve"> и 1</w:t>
      </w:r>
      <w:r w:rsidR="004B03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8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F29CB" w:rsidRPr="00693C63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626">
        <w:rPr>
          <w:rFonts w:ascii="Times New Roman" w:hAnsi="Times New Roman" w:cs="Times New Roman"/>
          <w:sz w:val="28"/>
          <w:szCs w:val="28"/>
        </w:rPr>
        <w:t>ри передаче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территориальному органу Федерального казначейства </w:t>
      </w:r>
      <w:r w:rsidRPr="00DC5626">
        <w:rPr>
          <w:rFonts w:ascii="Times New Roman" w:hAnsi="Times New Roman" w:cs="Times New Roman"/>
          <w:sz w:val="28"/>
          <w:szCs w:val="28"/>
        </w:rPr>
        <w:t>функций финансового органа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Pr="00DC5626">
        <w:rPr>
          <w:rFonts w:ascii="Times New Roman" w:hAnsi="Times New Roman" w:cs="Times New Roman"/>
          <w:sz w:val="28"/>
          <w:szCs w:val="28"/>
        </w:rPr>
        <w:t xml:space="preserve">, связанных с исполнением бюджета субъекта Российской Федерации (местного бюджета), проведением и санкционированием операций по расходам </w:t>
      </w:r>
      <w:r w:rsidRPr="001B1C00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1C00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1C00">
        <w:rPr>
          <w:rFonts w:ascii="Times New Roman" w:hAnsi="Times New Roman" w:cs="Times New Roman"/>
          <w:sz w:val="28"/>
          <w:szCs w:val="28"/>
        </w:rPr>
        <w:t xml:space="preserve">) </w:t>
      </w:r>
      <w:r w:rsidRPr="00DC5626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26">
        <w:rPr>
          <w:rFonts w:ascii="Times New Roman" w:hAnsi="Times New Roman" w:cs="Times New Roman"/>
          <w:sz w:val="28"/>
          <w:szCs w:val="28"/>
        </w:rPr>
        <w:t xml:space="preserve">и автономных учреждений, источником финансового обеспечения которых являются средства, полученные этими учреждениями </w:t>
      </w:r>
      <w:r w:rsidR="00B416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5626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 (местного бюджета)</w:t>
      </w:r>
      <w:r>
        <w:rPr>
          <w:rFonts w:ascii="Times New Roman" w:hAnsi="Times New Roman" w:cs="Times New Roman"/>
          <w:sz w:val="28"/>
          <w:szCs w:val="28"/>
        </w:rPr>
        <w:t xml:space="preserve">, идентификатор формируется территориальным органом Федерального казначейства </w:t>
      </w:r>
      <w:r w:rsidRPr="00F81C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16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C12">
        <w:rPr>
          <w:rFonts w:ascii="Times New Roman" w:hAnsi="Times New Roman" w:cs="Times New Roman"/>
          <w:sz w:val="28"/>
          <w:szCs w:val="28"/>
        </w:rPr>
        <w:t xml:space="preserve">с положениями настоящего </w:t>
      </w:r>
      <w:r w:rsidR="00B41624" w:rsidRPr="00F81C12">
        <w:rPr>
          <w:rFonts w:ascii="Times New Roman" w:hAnsi="Times New Roman" w:cs="Times New Roman"/>
          <w:sz w:val="28"/>
          <w:szCs w:val="28"/>
        </w:rPr>
        <w:t>раздела</w:t>
      </w:r>
      <w:r w:rsidRPr="00F81C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26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пунктами </w:t>
      </w:r>
      <w:r w:rsidRPr="004F50FE">
        <w:rPr>
          <w:rFonts w:ascii="Times New Roman" w:hAnsi="Times New Roman" w:cs="Times New Roman"/>
          <w:sz w:val="28"/>
          <w:szCs w:val="28"/>
        </w:rPr>
        <w:t>1</w:t>
      </w:r>
      <w:r w:rsidR="00AC7AF2">
        <w:rPr>
          <w:rFonts w:ascii="Times New Roman" w:hAnsi="Times New Roman" w:cs="Times New Roman"/>
          <w:sz w:val="28"/>
          <w:szCs w:val="28"/>
        </w:rPr>
        <w:t>2</w:t>
      </w:r>
      <w:r w:rsidR="00F8271E">
        <w:rPr>
          <w:rFonts w:ascii="Times New Roman" w:hAnsi="Times New Roman" w:cs="Times New Roman"/>
          <w:sz w:val="28"/>
          <w:szCs w:val="28"/>
        </w:rPr>
        <w:t xml:space="preserve"> и</w:t>
      </w:r>
      <w:r w:rsidRPr="004F50FE">
        <w:rPr>
          <w:rFonts w:ascii="Times New Roman" w:hAnsi="Times New Roman" w:cs="Times New Roman"/>
          <w:sz w:val="28"/>
          <w:szCs w:val="28"/>
        </w:rPr>
        <w:t xml:space="preserve"> 1</w:t>
      </w:r>
      <w:r w:rsidR="00AC7AF2">
        <w:rPr>
          <w:rFonts w:ascii="Times New Roman" w:hAnsi="Times New Roman" w:cs="Times New Roman"/>
          <w:sz w:val="28"/>
          <w:szCs w:val="28"/>
        </w:rPr>
        <w:t>7</w:t>
      </w:r>
      <w:r w:rsidRPr="00DC562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9CB" w:rsidRPr="007E7459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BA118D">
        <w:rPr>
          <w:rFonts w:ascii="Times New Roman" w:hAnsi="Times New Roman" w:cs="Times New Roman"/>
          <w:sz w:val="28"/>
          <w:szCs w:val="28"/>
        </w:rPr>
        <w:t>1</w:t>
      </w:r>
      <w:r w:rsidR="00AC7AF2">
        <w:rPr>
          <w:rFonts w:ascii="Times New Roman" w:hAnsi="Times New Roman" w:cs="Times New Roman"/>
          <w:sz w:val="28"/>
          <w:szCs w:val="28"/>
        </w:rPr>
        <w:t>2</w:t>
      </w:r>
      <w:r w:rsidRPr="00BA118D">
        <w:rPr>
          <w:rFonts w:ascii="Times New Roman" w:hAnsi="Times New Roman" w:cs="Times New Roman"/>
          <w:sz w:val="28"/>
          <w:szCs w:val="28"/>
        </w:rPr>
        <w:t>.</w:t>
      </w:r>
      <w:r w:rsidRPr="007E7459">
        <w:rPr>
          <w:rFonts w:ascii="Times New Roman" w:hAnsi="Times New Roman" w:cs="Times New Roman"/>
          <w:sz w:val="28"/>
          <w:szCs w:val="28"/>
        </w:rPr>
        <w:t xml:space="preserve"> Идентификатор государственного (муниципального) контракта,</w:t>
      </w:r>
      <w:r>
        <w:rPr>
          <w:rFonts w:ascii="Times New Roman" w:hAnsi="Times New Roman" w:cs="Times New Roman"/>
          <w:sz w:val="28"/>
          <w:szCs w:val="28"/>
        </w:rPr>
        <w:t xml:space="preserve"> контракта учреждения </w:t>
      </w:r>
      <w:r w:rsidRPr="007E7459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контрактов, </w:t>
      </w:r>
      <w:r>
        <w:rPr>
          <w:rFonts w:ascii="Times New Roman" w:hAnsi="Times New Roman" w:cs="Times New Roman"/>
          <w:sz w:val="28"/>
          <w:szCs w:val="28"/>
        </w:rPr>
        <w:t>контрактов учреждений, расходные обязательства субъектов Российской Федерации (муниципальных образований) по исполнению</w:t>
      </w:r>
      <w:r w:rsidRPr="007E7459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софинансируются за счет</w:t>
      </w:r>
      <w:r w:rsidRPr="007E7459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7459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7459">
        <w:rPr>
          <w:rFonts w:ascii="Times New Roman" w:hAnsi="Times New Roman" w:cs="Times New Roman"/>
          <w:sz w:val="28"/>
          <w:szCs w:val="28"/>
        </w:rPr>
        <w:t>, предоставляемы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7459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 на софинансирование </w:t>
      </w:r>
      <w:r w:rsidRPr="00E4213E">
        <w:rPr>
          <w:rFonts w:ascii="Times New Roman" w:hAnsi="Times New Roman" w:cs="Times New Roman"/>
          <w:sz w:val="28"/>
          <w:szCs w:val="28"/>
        </w:rPr>
        <w:t xml:space="preserve">капитальных вложений </w:t>
      </w:r>
      <w:r w:rsidR="00B416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213E">
        <w:rPr>
          <w:rFonts w:ascii="Times New Roman" w:hAnsi="Times New Roman" w:cs="Times New Roman"/>
          <w:sz w:val="28"/>
          <w:szCs w:val="28"/>
        </w:rPr>
        <w:t>в объекты государственной (муниципальной)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C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D6C13">
        <w:rPr>
          <w:rFonts w:ascii="Times New Roman" w:hAnsi="Times New Roman" w:cs="Times New Roman"/>
          <w:sz w:val="28"/>
          <w:szCs w:val="28"/>
        </w:rPr>
        <w:t xml:space="preserve"> </w:t>
      </w:r>
      <w:r w:rsidR="00AC7AF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309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E46">
        <w:rPr>
          <w:rFonts w:ascii="Times New Roman" w:hAnsi="Times New Roman" w:cs="Times New Roman"/>
          <w:sz w:val="28"/>
          <w:szCs w:val="28"/>
        </w:rPr>
        <w:t>капитальные вложения, объект),</w:t>
      </w:r>
      <w:r>
        <w:rPr>
          <w:rFonts w:ascii="Times New Roman" w:hAnsi="Times New Roman" w:cs="Times New Roman"/>
          <w:sz w:val="28"/>
          <w:szCs w:val="28"/>
        </w:rPr>
        <w:t xml:space="preserve"> а также государственных (муниципальных) контрактов, источником финансового обеспечения которых являются бюджетные кредиты, предоставляемые из федерального бюджета бюджету субъект</w:t>
      </w:r>
      <w:r w:rsidR="00B416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финансовое обеспечение реализации инфраструктурных проектов </w:t>
      </w:r>
      <w:r w:rsidRPr="00C32E46">
        <w:rPr>
          <w:rFonts w:ascii="Times New Roman" w:hAnsi="Times New Roman" w:cs="Times New Roman"/>
          <w:sz w:val="28"/>
          <w:szCs w:val="28"/>
        </w:rPr>
        <w:t>(далее – бюджетный кредит),</w:t>
      </w:r>
      <w:r w:rsidRPr="007E7459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заказчиком, </w:t>
      </w:r>
      <w:r w:rsidRPr="001B1C00">
        <w:rPr>
          <w:rFonts w:ascii="Times New Roman" w:hAnsi="Times New Roman" w:cs="Times New Roman"/>
          <w:sz w:val="28"/>
          <w:szCs w:val="28"/>
        </w:rPr>
        <w:t>региональным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учреждением </w:t>
      </w:r>
      <w:r w:rsidRPr="007E7459">
        <w:rPr>
          <w:rFonts w:ascii="Times New Roman" w:hAnsi="Times New Roman" w:cs="Times New Roman"/>
          <w:sz w:val="28"/>
          <w:szCs w:val="28"/>
        </w:rPr>
        <w:t xml:space="preserve">после формирования реестровой записи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7E7459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459">
        <w:rPr>
          <w:rFonts w:ascii="Times New Roman" w:hAnsi="Times New Roman" w:cs="Times New Roman"/>
          <w:sz w:val="28"/>
          <w:szCs w:val="28"/>
        </w:rPr>
        <w:t xml:space="preserve"> контрактов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291">
        <w:t xml:space="preserve"> </w:t>
      </w:r>
      <w:r w:rsidRPr="00532291">
        <w:rPr>
          <w:rFonts w:ascii="Times New Roman" w:hAnsi="Times New Roman" w:cs="Times New Roman"/>
          <w:sz w:val="28"/>
          <w:szCs w:val="28"/>
        </w:rPr>
        <w:t>заключенных заказчиками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459">
        <w:rPr>
          <w:rFonts w:ascii="Times New Roman" w:hAnsi="Times New Roman" w:cs="Times New Roman"/>
          <w:sz w:val="28"/>
          <w:szCs w:val="28"/>
        </w:rPr>
        <w:t xml:space="preserve"> </w:t>
      </w:r>
      <w:r w:rsidRPr="00532291">
        <w:rPr>
          <w:rFonts w:ascii="Times New Roman" w:hAnsi="Times New Roman" w:cs="Times New Roman"/>
          <w:sz w:val="28"/>
          <w:szCs w:val="28"/>
        </w:rPr>
        <w:t xml:space="preserve">реестра договоров, </w:t>
      </w:r>
      <w:r w:rsidRPr="00532291">
        <w:rPr>
          <w:rFonts w:ascii="Times New Roman" w:hAnsi="Times New Roman" w:cs="Times New Roman"/>
          <w:sz w:val="28"/>
          <w:szCs w:val="28"/>
        </w:rPr>
        <w:lastRenderedPageBreak/>
        <w:t>заключенных заказчиками по результатам закупки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,</w:t>
      </w:r>
      <w:r w:rsidRPr="00532291">
        <w:rPr>
          <w:rFonts w:ascii="Times New Roman" w:hAnsi="Times New Roman" w:cs="Times New Roman"/>
          <w:sz w:val="28"/>
          <w:szCs w:val="28"/>
        </w:rPr>
        <w:t xml:space="preserve"> </w:t>
      </w:r>
      <w:r w:rsidRPr="007E7459">
        <w:rPr>
          <w:rFonts w:ascii="Times New Roman" w:hAnsi="Times New Roman" w:cs="Times New Roman"/>
          <w:sz w:val="28"/>
          <w:szCs w:val="28"/>
        </w:rPr>
        <w:t>и представляет собой двадцатипятизначный код со следующей структурой:</w:t>
      </w:r>
    </w:p>
    <w:p w:rsidR="00AF29CB" w:rsidRPr="007E7459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59">
        <w:rPr>
          <w:rFonts w:ascii="Times New Roman" w:hAnsi="Times New Roman" w:cs="Times New Roman"/>
          <w:sz w:val="28"/>
          <w:szCs w:val="28"/>
        </w:rPr>
        <w:t xml:space="preserve">а) 1 - 3 разряды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7E7459">
        <w:rPr>
          <w:rFonts w:ascii="Times New Roman" w:hAnsi="Times New Roman" w:cs="Times New Roman"/>
          <w:sz w:val="28"/>
          <w:szCs w:val="28"/>
        </w:rPr>
        <w:t xml:space="preserve"> свободные знаки, обозначаются нулями;</w:t>
      </w:r>
    </w:p>
    <w:p w:rsidR="00AF29CB" w:rsidRPr="007E7459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59">
        <w:rPr>
          <w:rFonts w:ascii="Times New Roman" w:hAnsi="Times New Roman" w:cs="Times New Roman"/>
          <w:sz w:val="28"/>
          <w:szCs w:val="28"/>
        </w:rPr>
        <w:t xml:space="preserve">б) 4 - 5 разряды </w:t>
      </w:r>
      <w:r w:rsidR="00B41624">
        <w:rPr>
          <w:rFonts w:ascii="Times New Roman" w:hAnsi="Times New Roman" w:cs="Times New Roman"/>
          <w:sz w:val="28"/>
          <w:szCs w:val="28"/>
        </w:rPr>
        <w:t>–</w:t>
      </w:r>
      <w:r w:rsidRPr="007E7459">
        <w:rPr>
          <w:rFonts w:ascii="Times New Roman" w:hAnsi="Times New Roman" w:cs="Times New Roman"/>
          <w:sz w:val="28"/>
          <w:szCs w:val="28"/>
        </w:rPr>
        <w:t xml:space="preserve">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153D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0D6E10">
        <w:rPr>
          <w:rFonts w:ascii="Times New Roman" w:hAnsi="Times New Roman" w:cs="Times New Roman"/>
          <w:sz w:val="28"/>
          <w:szCs w:val="28"/>
        </w:rPr>
        <w:t>расходы осуществляются не в рамках реализации национальных проектов (программ)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D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6E1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6E10">
        <w:rPr>
          <w:rFonts w:ascii="Times New Roman" w:hAnsi="Times New Roman" w:cs="Times New Roman"/>
          <w:sz w:val="28"/>
          <w:szCs w:val="28"/>
        </w:rPr>
        <w:t>;</w:t>
      </w:r>
    </w:p>
    <w:p w:rsidR="00AF29CB" w:rsidRPr="007E7459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59">
        <w:rPr>
          <w:rFonts w:ascii="Times New Roman" w:hAnsi="Times New Roman" w:cs="Times New Roman"/>
          <w:sz w:val="28"/>
          <w:szCs w:val="28"/>
        </w:rPr>
        <w:t xml:space="preserve">в) 6 - 24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7E7459">
        <w:rPr>
          <w:rFonts w:ascii="Times New Roman" w:hAnsi="Times New Roman" w:cs="Times New Roman"/>
          <w:sz w:val="28"/>
          <w:szCs w:val="28"/>
        </w:rPr>
        <w:t xml:space="preserve"> соответствуют 1 - 19 разрядам уникального номера реестровой записи реестра контрактов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835">
        <w:rPr>
          <w:rFonts w:ascii="Times New Roman" w:hAnsi="Times New Roman" w:cs="Times New Roman"/>
          <w:sz w:val="28"/>
          <w:szCs w:val="28"/>
        </w:rPr>
        <w:t>заключенных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(реестра договоров, заключенных заказчиками по результатам закупки)</w:t>
      </w:r>
      <w:r w:rsidRPr="007E7459">
        <w:rPr>
          <w:rFonts w:ascii="Times New Roman" w:hAnsi="Times New Roman" w:cs="Times New Roman"/>
          <w:sz w:val="28"/>
          <w:szCs w:val="28"/>
        </w:rPr>
        <w:t>;</w:t>
      </w:r>
    </w:p>
    <w:p w:rsidR="00570CB2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59">
        <w:rPr>
          <w:rFonts w:ascii="Times New Roman" w:hAnsi="Times New Roman" w:cs="Times New Roman"/>
          <w:sz w:val="28"/>
          <w:szCs w:val="28"/>
        </w:rPr>
        <w:t>г) 25 разряд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61">
        <w:rPr>
          <w:rFonts w:ascii="Times New Roman" w:hAnsi="Times New Roman" w:cs="Times New Roman"/>
          <w:sz w:val="28"/>
          <w:szCs w:val="28"/>
        </w:rPr>
        <w:t>указывается</w:t>
      </w:r>
      <w:r w:rsidR="00570CB2">
        <w:rPr>
          <w:rFonts w:ascii="Times New Roman" w:hAnsi="Times New Roman" w:cs="Times New Roman"/>
          <w:sz w:val="28"/>
          <w:szCs w:val="28"/>
        </w:rPr>
        <w:t>:</w:t>
      </w:r>
    </w:p>
    <w:p w:rsidR="00AF29CB" w:rsidRPr="00C36B17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1">
        <w:rPr>
          <w:rFonts w:ascii="Times New Roman" w:hAnsi="Times New Roman" w:cs="Times New Roman"/>
          <w:sz w:val="28"/>
          <w:szCs w:val="28"/>
        </w:rPr>
        <w:t xml:space="preserve">«0» </w:t>
      </w:r>
      <w:r w:rsidR="00581F1C">
        <w:rPr>
          <w:rFonts w:ascii="Times New Roman" w:hAnsi="Times New Roman" w:cs="Times New Roman"/>
          <w:sz w:val="28"/>
          <w:szCs w:val="28"/>
        </w:rPr>
        <w:t>–</w:t>
      </w:r>
      <w:r w:rsidRPr="00204861">
        <w:rPr>
          <w:rFonts w:ascii="Times New Roman" w:hAnsi="Times New Roman" w:cs="Times New Roman"/>
          <w:sz w:val="28"/>
          <w:szCs w:val="28"/>
        </w:rPr>
        <w:t xml:space="preserve"> </w:t>
      </w:r>
      <w:r w:rsidRPr="00C36B17">
        <w:rPr>
          <w:rFonts w:ascii="Times New Roman" w:hAnsi="Times New Roman" w:cs="Times New Roman"/>
          <w:sz w:val="28"/>
          <w:szCs w:val="28"/>
        </w:rPr>
        <w:t>в отношении государственных (муниципальных) контрактов, заключаемых государственными (муниципальными) заказчиками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9CB" w:rsidRPr="007E7459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6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6B17">
        <w:rPr>
          <w:rFonts w:ascii="Times New Roman" w:hAnsi="Times New Roman" w:cs="Times New Roman"/>
          <w:sz w:val="28"/>
          <w:szCs w:val="28"/>
        </w:rPr>
        <w:t xml:space="preserve"> </w:t>
      </w:r>
      <w:r w:rsidR="00581F1C">
        <w:rPr>
          <w:rFonts w:ascii="Times New Roman" w:hAnsi="Times New Roman" w:cs="Times New Roman"/>
          <w:sz w:val="28"/>
          <w:szCs w:val="28"/>
        </w:rPr>
        <w:t>–</w:t>
      </w:r>
      <w:r w:rsidRPr="00C36B17">
        <w:rPr>
          <w:rFonts w:ascii="Times New Roman" w:hAnsi="Times New Roman" w:cs="Times New Roman"/>
          <w:sz w:val="28"/>
          <w:szCs w:val="28"/>
        </w:rPr>
        <w:t xml:space="preserve"> в отношении контрактов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заключаемых</w:t>
      </w:r>
      <w:r w:rsidRPr="001B1C00">
        <w:t xml:space="preserve"> </w:t>
      </w:r>
      <w:r w:rsidRPr="001B1C00">
        <w:rPr>
          <w:rFonts w:ascii="Times New Roman" w:hAnsi="Times New Roman" w:cs="Times New Roman"/>
          <w:sz w:val="28"/>
          <w:szCs w:val="28"/>
        </w:rPr>
        <w:t>региональным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1C00">
        <w:rPr>
          <w:rFonts w:ascii="Times New Roman" w:hAnsi="Times New Roman" w:cs="Times New Roman"/>
          <w:sz w:val="28"/>
          <w:szCs w:val="28"/>
        </w:rPr>
        <w:t xml:space="preserve"> (муниципальным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1C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учреждениями.  </w:t>
      </w:r>
      <w:r w:rsidRPr="00204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CB" w:rsidRPr="00204861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8D">
        <w:rPr>
          <w:rFonts w:ascii="Times New Roman" w:hAnsi="Times New Roman" w:cs="Times New Roman"/>
          <w:sz w:val="28"/>
          <w:szCs w:val="28"/>
        </w:rPr>
        <w:t>1</w:t>
      </w:r>
      <w:r w:rsidR="00AC7AF2">
        <w:rPr>
          <w:rFonts w:ascii="Times New Roman" w:hAnsi="Times New Roman" w:cs="Times New Roman"/>
          <w:sz w:val="28"/>
          <w:szCs w:val="28"/>
        </w:rPr>
        <w:t>3</w:t>
      </w:r>
      <w:r w:rsidRPr="00BA118D">
        <w:rPr>
          <w:rFonts w:ascii="Times New Roman" w:hAnsi="Times New Roman" w:cs="Times New Roman"/>
          <w:sz w:val="28"/>
          <w:szCs w:val="28"/>
        </w:rPr>
        <w:t>.</w:t>
      </w:r>
      <w:r w:rsidRPr="00204861">
        <w:rPr>
          <w:rFonts w:ascii="Times New Roman" w:hAnsi="Times New Roman" w:cs="Times New Roman"/>
          <w:sz w:val="28"/>
          <w:szCs w:val="28"/>
        </w:rPr>
        <w:t xml:space="preserve"> Идентификатор государственного (муниципального) контракта,</w:t>
      </w:r>
      <w:r>
        <w:rPr>
          <w:rFonts w:ascii="Times New Roman" w:hAnsi="Times New Roman" w:cs="Times New Roman"/>
          <w:sz w:val="28"/>
          <w:szCs w:val="28"/>
        </w:rPr>
        <w:t xml:space="preserve"> контракта учреждения, партнерского соглашения, договора (соглашения), заключенного в целях осуществления капитальных вложений, формируется финансовым органом </w:t>
      </w:r>
      <w:r w:rsidRPr="00302D75">
        <w:rPr>
          <w:rFonts w:ascii="Times New Roman" w:hAnsi="Times New Roman" w:cs="Times New Roman"/>
          <w:sz w:val="28"/>
          <w:szCs w:val="28"/>
        </w:rPr>
        <w:t>субъекта Российской Федерации (муниципального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или территориальным органом Федерального казначейства и</w:t>
      </w:r>
      <w:r w:rsidRPr="00204861">
        <w:rPr>
          <w:rFonts w:ascii="Times New Roman" w:hAnsi="Times New Roman" w:cs="Times New Roman"/>
          <w:sz w:val="28"/>
          <w:szCs w:val="28"/>
        </w:rPr>
        <w:t xml:space="preserve"> представляет собой двадцати</w:t>
      </w:r>
      <w:r>
        <w:rPr>
          <w:rFonts w:ascii="Times New Roman" w:hAnsi="Times New Roman" w:cs="Times New Roman"/>
          <w:sz w:val="28"/>
          <w:szCs w:val="28"/>
        </w:rPr>
        <w:t>пятизначный</w:t>
      </w:r>
      <w:r w:rsidRPr="00204861">
        <w:rPr>
          <w:rFonts w:ascii="Times New Roman" w:hAnsi="Times New Roman" w:cs="Times New Roman"/>
          <w:sz w:val="28"/>
          <w:szCs w:val="28"/>
        </w:rPr>
        <w:t xml:space="preserve"> код со следующей структурой:</w:t>
      </w:r>
    </w:p>
    <w:p w:rsidR="00AF29CB" w:rsidRPr="00204861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1">
        <w:rPr>
          <w:rFonts w:ascii="Times New Roman" w:hAnsi="Times New Roman" w:cs="Times New Roman"/>
          <w:sz w:val="28"/>
          <w:szCs w:val="28"/>
        </w:rPr>
        <w:t xml:space="preserve"> а) 1 - 2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204861">
        <w:rPr>
          <w:rFonts w:ascii="Times New Roman" w:hAnsi="Times New Roman" w:cs="Times New Roman"/>
          <w:sz w:val="28"/>
          <w:szCs w:val="28"/>
        </w:rPr>
        <w:t xml:space="preserve">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153D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</w:t>
      </w:r>
      <w:r w:rsidRPr="00204861">
        <w:rPr>
          <w:rFonts w:ascii="Times New Roman" w:hAnsi="Times New Roman" w:cs="Times New Roman"/>
          <w:sz w:val="28"/>
          <w:szCs w:val="28"/>
        </w:rPr>
        <w:t>ли расходы осуществляются не в рамках реализации национальных проектов (программ)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4861">
        <w:rPr>
          <w:rFonts w:ascii="Times New Roman" w:hAnsi="Times New Roman" w:cs="Times New Roman"/>
          <w:sz w:val="28"/>
          <w:szCs w:val="28"/>
        </w:rPr>
        <w:t xml:space="preserve"> «00»;</w:t>
      </w:r>
    </w:p>
    <w:p w:rsidR="00AF29CB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1">
        <w:rPr>
          <w:rFonts w:ascii="Times New Roman" w:hAnsi="Times New Roman" w:cs="Times New Roman"/>
          <w:sz w:val="28"/>
          <w:szCs w:val="28"/>
        </w:rPr>
        <w:t xml:space="preserve">б) 3 - 7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204861">
        <w:rPr>
          <w:rFonts w:ascii="Times New Roman" w:hAnsi="Times New Roman" w:cs="Times New Roman"/>
          <w:sz w:val="28"/>
          <w:szCs w:val="28"/>
        </w:rPr>
        <w:t xml:space="preserve"> код объекта, соответствующий 5 последним знакам</w:t>
      </w:r>
      <w:r>
        <w:rPr>
          <w:rFonts w:ascii="Times New Roman" w:hAnsi="Times New Roman" w:cs="Times New Roman"/>
          <w:sz w:val="28"/>
          <w:szCs w:val="28"/>
        </w:rPr>
        <w:t xml:space="preserve"> уникального</w:t>
      </w:r>
      <w:r w:rsidRPr="00204861">
        <w:rPr>
          <w:rFonts w:ascii="Times New Roman" w:hAnsi="Times New Roman" w:cs="Times New Roman"/>
          <w:sz w:val="28"/>
          <w:szCs w:val="28"/>
        </w:rPr>
        <w:t xml:space="preserve"> кода 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 (недвижимого имущества)</w:t>
      </w:r>
      <w:r w:rsidRPr="00204861">
        <w:rPr>
          <w:rFonts w:ascii="Times New Roman" w:hAnsi="Times New Roman" w:cs="Times New Roman"/>
          <w:sz w:val="28"/>
          <w:szCs w:val="28"/>
        </w:rPr>
        <w:t xml:space="preserve">, </w:t>
      </w:r>
      <w:r w:rsidRPr="00204861">
        <w:rPr>
          <w:rFonts w:ascii="Times New Roman" w:hAnsi="Times New Roman" w:cs="Times New Roman"/>
          <w:sz w:val="28"/>
          <w:szCs w:val="28"/>
        </w:rPr>
        <w:lastRenderedPageBreak/>
        <w:t>указанного в соглашении о предоставлении межбюджетного трансферта из федерального бюджета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4861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861">
        <w:rPr>
          <w:rFonts w:ascii="Times New Roman" w:hAnsi="Times New Roman" w:cs="Times New Roman"/>
          <w:sz w:val="28"/>
          <w:szCs w:val="28"/>
        </w:rPr>
        <w:t xml:space="preserve"> Российской Федерации на софинансирование капитальных вложений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581F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объекта, соглашение о предоставлении межбюджетного трансферта на капитальные вложения</w:t>
      </w:r>
      <w:r w:rsidRPr="002048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9CB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4861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>формирования идентификатора по договору (соглашению), заключенному в отношении нескольких объектов, в указанных разрядах указывается «00000».</w:t>
      </w:r>
    </w:p>
    <w:p w:rsidR="00AF29CB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получателем субсидии </w:t>
      </w:r>
      <w:r w:rsidRPr="00B81F49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F49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F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81F4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81F49">
        <w:rPr>
          <w:rFonts w:ascii="Times New Roman" w:hAnsi="Times New Roman" w:cs="Times New Roman"/>
          <w:sz w:val="28"/>
          <w:szCs w:val="28"/>
        </w:rPr>
        <w:t xml:space="preserve">, идентификатор формируется по каждому такому контракту (договору) с указанием </w:t>
      </w:r>
      <w:r w:rsidR="00570C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1F49">
        <w:rPr>
          <w:rFonts w:ascii="Times New Roman" w:hAnsi="Times New Roman" w:cs="Times New Roman"/>
          <w:sz w:val="28"/>
          <w:szCs w:val="28"/>
        </w:rPr>
        <w:t>в данных разрядах кода объекта.</w:t>
      </w:r>
    </w:p>
    <w:p w:rsidR="00AF29CB" w:rsidRPr="00204861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1">
        <w:rPr>
          <w:rFonts w:ascii="Times New Roman" w:hAnsi="Times New Roman" w:cs="Times New Roman"/>
          <w:sz w:val="28"/>
          <w:szCs w:val="28"/>
        </w:rPr>
        <w:t xml:space="preserve">При отсутствии кода объекта </w:t>
      </w:r>
      <w:r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межбюджетного трансферта на капитальные вложения </w:t>
      </w:r>
      <w:r w:rsidRPr="00204861">
        <w:rPr>
          <w:rFonts w:ascii="Times New Roman" w:hAnsi="Times New Roman" w:cs="Times New Roman"/>
          <w:sz w:val="28"/>
          <w:szCs w:val="28"/>
        </w:rPr>
        <w:t>в разрядах указывается код, соответствующий 13 - 17 разрядам кода бюджетной классификации Российской Федерации</w:t>
      </w:r>
      <w:r w:rsidRPr="00ED7267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726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названном </w:t>
      </w:r>
      <w:r w:rsidRPr="00ED7267">
        <w:rPr>
          <w:rFonts w:ascii="Times New Roman" w:hAnsi="Times New Roman" w:cs="Times New Roman"/>
          <w:sz w:val="28"/>
          <w:szCs w:val="28"/>
        </w:rPr>
        <w:t>соглашении о предоставлении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B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капитальные вложения</w:t>
      </w:r>
      <w:r w:rsidR="00F9153D">
        <w:rPr>
          <w:rFonts w:ascii="Times New Roman" w:hAnsi="Times New Roman" w:cs="Times New Roman"/>
          <w:sz w:val="28"/>
          <w:szCs w:val="28"/>
        </w:rPr>
        <w:t>;</w:t>
      </w:r>
    </w:p>
    <w:p w:rsidR="00AF29CB" w:rsidRPr="00B646DF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 xml:space="preserve">в) 8 - 18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B646DF">
        <w:rPr>
          <w:rFonts w:ascii="Times New Roman" w:hAnsi="Times New Roman" w:cs="Times New Roman"/>
          <w:sz w:val="28"/>
          <w:szCs w:val="28"/>
        </w:rPr>
        <w:t xml:space="preserve"> соответствуют 1 - 11 разряд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646DF">
        <w:rPr>
          <w:rFonts w:ascii="Times New Roman" w:hAnsi="Times New Roman" w:cs="Times New Roman"/>
          <w:sz w:val="28"/>
          <w:szCs w:val="28"/>
        </w:rPr>
        <w:t xml:space="preserve"> уникального номера реестровой записи соглашения о предоставлении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на капитальные вложения в реестре соглашений</w:t>
      </w:r>
      <w:r w:rsidRPr="00B646DF">
        <w:rPr>
          <w:rFonts w:ascii="Times New Roman" w:hAnsi="Times New Roman" w:cs="Times New Roman"/>
          <w:sz w:val="28"/>
          <w:szCs w:val="28"/>
        </w:rPr>
        <w:t>;</w:t>
      </w:r>
    </w:p>
    <w:p w:rsidR="00AF29CB" w:rsidRPr="00B646DF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 xml:space="preserve">г) 19 - 20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B646DF">
        <w:rPr>
          <w:rFonts w:ascii="Times New Roman" w:hAnsi="Times New Roman" w:cs="Times New Roman"/>
          <w:sz w:val="28"/>
          <w:szCs w:val="28"/>
        </w:rPr>
        <w:t xml:space="preserve"> первые два разряда кода территориального органа Федерального казначейства, в котором открыт лицевой счет бюджета финансовому органу субъекта Российской Федерации (муниципального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– при формировании идентификатора финансовым органом</w:t>
      </w:r>
      <w:r w:rsidR="00F6131A">
        <w:rPr>
          <w:rFonts w:ascii="Times New Roman" w:hAnsi="Times New Roman" w:cs="Times New Roman"/>
          <w:sz w:val="28"/>
          <w:szCs w:val="28"/>
        </w:rPr>
        <w:t xml:space="preserve"> </w:t>
      </w:r>
      <w:r w:rsidR="00F6131A" w:rsidRPr="000A5AA0">
        <w:rPr>
          <w:rFonts w:ascii="Times New Roman" w:hAnsi="Times New Roman" w:cs="Times New Roman"/>
          <w:sz w:val="28"/>
          <w:szCs w:val="28"/>
        </w:rPr>
        <w:t>субъекта Российской Федерации (муниципального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646DF">
        <w:rPr>
          <w:rFonts w:ascii="Times New Roman" w:hAnsi="Times New Roman" w:cs="Times New Roman"/>
          <w:sz w:val="28"/>
          <w:szCs w:val="28"/>
        </w:rPr>
        <w:t xml:space="preserve"> случае формирования идентификатора территориальным органом Федерального казначейства </w:t>
      </w:r>
      <w:r w:rsidR="00F827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DF">
        <w:rPr>
          <w:rFonts w:ascii="Times New Roman" w:hAnsi="Times New Roman" w:cs="Times New Roman"/>
          <w:sz w:val="28"/>
          <w:szCs w:val="28"/>
        </w:rPr>
        <w:t>первые два разряда кода территориального органа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6DF">
        <w:rPr>
          <w:rFonts w:ascii="Times New Roman" w:hAnsi="Times New Roman" w:cs="Times New Roman"/>
          <w:sz w:val="28"/>
          <w:szCs w:val="28"/>
        </w:rPr>
        <w:t xml:space="preserve"> присвоенного Федеральным казначейством;</w:t>
      </w:r>
    </w:p>
    <w:p w:rsidR="00AF29CB" w:rsidRPr="00B646DF" w:rsidRDefault="00AF29CB" w:rsidP="003E48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 xml:space="preserve">д) 21 разряд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B646DF">
        <w:rPr>
          <w:rFonts w:ascii="Times New Roman" w:hAnsi="Times New Roman" w:cs="Times New Roman"/>
          <w:sz w:val="28"/>
          <w:szCs w:val="28"/>
        </w:rPr>
        <w:t xml:space="preserve"> код бюджета указывается:</w:t>
      </w:r>
    </w:p>
    <w:p w:rsidR="00AF29CB" w:rsidRPr="00B646DF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 xml:space="preserve">«2» </w:t>
      </w:r>
      <w:r w:rsidR="00581F1C">
        <w:rPr>
          <w:rFonts w:ascii="Times New Roman" w:hAnsi="Times New Roman" w:cs="Times New Roman"/>
          <w:sz w:val="28"/>
          <w:szCs w:val="28"/>
        </w:rPr>
        <w:t>–</w:t>
      </w:r>
      <w:r w:rsidRPr="00B6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капитальных вложений в</w:t>
      </w:r>
      <w:r w:rsidRPr="00B646DF">
        <w:rPr>
          <w:rFonts w:ascii="Times New Roman" w:hAnsi="Times New Roman" w:cs="Times New Roman"/>
          <w:sz w:val="28"/>
          <w:szCs w:val="28"/>
        </w:rPr>
        <w:t xml:space="preserve"> объекты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Pr="00B646DF">
        <w:rPr>
          <w:rFonts w:ascii="Times New Roman" w:hAnsi="Times New Roman" w:cs="Times New Roman"/>
          <w:sz w:val="28"/>
          <w:szCs w:val="28"/>
        </w:rPr>
        <w:t>субъекта Российской Федерации;</w:t>
      </w:r>
    </w:p>
    <w:p w:rsidR="00AF29CB" w:rsidRPr="00B646DF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</w:t>
      </w:r>
      <w:r w:rsidR="00581F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7E">
        <w:rPr>
          <w:rFonts w:ascii="Times New Roman" w:hAnsi="Times New Roman" w:cs="Times New Roman"/>
          <w:sz w:val="28"/>
          <w:szCs w:val="28"/>
        </w:rPr>
        <w:t xml:space="preserve">при осуществлении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277E7E">
        <w:rPr>
          <w:rFonts w:ascii="Times New Roman" w:hAnsi="Times New Roman" w:cs="Times New Roman"/>
          <w:sz w:val="28"/>
          <w:szCs w:val="28"/>
        </w:rPr>
        <w:t>;</w:t>
      </w:r>
    </w:p>
    <w:p w:rsidR="00AF29CB" w:rsidRPr="00B646DF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 xml:space="preserve">е) 22 - 24 разряды </w:t>
      </w:r>
      <w:r w:rsidR="007F1D28">
        <w:rPr>
          <w:rFonts w:ascii="Times New Roman" w:hAnsi="Times New Roman" w:cs="Times New Roman"/>
          <w:sz w:val="28"/>
          <w:szCs w:val="28"/>
        </w:rPr>
        <w:t>–</w:t>
      </w:r>
      <w:r w:rsidRPr="00B646DF">
        <w:rPr>
          <w:rFonts w:ascii="Times New Roman" w:hAnsi="Times New Roman" w:cs="Times New Roman"/>
          <w:sz w:val="28"/>
          <w:szCs w:val="28"/>
        </w:rPr>
        <w:t xml:space="preserve"> порядковый номер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контракта, контракта учреждения, </w:t>
      </w:r>
      <w:r w:rsidRPr="00EA0266">
        <w:rPr>
          <w:rFonts w:ascii="Times New Roman" w:hAnsi="Times New Roman" w:cs="Times New Roman"/>
          <w:sz w:val="28"/>
          <w:szCs w:val="28"/>
        </w:rPr>
        <w:t>партнерского соглашения, договора (соглашения)</w:t>
      </w:r>
      <w:r>
        <w:rPr>
          <w:rFonts w:ascii="Times New Roman" w:hAnsi="Times New Roman" w:cs="Times New Roman"/>
          <w:sz w:val="28"/>
          <w:szCs w:val="28"/>
        </w:rPr>
        <w:t xml:space="preserve">, контракта (договора) </w:t>
      </w:r>
      <w:r w:rsidRPr="00B646DF">
        <w:rPr>
          <w:rFonts w:ascii="Times New Roman" w:hAnsi="Times New Roman" w:cs="Times New Roman"/>
          <w:sz w:val="28"/>
          <w:szCs w:val="28"/>
        </w:rPr>
        <w:t xml:space="preserve">в разрезе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B646DF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6DF">
        <w:rPr>
          <w:rFonts w:ascii="Times New Roman" w:hAnsi="Times New Roman" w:cs="Times New Roman"/>
          <w:sz w:val="28"/>
          <w:szCs w:val="28"/>
        </w:rPr>
        <w:t>;</w:t>
      </w:r>
    </w:p>
    <w:p w:rsidR="00AF29CB" w:rsidRDefault="00AF29CB" w:rsidP="000F542D">
      <w:pPr>
        <w:pStyle w:val="ConsPlusNormal"/>
        <w:spacing w:line="372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 xml:space="preserve">ж) 25 разряд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46DF">
        <w:rPr>
          <w:rFonts w:ascii="Times New Roman" w:hAnsi="Times New Roman" w:cs="Times New Roman"/>
          <w:sz w:val="28"/>
          <w:szCs w:val="28"/>
        </w:rPr>
        <w:t>указывается «7».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A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Идентификатор </w:t>
      </w:r>
      <w:r w:rsidRPr="00FA26C7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6C7">
        <w:rPr>
          <w:rFonts w:ascii="Times New Roman" w:hAnsi="Times New Roman" w:cs="Times New Roman"/>
          <w:sz w:val="28"/>
          <w:szCs w:val="28"/>
        </w:rPr>
        <w:t xml:space="preserve">контракта, </w:t>
      </w:r>
      <w:r>
        <w:rPr>
          <w:rFonts w:ascii="Times New Roman" w:hAnsi="Times New Roman" w:cs="Times New Roman"/>
          <w:sz w:val="28"/>
          <w:szCs w:val="28"/>
        </w:rPr>
        <w:t xml:space="preserve">партнерского </w:t>
      </w:r>
      <w:r w:rsidRPr="00FA26C7">
        <w:rPr>
          <w:rFonts w:ascii="Times New Roman" w:hAnsi="Times New Roman" w:cs="Times New Roman"/>
          <w:sz w:val="28"/>
          <w:szCs w:val="28"/>
        </w:rPr>
        <w:t>соглашения, договора (соглашения)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6C7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бюджетные кредиты </w:t>
      </w:r>
      <w:r w:rsidRPr="00A24B5C">
        <w:rPr>
          <w:rFonts w:ascii="Times New Roman" w:hAnsi="Times New Roman" w:cs="Times New Roman"/>
          <w:sz w:val="28"/>
          <w:szCs w:val="28"/>
        </w:rPr>
        <w:t xml:space="preserve">формируется территориальным органом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представляет собой </w:t>
      </w:r>
      <w:r w:rsidRPr="003D1C8F">
        <w:rPr>
          <w:rFonts w:ascii="Times New Roman" w:hAnsi="Times New Roman" w:cs="Times New Roman"/>
          <w:sz w:val="28"/>
          <w:szCs w:val="28"/>
        </w:rPr>
        <w:t>двадцатипятизначный цифровой код со следующей структурой: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DB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0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0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разряды </w:t>
      </w:r>
      <w:r w:rsidR="00581F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идентификатора средств бюджетного кредита «98»; 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4B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570C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инфраструктурного проекта</w:t>
      </w:r>
      <w:r w:rsidR="00570CB2">
        <w:rPr>
          <w:rFonts w:ascii="Times New Roman" w:hAnsi="Times New Roman" w:cs="Times New Roman"/>
          <w:sz w:val="28"/>
          <w:szCs w:val="28"/>
        </w:rPr>
        <w:t xml:space="preserve">, присваиваемый </w:t>
      </w:r>
      <w:r>
        <w:rPr>
          <w:rFonts w:ascii="Times New Roman" w:hAnsi="Times New Roman" w:cs="Times New Roman"/>
          <w:sz w:val="28"/>
          <w:szCs w:val="28"/>
        </w:rPr>
        <w:t>Федеральным казначейством последовательно в соответствии со сквозной нумерацией каждому инфраструктурному проекту на основании нормативного правового акта субъекта Российской Федерации, утверждающего детализированный перечень мероприятий, реализуемых в рамках инфраструктурного проекта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</w:t>
      </w:r>
      <w:r w:rsidRPr="00390DB3">
        <w:rPr>
          <w:rFonts w:ascii="Times New Roman" w:hAnsi="Times New Roman" w:cs="Times New Roman"/>
          <w:sz w:val="28"/>
          <w:szCs w:val="28"/>
        </w:rPr>
        <w:t xml:space="preserve"> разряд </w:t>
      </w:r>
      <w:r>
        <w:rPr>
          <w:rFonts w:ascii="Times New Roman" w:hAnsi="Times New Roman" w:cs="Times New Roman"/>
          <w:sz w:val="28"/>
          <w:szCs w:val="28"/>
        </w:rPr>
        <w:t>– код направления использования с</w:t>
      </w:r>
      <w:r w:rsidRPr="00A24B5C">
        <w:rPr>
          <w:rFonts w:ascii="Times New Roman" w:hAnsi="Times New Roman" w:cs="Times New Roman"/>
          <w:sz w:val="28"/>
          <w:szCs w:val="28"/>
        </w:rPr>
        <w:t>редств бюджета субъекта Российской Федерации,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B5C">
        <w:rPr>
          <w:rFonts w:ascii="Times New Roman" w:hAnsi="Times New Roman" w:cs="Times New Roman"/>
          <w:sz w:val="28"/>
          <w:szCs w:val="28"/>
        </w:rPr>
        <w:t xml:space="preserve"> в виде бюджетных кредитов</w:t>
      </w:r>
      <w:r>
        <w:rPr>
          <w:rFonts w:ascii="Times New Roman" w:hAnsi="Times New Roman" w:cs="Times New Roman"/>
          <w:sz w:val="28"/>
          <w:szCs w:val="28"/>
        </w:rPr>
        <w:t>, соответствующий:</w:t>
      </w:r>
    </w:p>
    <w:p w:rsidR="00AF29CB" w:rsidRPr="004E6636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66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B5C">
        <w:rPr>
          <w:rFonts w:ascii="Times New Roman" w:hAnsi="Times New Roman" w:cs="Times New Roman"/>
          <w:sz w:val="28"/>
          <w:szCs w:val="28"/>
        </w:rPr>
        <w:t>роектирование, строительство, реконструкция, техническое перевооружение, капитальный ремонт объектов транспортной, инженерной, коммунальной, социальной, туристской инфраструктур, объектов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</w:t>
      </w:r>
      <w:r w:rsidR="00D54806">
        <w:rPr>
          <w:rFonts w:ascii="Times New Roman" w:hAnsi="Times New Roman" w:cs="Times New Roman"/>
          <w:sz w:val="28"/>
          <w:szCs w:val="28"/>
        </w:rPr>
        <w:t xml:space="preserve"> от 22 июля </w:t>
      </w:r>
      <w:r w:rsidR="00D54806">
        <w:rPr>
          <w:rFonts w:ascii="Times New Roman" w:hAnsi="Times New Roman" w:cs="Times New Roman"/>
          <w:sz w:val="28"/>
          <w:szCs w:val="28"/>
        </w:rPr>
        <w:lastRenderedPageBreak/>
        <w:t>2005 г. № 116-ФЗ</w:t>
      </w:r>
      <w:r w:rsidRPr="00A2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B5C">
        <w:rPr>
          <w:rFonts w:ascii="Times New Roman" w:hAnsi="Times New Roman" w:cs="Times New Roman"/>
          <w:sz w:val="28"/>
          <w:szCs w:val="28"/>
        </w:rPr>
        <w:t>Об особых экономических зонах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480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4F50FE">
        <w:rPr>
          <w:rFonts w:ascii="Times New Roman" w:hAnsi="Times New Roman" w:cs="Times New Roman"/>
          <w:sz w:val="28"/>
          <w:szCs w:val="28"/>
        </w:rPr>
        <w:t>,</w:t>
      </w:r>
      <w:r w:rsidR="00D54806">
        <w:rPr>
          <w:rFonts w:ascii="Times New Roman" w:hAnsi="Times New Roman" w:cs="Times New Roman"/>
          <w:sz w:val="28"/>
          <w:szCs w:val="28"/>
        </w:rPr>
        <w:t xml:space="preserve"> 2005, № 30, ст. 3127; 2021, № 24, ст. 4188)</w:t>
      </w:r>
      <w:r w:rsidRPr="00A24B5C">
        <w:rPr>
          <w:rFonts w:ascii="Times New Roman" w:hAnsi="Times New Roman" w:cs="Times New Roman"/>
          <w:sz w:val="28"/>
          <w:szCs w:val="28"/>
        </w:rPr>
        <w:t>, территорий опережающего социально-экономического развития, инновационных научно-технологических центров, а также объектов инфраструктуры, необходимых для создания и использования объектов недвижимости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EE7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E6636">
        <w:rPr>
          <w:rFonts w:ascii="Times New Roman" w:hAnsi="Times New Roman" w:cs="Times New Roman"/>
          <w:sz w:val="28"/>
          <w:szCs w:val="28"/>
        </w:rPr>
        <w:t xml:space="preserve"> – </w:t>
      </w:r>
      <w:r w:rsidRPr="00A24B5C">
        <w:rPr>
          <w:rFonts w:ascii="Times New Roman" w:hAnsi="Times New Roman" w:cs="Times New Roman"/>
          <w:sz w:val="28"/>
          <w:szCs w:val="28"/>
        </w:rPr>
        <w:t>приобретение подвижного состава городского транспорта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E6636">
        <w:rPr>
          <w:rFonts w:ascii="Times New Roman" w:hAnsi="Times New Roman" w:cs="Times New Roman"/>
          <w:sz w:val="28"/>
          <w:szCs w:val="28"/>
        </w:rPr>
        <w:t xml:space="preserve"> </w:t>
      </w:r>
      <w:r w:rsidR="00AC7AF2" w:rsidRPr="004E6636">
        <w:rPr>
          <w:rFonts w:ascii="Times New Roman" w:hAnsi="Times New Roman" w:cs="Times New Roman"/>
          <w:sz w:val="28"/>
          <w:szCs w:val="28"/>
        </w:rPr>
        <w:t>–</w:t>
      </w:r>
      <w:r w:rsidRPr="004E6636">
        <w:rPr>
          <w:rFonts w:ascii="Times New Roman" w:hAnsi="Times New Roman" w:cs="Times New Roman"/>
          <w:sz w:val="28"/>
          <w:szCs w:val="28"/>
        </w:rPr>
        <w:t xml:space="preserve"> </w:t>
      </w:r>
      <w:r w:rsidRPr="00A24B5C">
        <w:rPr>
          <w:rFonts w:ascii="Times New Roman" w:hAnsi="Times New Roman" w:cs="Times New Roman"/>
          <w:sz w:val="28"/>
          <w:szCs w:val="28"/>
        </w:rPr>
        <w:t>технологическое присоединение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7 </w:t>
      </w:r>
      <w:r w:rsidR="00570C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36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570CB2">
        <w:rPr>
          <w:rFonts w:ascii="Times New Roman" w:hAnsi="Times New Roman" w:cs="Times New Roman"/>
          <w:sz w:val="28"/>
          <w:szCs w:val="28"/>
        </w:rPr>
        <w:t xml:space="preserve">присваиваемый </w:t>
      </w:r>
      <w:r w:rsidRPr="008C7832">
        <w:rPr>
          <w:rFonts w:ascii="Times New Roman" w:hAnsi="Times New Roman" w:cs="Times New Roman"/>
          <w:sz w:val="28"/>
          <w:szCs w:val="28"/>
        </w:rPr>
        <w:t>Федеральным казначейством последовательно в соотв</w:t>
      </w:r>
      <w:r w:rsidR="00570CB2">
        <w:rPr>
          <w:rFonts w:ascii="Times New Roman" w:hAnsi="Times New Roman" w:cs="Times New Roman"/>
          <w:sz w:val="28"/>
          <w:szCs w:val="28"/>
        </w:rPr>
        <w:t xml:space="preserve">етствии со сквозной нумерацией </w:t>
      </w:r>
      <w:r w:rsidRPr="008C7832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 xml:space="preserve">мероприятию, реализуемому в рамках </w:t>
      </w:r>
      <w:r w:rsidRPr="008C7832">
        <w:rPr>
          <w:rFonts w:ascii="Times New Roman" w:hAnsi="Times New Roman" w:cs="Times New Roman"/>
          <w:sz w:val="28"/>
          <w:szCs w:val="28"/>
        </w:rPr>
        <w:t>инфраструктурн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783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8C7832">
        <w:rPr>
          <w:rFonts w:ascii="Times New Roman" w:hAnsi="Times New Roman" w:cs="Times New Roman"/>
          <w:sz w:val="28"/>
          <w:szCs w:val="28"/>
        </w:rPr>
        <w:t xml:space="preserve"> на основании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783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783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83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утверждающ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C7832">
        <w:rPr>
          <w:rFonts w:ascii="Times New Roman" w:hAnsi="Times New Roman" w:cs="Times New Roman"/>
          <w:sz w:val="28"/>
          <w:szCs w:val="28"/>
        </w:rPr>
        <w:t xml:space="preserve"> детализированный перечень мероприятий, реализуемых в рамках инфраструктурного проекта</w:t>
      </w:r>
      <w:r w:rsidR="00570CB2">
        <w:rPr>
          <w:rFonts w:ascii="Times New Roman" w:hAnsi="Times New Roman" w:cs="Times New Roman"/>
          <w:sz w:val="28"/>
          <w:szCs w:val="28"/>
        </w:rPr>
        <w:t>.</w:t>
      </w:r>
    </w:p>
    <w:p w:rsidR="00AF29CB" w:rsidRPr="00C5528F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8F">
        <w:rPr>
          <w:rFonts w:ascii="Times New Roman" w:hAnsi="Times New Roman" w:cs="Times New Roman"/>
          <w:sz w:val="28"/>
          <w:szCs w:val="28"/>
        </w:rPr>
        <w:t>В случае формирования идентификатора по договору (соглашению), включая соглашение о предоставлении субсидии региональному (муниципальному) бюджетному и автономному учреждению, заключенному в отношении нескольких мероприятий в рамках реализации нескольких инфраструктурных проектов,</w:t>
      </w:r>
      <w:r w:rsidR="00DF0C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528F">
        <w:rPr>
          <w:rFonts w:ascii="Times New Roman" w:hAnsi="Times New Roman" w:cs="Times New Roman"/>
          <w:sz w:val="28"/>
          <w:szCs w:val="28"/>
        </w:rPr>
        <w:t xml:space="preserve"> в 3-10 разрядах идентификатора договора (соглашения) указываются нули.</w:t>
      </w:r>
    </w:p>
    <w:p w:rsidR="00AF29CB" w:rsidRPr="00C5528F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8F">
        <w:rPr>
          <w:rFonts w:ascii="Times New Roman" w:hAnsi="Times New Roman" w:cs="Times New Roman"/>
          <w:sz w:val="28"/>
          <w:szCs w:val="28"/>
        </w:rPr>
        <w:t xml:space="preserve">При заключении получателем субсидии контрактов учреждений, контрактов (договоров) по мероприятиям в рамках реализации инфраструктурных проектов, идентификатор формируется по каждому такому контракту учреждению, контракту (договору) с указанием в 3 - 10 разрядах идентификатора соответствующих данных согласно подпунктам </w:t>
      </w:r>
      <w:r w:rsidR="00570CB2">
        <w:rPr>
          <w:rFonts w:ascii="Times New Roman" w:hAnsi="Times New Roman" w:cs="Times New Roman"/>
          <w:sz w:val="28"/>
          <w:szCs w:val="28"/>
        </w:rPr>
        <w:t>«</w:t>
      </w:r>
      <w:r w:rsidRPr="00C5528F">
        <w:rPr>
          <w:rFonts w:ascii="Times New Roman" w:hAnsi="Times New Roman" w:cs="Times New Roman"/>
          <w:sz w:val="28"/>
          <w:szCs w:val="28"/>
        </w:rPr>
        <w:t>б</w:t>
      </w:r>
      <w:r w:rsidR="00570CB2">
        <w:rPr>
          <w:rFonts w:ascii="Times New Roman" w:hAnsi="Times New Roman" w:cs="Times New Roman"/>
          <w:sz w:val="28"/>
          <w:szCs w:val="28"/>
        </w:rPr>
        <w:t>»</w:t>
      </w:r>
      <w:r w:rsidRPr="00C5528F">
        <w:rPr>
          <w:rFonts w:ascii="Times New Roman" w:hAnsi="Times New Roman" w:cs="Times New Roman"/>
          <w:sz w:val="28"/>
          <w:szCs w:val="28"/>
        </w:rPr>
        <w:t xml:space="preserve"> - </w:t>
      </w:r>
      <w:r w:rsidR="00570CB2">
        <w:rPr>
          <w:rFonts w:ascii="Times New Roman" w:hAnsi="Times New Roman" w:cs="Times New Roman"/>
          <w:sz w:val="28"/>
          <w:szCs w:val="28"/>
        </w:rPr>
        <w:t>«</w:t>
      </w:r>
      <w:r w:rsidRPr="00C5528F">
        <w:rPr>
          <w:rFonts w:ascii="Times New Roman" w:hAnsi="Times New Roman" w:cs="Times New Roman"/>
          <w:sz w:val="28"/>
          <w:szCs w:val="28"/>
        </w:rPr>
        <w:t>г</w:t>
      </w:r>
      <w:r w:rsidR="00570CB2">
        <w:rPr>
          <w:rFonts w:ascii="Times New Roman" w:hAnsi="Times New Roman" w:cs="Times New Roman"/>
          <w:sz w:val="28"/>
          <w:szCs w:val="28"/>
        </w:rPr>
        <w:t>»</w:t>
      </w:r>
      <w:r w:rsidRPr="00C5528F">
        <w:rPr>
          <w:rFonts w:ascii="Times New Roman" w:hAnsi="Times New Roman" w:cs="Times New Roman"/>
          <w:sz w:val="28"/>
          <w:szCs w:val="28"/>
        </w:rPr>
        <w:t xml:space="preserve"> настоящего пункта. </w:t>
      </w:r>
    </w:p>
    <w:p w:rsidR="00AF29CB" w:rsidRPr="00C5528F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8F">
        <w:rPr>
          <w:rFonts w:ascii="Times New Roman" w:hAnsi="Times New Roman" w:cs="Times New Roman"/>
          <w:sz w:val="28"/>
          <w:szCs w:val="28"/>
        </w:rPr>
        <w:t xml:space="preserve">В случае формирования идентификатора по договору (соглашению), включая соглашение о предоставлении субсидии региональному (муниципальному) </w:t>
      </w:r>
      <w:r w:rsidRPr="00C5528F">
        <w:rPr>
          <w:rFonts w:ascii="Times New Roman" w:hAnsi="Times New Roman" w:cs="Times New Roman"/>
          <w:sz w:val="28"/>
          <w:szCs w:val="28"/>
        </w:rPr>
        <w:lastRenderedPageBreak/>
        <w:t xml:space="preserve">бюджетному и автономному учреждению, заключенному в отношении нескольких мероприятий в рамках реализации одного инфраструктурного проекта, </w:t>
      </w:r>
      <w:r w:rsidR="00DF0C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528F">
        <w:rPr>
          <w:rFonts w:ascii="Times New Roman" w:hAnsi="Times New Roman" w:cs="Times New Roman"/>
          <w:sz w:val="28"/>
          <w:szCs w:val="28"/>
        </w:rPr>
        <w:t>в 6 - 10 разрядах идентификатора договора (соглашения) указываются нули.</w:t>
      </w:r>
    </w:p>
    <w:p w:rsidR="00AF29CB" w:rsidRPr="00C5528F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8F">
        <w:rPr>
          <w:rFonts w:ascii="Times New Roman" w:hAnsi="Times New Roman" w:cs="Times New Roman"/>
          <w:sz w:val="28"/>
          <w:szCs w:val="28"/>
        </w:rPr>
        <w:t xml:space="preserve">При заключении получателем субсидии контрактов учреждений, контрактов (договоров) по мероприятиям в рамках реализации одного инфраструктурного проекта, идентификатор формируется по каждому такому контракту учреждению, контракту (договору) с указанием в 6 - 10 разрядах идентификатора соответствующих данных согласно подпунктам </w:t>
      </w:r>
      <w:r w:rsidR="00570CB2">
        <w:rPr>
          <w:rFonts w:ascii="Times New Roman" w:hAnsi="Times New Roman" w:cs="Times New Roman"/>
          <w:sz w:val="28"/>
          <w:szCs w:val="28"/>
        </w:rPr>
        <w:t>«</w:t>
      </w:r>
      <w:r w:rsidRPr="00C5528F">
        <w:rPr>
          <w:rFonts w:ascii="Times New Roman" w:hAnsi="Times New Roman" w:cs="Times New Roman"/>
          <w:sz w:val="28"/>
          <w:szCs w:val="28"/>
        </w:rPr>
        <w:t>в</w:t>
      </w:r>
      <w:r w:rsidR="00570CB2">
        <w:rPr>
          <w:rFonts w:ascii="Times New Roman" w:hAnsi="Times New Roman" w:cs="Times New Roman"/>
          <w:sz w:val="28"/>
          <w:szCs w:val="28"/>
        </w:rPr>
        <w:t>»</w:t>
      </w:r>
      <w:r w:rsidRPr="00C5528F">
        <w:rPr>
          <w:rFonts w:ascii="Times New Roman" w:hAnsi="Times New Roman" w:cs="Times New Roman"/>
          <w:sz w:val="28"/>
          <w:szCs w:val="28"/>
        </w:rPr>
        <w:t xml:space="preserve"> и </w:t>
      </w:r>
      <w:r w:rsidR="00570CB2">
        <w:rPr>
          <w:rFonts w:ascii="Times New Roman" w:hAnsi="Times New Roman" w:cs="Times New Roman"/>
          <w:sz w:val="28"/>
          <w:szCs w:val="28"/>
        </w:rPr>
        <w:t>«</w:t>
      </w:r>
      <w:r w:rsidRPr="00C5528F">
        <w:rPr>
          <w:rFonts w:ascii="Times New Roman" w:hAnsi="Times New Roman" w:cs="Times New Roman"/>
          <w:sz w:val="28"/>
          <w:szCs w:val="28"/>
        </w:rPr>
        <w:t>г</w:t>
      </w:r>
      <w:r w:rsidR="00570CB2">
        <w:rPr>
          <w:rFonts w:ascii="Times New Roman" w:hAnsi="Times New Roman" w:cs="Times New Roman"/>
          <w:sz w:val="28"/>
          <w:szCs w:val="28"/>
        </w:rPr>
        <w:t>»</w:t>
      </w:r>
      <w:r w:rsidRPr="00C5528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EF3D95">
        <w:rPr>
          <w:rFonts w:ascii="Times New Roman" w:hAnsi="Times New Roman" w:cs="Times New Roman"/>
          <w:sz w:val="28"/>
          <w:szCs w:val="28"/>
        </w:rPr>
        <w:t>;</w:t>
      </w:r>
    </w:p>
    <w:p w:rsidR="00AF29CB" w:rsidRPr="00C5528F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 xml:space="preserve">д) 11 </w:t>
      </w:r>
      <w:r w:rsidR="00570CB2">
        <w:rPr>
          <w:rFonts w:ascii="Times New Roman" w:hAnsi="Times New Roman" w:cs="Times New Roman"/>
          <w:sz w:val="28"/>
          <w:szCs w:val="28"/>
        </w:rPr>
        <w:t>-</w:t>
      </w:r>
      <w:r w:rsidRPr="00AB310C">
        <w:rPr>
          <w:rFonts w:ascii="Times New Roman" w:hAnsi="Times New Roman" w:cs="Times New Roman"/>
          <w:sz w:val="28"/>
          <w:szCs w:val="28"/>
        </w:rPr>
        <w:t xml:space="preserve"> 20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AB310C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налогоплательщика, присвоенный главному распорядителю средств бюджета субъекта Российской Федерации (местного бюджета), государственно</w:t>
      </w:r>
      <w:r w:rsidR="004F50FE">
        <w:rPr>
          <w:rFonts w:ascii="Times New Roman" w:hAnsi="Times New Roman" w:cs="Times New Roman"/>
          <w:sz w:val="28"/>
          <w:szCs w:val="28"/>
        </w:rPr>
        <w:t xml:space="preserve">му (муниципальному) заказчику, </w:t>
      </w:r>
      <w:r w:rsidRPr="00C5528F">
        <w:rPr>
          <w:rFonts w:ascii="Times New Roman" w:hAnsi="Times New Roman" w:cs="Times New Roman"/>
          <w:sz w:val="28"/>
          <w:szCs w:val="28"/>
        </w:rPr>
        <w:t>предоставляющему средства по государственному (муниципальному) контракту, договору (соглашению), партнерскому соглашению.</w:t>
      </w:r>
    </w:p>
    <w:p w:rsidR="00AF29CB" w:rsidRPr="00C5528F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8F">
        <w:rPr>
          <w:rFonts w:ascii="Times New Roman" w:hAnsi="Times New Roman" w:cs="Times New Roman"/>
          <w:sz w:val="28"/>
          <w:szCs w:val="28"/>
        </w:rPr>
        <w:t xml:space="preserve">В случае формирования идентификатора по договору (соглашению), включая соглашение о предоставлении субсидии региональному (муниципальному) бюджетному и автономному учреждению, заключенному в отношении нескольких мероприятий в рамках реализации инфраструктурных проектов, в 11-20 разрядах идентификатора договора (соглашения) указывается </w:t>
      </w:r>
      <w:r w:rsidRPr="00AB310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присвоенный</w:t>
      </w:r>
      <w:r w:rsidRPr="00C5528F">
        <w:rPr>
          <w:rFonts w:ascii="Times New Roman" w:hAnsi="Times New Roman" w:cs="Times New Roman"/>
          <w:sz w:val="28"/>
          <w:szCs w:val="28"/>
        </w:rPr>
        <w:t xml:space="preserve"> </w:t>
      </w:r>
      <w:r w:rsidRPr="00AB310C">
        <w:rPr>
          <w:rFonts w:ascii="Times New Roman" w:hAnsi="Times New Roman" w:cs="Times New Roman"/>
          <w:sz w:val="28"/>
          <w:szCs w:val="28"/>
        </w:rPr>
        <w:t>получателю средств по данному договору (соглашению)</w:t>
      </w:r>
      <w:r w:rsidRPr="00C5528F">
        <w:rPr>
          <w:rFonts w:ascii="Times New Roman" w:hAnsi="Times New Roman" w:cs="Times New Roman"/>
          <w:sz w:val="28"/>
          <w:szCs w:val="28"/>
        </w:rPr>
        <w:t>;</w:t>
      </w:r>
    </w:p>
    <w:p w:rsidR="00AF29CB" w:rsidRPr="00C5528F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8F">
        <w:rPr>
          <w:rFonts w:ascii="Times New Roman" w:hAnsi="Times New Roman" w:cs="Times New Roman"/>
          <w:sz w:val="28"/>
          <w:szCs w:val="28"/>
        </w:rPr>
        <w:t xml:space="preserve">е) 21 - 22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C5528F">
        <w:rPr>
          <w:rFonts w:ascii="Times New Roman" w:hAnsi="Times New Roman" w:cs="Times New Roman"/>
          <w:sz w:val="28"/>
          <w:szCs w:val="28"/>
        </w:rPr>
        <w:t xml:space="preserve"> год заключения государственного (муниципального) контракта, партнерского соглашения, договора (соглашения);</w:t>
      </w:r>
    </w:p>
    <w:p w:rsidR="00AF29CB" w:rsidRPr="00C5528F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8F">
        <w:rPr>
          <w:rFonts w:ascii="Times New Roman" w:hAnsi="Times New Roman" w:cs="Times New Roman"/>
          <w:sz w:val="28"/>
          <w:szCs w:val="28"/>
        </w:rPr>
        <w:t xml:space="preserve">ж) 23 - 24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C5528F">
        <w:rPr>
          <w:rFonts w:ascii="Times New Roman" w:hAnsi="Times New Roman" w:cs="Times New Roman"/>
          <w:sz w:val="28"/>
          <w:szCs w:val="28"/>
        </w:rPr>
        <w:t xml:space="preserve"> первые два разряда кода территориального органа Федерального казначейства, присвоенного Федеральным казначейством;</w:t>
      </w:r>
    </w:p>
    <w:p w:rsidR="00AF29CB" w:rsidRPr="00C5528F" w:rsidRDefault="00F6131A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29CB" w:rsidRPr="00C5528F">
        <w:rPr>
          <w:rFonts w:ascii="Times New Roman" w:hAnsi="Times New Roman" w:cs="Times New Roman"/>
          <w:sz w:val="28"/>
          <w:szCs w:val="28"/>
        </w:rPr>
        <w:t>) 25 разряд – порядковый номер государственного (муниципального) контракта, контракта учреждения, партнерского соглашения, договора (соглашения), контракта (договора) в разрезе одного мероприятия.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0C">
        <w:rPr>
          <w:rFonts w:ascii="Times New Roman" w:hAnsi="Times New Roman" w:cs="Times New Roman"/>
          <w:sz w:val="28"/>
          <w:szCs w:val="28"/>
        </w:rPr>
        <w:t>1</w:t>
      </w:r>
      <w:r w:rsidR="00AC7AF2">
        <w:rPr>
          <w:rFonts w:ascii="Times New Roman" w:hAnsi="Times New Roman" w:cs="Times New Roman"/>
          <w:sz w:val="28"/>
          <w:szCs w:val="28"/>
        </w:rPr>
        <w:t>5</w:t>
      </w:r>
      <w:r w:rsidRPr="00AB310C">
        <w:rPr>
          <w:rFonts w:ascii="Times New Roman" w:hAnsi="Times New Roman" w:cs="Times New Roman"/>
          <w:sz w:val="28"/>
          <w:szCs w:val="28"/>
        </w:rPr>
        <w:t xml:space="preserve">. Идентификатор договора (соглашения), расходные обязательства субъектов </w:t>
      </w:r>
      <w:r w:rsidRPr="00AB310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(муниципальных образований) по исполнению которых</w:t>
      </w:r>
      <w:r w:rsidRPr="00277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софинансируются за счет </w:t>
      </w:r>
      <w:r w:rsidRPr="00277E7E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7E7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E7E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7E7E">
        <w:rPr>
          <w:rFonts w:ascii="Times New Roman" w:hAnsi="Times New Roman" w:cs="Times New Roman"/>
          <w:sz w:val="28"/>
          <w:szCs w:val="28"/>
        </w:rPr>
        <w:t xml:space="preserve"> целевое назначение, предоставляемы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7E7E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</w:t>
      </w:r>
      <w:r w:rsidRPr="00A74A33">
        <w:t xml:space="preserve"> </w:t>
      </w:r>
      <w:r>
        <w:t>(</w:t>
      </w:r>
      <w:r w:rsidRPr="00A74A33">
        <w:rPr>
          <w:rFonts w:ascii="Times New Roman" w:hAnsi="Times New Roman" w:cs="Times New Roman"/>
          <w:sz w:val="28"/>
          <w:szCs w:val="28"/>
        </w:rPr>
        <w:t xml:space="preserve">за исключением договора (соглашения), указанного в </w:t>
      </w:r>
      <w:r w:rsidR="00DF0C75">
        <w:rPr>
          <w:rFonts w:ascii="Times New Roman" w:hAnsi="Times New Roman" w:cs="Times New Roman"/>
          <w:sz w:val="28"/>
          <w:szCs w:val="28"/>
        </w:rPr>
        <w:t xml:space="preserve">     </w:t>
      </w:r>
      <w:r w:rsidRPr="00A74A33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4F50FE">
        <w:rPr>
          <w:rFonts w:ascii="Times New Roman" w:hAnsi="Times New Roman" w:cs="Times New Roman"/>
          <w:sz w:val="28"/>
          <w:szCs w:val="28"/>
        </w:rPr>
        <w:t>1</w:t>
      </w:r>
      <w:r w:rsidR="00AC7AF2">
        <w:rPr>
          <w:rFonts w:ascii="Times New Roman" w:hAnsi="Times New Roman" w:cs="Times New Roman"/>
          <w:sz w:val="28"/>
          <w:szCs w:val="28"/>
        </w:rPr>
        <w:t>3</w:t>
      </w:r>
      <w:r w:rsidRPr="00A74A3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7E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Pr="003E3C59">
        <w:t xml:space="preserve"> </w:t>
      </w:r>
      <w:r w:rsidRPr="003E3C59">
        <w:rPr>
          <w:rFonts w:ascii="Times New Roman" w:hAnsi="Times New Roman" w:cs="Times New Roman"/>
          <w:sz w:val="28"/>
          <w:szCs w:val="28"/>
        </w:rPr>
        <w:t xml:space="preserve">финансовым органом субъекта Российской Федерации (муниципального образования) или территориальным органом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представляет собой </w:t>
      </w:r>
      <w:r w:rsidRPr="00670639">
        <w:rPr>
          <w:rFonts w:ascii="Times New Roman" w:hAnsi="Times New Roman" w:cs="Times New Roman"/>
          <w:sz w:val="28"/>
          <w:szCs w:val="28"/>
        </w:rPr>
        <w:t>двадцатипятизначный цифровой код со следующей структурой</w:t>
      </w:r>
      <w:r w:rsidRPr="00277E7E">
        <w:rPr>
          <w:rFonts w:ascii="Times New Roman" w:hAnsi="Times New Roman" w:cs="Times New Roman"/>
          <w:sz w:val="28"/>
          <w:szCs w:val="28"/>
        </w:rPr>
        <w:t>:</w:t>
      </w:r>
    </w:p>
    <w:p w:rsidR="00AF29CB" w:rsidRPr="00ED7267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67">
        <w:rPr>
          <w:rFonts w:ascii="Times New Roman" w:hAnsi="Times New Roman" w:cs="Times New Roman"/>
          <w:sz w:val="28"/>
          <w:szCs w:val="28"/>
        </w:rPr>
        <w:t xml:space="preserve">а) 1 - 2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ED7267">
        <w:rPr>
          <w:rFonts w:ascii="Times New Roman" w:hAnsi="Times New Roman" w:cs="Times New Roman"/>
          <w:sz w:val="28"/>
          <w:szCs w:val="28"/>
        </w:rPr>
        <w:t xml:space="preserve">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1D2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ED7267">
        <w:rPr>
          <w:rFonts w:ascii="Times New Roman" w:hAnsi="Times New Roman" w:cs="Times New Roman"/>
          <w:sz w:val="28"/>
          <w:szCs w:val="28"/>
        </w:rPr>
        <w:t>сли расходы осуществляются не в рамках реализации национальных проектов (программ)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7267">
        <w:rPr>
          <w:rFonts w:ascii="Times New Roman" w:hAnsi="Times New Roman" w:cs="Times New Roman"/>
          <w:sz w:val="28"/>
          <w:szCs w:val="28"/>
        </w:rPr>
        <w:t>«00»;</w:t>
      </w:r>
    </w:p>
    <w:p w:rsidR="00AF29CB" w:rsidRPr="00ED7267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67">
        <w:rPr>
          <w:rFonts w:ascii="Times New Roman" w:hAnsi="Times New Roman" w:cs="Times New Roman"/>
          <w:sz w:val="28"/>
          <w:szCs w:val="28"/>
        </w:rPr>
        <w:t xml:space="preserve">б) 3 - 7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ED7267">
        <w:rPr>
          <w:rFonts w:ascii="Times New Roman" w:hAnsi="Times New Roman" w:cs="Times New Roman"/>
          <w:sz w:val="28"/>
          <w:szCs w:val="28"/>
        </w:rPr>
        <w:t xml:space="preserve"> код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предоставляемого из федерального бюджета </w:t>
      </w:r>
      <w:r w:rsidRPr="00ED7267">
        <w:rPr>
          <w:rFonts w:ascii="Times New Roman" w:hAnsi="Times New Roman" w:cs="Times New Roman"/>
          <w:sz w:val="28"/>
          <w:szCs w:val="28"/>
        </w:rPr>
        <w:t xml:space="preserve">межбюджетного трансферта, соответствующий 13 - 17 разрядам кода бюджетной классификации Российской Федерации, указанного в соглашении о предоставлении из федерального бюджета бюджету субъекта Российской Федерации межбюджетного трансферта на софинансирование расходных обязательств субъектов Российской Федерации (муниципального образования) (далее </w:t>
      </w:r>
      <w:r w:rsidR="007F1D28">
        <w:rPr>
          <w:rFonts w:ascii="Times New Roman" w:hAnsi="Times New Roman" w:cs="Times New Roman"/>
          <w:sz w:val="28"/>
          <w:szCs w:val="28"/>
        </w:rPr>
        <w:t>–</w:t>
      </w:r>
      <w:r w:rsidRPr="00ED7267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межбюджетного трансферта);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в) 8 - 18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соответствуют 1 - 11 разрядам реестровой записи соглашения о предоставлении межбюджетного трансферта в реестре соглашений;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г) 19 - 20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первые два разряда кода территориального органа Федерального казначейства, в котором открыт лицевой счет бюджета финансовому органу субъекта Российской Федерации (муниципального образования) </w:t>
      </w:r>
      <w:r w:rsidR="00F8271E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при формировании и</w:t>
      </w:r>
      <w:r>
        <w:rPr>
          <w:rFonts w:ascii="Times New Roman" w:hAnsi="Times New Roman" w:cs="Times New Roman"/>
          <w:sz w:val="28"/>
          <w:szCs w:val="28"/>
        </w:rPr>
        <w:t>дентифик</w:t>
      </w:r>
      <w:r w:rsidRPr="00670639">
        <w:rPr>
          <w:rFonts w:ascii="Times New Roman" w:hAnsi="Times New Roman" w:cs="Times New Roman"/>
          <w:sz w:val="28"/>
          <w:szCs w:val="28"/>
        </w:rPr>
        <w:t>атора финансовым органом</w:t>
      </w:r>
      <w:r w:rsidR="00F6131A" w:rsidRPr="00F6131A">
        <w:rPr>
          <w:rFonts w:ascii="Times New Roman" w:hAnsi="Times New Roman" w:cs="Times New Roman"/>
          <w:sz w:val="28"/>
          <w:szCs w:val="28"/>
        </w:rPr>
        <w:t xml:space="preserve"> </w:t>
      </w:r>
      <w:r w:rsidR="00F6131A" w:rsidRPr="000A5AA0">
        <w:rPr>
          <w:rFonts w:ascii="Times New Roman" w:hAnsi="Times New Roman" w:cs="Times New Roman"/>
          <w:sz w:val="28"/>
          <w:szCs w:val="28"/>
        </w:rPr>
        <w:t>субъекта Российской Федерации (муниципального образования)</w:t>
      </w:r>
      <w:r w:rsidRPr="00670639">
        <w:rPr>
          <w:rFonts w:ascii="Times New Roman" w:hAnsi="Times New Roman" w:cs="Times New Roman"/>
          <w:sz w:val="28"/>
          <w:szCs w:val="28"/>
        </w:rPr>
        <w:t xml:space="preserve">, в случае формирования идентификатора территориальным органом Федерального казначейства </w:t>
      </w:r>
      <w:r w:rsidR="00F8271E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первые два разряда кода территориального органа Федерального казначейства, присвое</w:t>
      </w:r>
      <w:r>
        <w:rPr>
          <w:rFonts w:ascii="Times New Roman" w:hAnsi="Times New Roman" w:cs="Times New Roman"/>
          <w:sz w:val="28"/>
          <w:szCs w:val="28"/>
        </w:rPr>
        <w:t xml:space="preserve">нного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казначейством</w:t>
      </w:r>
      <w:r w:rsidRPr="00670639">
        <w:rPr>
          <w:rFonts w:ascii="Times New Roman" w:hAnsi="Times New Roman" w:cs="Times New Roman"/>
          <w:sz w:val="28"/>
          <w:szCs w:val="28"/>
        </w:rPr>
        <w:t>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д) 21 разряд </w:t>
      </w:r>
      <w:r w:rsidR="007F1D28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код бюджета указывается: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«2» </w:t>
      </w:r>
      <w:r w:rsidR="00D54806">
        <w:rPr>
          <w:rFonts w:ascii="Times New Roman" w:hAnsi="Times New Roman" w:cs="Times New Roman"/>
          <w:sz w:val="28"/>
          <w:szCs w:val="28"/>
        </w:rPr>
        <w:t xml:space="preserve">– </w:t>
      </w:r>
      <w:r w:rsidRPr="00670639">
        <w:rPr>
          <w:rFonts w:ascii="Times New Roman" w:hAnsi="Times New Roman" w:cs="Times New Roman"/>
          <w:sz w:val="28"/>
          <w:szCs w:val="28"/>
        </w:rPr>
        <w:t>в отношении договора (соглашения), заключаемого главным распорядителем средств бюджета субъекта Российской Федерации;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«3» </w:t>
      </w:r>
      <w:r w:rsidR="004F50FE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в отношении договора (соглашения), заключаемого главным распорядителем средств местного бюджета;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е) 22 - 24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порядковый номер</w:t>
      </w:r>
      <w:r>
        <w:rPr>
          <w:rFonts w:ascii="Times New Roman" w:hAnsi="Times New Roman" w:cs="Times New Roman"/>
          <w:sz w:val="28"/>
          <w:szCs w:val="28"/>
        </w:rPr>
        <w:t xml:space="preserve"> договора (соглашения)</w:t>
      </w:r>
      <w:r w:rsidRPr="00670639">
        <w:rPr>
          <w:rFonts w:ascii="Times New Roman" w:hAnsi="Times New Roman" w:cs="Times New Roman"/>
          <w:sz w:val="28"/>
          <w:szCs w:val="28"/>
        </w:rPr>
        <w:t>, присваиваемый финансовым органом субъекта Российской Федерации (муниципального</w:t>
      </w:r>
      <w:r w:rsidR="000E09CD">
        <w:rPr>
          <w:rFonts w:ascii="Times New Roman" w:hAnsi="Times New Roman" w:cs="Times New Roman"/>
          <w:sz w:val="28"/>
          <w:szCs w:val="28"/>
        </w:rPr>
        <w:t xml:space="preserve"> </w:t>
      </w:r>
      <w:r w:rsidRPr="00670639">
        <w:rPr>
          <w:rFonts w:ascii="Times New Roman" w:hAnsi="Times New Roman" w:cs="Times New Roman"/>
          <w:sz w:val="28"/>
          <w:szCs w:val="28"/>
        </w:rPr>
        <w:t>образования</w:t>
      </w:r>
      <w:r w:rsidR="007F1D28">
        <w:rPr>
          <w:rFonts w:ascii="Times New Roman" w:hAnsi="Times New Roman" w:cs="Times New Roman"/>
          <w:sz w:val="28"/>
          <w:szCs w:val="28"/>
        </w:rPr>
        <w:t>)</w:t>
      </w:r>
      <w:r w:rsidRPr="00670639">
        <w:rPr>
          <w:rFonts w:ascii="Times New Roman" w:hAnsi="Times New Roman" w:cs="Times New Roman"/>
          <w:sz w:val="28"/>
          <w:szCs w:val="28"/>
        </w:rPr>
        <w:t xml:space="preserve"> последовательно в соответствии со сквозной нумерацией, осуществляемой в пределах календарного года;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>ж) 25 разряд –</w:t>
      </w:r>
      <w:r w:rsidRPr="007D0D76">
        <w:rPr>
          <w:rFonts w:ascii="Times New Roman" w:hAnsi="Times New Roman" w:cs="Times New Roman"/>
          <w:sz w:val="28"/>
          <w:szCs w:val="28"/>
        </w:rPr>
        <w:t xml:space="preserve"> </w:t>
      </w:r>
      <w:r w:rsidRPr="00670639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 «2»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договоров (соглашений), за исключением договоров (соглашений) о предоставлении субсидий (гранта в форме субсидий) по поддержке </w:t>
      </w:r>
      <w:r w:rsidRPr="008D706B">
        <w:rPr>
          <w:rFonts w:ascii="Times New Roman" w:hAnsi="Times New Roman" w:cs="Times New Roman"/>
          <w:sz w:val="28"/>
          <w:szCs w:val="28"/>
        </w:rPr>
        <w:t>отраслей промышленности и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«8» </w:t>
      </w:r>
      <w:r w:rsidR="004F50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договора (соглашения) о предоставлении субсидии (гранта</w:t>
      </w:r>
      <w:r w:rsidR="00570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субсидии)</w:t>
      </w:r>
      <w:r w:rsidRPr="008D706B">
        <w:t xml:space="preserve"> </w:t>
      </w:r>
      <w:r w:rsidRPr="008D706B">
        <w:rPr>
          <w:rFonts w:ascii="Times New Roman" w:hAnsi="Times New Roman" w:cs="Times New Roman"/>
          <w:sz w:val="28"/>
          <w:szCs w:val="28"/>
        </w:rPr>
        <w:t>по поддержке отраслей промышленности и сельского хозяйства</w:t>
      </w:r>
      <w:r w:rsidRPr="00670639">
        <w:rPr>
          <w:rFonts w:ascii="Times New Roman" w:hAnsi="Times New Roman" w:cs="Times New Roman"/>
          <w:sz w:val="28"/>
          <w:szCs w:val="28"/>
        </w:rPr>
        <w:t>.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670639">
        <w:rPr>
          <w:rFonts w:ascii="Times New Roman" w:hAnsi="Times New Roman" w:cs="Times New Roman"/>
          <w:sz w:val="28"/>
          <w:szCs w:val="28"/>
        </w:rPr>
        <w:t>1</w:t>
      </w:r>
      <w:r w:rsidR="00DF0C75">
        <w:rPr>
          <w:rFonts w:ascii="Times New Roman" w:hAnsi="Times New Roman" w:cs="Times New Roman"/>
          <w:sz w:val="28"/>
          <w:szCs w:val="28"/>
        </w:rPr>
        <w:t>6</w:t>
      </w:r>
      <w:r w:rsidRPr="00670639">
        <w:rPr>
          <w:rFonts w:ascii="Times New Roman" w:hAnsi="Times New Roman" w:cs="Times New Roman"/>
          <w:sz w:val="28"/>
          <w:szCs w:val="28"/>
        </w:rPr>
        <w:t>. Идентификатор договора (соглашения) источником финансового обеспечения которого являются средства бюджета субъекта Российской Федерации (местного бюджета)</w:t>
      </w:r>
      <w:r>
        <w:rPr>
          <w:rFonts w:ascii="Times New Roman" w:hAnsi="Times New Roman" w:cs="Times New Roman"/>
          <w:sz w:val="28"/>
          <w:szCs w:val="28"/>
        </w:rPr>
        <w:t xml:space="preserve"> без софинансирования из федерального бюджета</w:t>
      </w:r>
      <w:r w:rsidRPr="00670639">
        <w:rPr>
          <w:rFonts w:ascii="Times New Roman" w:hAnsi="Times New Roman" w:cs="Times New Roman"/>
          <w:sz w:val="28"/>
          <w:szCs w:val="28"/>
        </w:rPr>
        <w:t xml:space="preserve">, </w:t>
      </w:r>
      <w:r w:rsidRPr="00273252">
        <w:rPr>
          <w:rFonts w:ascii="Times New Roman" w:hAnsi="Times New Roman" w:cs="Times New Roman"/>
          <w:sz w:val="28"/>
          <w:szCs w:val="28"/>
        </w:rPr>
        <w:t xml:space="preserve">формируется финансовым органом субъекта Российской Федерации (муниципального образования) или территориальным органом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0639">
        <w:rPr>
          <w:rFonts w:ascii="Times New Roman" w:hAnsi="Times New Roman" w:cs="Times New Roman"/>
          <w:sz w:val="28"/>
          <w:szCs w:val="28"/>
        </w:rPr>
        <w:t>представляет собой двадцатипятизначный цифровой код со следующей структурой: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>а) 1 - 4 разря</w:t>
      </w:r>
      <w:r w:rsidR="00570CB2">
        <w:rPr>
          <w:rFonts w:ascii="Times New Roman" w:hAnsi="Times New Roman" w:cs="Times New Roman"/>
          <w:sz w:val="28"/>
          <w:szCs w:val="28"/>
        </w:rPr>
        <w:t>ды 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свободные знаки, обозначаются нулями;</w:t>
      </w:r>
    </w:p>
    <w:p w:rsidR="00AF29CB" w:rsidRPr="00693C63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б) 5 - 6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3D95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D76"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национальных проектов (программ) - «00»;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в) 7 - 16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налогоплательщика, </w:t>
      </w:r>
      <w:r w:rsidRPr="00670639">
        <w:rPr>
          <w:rFonts w:ascii="Times New Roman" w:hAnsi="Times New Roman" w:cs="Times New Roman"/>
          <w:sz w:val="28"/>
          <w:szCs w:val="28"/>
        </w:rPr>
        <w:lastRenderedPageBreak/>
        <w:t>присвоенный главному распорядителю средств бюджета субъекта Российской Федерации (местного бюджета);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г) 17 - 18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последние две цифры года, в котором заключен договор (соглашение);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д) 19 - 20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первые два разряда кода территориального органа Федерального казначейства, в котором открыт лицевой счет бюджета финансовому органу субъекта Российской Федерации (муниципального образования) – при формировании </w:t>
      </w:r>
      <w:r>
        <w:rPr>
          <w:rFonts w:ascii="Times New Roman" w:hAnsi="Times New Roman" w:cs="Times New Roman"/>
          <w:sz w:val="28"/>
          <w:szCs w:val="28"/>
        </w:rPr>
        <w:t>идентификатора</w:t>
      </w:r>
      <w:r w:rsidRPr="00670639">
        <w:rPr>
          <w:rFonts w:ascii="Times New Roman" w:hAnsi="Times New Roman" w:cs="Times New Roman"/>
          <w:sz w:val="28"/>
          <w:szCs w:val="28"/>
        </w:rPr>
        <w:t xml:space="preserve"> финансовым органом</w:t>
      </w:r>
      <w:r w:rsidR="00F6131A" w:rsidRPr="00F6131A">
        <w:rPr>
          <w:rFonts w:ascii="Times New Roman" w:hAnsi="Times New Roman" w:cs="Times New Roman"/>
          <w:sz w:val="28"/>
          <w:szCs w:val="28"/>
        </w:rPr>
        <w:t xml:space="preserve"> </w:t>
      </w:r>
      <w:r w:rsidR="00F6131A" w:rsidRPr="000A5AA0">
        <w:rPr>
          <w:rFonts w:ascii="Times New Roman" w:hAnsi="Times New Roman" w:cs="Times New Roman"/>
          <w:sz w:val="28"/>
          <w:szCs w:val="28"/>
        </w:rPr>
        <w:t>субъекта Российской Федерации (муниципального образования)</w:t>
      </w:r>
      <w:r w:rsidRPr="00670639">
        <w:rPr>
          <w:rFonts w:ascii="Times New Roman" w:hAnsi="Times New Roman" w:cs="Times New Roman"/>
          <w:sz w:val="28"/>
          <w:szCs w:val="28"/>
        </w:rPr>
        <w:t xml:space="preserve">, в случае формирования идентификатора территориальным органом Федерального казначейства </w:t>
      </w:r>
      <w:r w:rsidR="00F8271E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первые два разряда кода территориального органа Федерального казначейства, присвоенного Федеральным казначейством;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е) 21 разряд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код бюджета указывается: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«2» </w:t>
      </w:r>
      <w:r w:rsidR="004F50FE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в отношении договора (соглашения), заключаемого главным распорядителем средств бюджета субъекта Российской Федерации;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«3» </w:t>
      </w:r>
      <w:r w:rsidR="004F50FE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в отношении договора (соглашения), заключаемого главным распорядителем средств местного бюджета;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ж) 22 - 24 разряды </w:t>
      </w:r>
      <w:r w:rsidR="00570CB2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порядковый номер, присваиваемый последовательно в соответствии со сквозной нумерацией в пределах календарного года;</w:t>
      </w:r>
    </w:p>
    <w:p w:rsidR="00EF3D95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з) 25 разряд </w:t>
      </w:r>
      <w:r w:rsidR="00EF3D95">
        <w:rPr>
          <w:rFonts w:ascii="Times New Roman" w:hAnsi="Times New Roman" w:cs="Times New Roman"/>
          <w:sz w:val="28"/>
          <w:szCs w:val="28"/>
        </w:rPr>
        <w:t>–</w:t>
      </w:r>
      <w:r w:rsidRPr="00670639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EF3D95">
        <w:rPr>
          <w:rFonts w:ascii="Times New Roman" w:hAnsi="Times New Roman" w:cs="Times New Roman"/>
          <w:sz w:val="28"/>
          <w:szCs w:val="28"/>
        </w:rPr>
        <w:t>: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всех договоров (соглашений), за исключением договоров (соглашений) о предоставлении субсидий (гранта в форме субсидий) по поддержке </w:t>
      </w:r>
      <w:r w:rsidRPr="008D706B">
        <w:rPr>
          <w:rFonts w:ascii="Times New Roman" w:hAnsi="Times New Roman" w:cs="Times New Roman"/>
          <w:sz w:val="28"/>
          <w:szCs w:val="28"/>
        </w:rPr>
        <w:t>отраслей промышленности и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9CB" w:rsidRPr="00670639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«8» </w:t>
      </w:r>
      <w:r w:rsidR="004F50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договора (соглашения) о предоставлении субсидии (гранта в форме субсидии)</w:t>
      </w:r>
      <w:r w:rsidRPr="008D706B">
        <w:t xml:space="preserve"> </w:t>
      </w:r>
      <w:r w:rsidRPr="008D706B">
        <w:rPr>
          <w:rFonts w:ascii="Times New Roman" w:hAnsi="Times New Roman" w:cs="Times New Roman"/>
          <w:sz w:val="28"/>
          <w:szCs w:val="28"/>
        </w:rPr>
        <w:t>по поддержке отраслей промышленности и сельского хозяйства</w:t>
      </w:r>
      <w:r w:rsidRPr="00670639">
        <w:rPr>
          <w:rFonts w:ascii="Times New Roman" w:hAnsi="Times New Roman" w:cs="Times New Roman"/>
          <w:sz w:val="28"/>
          <w:szCs w:val="28"/>
        </w:rPr>
        <w:t>.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4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Идентификатор контракта (договора) на капитальный ремонт, заключенный  </w:t>
      </w:r>
      <w:r w:rsidR="004F50F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ондом капитального ремонта субъекта Российской Федерации за счет средств субсидии, взносов на капитальный ремонт (далее – договор на капитальный ремонт), </w:t>
      </w:r>
      <w:r w:rsidRPr="000836D8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>указанным фондом</w:t>
      </w:r>
      <w:r w:rsidRPr="000836D8">
        <w:rPr>
          <w:rFonts w:ascii="Times New Roman" w:hAnsi="Times New Roman" w:cs="Times New Roman"/>
          <w:sz w:val="28"/>
          <w:szCs w:val="28"/>
        </w:rPr>
        <w:t xml:space="preserve"> после формирования реестровой записи в реестре договоров об оказании услуг и (или) выполнении работ по капитальному ремонту общего имущества в многоквартирном доме, заключенных заказчиками</w:t>
      </w:r>
      <w:r w:rsidR="00CB5168">
        <w:rPr>
          <w:rFonts w:ascii="Times New Roman" w:hAnsi="Times New Roman" w:cs="Times New Roman"/>
          <w:sz w:val="28"/>
          <w:szCs w:val="28"/>
        </w:rPr>
        <w:t xml:space="preserve"> </w:t>
      </w:r>
      <w:r w:rsidR="000F54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36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B5168">
        <w:rPr>
          <w:rFonts w:ascii="Times New Roman" w:hAnsi="Times New Roman" w:cs="Times New Roman"/>
          <w:sz w:val="28"/>
          <w:szCs w:val="28"/>
        </w:rPr>
        <w:t>–</w:t>
      </w:r>
      <w:r w:rsidRPr="000836D8">
        <w:rPr>
          <w:rFonts w:ascii="Times New Roman" w:hAnsi="Times New Roman" w:cs="Times New Roman"/>
          <w:sz w:val="28"/>
          <w:szCs w:val="28"/>
        </w:rPr>
        <w:t xml:space="preserve"> реестр договоров о проведении капитального ремонта), за исключением случая, предусмотренного пунктом </w:t>
      </w:r>
      <w:r w:rsidR="007B2A34">
        <w:rPr>
          <w:rFonts w:ascii="Times New Roman" w:hAnsi="Times New Roman" w:cs="Times New Roman"/>
          <w:sz w:val="28"/>
          <w:szCs w:val="28"/>
        </w:rPr>
        <w:t>1</w:t>
      </w:r>
      <w:r w:rsidR="000F542D">
        <w:rPr>
          <w:rFonts w:ascii="Times New Roman" w:hAnsi="Times New Roman" w:cs="Times New Roman"/>
          <w:sz w:val="28"/>
          <w:szCs w:val="28"/>
        </w:rPr>
        <w:t>8</w:t>
      </w:r>
      <w:r w:rsidRPr="000836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A0350B">
        <w:rPr>
          <w:rFonts w:ascii="Times New Roman" w:hAnsi="Times New Roman" w:cs="Times New Roman"/>
          <w:sz w:val="28"/>
          <w:szCs w:val="28"/>
        </w:rPr>
        <w:t>представляет собой двадцатизначный буквенно-цифровой</w:t>
      </w:r>
      <w:r w:rsidRPr="00BA118D">
        <w:rPr>
          <w:rFonts w:ascii="Times New Roman" w:hAnsi="Times New Roman" w:cs="Times New Roman"/>
          <w:sz w:val="28"/>
          <w:szCs w:val="28"/>
        </w:rPr>
        <w:t xml:space="preserve"> </w:t>
      </w:r>
      <w:r w:rsidRPr="00D8005A">
        <w:rPr>
          <w:rFonts w:ascii="Times New Roman" w:hAnsi="Times New Roman" w:cs="Times New Roman"/>
          <w:sz w:val="28"/>
          <w:szCs w:val="28"/>
        </w:rPr>
        <w:t>код и имеет следующую структуру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72">
        <w:rPr>
          <w:rFonts w:ascii="Times New Roman" w:hAnsi="Times New Roman" w:cs="Times New Roman"/>
          <w:sz w:val="28"/>
          <w:szCs w:val="28"/>
        </w:rPr>
        <w:t xml:space="preserve">а) 1 - 18 разряды </w:t>
      </w:r>
      <w:r w:rsidR="00CB5168">
        <w:rPr>
          <w:rFonts w:ascii="Times New Roman" w:hAnsi="Times New Roman" w:cs="Times New Roman"/>
          <w:sz w:val="28"/>
          <w:szCs w:val="28"/>
        </w:rPr>
        <w:t>–</w:t>
      </w:r>
      <w:r w:rsidRPr="00771C72">
        <w:rPr>
          <w:rFonts w:ascii="Times New Roman" w:hAnsi="Times New Roman" w:cs="Times New Roman"/>
          <w:sz w:val="28"/>
          <w:szCs w:val="28"/>
        </w:rPr>
        <w:t xml:space="preserve"> соответствуют 1 - 18 разрядам уникального номера реестровой записи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3DD">
        <w:rPr>
          <w:rFonts w:ascii="Times New Roman" w:hAnsi="Times New Roman" w:cs="Times New Roman"/>
          <w:sz w:val="28"/>
          <w:szCs w:val="28"/>
        </w:rPr>
        <w:t>договоров о проведении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8389E">
        <w:rPr>
          <w:rFonts w:ascii="Times New Roman" w:hAnsi="Times New Roman" w:cs="Times New Roman"/>
          <w:sz w:val="28"/>
          <w:szCs w:val="28"/>
        </w:rPr>
        <w:t xml:space="preserve">19 - 20 разряды </w:t>
      </w:r>
      <w:r w:rsidR="004F50FE">
        <w:rPr>
          <w:rFonts w:ascii="Times New Roman" w:hAnsi="Times New Roman" w:cs="Times New Roman"/>
          <w:sz w:val="28"/>
          <w:szCs w:val="28"/>
        </w:rPr>
        <w:t>–</w:t>
      </w:r>
      <w:r w:rsidRPr="0038389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389E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4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0E7E">
        <w:rPr>
          <w:rFonts w:ascii="Times New Roman" w:hAnsi="Times New Roman" w:cs="Times New Roman"/>
          <w:sz w:val="28"/>
          <w:szCs w:val="28"/>
        </w:rPr>
        <w:t xml:space="preserve">Идентификатор договора </w:t>
      </w:r>
      <w:r>
        <w:rPr>
          <w:rFonts w:ascii="Times New Roman" w:hAnsi="Times New Roman" w:cs="Times New Roman"/>
          <w:sz w:val="28"/>
          <w:szCs w:val="28"/>
        </w:rPr>
        <w:t xml:space="preserve">на капитальный ремонт, </w:t>
      </w:r>
      <w:r w:rsidRPr="006F0E7E">
        <w:rPr>
          <w:rFonts w:ascii="Times New Roman" w:hAnsi="Times New Roman" w:cs="Times New Roman"/>
          <w:sz w:val="28"/>
          <w:szCs w:val="28"/>
        </w:rPr>
        <w:t xml:space="preserve">информация о котором не включается в реестр договоров о проведении капитального ремонта, формируется </w:t>
      </w:r>
      <w:bookmarkStart w:id="5" w:name="Par4"/>
      <w:bookmarkEnd w:id="5"/>
      <w:r w:rsidRPr="000A5AA0">
        <w:rPr>
          <w:rFonts w:ascii="Times New Roman" w:hAnsi="Times New Roman" w:cs="Times New Roman"/>
          <w:sz w:val="28"/>
          <w:szCs w:val="28"/>
        </w:rPr>
        <w:t xml:space="preserve">финансовым органом субъекта Российской Федерации (муниципального образования) или территориальным органом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5C3B4E">
        <w:rPr>
          <w:rFonts w:ascii="Times New Roman" w:hAnsi="Times New Roman" w:cs="Times New Roman"/>
          <w:sz w:val="28"/>
          <w:szCs w:val="28"/>
        </w:rPr>
        <w:t>собой двадцатизначный буквенно-цифровой код и имеет следующую структуру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A5AA0">
        <w:rPr>
          <w:rFonts w:ascii="Times New Roman" w:hAnsi="Times New Roman" w:cs="Times New Roman"/>
          <w:sz w:val="28"/>
          <w:szCs w:val="28"/>
        </w:rPr>
        <w:t>1 - 1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5AA0">
        <w:rPr>
          <w:rFonts w:ascii="Times New Roman" w:hAnsi="Times New Roman" w:cs="Times New Roman"/>
          <w:sz w:val="28"/>
          <w:szCs w:val="28"/>
        </w:rPr>
        <w:t xml:space="preserve"> разряды </w:t>
      </w:r>
      <w:r w:rsidR="00CB5168">
        <w:rPr>
          <w:rFonts w:ascii="Times New Roman" w:hAnsi="Times New Roman" w:cs="Times New Roman"/>
          <w:sz w:val="28"/>
          <w:szCs w:val="28"/>
        </w:rPr>
        <w:t>–</w:t>
      </w:r>
      <w:r w:rsidRPr="000A5AA0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налогоплательщика, присвоенный заказчику;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11 </w:t>
      </w:r>
      <w:r w:rsidR="00CB51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 разряды </w:t>
      </w:r>
      <w:r w:rsidR="00CB51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AA0">
        <w:rPr>
          <w:rFonts w:ascii="Times New Roman" w:hAnsi="Times New Roman" w:cs="Times New Roman"/>
          <w:sz w:val="28"/>
          <w:szCs w:val="28"/>
        </w:rPr>
        <w:t xml:space="preserve">первые два разряда кода территориального органа Федерального казначейства, в котором открыт лицевой счет бюджета финансовому органу субъекта Российской Федерации (муниципального образования) </w:t>
      </w:r>
      <w:r w:rsidR="00F8271E">
        <w:rPr>
          <w:rFonts w:ascii="Times New Roman" w:hAnsi="Times New Roman" w:cs="Times New Roman"/>
          <w:sz w:val="28"/>
          <w:szCs w:val="28"/>
        </w:rPr>
        <w:t>–</w:t>
      </w:r>
      <w:r w:rsidRPr="000A5AA0">
        <w:rPr>
          <w:rFonts w:ascii="Times New Roman" w:hAnsi="Times New Roman" w:cs="Times New Roman"/>
          <w:sz w:val="28"/>
          <w:szCs w:val="28"/>
        </w:rPr>
        <w:t xml:space="preserve"> при формировании и</w:t>
      </w:r>
      <w:r>
        <w:rPr>
          <w:rFonts w:ascii="Times New Roman" w:hAnsi="Times New Roman" w:cs="Times New Roman"/>
          <w:sz w:val="28"/>
          <w:szCs w:val="28"/>
        </w:rPr>
        <w:t>дентифи</w:t>
      </w:r>
      <w:r w:rsidRPr="000A5AA0">
        <w:rPr>
          <w:rFonts w:ascii="Times New Roman" w:hAnsi="Times New Roman" w:cs="Times New Roman"/>
          <w:sz w:val="28"/>
          <w:szCs w:val="28"/>
        </w:rPr>
        <w:t>катора финансовым органом</w:t>
      </w:r>
      <w:r w:rsidR="00EF3D95" w:rsidRPr="00EF3D95">
        <w:rPr>
          <w:rFonts w:ascii="Times New Roman" w:hAnsi="Times New Roman" w:cs="Times New Roman"/>
          <w:sz w:val="28"/>
          <w:szCs w:val="28"/>
        </w:rPr>
        <w:t xml:space="preserve"> </w:t>
      </w:r>
      <w:r w:rsidR="00EF3D95" w:rsidRPr="000A5AA0">
        <w:rPr>
          <w:rFonts w:ascii="Times New Roman" w:hAnsi="Times New Roman" w:cs="Times New Roman"/>
          <w:sz w:val="28"/>
          <w:szCs w:val="28"/>
        </w:rPr>
        <w:t>субъекта Российской Федерации (муниципального образования)</w:t>
      </w:r>
      <w:r w:rsidRPr="000A5AA0">
        <w:rPr>
          <w:rFonts w:ascii="Times New Roman" w:hAnsi="Times New Roman" w:cs="Times New Roman"/>
          <w:sz w:val="28"/>
          <w:szCs w:val="28"/>
        </w:rPr>
        <w:t xml:space="preserve">, а в случае формирования идентификатора территориальным органом Федерального казначейства </w:t>
      </w:r>
      <w:r w:rsidR="00F8271E">
        <w:rPr>
          <w:rFonts w:ascii="Times New Roman" w:hAnsi="Times New Roman" w:cs="Times New Roman"/>
          <w:sz w:val="28"/>
          <w:szCs w:val="28"/>
        </w:rPr>
        <w:t>–</w:t>
      </w:r>
      <w:r w:rsidRPr="000A5AA0">
        <w:rPr>
          <w:rFonts w:ascii="Times New Roman" w:hAnsi="Times New Roman" w:cs="Times New Roman"/>
          <w:sz w:val="28"/>
          <w:szCs w:val="28"/>
        </w:rPr>
        <w:t xml:space="preserve"> первые два разряда кода территориального органа Федерального казначейства, присвоенного Федеральным казначейством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13 </w:t>
      </w:r>
      <w:r w:rsidR="00CB5168">
        <w:rPr>
          <w:rFonts w:ascii="Times New Roman" w:hAnsi="Times New Roman" w:cs="Times New Roman"/>
          <w:sz w:val="28"/>
          <w:szCs w:val="28"/>
        </w:rPr>
        <w:t>- 14 разряды –</w:t>
      </w:r>
      <w:r>
        <w:rPr>
          <w:rFonts w:ascii="Times New Roman" w:hAnsi="Times New Roman" w:cs="Times New Roman"/>
          <w:sz w:val="28"/>
          <w:szCs w:val="28"/>
        </w:rPr>
        <w:t xml:space="preserve"> последние две цифры года, в котором заключен </w:t>
      </w:r>
      <w:r w:rsidRPr="000A5AA0">
        <w:rPr>
          <w:rFonts w:ascii="Times New Roman" w:hAnsi="Times New Roman" w:cs="Times New Roman"/>
          <w:sz w:val="28"/>
          <w:szCs w:val="28"/>
        </w:rPr>
        <w:t>договор на капитальный ремонт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42D" w:rsidRDefault="000F542D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9CB" w:rsidRDefault="00AF29CB" w:rsidP="000F542D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15 </w:t>
      </w:r>
      <w:r w:rsidR="00CB51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 разряды </w:t>
      </w:r>
      <w:r w:rsidR="00CB51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порядковый номер реестровой записи, присваиваемый последовательно в соответствии со сквозной нумерацией в рамках календарного года по каждому заказчику;</w:t>
      </w:r>
    </w:p>
    <w:p w:rsidR="00AF29CB" w:rsidRPr="000A5AA0" w:rsidRDefault="00AF29CB" w:rsidP="000F542D">
      <w:pPr>
        <w:pStyle w:val="ConsPlusNormal"/>
        <w:spacing w:line="37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19 - 20 разряды </w:t>
      </w:r>
      <w:r w:rsidR="00CB51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«КР»</w:t>
      </w:r>
      <w:bookmarkStart w:id="6" w:name="P131"/>
      <w:bookmarkStart w:id="7" w:name="P160"/>
      <w:bookmarkEnd w:id="6"/>
      <w:bookmarkEnd w:id="7"/>
      <w:r w:rsidR="0056373E">
        <w:rPr>
          <w:rFonts w:ascii="Times New Roman" w:hAnsi="Times New Roman" w:cs="Times New Roman"/>
          <w:sz w:val="28"/>
          <w:szCs w:val="28"/>
        </w:rPr>
        <w:t>.</w:t>
      </w:r>
      <w:bookmarkStart w:id="8" w:name="_GoBack"/>
      <w:bookmarkEnd w:id="8"/>
    </w:p>
    <w:p w:rsidR="00E55CAD" w:rsidRPr="000A5AA0" w:rsidRDefault="00E55CAD" w:rsidP="000F542D">
      <w:pPr>
        <w:pStyle w:val="ConsPlusNormal"/>
        <w:spacing w:line="372" w:lineRule="auto"/>
        <w:ind w:firstLine="5670"/>
        <w:jc w:val="center"/>
        <w:outlineLvl w:val="0"/>
      </w:pPr>
    </w:p>
    <w:sectPr w:rsidR="00E55CAD" w:rsidRPr="000A5AA0" w:rsidSect="00D20693">
      <w:headerReference w:type="default" r:id="rId8"/>
      <w:pgSz w:w="11906" w:h="16838"/>
      <w:pgMar w:top="1418" w:right="566" w:bottom="136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27" w:rsidRDefault="00302727" w:rsidP="00937008">
      <w:pPr>
        <w:spacing w:after="0" w:line="240" w:lineRule="auto"/>
      </w:pPr>
      <w:r>
        <w:separator/>
      </w:r>
    </w:p>
  </w:endnote>
  <w:endnote w:type="continuationSeparator" w:id="0">
    <w:p w:rsidR="00302727" w:rsidRDefault="00302727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27" w:rsidRDefault="00302727" w:rsidP="00937008">
      <w:pPr>
        <w:spacing w:after="0" w:line="240" w:lineRule="auto"/>
      </w:pPr>
      <w:r>
        <w:separator/>
      </w:r>
    </w:p>
  </w:footnote>
  <w:footnote w:type="continuationSeparator" w:id="0">
    <w:p w:rsidR="00302727" w:rsidRDefault="00302727" w:rsidP="00937008">
      <w:pPr>
        <w:spacing w:after="0" w:line="240" w:lineRule="auto"/>
      </w:pPr>
      <w:r>
        <w:continuationSeparator/>
      </w:r>
    </w:p>
  </w:footnote>
  <w:footnote w:id="1">
    <w:p w:rsidR="00E00E45" w:rsidRDefault="00E00E45" w:rsidP="00BE7CAA">
      <w:pPr>
        <w:pStyle w:val="a5"/>
        <w:jc w:val="both"/>
      </w:pPr>
      <w:r w:rsidRPr="00F8271E">
        <w:rPr>
          <w:rStyle w:val="a7"/>
          <w:rFonts w:ascii="Times New Roman" w:hAnsi="Times New Roman" w:cs="Times New Roman"/>
        </w:rPr>
        <w:footnoteRef/>
      </w:r>
      <w:r w:rsidRPr="00F82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1</w:t>
      </w:r>
      <w:r w:rsidRPr="00153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Правил </w:t>
      </w:r>
      <w:r w:rsidRPr="00153DB1">
        <w:rPr>
          <w:rFonts w:ascii="Times New Roman" w:hAnsi="Times New Roman" w:cs="Times New Roman"/>
        </w:rPr>
        <w:t>ведения реестра контрактов, заключенных заказчиками</w:t>
      </w:r>
      <w:r w:rsidR="00BE7CAA">
        <w:rPr>
          <w:rFonts w:ascii="Times New Roman" w:hAnsi="Times New Roman" w:cs="Times New Roman"/>
        </w:rPr>
        <w:t>, утвержденных</w:t>
      </w:r>
      <w:r>
        <w:rPr>
          <w:rFonts w:ascii="Times New Roman" w:hAnsi="Times New Roman" w:cs="Times New Roman"/>
        </w:rPr>
        <w:t xml:space="preserve"> п</w:t>
      </w:r>
      <w:r w:rsidRPr="00153DB1">
        <w:rPr>
          <w:rFonts w:ascii="Times New Roman" w:hAnsi="Times New Roman" w:cs="Times New Roman"/>
        </w:rPr>
        <w:t>остановлени</w:t>
      </w:r>
      <w:r w:rsidR="00BE7CAA">
        <w:rPr>
          <w:rFonts w:ascii="Times New Roman" w:hAnsi="Times New Roman" w:cs="Times New Roman"/>
        </w:rPr>
        <w:t xml:space="preserve">ем </w:t>
      </w:r>
      <w:r w:rsidRPr="00153DB1">
        <w:rPr>
          <w:rFonts w:ascii="Times New Roman" w:hAnsi="Times New Roman" w:cs="Times New Roman"/>
        </w:rPr>
        <w:t xml:space="preserve">Правительства Российской Федерации от 28 ноября 2013 г. № 1084 </w:t>
      </w:r>
      <w:r>
        <w:rPr>
          <w:rFonts w:ascii="Times New Roman" w:hAnsi="Times New Roman" w:cs="Times New Roman"/>
        </w:rPr>
        <w:t>(</w:t>
      </w:r>
      <w:r w:rsidRPr="00153DB1">
        <w:rPr>
          <w:rFonts w:ascii="Times New Roman" w:hAnsi="Times New Roman" w:cs="Times New Roman"/>
        </w:rPr>
        <w:t>Собрание законодательства Российской Федерации, 20</w:t>
      </w:r>
      <w:r>
        <w:rPr>
          <w:rFonts w:ascii="Times New Roman" w:hAnsi="Times New Roman" w:cs="Times New Roman"/>
        </w:rPr>
        <w:t>13</w:t>
      </w:r>
      <w:r w:rsidRPr="00153D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№</w:t>
      </w:r>
      <w:r w:rsidRPr="00153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</w:t>
      </w:r>
      <w:r w:rsidRPr="00153DB1">
        <w:rPr>
          <w:rFonts w:ascii="Times New Roman" w:hAnsi="Times New Roman" w:cs="Times New Roman"/>
        </w:rPr>
        <w:t>, ст. 6427; 20</w:t>
      </w:r>
      <w:r>
        <w:rPr>
          <w:rFonts w:ascii="Times New Roman" w:hAnsi="Times New Roman" w:cs="Times New Roman"/>
        </w:rPr>
        <w:t>21</w:t>
      </w:r>
      <w:r w:rsidRPr="00153D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№</w:t>
      </w:r>
      <w:r w:rsidRPr="00153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</w:t>
      </w:r>
      <w:r w:rsidRPr="00153DB1">
        <w:rPr>
          <w:rFonts w:ascii="Times New Roman" w:hAnsi="Times New Roman" w:cs="Times New Roman"/>
        </w:rPr>
        <w:t>, ст. 5508).</w:t>
      </w:r>
    </w:p>
  </w:footnote>
  <w:footnote w:id="2">
    <w:p w:rsidR="00AF29CB" w:rsidRPr="00153DB1" w:rsidRDefault="00AF29CB" w:rsidP="00E00E45">
      <w:pPr>
        <w:pStyle w:val="a5"/>
        <w:keepLines/>
        <w:jc w:val="both"/>
        <w:rPr>
          <w:rFonts w:ascii="Times New Roman" w:hAnsi="Times New Roman" w:cs="Times New Roman"/>
        </w:rPr>
      </w:pPr>
      <w:r w:rsidRPr="00153DB1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BE7CAA">
        <w:rPr>
          <w:rFonts w:ascii="Times New Roman" w:hAnsi="Times New Roman" w:cs="Times New Roman"/>
        </w:rPr>
        <w:t>Пункт 1</w:t>
      </w:r>
      <w:r w:rsidR="00BE7CAA" w:rsidRPr="00153DB1">
        <w:rPr>
          <w:rFonts w:ascii="Times New Roman" w:hAnsi="Times New Roman" w:cs="Times New Roman"/>
        </w:rPr>
        <w:t xml:space="preserve"> </w:t>
      </w:r>
      <w:r w:rsidR="00BE7CAA">
        <w:rPr>
          <w:rFonts w:ascii="Times New Roman" w:hAnsi="Times New Roman" w:cs="Times New Roman"/>
        </w:rPr>
        <w:t xml:space="preserve">Правил </w:t>
      </w:r>
      <w:r w:rsidR="00BE7CAA" w:rsidRPr="00153DB1">
        <w:rPr>
          <w:rFonts w:ascii="Times New Roman" w:hAnsi="Times New Roman" w:cs="Times New Roman"/>
        </w:rPr>
        <w:t xml:space="preserve">ведения реестра контрактов, </w:t>
      </w:r>
      <w:r w:rsidR="00BE7CAA">
        <w:rPr>
          <w:rFonts w:ascii="Times New Roman" w:hAnsi="Times New Roman" w:cs="Times New Roman"/>
        </w:rPr>
        <w:t>содержащего сведения, составляющие государственную тайну, утвержденных п</w:t>
      </w:r>
      <w:r w:rsidR="00BE7CAA" w:rsidRPr="00153DB1">
        <w:rPr>
          <w:rFonts w:ascii="Times New Roman" w:hAnsi="Times New Roman" w:cs="Times New Roman"/>
        </w:rPr>
        <w:t>остановлени</w:t>
      </w:r>
      <w:r w:rsidR="00BE7CAA">
        <w:rPr>
          <w:rFonts w:ascii="Times New Roman" w:hAnsi="Times New Roman" w:cs="Times New Roman"/>
        </w:rPr>
        <w:t xml:space="preserve">ем </w:t>
      </w:r>
      <w:r w:rsidR="00BE7CAA" w:rsidRPr="00153DB1">
        <w:rPr>
          <w:rFonts w:ascii="Times New Roman" w:hAnsi="Times New Roman" w:cs="Times New Roman"/>
        </w:rPr>
        <w:t xml:space="preserve">Правительства Российской Федерации от 28 ноября 2013 г. № 1084 </w:t>
      </w:r>
      <w:r w:rsidR="000F542D">
        <w:rPr>
          <w:rFonts w:ascii="Times New Roman" w:hAnsi="Times New Roman" w:cs="Times New Roman"/>
        </w:rPr>
        <w:br/>
      </w:r>
      <w:r w:rsidR="00BE7CAA">
        <w:rPr>
          <w:rFonts w:ascii="Times New Roman" w:hAnsi="Times New Roman" w:cs="Times New Roman"/>
        </w:rPr>
        <w:t>(</w:t>
      </w:r>
      <w:r w:rsidR="00BE7CAA" w:rsidRPr="00153DB1">
        <w:rPr>
          <w:rFonts w:ascii="Times New Roman" w:hAnsi="Times New Roman" w:cs="Times New Roman"/>
        </w:rPr>
        <w:t>Собрание законодательства Российской Федерации, 20</w:t>
      </w:r>
      <w:r w:rsidR="00BE7CAA">
        <w:rPr>
          <w:rFonts w:ascii="Times New Roman" w:hAnsi="Times New Roman" w:cs="Times New Roman"/>
        </w:rPr>
        <w:t>13</w:t>
      </w:r>
      <w:r w:rsidR="00BE7CAA" w:rsidRPr="00153DB1">
        <w:rPr>
          <w:rFonts w:ascii="Times New Roman" w:hAnsi="Times New Roman" w:cs="Times New Roman"/>
        </w:rPr>
        <w:t xml:space="preserve">, </w:t>
      </w:r>
      <w:r w:rsidR="00BE7CAA">
        <w:rPr>
          <w:rFonts w:ascii="Times New Roman" w:hAnsi="Times New Roman" w:cs="Times New Roman"/>
        </w:rPr>
        <w:t>№</w:t>
      </w:r>
      <w:r w:rsidR="00BE7CAA" w:rsidRPr="00153DB1">
        <w:rPr>
          <w:rFonts w:ascii="Times New Roman" w:hAnsi="Times New Roman" w:cs="Times New Roman"/>
        </w:rPr>
        <w:t xml:space="preserve"> </w:t>
      </w:r>
      <w:r w:rsidR="00BE7CAA">
        <w:rPr>
          <w:rFonts w:ascii="Times New Roman" w:hAnsi="Times New Roman" w:cs="Times New Roman"/>
        </w:rPr>
        <w:t>49</w:t>
      </w:r>
      <w:r w:rsidR="00BE7CAA" w:rsidRPr="00153DB1">
        <w:rPr>
          <w:rFonts w:ascii="Times New Roman" w:hAnsi="Times New Roman" w:cs="Times New Roman"/>
        </w:rPr>
        <w:t>, ст. 6427; 20</w:t>
      </w:r>
      <w:r w:rsidR="00BE7CAA">
        <w:rPr>
          <w:rFonts w:ascii="Times New Roman" w:hAnsi="Times New Roman" w:cs="Times New Roman"/>
        </w:rPr>
        <w:t>21</w:t>
      </w:r>
      <w:r w:rsidR="00BE7CAA" w:rsidRPr="00153DB1">
        <w:rPr>
          <w:rFonts w:ascii="Times New Roman" w:hAnsi="Times New Roman" w:cs="Times New Roman"/>
        </w:rPr>
        <w:t xml:space="preserve">, </w:t>
      </w:r>
      <w:r w:rsidR="00BE7CAA">
        <w:rPr>
          <w:rFonts w:ascii="Times New Roman" w:hAnsi="Times New Roman" w:cs="Times New Roman"/>
        </w:rPr>
        <w:t>№</w:t>
      </w:r>
      <w:r w:rsidR="00BE7CAA" w:rsidRPr="00153DB1">
        <w:rPr>
          <w:rFonts w:ascii="Times New Roman" w:hAnsi="Times New Roman" w:cs="Times New Roman"/>
        </w:rPr>
        <w:t xml:space="preserve"> </w:t>
      </w:r>
      <w:r w:rsidR="00BE7CAA">
        <w:rPr>
          <w:rFonts w:ascii="Times New Roman" w:hAnsi="Times New Roman" w:cs="Times New Roman"/>
        </w:rPr>
        <w:t>28</w:t>
      </w:r>
      <w:r w:rsidR="00BE7CAA" w:rsidRPr="00153DB1">
        <w:rPr>
          <w:rFonts w:ascii="Times New Roman" w:hAnsi="Times New Roman" w:cs="Times New Roman"/>
        </w:rPr>
        <w:t>, ст. 5508).</w:t>
      </w:r>
    </w:p>
  </w:footnote>
  <w:footnote w:id="3">
    <w:p w:rsidR="00AF29CB" w:rsidRPr="001C29B5" w:rsidRDefault="00AF29CB" w:rsidP="00AF29CB">
      <w:pPr>
        <w:pStyle w:val="a5"/>
        <w:jc w:val="both"/>
        <w:rPr>
          <w:rFonts w:ascii="Times New Roman" w:hAnsi="Times New Roman" w:cs="Times New Roman"/>
        </w:rPr>
      </w:pPr>
      <w:r w:rsidRPr="001C29B5">
        <w:rPr>
          <w:rStyle w:val="a7"/>
          <w:rFonts w:ascii="Times New Roman" w:hAnsi="Times New Roman" w:cs="Times New Roman"/>
        </w:rPr>
        <w:footnoteRef/>
      </w:r>
      <w:r w:rsidRPr="001C29B5">
        <w:rPr>
          <w:rFonts w:ascii="Times New Roman" w:hAnsi="Times New Roman" w:cs="Times New Roman"/>
        </w:rPr>
        <w:t xml:space="preserve"> Приказ </w:t>
      </w:r>
      <w:r w:rsidR="00B41624">
        <w:rPr>
          <w:rFonts w:ascii="Times New Roman" w:hAnsi="Times New Roman" w:cs="Times New Roman"/>
        </w:rPr>
        <w:t>Министерства финансов Российской Федерации</w:t>
      </w:r>
      <w:r w:rsidRPr="001C29B5">
        <w:rPr>
          <w:rFonts w:ascii="Times New Roman" w:hAnsi="Times New Roman" w:cs="Times New Roman"/>
        </w:rPr>
        <w:t xml:space="preserve"> от 30 июля 2020 г. № 153н </w:t>
      </w:r>
      <w:r>
        <w:rPr>
          <w:rFonts w:ascii="Times New Roman" w:hAnsi="Times New Roman" w:cs="Times New Roman"/>
        </w:rPr>
        <w:t>«</w:t>
      </w:r>
      <w:r w:rsidRPr="001C29B5">
        <w:rPr>
          <w:rFonts w:ascii="Times New Roman" w:hAnsi="Times New Roman" w:cs="Times New Roman"/>
        </w:rPr>
        <w:t>О Порядке ведения реестра соглашений (договоров) о предоставлении субсидий, бюджетных инвестиций, межбюджетных трансфертов</w:t>
      </w:r>
      <w:r>
        <w:rPr>
          <w:rFonts w:ascii="Times New Roman" w:hAnsi="Times New Roman" w:cs="Times New Roman"/>
        </w:rPr>
        <w:t>»</w:t>
      </w:r>
      <w:r w:rsidRPr="001C29B5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21 октября 2020 г., регистрационный № 60499)</w:t>
      </w:r>
      <w:r>
        <w:rPr>
          <w:rFonts w:ascii="Times New Roman" w:hAnsi="Times New Roman" w:cs="Times New Roman"/>
        </w:rPr>
        <w:t xml:space="preserve">, </w:t>
      </w:r>
      <w:r w:rsidR="004B03DE">
        <w:rPr>
          <w:rFonts w:ascii="Times New Roman" w:hAnsi="Times New Roman" w:cs="Times New Roman"/>
        </w:rPr>
        <w:t xml:space="preserve">          </w:t>
      </w:r>
      <w:r w:rsidR="0074153D">
        <w:rPr>
          <w:rFonts w:ascii="Times New Roman" w:hAnsi="Times New Roman" w:cs="Times New Roman"/>
        </w:rPr>
        <w:t>с изменени</w:t>
      </w:r>
      <w:r w:rsidR="00F8271E">
        <w:rPr>
          <w:rFonts w:ascii="Times New Roman" w:hAnsi="Times New Roman" w:cs="Times New Roman"/>
        </w:rPr>
        <w:t>ем</w:t>
      </w:r>
      <w:r w:rsidR="0074153D">
        <w:rPr>
          <w:rFonts w:ascii="Times New Roman" w:hAnsi="Times New Roman" w:cs="Times New Roman"/>
        </w:rPr>
        <w:t>, внесенным</w:t>
      </w:r>
      <w:r>
        <w:rPr>
          <w:rFonts w:ascii="Times New Roman" w:hAnsi="Times New Roman" w:cs="Times New Roman"/>
        </w:rPr>
        <w:t xml:space="preserve"> приказ</w:t>
      </w:r>
      <w:r w:rsidR="0074153D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Министерства финансов Российской Федерации от 29 января 2021 г. № 9н (зарегистрирован Министерством юстиции Российской Федерации 6 апреля 2021 г., регистрационный № 63014).</w:t>
      </w:r>
    </w:p>
  </w:footnote>
  <w:footnote w:id="4">
    <w:p w:rsidR="00AF29CB" w:rsidRPr="00C5528F" w:rsidRDefault="00AF29CB" w:rsidP="00AF29CB">
      <w:pPr>
        <w:pStyle w:val="a5"/>
        <w:jc w:val="both"/>
        <w:rPr>
          <w:rFonts w:ascii="Times New Roman" w:hAnsi="Times New Roman" w:cs="Times New Roman"/>
        </w:rPr>
      </w:pPr>
      <w:r w:rsidRPr="00C5528F">
        <w:rPr>
          <w:rStyle w:val="a7"/>
          <w:rFonts w:ascii="Times New Roman" w:hAnsi="Times New Roman" w:cs="Times New Roman"/>
        </w:rPr>
        <w:footnoteRef/>
      </w:r>
      <w:r w:rsidRPr="00C5528F">
        <w:rPr>
          <w:rFonts w:ascii="Times New Roman" w:hAnsi="Times New Roman" w:cs="Times New Roman"/>
        </w:rPr>
        <w:t xml:space="preserve"> Пункт 1 </w:t>
      </w:r>
      <w:r w:rsidR="00581F1C">
        <w:rPr>
          <w:rFonts w:ascii="Times New Roman" w:hAnsi="Times New Roman" w:cs="Times New Roman"/>
        </w:rPr>
        <w:t>Правил</w:t>
      </w:r>
      <w:r w:rsidR="00581F1C" w:rsidRPr="00C5528F">
        <w:rPr>
          <w:rFonts w:ascii="Times New Roman" w:hAnsi="Times New Roman" w:cs="Times New Roman"/>
        </w:rPr>
        <w:t xml:space="preserve"> </w:t>
      </w:r>
      <w:r w:rsidRPr="00C5528F">
        <w:rPr>
          <w:rFonts w:ascii="Times New Roman" w:hAnsi="Times New Roman" w:cs="Times New Roman"/>
        </w:rPr>
        <w:t>ведения реестра договоров, заключенных заказчиками по результатам закупки, утвержденн</w:t>
      </w:r>
      <w:r w:rsidR="00581F1C">
        <w:rPr>
          <w:rFonts w:ascii="Times New Roman" w:hAnsi="Times New Roman" w:cs="Times New Roman"/>
        </w:rPr>
        <w:t>ых</w:t>
      </w:r>
      <w:r w:rsidRPr="00C5528F">
        <w:rPr>
          <w:rFonts w:ascii="Times New Roman" w:hAnsi="Times New Roman" w:cs="Times New Roman"/>
        </w:rPr>
        <w:t xml:space="preserve"> постановлением Правительства Российской Федерации от 31</w:t>
      </w:r>
      <w:r w:rsidR="00F9153D">
        <w:rPr>
          <w:rFonts w:ascii="Times New Roman" w:hAnsi="Times New Roman" w:cs="Times New Roman"/>
        </w:rPr>
        <w:t xml:space="preserve"> октября </w:t>
      </w:r>
      <w:r w:rsidRPr="00C5528F">
        <w:rPr>
          <w:rFonts w:ascii="Times New Roman" w:hAnsi="Times New Roman" w:cs="Times New Roman"/>
        </w:rPr>
        <w:t xml:space="preserve">2014 </w:t>
      </w:r>
      <w:r w:rsidR="00F9153D">
        <w:rPr>
          <w:rFonts w:ascii="Times New Roman" w:hAnsi="Times New Roman" w:cs="Times New Roman"/>
        </w:rPr>
        <w:t xml:space="preserve">г. </w:t>
      </w:r>
      <w:r w:rsidRPr="00C5528F">
        <w:rPr>
          <w:rFonts w:ascii="Times New Roman" w:hAnsi="Times New Roman" w:cs="Times New Roman"/>
        </w:rPr>
        <w:t>№ 1132</w:t>
      </w:r>
      <w:r w:rsidR="00F9153D">
        <w:rPr>
          <w:rFonts w:ascii="Times New Roman" w:hAnsi="Times New Roman" w:cs="Times New Roman"/>
        </w:rPr>
        <w:t xml:space="preserve"> (Собрание законодательства Российской Федерации, 2014, № 45, ст. 6225; 2020, № 46, ст. 7299)</w:t>
      </w:r>
      <w:r>
        <w:rPr>
          <w:rFonts w:ascii="Times New Roman" w:hAnsi="Times New Roman" w:cs="Times New Roman"/>
        </w:rPr>
        <w:t>.</w:t>
      </w:r>
    </w:p>
  </w:footnote>
  <w:footnote w:id="5">
    <w:p w:rsidR="00AF29CB" w:rsidRPr="00C5528F" w:rsidRDefault="00AF29CB" w:rsidP="00AF29CB">
      <w:pPr>
        <w:pStyle w:val="a5"/>
        <w:jc w:val="both"/>
        <w:rPr>
          <w:rFonts w:ascii="Times New Roman" w:hAnsi="Times New Roman" w:cs="Times New Roman"/>
        </w:rPr>
      </w:pPr>
      <w:r w:rsidRPr="00C5528F">
        <w:rPr>
          <w:rStyle w:val="a7"/>
          <w:rFonts w:ascii="Times New Roman" w:hAnsi="Times New Roman" w:cs="Times New Roman"/>
        </w:rPr>
        <w:footnoteRef/>
      </w:r>
      <w:r w:rsidRPr="00C5528F">
        <w:rPr>
          <w:rFonts w:ascii="Times New Roman" w:hAnsi="Times New Roman" w:cs="Times New Roman"/>
        </w:rPr>
        <w:t xml:space="preserve"> Правил</w:t>
      </w:r>
      <w:r w:rsidR="007F1D28">
        <w:rPr>
          <w:rFonts w:ascii="Times New Roman" w:hAnsi="Times New Roman" w:cs="Times New Roman"/>
        </w:rPr>
        <w:t>а</w:t>
      </w:r>
      <w:r w:rsidRPr="00C5528F">
        <w:rPr>
          <w:rFonts w:ascii="Times New Roman" w:hAnsi="Times New Roman" w:cs="Times New Roman"/>
        </w:rPr>
        <w:t xml:space="preserve">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проектов, утвержденных постановлением Правительства Российской Федерации от 14</w:t>
      </w:r>
      <w:r w:rsidR="00570CB2">
        <w:rPr>
          <w:rFonts w:ascii="Times New Roman" w:hAnsi="Times New Roman" w:cs="Times New Roman"/>
        </w:rPr>
        <w:t xml:space="preserve"> июля </w:t>
      </w:r>
      <w:r w:rsidRPr="00C5528F">
        <w:rPr>
          <w:rFonts w:ascii="Times New Roman" w:hAnsi="Times New Roman" w:cs="Times New Roman"/>
        </w:rPr>
        <w:t xml:space="preserve">2021 </w:t>
      </w:r>
      <w:r w:rsidR="00570CB2">
        <w:rPr>
          <w:rFonts w:ascii="Times New Roman" w:hAnsi="Times New Roman" w:cs="Times New Roman"/>
        </w:rPr>
        <w:t xml:space="preserve">г. </w:t>
      </w:r>
      <w:r w:rsidRPr="00C5528F">
        <w:rPr>
          <w:rFonts w:ascii="Times New Roman" w:hAnsi="Times New Roman" w:cs="Times New Roman"/>
        </w:rPr>
        <w:t>№ 1190</w:t>
      </w:r>
      <w:r w:rsidR="007F1D28">
        <w:rPr>
          <w:rFonts w:ascii="Times New Roman" w:hAnsi="Times New Roman" w:cs="Times New Roman"/>
        </w:rPr>
        <w:t xml:space="preserve">                                           (Собрание законодательства Российской Федерации</w:t>
      </w:r>
      <w:r w:rsidR="00AC7AF2">
        <w:rPr>
          <w:rFonts w:ascii="Times New Roman" w:hAnsi="Times New Roman" w:cs="Times New Roman"/>
        </w:rPr>
        <w:t>,</w:t>
      </w:r>
      <w:r w:rsidR="007F1D28">
        <w:rPr>
          <w:rFonts w:ascii="Times New Roman" w:hAnsi="Times New Roman" w:cs="Times New Roman"/>
        </w:rPr>
        <w:t xml:space="preserve"> 2021, № 31, ст. 5902).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89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5626" w:rsidRPr="000D6E10" w:rsidRDefault="00DC562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6E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6E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6E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73E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0D6E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5626" w:rsidRDefault="00DC56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75304"/>
    <w:multiLevelType w:val="hybridMultilevel"/>
    <w:tmpl w:val="55783A02"/>
    <w:lvl w:ilvl="0" w:tplc="C58875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08"/>
    <w:rsid w:val="00015E05"/>
    <w:rsid w:val="00017519"/>
    <w:rsid w:val="00024EEE"/>
    <w:rsid w:val="00036E1B"/>
    <w:rsid w:val="00041F20"/>
    <w:rsid w:val="00045C58"/>
    <w:rsid w:val="00052DE3"/>
    <w:rsid w:val="00060B8D"/>
    <w:rsid w:val="00080CEC"/>
    <w:rsid w:val="000836D8"/>
    <w:rsid w:val="00085617"/>
    <w:rsid w:val="00095DFF"/>
    <w:rsid w:val="00096BA4"/>
    <w:rsid w:val="000A0BD7"/>
    <w:rsid w:val="000A2E69"/>
    <w:rsid w:val="000A5AA0"/>
    <w:rsid w:val="000B2D4F"/>
    <w:rsid w:val="000C2D8C"/>
    <w:rsid w:val="000C6B3D"/>
    <w:rsid w:val="000E09CD"/>
    <w:rsid w:val="000F542D"/>
    <w:rsid w:val="000F6E37"/>
    <w:rsid w:val="00112B09"/>
    <w:rsid w:val="00131084"/>
    <w:rsid w:val="00153DB1"/>
    <w:rsid w:val="00155843"/>
    <w:rsid w:val="00164E8A"/>
    <w:rsid w:val="00166BFC"/>
    <w:rsid w:val="00182734"/>
    <w:rsid w:val="00190BCE"/>
    <w:rsid w:val="001C29B5"/>
    <w:rsid w:val="001C330E"/>
    <w:rsid w:val="001D0D8B"/>
    <w:rsid w:val="001E314D"/>
    <w:rsid w:val="00200B1F"/>
    <w:rsid w:val="00204861"/>
    <w:rsid w:val="00214E3C"/>
    <w:rsid w:val="002248DD"/>
    <w:rsid w:val="00234184"/>
    <w:rsid w:val="002514C6"/>
    <w:rsid w:val="002516F7"/>
    <w:rsid w:val="00270548"/>
    <w:rsid w:val="00273252"/>
    <w:rsid w:val="00273987"/>
    <w:rsid w:val="00274084"/>
    <w:rsid w:val="00277E7E"/>
    <w:rsid w:val="00290E82"/>
    <w:rsid w:val="002A4383"/>
    <w:rsid w:val="002A6926"/>
    <w:rsid w:val="002C3AA5"/>
    <w:rsid w:val="002D183A"/>
    <w:rsid w:val="002E2B3A"/>
    <w:rsid w:val="002F6D8D"/>
    <w:rsid w:val="00302727"/>
    <w:rsid w:val="00302D75"/>
    <w:rsid w:val="00307BA6"/>
    <w:rsid w:val="0034018F"/>
    <w:rsid w:val="00343E2A"/>
    <w:rsid w:val="00350CE9"/>
    <w:rsid w:val="00354A90"/>
    <w:rsid w:val="00371D24"/>
    <w:rsid w:val="0037266A"/>
    <w:rsid w:val="0037350F"/>
    <w:rsid w:val="003749E1"/>
    <w:rsid w:val="00375BC8"/>
    <w:rsid w:val="00383B19"/>
    <w:rsid w:val="00390DB3"/>
    <w:rsid w:val="00392FA5"/>
    <w:rsid w:val="00394E1C"/>
    <w:rsid w:val="003B0DE3"/>
    <w:rsid w:val="003D1C8F"/>
    <w:rsid w:val="003E2159"/>
    <w:rsid w:val="003E34EF"/>
    <w:rsid w:val="003E3C59"/>
    <w:rsid w:val="003E488F"/>
    <w:rsid w:val="003F19AD"/>
    <w:rsid w:val="003F7C9F"/>
    <w:rsid w:val="004078A5"/>
    <w:rsid w:val="0043090F"/>
    <w:rsid w:val="00437A3D"/>
    <w:rsid w:val="00460C44"/>
    <w:rsid w:val="00474DEB"/>
    <w:rsid w:val="004753D4"/>
    <w:rsid w:val="004842EF"/>
    <w:rsid w:val="004846DC"/>
    <w:rsid w:val="0049630B"/>
    <w:rsid w:val="004B03DE"/>
    <w:rsid w:val="004B1209"/>
    <w:rsid w:val="004C1DCE"/>
    <w:rsid w:val="004C48E0"/>
    <w:rsid w:val="004D6C13"/>
    <w:rsid w:val="004E6636"/>
    <w:rsid w:val="004F099D"/>
    <w:rsid w:val="004F50FE"/>
    <w:rsid w:val="0050204A"/>
    <w:rsid w:val="005022B7"/>
    <w:rsid w:val="00511338"/>
    <w:rsid w:val="0051155E"/>
    <w:rsid w:val="00532291"/>
    <w:rsid w:val="005335A9"/>
    <w:rsid w:val="005377CA"/>
    <w:rsid w:val="00543ACF"/>
    <w:rsid w:val="00546382"/>
    <w:rsid w:val="0056373E"/>
    <w:rsid w:val="00570CB2"/>
    <w:rsid w:val="00581F1C"/>
    <w:rsid w:val="005830C8"/>
    <w:rsid w:val="0058339C"/>
    <w:rsid w:val="00586FFB"/>
    <w:rsid w:val="005A04D7"/>
    <w:rsid w:val="005A1A55"/>
    <w:rsid w:val="005A7AE0"/>
    <w:rsid w:val="005C6866"/>
    <w:rsid w:val="005D3790"/>
    <w:rsid w:val="005E1838"/>
    <w:rsid w:val="005E73A8"/>
    <w:rsid w:val="005F3B05"/>
    <w:rsid w:val="006020BA"/>
    <w:rsid w:val="006027D7"/>
    <w:rsid w:val="00616184"/>
    <w:rsid w:val="0062411C"/>
    <w:rsid w:val="00625F7D"/>
    <w:rsid w:val="00630392"/>
    <w:rsid w:val="00631DE2"/>
    <w:rsid w:val="00635C2B"/>
    <w:rsid w:val="006452CE"/>
    <w:rsid w:val="00645782"/>
    <w:rsid w:val="00670639"/>
    <w:rsid w:val="00677E8E"/>
    <w:rsid w:val="00680381"/>
    <w:rsid w:val="00682803"/>
    <w:rsid w:val="00682BD6"/>
    <w:rsid w:val="00693C63"/>
    <w:rsid w:val="006C7D5A"/>
    <w:rsid w:val="006D5EB9"/>
    <w:rsid w:val="006E264D"/>
    <w:rsid w:val="006E2B57"/>
    <w:rsid w:val="006E5CEE"/>
    <w:rsid w:val="00702083"/>
    <w:rsid w:val="00703DB5"/>
    <w:rsid w:val="0070743C"/>
    <w:rsid w:val="00717EFC"/>
    <w:rsid w:val="00726E8B"/>
    <w:rsid w:val="007335BA"/>
    <w:rsid w:val="0074153D"/>
    <w:rsid w:val="007523B8"/>
    <w:rsid w:val="00752689"/>
    <w:rsid w:val="00754754"/>
    <w:rsid w:val="00756ACA"/>
    <w:rsid w:val="00761433"/>
    <w:rsid w:val="007614A0"/>
    <w:rsid w:val="00764F79"/>
    <w:rsid w:val="00765933"/>
    <w:rsid w:val="007661A4"/>
    <w:rsid w:val="007702AB"/>
    <w:rsid w:val="007747BE"/>
    <w:rsid w:val="0078374F"/>
    <w:rsid w:val="007966CD"/>
    <w:rsid w:val="007A3A6E"/>
    <w:rsid w:val="007B2A34"/>
    <w:rsid w:val="007B3CC5"/>
    <w:rsid w:val="007B44BA"/>
    <w:rsid w:val="007C2B2C"/>
    <w:rsid w:val="007D0D76"/>
    <w:rsid w:val="007D454C"/>
    <w:rsid w:val="007E3762"/>
    <w:rsid w:val="007E7459"/>
    <w:rsid w:val="007F1D28"/>
    <w:rsid w:val="007F3A30"/>
    <w:rsid w:val="007F5EE7"/>
    <w:rsid w:val="00802F52"/>
    <w:rsid w:val="00803538"/>
    <w:rsid w:val="0081017E"/>
    <w:rsid w:val="008111F5"/>
    <w:rsid w:val="008114FA"/>
    <w:rsid w:val="00820EC8"/>
    <w:rsid w:val="008240DC"/>
    <w:rsid w:val="008428AA"/>
    <w:rsid w:val="00847666"/>
    <w:rsid w:val="00847E9D"/>
    <w:rsid w:val="008529E4"/>
    <w:rsid w:val="008653B6"/>
    <w:rsid w:val="008679C6"/>
    <w:rsid w:val="00873B38"/>
    <w:rsid w:val="00882289"/>
    <w:rsid w:val="00890CC3"/>
    <w:rsid w:val="008B1377"/>
    <w:rsid w:val="008B51B8"/>
    <w:rsid w:val="008B5926"/>
    <w:rsid w:val="008C1788"/>
    <w:rsid w:val="008C1CA4"/>
    <w:rsid w:val="008C5E5F"/>
    <w:rsid w:val="008D6835"/>
    <w:rsid w:val="008D706B"/>
    <w:rsid w:val="00901A1E"/>
    <w:rsid w:val="00904D8A"/>
    <w:rsid w:val="00927909"/>
    <w:rsid w:val="00932DAF"/>
    <w:rsid w:val="00934CEB"/>
    <w:rsid w:val="00937008"/>
    <w:rsid w:val="009440B6"/>
    <w:rsid w:val="009468D2"/>
    <w:rsid w:val="009653F7"/>
    <w:rsid w:val="0098049B"/>
    <w:rsid w:val="00990B97"/>
    <w:rsid w:val="009A2BD2"/>
    <w:rsid w:val="009B7674"/>
    <w:rsid w:val="009F15A0"/>
    <w:rsid w:val="009F35DB"/>
    <w:rsid w:val="009F40AC"/>
    <w:rsid w:val="009F43DC"/>
    <w:rsid w:val="009F6034"/>
    <w:rsid w:val="00A07377"/>
    <w:rsid w:val="00A139B9"/>
    <w:rsid w:val="00A168F8"/>
    <w:rsid w:val="00A24B5C"/>
    <w:rsid w:val="00A35470"/>
    <w:rsid w:val="00A446B2"/>
    <w:rsid w:val="00A5066C"/>
    <w:rsid w:val="00A50B90"/>
    <w:rsid w:val="00A6195F"/>
    <w:rsid w:val="00A634F3"/>
    <w:rsid w:val="00A74A33"/>
    <w:rsid w:val="00A8096E"/>
    <w:rsid w:val="00A865A4"/>
    <w:rsid w:val="00AA0677"/>
    <w:rsid w:val="00AA09D2"/>
    <w:rsid w:val="00AB290B"/>
    <w:rsid w:val="00AB6261"/>
    <w:rsid w:val="00AB6D48"/>
    <w:rsid w:val="00AC3318"/>
    <w:rsid w:val="00AC7AF2"/>
    <w:rsid w:val="00AE192B"/>
    <w:rsid w:val="00AE569D"/>
    <w:rsid w:val="00AF143A"/>
    <w:rsid w:val="00AF2604"/>
    <w:rsid w:val="00AF29CB"/>
    <w:rsid w:val="00B03C43"/>
    <w:rsid w:val="00B127D7"/>
    <w:rsid w:val="00B14917"/>
    <w:rsid w:val="00B15C8A"/>
    <w:rsid w:val="00B20386"/>
    <w:rsid w:val="00B20437"/>
    <w:rsid w:val="00B251AF"/>
    <w:rsid w:val="00B41624"/>
    <w:rsid w:val="00B45380"/>
    <w:rsid w:val="00B538D1"/>
    <w:rsid w:val="00B646DF"/>
    <w:rsid w:val="00B74C78"/>
    <w:rsid w:val="00B76964"/>
    <w:rsid w:val="00B7765D"/>
    <w:rsid w:val="00B81DD0"/>
    <w:rsid w:val="00B81F49"/>
    <w:rsid w:val="00B82822"/>
    <w:rsid w:val="00B847F4"/>
    <w:rsid w:val="00B870A6"/>
    <w:rsid w:val="00B87720"/>
    <w:rsid w:val="00B90A6D"/>
    <w:rsid w:val="00B93F25"/>
    <w:rsid w:val="00B9433E"/>
    <w:rsid w:val="00BA118D"/>
    <w:rsid w:val="00BA53E7"/>
    <w:rsid w:val="00BB2FCC"/>
    <w:rsid w:val="00BC0263"/>
    <w:rsid w:val="00BC64D7"/>
    <w:rsid w:val="00BC6812"/>
    <w:rsid w:val="00BD40F2"/>
    <w:rsid w:val="00BD6387"/>
    <w:rsid w:val="00BE4E2E"/>
    <w:rsid w:val="00BE7CAA"/>
    <w:rsid w:val="00BF5269"/>
    <w:rsid w:val="00C0720C"/>
    <w:rsid w:val="00C1136A"/>
    <w:rsid w:val="00C15D77"/>
    <w:rsid w:val="00C165D2"/>
    <w:rsid w:val="00C30457"/>
    <w:rsid w:val="00C32E46"/>
    <w:rsid w:val="00C3554D"/>
    <w:rsid w:val="00C36B17"/>
    <w:rsid w:val="00C41CAB"/>
    <w:rsid w:val="00C421BD"/>
    <w:rsid w:val="00C44428"/>
    <w:rsid w:val="00C450CB"/>
    <w:rsid w:val="00C4584D"/>
    <w:rsid w:val="00C474FD"/>
    <w:rsid w:val="00C67073"/>
    <w:rsid w:val="00C6729B"/>
    <w:rsid w:val="00C67FE5"/>
    <w:rsid w:val="00C73018"/>
    <w:rsid w:val="00C83D2D"/>
    <w:rsid w:val="00C90296"/>
    <w:rsid w:val="00C948D5"/>
    <w:rsid w:val="00CB0CFB"/>
    <w:rsid w:val="00CB5168"/>
    <w:rsid w:val="00CB706F"/>
    <w:rsid w:val="00CB717D"/>
    <w:rsid w:val="00CC0B5A"/>
    <w:rsid w:val="00CC2EE5"/>
    <w:rsid w:val="00CE0307"/>
    <w:rsid w:val="00CE394A"/>
    <w:rsid w:val="00CE3DC9"/>
    <w:rsid w:val="00CF1E03"/>
    <w:rsid w:val="00CF5C13"/>
    <w:rsid w:val="00D0467E"/>
    <w:rsid w:val="00D203E1"/>
    <w:rsid w:val="00D20693"/>
    <w:rsid w:val="00D210C6"/>
    <w:rsid w:val="00D22434"/>
    <w:rsid w:val="00D427B6"/>
    <w:rsid w:val="00D45C93"/>
    <w:rsid w:val="00D4607A"/>
    <w:rsid w:val="00D51F40"/>
    <w:rsid w:val="00D54806"/>
    <w:rsid w:val="00D55881"/>
    <w:rsid w:val="00D63D2F"/>
    <w:rsid w:val="00D777EE"/>
    <w:rsid w:val="00D86C9C"/>
    <w:rsid w:val="00D91FA1"/>
    <w:rsid w:val="00DB78ED"/>
    <w:rsid w:val="00DC5626"/>
    <w:rsid w:val="00DD1EED"/>
    <w:rsid w:val="00DE15A2"/>
    <w:rsid w:val="00DF0C75"/>
    <w:rsid w:val="00E00E45"/>
    <w:rsid w:val="00E043A8"/>
    <w:rsid w:val="00E15CAC"/>
    <w:rsid w:val="00E260E0"/>
    <w:rsid w:val="00E34ABC"/>
    <w:rsid w:val="00E35F13"/>
    <w:rsid w:val="00E361C0"/>
    <w:rsid w:val="00E4213E"/>
    <w:rsid w:val="00E43AC7"/>
    <w:rsid w:val="00E55CAD"/>
    <w:rsid w:val="00E56374"/>
    <w:rsid w:val="00E60C66"/>
    <w:rsid w:val="00E71546"/>
    <w:rsid w:val="00EB2A02"/>
    <w:rsid w:val="00EC6F40"/>
    <w:rsid w:val="00ED1664"/>
    <w:rsid w:val="00ED65F7"/>
    <w:rsid w:val="00ED7267"/>
    <w:rsid w:val="00EE1EC6"/>
    <w:rsid w:val="00EE6AF4"/>
    <w:rsid w:val="00EF3D95"/>
    <w:rsid w:val="00F008BB"/>
    <w:rsid w:val="00F043C5"/>
    <w:rsid w:val="00F132D7"/>
    <w:rsid w:val="00F15390"/>
    <w:rsid w:val="00F37541"/>
    <w:rsid w:val="00F445A4"/>
    <w:rsid w:val="00F5469C"/>
    <w:rsid w:val="00F6131A"/>
    <w:rsid w:val="00F67FE1"/>
    <w:rsid w:val="00F81C12"/>
    <w:rsid w:val="00F8271E"/>
    <w:rsid w:val="00F9153D"/>
    <w:rsid w:val="00F9414C"/>
    <w:rsid w:val="00FA26C7"/>
    <w:rsid w:val="00FA3EAA"/>
    <w:rsid w:val="00FA7304"/>
    <w:rsid w:val="00FB218B"/>
    <w:rsid w:val="00FC0FBC"/>
    <w:rsid w:val="00FC3D9F"/>
    <w:rsid w:val="00FD6BE0"/>
    <w:rsid w:val="00FE4777"/>
    <w:rsid w:val="00FE5BA7"/>
    <w:rsid w:val="00FF38AB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23BE6"/>
  <w15:docId w15:val="{A0D4D9F2-EAE2-4370-9CEE-CE509E10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008"/>
  </w:style>
  <w:style w:type="paragraph" w:styleId="a5">
    <w:name w:val="footnote text"/>
    <w:basedOn w:val="a"/>
    <w:link w:val="a6"/>
    <w:uiPriority w:val="99"/>
    <w:unhideWhenUsed/>
    <w:rsid w:val="009370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70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700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4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4F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1A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A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A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A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A1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0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325C-365C-451E-83F2-B434F2B7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Пикарева Антонина Владимировна</dc:creator>
  <cp:lastModifiedBy>ГУЛЕВИЧ АНАСТАСИЯ РАМИЛЕВНА</cp:lastModifiedBy>
  <cp:revision>2</cp:revision>
  <cp:lastPrinted>2021-11-29T09:59:00Z</cp:lastPrinted>
  <dcterms:created xsi:type="dcterms:W3CDTF">2021-12-07T15:42:00Z</dcterms:created>
  <dcterms:modified xsi:type="dcterms:W3CDTF">2021-12-07T15:42:00Z</dcterms:modified>
</cp:coreProperties>
</file>