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2A56546A" w:rsidR="004903E5" w:rsidRPr="00715E19" w:rsidRDefault="00261128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30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5FA67E8C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bookmarkStart w:id="1" w:name="_Hlk71241597"/>
      <w:r w:rsidR="00261128">
        <w:rPr>
          <w:sz w:val="28"/>
          <w:szCs w:val="28"/>
        </w:rPr>
        <w:t xml:space="preserve">проекта </w:t>
      </w:r>
      <w:r w:rsidR="00261128" w:rsidRPr="00DF3E69">
        <w:rPr>
          <w:sz w:val="28"/>
          <w:szCs w:val="28"/>
        </w:rPr>
        <w:t>приказа Минфина России «Об утверждении Плана</w:t>
      </w:r>
      <w:r w:rsidR="00261128" w:rsidRPr="00261128">
        <w:rPr>
          <w:sz w:val="28"/>
          <w:szCs w:val="28"/>
        </w:rPr>
        <w:t xml:space="preserve"> противодействия коррупции Министерства финансов Российской Федерации на 2021-2024 годы</w:t>
      </w:r>
      <w:r w:rsidR="00261128">
        <w:rPr>
          <w:sz w:val="28"/>
          <w:szCs w:val="28"/>
        </w:rPr>
        <w:t>»</w:t>
      </w:r>
      <w:bookmarkEnd w:id="1"/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C4272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1ABE-BE3D-493A-9B1B-054CF683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2021-09-27T07:00:00Z</dcterms:created>
  <dcterms:modified xsi:type="dcterms:W3CDTF">2021-09-27T07:00:00Z</dcterms:modified>
</cp:coreProperties>
</file>