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44" w:rsidRPr="00312C17" w:rsidRDefault="00E07A38" w:rsidP="00E07A38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A38">
        <w:rPr>
          <w:rFonts w:ascii="Times New Roman" w:hAnsi="Times New Roman" w:cs="Times New Roman"/>
          <w:b/>
          <w:sz w:val="28"/>
          <w:szCs w:val="28"/>
        </w:rPr>
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</w:p>
    <w:p w:rsidR="00C75B44" w:rsidRPr="00431D38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145-ФЗ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2010 г. </w:t>
      </w:r>
      <w:r w:rsidRPr="00431D38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="00AB15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31D38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апреля 2011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</w:t>
      </w:r>
      <w:r w:rsidR="00AB15C8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AB15C8" w:rsidRDefault="00AB15C8" w:rsidP="00AB15C8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A1F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A1FE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г. N 8-ФЗ «</w:t>
      </w:r>
      <w:r w:rsidRPr="007A1FE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ED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B15C8" w:rsidRDefault="00AB15C8" w:rsidP="00AB15C8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8 июня 2020 г. № 168-ФЗ «О едином федеральном информационном регистре, содержащем сведения о населении Российской Федерации»;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15 апреля 2014 г. № 313 </w:t>
      </w:r>
      <w:r w:rsidR="00F82AA9" w:rsidRPr="00EE2630">
        <w:rPr>
          <w:rFonts w:ascii="Times New Roman" w:eastAsia="Calibri" w:hAnsi="Times New Roman" w:cs="Times New Roman"/>
          <w:sz w:val="28"/>
          <w:szCs w:val="28"/>
        </w:rPr>
        <w:t>«Об утверждении государственной программы Российской Федерации «Информационное общество»</w:t>
      </w:r>
      <w:r w:rsidR="00AB1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июня 2004 г. № 329 «О Министерстве финансов Российской Федерации»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июня 2015 г. № 658 «О государственной интегрированной информационной системе управления общественными финансами «Электронный бюджет»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15 апреля 2014 г. № 320 «Об утверждении государственной программы Российской Федерации «Управление государственными финансами </w:t>
      </w:r>
      <w:r w:rsidR="00AB15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1D38">
        <w:rPr>
          <w:rFonts w:ascii="Times New Roman" w:hAnsi="Times New Roman" w:cs="Times New Roman"/>
          <w:sz w:val="28"/>
          <w:szCs w:val="28"/>
        </w:rPr>
        <w:t>и регулирование финансовых рынков»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24 ноября 2009 г. № 953«Об обеспечении доступа к информации </w:t>
      </w:r>
      <w:r w:rsidR="00AB15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1D38">
        <w:rPr>
          <w:rFonts w:ascii="Times New Roman" w:hAnsi="Times New Roman" w:cs="Times New Roman"/>
          <w:sz w:val="28"/>
          <w:szCs w:val="28"/>
        </w:rPr>
        <w:t>о деятельности Правительства Российской Федерации и федеральных органов исполнительной власти»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</w:t>
      </w:r>
      <w:r w:rsidR="007A1FE5">
        <w:rPr>
          <w:rFonts w:ascii="Times New Roman" w:hAnsi="Times New Roman" w:cs="Times New Roman"/>
          <w:sz w:val="28"/>
          <w:szCs w:val="28"/>
        </w:rPr>
        <w:t>31 октября 2018</w:t>
      </w:r>
      <w:r w:rsidRPr="00431D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1FE5">
        <w:rPr>
          <w:rFonts w:ascii="Times New Roman" w:hAnsi="Times New Roman" w:cs="Times New Roman"/>
          <w:sz w:val="28"/>
          <w:szCs w:val="28"/>
        </w:rPr>
        <w:t xml:space="preserve">1288 </w:t>
      </w:r>
      <w:r w:rsidRPr="00431D38">
        <w:rPr>
          <w:rFonts w:ascii="Times New Roman" w:hAnsi="Times New Roman" w:cs="Times New Roman"/>
          <w:sz w:val="28"/>
          <w:szCs w:val="28"/>
        </w:rPr>
        <w:t xml:space="preserve">«Об организации проектной деятельности </w:t>
      </w:r>
      <w:r w:rsidR="00AB15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1D38">
        <w:rPr>
          <w:rFonts w:ascii="Times New Roman" w:hAnsi="Times New Roman" w:cs="Times New Roman"/>
          <w:sz w:val="28"/>
          <w:szCs w:val="28"/>
        </w:rPr>
        <w:t>в Правительстве Российской Федерации»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7A1FE5" w:rsidRDefault="007A1FE5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E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="00AB15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1FE5">
        <w:rPr>
          <w:rFonts w:ascii="Times New Roman" w:hAnsi="Times New Roman" w:cs="Times New Roman"/>
          <w:sz w:val="28"/>
          <w:szCs w:val="28"/>
        </w:rPr>
        <w:t>от 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FE5">
        <w:rPr>
          <w:rFonts w:ascii="Times New Roman" w:hAnsi="Times New Roman" w:cs="Times New Roman"/>
          <w:sz w:val="28"/>
          <w:szCs w:val="28"/>
        </w:rPr>
        <w:t>2019 г. № 733 «Об общероссийских классификаторах технико-экономической и социальной информации»</w:t>
      </w:r>
      <w:r w:rsidR="00AB15C8">
        <w:rPr>
          <w:rFonts w:ascii="Times New Roman" w:hAnsi="Times New Roman" w:cs="Times New Roman"/>
          <w:sz w:val="28"/>
          <w:szCs w:val="28"/>
        </w:rPr>
        <w:t>;</w:t>
      </w:r>
    </w:p>
    <w:p w:rsidR="007A1FE5" w:rsidRDefault="007A1FE5" w:rsidP="00E44DA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E5">
        <w:rPr>
          <w:rFonts w:ascii="Times New Roman" w:hAnsi="Times New Roman" w:cs="Times New Roman"/>
          <w:sz w:val="28"/>
          <w:szCs w:val="28"/>
        </w:rPr>
        <w:t>Пос</w:t>
      </w:r>
      <w:r w:rsidR="00AB349D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</w:t>
      </w:r>
      <w:r w:rsidR="00780766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6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6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80766">
        <w:rPr>
          <w:rFonts w:ascii="Times New Roman" w:hAnsi="Times New Roman" w:cs="Times New Roman"/>
          <w:sz w:val="28"/>
          <w:szCs w:val="28"/>
        </w:rPr>
        <w:t xml:space="preserve"> № 1646</w:t>
      </w:r>
      <w:r w:rsidRPr="007A1FE5">
        <w:rPr>
          <w:rFonts w:ascii="Times New Roman" w:hAnsi="Times New Roman" w:cs="Times New Roman"/>
          <w:sz w:val="28"/>
          <w:szCs w:val="28"/>
        </w:rPr>
        <w:t xml:space="preserve"> </w:t>
      </w:r>
      <w:r w:rsidR="00AB15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AB15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0766" w:rsidRPr="007F56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</w:t>
      </w:r>
      <w:r w:rsidR="00312C17">
        <w:rPr>
          <w:rFonts w:ascii="Times New Roman" w:hAnsi="Times New Roman" w:cs="Times New Roman"/>
          <w:sz w:val="28"/>
          <w:szCs w:val="28"/>
        </w:rPr>
        <w:t>;</w:t>
      </w:r>
    </w:p>
    <w:p w:rsidR="00312C17" w:rsidRDefault="00312C17" w:rsidP="00312C17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января 2014 г. № 93-р «О Концепции открытости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C17" w:rsidRDefault="00312C17" w:rsidP="00312C17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20 июля 2011 г. № 1275-р «Концепция создания и развития государственной интегрированной информационной системы управления общественными финансами «Электронный бюдже</w:t>
      </w:r>
      <w:r>
        <w:rPr>
          <w:rFonts w:ascii="Times New Roman" w:hAnsi="Times New Roman" w:cs="Times New Roman"/>
          <w:sz w:val="28"/>
          <w:szCs w:val="28"/>
        </w:rPr>
        <w:t>т».</w:t>
      </w:r>
    </w:p>
    <w:p w:rsidR="007A1FE5" w:rsidRDefault="007A1FE5" w:rsidP="00E44DA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Pr="007A1FE5" w:rsidRDefault="007A1FE5" w:rsidP="00E44DA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E44DA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P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P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FE5" w:rsidRPr="007A1FE5" w:rsidSect="00AB15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44"/>
    <w:rsid w:val="000354C9"/>
    <w:rsid w:val="001955F6"/>
    <w:rsid w:val="001D642B"/>
    <w:rsid w:val="0020002C"/>
    <w:rsid w:val="00312C17"/>
    <w:rsid w:val="0032308B"/>
    <w:rsid w:val="00584E97"/>
    <w:rsid w:val="005B19F9"/>
    <w:rsid w:val="00684ADF"/>
    <w:rsid w:val="00780766"/>
    <w:rsid w:val="007A1FE5"/>
    <w:rsid w:val="007B1C59"/>
    <w:rsid w:val="00991C24"/>
    <w:rsid w:val="00A82256"/>
    <w:rsid w:val="00AB15C8"/>
    <w:rsid w:val="00AB349D"/>
    <w:rsid w:val="00AC5700"/>
    <w:rsid w:val="00C75B44"/>
    <w:rsid w:val="00D62EDA"/>
    <w:rsid w:val="00E07A38"/>
    <w:rsid w:val="00E44DA9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3B0F"/>
  <w15:docId w15:val="{47A008CC-3F8E-4674-B49E-B0B7365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4"/>
  </w:style>
  <w:style w:type="paragraph" w:styleId="1">
    <w:name w:val="heading 1"/>
    <w:basedOn w:val="a"/>
    <w:next w:val="a"/>
    <w:link w:val="10"/>
    <w:uiPriority w:val="9"/>
    <w:qFormat/>
    <w:rsid w:val="0003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ЛУКИЕНКО МАРИНА АНАТОЛЬЕВНА</dc:creator>
  <cp:lastModifiedBy>Даниэль Мария Вячеславовна</cp:lastModifiedBy>
  <cp:revision>8</cp:revision>
  <cp:lastPrinted>2019-09-24T09:20:00Z</cp:lastPrinted>
  <dcterms:created xsi:type="dcterms:W3CDTF">2020-04-21T13:25:00Z</dcterms:created>
  <dcterms:modified xsi:type="dcterms:W3CDTF">2021-06-23T13:40:00Z</dcterms:modified>
</cp:coreProperties>
</file>