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D0" w:rsidRDefault="00CA5DB4" w:rsidP="0059173F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DB4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E41B23" w:rsidRPr="00E41B23">
        <w:rPr>
          <w:rFonts w:ascii="Times New Roman" w:hAnsi="Times New Roman" w:cs="Times New Roman"/>
          <w:b/>
          <w:sz w:val="28"/>
          <w:szCs w:val="28"/>
        </w:rPr>
        <w:t>опрос</w:t>
      </w:r>
      <w:r w:rsidR="00E41B23">
        <w:rPr>
          <w:rFonts w:ascii="Times New Roman" w:hAnsi="Times New Roman" w:cs="Times New Roman"/>
          <w:b/>
          <w:sz w:val="28"/>
          <w:szCs w:val="28"/>
        </w:rPr>
        <w:t>а</w:t>
      </w:r>
      <w:r w:rsidR="00E41B23" w:rsidRPr="00E41B23">
        <w:rPr>
          <w:rFonts w:ascii="Times New Roman" w:hAnsi="Times New Roman" w:cs="Times New Roman"/>
          <w:b/>
          <w:sz w:val="28"/>
          <w:szCs w:val="28"/>
        </w:rPr>
        <w:t xml:space="preserve"> об удобстве пользования официальным сайтом Министерства финансов</w:t>
      </w:r>
      <w:r w:rsidR="005C7A03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Федерации, мобильными приложениями</w:t>
      </w:r>
      <w:r w:rsidR="00E41B23" w:rsidRPr="00E41B23"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Российской Федерации и качест</w:t>
      </w:r>
      <w:r w:rsidR="00E41B23">
        <w:rPr>
          <w:rFonts w:ascii="Times New Roman" w:hAnsi="Times New Roman" w:cs="Times New Roman"/>
          <w:b/>
          <w:sz w:val="28"/>
          <w:szCs w:val="28"/>
        </w:rPr>
        <w:t>ве публикуемого на них контента, проводимого</w:t>
      </w:r>
      <w:r w:rsidRPr="00CA5DB4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Минфина России в р</w:t>
      </w:r>
      <w:r w:rsidR="002823DB">
        <w:rPr>
          <w:rFonts w:ascii="Times New Roman" w:hAnsi="Times New Roman" w:cs="Times New Roman"/>
          <w:b/>
          <w:sz w:val="28"/>
          <w:szCs w:val="28"/>
        </w:rPr>
        <w:t>азделе «Опросы и анкетирования»</w:t>
      </w:r>
      <w:r w:rsidR="00E41B23">
        <w:rPr>
          <w:rFonts w:ascii="Times New Roman" w:hAnsi="Times New Roman" w:cs="Times New Roman"/>
          <w:b/>
          <w:sz w:val="28"/>
          <w:szCs w:val="28"/>
        </w:rPr>
        <w:t xml:space="preserve"> в период </w:t>
      </w:r>
      <w:r w:rsidR="00E94F71" w:rsidRPr="00E94F71">
        <w:rPr>
          <w:rFonts w:ascii="Times New Roman" w:hAnsi="Times New Roman" w:cs="Times New Roman"/>
          <w:b/>
          <w:sz w:val="28"/>
          <w:szCs w:val="28"/>
        </w:rPr>
        <w:t>с 8 декабря 2</w:t>
      </w:r>
      <w:r w:rsidR="002F1834">
        <w:rPr>
          <w:rFonts w:ascii="Times New Roman" w:hAnsi="Times New Roman" w:cs="Times New Roman"/>
          <w:b/>
          <w:sz w:val="28"/>
          <w:szCs w:val="28"/>
        </w:rPr>
        <w:t>020 года по 31 декабря 2020 </w:t>
      </w:r>
      <w:r w:rsidR="00E41B23" w:rsidRPr="00E41B23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CA5DB4" w:rsidRDefault="002823DB" w:rsidP="0059173F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94F71" w:rsidRPr="00E94F71">
        <w:rPr>
          <w:rStyle w:val="a4"/>
          <w:rFonts w:ascii="Times New Roman" w:hAnsi="Times New Roman" w:cs="Times New Roman"/>
          <w:b/>
          <w:sz w:val="28"/>
          <w:szCs w:val="28"/>
        </w:rPr>
        <w:t>https://minfin.gov.ru/ru/votes/20191108/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C6C72" w:rsidRDefault="00BC6C72" w:rsidP="0059173F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24F4B" w:rsidRPr="00582ECB" w:rsidRDefault="00C24F4B" w:rsidP="0059173F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ECB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опроса </w:t>
      </w:r>
      <w:r w:rsidRPr="00582EC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D4ED3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Pr="00582ECB">
        <w:rPr>
          <w:rFonts w:ascii="Times New Roman" w:hAnsi="Times New Roman" w:cs="Times New Roman"/>
          <w:b/>
          <w:sz w:val="28"/>
          <w:szCs w:val="28"/>
        </w:rPr>
        <w:t>.</w:t>
      </w:r>
    </w:p>
    <w:p w:rsidR="00C24F4B" w:rsidRDefault="00732483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Преобладающий возраст – 31-45 лет.</w:t>
      </w:r>
    </w:p>
    <w:p w:rsidR="00C24F4B" w:rsidRDefault="00C24F4B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9C3" w:rsidRPr="001A2391" w:rsidRDefault="001A2391" w:rsidP="0059173F">
      <w:pPr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2483">
        <w:rPr>
          <w:rFonts w:ascii="Times New Roman" w:hAnsi="Times New Roman" w:cs="Times New Roman"/>
          <w:sz w:val="28"/>
          <w:szCs w:val="28"/>
        </w:rPr>
        <w:t>В</w:t>
      </w:r>
      <w:r w:rsidR="004C09C3" w:rsidRPr="00732483">
        <w:rPr>
          <w:rFonts w:ascii="Times New Roman" w:hAnsi="Times New Roman" w:cs="Times New Roman"/>
          <w:sz w:val="28"/>
          <w:szCs w:val="28"/>
        </w:rPr>
        <w:t>опрос</w:t>
      </w:r>
      <w:r w:rsidRPr="00732483">
        <w:rPr>
          <w:rFonts w:ascii="Times New Roman" w:hAnsi="Times New Roman" w:cs="Times New Roman"/>
          <w:sz w:val="28"/>
          <w:szCs w:val="28"/>
        </w:rPr>
        <w:t>:</w:t>
      </w:r>
      <w:r w:rsidR="004C09C3" w:rsidRPr="001A23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5DF7" w:rsidRPr="001A2391">
        <w:rPr>
          <w:rFonts w:ascii="Times New Roman" w:hAnsi="Times New Roman" w:cs="Times New Roman"/>
          <w:i/>
          <w:sz w:val="28"/>
          <w:szCs w:val="28"/>
        </w:rPr>
        <w:t>«</w:t>
      </w:r>
      <w:r w:rsidR="00732483" w:rsidRPr="00732483">
        <w:rPr>
          <w:rFonts w:ascii="Times New Roman" w:hAnsi="Times New Roman" w:cs="Times New Roman"/>
          <w:i/>
          <w:sz w:val="28"/>
          <w:szCs w:val="28"/>
        </w:rPr>
        <w:t>С какой целью Вы обратились на официальный сайт Министерств</w:t>
      </w:r>
      <w:r w:rsidR="00732483">
        <w:rPr>
          <w:rFonts w:ascii="Times New Roman" w:hAnsi="Times New Roman" w:cs="Times New Roman"/>
          <w:i/>
          <w:sz w:val="28"/>
          <w:szCs w:val="28"/>
        </w:rPr>
        <w:t>а финансов Российской Федерации</w:t>
      </w:r>
      <w:r w:rsidR="00B95DF7" w:rsidRPr="00D54F55">
        <w:rPr>
          <w:rFonts w:ascii="Times New Roman" w:hAnsi="Times New Roman" w:cs="Times New Roman"/>
          <w:i/>
          <w:sz w:val="28"/>
          <w:szCs w:val="28"/>
        </w:rPr>
        <w:t>?</w:t>
      </w:r>
      <w:r w:rsidR="00B95DF7" w:rsidRPr="001A2391">
        <w:rPr>
          <w:rFonts w:ascii="Times New Roman" w:hAnsi="Times New Roman" w:cs="Times New Roman"/>
          <w:i/>
          <w:sz w:val="28"/>
          <w:szCs w:val="28"/>
        </w:rPr>
        <w:t>»</w:t>
      </w:r>
    </w:p>
    <w:p w:rsidR="004C09C3" w:rsidRPr="001A2391" w:rsidRDefault="00732483" w:rsidP="0059173F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2483">
        <w:rPr>
          <w:rFonts w:ascii="Times New Roman" w:hAnsi="Times New Roman" w:cs="Times New Roman"/>
          <w:sz w:val="28"/>
          <w:szCs w:val="28"/>
        </w:rPr>
        <w:t>олучить ответ на конкретный вопрос, связанный с финансовой деятельностью</w:t>
      </w:r>
      <w:r w:rsidR="00E94F71">
        <w:rPr>
          <w:rFonts w:ascii="Times New Roman" w:hAnsi="Times New Roman" w:cs="Times New Roman"/>
          <w:sz w:val="28"/>
          <w:szCs w:val="28"/>
        </w:rPr>
        <w:t xml:space="preserve"> – </w:t>
      </w:r>
      <w:r w:rsidR="000D4ED3">
        <w:rPr>
          <w:rFonts w:ascii="Times New Roman" w:hAnsi="Times New Roman" w:cs="Times New Roman"/>
          <w:sz w:val="28"/>
          <w:szCs w:val="28"/>
        </w:rPr>
        <w:t>27</w:t>
      </w:r>
      <w:r w:rsidR="001A2391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56D04">
        <w:rPr>
          <w:rFonts w:ascii="Times New Roman" w:hAnsi="Times New Roman" w:cs="Times New Roman"/>
          <w:sz w:val="28"/>
          <w:szCs w:val="28"/>
        </w:rPr>
        <w:t xml:space="preserve"> (</w:t>
      </w:r>
      <w:r w:rsidR="000D4ED3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391">
        <w:rPr>
          <w:rFonts w:ascii="Times New Roman" w:hAnsi="Times New Roman" w:cs="Times New Roman"/>
          <w:sz w:val="28"/>
          <w:szCs w:val="28"/>
        </w:rPr>
        <w:t>%)</w:t>
      </w:r>
      <w:r w:rsidR="004C09C3" w:rsidRPr="001A2391">
        <w:rPr>
          <w:rFonts w:ascii="Times New Roman" w:hAnsi="Times New Roman" w:cs="Times New Roman"/>
          <w:sz w:val="28"/>
          <w:szCs w:val="28"/>
        </w:rPr>
        <w:t>;</w:t>
      </w:r>
    </w:p>
    <w:p w:rsidR="00732483" w:rsidRDefault="00732483" w:rsidP="0059173F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2483">
        <w:rPr>
          <w:rFonts w:ascii="Times New Roman" w:hAnsi="Times New Roman" w:cs="Times New Roman"/>
          <w:sz w:val="28"/>
          <w:szCs w:val="28"/>
        </w:rPr>
        <w:t>осмотреть новости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D43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D04">
        <w:rPr>
          <w:rFonts w:ascii="Times New Roman" w:hAnsi="Times New Roman" w:cs="Times New Roman"/>
          <w:sz w:val="28"/>
          <w:szCs w:val="28"/>
        </w:rPr>
        <w:t>ответов (</w:t>
      </w:r>
      <w:r w:rsidR="008D436A">
        <w:rPr>
          <w:rFonts w:ascii="Times New Roman" w:hAnsi="Times New Roman" w:cs="Times New Roman"/>
          <w:sz w:val="28"/>
          <w:szCs w:val="28"/>
        </w:rPr>
        <w:t>22,22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732483" w:rsidRDefault="00732483" w:rsidP="0059173F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32483">
        <w:rPr>
          <w:rFonts w:ascii="Times New Roman" w:hAnsi="Times New Roman" w:cs="Times New Roman"/>
          <w:sz w:val="28"/>
          <w:szCs w:val="28"/>
        </w:rPr>
        <w:t>знакомиться с сайтом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D436A">
        <w:rPr>
          <w:rFonts w:ascii="Times New Roman" w:hAnsi="Times New Roman" w:cs="Times New Roman"/>
          <w:sz w:val="28"/>
          <w:szCs w:val="28"/>
        </w:rPr>
        <w:t>5</w:t>
      </w:r>
      <w:r w:rsidR="00882C59">
        <w:rPr>
          <w:rFonts w:ascii="Times New Roman" w:hAnsi="Times New Roman" w:cs="Times New Roman"/>
          <w:sz w:val="28"/>
          <w:szCs w:val="28"/>
        </w:rPr>
        <w:t xml:space="preserve"> ответов</w:t>
      </w:r>
      <w:r w:rsidR="005C7A03">
        <w:rPr>
          <w:rFonts w:ascii="Times New Roman" w:hAnsi="Times New Roman" w:cs="Times New Roman"/>
          <w:sz w:val="28"/>
          <w:szCs w:val="28"/>
        </w:rPr>
        <w:t xml:space="preserve"> (</w:t>
      </w:r>
      <w:r w:rsidR="008D436A">
        <w:rPr>
          <w:rFonts w:ascii="Times New Roman" w:hAnsi="Times New Roman" w:cs="Times New Roman"/>
          <w:sz w:val="28"/>
          <w:szCs w:val="28"/>
        </w:rPr>
        <w:t>13,88</w:t>
      </w:r>
      <w:r w:rsidR="006E375D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732483" w:rsidRDefault="006E375D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92A82">
        <w:rPr>
          <w:rFonts w:ascii="Times New Roman" w:hAnsi="Times New Roman" w:cs="Times New Roman"/>
          <w:sz w:val="28"/>
          <w:szCs w:val="28"/>
        </w:rPr>
        <w:t>оспользоваться одним из сервисов – 3 ответа (</w:t>
      </w:r>
      <w:r w:rsidR="008D436A">
        <w:rPr>
          <w:rFonts w:ascii="Times New Roman" w:hAnsi="Times New Roman" w:cs="Times New Roman"/>
          <w:sz w:val="28"/>
          <w:szCs w:val="28"/>
        </w:rPr>
        <w:t>8,33</w:t>
      </w:r>
      <w:r w:rsidR="00392A82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2A82" w:rsidRPr="00D4479C" w:rsidRDefault="006E375D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другое – 3 ответа </w:t>
      </w:r>
      <w:r w:rsidRPr="006E375D">
        <w:rPr>
          <w:rFonts w:ascii="Times New Roman" w:hAnsi="Times New Roman" w:cs="Times New Roman"/>
          <w:sz w:val="28"/>
          <w:szCs w:val="28"/>
        </w:rPr>
        <w:t>(</w:t>
      </w:r>
      <w:r w:rsidR="008D436A">
        <w:rPr>
          <w:rFonts w:ascii="Times New Roman" w:hAnsi="Times New Roman" w:cs="Times New Roman"/>
          <w:sz w:val="28"/>
          <w:szCs w:val="28"/>
        </w:rPr>
        <w:t>8,33</w:t>
      </w:r>
      <w:r w:rsidRPr="006E375D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204" w:rsidRDefault="00A32204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DF7" w:rsidRDefault="00272890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«</w:t>
      </w:r>
      <w:r w:rsidR="00732483" w:rsidRPr="00732483">
        <w:rPr>
          <w:rFonts w:ascii="Times New Roman" w:hAnsi="Times New Roman" w:cs="Times New Roman"/>
          <w:i/>
          <w:sz w:val="28"/>
          <w:szCs w:val="28"/>
        </w:rPr>
        <w:t>Оцените дизайн официального сайта Министерства финансов Российской Федерации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A51DC6">
        <w:rPr>
          <w:rFonts w:ascii="Times New Roman" w:hAnsi="Times New Roman" w:cs="Times New Roman"/>
          <w:sz w:val="28"/>
          <w:szCs w:val="28"/>
        </w:rPr>
        <w:t>:</w:t>
      </w:r>
    </w:p>
    <w:p w:rsidR="00732483" w:rsidRDefault="00732483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– </w:t>
      </w:r>
      <w:r w:rsidR="00A50178">
        <w:rPr>
          <w:rFonts w:ascii="Times New Roman" w:hAnsi="Times New Roman" w:cs="Times New Roman"/>
          <w:sz w:val="28"/>
          <w:szCs w:val="28"/>
        </w:rPr>
        <w:t>16</w:t>
      </w:r>
      <w:r w:rsidR="00285F9F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882C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82C59">
        <w:rPr>
          <w:rFonts w:ascii="Times New Roman" w:hAnsi="Times New Roman" w:cs="Times New Roman"/>
          <w:sz w:val="28"/>
          <w:szCs w:val="28"/>
        </w:rPr>
        <w:t>4</w:t>
      </w:r>
      <w:r w:rsidR="00A32204">
        <w:rPr>
          <w:rFonts w:ascii="Times New Roman" w:hAnsi="Times New Roman" w:cs="Times New Roman"/>
          <w:sz w:val="28"/>
          <w:szCs w:val="28"/>
        </w:rPr>
        <w:t>4,45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732483" w:rsidRDefault="00732483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нормально – </w:t>
      </w:r>
      <w:r w:rsidR="00882C59">
        <w:rPr>
          <w:rFonts w:ascii="Times New Roman" w:hAnsi="Times New Roman" w:cs="Times New Roman"/>
          <w:sz w:val="28"/>
          <w:szCs w:val="28"/>
        </w:rPr>
        <w:t>1</w:t>
      </w:r>
      <w:r w:rsidR="00A50178">
        <w:rPr>
          <w:rFonts w:ascii="Times New Roman" w:hAnsi="Times New Roman" w:cs="Times New Roman"/>
          <w:sz w:val="28"/>
          <w:szCs w:val="28"/>
        </w:rPr>
        <w:t>0</w:t>
      </w:r>
      <w:r w:rsidR="00156D04">
        <w:rPr>
          <w:rFonts w:ascii="Times New Roman" w:hAnsi="Times New Roman" w:cs="Times New Roman"/>
          <w:sz w:val="28"/>
          <w:szCs w:val="28"/>
        </w:rPr>
        <w:t xml:space="preserve"> ответов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32204">
        <w:rPr>
          <w:rFonts w:ascii="Times New Roman" w:hAnsi="Times New Roman" w:cs="Times New Roman"/>
          <w:sz w:val="28"/>
          <w:szCs w:val="28"/>
        </w:rPr>
        <w:t>27,78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732483" w:rsidRDefault="00732483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плохо – </w:t>
      </w:r>
      <w:r w:rsidR="00A50178">
        <w:rPr>
          <w:rFonts w:ascii="Times New Roman" w:hAnsi="Times New Roman" w:cs="Times New Roman"/>
          <w:sz w:val="28"/>
          <w:szCs w:val="28"/>
        </w:rPr>
        <w:t>7</w:t>
      </w:r>
      <w:r w:rsidR="00285F9F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882C59">
        <w:rPr>
          <w:rFonts w:ascii="Times New Roman" w:hAnsi="Times New Roman" w:cs="Times New Roman"/>
          <w:sz w:val="28"/>
          <w:szCs w:val="28"/>
        </w:rPr>
        <w:t>ов</w:t>
      </w:r>
      <w:r w:rsidR="00285F9F">
        <w:rPr>
          <w:rFonts w:ascii="Times New Roman" w:hAnsi="Times New Roman" w:cs="Times New Roman"/>
          <w:sz w:val="28"/>
          <w:szCs w:val="28"/>
        </w:rPr>
        <w:t xml:space="preserve"> (</w:t>
      </w:r>
      <w:r w:rsidR="00A50178">
        <w:rPr>
          <w:rFonts w:ascii="Times New Roman" w:hAnsi="Times New Roman" w:cs="Times New Roman"/>
          <w:sz w:val="28"/>
          <w:szCs w:val="28"/>
        </w:rPr>
        <w:t>19,44</w:t>
      </w:r>
      <w:r w:rsidR="00285F9F">
        <w:rPr>
          <w:rFonts w:ascii="Times New Roman" w:hAnsi="Times New Roman" w:cs="Times New Roman"/>
          <w:sz w:val="28"/>
          <w:szCs w:val="28"/>
        </w:rPr>
        <w:t>%)</w:t>
      </w:r>
      <w:r w:rsidR="00156D04">
        <w:rPr>
          <w:rFonts w:ascii="Times New Roman" w:hAnsi="Times New Roman" w:cs="Times New Roman"/>
          <w:sz w:val="28"/>
          <w:szCs w:val="28"/>
        </w:rPr>
        <w:t>;</w:t>
      </w:r>
    </w:p>
    <w:p w:rsidR="00732483" w:rsidRDefault="00732483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плохо</w:t>
      </w:r>
      <w:r w:rsidR="00A50178">
        <w:rPr>
          <w:rFonts w:ascii="Times New Roman" w:hAnsi="Times New Roman" w:cs="Times New Roman"/>
          <w:sz w:val="28"/>
          <w:szCs w:val="28"/>
        </w:rPr>
        <w:t xml:space="preserve"> –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D04">
        <w:rPr>
          <w:rFonts w:ascii="Times New Roman" w:hAnsi="Times New Roman" w:cs="Times New Roman"/>
          <w:sz w:val="28"/>
          <w:szCs w:val="28"/>
        </w:rPr>
        <w:t>ответ</w:t>
      </w:r>
      <w:r w:rsidR="00882C59">
        <w:rPr>
          <w:rFonts w:ascii="Times New Roman" w:hAnsi="Times New Roman" w:cs="Times New Roman"/>
          <w:sz w:val="28"/>
          <w:szCs w:val="28"/>
        </w:rPr>
        <w:t>а</w:t>
      </w:r>
      <w:r w:rsidR="00156D04">
        <w:rPr>
          <w:rFonts w:ascii="Times New Roman" w:hAnsi="Times New Roman" w:cs="Times New Roman"/>
          <w:sz w:val="28"/>
          <w:szCs w:val="28"/>
        </w:rPr>
        <w:t xml:space="preserve"> (</w:t>
      </w:r>
      <w:r w:rsidR="00A50178">
        <w:rPr>
          <w:rFonts w:ascii="Times New Roman" w:hAnsi="Times New Roman" w:cs="Times New Roman"/>
          <w:sz w:val="28"/>
          <w:szCs w:val="28"/>
        </w:rPr>
        <w:t>8,33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732483" w:rsidRDefault="00732483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890" w:rsidRDefault="00272890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FA">
        <w:rPr>
          <w:rFonts w:ascii="Times New Roman" w:hAnsi="Times New Roman" w:cs="Times New Roman"/>
          <w:b/>
          <w:sz w:val="28"/>
          <w:szCs w:val="28"/>
        </w:rPr>
        <w:t>Комментарий: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F9F">
        <w:rPr>
          <w:rFonts w:ascii="Times New Roman" w:hAnsi="Times New Roman" w:cs="Times New Roman"/>
          <w:sz w:val="28"/>
          <w:szCs w:val="28"/>
        </w:rPr>
        <w:t xml:space="preserve">абсолютное большинство </w:t>
      </w:r>
      <w:r w:rsidR="00156D04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285F9F">
        <w:rPr>
          <w:rFonts w:ascii="Times New Roman" w:hAnsi="Times New Roman" w:cs="Times New Roman"/>
          <w:sz w:val="28"/>
          <w:szCs w:val="28"/>
        </w:rPr>
        <w:t>оценили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D04">
        <w:rPr>
          <w:rFonts w:ascii="Times New Roman" w:hAnsi="Times New Roman" w:cs="Times New Roman"/>
          <w:sz w:val="28"/>
          <w:szCs w:val="28"/>
        </w:rPr>
        <w:t xml:space="preserve">дизайн сайта как </w:t>
      </w:r>
      <w:r w:rsidR="00611D93">
        <w:rPr>
          <w:rFonts w:ascii="Times New Roman" w:hAnsi="Times New Roman" w:cs="Times New Roman"/>
          <w:sz w:val="28"/>
          <w:szCs w:val="28"/>
        </w:rPr>
        <w:t>приемлемый</w:t>
      </w:r>
      <w:r w:rsidR="00285F9F">
        <w:rPr>
          <w:rFonts w:ascii="Times New Roman" w:hAnsi="Times New Roman" w:cs="Times New Roman"/>
          <w:sz w:val="28"/>
          <w:szCs w:val="28"/>
        </w:rPr>
        <w:t xml:space="preserve"> («хорошо» и «нормально»)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890" w:rsidRDefault="00156D04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числе причин, по которым респондентов не устраивает </w:t>
      </w:r>
      <w:r w:rsidRPr="00156D04">
        <w:rPr>
          <w:rFonts w:ascii="Times New Roman" w:hAnsi="Times New Roman" w:cs="Times New Roman"/>
          <w:sz w:val="28"/>
          <w:szCs w:val="28"/>
        </w:rPr>
        <w:t>дизайн</w:t>
      </w:r>
      <w:r>
        <w:rPr>
          <w:rFonts w:ascii="Times New Roman" w:hAnsi="Times New Roman" w:cs="Times New Roman"/>
          <w:sz w:val="28"/>
          <w:szCs w:val="28"/>
        </w:rPr>
        <w:t xml:space="preserve"> сайта</w:t>
      </w:r>
      <w:r w:rsidR="005C7A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 указаны:</w:t>
      </w:r>
    </w:p>
    <w:p w:rsidR="00156D04" w:rsidRDefault="00156D04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2C59" w:rsidRPr="00882C59">
        <w:rPr>
          <w:rFonts w:ascii="Times New Roman" w:hAnsi="Times New Roman" w:cs="Times New Roman"/>
          <w:sz w:val="28"/>
          <w:szCs w:val="28"/>
        </w:rPr>
        <w:t xml:space="preserve">оформление стилизовано под кремлевские стены, предпочтительнее что-то родное, жизненное, что-то из серии картина Шишкина </w:t>
      </w:r>
      <w:r w:rsidR="00882C59">
        <w:rPr>
          <w:rFonts w:ascii="Times New Roman" w:hAnsi="Times New Roman" w:cs="Times New Roman"/>
          <w:sz w:val="28"/>
          <w:szCs w:val="28"/>
        </w:rPr>
        <w:t>«</w:t>
      </w:r>
      <w:r w:rsidR="00882C59" w:rsidRPr="00882C59">
        <w:rPr>
          <w:rFonts w:ascii="Times New Roman" w:hAnsi="Times New Roman" w:cs="Times New Roman"/>
          <w:sz w:val="28"/>
          <w:szCs w:val="28"/>
        </w:rPr>
        <w:t>рожь</w:t>
      </w:r>
      <w:r w:rsidR="00882C59">
        <w:rPr>
          <w:rFonts w:ascii="Times New Roman" w:hAnsi="Times New Roman" w:cs="Times New Roman"/>
          <w:sz w:val="28"/>
          <w:szCs w:val="28"/>
        </w:rPr>
        <w:t>»</w:t>
      </w:r>
      <w:r w:rsidR="00882C59" w:rsidRPr="00882C59">
        <w:rPr>
          <w:rFonts w:ascii="Times New Roman" w:hAnsi="Times New Roman" w:cs="Times New Roman"/>
          <w:sz w:val="28"/>
          <w:szCs w:val="28"/>
        </w:rPr>
        <w:t xml:space="preserve"> - т.е. богатство страны, а не политические символы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D04" w:rsidRDefault="00156D04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6D04">
        <w:rPr>
          <w:rFonts w:ascii="Times New Roman" w:hAnsi="Times New Roman" w:cs="Times New Roman"/>
          <w:sz w:val="28"/>
          <w:szCs w:val="28"/>
        </w:rPr>
        <w:t xml:space="preserve"> </w:t>
      </w:r>
      <w:r w:rsidR="00882C59">
        <w:rPr>
          <w:rFonts w:ascii="Times New Roman" w:hAnsi="Times New Roman" w:cs="Times New Roman"/>
          <w:sz w:val="28"/>
          <w:szCs w:val="28"/>
        </w:rPr>
        <w:t>о</w:t>
      </w:r>
      <w:r w:rsidR="00882C59" w:rsidRPr="00882C59">
        <w:rPr>
          <w:rFonts w:ascii="Times New Roman" w:hAnsi="Times New Roman" w:cs="Times New Roman"/>
          <w:sz w:val="28"/>
          <w:szCs w:val="28"/>
        </w:rPr>
        <w:t>чень тяжёлый, с трудом можно получить ссылку на конкретный материал, почти все элементы являются гиперссылками - никуда не ткнуть, скопировать название новости невозможно - всё начинает грузиться</w:t>
      </w:r>
      <w:r w:rsidR="00285F9F">
        <w:rPr>
          <w:rFonts w:ascii="Times New Roman" w:hAnsi="Times New Roman" w:cs="Times New Roman"/>
          <w:sz w:val="28"/>
          <w:szCs w:val="28"/>
        </w:rPr>
        <w:t>;</w:t>
      </w:r>
    </w:p>
    <w:p w:rsidR="00285F9F" w:rsidRDefault="00285F9F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2C59">
        <w:rPr>
          <w:rFonts w:ascii="Times New Roman" w:hAnsi="Times New Roman" w:cs="Times New Roman"/>
          <w:sz w:val="28"/>
          <w:szCs w:val="28"/>
        </w:rPr>
        <w:t>о</w:t>
      </w:r>
      <w:r w:rsidR="00882C59" w:rsidRPr="00882C59">
        <w:rPr>
          <w:rFonts w:ascii="Times New Roman" w:hAnsi="Times New Roman" w:cs="Times New Roman"/>
          <w:sz w:val="28"/>
          <w:szCs w:val="28"/>
        </w:rPr>
        <w:t>н некрасивый</w:t>
      </w:r>
      <w:r w:rsidR="00882C59">
        <w:rPr>
          <w:rFonts w:ascii="Times New Roman" w:hAnsi="Times New Roman" w:cs="Times New Roman"/>
          <w:sz w:val="28"/>
          <w:szCs w:val="28"/>
        </w:rPr>
        <w:t>;</w:t>
      </w:r>
    </w:p>
    <w:p w:rsidR="00882C59" w:rsidRDefault="00882C59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882C59">
        <w:rPr>
          <w:rFonts w:ascii="Times New Roman" w:hAnsi="Times New Roman" w:cs="Times New Roman"/>
          <w:sz w:val="28"/>
          <w:szCs w:val="28"/>
        </w:rPr>
        <w:t>е соответствует современному стилю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C59" w:rsidRDefault="00882C59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2C59">
        <w:rPr>
          <w:rFonts w:ascii="Times New Roman" w:hAnsi="Times New Roman" w:cs="Times New Roman"/>
          <w:sz w:val="28"/>
          <w:szCs w:val="28"/>
        </w:rPr>
        <w:t>древний, отвратительный поиск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D04" w:rsidRDefault="00A75409" w:rsidP="0059173F">
      <w:pPr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D6A">
        <w:rPr>
          <w:rFonts w:ascii="Times New Roman" w:hAnsi="Times New Roman" w:cs="Times New Roman"/>
          <w:i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i/>
          <w:sz w:val="28"/>
          <w:szCs w:val="28"/>
        </w:rPr>
        <w:t>: «</w:t>
      </w:r>
      <w:r w:rsidR="00156D04" w:rsidRPr="00156D04">
        <w:rPr>
          <w:rFonts w:ascii="Times New Roman" w:hAnsi="Times New Roman" w:cs="Times New Roman"/>
          <w:i/>
          <w:sz w:val="28"/>
          <w:szCs w:val="28"/>
        </w:rPr>
        <w:t>Получили ли Вы информацию по интересовавшему Вас вопросу?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156D04" w:rsidRDefault="00156D04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в полном объеме – </w:t>
      </w:r>
      <w:r w:rsidR="005B6F1B">
        <w:rPr>
          <w:rFonts w:ascii="Times New Roman" w:hAnsi="Times New Roman" w:cs="Times New Roman"/>
          <w:sz w:val="28"/>
          <w:szCs w:val="28"/>
        </w:rPr>
        <w:t>2</w:t>
      </w:r>
      <w:r w:rsidR="0064367A">
        <w:rPr>
          <w:rFonts w:ascii="Times New Roman" w:hAnsi="Times New Roman" w:cs="Times New Roman"/>
          <w:sz w:val="28"/>
          <w:szCs w:val="28"/>
        </w:rPr>
        <w:t>1 ответ</w:t>
      </w:r>
      <w:r w:rsidR="003116B2">
        <w:rPr>
          <w:rFonts w:ascii="Times New Roman" w:hAnsi="Times New Roman" w:cs="Times New Roman"/>
          <w:sz w:val="28"/>
          <w:szCs w:val="28"/>
        </w:rPr>
        <w:t xml:space="preserve"> (</w:t>
      </w:r>
      <w:r w:rsidR="0064367A">
        <w:rPr>
          <w:rFonts w:ascii="Times New Roman" w:hAnsi="Times New Roman" w:cs="Times New Roman"/>
          <w:sz w:val="28"/>
          <w:szCs w:val="28"/>
        </w:rPr>
        <w:t>58,33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156D04" w:rsidRDefault="00156D04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частично – </w:t>
      </w:r>
      <w:r w:rsidR="005B6F1B">
        <w:rPr>
          <w:rFonts w:ascii="Times New Roman" w:hAnsi="Times New Roman" w:cs="Times New Roman"/>
          <w:sz w:val="28"/>
          <w:szCs w:val="28"/>
        </w:rPr>
        <w:t>1</w:t>
      </w:r>
      <w:r w:rsidR="0064367A">
        <w:rPr>
          <w:rFonts w:ascii="Times New Roman" w:hAnsi="Times New Roman" w:cs="Times New Roman"/>
          <w:sz w:val="28"/>
          <w:szCs w:val="28"/>
        </w:rPr>
        <w:t>0</w:t>
      </w:r>
      <w:r w:rsidR="005B6F1B">
        <w:rPr>
          <w:rFonts w:ascii="Times New Roman" w:hAnsi="Times New Roman" w:cs="Times New Roman"/>
          <w:sz w:val="28"/>
          <w:szCs w:val="28"/>
        </w:rPr>
        <w:t xml:space="preserve"> ответов (</w:t>
      </w:r>
      <w:r w:rsidR="006A24DA">
        <w:rPr>
          <w:rFonts w:ascii="Times New Roman" w:hAnsi="Times New Roman" w:cs="Times New Roman"/>
          <w:sz w:val="28"/>
          <w:szCs w:val="28"/>
        </w:rPr>
        <w:t>27,78</w:t>
      </w:r>
      <w:r w:rsidR="000E3106">
        <w:rPr>
          <w:rFonts w:ascii="Times New Roman" w:hAnsi="Times New Roman" w:cs="Times New Roman"/>
          <w:sz w:val="28"/>
          <w:szCs w:val="28"/>
        </w:rPr>
        <w:t>%);</w:t>
      </w:r>
    </w:p>
    <w:p w:rsidR="00156D04" w:rsidRDefault="00156D04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не актуальна – </w:t>
      </w:r>
      <w:r w:rsidR="003116B2">
        <w:rPr>
          <w:rFonts w:ascii="Times New Roman" w:hAnsi="Times New Roman" w:cs="Times New Roman"/>
          <w:sz w:val="28"/>
          <w:szCs w:val="28"/>
        </w:rPr>
        <w:t>3 ответа (</w:t>
      </w:r>
      <w:r w:rsidR="006A24DA">
        <w:rPr>
          <w:rFonts w:ascii="Times New Roman" w:hAnsi="Times New Roman" w:cs="Times New Roman"/>
          <w:sz w:val="28"/>
          <w:szCs w:val="28"/>
        </w:rPr>
        <w:t>8,33</w:t>
      </w:r>
      <w:r w:rsidR="003116B2">
        <w:rPr>
          <w:rFonts w:ascii="Times New Roman" w:hAnsi="Times New Roman" w:cs="Times New Roman"/>
          <w:sz w:val="28"/>
          <w:szCs w:val="28"/>
        </w:rPr>
        <w:t>%)</w:t>
      </w:r>
      <w:r w:rsidR="000E3106">
        <w:rPr>
          <w:rFonts w:ascii="Times New Roman" w:hAnsi="Times New Roman" w:cs="Times New Roman"/>
          <w:sz w:val="28"/>
          <w:szCs w:val="28"/>
        </w:rPr>
        <w:t>;</w:t>
      </w:r>
    </w:p>
    <w:p w:rsidR="00156D04" w:rsidRDefault="00156D04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не получил – </w:t>
      </w:r>
      <w:r w:rsidR="006A24DA">
        <w:rPr>
          <w:rFonts w:ascii="Times New Roman" w:hAnsi="Times New Roman" w:cs="Times New Roman"/>
          <w:sz w:val="28"/>
          <w:szCs w:val="28"/>
        </w:rPr>
        <w:t>2</w:t>
      </w:r>
      <w:r w:rsidR="005C7A03">
        <w:rPr>
          <w:rFonts w:ascii="Times New Roman" w:hAnsi="Times New Roman" w:cs="Times New Roman"/>
          <w:sz w:val="28"/>
          <w:szCs w:val="28"/>
        </w:rPr>
        <w:t xml:space="preserve"> ответа (</w:t>
      </w:r>
      <w:r w:rsidR="006A24DA">
        <w:rPr>
          <w:rFonts w:ascii="Times New Roman" w:hAnsi="Times New Roman" w:cs="Times New Roman"/>
          <w:sz w:val="28"/>
          <w:szCs w:val="28"/>
        </w:rPr>
        <w:t>5,56</w:t>
      </w:r>
      <w:r w:rsidR="000E3106">
        <w:rPr>
          <w:rFonts w:ascii="Times New Roman" w:hAnsi="Times New Roman" w:cs="Times New Roman"/>
          <w:sz w:val="28"/>
          <w:szCs w:val="28"/>
        </w:rPr>
        <w:t>%).</w:t>
      </w:r>
    </w:p>
    <w:p w:rsidR="000E3106" w:rsidRDefault="00A126A9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A9">
        <w:rPr>
          <w:rFonts w:ascii="Times New Roman" w:hAnsi="Times New Roman" w:cs="Times New Roman"/>
          <w:b/>
          <w:sz w:val="28"/>
          <w:szCs w:val="28"/>
        </w:rPr>
        <w:t>Комментарий: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106">
        <w:rPr>
          <w:rFonts w:ascii="Times New Roman" w:hAnsi="Times New Roman" w:cs="Times New Roman"/>
          <w:sz w:val="28"/>
          <w:szCs w:val="28"/>
        </w:rPr>
        <w:t>большинство респондентов получили интересующую их информацию через официальный сайт Минфина России. Таким образом, официальный сайт Минфина России выполняет основную функцию по предоставлению пользователям актуальной информации о деятельности Минфина России.</w:t>
      </w:r>
    </w:p>
    <w:p w:rsidR="000E3106" w:rsidRDefault="000E3106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106" w:rsidRDefault="000E3106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 вопросов, ответы на которые пользователи искали на сайте были:</w:t>
      </w:r>
    </w:p>
    <w:p w:rsidR="00A75409" w:rsidRDefault="000E3106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106">
        <w:rPr>
          <w:rFonts w:ascii="Times New Roman" w:hAnsi="Times New Roman" w:cs="Times New Roman"/>
          <w:sz w:val="28"/>
          <w:szCs w:val="28"/>
        </w:rPr>
        <w:t xml:space="preserve">бюджетная </w:t>
      </w:r>
      <w:r w:rsidR="00121D4C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3106" w:rsidRDefault="000E3106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10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ы, письма, приказы, издаваемые М</w:t>
      </w:r>
      <w:r w:rsidRPr="000E3106">
        <w:rPr>
          <w:rFonts w:ascii="Times New Roman" w:hAnsi="Times New Roman" w:cs="Times New Roman"/>
          <w:sz w:val="28"/>
          <w:szCs w:val="28"/>
        </w:rPr>
        <w:t>инистерством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1119" w:rsidRDefault="000E1119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E1119">
        <w:rPr>
          <w:rFonts w:ascii="Times New Roman" w:hAnsi="Times New Roman" w:cs="Times New Roman"/>
          <w:sz w:val="28"/>
          <w:szCs w:val="28"/>
        </w:rPr>
        <w:t>татистика по ФНБ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1D4C" w:rsidRPr="00121D4C" w:rsidRDefault="00121D4C" w:rsidP="00121D4C">
      <w:pPr>
        <w:spacing w:line="360" w:lineRule="exac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121D4C">
        <w:rPr>
          <w:rFonts w:ascii="Times New Roman" w:hAnsi="Times New Roman" w:cs="Times New Roman"/>
          <w:sz w:val="28"/>
          <w:szCs w:val="28"/>
        </w:rPr>
        <w:t>нформация о выделении дополнительного финансирования для стимулирования гражданских служащих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1119" w:rsidRDefault="000E1119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119">
        <w:rPr>
          <w:rFonts w:ascii="Times New Roman" w:hAnsi="Times New Roman" w:cs="Times New Roman"/>
          <w:sz w:val="28"/>
          <w:szCs w:val="28"/>
        </w:rPr>
        <w:t>порядок предоставления разъяснений по налоговому законодательству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1119" w:rsidRPr="000E3106" w:rsidRDefault="000E1119" w:rsidP="00121D4C">
      <w:pPr>
        <w:spacing w:line="360" w:lineRule="exac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119">
        <w:rPr>
          <w:rFonts w:ascii="Times New Roman" w:hAnsi="Times New Roman" w:cs="Times New Roman"/>
          <w:sz w:val="28"/>
          <w:szCs w:val="28"/>
        </w:rPr>
        <w:t>применение норм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0E111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«</w:t>
      </w:r>
      <w:r w:rsidRPr="000E111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 от 05.04.2013 №</w:t>
      </w:r>
      <w:r w:rsidRPr="000E1119">
        <w:rPr>
          <w:rFonts w:ascii="Times New Roman" w:hAnsi="Times New Roman" w:cs="Times New Roman"/>
          <w:sz w:val="28"/>
          <w:szCs w:val="28"/>
        </w:rPr>
        <w:t xml:space="preserve"> 44-ФЗ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174" w:rsidRDefault="00777174" w:rsidP="0059173F">
      <w:pPr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3106" w:rsidRPr="00F70F7B" w:rsidRDefault="00F70F7B" w:rsidP="0059173F">
      <w:pPr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750">
        <w:rPr>
          <w:rFonts w:ascii="Times New Roman" w:hAnsi="Times New Roman" w:cs="Times New Roman"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i/>
          <w:sz w:val="28"/>
          <w:szCs w:val="28"/>
        </w:rPr>
        <w:t>: «</w:t>
      </w:r>
      <w:r w:rsidRPr="00F70F7B">
        <w:rPr>
          <w:rFonts w:ascii="Times New Roman" w:hAnsi="Times New Roman" w:cs="Times New Roman"/>
          <w:i/>
          <w:sz w:val="28"/>
          <w:szCs w:val="28"/>
        </w:rPr>
        <w:t>Какими интерактивными сервисами, размещенными на официальном сайте Министерства финансов Российской Федерации, Вы пользуетесь?</w:t>
      </w:r>
      <w:r>
        <w:rPr>
          <w:rFonts w:ascii="Times New Roman" w:hAnsi="Times New Roman" w:cs="Times New Roman"/>
          <w:i/>
          <w:sz w:val="28"/>
          <w:szCs w:val="28"/>
        </w:rPr>
        <w:t>» (множественный выбор)</w:t>
      </w:r>
    </w:p>
    <w:p w:rsidR="00F70F7B" w:rsidRPr="00F70F7B" w:rsidRDefault="00F70F7B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7B">
        <w:rPr>
          <w:rFonts w:ascii="Times New Roman" w:hAnsi="Times New Roman" w:cs="Times New Roman"/>
          <w:sz w:val="28"/>
          <w:szCs w:val="28"/>
        </w:rPr>
        <w:t>Опросы и голосования</w:t>
      </w:r>
      <w:r w:rsidR="00D169A3">
        <w:rPr>
          <w:rFonts w:ascii="Times New Roman" w:hAnsi="Times New Roman" w:cs="Times New Roman"/>
          <w:sz w:val="28"/>
          <w:szCs w:val="28"/>
        </w:rPr>
        <w:t xml:space="preserve"> – </w:t>
      </w:r>
      <w:r w:rsidR="00552D11" w:rsidRPr="00552D1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ответов (</w:t>
      </w:r>
      <w:r w:rsidR="00552D11">
        <w:rPr>
          <w:rFonts w:ascii="Times New Roman" w:hAnsi="Times New Roman" w:cs="Times New Roman"/>
          <w:sz w:val="28"/>
          <w:szCs w:val="28"/>
        </w:rPr>
        <w:t>19,</w:t>
      </w:r>
      <w:r w:rsidR="00552D11" w:rsidRPr="00552D11">
        <w:rPr>
          <w:rFonts w:ascii="Times New Roman" w:hAnsi="Times New Roman" w:cs="Times New Roman"/>
          <w:sz w:val="28"/>
          <w:szCs w:val="28"/>
        </w:rPr>
        <w:t>4</w:t>
      </w:r>
      <w:r w:rsidR="00552D11" w:rsidRPr="00D447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F70F7B" w:rsidRPr="00F70F7B" w:rsidRDefault="00F70F7B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7B">
        <w:rPr>
          <w:rFonts w:ascii="Times New Roman" w:hAnsi="Times New Roman" w:cs="Times New Roman"/>
          <w:sz w:val="28"/>
          <w:szCs w:val="28"/>
        </w:rPr>
        <w:t>Форум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8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83A">
        <w:rPr>
          <w:rFonts w:ascii="Times New Roman" w:hAnsi="Times New Roman" w:cs="Times New Roman"/>
          <w:sz w:val="28"/>
          <w:szCs w:val="28"/>
        </w:rPr>
        <w:t>0;</w:t>
      </w:r>
    </w:p>
    <w:p w:rsidR="00F70F7B" w:rsidRPr="00F70F7B" w:rsidRDefault="00F70F7B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7B">
        <w:rPr>
          <w:rFonts w:ascii="Times New Roman" w:hAnsi="Times New Roman" w:cs="Times New Roman"/>
          <w:sz w:val="28"/>
          <w:szCs w:val="28"/>
        </w:rPr>
        <w:t>Подписка на материалы официального сайта Министерства</w:t>
      </w:r>
      <w:r w:rsidR="00552D11">
        <w:rPr>
          <w:rFonts w:ascii="Times New Roman" w:hAnsi="Times New Roman" w:cs="Times New Roman"/>
          <w:sz w:val="28"/>
          <w:szCs w:val="28"/>
        </w:rPr>
        <w:t xml:space="preserve"> – 6</w:t>
      </w:r>
      <w:r w:rsidR="00A569E1">
        <w:rPr>
          <w:rFonts w:ascii="Times New Roman" w:hAnsi="Times New Roman" w:cs="Times New Roman"/>
          <w:sz w:val="28"/>
          <w:szCs w:val="28"/>
        </w:rPr>
        <w:t xml:space="preserve"> ответов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52D11">
        <w:rPr>
          <w:rFonts w:ascii="Times New Roman" w:hAnsi="Times New Roman" w:cs="Times New Roman"/>
          <w:sz w:val="28"/>
          <w:szCs w:val="28"/>
        </w:rPr>
        <w:t>16,66</w:t>
      </w:r>
      <w:r w:rsidR="00B0383A">
        <w:rPr>
          <w:rFonts w:ascii="Times New Roman" w:hAnsi="Times New Roman" w:cs="Times New Roman"/>
          <w:sz w:val="28"/>
          <w:szCs w:val="28"/>
        </w:rPr>
        <w:t>%);</w:t>
      </w:r>
    </w:p>
    <w:p w:rsidR="00F70F7B" w:rsidRPr="00F70F7B" w:rsidRDefault="00F70F7B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7B">
        <w:rPr>
          <w:rFonts w:ascii="Times New Roman" w:hAnsi="Times New Roman" w:cs="Times New Roman"/>
          <w:sz w:val="28"/>
          <w:szCs w:val="28"/>
        </w:rPr>
        <w:t>Электронные обращения</w:t>
      </w:r>
      <w:r w:rsidR="005C7A03">
        <w:rPr>
          <w:rFonts w:ascii="Times New Roman" w:hAnsi="Times New Roman" w:cs="Times New Roman"/>
          <w:sz w:val="28"/>
          <w:szCs w:val="28"/>
        </w:rPr>
        <w:t xml:space="preserve"> - </w:t>
      </w:r>
      <w:r w:rsidR="004B107C">
        <w:rPr>
          <w:rFonts w:ascii="Times New Roman" w:hAnsi="Times New Roman" w:cs="Times New Roman"/>
          <w:sz w:val="28"/>
          <w:szCs w:val="28"/>
        </w:rPr>
        <w:t>10</w:t>
      </w:r>
      <w:r w:rsidR="005C7A03">
        <w:rPr>
          <w:rFonts w:ascii="Times New Roman" w:hAnsi="Times New Roman" w:cs="Times New Roman"/>
          <w:sz w:val="28"/>
          <w:szCs w:val="28"/>
        </w:rPr>
        <w:t xml:space="preserve"> ответов (</w:t>
      </w:r>
      <w:r w:rsidR="004B107C">
        <w:rPr>
          <w:rFonts w:ascii="Times New Roman" w:hAnsi="Times New Roman" w:cs="Times New Roman"/>
          <w:sz w:val="28"/>
          <w:szCs w:val="28"/>
        </w:rPr>
        <w:t>27,78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F70F7B" w:rsidRPr="00F70F7B" w:rsidRDefault="00F70F7B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7B">
        <w:rPr>
          <w:rFonts w:ascii="Times New Roman" w:hAnsi="Times New Roman" w:cs="Times New Roman"/>
          <w:sz w:val="28"/>
          <w:szCs w:val="28"/>
        </w:rPr>
        <w:t>Получение информации о ходе рассмотрения в Министерстве электронного обращения</w:t>
      </w:r>
      <w:r w:rsidR="004B107C">
        <w:rPr>
          <w:rFonts w:ascii="Times New Roman" w:hAnsi="Times New Roman" w:cs="Times New Roman"/>
          <w:sz w:val="28"/>
          <w:szCs w:val="28"/>
        </w:rPr>
        <w:t xml:space="preserve"> – 8</w:t>
      </w:r>
      <w:r w:rsidR="005C7A03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FD4239">
        <w:rPr>
          <w:rFonts w:ascii="Times New Roman" w:hAnsi="Times New Roman" w:cs="Times New Roman"/>
          <w:sz w:val="28"/>
          <w:szCs w:val="28"/>
        </w:rPr>
        <w:t>ов</w:t>
      </w:r>
      <w:r w:rsidR="005C7A03">
        <w:rPr>
          <w:rFonts w:ascii="Times New Roman" w:hAnsi="Times New Roman" w:cs="Times New Roman"/>
          <w:sz w:val="28"/>
          <w:szCs w:val="28"/>
        </w:rPr>
        <w:t xml:space="preserve"> (</w:t>
      </w:r>
      <w:r w:rsidR="004B107C">
        <w:rPr>
          <w:rFonts w:ascii="Times New Roman" w:hAnsi="Times New Roman" w:cs="Times New Roman"/>
          <w:sz w:val="28"/>
          <w:szCs w:val="28"/>
        </w:rPr>
        <w:t>22,22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F70F7B" w:rsidRPr="00F70F7B" w:rsidRDefault="00F70F7B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7B">
        <w:rPr>
          <w:rFonts w:ascii="Times New Roman" w:hAnsi="Times New Roman" w:cs="Times New Roman"/>
          <w:sz w:val="28"/>
          <w:szCs w:val="28"/>
        </w:rPr>
        <w:t>Обратная связь</w:t>
      </w:r>
      <w:r w:rsidR="005C7A03">
        <w:rPr>
          <w:rFonts w:ascii="Times New Roman" w:hAnsi="Times New Roman" w:cs="Times New Roman"/>
          <w:sz w:val="28"/>
          <w:szCs w:val="28"/>
        </w:rPr>
        <w:t xml:space="preserve"> - </w:t>
      </w:r>
      <w:r w:rsidR="004B107C">
        <w:rPr>
          <w:rFonts w:ascii="Times New Roman" w:hAnsi="Times New Roman" w:cs="Times New Roman"/>
          <w:sz w:val="28"/>
          <w:szCs w:val="28"/>
        </w:rPr>
        <w:t>3</w:t>
      </w:r>
      <w:r w:rsidR="00AA037A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4B107C">
        <w:rPr>
          <w:rFonts w:ascii="Times New Roman" w:hAnsi="Times New Roman" w:cs="Times New Roman"/>
          <w:sz w:val="28"/>
          <w:szCs w:val="28"/>
        </w:rPr>
        <w:t>а</w:t>
      </w:r>
      <w:r w:rsidR="005C7A03">
        <w:rPr>
          <w:rFonts w:ascii="Times New Roman" w:hAnsi="Times New Roman" w:cs="Times New Roman"/>
          <w:sz w:val="28"/>
          <w:szCs w:val="28"/>
        </w:rPr>
        <w:t xml:space="preserve"> (</w:t>
      </w:r>
      <w:r w:rsidR="004B107C">
        <w:rPr>
          <w:rFonts w:ascii="Times New Roman" w:hAnsi="Times New Roman" w:cs="Times New Roman"/>
          <w:sz w:val="28"/>
          <w:szCs w:val="28"/>
        </w:rPr>
        <w:t>8,33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F70F7B" w:rsidRPr="00F70F7B" w:rsidRDefault="00F70F7B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7B">
        <w:rPr>
          <w:rFonts w:ascii="Times New Roman" w:hAnsi="Times New Roman" w:cs="Times New Roman"/>
          <w:sz w:val="28"/>
          <w:szCs w:val="28"/>
        </w:rPr>
        <w:t>Электронная запись на личный прием к руководству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8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07C">
        <w:rPr>
          <w:rFonts w:ascii="Times New Roman" w:hAnsi="Times New Roman" w:cs="Times New Roman"/>
          <w:sz w:val="28"/>
          <w:szCs w:val="28"/>
        </w:rPr>
        <w:t>0</w:t>
      </w:r>
      <w:r w:rsidR="00B0383A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4B107C">
        <w:rPr>
          <w:rFonts w:ascii="Times New Roman" w:hAnsi="Times New Roman" w:cs="Times New Roman"/>
          <w:sz w:val="28"/>
          <w:szCs w:val="28"/>
        </w:rPr>
        <w:t>ов;</w:t>
      </w:r>
    </w:p>
    <w:p w:rsidR="00F70F7B" w:rsidRPr="00F70F7B" w:rsidRDefault="00F70F7B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7B">
        <w:rPr>
          <w:rFonts w:ascii="Times New Roman" w:hAnsi="Times New Roman" w:cs="Times New Roman"/>
          <w:sz w:val="28"/>
          <w:szCs w:val="28"/>
        </w:rPr>
        <w:t>Видеотрансляции мероприятий (</w:t>
      </w:r>
      <w:proofErr w:type="spellStart"/>
      <w:r w:rsidRPr="00F70F7B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F70F7B">
        <w:rPr>
          <w:rFonts w:ascii="Times New Roman" w:hAnsi="Times New Roman" w:cs="Times New Roman"/>
          <w:sz w:val="28"/>
          <w:szCs w:val="28"/>
        </w:rPr>
        <w:t>)</w:t>
      </w:r>
      <w:r w:rsidR="00C21554">
        <w:rPr>
          <w:rFonts w:ascii="Times New Roman" w:hAnsi="Times New Roman" w:cs="Times New Roman"/>
          <w:sz w:val="28"/>
          <w:szCs w:val="28"/>
        </w:rPr>
        <w:t xml:space="preserve"> – </w:t>
      </w:r>
      <w:r w:rsidR="00D8038D">
        <w:rPr>
          <w:rFonts w:ascii="Times New Roman" w:hAnsi="Times New Roman" w:cs="Times New Roman"/>
          <w:sz w:val="28"/>
          <w:szCs w:val="28"/>
        </w:rPr>
        <w:t>2</w:t>
      </w:r>
      <w:r w:rsidR="005C7A03">
        <w:rPr>
          <w:rFonts w:ascii="Times New Roman" w:hAnsi="Times New Roman" w:cs="Times New Roman"/>
          <w:sz w:val="28"/>
          <w:szCs w:val="28"/>
        </w:rPr>
        <w:t xml:space="preserve"> ответа (</w:t>
      </w:r>
      <w:r w:rsidR="00D8038D">
        <w:rPr>
          <w:rFonts w:ascii="Times New Roman" w:hAnsi="Times New Roman" w:cs="Times New Roman"/>
          <w:sz w:val="28"/>
          <w:szCs w:val="28"/>
        </w:rPr>
        <w:t>5,56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F70F7B" w:rsidRPr="00F70F7B" w:rsidRDefault="00F70F7B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7B">
        <w:rPr>
          <w:rFonts w:ascii="Times New Roman" w:hAnsi="Times New Roman" w:cs="Times New Roman"/>
          <w:sz w:val="28"/>
          <w:szCs w:val="28"/>
        </w:rPr>
        <w:t>Не пользуюсь, так как на сайте Министерства нет нужных мне интерактивных сервисов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8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38D">
        <w:rPr>
          <w:rFonts w:ascii="Times New Roman" w:hAnsi="Times New Roman" w:cs="Times New Roman"/>
          <w:sz w:val="28"/>
          <w:szCs w:val="28"/>
        </w:rPr>
        <w:t>2</w:t>
      </w:r>
      <w:r w:rsidR="00B0383A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C21554">
        <w:rPr>
          <w:rFonts w:ascii="Times New Roman" w:hAnsi="Times New Roman" w:cs="Times New Roman"/>
          <w:sz w:val="28"/>
          <w:szCs w:val="28"/>
        </w:rPr>
        <w:t>а</w:t>
      </w:r>
      <w:r w:rsidR="00B0383A">
        <w:rPr>
          <w:rFonts w:ascii="Times New Roman" w:hAnsi="Times New Roman" w:cs="Times New Roman"/>
          <w:sz w:val="28"/>
          <w:szCs w:val="28"/>
        </w:rPr>
        <w:t xml:space="preserve"> (</w:t>
      </w:r>
      <w:r w:rsidR="00C21554">
        <w:rPr>
          <w:rFonts w:ascii="Times New Roman" w:hAnsi="Times New Roman" w:cs="Times New Roman"/>
          <w:sz w:val="28"/>
          <w:szCs w:val="28"/>
        </w:rPr>
        <w:t>5,</w:t>
      </w:r>
      <w:r w:rsidR="00D8038D">
        <w:rPr>
          <w:rFonts w:ascii="Times New Roman" w:hAnsi="Times New Roman" w:cs="Times New Roman"/>
          <w:sz w:val="28"/>
          <w:szCs w:val="28"/>
        </w:rPr>
        <w:t>56</w:t>
      </w:r>
      <w:r w:rsidR="00B0383A">
        <w:rPr>
          <w:rFonts w:ascii="Times New Roman" w:hAnsi="Times New Roman" w:cs="Times New Roman"/>
          <w:sz w:val="28"/>
          <w:szCs w:val="28"/>
        </w:rPr>
        <w:t>%);</w:t>
      </w:r>
    </w:p>
    <w:p w:rsidR="000E3106" w:rsidRDefault="00F70F7B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7B">
        <w:rPr>
          <w:rFonts w:ascii="Times New Roman" w:hAnsi="Times New Roman" w:cs="Times New Roman"/>
          <w:sz w:val="28"/>
          <w:szCs w:val="28"/>
        </w:rPr>
        <w:t>Не пользуюсь, так как не знаю о том, что на сайте Министерства есть интерактивные сервисы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8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57B">
        <w:rPr>
          <w:rFonts w:ascii="Times New Roman" w:hAnsi="Times New Roman" w:cs="Times New Roman"/>
          <w:sz w:val="28"/>
          <w:szCs w:val="28"/>
        </w:rPr>
        <w:t>1</w:t>
      </w:r>
      <w:r w:rsidR="00E36CC6">
        <w:rPr>
          <w:rFonts w:ascii="Times New Roman" w:hAnsi="Times New Roman" w:cs="Times New Roman"/>
          <w:sz w:val="28"/>
          <w:szCs w:val="28"/>
        </w:rPr>
        <w:t>1</w:t>
      </w:r>
      <w:r w:rsidR="00E4757B">
        <w:rPr>
          <w:rFonts w:ascii="Times New Roman" w:hAnsi="Times New Roman" w:cs="Times New Roman"/>
          <w:sz w:val="28"/>
          <w:szCs w:val="28"/>
        </w:rPr>
        <w:t xml:space="preserve"> ответов</w:t>
      </w:r>
      <w:r w:rsidR="005C7A03">
        <w:rPr>
          <w:rFonts w:ascii="Times New Roman" w:hAnsi="Times New Roman" w:cs="Times New Roman"/>
          <w:sz w:val="28"/>
          <w:szCs w:val="28"/>
        </w:rPr>
        <w:t xml:space="preserve"> (</w:t>
      </w:r>
      <w:r w:rsidR="00E36CC6">
        <w:rPr>
          <w:rFonts w:ascii="Times New Roman" w:hAnsi="Times New Roman" w:cs="Times New Roman"/>
          <w:sz w:val="28"/>
          <w:szCs w:val="28"/>
        </w:rPr>
        <w:t>30,55</w:t>
      </w:r>
      <w:r w:rsidR="00B0383A">
        <w:rPr>
          <w:rFonts w:ascii="Times New Roman" w:hAnsi="Times New Roman" w:cs="Times New Roman"/>
          <w:sz w:val="28"/>
          <w:szCs w:val="28"/>
        </w:rPr>
        <w:t>%).</w:t>
      </w:r>
    </w:p>
    <w:p w:rsidR="00B0383A" w:rsidRPr="00F70F7B" w:rsidRDefault="00B0383A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3A">
        <w:rPr>
          <w:rFonts w:ascii="Times New Roman" w:hAnsi="Times New Roman" w:cs="Times New Roman"/>
          <w:b/>
          <w:sz w:val="28"/>
          <w:szCs w:val="28"/>
        </w:rPr>
        <w:lastRenderedPageBreak/>
        <w:t>Комментарий:</w:t>
      </w:r>
      <w:r w:rsidR="00EC24BD">
        <w:rPr>
          <w:rFonts w:ascii="Times New Roman" w:hAnsi="Times New Roman" w:cs="Times New Roman"/>
          <w:sz w:val="28"/>
          <w:szCs w:val="28"/>
        </w:rPr>
        <w:t xml:space="preserve"> </w:t>
      </w:r>
      <w:r w:rsidR="00985D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респондента воздержались от ответа. Наиболее востребованными у респондентов интерактивными сервисами по итогам опроса являются: сервис подписки </w:t>
      </w:r>
      <w:r w:rsidR="00EC24BD">
        <w:rPr>
          <w:rFonts w:ascii="Times New Roman" w:hAnsi="Times New Roman" w:cs="Times New Roman"/>
          <w:sz w:val="28"/>
          <w:szCs w:val="28"/>
        </w:rPr>
        <w:t xml:space="preserve">на </w:t>
      </w:r>
      <w:r w:rsidRPr="00F70F7B">
        <w:rPr>
          <w:rFonts w:ascii="Times New Roman" w:hAnsi="Times New Roman" w:cs="Times New Roman"/>
          <w:sz w:val="28"/>
          <w:szCs w:val="28"/>
        </w:rPr>
        <w:t>материалы официального сайта Министерства</w:t>
      </w:r>
      <w:r w:rsidR="00C2321F">
        <w:rPr>
          <w:rFonts w:ascii="Times New Roman" w:hAnsi="Times New Roman" w:cs="Times New Roman"/>
          <w:sz w:val="28"/>
          <w:szCs w:val="28"/>
        </w:rPr>
        <w:t xml:space="preserve"> (</w:t>
      </w:r>
      <w:r w:rsidR="00985DB0" w:rsidRPr="00985DB0">
        <w:rPr>
          <w:rFonts w:ascii="Times New Roman" w:hAnsi="Times New Roman" w:cs="Times New Roman"/>
          <w:sz w:val="28"/>
          <w:szCs w:val="28"/>
        </w:rPr>
        <w:t>16,66</w:t>
      </w:r>
      <w:r>
        <w:rPr>
          <w:rFonts w:ascii="Times New Roman" w:hAnsi="Times New Roman" w:cs="Times New Roman"/>
          <w:sz w:val="28"/>
          <w:szCs w:val="28"/>
        </w:rPr>
        <w:t>%), опросы и голосования (</w:t>
      </w:r>
      <w:r w:rsidR="00985DB0" w:rsidRPr="00985DB0">
        <w:rPr>
          <w:rFonts w:ascii="Times New Roman" w:hAnsi="Times New Roman" w:cs="Times New Roman"/>
          <w:sz w:val="28"/>
          <w:szCs w:val="28"/>
        </w:rPr>
        <w:t>19,44</w:t>
      </w:r>
      <w:r>
        <w:rPr>
          <w:rFonts w:ascii="Times New Roman" w:hAnsi="Times New Roman" w:cs="Times New Roman"/>
          <w:sz w:val="28"/>
          <w:szCs w:val="28"/>
        </w:rPr>
        <w:t>%), се</w:t>
      </w:r>
      <w:r w:rsidR="00C2321F">
        <w:rPr>
          <w:rFonts w:ascii="Times New Roman" w:hAnsi="Times New Roman" w:cs="Times New Roman"/>
          <w:sz w:val="28"/>
          <w:szCs w:val="28"/>
        </w:rPr>
        <w:t>рвис «Электронный обращения» (</w:t>
      </w:r>
      <w:r w:rsidR="00985DB0" w:rsidRPr="00985DB0">
        <w:rPr>
          <w:rFonts w:ascii="Times New Roman" w:hAnsi="Times New Roman" w:cs="Times New Roman"/>
          <w:sz w:val="28"/>
          <w:szCs w:val="28"/>
        </w:rPr>
        <w:t>27,78</w:t>
      </w:r>
      <w:r>
        <w:rPr>
          <w:rFonts w:ascii="Times New Roman" w:hAnsi="Times New Roman" w:cs="Times New Roman"/>
          <w:sz w:val="28"/>
          <w:szCs w:val="28"/>
        </w:rPr>
        <w:t>%)</w:t>
      </w:r>
      <w:r w:rsidR="00C2321F">
        <w:rPr>
          <w:rFonts w:ascii="Times New Roman" w:hAnsi="Times New Roman" w:cs="Times New Roman"/>
          <w:sz w:val="28"/>
          <w:szCs w:val="28"/>
        </w:rPr>
        <w:t xml:space="preserve">, </w:t>
      </w:r>
      <w:r w:rsidR="00EC24BD">
        <w:rPr>
          <w:rFonts w:ascii="Times New Roman" w:hAnsi="Times New Roman" w:cs="Times New Roman"/>
          <w:sz w:val="28"/>
          <w:szCs w:val="28"/>
        </w:rPr>
        <w:t>п</w:t>
      </w:r>
      <w:r w:rsidR="00EC24BD" w:rsidRPr="00EC24BD">
        <w:rPr>
          <w:rFonts w:ascii="Times New Roman" w:hAnsi="Times New Roman" w:cs="Times New Roman"/>
          <w:sz w:val="28"/>
          <w:szCs w:val="28"/>
        </w:rPr>
        <w:t xml:space="preserve">олучение информации о ходе рассмотрения в Министерстве электронного обращения </w:t>
      </w:r>
      <w:r w:rsidR="00C2321F">
        <w:rPr>
          <w:rFonts w:ascii="Times New Roman" w:hAnsi="Times New Roman" w:cs="Times New Roman"/>
          <w:sz w:val="28"/>
          <w:szCs w:val="28"/>
        </w:rPr>
        <w:t>(</w:t>
      </w:r>
      <w:r w:rsidR="00985DB0" w:rsidRPr="00985DB0">
        <w:rPr>
          <w:rFonts w:ascii="Times New Roman" w:hAnsi="Times New Roman" w:cs="Times New Roman"/>
          <w:sz w:val="28"/>
          <w:szCs w:val="28"/>
        </w:rPr>
        <w:t>22,22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153893" w:rsidRDefault="00153893" w:rsidP="0059173F">
      <w:pPr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383A" w:rsidRDefault="00B0383A" w:rsidP="0059173F">
      <w:pPr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Вопрос: «</w:t>
      </w:r>
      <w:r w:rsidRPr="00B0383A">
        <w:rPr>
          <w:rFonts w:ascii="Times New Roman" w:hAnsi="Times New Roman" w:cs="Times New Roman"/>
          <w:i/>
          <w:sz w:val="28"/>
          <w:szCs w:val="28"/>
        </w:rPr>
        <w:t>Оцените удобство использования интерактивных сервисов официального сайта Министерства финансов Российской Федерации, которыми Вы пользуетесь</w:t>
      </w:r>
      <w:r>
        <w:rPr>
          <w:rFonts w:ascii="Times New Roman" w:hAnsi="Times New Roman" w:cs="Times New Roman"/>
          <w:i/>
          <w:sz w:val="28"/>
          <w:szCs w:val="28"/>
        </w:rPr>
        <w:t>»:</w:t>
      </w:r>
    </w:p>
    <w:p w:rsidR="00B0383A" w:rsidRDefault="00B0383A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удобно – </w:t>
      </w:r>
      <w:r w:rsidR="0002519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ответов (</w:t>
      </w:r>
      <w:r w:rsidR="00025193">
        <w:rPr>
          <w:rFonts w:ascii="Times New Roman" w:hAnsi="Times New Roman" w:cs="Times New Roman"/>
          <w:sz w:val="28"/>
          <w:szCs w:val="28"/>
        </w:rPr>
        <w:t>36,11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B0383A" w:rsidRDefault="00025193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удобно – 11</w:t>
      </w:r>
      <w:r w:rsidR="00B0383A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0383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30,56</w:t>
      </w:r>
      <w:r w:rsidR="00B0383A">
        <w:rPr>
          <w:rFonts w:ascii="Times New Roman" w:hAnsi="Times New Roman" w:cs="Times New Roman"/>
          <w:sz w:val="28"/>
          <w:szCs w:val="28"/>
        </w:rPr>
        <w:t>%);</w:t>
      </w:r>
    </w:p>
    <w:p w:rsidR="00B0383A" w:rsidRDefault="00025193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неудобно – 5</w:t>
      </w:r>
      <w:r w:rsidR="00B0383A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0383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13,89</w:t>
      </w:r>
      <w:r w:rsidR="00B0383A">
        <w:rPr>
          <w:rFonts w:ascii="Times New Roman" w:hAnsi="Times New Roman" w:cs="Times New Roman"/>
          <w:sz w:val="28"/>
          <w:szCs w:val="28"/>
        </w:rPr>
        <w:t>%);</w:t>
      </w:r>
    </w:p>
    <w:p w:rsidR="00B0383A" w:rsidRDefault="00C2321F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неудобно – </w:t>
      </w:r>
      <w:r w:rsidR="000251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ответа (</w:t>
      </w:r>
      <w:r w:rsidR="00025193">
        <w:rPr>
          <w:rFonts w:ascii="Times New Roman" w:hAnsi="Times New Roman" w:cs="Times New Roman"/>
          <w:sz w:val="28"/>
          <w:szCs w:val="28"/>
        </w:rPr>
        <w:t>19,44</w:t>
      </w:r>
      <w:r w:rsidR="00B0383A">
        <w:rPr>
          <w:rFonts w:ascii="Times New Roman" w:hAnsi="Times New Roman" w:cs="Times New Roman"/>
          <w:sz w:val="28"/>
          <w:szCs w:val="28"/>
        </w:rPr>
        <w:t>%).</w:t>
      </w:r>
    </w:p>
    <w:p w:rsidR="00B0383A" w:rsidRDefault="00B0383A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3A">
        <w:rPr>
          <w:rFonts w:ascii="Times New Roman" w:hAnsi="Times New Roman" w:cs="Times New Roman"/>
          <w:b/>
          <w:sz w:val="28"/>
          <w:szCs w:val="28"/>
        </w:rPr>
        <w:t>Комментарий: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83A">
        <w:rPr>
          <w:rFonts w:ascii="Times New Roman" w:hAnsi="Times New Roman" w:cs="Times New Roman"/>
          <w:sz w:val="28"/>
          <w:szCs w:val="28"/>
        </w:rPr>
        <w:t>большинство респондентов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оценили уровень удобства пользования интерактивными сервисами сайта как высокий</w:t>
      </w:r>
      <w:r w:rsidR="00683DB9">
        <w:rPr>
          <w:rFonts w:ascii="Times New Roman" w:hAnsi="Times New Roman" w:cs="Times New Roman"/>
          <w:sz w:val="28"/>
          <w:szCs w:val="28"/>
        </w:rPr>
        <w:t xml:space="preserve"> (</w:t>
      </w:r>
      <w:r w:rsidR="00025193">
        <w:rPr>
          <w:rFonts w:ascii="Times New Roman" w:hAnsi="Times New Roman" w:cs="Times New Roman"/>
          <w:sz w:val="28"/>
          <w:szCs w:val="28"/>
        </w:rPr>
        <w:t>66,7</w:t>
      </w:r>
      <w:r w:rsidR="00683DB9">
        <w:rPr>
          <w:rFonts w:ascii="Times New Roman" w:hAnsi="Times New Roman" w:cs="Times New Roman"/>
          <w:sz w:val="28"/>
          <w:szCs w:val="28"/>
        </w:rPr>
        <w:t>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DB9" w:rsidRDefault="00BC465C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</w:t>
      </w:r>
      <w:r w:rsidR="00683DB9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83DB9">
        <w:rPr>
          <w:rFonts w:ascii="Times New Roman" w:hAnsi="Times New Roman" w:cs="Times New Roman"/>
          <w:sz w:val="28"/>
          <w:szCs w:val="28"/>
        </w:rPr>
        <w:t xml:space="preserve"> по повыш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="00683DB9">
        <w:rPr>
          <w:rFonts w:ascii="Times New Roman" w:hAnsi="Times New Roman" w:cs="Times New Roman"/>
          <w:sz w:val="28"/>
          <w:szCs w:val="28"/>
        </w:rPr>
        <w:t xml:space="preserve"> удобства пользования интерактивными сервисами сайта от респондентов поступил</w:t>
      </w:r>
      <w:r>
        <w:rPr>
          <w:rFonts w:ascii="Times New Roman" w:hAnsi="Times New Roman" w:cs="Times New Roman"/>
          <w:sz w:val="28"/>
          <w:szCs w:val="28"/>
        </w:rPr>
        <w:t>а следующая информация:</w:t>
      </w:r>
    </w:p>
    <w:p w:rsidR="00BC465C" w:rsidRDefault="00BC465C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C465C">
        <w:rPr>
          <w:rFonts w:ascii="Times New Roman" w:hAnsi="Times New Roman" w:cs="Times New Roman"/>
          <w:sz w:val="28"/>
          <w:szCs w:val="28"/>
        </w:rPr>
        <w:t>возможно имеет смысл размещать более подробную информацию о движении рассмотрения обращения, движении исполнения судебных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83A" w:rsidRDefault="00B0383A" w:rsidP="0059173F">
      <w:pPr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383A" w:rsidRDefault="00683DB9" w:rsidP="0059173F">
      <w:pPr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594">
        <w:rPr>
          <w:rFonts w:ascii="Times New Roman" w:hAnsi="Times New Roman" w:cs="Times New Roman"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683DB9">
        <w:t xml:space="preserve"> </w:t>
      </w:r>
      <w:r>
        <w:t>«</w:t>
      </w:r>
      <w:r w:rsidRPr="00683DB9">
        <w:rPr>
          <w:rFonts w:ascii="Times New Roman" w:hAnsi="Times New Roman" w:cs="Times New Roman"/>
          <w:i/>
          <w:sz w:val="28"/>
          <w:szCs w:val="28"/>
        </w:rPr>
        <w:t>Пользуетесь ли Вы мобильными приложениями Министерства финансов Российской Федерации?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683DB9" w:rsidRDefault="00C2321F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="00805ED9">
        <w:rPr>
          <w:rFonts w:ascii="Times New Roman" w:hAnsi="Times New Roman" w:cs="Times New Roman"/>
          <w:sz w:val="28"/>
          <w:szCs w:val="28"/>
        </w:rPr>
        <w:t>8 ответов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05ED9">
        <w:rPr>
          <w:rFonts w:ascii="Times New Roman" w:hAnsi="Times New Roman" w:cs="Times New Roman"/>
          <w:sz w:val="28"/>
          <w:szCs w:val="28"/>
        </w:rPr>
        <w:t>22,22</w:t>
      </w:r>
      <w:r w:rsidR="00683DB9">
        <w:rPr>
          <w:rFonts w:ascii="Times New Roman" w:hAnsi="Times New Roman" w:cs="Times New Roman"/>
          <w:sz w:val="28"/>
          <w:szCs w:val="28"/>
        </w:rPr>
        <w:t>%);</w:t>
      </w:r>
    </w:p>
    <w:p w:rsidR="00683DB9" w:rsidRDefault="00683DB9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не знаю о них ничего – </w:t>
      </w:r>
      <w:r w:rsidR="00805ED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ответов (</w:t>
      </w:r>
      <w:r w:rsidR="00805ED9">
        <w:rPr>
          <w:rFonts w:ascii="Times New Roman" w:hAnsi="Times New Roman" w:cs="Times New Roman"/>
          <w:sz w:val="28"/>
          <w:szCs w:val="28"/>
        </w:rPr>
        <w:t>69,45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683DB9" w:rsidRDefault="00683DB9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они не удобные и</w:t>
      </w:r>
      <w:r w:rsidR="00805ED9">
        <w:rPr>
          <w:rFonts w:ascii="Times New Roman" w:hAnsi="Times New Roman" w:cs="Times New Roman"/>
          <w:sz w:val="28"/>
          <w:szCs w:val="28"/>
        </w:rPr>
        <w:t xml:space="preserve"> не информативные – 3</w:t>
      </w:r>
      <w:r w:rsidR="00C2321F">
        <w:rPr>
          <w:rFonts w:ascii="Times New Roman" w:hAnsi="Times New Roman" w:cs="Times New Roman"/>
          <w:sz w:val="28"/>
          <w:szCs w:val="28"/>
        </w:rPr>
        <w:t xml:space="preserve"> ответа (</w:t>
      </w:r>
      <w:r w:rsidR="00805ED9">
        <w:rPr>
          <w:rFonts w:ascii="Times New Roman" w:hAnsi="Times New Roman" w:cs="Times New Roman"/>
          <w:sz w:val="28"/>
          <w:szCs w:val="28"/>
        </w:rPr>
        <w:t>8,33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683DB9" w:rsidRDefault="00683DB9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DB9">
        <w:rPr>
          <w:rFonts w:ascii="Times New Roman" w:hAnsi="Times New Roman" w:cs="Times New Roman"/>
          <w:b/>
          <w:sz w:val="28"/>
          <w:szCs w:val="28"/>
        </w:rPr>
        <w:t>Комментарий:</w:t>
      </w:r>
      <w:r>
        <w:rPr>
          <w:rFonts w:ascii="Times New Roman" w:hAnsi="Times New Roman" w:cs="Times New Roman"/>
          <w:sz w:val="28"/>
          <w:szCs w:val="28"/>
        </w:rPr>
        <w:t xml:space="preserve"> по мнению респондентов, </w:t>
      </w:r>
      <w:r w:rsidR="00B465E3">
        <w:rPr>
          <w:rFonts w:ascii="Times New Roman" w:hAnsi="Times New Roman" w:cs="Times New Roman"/>
          <w:sz w:val="28"/>
          <w:szCs w:val="28"/>
        </w:rPr>
        <w:t xml:space="preserve">мобильное приложение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465E3">
        <w:rPr>
          <w:rFonts w:ascii="Times New Roman" w:hAnsi="Times New Roman" w:cs="Times New Roman"/>
          <w:sz w:val="28"/>
          <w:szCs w:val="28"/>
        </w:rPr>
        <w:t>должно быть доступно с любого сервера».</w:t>
      </w:r>
    </w:p>
    <w:p w:rsidR="00683DB9" w:rsidRPr="00B465E3" w:rsidRDefault="00683DB9" w:rsidP="0059173F">
      <w:pPr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7689" w:rsidRDefault="00387689" w:rsidP="0059173F">
      <w:pPr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579">
        <w:rPr>
          <w:rFonts w:ascii="Times New Roman" w:hAnsi="Times New Roman" w:cs="Times New Roman"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i/>
          <w:sz w:val="28"/>
          <w:szCs w:val="28"/>
        </w:rPr>
        <w:t>: «</w:t>
      </w:r>
      <w:r w:rsidRPr="00387689">
        <w:rPr>
          <w:rFonts w:ascii="Times New Roman" w:hAnsi="Times New Roman" w:cs="Times New Roman"/>
          <w:i/>
          <w:sz w:val="28"/>
          <w:szCs w:val="28"/>
        </w:rPr>
        <w:t>С каких устройств Вы чаще всего открываете официальный сайт Министерства финансов Российской Федерации (укажите возникающие проблемы, если имеются)?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387689" w:rsidRDefault="00387689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настольный компьютер, ноутбук, нетбук – </w:t>
      </w:r>
      <w:r w:rsidR="00D4479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ответов (</w:t>
      </w:r>
      <w:r w:rsidR="00D4479C">
        <w:rPr>
          <w:rFonts w:ascii="Times New Roman" w:hAnsi="Times New Roman" w:cs="Times New Roman"/>
          <w:sz w:val="28"/>
          <w:szCs w:val="28"/>
        </w:rPr>
        <w:t>69,44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387689" w:rsidRDefault="00387689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планшет – </w:t>
      </w:r>
      <w:r w:rsidR="00D4479C">
        <w:rPr>
          <w:rFonts w:ascii="Times New Roman" w:hAnsi="Times New Roman" w:cs="Times New Roman"/>
          <w:sz w:val="28"/>
          <w:szCs w:val="28"/>
        </w:rPr>
        <w:t>3</w:t>
      </w:r>
      <w:r w:rsidR="009945F6">
        <w:rPr>
          <w:rFonts w:ascii="Times New Roman" w:hAnsi="Times New Roman" w:cs="Times New Roman"/>
          <w:sz w:val="28"/>
          <w:szCs w:val="28"/>
        </w:rPr>
        <w:t xml:space="preserve"> ответа</w:t>
      </w:r>
      <w:r w:rsidR="00D4479C">
        <w:rPr>
          <w:rFonts w:ascii="Times New Roman" w:hAnsi="Times New Roman" w:cs="Times New Roman"/>
          <w:sz w:val="28"/>
          <w:szCs w:val="28"/>
        </w:rPr>
        <w:t xml:space="preserve"> (8,33%)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689" w:rsidRDefault="00D4479C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 телефон – 14</w:t>
      </w:r>
      <w:r w:rsidR="009945F6">
        <w:rPr>
          <w:rFonts w:ascii="Times New Roman" w:hAnsi="Times New Roman" w:cs="Times New Roman"/>
          <w:sz w:val="28"/>
          <w:szCs w:val="28"/>
        </w:rPr>
        <w:t xml:space="preserve"> ответов</w:t>
      </w:r>
      <w:r w:rsidR="00C2321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38,88</w:t>
      </w:r>
      <w:r w:rsidR="00387689">
        <w:rPr>
          <w:rFonts w:ascii="Times New Roman" w:hAnsi="Times New Roman" w:cs="Times New Roman"/>
          <w:sz w:val="28"/>
          <w:szCs w:val="28"/>
        </w:rPr>
        <w:t>%).</w:t>
      </w:r>
    </w:p>
    <w:p w:rsidR="00387689" w:rsidRPr="00387689" w:rsidRDefault="00387689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689" w:rsidRDefault="0097124B" w:rsidP="0059173F">
      <w:pPr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182D">
        <w:rPr>
          <w:rFonts w:ascii="Times New Roman" w:hAnsi="Times New Roman" w:cs="Times New Roman"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i/>
          <w:sz w:val="28"/>
          <w:szCs w:val="28"/>
        </w:rPr>
        <w:t>: «</w:t>
      </w:r>
      <w:r w:rsidRPr="0097124B">
        <w:rPr>
          <w:rFonts w:ascii="Times New Roman" w:hAnsi="Times New Roman" w:cs="Times New Roman"/>
          <w:i/>
          <w:sz w:val="28"/>
          <w:szCs w:val="28"/>
        </w:rPr>
        <w:t>Насколько сложно Вам ориентироваться на официальном сайте Министерства финансов Российской Федерации (навигация сайта)?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97124B" w:rsidRDefault="009945F6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просто – 9</w:t>
      </w:r>
      <w:r w:rsidR="00B617A2">
        <w:rPr>
          <w:rFonts w:ascii="Times New Roman" w:hAnsi="Times New Roman" w:cs="Times New Roman"/>
          <w:sz w:val="28"/>
          <w:szCs w:val="28"/>
        </w:rPr>
        <w:t xml:space="preserve"> ответов</w:t>
      </w:r>
      <w:r w:rsidR="0097124B">
        <w:rPr>
          <w:rFonts w:ascii="Times New Roman" w:hAnsi="Times New Roman" w:cs="Times New Roman"/>
          <w:sz w:val="28"/>
          <w:szCs w:val="28"/>
        </w:rPr>
        <w:t xml:space="preserve"> (25%);</w:t>
      </w:r>
    </w:p>
    <w:p w:rsidR="0097124B" w:rsidRDefault="0097124B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Скорее просто</w:t>
      </w:r>
      <w:r w:rsidR="005F1F82">
        <w:rPr>
          <w:rFonts w:ascii="Times New Roman" w:hAnsi="Times New Roman" w:cs="Times New Roman"/>
          <w:sz w:val="28"/>
          <w:szCs w:val="28"/>
        </w:rPr>
        <w:t xml:space="preserve"> – 6</w:t>
      </w:r>
      <w:r w:rsidR="00C2321F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5F1F82">
        <w:rPr>
          <w:rFonts w:ascii="Times New Roman" w:hAnsi="Times New Roman" w:cs="Times New Roman"/>
          <w:sz w:val="28"/>
          <w:szCs w:val="28"/>
        </w:rPr>
        <w:t>ов</w:t>
      </w:r>
      <w:r w:rsidR="00C2321F">
        <w:rPr>
          <w:rFonts w:ascii="Times New Roman" w:hAnsi="Times New Roman" w:cs="Times New Roman"/>
          <w:sz w:val="28"/>
          <w:szCs w:val="28"/>
        </w:rPr>
        <w:t xml:space="preserve"> (</w:t>
      </w:r>
      <w:r w:rsidR="005F1F82">
        <w:rPr>
          <w:rFonts w:ascii="Times New Roman" w:hAnsi="Times New Roman" w:cs="Times New Roman"/>
          <w:sz w:val="28"/>
          <w:szCs w:val="28"/>
        </w:rPr>
        <w:t>16,67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97124B" w:rsidRDefault="005F1F82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Нормально – 11</w:t>
      </w:r>
      <w:r w:rsidR="00C2321F">
        <w:rPr>
          <w:rFonts w:ascii="Times New Roman" w:hAnsi="Times New Roman" w:cs="Times New Roman"/>
          <w:sz w:val="28"/>
          <w:szCs w:val="28"/>
        </w:rPr>
        <w:t xml:space="preserve"> ответов (3</w:t>
      </w:r>
      <w:r>
        <w:rPr>
          <w:rFonts w:ascii="Times New Roman" w:hAnsi="Times New Roman" w:cs="Times New Roman"/>
          <w:sz w:val="28"/>
          <w:szCs w:val="28"/>
        </w:rPr>
        <w:t>0</w:t>
      </w:r>
      <w:r w:rsidR="00C2321F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5</w:t>
      </w:r>
      <w:r w:rsidR="0097124B">
        <w:rPr>
          <w:rFonts w:ascii="Times New Roman" w:hAnsi="Times New Roman" w:cs="Times New Roman"/>
          <w:sz w:val="28"/>
          <w:szCs w:val="28"/>
        </w:rPr>
        <w:t>%);</w:t>
      </w:r>
    </w:p>
    <w:p w:rsidR="0097124B" w:rsidRDefault="005F1F82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сложно – 5 ответов</w:t>
      </w:r>
      <w:r w:rsidR="00C2321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13,89</w:t>
      </w:r>
      <w:r w:rsidR="0097124B">
        <w:rPr>
          <w:rFonts w:ascii="Times New Roman" w:hAnsi="Times New Roman" w:cs="Times New Roman"/>
          <w:sz w:val="28"/>
          <w:szCs w:val="28"/>
        </w:rPr>
        <w:t>%);</w:t>
      </w:r>
    </w:p>
    <w:p w:rsidR="0097124B" w:rsidRDefault="00C2321F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сложно – </w:t>
      </w:r>
      <w:r w:rsidR="005F1F82">
        <w:rPr>
          <w:rFonts w:ascii="Times New Roman" w:hAnsi="Times New Roman" w:cs="Times New Roman"/>
          <w:sz w:val="28"/>
          <w:szCs w:val="28"/>
        </w:rPr>
        <w:t>5 ответов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F1F82">
        <w:rPr>
          <w:rFonts w:ascii="Times New Roman" w:hAnsi="Times New Roman" w:cs="Times New Roman"/>
          <w:sz w:val="28"/>
          <w:szCs w:val="28"/>
        </w:rPr>
        <w:t>13,89</w:t>
      </w:r>
      <w:r w:rsidR="0097124B">
        <w:rPr>
          <w:rFonts w:ascii="Times New Roman" w:hAnsi="Times New Roman" w:cs="Times New Roman"/>
          <w:sz w:val="28"/>
          <w:szCs w:val="28"/>
        </w:rPr>
        <w:t>%).</w:t>
      </w:r>
    </w:p>
    <w:p w:rsidR="0097124B" w:rsidRDefault="0097124B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Комментарий: большинство респондентов оценили навигацию сайта </w:t>
      </w:r>
      <w:r w:rsidR="005F1F82">
        <w:rPr>
          <w:rFonts w:ascii="Times New Roman" w:hAnsi="Times New Roman" w:cs="Times New Roman"/>
          <w:sz w:val="28"/>
          <w:szCs w:val="28"/>
        </w:rPr>
        <w:t>на достаточно высоком уровне (72,2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97124B" w:rsidRPr="0097124B" w:rsidRDefault="0097124B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689" w:rsidRDefault="0097124B" w:rsidP="0059173F">
      <w:pPr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96C">
        <w:rPr>
          <w:rFonts w:ascii="Times New Roman" w:hAnsi="Times New Roman" w:cs="Times New Roman"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i/>
          <w:sz w:val="28"/>
          <w:szCs w:val="28"/>
        </w:rPr>
        <w:t>: «</w:t>
      </w:r>
      <w:r w:rsidRPr="0097124B">
        <w:rPr>
          <w:rFonts w:ascii="Times New Roman" w:hAnsi="Times New Roman" w:cs="Times New Roman"/>
          <w:i/>
          <w:sz w:val="28"/>
          <w:szCs w:val="28"/>
        </w:rPr>
        <w:t>Удовлетворяет ли работа поисковой системы официального сайта Министерства финансов Российской Федерации (если нет, укажите почему)?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387689" w:rsidRDefault="0097124B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12 ответа </w:t>
      </w:r>
      <w:r w:rsidR="00503767">
        <w:rPr>
          <w:rFonts w:ascii="Times New Roman" w:hAnsi="Times New Roman" w:cs="Times New Roman"/>
          <w:sz w:val="28"/>
          <w:szCs w:val="28"/>
        </w:rPr>
        <w:t>(75%);</w:t>
      </w:r>
    </w:p>
    <w:p w:rsidR="0097124B" w:rsidRDefault="0097124B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4</w:t>
      </w:r>
      <w:r w:rsidR="00503767">
        <w:rPr>
          <w:rFonts w:ascii="Times New Roman" w:hAnsi="Times New Roman" w:cs="Times New Roman"/>
          <w:sz w:val="28"/>
          <w:szCs w:val="28"/>
        </w:rPr>
        <w:t xml:space="preserve"> ответа (25%).</w:t>
      </w:r>
    </w:p>
    <w:p w:rsidR="00503767" w:rsidRDefault="00503767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767" w:rsidRPr="00503767" w:rsidRDefault="00503767" w:rsidP="0059173F">
      <w:pPr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767">
        <w:rPr>
          <w:rFonts w:ascii="Times New Roman" w:hAnsi="Times New Roman" w:cs="Times New Roman"/>
          <w:i/>
          <w:sz w:val="28"/>
          <w:szCs w:val="28"/>
        </w:rPr>
        <w:t>Вопрос: «Удобна ли в использовании мобильная версия официального сайта Министерства финансов Российской Федерации (если нет, укажите почему)?»</w:t>
      </w:r>
    </w:p>
    <w:p w:rsidR="00503767" w:rsidRDefault="0028535C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29</w:t>
      </w:r>
      <w:r w:rsidR="00503767">
        <w:rPr>
          <w:rFonts w:ascii="Times New Roman" w:hAnsi="Times New Roman" w:cs="Times New Roman"/>
          <w:sz w:val="28"/>
          <w:szCs w:val="28"/>
        </w:rPr>
        <w:t xml:space="preserve"> ответов (</w:t>
      </w:r>
      <w:r>
        <w:rPr>
          <w:rFonts w:ascii="Times New Roman" w:hAnsi="Times New Roman" w:cs="Times New Roman"/>
          <w:sz w:val="28"/>
          <w:szCs w:val="28"/>
        </w:rPr>
        <w:t>80,55</w:t>
      </w:r>
      <w:r w:rsidR="00503767">
        <w:rPr>
          <w:rFonts w:ascii="Times New Roman" w:hAnsi="Times New Roman" w:cs="Times New Roman"/>
          <w:sz w:val="28"/>
          <w:szCs w:val="28"/>
        </w:rPr>
        <w:t>%);</w:t>
      </w:r>
    </w:p>
    <w:p w:rsidR="00503767" w:rsidRDefault="0028535C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6 ответов (16,67</w:t>
      </w:r>
      <w:r w:rsidR="00503767">
        <w:rPr>
          <w:rFonts w:ascii="Times New Roman" w:hAnsi="Times New Roman" w:cs="Times New Roman"/>
          <w:sz w:val="28"/>
          <w:szCs w:val="28"/>
        </w:rPr>
        <w:t>%);</w:t>
      </w:r>
    </w:p>
    <w:p w:rsidR="00503767" w:rsidRDefault="00503767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используют мобил</w:t>
      </w:r>
      <w:r w:rsidR="00C2321F">
        <w:rPr>
          <w:rFonts w:ascii="Times New Roman" w:hAnsi="Times New Roman" w:cs="Times New Roman"/>
          <w:sz w:val="28"/>
          <w:szCs w:val="28"/>
        </w:rPr>
        <w:t>ьную версию с</w:t>
      </w:r>
      <w:r w:rsidR="0028535C">
        <w:rPr>
          <w:rFonts w:ascii="Times New Roman" w:hAnsi="Times New Roman" w:cs="Times New Roman"/>
          <w:sz w:val="28"/>
          <w:szCs w:val="28"/>
        </w:rPr>
        <w:t>айта – 1 ответ</w:t>
      </w:r>
      <w:r w:rsidR="00C2321F">
        <w:rPr>
          <w:rFonts w:ascii="Times New Roman" w:hAnsi="Times New Roman" w:cs="Times New Roman"/>
          <w:sz w:val="28"/>
          <w:szCs w:val="28"/>
        </w:rPr>
        <w:t xml:space="preserve"> (</w:t>
      </w:r>
      <w:r w:rsidR="0028535C">
        <w:rPr>
          <w:rFonts w:ascii="Times New Roman" w:hAnsi="Times New Roman" w:cs="Times New Roman"/>
          <w:sz w:val="28"/>
          <w:szCs w:val="28"/>
        </w:rPr>
        <w:t>2,78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503767" w:rsidRDefault="00503767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24B" w:rsidRPr="0097124B" w:rsidRDefault="00503767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причина, по которой мобильная версия сайта не удовлетворяет пользователей: </w:t>
      </w:r>
      <w:r w:rsidR="0000425D">
        <w:rPr>
          <w:rFonts w:ascii="Times New Roman" w:hAnsi="Times New Roman" w:cs="Times New Roman"/>
          <w:sz w:val="28"/>
          <w:szCs w:val="28"/>
        </w:rPr>
        <w:t>«</w:t>
      </w:r>
      <w:r w:rsidR="0000425D" w:rsidRPr="0000425D">
        <w:rPr>
          <w:rFonts w:ascii="Times New Roman" w:hAnsi="Times New Roman" w:cs="Times New Roman"/>
          <w:sz w:val="28"/>
          <w:szCs w:val="28"/>
          <w:u w:val="single"/>
        </w:rPr>
        <w:t xml:space="preserve">все очень мелко приходится масштабировать экран, при заполнении опроса через телефон анкета не отправлялась (были заполнены) кнопка отправить была неактивна, </w:t>
      </w:r>
      <w:r w:rsidR="0000425D">
        <w:rPr>
          <w:rFonts w:ascii="Times New Roman" w:hAnsi="Times New Roman" w:cs="Times New Roman"/>
          <w:sz w:val="28"/>
          <w:szCs w:val="28"/>
          <w:u w:val="single"/>
        </w:rPr>
        <w:t>пришлось продублировать через ПК»</w:t>
      </w:r>
      <w:r w:rsidRPr="0000425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87689" w:rsidRDefault="00387689" w:rsidP="0059173F">
      <w:pPr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695E" w:rsidRDefault="004D695E" w:rsidP="0059173F">
      <w:pPr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Вопрос: «</w:t>
      </w:r>
      <w:r w:rsidRPr="004D695E">
        <w:rPr>
          <w:rFonts w:ascii="Times New Roman" w:hAnsi="Times New Roman" w:cs="Times New Roman"/>
          <w:i/>
          <w:sz w:val="28"/>
          <w:szCs w:val="28"/>
        </w:rPr>
        <w:t>Оцените, в соответствии с потребностями представляемой Вами социальной (профессиональной, организационной) группы, полноту и оперативность информации, размещаемой на официальном сайте Министерства финансов Российской Федерации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4D695E" w:rsidRDefault="004D695E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5E">
        <w:rPr>
          <w:rFonts w:ascii="Times New Roman" w:hAnsi="Times New Roman" w:cs="Times New Roman"/>
          <w:sz w:val="28"/>
          <w:szCs w:val="28"/>
        </w:rPr>
        <w:t>Оперативность размещения и полнота информации соответствуют потребностям</w:t>
      </w:r>
      <w:r w:rsidR="00352851">
        <w:rPr>
          <w:rFonts w:ascii="Times New Roman" w:hAnsi="Times New Roman" w:cs="Times New Roman"/>
          <w:sz w:val="28"/>
          <w:szCs w:val="28"/>
        </w:rPr>
        <w:t xml:space="preserve"> – 19</w:t>
      </w:r>
      <w:r>
        <w:rPr>
          <w:rFonts w:ascii="Times New Roman" w:hAnsi="Times New Roman" w:cs="Times New Roman"/>
          <w:sz w:val="28"/>
          <w:szCs w:val="28"/>
        </w:rPr>
        <w:t xml:space="preserve"> ответов (</w:t>
      </w:r>
      <w:r w:rsidR="00352851">
        <w:rPr>
          <w:rFonts w:ascii="Times New Roman" w:hAnsi="Times New Roman" w:cs="Times New Roman"/>
          <w:sz w:val="28"/>
          <w:szCs w:val="28"/>
        </w:rPr>
        <w:t>52,79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4D695E" w:rsidRDefault="004D695E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5E">
        <w:rPr>
          <w:rFonts w:ascii="Times New Roman" w:hAnsi="Times New Roman" w:cs="Times New Roman"/>
          <w:sz w:val="28"/>
          <w:szCs w:val="28"/>
        </w:rPr>
        <w:t>Информация не всегда размещается оперативно, но представлена в необходимом объеме</w:t>
      </w:r>
      <w:r w:rsidR="00352851">
        <w:rPr>
          <w:rFonts w:ascii="Times New Roman" w:hAnsi="Times New Roman" w:cs="Times New Roman"/>
          <w:sz w:val="28"/>
          <w:szCs w:val="28"/>
        </w:rPr>
        <w:t xml:space="preserve"> – 7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  <w:r w:rsidR="00352851">
        <w:rPr>
          <w:rFonts w:ascii="Times New Roman" w:hAnsi="Times New Roman" w:cs="Times New Roman"/>
          <w:sz w:val="28"/>
          <w:szCs w:val="28"/>
        </w:rPr>
        <w:t>ов</w:t>
      </w:r>
      <w:r w:rsidR="00F56716">
        <w:rPr>
          <w:rFonts w:ascii="Times New Roman" w:hAnsi="Times New Roman" w:cs="Times New Roman"/>
          <w:sz w:val="28"/>
          <w:szCs w:val="28"/>
        </w:rPr>
        <w:t xml:space="preserve"> (</w:t>
      </w:r>
      <w:r w:rsidR="00352851">
        <w:rPr>
          <w:rFonts w:ascii="Times New Roman" w:hAnsi="Times New Roman" w:cs="Times New Roman"/>
          <w:sz w:val="28"/>
          <w:szCs w:val="28"/>
        </w:rPr>
        <w:t>19,44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4D695E" w:rsidRDefault="004D695E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5E">
        <w:rPr>
          <w:rFonts w:ascii="Times New Roman" w:hAnsi="Times New Roman" w:cs="Times New Roman"/>
          <w:sz w:val="28"/>
          <w:szCs w:val="28"/>
        </w:rPr>
        <w:t>Информация размещается оперативно, но ее объем недостаточен</w:t>
      </w:r>
      <w:r w:rsidR="00352851">
        <w:rPr>
          <w:rFonts w:ascii="Times New Roman" w:hAnsi="Times New Roman" w:cs="Times New Roman"/>
          <w:sz w:val="28"/>
          <w:szCs w:val="28"/>
        </w:rPr>
        <w:t xml:space="preserve"> – 3 ответа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52851">
        <w:rPr>
          <w:rFonts w:ascii="Times New Roman" w:hAnsi="Times New Roman" w:cs="Times New Roman"/>
          <w:sz w:val="28"/>
          <w:szCs w:val="28"/>
        </w:rPr>
        <w:t>8,33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4D695E" w:rsidRPr="004D695E" w:rsidRDefault="004D695E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5E">
        <w:rPr>
          <w:rFonts w:ascii="Times New Roman" w:hAnsi="Times New Roman" w:cs="Times New Roman"/>
          <w:sz w:val="28"/>
          <w:szCs w:val="28"/>
        </w:rPr>
        <w:t>Оперативность размещения и полнота информации не соответствуют потребностям</w:t>
      </w:r>
      <w:r w:rsidR="00352851">
        <w:rPr>
          <w:rFonts w:ascii="Times New Roman" w:hAnsi="Times New Roman" w:cs="Times New Roman"/>
          <w:sz w:val="28"/>
          <w:szCs w:val="28"/>
        </w:rPr>
        <w:t xml:space="preserve"> – 7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  <w:r w:rsidR="0035285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52851">
        <w:rPr>
          <w:rFonts w:ascii="Times New Roman" w:hAnsi="Times New Roman" w:cs="Times New Roman"/>
          <w:sz w:val="28"/>
          <w:szCs w:val="28"/>
        </w:rPr>
        <w:t>19,44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503767" w:rsidRDefault="00503767" w:rsidP="0059173F">
      <w:pPr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767" w:rsidRDefault="004D695E" w:rsidP="0059173F">
      <w:pPr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Вопрос: «</w:t>
      </w:r>
      <w:r w:rsidRPr="004D695E">
        <w:rPr>
          <w:rFonts w:ascii="Times New Roman" w:hAnsi="Times New Roman" w:cs="Times New Roman"/>
          <w:i/>
          <w:sz w:val="28"/>
          <w:szCs w:val="28"/>
        </w:rPr>
        <w:t>Оцените, в соответствии с потребностями представляемой Вами социальной (профессиональной, организационной) группы, актуальность информации, размещенной на официальном сайте Министерства финансов Российской Федерации (включая актуальность размещенных документов)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4D695E" w:rsidRDefault="004D695E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5E">
        <w:rPr>
          <w:rFonts w:ascii="Times New Roman" w:hAnsi="Times New Roman" w:cs="Times New Roman"/>
          <w:sz w:val="28"/>
          <w:szCs w:val="28"/>
        </w:rPr>
        <w:lastRenderedPageBreak/>
        <w:t>Информация и размещенные документы актуальны</w:t>
      </w:r>
      <w:r w:rsidR="00F41A55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>5 ответов</w:t>
      </w:r>
      <w:r w:rsidR="00BC46AC">
        <w:rPr>
          <w:rFonts w:ascii="Times New Roman" w:hAnsi="Times New Roman" w:cs="Times New Roman"/>
          <w:sz w:val="28"/>
          <w:szCs w:val="28"/>
        </w:rPr>
        <w:t xml:space="preserve"> (</w:t>
      </w:r>
      <w:r w:rsidR="00F41A55">
        <w:rPr>
          <w:rFonts w:ascii="Times New Roman" w:hAnsi="Times New Roman" w:cs="Times New Roman"/>
          <w:sz w:val="28"/>
          <w:szCs w:val="28"/>
        </w:rPr>
        <w:t>69,44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4D695E" w:rsidRDefault="004D695E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5E">
        <w:rPr>
          <w:rFonts w:ascii="Times New Roman" w:hAnsi="Times New Roman" w:cs="Times New Roman"/>
          <w:sz w:val="28"/>
          <w:szCs w:val="28"/>
        </w:rPr>
        <w:t>Информация частично устарела, при этом документы актуальны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41A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  <w:r w:rsidR="00F41A5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41A55">
        <w:rPr>
          <w:rFonts w:ascii="Times New Roman" w:hAnsi="Times New Roman" w:cs="Times New Roman"/>
          <w:sz w:val="28"/>
          <w:szCs w:val="28"/>
        </w:rPr>
        <w:t>13,89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4D695E" w:rsidRDefault="004D695E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5E">
        <w:rPr>
          <w:rFonts w:ascii="Times New Roman" w:hAnsi="Times New Roman" w:cs="Times New Roman"/>
          <w:sz w:val="28"/>
          <w:szCs w:val="28"/>
        </w:rPr>
        <w:t>Некоторые документы размещены в неактуальных редакциях</w:t>
      </w:r>
      <w:r w:rsidR="00F41A55">
        <w:rPr>
          <w:rFonts w:ascii="Times New Roman" w:hAnsi="Times New Roman" w:cs="Times New Roman"/>
          <w:sz w:val="28"/>
          <w:szCs w:val="28"/>
        </w:rPr>
        <w:t xml:space="preserve"> – 4 ответа (11,11%)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695E" w:rsidRDefault="004D695E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5E">
        <w:rPr>
          <w:rFonts w:ascii="Times New Roman" w:hAnsi="Times New Roman" w:cs="Times New Roman"/>
          <w:sz w:val="28"/>
          <w:szCs w:val="28"/>
        </w:rPr>
        <w:t>Большая часть информации устарела, документы размещены в неактуальных редакциях</w:t>
      </w:r>
      <w:r w:rsidR="00F41A55">
        <w:rPr>
          <w:rFonts w:ascii="Times New Roman" w:hAnsi="Times New Roman" w:cs="Times New Roman"/>
          <w:sz w:val="28"/>
          <w:szCs w:val="28"/>
        </w:rPr>
        <w:t xml:space="preserve"> – 2 ответа (5,5</w:t>
      </w:r>
      <w:r w:rsidR="00D74B21">
        <w:rPr>
          <w:rFonts w:ascii="Times New Roman" w:hAnsi="Times New Roman" w:cs="Times New Roman"/>
          <w:sz w:val="28"/>
          <w:szCs w:val="28"/>
        </w:rPr>
        <w:t>6</w:t>
      </w:r>
      <w:r w:rsidR="00F41A55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6AC" w:rsidRDefault="00BC46AC" w:rsidP="0059173F">
      <w:pPr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03ED" w:rsidRPr="00252810" w:rsidRDefault="00252810" w:rsidP="0059173F">
      <w:pPr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810">
        <w:rPr>
          <w:rFonts w:ascii="Times New Roman" w:hAnsi="Times New Roman" w:cs="Times New Roman"/>
          <w:i/>
          <w:sz w:val="28"/>
          <w:szCs w:val="28"/>
        </w:rPr>
        <w:t>Вопрос: «Какую общую оценку Вы бы поставили официальному сайту Министерства финансов Российской Федерации (оцените по 5-ти бальной шкале, где 1 – минимальная оценка, 5 – максимальная оценка)?»</w:t>
      </w:r>
    </w:p>
    <w:p w:rsidR="00503767" w:rsidRDefault="00252810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баллов – </w:t>
      </w:r>
      <w:r w:rsidR="0032726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ответов </w:t>
      </w:r>
      <w:r w:rsidR="00327260">
        <w:rPr>
          <w:rFonts w:ascii="Times New Roman" w:hAnsi="Times New Roman" w:cs="Times New Roman"/>
          <w:sz w:val="28"/>
          <w:szCs w:val="28"/>
        </w:rPr>
        <w:t>(44,44</w:t>
      </w:r>
      <w:r w:rsidR="002243DE">
        <w:rPr>
          <w:rFonts w:ascii="Times New Roman" w:hAnsi="Times New Roman" w:cs="Times New Roman"/>
          <w:sz w:val="28"/>
          <w:szCs w:val="28"/>
        </w:rPr>
        <w:t>%);</w:t>
      </w:r>
    </w:p>
    <w:p w:rsidR="00252810" w:rsidRDefault="00327260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 – 10</w:t>
      </w:r>
      <w:r w:rsidR="00252810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52810">
        <w:rPr>
          <w:rFonts w:ascii="Times New Roman" w:hAnsi="Times New Roman" w:cs="Times New Roman"/>
          <w:sz w:val="28"/>
          <w:szCs w:val="28"/>
        </w:rPr>
        <w:t xml:space="preserve"> </w:t>
      </w:r>
      <w:r w:rsidR="002243D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27,78</w:t>
      </w:r>
      <w:r w:rsidR="002243DE">
        <w:rPr>
          <w:rFonts w:ascii="Times New Roman" w:hAnsi="Times New Roman" w:cs="Times New Roman"/>
          <w:sz w:val="28"/>
          <w:szCs w:val="28"/>
        </w:rPr>
        <w:t>%);</w:t>
      </w:r>
    </w:p>
    <w:p w:rsidR="00252810" w:rsidRDefault="00327260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4</w:t>
      </w:r>
      <w:r w:rsidR="00252810">
        <w:rPr>
          <w:rFonts w:ascii="Times New Roman" w:hAnsi="Times New Roman" w:cs="Times New Roman"/>
          <w:sz w:val="28"/>
          <w:szCs w:val="28"/>
        </w:rPr>
        <w:t xml:space="preserve"> ответа</w:t>
      </w:r>
      <w:r w:rsidR="002243D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11,11</w:t>
      </w:r>
      <w:r w:rsidR="002243DE">
        <w:rPr>
          <w:rFonts w:ascii="Times New Roman" w:hAnsi="Times New Roman" w:cs="Times New Roman"/>
          <w:sz w:val="28"/>
          <w:szCs w:val="28"/>
        </w:rPr>
        <w:t>%)</w:t>
      </w:r>
    </w:p>
    <w:p w:rsidR="00252810" w:rsidRDefault="00252810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балла – </w:t>
      </w:r>
      <w:r w:rsidR="003272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ответа</w:t>
      </w:r>
      <w:r w:rsidR="002243DE">
        <w:rPr>
          <w:rFonts w:ascii="Times New Roman" w:hAnsi="Times New Roman" w:cs="Times New Roman"/>
          <w:sz w:val="28"/>
          <w:szCs w:val="28"/>
        </w:rPr>
        <w:t xml:space="preserve"> (</w:t>
      </w:r>
      <w:r w:rsidR="00327260" w:rsidRPr="00327260">
        <w:rPr>
          <w:rFonts w:ascii="Times New Roman" w:hAnsi="Times New Roman" w:cs="Times New Roman"/>
          <w:sz w:val="28"/>
          <w:szCs w:val="28"/>
        </w:rPr>
        <w:t>11,11</w:t>
      </w:r>
      <w:r w:rsidR="002243DE">
        <w:rPr>
          <w:rFonts w:ascii="Times New Roman" w:hAnsi="Times New Roman" w:cs="Times New Roman"/>
          <w:sz w:val="28"/>
          <w:szCs w:val="28"/>
        </w:rPr>
        <w:t>%);</w:t>
      </w:r>
    </w:p>
    <w:p w:rsidR="00252810" w:rsidRPr="00252810" w:rsidRDefault="00252810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балл </w:t>
      </w:r>
      <w:r w:rsidR="0032726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260">
        <w:rPr>
          <w:rFonts w:ascii="Times New Roman" w:hAnsi="Times New Roman" w:cs="Times New Roman"/>
          <w:sz w:val="28"/>
          <w:szCs w:val="28"/>
        </w:rPr>
        <w:t>2 ответа (</w:t>
      </w:r>
      <w:r w:rsidR="00327260" w:rsidRPr="00327260">
        <w:rPr>
          <w:rFonts w:ascii="Times New Roman" w:hAnsi="Times New Roman" w:cs="Times New Roman"/>
          <w:sz w:val="28"/>
          <w:szCs w:val="28"/>
        </w:rPr>
        <w:t>5,56</w:t>
      </w:r>
      <w:r w:rsidR="00327260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503767" w:rsidRDefault="00503767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3DE" w:rsidRPr="00BC46AC" w:rsidRDefault="002243DE" w:rsidP="0059173F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6AC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243DE" w:rsidRDefault="00BC46AC" w:rsidP="0059173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опроса для выявления мнения пользователей касательно функционирования официального сайта Минфина России и мобильных приложений и определения планов развития сайта низкое. Вместе с тем, опрос показал, что в целом респонденты оценили сайт на достаточно высоком уровне, но требующем совершенствования, в частности:</w:t>
      </w:r>
    </w:p>
    <w:p w:rsidR="00215842" w:rsidRDefault="00AB1C9F" w:rsidP="00215842">
      <w:pPr>
        <w:pStyle w:val="a3"/>
        <w:numPr>
          <w:ilvl w:val="0"/>
          <w:numId w:val="16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и документы, размещенные на сайте, признаны респондентами актуальными, в большинстве случаев пользователи получали запрашиваемую ин</w:t>
      </w:r>
      <w:r w:rsidR="00931F54">
        <w:rPr>
          <w:rFonts w:ascii="Times New Roman" w:hAnsi="Times New Roman" w:cs="Times New Roman"/>
          <w:sz w:val="28"/>
          <w:szCs w:val="28"/>
        </w:rPr>
        <w:t xml:space="preserve">формацию. Но при этом, </w:t>
      </w:r>
      <w:r w:rsidR="00DE7FC6">
        <w:rPr>
          <w:rFonts w:ascii="Times New Roman" w:hAnsi="Times New Roman" w:cs="Times New Roman"/>
          <w:sz w:val="28"/>
          <w:szCs w:val="28"/>
        </w:rPr>
        <w:t>сообщалось, что сайт имеет не современный стиль, а также неудобный поиск</w:t>
      </w:r>
      <w:r w:rsidR="00931F54">
        <w:rPr>
          <w:rFonts w:ascii="Times New Roman" w:hAnsi="Times New Roman" w:cs="Times New Roman"/>
          <w:sz w:val="28"/>
          <w:szCs w:val="28"/>
        </w:rPr>
        <w:t>, хотя навигация сайта оценена на высоком уровне (</w:t>
      </w:r>
      <w:r w:rsidR="00DE7FC6">
        <w:rPr>
          <w:rFonts w:ascii="Times New Roman" w:hAnsi="Times New Roman" w:cs="Times New Roman"/>
          <w:sz w:val="28"/>
          <w:szCs w:val="28"/>
        </w:rPr>
        <w:t>72,2%</w:t>
      </w:r>
      <w:r w:rsidR="00931F54">
        <w:rPr>
          <w:rFonts w:ascii="Times New Roman" w:hAnsi="Times New Roman" w:cs="Times New Roman"/>
          <w:sz w:val="28"/>
          <w:szCs w:val="28"/>
        </w:rPr>
        <w:t xml:space="preserve"> респондентов)</w:t>
      </w:r>
      <w:r w:rsidR="00BC46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FC6">
        <w:rPr>
          <w:rFonts w:ascii="Times New Roman" w:hAnsi="Times New Roman" w:cs="Times New Roman"/>
          <w:sz w:val="28"/>
          <w:szCs w:val="28"/>
        </w:rPr>
        <w:t>Некоторые р</w:t>
      </w:r>
      <w:r>
        <w:rPr>
          <w:rFonts w:ascii="Times New Roman" w:hAnsi="Times New Roman" w:cs="Times New Roman"/>
          <w:sz w:val="28"/>
          <w:szCs w:val="28"/>
        </w:rPr>
        <w:t>еспонденты испытывали сложности с получением ссылок на документы.</w:t>
      </w:r>
    </w:p>
    <w:p w:rsidR="00215842" w:rsidRDefault="00931F54" w:rsidP="00215842">
      <w:pPr>
        <w:pStyle w:val="a3"/>
        <w:numPr>
          <w:ilvl w:val="0"/>
          <w:numId w:val="16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42">
        <w:rPr>
          <w:rFonts w:ascii="Times New Roman" w:hAnsi="Times New Roman" w:cs="Times New Roman"/>
          <w:sz w:val="28"/>
          <w:szCs w:val="28"/>
        </w:rPr>
        <w:t>Удобство пользования интерактивными сервисами сайта в целом оценено на высоком уровне</w:t>
      </w:r>
      <w:r w:rsidR="008E7530">
        <w:rPr>
          <w:rFonts w:ascii="Times New Roman" w:hAnsi="Times New Roman" w:cs="Times New Roman"/>
          <w:sz w:val="28"/>
          <w:szCs w:val="28"/>
        </w:rPr>
        <w:t xml:space="preserve"> (66,7 % респондентов)</w:t>
      </w:r>
      <w:r w:rsidR="00215842" w:rsidRPr="00215842">
        <w:rPr>
          <w:rFonts w:ascii="Times New Roman" w:hAnsi="Times New Roman" w:cs="Times New Roman"/>
          <w:sz w:val="28"/>
          <w:szCs w:val="28"/>
        </w:rPr>
        <w:t xml:space="preserve">. В числе </w:t>
      </w:r>
      <w:r w:rsidR="008E7530">
        <w:rPr>
          <w:rFonts w:ascii="Times New Roman" w:hAnsi="Times New Roman" w:cs="Times New Roman"/>
          <w:sz w:val="28"/>
          <w:szCs w:val="28"/>
        </w:rPr>
        <w:t xml:space="preserve">рекомендаций, респондентами признана необходимость </w:t>
      </w:r>
      <w:r w:rsidR="008E7530" w:rsidRPr="00BC465C">
        <w:rPr>
          <w:rFonts w:ascii="Times New Roman" w:hAnsi="Times New Roman" w:cs="Times New Roman"/>
          <w:sz w:val="28"/>
          <w:szCs w:val="28"/>
        </w:rPr>
        <w:t>размещ</w:t>
      </w:r>
      <w:r w:rsidR="008E7530">
        <w:rPr>
          <w:rFonts w:ascii="Times New Roman" w:hAnsi="Times New Roman" w:cs="Times New Roman"/>
          <w:sz w:val="28"/>
          <w:szCs w:val="28"/>
        </w:rPr>
        <w:t>ения</w:t>
      </w:r>
      <w:r w:rsidR="008E7530" w:rsidRPr="00BC465C">
        <w:rPr>
          <w:rFonts w:ascii="Times New Roman" w:hAnsi="Times New Roman" w:cs="Times New Roman"/>
          <w:sz w:val="28"/>
          <w:szCs w:val="28"/>
        </w:rPr>
        <w:t xml:space="preserve"> </w:t>
      </w:r>
      <w:r w:rsidR="008E7530">
        <w:rPr>
          <w:rFonts w:ascii="Times New Roman" w:hAnsi="Times New Roman" w:cs="Times New Roman"/>
          <w:sz w:val="28"/>
          <w:szCs w:val="28"/>
        </w:rPr>
        <w:t>более подробной</w:t>
      </w:r>
      <w:r w:rsidR="008E7530" w:rsidRPr="00BC465C">
        <w:rPr>
          <w:rFonts w:ascii="Times New Roman" w:hAnsi="Times New Roman" w:cs="Times New Roman"/>
          <w:sz w:val="28"/>
          <w:szCs w:val="28"/>
        </w:rPr>
        <w:t xml:space="preserve"> информацию о движении рассмотрения обращени</w:t>
      </w:r>
      <w:r w:rsidR="008E7530">
        <w:rPr>
          <w:rFonts w:ascii="Times New Roman" w:hAnsi="Times New Roman" w:cs="Times New Roman"/>
          <w:sz w:val="28"/>
          <w:szCs w:val="28"/>
        </w:rPr>
        <w:t>й</w:t>
      </w:r>
      <w:r w:rsidR="008E7530" w:rsidRPr="00BC465C">
        <w:rPr>
          <w:rFonts w:ascii="Times New Roman" w:hAnsi="Times New Roman" w:cs="Times New Roman"/>
          <w:sz w:val="28"/>
          <w:szCs w:val="28"/>
        </w:rPr>
        <w:t>,</w:t>
      </w:r>
      <w:r w:rsidR="008E7530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8E7530" w:rsidRPr="00BC465C">
        <w:rPr>
          <w:rFonts w:ascii="Times New Roman" w:hAnsi="Times New Roman" w:cs="Times New Roman"/>
          <w:sz w:val="28"/>
          <w:szCs w:val="28"/>
        </w:rPr>
        <w:t xml:space="preserve"> движении исполнения судебных решений</w:t>
      </w:r>
      <w:r w:rsidR="008E7530">
        <w:rPr>
          <w:rFonts w:ascii="Times New Roman" w:hAnsi="Times New Roman" w:cs="Times New Roman"/>
          <w:sz w:val="28"/>
          <w:szCs w:val="28"/>
        </w:rPr>
        <w:t>.</w:t>
      </w:r>
      <w:r w:rsidR="00215842" w:rsidRPr="00215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842" w:rsidRPr="00215842" w:rsidRDefault="00215842" w:rsidP="00215842">
      <w:pPr>
        <w:pStyle w:val="a3"/>
        <w:numPr>
          <w:ilvl w:val="0"/>
          <w:numId w:val="16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42">
        <w:rPr>
          <w:rFonts w:ascii="Times New Roman" w:hAnsi="Times New Roman" w:cs="Times New Roman"/>
          <w:sz w:val="28"/>
          <w:szCs w:val="28"/>
        </w:rPr>
        <w:t xml:space="preserve">Удобство пользования мобильной версией сайта в целом оценено как </w:t>
      </w:r>
      <w:r w:rsidR="001F5D75">
        <w:rPr>
          <w:rFonts w:ascii="Times New Roman" w:hAnsi="Times New Roman" w:cs="Times New Roman"/>
          <w:sz w:val="28"/>
          <w:szCs w:val="28"/>
        </w:rPr>
        <w:t>высокое</w:t>
      </w:r>
      <w:r w:rsidRPr="00215842">
        <w:rPr>
          <w:rFonts w:ascii="Times New Roman" w:hAnsi="Times New Roman" w:cs="Times New Roman"/>
          <w:sz w:val="28"/>
          <w:szCs w:val="28"/>
        </w:rPr>
        <w:t xml:space="preserve"> (</w:t>
      </w:r>
      <w:r w:rsidR="001F5D75">
        <w:rPr>
          <w:rFonts w:ascii="Times New Roman" w:hAnsi="Times New Roman" w:cs="Times New Roman"/>
          <w:sz w:val="28"/>
          <w:szCs w:val="28"/>
        </w:rPr>
        <w:t>80,55</w:t>
      </w:r>
      <w:r w:rsidRPr="00215842">
        <w:rPr>
          <w:rFonts w:ascii="Times New Roman" w:hAnsi="Times New Roman" w:cs="Times New Roman"/>
          <w:sz w:val="28"/>
          <w:szCs w:val="28"/>
        </w:rPr>
        <w:t xml:space="preserve">% респондентов). Основная причина, по которой мобильная версия сайта не удовлетворяет пользователей: </w:t>
      </w:r>
      <w:r w:rsidR="001F5D75" w:rsidRPr="001F5D75">
        <w:rPr>
          <w:rFonts w:ascii="Times New Roman" w:hAnsi="Times New Roman" w:cs="Times New Roman"/>
          <w:sz w:val="28"/>
          <w:szCs w:val="28"/>
          <w:u w:val="single"/>
        </w:rPr>
        <w:t xml:space="preserve">все очень мелко приходится масштабировать экран, </w:t>
      </w:r>
      <w:r w:rsidR="001F5D75">
        <w:rPr>
          <w:rFonts w:ascii="Times New Roman" w:hAnsi="Times New Roman" w:cs="Times New Roman"/>
          <w:sz w:val="28"/>
          <w:szCs w:val="28"/>
          <w:u w:val="single"/>
        </w:rPr>
        <w:t>также, некоторые функции недоступны при работе с мобильной версией</w:t>
      </w:r>
      <w:r w:rsidRPr="002158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842" w:rsidRDefault="00215842" w:rsidP="00215842">
      <w:pPr>
        <w:pStyle w:val="a3"/>
        <w:numPr>
          <w:ilvl w:val="0"/>
          <w:numId w:val="16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опроса показывают, что уровень востребованности мобильных приложений Минфина России крайне низкий – больше половины респондентов ничего не знают о мобильных приложениях Минфина России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876027">
        <w:rPr>
          <w:rFonts w:ascii="Times New Roman" w:hAnsi="Times New Roman" w:cs="Times New Roman"/>
          <w:sz w:val="28"/>
          <w:szCs w:val="28"/>
        </w:rPr>
        <w:t>69,45</w:t>
      </w:r>
      <w:r>
        <w:rPr>
          <w:rFonts w:ascii="Times New Roman" w:hAnsi="Times New Roman" w:cs="Times New Roman"/>
          <w:sz w:val="28"/>
          <w:szCs w:val="28"/>
        </w:rPr>
        <w:t>%</w:t>
      </w:r>
      <w:r w:rsidR="001A4FA1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респондентов)</w:t>
      </w:r>
      <w:r w:rsidR="00F56716">
        <w:rPr>
          <w:rFonts w:ascii="Times New Roman" w:hAnsi="Times New Roman" w:cs="Times New Roman"/>
          <w:sz w:val="28"/>
          <w:szCs w:val="28"/>
        </w:rPr>
        <w:t>, что говорит о необходимости принятия мер по популяризации мобильных приложений Минфина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842" w:rsidRDefault="00215842" w:rsidP="00215842">
      <w:pPr>
        <w:pStyle w:val="a3"/>
        <w:numPr>
          <w:ilvl w:val="0"/>
          <w:numId w:val="16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Абсолютное большинство опрошенных респондентов открывают сайт Минфина России, используя настольный компьютер, ноутбук, нетбук (</w:t>
      </w:r>
      <w:r w:rsidR="00AB1E67">
        <w:rPr>
          <w:rFonts w:ascii="Times New Roman" w:hAnsi="Times New Roman" w:cs="Times New Roman"/>
          <w:sz w:val="28"/>
          <w:szCs w:val="28"/>
        </w:rPr>
        <w:t>69,44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A424ED" w:rsidRPr="00AB1E67" w:rsidRDefault="00215842" w:rsidP="0075620F">
      <w:pPr>
        <w:pStyle w:val="a3"/>
        <w:numPr>
          <w:ilvl w:val="0"/>
          <w:numId w:val="16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67">
        <w:rPr>
          <w:rFonts w:ascii="Times New Roman" w:hAnsi="Times New Roman" w:cs="Times New Roman"/>
          <w:sz w:val="28"/>
          <w:szCs w:val="28"/>
        </w:rPr>
        <w:t>Максимальную оценку сайту (5 баллов) поставили 44</w:t>
      </w:r>
      <w:r w:rsidR="00AB1E67" w:rsidRPr="00AB1E67">
        <w:rPr>
          <w:rFonts w:ascii="Times New Roman" w:hAnsi="Times New Roman" w:cs="Times New Roman"/>
          <w:sz w:val="28"/>
          <w:szCs w:val="28"/>
        </w:rPr>
        <w:t>,44% респондентов, 4 балла – 27,78</w:t>
      </w:r>
      <w:r w:rsidRPr="00AB1E67">
        <w:rPr>
          <w:rFonts w:ascii="Times New Roman" w:hAnsi="Times New Roman" w:cs="Times New Roman"/>
          <w:sz w:val="28"/>
          <w:szCs w:val="28"/>
        </w:rPr>
        <w:t xml:space="preserve">% респондентов, в среднем оценка сайта – </w:t>
      </w:r>
      <w:r w:rsidR="00AB1E67" w:rsidRPr="00AB1E67">
        <w:rPr>
          <w:rFonts w:ascii="Times New Roman" w:hAnsi="Times New Roman" w:cs="Times New Roman"/>
          <w:sz w:val="28"/>
          <w:szCs w:val="28"/>
        </w:rPr>
        <w:t>4</w:t>
      </w:r>
      <w:r w:rsidRPr="00AB1E67">
        <w:rPr>
          <w:rFonts w:ascii="Times New Roman" w:hAnsi="Times New Roman" w:cs="Times New Roman"/>
          <w:sz w:val="28"/>
          <w:szCs w:val="28"/>
        </w:rPr>
        <w:t xml:space="preserve"> балла.</w:t>
      </w:r>
    </w:p>
    <w:sectPr w:rsidR="00A424ED" w:rsidRPr="00AB1E67" w:rsidSect="0059173F">
      <w:headerReference w:type="default" r:id="rId8"/>
      <w:headerReference w:type="first" r:id="rId9"/>
      <w:type w:val="continuous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076" w:rsidRDefault="00733076" w:rsidP="00CD758D">
      <w:r>
        <w:separator/>
      </w:r>
    </w:p>
  </w:endnote>
  <w:endnote w:type="continuationSeparator" w:id="0">
    <w:p w:rsidR="00733076" w:rsidRDefault="00733076" w:rsidP="00CD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076" w:rsidRDefault="00733076" w:rsidP="00CD758D">
      <w:r>
        <w:separator/>
      </w:r>
    </w:p>
  </w:footnote>
  <w:footnote w:type="continuationSeparator" w:id="0">
    <w:p w:rsidR="00733076" w:rsidRDefault="00733076" w:rsidP="00CD7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7370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8038D" w:rsidRPr="00A75409" w:rsidRDefault="00D8038D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54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54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54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4FA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A754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038D" w:rsidRDefault="00D8038D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38D" w:rsidRDefault="00D8038D">
    <w:pPr>
      <w:pStyle w:val="af0"/>
      <w:jc w:val="center"/>
    </w:pPr>
  </w:p>
  <w:p w:rsidR="00D8038D" w:rsidRDefault="00D8038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050C"/>
    <w:multiLevelType w:val="hybridMultilevel"/>
    <w:tmpl w:val="78E44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B21A07"/>
    <w:multiLevelType w:val="hybridMultilevel"/>
    <w:tmpl w:val="F8EE4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7405"/>
    <w:multiLevelType w:val="hybridMultilevel"/>
    <w:tmpl w:val="7E449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7D4CBC"/>
    <w:multiLevelType w:val="hybridMultilevel"/>
    <w:tmpl w:val="1F5A0A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C40F1B"/>
    <w:multiLevelType w:val="hybridMultilevel"/>
    <w:tmpl w:val="424C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046"/>
    <w:multiLevelType w:val="hybridMultilevel"/>
    <w:tmpl w:val="9D52D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4B6630"/>
    <w:multiLevelType w:val="hybridMultilevel"/>
    <w:tmpl w:val="3B92AE5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C32924"/>
    <w:multiLevelType w:val="hybridMultilevel"/>
    <w:tmpl w:val="2176F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F12C6A"/>
    <w:multiLevelType w:val="hybridMultilevel"/>
    <w:tmpl w:val="33047C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207221"/>
    <w:multiLevelType w:val="hybridMultilevel"/>
    <w:tmpl w:val="4E78A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D63866"/>
    <w:multiLevelType w:val="hybridMultilevel"/>
    <w:tmpl w:val="A754D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D6B7474"/>
    <w:multiLevelType w:val="hybridMultilevel"/>
    <w:tmpl w:val="CA6C18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3846E89"/>
    <w:multiLevelType w:val="hybridMultilevel"/>
    <w:tmpl w:val="35A69F16"/>
    <w:lvl w:ilvl="0" w:tplc="52C84F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9F735D"/>
    <w:multiLevelType w:val="hybridMultilevel"/>
    <w:tmpl w:val="00865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BB11A56"/>
    <w:multiLevelType w:val="hybridMultilevel"/>
    <w:tmpl w:val="2EEA2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B1066"/>
    <w:multiLevelType w:val="hybridMultilevel"/>
    <w:tmpl w:val="C97C4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14"/>
  </w:num>
  <w:num w:numId="5">
    <w:abstractNumId w:val="8"/>
  </w:num>
  <w:num w:numId="6">
    <w:abstractNumId w:val="6"/>
  </w:num>
  <w:num w:numId="7">
    <w:abstractNumId w:val="11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13"/>
  </w:num>
  <w:num w:numId="14">
    <w:abstractNumId w:val="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AA"/>
    <w:rsid w:val="0000425D"/>
    <w:rsid w:val="00025193"/>
    <w:rsid w:val="00033282"/>
    <w:rsid w:val="0004568C"/>
    <w:rsid w:val="00051520"/>
    <w:rsid w:val="00081472"/>
    <w:rsid w:val="0008477C"/>
    <w:rsid w:val="00084839"/>
    <w:rsid w:val="00091133"/>
    <w:rsid w:val="000B54BA"/>
    <w:rsid w:val="000B73E3"/>
    <w:rsid w:val="000D1D69"/>
    <w:rsid w:val="000D4ED3"/>
    <w:rsid w:val="000E1119"/>
    <w:rsid w:val="000E3106"/>
    <w:rsid w:val="000E7BB1"/>
    <w:rsid w:val="00116983"/>
    <w:rsid w:val="00121A12"/>
    <w:rsid w:val="00121D4C"/>
    <w:rsid w:val="00126298"/>
    <w:rsid w:val="00140649"/>
    <w:rsid w:val="00144E4D"/>
    <w:rsid w:val="001521F3"/>
    <w:rsid w:val="00153893"/>
    <w:rsid w:val="00156D04"/>
    <w:rsid w:val="001658E9"/>
    <w:rsid w:val="001724CD"/>
    <w:rsid w:val="0018139E"/>
    <w:rsid w:val="001903A6"/>
    <w:rsid w:val="00192C88"/>
    <w:rsid w:val="001A2391"/>
    <w:rsid w:val="001A4FA1"/>
    <w:rsid w:val="001F5D75"/>
    <w:rsid w:val="00205394"/>
    <w:rsid w:val="002053C5"/>
    <w:rsid w:val="00213919"/>
    <w:rsid w:val="00214985"/>
    <w:rsid w:val="00215842"/>
    <w:rsid w:val="002243DE"/>
    <w:rsid w:val="00252810"/>
    <w:rsid w:val="00272890"/>
    <w:rsid w:val="002823DB"/>
    <w:rsid w:val="0028535C"/>
    <w:rsid w:val="00285634"/>
    <w:rsid w:val="00285F9F"/>
    <w:rsid w:val="002C182D"/>
    <w:rsid w:val="002D3CB8"/>
    <w:rsid w:val="002D7616"/>
    <w:rsid w:val="002E2E6B"/>
    <w:rsid w:val="002F1834"/>
    <w:rsid w:val="003116B2"/>
    <w:rsid w:val="00313711"/>
    <w:rsid w:val="00327260"/>
    <w:rsid w:val="00352851"/>
    <w:rsid w:val="0035423E"/>
    <w:rsid w:val="0038760B"/>
    <w:rsid w:val="00387689"/>
    <w:rsid w:val="00392A82"/>
    <w:rsid w:val="0039329F"/>
    <w:rsid w:val="003C0F8B"/>
    <w:rsid w:val="003C1CEE"/>
    <w:rsid w:val="003F1DE3"/>
    <w:rsid w:val="00405750"/>
    <w:rsid w:val="0040635E"/>
    <w:rsid w:val="00431EAA"/>
    <w:rsid w:val="00473262"/>
    <w:rsid w:val="00473BE1"/>
    <w:rsid w:val="004A4594"/>
    <w:rsid w:val="004B107C"/>
    <w:rsid w:val="004B118C"/>
    <w:rsid w:val="004C09C3"/>
    <w:rsid w:val="004C36CC"/>
    <w:rsid w:val="004D644C"/>
    <w:rsid w:val="004D695E"/>
    <w:rsid w:val="005012BE"/>
    <w:rsid w:val="00503767"/>
    <w:rsid w:val="00516143"/>
    <w:rsid w:val="00552D11"/>
    <w:rsid w:val="00564F5F"/>
    <w:rsid w:val="00582ECB"/>
    <w:rsid w:val="00587C49"/>
    <w:rsid w:val="005901FD"/>
    <w:rsid w:val="0059173F"/>
    <w:rsid w:val="00592966"/>
    <w:rsid w:val="005B6F1B"/>
    <w:rsid w:val="005C453B"/>
    <w:rsid w:val="005C7193"/>
    <w:rsid w:val="005C7A03"/>
    <w:rsid w:val="005E093A"/>
    <w:rsid w:val="005F1F82"/>
    <w:rsid w:val="00610D51"/>
    <w:rsid w:val="00611D93"/>
    <w:rsid w:val="00626AE8"/>
    <w:rsid w:val="00641E71"/>
    <w:rsid w:val="0064367A"/>
    <w:rsid w:val="00644DF6"/>
    <w:rsid w:val="006560F7"/>
    <w:rsid w:val="006622F6"/>
    <w:rsid w:val="006668D0"/>
    <w:rsid w:val="00674A59"/>
    <w:rsid w:val="00677A11"/>
    <w:rsid w:val="0068216D"/>
    <w:rsid w:val="00683DB9"/>
    <w:rsid w:val="006A24DA"/>
    <w:rsid w:val="006D37F0"/>
    <w:rsid w:val="006E375D"/>
    <w:rsid w:val="0071432C"/>
    <w:rsid w:val="007172DE"/>
    <w:rsid w:val="00732483"/>
    <w:rsid w:val="00733076"/>
    <w:rsid w:val="0073774C"/>
    <w:rsid w:val="00752656"/>
    <w:rsid w:val="00765EA5"/>
    <w:rsid w:val="00777174"/>
    <w:rsid w:val="007B71D3"/>
    <w:rsid w:val="007C016F"/>
    <w:rsid w:val="007D37D0"/>
    <w:rsid w:val="007F1196"/>
    <w:rsid w:val="00805ED9"/>
    <w:rsid w:val="008614C1"/>
    <w:rsid w:val="008647BD"/>
    <w:rsid w:val="008703ED"/>
    <w:rsid w:val="00876027"/>
    <w:rsid w:val="00882C59"/>
    <w:rsid w:val="0088345F"/>
    <w:rsid w:val="00884912"/>
    <w:rsid w:val="008870E3"/>
    <w:rsid w:val="008C57B3"/>
    <w:rsid w:val="008D436A"/>
    <w:rsid w:val="008E7530"/>
    <w:rsid w:val="00904FEA"/>
    <w:rsid w:val="00931CCE"/>
    <w:rsid w:val="00931F54"/>
    <w:rsid w:val="00934669"/>
    <w:rsid w:val="0093709A"/>
    <w:rsid w:val="009402AA"/>
    <w:rsid w:val="00943587"/>
    <w:rsid w:val="0097124B"/>
    <w:rsid w:val="009801F4"/>
    <w:rsid w:val="00984CB3"/>
    <w:rsid w:val="00985DB0"/>
    <w:rsid w:val="009945F6"/>
    <w:rsid w:val="009A0AB1"/>
    <w:rsid w:val="009E0E24"/>
    <w:rsid w:val="009F2157"/>
    <w:rsid w:val="00A01DFD"/>
    <w:rsid w:val="00A07C97"/>
    <w:rsid w:val="00A126A9"/>
    <w:rsid w:val="00A20145"/>
    <w:rsid w:val="00A2401E"/>
    <w:rsid w:val="00A32204"/>
    <w:rsid w:val="00A33FA6"/>
    <w:rsid w:val="00A344C3"/>
    <w:rsid w:val="00A424ED"/>
    <w:rsid w:val="00A50178"/>
    <w:rsid w:val="00A51DC6"/>
    <w:rsid w:val="00A569E1"/>
    <w:rsid w:val="00A600D2"/>
    <w:rsid w:val="00A75409"/>
    <w:rsid w:val="00A806A8"/>
    <w:rsid w:val="00AA037A"/>
    <w:rsid w:val="00AB1C9F"/>
    <w:rsid w:val="00AB1E67"/>
    <w:rsid w:val="00AB40E1"/>
    <w:rsid w:val="00AD0268"/>
    <w:rsid w:val="00AD11CF"/>
    <w:rsid w:val="00AD7BC6"/>
    <w:rsid w:val="00AF16FA"/>
    <w:rsid w:val="00B0383A"/>
    <w:rsid w:val="00B1532C"/>
    <w:rsid w:val="00B237C3"/>
    <w:rsid w:val="00B465E3"/>
    <w:rsid w:val="00B5777D"/>
    <w:rsid w:val="00B617A2"/>
    <w:rsid w:val="00B9289C"/>
    <w:rsid w:val="00B95DF7"/>
    <w:rsid w:val="00BB1579"/>
    <w:rsid w:val="00BC465C"/>
    <w:rsid w:val="00BC46AC"/>
    <w:rsid w:val="00BC6C72"/>
    <w:rsid w:val="00C21554"/>
    <w:rsid w:val="00C2321F"/>
    <w:rsid w:val="00C24F4B"/>
    <w:rsid w:val="00C41523"/>
    <w:rsid w:val="00C467B8"/>
    <w:rsid w:val="00C61DB8"/>
    <w:rsid w:val="00C74522"/>
    <w:rsid w:val="00C9196C"/>
    <w:rsid w:val="00CA4A81"/>
    <w:rsid w:val="00CA4BE8"/>
    <w:rsid w:val="00CA5DB4"/>
    <w:rsid w:val="00CB154A"/>
    <w:rsid w:val="00CB447A"/>
    <w:rsid w:val="00CD4D0E"/>
    <w:rsid w:val="00CD758D"/>
    <w:rsid w:val="00D169A3"/>
    <w:rsid w:val="00D4479C"/>
    <w:rsid w:val="00D45D6A"/>
    <w:rsid w:val="00D54F55"/>
    <w:rsid w:val="00D55B18"/>
    <w:rsid w:val="00D63463"/>
    <w:rsid w:val="00D74B21"/>
    <w:rsid w:val="00D8038D"/>
    <w:rsid w:val="00DB3C5D"/>
    <w:rsid w:val="00DE447D"/>
    <w:rsid w:val="00DE7FC6"/>
    <w:rsid w:val="00DF1816"/>
    <w:rsid w:val="00DF5B94"/>
    <w:rsid w:val="00E012D0"/>
    <w:rsid w:val="00E05902"/>
    <w:rsid w:val="00E10434"/>
    <w:rsid w:val="00E33AAA"/>
    <w:rsid w:val="00E36CC6"/>
    <w:rsid w:val="00E41B23"/>
    <w:rsid w:val="00E4757B"/>
    <w:rsid w:val="00E51234"/>
    <w:rsid w:val="00E645C5"/>
    <w:rsid w:val="00E812C7"/>
    <w:rsid w:val="00E85672"/>
    <w:rsid w:val="00E87CD4"/>
    <w:rsid w:val="00E9042D"/>
    <w:rsid w:val="00E94F71"/>
    <w:rsid w:val="00EC24BD"/>
    <w:rsid w:val="00EE4156"/>
    <w:rsid w:val="00F05B89"/>
    <w:rsid w:val="00F12DB3"/>
    <w:rsid w:val="00F31694"/>
    <w:rsid w:val="00F41A55"/>
    <w:rsid w:val="00F56716"/>
    <w:rsid w:val="00F70F7B"/>
    <w:rsid w:val="00FA1AF7"/>
    <w:rsid w:val="00FA7034"/>
    <w:rsid w:val="00FD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24033"/>
  <w15:docId w15:val="{1440AE24-0083-4827-B830-8EF1F00B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AAA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D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447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1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2D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012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012D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012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012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012D0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214985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D758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D758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D758D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94358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43587"/>
  </w:style>
  <w:style w:type="paragraph" w:styleId="af2">
    <w:name w:val="footer"/>
    <w:basedOn w:val="a"/>
    <w:link w:val="af3"/>
    <w:uiPriority w:val="99"/>
    <w:unhideWhenUsed/>
    <w:rsid w:val="0094358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43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6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14B32-06CA-4579-81E5-DE5AA4DC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ОЛЬГА АЛЕКСЕЕВНА</dc:creator>
  <cp:lastModifiedBy>РУБЦОВА ЛИЛИЯ СЕРГЕЕВНА</cp:lastModifiedBy>
  <cp:revision>71</cp:revision>
  <cp:lastPrinted>2020-01-29T08:55:00Z</cp:lastPrinted>
  <dcterms:created xsi:type="dcterms:W3CDTF">2021-03-19T08:37:00Z</dcterms:created>
  <dcterms:modified xsi:type="dcterms:W3CDTF">2021-03-22T10:03:00Z</dcterms:modified>
</cp:coreProperties>
</file>