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специализированной электронной площадки,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BC00B0" w:rsidRPr="00BC00B0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Pr="00BC00B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93A9E" w:rsidRPr="00BC00B0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BC00B0" w:rsidRPr="00BC00B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BC00B0">
        <w:rPr>
          <w:rFonts w:ascii="Times New Roman" w:hAnsi="Times New Roman" w:cs="Times New Roman"/>
          <w:spacing w:val="-4"/>
          <w:sz w:val="28"/>
          <w:szCs w:val="28"/>
        </w:rPr>
        <w:t>.20</w:t>
      </w:r>
      <w:r w:rsidR="00BC00B0" w:rsidRPr="00BC00B0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участниками закупок открыт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A6C1B">
        <w:rPr>
          <w:rFonts w:ascii="Times New Roman" w:hAnsi="Times New Roman" w:cs="Times New Roman"/>
          <w:spacing w:val="-4"/>
          <w:sz w:val="28"/>
          <w:szCs w:val="28"/>
        </w:rPr>
        <w:t>417 280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счет</w:t>
      </w:r>
      <w:r w:rsidR="00EA6C1B">
        <w:rPr>
          <w:rFonts w:ascii="Times New Roman" w:hAnsi="Times New Roman" w:cs="Times New Roman"/>
          <w:spacing w:val="-4"/>
          <w:sz w:val="28"/>
          <w:szCs w:val="28"/>
        </w:rPr>
        <w:t>ов</w:t>
      </w:r>
      <w:bookmarkStart w:id="0" w:name="_GoBack"/>
      <w:bookmarkEnd w:id="0"/>
      <w:r w:rsidRPr="00803A9E">
        <w:rPr>
          <w:rFonts w:ascii="Times New Roman" w:hAnsi="Times New Roman" w:cs="Times New Roman"/>
          <w:sz w:val="28"/>
          <w:szCs w:val="28"/>
        </w:rPr>
        <w:t xml:space="preserve"> в указанных банках в целях обеспечения заявок на участие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0E7182"/>
    <w:rsid w:val="00177ABA"/>
    <w:rsid w:val="0019231C"/>
    <w:rsid w:val="00193A9E"/>
    <w:rsid w:val="001D4B31"/>
    <w:rsid w:val="001E089F"/>
    <w:rsid w:val="0023142B"/>
    <w:rsid w:val="00355C93"/>
    <w:rsid w:val="00357200"/>
    <w:rsid w:val="0036386B"/>
    <w:rsid w:val="003D677B"/>
    <w:rsid w:val="00415BE3"/>
    <w:rsid w:val="004369FA"/>
    <w:rsid w:val="00463F09"/>
    <w:rsid w:val="00546EE0"/>
    <w:rsid w:val="006752A3"/>
    <w:rsid w:val="00694538"/>
    <w:rsid w:val="0070061F"/>
    <w:rsid w:val="00717CDE"/>
    <w:rsid w:val="007963CD"/>
    <w:rsid w:val="00803A9E"/>
    <w:rsid w:val="008B3A4E"/>
    <w:rsid w:val="009114A5"/>
    <w:rsid w:val="00925C08"/>
    <w:rsid w:val="00967AED"/>
    <w:rsid w:val="00A32D4C"/>
    <w:rsid w:val="00A428B9"/>
    <w:rsid w:val="00A80DB6"/>
    <w:rsid w:val="00BC00B0"/>
    <w:rsid w:val="00BE17F2"/>
    <w:rsid w:val="00BE359A"/>
    <w:rsid w:val="00C410D7"/>
    <w:rsid w:val="00E40D6A"/>
    <w:rsid w:val="00EA6C1B"/>
    <w:rsid w:val="00EF7EB2"/>
    <w:rsid w:val="00F506E0"/>
    <w:rsid w:val="00F62D31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D6C6"/>
  <w15:docId w15:val="{851E07FF-A025-491D-861F-BAC77A5B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Землянова Алена Николаевна</cp:lastModifiedBy>
  <cp:revision>5</cp:revision>
  <dcterms:created xsi:type="dcterms:W3CDTF">2020-02-28T13:32:00Z</dcterms:created>
  <dcterms:modified xsi:type="dcterms:W3CDTF">2021-03-15T18:29:00Z</dcterms:modified>
</cp:coreProperties>
</file>