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4A" w:rsidRDefault="0060214A" w:rsidP="0060214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Обобщающий отчет</w:t>
      </w:r>
    </w:p>
    <w:p w:rsidR="0060214A" w:rsidRDefault="0060214A" w:rsidP="0060214A">
      <w:pPr>
        <w:spacing w:after="0" w:line="240" w:lineRule="auto"/>
        <w:jc w:val="center"/>
        <w:rPr>
          <w:rFonts w:ascii="Times New Roman" w:eastAsia="Times New Roman" w:hAnsi="Times New Roman" w:cs="Times New Roman"/>
          <w:b/>
          <w:color w:val="000000"/>
          <w:lang w:eastAsia="ru-RU"/>
        </w:rPr>
      </w:pPr>
      <w:r w:rsidRPr="0060214A">
        <w:rPr>
          <w:rFonts w:ascii="Times New Roman" w:eastAsia="Times New Roman" w:hAnsi="Times New Roman" w:cs="Times New Roman"/>
          <w:b/>
          <w:color w:val="000000"/>
          <w:lang w:eastAsia="ru-RU"/>
        </w:rPr>
        <w:t>по результатам антикоррупционной экспер</w:t>
      </w:r>
      <w:r>
        <w:rPr>
          <w:rFonts w:ascii="Times New Roman" w:eastAsia="Times New Roman" w:hAnsi="Times New Roman" w:cs="Times New Roman"/>
          <w:b/>
          <w:color w:val="000000"/>
          <w:lang w:eastAsia="ru-RU"/>
        </w:rPr>
        <w:t>тизы нормативных правовых актов</w:t>
      </w:r>
      <w:r>
        <w:rPr>
          <w:rFonts w:ascii="Times New Roman" w:eastAsia="Times New Roman" w:hAnsi="Times New Roman" w:cs="Times New Roman"/>
          <w:b/>
          <w:color w:val="000000"/>
          <w:lang w:eastAsia="ru-RU"/>
        </w:rPr>
        <w:br/>
      </w:r>
      <w:r w:rsidRPr="0060214A">
        <w:rPr>
          <w:rFonts w:ascii="Times New Roman" w:eastAsia="Times New Roman" w:hAnsi="Times New Roman" w:cs="Times New Roman"/>
          <w:b/>
          <w:color w:val="000000"/>
          <w:lang w:eastAsia="ru-RU"/>
        </w:rPr>
        <w:t>и проектов нормативных правовых актов</w:t>
      </w:r>
      <w:r>
        <w:rPr>
          <w:rFonts w:ascii="Times New Roman" w:eastAsia="Times New Roman" w:hAnsi="Times New Roman" w:cs="Times New Roman"/>
          <w:b/>
          <w:color w:val="000000"/>
          <w:lang w:eastAsia="ru-RU"/>
        </w:rPr>
        <w:t xml:space="preserve"> Министерства финансов Российской Федерации</w:t>
      </w:r>
    </w:p>
    <w:p w:rsidR="00991E06" w:rsidRDefault="0060214A" w:rsidP="0060214A">
      <w:pPr>
        <w:spacing w:after="0" w:line="240" w:lineRule="auto"/>
        <w:jc w:val="center"/>
        <w:rPr>
          <w:rFonts w:ascii="Times New Roman" w:eastAsia="Times New Roman" w:hAnsi="Times New Roman" w:cs="Times New Roman"/>
          <w:b/>
          <w:color w:val="000000"/>
          <w:lang w:eastAsia="ru-RU"/>
        </w:rPr>
      </w:pPr>
      <w:r w:rsidRPr="0060214A">
        <w:rPr>
          <w:rFonts w:ascii="Times New Roman" w:eastAsia="Times New Roman" w:hAnsi="Times New Roman" w:cs="Times New Roman"/>
          <w:b/>
          <w:color w:val="000000"/>
          <w:lang w:eastAsia="ru-RU"/>
        </w:rPr>
        <w:t>за 2020 год</w:t>
      </w:r>
    </w:p>
    <w:p w:rsidR="0060214A" w:rsidRDefault="0060214A" w:rsidP="0060214A">
      <w:pPr>
        <w:spacing w:after="0" w:line="240" w:lineRule="auto"/>
        <w:jc w:val="center"/>
        <w:rPr>
          <w:rFonts w:ascii="Times New Roman" w:eastAsia="Times New Roman" w:hAnsi="Times New Roman" w:cs="Times New Roman"/>
          <w:b/>
          <w:color w:val="000000"/>
          <w:lang w:eastAsia="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820"/>
        <w:gridCol w:w="2552"/>
        <w:gridCol w:w="2410"/>
      </w:tblGrid>
      <w:tr w:rsidR="007117BC" w:rsidRPr="00E214F2" w:rsidTr="007117B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17BC" w:rsidRPr="00E214F2" w:rsidRDefault="00E214F2" w:rsidP="00E214F2">
            <w:pPr>
              <w:pStyle w:val="a3"/>
              <w:contextualSpacing/>
              <w:jc w:val="center"/>
              <w:rPr>
                <w:rFonts w:ascii="Times New Roman" w:hAnsi="Times New Roman" w:cs="Times New Roman"/>
                <w:b/>
                <w:i/>
                <w:lang w:eastAsia="ru-RU"/>
              </w:rPr>
            </w:pPr>
            <w:r w:rsidRPr="00E214F2">
              <w:rPr>
                <w:rFonts w:ascii="Times New Roman" w:hAnsi="Times New Roman" w:cs="Times New Roman"/>
                <w:b/>
                <w:i/>
                <w:lang w:eastAsia="ru-RU"/>
              </w:rPr>
              <w:t>№</w:t>
            </w:r>
          </w:p>
          <w:p w:rsidR="00E214F2" w:rsidRPr="00E214F2" w:rsidRDefault="00E214F2" w:rsidP="00E214F2">
            <w:pPr>
              <w:pStyle w:val="a3"/>
              <w:contextualSpacing/>
              <w:jc w:val="center"/>
              <w:rPr>
                <w:rFonts w:ascii="Times New Roman" w:hAnsi="Times New Roman" w:cs="Times New Roman"/>
                <w:b/>
                <w:i/>
                <w:lang w:eastAsia="ru-RU"/>
              </w:rPr>
            </w:pPr>
            <w:r w:rsidRPr="00E214F2">
              <w:rPr>
                <w:rFonts w:ascii="Times New Roman" w:hAnsi="Times New Roman" w:cs="Times New Roman"/>
                <w:b/>
                <w:i/>
                <w:lang w:eastAsia="ru-RU"/>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17BC" w:rsidRPr="00E214F2" w:rsidRDefault="007117BC" w:rsidP="00E214F2">
            <w:pPr>
              <w:jc w:val="center"/>
              <w:rPr>
                <w:rFonts w:ascii="Times New Roman" w:eastAsia="Times New Roman" w:hAnsi="Times New Roman" w:cs="Times New Roman"/>
                <w:b/>
                <w:i/>
                <w:color w:val="000000" w:themeColor="text1"/>
                <w:lang w:eastAsia="ru-RU"/>
              </w:rPr>
            </w:pPr>
            <w:r w:rsidRPr="00E214F2">
              <w:rPr>
                <w:rFonts w:ascii="Times New Roman" w:eastAsia="Times New Roman" w:hAnsi="Times New Roman" w:cs="Times New Roman"/>
                <w:b/>
                <w:i/>
                <w:color w:val="000000" w:themeColor="text1"/>
                <w:lang w:eastAsia="ru-RU"/>
              </w:rPr>
              <w:t>Наименование нормативного правового акта (проекта нормативного правового акта), по которому проводились антикоррупционные экспертизы</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17BC" w:rsidRPr="00E214F2" w:rsidRDefault="007117BC" w:rsidP="00E214F2">
            <w:pPr>
              <w:pStyle w:val="a3"/>
              <w:spacing w:line="276" w:lineRule="auto"/>
              <w:jc w:val="center"/>
              <w:rPr>
                <w:rFonts w:ascii="Times New Roman" w:hAnsi="Times New Roman" w:cs="Times New Roman"/>
                <w:b/>
                <w:i/>
                <w:lang w:eastAsia="ru-RU"/>
              </w:rPr>
            </w:pPr>
            <w:r w:rsidRPr="00E214F2">
              <w:rPr>
                <w:rFonts w:ascii="Times New Roman" w:hAnsi="Times New Roman" w:cs="Times New Roman"/>
                <w:b/>
                <w:i/>
                <w:lang w:eastAsia="ru-RU"/>
              </w:rPr>
              <w:t>Результат проведенных антикоррупционных экспертиз по нормативному правовому акту (проекту нормативного правового акта) (указать замечания, в случае их наличия в заключениях по результатам проведенных антикоррупционных экспертиз)</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17BC" w:rsidRPr="00E214F2" w:rsidRDefault="007117BC" w:rsidP="00E214F2">
            <w:pPr>
              <w:pStyle w:val="a3"/>
              <w:spacing w:line="276" w:lineRule="auto"/>
              <w:jc w:val="center"/>
              <w:rPr>
                <w:rFonts w:ascii="Times New Roman" w:hAnsi="Times New Roman" w:cs="Times New Roman"/>
                <w:b/>
                <w:i/>
                <w:lang w:eastAsia="ru-RU"/>
              </w:rPr>
            </w:pPr>
            <w:r w:rsidRPr="00E214F2">
              <w:rPr>
                <w:rFonts w:ascii="Times New Roman" w:hAnsi="Times New Roman" w:cs="Times New Roman"/>
                <w:b/>
                <w:i/>
                <w:lang w:eastAsia="ru-RU"/>
              </w:rPr>
              <w:t xml:space="preserve">Обоснование </w:t>
            </w:r>
            <w:r w:rsidRPr="00E214F2">
              <w:rPr>
                <w:rFonts w:ascii="Times New Roman" w:hAnsi="Times New Roman" w:cs="Times New Roman"/>
                <w:b/>
                <w:i/>
                <w:lang w:eastAsia="ru-RU"/>
              </w:rPr>
              <w:br/>
              <w:t>учета (</w:t>
            </w:r>
            <w:proofErr w:type="spellStart"/>
            <w:r w:rsidRPr="00E214F2">
              <w:rPr>
                <w:rFonts w:ascii="Times New Roman" w:hAnsi="Times New Roman" w:cs="Times New Roman"/>
                <w:b/>
                <w:i/>
                <w:lang w:eastAsia="ru-RU"/>
              </w:rPr>
              <w:t>неучета</w:t>
            </w:r>
            <w:proofErr w:type="spellEnd"/>
            <w:r w:rsidRPr="00E214F2">
              <w:rPr>
                <w:rFonts w:ascii="Times New Roman" w:hAnsi="Times New Roman" w:cs="Times New Roman"/>
                <w:b/>
                <w:i/>
                <w:lang w:eastAsia="ru-RU"/>
              </w:rPr>
              <w:t>) замечаний, содержащихся в заключениях по результатам проведенных антикоррупционных экспертиз</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29</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219н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w:t>
            </w:r>
            <w:r w:rsidR="00800CB8">
              <w:rPr>
                <w:rFonts w:ascii="Times New Roman" w:eastAsia="Times New Roman" w:hAnsi="Times New Roman" w:cs="Times New Roman"/>
                <w:color w:val="000000" w:themeColor="text1"/>
                <w:lang w:eastAsia="ru-RU"/>
              </w:rPr>
              <w:t>ии от 30</w:t>
            </w:r>
            <w:r w:rsidR="0086260A">
              <w:rPr>
                <w:rFonts w:ascii="Times New Roman" w:eastAsia="Times New Roman" w:hAnsi="Times New Roman" w:cs="Times New Roman"/>
                <w:color w:val="000000" w:themeColor="text1"/>
                <w:lang w:eastAsia="ru-RU"/>
              </w:rPr>
              <w:t>.11.</w:t>
            </w:r>
            <w:r w:rsidR="00800CB8">
              <w:rPr>
                <w:rFonts w:ascii="Times New Roman" w:eastAsia="Times New Roman" w:hAnsi="Times New Roman" w:cs="Times New Roman"/>
                <w:color w:val="000000" w:themeColor="text1"/>
                <w:lang w:eastAsia="ru-RU"/>
              </w:rPr>
              <w:t xml:space="preserve">2015 № 184н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Плана счетов казначейского учета и Инструкции по его применению и о внесении изменений в приложения к приказу Министерства</w:t>
            </w:r>
            <w:r w:rsidR="00800CB8">
              <w:rPr>
                <w:rFonts w:ascii="Times New Roman" w:eastAsia="Times New Roman" w:hAnsi="Times New Roman" w:cs="Times New Roman"/>
                <w:color w:val="000000" w:themeColor="text1"/>
                <w:lang w:eastAsia="ru-RU"/>
              </w:rPr>
              <w:t xml:space="preserve"> финансов Российской Федерации </w:t>
            </w:r>
            <w:r w:rsidRPr="00571600">
              <w:rPr>
                <w:rFonts w:ascii="Times New Roman" w:eastAsia="Times New Roman" w:hAnsi="Times New Roman" w:cs="Times New Roman"/>
                <w:color w:val="000000" w:themeColor="text1"/>
                <w:lang w:eastAsia="ru-RU"/>
              </w:rPr>
              <w:t xml:space="preserve">от </w:t>
            </w:r>
            <w:r w:rsidR="001C345C">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2010 № 162н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7117BC">
            <w:pPr>
              <w:spacing w:after="0" w:line="240" w:lineRule="auto"/>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29</w:t>
            </w:r>
            <w:r w:rsidR="005B1E93">
              <w:rPr>
                <w:rFonts w:ascii="Times New Roman" w:eastAsia="Times New Roman" w:hAnsi="Times New Roman" w:cs="Times New Roman"/>
                <w:color w:val="000000" w:themeColor="text1"/>
                <w:lang w:eastAsia="ru-RU"/>
              </w:rPr>
              <w:t>.09.2020 № 223н</w:t>
            </w:r>
            <w:r w:rsidR="005B1E93">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Сведения о показателях бухгалтерской (финансовой) отчетности по сегментам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AE7A67">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16</w:t>
            </w:r>
            <w:r w:rsidR="00AE7A67">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2020 № 312н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стандарт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Отчетность по операциям системы казначейских платежей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утвержденный приказом Министерства финансов Российской Федерации от 30</w:t>
            </w:r>
            <w:r w:rsidR="006F7822">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2020 № 126н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16</w:t>
            </w:r>
            <w:r w:rsidR="001C345C">
              <w:rPr>
                <w:rFonts w:ascii="Times New Roman" w:eastAsia="Times New Roman" w:hAnsi="Times New Roman" w:cs="Times New Roman"/>
                <w:color w:val="000000" w:themeColor="text1"/>
                <w:lang w:eastAsia="ru-RU"/>
              </w:rPr>
              <w:t xml:space="preserve">.12.2020 </w:t>
            </w:r>
            <w:r w:rsidRPr="00571600">
              <w:rPr>
                <w:rFonts w:ascii="Times New Roman" w:eastAsia="Times New Roman" w:hAnsi="Times New Roman" w:cs="Times New Roman"/>
                <w:color w:val="000000" w:themeColor="text1"/>
                <w:lang w:eastAsia="ru-RU"/>
              </w:rPr>
              <w:t>№ 313н</w:t>
            </w:r>
            <w:r w:rsidR="001C345C">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w:t>
            </w:r>
            <w:r w:rsidR="00535BA6" w:rsidRPr="00571600">
              <w:rPr>
                <w:rFonts w:ascii="Times New Roman" w:eastAsia="Times New Roman" w:hAnsi="Times New Roman" w:cs="Times New Roman"/>
                <w:color w:val="000000" w:themeColor="text1"/>
                <w:lang w:eastAsia="ru-RU"/>
              </w:rPr>
              <w:t xml:space="preserve">й Федерации от </w:t>
            </w:r>
            <w:r w:rsidR="00C15AE6">
              <w:rPr>
                <w:rFonts w:ascii="Times New Roman" w:eastAsia="Times New Roman" w:hAnsi="Times New Roman" w:cs="Times New Roman"/>
                <w:color w:val="000000" w:themeColor="text1"/>
                <w:lang w:eastAsia="ru-RU"/>
              </w:rPr>
              <w:t>01.03.2016</w:t>
            </w:r>
            <w:r w:rsidR="00535BA6" w:rsidRPr="00571600">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 xml:space="preserve">№ 15н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дополнительных форм годовой и квартальной бюджетной отчетности об </w:t>
            </w:r>
            <w:r w:rsidRPr="00571600">
              <w:rPr>
                <w:rFonts w:ascii="Times New Roman" w:eastAsia="Times New Roman" w:hAnsi="Times New Roman" w:cs="Times New Roman"/>
                <w:color w:val="000000" w:themeColor="text1"/>
                <w:lang w:eastAsia="ru-RU"/>
              </w:rPr>
              <w:lastRenderedPageBreak/>
              <w:t>исполнении федерального бюджета и Инструкции о порядке их составления и представления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rPr>
          <w:trHeight w:val="2629"/>
        </w:trPr>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16</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2020 № 311н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w:t>
            </w:r>
            <w:r w:rsidR="001C345C">
              <w:rPr>
                <w:rFonts w:ascii="Times New Roman" w:eastAsia="Times New Roman" w:hAnsi="Times New Roman" w:cs="Times New Roman"/>
                <w:color w:val="000000" w:themeColor="text1"/>
                <w:lang w:eastAsia="ru-RU"/>
              </w:rPr>
              <w:t>нсов Российской Федерации от 28.12.</w:t>
            </w:r>
            <w:r w:rsidRPr="00571600">
              <w:rPr>
                <w:rFonts w:ascii="Times New Roman" w:eastAsia="Times New Roman" w:hAnsi="Times New Roman" w:cs="Times New Roman"/>
                <w:color w:val="000000" w:themeColor="text1"/>
                <w:lang w:eastAsia="ru-RU"/>
              </w:rPr>
              <w:t>2010 № 191н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hideMark/>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30</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 xml:space="preserve">2020 № 292н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w:t>
            </w:r>
            <w:r w:rsidR="00C15AE6">
              <w:rPr>
                <w:rFonts w:ascii="Times New Roman" w:eastAsia="Times New Roman" w:hAnsi="Times New Roman" w:cs="Times New Roman"/>
                <w:color w:val="000000" w:themeColor="text1"/>
                <w:lang w:eastAsia="ru-RU"/>
              </w:rPr>
              <w:t xml:space="preserve">.03.2011 </w:t>
            </w:r>
            <w:r w:rsidRPr="00571600">
              <w:rPr>
                <w:rFonts w:ascii="Times New Roman" w:eastAsia="Times New Roman" w:hAnsi="Times New Roman" w:cs="Times New Roman"/>
                <w:color w:val="000000" w:themeColor="text1"/>
                <w:lang w:eastAsia="ru-RU"/>
              </w:rPr>
              <w:t>№ 33н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30</w:t>
            </w:r>
            <w:r w:rsidR="005B1E93">
              <w:rPr>
                <w:rFonts w:ascii="Times New Roman" w:eastAsia="Times New Roman" w:hAnsi="Times New Roman" w:cs="Times New Roman"/>
                <w:color w:val="000000" w:themeColor="text1"/>
                <w:lang w:eastAsia="ru-RU"/>
              </w:rPr>
              <w:t xml:space="preserve">.10.2020 </w:t>
            </w:r>
            <w:r w:rsidRPr="00571600">
              <w:rPr>
                <w:rFonts w:ascii="Times New Roman" w:eastAsia="Times New Roman" w:hAnsi="Times New Roman" w:cs="Times New Roman"/>
                <w:color w:val="000000" w:themeColor="text1"/>
                <w:lang w:eastAsia="ru-RU"/>
              </w:rPr>
              <w:t xml:space="preserve">№ 255н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Консолидированная бухгалтерская (финансовая) отчетность</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29</w:t>
            </w:r>
            <w:r w:rsidR="005B1E93">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2020 № 250н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2010 № 191н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F782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15</w:t>
            </w:r>
            <w:r w:rsidR="006F7822">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2020 № 104н </w:t>
            </w:r>
            <w:r w:rsidR="006F7822">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Требований к оформлению проектов федеральных и отраслевых стандартов бухгалтерского учета государственных финансов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85093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w:t>
            </w:r>
            <w:r w:rsidR="00850936">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2</w:t>
            </w:r>
            <w:r w:rsidR="00850936">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131н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w:t>
            </w:r>
            <w:r w:rsidR="00850936">
              <w:rPr>
                <w:rFonts w:ascii="Times New Roman" w:eastAsia="Times New Roman" w:hAnsi="Times New Roman" w:cs="Times New Roman"/>
                <w:color w:val="000000" w:themeColor="text1"/>
                <w:lang w:eastAsia="ru-RU"/>
              </w:rPr>
              <w:t xml:space="preserve">нсов Российской Федерации от 28.12.2010 </w:t>
            </w:r>
            <w:r w:rsidRPr="00571600">
              <w:rPr>
                <w:rFonts w:ascii="Times New Roman" w:eastAsia="Times New Roman" w:hAnsi="Times New Roman" w:cs="Times New Roman"/>
                <w:color w:val="000000" w:themeColor="text1"/>
                <w:lang w:eastAsia="ru-RU"/>
              </w:rPr>
              <w:t xml:space="preserve">№ 191н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Инструкции о порядке составления и представления годовой, квартальной и месячной отчетности об </w:t>
            </w:r>
            <w:r w:rsidRPr="00571600">
              <w:rPr>
                <w:rFonts w:ascii="Times New Roman" w:eastAsia="Times New Roman" w:hAnsi="Times New Roman" w:cs="Times New Roman"/>
                <w:color w:val="000000" w:themeColor="text1"/>
                <w:lang w:eastAsia="ru-RU"/>
              </w:rPr>
              <w:lastRenderedPageBreak/>
              <w:t>исполнении бюджетов бюджетной системы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F782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30</w:t>
            </w:r>
            <w:r w:rsidR="006F7822">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2020 № 126н</w:t>
            </w:r>
            <w:r w:rsidR="006F7822">
              <w:rPr>
                <w:rFonts w:ascii="Times New Roman" w:eastAsia="Times New Roman" w:hAnsi="Times New Roman" w:cs="Times New Roman"/>
                <w:color w:val="000000" w:themeColor="text1"/>
                <w:lang w:eastAsia="ru-RU"/>
              </w:rPr>
              <w:t xml:space="preserve"> </w:t>
            </w:r>
            <w:r w:rsidR="006F7822">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Отчетность по операциям системы казначейских платежей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F446B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30</w:t>
            </w:r>
            <w:r w:rsidR="00F446BF">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2020 № 127н</w:t>
            </w:r>
            <w:r w:rsidR="00F446BF">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w:t>
            </w:r>
            <w:r w:rsidR="003D4FDB">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от 25</w:t>
            </w:r>
            <w:r w:rsidR="003D4FDB">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2011 № 33н</w:t>
            </w:r>
            <w:r w:rsidR="00F446BF">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F468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16</w:t>
            </w:r>
            <w:r w:rsidR="00F46875">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2020 № 106н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w:t>
            </w:r>
            <w:r w:rsidR="00F46875">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 xml:space="preserve">Министерства финансов Российской Федерации от </w:t>
            </w:r>
            <w:r w:rsidR="00F468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F46875">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 xml:space="preserve"> 2016 </w:t>
            </w:r>
            <w:r w:rsidR="00F46875">
              <w:rPr>
                <w:rFonts w:ascii="Times New Roman" w:eastAsia="Times New Roman" w:hAnsi="Times New Roman" w:cs="Times New Roman"/>
                <w:color w:val="000000" w:themeColor="text1"/>
                <w:lang w:eastAsia="ru-RU"/>
              </w:rPr>
              <w:t>№ 15н</w:t>
            </w:r>
            <w:r w:rsidR="00F4687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w:t>
            </w:r>
            <w:r w:rsidR="002B49A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7</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 xml:space="preserve">2020 № 59н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28</w:t>
            </w:r>
            <w:r w:rsidR="002B49AD">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2010 № 191н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F468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w:t>
            </w:r>
            <w:r w:rsidR="00F468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F46875">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2020 № 53н</w:t>
            </w:r>
            <w:r w:rsidR="00F46875">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приказ Министерства финансов Российской Федерации</w:t>
            </w:r>
            <w:r w:rsidR="00F46875">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от 25</w:t>
            </w:r>
            <w:r w:rsidR="00F46875">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 xml:space="preserve">2011 </w:t>
            </w:r>
            <w:r w:rsidR="00F46875">
              <w:rPr>
                <w:rFonts w:ascii="Times New Roman" w:eastAsia="Times New Roman" w:hAnsi="Times New Roman" w:cs="Times New Roman"/>
                <w:color w:val="000000" w:themeColor="text1"/>
                <w:lang w:eastAsia="ru-RU"/>
              </w:rPr>
              <w:t>№ 33н</w:t>
            </w:r>
            <w:r w:rsidR="00F4687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24C1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30</w:t>
            </w:r>
            <w:r w:rsidR="00E24C12">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 xml:space="preserve">2020 № 11н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w:t>
            </w:r>
            <w:r w:rsidR="00E24C12">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 xml:space="preserve">Министерства финансов Российской Федерации </w:t>
            </w:r>
            <w:r w:rsidR="00E24C12">
              <w:rPr>
                <w:rFonts w:ascii="Times New Roman" w:eastAsia="Times New Roman" w:hAnsi="Times New Roman" w:cs="Times New Roman"/>
                <w:color w:val="000000" w:themeColor="text1"/>
                <w:lang w:eastAsia="ru-RU"/>
              </w:rPr>
              <w:t xml:space="preserve">от 25.03.2011 </w:t>
            </w:r>
            <w:r w:rsidRPr="00571600">
              <w:rPr>
                <w:rFonts w:ascii="Times New Roman" w:eastAsia="Times New Roman" w:hAnsi="Times New Roman" w:cs="Times New Roman"/>
                <w:color w:val="000000" w:themeColor="text1"/>
                <w:lang w:eastAsia="ru-RU"/>
              </w:rPr>
              <w:t xml:space="preserve">№ 33н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Инструкции о порядке </w:t>
            </w:r>
            <w:r w:rsidRPr="00571600">
              <w:rPr>
                <w:rFonts w:ascii="Times New Roman" w:eastAsia="Times New Roman" w:hAnsi="Times New Roman" w:cs="Times New Roman"/>
                <w:color w:val="000000" w:themeColor="text1"/>
                <w:lang w:eastAsia="ru-RU"/>
              </w:rPr>
              <w:lastRenderedPageBreak/>
              <w:t>составления, представления годовой, квартальной бухгалтерской отчетности государственных (муниципальных) бюджетных и автономных учреждений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24C1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31</w:t>
            </w:r>
            <w:r w:rsidR="00E24C12">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 xml:space="preserve">2020 № 13н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w:t>
            </w:r>
            <w:r w:rsidR="00E24C12">
              <w:rPr>
                <w:rFonts w:ascii="Times New Roman" w:eastAsia="Times New Roman" w:hAnsi="Times New Roman" w:cs="Times New Roman"/>
                <w:color w:val="000000" w:themeColor="text1"/>
                <w:lang w:eastAsia="ru-RU"/>
              </w:rPr>
              <w:t>нсов Российской Федерации от 28.12.2010</w:t>
            </w:r>
            <w:r w:rsidRPr="00571600">
              <w:rPr>
                <w:rFonts w:ascii="Times New Roman" w:eastAsia="Times New Roman" w:hAnsi="Times New Roman" w:cs="Times New Roman"/>
                <w:color w:val="000000" w:themeColor="text1"/>
                <w:lang w:eastAsia="ru-RU"/>
              </w:rPr>
              <w:t xml:space="preserve"> № 191н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w:t>
            </w:r>
            <w:r w:rsidR="00535BA6" w:rsidRPr="00571600">
              <w:rPr>
                <w:rFonts w:ascii="Times New Roman" w:eastAsia="Times New Roman" w:hAnsi="Times New Roman" w:cs="Times New Roman"/>
                <w:color w:val="000000" w:themeColor="text1"/>
                <w:lang w:eastAsia="ru-RU"/>
              </w:rPr>
              <w:t xml:space="preserve"> Федерации от 30.06.2020 № 129н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Финансовые инструменты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bCs/>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8B242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 253н от 30.10.2020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приложения к приказу Министерства финансов Российской Федерации от 16.12.2010 № 174н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плана счетов бухгалтерского учета бюджетных учреждений и</w:t>
            </w:r>
            <w:r w:rsidR="00035896" w:rsidRPr="00571600">
              <w:rPr>
                <w:rFonts w:ascii="Times New Roman" w:eastAsia="Times New Roman" w:hAnsi="Times New Roman" w:cs="Times New Roman"/>
                <w:color w:val="000000" w:themeColor="text1"/>
                <w:lang w:eastAsia="ru-RU"/>
              </w:rPr>
              <w:t xml:space="preserve"> инструкции по его применению</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535BA6" w:rsidRDefault="006636DB" w:rsidP="00E62C45">
            <w:pPr>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eastAsia="Times New Roman" w:hAnsi="Times New Roman" w:cs="Times New Roman"/>
                <w:bCs/>
              </w:rPr>
            </w:pPr>
            <w:r w:rsidRPr="00636057">
              <w:rPr>
                <w:rFonts w:ascii="Times New Roman" w:eastAsia="Times New Roman" w:hAnsi="Times New Roman" w:cs="Times New Roman"/>
                <w:bCs/>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bCs/>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0F135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30.10.2020 № 254н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Метод долевого участия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535BA6" w:rsidRDefault="006636DB" w:rsidP="00E62C45">
            <w:pPr>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eastAsia="Times New Roman" w:hAnsi="Times New Roman" w:cs="Times New Roman"/>
                <w:bCs/>
              </w:rPr>
            </w:pPr>
            <w:r w:rsidRPr="00636057">
              <w:rPr>
                <w:rFonts w:ascii="Times New Roman" w:eastAsia="Times New Roman" w:hAnsi="Times New Roman" w:cs="Times New Roman"/>
                <w:bCs/>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bCs/>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14.09.2020 № 198н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приложения № 1 и № 2 к приказу Министерства финансов Российской Федерации от </w:t>
            </w:r>
            <w:r w:rsidR="001C345C">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2010 № 157н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535BA6" w:rsidRDefault="006636DB" w:rsidP="00E62C45">
            <w:pPr>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eastAsia="Times New Roman" w:hAnsi="Times New Roman" w:cs="Times New Roman"/>
                <w:bCs/>
              </w:rPr>
            </w:pPr>
            <w:r w:rsidRPr="00636057">
              <w:rPr>
                <w:rFonts w:ascii="Times New Roman" w:eastAsia="Times New Roman" w:hAnsi="Times New Roman" w:cs="Times New Roman"/>
                <w:bCs/>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bCs/>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0F135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16.12.2020 № 310н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Биологические активы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535BA6" w:rsidRDefault="006636DB" w:rsidP="00E62C45">
            <w:pPr>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eastAsia="Times New Roman" w:hAnsi="Times New Roman" w:cs="Times New Roman"/>
                <w:bCs/>
              </w:rPr>
            </w:pPr>
            <w:r w:rsidRPr="00636057">
              <w:rPr>
                <w:rFonts w:ascii="Times New Roman" w:eastAsia="Times New Roman" w:hAnsi="Times New Roman" w:cs="Times New Roman"/>
                <w:bCs/>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bCs/>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0F135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w:t>
            </w:r>
            <w:r w:rsidR="001C345C">
              <w:rPr>
                <w:rFonts w:ascii="Times New Roman" w:eastAsia="Times New Roman" w:hAnsi="Times New Roman" w:cs="Times New Roman"/>
                <w:color w:val="000000" w:themeColor="text1"/>
                <w:lang w:eastAsia="ru-RU"/>
              </w:rPr>
              <w:t>нсов Российской Федерации от 16.12.2020 № 314н</w:t>
            </w:r>
            <w:r w:rsidR="001C345C">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lastRenderedPageBreak/>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бухгалтерского учета государственных финансов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Учет операций системы казначейских платежей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535BA6" w:rsidRDefault="006636DB" w:rsidP="00E62C45">
            <w:pPr>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eastAsia="Times New Roman" w:hAnsi="Times New Roman" w:cs="Times New Roman"/>
                <w:bCs/>
              </w:rPr>
            </w:pPr>
            <w:r w:rsidRPr="00636057">
              <w:rPr>
                <w:rFonts w:ascii="Times New Roman" w:eastAsia="Times New Roman" w:hAnsi="Times New Roman" w:cs="Times New Roman"/>
                <w:bCs/>
              </w:rPr>
              <w:lastRenderedPageBreak/>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22.05.2020  </w:t>
            </w:r>
            <w:r w:rsidRPr="00571600">
              <w:rPr>
                <w:rFonts w:ascii="Times New Roman" w:eastAsia="Times New Roman" w:hAnsi="Times New Roman" w:cs="Times New Roman"/>
                <w:color w:val="000000" w:themeColor="text1"/>
                <w:lang w:eastAsia="ru-RU"/>
              </w:rPr>
              <w:br/>
              <w:t xml:space="preserve">№ 91н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финансового аудита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Реализация результатов внутреннего финансового аудита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18.06.2020 </w:t>
            </w:r>
            <w:r w:rsidRPr="00571600">
              <w:rPr>
                <w:rFonts w:ascii="Times New Roman" w:eastAsia="Times New Roman" w:hAnsi="Times New Roman" w:cs="Times New Roman"/>
                <w:color w:val="000000" w:themeColor="text1"/>
                <w:lang w:eastAsia="ru-RU"/>
              </w:rPr>
              <w:br/>
              <w:t xml:space="preserve">№ 112н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проведения Министерством финансов Российской Федерации мониторинга качества финансового менеджмента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23.07.2020 </w:t>
            </w:r>
            <w:r w:rsidRPr="00571600">
              <w:rPr>
                <w:rFonts w:ascii="Times New Roman" w:eastAsia="Times New Roman" w:hAnsi="Times New Roman" w:cs="Times New Roman"/>
                <w:color w:val="000000" w:themeColor="text1"/>
                <w:lang w:eastAsia="ru-RU"/>
              </w:rPr>
              <w:br/>
              <w:t xml:space="preserve">№ 150н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стандарт внутреннего финансового аудита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Основания и порядок организации, случаи и порядок передачи полномочий по осуществлению внутреннего финансового аудита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утвержденный приказом Министерств</w:t>
            </w:r>
            <w:r w:rsidR="00C00040" w:rsidRPr="00571600">
              <w:rPr>
                <w:rFonts w:ascii="Times New Roman" w:eastAsia="Times New Roman" w:hAnsi="Times New Roman" w:cs="Times New Roman"/>
                <w:color w:val="000000" w:themeColor="text1"/>
                <w:lang w:eastAsia="ru-RU"/>
              </w:rPr>
              <w:t xml:space="preserve">а финансов Российской Федерации </w:t>
            </w:r>
            <w:r w:rsidR="008B2424" w:rsidRPr="00571600">
              <w:rPr>
                <w:rFonts w:ascii="Times New Roman" w:eastAsia="Times New Roman" w:hAnsi="Times New Roman" w:cs="Times New Roman"/>
                <w:color w:val="000000" w:themeColor="text1"/>
                <w:lang w:eastAsia="ru-RU"/>
              </w:rPr>
              <w:t>от 18.12.2019 № 237н</w:t>
            </w:r>
            <w:r w:rsidR="00E62C45">
              <w:rPr>
                <w:rFonts w:ascii="Times New Roman" w:eastAsia="Times New Roman" w:hAnsi="Times New Roman" w:cs="Times New Roman"/>
                <w:color w:val="000000" w:themeColor="text1"/>
                <w:lang w:eastAsia="ru-RU"/>
              </w:rPr>
              <w:t>»</w:t>
            </w:r>
            <w:r w:rsidR="008B2424"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05.08.2020 </w:t>
            </w:r>
            <w:r w:rsidRPr="00571600">
              <w:rPr>
                <w:rFonts w:ascii="Times New Roman" w:eastAsia="Times New Roman" w:hAnsi="Times New Roman" w:cs="Times New Roman"/>
                <w:color w:val="000000" w:themeColor="text1"/>
                <w:lang w:eastAsia="ru-RU"/>
              </w:rPr>
              <w:br/>
              <w:t xml:space="preserve">№ 160н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финансового аудита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Планирование и проведение внутреннего финансового аудита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11.11.2020 </w:t>
            </w:r>
            <w:r w:rsidRPr="00571600">
              <w:rPr>
                <w:rFonts w:ascii="Times New Roman" w:eastAsia="Times New Roman" w:hAnsi="Times New Roman" w:cs="Times New Roman"/>
                <w:color w:val="000000" w:themeColor="text1"/>
                <w:lang w:eastAsia="ru-RU"/>
              </w:rPr>
              <w:br/>
              <w:t xml:space="preserve">№ 263н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пункт 1 федерального стандарта внутреннего финансового аудита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Планирование и проведение внутреннего финансового аудита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утвержденного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6C600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5</w:t>
            </w:r>
            <w:r w:rsidR="006C600D">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2020 № 160н</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3183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Интернет</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утвержденные приказом Министерства</w:t>
            </w:r>
            <w:r w:rsidR="00535BA6" w:rsidRPr="00571600">
              <w:rPr>
                <w:rFonts w:ascii="Times New Roman" w:eastAsia="Times New Roman" w:hAnsi="Times New Roman" w:cs="Times New Roman"/>
                <w:color w:val="000000" w:themeColor="text1"/>
                <w:lang w:eastAsia="ru-RU"/>
              </w:rPr>
              <w:t xml:space="preserve"> финансов Российской Федерации </w:t>
            </w:r>
            <w:r w:rsidR="00535BA6"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27</w:t>
            </w:r>
            <w:r w:rsidR="00E31839">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2018 № 158н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22.05.2020  </w:t>
            </w:r>
            <w:r w:rsidRPr="00571600">
              <w:rPr>
                <w:rFonts w:ascii="Times New Roman" w:eastAsia="Times New Roman" w:hAnsi="Times New Roman" w:cs="Times New Roman"/>
                <w:color w:val="000000" w:themeColor="text1"/>
                <w:lang w:eastAsia="ru-RU"/>
              </w:rPr>
              <w:br/>
              <w:t xml:space="preserve">№ 91н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финансового аудита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Реализация результатов внутреннего финансового аудита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формирования и представления главными распорядителями средств федерального бюджета обоснований бюджетных ассигнований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F446B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20</w:t>
            </w:r>
            <w:r w:rsidR="00F446BF">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2018 № 139н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28</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2017 № 257н</w:t>
            </w:r>
            <w:r w:rsidR="001C345C">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707B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формирования и представления главными администраторами источников финансирования дефицита федерального бюджета обоснований бюджетных ассигнований по источникам финансирования дефицита федерального бюджета, утвержденный приказом Министерства финансов Российской Федерации от 28</w:t>
            </w:r>
            <w:r w:rsidR="006707B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2017 № 258н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7235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w:t>
            </w:r>
            <w:r w:rsidR="00972350">
              <w:rPr>
                <w:rFonts w:ascii="Times New Roman" w:eastAsia="Times New Roman" w:hAnsi="Times New Roman" w:cs="Times New Roman"/>
                <w:color w:val="000000" w:themeColor="text1"/>
                <w:lang w:eastAsia="ru-RU"/>
              </w:rPr>
              <w:t xml:space="preserve">.02.2020 </w:t>
            </w:r>
            <w:r w:rsidRPr="00571600">
              <w:rPr>
                <w:rFonts w:ascii="Times New Roman" w:eastAsia="Times New Roman" w:hAnsi="Times New Roman" w:cs="Times New Roman"/>
                <w:color w:val="000000" w:themeColor="text1"/>
                <w:lang w:eastAsia="ru-RU"/>
              </w:rPr>
              <w:t>№ 32н</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F446B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w:t>
            </w:r>
            <w:r w:rsidR="00C00040" w:rsidRPr="00571600">
              <w:rPr>
                <w:rFonts w:ascii="Times New Roman" w:eastAsia="Times New Roman" w:hAnsi="Times New Roman" w:cs="Times New Roman"/>
                <w:color w:val="000000" w:themeColor="text1"/>
                <w:lang w:eastAsia="ru-RU"/>
              </w:rPr>
              <w:t xml:space="preserve">в приказ Министерства финансов </w:t>
            </w:r>
            <w:r w:rsidRPr="00571600">
              <w:rPr>
                <w:rFonts w:ascii="Times New Roman" w:eastAsia="Times New Roman" w:hAnsi="Times New Roman" w:cs="Times New Roman"/>
                <w:color w:val="000000" w:themeColor="text1"/>
                <w:lang w:eastAsia="ru-RU"/>
              </w:rPr>
              <w:t>Российской Федерации от 20</w:t>
            </w:r>
            <w:r w:rsidR="00F446BF">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2018 № 139н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7235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w:t>
            </w:r>
            <w:r w:rsidR="00972350">
              <w:rPr>
                <w:rFonts w:ascii="Times New Roman" w:eastAsia="Times New Roman" w:hAnsi="Times New Roman" w:cs="Times New Roman"/>
                <w:color w:val="000000" w:themeColor="text1"/>
                <w:lang w:eastAsia="ru-RU"/>
              </w:rPr>
              <w:t>.02.2020</w:t>
            </w:r>
            <w:r w:rsidRPr="00571600">
              <w:rPr>
                <w:rFonts w:ascii="Times New Roman" w:eastAsia="Times New Roman" w:hAnsi="Times New Roman" w:cs="Times New Roman"/>
                <w:color w:val="000000" w:themeColor="text1"/>
                <w:lang w:eastAsia="ru-RU"/>
              </w:rPr>
              <w:t xml:space="preserve"> № 32н</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29.09.2020 № 222н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 xml:space="preserve">2017 </w:t>
            </w:r>
            <w:r w:rsidR="00C27749">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209н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29.11.2019 № 207н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29.11.2019 № 206н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F446BF">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F446BF">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2019 №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3B300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30.12.2019 № 258н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3B3003">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8</w:t>
            </w:r>
            <w:r w:rsidR="003B3003">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2018 № 132н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10.03.2020 № 36н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w:t>
            </w:r>
            <w:r w:rsidRPr="00571600">
              <w:rPr>
                <w:rFonts w:ascii="Times New Roman" w:eastAsia="Times New Roman" w:hAnsi="Times New Roman" w:cs="Times New Roman"/>
                <w:color w:val="000000" w:themeColor="text1"/>
                <w:lang w:eastAsia="ru-RU"/>
              </w:rPr>
              <w:lastRenderedPageBreak/>
              <w:t xml:space="preserve">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29</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2019 № 207н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0C6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10.03.2020 № 37н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906A4C">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906A4C">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2019 №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29.11.2019 № 207н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29.11.2019 № 206н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906A4C">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906A4C">
              <w:rPr>
                <w:rFonts w:ascii="Times New Roman" w:eastAsia="Times New Roman" w:hAnsi="Times New Roman" w:cs="Times New Roman"/>
                <w:color w:val="000000" w:themeColor="text1"/>
                <w:lang w:eastAsia="ru-RU"/>
              </w:rPr>
              <w:t xml:space="preserve">.06.2019 </w:t>
            </w:r>
            <w:r w:rsidRPr="00571600">
              <w:rPr>
                <w:rFonts w:ascii="Times New Roman" w:eastAsia="Times New Roman" w:hAnsi="Times New Roman" w:cs="Times New Roman"/>
                <w:color w:val="000000" w:themeColor="text1"/>
                <w:lang w:eastAsia="ru-RU"/>
              </w:rPr>
              <w:t>№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16.03.2020 № 42н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признании утратившими силу приказа Министерства финансов Российской Федерации от </w:t>
            </w:r>
            <w:r w:rsidR="00FE2131">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8</w:t>
            </w:r>
            <w:r w:rsidR="00FE2131">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2018 № 132н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формирования и применения кодов бюджетной классификации Российской Федерации, их структуре и принципах назначения</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внесенных в него изменений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12.05.2020 № 86н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2932B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2932BD">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2019 №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12.05.2020 № 87н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29</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2019 № 207н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08.06.2020 № 98н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от </w:t>
            </w:r>
            <w:r w:rsidR="00237B97">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237B97">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2019 № 85н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формирования и применения кодов бюджетной классификации Российской Федерации, их структуре и принципах назначения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08.06.2020 № 99н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кодов (перечней кодов) бюджетной классификации Российской Федерации на 2021 год (на 2021 год и на плановый период 2022 и 2023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30.07.2020 №</w:t>
            </w:r>
            <w:r w:rsidR="00571600" w:rsidRPr="00571600">
              <w:rPr>
                <w:rFonts w:ascii="Times New Roman" w:eastAsia="Times New Roman" w:hAnsi="Times New Roman" w:cs="Times New Roman"/>
                <w:color w:val="000000" w:themeColor="text1"/>
                <w:lang w:eastAsia="ru-RU"/>
              </w:rPr>
              <w:t xml:space="preserve"> 155н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w:t>
            </w:r>
            <w:r w:rsidR="0086260A">
              <w:rPr>
                <w:rFonts w:ascii="Times New Roman" w:eastAsia="Times New Roman" w:hAnsi="Times New Roman" w:cs="Times New Roman"/>
                <w:color w:val="000000" w:themeColor="text1"/>
                <w:lang w:eastAsia="ru-RU"/>
              </w:rPr>
              <w:t>в Российской Федерации от 29.11.2019</w:t>
            </w:r>
            <w:r w:rsidRPr="00571600">
              <w:rPr>
                <w:rFonts w:ascii="Times New Roman" w:eastAsia="Times New Roman" w:hAnsi="Times New Roman" w:cs="Times New Roman"/>
                <w:color w:val="000000" w:themeColor="text1"/>
                <w:lang w:eastAsia="ru-RU"/>
              </w:rPr>
              <w:t xml:space="preserve"> № 207н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28.09.2020 </w:t>
            </w:r>
            <w:r w:rsidR="00571600" w:rsidRPr="00571600">
              <w:rPr>
                <w:rFonts w:ascii="Times New Roman" w:eastAsia="Times New Roman" w:hAnsi="Times New Roman" w:cs="Times New Roman"/>
                <w:color w:val="000000" w:themeColor="text1"/>
                <w:lang w:eastAsia="ru-RU"/>
              </w:rPr>
              <w:t xml:space="preserve">№ 215н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w:t>
            </w:r>
            <w:r w:rsidR="00237B97">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237B97">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2019</w:t>
            </w:r>
            <w:r w:rsidR="00237B97">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12.10.2020 № 236н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коды (перечни кодов) бюджетной классификации Российской Федерации на 2021 год (на 2021 год и на плановый период 2022 и 2023 годов),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00571600" w:rsidRPr="00571600">
              <w:rPr>
                <w:rFonts w:ascii="Times New Roman" w:eastAsia="Times New Roman" w:hAnsi="Times New Roman" w:cs="Times New Roman"/>
                <w:color w:val="000000" w:themeColor="text1"/>
                <w:lang w:eastAsia="ru-RU"/>
              </w:rPr>
              <w:t xml:space="preserve">от </w:t>
            </w:r>
            <w:r w:rsidR="00237B97">
              <w:rPr>
                <w:rFonts w:ascii="Times New Roman" w:eastAsia="Times New Roman" w:hAnsi="Times New Roman" w:cs="Times New Roman"/>
                <w:color w:val="000000" w:themeColor="text1"/>
                <w:lang w:eastAsia="ru-RU"/>
              </w:rPr>
              <w:t>0</w:t>
            </w:r>
            <w:r w:rsidR="00571600" w:rsidRPr="00571600">
              <w:rPr>
                <w:rFonts w:ascii="Times New Roman" w:eastAsia="Times New Roman" w:hAnsi="Times New Roman" w:cs="Times New Roman"/>
                <w:color w:val="000000" w:themeColor="text1"/>
                <w:lang w:eastAsia="ru-RU"/>
              </w:rPr>
              <w:t>8</w:t>
            </w:r>
            <w:r w:rsidR="00237B97">
              <w:rPr>
                <w:rFonts w:ascii="Times New Roman" w:eastAsia="Times New Roman" w:hAnsi="Times New Roman" w:cs="Times New Roman"/>
                <w:color w:val="000000" w:themeColor="text1"/>
                <w:lang w:eastAsia="ru-RU"/>
              </w:rPr>
              <w:t>.06.</w:t>
            </w:r>
            <w:r w:rsidR="00571600" w:rsidRPr="00571600">
              <w:rPr>
                <w:rFonts w:ascii="Times New Roman" w:eastAsia="Times New Roman" w:hAnsi="Times New Roman" w:cs="Times New Roman"/>
                <w:color w:val="000000" w:themeColor="text1"/>
                <w:lang w:eastAsia="ru-RU"/>
              </w:rPr>
              <w:t xml:space="preserve">2020 </w:t>
            </w:r>
            <w:r w:rsidRPr="00571600">
              <w:rPr>
                <w:rFonts w:ascii="Times New Roman" w:eastAsia="Times New Roman" w:hAnsi="Times New Roman" w:cs="Times New Roman"/>
                <w:color w:val="000000" w:themeColor="text1"/>
                <w:lang w:eastAsia="ru-RU"/>
              </w:rPr>
              <w:t>№ 99н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16.11.2020 </w:t>
            </w:r>
            <w:r w:rsidR="00C00040" w:rsidRPr="00571600">
              <w:rPr>
                <w:rFonts w:ascii="Times New Roman" w:eastAsia="Times New Roman" w:hAnsi="Times New Roman" w:cs="Times New Roman"/>
                <w:color w:val="000000" w:themeColor="text1"/>
                <w:lang w:eastAsia="ru-RU"/>
              </w:rPr>
              <w:t xml:space="preserve">№ 267н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w:t>
            </w:r>
            <w:r w:rsidR="00710728">
              <w:rPr>
                <w:rFonts w:ascii="Times New Roman" w:eastAsia="Times New Roman" w:hAnsi="Times New Roman" w:cs="Times New Roman"/>
                <w:color w:val="000000" w:themeColor="text1"/>
                <w:lang w:eastAsia="ru-RU"/>
              </w:rPr>
              <w:t>06.06.</w:t>
            </w:r>
            <w:r w:rsidRPr="00571600">
              <w:rPr>
                <w:rFonts w:ascii="Times New Roman" w:eastAsia="Times New Roman" w:hAnsi="Times New Roman" w:cs="Times New Roman"/>
                <w:color w:val="000000" w:themeColor="text1"/>
                <w:lang w:eastAsia="ru-RU"/>
              </w:rPr>
              <w:t>2019 №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07.12.2020 </w:t>
            </w:r>
            <w:r w:rsidR="00C00040" w:rsidRPr="00571600">
              <w:rPr>
                <w:rFonts w:ascii="Times New Roman" w:eastAsia="Times New Roman" w:hAnsi="Times New Roman" w:cs="Times New Roman"/>
                <w:color w:val="000000" w:themeColor="text1"/>
                <w:lang w:eastAsia="ru-RU"/>
              </w:rPr>
              <w:t xml:space="preserve">№ 297н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от </w:t>
            </w:r>
            <w:r w:rsidR="00710728">
              <w:rPr>
                <w:rFonts w:ascii="Times New Roman" w:eastAsia="Times New Roman" w:hAnsi="Times New Roman" w:cs="Times New Roman"/>
                <w:color w:val="000000" w:themeColor="text1"/>
                <w:lang w:eastAsia="ru-RU"/>
              </w:rPr>
              <w:t>08.06.</w:t>
            </w:r>
            <w:r w:rsidRPr="00571600">
              <w:rPr>
                <w:rFonts w:ascii="Times New Roman" w:eastAsia="Times New Roman" w:hAnsi="Times New Roman" w:cs="Times New Roman"/>
                <w:color w:val="000000" w:themeColor="text1"/>
                <w:lang w:eastAsia="ru-RU"/>
              </w:rPr>
              <w:t xml:space="preserve">2020 № 99н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кодов (перечней кодов) </w:t>
            </w:r>
            <w:r w:rsidRPr="00571600">
              <w:rPr>
                <w:rFonts w:ascii="Times New Roman" w:eastAsia="Times New Roman" w:hAnsi="Times New Roman" w:cs="Times New Roman"/>
                <w:color w:val="000000" w:themeColor="text1"/>
                <w:lang w:eastAsia="ru-RU"/>
              </w:rPr>
              <w:lastRenderedPageBreak/>
              <w:t>бюджетной классификации Российской Федерации на 2021 год (на 2021 год и на плановый период 2022 и 2023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w:t>
            </w:r>
            <w:r w:rsidR="00C00040" w:rsidRPr="00571600">
              <w:rPr>
                <w:rFonts w:ascii="Times New Roman" w:eastAsia="Times New Roman" w:hAnsi="Times New Roman" w:cs="Times New Roman"/>
                <w:color w:val="000000" w:themeColor="text1"/>
                <w:lang w:eastAsia="ru-RU"/>
              </w:rPr>
              <w:t xml:space="preserve"> России от 29.12.2020 № 330н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 от 29</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2019 № 207н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w:t>
            </w:r>
            <w:r w:rsidR="00C00040" w:rsidRPr="00571600">
              <w:rPr>
                <w:rFonts w:ascii="Times New Roman" w:eastAsia="Times New Roman" w:hAnsi="Times New Roman" w:cs="Times New Roman"/>
                <w:color w:val="000000" w:themeColor="text1"/>
                <w:lang w:eastAsia="ru-RU"/>
              </w:rPr>
              <w:t xml:space="preserve"> России от 29.12.2020 № 331н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формирования и применения кодов бюджетной классификации Российской Федерации, их структуру и пр</w:t>
            </w:r>
            <w:r w:rsidR="00571600" w:rsidRPr="00571600">
              <w:rPr>
                <w:rFonts w:ascii="Times New Roman" w:eastAsia="Times New Roman" w:hAnsi="Times New Roman" w:cs="Times New Roman"/>
                <w:color w:val="000000" w:themeColor="text1"/>
                <w:lang w:eastAsia="ru-RU"/>
              </w:rPr>
              <w:t xml:space="preserve">инципы назначения, утвержденные </w:t>
            </w:r>
            <w:r w:rsidRPr="00571600">
              <w:rPr>
                <w:rFonts w:ascii="Times New Roman" w:eastAsia="Times New Roman" w:hAnsi="Times New Roman" w:cs="Times New Roman"/>
                <w:color w:val="000000" w:themeColor="text1"/>
                <w:lang w:eastAsia="ru-RU"/>
              </w:rPr>
              <w:t xml:space="preserve">приказом Министерства финансов Российской Федерации от </w:t>
            </w:r>
            <w:r w:rsidR="00710728">
              <w:rPr>
                <w:rFonts w:ascii="Times New Roman" w:eastAsia="Times New Roman" w:hAnsi="Times New Roman" w:cs="Times New Roman"/>
                <w:color w:val="000000" w:themeColor="text1"/>
                <w:lang w:eastAsia="ru-RU"/>
              </w:rPr>
              <w:t xml:space="preserve">06.06.2019 </w:t>
            </w:r>
            <w:r w:rsidRPr="00571600">
              <w:rPr>
                <w:rFonts w:ascii="Times New Roman" w:eastAsia="Times New Roman" w:hAnsi="Times New Roman" w:cs="Times New Roman"/>
                <w:color w:val="000000" w:themeColor="text1"/>
                <w:lang w:eastAsia="ru-RU"/>
              </w:rPr>
              <w:t>№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16.11.2020 </w:t>
            </w:r>
            <w:r w:rsidR="00571600" w:rsidRPr="00571600">
              <w:rPr>
                <w:rFonts w:ascii="Times New Roman" w:eastAsia="Times New Roman" w:hAnsi="Times New Roman" w:cs="Times New Roman"/>
                <w:color w:val="000000" w:themeColor="text1"/>
                <w:lang w:eastAsia="ru-RU"/>
              </w:rPr>
              <w:t xml:space="preserve">№ 267н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w:t>
            </w:r>
            <w:r w:rsidR="000935A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0935AD">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2019 № 85н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035896" w:rsidRPr="00636057" w:rsidRDefault="0003589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C66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07.12.2020 № </w:t>
            </w:r>
            <w:r w:rsidR="00C00040" w:rsidRPr="00571600">
              <w:rPr>
                <w:rFonts w:ascii="Times New Roman" w:eastAsia="Times New Roman" w:hAnsi="Times New Roman" w:cs="Times New Roman"/>
                <w:color w:val="000000" w:themeColor="text1"/>
                <w:lang w:eastAsia="ru-RU"/>
              </w:rPr>
              <w:t xml:space="preserve">297н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00571600" w:rsidRPr="00571600">
              <w:rPr>
                <w:rFonts w:ascii="Times New Roman" w:eastAsia="Times New Roman" w:hAnsi="Times New Roman" w:cs="Times New Roman"/>
                <w:color w:val="000000" w:themeColor="text1"/>
                <w:lang w:eastAsia="ru-RU"/>
              </w:rPr>
              <w:t xml:space="preserve">от </w:t>
            </w:r>
            <w:r w:rsidR="005850CB">
              <w:rPr>
                <w:rFonts w:ascii="Times New Roman" w:eastAsia="Times New Roman" w:hAnsi="Times New Roman" w:cs="Times New Roman"/>
                <w:color w:val="000000" w:themeColor="text1"/>
                <w:lang w:eastAsia="ru-RU"/>
              </w:rPr>
              <w:t>0</w:t>
            </w:r>
            <w:r w:rsidR="00571600" w:rsidRPr="00571600">
              <w:rPr>
                <w:rFonts w:ascii="Times New Roman" w:eastAsia="Times New Roman" w:hAnsi="Times New Roman" w:cs="Times New Roman"/>
                <w:color w:val="000000" w:themeColor="text1"/>
                <w:lang w:eastAsia="ru-RU"/>
              </w:rPr>
              <w:t>8</w:t>
            </w:r>
            <w:r w:rsidR="005850CB">
              <w:rPr>
                <w:rFonts w:ascii="Times New Roman" w:eastAsia="Times New Roman" w:hAnsi="Times New Roman" w:cs="Times New Roman"/>
                <w:color w:val="000000" w:themeColor="text1"/>
                <w:lang w:eastAsia="ru-RU"/>
              </w:rPr>
              <w:t>.06.</w:t>
            </w:r>
            <w:r w:rsidR="00571600" w:rsidRPr="00571600">
              <w:rPr>
                <w:rFonts w:ascii="Times New Roman" w:eastAsia="Times New Roman" w:hAnsi="Times New Roman" w:cs="Times New Roman"/>
                <w:color w:val="000000" w:themeColor="text1"/>
                <w:lang w:eastAsia="ru-RU"/>
              </w:rPr>
              <w:t xml:space="preserve">2020 </w:t>
            </w:r>
            <w:r w:rsidRPr="00571600">
              <w:rPr>
                <w:rFonts w:ascii="Times New Roman" w:eastAsia="Times New Roman" w:hAnsi="Times New Roman" w:cs="Times New Roman"/>
                <w:color w:val="000000" w:themeColor="text1"/>
                <w:lang w:eastAsia="ru-RU"/>
              </w:rPr>
              <w:t xml:space="preserve">№ 99н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кодов (перечней кодов) бюджетной классификации Российской Федерации на 2021 год (на 2021 год и на плановый период 2022 и 2023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5850CB"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3078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w:t>
            </w:r>
            <w:r w:rsidR="00C00040" w:rsidRPr="00571600">
              <w:rPr>
                <w:rFonts w:ascii="Times New Roman" w:eastAsia="Times New Roman" w:hAnsi="Times New Roman" w:cs="Times New Roman"/>
                <w:color w:val="000000" w:themeColor="text1"/>
                <w:lang w:eastAsia="ru-RU"/>
              </w:rPr>
              <w:t xml:space="preserve"> России от 29.12.2020 № 330н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29</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2019 № 207н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707B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07.08.2020 </w:t>
            </w:r>
            <w:r w:rsidRPr="00571600">
              <w:rPr>
                <w:rFonts w:ascii="Times New Roman" w:eastAsia="Times New Roman" w:hAnsi="Times New Roman" w:cs="Times New Roman"/>
                <w:color w:val="000000" w:themeColor="text1"/>
                <w:lang w:eastAsia="ru-RU"/>
              </w:rPr>
              <w:br/>
              <w:t xml:space="preserve">№ 166н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исполнения Федеральным казначейством решений о применении бюджетных мер принуждения, решений об изменении (отмене) </w:t>
            </w:r>
            <w:r w:rsidRPr="00571600">
              <w:rPr>
                <w:rFonts w:ascii="Times New Roman" w:eastAsia="Times New Roman" w:hAnsi="Times New Roman" w:cs="Times New Roman"/>
                <w:color w:val="000000" w:themeColor="text1"/>
                <w:lang w:eastAsia="ru-RU"/>
              </w:rPr>
              <w:lastRenderedPageBreak/>
              <w:t>указанных решений, утвержденный приказом Министерства финансов Российской Федерации от 31</w:t>
            </w:r>
            <w:r w:rsidR="006707B4">
              <w:rPr>
                <w:rFonts w:ascii="Times New Roman" w:eastAsia="Times New Roman" w:hAnsi="Times New Roman" w:cs="Times New Roman"/>
                <w:color w:val="000000" w:themeColor="text1"/>
                <w:lang w:eastAsia="ru-RU"/>
              </w:rPr>
              <w:t>.12.2019</w:t>
            </w:r>
            <w:r w:rsidRPr="00571600">
              <w:rPr>
                <w:rFonts w:ascii="Times New Roman" w:eastAsia="Times New Roman" w:hAnsi="Times New Roman" w:cs="Times New Roman"/>
                <w:color w:val="000000" w:themeColor="text1"/>
                <w:lang w:eastAsia="ru-RU"/>
              </w:rPr>
              <w:t xml:space="preserve"> № 262н</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707B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07.08.2020 </w:t>
            </w:r>
            <w:r w:rsidRPr="00571600">
              <w:rPr>
                <w:rFonts w:ascii="Times New Roman" w:eastAsia="Times New Roman" w:hAnsi="Times New Roman" w:cs="Times New Roman"/>
                <w:color w:val="000000" w:themeColor="text1"/>
                <w:lang w:eastAsia="ru-RU"/>
              </w:rPr>
              <w:br/>
              <w:t xml:space="preserve">№ 165н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приказ Министерства фина</w:t>
            </w:r>
            <w:r w:rsidR="006707B4">
              <w:rPr>
                <w:rFonts w:ascii="Times New Roman" w:eastAsia="Times New Roman" w:hAnsi="Times New Roman" w:cs="Times New Roman"/>
                <w:color w:val="000000" w:themeColor="text1"/>
                <w:lang w:eastAsia="ru-RU"/>
              </w:rPr>
              <w:t xml:space="preserve">нсов Российской Федерации от 31.12.2019 </w:t>
            </w:r>
            <w:r w:rsidRPr="00571600">
              <w:rPr>
                <w:rFonts w:ascii="Times New Roman" w:eastAsia="Times New Roman" w:hAnsi="Times New Roman" w:cs="Times New Roman"/>
                <w:color w:val="000000" w:themeColor="text1"/>
                <w:lang w:eastAsia="ru-RU"/>
              </w:rPr>
              <w:t xml:space="preserve">№ 263н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w:t>
            </w:r>
            <w:r w:rsidR="008B2424" w:rsidRPr="00571600">
              <w:rPr>
                <w:rFonts w:ascii="Times New Roman" w:eastAsia="Times New Roman" w:hAnsi="Times New Roman" w:cs="Times New Roman"/>
                <w:color w:val="000000" w:themeColor="text1"/>
                <w:lang w:eastAsia="ru-RU"/>
              </w:rPr>
              <w:t>рганами местных администраций)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пункт 5 постановления Правительства Российской Федерации от </w:t>
            </w:r>
            <w:r w:rsidR="002B49A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3</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2020 № 438</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государственного (муниципального) финансового контроля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Проведение проверок, ревизий и обследований и оформление их результатов</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государственного (муниципального) финансового контроля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государственного (муниципального) финансового контроля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Реализация результатов контрольного мероприятия</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федерального стандарта внутреннего государственного (муниципального) финансового контроля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Составление отчетности о результатах контрольной деятельности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28</w:t>
            </w:r>
            <w:r w:rsidR="0086260A">
              <w:rPr>
                <w:rFonts w:ascii="Times New Roman" w:eastAsia="Times New Roman" w:hAnsi="Times New Roman" w:cs="Times New Roman"/>
                <w:color w:val="000000" w:themeColor="text1"/>
                <w:lang w:eastAsia="ru-RU"/>
              </w:rPr>
              <w:t xml:space="preserve">.11.2013 </w:t>
            </w:r>
            <w:r w:rsidRPr="00571600">
              <w:rPr>
                <w:rFonts w:ascii="Times New Roman" w:eastAsia="Times New Roman" w:hAnsi="Times New Roman" w:cs="Times New Roman"/>
                <w:color w:val="000000" w:themeColor="text1"/>
                <w:lang w:eastAsia="ru-RU"/>
              </w:rPr>
              <w:t>№ 1092</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стандарт внутреннего государственного (муниципального) финансового контроля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Планирование проверок, ревизий и обследований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C0004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в части изменения сроков составления, рассмотрения и утверждения бюджетной отчетности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22</w:t>
            </w:r>
            <w:r w:rsidR="005B1E93">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2020 </w:t>
            </w:r>
            <w:r w:rsidR="00C27749">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1717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Положение о Министерстве финансов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636057" w:rsidRDefault="00571600"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розничных рынках и о внесении изменений в Трудовой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Кодекс Российской Федерации об административных правонарушениях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отдельные законодательные акты Российской Федерации в связи с принятием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76.1 Уголовного кодекса Российской Федерации и статью 28.1 Уголовно-процессуального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32.11 Кодекса Российской Федерации об административных правонарушениях в связи с принятием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w:t>
            </w:r>
            <w:r w:rsidRPr="00571600">
              <w:rPr>
                <w:rFonts w:ascii="Times New Roman" w:eastAsia="Times New Roman" w:hAnsi="Times New Roman" w:cs="Times New Roman"/>
                <w:color w:val="000000" w:themeColor="text1"/>
                <w:lang w:eastAsia="ru-RU"/>
              </w:rPr>
              <w:lastRenderedPageBreak/>
              <w:t>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часть первую Налогового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часть первую Налогового кодекса Российской Федерации с связи с совершенствованием порядка направления налоговых уведомлений и требований об уплате налогов</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102 части первой Налогового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 в связи с совершенствованием налогового мониторинга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80 и 88 части первой Налогового кодекса Российской Федерации (в части совершенствования налогового администрирования)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86 и 102 части первой Налогового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 в связи с совершенствованием законодательства о применении контрольно-кассовой техники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Кодекс Российской Федерации об административных правонарушениях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sidRPr="0070605B">
              <w:rPr>
                <w:rFonts w:ascii="Times New Roman" w:hAnsi="Times New Roman" w:cs="Times New Roman"/>
                <w:lang w:eastAsia="ru-RU"/>
              </w:rPr>
              <w:t>-</w:t>
            </w:r>
          </w:p>
        </w:tc>
      </w:tr>
      <w:tr w:rsidR="006636DB" w:rsidRPr="00636057" w:rsidTr="007117BC">
        <w:trPr>
          <w:trHeight w:val="1353"/>
        </w:trPr>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 и о признании утратившими силу отдельных законодательных актов (положений законодательных актов)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45 и 45.1 части первой Налогового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217 и 255 части второй Налогового кодекса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251 части второй Налогового кодекса Российской Федерации в части отнесения средств участников долевого строительства, аккумулированных на счетах </w:t>
            </w:r>
            <w:proofErr w:type="spellStart"/>
            <w:r w:rsidRPr="00571600">
              <w:rPr>
                <w:rFonts w:ascii="Times New Roman" w:eastAsia="Times New Roman" w:hAnsi="Times New Roman" w:cs="Times New Roman"/>
                <w:color w:val="000000" w:themeColor="text1"/>
                <w:lang w:eastAsia="ru-RU"/>
              </w:rPr>
              <w:t>эскроу</w:t>
            </w:r>
            <w:proofErr w:type="spellEnd"/>
            <w:r w:rsidRPr="00571600">
              <w:rPr>
                <w:rFonts w:ascii="Times New Roman" w:eastAsia="Times New Roman" w:hAnsi="Times New Roman" w:cs="Times New Roman"/>
                <w:color w:val="000000" w:themeColor="text1"/>
                <w:lang w:eastAsia="ru-RU"/>
              </w:rPr>
              <w:t>, к средствам целевого финансирования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264 части второй Налогового кодекса Российской Федерации в части увеличения максимально допустимого объема потерь в виде стоимости тиража соответствующего номера периодического печатного издания или соответствующего тиража книжной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224 части второй Налогового кодекса Российской Федерации (в части установления налоговой ставки в размере 13 процентов в отношении доходов от осуществления трудовой деятельности физическими лицами, не являющимися налоговыми резидентами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342 части второй Налогового кодекса Российской Федерации (в части отмены применения к налоговой ставке налога на добычу полезных ископаемых коэффициента 0,7 налогоплательщиками, освобожденными по состоянию на 01.07.2001 от уплаты отчислений на воспроизводство минерально-сырьевой базы)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уточнения понятийного аппарата в связи с ратификацией Российской Федерацией Конвенции о правовом статусе Каспийского моря)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146 части второй Налогового кодекса Российской Федерации (в целях уточнения операций, не являющихся объектом обложения налогом на добавленную стоимость при осуществлении хозяйственной деятельности должниками, признанными несостоятельными (банкротами))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346.43 и 346.51 части второй Налогового кодекса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главу 26.2 части второй Налогового кодекса Российской Федерации в части реализации отдельных положений национального проекта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Малое и среднее предпринимательство и поддержка индивидуальной предпринимательской инициативы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государственной регистрации юридических лиц и индивидуальных предпринимателей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упрощения процедуры государственной регистрации индивидуальных</w:t>
            </w:r>
            <w:r w:rsidR="0070605B" w:rsidRPr="00571600">
              <w:rPr>
                <w:rFonts w:ascii="Times New Roman" w:eastAsia="Times New Roman" w:hAnsi="Times New Roman" w:cs="Times New Roman"/>
                <w:color w:val="000000" w:themeColor="text1"/>
                <w:lang w:eastAsia="ru-RU"/>
              </w:rPr>
              <w:t xml:space="preserve"> предпринимателей)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часть первую Налогового кодекса Российской Федерации (в части обеспечения международного автоматического </w:t>
            </w:r>
            <w:r w:rsidR="0070605B" w:rsidRPr="00571600">
              <w:rPr>
                <w:rFonts w:ascii="Times New Roman" w:eastAsia="Times New Roman" w:hAnsi="Times New Roman" w:cs="Times New Roman"/>
                <w:color w:val="000000" w:themeColor="text1"/>
                <w:lang w:eastAsia="ru-RU"/>
              </w:rPr>
              <w:t>обмена финансовой информацией)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к рассмотрению Государственной Думой Федерального Собрания Российской Федерации во втором чтении проекта федерального закона № 984546-7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ратификации Соглашения о принципах ведения налоговой политики в области акцизов на табачную продукцию государств-членов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430 части второй Налогового кодекса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427 части второй Налогового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представлении Президенту Российской Федерации для внесения на ратификацию Соглашения о принципах ведения налоговой политики в области акцизов на табачную продукцию государств-членов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Федеральной налоговой службе</w:t>
            </w:r>
            <w:r w:rsidR="00E62C45">
              <w:rPr>
                <w:rFonts w:ascii="Times New Roman" w:eastAsia="Times New Roman" w:hAnsi="Times New Roman" w:cs="Times New Roman"/>
                <w:color w:val="000000" w:themeColor="text1"/>
                <w:lang w:eastAsia="ru-RU"/>
              </w:rPr>
              <w:t>»</w:t>
            </w:r>
            <w:r w:rsidR="0070605B"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Федеральной налоговой службе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представлении Президенту Российской Федерации предложения о подписании Протокола о внесении изменений в Договор о Евразийском экономическом союзе от 29 мая 2014 года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3183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признании утратившими силу приказов Министерства финансов Российской Федерации от </w:t>
            </w:r>
            <w:r w:rsidR="00E31839">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2</w:t>
            </w:r>
            <w:r w:rsidR="00E31839">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2012 № 99н и от 26</w:t>
            </w:r>
            <w:r w:rsidR="00E31839">
              <w:rPr>
                <w:rFonts w:ascii="Times New Roman" w:eastAsia="Times New Roman" w:hAnsi="Times New Roman" w:cs="Times New Roman"/>
                <w:color w:val="000000" w:themeColor="text1"/>
                <w:lang w:eastAsia="ru-RU"/>
              </w:rPr>
              <w:t xml:space="preserve">.12.2013 </w:t>
            </w:r>
            <w:r w:rsidRPr="00571600">
              <w:rPr>
                <w:rFonts w:ascii="Times New Roman" w:eastAsia="Times New Roman" w:hAnsi="Times New Roman" w:cs="Times New Roman"/>
                <w:color w:val="000000" w:themeColor="text1"/>
                <w:lang w:eastAsia="ru-RU"/>
              </w:rPr>
              <w:t>№ 138н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w:t>
            </w:r>
            <w:r w:rsidR="0070605B" w:rsidRPr="00571600">
              <w:rPr>
                <w:rFonts w:ascii="Times New Roman" w:eastAsia="Times New Roman" w:hAnsi="Times New Roman" w:cs="Times New Roman"/>
                <w:color w:val="000000" w:themeColor="text1"/>
                <w:lang w:eastAsia="ru-RU"/>
              </w:rPr>
              <w:t xml:space="preserve">от 31.07.2020 №159н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Особенности учета в налоговых органах иностранных организаций, не являющихся инвесторами по соглашению о разделе продукции или операторами такого соглашения, утвержденные приказом Министерства финансов Российской Федерации от 28.12.2018 № 293н</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w:t>
            </w:r>
            <w:r w:rsidR="0070605B" w:rsidRPr="00571600">
              <w:rPr>
                <w:rFonts w:ascii="Times New Roman" w:eastAsia="Times New Roman" w:hAnsi="Times New Roman" w:cs="Times New Roman"/>
                <w:color w:val="000000" w:themeColor="text1"/>
                <w:lang w:eastAsia="ru-RU"/>
              </w:rPr>
              <w:t xml:space="preserve">от 29.12.2020 №329н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учета в налоговых органах российских организаций, граждан Российской Федерации, не являющихся индивидуальными предпринимателями, индивидуальных предпринимателей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Особенностей учета в налоговых органах крупнейших налогоплательщиков</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19.10.2020 № 239н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Порядок ведения ЕГРЮЛ и ЕГРИП, внесения исправлений в сведения, включенные в записи ЕГРЮЛ и ЕГРИП на электронных носителях, не соответствующие сведениям, содержащимся в документах, на основании которых внесены такие записи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rPr>
                <w:color w:val="000000"/>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9F65CD" w:rsidP="00840D90">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Приказ Минфина России от 22.06.2020 </w:t>
            </w:r>
            <w:r w:rsidR="006636DB" w:rsidRPr="00571600">
              <w:rPr>
                <w:rFonts w:ascii="Times New Roman" w:eastAsia="Times New Roman" w:hAnsi="Times New Roman" w:cs="Times New Roman"/>
                <w:color w:val="000000" w:themeColor="text1"/>
                <w:lang w:eastAsia="ru-RU"/>
              </w:rPr>
              <w:t xml:space="preserve">№ 114н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признании не подлежащим применению приказа Министерства Российской Федерации по налогам и сборам от 27</w:t>
            </w:r>
            <w:r w:rsidR="00840D90">
              <w:rPr>
                <w:rFonts w:ascii="Times New Roman" w:eastAsia="Times New Roman" w:hAnsi="Times New Roman" w:cs="Times New Roman"/>
                <w:color w:val="000000" w:themeColor="text1"/>
                <w:lang w:eastAsia="ru-RU"/>
              </w:rPr>
              <w:t>.07.2004</w:t>
            </w:r>
            <w:r w:rsidR="00840D90">
              <w:rPr>
                <w:rFonts w:ascii="Times New Roman" w:eastAsia="Times New Roman" w:hAnsi="Times New Roman" w:cs="Times New Roman"/>
                <w:color w:val="000000" w:themeColor="text1"/>
                <w:lang w:eastAsia="ru-RU"/>
              </w:rPr>
              <w:br/>
            </w:r>
            <w:r w:rsidR="00053EF6">
              <w:rPr>
                <w:rFonts w:ascii="Times New Roman" w:eastAsia="Times New Roman" w:hAnsi="Times New Roman" w:cs="Times New Roman"/>
                <w:color w:val="000000" w:themeColor="text1"/>
                <w:lang w:eastAsia="ru-RU"/>
              </w:rPr>
              <w:t>№ САЭ</w:t>
            </w:r>
            <w:r w:rsidR="006636DB" w:rsidRPr="00571600">
              <w:rPr>
                <w:rFonts w:ascii="Times New Roman" w:eastAsia="Times New Roman" w:hAnsi="Times New Roman" w:cs="Times New Roman"/>
                <w:color w:val="000000" w:themeColor="text1"/>
                <w:lang w:eastAsia="ru-RU"/>
              </w:rPr>
              <w:t xml:space="preserve">-3-04/440@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форме налогового уведомления на уплату налога на доходы физических лиц</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70605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rPr>
          <w:trHeight w:val="2571"/>
        </w:trPr>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осуществления анализа финансового состояния принципала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hideMark/>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государственных гарантиях Российской Федерации по кредитам, привлекаемым российскими юридическими лицами в ВЭБ.РФ на цели приобретения судов-</w:t>
            </w:r>
            <w:proofErr w:type="spellStart"/>
            <w:r w:rsidRPr="00571600">
              <w:rPr>
                <w:rFonts w:ascii="Times New Roman" w:eastAsia="Times New Roman" w:hAnsi="Times New Roman" w:cs="Times New Roman"/>
                <w:color w:val="000000" w:themeColor="text1"/>
                <w:lang w:eastAsia="ru-RU"/>
              </w:rPr>
              <w:t>газовозов</w:t>
            </w:r>
            <w:proofErr w:type="spellEnd"/>
            <w:r w:rsidRPr="00571600">
              <w:rPr>
                <w:rFonts w:ascii="Times New Roman" w:eastAsia="Times New Roman" w:hAnsi="Times New Roman" w:cs="Times New Roman"/>
                <w:color w:val="000000" w:themeColor="text1"/>
                <w:lang w:eastAsia="ru-RU"/>
              </w:rPr>
              <w:t xml:space="preserve"> для последующей их передачи в лизинг в рамках реализации проекта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Арктик СПГ-2</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4731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w:t>
            </w:r>
            <w:r w:rsidR="0070605B" w:rsidRPr="00571600">
              <w:rPr>
                <w:rFonts w:ascii="Times New Roman" w:eastAsia="Times New Roman" w:hAnsi="Times New Roman" w:cs="Times New Roman"/>
                <w:color w:val="000000" w:themeColor="text1"/>
                <w:lang w:eastAsia="ru-RU"/>
              </w:rPr>
              <w:t xml:space="preserve">ительства Российской Федерации </w:t>
            </w:r>
            <w:r w:rsidRPr="00571600">
              <w:rPr>
                <w:rFonts w:ascii="Times New Roman" w:eastAsia="Times New Roman" w:hAnsi="Times New Roman" w:cs="Times New Roman"/>
                <w:color w:val="000000" w:themeColor="text1"/>
                <w:lang w:eastAsia="ru-RU"/>
              </w:rPr>
              <w:t>от 10</w:t>
            </w:r>
            <w:r w:rsidR="00473154">
              <w:rPr>
                <w:rFonts w:ascii="Times New Roman" w:eastAsia="Times New Roman" w:hAnsi="Times New Roman" w:cs="Times New Roman"/>
                <w:color w:val="000000" w:themeColor="text1"/>
                <w:lang w:eastAsia="ru-RU"/>
              </w:rPr>
              <w:t>.05.</w:t>
            </w:r>
            <w:r w:rsidRPr="00571600">
              <w:rPr>
                <w:rFonts w:ascii="Times New Roman" w:eastAsia="Times New Roman" w:hAnsi="Times New Roman" w:cs="Times New Roman"/>
                <w:color w:val="000000" w:themeColor="text1"/>
                <w:lang w:eastAsia="ru-RU"/>
              </w:rPr>
              <w:t>2017 № 549</w:t>
            </w:r>
            <w:r w:rsidR="00E62C45">
              <w:rPr>
                <w:rFonts w:ascii="Times New Roman" w:eastAsia="Times New Roman" w:hAnsi="Times New Roman" w:cs="Times New Roman"/>
                <w:color w:val="000000" w:themeColor="text1"/>
                <w:lang w:eastAsia="ru-RU"/>
              </w:rPr>
              <w:t>»</w:t>
            </w:r>
            <w:r w:rsidR="0070605B"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Отчета об итогах эмиссии государственных ценных бумаг в 2019 году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A76B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w:t>
            </w:r>
            <w:r w:rsidR="0070605B" w:rsidRPr="00571600">
              <w:rPr>
                <w:rFonts w:ascii="Times New Roman" w:eastAsia="Times New Roman" w:hAnsi="Times New Roman" w:cs="Times New Roman"/>
                <w:color w:val="000000" w:themeColor="text1"/>
                <w:lang w:eastAsia="ru-RU"/>
              </w:rPr>
              <w:t xml:space="preserve">ительства Российской Федерации </w:t>
            </w:r>
            <w:r w:rsidRPr="00571600">
              <w:rPr>
                <w:rFonts w:ascii="Times New Roman" w:eastAsia="Times New Roman" w:hAnsi="Times New Roman" w:cs="Times New Roman"/>
                <w:color w:val="000000" w:themeColor="text1"/>
                <w:lang w:eastAsia="ru-RU"/>
              </w:rPr>
              <w:t>от 20</w:t>
            </w:r>
            <w:r w:rsidR="005A76B0">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2014 № 40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931D7">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w:t>
            </w:r>
            <w:r w:rsidR="0070605B" w:rsidRPr="00571600">
              <w:rPr>
                <w:rFonts w:ascii="Times New Roman" w:eastAsia="Times New Roman" w:hAnsi="Times New Roman" w:cs="Times New Roman"/>
                <w:color w:val="000000" w:themeColor="text1"/>
                <w:lang w:eastAsia="ru-RU"/>
              </w:rPr>
              <w:t xml:space="preserve">ительства Российской Федерации </w:t>
            </w:r>
            <w:r w:rsidRPr="00571600">
              <w:rPr>
                <w:rFonts w:ascii="Times New Roman" w:eastAsia="Times New Roman" w:hAnsi="Times New Roman" w:cs="Times New Roman"/>
                <w:color w:val="000000" w:themeColor="text1"/>
                <w:lang w:eastAsia="ru-RU"/>
              </w:rPr>
              <w:t xml:space="preserve">от </w:t>
            </w:r>
            <w:r w:rsidR="002931D7">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2931D7">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2012 № 1238</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проведения оценки долговой устойчивости субъектов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представления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70605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статьи 96.11 и 125 Бюджетного кодекса Российской Федерации в части совершенствования управления средствами Фонда национального благосостояния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71BA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19</w:t>
            </w:r>
            <w:r w:rsidR="00571BAC">
              <w:rPr>
                <w:rFonts w:ascii="Times New Roman" w:eastAsia="Times New Roman" w:hAnsi="Times New Roman" w:cs="Times New Roman"/>
                <w:color w:val="000000" w:themeColor="text1"/>
                <w:lang w:eastAsia="ru-RU"/>
              </w:rPr>
              <w:t xml:space="preserve">.01.2008 № </w:t>
            </w:r>
            <w:r w:rsidRPr="00571600">
              <w:rPr>
                <w:rFonts w:ascii="Times New Roman" w:eastAsia="Times New Roman" w:hAnsi="Times New Roman" w:cs="Times New Roman"/>
                <w:color w:val="000000" w:themeColor="text1"/>
                <w:lang w:eastAsia="ru-RU"/>
              </w:rPr>
              <w:t xml:space="preserve">18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управления средствами Фонда национального благосостояния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предоставления Российской Федерацией государственных кредитов иностранным государствам-заемщикам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на ратификацию Протокола 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 от 25 ноября 2011 года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ратификации Протокола о внесении изменений в Соглашение между Правительством Российской Федерации и Правительством Республики Беларусь о предоставлении Правительству Республики Беларусь государственного экспортного кредита для строительства атомной электростанции на территории Республики Беларусь </w:t>
            </w:r>
            <w:r w:rsidR="0070605B"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25 ноября 2011 года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6636DB" w:rsidRPr="00636057" w:rsidRDefault="006636DB"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p w:rsidR="006636DB" w:rsidRPr="00636057" w:rsidRDefault="006636DB" w:rsidP="001B491C">
            <w:pPr>
              <w:pStyle w:val="a3"/>
              <w:spacing w:line="276" w:lineRule="auto"/>
              <w:jc w:val="center"/>
              <w:rPr>
                <w:rFonts w:ascii="Times New Roman" w:hAnsi="Times New Roman" w:cs="Times New Roman"/>
                <w:lang w:eastAsia="ru-RU"/>
              </w:rPr>
            </w:pP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358.17 части первой Гражданского кодекса Российской Федерации в отношении осуществления прав, удостоверенных заложенной ценной бумагой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70605B">
              <w:rPr>
                <w:rFonts w:ascii="Times New Roman" w:hAnsi="Times New Roman" w:cs="Times New Roman"/>
                <w:lang w:eastAsia="ru-RU"/>
              </w:rPr>
              <w:t>упциогенные</w:t>
            </w:r>
            <w:proofErr w:type="spellEnd"/>
            <w:r w:rsidR="0070605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несостоятельности (банкротстве)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70605B"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расширения сферы применения Банком России мотивированного суждения)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70605B">
              <w:rPr>
                <w:rFonts w:ascii="Times New Roman" w:hAnsi="Times New Roman" w:cs="Times New Roman"/>
                <w:lang w:eastAsia="ru-RU"/>
              </w:rPr>
              <w:t>упциогенные</w:t>
            </w:r>
            <w:proofErr w:type="spellEnd"/>
            <w:r w:rsidR="0070605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Уголовный кодекс Российской Федерации и Уголовно-процессуальный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Кодекс Российской Федерации об административных правонарушениях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Федеральный закон</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ипотечных ценных бумагах</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государственном регулировании деятельности по производству и реализации защищенной от подделок полиграфической продукции и признании утратившими силу отдельных положений законодательных актов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p>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государственном регулировании деятельности по организации и проведению азартных игр и о внесении изменений в некоторые </w:t>
            </w:r>
            <w:r w:rsidRPr="00571600">
              <w:rPr>
                <w:rFonts w:ascii="Times New Roman" w:eastAsia="Times New Roman" w:hAnsi="Times New Roman" w:cs="Times New Roman"/>
                <w:color w:val="000000" w:themeColor="text1"/>
                <w:lang w:eastAsia="ru-RU"/>
              </w:rPr>
              <w:lastRenderedPageBreak/>
              <w:t>законодательные акты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статью 26.2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физической культуре и спорте 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p>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9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p>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утратившими силу отдельных положений законодательных актов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123.2 части первой Гражданского кодекса Российской Федерации и статью 968 части второй Гражданского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Закон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организации страхового дела 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часть вторую Гражданского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172.1 Уголовного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15.34.1 Кодекса Российской Федерации об административных правонарушениях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14</w:t>
            </w:r>
            <w:r w:rsidR="006C600D">
              <w:rPr>
                <w:rFonts w:ascii="Times New Roman" w:eastAsia="Times New Roman" w:hAnsi="Times New Roman" w:cs="Times New Roman"/>
                <w:color w:val="000000" w:themeColor="text1"/>
                <w:lang w:eastAsia="ru-RU"/>
              </w:rPr>
              <w:t>.08.2020 № 1216</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дополнительных требованиях к организаторам азартных игр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14</w:t>
            </w:r>
            <w:r w:rsidR="006C600D">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w:t>
            </w:r>
            <w:r w:rsidR="006C600D">
              <w:rPr>
                <w:rFonts w:ascii="Times New Roman" w:eastAsia="Times New Roman" w:hAnsi="Times New Roman" w:cs="Times New Roman"/>
                <w:color w:val="000000" w:themeColor="text1"/>
                <w:lang w:eastAsia="ru-RU"/>
              </w:rPr>
              <w:t>№ 1219</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определения организатором азартных игр в букмекерской конторе базы расчета целевых отчислений от азартных игр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14</w:t>
            </w:r>
            <w:r w:rsidR="006C600D">
              <w:rPr>
                <w:rFonts w:ascii="Times New Roman" w:eastAsia="Times New Roman" w:hAnsi="Times New Roman" w:cs="Times New Roman"/>
                <w:color w:val="000000" w:themeColor="text1"/>
                <w:lang w:eastAsia="ru-RU"/>
              </w:rPr>
              <w:t>.08.2020 № 1220</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совершения операций с денежными средствами при организации и проведении азартных игр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14</w:t>
            </w:r>
            <w:r w:rsidR="006C600D">
              <w:rPr>
                <w:rFonts w:ascii="Times New Roman" w:eastAsia="Times New Roman" w:hAnsi="Times New Roman" w:cs="Times New Roman"/>
                <w:color w:val="000000" w:themeColor="text1"/>
                <w:lang w:eastAsia="ru-RU"/>
              </w:rPr>
              <w:t>.08.2020 № 1221</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ведения в </w:t>
            </w:r>
            <w:r w:rsidRPr="00571600">
              <w:rPr>
                <w:rFonts w:ascii="Times New Roman" w:eastAsia="Times New Roman" w:hAnsi="Times New Roman" w:cs="Times New Roman"/>
                <w:color w:val="000000" w:themeColor="text1"/>
                <w:lang w:eastAsia="ru-RU"/>
              </w:rPr>
              <w:lastRenderedPageBreak/>
              <w:t>букмекерских конторах и тотализаторах учета участников азартных игр, от которых принимаются ставки, интерактивные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интерактивные ставки на официальные спортивные соревнования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26</w:t>
            </w:r>
            <w:r w:rsidR="006C600D">
              <w:rPr>
                <w:rFonts w:ascii="Times New Roman" w:eastAsia="Times New Roman" w:hAnsi="Times New Roman" w:cs="Times New Roman"/>
                <w:color w:val="000000" w:themeColor="text1"/>
                <w:lang w:eastAsia="ru-RU"/>
              </w:rPr>
              <w:t>.08.2020</w:t>
            </w:r>
            <w:r w:rsidRPr="00571600">
              <w:rPr>
                <w:rFonts w:ascii="Times New Roman" w:eastAsia="Times New Roman" w:hAnsi="Times New Roman" w:cs="Times New Roman"/>
                <w:color w:val="000000" w:themeColor="text1"/>
                <w:lang w:eastAsia="ru-RU"/>
              </w:rPr>
              <w:t xml:space="preserve"> № 1291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составе и порядке представления организатором азартных игр сведений,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31</w:t>
            </w:r>
            <w:r w:rsidR="006C600D">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w:t>
            </w:r>
            <w:r w:rsidR="006C600D">
              <w:rPr>
                <w:rFonts w:ascii="Times New Roman" w:eastAsia="Times New Roman" w:hAnsi="Times New Roman" w:cs="Times New Roman"/>
                <w:color w:val="000000" w:themeColor="text1"/>
                <w:lang w:eastAsia="ru-RU"/>
              </w:rPr>
              <w:t>№ 1329</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0C6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от </w:t>
            </w:r>
            <w:r w:rsidR="005B1E93">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8</w:t>
            </w:r>
            <w:r w:rsidR="005B1E93">
              <w:rPr>
                <w:rFonts w:ascii="Times New Roman" w:eastAsia="Times New Roman" w:hAnsi="Times New Roman" w:cs="Times New Roman"/>
                <w:color w:val="000000" w:themeColor="text1"/>
                <w:lang w:eastAsia="ru-RU"/>
              </w:rPr>
              <w:t>.10.2020 № 1625</w:t>
            </w:r>
            <w:r w:rsidR="005B1E93">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лицензировании деятельности по организации и проведению азартных игр в букмекерских конторах и тотализаторах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от </w:t>
            </w:r>
            <w:r w:rsidR="009033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5</w:t>
            </w:r>
            <w:r w:rsidR="00903375">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 xml:space="preserve">2020 </w:t>
            </w:r>
            <w:r w:rsidR="00903375">
              <w:rPr>
                <w:rFonts w:ascii="Times New Roman" w:eastAsia="Times New Roman" w:hAnsi="Times New Roman" w:cs="Times New Roman"/>
                <w:color w:val="000000" w:themeColor="text1"/>
                <w:lang w:eastAsia="ru-RU"/>
              </w:rPr>
              <w:t>№ 1788</w:t>
            </w:r>
            <w:r w:rsidR="0090337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лицензировании деятельности по производству и реализации защищенной от подделок полиграфической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26</w:t>
            </w:r>
            <w:r w:rsidR="00903375">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 xml:space="preserve">2020 № 1952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составе и порядке предоставления оператором лотереи сведений о своих </w:t>
            </w:r>
            <w:proofErr w:type="spellStart"/>
            <w:r w:rsidRPr="00571600">
              <w:rPr>
                <w:rFonts w:ascii="Times New Roman" w:eastAsia="Times New Roman" w:hAnsi="Times New Roman" w:cs="Times New Roman"/>
                <w:color w:val="000000" w:themeColor="text1"/>
                <w:lang w:eastAsia="ru-RU"/>
              </w:rPr>
              <w:t>бенефициарных</w:t>
            </w:r>
            <w:proofErr w:type="spellEnd"/>
            <w:r w:rsidRPr="00571600">
              <w:rPr>
                <w:rFonts w:ascii="Times New Roman" w:eastAsia="Times New Roman" w:hAnsi="Times New Roman" w:cs="Times New Roman"/>
                <w:color w:val="000000" w:themeColor="text1"/>
                <w:lang w:eastAsia="ru-RU"/>
              </w:rPr>
              <w:t xml:space="preserve"> владельцах, физических и юридических лицах, являющихся учредителями (участниками)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косвенное) влияние на решения органов управления оператора лотереи, а также документов, подтверждающих указанные сведения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03</w:t>
            </w:r>
            <w:r w:rsidR="00903375">
              <w:rPr>
                <w:rFonts w:ascii="Times New Roman" w:eastAsia="Times New Roman" w:hAnsi="Times New Roman" w:cs="Times New Roman"/>
                <w:color w:val="000000" w:themeColor="text1"/>
                <w:lang w:eastAsia="ru-RU"/>
              </w:rPr>
              <w:t xml:space="preserve">.12.2020 </w:t>
            </w:r>
            <w:r w:rsidRPr="00571600">
              <w:rPr>
                <w:rFonts w:ascii="Times New Roman" w:eastAsia="Times New Roman" w:hAnsi="Times New Roman" w:cs="Times New Roman"/>
                <w:color w:val="000000" w:themeColor="text1"/>
                <w:lang w:eastAsia="ru-RU"/>
              </w:rPr>
              <w:t>№ 2017</w:t>
            </w:r>
            <w:r w:rsidR="00903375">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критерия неосуществления организатором азартных игр в букмекерской конторе деятельности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72BC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14</w:t>
            </w:r>
            <w:r w:rsidR="00E72BC5">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2020 </w:t>
            </w:r>
            <w:r w:rsidR="00E72BC5">
              <w:rPr>
                <w:rFonts w:ascii="Times New Roman" w:eastAsia="Times New Roman" w:hAnsi="Times New Roman" w:cs="Times New Roman"/>
                <w:color w:val="000000" w:themeColor="text1"/>
                <w:lang w:eastAsia="ru-RU"/>
              </w:rPr>
              <w:t>№ 1687</w:t>
            </w:r>
            <w:r w:rsidR="00E72BC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государственном надзоре в области организации и проведения лотерей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1177C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16</w:t>
            </w:r>
            <w:r w:rsidR="001177C9">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1046 </w:t>
            </w:r>
            <w:r w:rsidR="001177C9">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подпункт 5.1.10 Положения о Федеральной налоговой службе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утратившими силу некоторых актов Правительства Российской Федерации по вопросу доверительного управления паевым инвестиционным фондом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постановление Правительства Российской Федерации от </w:t>
            </w:r>
            <w:r w:rsidR="005B1E93">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2013 № 777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12</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2018 № 440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72BC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24</w:t>
            </w:r>
            <w:r w:rsidR="00E72BC5">
              <w:rPr>
                <w:rFonts w:ascii="Times New Roman" w:eastAsia="Times New Roman" w:hAnsi="Times New Roman" w:cs="Times New Roman"/>
                <w:color w:val="000000" w:themeColor="text1"/>
                <w:lang w:eastAsia="ru-RU"/>
              </w:rPr>
              <w:t>.11.2020</w:t>
            </w:r>
            <w:r w:rsidRPr="00571600">
              <w:rPr>
                <w:rFonts w:ascii="Times New Roman" w:eastAsia="Times New Roman" w:hAnsi="Times New Roman" w:cs="Times New Roman"/>
                <w:color w:val="000000" w:themeColor="text1"/>
                <w:lang w:eastAsia="ru-RU"/>
              </w:rPr>
              <w:t xml:space="preserve"> № 1920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приложение к Правилам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7235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17</w:t>
            </w:r>
            <w:r w:rsidR="00972350">
              <w:rPr>
                <w:rFonts w:ascii="Times New Roman" w:eastAsia="Times New Roman" w:hAnsi="Times New Roman" w:cs="Times New Roman"/>
                <w:color w:val="000000" w:themeColor="text1"/>
                <w:lang w:eastAsia="ru-RU"/>
              </w:rPr>
              <w:t>.02.</w:t>
            </w:r>
            <w:r w:rsidRPr="00571600">
              <w:rPr>
                <w:rFonts w:ascii="Times New Roman" w:eastAsia="Times New Roman" w:hAnsi="Times New Roman" w:cs="Times New Roman"/>
                <w:color w:val="000000" w:themeColor="text1"/>
                <w:lang w:eastAsia="ru-RU"/>
              </w:rPr>
              <w:t xml:space="preserve">2020 № 165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федеральном государственном надзоре за проведением лотерей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7235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от 31</w:t>
            </w:r>
            <w:r w:rsidR="00972350">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2020 № 2420</w:t>
            </w:r>
            <w:r w:rsidR="00972350">
              <w:rPr>
                <w:rFonts w:ascii="Times New Roman" w:eastAsia="Times New Roman" w:hAnsi="Times New Roman" w:cs="Times New Roman"/>
                <w:color w:val="000000" w:themeColor="text1"/>
                <w:lang w:eastAsia="ru-RU"/>
              </w:rPr>
              <w:t xml:space="preserve"> </w:t>
            </w:r>
            <w:r w:rsidR="0097235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определения организатором азартных игр в букмекерской конторе базы расчета целевых отчислений от азартных игр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72BC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24</w:t>
            </w:r>
            <w:r w:rsidR="00E72BC5">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 xml:space="preserve">2020 № 1920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приложение к Правилам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Правила предоставления межбюджетных трансфертов из федерального бюджета бюджету Пенсионного фонда Российской Федерации на </w:t>
            </w:r>
            <w:proofErr w:type="spellStart"/>
            <w:r w:rsidRPr="00571600">
              <w:rPr>
                <w:rFonts w:ascii="Times New Roman" w:eastAsia="Times New Roman" w:hAnsi="Times New Roman" w:cs="Times New Roman"/>
                <w:color w:val="000000" w:themeColor="text1"/>
                <w:lang w:eastAsia="ru-RU"/>
              </w:rPr>
              <w:lastRenderedPageBreak/>
              <w:t>софинансирование</w:t>
            </w:r>
            <w:proofErr w:type="spellEnd"/>
            <w:r w:rsidRPr="00571600">
              <w:rPr>
                <w:rFonts w:ascii="Times New Roman" w:eastAsia="Times New Roman" w:hAnsi="Times New Roman" w:cs="Times New Roman"/>
                <w:color w:val="000000" w:themeColor="text1"/>
                <w:lang w:eastAsia="ru-RU"/>
              </w:rPr>
              <w:t xml:space="preserve"> формирования пенсионных накоплений застрахованных лиц, уплативших дополнительные страховые взносы на накопительную пенсию</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Правила информационного взаимодействия единой автоматизированной системы страхования жилых помещений с информационными ресурсами федеральных органов исполнительной власти, органов государственной власти субъектов Российской Федерации и Центрального банка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14</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2005 № 567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по вопросу инвестирования остатков средств на едином счете федерального бюджета, средств пенсионных накоплений, временно свободных средств государственной корпорации, государственной компании и накоплений для жилищного обеспечения военнослужащих в облигации с ипотечным покрытием</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признании утратившим силу приказа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13</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 xml:space="preserve">2012 № 46н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присвоения статуса центрального депозитария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C8276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23</w:t>
            </w:r>
            <w:r w:rsidR="00C8276C">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 xml:space="preserve">2020 № 44н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раскрытия оператором лотереи организатору лотереи информации о лицах, которые могут оказывать существенное (прямое или косвенное) влияние на проведение лотереи, а также уведомления организатора лотереи в случае изменения состава учредителей (участников) или руководителя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C8276C" w:rsidP="00C8276C">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Приказ от 30.03.</w:t>
            </w:r>
            <w:r w:rsidR="006636DB" w:rsidRPr="00571600">
              <w:rPr>
                <w:rFonts w:ascii="Times New Roman" w:eastAsia="Times New Roman" w:hAnsi="Times New Roman" w:cs="Times New Roman"/>
                <w:color w:val="000000" w:themeColor="text1"/>
                <w:lang w:eastAsia="ru-RU"/>
              </w:rPr>
              <w:t xml:space="preserve">2020 № 48н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состава сведений, включаемых в протокол тиражной комиссии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C8276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17</w:t>
            </w:r>
            <w:r w:rsidR="00C8276C">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206н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формы и сроков представления отчета о всероссийской государственной лотерее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28</w:t>
            </w:r>
            <w:r w:rsidR="006C600D">
              <w:rPr>
                <w:rFonts w:ascii="Times New Roman" w:eastAsia="Times New Roman" w:hAnsi="Times New Roman" w:cs="Times New Roman"/>
                <w:color w:val="000000" w:themeColor="text1"/>
                <w:lang w:eastAsia="ru-RU"/>
              </w:rPr>
              <w:t xml:space="preserve">.08.2020 </w:t>
            </w:r>
            <w:r w:rsidRPr="00571600">
              <w:rPr>
                <w:rFonts w:ascii="Times New Roman" w:eastAsia="Times New Roman" w:hAnsi="Times New Roman" w:cs="Times New Roman"/>
                <w:color w:val="000000" w:themeColor="text1"/>
                <w:lang w:eastAsia="ru-RU"/>
              </w:rPr>
              <w:t xml:space="preserve">№ 178н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учета защищенной от подделок полиграфической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AD19E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30</w:t>
            </w:r>
            <w:r w:rsidR="00AD19E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156н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29</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217н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Технических требований и условий изготовления защищенной от подделок полиграфической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7235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12</w:t>
            </w:r>
            <w:r w:rsidR="00972350">
              <w:rPr>
                <w:rFonts w:ascii="Times New Roman" w:eastAsia="Times New Roman" w:hAnsi="Times New Roman" w:cs="Times New Roman"/>
                <w:color w:val="000000" w:themeColor="text1"/>
                <w:lang w:eastAsia="ru-RU"/>
              </w:rPr>
              <w:t>.02.</w:t>
            </w:r>
            <w:r w:rsidRPr="00571600">
              <w:rPr>
                <w:rFonts w:ascii="Times New Roman" w:eastAsia="Times New Roman" w:hAnsi="Times New Roman" w:cs="Times New Roman"/>
                <w:color w:val="000000" w:themeColor="text1"/>
                <w:lang w:eastAsia="ru-RU"/>
              </w:rPr>
              <w:t xml:space="preserve">2020 № 25н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утратившими силу некоторых приказов Министерства финансов Российской Федерации и отдельных положений приказа Министерства финансов Российской Федерации в части отмены обязательных требований в сфере деятельности по организации и проведению лотерей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AD19E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28</w:t>
            </w:r>
            <w:r w:rsidR="00AD19E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152н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утратившими силу некоторых приказов Министерства финансов Российской Федерации отдельных положений приказа Министерства финансов Российской Федерации в части отмены обязательных требований в сфере деятельности по организации и проведению азартных игр</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9561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от 20</w:t>
            </w:r>
            <w:r w:rsidR="00295610">
              <w:rPr>
                <w:rFonts w:ascii="Times New Roman" w:eastAsia="Times New Roman" w:hAnsi="Times New Roman" w:cs="Times New Roman"/>
                <w:color w:val="000000" w:themeColor="text1"/>
                <w:lang w:eastAsia="ru-RU"/>
              </w:rPr>
              <w:t xml:space="preserve">.01.2020 </w:t>
            </w:r>
            <w:r w:rsidRPr="00571600">
              <w:rPr>
                <w:rFonts w:ascii="Times New Roman" w:eastAsia="Times New Roman" w:hAnsi="Times New Roman" w:cs="Times New Roman"/>
                <w:color w:val="000000" w:themeColor="text1"/>
                <w:lang w:eastAsia="ru-RU"/>
              </w:rPr>
              <w:t xml:space="preserve">№ 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условий проведения 5 тиражных всероссийских государственных лотерей и 10 </w:t>
            </w:r>
            <w:proofErr w:type="spellStart"/>
            <w:r w:rsidRPr="00571600">
              <w:rPr>
                <w:rFonts w:ascii="Times New Roman" w:eastAsia="Times New Roman" w:hAnsi="Times New Roman" w:cs="Times New Roman"/>
                <w:color w:val="000000" w:themeColor="text1"/>
                <w:lang w:eastAsia="ru-RU"/>
              </w:rPr>
              <w:t>бестиражных</w:t>
            </w:r>
            <w:proofErr w:type="spellEnd"/>
            <w:r w:rsidRPr="00571600">
              <w:rPr>
                <w:rFonts w:ascii="Times New Roman" w:eastAsia="Times New Roman" w:hAnsi="Times New Roman" w:cs="Times New Roman"/>
                <w:color w:val="000000" w:themeColor="text1"/>
                <w:lang w:eastAsia="ru-RU"/>
              </w:rPr>
              <w:t xml:space="preserve"> всероссийских государственных лотерей в поддержку развития бокса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w:t>
            </w:r>
            <w:r w:rsidR="009033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903375">
              <w:rPr>
                <w:rFonts w:ascii="Times New Roman" w:eastAsia="Times New Roman" w:hAnsi="Times New Roman" w:cs="Times New Roman"/>
                <w:color w:val="000000" w:themeColor="text1"/>
                <w:lang w:eastAsia="ru-RU"/>
              </w:rPr>
              <w:t>.12.2020</w:t>
            </w:r>
            <w:r w:rsidRPr="00571600">
              <w:rPr>
                <w:rFonts w:ascii="Times New Roman" w:eastAsia="Times New Roman" w:hAnsi="Times New Roman" w:cs="Times New Roman"/>
                <w:color w:val="000000" w:themeColor="text1"/>
                <w:lang w:eastAsia="ru-RU"/>
              </w:rPr>
              <w:t xml:space="preserve"> № 293н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Стандарта раскрытия информации об инвестировании средств пенсионных накоплений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типовой формы соглашения Пенсионного фонда Российской Федерации с кредитной организацией о размещении средств страховых взносов на финансирование накопительной пенсии, поступивших в течение финансового года в Пенсионный фонд Российской Федерации, на депозитах в валюте Российской Федерации и порядка его заключения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расчета для кредитной организации лимита размещения средств страховых взносов на финансирование </w:t>
            </w:r>
            <w:r w:rsidRPr="00571600">
              <w:rPr>
                <w:rFonts w:ascii="Times New Roman" w:eastAsia="Times New Roman" w:hAnsi="Times New Roman" w:cs="Times New Roman"/>
                <w:color w:val="000000" w:themeColor="text1"/>
                <w:lang w:eastAsia="ru-RU"/>
              </w:rPr>
              <w:lastRenderedPageBreak/>
              <w:t>накопительной пенсии, поступивших в течение финансового года в Пенсионный фонд Российской Федерации, на депозитах в валюте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отбора заявок кредитных организаций на заключение с Пенсионным фондом Российской Федерации договоров банковского депозита и порядка заключения таких договоров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1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актах гражданского 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E62C45" w:rsidRPr="00FE13FA" w:rsidRDefault="00E62C45" w:rsidP="00FE13FA">
            <w:pPr>
              <w:pStyle w:val="a3"/>
              <w:jc w:val="both"/>
              <w:rPr>
                <w:rFonts w:ascii="Times New Roman" w:hAnsi="Times New Roman" w:cs="Times New Roman"/>
                <w:sz w:val="16"/>
                <w:szCs w:val="16"/>
                <w:highlight w:val="red"/>
                <w:lang w:eastAsia="ru-RU"/>
              </w:rPr>
            </w:pPr>
            <w:r w:rsidRPr="00FE13FA">
              <w:rPr>
                <w:rFonts w:ascii="Times New Roman" w:hAnsi="Times New Roman" w:cs="Times New Roman"/>
                <w:sz w:val="16"/>
                <w:szCs w:val="16"/>
                <w:lang w:eastAsia="ru-RU"/>
              </w:rPr>
              <w:t>Подпункт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972350" w:rsidRPr="00FE13FA">
              <w:rPr>
                <w:rFonts w:ascii="Times New Roman" w:hAnsi="Times New Roman" w:cs="Times New Roman"/>
                <w:sz w:val="16"/>
                <w:szCs w:val="16"/>
                <w:lang w:eastAsia="ru-RU"/>
              </w:rPr>
              <w:t>.02.2010</w:t>
            </w:r>
            <w:r w:rsidRPr="00FE13FA">
              <w:rPr>
                <w:rFonts w:ascii="Times New Roman" w:hAnsi="Times New Roman" w:cs="Times New Roman"/>
                <w:sz w:val="16"/>
                <w:szCs w:val="16"/>
                <w:lang w:eastAsia="ru-RU"/>
              </w:rPr>
              <w:t xml:space="preserve"> № 96</w:t>
            </w:r>
          </w:p>
        </w:tc>
        <w:tc>
          <w:tcPr>
            <w:tcW w:w="2410" w:type="dxa"/>
            <w:tcBorders>
              <w:top w:val="single" w:sz="4" w:space="0" w:color="000000"/>
              <w:left w:val="single" w:sz="4" w:space="0" w:color="000000"/>
              <w:bottom w:val="single" w:sz="4" w:space="0" w:color="000000"/>
              <w:right w:val="single" w:sz="4" w:space="0" w:color="000000"/>
            </w:tcBorders>
          </w:tcPr>
          <w:p w:rsidR="006636DB" w:rsidRPr="00FE13FA" w:rsidRDefault="006636DB" w:rsidP="00FE13FA">
            <w:pPr>
              <w:pStyle w:val="a3"/>
              <w:jc w:val="both"/>
              <w:rPr>
                <w:rFonts w:ascii="Times New Roman" w:hAnsi="Times New Roman" w:cs="Times New Roman"/>
                <w:sz w:val="16"/>
                <w:szCs w:val="16"/>
              </w:rPr>
            </w:pPr>
            <w:r w:rsidRPr="00FE13FA">
              <w:rPr>
                <w:rFonts w:ascii="Times New Roman" w:hAnsi="Times New Roman" w:cs="Times New Roman"/>
                <w:sz w:val="16"/>
                <w:szCs w:val="16"/>
              </w:rPr>
              <w:t>Замечания не учтены.</w:t>
            </w:r>
          </w:p>
          <w:p w:rsidR="00FE13FA" w:rsidRPr="00FE13FA" w:rsidRDefault="00FE13FA" w:rsidP="00FE13FA">
            <w:pPr>
              <w:pStyle w:val="a3"/>
              <w:jc w:val="both"/>
              <w:rPr>
                <w:rFonts w:ascii="Times New Roman" w:hAnsi="Times New Roman" w:cs="Times New Roman"/>
                <w:sz w:val="16"/>
                <w:szCs w:val="16"/>
              </w:rPr>
            </w:pPr>
            <w:r w:rsidRPr="00FE13FA">
              <w:rPr>
                <w:rFonts w:ascii="Times New Roman" w:hAnsi="Times New Roman" w:cs="Times New Roman"/>
                <w:sz w:val="16"/>
                <w:szCs w:val="16"/>
              </w:rPr>
              <w:t>Положения пункта 5.2 статьи 1 проекта федерального закона «О внесении изменений в статью 1 Федерального закона «О мерах государственной поддержки семей, имеющих детей, в части погашения обязательств по ипотечным жилищным кредитам (займам) и о внесении изменений</w:t>
            </w:r>
            <w:r>
              <w:rPr>
                <w:rFonts w:ascii="Times New Roman" w:hAnsi="Times New Roman" w:cs="Times New Roman"/>
                <w:sz w:val="16"/>
                <w:szCs w:val="16"/>
              </w:rPr>
              <w:t xml:space="preserve"> </w:t>
            </w:r>
            <w:r w:rsidRPr="00FE13FA">
              <w:rPr>
                <w:rFonts w:ascii="Times New Roman" w:hAnsi="Times New Roman" w:cs="Times New Roman"/>
                <w:sz w:val="16"/>
                <w:szCs w:val="16"/>
              </w:rPr>
              <w:t xml:space="preserve">в статью 13.2 Федерального закона «Об актах гражданского состояния» (далее – законопроект) не содержат </w:t>
            </w:r>
            <w:proofErr w:type="spellStart"/>
            <w:r w:rsidRPr="00FE13FA">
              <w:rPr>
                <w:rFonts w:ascii="Times New Roman" w:hAnsi="Times New Roman" w:cs="Times New Roman"/>
                <w:sz w:val="16"/>
                <w:szCs w:val="16"/>
              </w:rPr>
              <w:t>коррупциогенного</w:t>
            </w:r>
            <w:proofErr w:type="spellEnd"/>
            <w:r w:rsidRPr="00FE13FA">
              <w:rPr>
                <w:rFonts w:ascii="Times New Roman" w:hAnsi="Times New Roman" w:cs="Times New Roman"/>
                <w:sz w:val="16"/>
                <w:szCs w:val="16"/>
              </w:rPr>
              <w:t xml:space="preserve"> фактора, предусмотренного подпунктом «а»</w:t>
            </w:r>
            <w:r>
              <w:rPr>
                <w:rFonts w:ascii="Times New Roman" w:hAnsi="Times New Roman" w:cs="Times New Roman"/>
                <w:sz w:val="16"/>
                <w:szCs w:val="16"/>
              </w:rPr>
              <w:t xml:space="preserve"> </w:t>
            </w:r>
            <w:r w:rsidRPr="00FE13FA">
              <w:rPr>
                <w:rFonts w:ascii="Times New Roman" w:hAnsi="Times New Roman" w:cs="Times New Roman"/>
                <w:sz w:val="16"/>
                <w:szCs w:val="16"/>
              </w:rPr>
              <w:t>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w:t>
            </w:r>
            <w:r>
              <w:rPr>
                <w:rFonts w:ascii="Times New Roman" w:hAnsi="Times New Roman" w:cs="Times New Roman"/>
                <w:sz w:val="16"/>
                <w:szCs w:val="16"/>
              </w:rPr>
              <w:t>вительства Российской Федерации</w:t>
            </w:r>
            <w:r>
              <w:rPr>
                <w:rFonts w:ascii="Times New Roman" w:hAnsi="Times New Roman" w:cs="Times New Roman"/>
                <w:sz w:val="16"/>
                <w:szCs w:val="16"/>
              </w:rPr>
              <w:br/>
              <w:t>от 26.02.</w:t>
            </w:r>
            <w:r w:rsidRPr="00FE13FA">
              <w:rPr>
                <w:rFonts w:ascii="Times New Roman" w:hAnsi="Times New Roman" w:cs="Times New Roman"/>
                <w:sz w:val="16"/>
                <w:szCs w:val="16"/>
              </w:rPr>
              <w:t>2010 № 96</w:t>
            </w:r>
            <w:r>
              <w:rPr>
                <w:rFonts w:ascii="Times New Roman" w:hAnsi="Times New Roman" w:cs="Times New Roman"/>
                <w:sz w:val="16"/>
                <w:szCs w:val="16"/>
              </w:rPr>
              <w:t xml:space="preserve"> </w:t>
            </w:r>
            <w:r w:rsidRPr="00FE13FA">
              <w:rPr>
                <w:rFonts w:ascii="Times New Roman" w:hAnsi="Times New Roman" w:cs="Times New Roman"/>
                <w:sz w:val="16"/>
                <w:szCs w:val="16"/>
              </w:rPr>
              <w:t>«Об антикоррупционной экспертизе нормативных правовых актов и проектов нормативных правовых актов», поскольку предоставление мер государственной поддержки после государственной регистрации в установленном порядке права собственности гражданина на соответствующий объект недвижимости (перехода доли в праве общей долевой собственности) обусловлено необходимостью обеспечить целевое направление средств в рамках мер государственной поддержки, которые реализуются путем полного или частичного погашения обязательств по ипотечному жилищному кредиту (займу). Таким образом, при предлагаемом законопроектом расширении перечня целей кредитного договора (договора займа) требуется исключить злоупотребление и снизить риск неправомерных действий при получении средств в рамках мер государственной поддержки в целях, не связанных с улучшением жилищных условий многодетных семей.</w:t>
            </w:r>
          </w:p>
          <w:p w:rsidR="00FE13FA" w:rsidRPr="00FE13FA" w:rsidRDefault="00FE13FA" w:rsidP="00FE13FA">
            <w:pPr>
              <w:pStyle w:val="a3"/>
              <w:jc w:val="both"/>
              <w:rPr>
                <w:rFonts w:ascii="Times New Roman" w:hAnsi="Times New Roman" w:cs="Times New Roman"/>
                <w:sz w:val="16"/>
                <w:szCs w:val="16"/>
              </w:rPr>
            </w:pPr>
            <w:r w:rsidRPr="00FE13FA">
              <w:rPr>
                <w:rFonts w:ascii="Times New Roman" w:hAnsi="Times New Roman" w:cs="Times New Roman"/>
                <w:sz w:val="16"/>
                <w:szCs w:val="16"/>
              </w:rPr>
              <w:t xml:space="preserve">Кроме того, при реализации мер государственной поддержки обязательным условием их </w:t>
            </w:r>
            <w:r w:rsidRPr="00FE13FA">
              <w:rPr>
                <w:rFonts w:ascii="Times New Roman" w:hAnsi="Times New Roman" w:cs="Times New Roman"/>
                <w:sz w:val="16"/>
                <w:szCs w:val="16"/>
              </w:rPr>
              <w:lastRenderedPageBreak/>
              <w:t xml:space="preserve">предоставления является государственная регистрации ипотеки в Едином государственном реестре прав на недвижимость, так как указанные меры направлены на оказание поддержки гражданам в целях исполнения ими обязательств по жилищному ипотечному кредиту (займу). В соответствии </w:t>
            </w:r>
            <w:r>
              <w:rPr>
                <w:rFonts w:ascii="Times New Roman" w:hAnsi="Times New Roman" w:cs="Times New Roman"/>
                <w:sz w:val="16"/>
                <w:szCs w:val="16"/>
              </w:rPr>
              <w:t>с Федеральным законом от 16.0.</w:t>
            </w:r>
            <w:r w:rsidRPr="00FE13FA">
              <w:rPr>
                <w:rFonts w:ascii="Times New Roman" w:hAnsi="Times New Roman" w:cs="Times New Roman"/>
                <w:sz w:val="16"/>
                <w:szCs w:val="16"/>
              </w:rPr>
              <w:t>1998 № 102-ФЗ «Об ипотеке (залоге недвижимости)» по договору об ипотеке может быть заложено недвижимое имущество, права на которое зарегистрированы в порядке, установленном для государственной регистрации прав на недвижимое имущество и сделок с ним. При этом, ипотека как обременение имущества, заложенного по договору об ипотеке, или при ипотеке, возникающей в силу закона, возникает с момента государственной регистрации ипотеки.</w:t>
            </w:r>
          </w:p>
          <w:p w:rsidR="00FE13FA" w:rsidRPr="00FE13FA" w:rsidRDefault="00FE13FA" w:rsidP="00FE13FA">
            <w:pPr>
              <w:pStyle w:val="a3"/>
              <w:jc w:val="both"/>
              <w:rPr>
                <w:rFonts w:ascii="Times New Roman" w:hAnsi="Times New Roman" w:cs="Times New Roman"/>
                <w:sz w:val="16"/>
                <w:szCs w:val="16"/>
              </w:rPr>
            </w:pPr>
            <w:r w:rsidRPr="00FE13FA">
              <w:rPr>
                <w:rFonts w:ascii="Times New Roman" w:hAnsi="Times New Roman" w:cs="Times New Roman"/>
                <w:sz w:val="16"/>
                <w:szCs w:val="16"/>
              </w:rPr>
              <w:t>Таким образом, для реализации мер государственной поддержки в соответствии с целями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 157-ФЗ) законопроектом предлагается применить существующий механизм в части необходимости регистрации ипотеки, предметом которой являются приобретаемые за счет кредитных (заемных) средств объекты недвижимости, указанные в пунктах 1.1 – 1.4 части 5 статьи 1 Закона № 157-ФЗ в редакции законопроекта.</w:t>
            </w:r>
          </w:p>
          <w:p w:rsidR="006636DB" w:rsidRPr="00FE13FA" w:rsidRDefault="00FE13FA" w:rsidP="00FE13FA">
            <w:pPr>
              <w:pStyle w:val="a3"/>
              <w:jc w:val="both"/>
              <w:rPr>
                <w:rFonts w:ascii="Times New Roman" w:hAnsi="Times New Roman" w:cs="Times New Roman"/>
                <w:sz w:val="16"/>
                <w:szCs w:val="16"/>
                <w:highlight w:val="red"/>
                <w:lang w:eastAsia="ru-RU"/>
              </w:rPr>
            </w:pPr>
            <w:r w:rsidRPr="00FE13FA">
              <w:rPr>
                <w:rFonts w:ascii="Times New Roman" w:hAnsi="Times New Roman" w:cs="Times New Roman"/>
                <w:sz w:val="16"/>
                <w:szCs w:val="16"/>
              </w:rPr>
              <w:t>Приведенные положения не являются неопределенными, трудновыполнимыми или обременительными, устанавливающими избыточные требования по отношению к гражданам Российской Федерации, не предполагают предоставления каких-либо дополнительных документов или информации, не связанной с получением мер государственной поддержки, а значит, не могут быть признаны создающими условия для проявления коррупции по смыслу Федеральный закон от 17</w:t>
            </w:r>
            <w:r>
              <w:rPr>
                <w:rFonts w:ascii="Times New Roman" w:hAnsi="Times New Roman" w:cs="Times New Roman"/>
                <w:sz w:val="16"/>
                <w:szCs w:val="16"/>
              </w:rPr>
              <w:t xml:space="preserve">.07.2009 </w:t>
            </w:r>
            <w:r w:rsidRPr="00FE13FA">
              <w:rPr>
                <w:rFonts w:ascii="Times New Roman" w:hAnsi="Times New Roman" w:cs="Times New Roman"/>
                <w:sz w:val="16"/>
                <w:szCs w:val="16"/>
              </w:rPr>
              <w:t>№ 172-ФЗ «Об антикоррупционной экспертизе нормативных правовых актов и проек</w:t>
            </w:r>
            <w:r w:rsidR="00053EF6">
              <w:rPr>
                <w:rFonts w:ascii="Times New Roman" w:hAnsi="Times New Roman" w:cs="Times New Roman"/>
                <w:sz w:val="16"/>
                <w:szCs w:val="16"/>
              </w:rPr>
              <w:t>тов нормативных правовых актов»</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w:t>
            </w:r>
            <w:r w:rsidRPr="00571600">
              <w:rPr>
                <w:rFonts w:ascii="Times New Roman" w:eastAsia="Times New Roman" w:hAnsi="Times New Roman" w:cs="Times New Roman"/>
                <w:color w:val="000000" w:themeColor="text1"/>
                <w:lang w:eastAsia="ru-RU"/>
              </w:rPr>
              <w:lastRenderedPageBreak/>
              <w:t>Правил возмещения кредитным организациям недополученных доходов по жилищным (ипотечным) кредитам (займам), выданным гражданам Российской Федерации в 2020 году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подпункт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в</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пункта 5 Правил возмещения кредитным организациям недополученных доходов по жилищным (ипотечным) кредитам (займам), выданным гражданам Российской Федерации в 2020 году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предоставления субсидии из федерального бюджета акционерному обществу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ДОМ.РФ</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виде вклада в имущество акционерного общества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ДОМ.РФ</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и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(ипотечным) кредитам (займам), выданным гражданам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30</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2017 № 1711 и признании утратившим силу положения постановления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25</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2009 № 1092</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25</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2009 № 1093</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постановление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постановление Правительства Российской Федерации от 22</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2016 № 1437</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AD19E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Федеральный закон от 31</w:t>
            </w:r>
            <w:r w:rsidR="00AD19E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2020 № 291-ФЗ</w:t>
            </w:r>
            <w:r w:rsidR="00AD19E2">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w:t>
            </w:r>
            <w:r w:rsidR="00AD19E2">
              <w:rPr>
                <w:rFonts w:ascii="Times New Roman" w:eastAsia="Times New Roman" w:hAnsi="Times New Roman" w:cs="Times New Roman"/>
                <w:color w:val="000000" w:themeColor="text1"/>
                <w:lang w:eastAsia="ru-RU"/>
              </w:rPr>
              <w:t>и изменений в Федеральный закон</w:t>
            </w:r>
            <w:r w:rsidR="00AD19E2">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104.1 Уголовного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регулирования валютных операций участников бюджетного процесса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либерализации валютных операций юридических лиц – резидентов при продаже ими за наличную иностранную валюту и наличную валюту Российской Федерации выставочных образцов ювелирных изделий на международных выставках, проводимых за пределами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Правительства Российской Федерации к проекту федерального закона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 912182-7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17</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 xml:space="preserve">2020 № 528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постановления Правительства Российской Федерации от 28</w:t>
            </w:r>
            <w:r w:rsidR="002B49AD">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2005 </w:t>
            </w:r>
            <w:r w:rsidR="002B49AD">
              <w:rPr>
                <w:rFonts w:ascii="Times New Roman" w:eastAsia="Times New Roman" w:hAnsi="Times New Roman" w:cs="Times New Roman"/>
                <w:color w:val="000000" w:themeColor="text1"/>
                <w:lang w:eastAsia="ru-RU"/>
              </w:rPr>
              <w:t>№ 819 и</w:t>
            </w:r>
            <w:r w:rsidR="002B49AD">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12</w:t>
            </w:r>
            <w:r w:rsidR="002B49AD">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2015 № 1365</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w:t>
            </w:r>
            <w:r w:rsidR="006C600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6C600D">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 1159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Положение о Федеральной налоговой службе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w:t>
            </w:r>
            <w:r w:rsidR="009033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9</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2020 № 2051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постановления Правительства Российской Федерации</w:t>
            </w:r>
            <w:r w:rsidR="00903375">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от 28</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2005</w:t>
            </w:r>
            <w:r w:rsidR="00903375">
              <w:rPr>
                <w:rFonts w:ascii="Times New Roman" w:eastAsia="Times New Roman" w:hAnsi="Times New Roman" w:cs="Times New Roman"/>
                <w:color w:val="000000" w:themeColor="text1"/>
                <w:lang w:eastAsia="ru-RU"/>
              </w:rPr>
              <w:t xml:space="preserve"> № 819 и</w:t>
            </w:r>
            <w:r w:rsidR="00903375">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12</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2015 № 1365</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Федеральной налоговой службе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w:t>
            </w:r>
            <w:r w:rsidR="009033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2020 № 293н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Стандарта раскрытия информации об инвестировании средств пенсионных накоплений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расчета для кредитной организации лимита размещения средств страховых взносов на финансирование накопительной пенсии, поступивших в течение финансового года в Пенсионный фонд Российской Федерации, на депозитах в валюте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30.09.2020 № 224н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определения размера страхового тарифа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лиц, проходящих службу в войсках национальной гвардии Российской Федерации и имеющих специальные звания полиции, сотрудников органов принудительного исполнения Российской Федерации, в том числе структуры страхового тарифа, порядка его применения при расчете страховой премии, перечня, порядка сбора и хранения статистических данных, применяемых при расчете размера страхового тарифа, порядка обмена такими данными между страхователем и страховщиком, порядка уведомления страховщиком федерального органа исполнительной власти, осуществляющего функции по выработке государственной политики и нормативно-правовому регулировании в сфере страховой деятельности, о заключении, изменении или расторжении договора обязательного государственного страхования, порядка сбора и хранения страхователем статистических данных о выплате компенсации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отбора заявок кредитных организаций на заключение с Пенсионным фондом Российской Федерации договоров банковского депозита и порядка заключения таких договоров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D5685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 силу приказа Министерства финансов Российской Федерации от 15</w:t>
            </w:r>
            <w:r w:rsidR="00D56859">
              <w:rPr>
                <w:rFonts w:ascii="Times New Roman" w:eastAsia="Times New Roman" w:hAnsi="Times New Roman" w:cs="Times New Roman"/>
                <w:color w:val="000000" w:themeColor="text1"/>
                <w:lang w:eastAsia="ru-RU"/>
              </w:rPr>
              <w:t xml:space="preserve">.02.2011 </w:t>
            </w:r>
            <w:r w:rsidRPr="00571600">
              <w:rPr>
                <w:rFonts w:ascii="Times New Roman" w:eastAsia="Times New Roman" w:hAnsi="Times New Roman" w:cs="Times New Roman"/>
                <w:color w:val="000000" w:themeColor="text1"/>
                <w:lang w:eastAsia="ru-RU"/>
              </w:rPr>
              <w:lastRenderedPageBreak/>
              <w:t xml:space="preserve">№ 16н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осуществления временной администрацией страховой организации контроля за деятельностью ликвидационной комиссии (ликвидатора)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Методику разработки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утвержденной приказом Министерства финансов Российской Федерации от </w:t>
            </w:r>
            <w:r w:rsidR="00AD19E2">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AD19E2">
              <w:rPr>
                <w:rFonts w:ascii="Times New Roman" w:eastAsia="Times New Roman" w:hAnsi="Times New Roman" w:cs="Times New Roman"/>
                <w:color w:val="000000" w:themeColor="text1"/>
                <w:lang w:eastAsia="ru-RU"/>
              </w:rPr>
              <w:t>.07.2019</w:t>
            </w:r>
            <w:r w:rsidRPr="00571600">
              <w:rPr>
                <w:rFonts w:ascii="Times New Roman" w:eastAsia="Times New Roman" w:hAnsi="Times New Roman" w:cs="Times New Roman"/>
                <w:color w:val="000000" w:themeColor="text1"/>
                <w:lang w:eastAsia="ru-RU"/>
              </w:rPr>
              <w:t xml:space="preserve"> № 105н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методики распределения дотаций бюджетам субъектов Российской Федерации на частичную компенсацию выпадающих доходов бюджетов субъектов Российской Федерации от применения инвестиционного налогового вычета на 2020 год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5826CB">
              <w:rPr>
                <w:rFonts w:ascii="Times New Roman" w:hAnsi="Times New Roman" w:cs="Times New Roman"/>
                <w:lang w:eastAsia="ru-RU"/>
              </w:rPr>
              <w:t>упциогенные</w:t>
            </w:r>
            <w:proofErr w:type="spellEnd"/>
            <w:r w:rsidR="005826C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DC421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13</w:t>
            </w:r>
            <w:r w:rsidR="00DC4210">
              <w:rPr>
                <w:rFonts w:ascii="Times New Roman" w:eastAsia="Times New Roman" w:hAnsi="Times New Roman" w:cs="Times New Roman"/>
                <w:color w:val="000000" w:themeColor="text1"/>
                <w:lang w:eastAsia="ru-RU"/>
              </w:rPr>
              <w:t>.04.</w:t>
            </w:r>
            <w:r w:rsidR="006636DB" w:rsidRPr="00571600">
              <w:rPr>
                <w:rFonts w:ascii="Times New Roman" w:eastAsia="Times New Roman" w:hAnsi="Times New Roman" w:cs="Times New Roman"/>
                <w:color w:val="000000" w:themeColor="text1"/>
                <w:lang w:eastAsia="ru-RU"/>
              </w:rPr>
              <w:t>2010 № 231</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5826CB">
              <w:rPr>
                <w:rFonts w:ascii="Times New Roman" w:hAnsi="Times New Roman" w:cs="Times New Roman"/>
                <w:lang w:eastAsia="ru-RU"/>
              </w:rPr>
              <w:t>упциогенные</w:t>
            </w:r>
            <w:proofErr w:type="spellEnd"/>
            <w:r w:rsidR="005826C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методики распределения дотаций на частичную компенсацию дополнительных расходов на повышение оплаты труда работников бюджетной сферы и иные цели бюджетам субъектов Российской Федерации и бюджету г. Байконура на 2021 год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826CB"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5826CB">
              <w:rPr>
                <w:rFonts w:ascii="Times New Roman" w:hAnsi="Times New Roman" w:cs="Times New Roman"/>
                <w:lang w:eastAsia="ru-RU"/>
              </w:rPr>
              <w:t>упциогенные</w:t>
            </w:r>
            <w:proofErr w:type="spellEnd"/>
            <w:r w:rsidR="005826C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 xml:space="preserve">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w:t>
            </w:r>
            <w:r w:rsidR="006636DB" w:rsidRPr="00571600">
              <w:rPr>
                <w:rFonts w:ascii="Times New Roman" w:eastAsia="Times New Roman" w:hAnsi="Times New Roman" w:cs="Times New Roman"/>
                <w:color w:val="000000" w:themeColor="text1"/>
                <w:lang w:eastAsia="ru-RU"/>
              </w:rPr>
              <w:lastRenderedPageBreak/>
              <w:t>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w:t>
            </w:r>
            <w:r w:rsidR="005826CB">
              <w:rPr>
                <w:rFonts w:ascii="Times New Roman" w:hAnsi="Times New Roman" w:cs="Times New Roman"/>
                <w:lang w:eastAsia="ru-RU"/>
              </w:rPr>
              <w:t>упциогенные</w:t>
            </w:r>
            <w:proofErr w:type="spellEnd"/>
            <w:r w:rsidR="005826C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Правил списания задолженности субъекта Российской Федерации перед Российской Федерацией по бюджетным кредитам и перечня налоговых доходов, подлежащих поступлению федеральный бюджет от реализации новых инвестиционных проектов,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5826CB">
              <w:rPr>
                <w:rFonts w:ascii="Times New Roman" w:hAnsi="Times New Roman" w:cs="Times New Roman"/>
                <w:lang w:eastAsia="ru-RU"/>
              </w:rPr>
              <w:t>упциогенные</w:t>
            </w:r>
            <w:proofErr w:type="spellEnd"/>
            <w:r w:rsidR="005826C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федерального закона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Кодекс Российской Федерации об административных правонарушениях, направленных на совершенствование административной ответственности за нарушение бюджетного законодательства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5826CB">
              <w:rPr>
                <w:rFonts w:ascii="Times New Roman" w:hAnsi="Times New Roman" w:cs="Times New Roman"/>
                <w:lang w:eastAsia="ru-RU"/>
              </w:rPr>
              <w:t>упциогенные</w:t>
            </w:r>
            <w:proofErr w:type="spellEnd"/>
            <w:r w:rsidR="005826CB">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826C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826CB"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изменения в пункт 12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 xml:space="preserve">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приказа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Положения о комиссии Министерства финансов Российской Федерации по вопросу проведения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предъявляемым к руководителю финансового органа субъекта Российской Федерации</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826CB">
              <w:rPr>
                <w:rFonts w:ascii="Times New Roman" w:hAnsi="Times New Roman" w:cs="Times New Roman"/>
                <w:lang w:eastAsia="ru-RU"/>
              </w:rPr>
              <w:t>оррупциогенные</w:t>
            </w:r>
            <w:proofErr w:type="spellEnd"/>
            <w:r w:rsidR="005826CB">
              <w:rPr>
                <w:rFonts w:ascii="Times New Roman" w:hAnsi="Times New Roman" w:cs="Times New Roman"/>
                <w:lang w:eastAsia="ru-RU"/>
              </w:rPr>
              <w:t xml:space="preserve"> факторы </w:t>
            </w:r>
            <w:r w:rsidRPr="00636057">
              <w:rPr>
                <w:rFonts w:ascii="Times New Roman" w:hAnsi="Times New Roman" w:cs="Times New Roman"/>
                <w:lang w:eastAsia="ru-RU"/>
              </w:rPr>
              <w:t xml:space="preserve">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826CB"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 xml:space="preserve">О внесении изменений в Правила формирования и предоставления из </w:t>
            </w:r>
            <w:r w:rsidR="006636DB" w:rsidRPr="00571600">
              <w:rPr>
                <w:rFonts w:ascii="Times New Roman" w:eastAsia="Times New Roman" w:hAnsi="Times New Roman" w:cs="Times New Roman"/>
                <w:color w:val="000000" w:themeColor="text1"/>
                <w:lang w:eastAsia="ru-RU"/>
              </w:rPr>
              <w:lastRenderedPageBreak/>
              <w:t>федерального бюджета единой субвенции бюджетам субъектов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w:t>
            </w:r>
            <w:r w:rsidR="005826CB">
              <w:rPr>
                <w:rFonts w:ascii="Times New Roman" w:hAnsi="Times New Roman" w:cs="Times New Roman"/>
                <w:lang w:eastAsia="ru-RU"/>
              </w:rPr>
              <w:t>оррупциогенные</w:t>
            </w:r>
            <w:proofErr w:type="spellEnd"/>
            <w:r w:rsidR="005826CB">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Правила формирования и предоставления из федерального бюджета единой субвенции бюджетам субъектов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826CB"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6636DB"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приказа Минфина России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Об утверждении формы отчета об оценке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за счет субвенций из федерального бюджета бюджетам субъектов Российской Федерации, формирующих единую субвенцию</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826CB">
              <w:rPr>
                <w:rFonts w:ascii="Times New Roman" w:hAnsi="Times New Roman" w:cs="Times New Roman"/>
                <w:lang w:eastAsia="ru-RU"/>
              </w:rPr>
              <w:t>оррупциогенные</w:t>
            </w:r>
            <w:proofErr w:type="spellEnd"/>
            <w:r w:rsidR="005826CB">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продлении 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826CB">
              <w:rPr>
                <w:rFonts w:ascii="Times New Roman" w:hAnsi="Times New Roman" w:cs="Times New Roman"/>
                <w:lang w:eastAsia="ru-RU"/>
              </w:rPr>
              <w:t>оррупциогенные</w:t>
            </w:r>
            <w:proofErr w:type="spellEnd"/>
            <w:r w:rsidR="005826CB">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приказа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случаи и условия продления исполнения бюджетной меры принуждения на срок более одного года, утвержденные приказом Министерства финансов Российской Федерации от 19</w:t>
            </w:r>
            <w:r w:rsidR="00903375">
              <w:rPr>
                <w:rFonts w:ascii="Times New Roman" w:eastAsia="Times New Roman" w:hAnsi="Times New Roman" w:cs="Times New Roman"/>
                <w:color w:val="000000" w:themeColor="text1"/>
                <w:lang w:eastAsia="ru-RU"/>
              </w:rPr>
              <w:t xml:space="preserve">.12.2018 </w:t>
            </w:r>
            <w:r w:rsidR="006636DB" w:rsidRPr="00571600">
              <w:rPr>
                <w:rFonts w:ascii="Times New Roman" w:eastAsia="Times New Roman" w:hAnsi="Times New Roman" w:cs="Times New Roman"/>
                <w:color w:val="000000" w:themeColor="text1"/>
                <w:lang w:eastAsia="ru-RU"/>
              </w:rPr>
              <w:t>№ 275н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826CB">
              <w:rPr>
                <w:rFonts w:ascii="Times New Roman" w:hAnsi="Times New Roman" w:cs="Times New Roman"/>
                <w:lang w:eastAsia="ru-RU"/>
              </w:rPr>
              <w:t>оррупциогенные</w:t>
            </w:r>
            <w:proofErr w:type="spellEnd"/>
            <w:r w:rsidR="005826CB">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31</w:t>
            </w:r>
            <w:r w:rsidR="00903375">
              <w:rPr>
                <w:rFonts w:ascii="Times New Roman" w:eastAsia="Times New Roman" w:hAnsi="Times New Roman" w:cs="Times New Roman"/>
                <w:color w:val="000000" w:themeColor="text1"/>
                <w:lang w:eastAsia="ru-RU"/>
              </w:rPr>
              <w:t xml:space="preserve">.12.2019 </w:t>
            </w:r>
            <w:r w:rsidR="006636DB" w:rsidRPr="00571600">
              <w:rPr>
                <w:rFonts w:ascii="Times New Roman" w:eastAsia="Times New Roman" w:hAnsi="Times New Roman" w:cs="Times New Roman"/>
                <w:color w:val="000000" w:themeColor="text1"/>
                <w:lang w:eastAsia="ru-RU"/>
              </w:rPr>
              <w:t>№ 1950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826CB"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6636DB"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w:t>
            </w:r>
            <w:r w:rsidR="00525D84">
              <w:rPr>
                <w:rFonts w:ascii="Times New Roman" w:hAnsi="Times New Roman" w:cs="Times New Roman"/>
                <w:lang w:eastAsia="ru-RU"/>
              </w:rPr>
              <w:t xml:space="preserve">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 xml:space="preserve">О внесении изменений в некоторые акты  Правительства Российской Федерации по вопросу определения общих требований к установлению случаев и условий </w:t>
            </w:r>
            <w:r w:rsidR="006636DB" w:rsidRPr="00571600">
              <w:rPr>
                <w:rFonts w:ascii="Times New Roman" w:eastAsia="Times New Roman" w:hAnsi="Times New Roman" w:cs="Times New Roman"/>
                <w:color w:val="000000" w:themeColor="text1"/>
                <w:lang w:eastAsia="ru-RU"/>
              </w:rPr>
              <w:lastRenderedPageBreak/>
              <w:t>продления срока исполнения бюджетной меры принуждения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роект федерального закона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в части предоставления межбюджетных трансфертов из бюджетов субъектов Российской Федерации местным бюджетам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изменения в пункт 2 постановления Правительства Российской Федерации от 22</w:t>
            </w:r>
            <w:r w:rsidR="005B1E93">
              <w:rPr>
                <w:rFonts w:ascii="Times New Roman" w:eastAsia="Times New Roman" w:hAnsi="Times New Roman" w:cs="Times New Roman"/>
                <w:color w:val="000000" w:themeColor="text1"/>
                <w:lang w:eastAsia="ru-RU"/>
              </w:rPr>
              <w:t>.10.</w:t>
            </w:r>
            <w:r w:rsidR="006636DB" w:rsidRPr="00571600">
              <w:rPr>
                <w:rFonts w:ascii="Times New Roman" w:eastAsia="Times New Roman" w:hAnsi="Times New Roman" w:cs="Times New Roman"/>
                <w:color w:val="000000" w:themeColor="text1"/>
                <w:lang w:eastAsia="ru-RU"/>
              </w:rPr>
              <w:t>2012</w:t>
            </w:r>
            <w:r w:rsidR="005B1E93">
              <w:rPr>
                <w:rFonts w:ascii="Times New Roman" w:eastAsia="Times New Roman" w:hAnsi="Times New Roman" w:cs="Times New Roman"/>
                <w:color w:val="000000" w:themeColor="text1"/>
                <w:lang w:eastAsia="ru-RU"/>
              </w:rPr>
              <w:t xml:space="preserve"> </w:t>
            </w:r>
            <w:r w:rsidR="006636DB" w:rsidRPr="00571600">
              <w:rPr>
                <w:rFonts w:ascii="Times New Roman" w:eastAsia="Times New Roman" w:hAnsi="Times New Roman" w:cs="Times New Roman"/>
                <w:color w:val="000000" w:themeColor="text1"/>
                <w:lang w:eastAsia="ru-RU"/>
              </w:rPr>
              <w:t>№ 1080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25D84"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6636DB"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 xml:space="preserve">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изменения в пункт 1 приложения № 1 к Правилам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525D84" w:rsidP="002409C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6636DB" w:rsidRPr="00571600">
              <w:rPr>
                <w:rFonts w:ascii="Times New Roman" w:eastAsia="Times New Roman" w:hAnsi="Times New Roman" w:cs="Times New Roman"/>
                <w:color w:val="000000" w:themeColor="text1"/>
                <w:lang w:eastAsia="ru-RU"/>
              </w:rPr>
              <w:t>остановление Правительства Российской Федерации от 22</w:t>
            </w:r>
            <w:r w:rsidR="002409CE">
              <w:rPr>
                <w:rFonts w:ascii="Times New Roman" w:eastAsia="Times New Roman" w:hAnsi="Times New Roman" w:cs="Times New Roman"/>
                <w:color w:val="000000" w:themeColor="text1"/>
                <w:lang w:eastAsia="ru-RU"/>
              </w:rPr>
              <w:t>.04.</w:t>
            </w:r>
            <w:r w:rsidR="006636DB" w:rsidRPr="00571600">
              <w:rPr>
                <w:rFonts w:ascii="Times New Roman" w:eastAsia="Times New Roman" w:hAnsi="Times New Roman" w:cs="Times New Roman"/>
                <w:color w:val="000000" w:themeColor="text1"/>
                <w:lang w:eastAsia="ru-RU"/>
              </w:rPr>
              <w:t xml:space="preserve">2020 № 559 </w:t>
            </w:r>
            <w:r w:rsidR="00E62C45">
              <w:rPr>
                <w:rFonts w:ascii="Times New Roman" w:eastAsia="Times New Roman" w:hAnsi="Times New Roman" w:cs="Times New Roman"/>
                <w:color w:val="000000" w:themeColor="text1"/>
                <w:lang w:eastAsia="ru-RU"/>
              </w:rPr>
              <w:t>«</w:t>
            </w:r>
            <w:r w:rsidR="006636DB" w:rsidRPr="00571600">
              <w:rPr>
                <w:rFonts w:ascii="Times New Roman" w:eastAsia="Times New Roman" w:hAnsi="Times New Roman" w:cs="Times New Roman"/>
                <w:color w:val="000000" w:themeColor="text1"/>
                <w:lang w:eastAsia="ru-RU"/>
              </w:rPr>
              <w:t>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приостановления действия пунктов 16-20.1 указанных Правил и признании утратившими силу отдельных положений некоторых актов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25D84"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6636DB"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C8276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w:t>
            </w:r>
            <w:r w:rsidR="00C8276C">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3</w:t>
            </w:r>
            <w:r w:rsidR="00C8276C">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 xml:space="preserve">2020 № 34н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rPr>
          <w:trHeight w:val="1084"/>
        </w:trPr>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30</w:t>
            </w:r>
            <w:r w:rsidR="006C600D">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2014 № 999</w:t>
            </w:r>
            <w:r w:rsidR="00E62C45">
              <w:rPr>
                <w:rFonts w:ascii="Times New Roman" w:eastAsia="Times New Roman" w:hAnsi="Times New Roman" w:cs="Times New Roman"/>
                <w:color w:val="000000" w:themeColor="text1"/>
                <w:lang w:eastAsia="ru-RU"/>
              </w:rPr>
              <w:t>»</w:t>
            </w:r>
            <w:r w:rsidR="00525D84"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25D84"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6636DB"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30</w:t>
            </w:r>
            <w:r w:rsidR="006C600D">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2014 </w:t>
            </w:r>
            <w:r w:rsidR="006C600D">
              <w:rPr>
                <w:rFonts w:ascii="Times New Roman" w:eastAsia="Times New Roman" w:hAnsi="Times New Roman" w:cs="Times New Roman"/>
                <w:color w:val="000000" w:themeColor="text1"/>
                <w:lang w:eastAsia="ru-RU"/>
              </w:rPr>
              <w:t>№ 999</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формировании, предоставлении и распределении субсидий из федерального бюджета бюджетам субъектов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формирования, предоставления и распределения субсидий из федерального бюджета бюджетам субъектов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государственную программу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E62C45">
              <w:rPr>
                <w:rFonts w:ascii="Times New Roman" w:eastAsia="Times New Roman" w:hAnsi="Times New Roman" w:cs="Times New Roman"/>
                <w:color w:val="000000" w:themeColor="text1"/>
                <w:lang w:eastAsia="ru-RU"/>
              </w:rPr>
              <w:t>»</w:t>
            </w:r>
            <w:r w:rsidR="00525D84"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методику распределения дотаций на выравнивание бюджетной обеспеченности субъектов Российской Федерации</w:t>
            </w:r>
            <w:r w:rsidR="00E62C45">
              <w:rPr>
                <w:rFonts w:ascii="Times New Roman" w:eastAsia="Times New Roman" w:hAnsi="Times New Roman" w:cs="Times New Roman"/>
                <w:color w:val="000000" w:themeColor="text1"/>
                <w:lang w:eastAsia="ru-RU"/>
              </w:rPr>
              <w:t>»</w:t>
            </w:r>
            <w:r w:rsidR="00525D84"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525D84"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6636DB"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6C600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30</w:t>
            </w:r>
            <w:r w:rsidR="006C600D">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2014 № 999</w:t>
            </w:r>
            <w:r w:rsidR="00E62C45">
              <w:rPr>
                <w:rFonts w:ascii="Times New Roman" w:eastAsia="Times New Roman" w:hAnsi="Times New Roman" w:cs="Times New Roman"/>
                <w:color w:val="000000" w:themeColor="text1"/>
                <w:lang w:eastAsia="ru-RU"/>
              </w:rPr>
              <w:t>»</w:t>
            </w:r>
            <w:r w:rsidR="00525D84"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w:t>
            </w:r>
            <w:r w:rsidR="00525D84">
              <w:rPr>
                <w:rFonts w:ascii="Times New Roman" w:hAnsi="Times New Roman" w:cs="Times New Roman"/>
                <w:lang w:eastAsia="ru-RU"/>
              </w:rPr>
              <w:t>оррупциогенные</w:t>
            </w:r>
            <w:proofErr w:type="spellEnd"/>
            <w:r w:rsidR="00525D84">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525D84"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Положение по бухгалтерскому учету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Учетная политика организации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(ПБУ 1/2008), утвержденное приказом Министерства финансов Российской Федерации от </w:t>
            </w:r>
            <w:r w:rsidR="005B1E93">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5B1E93">
              <w:rPr>
                <w:rFonts w:ascii="Times New Roman" w:eastAsia="Times New Roman" w:hAnsi="Times New Roman" w:cs="Times New Roman"/>
                <w:color w:val="000000" w:themeColor="text1"/>
                <w:lang w:eastAsia="ru-RU"/>
              </w:rPr>
              <w:t>.10.2008</w:t>
            </w:r>
            <w:r w:rsidRPr="00571600">
              <w:rPr>
                <w:rFonts w:ascii="Times New Roman" w:eastAsia="Times New Roman" w:hAnsi="Times New Roman" w:cs="Times New Roman"/>
                <w:color w:val="000000" w:themeColor="text1"/>
                <w:lang w:eastAsia="ru-RU"/>
              </w:rPr>
              <w:t>№ 106н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3E24D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Положение по бухгалтерскому учету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Исправление ошибок в бухгалтерском учете и отчетности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(ПБУ 22/2010), утвержденное приказом Министерства финансов Российской Федерации </w:t>
            </w:r>
            <w:r w:rsidR="009F65CD">
              <w:rPr>
                <w:rFonts w:ascii="Times New Roman" w:eastAsia="Times New Roman" w:hAnsi="Times New Roman" w:cs="Times New Roman"/>
                <w:color w:val="000000" w:themeColor="text1"/>
                <w:lang w:eastAsia="ru-RU"/>
              </w:rPr>
              <w:t>от 28.06.</w:t>
            </w:r>
            <w:r w:rsidRPr="00571600">
              <w:rPr>
                <w:rFonts w:ascii="Times New Roman" w:eastAsia="Times New Roman" w:hAnsi="Times New Roman" w:cs="Times New Roman"/>
                <w:color w:val="000000" w:themeColor="text1"/>
                <w:lang w:eastAsia="ru-RU"/>
              </w:rPr>
              <w:t>2010 № 63н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E72BC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совете по стандартам бухгалтерского учета, утвержденное приказом Министерства финансов Российской Федерации                    от 14</w:t>
            </w:r>
            <w:r w:rsidR="00E72BC5">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2012 № 145н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введении документа Международных стандартов финансовой отчетности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Реформа базовой процентной ставки (Поправки к МСФО (IFRS) 9, МСФО (IAS) 39 и МСФО (IFRS) 7</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действие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введении документа Международного стандарта финансовой отчетности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Классификация обязательств как краткосрочных или </w:t>
            </w:r>
            <w:r w:rsidRPr="00571600">
              <w:rPr>
                <w:rFonts w:ascii="Times New Roman" w:eastAsia="Times New Roman" w:hAnsi="Times New Roman" w:cs="Times New Roman"/>
                <w:color w:val="000000" w:themeColor="text1"/>
                <w:lang w:eastAsia="ru-RU"/>
              </w:rPr>
              <w:lastRenderedPageBreak/>
              <w:t>долгосрочных (Поправки к МСФО (IAS) 1)</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действие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Федеральных стандартов бухгалтерского учета ФСБУ 6/2020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Основные средства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26/2020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Капитальные вложения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введении документа Международных стандартов финансовой отчетности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Уступки по аренде, связанные с пандемией Covid-19 (поправка к МСФО (IFRS) 16) в действие на </w:t>
            </w:r>
            <w:r w:rsidR="00987C11" w:rsidRPr="00571600">
              <w:rPr>
                <w:rFonts w:ascii="Times New Roman" w:eastAsia="Times New Roman" w:hAnsi="Times New Roman" w:cs="Times New Roman"/>
                <w:color w:val="000000" w:themeColor="text1"/>
                <w:lang w:eastAsia="ru-RU"/>
              </w:rPr>
              <w:t>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введении документов Международных стандартов финансовой отчетности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Продление срока действия временного освобождения от применения МСФО (IFRS) 9 (поправки к МСФО (IFRS) 4) и поправка к МСФО (IAS) 1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Представление финансовой отчетности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действие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факторов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нормативные правовые акты по бухгалтерскому учету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факторов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введении документа Международных стандартов финансовой отчетности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Поправки к МСФО (IFRS) 17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Договоры страхования</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действие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факторов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приказ Министерства финансов Российской Федерации от 16</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2013 № 120н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должностных лицах Министерства финансов Российской Федерации,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 при осуществлении государственного контроля (надзора) за деятельностью саморегулируемых организаций аудиторов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w:t>
            </w:r>
            <w:r w:rsidRPr="00636057">
              <w:rPr>
                <w:rFonts w:ascii="Times New Roman" w:hAnsi="Times New Roman" w:cs="Times New Roman"/>
                <w:lang w:eastAsia="ru-RU"/>
              </w:rPr>
              <w:t>факторов</w:t>
            </w:r>
            <w:r w:rsidRPr="00C00040">
              <w:rPr>
                <w:rFonts w:ascii="Times New Roman" w:hAnsi="Times New Roman" w:cs="Times New Roman"/>
                <w:lang w:eastAsia="ru-RU"/>
              </w:rPr>
              <w:t xml:space="preserve">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выдачи квалификационного аттестата аудитора, утвержденный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от </w:t>
            </w:r>
            <w:r w:rsidR="00903375">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2010 № 161н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выдачи квалификационного аттестата аудитора и формы квалификационного аттестата аудитора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факторов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90337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выдачи квалификационного аттестата аудитора и формы квалификационного аттестата аудитора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факторов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90337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сроков и форм сообщений в Министерство финансов Российской Федерации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C00040" w:rsidRDefault="006636DB" w:rsidP="00E62C45">
            <w:pPr>
              <w:pStyle w:val="a3"/>
              <w:spacing w:line="276" w:lineRule="auto"/>
              <w:jc w:val="center"/>
              <w:rPr>
                <w:rFonts w:ascii="Times New Roman" w:hAnsi="Times New Roman" w:cs="Times New Roman"/>
                <w:lang w:eastAsia="ru-RU"/>
              </w:rPr>
            </w:pPr>
            <w:proofErr w:type="spellStart"/>
            <w:r w:rsidRPr="00C00040">
              <w:rPr>
                <w:rFonts w:ascii="Times New Roman" w:hAnsi="Times New Roman" w:cs="Times New Roman"/>
                <w:lang w:eastAsia="ru-RU"/>
              </w:rPr>
              <w:t>Коррупциогенных</w:t>
            </w:r>
            <w:proofErr w:type="spellEnd"/>
            <w:r w:rsidRPr="00C00040">
              <w:rPr>
                <w:rFonts w:ascii="Times New Roman" w:hAnsi="Times New Roman" w:cs="Times New Roman"/>
                <w:lang w:eastAsia="ru-RU"/>
              </w:rPr>
              <w:t xml:space="preserve"> факторов не </w:t>
            </w:r>
            <w:r w:rsidR="00525D84" w:rsidRPr="00C00040">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7117BC"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A95B78" w:rsidRDefault="00A95B78" w:rsidP="00525D84">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Проект приказа Минфина России</w:t>
            </w:r>
            <w:r>
              <w:rPr>
                <w:rFonts w:ascii="Times New Roman" w:eastAsia="Times New Roman" w:hAnsi="Times New Roman" w:cs="Times New Roman"/>
                <w:color w:val="000000" w:themeColor="text1"/>
                <w:lang w:eastAsia="ru-RU"/>
              </w:rPr>
              <w:br/>
            </w:r>
            <w:r w:rsidR="00E62C45" w:rsidRPr="00A95B78">
              <w:rPr>
                <w:rFonts w:ascii="Times New Roman" w:eastAsia="Times New Roman" w:hAnsi="Times New Roman" w:cs="Times New Roman"/>
                <w:color w:val="000000" w:themeColor="text1"/>
                <w:lang w:eastAsia="ru-RU"/>
              </w:rPr>
              <w:t>«</w:t>
            </w:r>
            <w:r w:rsidR="006636DB" w:rsidRPr="00A95B78">
              <w:rPr>
                <w:rFonts w:ascii="Times New Roman" w:eastAsia="Times New Roman" w:hAnsi="Times New Roman" w:cs="Times New Roman"/>
                <w:color w:val="000000" w:themeColor="text1"/>
                <w:lang w:eastAsia="ru-RU"/>
              </w:rPr>
              <w:t>Об утверждении Порядка создания единой аттестационной комиссии</w:t>
            </w:r>
            <w:r w:rsidR="00E62C45" w:rsidRPr="00A95B78">
              <w:rPr>
                <w:rFonts w:ascii="Times New Roman" w:eastAsia="Times New Roman" w:hAnsi="Times New Roman" w:cs="Times New Roman"/>
                <w:color w:val="000000" w:themeColor="text1"/>
                <w:lang w:eastAsia="ru-RU"/>
              </w:rPr>
              <w:t>»</w:t>
            </w:r>
          </w:p>
          <w:p w:rsidR="006636DB" w:rsidRPr="00571600" w:rsidRDefault="006636DB" w:rsidP="00525D84">
            <w:pPr>
              <w:spacing w:after="0"/>
              <w:jc w:val="both"/>
              <w:rPr>
                <w:rFonts w:ascii="Times New Roman" w:eastAsia="Times New Roman" w:hAnsi="Times New Roman" w:cs="Times New Roman"/>
                <w:color w:val="000000" w:themeColor="text1"/>
                <w:highlight w:val="red"/>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51D6E" w:rsidRPr="00A95B78" w:rsidRDefault="00951D6E" w:rsidP="00C71C3A">
            <w:pPr>
              <w:spacing w:line="240" w:lineRule="auto"/>
              <w:jc w:val="both"/>
              <w:rPr>
                <w:rFonts w:ascii="Times New Roman" w:hAnsi="Times New Roman" w:cs="Times New Roman"/>
                <w:spacing w:val="-2"/>
                <w:sz w:val="16"/>
                <w:szCs w:val="16"/>
              </w:rPr>
            </w:pPr>
            <w:r w:rsidRPr="00A95B78">
              <w:rPr>
                <w:rFonts w:ascii="Times New Roman" w:hAnsi="Times New Roman" w:cs="Times New Roman"/>
                <w:spacing w:val="-2"/>
                <w:sz w:val="16"/>
                <w:szCs w:val="16"/>
              </w:rPr>
              <w:t>Подпункты «а», «б», «и» пункта 3, подпункты «а», «б»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C71C3A" w:rsidRPr="00A95B78">
              <w:rPr>
                <w:rFonts w:ascii="Times New Roman" w:hAnsi="Times New Roman" w:cs="Times New Roman"/>
                <w:spacing w:val="-2"/>
                <w:sz w:val="16"/>
                <w:szCs w:val="16"/>
              </w:rPr>
              <w:t xml:space="preserve">.02.2010 </w:t>
            </w:r>
            <w:r w:rsidRPr="00A95B78">
              <w:rPr>
                <w:rFonts w:ascii="Times New Roman" w:hAnsi="Times New Roman" w:cs="Times New Roman"/>
                <w:spacing w:val="-2"/>
                <w:sz w:val="16"/>
                <w:szCs w:val="16"/>
              </w:rPr>
              <w:t>№ 96</w:t>
            </w:r>
          </w:p>
        </w:tc>
        <w:tc>
          <w:tcPr>
            <w:tcW w:w="2410" w:type="dxa"/>
            <w:tcBorders>
              <w:top w:val="single" w:sz="4" w:space="0" w:color="000000"/>
              <w:left w:val="single" w:sz="4" w:space="0" w:color="000000"/>
              <w:bottom w:val="single" w:sz="4" w:space="0" w:color="000000"/>
              <w:right w:val="single" w:sz="4" w:space="0" w:color="000000"/>
            </w:tcBorders>
          </w:tcPr>
          <w:p w:rsidR="006636DB" w:rsidRPr="00A95B78" w:rsidRDefault="00983828" w:rsidP="00983828">
            <w:pPr>
              <w:pStyle w:val="a3"/>
              <w:spacing w:line="276"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Замечания учтены</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29561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признании утратившими силу приказа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11</w:t>
            </w:r>
            <w:r w:rsidR="00295610">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 xml:space="preserve">2013 № 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аудиторской деятельности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приказа Министерства финансов Российской Федерации от 27</w:t>
            </w:r>
            <w:r w:rsidR="00295610">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2015 № 170н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Административный регламент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аудиторской деятельности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утвержденный приказом Министерства финансов Российской Федерации </w:t>
            </w:r>
            <w:r w:rsidR="00C00040"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11</w:t>
            </w:r>
            <w:r w:rsidR="00295610">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2013 № 3н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введении в действие международного стандарта аудита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ведения государственного реестра саморегулируемых организаций аудиторов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C71C3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приказ Министерства финансов Российской Федерации от </w:t>
            </w:r>
            <w:r w:rsidR="00C71C3A">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C71C3A">
              <w:rPr>
                <w:rFonts w:ascii="Times New Roman" w:eastAsia="Times New Roman" w:hAnsi="Times New Roman" w:cs="Times New Roman"/>
                <w:color w:val="000000" w:themeColor="text1"/>
                <w:lang w:eastAsia="ru-RU"/>
              </w:rPr>
              <w:t>.02.</w:t>
            </w:r>
            <w:r w:rsidRPr="00571600">
              <w:rPr>
                <w:rFonts w:ascii="Times New Roman" w:eastAsia="Times New Roman" w:hAnsi="Times New Roman" w:cs="Times New Roman"/>
                <w:color w:val="000000" w:themeColor="text1"/>
                <w:lang w:eastAsia="ru-RU"/>
              </w:rPr>
              <w:t xml:space="preserve">2020 № 14н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Административного регламента по осуществлению Министерством финансов Российской Федерации государственного контроля (надзора) за деятельностью саморегулируемых организаций аудиторов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Стандарта раскрытия информации об инвестировании средств пенсионных накоплений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типовой формы соглашения Пенсионного фонда Российской Федерации с кредитной организацией о размещении средств страховых взносов на финансирование накопительной пенсии, поступивших в течение финансового года в Пенсионный фонд Российской Федерации, на депозитах в валюте Российской Федерации и порядка его заключения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расчета для кредитной организации лимита размещения средств страховых взносов на финансирование накопительной пенсии, поступивших в течение финансового года в Пенсионный фонд Российской Федерации, на депозитах в валюте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отбора заявок кредитных организаций на заключение с Пенсионным фондом Российской Федерации договоров банковского депозита и порядка заключения таких договоров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 (в части отмены обязанности представлять годовую бухгалтерскую (финансовую) отчетность в государственные органы)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18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бухгалтерском учете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отдельные законодательные акты Российской Федерации (в части совершенствования государственного информационного ресурса бухгалтерской (финансовой) отчетности)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w:t>
            </w:r>
            <w:r w:rsidRPr="00636057">
              <w:rPr>
                <w:rFonts w:ascii="Times New Roman" w:hAnsi="Times New Roman" w:cs="Times New Roman"/>
                <w:spacing w:val="-2"/>
              </w:rPr>
              <w:t>факторы</w:t>
            </w:r>
            <w:r w:rsidRPr="00636057">
              <w:rPr>
                <w:rFonts w:ascii="Times New Roman" w:hAnsi="Times New Roman" w:cs="Times New Roman"/>
                <w:lang w:eastAsia="ru-RU"/>
              </w:rPr>
              <w:t xml:space="preserve">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 в части осуществления мер по предупреждению банкротства негосударственного пенсионного фонда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104.1 Уголовного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регулирования валютных операций участников бюджетного процесса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либерализации валютных операций юридических лиц – резидентов при продаже ими за наличную иностранную валюту и наличную валюту Российской Федерации выставочных образцов ювелирных изделий на международных выставках, проводимых за пределами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Правительства Российской Федерации к проекту федерального закона </w:t>
            </w:r>
            <w:r w:rsidR="0045631D"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xml:space="preserve">№ 912182-7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валютном регулировании и валютном контроле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CE6C4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19</w:t>
            </w:r>
            <w:r w:rsidR="00CE6C43">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1998 № 47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26 Положения о признании Международных стандартов финансовой отчетности и Разъяснений Международных стандартов финансовой отчетности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spacing w:val="-2"/>
              </w:rPr>
              <w:t>Коррупциогенных</w:t>
            </w:r>
            <w:proofErr w:type="spellEnd"/>
            <w:r w:rsidRPr="00636057">
              <w:rPr>
                <w:rFonts w:ascii="Times New Roman" w:hAnsi="Times New Roman" w:cs="Times New Roman"/>
                <w:spacing w:val="-2"/>
              </w:rPr>
              <w:t xml:space="preserve"> факторов не </w:t>
            </w:r>
            <w:r w:rsidR="00525D84">
              <w:rPr>
                <w:rFonts w:ascii="Times New Roman" w:hAnsi="Times New Roman" w:cs="Times New Roman"/>
                <w:spacing w:val="-2"/>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признании международных стандартов аудита подлежащими применению на территории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spacing w:val="-2"/>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приложение к Правилам инвестирования средств страховых взносов на финансирование накопительной пенсии, поступивших в течение </w:t>
            </w:r>
            <w:r w:rsidRPr="00571600">
              <w:rPr>
                <w:rFonts w:ascii="Times New Roman" w:eastAsia="Times New Roman" w:hAnsi="Times New Roman" w:cs="Times New Roman"/>
                <w:color w:val="000000" w:themeColor="text1"/>
                <w:lang w:eastAsia="ru-RU"/>
              </w:rPr>
              <w:lastRenderedPageBreak/>
              <w:t>финансового года в Пенсионный фонд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Правила предоставления межбюджетных трансфертов из федерального бюджета бюджету Пенсионного фонда Российской Федерации на </w:t>
            </w:r>
            <w:proofErr w:type="spellStart"/>
            <w:r w:rsidRPr="00571600">
              <w:rPr>
                <w:rFonts w:ascii="Times New Roman" w:eastAsia="Times New Roman" w:hAnsi="Times New Roman" w:cs="Times New Roman"/>
                <w:color w:val="000000" w:themeColor="text1"/>
                <w:lang w:eastAsia="ru-RU"/>
              </w:rPr>
              <w:t>софинансирование</w:t>
            </w:r>
            <w:proofErr w:type="spellEnd"/>
            <w:r w:rsidRPr="00571600">
              <w:rPr>
                <w:rFonts w:ascii="Times New Roman" w:eastAsia="Times New Roman" w:hAnsi="Times New Roman" w:cs="Times New Roman"/>
                <w:color w:val="000000" w:themeColor="text1"/>
                <w:lang w:eastAsia="ru-RU"/>
              </w:rPr>
              <w:t xml:space="preserve"> формирования пенсионных накоплений застрахованных лиц, уплативших дополнительные страховые взносы на накопительную пенсию</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90337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постановления Правительства Российской Федерации от 28</w:t>
            </w:r>
            <w:r w:rsidR="00903375">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2005 </w:t>
            </w:r>
            <w:r w:rsidR="00903375">
              <w:rPr>
                <w:rFonts w:ascii="Times New Roman" w:eastAsia="Times New Roman" w:hAnsi="Times New Roman" w:cs="Times New Roman"/>
                <w:color w:val="000000" w:themeColor="text1"/>
                <w:lang w:eastAsia="ru-RU"/>
              </w:rPr>
              <w:t xml:space="preserve">№ 819 и от 12.12.2015 </w:t>
            </w:r>
            <w:r w:rsidRPr="00571600">
              <w:rPr>
                <w:rFonts w:ascii="Times New Roman" w:eastAsia="Times New Roman" w:hAnsi="Times New Roman" w:cs="Times New Roman"/>
                <w:color w:val="000000" w:themeColor="text1"/>
                <w:lang w:eastAsia="ru-RU"/>
              </w:rPr>
              <w:t>№ 1365</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Положение о Федеральной налоговой службе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постановления Правительства Российской Федерации от 28</w:t>
            </w:r>
            <w:r w:rsidR="00436E1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2005 № 819 и от 12</w:t>
            </w:r>
            <w:r w:rsidR="00436E1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2015</w:t>
            </w:r>
            <w:r w:rsidR="00436E1C">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 1365</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Федеральной налоговой службе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rsidR="006636DB" w:rsidRPr="00571600" w:rsidRDefault="006636DB" w:rsidP="00987C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ограничениях на предоставление информации и документации аудиторской организации, индивидуальному аудитору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636DB" w:rsidRPr="00636057" w:rsidTr="007117BC">
        <w:tc>
          <w:tcPr>
            <w:tcW w:w="708" w:type="dxa"/>
            <w:tcBorders>
              <w:top w:val="single" w:sz="4" w:space="0" w:color="000000"/>
              <w:left w:val="single" w:sz="4" w:space="0" w:color="000000"/>
              <w:bottom w:val="single" w:sz="4" w:space="0" w:color="000000"/>
              <w:right w:val="single" w:sz="4" w:space="0" w:color="000000"/>
            </w:tcBorders>
          </w:tcPr>
          <w:p w:rsidR="006636DB" w:rsidRPr="00853B21" w:rsidRDefault="006636DB"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6636DB" w:rsidRPr="00571600" w:rsidRDefault="006636DB"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функционирования информационной системы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Одно окно</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сфере внешнеторговой деятельности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636DB" w:rsidRPr="00636057" w:rsidRDefault="006636DB" w:rsidP="00E62C45">
            <w:pPr>
              <w:spacing w:after="0" w:line="240" w:lineRule="auto"/>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636DB" w:rsidRPr="00636057" w:rsidRDefault="006636DB" w:rsidP="001B491C">
            <w:pPr>
              <w:pStyle w:val="a3"/>
              <w:spacing w:line="276" w:lineRule="auto"/>
              <w:jc w:val="center"/>
              <w:rPr>
                <w:rFonts w:ascii="Times New Roman" w:hAnsi="Times New Roman" w:cs="Times New Roman"/>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в части казначейского сопровождения, казначейского обеспечения обязательств и бюджетного мониторинга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4F1795" w:rsidRPr="00636057" w:rsidRDefault="004F1795" w:rsidP="00E62C45">
            <w:pPr>
              <w:pStyle w:val="a3"/>
              <w:spacing w:line="276" w:lineRule="auto"/>
              <w:jc w:val="center"/>
              <w:rPr>
                <w:rFonts w:ascii="Times New Roman" w:hAnsi="Times New Roman" w:cs="Times New Roman"/>
                <w:lang w:eastAsia="ru-RU"/>
              </w:rPr>
            </w:pP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статью 1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исполнительном производстве</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связи с принятием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Бюджетный кодекс Российской Федерации в части казначейского </w:t>
            </w:r>
            <w:r w:rsidRPr="00571600">
              <w:rPr>
                <w:rFonts w:ascii="Times New Roman" w:eastAsia="Times New Roman" w:hAnsi="Times New Roman" w:cs="Times New Roman"/>
                <w:color w:val="000000" w:themeColor="text1"/>
                <w:lang w:eastAsia="ru-RU"/>
              </w:rPr>
              <w:lastRenderedPageBreak/>
              <w:t>сопровождения, казначейского обеспечения обязательств и бюджетного мониторинга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отдельные законодательные акты Российской Федерации в связи с принятием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в части казначейского обслуживания и системы казначейских платежей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78 Бюджетного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статью 219 Бюджетного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 1066424-7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Правительства Российской Федерации к проекту федерального закона </w:t>
            </w:r>
            <w:r w:rsidRPr="00571600">
              <w:rPr>
                <w:rFonts w:ascii="Times New Roman" w:eastAsia="Times New Roman" w:hAnsi="Times New Roman" w:cs="Times New Roman"/>
                <w:color w:val="000000" w:themeColor="text1"/>
                <w:lang w:eastAsia="ru-RU"/>
              </w:rPr>
              <w:br/>
              <w:t xml:space="preserve">№ 875578-7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и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Правительства Российской Федерации к проекту федерального закона </w:t>
            </w:r>
          </w:p>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 938348-7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и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Федеральный закон от № 327-ФЗ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23.09.2020 № 1518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особенностях применения коэффициента платной деятельности, установленного пунктом 33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8A42B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16.07.2020 № 1052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w:t>
            </w:r>
            <w:r w:rsidRPr="00571600">
              <w:rPr>
                <w:rFonts w:ascii="Times New Roman" w:eastAsia="Times New Roman" w:hAnsi="Times New Roman" w:cs="Times New Roman"/>
                <w:color w:val="000000" w:themeColor="text1"/>
                <w:lang w:eastAsia="ru-RU"/>
              </w:rPr>
              <w:lastRenderedPageBreak/>
              <w:t>постановление Правительства Российской Федерации от 26</w:t>
            </w:r>
            <w:r w:rsidR="008A42B3">
              <w:rPr>
                <w:rFonts w:ascii="Times New Roman" w:eastAsia="Times New Roman" w:hAnsi="Times New Roman" w:cs="Times New Roman"/>
                <w:color w:val="000000" w:themeColor="text1"/>
                <w:lang w:eastAsia="ru-RU"/>
              </w:rPr>
              <w:t xml:space="preserve">.06.2015 </w:t>
            </w:r>
            <w:r w:rsidR="00C27749">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640</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19.11.2020 № 1890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28.12.2020 № 2313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РФ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постановление Правительства Российской Федерации </w:t>
            </w:r>
            <w:r w:rsidR="0045631D"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26.06.2015 № 640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04523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04.08.2020 № 1173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постановление Правительства Российской </w:t>
            </w:r>
            <w:r w:rsidR="00045239">
              <w:rPr>
                <w:rFonts w:ascii="Times New Roman" w:eastAsia="Times New Roman" w:hAnsi="Times New Roman" w:cs="Times New Roman"/>
                <w:color w:val="000000" w:themeColor="text1"/>
                <w:lang w:eastAsia="ru-RU"/>
              </w:rPr>
              <w:t>Федерации</w:t>
            </w:r>
            <w:r w:rsidR="00045239">
              <w:rPr>
                <w:rFonts w:ascii="Times New Roman" w:eastAsia="Times New Roman" w:hAnsi="Times New Roman" w:cs="Times New Roman"/>
                <w:color w:val="000000" w:themeColor="text1"/>
                <w:lang w:eastAsia="ru-RU"/>
              </w:rPr>
              <w:br/>
              <w:t xml:space="preserve">от 30.08.2017 </w:t>
            </w:r>
            <w:r w:rsidRPr="00571600">
              <w:rPr>
                <w:rFonts w:ascii="Times New Roman" w:eastAsia="Times New Roman" w:hAnsi="Times New Roman" w:cs="Times New Roman"/>
                <w:color w:val="000000" w:themeColor="text1"/>
                <w:lang w:eastAsia="ru-RU"/>
              </w:rPr>
              <w:t>№ 1043</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02.12.2020 № 1988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пункт 2 Правил формирования, ведения и утверждения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11.07.2020 № 1025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постановление Правительства Российской Федерации </w:t>
            </w:r>
            <w:r w:rsidR="00436E1C">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24</w:t>
            </w:r>
            <w:r w:rsidR="00436E1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2019 </w:t>
            </w:r>
            <w:r w:rsidR="00C27749">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1803</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20.07.2020 № 1074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постановление Правитель</w:t>
            </w:r>
            <w:r w:rsidR="00436E1C">
              <w:rPr>
                <w:rFonts w:ascii="Times New Roman" w:eastAsia="Times New Roman" w:hAnsi="Times New Roman" w:cs="Times New Roman"/>
                <w:color w:val="000000" w:themeColor="text1"/>
                <w:lang w:eastAsia="ru-RU"/>
              </w:rPr>
              <w:t>ства Российской Федерации от 24.12.</w:t>
            </w:r>
            <w:r w:rsidRPr="00571600">
              <w:rPr>
                <w:rFonts w:ascii="Times New Roman" w:eastAsia="Times New Roman" w:hAnsi="Times New Roman" w:cs="Times New Roman"/>
                <w:color w:val="000000" w:themeColor="text1"/>
                <w:lang w:eastAsia="ru-RU"/>
              </w:rPr>
              <w:t>2019 № 1803</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от 17</w:t>
            </w:r>
            <w:r w:rsidR="005B1E93">
              <w:rPr>
                <w:rFonts w:ascii="Times New Roman" w:eastAsia="Times New Roman" w:hAnsi="Times New Roman" w:cs="Times New Roman"/>
                <w:color w:val="000000" w:themeColor="text1"/>
                <w:lang w:eastAsia="ru-RU"/>
              </w:rPr>
              <w:t xml:space="preserve">.10.2017 </w:t>
            </w:r>
            <w:r w:rsidRPr="00571600">
              <w:rPr>
                <w:rFonts w:ascii="Times New Roman" w:eastAsia="Times New Roman" w:hAnsi="Times New Roman" w:cs="Times New Roman"/>
                <w:color w:val="000000" w:themeColor="text1"/>
                <w:lang w:eastAsia="ru-RU"/>
              </w:rPr>
              <w:t>№ 1261</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17.06.2020 № 108н</w:t>
            </w:r>
          </w:p>
          <w:p w:rsidR="004F1795" w:rsidRPr="00571600" w:rsidRDefault="00E62C45" w:rsidP="005B1E93">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4F1795"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18</w:t>
            </w:r>
            <w:r w:rsidR="005B1E93">
              <w:rPr>
                <w:rFonts w:ascii="Times New Roman" w:eastAsia="Times New Roman" w:hAnsi="Times New Roman" w:cs="Times New Roman"/>
                <w:color w:val="000000" w:themeColor="text1"/>
                <w:lang w:eastAsia="ru-RU"/>
              </w:rPr>
              <w:t>.10.</w:t>
            </w:r>
            <w:r w:rsidR="004F1795" w:rsidRPr="00571600">
              <w:rPr>
                <w:rFonts w:ascii="Times New Roman" w:eastAsia="Times New Roman" w:hAnsi="Times New Roman" w:cs="Times New Roman"/>
                <w:color w:val="000000" w:themeColor="text1"/>
                <w:lang w:eastAsia="ru-RU"/>
              </w:rPr>
              <w:t xml:space="preserve">2017 № 153н </w:t>
            </w:r>
            <w:r>
              <w:rPr>
                <w:rFonts w:ascii="Times New Roman" w:eastAsia="Times New Roman" w:hAnsi="Times New Roman" w:cs="Times New Roman"/>
                <w:color w:val="000000" w:themeColor="text1"/>
                <w:lang w:eastAsia="ru-RU"/>
              </w:rPr>
              <w:t>«</w:t>
            </w:r>
            <w:r w:rsidR="004F1795" w:rsidRPr="00571600">
              <w:rPr>
                <w:rFonts w:ascii="Times New Roman" w:eastAsia="Times New Roman" w:hAnsi="Times New Roman" w:cs="Times New Roman"/>
                <w:color w:val="000000" w:themeColor="text1"/>
                <w:lang w:eastAsia="ru-RU"/>
              </w:rPr>
              <w:t xml:space="preserve">О перечнях видов деятельности, в соответствии с которыми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Государственной корпорацией по космической деятельности </w:t>
            </w:r>
            <w:r>
              <w:rPr>
                <w:rFonts w:ascii="Times New Roman" w:eastAsia="Times New Roman" w:hAnsi="Times New Roman" w:cs="Times New Roman"/>
                <w:color w:val="000000" w:themeColor="text1"/>
                <w:lang w:eastAsia="ru-RU"/>
              </w:rPr>
              <w:t>«</w:t>
            </w:r>
            <w:proofErr w:type="spellStart"/>
            <w:r w:rsidR="004F1795" w:rsidRPr="00571600">
              <w:rPr>
                <w:rFonts w:ascii="Times New Roman" w:eastAsia="Times New Roman" w:hAnsi="Times New Roman" w:cs="Times New Roman"/>
                <w:color w:val="000000" w:themeColor="text1"/>
                <w:lang w:eastAsia="ru-RU"/>
              </w:rPr>
              <w:t>Роскосмос</w:t>
            </w:r>
            <w:proofErr w:type="spellEnd"/>
            <w:r>
              <w:rPr>
                <w:rFonts w:ascii="Times New Roman" w:eastAsia="Times New Roman" w:hAnsi="Times New Roman" w:cs="Times New Roman"/>
                <w:color w:val="000000" w:themeColor="text1"/>
                <w:lang w:eastAsia="ru-RU"/>
              </w:rPr>
              <w:t>»</w:t>
            </w:r>
            <w:r w:rsidR="004F1795" w:rsidRPr="00571600">
              <w:rPr>
                <w:rFonts w:ascii="Times New Roman" w:eastAsia="Times New Roman" w:hAnsi="Times New Roman" w:cs="Times New Roman"/>
                <w:color w:val="000000" w:themeColor="text1"/>
                <w:lang w:eastAsia="ru-RU"/>
              </w:rPr>
              <w:t xml:space="preserve"> формируются общероссийские базовые (отраслевые) перечни (классификаторы) государственных и муниципальных услуг, оказываемых физическим лицам, и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jc w:val="center"/>
              <w:rPr>
                <w:rFonts w:ascii="Times New Roman" w:hAnsi="Times New Roman" w:cs="Times New Roman"/>
              </w:rPr>
            </w:pPr>
            <w:r>
              <w:rPr>
                <w:rFonts w:ascii="Times New Roman" w:hAnsi="Times New Roman" w:cs="Times New Roman"/>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08.06.2020 № 96н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приказом Министерства финансов Российской Федерации </w:t>
            </w:r>
            <w:r w:rsidR="0045631D"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13</w:t>
            </w:r>
            <w:r w:rsidR="00436E1C">
              <w:rPr>
                <w:rFonts w:ascii="Times New Roman" w:eastAsia="Times New Roman" w:hAnsi="Times New Roman" w:cs="Times New Roman"/>
                <w:color w:val="000000" w:themeColor="text1"/>
                <w:lang w:eastAsia="ru-RU"/>
              </w:rPr>
              <w:t xml:space="preserve">.12.2017 </w:t>
            </w:r>
            <w:r w:rsidRPr="00571600">
              <w:rPr>
                <w:rFonts w:ascii="Times New Roman" w:eastAsia="Times New Roman" w:hAnsi="Times New Roman" w:cs="Times New Roman"/>
                <w:color w:val="000000" w:themeColor="text1"/>
                <w:lang w:eastAsia="ru-RU"/>
              </w:rPr>
              <w:t>№ 226н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rPr>
              <w:t>Кор</w:t>
            </w:r>
            <w:r w:rsidR="00525D84">
              <w:rPr>
                <w:rFonts w:ascii="Times New Roman" w:hAnsi="Times New Roman" w:cs="Times New Roman"/>
              </w:rPr>
              <w:t>рупциогенные</w:t>
            </w:r>
            <w:proofErr w:type="spellEnd"/>
            <w:r w:rsidR="00525D84">
              <w:rPr>
                <w:rFonts w:ascii="Times New Roman" w:hAnsi="Times New Roman" w:cs="Times New Roman"/>
              </w:rPr>
              <w:t xml:space="preserve"> факторы не 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29.10.2020 № 249н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приложение № 2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w:t>
            </w:r>
            <w:r w:rsidRPr="00571600">
              <w:rPr>
                <w:rFonts w:ascii="Times New Roman" w:eastAsia="Times New Roman" w:hAnsi="Times New Roman" w:cs="Times New Roman"/>
                <w:color w:val="000000" w:themeColor="text1"/>
                <w:lang w:eastAsia="ru-RU"/>
              </w:rPr>
              <w:lastRenderedPageBreak/>
              <w:t>финансов Российской Федерации от 13</w:t>
            </w:r>
            <w:r w:rsidR="00436E1C">
              <w:rPr>
                <w:rFonts w:ascii="Times New Roman" w:eastAsia="Times New Roman" w:hAnsi="Times New Roman" w:cs="Times New Roman"/>
                <w:color w:val="000000" w:themeColor="text1"/>
                <w:lang w:eastAsia="ru-RU"/>
              </w:rPr>
              <w:t xml:space="preserve">.12.2017 </w:t>
            </w:r>
            <w:r w:rsidRPr="00571600">
              <w:rPr>
                <w:rFonts w:ascii="Times New Roman" w:eastAsia="Times New Roman" w:hAnsi="Times New Roman" w:cs="Times New Roman"/>
                <w:color w:val="000000" w:themeColor="text1"/>
                <w:lang w:eastAsia="ru-RU"/>
              </w:rPr>
              <w:t>№ 226н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______ №____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w:t>
            </w:r>
            <w:r w:rsidR="00436E1C">
              <w:rPr>
                <w:rFonts w:ascii="Times New Roman" w:eastAsia="Times New Roman" w:hAnsi="Times New Roman" w:cs="Times New Roman"/>
                <w:color w:val="000000" w:themeColor="text1"/>
                <w:lang w:eastAsia="ru-RU"/>
              </w:rPr>
              <w:t xml:space="preserve">нсов Российской Федерации от 21.12.2018 </w:t>
            </w:r>
            <w:r w:rsidRPr="00571600">
              <w:rPr>
                <w:rFonts w:ascii="Times New Roman" w:eastAsia="Times New Roman" w:hAnsi="Times New Roman" w:cs="Times New Roman"/>
                <w:color w:val="000000" w:themeColor="text1"/>
                <w:lang w:eastAsia="ru-RU"/>
              </w:rPr>
              <w:t xml:space="preserve">№ 280н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типовых форм соглашений (договоров) о предоставлении из федерального бюджета грантов в форме субсидий в соответствии с пу</w:t>
            </w:r>
            <w:r w:rsidR="0045631D" w:rsidRPr="00571600">
              <w:rPr>
                <w:rFonts w:ascii="Times New Roman" w:eastAsia="Times New Roman" w:hAnsi="Times New Roman" w:cs="Times New Roman"/>
                <w:color w:val="000000" w:themeColor="text1"/>
                <w:lang w:eastAsia="ru-RU"/>
              </w:rPr>
              <w:t xml:space="preserve">нктом 7 статьи 78 </w:t>
            </w:r>
            <w:r w:rsidRPr="00571600">
              <w:rPr>
                <w:rFonts w:ascii="Times New Roman" w:eastAsia="Times New Roman" w:hAnsi="Times New Roman" w:cs="Times New Roman"/>
                <w:color w:val="000000" w:themeColor="text1"/>
                <w:lang w:eastAsia="ru-RU"/>
              </w:rPr>
              <w:t>и пунктом 4 статьи 78.1 Бюджетного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24.12.2020 № 326н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Типовой формы договора о предоставлении гранта Президента Российской Федерации на развитие гражданского общества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особенностях финансово-хозяйственной деятельности федеральных государственных учреждений в связи с осуществлением мероприятий по борьбе с распространением новой </w:t>
            </w:r>
            <w:proofErr w:type="spellStart"/>
            <w:r w:rsidRPr="00571600">
              <w:rPr>
                <w:rFonts w:ascii="Times New Roman" w:eastAsia="Times New Roman" w:hAnsi="Times New Roman" w:cs="Times New Roman"/>
                <w:color w:val="000000" w:themeColor="text1"/>
                <w:lang w:eastAsia="ru-RU"/>
              </w:rPr>
              <w:t>коронавирусной</w:t>
            </w:r>
            <w:proofErr w:type="spellEnd"/>
            <w:r w:rsidRPr="00571600">
              <w:rPr>
                <w:rFonts w:ascii="Times New Roman" w:eastAsia="Times New Roman" w:hAnsi="Times New Roman" w:cs="Times New Roman"/>
                <w:color w:val="000000" w:themeColor="text1"/>
                <w:lang w:eastAsia="ru-RU"/>
              </w:rPr>
              <w:t xml:space="preserve"> инфекцией COVID-19</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17.08.2020 №168н</w:t>
            </w:r>
          </w:p>
          <w:p w:rsidR="004F1795" w:rsidRPr="00571600" w:rsidRDefault="00E62C45" w:rsidP="00525D84">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4F1795" w:rsidRPr="00571600">
              <w:rPr>
                <w:rFonts w:ascii="Times New Roman" w:eastAsia="Times New Roman" w:hAnsi="Times New Roman" w:cs="Times New Roman"/>
                <w:color w:val="000000" w:themeColor="text1"/>
                <w:lang w:eastAsia="ru-RU"/>
              </w:rPr>
              <w:t>Об утверждении Порядка составления и ведения планов финансово-хозяйственной деятельности федеральных бюджетных и автономных учреждений</w:t>
            </w:r>
            <w:r>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987C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07.02.2020 № 17н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приложение к Требованиям к составлению</w:t>
            </w:r>
          </w:p>
          <w:p w:rsidR="004F1795" w:rsidRPr="00571600" w:rsidRDefault="004F1795" w:rsidP="0004523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w:t>
            </w:r>
            <w:r w:rsidR="00045239">
              <w:rPr>
                <w:rFonts w:ascii="Times New Roman" w:eastAsia="Times New Roman" w:hAnsi="Times New Roman" w:cs="Times New Roman"/>
                <w:color w:val="000000" w:themeColor="text1"/>
                <w:lang w:eastAsia="ru-RU"/>
              </w:rPr>
              <w:t>.08.2018</w:t>
            </w:r>
            <w:r w:rsidRPr="00571600">
              <w:rPr>
                <w:rFonts w:ascii="Times New Roman" w:eastAsia="Times New Roman" w:hAnsi="Times New Roman" w:cs="Times New Roman"/>
                <w:color w:val="000000" w:themeColor="text1"/>
                <w:lang w:eastAsia="ru-RU"/>
              </w:rPr>
              <w:t xml:space="preserve"> № 186н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22.02.2020 № 203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78, 78(3) и 241 Бюджетного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РФ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Правила заключения соглашений между федеральным органом исполнительной власти и высшим исполнительным органом государственной </w:t>
            </w:r>
            <w:r w:rsidRPr="00571600">
              <w:rPr>
                <w:rFonts w:ascii="Times New Roman" w:eastAsia="Times New Roman" w:hAnsi="Times New Roman" w:cs="Times New Roman"/>
                <w:color w:val="000000" w:themeColor="text1"/>
                <w:lang w:eastAsia="ru-RU"/>
              </w:rPr>
              <w:lastRenderedPageBreak/>
              <w:t>власти субъекта Российской Федерации о предоставлении субсидий федеральному бюджету из бюджета субъекта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РФ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80196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Проект постановления</w:t>
            </w:r>
            <w:r w:rsidRPr="00571600">
              <w:rPr>
                <w:rFonts w:ascii="Times New Roman" w:eastAsia="Times New Roman" w:hAnsi="Times New Roman" w:cs="Times New Roman"/>
                <w:lang w:eastAsia="ru-RU"/>
              </w:rPr>
              <w:t xml:space="preserve"> Правительства РФ </w:t>
            </w:r>
            <w:r w:rsidR="00E62C45">
              <w:rPr>
                <w:rFonts w:ascii="Times New Roman" w:eastAsia="Times New Roman" w:hAnsi="Times New Roman" w:cs="Times New Roman"/>
                <w:lang w:eastAsia="ru-RU"/>
              </w:rPr>
              <w:t>«</w:t>
            </w:r>
            <w:r w:rsidRPr="00571600">
              <w:rPr>
                <w:rFonts w:ascii="Times New Roman" w:eastAsia="Times New Roman" w:hAnsi="Times New Roman" w:cs="Times New Roman"/>
                <w:lang w:eastAsia="ru-RU"/>
              </w:rPr>
              <w: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w:t>
            </w:r>
            <w:r w:rsidR="00E72BC5">
              <w:rPr>
                <w:rFonts w:ascii="Times New Roman" w:eastAsia="Times New Roman" w:hAnsi="Times New Roman" w:cs="Times New Roman"/>
                <w:color w:val="000000" w:themeColor="text1"/>
                <w:lang w:eastAsia="ru-RU"/>
              </w:rPr>
              <w:t>.11.</w:t>
            </w:r>
            <w:r w:rsidR="0080196C">
              <w:rPr>
                <w:rFonts w:ascii="Times New Roman" w:eastAsia="Times New Roman" w:hAnsi="Times New Roman" w:cs="Times New Roman"/>
                <w:lang w:eastAsia="ru-RU"/>
              </w:rPr>
              <w:t>2018</w:t>
            </w:r>
            <w:r w:rsidRPr="00571600">
              <w:rPr>
                <w:rFonts w:ascii="Times New Roman" w:eastAsia="Times New Roman" w:hAnsi="Times New Roman" w:cs="Times New Roman"/>
                <w:lang w:eastAsia="ru-RU"/>
              </w:rPr>
              <w:t xml:space="preserve"> № 1430</w:t>
            </w:r>
            <w:r w:rsidR="00E62C45">
              <w:rPr>
                <w:rFonts w:ascii="Times New Roman" w:eastAsia="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Проект постановления</w:t>
            </w:r>
            <w:r w:rsidRPr="00571600">
              <w:rPr>
                <w:rFonts w:ascii="Times New Roman" w:eastAsia="Times New Roman" w:hAnsi="Times New Roman" w:cs="Times New Roman"/>
                <w:lang w:eastAsia="ru-RU"/>
              </w:rPr>
              <w:t xml:space="preserve"> Правительства РФ </w:t>
            </w:r>
            <w:r w:rsidR="00E62C45">
              <w:rPr>
                <w:rFonts w:ascii="Times New Roman" w:eastAsia="Times New Roman" w:hAnsi="Times New Roman" w:cs="Times New Roman"/>
                <w:lang w:eastAsia="ru-RU"/>
              </w:rPr>
              <w:t>«</w:t>
            </w:r>
            <w:r w:rsidRPr="00571600">
              <w:rPr>
                <w:rFonts w:ascii="Times New Roman" w:eastAsia="Times New Roman" w:hAnsi="Times New Roman" w:cs="Times New Roman"/>
                <w:lang w:eastAsia="ru-RU"/>
              </w:rPr>
              <w:t>О внесении изменений в некоторые акты Правительства Российской Федерации по вопросам принятия решений об осуществлении капитальных вложений за счет средств федерального бюджета и признании утратившими силу отдельных положений некоторых актов Правительства Российской Федерации</w:t>
            </w:r>
            <w:r w:rsidR="00E62C45">
              <w:rPr>
                <w:rFonts w:ascii="Times New Roman" w:eastAsia="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30</w:t>
            </w:r>
            <w:r w:rsidR="005B1E93">
              <w:rPr>
                <w:rFonts w:ascii="Times New Roman" w:eastAsia="Times New Roman" w:hAnsi="Times New Roman" w:cs="Times New Roman"/>
                <w:color w:val="000000" w:themeColor="text1"/>
                <w:lang w:eastAsia="ru-RU"/>
              </w:rPr>
              <w:t>.10.2020</w:t>
            </w:r>
            <w:r w:rsidRPr="00571600">
              <w:rPr>
                <w:rFonts w:ascii="Times New Roman" w:eastAsia="Times New Roman" w:hAnsi="Times New Roman" w:cs="Times New Roman"/>
                <w:color w:val="000000" w:themeColor="text1"/>
                <w:lang w:eastAsia="ru-RU"/>
              </w:rPr>
              <w:t xml:space="preserve"> № 251н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приказы Министерства финансов Российской Федерации по вопросу предоставления из федерального бюджета субсидий и бюджетных инвестиций юридическим лицам</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17</w:t>
            </w:r>
            <w:r w:rsidR="0080196C">
              <w:rPr>
                <w:rFonts w:ascii="Times New Roman" w:eastAsia="Times New Roman" w:hAnsi="Times New Roman" w:cs="Times New Roman"/>
                <w:color w:val="000000" w:themeColor="text1"/>
                <w:lang w:eastAsia="ru-RU"/>
              </w:rPr>
              <w:t>.11.2020</w:t>
            </w:r>
            <w:r w:rsidRPr="00571600">
              <w:rPr>
                <w:rFonts w:ascii="Times New Roman" w:eastAsia="Times New Roman" w:hAnsi="Times New Roman" w:cs="Times New Roman"/>
                <w:color w:val="000000" w:themeColor="text1"/>
                <w:lang w:eastAsia="ru-RU"/>
              </w:rPr>
              <w:t xml:space="preserve"> № 270н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приложения № 1, № 2 и № 5 к приказу Министерства финансов Российской Федерации от 13</w:t>
            </w:r>
            <w:r w:rsidR="00436E1C">
              <w:rPr>
                <w:rFonts w:ascii="Times New Roman" w:eastAsia="Times New Roman" w:hAnsi="Times New Roman" w:cs="Times New Roman"/>
                <w:color w:val="000000" w:themeColor="text1"/>
                <w:lang w:eastAsia="ru-RU"/>
              </w:rPr>
              <w:t xml:space="preserve">.12.2017 </w:t>
            </w:r>
            <w:r w:rsidRPr="00571600">
              <w:rPr>
                <w:rFonts w:ascii="Times New Roman" w:eastAsia="Times New Roman" w:hAnsi="Times New Roman" w:cs="Times New Roman"/>
                <w:color w:val="000000" w:themeColor="text1"/>
                <w:lang w:eastAsia="ru-RU"/>
              </w:rPr>
              <w:t>№ 229н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535BA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w:t>
            </w:r>
            <w:r w:rsidRPr="00571600">
              <w:rPr>
                <w:rFonts w:ascii="Times New Roman" w:eastAsia="Times New Roman" w:hAnsi="Times New Roman" w:cs="Times New Roman"/>
                <w:color w:val="000000" w:themeColor="text1"/>
                <w:lang w:eastAsia="ru-RU"/>
              </w:rPr>
              <w:lastRenderedPageBreak/>
              <w:t>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Общих требований к порядку взыскания субсидий из местных бюджетов</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приложение № 1 и № 2 к приказу Министерства финансов Российской Федерации от 29</w:t>
            </w:r>
            <w:r w:rsidR="0080196C">
              <w:rPr>
                <w:rFonts w:ascii="Times New Roman" w:eastAsia="Times New Roman" w:hAnsi="Times New Roman" w:cs="Times New Roman"/>
                <w:color w:val="000000" w:themeColor="text1"/>
                <w:lang w:eastAsia="ru-RU"/>
              </w:rPr>
              <w:t xml:space="preserve">.11.2017 </w:t>
            </w:r>
            <w:r w:rsidRPr="00571600">
              <w:rPr>
                <w:rFonts w:ascii="Times New Roman" w:eastAsia="Times New Roman" w:hAnsi="Times New Roman" w:cs="Times New Roman"/>
                <w:color w:val="000000" w:themeColor="text1"/>
                <w:lang w:eastAsia="ru-RU"/>
              </w:rPr>
              <w:t xml:space="preserve">№ 213н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Типовую форму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утвержденную приказом Министерства финансов Российской Федерации от 14</w:t>
            </w:r>
            <w:r w:rsidR="00436E1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2018 № 270н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36E1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Министерства финансов Российской Федерации от 14</w:t>
            </w:r>
            <w:r w:rsidR="00436E1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2018 № 269н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2E238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571600">
              <w:rPr>
                <w:rFonts w:ascii="Times New Roman" w:eastAsia="Times New Roman" w:hAnsi="Times New Roman" w:cs="Times New Roman"/>
                <w:color w:val="000000" w:themeColor="text1"/>
                <w:lang w:eastAsia="ru-RU"/>
              </w:rPr>
              <w:t>софинансирования</w:t>
            </w:r>
            <w:proofErr w:type="spellEnd"/>
            <w:r w:rsidRPr="00571600">
              <w:rPr>
                <w:rFonts w:ascii="Times New Roman" w:eastAsia="Times New Roman" w:hAnsi="Times New Roman" w:cs="Times New Roman"/>
                <w:color w:val="000000" w:themeColor="text1"/>
                <w:lang w:eastAsia="ru-RU"/>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w:t>
            </w:r>
            <w:r w:rsidR="002E2380">
              <w:rPr>
                <w:rFonts w:ascii="Times New Roman" w:eastAsia="Times New Roman" w:hAnsi="Times New Roman" w:cs="Times New Roman"/>
                <w:color w:val="000000" w:themeColor="text1"/>
                <w:lang w:eastAsia="ru-RU"/>
              </w:rPr>
              <w:t>нсов Российской Федерации от 13.12.</w:t>
            </w:r>
            <w:r w:rsidRPr="00571600">
              <w:rPr>
                <w:rFonts w:ascii="Times New Roman" w:eastAsia="Times New Roman" w:hAnsi="Times New Roman" w:cs="Times New Roman"/>
                <w:color w:val="000000" w:themeColor="text1"/>
                <w:lang w:eastAsia="ru-RU"/>
              </w:rPr>
              <w:t>2017 № 231н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2E238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проведения санкционирования оплаты денежных обязательств по расходам получателей средств </w:t>
            </w:r>
            <w:r w:rsidRPr="00571600">
              <w:rPr>
                <w:rFonts w:ascii="Times New Roman" w:eastAsia="Times New Roman" w:hAnsi="Times New Roman" w:cs="Times New Roman"/>
                <w:color w:val="000000" w:themeColor="text1"/>
                <w:lang w:eastAsia="ru-RU"/>
              </w:rPr>
              <w:lastRenderedPageBreak/>
              <w:t xml:space="preserve">бюджета субъекта Российской Федерации, в целях </w:t>
            </w:r>
            <w:proofErr w:type="spellStart"/>
            <w:r w:rsidRPr="00571600">
              <w:rPr>
                <w:rFonts w:ascii="Times New Roman" w:eastAsia="Times New Roman" w:hAnsi="Times New Roman" w:cs="Times New Roman"/>
                <w:color w:val="000000" w:themeColor="text1"/>
                <w:lang w:eastAsia="ru-RU"/>
              </w:rPr>
              <w:t>софинансирования</w:t>
            </w:r>
            <w:proofErr w:type="spellEnd"/>
            <w:r w:rsidRPr="00571600">
              <w:rPr>
                <w:rFonts w:ascii="Times New Roman" w:eastAsia="Times New Roman" w:hAnsi="Times New Roman" w:cs="Times New Roman"/>
                <w:color w:val="000000" w:themeColor="text1"/>
                <w:lang w:eastAsia="ru-RU"/>
              </w:rPr>
              <w:t xml:space="preserve"> которых предоставляется субсидия из федерального бюджета бюджету субъекта Российской Федерации, утвержденный приказом Министерства финансов Российской Федерации от 12</w:t>
            </w:r>
            <w:r w:rsidR="002E2380">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2017 № 223н, и Порядок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571600">
              <w:rPr>
                <w:rFonts w:ascii="Times New Roman" w:eastAsia="Times New Roman" w:hAnsi="Times New Roman" w:cs="Times New Roman"/>
                <w:color w:val="000000" w:themeColor="text1"/>
                <w:lang w:eastAsia="ru-RU"/>
              </w:rPr>
              <w:t>софинансирования</w:t>
            </w:r>
            <w:proofErr w:type="spellEnd"/>
            <w:r w:rsidRPr="00571600">
              <w:rPr>
                <w:rFonts w:ascii="Times New Roman" w:eastAsia="Times New Roman" w:hAnsi="Times New Roman" w:cs="Times New Roman"/>
                <w:color w:val="000000" w:themeColor="text1"/>
                <w:lang w:eastAsia="ru-RU"/>
              </w:rPr>
              <w:t xml:space="preserve">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утвержденный приказом Министерства финан</w:t>
            </w:r>
            <w:r w:rsidR="002E2380">
              <w:rPr>
                <w:rFonts w:ascii="Times New Roman" w:eastAsia="Times New Roman" w:hAnsi="Times New Roman" w:cs="Times New Roman"/>
                <w:color w:val="000000" w:themeColor="text1"/>
                <w:lang w:eastAsia="ru-RU"/>
              </w:rPr>
              <w:t xml:space="preserve">сов Российской Федерации </w:t>
            </w:r>
            <w:r w:rsidR="002E2380">
              <w:rPr>
                <w:rFonts w:ascii="Times New Roman" w:eastAsia="Times New Roman" w:hAnsi="Times New Roman" w:cs="Times New Roman"/>
                <w:color w:val="000000" w:themeColor="text1"/>
                <w:lang w:eastAsia="ru-RU"/>
              </w:rPr>
              <w:br/>
              <w:t xml:space="preserve">от 27.12.2019 </w:t>
            </w:r>
            <w:r w:rsidRPr="00571600">
              <w:rPr>
                <w:rFonts w:ascii="Times New Roman" w:eastAsia="Times New Roman" w:hAnsi="Times New Roman" w:cs="Times New Roman"/>
                <w:color w:val="000000" w:themeColor="text1"/>
                <w:lang w:eastAsia="ru-RU"/>
              </w:rPr>
              <w:t>№ 257н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Министерства финансов Российской Федерации от 14</w:t>
            </w:r>
            <w:r w:rsidR="002E2380">
              <w:rPr>
                <w:rFonts w:ascii="Times New Roman" w:eastAsia="Times New Roman" w:hAnsi="Times New Roman" w:cs="Times New Roman"/>
                <w:color w:val="000000" w:themeColor="text1"/>
                <w:lang w:eastAsia="ru-RU"/>
              </w:rPr>
              <w:t>.12.2018</w:t>
            </w:r>
            <w:r w:rsidRPr="00571600">
              <w:rPr>
                <w:rFonts w:ascii="Times New Roman" w:eastAsia="Times New Roman" w:hAnsi="Times New Roman" w:cs="Times New Roman"/>
                <w:color w:val="000000" w:themeColor="text1"/>
                <w:lang w:eastAsia="ru-RU"/>
              </w:rPr>
              <w:t xml:space="preserve"> № 269н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2E238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Типовую форму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утвержденную приказом Министерства финансов Российской Федерации от 14</w:t>
            </w:r>
            <w:r w:rsidR="002E2380">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2018 № 270н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2E238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25</w:t>
            </w:r>
            <w:r w:rsidR="002E2380">
              <w:rPr>
                <w:rFonts w:ascii="Times New Roman" w:eastAsia="Times New Roman" w:hAnsi="Times New Roman" w:cs="Times New Roman"/>
                <w:color w:val="000000" w:themeColor="text1"/>
                <w:lang w:eastAsia="ru-RU"/>
              </w:rPr>
              <w:t>.12.2019 № 1819</w:t>
            </w:r>
            <w:r w:rsidR="002E238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федеральном бюджете на 2020 год и на плановый период 2021 и 2022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2E2380" w:rsidRDefault="00DB320E" w:rsidP="001B491C">
            <w:pPr>
              <w:pStyle w:val="a3"/>
              <w:spacing w:line="276" w:lineRule="auto"/>
              <w:jc w:val="center"/>
              <w:rPr>
                <w:rFonts w:ascii="Times New Roman" w:hAnsi="Times New Roman" w:cs="Times New Roman"/>
                <w:lang w:eastAsia="ru-RU"/>
              </w:rPr>
            </w:pPr>
            <w:r w:rsidRPr="002E2380">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2E238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23</w:t>
            </w:r>
            <w:r w:rsidR="002E2380">
              <w:rPr>
                <w:rFonts w:ascii="Times New Roman" w:eastAsia="Times New Roman" w:hAnsi="Times New Roman" w:cs="Times New Roman"/>
                <w:color w:val="000000" w:themeColor="text1"/>
                <w:lang w:eastAsia="ru-RU"/>
              </w:rPr>
              <w:t>.12.2019 № 1765</w:t>
            </w:r>
            <w:r w:rsidR="002E238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казначейского сопровождения средств в случаях, предусмотренных федеральным законом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федеральном бюджете на 2020 год и на плановый период 2021 и 2022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2E2380" w:rsidRDefault="00DB320E" w:rsidP="001B491C">
            <w:pPr>
              <w:pStyle w:val="a3"/>
              <w:spacing w:line="276" w:lineRule="auto"/>
              <w:jc w:val="center"/>
              <w:rPr>
                <w:rFonts w:ascii="Times New Roman" w:hAnsi="Times New Roman" w:cs="Times New Roman"/>
                <w:lang w:eastAsia="ru-RU"/>
              </w:rPr>
            </w:pPr>
            <w:r w:rsidRPr="002E2380">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10.12.2019 № 220н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федеральном бюджете на 2020 год и на плановый период 2021 и  2022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12.12.2019 № 226н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13.12.2019 № 232н</w:t>
            </w:r>
          </w:p>
          <w:p w:rsidR="004F1795" w:rsidRPr="00571600" w:rsidRDefault="00E62C45" w:rsidP="00525D84">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4F1795" w:rsidRPr="00571600">
              <w:rPr>
                <w:rFonts w:ascii="Times New Roman" w:eastAsia="Times New Roman" w:hAnsi="Times New Roman" w:cs="Times New Roman"/>
                <w:color w:val="000000" w:themeColor="text1"/>
                <w:lang w:eastAsia="ru-RU"/>
              </w:rPr>
              <w:t>Об утверждении Порядка осуществления казначейского обеспечения обязательств при казначейском сопровождении целевых средств</w:t>
            </w:r>
            <w:r>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Положение Минфина России и Банка России от 19.12.2019 № 239н/707-П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осуществления казначейского обеспечения обязательств при банковском сопровождении государственных контрактов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D3B9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25</w:t>
            </w:r>
            <w:r w:rsidR="002E2380">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2019 № 255н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ведения раздельного учета результатов финансово-хозяйственной деятельности, распределения накладных расходов, раскрытия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(контракта), суммы средств, предусмотренных соглашением, при осуществлении казначейского сопровождения средств в соответствии с Федеральным законом от </w:t>
            </w:r>
            <w:r w:rsidR="004D3B98">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2</w:t>
            </w:r>
            <w:r w:rsidR="004D3B98">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2019 № 380-ФЗ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федеральном бюджете на 2020 год и на плановый период 2021 и 2022 годов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D3B9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31</w:t>
            </w:r>
            <w:r w:rsidR="004D3B98">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2019 № 264н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представления головным исполнителем (исполнителем) в территориальный орган Федерального казначейства выписки из государственного контракта на поставку товаров (выполнение работ, оказание услуг), заключенного в целях реализации государственного оборонного заказа, контракта (договора), заключенного в рамках </w:t>
            </w:r>
            <w:r w:rsidRPr="00571600">
              <w:rPr>
                <w:rFonts w:ascii="Times New Roman" w:eastAsia="Times New Roman" w:hAnsi="Times New Roman" w:cs="Times New Roman"/>
                <w:color w:val="000000" w:themeColor="text1"/>
                <w:lang w:eastAsia="ru-RU"/>
              </w:rPr>
              <w:lastRenderedPageBreak/>
              <w:t>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государственную тайну, а также форм данных выписок</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1E4A2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распоряжения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перечня субъектов российской федерации, которые применяют федерального закона </w:t>
            </w:r>
            <w:r w:rsidR="00CC2D29">
              <w:rPr>
                <w:rFonts w:ascii="Times New Roman" w:eastAsia="Times New Roman" w:hAnsi="Times New Roman" w:cs="Times New Roman"/>
                <w:color w:val="000000" w:themeColor="text1"/>
                <w:lang w:eastAsia="ru-RU"/>
              </w:rPr>
              <w:br/>
              <w:t>от 13.07.</w:t>
            </w:r>
            <w:r w:rsidRPr="00571600">
              <w:rPr>
                <w:rFonts w:ascii="Times New Roman" w:eastAsia="Times New Roman" w:hAnsi="Times New Roman" w:cs="Times New Roman"/>
                <w:color w:val="000000" w:themeColor="text1"/>
                <w:lang w:eastAsia="ru-RU"/>
              </w:rPr>
              <w:t xml:space="preserve">2020 № 189-фз </w:t>
            </w:r>
            <w:r w:rsidR="00E62C45">
              <w:rPr>
                <w:rFonts w:ascii="Times New Roman" w:eastAsia="Times New Roman" w:hAnsi="Times New Roman" w:cs="Times New Roman"/>
                <w:color w:val="000000" w:themeColor="text1"/>
                <w:lang w:eastAsia="ru-RU"/>
              </w:rPr>
              <w:t>«</w:t>
            </w:r>
            <w:r w:rsidR="001E4A22">
              <w:rPr>
                <w:rFonts w:ascii="Times New Roman" w:eastAsia="Times New Roman" w:hAnsi="Times New Roman" w:cs="Times New Roman"/>
                <w:color w:val="000000" w:themeColor="text1"/>
                <w:lang w:eastAsia="ru-RU"/>
              </w:rPr>
              <w:t>О</w:t>
            </w:r>
            <w:r w:rsidRPr="00571600">
              <w:rPr>
                <w:rFonts w:ascii="Times New Roman" w:eastAsia="Times New Roman" w:hAnsi="Times New Roman" w:cs="Times New Roman"/>
                <w:color w:val="000000" w:themeColor="text1"/>
                <w:lang w:eastAsia="ru-RU"/>
              </w:rPr>
              <w:t xml:space="preserve"> государственном (муниципальном) социальном заказе на оказание государственных (муниципальных) услуг в социальной сфере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CC2D29" w:rsidRDefault="00DB320E" w:rsidP="001B491C">
            <w:pPr>
              <w:pStyle w:val="a3"/>
              <w:spacing w:line="276" w:lineRule="auto"/>
              <w:jc w:val="center"/>
              <w:rPr>
                <w:rFonts w:ascii="Times New Roman" w:hAnsi="Times New Roman" w:cs="Times New Roman"/>
                <w:lang w:eastAsia="ru-RU"/>
              </w:rPr>
            </w:pPr>
            <w:r w:rsidRPr="00CC2D29">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общих требований к принятию решений органов государственной власти субъектов российской федерации (органов местного самоуправления) об организации оказания государственных (муниципальных) услуг в социальной сфере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распоряжения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распоряжения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примерных формы,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государственного (муниципального) социального заказа на оказание государственных (муниципальных) услуг в социальной сфере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распоряжения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установленным требованиям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отдельных положений по проведению конкурса на заключение соглашения об оказании государственных (муниципальных) услуг в социальной сфере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общих требований к форме и содержанию социального сертификата на получение государственной (муниципальной) услуги в социальной сфере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структуры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а также порядка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реестра потребителей услуг, имеющих право на получение государственной (муниципальной) услуги в социальной сфере в соответствии с социальным сертификатом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структуры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а также порядка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реестра потребителей услуг, имеющих право на получение государственной (муниципальной) услуги в социальной сфере в соответствии с социальным сертификатом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ведения и размещения реестра недобросовестных исполнителей государственных (муниципальных) услуг в социальной сфере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jc w:val="center"/>
              <w:rPr>
                <w:rFonts w:ascii="Times New Roman" w:hAnsi="Times New Roman" w:cs="Times New Roman"/>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D3B9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29</w:t>
            </w:r>
            <w:r w:rsidR="006C600D">
              <w:rPr>
                <w:rFonts w:ascii="Times New Roman" w:eastAsia="Times New Roman" w:hAnsi="Times New Roman" w:cs="Times New Roman"/>
                <w:color w:val="000000" w:themeColor="text1"/>
                <w:lang w:eastAsia="ru-RU"/>
              </w:rPr>
              <w:t xml:space="preserve">.09.2020 </w:t>
            </w:r>
            <w:r w:rsidRPr="00571600">
              <w:rPr>
                <w:rFonts w:ascii="Times New Roman" w:eastAsia="Times New Roman" w:hAnsi="Times New Roman" w:cs="Times New Roman"/>
                <w:color w:val="000000" w:themeColor="text1"/>
                <w:lang w:eastAsia="ru-RU"/>
              </w:rPr>
              <w:t>№ 1561</w:t>
            </w:r>
            <w:r w:rsidR="006C600D">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приостановлении действия пункта 2 постановления Правительства Российской Федерации от </w:t>
            </w:r>
            <w:r w:rsidR="004D3B98">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4D3B98">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2012 № 1240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C600D" w:rsidRDefault="00DB320E" w:rsidP="001B491C">
            <w:pPr>
              <w:pStyle w:val="a3"/>
              <w:spacing w:line="276" w:lineRule="auto"/>
              <w:jc w:val="center"/>
              <w:rPr>
                <w:rFonts w:ascii="Times New Roman" w:hAnsi="Times New Roman" w:cs="Times New Roman"/>
                <w:lang w:eastAsia="ru-RU"/>
              </w:rPr>
            </w:pPr>
            <w:r w:rsidRPr="006C600D">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2409C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15</w:t>
            </w:r>
            <w:r w:rsidR="002409CE">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 xml:space="preserve">2020 № 508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30</w:t>
            </w:r>
            <w:r w:rsidR="002409CE">
              <w:rPr>
                <w:rFonts w:ascii="Times New Roman" w:eastAsia="Times New Roman" w:hAnsi="Times New Roman" w:cs="Times New Roman"/>
                <w:color w:val="000000" w:themeColor="text1"/>
                <w:lang w:eastAsia="ru-RU"/>
              </w:rPr>
              <w:t xml:space="preserve">.12.2017 </w:t>
            </w:r>
            <w:r w:rsidRPr="00571600">
              <w:rPr>
                <w:rFonts w:ascii="Times New Roman" w:eastAsia="Times New Roman" w:hAnsi="Times New Roman" w:cs="Times New Roman"/>
                <w:color w:val="000000" w:themeColor="text1"/>
                <w:lang w:eastAsia="ru-RU"/>
              </w:rPr>
              <w:t>№ 1724</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2409CE" w:rsidRDefault="00DB320E" w:rsidP="001B491C">
            <w:pPr>
              <w:pStyle w:val="a3"/>
              <w:spacing w:line="276" w:lineRule="auto"/>
              <w:jc w:val="center"/>
              <w:rPr>
                <w:rFonts w:ascii="Times New Roman" w:hAnsi="Times New Roman" w:cs="Times New Roman"/>
                <w:lang w:eastAsia="ru-RU"/>
              </w:rPr>
            </w:pPr>
            <w:r w:rsidRPr="002409CE">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0C6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15</w:t>
            </w:r>
            <w:r w:rsidR="002409CE">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2020 № 509</w:t>
            </w:r>
            <w:r w:rsidR="002409CE">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6 постановления Правитель</w:t>
            </w:r>
            <w:r w:rsidR="002409CE">
              <w:rPr>
                <w:rFonts w:ascii="Times New Roman" w:eastAsia="Times New Roman" w:hAnsi="Times New Roman" w:cs="Times New Roman"/>
                <w:color w:val="000000" w:themeColor="text1"/>
                <w:lang w:eastAsia="ru-RU"/>
              </w:rPr>
              <w:t>ства Российской Федерации</w:t>
            </w:r>
            <w:r w:rsidR="000C6513">
              <w:rPr>
                <w:rFonts w:ascii="Times New Roman" w:eastAsia="Times New Roman" w:hAnsi="Times New Roman" w:cs="Times New Roman"/>
                <w:color w:val="000000" w:themeColor="text1"/>
                <w:lang w:eastAsia="ru-RU"/>
              </w:rPr>
              <w:br/>
            </w:r>
            <w:r w:rsidR="002409CE">
              <w:rPr>
                <w:rFonts w:ascii="Times New Roman" w:eastAsia="Times New Roman" w:hAnsi="Times New Roman" w:cs="Times New Roman"/>
                <w:color w:val="000000" w:themeColor="text1"/>
                <w:lang w:eastAsia="ru-RU"/>
              </w:rPr>
              <w:t>от 21.08.</w:t>
            </w:r>
            <w:r w:rsidRPr="00571600">
              <w:rPr>
                <w:rFonts w:ascii="Times New Roman" w:eastAsia="Times New Roman" w:hAnsi="Times New Roman" w:cs="Times New Roman"/>
                <w:color w:val="000000" w:themeColor="text1"/>
                <w:lang w:eastAsia="ru-RU"/>
              </w:rPr>
              <w:t>2004 № 429</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2409CE" w:rsidRDefault="00DB320E" w:rsidP="001B491C">
            <w:pPr>
              <w:pStyle w:val="a3"/>
              <w:spacing w:line="276" w:lineRule="auto"/>
              <w:jc w:val="center"/>
              <w:rPr>
                <w:rFonts w:ascii="Times New Roman" w:hAnsi="Times New Roman" w:cs="Times New Roman"/>
                <w:lang w:eastAsia="ru-RU"/>
              </w:rPr>
            </w:pPr>
            <w:r w:rsidRPr="002409CE">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04523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15</w:t>
            </w:r>
            <w:r w:rsidR="00045239">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2020 № 1231</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w:t>
            </w:r>
            <w:r w:rsidR="00045239">
              <w:rPr>
                <w:rFonts w:ascii="Times New Roman" w:eastAsia="Times New Roman" w:hAnsi="Times New Roman" w:cs="Times New Roman"/>
                <w:color w:val="000000" w:themeColor="text1"/>
                <w:lang w:eastAsia="ru-RU"/>
              </w:rPr>
              <w:t xml:space="preserve"> о</w:t>
            </w:r>
            <w:r w:rsidRPr="00571600">
              <w:rPr>
                <w:rFonts w:ascii="Times New Roman" w:eastAsia="Times New Roman" w:hAnsi="Times New Roman" w:cs="Times New Roman"/>
                <w:color w:val="000000" w:themeColor="text1"/>
                <w:lang w:eastAsia="ru-RU"/>
              </w:rPr>
              <w:t>т 31</w:t>
            </w:r>
            <w:r w:rsidR="00C8276C">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2011 № 237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C8276C" w:rsidRDefault="00DB320E" w:rsidP="001B491C">
            <w:pPr>
              <w:pStyle w:val="a3"/>
              <w:spacing w:line="276" w:lineRule="auto"/>
              <w:jc w:val="center"/>
              <w:rPr>
                <w:rFonts w:ascii="Times New Roman" w:hAnsi="Times New Roman" w:cs="Times New Roman"/>
                <w:lang w:eastAsia="ru-RU"/>
              </w:rPr>
            </w:pPr>
            <w:r w:rsidRPr="00C8276C">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F716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20</w:t>
            </w:r>
            <w:r w:rsidR="00F71654">
              <w:rPr>
                <w:rFonts w:ascii="Times New Roman" w:eastAsia="Times New Roman" w:hAnsi="Times New Roman" w:cs="Times New Roman"/>
                <w:color w:val="000000" w:themeColor="text1"/>
                <w:lang w:eastAsia="ru-RU"/>
              </w:rPr>
              <w:t xml:space="preserve">.11.2019 </w:t>
            </w:r>
            <w:r w:rsidRPr="00571600">
              <w:rPr>
                <w:rFonts w:ascii="Times New Roman" w:eastAsia="Times New Roman" w:hAnsi="Times New Roman" w:cs="Times New Roman"/>
                <w:color w:val="000000" w:themeColor="text1"/>
                <w:lang w:eastAsia="ru-RU"/>
              </w:rPr>
              <w:t xml:space="preserve">№ 190н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составления и утверждения плана финансово-хозяйственной деятельности государственных бюджетных учреждений, находящихся в ведении </w:t>
            </w:r>
            <w:r w:rsidRPr="00571600">
              <w:rPr>
                <w:rFonts w:ascii="Times New Roman" w:eastAsia="Times New Roman" w:hAnsi="Times New Roman" w:cs="Times New Roman"/>
                <w:color w:val="000000" w:themeColor="text1"/>
                <w:lang w:eastAsia="ru-RU"/>
              </w:rPr>
              <w:lastRenderedPageBreak/>
              <w:t>Министерства финансов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1E4A2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w:t>
            </w:r>
            <w:r w:rsidR="001E4A22">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6</w:t>
            </w:r>
            <w:r w:rsidR="001E4A2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135н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3 Правил предоставления из федерального бюджета субсидий федеральным бюджетным учреждениям, находящимся в ведении Министерства финансов Российской Федерации, утвержденных приказом Министерства фина</w:t>
            </w:r>
            <w:r w:rsidR="00081372">
              <w:rPr>
                <w:rFonts w:ascii="Times New Roman" w:eastAsia="Times New Roman" w:hAnsi="Times New Roman" w:cs="Times New Roman"/>
                <w:color w:val="000000" w:themeColor="text1"/>
                <w:lang w:eastAsia="ru-RU"/>
              </w:rPr>
              <w:t>нсов Российской Федерации от 25.02.</w:t>
            </w:r>
            <w:r w:rsidRPr="00571600">
              <w:rPr>
                <w:rFonts w:ascii="Times New Roman" w:eastAsia="Times New Roman" w:hAnsi="Times New Roman" w:cs="Times New Roman"/>
                <w:color w:val="000000" w:themeColor="text1"/>
                <w:lang w:eastAsia="ru-RU"/>
              </w:rPr>
              <w:t>2015 № 29н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22</w:t>
            </w:r>
            <w:r w:rsidR="001E4A2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147н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w:t>
            </w:r>
            <w:r w:rsidR="005B1E93">
              <w:rPr>
                <w:rFonts w:ascii="Times New Roman" w:eastAsia="Times New Roman" w:hAnsi="Times New Roman" w:cs="Times New Roman"/>
                <w:color w:val="000000" w:themeColor="text1"/>
                <w:lang w:eastAsia="ru-RU"/>
              </w:rPr>
              <w:t>нсов Российской Федерации от 28.10.2010</w:t>
            </w:r>
            <w:r w:rsidRPr="00571600">
              <w:rPr>
                <w:rFonts w:ascii="Times New Roman" w:eastAsia="Times New Roman" w:hAnsi="Times New Roman" w:cs="Times New Roman"/>
                <w:color w:val="000000" w:themeColor="text1"/>
                <w:lang w:eastAsia="ru-RU"/>
              </w:rPr>
              <w:t xml:space="preserve"> № 133н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F716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12</w:t>
            </w:r>
            <w:r w:rsidR="00F71654">
              <w:rPr>
                <w:rFonts w:ascii="Times New Roman" w:eastAsia="Times New Roman" w:hAnsi="Times New Roman" w:cs="Times New Roman"/>
                <w:color w:val="000000" w:themeColor="text1"/>
                <w:lang w:eastAsia="ru-RU"/>
              </w:rPr>
              <w:t xml:space="preserve">.11.2020 </w:t>
            </w:r>
            <w:r w:rsidRPr="00571600">
              <w:rPr>
                <w:rFonts w:ascii="Times New Roman" w:eastAsia="Times New Roman" w:hAnsi="Times New Roman" w:cs="Times New Roman"/>
                <w:color w:val="000000" w:themeColor="text1"/>
                <w:lang w:eastAsia="ru-RU"/>
              </w:rPr>
              <w:t xml:space="preserve">№ 264н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предоставления из федерального бюджета субсидий на иные цели в соответствии с абзацем вторым пункта 1 статьи 78.1 Бюджетного кодекса Российской Федерации федеральным бюджетным учреждениям, в отношении которых Министерство финансов Российской Федерации осуществляет функции и полномочия учредителя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D3B9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17</w:t>
            </w:r>
            <w:r w:rsidR="004D3B98">
              <w:rPr>
                <w:rFonts w:ascii="Times New Roman" w:eastAsia="Times New Roman" w:hAnsi="Times New Roman" w:cs="Times New Roman"/>
                <w:color w:val="000000" w:themeColor="text1"/>
                <w:lang w:eastAsia="ru-RU"/>
              </w:rPr>
              <w:t xml:space="preserve">.12.2020 </w:t>
            </w:r>
            <w:r w:rsidRPr="00571600">
              <w:rPr>
                <w:rFonts w:ascii="Times New Roman" w:eastAsia="Times New Roman" w:hAnsi="Times New Roman" w:cs="Times New Roman"/>
                <w:color w:val="000000" w:themeColor="text1"/>
                <w:lang w:eastAsia="ru-RU"/>
              </w:rPr>
              <w:t xml:space="preserve">№ 315н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29</w:t>
            </w:r>
            <w:r w:rsidR="005B1E93">
              <w:rPr>
                <w:rFonts w:ascii="Times New Roman" w:eastAsia="Times New Roman" w:hAnsi="Times New Roman" w:cs="Times New Roman"/>
                <w:color w:val="000000" w:themeColor="text1"/>
                <w:lang w:eastAsia="ru-RU"/>
              </w:rPr>
              <w:t>.10.2010</w:t>
            </w:r>
            <w:r w:rsidRPr="00571600">
              <w:rPr>
                <w:rFonts w:ascii="Times New Roman" w:eastAsia="Times New Roman" w:hAnsi="Times New Roman" w:cs="Times New Roman"/>
                <w:color w:val="000000" w:themeColor="text1"/>
                <w:lang w:eastAsia="ru-RU"/>
              </w:rPr>
              <w:t xml:space="preserve"> № 135н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составления и утверждения отчета о результатах деятельности государственного учреждения, находящегося в ведении Министерства финансов Российской Федерации, и об использовании закрепленного за ним государственного имущества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636057" w:rsidRDefault="004F1795"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FD1C9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45631D"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11</w:t>
            </w:r>
            <w:r w:rsidR="00FD1C9A">
              <w:rPr>
                <w:rFonts w:ascii="Times New Roman" w:eastAsia="Times New Roman" w:hAnsi="Times New Roman" w:cs="Times New Roman"/>
                <w:color w:val="000000" w:themeColor="text1"/>
                <w:lang w:eastAsia="ru-RU"/>
              </w:rPr>
              <w:t xml:space="preserve">.09.2020 </w:t>
            </w:r>
            <w:r w:rsidRPr="00571600">
              <w:rPr>
                <w:rFonts w:ascii="Times New Roman" w:eastAsia="Times New Roman" w:hAnsi="Times New Roman" w:cs="Times New Roman"/>
                <w:color w:val="000000" w:themeColor="text1"/>
                <w:lang w:eastAsia="ru-RU"/>
              </w:rPr>
              <w:t xml:space="preserve">№ 191н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принятия Министерством финансов Российской Федерации и подведомственными Министерству финансов Российской Федерации федеральными казенными учреждениями, являющимися администраторами доходов федерального бюджета, решения о признании безнадежной к взысканию задолженности по платежам в федеральный бюджет</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4F1795"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Коррупциогенных</w:t>
            </w:r>
            <w:proofErr w:type="spellEnd"/>
            <w:r w:rsidRPr="00636057">
              <w:rPr>
                <w:rFonts w:ascii="Times New Roman" w:hAnsi="Times New Roman" w:cs="Times New Roman"/>
                <w:lang w:eastAsia="ru-RU"/>
              </w:rPr>
              <w:t xml:space="preserve"> факторов не </w:t>
            </w:r>
            <w:r w:rsidR="00525D84">
              <w:rPr>
                <w:rFonts w:ascii="Times New Roman" w:hAnsi="Times New Roman" w:cs="Times New Roman"/>
                <w:lang w:eastAsia="ru-RU"/>
              </w:rPr>
              <w:t>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7117BC" w:rsidRDefault="004F1795" w:rsidP="00E214F2">
            <w:pPr>
              <w:pStyle w:val="ad"/>
              <w:numPr>
                <w:ilvl w:val="0"/>
                <w:numId w:val="4"/>
              </w:numPr>
              <w:ind w:left="0"/>
              <w:jc w:val="center"/>
              <w:rPr>
                <w:rFonts w:eastAsiaTheme="minorEastAsia"/>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РФ от 27.05.2020 № 755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Правила предоставления субсидии из федерального бюджета организации на финансовое обеспечение мероприятий в части </w:t>
            </w:r>
            <w:r w:rsidRPr="00571600">
              <w:rPr>
                <w:rFonts w:ascii="Times New Roman" w:eastAsia="Times New Roman" w:hAnsi="Times New Roman" w:cs="Times New Roman"/>
                <w:color w:val="000000" w:themeColor="text1"/>
                <w:lang w:eastAsia="ru-RU"/>
              </w:rPr>
              <w:lastRenderedPageBreak/>
              <w:t>антидопингового обеспечения спортивных сборных команд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571600" w:rsidRDefault="004F1795" w:rsidP="00E62C45">
            <w:pPr>
              <w:pStyle w:val="a3"/>
              <w:spacing w:line="276" w:lineRule="auto"/>
              <w:jc w:val="center"/>
              <w:rPr>
                <w:rFonts w:ascii="Times New Roman" w:hAnsi="Times New Roman" w:cs="Times New Roman"/>
                <w:lang w:eastAsia="ru-RU"/>
              </w:rPr>
            </w:pPr>
            <w:proofErr w:type="spellStart"/>
            <w:r w:rsidRPr="00571600">
              <w:rPr>
                <w:rFonts w:ascii="Times New Roman" w:hAnsi="Times New Roman" w:cs="Times New Roman"/>
                <w:lang w:eastAsia="ru-RU"/>
              </w:rPr>
              <w:lastRenderedPageBreak/>
              <w:t>Коррупциогенные</w:t>
            </w:r>
            <w:proofErr w:type="spellEnd"/>
            <w:r w:rsidRPr="00571600">
              <w:rPr>
                <w:rFonts w:ascii="Times New Roman" w:hAnsi="Times New Roman" w:cs="Times New Roman"/>
                <w:lang w:eastAsia="ru-RU"/>
              </w:rPr>
              <w:t xml:space="preserve"> факторы не выявлены</w:t>
            </w:r>
          </w:p>
          <w:p w:rsidR="004F1795" w:rsidRPr="00571600" w:rsidRDefault="004F1795" w:rsidP="00E62C45">
            <w:pPr>
              <w:pStyle w:val="a3"/>
              <w:spacing w:line="276" w:lineRule="auto"/>
              <w:jc w:val="center"/>
              <w:rPr>
                <w:rFonts w:ascii="Times New Roman" w:hAnsi="Times New Roman" w:cs="Times New Roman"/>
                <w:lang w:eastAsia="ru-RU"/>
              </w:rPr>
            </w:pPr>
          </w:p>
          <w:p w:rsidR="004F1795" w:rsidRPr="00571600"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jc w:val="center"/>
              <w:rPr>
                <w:rFonts w:ascii="Times New Roman" w:eastAsiaTheme="minorEastAsia" w:hAnsi="Times New Roman" w:cs="Times New Roman"/>
                <w:lang w:val="en-US"/>
              </w:rPr>
            </w:pPr>
            <w:r>
              <w:rPr>
                <w:rFonts w:ascii="Times New Roman" w:eastAsiaTheme="minorEastAsia" w:hAnsi="Times New Roman" w:cs="Times New Roman"/>
                <w:lang w:val="en-US"/>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7117BC" w:rsidRDefault="004F1795" w:rsidP="00E214F2">
            <w:pPr>
              <w:pStyle w:val="ad"/>
              <w:numPr>
                <w:ilvl w:val="0"/>
                <w:numId w:val="4"/>
              </w:numPr>
              <w:ind w:left="0"/>
              <w:jc w:val="center"/>
              <w:rPr>
                <w:rFonts w:eastAsiaTheme="minorEastAsia"/>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0668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постановление Правительства Российской Федерации от </w:t>
            </w:r>
            <w:r w:rsidR="00406681">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3</w:t>
            </w:r>
            <w:r w:rsidR="00406681">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2017 № 248</w:t>
            </w:r>
            <w:r w:rsidR="00406681">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предоставления субсидии из федерального бюджета организации на финансовое обеспечение мероприятий в части антидопингового обеспечения спортивных сборных команд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F1795" w:rsidRPr="00571600" w:rsidRDefault="004F1795" w:rsidP="00E62C45">
            <w:pPr>
              <w:pStyle w:val="a3"/>
              <w:spacing w:line="276" w:lineRule="auto"/>
              <w:jc w:val="center"/>
              <w:rPr>
                <w:rFonts w:ascii="Times New Roman" w:hAnsi="Times New Roman" w:cs="Times New Roman"/>
                <w:lang w:eastAsia="ru-RU"/>
              </w:rPr>
            </w:pPr>
            <w:proofErr w:type="spellStart"/>
            <w:r w:rsidRPr="00571600">
              <w:rPr>
                <w:rFonts w:ascii="Times New Roman" w:hAnsi="Times New Roman" w:cs="Times New Roman"/>
                <w:lang w:eastAsia="ru-RU"/>
              </w:rPr>
              <w:t>Коррупциогенные</w:t>
            </w:r>
            <w:proofErr w:type="spellEnd"/>
            <w:r w:rsidRPr="00571600">
              <w:rPr>
                <w:rFonts w:ascii="Times New Roman" w:hAnsi="Times New Roman" w:cs="Times New Roman"/>
                <w:lang w:eastAsia="ru-RU"/>
              </w:rPr>
              <w:t xml:space="preserve"> факторы не выявлены</w:t>
            </w:r>
          </w:p>
          <w:p w:rsidR="004F1795" w:rsidRPr="00571600" w:rsidRDefault="004F1795" w:rsidP="00E62C45">
            <w:pPr>
              <w:pStyle w:val="a3"/>
              <w:spacing w:line="276" w:lineRule="auto"/>
              <w:jc w:val="center"/>
              <w:rPr>
                <w:rFonts w:ascii="Times New Roman" w:hAnsi="Times New Roman" w:cs="Times New Roman"/>
                <w:lang w:eastAsia="ru-RU"/>
              </w:rPr>
            </w:pPr>
          </w:p>
          <w:p w:rsidR="004F1795" w:rsidRPr="00571600"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406681" w:rsidRDefault="00DB320E" w:rsidP="001B491C">
            <w:pPr>
              <w:jc w:val="center"/>
              <w:rPr>
                <w:rFonts w:ascii="Times New Roman" w:eastAsiaTheme="minorEastAsia" w:hAnsi="Times New Roman" w:cs="Times New Roman"/>
              </w:rPr>
            </w:pPr>
            <w:r w:rsidRPr="00406681">
              <w:rPr>
                <w:rFonts w:ascii="Times New Roman" w:eastAsiaTheme="minorEastAsia" w:hAnsi="Times New Roman" w:cs="Times New Roman"/>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28 Положения о мерах по обеспечению исполнения федерального бюджета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571600" w:rsidRDefault="00571600" w:rsidP="00E62C45">
            <w:pPr>
              <w:pStyle w:val="a3"/>
              <w:spacing w:line="276" w:lineRule="auto"/>
              <w:jc w:val="center"/>
              <w:rPr>
                <w:rFonts w:ascii="Times New Roman" w:hAnsi="Times New Roman" w:cs="Times New Roman"/>
                <w:lang w:eastAsia="ru-RU"/>
              </w:rPr>
            </w:pPr>
            <w:proofErr w:type="spellStart"/>
            <w:r w:rsidRPr="00571600">
              <w:rPr>
                <w:rFonts w:ascii="Times New Roman" w:hAnsi="Times New Roman" w:cs="Times New Roman"/>
                <w:lang w:eastAsia="ru-RU"/>
              </w:rPr>
              <w:t>Коррупциогенные</w:t>
            </w:r>
            <w:proofErr w:type="spellEnd"/>
            <w:r w:rsidRPr="00571600">
              <w:rPr>
                <w:rFonts w:ascii="Times New Roman" w:hAnsi="Times New Roman" w:cs="Times New Roman"/>
                <w:lang w:eastAsia="ru-RU"/>
              </w:rPr>
              <w:t xml:space="preserve"> факторы не 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45631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методических рекомендаций субъектам Российской Федерации по формированию информации об объемах бюджетных ассигнований, предусмотренных в бюджетах субъектов Российской Федерации и местных бюджетах, направляемых на поддержку семьи и детей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571600" w:rsidRPr="00571600" w:rsidRDefault="00571600" w:rsidP="00E62C45">
            <w:pPr>
              <w:pStyle w:val="a3"/>
              <w:spacing w:line="276" w:lineRule="auto"/>
              <w:jc w:val="center"/>
              <w:rPr>
                <w:rFonts w:ascii="Times New Roman" w:hAnsi="Times New Roman" w:cs="Times New Roman"/>
                <w:lang w:eastAsia="ru-RU"/>
              </w:rPr>
            </w:pPr>
            <w:proofErr w:type="spellStart"/>
            <w:r w:rsidRPr="00571600">
              <w:rPr>
                <w:rFonts w:ascii="Times New Roman" w:hAnsi="Times New Roman" w:cs="Times New Roman"/>
                <w:lang w:eastAsia="ru-RU"/>
              </w:rPr>
              <w:t>Коррупциогенные</w:t>
            </w:r>
            <w:proofErr w:type="spellEnd"/>
            <w:r w:rsidRPr="00571600">
              <w:rPr>
                <w:rFonts w:ascii="Times New Roman" w:hAnsi="Times New Roman" w:cs="Times New Roman"/>
                <w:lang w:eastAsia="ru-RU"/>
              </w:rPr>
              <w:t xml:space="preserve"> факторы не выявлены</w:t>
            </w:r>
          </w:p>
          <w:p w:rsidR="004F1795" w:rsidRPr="00636057" w:rsidRDefault="004F1795"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F1795"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4F1795" w:rsidRPr="00636057" w:rsidTr="007117BC">
        <w:tc>
          <w:tcPr>
            <w:tcW w:w="708" w:type="dxa"/>
            <w:tcBorders>
              <w:top w:val="single" w:sz="4" w:space="0" w:color="000000"/>
              <w:left w:val="single" w:sz="4" w:space="0" w:color="000000"/>
              <w:bottom w:val="single" w:sz="4" w:space="0" w:color="000000"/>
              <w:right w:val="single" w:sz="4" w:space="0" w:color="000000"/>
            </w:tcBorders>
          </w:tcPr>
          <w:p w:rsidR="004F1795" w:rsidRPr="00853B21" w:rsidRDefault="004F1795"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F1795" w:rsidRPr="00571600" w:rsidRDefault="004F1795" w:rsidP="00970AE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w:t>
            </w:r>
            <w:r w:rsidR="00970AE6">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970AE6">
              <w:rPr>
                <w:rFonts w:ascii="Times New Roman" w:eastAsia="Times New Roman" w:hAnsi="Times New Roman" w:cs="Times New Roman"/>
                <w:color w:val="000000" w:themeColor="text1"/>
                <w:lang w:eastAsia="ru-RU"/>
              </w:rPr>
              <w:t>.01.2021</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F1795" w:rsidRPr="00636057" w:rsidRDefault="00571600" w:rsidP="00E62C45">
            <w:pPr>
              <w:pStyle w:val="a3"/>
              <w:spacing w:line="276" w:lineRule="auto"/>
              <w:jc w:val="center"/>
              <w:rPr>
                <w:rFonts w:ascii="Times New Roman" w:hAnsi="Times New Roman" w:cs="Times New Roman"/>
                <w:lang w:eastAsia="ru-RU"/>
              </w:rPr>
            </w:pPr>
            <w:proofErr w:type="spellStart"/>
            <w:r w:rsidRPr="00571600">
              <w:rPr>
                <w:rFonts w:ascii="Times New Roman" w:hAnsi="Times New Roman" w:cs="Times New Roman"/>
                <w:lang w:eastAsia="ru-RU"/>
              </w:rPr>
              <w:t>Коррупциогенные</w:t>
            </w:r>
            <w:proofErr w:type="spellEnd"/>
            <w:r w:rsidRPr="00571600">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4F1795" w:rsidRPr="00970AE6" w:rsidRDefault="00DB320E" w:rsidP="001B491C">
            <w:pPr>
              <w:pStyle w:val="a3"/>
              <w:spacing w:line="276" w:lineRule="auto"/>
              <w:jc w:val="center"/>
              <w:rPr>
                <w:rFonts w:ascii="Times New Roman" w:hAnsi="Times New Roman" w:cs="Times New Roman"/>
                <w:lang w:eastAsia="ru-RU"/>
              </w:rPr>
            </w:pPr>
            <w:r w:rsidRPr="00970AE6">
              <w:rPr>
                <w:rFonts w:ascii="Times New Roman" w:hAnsi="Times New Roman" w:cs="Times New Roman"/>
                <w:lang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конституционного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федеральные конституционные законы в целях уточнения порядка финансирования судов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указа Президента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регулировании некоторых вопросов, возникающих при упразднении федеральных органов исполнительной власти и при принятии решения о передаче отдельных государственных функций (полномочий)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оплаты труда судей, пребывающих в отставке и осуществляющих функции судебных примирителей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D44AAB">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27</w:t>
            </w:r>
            <w:r w:rsidR="00D44AAB">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 xml:space="preserve">1995 № 425 и признании </w:t>
            </w:r>
            <w:r w:rsidRPr="00571600">
              <w:rPr>
                <w:rFonts w:ascii="Times New Roman" w:eastAsia="Times New Roman" w:hAnsi="Times New Roman" w:cs="Times New Roman"/>
                <w:color w:val="000000" w:themeColor="text1"/>
                <w:lang w:eastAsia="ru-RU"/>
              </w:rPr>
              <w:lastRenderedPageBreak/>
              <w:t>утратившими силу отдельных положений некоторых актов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44AAB" w:rsidRDefault="00DB320E" w:rsidP="001B491C">
            <w:pPr>
              <w:pStyle w:val="a3"/>
              <w:spacing w:line="276" w:lineRule="auto"/>
              <w:jc w:val="center"/>
              <w:rPr>
                <w:rFonts w:ascii="Times New Roman" w:hAnsi="Times New Roman" w:cs="Times New Roman"/>
                <w:lang w:eastAsia="ru-RU"/>
              </w:rPr>
            </w:pPr>
            <w:r w:rsidRPr="00D44AAB">
              <w:rPr>
                <w:rFonts w:ascii="Times New Roman" w:hAnsi="Times New Roman" w:cs="Times New Roman"/>
                <w:lang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индексации норматива финансовых затрат для определения размера субвенции на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индексации размера вознаграждения преподавателям юридических дисциплин образовательных организаций высшего образования и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наделении федерального казенного учреждения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Центр по обеспечению деятельности Казначейства России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полномочиями на планирование и осуществление закупок отдельных товаров для отдельных федеральных органов исполнительной власти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r w:rsidR="00E62C45">
              <w:rPr>
                <w:rFonts w:ascii="Times New Roman" w:eastAsia="Times New Roman" w:hAnsi="Times New Roman" w:cs="Times New Roman"/>
                <w:color w:val="000000" w:themeColor="text1"/>
                <w:lang w:eastAsia="ru-RU"/>
              </w:rPr>
              <w:t>«</w:t>
            </w:r>
            <w:proofErr w:type="spellStart"/>
            <w:r w:rsidRPr="00571600">
              <w:rPr>
                <w:rFonts w:ascii="Times New Roman" w:eastAsia="Times New Roman" w:hAnsi="Times New Roman" w:cs="Times New Roman"/>
                <w:color w:val="000000" w:themeColor="text1"/>
                <w:lang w:eastAsia="ru-RU"/>
              </w:rPr>
              <w:t>Росатом</w:t>
            </w:r>
            <w:proofErr w:type="spellEnd"/>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lastRenderedPageBreak/>
              <w:t xml:space="preserve">Государственной корпорации по космической деятельности </w:t>
            </w:r>
            <w:r w:rsidR="00E62C45">
              <w:rPr>
                <w:rFonts w:ascii="Times New Roman" w:eastAsia="Times New Roman" w:hAnsi="Times New Roman" w:cs="Times New Roman"/>
                <w:color w:val="000000" w:themeColor="text1"/>
                <w:lang w:eastAsia="ru-RU"/>
              </w:rPr>
              <w:t>«</w:t>
            </w:r>
            <w:proofErr w:type="spellStart"/>
            <w:r w:rsidRPr="00571600">
              <w:rPr>
                <w:rFonts w:ascii="Times New Roman" w:eastAsia="Times New Roman" w:hAnsi="Times New Roman" w:cs="Times New Roman"/>
                <w:color w:val="000000" w:themeColor="text1"/>
                <w:lang w:eastAsia="ru-RU"/>
              </w:rPr>
              <w:t>Роскосмос</w:t>
            </w:r>
            <w:proofErr w:type="spellEnd"/>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подведомственных им организаций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реестре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Типовой регламент взаимодействия федеральных органов исполнительной власти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653456" w:rsidRPr="00636057" w:rsidTr="007117BC">
        <w:tc>
          <w:tcPr>
            <w:tcW w:w="708" w:type="dxa"/>
            <w:tcBorders>
              <w:top w:val="single" w:sz="4" w:space="0" w:color="000000"/>
              <w:left w:val="single" w:sz="4" w:space="0" w:color="000000"/>
              <w:bottom w:val="single" w:sz="4" w:space="0" w:color="000000"/>
              <w:right w:val="single" w:sz="4" w:space="0" w:color="000000"/>
            </w:tcBorders>
          </w:tcPr>
          <w:p w:rsidR="00653456" w:rsidRPr="00853B21" w:rsidRDefault="00653456"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653456" w:rsidRPr="00571600" w:rsidRDefault="00653456"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формирования реестровых записей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и структуры сведений о функциях (полномочиях)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для включения в реестр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w:t>
            </w:r>
            <w:r w:rsidRPr="00571600">
              <w:rPr>
                <w:rFonts w:ascii="Times New Roman" w:eastAsia="Times New Roman" w:hAnsi="Times New Roman" w:cs="Times New Roman"/>
                <w:color w:val="000000" w:themeColor="text1"/>
                <w:lang w:eastAsia="ru-RU"/>
              </w:rPr>
              <w:lastRenderedPageBreak/>
              <w:t>федеральных агентств, руководство деятельностью которых осуществляет Правительство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53456" w:rsidRPr="00636057" w:rsidRDefault="00653456"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653456" w:rsidRPr="00DB320E" w:rsidRDefault="00DB320E" w:rsidP="001B491C">
            <w:pPr>
              <w:pStyle w:val="a3"/>
              <w:spacing w:line="276" w:lineRule="auto"/>
              <w:jc w:val="center"/>
              <w:rPr>
                <w:rFonts w:ascii="Times New Roman" w:hAnsi="Times New Roman" w:cs="Times New Roman"/>
                <w:lang w:val="en-US" w:eastAsia="ru-RU"/>
              </w:rPr>
            </w:pPr>
            <w:r>
              <w:rPr>
                <w:rFonts w:ascii="Times New Roman" w:hAnsi="Times New Roman" w:cs="Times New Roman"/>
                <w:lang w:val="en-US"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FD1C9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изменение в постановление Правительства Российской Федерации от </w:t>
            </w:r>
            <w:r w:rsidR="00FD1C9A">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FD1C9A">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2013 № 777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осуществления операций по управлению остатками средств на едином счете федерального бюджета в части покупки (продажи) ценных бумаг на организованных торгах по договорам </w:t>
            </w:r>
            <w:proofErr w:type="spellStart"/>
            <w:r w:rsidRPr="00571600">
              <w:rPr>
                <w:rFonts w:ascii="Times New Roman" w:eastAsia="Times New Roman" w:hAnsi="Times New Roman" w:cs="Times New Roman"/>
                <w:color w:val="000000" w:themeColor="text1"/>
                <w:lang w:eastAsia="ru-RU"/>
              </w:rPr>
              <w:t>репо</w:t>
            </w:r>
            <w:proofErr w:type="spellEnd"/>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и случаях зачисления средств, полученных от размещения временно свободных средств единого казначейского счета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по вопросам оценки налоговых расходов субъектов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D3177" w:rsidRPr="00636057" w:rsidTr="007117BC">
        <w:tc>
          <w:tcPr>
            <w:tcW w:w="708" w:type="dxa"/>
            <w:tcBorders>
              <w:top w:val="single" w:sz="4" w:space="0" w:color="000000"/>
              <w:left w:val="single" w:sz="4" w:space="0" w:color="000000"/>
              <w:bottom w:val="single" w:sz="4" w:space="0" w:color="000000"/>
              <w:right w:val="single" w:sz="4" w:space="0" w:color="000000"/>
            </w:tcBorders>
          </w:tcPr>
          <w:p w:rsidR="00AD3177" w:rsidRPr="00853B21" w:rsidRDefault="00AD317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AD3177" w:rsidRPr="00571600" w:rsidRDefault="00AD3177"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и сроков представления в федеральное государственное бюджетное учреждение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Российская академия наук</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проектов тематики научных исследований, проекта плана научных работ и отчетов о проведенных научных исследованиях, о </w:t>
            </w:r>
            <w:r w:rsidRPr="00571600">
              <w:rPr>
                <w:rFonts w:ascii="Times New Roman" w:eastAsia="Times New Roman" w:hAnsi="Times New Roman" w:cs="Times New Roman"/>
                <w:color w:val="000000" w:themeColor="text1"/>
                <w:lang w:eastAsia="ru-RU"/>
              </w:rPr>
              <w:lastRenderedPageBreak/>
              <w:t xml:space="preserve">полученных научных и (или) научно-технических результатах за отчетный финансовый год федерального государственного бюджетного учреждения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Научно-исследовательский финансовый институт Министерства финансов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выполняющего научно-исследовательские работы в области экономики и финансов за счет средств федерального бюджета, а также сроков проведения федеральным государственным бюджетным учреждением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Российская академия наук</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оценки и подготовки заключений по проектам тематики научных исследований, проекту плана научных работ, отчетам федерального государственного бюджетного учреждения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Научно-исследовательский финансовый институт Министерства финансов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AD3177" w:rsidRPr="00636057" w:rsidRDefault="00AD317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AD3177" w:rsidRPr="00636057" w:rsidRDefault="00AD317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Федеральный закон от 15.10.2020. № 314-ФЗ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Об исполнении федерального бюджета за </w:t>
            </w:r>
            <w:r w:rsidR="00DB320E">
              <w:rPr>
                <w:rFonts w:ascii="Times New Roman" w:eastAsia="Times New Roman" w:hAnsi="Times New Roman" w:cs="Times New Roman"/>
                <w:color w:val="000000" w:themeColor="text1"/>
                <w:lang w:eastAsia="ru-RU"/>
              </w:rPr>
              <w:br/>
            </w:r>
            <w:r w:rsidR="00D72A37" w:rsidRPr="00571600">
              <w:rPr>
                <w:rFonts w:ascii="Times New Roman" w:eastAsia="Times New Roman" w:hAnsi="Times New Roman" w:cs="Times New Roman"/>
                <w:color w:val="000000" w:themeColor="text1"/>
                <w:lang w:eastAsia="ru-RU"/>
              </w:rPr>
              <w:t>2019 год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Федеральный закон от 18.03.2020 № 52-ФЗ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w:t>
            </w:r>
            <w:r w:rsidR="00D72A37" w:rsidRPr="00571600">
              <w:rPr>
                <w:rFonts w:ascii="Times New Roman" w:eastAsia="Times New Roman" w:hAnsi="Times New Roman" w:cs="Times New Roman"/>
                <w:color w:val="000000" w:themeColor="text1"/>
                <w:lang w:eastAsia="ru-RU"/>
              </w:rPr>
              <w:t xml:space="preserve">Федеральный закон </w:t>
            </w:r>
            <w:r w:rsidR="00D72A37"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 федеральном бюджете на 2020 год и на плановый период 2021 и 2022 годов</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Федеральный закон от 08.12.2020 № 385-ФЗ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 федеральном бюджете на 2021 год и на плановый период 2022 и 2023 годов</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E62C45" w:rsidP="004D3B98">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 внесении изменений в постановление Пра</w:t>
            </w:r>
            <w:r w:rsidR="004D3B98">
              <w:rPr>
                <w:rFonts w:ascii="Times New Roman" w:eastAsia="Times New Roman" w:hAnsi="Times New Roman" w:cs="Times New Roman"/>
                <w:color w:val="000000" w:themeColor="text1"/>
                <w:lang w:eastAsia="ru-RU"/>
              </w:rPr>
              <w:t>вительства Российской Федерации</w:t>
            </w:r>
            <w:r w:rsidR="004D3B98">
              <w:rPr>
                <w:rFonts w:ascii="Times New Roman" w:eastAsia="Times New Roman" w:hAnsi="Times New Roman" w:cs="Times New Roman"/>
                <w:color w:val="000000" w:themeColor="text1"/>
                <w:lang w:eastAsia="ru-RU"/>
              </w:rPr>
              <w:br/>
            </w:r>
            <w:r w:rsidR="00D72A37" w:rsidRPr="00571600">
              <w:rPr>
                <w:rFonts w:ascii="Times New Roman" w:eastAsia="Times New Roman" w:hAnsi="Times New Roman" w:cs="Times New Roman"/>
                <w:color w:val="000000" w:themeColor="text1"/>
                <w:lang w:eastAsia="ru-RU"/>
              </w:rPr>
              <w:t>от 26</w:t>
            </w:r>
            <w:r w:rsidR="004D3B98">
              <w:rPr>
                <w:rFonts w:ascii="Times New Roman" w:eastAsia="Times New Roman" w:hAnsi="Times New Roman" w:cs="Times New Roman"/>
                <w:color w:val="000000" w:themeColor="text1"/>
                <w:lang w:eastAsia="ru-RU"/>
              </w:rPr>
              <w:t xml:space="preserve">.12.2019 </w:t>
            </w:r>
            <w:r w:rsidR="00D72A37" w:rsidRPr="00571600">
              <w:rPr>
                <w:rFonts w:ascii="Times New Roman" w:eastAsia="Times New Roman" w:hAnsi="Times New Roman" w:cs="Times New Roman"/>
                <w:color w:val="000000" w:themeColor="text1"/>
                <w:lang w:eastAsia="ru-RU"/>
              </w:rPr>
              <w:t>№ 1846</w:t>
            </w:r>
            <w:r>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E62C45" w:rsidP="00525D84">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 внесении изменений в Положение об использовании бюджетных ассигнований резервного фонда Правительства Российской Федерации</w:t>
            </w:r>
            <w:r>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 (постановление Правительства Российской Ф</w:t>
            </w:r>
            <w:r w:rsidR="00582311" w:rsidRPr="00571600">
              <w:rPr>
                <w:rFonts w:ascii="Times New Roman" w:eastAsia="Times New Roman" w:hAnsi="Times New Roman" w:cs="Times New Roman"/>
                <w:color w:val="000000" w:themeColor="text1"/>
                <w:lang w:eastAsia="ru-RU"/>
              </w:rPr>
              <w:t xml:space="preserve">едерации от 04.08.2020 </w:t>
            </w:r>
            <w:r w:rsidR="00582311" w:rsidRPr="00571600">
              <w:rPr>
                <w:rFonts w:ascii="Times New Roman" w:eastAsia="Times New Roman" w:hAnsi="Times New Roman" w:cs="Times New Roman"/>
                <w:color w:val="000000" w:themeColor="text1"/>
                <w:lang w:eastAsia="ru-RU"/>
              </w:rPr>
              <w:br/>
              <w:t>№ 1174)</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E62C45" w:rsidP="004D3B98">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О внесении изменений в постановление Правительства Российской Федерации </w:t>
            </w:r>
            <w:r w:rsidR="00582311" w:rsidRPr="00571600">
              <w:rPr>
                <w:rFonts w:ascii="Times New Roman" w:eastAsia="Times New Roman" w:hAnsi="Times New Roman" w:cs="Times New Roman"/>
                <w:color w:val="000000" w:themeColor="text1"/>
                <w:lang w:eastAsia="ru-RU"/>
              </w:rPr>
              <w:br/>
            </w:r>
            <w:r w:rsidR="00D72A37" w:rsidRPr="00571600">
              <w:rPr>
                <w:rFonts w:ascii="Times New Roman" w:eastAsia="Times New Roman" w:hAnsi="Times New Roman" w:cs="Times New Roman"/>
                <w:color w:val="000000" w:themeColor="text1"/>
                <w:lang w:eastAsia="ru-RU"/>
              </w:rPr>
              <w:t>от 26</w:t>
            </w:r>
            <w:r w:rsidR="004D3B98">
              <w:rPr>
                <w:rFonts w:ascii="Times New Roman" w:eastAsia="Times New Roman" w:hAnsi="Times New Roman" w:cs="Times New Roman"/>
                <w:color w:val="000000" w:themeColor="text1"/>
                <w:lang w:eastAsia="ru-RU"/>
              </w:rPr>
              <w:t>.12.</w:t>
            </w:r>
            <w:r w:rsidR="00D72A37" w:rsidRPr="00571600">
              <w:rPr>
                <w:rFonts w:ascii="Times New Roman" w:eastAsia="Times New Roman" w:hAnsi="Times New Roman" w:cs="Times New Roman"/>
                <w:color w:val="000000" w:themeColor="text1"/>
                <w:lang w:eastAsia="ru-RU"/>
              </w:rPr>
              <w:t>2019 № 1846 и признании утратившими силу отдельных положений некоторых актов Пра</w:t>
            </w:r>
            <w:r w:rsidR="00582311" w:rsidRPr="00571600">
              <w:rPr>
                <w:rFonts w:ascii="Times New Roman" w:eastAsia="Times New Roman" w:hAnsi="Times New Roman" w:cs="Times New Roman"/>
                <w:color w:val="000000" w:themeColor="text1"/>
                <w:lang w:eastAsia="ru-RU"/>
              </w:rPr>
              <w:t>вительства Российской Федерации</w:t>
            </w:r>
            <w:r>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571600"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D44AAB">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24.12.2020 № 2261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12</w:t>
            </w:r>
            <w:r w:rsidR="00D44AAB">
              <w:rPr>
                <w:rFonts w:ascii="Times New Roman" w:eastAsia="Times New Roman" w:hAnsi="Times New Roman" w:cs="Times New Roman"/>
                <w:color w:val="000000" w:themeColor="text1"/>
                <w:lang w:eastAsia="ru-RU"/>
              </w:rPr>
              <w:t xml:space="preserve">.04.2020 </w:t>
            </w:r>
            <w:r w:rsidR="00D72A37" w:rsidRPr="00571600">
              <w:rPr>
                <w:rFonts w:ascii="Times New Roman" w:eastAsia="Times New Roman" w:hAnsi="Times New Roman" w:cs="Times New Roman"/>
                <w:color w:val="000000" w:themeColor="text1"/>
                <w:lang w:eastAsia="ru-RU"/>
              </w:rPr>
              <w:t>№ 483</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1B23C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26.10.2020     № 1736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О признании </w:t>
            </w:r>
            <w:r w:rsidR="00D72A37" w:rsidRPr="00571600">
              <w:rPr>
                <w:rFonts w:ascii="Times New Roman" w:eastAsia="Times New Roman" w:hAnsi="Times New Roman" w:cs="Times New Roman"/>
                <w:color w:val="000000" w:themeColor="text1"/>
                <w:lang w:eastAsia="ru-RU"/>
              </w:rPr>
              <w:lastRenderedPageBreak/>
              <w:t xml:space="preserve">утратившими силу подпункта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я.1</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 пункта 10 Положения о представлении в Правительство Российской Федерации ежеквартальной и годовой отчетности об исполнении федерального бюджета и постановления Правительства Российской Федерации </w:t>
            </w:r>
            <w:r w:rsidR="001B23C8">
              <w:rPr>
                <w:rFonts w:ascii="Times New Roman" w:eastAsia="Times New Roman" w:hAnsi="Times New Roman" w:cs="Times New Roman"/>
                <w:color w:val="000000" w:themeColor="text1"/>
                <w:lang w:eastAsia="ru-RU"/>
              </w:rPr>
              <w:br/>
            </w:r>
            <w:r w:rsidR="00D72A37" w:rsidRPr="00571600">
              <w:rPr>
                <w:rFonts w:ascii="Times New Roman" w:eastAsia="Times New Roman" w:hAnsi="Times New Roman" w:cs="Times New Roman"/>
                <w:color w:val="000000" w:themeColor="text1"/>
                <w:lang w:eastAsia="ru-RU"/>
              </w:rPr>
              <w:t>от 31</w:t>
            </w:r>
            <w:r w:rsidR="001B23C8">
              <w:rPr>
                <w:rFonts w:ascii="Times New Roman" w:eastAsia="Times New Roman" w:hAnsi="Times New Roman" w:cs="Times New Roman"/>
                <w:color w:val="000000" w:themeColor="text1"/>
                <w:lang w:eastAsia="ru-RU"/>
              </w:rPr>
              <w:t>.01.</w:t>
            </w:r>
            <w:r w:rsidR="00D72A37" w:rsidRPr="00571600">
              <w:rPr>
                <w:rFonts w:ascii="Times New Roman" w:eastAsia="Times New Roman" w:hAnsi="Times New Roman" w:cs="Times New Roman"/>
                <w:color w:val="000000" w:themeColor="text1"/>
                <w:lang w:eastAsia="ru-RU"/>
              </w:rPr>
              <w:t>2019 № 68</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58231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06.02.2020 № 15н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Об утверждении формы Сведений о результатах реализации мероприятий, источником финансового обеспечения которых являются бюджетные ассигнования резервного фонда Правительства Российской Федерации в 2020 году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FA7A7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30.10.2020 № 252н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w:t>
            </w:r>
            <w:r w:rsidR="00B11B3E" w:rsidRPr="00571600">
              <w:rPr>
                <w:rFonts w:ascii="Times New Roman" w:eastAsia="Times New Roman" w:hAnsi="Times New Roman" w:cs="Times New Roman"/>
                <w:color w:val="000000" w:themeColor="text1"/>
                <w:lang w:eastAsia="ru-RU"/>
              </w:rPr>
              <w:br/>
            </w:r>
            <w:r w:rsidR="00D72A37" w:rsidRPr="00571600">
              <w:rPr>
                <w:rFonts w:ascii="Times New Roman" w:eastAsia="Times New Roman" w:hAnsi="Times New Roman" w:cs="Times New Roman"/>
                <w:color w:val="000000" w:themeColor="text1"/>
                <w:lang w:eastAsia="ru-RU"/>
              </w:rPr>
              <w:t>от 27</w:t>
            </w:r>
            <w:r w:rsidR="00FA7A72">
              <w:rPr>
                <w:rFonts w:ascii="Times New Roman" w:eastAsia="Times New Roman" w:hAnsi="Times New Roman" w:cs="Times New Roman"/>
                <w:color w:val="000000" w:themeColor="text1"/>
                <w:lang w:eastAsia="ru-RU"/>
              </w:rPr>
              <w:t>.08.</w:t>
            </w:r>
            <w:r w:rsidR="00D72A37" w:rsidRPr="00571600">
              <w:rPr>
                <w:rFonts w:ascii="Times New Roman" w:eastAsia="Times New Roman" w:hAnsi="Times New Roman" w:cs="Times New Roman"/>
                <w:color w:val="000000" w:themeColor="text1"/>
                <w:lang w:eastAsia="ru-RU"/>
              </w:rPr>
              <w:t>2018 № 184н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B11B3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21.01.2021 № 3н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 xml:space="preserve">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w:t>
            </w:r>
            <w:r w:rsidR="00B11B3E" w:rsidRPr="00571600">
              <w:rPr>
                <w:rFonts w:ascii="Times New Roman" w:eastAsia="Times New Roman" w:hAnsi="Times New Roman" w:cs="Times New Roman"/>
                <w:color w:val="000000" w:themeColor="text1"/>
                <w:lang w:eastAsia="ru-RU"/>
              </w:rPr>
              <w:br/>
            </w:r>
            <w:r w:rsidR="00D72A37" w:rsidRPr="00571600">
              <w:rPr>
                <w:rFonts w:ascii="Times New Roman" w:eastAsia="Times New Roman" w:hAnsi="Times New Roman" w:cs="Times New Roman"/>
                <w:color w:val="000000" w:themeColor="text1"/>
                <w:lang w:eastAsia="ru-RU"/>
              </w:rPr>
              <w:t>27</w:t>
            </w:r>
            <w:r w:rsidR="00E7049E">
              <w:rPr>
                <w:rFonts w:ascii="Times New Roman" w:eastAsia="Times New Roman" w:hAnsi="Times New Roman" w:cs="Times New Roman"/>
                <w:color w:val="000000" w:themeColor="text1"/>
                <w:lang w:eastAsia="ru-RU"/>
              </w:rPr>
              <w:t xml:space="preserve">.08.2018 </w:t>
            </w:r>
            <w:r w:rsidR="00D72A37" w:rsidRPr="00571600">
              <w:rPr>
                <w:rFonts w:ascii="Times New Roman" w:eastAsia="Times New Roman" w:hAnsi="Times New Roman" w:cs="Times New Roman"/>
                <w:color w:val="000000" w:themeColor="text1"/>
                <w:lang w:eastAsia="ru-RU"/>
              </w:rPr>
              <w:t>№ 184н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582311" w:rsidP="003E7B0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04.02.2021 № 12н </w:t>
            </w:r>
            <w:r w:rsidR="00E62C45">
              <w:rPr>
                <w:rFonts w:ascii="Times New Roman" w:eastAsia="Times New Roman" w:hAnsi="Times New Roman" w:cs="Times New Roman"/>
                <w:color w:val="000000" w:themeColor="text1"/>
                <w:lang w:eastAsia="ru-RU"/>
              </w:rPr>
              <w:t>«</w:t>
            </w:r>
            <w:r w:rsidR="00D72A37" w:rsidRPr="00571600">
              <w:rPr>
                <w:rFonts w:ascii="Times New Roman" w:eastAsia="Times New Roman" w:hAnsi="Times New Roman" w:cs="Times New Roman"/>
                <w:color w:val="000000" w:themeColor="text1"/>
                <w:lang w:eastAsia="ru-RU"/>
              </w:rPr>
              <w:t>Об утверждении форм и Порядка направления Сведений о результатах реализации мероприятий, источником финансового обеспечения которых в текущем финансовом году являются бюджетные ассигнования резервного фонда Правительства Российской Федерации, формирования Сводных сведений</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582311" w:rsidP="001B491C">
            <w:pPr>
              <w:pStyle w:val="a3"/>
              <w:spacing w:line="276" w:lineRule="auto"/>
              <w:jc w:val="center"/>
              <w:rPr>
                <w:rFonts w:ascii="Times New Roman" w:hAnsi="Times New Roman" w:cs="Times New Roman"/>
                <w:lang w:eastAsia="ru-RU"/>
              </w:rPr>
            </w:pPr>
            <w:r>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F716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Министерства финансов Российской Федерации от 18</w:t>
            </w:r>
            <w:r w:rsidR="002B4295">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 xml:space="preserve">2020 № 272н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пункт 2.2.4 Приложения к приказу </w:t>
            </w:r>
            <w:r w:rsidRPr="00571600">
              <w:rPr>
                <w:rFonts w:ascii="Times New Roman" w:eastAsia="Times New Roman" w:hAnsi="Times New Roman" w:cs="Times New Roman"/>
                <w:color w:val="000000" w:themeColor="text1"/>
                <w:lang w:eastAsia="ru-RU"/>
              </w:rPr>
              <w:lastRenderedPageBreak/>
              <w:t>Министерства финансов Российской Федерации от 22</w:t>
            </w:r>
            <w:r w:rsidR="002B4295">
              <w:rPr>
                <w:rFonts w:ascii="Times New Roman" w:eastAsia="Times New Roman" w:hAnsi="Times New Roman" w:cs="Times New Roman"/>
                <w:color w:val="000000" w:themeColor="text1"/>
                <w:lang w:eastAsia="ru-RU"/>
              </w:rPr>
              <w:t>.05.</w:t>
            </w:r>
            <w:r w:rsidRPr="00571600">
              <w:rPr>
                <w:rFonts w:ascii="Times New Roman" w:eastAsia="Times New Roman" w:hAnsi="Times New Roman" w:cs="Times New Roman"/>
                <w:color w:val="000000" w:themeColor="text1"/>
                <w:lang w:eastAsia="ru-RU"/>
              </w:rPr>
              <w:t xml:space="preserve">2018 </w:t>
            </w:r>
            <w:r w:rsidR="002B4295">
              <w:rPr>
                <w:rFonts w:ascii="Times New Roman" w:eastAsia="Times New Roman" w:hAnsi="Times New Roman" w:cs="Times New Roman"/>
                <w:color w:val="000000" w:themeColor="text1"/>
                <w:lang w:eastAsia="ru-RU"/>
              </w:rPr>
              <w:t xml:space="preserve">№ 111н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формы соглашения о предоставлении отчетов и иной дополнительной информации о реализации самоокупаемых инфраструктурных проектов, предусмотренных пунктами 1, 2 и 11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утвержденного распоряжением Правительства Российской Федерации от </w:t>
            </w:r>
            <w:r w:rsidR="00F71654">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5</w:t>
            </w:r>
            <w:r w:rsidR="00F71654">
              <w:rPr>
                <w:rFonts w:ascii="Times New Roman" w:eastAsia="Times New Roman" w:hAnsi="Times New Roman" w:cs="Times New Roman"/>
                <w:color w:val="000000" w:themeColor="text1"/>
                <w:lang w:eastAsia="ru-RU"/>
              </w:rPr>
              <w:t xml:space="preserve">.11.2013 </w:t>
            </w:r>
            <w:r w:rsidRPr="00571600">
              <w:rPr>
                <w:rFonts w:ascii="Times New Roman" w:eastAsia="Times New Roman" w:hAnsi="Times New Roman" w:cs="Times New Roman"/>
                <w:color w:val="000000" w:themeColor="text1"/>
                <w:lang w:eastAsia="ru-RU"/>
              </w:rPr>
              <w:t>№ 2044-р, порядке банковского сопровождения и использования средств Фонда национального благосостояния для их финансирования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w:t>
            </w:r>
            <w:r w:rsidR="005B1E93">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5B1E93">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2020 № 225н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к проекту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защите и поощрении капиталовложений и развитии инвестиционной деятельности 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ind w:left="36" w:hanging="36"/>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w:t>
            </w:r>
          </w:p>
          <w:p w:rsidR="00D72A37" w:rsidRPr="00571600" w:rsidRDefault="00D72A37" w:rsidP="00FD1C9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в постановление Правительства Российской Федерации от 15</w:t>
            </w:r>
            <w:r w:rsidR="00FD1C9A">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2018 № 1093</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временном порядке заключения, изменения, прекращения и учета соглашений о защите и поощрении капиталовложений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4D3B9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11</w:t>
            </w:r>
            <w:r w:rsidR="004D3B98">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2013 № 1144</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3E7B0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17</w:t>
            </w:r>
            <w:r w:rsidR="003E7B0F">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2019 № 1070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инвестиционную декларацию расширенного </w:t>
            </w:r>
            <w:r w:rsidRPr="00571600">
              <w:rPr>
                <w:rFonts w:ascii="Times New Roman" w:eastAsia="Times New Roman" w:hAnsi="Times New Roman" w:cs="Times New Roman"/>
                <w:color w:val="000000" w:themeColor="text1"/>
                <w:lang w:eastAsia="ru-RU"/>
              </w:rPr>
              <w:lastRenderedPageBreak/>
              <w:t>инвестиционного портфеля государственной управляющей компании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4D3B9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18</w:t>
            </w:r>
            <w:r w:rsidR="004D3B98">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2014 </w:t>
            </w:r>
            <w:r w:rsidR="004D3B98">
              <w:rPr>
                <w:rFonts w:ascii="Times New Roman" w:eastAsia="Times New Roman" w:hAnsi="Times New Roman" w:cs="Times New Roman"/>
                <w:color w:val="000000" w:themeColor="text1"/>
                <w:lang w:eastAsia="ru-RU"/>
              </w:rPr>
              <w:t>№ 1417</w:t>
            </w:r>
            <w:r w:rsidR="004D3B98">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предоставления из федерального бюджета в 2014 году субсидии в виде имущественного взноса в государственную корпорацию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Банк развития и внешнеэкономической деятельности (Внешэкономбанк)</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по иным непрограммным мероприятиям в рамках непрограммного направления деятельности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Реализация функций иных федеральных органов государственной власти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предоставлении из федерального бюджета субсидий владельцам облигаций без определения срока их погашения на возмещение недополученных ими доходов в случае отказа эмитентов указанных облигаций в одностороннем порядке от выплаты процентов по ним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0338EF">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компенсации уплаты процентов по облигациям без определения срока их погашения в случае принятия эмитентами указанных облигаций решения об отказе от их выплаты и внесении изменения в распоряжение Правительства Российской Федерации от 13</w:t>
            </w:r>
            <w:r w:rsidR="000338EF">
              <w:rPr>
                <w:rFonts w:ascii="Times New Roman" w:eastAsia="Times New Roman" w:hAnsi="Times New Roman" w:cs="Times New Roman"/>
                <w:color w:val="000000" w:themeColor="text1"/>
                <w:lang w:eastAsia="ru-RU"/>
              </w:rPr>
              <w:t>.05.</w:t>
            </w:r>
            <w:r w:rsidRPr="00571600">
              <w:rPr>
                <w:rFonts w:ascii="Times New Roman" w:eastAsia="Times New Roman" w:hAnsi="Times New Roman" w:cs="Times New Roman"/>
                <w:color w:val="000000" w:themeColor="text1"/>
                <w:lang w:eastAsia="ru-RU"/>
              </w:rPr>
              <w:t>2020 № 1260-р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к проекту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Налоговый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ind w:left="36" w:hanging="36"/>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поправок к проекту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82311"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B19A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4 постановления Правительства Российской Федерации от 29</w:t>
            </w:r>
            <w:r w:rsidR="00BB19A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2018 № 1746</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FD1C9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w:t>
            </w:r>
            <w:r w:rsidR="00FD1C9A">
              <w:rPr>
                <w:rFonts w:ascii="Times New Roman" w:eastAsia="Times New Roman" w:hAnsi="Times New Roman" w:cs="Times New Roman"/>
                <w:color w:val="000000" w:themeColor="text1"/>
                <w:lang w:eastAsia="ru-RU"/>
              </w:rPr>
              <w:t xml:space="preserve"> силу приказа Минфина России</w:t>
            </w:r>
            <w:r w:rsidR="00FD1C9A">
              <w:rPr>
                <w:rFonts w:ascii="Times New Roman" w:eastAsia="Times New Roman" w:hAnsi="Times New Roman" w:cs="Times New Roman"/>
                <w:color w:val="000000" w:themeColor="text1"/>
                <w:lang w:eastAsia="ru-RU"/>
              </w:rPr>
              <w:br/>
              <w:t>от 07.09.</w:t>
            </w:r>
            <w:r w:rsidRPr="00571600">
              <w:rPr>
                <w:rFonts w:ascii="Times New Roman" w:eastAsia="Times New Roman" w:hAnsi="Times New Roman" w:cs="Times New Roman"/>
                <w:color w:val="000000" w:themeColor="text1"/>
                <w:lang w:eastAsia="ru-RU"/>
              </w:rPr>
              <w:t xml:space="preserve">2018 № 190н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размещения на официальном сайте в информационно-телекоммуникационной сети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Интернет</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по размещению информации о государственных и муниципальных </w:t>
            </w:r>
            <w:r w:rsidRPr="00571600">
              <w:rPr>
                <w:rFonts w:ascii="Times New Roman" w:eastAsia="Times New Roman" w:hAnsi="Times New Roman" w:cs="Times New Roman"/>
                <w:color w:val="000000" w:themeColor="text1"/>
                <w:lang w:eastAsia="ru-RU"/>
              </w:rPr>
              <w:lastRenderedPageBreak/>
              <w:t>учреждениях (www.bus.gov.ru) значений базовых нормативов затрат на оказание государственных услуг и отраслевых корректирующих коэффициентов к базовым нормативам затрат на оказание государственных услуг</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12</w:t>
            </w:r>
            <w:r w:rsidR="005B1E93">
              <w:rPr>
                <w:rFonts w:ascii="Times New Roman" w:eastAsia="Times New Roman" w:hAnsi="Times New Roman" w:cs="Times New Roman"/>
                <w:color w:val="000000" w:themeColor="text1"/>
                <w:lang w:eastAsia="ru-RU"/>
              </w:rPr>
              <w:t xml:space="preserve">.10.2017 </w:t>
            </w:r>
            <w:r w:rsidRPr="00571600">
              <w:rPr>
                <w:rFonts w:ascii="Times New Roman" w:eastAsia="Times New Roman" w:hAnsi="Times New Roman" w:cs="Times New Roman"/>
                <w:color w:val="000000" w:themeColor="text1"/>
                <w:lang w:eastAsia="ru-RU"/>
              </w:rPr>
              <w:t>№ 150н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08137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21</w:t>
            </w:r>
            <w:r w:rsidR="00081372">
              <w:rPr>
                <w:rFonts w:ascii="Times New Roman" w:eastAsia="Times New Roman" w:hAnsi="Times New Roman" w:cs="Times New Roman"/>
                <w:color w:val="000000" w:themeColor="text1"/>
                <w:lang w:eastAsia="ru-RU"/>
              </w:rPr>
              <w:t>.02.</w:t>
            </w:r>
            <w:r w:rsidRPr="00571600">
              <w:rPr>
                <w:rFonts w:ascii="Times New Roman" w:eastAsia="Times New Roman" w:hAnsi="Times New Roman" w:cs="Times New Roman"/>
                <w:color w:val="000000" w:themeColor="text1"/>
                <w:lang w:eastAsia="ru-RU"/>
              </w:rPr>
              <w:t>2019 № 174</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1E4A22">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w:t>
            </w:r>
            <w:r w:rsidR="001E4A22">
              <w:rPr>
                <w:rFonts w:ascii="Times New Roman" w:eastAsia="Times New Roman" w:hAnsi="Times New Roman" w:cs="Times New Roman"/>
                <w:color w:val="000000" w:themeColor="text1"/>
                <w:lang w:eastAsia="ru-RU"/>
              </w:rPr>
              <w:t xml:space="preserve">инансов Российской Федерации от </w:t>
            </w:r>
            <w:r w:rsidRPr="00571600">
              <w:rPr>
                <w:rFonts w:ascii="Times New Roman" w:eastAsia="Times New Roman" w:hAnsi="Times New Roman" w:cs="Times New Roman"/>
                <w:color w:val="000000" w:themeColor="text1"/>
                <w:lang w:eastAsia="ru-RU"/>
              </w:rPr>
              <w:t>19</w:t>
            </w:r>
            <w:r w:rsidR="001E4A2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2019 № 113н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11</w:t>
            </w:r>
            <w:r w:rsidR="00BB19A4">
              <w:rPr>
                <w:rFonts w:ascii="Times New Roman" w:eastAsia="Times New Roman" w:hAnsi="Times New Roman" w:cs="Times New Roman"/>
                <w:color w:val="000000" w:themeColor="text1"/>
                <w:lang w:eastAsia="ru-RU"/>
              </w:rPr>
              <w:t xml:space="preserve">.12.2014 </w:t>
            </w:r>
            <w:r w:rsidRPr="00571600">
              <w:rPr>
                <w:rFonts w:ascii="Times New Roman" w:eastAsia="Times New Roman" w:hAnsi="Times New Roman" w:cs="Times New Roman"/>
                <w:color w:val="000000" w:themeColor="text1"/>
                <w:lang w:eastAsia="ru-RU"/>
              </w:rPr>
              <w:t xml:space="preserve">№ 146н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формирования и представления главными администраторами источников финансирования дефицита федерального бюджета обоснований прогноза поступлений по источникам финансирования дефицита федерального бюджета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ведения реестра соглашений (договоров) о предоставлении субсидий, бюджетных инвестиций, межбюджетных трансфертов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0C6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w:t>
            </w:r>
            <w:r w:rsidRPr="00571600">
              <w:rPr>
                <w:rFonts w:ascii="Times New Roman" w:eastAsia="Times New Roman" w:hAnsi="Times New Roman" w:cs="Times New Roman"/>
                <w:color w:val="000000" w:themeColor="text1"/>
                <w:lang w:eastAsia="ru-RU"/>
              </w:rPr>
              <w:lastRenderedPageBreak/>
              <w:t>пункт 1 постановления Правительства Российской Федерации от 14</w:t>
            </w:r>
            <w:r w:rsidR="00F71654">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2014 № 1203</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видах юридических лиц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дополнительных требованиях 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B19A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31</w:t>
            </w:r>
            <w:r w:rsidR="00BB19A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 xml:space="preserve">2015 № 225н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регистрации в федеральной информационной адресной системе представителей органов государственной власти, органов местного самоуправления и оператора федеральной информационной адресной системы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определения доверенных лиц удостоверяющего центра федерального органа исполнительной власти, уполномоченного на осуществление государственной регистрации юридических лиц</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формирования, согласования и направления информации для включения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 структуре идентификационного кода источника дохода бюджета бюджетной системы Российской Федерации и идентификационного кода группы </w:t>
            </w:r>
            <w:r w:rsidRPr="00571600">
              <w:rPr>
                <w:rFonts w:ascii="Times New Roman" w:eastAsia="Times New Roman" w:hAnsi="Times New Roman" w:cs="Times New Roman"/>
                <w:color w:val="000000" w:themeColor="text1"/>
                <w:lang w:eastAsia="ru-RU"/>
              </w:rPr>
              <w:lastRenderedPageBreak/>
              <w:t>источников доходов бюджетов бюджетной системы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A942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22</w:t>
            </w:r>
            <w:r w:rsidR="00A94285">
              <w:rPr>
                <w:rFonts w:ascii="Times New Roman" w:eastAsia="Times New Roman" w:hAnsi="Times New Roman" w:cs="Times New Roman"/>
                <w:color w:val="000000" w:themeColor="text1"/>
                <w:lang w:eastAsia="ru-RU"/>
              </w:rPr>
              <w:t>.05.</w:t>
            </w:r>
            <w:r w:rsidRPr="00571600">
              <w:rPr>
                <w:rFonts w:ascii="Times New Roman" w:eastAsia="Times New Roman" w:hAnsi="Times New Roman" w:cs="Times New Roman"/>
                <w:color w:val="000000" w:themeColor="text1"/>
                <w:lang w:eastAsia="ru-RU"/>
              </w:rPr>
              <w:t xml:space="preserve">2015 № 492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присвоения, изменения и аннулирования адресов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12</w:t>
            </w:r>
            <w:r w:rsidR="00F71654">
              <w:rPr>
                <w:rFonts w:ascii="Times New Roman" w:eastAsia="Times New Roman" w:hAnsi="Times New Roman" w:cs="Times New Roman"/>
                <w:color w:val="000000" w:themeColor="text1"/>
                <w:lang w:eastAsia="ru-RU"/>
              </w:rPr>
              <w:t xml:space="preserve">.11.2013 </w:t>
            </w:r>
            <w:r w:rsidRPr="00571600">
              <w:rPr>
                <w:rFonts w:ascii="Times New Roman" w:eastAsia="Times New Roman" w:hAnsi="Times New Roman" w:cs="Times New Roman"/>
                <w:color w:val="000000" w:themeColor="text1"/>
                <w:lang w:eastAsia="ru-RU"/>
              </w:rPr>
              <w:t xml:space="preserve">№ 107н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Порядке регистрации в федеральной информационной адресной системе представителей органов государственной власти, органов местного самоуправления, организации, признаваемой управляющей компанией в соответствии с Федеральным законом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инновационном центре </w:t>
            </w:r>
            <w:r w:rsidR="00E62C45">
              <w:rPr>
                <w:rFonts w:ascii="Times New Roman" w:eastAsia="Times New Roman" w:hAnsi="Times New Roman" w:cs="Times New Roman"/>
                <w:color w:val="000000" w:themeColor="text1"/>
                <w:lang w:eastAsia="ru-RU"/>
              </w:rPr>
              <w:t>«</w:t>
            </w:r>
            <w:proofErr w:type="spellStart"/>
            <w:r w:rsidRPr="00571600">
              <w:rPr>
                <w:rFonts w:ascii="Times New Roman" w:eastAsia="Times New Roman" w:hAnsi="Times New Roman" w:cs="Times New Roman"/>
                <w:color w:val="000000" w:themeColor="text1"/>
                <w:lang w:eastAsia="ru-RU"/>
              </w:rPr>
              <w:t>Сколково</w:t>
            </w:r>
            <w:proofErr w:type="spellEnd"/>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и оператора федеральной информационной адресной системы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составе и порядке размещения и предоставления информации на едином портале бюджетной системы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первоначального включения сведений в единый федеральный информационный регистр, </w:t>
            </w:r>
            <w:r w:rsidRPr="00571600">
              <w:rPr>
                <w:rFonts w:ascii="Times New Roman" w:eastAsia="Times New Roman" w:hAnsi="Times New Roman" w:cs="Times New Roman"/>
                <w:color w:val="000000" w:themeColor="text1"/>
                <w:lang w:eastAsia="ru-RU"/>
              </w:rPr>
              <w:lastRenderedPageBreak/>
              <w:t>содержащий сведения о населении Российской Федерации, а также взаимодействия органов и организаций, уполномоченного органа и оператора государственной информационной системы формирования и ведения единого федерального информационного регистра, содержащего сведения о населении Российской Федерации, при первоначальном включении указанных сведений в единый федеральный информационный регистр, содержащий сведения о населении Российской Федерации, и сроках направления сведений для формирования единого федерального информационного регистра, содержащего сведения о населении Российской Федерации, органами и организациями в переходный период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 в связи с предоставлением сведений о государственной регистрации актов гражданского состояния из Единого государственного реестра записей актов гражданского 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статью 47 части первой Гражданского кодекса Российской Федерации в связи с предоставлением сведений о государственной регистрации актов гражданского состояния из Единого государственного реестра записей актов гражданского 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B19A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формирования информации и документов для ведения реестра банковских гарантий, утвержденный приказом  Мин</w:t>
            </w:r>
            <w:r w:rsidR="00DB320E">
              <w:rPr>
                <w:rFonts w:ascii="Times New Roman" w:eastAsia="Times New Roman" w:hAnsi="Times New Roman" w:cs="Times New Roman"/>
                <w:color w:val="000000" w:themeColor="text1"/>
                <w:lang w:eastAsia="ru-RU"/>
              </w:rPr>
              <w:t xml:space="preserve">истерства  финансов Российской </w:t>
            </w:r>
            <w:r w:rsidRPr="00571600">
              <w:rPr>
                <w:rFonts w:ascii="Times New Roman" w:eastAsia="Times New Roman" w:hAnsi="Times New Roman" w:cs="Times New Roman"/>
                <w:color w:val="000000" w:themeColor="text1"/>
                <w:lang w:eastAsia="ru-RU"/>
              </w:rPr>
              <w:t>Федерации от 18</w:t>
            </w:r>
            <w:r w:rsidR="00BB19A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2013 № 126н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актах гражданского состояния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 документов, направляемых в орган государственной власти, орган местного самоуправления, организацию, признаваемую управляющей компанией в соответствии с Федеральным законом от 28</w:t>
            </w:r>
            <w:r w:rsidR="00FD1C9A">
              <w:rPr>
                <w:rFonts w:ascii="Times New Roman" w:eastAsia="Times New Roman" w:hAnsi="Times New Roman" w:cs="Times New Roman"/>
                <w:color w:val="000000" w:themeColor="text1"/>
                <w:lang w:eastAsia="ru-RU"/>
              </w:rPr>
              <w:t>.09.2010</w:t>
            </w:r>
            <w:r w:rsidRPr="00571600">
              <w:rPr>
                <w:rFonts w:ascii="Times New Roman" w:eastAsia="Times New Roman" w:hAnsi="Times New Roman" w:cs="Times New Roman"/>
                <w:color w:val="000000" w:themeColor="text1"/>
                <w:lang w:eastAsia="ru-RU"/>
              </w:rPr>
              <w:t xml:space="preserve"> № 244-ФЗ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инновационном центре </w:t>
            </w:r>
            <w:r w:rsidR="00E62C45">
              <w:rPr>
                <w:rFonts w:ascii="Times New Roman" w:eastAsia="Times New Roman" w:hAnsi="Times New Roman" w:cs="Times New Roman"/>
                <w:color w:val="000000" w:themeColor="text1"/>
                <w:lang w:eastAsia="ru-RU"/>
              </w:rPr>
              <w:t>«</w:t>
            </w:r>
            <w:proofErr w:type="spellStart"/>
            <w:r w:rsidRPr="00571600">
              <w:rPr>
                <w:rFonts w:ascii="Times New Roman" w:eastAsia="Times New Roman" w:hAnsi="Times New Roman" w:cs="Times New Roman"/>
                <w:color w:val="000000" w:themeColor="text1"/>
                <w:lang w:eastAsia="ru-RU"/>
              </w:rPr>
              <w:t>Сколково</w:t>
            </w:r>
            <w:proofErr w:type="spellEnd"/>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оператору федеральной информационной адресной системы, при выявлении </w:t>
            </w:r>
            <w:r w:rsidRPr="00571600">
              <w:rPr>
                <w:rFonts w:ascii="Times New Roman" w:eastAsia="Times New Roman" w:hAnsi="Times New Roman" w:cs="Times New Roman"/>
                <w:color w:val="000000" w:themeColor="text1"/>
                <w:lang w:eastAsia="ru-RU"/>
              </w:rPr>
              <w:lastRenderedPageBreak/>
              <w:t>несоответствия содержащихся в государственном адресном реестре сведений об адресах требованиям, установленным законодательством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44458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требованиях к формату и объему предоставления сведений о государственной регистрации актов гражданского состояния, предусмотренных позициями 88 – 93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утвержденного распоряжением Правительства Российской Федерации от </w:t>
            </w:r>
            <w:r w:rsidR="00444586">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444586">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2016 № 2326-р</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приказы Министерства финансов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направления сведений, указанных в частях 1 - 12 статьи 10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едином федеральном информационном регистре, содержащем сведения о населении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включая сроки их направления и перечень составляющей их информации, для формирования и ведения единого федерального информационного регистра, содержащего сведения о населении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B19A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29</w:t>
            </w:r>
            <w:r w:rsidR="00BB19A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2014 № 173н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B19A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Проекта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Порядок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 утвержденный приказом Министерства финансов Российской Федерации </w:t>
            </w:r>
            <w:r w:rsidR="00B11B3E"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24</w:t>
            </w:r>
            <w:r w:rsidR="00BB19A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2014 № 167н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национальной платежной системе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формы распоряжения клиента - физического лица для осуществления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Положение о порядке разработки и утверждения документации, касающейся государственной интегрированной информационной системы управления общественными финансами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Электронный бюджет</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44458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12</w:t>
            </w:r>
            <w:r w:rsidR="00444586">
              <w:rPr>
                <w:rFonts w:ascii="Times New Roman" w:eastAsia="Times New Roman" w:hAnsi="Times New Roman" w:cs="Times New Roman"/>
                <w:color w:val="000000" w:themeColor="text1"/>
                <w:lang w:eastAsia="ru-RU"/>
              </w:rPr>
              <w:t xml:space="preserve">.11.2013 </w:t>
            </w:r>
            <w:r w:rsidRPr="00571600">
              <w:rPr>
                <w:rFonts w:ascii="Times New Roman" w:eastAsia="Times New Roman" w:hAnsi="Times New Roman" w:cs="Times New Roman"/>
                <w:color w:val="000000" w:themeColor="text1"/>
                <w:lang w:eastAsia="ru-RU"/>
              </w:rPr>
              <w:t xml:space="preserve">№ 107н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B19A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30</w:t>
            </w:r>
            <w:r w:rsidR="00BB19A4">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2019 № 259н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Положение о государственной интегрированной информационной системе управления общественными финансами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Электронный бюджет</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присвоения, изменения и аннулирования адресов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7117BC"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FC60D0" w:rsidRDefault="00D72A37" w:rsidP="00525D84">
            <w:pPr>
              <w:spacing w:after="0"/>
              <w:jc w:val="both"/>
              <w:rPr>
                <w:rFonts w:ascii="Times New Roman" w:eastAsia="Times New Roman" w:hAnsi="Times New Roman" w:cs="Times New Roman"/>
                <w:color w:val="000000" w:themeColor="text1"/>
                <w:lang w:eastAsia="ru-RU"/>
              </w:rPr>
            </w:pPr>
            <w:r w:rsidRPr="00FC60D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sidRPr="00FC60D0">
              <w:rPr>
                <w:rFonts w:ascii="Times New Roman" w:eastAsia="Times New Roman" w:hAnsi="Times New Roman" w:cs="Times New Roman"/>
                <w:color w:val="000000" w:themeColor="text1"/>
                <w:lang w:eastAsia="ru-RU"/>
              </w:rPr>
              <w:t>«</w:t>
            </w:r>
            <w:r w:rsidRPr="00FC60D0">
              <w:rPr>
                <w:rFonts w:ascii="Times New Roman" w:eastAsia="Times New Roman" w:hAnsi="Times New Roman" w:cs="Times New Roman"/>
                <w:color w:val="000000" w:themeColor="text1"/>
                <w:lang w:eastAsia="ru-RU"/>
              </w:rPr>
              <w:t>О дополнительных требованиях 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w:t>
            </w:r>
            <w:r w:rsidR="00E62C45" w:rsidRPr="00FC60D0">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FC60D0" w:rsidRDefault="00951D6E" w:rsidP="00FC60D0">
            <w:pPr>
              <w:pStyle w:val="a3"/>
              <w:spacing w:line="276" w:lineRule="auto"/>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Подпункты «е», «и» пункта 3, подпункт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19335E" w:rsidRPr="00FC60D0">
              <w:rPr>
                <w:rFonts w:ascii="Times New Roman" w:hAnsi="Times New Roman" w:cs="Times New Roman"/>
                <w:sz w:val="16"/>
                <w:szCs w:val="16"/>
                <w:lang w:eastAsia="ru-RU"/>
              </w:rPr>
              <w:t>.02.</w:t>
            </w:r>
            <w:r w:rsidRPr="00FC60D0">
              <w:rPr>
                <w:rFonts w:ascii="Times New Roman" w:hAnsi="Times New Roman" w:cs="Times New Roman"/>
                <w:sz w:val="16"/>
                <w:szCs w:val="16"/>
                <w:lang w:eastAsia="ru-RU"/>
              </w:rPr>
              <w:t>2010 № 96</w:t>
            </w:r>
          </w:p>
        </w:tc>
        <w:tc>
          <w:tcPr>
            <w:tcW w:w="2410" w:type="dxa"/>
            <w:tcBorders>
              <w:top w:val="single" w:sz="4" w:space="0" w:color="000000"/>
              <w:left w:val="single" w:sz="4" w:space="0" w:color="000000"/>
              <w:bottom w:val="single" w:sz="4" w:space="0" w:color="000000"/>
              <w:right w:val="single" w:sz="4" w:space="0" w:color="000000"/>
            </w:tcBorders>
          </w:tcPr>
          <w:p w:rsidR="00951D6E" w:rsidRPr="00FC60D0" w:rsidRDefault="00951D6E"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Замечания не учтены.</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В отношении позиции по пунктам 1 и 2 дополнительных требований, предусмотренных проектом постановления (далее – Дополнительные требования), отмечаем, что аналогичные требования уже установлены действующими нормативными правовыми актами Правительства Российской Федерации (например, постановления Правит</w:t>
            </w:r>
            <w:r w:rsidR="00FC60D0">
              <w:rPr>
                <w:rFonts w:ascii="Times New Roman" w:hAnsi="Times New Roman" w:cs="Times New Roman"/>
                <w:sz w:val="16"/>
                <w:szCs w:val="16"/>
                <w:lang w:eastAsia="ru-RU"/>
              </w:rPr>
              <w:t>ельства Российской Федерации</w:t>
            </w:r>
            <w:r w:rsidR="00FC60D0">
              <w:rPr>
                <w:rFonts w:ascii="Times New Roman" w:hAnsi="Times New Roman" w:cs="Times New Roman"/>
                <w:sz w:val="16"/>
                <w:szCs w:val="16"/>
                <w:lang w:eastAsia="ru-RU"/>
              </w:rPr>
              <w:br/>
            </w:r>
            <w:r w:rsidR="00FC60D0">
              <w:rPr>
                <w:rFonts w:ascii="Times New Roman" w:hAnsi="Times New Roman" w:cs="Times New Roman"/>
                <w:sz w:val="16"/>
                <w:szCs w:val="16"/>
                <w:lang w:eastAsia="ru-RU"/>
              </w:rPr>
              <w:lastRenderedPageBreak/>
              <w:t>от 17.11.2011 № 844,</w:t>
            </w:r>
            <w:r w:rsidR="00FC60D0">
              <w:rPr>
                <w:rFonts w:ascii="Times New Roman" w:hAnsi="Times New Roman" w:cs="Times New Roman"/>
                <w:sz w:val="16"/>
                <w:szCs w:val="16"/>
                <w:lang w:eastAsia="ru-RU"/>
              </w:rPr>
              <w:br/>
              <w:t>от 08.08.2012 № 804,</w:t>
            </w:r>
            <w:r w:rsidR="00FC60D0">
              <w:rPr>
                <w:rFonts w:ascii="Times New Roman" w:hAnsi="Times New Roman" w:cs="Times New Roman"/>
                <w:sz w:val="16"/>
                <w:szCs w:val="16"/>
                <w:lang w:eastAsia="ru-RU"/>
              </w:rPr>
              <w:br/>
              <w:t>от 17.12.2018 № 1576,</w:t>
            </w:r>
            <w:r w:rsidR="00FC60D0">
              <w:rPr>
                <w:rFonts w:ascii="Times New Roman" w:hAnsi="Times New Roman" w:cs="Times New Roman"/>
                <w:sz w:val="16"/>
                <w:szCs w:val="16"/>
                <w:lang w:eastAsia="ru-RU"/>
              </w:rPr>
              <w:br/>
              <w:t xml:space="preserve">от </w:t>
            </w:r>
            <w:r w:rsidRPr="00FC60D0">
              <w:rPr>
                <w:rFonts w:ascii="Times New Roman" w:hAnsi="Times New Roman" w:cs="Times New Roman"/>
                <w:sz w:val="16"/>
                <w:szCs w:val="16"/>
                <w:lang w:eastAsia="ru-RU"/>
              </w:rPr>
              <w:t>26.04.2019 № 512).</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В отношении позиции по пункту 3 проекта постановления:</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Часть 3 статьи 16 Закон</w:t>
            </w:r>
            <w:r w:rsidR="00FC60D0">
              <w:rPr>
                <w:rFonts w:ascii="Times New Roman" w:hAnsi="Times New Roman" w:cs="Times New Roman"/>
                <w:sz w:val="16"/>
                <w:szCs w:val="16"/>
                <w:lang w:eastAsia="ru-RU"/>
              </w:rPr>
              <w:br/>
            </w:r>
            <w:r w:rsidRPr="00FC60D0">
              <w:rPr>
                <w:rFonts w:ascii="Times New Roman" w:hAnsi="Times New Roman" w:cs="Times New Roman"/>
                <w:sz w:val="16"/>
                <w:szCs w:val="16"/>
                <w:lang w:eastAsia="ru-RU"/>
              </w:rPr>
              <w:t>№ 63-ФЗ устанавливает требования к УЦ в целях их аккредитации.</w:t>
            </w:r>
          </w:p>
          <w:p w:rsidR="00D72A37" w:rsidRPr="00FC60D0" w:rsidRDefault="00FC60D0" w:rsidP="00FC60D0">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Часть 6.1 статьи 15 Закона</w:t>
            </w:r>
            <w:r>
              <w:rPr>
                <w:rFonts w:ascii="Times New Roman" w:hAnsi="Times New Roman" w:cs="Times New Roman"/>
                <w:sz w:val="16"/>
                <w:szCs w:val="16"/>
                <w:lang w:eastAsia="ru-RU"/>
              </w:rPr>
              <w:br/>
            </w:r>
            <w:r w:rsidR="00D72A37" w:rsidRPr="00FC60D0">
              <w:rPr>
                <w:rFonts w:ascii="Times New Roman" w:hAnsi="Times New Roman" w:cs="Times New Roman"/>
                <w:sz w:val="16"/>
                <w:szCs w:val="16"/>
                <w:lang w:eastAsia="ru-RU"/>
              </w:rPr>
              <w:t>№ 63-ФЗ предусматривает установление Правительством Российской Федерации дополнительных требований (ужесточение предусмотренных частью 3 статьи 16) к УЦ, уже получившим аккредитацию в соответствии с частями 3 и 3.1 статьи 16 Закона № 63-ФЗ, в целях определения доверенных лиц УЦ ФНС России.</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Соответствующие изменения в Закон № 63-ФЗ были внесены с целью повышения качества работы УЦ и сокращения мошеннических действий с использованием электронных подписей.</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 xml:space="preserve">Проектом постановления предлагается установить ограничения по виду деятельности удостоверяющего центра, согласно которым доверенным лицом может являться удостоверяющий центр, принадлежащий к одной из категорий организаций, осуществляющих операции с денежными средствами или иным имуществом, в соответствии с Федеральным </w:t>
            </w:r>
            <w:r w:rsidR="00FC60D0">
              <w:rPr>
                <w:rFonts w:ascii="Times New Roman" w:hAnsi="Times New Roman" w:cs="Times New Roman"/>
                <w:sz w:val="16"/>
                <w:szCs w:val="16"/>
                <w:lang w:eastAsia="ru-RU"/>
              </w:rPr>
              <w:t xml:space="preserve">законом от 07.08.2001 </w:t>
            </w:r>
            <w:r w:rsidR="00FC60D0">
              <w:rPr>
                <w:rFonts w:ascii="Times New Roman" w:hAnsi="Times New Roman" w:cs="Times New Roman"/>
                <w:sz w:val="16"/>
                <w:szCs w:val="16"/>
                <w:lang w:eastAsia="ru-RU"/>
              </w:rPr>
              <w:br/>
            </w:r>
            <w:r w:rsidRPr="00FC60D0">
              <w:rPr>
                <w:rFonts w:ascii="Times New Roman" w:hAnsi="Times New Roman" w:cs="Times New Roman"/>
                <w:sz w:val="16"/>
                <w:szCs w:val="16"/>
                <w:lang w:eastAsia="ru-RU"/>
              </w:rPr>
              <w:t xml:space="preserve">№ 115-ФЗ </w:t>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О противодействии легализации (отмыванию) доходов, полученных преступным путем, и финансированию терроризма</w:t>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 xml:space="preserve"> (далее – Закон № 115-ФЗ), поскольку в указанных организациях установлены высокие внутренние требования по проведению идентификации граждан, к обработке и хранению их персональных данных, а также в части обеспечения информационной безопасности в соответствии с Законом № 115-ФЗ. Дополнительно в целях повышения доступности цифровых сервисов для юридических лиц и индивидуальных предпринимателей с учетом созданной инфраструктуры, используемой для проведения электронных процедур в рамках закупок товаров, работ, услуг для обеспечения государственных или муниципальных нужд, предусматривается возможность определения доверенными лицами операторов электронных площадок или </w:t>
            </w:r>
            <w:r w:rsidRPr="00FC60D0">
              <w:rPr>
                <w:rFonts w:ascii="Times New Roman" w:hAnsi="Times New Roman" w:cs="Times New Roman"/>
                <w:sz w:val="16"/>
                <w:szCs w:val="16"/>
                <w:lang w:eastAsia="ru-RU"/>
              </w:rPr>
              <w:lastRenderedPageBreak/>
              <w:t>специализированных электронных площадок, входящих в перечень операторов электронных площадок или в перечень операторов специализированных электронных площадок, которые утверждены распоряжением Правит</w:t>
            </w:r>
            <w:r w:rsidR="00FC60D0">
              <w:rPr>
                <w:rFonts w:ascii="Times New Roman" w:hAnsi="Times New Roman" w:cs="Times New Roman"/>
                <w:sz w:val="16"/>
                <w:szCs w:val="16"/>
                <w:lang w:eastAsia="ru-RU"/>
              </w:rPr>
              <w:t xml:space="preserve">ельства Российской Федерации от 12.07.2018 </w:t>
            </w:r>
            <w:r w:rsidRPr="00FC60D0">
              <w:rPr>
                <w:rFonts w:ascii="Times New Roman" w:hAnsi="Times New Roman" w:cs="Times New Roman"/>
                <w:sz w:val="16"/>
                <w:szCs w:val="16"/>
                <w:lang w:eastAsia="ru-RU"/>
              </w:rPr>
              <w:t xml:space="preserve">№ 1447-р в соответствии с федеральными законами от </w:t>
            </w:r>
            <w:r w:rsidR="00FC60D0">
              <w:rPr>
                <w:rFonts w:ascii="Times New Roman" w:hAnsi="Times New Roman" w:cs="Times New Roman"/>
                <w:sz w:val="16"/>
                <w:szCs w:val="16"/>
                <w:lang w:eastAsia="ru-RU"/>
              </w:rPr>
              <w:t>0</w:t>
            </w:r>
            <w:r w:rsidRPr="00FC60D0">
              <w:rPr>
                <w:rFonts w:ascii="Times New Roman" w:hAnsi="Times New Roman" w:cs="Times New Roman"/>
                <w:sz w:val="16"/>
                <w:szCs w:val="16"/>
                <w:lang w:eastAsia="ru-RU"/>
              </w:rPr>
              <w:t>5</w:t>
            </w:r>
            <w:r w:rsidR="00FC60D0">
              <w:rPr>
                <w:rFonts w:ascii="Times New Roman" w:hAnsi="Times New Roman" w:cs="Times New Roman"/>
                <w:sz w:val="16"/>
                <w:szCs w:val="16"/>
                <w:lang w:eastAsia="ru-RU"/>
              </w:rPr>
              <w:t>.04.</w:t>
            </w:r>
            <w:r w:rsidRPr="00FC60D0">
              <w:rPr>
                <w:rFonts w:ascii="Times New Roman" w:hAnsi="Times New Roman" w:cs="Times New Roman"/>
                <w:sz w:val="16"/>
                <w:szCs w:val="16"/>
                <w:lang w:eastAsia="ru-RU"/>
              </w:rPr>
              <w:t xml:space="preserve">2013 </w:t>
            </w:r>
            <w:r w:rsidR="00FC60D0">
              <w:rPr>
                <w:rFonts w:ascii="Times New Roman" w:hAnsi="Times New Roman" w:cs="Times New Roman"/>
                <w:sz w:val="16"/>
                <w:szCs w:val="16"/>
                <w:lang w:eastAsia="ru-RU"/>
              </w:rPr>
              <w:br/>
            </w:r>
            <w:r w:rsidRPr="00FC60D0">
              <w:rPr>
                <w:rFonts w:ascii="Times New Roman" w:hAnsi="Times New Roman" w:cs="Times New Roman"/>
                <w:sz w:val="16"/>
                <w:szCs w:val="16"/>
                <w:lang w:eastAsia="ru-RU"/>
              </w:rPr>
              <w:t xml:space="preserve">№ 44-ФЗ </w:t>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О контрактной системе в сфере закупок товаров, работ, услуг для обеспечения государственных и муниципальных нужд</w:t>
            </w:r>
            <w:r w:rsidR="00E62C45" w:rsidRPr="00FC60D0">
              <w:rPr>
                <w:rFonts w:ascii="Times New Roman" w:hAnsi="Times New Roman" w:cs="Times New Roman"/>
                <w:sz w:val="16"/>
                <w:szCs w:val="16"/>
                <w:lang w:eastAsia="ru-RU"/>
              </w:rPr>
              <w:t>»</w:t>
            </w:r>
            <w:r w:rsidR="00FC60D0">
              <w:rPr>
                <w:rFonts w:ascii="Times New Roman" w:hAnsi="Times New Roman" w:cs="Times New Roman"/>
                <w:sz w:val="16"/>
                <w:szCs w:val="16"/>
                <w:lang w:eastAsia="ru-RU"/>
              </w:rPr>
              <w:t xml:space="preserve"> и </w:t>
            </w:r>
            <w:r w:rsidR="00FC60D0">
              <w:rPr>
                <w:rFonts w:ascii="Times New Roman" w:hAnsi="Times New Roman" w:cs="Times New Roman"/>
                <w:sz w:val="16"/>
                <w:szCs w:val="16"/>
                <w:lang w:eastAsia="ru-RU"/>
              </w:rPr>
              <w:br/>
              <w:t xml:space="preserve">от 18.07.2011 </w:t>
            </w:r>
            <w:r w:rsidRPr="00FC60D0">
              <w:rPr>
                <w:rFonts w:ascii="Times New Roman" w:hAnsi="Times New Roman" w:cs="Times New Roman"/>
                <w:sz w:val="16"/>
                <w:szCs w:val="16"/>
                <w:lang w:eastAsia="ru-RU"/>
              </w:rPr>
              <w:t xml:space="preserve">№ 223-ФЗ </w:t>
            </w:r>
            <w:r w:rsidR="00FC60D0">
              <w:rPr>
                <w:rFonts w:ascii="Times New Roman" w:hAnsi="Times New Roman" w:cs="Times New Roman"/>
                <w:sz w:val="16"/>
                <w:szCs w:val="16"/>
                <w:lang w:eastAsia="ru-RU"/>
              </w:rPr>
              <w:br/>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О закупках товаров, работ, услуг отдельными видами юридических лиц</w:t>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Ограничение количества доверенных лиц УЦ ФНС России соответствует вышеуказанной цели и обеспечивает возможность осуществления ФНС России при участии ФСБ России проверки соответствия доверенных лиц УЦ ФНС России требованиям, устанавливаемым Правительством Российской Федерации и ФСБ России в соответствии с частью 6.1 статьи 15 Закона № 63-ФЗ, в пределах установленной штатной численности указанных федеральных органов исполнительной власти и средств федерального бюджета.</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Обращаем внимание, что в соответствии с частью 1 статьи 7 Федерального закона от 02.12.2019 № 380</w:t>
            </w:r>
            <w:r w:rsidRPr="00FC60D0">
              <w:rPr>
                <w:rFonts w:ascii="Times New Roman" w:hAnsi="Times New Roman" w:cs="Times New Roman"/>
                <w:sz w:val="16"/>
                <w:szCs w:val="16"/>
                <w:lang w:eastAsia="ru-RU"/>
              </w:rPr>
              <w:noBreakHyphen/>
              <w:t xml:space="preserve">ФЗ </w:t>
            </w:r>
            <w:r w:rsidR="00FC60D0">
              <w:rPr>
                <w:rFonts w:ascii="Times New Roman" w:hAnsi="Times New Roman" w:cs="Times New Roman"/>
                <w:sz w:val="16"/>
                <w:szCs w:val="16"/>
                <w:lang w:eastAsia="ru-RU"/>
              </w:rPr>
              <w:br/>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О федеральном бюджете на 2020 год и на плановый период 2021 и 2022 годов</w:t>
            </w:r>
            <w:r w:rsidR="00E62C45" w:rsidRPr="00FC60D0">
              <w:rPr>
                <w:rFonts w:ascii="Times New Roman" w:hAnsi="Times New Roman" w:cs="Times New Roman"/>
                <w:sz w:val="16"/>
                <w:szCs w:val="16"/>
                <w:lang w:eastAsia="ru-RU"/>
              </w:rPr>
              <w:t>»</w:t>
            </w:r>
            <w:r w:rsidRPr="00FC60D0">
              <w:rPr>
                <w:rFonts w:ascii="Times New Roman" w:hAnsi="Times New Roman" w:cs="Times New Roman"/>
                <w:sz w:val="16"/>
                <w:szCs w:val="16"/>
                <w:lang w:eastAsia="ru-RU"/>
              </w:rPr>
              <w:t xml:space="preserve"> Правительство Российской Федерации не вправе принимать решения, приводящие к увеличению в 2020 году численности федеральных государственных служащих, а также работников федеральных органов исполнительной власти и федеральных казенных учреждений, за исключением решений в отношении работников федеральных казенных учреждений, создаваемых Правительством Российской Федерации в целях реализации мероприятий по поддержке экономики и социальной сферы Республики Крым и города федерального значения Севастополя.</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 xml:space="preserve">Дополнительно необходимо отметить, что обязанность доверенного лица идентифицировать заявителя при его личном присутствии </w:t>
            </w:r>
            <w:r w:rsidRPr="00FC60D0">
              <w:rPr>
                <w:rFonts w:ascii="Times New Roman" w:hAnsi="Times New Roman" w:cs="Times New Roman"/>
                <w:sz w:val="16"/>
                <w:szCs w:val="16"/>
                <w:lang w:eastAsia="ru-RU"/>
              </w:rPr>
              <w:lastRenderedPageBreak/>
              <w:t>установлена частью 4 статьи 13 Закона № 63-ФЗ.</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В отношении позиции по пунктам 4, 5, 6 Дополнительных требований отмечаем, что замечания носят редакционный характер.</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Относительно позиции по пункту 7 Дополнительных требований отмечаем</w:t>
            </w:r>
            <w:r w:rsidR="00FC60D0">
              <w:rPr>
                <w:rFonts w:ascii="Times New Roman" w:hAnsi="Times New Roman" w:cs="Times New Roman"/>
                <w:sz w:val="16"/>
                <w:szCs w:val="16"/>
                <w:lang w:eastAsia="ru-RU"/>
              </w:rPr>
              <w:t>, что в соответствии с частью 7</w:t>
            </w:r>
            <w:r w:rsidR="00FC60D0">
              <w:rPr>
                <w:rFonts w:ascii="Times New Roman" w:hAnsi="Times New Roman" w:cs="Times New Roman"/>
                <w:sz w:val="16"/>
                <w:szCs w:val="16"/>
                <w:lang w:eastAsia="ru-RU"/>
              </w:rPr>
              <w:br/>
            </w:r>
            <w:r w:rsidRPr="00FC60D0">
              <w:rPr>
                <w:rFonts w:ascii="Times New Roman" w:hAnsi="Times New Roman" w:cs="Times New Roman"/>
                <w:sz w:val="16"/>
                <w:szCs w:val="16"/>
                <w:lang w:eastAsia="ru-RU"/>
              </w:rPr>
              <w:t>статьи 13 Закона № 63-ФЗ порядок реализации функций УЦ, осуществления его прав и исполнения обязанностей, определенных указанной статьей (т.е. в том числе порядок обеспечения электронного взаимодействия доверенных лиц между собой, а также доверенных лиц с УЦ), устанавливается УЦ самостоятельно, если иное не установлено Законом № 63-ФЗ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Таким образом, установление требования о передаче оборудования и программного обеспечения не противоречит нормам Закона № 63</w:t>
            </w:r>
            <w:r w:rsidRPr="00FC60D0">
              <w:rPr>
                <w:rFonts w:ascii="Times New Roman" w:hAnsi="Times New Roman" w:cs="Times New Roman"/>
                <w:sz w:val="16"/>
                <w:szCs w:val="16"/>
                <w:lang w:eastAsia="ru-RU"/>
              </w:rPr>
              <w:noBreakHyphen/>
              <w:t>ФЗ.</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ФНС России уже в настоящее время проводит тестирование и подготовку к запуску эксперимента с участием всех потенциальных партнеров. При этом оборудование выделяется разработчиками на безвозмездной основе, при условии его возврата в случае отказа от прохождения процедуры получения статуса доверенного лица или возможности последующего выкупа, в случае получения партнером статуса доверенного лица.</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 xml:space="preserve">Вместе с тем, на момент получения статуса доверенного лица ФНС России уже может обладать </w:t>
            </w:r>
            <w:proofErr w:type="gramStart"/>
            <w:r w:rsidRPr="00FC60D0">
              <w:rPr>
                <w:rFonts w:ascii="Times New Roman" w:hAnsi="Times New Roman" w:cs="Times New Roman"/>
                <w:sz w:val="16"/>
                <w:szCs w:val="16"/>
                <w:lang w:eastAsia="ru-RU"/>
              </w:rPr>
              <w:t>необходимым оборудованием</w:t>
            </w:r>
            <w:proofErr w:type="gramEnd"/>
            <w:r w:rsidRPr="00FC60D0">
              <w:rPr>
                <w:rFonts w:ascii="Times New Roman" w:hAnsi="Times New Roman" w:cs="Times New Roman"/>
                <w:sz w:val="16"/>
                <w:szCs w:val="16"/>
                <w:lang w:eastAsia="ru-RU"/>
              </w:rPr>
              <w:t xml:space="preserve"> и его безвозмездная передача не потребуется.</w:t>
            </w:r>
          </w:p>
          <w:p w:rsidR="00D72A37" w:rsidRPr="00FC60D0" w:rsidRDefault="00D72A37" w:rsidP="00FC60D0">
            <w:pPr>
              <w:pStyle w:val="a3"/>
              <w:jc w:val="both"/>
              <w:rPr>
                <w:rFonts w:ascii="Times New Roman" w:hAnsi="Times New Roman" w:cs="Times New Roman"/>
                <w:sz w:val="16"/>
                <w:szCs w:val="16"/>
                <w:lang w:eastAsia="ru-RU"/>
              </w:rPr>
            </w:pPr>
            <w:r w:rsidRPr="00FC60D0">
              <w:rPr>
                <w:rFonts w:ascii="Times New Roman" w:hAnsi="Times New Roman" w:cs="Times New Roman"/>
                <w:sz w:val="16"/>
                <w:szCs w:val="16"/>
                <w:lang w:eastAsia="ru-RU"/>
              </w:rPr>
              <w:t xml:space="preserve">Одновременно обращаем внимание, что в соответствии с заключением Минюста России </w:t>
            </w:r>
            <w:proofErr w:type="spellStart"/>
            <w:r w:rsidRPr="00FC60D0">
              <w:rPr>
                <w:rFonts w:ascii="Times New Roman" w:hAnsi="Times New Roman" w:cs="Times New Roman"/>
                <w:sz w:val="16"/>
                <w:szCs w:val="16"/>
                <w:lang w:eastAsia="ru-RU"/>
              </w:rPr>
              <w:t>коррупциогенные</w:t>
            </w:r>
            <w:proofErr w:type="spellEnd"/>
            <w:r w:rsidRPr="00FC60D0">
              <w:rPr>
                <w:rFonts w:ascii="Times New Roman" w:hAnsi="Times New Roman" w:cs="Times New Roman"/>
                <w:sz w:val="16"/>
                <w:szCs w:val="16"/>
                <w:lang w:eastAsia="ru-RU"/>
              </w:rPr>
              <w:t xml:space="preserve"> факторы в проекте постановления не </w:t>
            </w:r>
            <w:r w:rsidR="00525D84" w:rsidRPr="00FC60D0">
              <w:rPr>
                <w:rFonts w:ascii="Times New Roman" w:hAnsi="Times New Roman" w:cs="Times New Roman"/>
                <w:sz w:val="16"/>
                <w:szCs w:val="16"/>
                <w:lang w:eastAsia="ru-RU"/>
              </w:rPr>
              <w:t>выявлены</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25140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w:t>
            </w:r>
            <w:r w:rsidR="00B11B3E" w:rsidRPr="00571600">
              <w:rPr>
                <w:rFonts w:ascii="Times New Roman" w:eastAsia="Times New Roman" w:hAnsi="Times New Roman" w:cs="Times New Roman"/>
                <w:color w:val="000000" w:themeColor="text1"/>
                <w:lang w:eastAsia="ru-RU"/>
              </w:rPr>
              <w:t>фина России от 30</w:t>
            </w:r>
            <w:r w:rsidR="00251409">
              <w:rPr>
                <w:rFonts w:ascii="Times New Roman" w:eastAsia="Times New Roman" w:hAnsi="Times New Roman" w:cs="Times New Roman"/>
                <w:color w:val="000000" w:themeColor="text1"/>
                <w:lang w:eastAsia="ru-RU"/>
              </w:rPr>
              <w:t>.03.</w:t>
            </w:r>
            <w:r w:rsidR="00B11B3E" w:rsidRPr="00571600">
              <w:rPr>
                <w:rFonts w:ascii="Times New Roman" w:eastAsia="Times New Roman" w:hAnsi="Times New Roman" w:cs="Times New Roman"/>
                <w:color w:val="000000" w:themeColor="text1"/>
                <w:lang w:eastAsia="ru-RU"/>
              </w:rPr>
              <w:t xml:space="preserve">2020 </w:t>
            </w:r>
            <w:r w:rsidRPr="00571600">
              <w:rPr>
                <w:rFonts w:ascii="Times New Roman" w:eastAsia="Times New Roman" w:hAnsi="Times New Roman" w:cs="Times New Roman"/>
                <w:color w:val="000000" w:themeColor="text1"/>
                <w:lang w:eastAsia="ru-RU"/>
              </w:rPr>
              <w:t xml:space="preserve">№ 47н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w:t>
            </w:r>
            <w:r w:rsidR="00B11B3E" w:rsidRPr="00571600">
              <w:rPr>
                <w:rFonts w:ascii="Times New Roman" w:eastAsia="Times New Roman" w:hAnsi="Times New Roman" w:cs="Times New Roman"/>
                <w:color w:val="000000" w:themeColor="text1"/>
                <w:lang w:eastAsia="ru-RU"/>
              </w:rPr>
              <w:t xml:space="preserve"> утверждении Типового положения </w:t>
            </w:r>
            <w:r w:rsidRPr="00571600">
              <w:rPr>
                <w:rFonts w:ascii="Times New Roman" w:eastAsia="Times New Roman" w:hAnsi="Times New Roman" w:cs="Times New Roman"/>
                <w:color w:val="000000" w:themeColor="text1"/>
                <w:lang w:eastAsia="ru-RU"/>
              </w:rPr>
              <w:t>о территориальном органе Федеральной пробирной палаты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4731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w:t>
            </w:r>
            <w:r w:rsidR="00473154">
              <w:rPr>
                <w:rFonts w:ascii="Times New Roman" w:eastAsia="Times New Roman" w:hAnsi="Times New Roman" w:cs="Times New Roman"/>
                <w:color w:val="000000" w:themeColor="text1"/>
                <w:lang w:eastAsia="ru-RU"/>
              </w:rPr>
              <w:t>ации от 10.04.</w:t>
            </w:r>
            <w:r w:rsidR="00B11B3E" w:rsidRPr="00571600">
              <w:rPr>
                <w:rFonts w:ascii="Times New Roman" w:eastAsia="Times New Roman" w:hAnsi="Times New Roman" w:cs="Times New Roman"/>
                <w:color w:val="000000" w:themeColor="text1"/>
                <w:lang w:eastAsia="ru-RU"/>
              </w:rPr>
              <w:t xml:space="preserve">2020 № 482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приложение к постановлению </w:t>
            </w:r>
            <w:r w:rsidRPr="00571600">
              <w:rPr>
                <w:rFonts w:ascii="Times New Roman" w:eastAsia="Times New Roman" w:hAnsi="Times New Roman" w:cs="Times New Roman"/>
                <w:color w:val="000000" w:themeColor="text1"/>
                <w:lang w:eastAsia="ru-RU"/>
              </w:rPr>
              <w:lastRenderedPageBreak/>
              <w:t>Правительства Российской Федерации от 24</w:t>
            </w:r>
            <w:r w:rsidR="00251409">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2007 № 176</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A9428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22</w:t>
            </w:r>
            <w:r w:rsidR="00A94285">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2020 № 116н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приказы Министерства финансов Российской Федерации в связи с созданием Федеральной пробирной палаты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FD1C9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17</w:t>
            </w:r>
            <w:r w:rsidR="00FD1C9A">
              <w:rPr>
                <w:rFonts w:ascii="Times New Roman" w:eastAsia="Times New Roman" w:hAnsi="Times New Roman" w:cs="Times New Roman"/>
                <w:color w:val="000000" w:themeColor="text1"/>
                <w:lang w:eastAsia="ru-RU"/>
              </w:rPr>
              <w:t>.09.2020</w:t>
            </w:r>
            <w:r w:rsidRPr="00571600">
              <w:rPr>
                <w:rFonts w:ascii="Times New Roman" w:eastAsia="Times New Roman" w:hAnsi="Times New Roman" w:cs="Times New Roman"/>
                <w:color w:val="000000" w:themeColor="text1"/>
                <w:lang w:eastAsia="ru-RU"/>
              </w:rPr>
              <w:t xml:space="preserve"> № 205н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направления Федеральной пробирной палатой и федеральным казенным учреждением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графиков проведения уполномоченными должностными лицами Федеральной пробирной палаты и указанного учреждения мероприятий по контролю при осуществлении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w:t>
            </w:r>
            <w:r w:rsidR="00B11B3E" w:rsidRPr="00571600">
              <w:rPr>
                <w:rFonts w:ascii="Times New Roman" w:eastAsia="Times New Roman" w:hAnsi="Times New Roman" w:cs="Times New Roman"/>
                <w:color w:val="000000" w:themeColor="text1"/>
                <w:lang w:eastAsia="ru-RU"/>
              </w:rPr>
              <w:t>ина России от 26</w:t>
            </w:r>
            <w:r w:rsidR="0086260A">
              <w:rPr>
                <w:rFonts w:ascii="Times New Roman" w:eastAsia="Times New Roman" w:hAnsi="Times New Roman" w:cs="Times New Roman"/>
                <w:color w:val="000000" w:themeColor="text1"/>
                <w:lang w:eastAsia="ru-RU"/>
              </w:rPr>
              <w:t>.11.</w:t>
            </w:r>
            <w:r w:rsidR="00B11B3E" w:rsidRPr="00571600">
              <w:rPr>
                <w:rFonts w:ascii="Times New Roman" w:eastAsia="Times New Roman" w:hAnsi="Times New Roman" w:cs="Times New Roman"/>
                <w:color w:val="000000" w:themeColor="text1"/>
                <w:lang w:eastAsia="ru-RU"/>
              </w:rPr>
              <w:t xml:space="preserve">2020 </w:t>
            </w:r>
            <w:r w:rsidRPr="00571600">
              <w:rPr>
                <w:rFonts w:ascii="Times New Roman" w:eastAsia="Times New Roman" w:hAnsi="Times New Roman" w:cs="Times New Roman"/>
                <w:color w:val="000000" w:themeColor="text1"/>
                <w:lang w:eastAsia="ru-RU"/>
              </w:rPr>
              <w:t xml:space="preserve">№ 285н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форм отчета о проведении проверок и отдельных мероприятий по контролю при осуществлении Федеральной пробирной палатой и федеральным казенным учреждением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Государственное учреждение</w:t>
            </w:r>
            <w:r w:rsidR="0086260A">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включенных в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w:t>
            </w:r>
            <w:r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lastRenderedPageBreak/>
              <w:t>в отношении которых устанавливается режим постоянного государственного надзора, за отчетный год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0C6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29</w:t>
            </w:r>
            <w:r w:rsidR="008220F3">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2020 № 123н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приложение № 6 к  приказу Министерства</w:t>
            </w:r>
            <w:r w:rsidR="00B11B3E" w:rsidRPr="00571600">
              <w:rPr>
                <w:rFonts w:ascii="Times New Roman" w:eastAsia="Times New Roman" w:hAnsi="Times New Roman" w:cs="Times New Roman"/>
                <w:color w:val="000000" w:themeColor="text1"/>
                <w:lang w:eastAsia="ru-RU"/>
              </w:rPr>
              <w:t xml:space="preserve"> финансов Российской Федерации </w:t>
            </w:r>
            <w:r w:rsidR="008220F3">
              <w:rPr>
                <w:rFonts w:ascii="Times New Roman" w:eastAsia="Times New Roman" w:hAnsi="Times New Roman" w:cs="Times New Roman"/>
                <w:color w:val="000000" w:themeColor="text1"/>
                <w:lang w:eastAsia="ru-RU"/>
              </w:rPr>
              <w:t>от 20.06.</w:t>
            </w:r>
            <w:r w:rsidRPr="00571600">
              <w:rPr>
                <w:rFonts w:ascii="Times New Roman" w:eastAsia="Times New Roman" w:hAnsi="Times New Roman" w:cs="Times New Roman"/>
                <w:color w:val="000000" w:themeColor="text1"/>
                <w:lang w:eastAsia="ru-RU"/>
              </w:rPr>
              <w:t>2018 № 140н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13</w:t>
            </w:r>
            <w:r w:rsidR="001E4A22">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2020 № 141н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пункт 6 Порядка определения цен на драгоценные металлы, драгоценные камни и изделия из них, приобретаемые в установленном порядке и поступающие в </w:t>
            </w:r>
            <w:proofErr w:type="spellStart"/>
            <w:r w:rsidRPr="00571600">
              <w:rPr>
                <w:rFonts w:ascii="Times New Roman" w:eastAsia="Times New Roman" w:hAnsi="Times New Roman" w:cs="Times New Roman"/>
                <w:color w:val="000000" w:themeColor="text1"/>
                <w:lang w:eastAsia="ru-RU"/>
              </w:rPr>
              <w:t>Госфонд</w:t>
            </w:r>
            <w:proofErr w:type="spellEnd"/>
            <w:r w:rsidRPr="00571600">
              <w:rPr>
                <w:rFonts w:ascii="Times New Roman" w:eastAsia="Times New Roman" w:hAnsi="Times New Roman" w:cs="Times New Roman"/>
                <w:color w:val="000000" w:themeColor="text1"/>
                <w:lang w:eastAsia="ru-RU"/>
              </w:rPr>
              <w:t xml:space="preserve"> России по иным основаниям, предусмотренным </w:t>
            </w:r>
            <w:proofErr w:type="spellStart"/>
            <w:r w:rsidRPr="00571600">
              <w:rPr>
                <w:rFonts w:ascii="Times New Roman" w:eastAsia="Times New Roman" w:hAnsi="Times New Roman" w:cs="Times New Roman"/>
                <w:color w:val="000000" w:themeColor="text1"/>
                <w:lang w:eastAsia="ru-RU"/>
              </w:rPr>
              <w:t>законо-дательством</w:t>
            </w:r>
            <w:proofErr w:type="spellEnd"/>
            <w:r w:rsidRPr="00571600">
              <w:rPr>
                <w:rFonts w:ascii="Times New Roman" w:eastAsia="Times New Roman" w:hAnsi="Times New Roman" w:cs="Times New Roman"/>
                <w:color w:val="000000" w:themeColor="text1"/>
                <w:lang w:eastAsia="ru-RU"/>
              </w:rPr>
              <w:t xml:space="preserve"> Российской Федерации, а также отпускаемые из него, утвержденного приказом Министерства финансов Российской Федерации от 19</w:t>
            </w:r>
            <w:r w:rsidR="001C345C">
              <w:rPr>
                <w:rFonts w:ascii="Times New Roman" w:eastAsia="Times New Roman" w:hAnsi="Times New Roman" w:cs="Times New Roman"/>
                <w:color w:val="000000" w:themeColor="text1"/>
                <w:lang w:eastAsia="ru-RU"/>
              </w:rPr>
              <w:t>.12.2014</w:t>
            </w:r>
            <w:r w:rsidRPr="00571600">
              <w:rPr>
                <w:rFonts w:ascii="Times New Roman" w:eastAsia="Times New Roman" w:hAnsi="Times New Roman" w:cs="Times New Roman"/>
                <w:color w:val="000000" w:themeColor="text1"/>
                <w:lang w:eastAsia="ru-RU"/>
              </w:rPr>
              <w:t xml:space="preserve"> № 155н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76281B">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11</w:t>
            </w:r>
            <w:r w:rsidR="0076281B">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189н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от </w:t>
            </w:r>
            <w:r w:rsidR="0076281B">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76281B">
              <w:rPr>
                <w:rFonts w:ascii="Times New Roman" w:eastAsia="Times New Roman" w:hAnsi="Times New Roman" w:cs="Times New Roman"/>
                <w:color w:val="000000" w:themeColor="text1"/>
                <w:lang w:eastAsia="ru-RU"/>
              </w:rPr>
              <w:t>.02.</w:t>
            </w:r>
            <w:r w:rsidRPr="00571600">
              <w:rPr>
                <w:rFonts w:ascii="Times New Roman" w:eastAsia="Times New Roman" w:hAnsi="Times New Roman" w:cs="Times New Roman"/>
                <w:color w:val="000000" w:themeColor="text1"/>
                <w:lang w:eastAsia="ru-RU"/>
              </w:rPr>
              <w:t xml:space="preserve">2016 № 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 документов, необходимых для специального учета юридических лиц или индивидуальных предприним</w:t>
            </w:r>
            <w:r w:rsidR="00B11B3E" w:rsidRPr="00571600">
              <w:rPr>
                <w:rFonts w:ascii="Times New Roman" w:eastAsia="Times New Roman" w:hAnsi="Times New Roman" w:cs="Times New Roman"/>
                <w:color w:val="000000" w:themeColor="text1"/>
                <w:lang w:eastAsia="ru-RU"/>
              </w:rPr>
              <w:t xml:space="preserve">ателей, осуществляющих операции </w:t>
            </w:r>
            <w:r w:rsidRPr="00571600">
              <w:rPr>
                <w:rFonts w:ascii="Times New Roman" w:eastAsia="Times New Roman" w:hAnsi="Times New Roman" w:cs="Times New Roman"/>
                <w:color w:val="000000" w:themeColor="text1"/>
                <w:lang w:eastAsia="ru-RU"/>
              </w:rPr>
              <w:t>с драгоценными металлами  и драгоценными камнями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8213A5">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Федеральный закон от </w:t>
            </w:r>
            <w:r w:rsidR="00B11B3E" w:rsidRPr="00571600">
              <w:rPr>
                <w:rFonts w:ascii="Times New Roman" w:eastAsia="Times New Roman" w:hAnsi="Times New Roman" w:cs="Times New Roman"/>
                <w:color w:val="000000" w:themeColor="text1"/>
                <w:lang w:eastAsia="ru-RU"/>
              </w:rPr>
              <w:t>23</w:t>
            </w:r>
            <w:r w:rsidR="008213A5">
              <w:rPr>
                <w:rFonts w:ascii="Times New Roman" w:eastAsia="Times New Roman" w:hAnsi="Times New Roman" w:cs="Times New Roman"/>
                <w:color w:val="000000" w:themeColor="text1"/>
                <w:lang w:eastAsia="ru-RU"/>
              </w:rPr>
              <w:t>.06.</w:t>
            </w:r>
            <w:r w:rsidR="00B11B3E" w:rsidRPr="00571600">
              <w:rPr>
                <w:rFonts w:ascii="Times New Roman" w:eastAsia="Times New Roman" w:hAnsi="Times New Roman" w:cs="Times New Roman"/>
                <w:color w:val="000000" w:themeColor="text1"/>
                <w:lang w:eastAsia="ru-RU"/>
              </w:rPr>
              <w:t xml:space="preserve">2020 </w:t>
            </w:r>
            <w:r w:rsidR="008213A5">
              <w:rPr>
                <w:rFonts w:ascii="Times New Roman" w:eastAsia="Times New Roman" w:hAnsi="Times New Roman" w:cs="Times New Roman"/>
                <w:color w:val="000000" w:themeColor="text1"/>
                <w:lang w:eastAsia="ru-RU"/>
              </w:rPr>
              <w:t>№ 188-ФЗ</w:t>
            </w:r>
            <w:r w:rsidR="008213A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00B11B3E" w:rsidRPr="00571600">
              <w:rPr>
                <w:rFonts w:ascii="Times New Roman" w:eastAsia="Times New Roman" w:hAnsi="Times New Roman" w:cs="Times New Roman"/>
                <w:color w:val="000000" w:themeColor="text1"/>
                <w:lang w:eastAsia="ru-RU"/>
              </w:rPr>
              <w:t xml:space="preserve">О внесении изменений в </w:t>
            </w:r>
            <w:r w:rsidR="008213A5">
              <w:rPr>
                <w:rFonts w:ascii="Times New Roman" w:eastAsia="Times New Roman" w:hAnsi="Times New Roman" w:cs="Times New Roman"/>
                <w:color w:val="000000" w:themeColor="text1"/>
                <w:lang w:eastAsia="ru-RU"/>
              </w:rPr>
              <w:t>Федеральный закон</w:t>
            </w:r>
            <w:r w:rsidR="008213A5">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драгоценных металлах и драгоценных камнях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A623E0">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12</w:t>
            </w:r>
            <w:r w:rsidR="00A623E0">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2020 № 1418</w:t>
            </w:r>
            <w:r w:rsidR="00A623E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лицензировании отдельных видов деятельности, связанных с драгоценными металлами и драгоценными камнями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F12A4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федерации от 09</w:t>
            </w:r>
            <w:r w:rsidR="00F12A46">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w:t>
            </w:r>
            <w:r w:rsidR="00F12A46">
              <w:rPr>
                <w:rFonts w:ascii="Times New Roman" w:eastAsia="Times New Roman" w:hAnsi="Times New Roman" w:cs="Times New Roman"/>
                <w:color w:val="000000" w:themeColor="text1"/>
                <w:lang w:eastAsia="ru-RU"/>
              </w:rPr>
              <w:t>№ 1377</w:t>
            </w:r>
            <w:r w:rsidR="00F12A46">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w:t>
            </w:r>
            <w:r w:rsidRPr="00571600">
              <w:rPr>
                <w:rFonts w:ascii="Times New Roman" w:eastAsia="Times New Roman" w:hAnsi="Times New Roman" w:cs="Times New Roman"/>
                <w:color w:val="000000" w:themeColor="text1"/>
                <w:lang w:eastAsia="ru-RU"/>
              </w:rPr>
              <w:lastRenderedPageBreak/>
              <w:t>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140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29</w:t>
            </w:r>
            <w:r w:rsidR="00140513">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 xml:space="preserve">2020 № 10н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внесения изменений в акт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6A04C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06</w:t>
            </w:r>
            <w:r w:rsidR="006A04CC">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 161н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Порядок внесения изменений в акт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приказом Министерства финансов Российской Федерации от 29</w:t>
            </w:r>
            <w:r w:rsidR="00140513">
              <w:rPr>
                <w:rFonts w:ascii="Times New Roman" w:eastAsia="Times New Roman" w:hAnsi="Times New Roman" w:cs="Times New Roman"/>
                <w:color w:val="000000" w:themeColor="text1"/>
                <w:lang w:eastAsia="ru-RU"/>
              </w:rPr>
              <w:t>.01.</w:t>
            </w:r>
            <w:r w:rsidRPr="00571600">
              <w:rPr>
                <w:rFonts w:ascii="Times New Roman" w:eastAsia="Times New Roman" w:hAnsi="Times New Roman" w:cs="Times New Roman"/>
                <w:color w:val="000000" w:themeColor="text1"/>
                <w:lang w:eastAsia="ru-RU"/>
              </w:rPr>
              <w:t>2020 № 10н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C43128">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11</w:t>
            </w:r>
            <w:r w:rsidR="00C43128">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192н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приложения № 1 и № 2 к приказу Министерства финансов Российской Федерации от 29</w:t>
            </w:r>
            <w:r w:rsidR="00C43128">
              <w:rPr>
                <w:rFonts w:ascii="Times New Roman" w:eastAsia="Times New Roman" w:hAnsi="Times New Roman" w:cs="Times New Roman"/>
                <w:color w:val="000000" w:themeColor="text1"/>
                <w:lang w:eastAsia="ru-RU"/>
              </w:rPr>
              <w:t>.03.</w:t>
            </w:r>
            <w:r w:rsidRPr="00571600">
              <w:rPr>
                <w:rFonts w:ascii="Times New Roman" w:eastAsia="Times New Roman" w:hAnsi="Times New Roman" w:cs="Times New Roman"/>
                <w:color w:val="000000" w:themeColor="text1"/>
                <w:lang w:eastAsia="ru-RU"/>
              </w:rPr>
              <w:t xml:space="preserve">2019 </w:t>
            </w:r>
            <w:r w:rsidR="000D765C">
              <w:rPr>
                <w:rFonts w:ascii="Times New Roman" w:eastAsia="Times New Roman" w:hAnsi="Times New Roman" w:cs="Times New Roman"/>
                <w:color w:val="000000" w:themeColor="text1"/>
                <w:lang w:eastAsia="ru-RU"/>
              </w:rPr>
              <w:t>№ 50н</w:t>
            </w:r>
            <w:r w:rsidR="000D765C">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согласования заявлений о выдаче лицензий на экспорт драгоценных металлов и сырьевых товаров, содержащих драгоценные металлы, указанных в таблицах 1 и 2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и Порядка выдачи </w:t>
            </w:r>
            <w:r w:rsidRPr="00571600">
              <w:rPr>
                <w:rFonts w:ascii="Times New Roman" w:eastAsia="Times New Roman" w:hAnsi="Times New Roman" w:cs="Times New Roman"/>
                <w:color w:val="000000" w:themeColor="text1"/>
                <w:lang w:eastAsia="ru-RU"/>
              </w:rPr>
              <w:lastRenderedPageBreak/>
              <w:t>заключений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20</w:t>
            </w:r>
            <w:r w:rsidR="005B1E93">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2020 № 240н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Порядок отбора и реализации представительных партий необработанных природных алмазов, утвержденный приказом Министерства финан</w:t>
            </w:r>
            <w:r w:rsidR="0086260A">
              <w:rPr>
                <w:rFonts w:ascii="Times New Roman" w:eastAsia="Times New Roman" w:hAnsi="Times New Roman" w:cs="Times New Roman"/>
                <w:color w:val="000000" w:themeColor="text1"/>
                <w:lang w:eastAsia="ru-RU"/>
              </w:rPr>
              <w:t>сов Российской Федерации от 19.11.</w:t>
            </w:r>
            <w:r w:rsidRPr="00571600">
              <w:rPr>
                <w:rFonts w:ascii="Times New Roman" w:eastAsia="Times New Roman" w:hAnsi="Times New Roman" w:cs="Times New Roman"/>
                <w:color w:val="000000" w:themeColor="text1"/>
                <w:lang w:eastAsia="ru-RU"/>
              </w:rPr>
              <w:t>2018 № 235н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23280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24</w:t>
            </w:r>
            <w:r w:rsidR="0023280E">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 174н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разработки и утверждения прейскурантов цен на драгоценные камни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FD1C9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Указ </w:t>
            </w:r>
            <w:r w:rsidR="00FD1C9A">
              <w:rPr>
                <w:rFonts w:ascii="Times New Roman" w:eastAsia="Times New Roman" w:hAnsi="Times New Roman" w:cs="Times New Roman"/>
                <w:color w:val="000000" w:themeColor="text1"/>
                <w:lang w:eastAsia="ru-RU"/>
              </w:rPr>
              <w:t>Президента Российской Федерации</w:t>
            </w:r>
            <w:r w:rsidR="00FD1C9A">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20</w:t>
            </w:r>
            <w:r w:rsidR="00FD1C9A">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2010 № 1137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компетенции таможенных органов по совершению таможенных операций в отношении драгоценных металлов, драгоценных камней и других определенных видов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Указа Президента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2010 № 1137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Федеральный закон от 23</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2020</w:t>
            </w:r>
            <w:r w:rsidR="0086260A">
              <w:rPr>
                <w:rFonts w:ascii="Times New Roman" w:eastAsia="Times New Roman" w:hAnsi="Times New Roman" w:cs="Times New Roman"/>
                <w:color w:val="000000" w:themeColor="text1"/>
                <w:lang w:eastAsia="ru-RU"/>
              </w:rPr>
              <w:t xml:space="preserve"> № 374-ФЗ</w:t>
            </w:r>
            <w:r w:rsidR="0086260A">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функционирования государственной интегрированной информационной системы в сфере контроля за оборотом драгоценных </w:t>
            </w:r>
            <w:r w:rsidRPr="00571600">
              <w:rPr>
                <w:rFonts w:ascii="Times New Roman" w:eastAsia="Times New Roman" w:hAnsi="Times New Roman" w:cs="Times New Roman"/>
                <w:color w:val="000000" w:themeColor="text1"/>
                <w:lang w:eastAsia="ru-RU"/>
              </w:rPr>
              <w:lastRenderedPageBreak/>
              <w:t>металлов, драгоценных камней и изделий из них на всех этапах этого оборота и особенностей ее внедрения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драгоценных металлах и драгоценных камнях</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(законопроект разработан в рамках реализации механизма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регуляторной гильотины</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 Федера</w:t>
            </w:r>
            <w:r w:rsidR="00C27749">
              <w:rPr>
                <w:rFonts w:ascii="Times New Roman" w:eastAsia="Times New Roman" w:hAnsi="Times New Roman" w:cs="Times New Roman"/>
                <w:color w:val="000000" w:themeColor="text1"/>
                <w:lang w:eastAsia="ru-RU"/>
              </w:rPr>
              <w:t>ции от 10</w:t>
            </w:r>
            <w:r w:rsidR="0086260A">
              <w:rPr>
                <w:rFonts w:ascii="Times New Roman" w:eastAsia="Times New Roman" w:hAnsi="Times New Roman" w:cs="Times New Roman"/>
                <w:color w:val="000000" w:themeColor="text1"/>
                <w:lang w:eastAsia="ru-RU"/>
              </w:rPr>
              <w:t>.11.</w:t>
            </w:r>
            <w:r w:rsidR="00C27749">
              <w:rPr>
                <w:rFonts w:ascii="Times New Roman" w:eastAsia="Times New Roman" w:hAnsi="Times New Roman" w:cs="Times New Roman"/>
                <w:color w:val="000000" w:themeColor="text1"/>
                <w:lang w:eastAsia="ru-RU"/>
              </w:rPr>
              <w:t>2020 № 1804</w:t>
            </w:r>
            <w:r w:rsidR="0086260A">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w:t>
            </w:r>
            <w:r w:rsidR="0086260A">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t xml:space="preserve">от </w:t>
            </w:r>
            <w:r w:rsidR="00C27749">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3</w:t>
            </w:r>
            <w:r w:rsidR="00C27749">
              <w:rPr>
                <w:rFonts w:ascii="Times New Roman" w:eastAsia="Times New Roman" w:hAnsi="Times New Roman" w:cs="Times New Roman"/>
                <w:color w:val="000000" w:themeColor="text1"/>
                <w:lang w:eastAsia="ru-RU"/>
              </w:rPr>
              <w:t>.02.</w:t>
            </w:r>
            <w:r w:rsidRPr="00571600">
              <w:rPr>
                <w:rFonts w:ascii="Times New Roman" w:eastAsia="Times New Roman" w:hAnsi="Times New Roman" w:cs="Times New Roman"/>
                <w:color w:val="000000" w:themeColor="text1"/>
                <w:lang w:eastAsia="ru-RU"/>
              </w:rPr>
              <w:t xml:space="preserve">2007 </w:t>
            </w:r>
            <w:r w:rsidR="00C27749">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65</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C2774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Федеральный закон </w:t>
            </w:r>
            <w:r w:rsidR="00B11B3E" w:rsidRPr="00571600">
              <w:rPr>
                <w:rFonts w:ascii="Times New Roman" w:eastAsia="Times New Roman" w:hAnsi="Times New Roman" w:cs="Times New Roman"/>
                <w:color w:val="000000" w:themeColor="text1"/>
                <w:lang w:eastAsia="ru-RU"/>
              </w:rPr>
              <w:t>от 15</w:t>
            </w:r>
            <w:r w:rsidR="00C27749">
              <w:rPr>
                <w:rFonts w:ascii="Times New Roman" w:eastAsia="Times New Roman" w:hAnsi="Times New Roman" w:cs="Times New Roman"/>
                <w:color w:val="000000" w:themeColor="text1"/>
                <w:lang w:eastAsia="ru-RU"/>
              </w:rPr>
              <w:t>.10.</w:t>
            </w:r>
            <w:r w:rsidR="00B11B3E" w:rsidRPr="00571600">
              <w:rPr>
                <w:rFonts w:ascii="Times New Roman" w:eastAsia="Times New Roman" w:hAnsi="Times New Roman" w:cs="Times New Roman"/>
                <w:color w:val="000000" w:themeColor="text1"/>
                <w:lang w:eastAsia="ru-RU"/>
              </w:rPr>
              <w:t xml:space="preserve">2020 </w:t>
            </w:r>
            <w:r w:rsidR="00C27749">
              <w:rPr>
                <w:rFonts w:ascii="Times New Roman" w:eastAsia="Times New Roman" w:hAnsi="Times New Roman" w:cs="Times New Roman"/>
                <w:color w:val="000000" w:themeColor="text1"/>
                <w:lang w:eastAsia="ru-RU"/>
              </w:rPr>
              <w:t>№ 324-ФЗ</w:t>
            </w:r>
            <w:r w:rsidR="00C27749">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333.31 и 333.32 части второй Налогового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Федеральн</w:t>
            </w:r>
            <w:r w:rsidR="00C27749">
              <w:rPr>
                <w:rFonts w:ascii="Times New Roman" w:eastAsia="Times New Roman" w:hAnsi="Times New Roman" w:cs="Times New Roman"/>
                <w:color w:val="000000" w:themeColor="text1"/>
                <w:lang w:eastAsia="ru-RU"/>
              </w:rPr>
              <w:t>ый закон от 24.04.2020 № 138-ФЗ</w:t>
            </w:r>
            <w:r w:rsidR="00C27749">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драгоценных металлах и драгоценных камнях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11B3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13.04.2020 № 64н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перечисления обращенных в собственность Российской Федерации денежных средств на счета, открытые соответствующим территориальным органам Федерального казначейства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11B3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13.04.2020 № 66н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25.05.2020 № 90н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проведения проверок информации, содержащейся в перечне источников доходов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17.11.2020 № 269н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и представления федеральными органами государственной власти (государственными органами), ЦБ РФ, осуществляющими бюджетные полномочия главных администраторов доходов федерального бюджета, прогноза поступления доходов федерального бюджета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w:t>
            </w:r>
            <w:r w:rsidRPr="00571600">
              <w:rPr>
                <w:rFonts w:ascii="Times New Roman" w:eastAsia="Times New Roman" w:hAnsi="Times New Roman" w:cs="Times New Roman"/>
                <w:color w:val="000000" w:themeColor="text1"/>
                <w:lang w:eastAsia="ru-RU"/>
              </w:rPr>
              <w:lastRenderedPageBreak/>
              <w:t>постановление Правительства Российской Федерации от 29</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2007 № 995</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w:t>
            </w:r>
            <w:r w:rsidR="001C345C">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w:t>
            </w:r>
            <w:r w:rsidR="001C345C">
              <w:rPr>
                <w:rFonts w:ascii="Times New Roman" w:eastAsia="Times New Roman" w:hAnsi="Times New Roman" w:cs="Times New Roman"/>
                <w:color w:val="000000" w:themeColor="text1"/>
                <w:lang w:eastAsia="ru-RU"/>
              </w:rPr>
              <w:t>ства Российской Федерации</w:t>
            </w:r>
            <w:r w:rsidR="001C345C">
              <w:rPr>
                <w:rFonts w:ascii="Times New Roman" w:eastAsia="Times New Roman" w:hAnsi="Times New Roman" w:cs="Times New Roman"/>
                <w:color w:val="000000" w:themeColor="text1"/>
                <w:lang w:eastAsia="ru-RU"/>
              </w:rPr>
              <w:br/>
              <w:t>от 29.12.</w:t>
            </w:r>
            <w:r w:rsidRPr="00571600">
              <w:rPr>
                <w:rFonts w:ascii="Times New Roman" w:eastAsia="Times New Roman" w:hAnsi="Times New Roman" w:cs="Times New Roman"/>
                <w:color w:val="000000" w:themeColor="text1"/>
                <w:lang w:eastAsia="ru-RU"/>
              </w:rPr>
              <w:t>2007 № 995</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11B3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формирования расчетов по статьям классификации доходов федерального бюджета на очередной финансовый год и плановый период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B11B3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206EA1">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 бюджета и признании утратившими силу отдельных положений законодательных актов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B11B3E"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изменения в статью 121 Федерального конституционного закона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статьи 1 и 8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закупках товаров, работ, услуг отдельными видами юридических лиц</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распространения его положений на закупки, осуществляемые региональными операторами по обращению с твердыми коммунальными отходами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статью 1114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контрактной системе</w:t>
            </w:r>
            <w:r w:rsidRPr="00571600">
              <w:rPr>
                <w:rFonts w:ascii="Times New Roman" w:eastAsia="Times New Roman" w:hAnsi="Times New Roman" w:cs="Times New Roman"/>
                <w:color w:val="000000" w:themeColor="text1"/>
                <w:lang w:eastAsia="ru-RU"/>
              </w:rPr>
              <w:br/>
              <w:t>в сфере закупок товаров, работ, услуг для обеспечения государственных и муниципальных нужд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статью 112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контрактной системе</w:t>
            </w:r>
            <w:r w:rsidRPr="00571600">
              <w:rPr>
                <w:rFonts w:ascii="Times New Roman" w:eastAsia="Times New Roman" w:hAnsi="Times New Roman" w:cs="Times New Roman"/>
                <w:color w:val="000000" w:themeColor="text1"/>
                <w:lang w:eastAsia="ru-RU"/>
              </w:rPr>
              <w:br/>
              <w:t>в сфере закупок товаров, работ, услуг для обеспечения государственных и муниципальных нужд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Федеральный закон</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закупках товаров, работ, услуг отдельными видами юридических лиц</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в части расширения горизонтов планирования поставщиками закупок, осуществляемых у субъектов МСП </w:t>
            </w:r>
            <w:r w:rsidRPr="00571600">
              <w:rPr>
                <w:rFonts w:ascii="Times New Roman" w:eastAsia="Times New Roman" w:hAnsi="Times New Roman" w:cs="Times New Roman"/>
                <w:color w:val="000000" w:themeColor="text1"/>
                <w:lang w:eastAsia="ru-RU"/>
              </w:rPr>
              <w:br/>
              <w:t>до 3 лет</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статью 8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закупках товаров, работ, услуг отдельными видами юридических лиц</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Федеральный закон</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контрактной системе в сфере закупок товаров, работ, услуг для обеспечения государственных и муниципальных нужд</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br/>
              <w:t>в части изменения порядка осуществления закупок при возникновении обстоятельств непреодолимой силы, чрезвычайных ситуаций</w:t>
            </w:r>
            <w:r w:rsidRPr="00571600">
              <w:rPr>
                <w:rFonts w:ascii="Times New Roman" w:eastAsia="Times New Roman" w:hAnsi="Times New Roman" w:cs="Times New Roman"/>
                <w:color w:val="000000" w:themeColor="text1"/>
                <w:lang w:eastAsia="ru-RU"/>
              </w:rPr>
              <w:br/>
              <w:t>и изменения условий контрактов в 2020 году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статью 31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контрактной системе в сфере закупок товаров, работ, услуг для обеспечения государственных и муниципальных нужд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w:t>
            </w:r>
            <w:r w:rsidRPr="00571600">
              <w:rPr>
                <w:rFonts w:ascii="Times New Roman" w:eastAsia="Times New Roman" w:hAnsi="Times New Roman" w:cs="Times New Roman"/>
                <w:color w:val="000000" w:themeColor="text1"/>
                <w:lang w:eastAsia="ru-RU"/>
              </w:rPr>
              <w:br/>
              <w:t>по вопросам обеспечения устойчивого развития экономики в условиях ухудшения ситуации</w:t>
            </w:r>
            <w:r w:rsidRPr="00571600">
              <w:rPr>
                <w:rFonts w:ascii="Times New Roman" w:eastAsia="Times New Roman" w:hAnsi="Times New Roman" w:cs="Times New Roman"/>
                <w:color w:val="000000" w:themeColor="text1"/>
                <w:lang w:eastAsia="ru-RU"/>
              </w:rPr>
              <w:br/>
              <w:t xml:space="preserve">в связи с распространением новой </w:t>
            </w:r>
            <w:proofErr w:type="spellStart"/>
            <w:r w:rsidRPr="00571600">
              <w:rPr>
                <w:rFonts w:ascii="Times New Roman" w:eastAsia="Times New Roman" w:hAnsi="Times New Roman" w:cs="Times New Roman"/>
                <w:color w:val="000000" w:themeColor="text1"/>
                <w:lang w:eastAsia="ru-RU"/>
              </w:rPr>
              <w:t>коронавирусной</w:t>
            </w:r>
            <w:proofErr w:type="spellEnd"/>
            <w:r w:rsidRPr="00571600">
              <w:rPr>
                <w:rFonts w:ascii="Times New Roman" w:eastAsia="Times New Roman" w:hAnsi="Times New Roman" w:cs="Times New Roman"/>
                <w:color w:val="000000" w:themeColor="text1"/>
                <w:lang w:eastAsia="ru-RU"/>
              </w:rPr>
              <w:t xml:space="preserve"> инфекции</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w:t>
            </w:r>
            <w:r w:rsidRPr="00571600">
              <w:rPr>
                <w:rFonts w:ascii="Times New Roman" w:eastAsia="Times New Roman" w:hAnsi="Times New Roman" w:cs="Times New Roman"/>
                <w:color w:val="000000" w:themeColor="text1"/>
                <w:lang w:eastAsia="ru-RU"/>
              </w:rPr>
              <w:br/>
              <w:t>по вопросам упрощения и оптимизации порядка осуществления закупок товаров, работ,</w:t>
            </w:r>
            <w:r w:rsidRPr="00571600">
              <w:rPr>
                <w:rFonts w:ascii="Times New Roman" w:eastAsia="Times New Roman" w:hAnsi="Times New Roman" w:cs="Times New Roman"/>
                <w:color w:val="000000" w:themeColor="text1"/>
                <w:lang w:eastAsia="ru-RU"/>
              </w:rPr>
              <w:br/>
              <w:t>услуг для обеспечения государственных</w:t>
            </w:r>
            <w:r w:rsidRPr="00571600">
              <w:rPr>
                <w:rFonts w:ascii="Times New Roman" w:eastAsia="Times New Roman" w:hAnsi="Times New Roman" w:cs="Times New Roman"/>
                <w:color w:val="000000" w:themeColor="text1"/>
                <w:lang w:eastAsia="ru-RU"/>
              </w:rPr>
              <w:br/>
              <w:t>и муниципальных нужд</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Положение</w:t>
            </w:r>
            <w:r w:rsidRPr="00571600">
              <w:rPr>
                <w:rFonts w:ascii="Times New Roman" w:eastAsia="Times New Roman" w:hAnsi="Times New Roman" w:cs="Times New Roman"/>
                <w:color w:val="000000" w:themeColor="text1"/>
                <w:lang w:eastAsia="ru-RU"/>
              </w:rPr>
              <w:br/>
              <w:t>об особенностях планирования и осуществления закупок заказчиками, осуществляющими свою деятельность на территории иностранного государства</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приложение № 2</w:t>
            </w:r>
            <w:r w:rsidRPr="00571600">
              <w:rPr>
                <w:rFonts w:ascii="Times New Roman" w:eastAsia="Times New Roman" w:hAnsi="Times New Roman" w:cs="Times New Roman"/>
                <w:color w:val="000000" w:themeColor="text1"/>
                <w:lang w:eastAsia="ru-RU"/>
              </w:rPr>
              <w:br/>
              <w:t>к Правилам определения требований</w:t>
            </w:r>
            <w:r w:rsidRPr="00571600">
              <w:rPr>
                <w:rFonts w:ascii="Times New Roman" w:eastAsia="Times New Roman" w:hAnsi="Times New Roman" w:cs="Times New Roman"/>
                <w:color w:val="000000" w:themeColor="text1"/>
                <w:lang w:eastAsia="ru-RU"/>
              </w:rPr>
              <w:br/>
              <w:t>к закупаемым заказчиками отдельным видам товаров, работ, услуг (в том числе предельных цен товаров, работ, услуг)</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города федерального </w:t>
            </w:r>
            <w:r w:rsidRPr="00571600">
              <w:rPr>
                <w:rFonts w:ascii="Times New Roman" w:eastAsia="Times New Roman" w:hAnsi="Times New Roman" w:cs="Times New Roman"/>
                <w:color w:val="000000" w:themeColor="text1"/>
                <w:lang w:eastAsia="ru-RU"/>
              </w:rPr>
              <w:lastRenderedPageBreak/>
              <w:t xml:space="preserve">значения Севастополя, муниципальных нужд муниципальных образований Республики Крым </w:t>
            </w:r>
            <w:r w:rsidRPr="00571600">
              <w:rPr>
                <w:rFonts w:ascii="Times New Roman" w:eastAsia="Times New Roman" w:hAnsi="Times New Roman" w:cs="Times New Roman"/>
                <w:color w:val="000000" w:themeColor="text1"/>
                <w:lang w:eastAsia="ru-RU"/>
              </w:rPr>
              <w:br/>
              <w:t>и города федерального значения Севастополя</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r w:rsidRPr="00571600">
              <w:rPr>
                <w:rFonts w:ascii="Times New Roman" w:eastAsia="Times New Roman" w:hAnsi="Times New Roman" w:cs="Times New Roman"/>
                <w:color w:val="000000" w:themeColor="text1"/>
                <w:lang w:eastAsia="ru-RU"/>
              </w:rPr>
              <w:br/>
              <w:t>и о признании утратившими силу отдельных решений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B11B3E"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изменения в постановление Правительства Российской Федерации </w:t>
            </w:r>
            <w:r w:rsidRPr="00571600">
              <w:rPr>
                <w:rFonts w:ascii="Times New Roman" w:eastAsia="Times New Roman" w:hAnsi="Times New Roman" w:cs="Times New Roman"/>
                <w:color w:val="000000" w:themeColor="text1"/>
                <w:lang w:eastAsia="ru-RU"/>
              </w:rPr>
              <w:br/>
              <w:t>от 18</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2020 № 543</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изменения в постановление Правительства Российской Федерации </w:t>
            </w:r>
            <w:r w:rsidRPr="00571600">
              <w:rPr>
                <w:rFonts w:ascii="Times New Roman" w:eastAsia="Times New Roman" w:hAnsi="Times New Roman" w:cs="Times New Roman"/>
                <w:color w:val="000000" w:themeColor="text1"/>
                <w:lang w:eastAsia="ru-RU"/>
              </w:rPr>
              <w:br/>
              <w:t>от 18</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2020 № 543</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Об установлении предельных размеров начальной (максимальной) цены контракта, при превышении которых заключение контракта</w:t>
            </w:r>
            <w:r w:rsidRPr="00571600">
              <w:rPr>
                <w:rFonts w:ascii="Times New Roman" w:eastAsia="Times New Roman" w:hAnsi="Times New Roman" w:cs="Times New Roman"/>
                <w:color w:val="000000" w:themeColor="text1"/>
                <w:lang w:eastAsia="ru-RU"/>
              </w:rPr>
              <w:br/>
              <w:t>с единственным поставщиком (подрядчиком, исполнителем) в случае признания конкурса, аукциона или запроса предложений несостоявшимся осуществляется</w:t>
            </w:r>
            <w:r w:rsidRPr="00571600">
              <w:rPr>
                <w:rFonts w:ascii="Times New Roman" w:eastAsia="Times New Roman" w:hAnsi="Times New Roman" w:cs="Times New Roman"/>
                <w:color w:val="000000" w:themeColor="text1"/>
                <w:lang w:eastAsia="ru-RU"/>
              </w:rPr>
              <w:br/>
              <w:t>по согласованию с контрольным органом в сфере закупок, правил согласования таким органом заключения контракта с единственным поставщиком (подрядчиком, исполнителем)</w:t>
            </w:r>
            <w:r w:rsidRPr="00571600">
              <w:rPr>
                <w:rFonts w:ascii="Times New Roman" w:eastAsia="Times New Roman" w:hAnsi="Times New Roman" w:cs="Times New Roman"/>
                <w:color w:val="000000" w:themeColor="text1"/>
                <w:lang w:eastAsia="ru-RU"/>
              </w:rPr>
              <w:br/>
              <w:t>и о внесении изменений в правила ведения реестра жалоб, плановых и внеплановых проверок, принятых по ним решений и выданных предписаний</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w:t>
            </w:r>
            <w:r w:rsidR="005E022E">
              <w:rPr>
                <w:rFonts w:ascii="Times New Roman" w:hAnsi="Times New Roman" w:cs="Times New Roman"/>
                <w:lang w:eastAsia="ru-RU"/>
              </w:rPr>
              <w:t>упциогенные</w:t>
            </w:r>
            <w:proofErr w:type="spellEnd"/>
            <w:r w:rsidR="005E022E">
              <w:rPr>
                <w:rFonts w:ascii="Times New Roman" w:hAnsi="Times New Roman" w:cs="Times New Roman"/>
                <w:lang w:eastAsia="ru-RU"/>
              </w:rPr>
              <w:t xml:space="preserve"> факторы 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C27749">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приложения № 1 и № 2 к постановлению Правительства Российской Федерации от </w:t>
            </w:r>
            <w:r w:rsidR="00C27749">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C27749">
              <w:rPr>
                <w:rFonts w:ascii="Times New Roman" w:eastAsia="Times New Roman" w:hAnsi="Times New Roman" w:cs="Times New Roman"/>
                <w:color w:val="000000" w:themeColor="text1"/>
                <w:lang w:eastAsia="ru-RU"/>
              </w:rPr>
              <w:t>.02.2015</w:t>
            </w:r>
            <w:r w:rsidRPr="00571600">
              <w:rPr>
                <w:rFonts w:ascii="Times New Roman" w:eastAsia="Times New Roman" w:hAnsi="Times New Roman" w:cs="Times New Roman"/>
                <w:color w:val="000000" w:themeColor="text1"/>
                <w:lang w:eastAsia="ru-RU"/>
              </w:rPr>
              <w:t xml:space="preserve"> № 99</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Об особенностях осуществления закупки</w:t>
            </w:r>
            <w:r w:rsidRPr="00571600">
              <w:rPr>
                <w:rFonts w:ascii="Times New Roman" w:eastAsia="Times New Roman" w:hAnsi="Times New Roman" w:cs="Times New Roman"/>
                <w:color w:val="000000" w:themeColor="text1"/>
                <w:lang w:eastAsia="ru-RU"/>
              </w:rPr>
              <w:br/>
              <w:t xml:space="preserve">в период принятия мер по обеспечению </w:t>
            </w:r>
            <w:r w:rsidRPr="00571600">
              <w:rPr>
                <w:rFonts w:ascii="Times New Roman" w:eastAsia="Times New Roman" w:hAnsi="Times New Roman" w:cs="Times New Roman"/>
                <w:color w:val="000000" w:themeColor="text1"/>
                <w:lang w:eastAsia="ru-RU"/>
              </w:rPr>
              <w:br/>
              <w:t xml:space="preserve">санитарно-эпидемиологического благополучия </w:t>
            </w:r>
            <w:r w:rsidRPr="00571600">
              <w:rPr>
                <w:rFonts w:ascii="Times New Roman" w:eastAsia="Times New Roman" w:hAnsi="Times New Roman" w:cs="Times New Roman"/>
                <w:color w:val="000000" w:themeColor="text1"/>
                <w:lang w:eastAsia="ru-RU"/>
              </w:rPr>
              <w:br/>
              <w:t xml:space="preserve">населения на территории Российской Федерации в связи с распространением новой </w:t>
            </w:r>
            <w:proofErr w:type="spellStart"/>
            <w:r w:rsidRPr="00571600">
              <w:rPr>
                <w:rFonts w:ascii="Times New Roman" w:eastAsia="Times New Roman" w:hAnsi="Times New Roman" w:cs="Times New Roman"/>
                <w:color w:val="000000" w:themeColor="text1"/>
                <w:lang w:eastAsia="ru-RU"/>
              </w:rPr>
              <w:t>коронавирусной</w:t>
            </w:r>
            <w:proofErr w:type="spellEnd"/>
            <w:r w:rsidRPr="00571600">
              <w:rPr>
                <w:rFonts w:ascii="Times New Roman" w:eastAsia="Times New Roman" w:hAnsi="Times New Roman" w:cs="Times New Roman"/>
                <w:color w:val="000000" w:themeColor="text1"/>
                <w:lang w:eastAsia="ru-RU"/>
              </w:rPr>
              <w:t xml:space="preserve"> инфекции</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bookmarkStart w:id="0" w:name="_Hlk38940504"/>
            <w:r w:rsidRPr="00571600">
              <w:rPr>
                <w:rFonts w:ascii="Times New Roman" w:eastAsia="Times New Roman" w:hAnsi="Times New Roman" w:cs="Times New Roman"/>
                <w:color w:val="000000" w:themeColor="text1"/>
                <w:lang w:eastAsia="ru-RU"/>
              </w:rPr>
              <w:t xml:space="preserve">О порядке осуществления контроля, предусмотренного частями 5 и 51 статьи 99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контрактной системе</w:t>
            </w:r>
            <w:r w:rsidRPr="00571600">
              <w:rPr>
                <w:rFonts w:ascii="Times New Roman" w:eastAsia="Times New Roman" w:hAnsi="Times New Roman" w:cs="Times New Roman"/>
                <w:color w:val="000000" w:themeColor="text1"/>
                <w:lang w:eastAsia="ru-RU"/>
              </w:rPr>
              <w:br/>
              <w:t>в сфере закупок товаров, работ, услуг</w:t>
            </w:r>
            <w:r w:rsidRPr="00571600">
              <w:rPr>
                <w:rFonts w:ascii="Times New Roman" w:eastAsia="Times New Roman" w:hAnsi="Times New Roman" w:cs="Times New Roman"/>
                <w:color w:val="000000" w:themeColor="text1"/>
                <w:lang w:eastAsia="ru-RU"/>
              </w:rPr>
              <w:br/>
              <w:t>для государственных и муниципальных нужд</w:t>
            </w:r>
            <w:r w:rsidRPr="00571600">
              <w:rPr>
                <w:rFonts w:ascii="Times New Roman" w:eastAsia="Times New Roman" w:hAnsi="Times New Roman" w:cs="Times New Roman"/>
                <w:color w:val="000000" w:themeColor="text1"/>
                <w:lang w:eastAsia="ru-RU"/>
              </w:rPr>
              <w:br/>
              <w:t xml:space="preserve">и о внесении изменений в некоторые акты </w:t>
            </w:r>
            <w:r w:rsidRPr="00571600">
              <w:rPr>
                <w:rFonts w:ascii="Times New Roman" w:eastAsia="Times New Roman" w:hAnsi="Times New Roman" w:cs="Times New Roman"/>
                <w:color w:val="000000" w:themeColor="text1"/>
                <w:lang w:eastAsia="ru-RU"/>
              </w:rPr>
              <w:lastRenderedPageBreak/>
              <w:t>Правительства Российской Федерации</w:t>
            </w:r>
            <w:r w:rsidRPr="00571600">
              <w:rPr>
                <w:rFonts w:ascii="Times New Roman" w:eastAsia="Times New Roman" w:hAnsi="Times New Roman" w:cs="Times New Roman"/>
                <w:color w:val="000000" w:themeColor="text1"/>
                <w:lang w:eastAsia="ru-RU"/>
              </w:rPr>
              <w:br/>
              <w:t>и о признании утратившими силу отдельных решений Правительства Российской Федерации</w:t>
            </w:r>
            <w:r w:rsidR="00E62C45">
              <w:rPr>
                <w:rFonts w:ascii="Times New Roman" w:eastAsia="Times New Roman" w:hAnsi="Times New Roman" w:cs="Times New Roman"/>
                <w:color w:val="000000" w:themeColor="text1"/>
                <w:lang w:eastAsia="ru-RU"/>
              </w:rPr>
              <w:t>»</w:t>
            </w:r>
            <w:bookmarkEnd w:id="0"/>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Pr="00571600">
              <w:rPr>
                <w:rFonts w:ascii="Times New Roman" w:eastAsia="Times New Roman" w:hAnsi="Times New Roman" w:cs="Times New Roman"/>
                <w:color w:val="000000" w:themeColor="text1"/>
                <w:lang w:eastAsia="ru-RU"/>
              </w:rPr>
              <w:br/>
              <w:t>по вопросам осуществления закупок товаров, работ, услуг для обеспечения государственных</w:t>
            </w:r>
            <w:r w:rsidRPr="00571600">
              <w:rPr>
                <w:rFonts w:ascii="Times New Roman" w:eastAsia="Times New Roman" w:hAnsi="Times New Roman" w:cs="Times New Roman"/>
                <w:color w:val="000000" w:themeColor="text1"/>
                <w:lang w:eastAsia="ru-RU"/>
              </w:rPr>
              <w:br/>
              <w:t>и муниципальных нужд и закупок товаров, работ, услуг отдельными видами юридических лиц</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Pr="00571600">
              <w:rPr>
                <w:rFonts w:ascii="Times New Roman" w:eastAsia="Times New Roman" w:hAnsi="Times New Roman" w:cs="Times New Roman"/>
                <w:color w:val="000000" w:themeColor="text1"/>
                <w:lang w:eastAsia="ru-RU"/>
              </w:rPr>
              <w:br/>
              <w:t>по вопросам осуществления закупок товаров, работ, услуг для обеспечения государственных</w:t>
            </w:r>
            <w:r w:rsidRPr="00571600">
              <w:rPr>
                <w:rFonts w:ascii="Times New Roman" w:eastAsia="Times New Roman" w:hAnsi="Times New Roman" w:cs="Times New Roman"/>
                <w:color w:val="000000" w:themeColor="text1"/>
                <w:lang w:eastAsia="ru-RU"/>
              </w:rPr>
              <w:br/>
              <w:t>и муниципальных нужд и закупок товаров, работ, услуг отдельными видами юридических лиц</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постановление Правительства Российской Федерации </w:t>
            </w:r>
            <w:r w:rsidRPr="00571600">
              <w:rPr>
                <w:rFonts w:ascii="Times New Roman" w:eastAsia="Times New Roman" w:hAnsi="Times New Roman" w:cs="Times New Roman"/>
                <w:color w:val="000000" w:themeColor="text1"/>
                <w:lang w:eastAsia="ru-RU"/>
              </w:rPr>
              <w:br/>
              <w:t>от 11</w:t>
            </w:r>
            <w:r w:rsidR="001C345C">
              <w:rPr>
                <w:rFonts w:ascii="Times New Roman" w:eastAsia="Times New Roman" w:hAnsi="Times New Roman" w:cs="Times New Roman"/>
                <w:color w:val="000000" w:themeColor="text1"/>
                <w:lang w:eastAsia="ru-RU"/>
              </w:rPr>
              <w:t>.12.</w:t>
            </w:r>
            <w:r w:rsidRPr="00571600">
              <w:rPr>
                <w:rFonts w:ascii="Times New Roman" w:eastAsia="Times New Roman" w:hAnsi="Times New Roman" w:cs="Times New Roman"/>
                <w:color w:val="000000" w:themeColor="text1"/>
                <w:lang w:eastAsia="ru-RU"/>
              </w:rPr>
              <w:t>2014 № 1352</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sidRPr="00571600">
              <w:rPr>
                <w:rFonts w:ascii="Times New Roman" w:eastAsia="Times New Roman" w:hAnsi="Times New Roman" w:cs="Times New Roman"/>
                <w:color w:val="000000" w:themeColor="text1"/>
                <w:lang w:eastAsia="ru-RU"/>
              </w:rPr>
              <w:br/>
              <w:t>и муниципальных нужд</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F12A4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w:t>
            </w:r>
            <w:r w:rsidRPr="00571600">
              <w:rPr>
                <w:rFonts w:ascii="Times New Roman" w:eastAsia="Times New Roman" w:hAnsi="Times New Roman" w:cs="Times New Roman"/>
                <w:color w:val="000000" w:themeColor="text1"/>
                <w:lang w:eastAsia="ru-RU"/>
              </w:rPr>
              <w:br/>
              <w:t xml:space="preserve">от </w:t>
            </w:r>
            <w:r w:rsidR="00F12A46">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F12A46">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2018 № 126н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изменений в Порядок формирования идентификационного кода закупки, утвержденный приказом Министерства финансов Российской Федерации </w:t>
            </w:r>
            <w:r w:rsidR="00442391"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10</w:t>
            </w:r>
            <w:r w:rsidR="002B49AD">
              <w:rPr>
                <w:rFonts w:ascii="Times New Roman" w:eastAsia="Times New Roman" w:hAnsi="Times New Roman" w:cs="Times New Roman"/>
                <w:color w:val="000000" w:themeColor="text1"/>
                <w:lang w:eastAsia="ru-RU"/>
              </w:rPr>
              <w:t>.04.</w:t>
            </w:r>
            <w:r w:rsidRPr="00571600">
              <w:rPr>
                <w:rFonts w:ascii="Times New Roman" w:eastAsia="Times New Roman" w:hAnsi="Times New Roman" w:cs="Times New Roman"/>
                <w:color w:val="000000" w:themeColor="text1"/>
                <w:lang w:eastAsia="ru-RU"/>
              </w:rPr>
              <w:t xml:space="preserve">2019 № 55н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идентификационного кода закупки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О порядке согласования применения закрытых способов определения поставщиков (подрядчиков, исполнителей)</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D72A37" w:rsidRPr="00571600" w:rsidRDefault="00D72A37" w:rsidP="002B49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О внесении изменения в приказ Министерства финансов Российской Федерации </w:t>
            </w:r>
            <w:r w:rsidR="00442391" w:rsidRPr="00571600">
              <w:rPr>
                <w:rFonts w:ascii="Times New Roman" w:eastAsia="Times New Roman" w:hAnsi="Times New Roman" w:cs="Times New Roman"/>
                <w:color w:val="000000" w:themeColor="text1"/>
                <w:lang w:eastAsia="ru-RU"/>
              </w:rPr>
              <w:br/>
            </w:r>
            <w:r w:rsidR="002B49AD">
              <w:rPr>
                <w:rFonts w:ascii="Times New Roman" w:eastAsia="Times New Roman" w:hAnsi="Times New Roman" w:cs="Times New Roman"/>
                <w:color w:val="000000" w:themeColor="text1"/>
                <w:lang w:eastAsia="ru-RU"/>
              </w:rPr>
              <w:t>от 10.04.</w:t>
            </w:r>
            <w:r w:rsidRPr="00571600">
              <w:rPr>
                <w:rFonts w:ascii="Times New Roman" w:eastAsia="Times New Roman" w:hAnsi="Times New Roman" w:cs="Times New Roman"/>
                <w:color w:val="000000" w:themeColor="text1"/>
                <w:lang w:eastAsia="ru-RU"/>
              </w:rPr>
              <w:t xml:space="preserve">2019 № 55н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формирования идентификационного кода закупки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о признании утратившими силу </w:t>
            </w:r>
            <w:r w:rsidRPr="00571600">
              <w:rPr>
                <w:rFonts w:ascii="Times New Roman" w:eastAsia="Times New Roman" w:hAnsi="Times New Roman" w:cs="Times New Roman"/>
                <w:color w:val="000000" w:themeColor="text1"/>
                <w:lang w:eastAsia="ru-RU"/>
              </w:rPr>
              <w:lastRenderedPageBreak/>
              <w:t xml:space="preserve">приказов Министерства финансов Российской Федерации от </w:t>
            </w:r>
            <w:r w:rsidR="002B49AD">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2B49AD">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 xml:space="preserve">2016 № 104н и </w:t>
            </w:r>
            <w:r w:rsidR="00442391"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22</w:t>
            </w:r>
            <w:r w:rsidR="002B49AD">
              <w:rPr>
                <w:rFonts w:ascii="Times New Roman" w:eastAsia="Times New Roman" w:hAnsi="Times New Roman" w:cs="Times New Roman"/>
                <w:color w:val="000000" w:themeColor="text1"/>
                <w:lang w:eastAsia="ru-RU"/>
              </w:rPr>
              <w:t>.07.</w:t>
            </w:r>
            <w:r w:rsidRPr="00571600">
              <w:rPr>
                <w:rFonts w:ascii="Times New Roman" w:eastAsia="Times New Roman" w:hAnsi="Times New Roman" w:cs="Times New Roman"/>
                <w:color w:val="000000" w:themeColor="text1"/>
                <w:lang w:eastAsia="ru-RU"/>
              </w:rPr>
              <w:t>2016 № 120н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442391"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0C651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Указ Президента Российской Федерации от 25.11.2020 № 738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w:t>
            </w:r>
            <w:r w:rsidRPr="00571600">
              <w:rPr>
                <w:rFonts w:ascii="Times New Roman" w:eastAsia="Times New Roman" w:hAnsi="Times New Roman" w:cs="Times New Roman"/>
                <w:color w:val="000000" w:themeColor="text1"/>
                <w:lang w:eastAsia="ru-RU"/>
              </w:rPr>
              <w:br/>
              <w:t xml:space="preserve">в перечень должностей высшего начальствующего состава в таможенных органах Российской Федерации и соответствующих этим должностям специальных званий, утвержденный Указом Президента Российской Федерации </w:t>
            </w:r>
            <w:r w:rsidR="00442391"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от 22.11.2016 № 611</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w:t>
            </w:r>
            <w:r w:rsidRPr="00571600">
              <w:rPr>
                <w:rFonts w:ascii="Times New Roman" w:eastAsia="Times New Roman" w:hAnsi="Times New Roman" w:cs="Times New Roman"/>
                <w:color w:val="000000" w:themeColor="text1"/>
                <w:lang w:eastAsia="ru-RU"/>
              </w:rPr>
              <w:br/>
              <w:t xml:space="preserve">в приложение № 1 к государственной программе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Управление государственными финансами и регулирование финансовых рынков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30.12.2020 № 2386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государственную программу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Управление государственными финансами и регулирование финансовых рынков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26.10.2020 № 1735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приложение № 6 к государственной программе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Управление государственными финансами и регулирование финансовых рынков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Минфина России от 12.10.2006 № 129н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утверждения ежегодных планов деятельности федеральных служб, находящихся в ведении Министерства финансов Российской Федерации, и отчетов о результатах их выполнения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Положение о кадровом резерве Министерства финансов Российской Федерации, утвержденное приказом Министерства финансов Российской </w:t>
            </w:r>
            <w:r w:rsidR="00442391" w:rsidRPr="00571600">
              <w:rPr>
                <w:rFonts w:ascii="Times New Roman" w:eastAsia="Times New Roman" w:hAnsi="Times New Roman" w:cs="Times New Roman"/>
                <w:color w:val="000000" w:themeColor="text1"/>
                <w:lang w:eastAsia="ru-RU"/>
              </w:rPr>
              <w:t xml:space="preserve">Федерации </w:t>
            </w:r>
            <w:r w:rsidRPr="00571600">
              <w:rPr>
                <w:rFonts w:ascii="Times New Roman" w:eastAsia="Times New Roman" w:hAnsi="Times New Roman" w:cs="Times New Roman"/>
                <w:color w:val="000000" w:themeColor="text1"/>
                <w:lang w:eastAsia="ru-RU"/>
              </w:rPr>
              <w:t>от 28.08.2017 № 138н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p w:rsidR="00D72A37" w:rsidRPr="00636057" w:rsidRDefault="00D72A37" w:rsidP="00E62C45">
            <w:pPr>
              <w:pStyle w:val="a3"/>
              <w:spacing w:line="276" w:lineRule="auto"/>
              <w:jc w:val="center"/>
              <w:rPr>
                <w:rFonts w:ascii="Times New Roman" w:hAnsi="Times New Roman" w:cs="Times New Roman"/>
                <w:lang w:eastAsia="ru-RU"/>
              </w:rPr>
            </w:pP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07.04.2020 № 57н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финансов </w:t>
            </w:r>
            <w:r w:rsidRPr="00571600">
              <w:rPr>
                <w:rFonts w:ascii="Times New Roman" w:eastAsia="Times New Roman" w:hAnsi="Times New Roman" w:cs="Times New Roman"/>
                <w:color w:val="000000" w:themeColor="text1"/>
                <w:lang w:eastAsia="ru-RU"/>
              </w:rPr>
              <w:lastRenderedPageBreak/>
              <w:t>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lastRenderedPageBreak/>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08.04.2020 № 62н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 федерального агентства, находящихся в ведении Министерства финансов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21.04.2020 № 74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получения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 федерального агентства, находящихся в ведении Министерства финансов Российской Федерации, разрешения на участие на безвозмездной основе в управлении некоммерческими организациями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w:t>
            </w:r>
            <w:r w:rsidR="00442391">
              <w:rPr>
                <w:rFonts w:ascii="Times New Roman" w:hAnsi="Times New Roman" w:cs="Times New Roman"/>
                <w:lang w:eastAsia="ru-RU"/>
              </w:rPr>
              <w:t>пциогенные</w:t>
            </w:r>
            <w:proofErr w:type="spellEnd"/>
            <w:r w:rsidR="00442391">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21.08.2020 № 171н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w:t>
            </w:r>
            <w:r w:rsidR="00442391" w:rsidRPr="00571600">
              <w:rPr>
                <w:rFonts w:ascii="Times New Roman" w:eastAsia="Times New Roman" w:hAnsi="Times New Roman" w:cs="Times New Roman"/>
                <w:color w:val="000000" w:themeColor="text1"/>
                <w:lang w:eastAsia="ru-RU"/>
              </w:rPr>
              <w:t xml:space="preserve">Федерации  от 12.03.2019 № 40н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учреждении знака отличия Министерства финансов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Почетный наставник</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01.09.2020 № 182н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от 06.08.2019 № 123н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медали С.Ю. Витте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w:t>
            </w:r>
            <w:r w:rsidR="00442391">
              <w:rPr>
                <w:rFonts w:ascii="Times New Roman" w:hAnsi="Times New Roman" w:cs="Times New Roman"/>
                <w:lang w:eastAsia="ru-RU"/>
              </w:rPr>
              <w:t xml:space="preserve"> </w:t>
            </w:r>
            <w:r w:rsidRPr="00636057">
              <w:rPr>
                <w:rFonts w:ascii="Times New Roman" w:hAnsi="Times New Roman" w:cs="Times New Roman"/>
                <w:lang w:eastAsia="ru-RU"/>
              </w:rPr>
              <w:t>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07.09.2020 № 183н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приказ Министерства финансов Российской Федерации от 15.02.2019 № 20н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учреждении ведомственных наград Министерства финансов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w:t>
            </w:r>
            <w:r w:rsidR="00442391">
              <w:rPr>
                <w:rFonts w:ascii="Times New Roman" w:hAnsi="Times New Roman" w:cs="Times New Roman"/>
                <w:lang w:eastAsia="ru-RU"/>
              </w:rPr>
              <w:t xml:space="preserve">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14.09.2020 № 196н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lastRenderedPageBreak/>
              <w:t>«</w:t>
            </w:r>
            <w:r w:rsidRPr="00571600">
              <w:rPr>
                <w:rFonts w:ascii="Times New Roman" w:eastAsia="Times New Roman" w:hAnsi="Times New Roman" w:cs="Times New Roman"/>
                <w:color w:val="000000" w:themeColor="text1"/>
                <w:lang w:eastAsia="ru-RU"/>
              </w:rPr>
              <w:t>Об утверждении Служебного распорядка М</w:t>
            </w:r>
            <w:r w:rsidR="00442391" w:rsidRPr="00571600">
              <w:rPr>
                <w:rFonts w:ascii="Times New Roman" w:eastAsia="Times New Roman" w:hAnsi="Times New Roman" w:cs="Times New Roman"/>
                <w:color w:val="000000" w:themeColor="text1"/>
                <w:lang w:eastAsia="ru-RU"/>
              </w:rPr>
              <w:t xml:space="preserve">инистерства финансов Российской </w:t>
            </w:r>
            <w:r w:rsidRPr="00571600">
              <w:rPr>
                <w:rFonts w:ascii="Times New Roman" w:eastAsia="Times New Roman" w:hAnsi="Times New Roman" w:cs="Times New Roman"/>
                <w:color w:val="000000" w:themeColor="text1"/>
                <w:lang w:eastAsia="ru-RU"/>
              </w:rPr>
              <w:t>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lastRenderedPageBreak/>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25.09.2020 № 214н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показателей эффективности деятельности федеральных казенных учреждений и федеральных государственных бюджетных учреждений, находящихся в ведении Министерства финансов Российской Федерации, и работы их руководителей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D72A37"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w:t>
            </w:r>
            <w:r w:rsidR="00442391">
              <w:rPr>
                <w:rFonts w:ascii="Times New Roman" w:hAnsi="Times New Roman" w:cs="Times New Roman"/>
                <w:lang w:eastAsia="ru-RU"/>
              </w:rPr>
              <w:t>ые</w:t>
            </w:r>
            <w:proofErr w:type="spellEnd"/>
            <w:r w:rsidR="00442391">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p w:rsidR="00D72A37" w:rsidRPr="00636057" w:rsidRDefault="00D72A37" w:rsidP="00E62C45">
            <w:pPr>
              <w:pStyle w:val="a3"/>
              <w:spacing w:line="276" w:lineRule="auto"/>
              <w:jc w:val="center"/>
              <w:rPr>
                <w:rFonts w:ascii="Times New Roman" w:hAnsi="Times New Roman" w:cs="Times New Roman"/>
                <w:lang w:eastAsia="ru-RU"/>
              </w:rPr>
            </w:pP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22.10.2020 № 242н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от 22.01.2018 № 10н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обработке персональных данных в Министерстве финансов Российской Федерации и о признании утратившими силу некоторых приказов Министерства финансов Российской Федерации по вопросам обработки персональных данных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5E022E"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02.11.2020 № 259н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перечня должностей </w:t>
            </w:r>
            <w:r w:rsidRPr="00571600">
              <w:rPr>
                <w:rFonts w:ascii="Times New Roman" w:eastAsia="Times New Roman" w:hAnsi="Times New Roman" w:cs="Times New Roman"/>
                <w:color w:val="000000" w:themeColor="text1"/>
                <w:lang w:eastAsia="ru-RU"/>
              </w:rPr>
              <w:br/>
              <w:t>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w:t>
            </w:r>
            <w:r w:rsidR="00442391" w:rsidRPr="00571600">
              <w:rPr>
                <w:rFonts w:ascii="Times New Roman" w:eastAsia="Times New Roman" w:hAnsi="Times New Roman" w:cs="Times New Roman"/>
                <w:color w:val="000000" w:themeColor="text1"/>
                <w:lang w:eastAsia="ru-RU"/>
              </w:rPr>
              <w:t xml:space="preserve"> о своих доходах, об имуществе </w:t>
            </w:r>
            <w:r w:rsidRPr="00571600">
              <w:rPr>
                <w:rFonts w:ascii="Times New Roman" w:eastAsia="Times New Roman" w:hAnsi="Times New Roman" w:cs="Times New Roman"/>
                <w:color w:val="000000" w:themeColor="text1"/>
                <w:lang w:eastAsia="ru-RU"/>
              </w:rPr>
              <w:t>и обязательствах имущественного характера, а также св</w:t>
            </w:r>
            <w:r w:rsidR="00442391" w:rsidRPr="00571600">
              <w:rPr>
                <w:rFonts w:ascii="Times New Roman" w:eastAsia="Times New Roman" w:hAnsi="Times New Roman" w:cs="Times New Roman"/>
                <w:color w:val="000000" w:themeColor="text1"/>
                <w:lang w:eastAsia="ru-RU"/>
              </w:rPr>
              <w:t xml:space="preserve">едения о доходах, об имуществе </w:t>
            </w:r>
            <w:r w:rsidRPr="00571600">
              <w:rPr>
                <w:rFonts w:ascii="Times New Roman" w:eastAsia="Times New Roman" w:hAnsi="Times New Roman" w:cs="Times New Roman"/>
                <w:color w:val="000000" w:themeColor="text1"/>
                <w:lang w:eastAsia="ru-RU"/>
              </w:rPr>
              <w:t>и обязательствах имущественного хар</w:t>
            </w:r>
            <w:r w:rsidR="00442391" w:rsidRPr="00571600">
              <w:rPr>
                <w:rFonts w:ascii="Times New Roman" w:eastAsia="Times New Roman" w:hAnsi="Times New Roman" w:cs="Times New Roman"/>
                <w:color w:val="000000" w:themeColor="text1"/>
                <w:lang w:eastAsia="ru-RU"/>
              </w:rPr>
              <w:t xml:space="preserve">актера своих супруги (супруга) </w:t>
            </w:r>
            <w:r w:rsidRPr="00571600">
              <w:rPr>
                <w:rFonts w:ascii="Times New Roman" w:eastAsia="Times New Roman" w:hAnsi="Times New Roman" w:cs="Times New Roman"/>
                <w:color w:val="000000" w:themeColor="text1"/>
                <w:lang w:eastAsia="ru-RU"/>
              </w:rPr>
              <w:t>и несовершеннолетних детей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jc w:val="center"/>
              <w:rPr>
                <w:rFonts w:ascii="Times New Roman" w:hAnsi="Times New Roman" w:cs="Times New Roman"/>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27.11.2020 № 290н </w:t>
            </w:r>
            <w:r w:rsidRPr="00571600">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Методику проведения конкурса на замещение вакантной должности федеральной государственной гражданской службы в Министерстве финансов Российской Федерации, утвержденную приказом Министерства финансов Российской Федерации от 09.01.2019 № 1н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07.12.2020 № 296н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w:t>
            </w:r>
            <w:r w:rsidRPr="00571600">
              <w:rPr>
                <w:rFonts w:ascii="Times New Roman" w:eastAsia="Times New Roman" w:hAnsi="Times New Roman" w:cs="Times New Roman"/>
                <w:color w:val="000000" w:themeColor="text1"/>
                <w:lang w:eastAsia="ru-RU"/>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lastRenderedPageBreak/>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25.12.2020 № 327н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 созданных для выполнения задач, поставленных перед Министерством финансов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w:t>
            </w:r>
            <w:r w:rsidR="00442391" w:rsidRPr="00571600">
              <w:rPr>
                <w:rFonts w:ascii="Times New Roman" w:eastAsia="Times New Roman" w:hAnsi="Times New Roman" w:cs="Times New Roman"/>
                <w:color w:val="000000" w:themeColor="text1"/>
                <w:lang w:eastAsia="ru-RU"/>
              </w:rPr>
              <w:t xml:space="preserve">а финансов Российской Федерации </w:t>
            </w:r>
            <w:r w:rsidRPr="00571600">
              <w:rPr>
                <w:rFonts w:ascii="Times New Roman" w:eastAsia="Times New Roman" w:hAnsi="Times New Roman" w:cs="Times New Roman"/>
                <w:color w:val="000000" w:themeColor="text1"/>
                <w:lang w:eastAsia="ru-RU"/>
              </w:rPr>
              <w:t>в инфор</w:t>
            </w:r>
            <w:r w:rsidR="00442391" w:rsidRPr="00571600">
              <w:rPr>
                <w:rFonts w:ascii="Times New Roman" w:eastAsia="Times New Roman" w:hAnsi="Times New Roman" w:cs="Times New Roman"/>
                <w:color w:val="000000" w:themeColor="text1"/>
                <w:lang w:eastAsia="ru-RU"/>
              </w:rPr>
              <w:t xml:space="preserve">мационно </w:t>
            </w:r>
            <w:r w:rsidRPr="00571600">
              <w:rPr>
                <w:rFonts w:ascii="Times New Roman" w:eastAsia="Times New Roman" w:hAnsi="Times New Roman" w:cs="Times New Roman"/>
                <w:color w:val="000000" w:themeColor="text1"/>
                <w:lang w:eastAsia="ru-RU"/>
              </w:rPr>
              <w:t xml:space="preserve">телекоммуникационной сети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Интернет</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00D72A37"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jc w:val="center"/>
              <w:rPr>
                <w:rFonts w:ascii="Times New Roman" w:hAnsi="Times New Roman" w:cs="Times New Roman"/>
                <w:lang w:eastAsia="ru-RU"/>
              </w:rPr>
            </w:pPr>
            <w:r w:rsidRPr="00636057">
              <w:rPr>
                <w:rFonts w:ascii="Times New Roman" w:hAnsi="Times New Roman" w:cs="Times New Roman"/>
                <w:lang w:eastAsia="ru-RU"/>
              </w:rPr>
              <w:t>-</w:t>
            </w:r>
          </w:p>
        </w:tc>
      </w:tr>
      <w:tr w:rsidR="00D72A37" w:rsidRPr="00636057" w:rsidTr="007117BC">
        <w:tc>
          <w:tcPr>
            <w:tcW w:w="708" w:type="dxa"/>
            <w:tcBorders>
              <w:top w:val="single" w:sz="4" w:space="0" w:color="000000"/>
              <w:left w:val="single" w:sz="4" w:space="0" w:color="000000"/>
              <w:bottom w:val="single" w:sz="4" w:space="0" w:color="000000"/>
              <w:right w:val="single" w:sz="4" w:space="0" w:color="000000"/>
            </w:tcBorders>
          </w:tcPr>
          <w:p w:rsidR="00D72A37" w:rsidRPr="00853B21" w:rsidRDefault="00D72A37"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D72A37" w:rsidRPr="00571600" w:rsidRDefault="00D72A37"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принятия решений о внесении изменений в сводную бюджетную роспись федерального бюджета в части бюджетные ассигнований, предусмотренных на финансовое обеспечение реализации национальных проектов (программ) и комплексного плана модернизации и расширения магистральной инфраструктуры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D72A37" w:rsidRPr="00636057" w:rsidRDefault="00442391"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w:t>
            </w:r>
            <w:r w:rsidRPr="00636057">
              <w:rPr>
                <w:rFonts w:ascii="Times New Roman" w:hAnsi="Times New Roman" w:cs="Times New Roman"/>
                <w:lang w:eastAsia="ru-RU"/>
              </w:rPr>
              <w:t>не выявлены</w:t>
            </w:r>
          </w:p>
          <w:p w:rsidR="00D72A37" w:rsidRPr="00636057" w:rsidRDefault="00D72A37"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72A37" w:rsidRPr="00636057" w:rsidRDefault="00D72A37" w:rsidP="001B491C">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F12A4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15.08.2019 № 128н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порядков заполнения форм расчета потребности в федеральных специальных марках для организаций и сельскохозяйственных товаропроизводителей (организаций, индивидуальных предпринимателей, крестьянских (фермерских) хозяйств), признаваемых таковыми в соответствии с Федеральным законом</w:t>
            </w:r>
            <w:r w:rsidR="00F12A46">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развитии сельского хозяйства</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о признании утратившим силу приказа Министерства финансов Российской Федерации от </w:t>
            </w:r>
            <w:r w:rsidR="00F12A46">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1</w:t>
            </w:r>
            <w:r w:rsidR="00F12A46">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 xml:space="preserve">2017 № 83н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заполнения формы расчета потребности в федеральных специальных марках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перечне информации об основном технологическом оборудовании для производства </w:t>
            </w:r>
            <w:proofErr w:type="spellStart"/>
            <w:r w:rsidRPr="00571600">
              <w:rPr>
                <w:rFonts w:ascii="Times New Roman" w:eastAsia="Times New Roman" w:hAnsi="Times New Roman" w:cs="Times New Roman"/>
                <w:color w:val="000000" w:themeColor="text1"/>
                <w:lang w:eastAsia="ru-RU"/>
              </w:rPr>
              <w:t>биоэтанола</w:t>
            </w:r>
            <w:proofErr w:type="spellEnd"/>
            <w:r w:rsidRPr="00571600">
              <w:rPr>
                <w:rFonts w:ascii="Times New Roman" w:eastAsia="Times New Roman" w:hAnsi="Times New Roman" w:cs="Times New Roman"/>
                <w:color w:val="000000" w:themeColor="text1"/>
                <w:lang w:eastAsia="ru-RU"/>
              </w:rPr>
              <w:t xml:space="preserve">, </w:t>
            </w:r>
            <w:r w:rsidRPr="00571600">
              <w:rPr>
                <w:rFonts w:ascii="Times New Roman" w:eastAsia="Times New Roman" w:hAnsi="Times New Roman" w:cs="Times New Roman"/>
                <w:color w:val="000000" w:themeColor="text1"/>
                <w:lang w:eastAsia="ru-RU"/>
              </w:rPr>
              <w:lastRenderedPageBreak/>
              <w:t xml:space="preserve">автоматических средствах измерения и учета концентрации денатурирующих веществ в </w:t>
            </w:r>
            <w:proofErr w:type="spellStart"/>
            <w:r w:rsidRPr="00571600">
              <w:rPr>
                <w:rFonts w:ascii="Times New Roman" w:eastAsia="Times New Roman" w:hAnsi="Times New Roman" w:cs="Times New Roman"/>
                <w:color w:val="000000" w:themeColor="text1"/>
                <w:lang w:eastAsia="ru-RU"/>
              </w:rPr>
              <w:t>биоэтаноле</w:t>
            </w:r>
            <w:proofErr w:type="spellEnd"/>
            <w:r w:rsidRPr="00571600">
              <w:rPr>
                <w:rFonts w:ascii="Times New Roman" w:eastAsia="Times New Roman" w:hAnsi="Times New Roman" w:cs="Times New Roman"/>
                <w:color w:val="000000" w:themeColor="text1"/>
                <w:lang w:eastAsia="ru-RU"/>
              </w:rPr>
              <w:t>,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основного технологического оборудования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технических условий использования основного технологического оборудования производства </w:t>
            </w:r>
            <w:proofErr w:type="spellStart"/>
            <w:r w:rsidRPr="00571600">
              <w:rPr>
                <w:rFonts w:ascii="Times New Roman" w:eastAsia="Times New Roman" w:hAnsi="Times New Roman" w:cs="Times New Roman"/>
                <w:color w:val="000000" w:themeColor="text1"/>
                <w:lang w:eastAsia="ru-RU"/>
              </w:rPr>
              <w:t>биоэтанола</w:t>
            </w:r>
            <w:proofErr w:type="spellEnd"/>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консервации основного технологического оборудования для производства этилового спирта, алкогольной и спиртосодержащей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14.09.2020 № 197н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контроля (надзора) в области производства и оборота этилового спирта, алкогольной и спиртосодержащей продукции и порядок оформления результатов таких мероприятий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11.12.2020 № 303н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норм естественной убыли этилового спирта, алкогольной и спиртсодержащей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22.12.2020 № 321н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направления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07.10.2020 № 233н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цены, не ниже которой осуществляются закупка (за исключением импорта), поставки (за исключением экспорта) этилового спирта, произведенного из пищевого сырья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07.10.2020 № 234н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установлении цены, не ниже которой осуществляются закупка (за исключением импорта), поставки (за исключением экспорта) </w:t>
            </w:r>
            <w:r w:rsidRPr="00571600">
              <w:rPr>
                <w:rFonts w:ascii="Times New Roman" w:eastAsia="Times New Roman" w:hAnsi="Times New Roman" w:cs="Times New Roman"/>
                <w:color w:val="000000" w:themeColor="text1"/>
                <w:lang w:eastAsia="ru-RU"/>
              </w:rPr>
              <w:lastRenderedPageBreak/>
              <w:t>этилового спирта, произведенного из непищевого сырья, и денатурированного этилового спирта, произведенного из пищевого и непищевого сырья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07.10.2020 № 232н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цен, не ниже которых осуществляются закупка (за исключением импорта), поставки (за исключением экспорта) и розничная продажа игристого вина (шампанского)</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07.10.2020 № 235н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27.11.2020 № 289н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требований к складским помещениям и технологических правил в области хранения при осуществлении деятельности по производству и обороту (за исключением розничной продажи) алкогольной продукции (за исключением пива, напитков, изготавливаемых на основе пива, сидра, </w:t>
            </w:r>
            <w:proofErr w:type="spellStart"/>
            <w:r w:rsidRPr="00571600">
              <w:rPr>
                <w:rFonts w:ascii="Times New Roman" w:eastAsia="Times New Roman" w:hAnsi="Times New Roman" w:cs="Times New Roman"/>
                <w:color w:val="000000" w:themeColor="text1"/>
                <w:lang w:eastAsia="ru-RU"/>
              </w:rPr>
              <w:t>пуаре</w:t>
            </w:r>
            <w:proofErr w:type="spellEnd"/>
            <w:r w:rsidRPr="00571600">
              <w:rPr>
                <w:rFonts w:ascii="Times New Roman" w:eastAsia="Times New Roman" w:hAnsi="Times New Roman" w:cs="Times New Roman"/>
                <w:color w:val="000000" w:themeColor="text1"/>
                <w:lang w:eastAsia="ru-RU"/>
              </w:rPr>
              <w:t xml:space="preserve"> и медовухи), расфасованной в потребительскую тару (упаковку), и спиртосодержащей продукции (за исключением спиртосодержащих лекарственных средств и медицинских изделий), расфасованной в потребительскую тару (упаковку)</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07.10.2020 № 320н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порядке консервации и </w:t>
            </w:r>
            <w:proofErr w:type="spellStart"/>
            <w:r w:rsidRPr="00571600">
              <w:rPr>
                <w:rFonts w:ascii="Times New Roman" w:eastAsia="Times New Roman" w:hAnsi="Times New Roman" w:cs="Times New Roman"/>
                <w:color w:val="000000" w:themeColor="text1"/>
                <w:lang w:eastAsia="ru-RU"/>
              </w:rPr>
              <w:t>расконсервации</w:t>
            </w:r>
            <w:proofErr w:type="spellEnd"/>
            <w:r w:rsidRPr="00571600">
              <w:rPr>
                <w:rFonts w:ascii="Times New Roman" w:eastAsia="Times New Roman" w:hAnsi="Times New Roman" w:cs="Times New Roman"/>
                <w:color w:val="000000" w:themeColor="text1"/>
                <w:lang w:eastAsia="ru-RU"/>
              </w:rPr>
              <w:t xml:space="preserve"> основного технологического оборудования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некоторые акты Правительства Российской Федерации по вопросам реализации по решению суда изъятого или конфискованного автомобильного транспорта, указанного в подпункте 6 пункта 1 статьи 25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28</w:t>
            </w:r>
            <w:r w:rsidR="005B1E93">
              <w:rPr>
                <w:rFonts w:ascii="Times New Roman" w:eastAsia="Times New Roman" w:hAnsi="Times New Roman" w:cs="Times New Roman"/>
                <w:color w:val="000000" w:themeColor="text1"/>
                <w:lang w:eastAsia="ru-RU"/>
              </w:rPr>
              <w:t>.09.2015</w:t>
            </w:r>
            <w:r w:rsidRPr="00571600">
              <w:rPr>
                <w:rFonts w:ascii="Times New Roman" w:eastAsia="Times New Roman" w:hAnsi="Times New Roman" w:cs="Times New Roman"/>
                <w:color w:val="000000" w:themeColor="text1"/>
                <w:lang w:eastAsia="ru-RU"/>
              </w:rPr>
              <w:t xml:space="preserve"> № 1027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постановление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области производства и оборота этилового спирта, алкогольной и спиртосодержащей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распоряжения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перечней парфюмерно-косметической продукции, товаров бытовой химии и средств личной гигиены, на деятельность по обороту которых не распространяется действие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распоряжения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перечня пищевой продукции в соответствии с Общероссийским классификатором продукции по видам экономической деятельности,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w:t>
            </w:r>
            <w:r w:rsidRPr="00571600">
              <w:rPr>
                <w:rFonts w:ascii="Times New Roman" w:eastAsia="Times New Roman" w:hAnsi="Times New Roman" w:cs="Times New Roman"/>
                <w:color w:val="000000" w:themeColor="text1"/>
                <w:lang w:eastAsia="ru-RU"/>
              </w:rPr>
              <w:lastRenderedPageBreak/>
              <w:t>процента объема готовой продукции, не относящейся к алкогольной продукции, а также перечня пищевой продукции в соответствии с единой Товарной номенклатурой внешнеэкономической деятельности Евразийского экономического союза,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442391" w:rsidP="001B491C">
            <w:pPr>
              <w:jc w:val="center"/>
              <w:rPr>
                <w:rFonts w:ascii="Times New Roman" w:hAnsi="Times New Roman" w:cs="Times New Roman"/>
              </w:rPr>
            </w:pPr>
            <w:r>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 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 и пивных напитков, сидра, </w:t>
            </w:r>
            <w:proofErr w:type="spellStart"/>
            <w:r w:rsidRPr="00571600">
              <w:rPr>
                <w:rFonts w:ascii="Times New Roman" w:eastAsia="Times New Roman" w:hAnsi="Times New Roman" w:cs="Times New Roman"/>
                <w:color w:val="000000" w:themeColor="text1"/>
                <w:lang w:eastAsia="ru-RU"/>
              </w:rPr>
              <w:t>пуаре</w:t>
            </w:r>
            <w:proofErr w:type="spellEnd"/>
            <w:r w:rsidRPr="00571600">
              <w:rPr>
                <w:rFonts w:ascii="Times New Roman" w:eastAsia="Times New Roman" w:hAnsi="Times New Roman" w:cs="Times New Roman"/>
                <w:color w:val="000000" w:themeColor="text1"/>
                <w:lang w:eastAsia="ru-RU"/>
              </w:rPr>
              <w:t>, медовухи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правилах реализации </w:t>
            </w:r>
            <w:r w:rsidRPr="00571600">
              <w:rPr>
                <w:rFonts w:ascii="Times New Roman" w:eastAsia="Times New Roman" w:hAnsi="Times New Roman" w:cs="Times New Roman"/>
                <w:color w:val="000000" w:themeColor="text1"/>
                <w:lang w:eastAsia="ru-RU"/>
              </w:rPr>
              <w:lastRenderedPageBreak/>
              <w:t>алкогольной продукции, табака и табачных изделий в магазинах беспошлинной торговли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42391">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маркировке алкогольной продукции федеральными специальными марками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освобождении от уплаты таможенных сборов за совершение таможенных операций, связанных с выпуском, товаров, полученных (образовавшихся) </w:t>
            </w:r>
            <w:r w:rsidRPr="00571600">
              <w:rPr>
                <w:rFonts w:ascii="Times New Roman" w:eastAsia="Times New Roman" w:hAnsi="Times New Roman" w:cs="Times New Roman"/>
                <w:color w:val="000000" w:themeColor="text1"/>
                <w:lang w:eastAsia="ru-RU"/>
              </w:rPr>
              <w:br/>
              <w:t>в результате операций по переработке на таможенной территории Евразийского экономического союза (продуктов переработки), помещаемых под таможенную процедуру реэкспорта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70605B" w:rsidP="00E62C45">
            <w:pPr>
              <w:pStyle w:val="a3"/>
              <w:spacing w:line="276" w:lineRule="auto"/>
              <w:jc w:val="center"/>
              <w:rPr>
                <w:rFonts w:ascii="Times New Roman" w:hAnsi="Times New Roman" w:cs="Times New Roman"/>
                <w:lang w:eastAsia="ru-RU"/>
              </w:rPr>
            </w:pPr>
            <w:proofErr w:type="spellStart"/>
            <w:r>
              <w:rPr>
                <w:rFonts w:ascii="Times New Roman" w:hAnsi="Times New Roman" w:cs="Times New Roman"/>
                <w:lang w:eastAsia="ru-RU"/>
              </w:rPr>
              <w:t>Коррупциогенные</w:t>
            </w:r>
            <w:proofErr w:type="spellEnd"/>
            <w:r>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442391" w:rsidP="001B491C">
            <w:pPr>
              <w:jc w:val="center"/>
              <w:rPr>
                <w:rFonts w:ascii="Times New Roman" w:hAnsi="Times New Roman" w:cs="Times New Roman"/>
              </w:rPr>
            </w:pPr>
            <w:r>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21.02.2020 № 29н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проведения категорирования лиц, совершающих таможенные операции, периодичности и формы его проведения, перечня критериев, характеризующих деятельность лиц, </w:t>
            </w:r>
            <w:r w:rsidRPr="00571600">
              <w:rPr>
                <w:rFonts w:ascii="Times New Roman" w:eastAsia="Times New Roman" w:hAnsi="Times New Roman" w:cs="Times New Roman"/>
                <w:color w:val="000000" w:themeColor="text1"/>
                <w:lang w:eastAsia="ru-RU"/>
              </w:rPr>
              <w:br/>
              <w:t>совершающих таможенные операции, условий отнесения лиц, совершающих таможенные операции, к категории низкого, среднего или высокого уровня риска, условий дифференцированного применения к ним мер по минимизации рисков, а также порядка проведения контроля за соблюдением критериев лицами, совершающими таможенные операции, отнесенными к категории низкого уровня риска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p w:rsidR="00142013" w:rsidRPr="00636057" w:rsidRDefault="00142013" w:rsidP="00E62C45">
            <w:pPr>
              <w:pStyle w:val="a3"/>
              <w:spacing w:line="276" w:lineRule="auto"/>
              <w:jc w:val="center"/>
              <w:rPr>
                <w:rFonts w:ascii="Times New Roman" w:hAnsi="Times New Roman" w:cs="Times New Roman"/>
                <w:lang w:eastAsia="ru-RU"/>
              </w:rPr>
            </w:pP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29.09.2020 № 216н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методики оценки критериев, характеризующих деятельность лиц, совершающих таможенные операции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перечень товаров, в том числе классифицируемых различными кодами единой Товарной номенклатуры внешнеэкономической деятельности Евразийского экономического союза, в отношении которых </w:t>
            </w:r>
            <w:r w:rsidRPr="00571600">
              <w:rPr>
                <w:rFonts w:ascii="Times New Roman" w:eastAsia="Times New Roman" w:hAnsi="Times New Roman" w:cs="Times New Roman"/>
                <w:color w:val="000000" w:themeColor="text1"/>
                <w:lang w:eastAsia="ru-RU"/>
              </w:rPr>
              <w:br/>
              <w:t xml:space="preserve">во временной декларации на товары (временной таможенной декларации) </w:t>
            </w:r>
            <w:r w:rsidRPr="00571600">
              <w:rPr>
                <w:rFonts w:ascii="Times New Roman" w:eastAsia="Times New Roman" w:hAnsi="Times New Roman" w:cs="Times New Roman"/>
                <w:color w:val="000000" w:themeColor="text1"/>
                <w:lang w:eastAsia="ru-RU"/>
              </w:rPr>
              <w:br/>
              <w:t xml:space="preserve">по желанию декларанта допускается декларирование с указанием одного классификационного кода в соответствии с единой Товарной номенклатурой внешнеэкономической деятельности </w:t>
            </w:r>
            <w:r w:rsidRPr="00571600">
              <w:rPr>
                <w:rFonts w:ascii="Times New Roman" w:eastAsia="Times New Roman" w:hAnsi="Times New Roman" w:cs="Times New Roman"/>
                <w:color w:val="000000" w:themeColor="text1"/>
                <w:lang w:eastAsia="ru-RU"/>
              </w:rPr>
              <w:lastRenderedPageBreak/>
              <w:t xml:space="preserve">Евразийского экономического союза </w:t>
            </w:r>
            <w:r w:rsidRPr="00571600">
              <w:rPr>
                <w:rFonts w:ascii="Times New Roman" w:eastAsia="Times New Roman" w:hAnsi="Times New Roman" w:cs="Times New Roman"/>
                <w:color w:val="000000" w:themeColor="text1"/>
                <w:lang w:eastAsia="ru-RU"/>
              </w:rPr>
              <w:br/>
              <w:t>в случае их помещения под таможенную процедуру экспорта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перечень  товаров, в отношении которых допускается применение таможенной процедуры переработки для внутреннего потребления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rPr>
          <w:trHeight w:val="983"/>
        </w:trPr>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полномочиях  таможенных  органов по регистрации таможенных деклараций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7D3EAD"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142013" w:rsidRPr="00571600">
              <w:rPr>
                <w:rFonts w:ascii="Times New Roman" w:eastAsia="Times New Roman" w:hAnsi="Times New Roman" w:cs="Times New Roman"/>
                <w:color w:val="000000" w:themeColor="text1"/>
                <w:lang w:eastAsia="ru-RU"/>
              </w:rPr>
              <w:t xml:space="preserve">риказ Минфина России от 18.02.2020 № 27н </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О компетенции таможенных органов по совершению определенных таможенных операций и конкретных функций в отношении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7D3EAD" w:rsidP="0018060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142013" w:rsidRPr="00571600">
              <w:rPr>
                <w:rFonts w:ascii="Times New Roman" w:eastAsia="Times New Roman" w:hAnsi="Times New Roman" w:cs="Times New Roman"/>
                <w:color w:val="000000" w:themeColor="text1"/>
                <w:lang w:eastAsia="ru-RU"/>
              </w:rPr>
              <w:t xml:space="preserve">риказ Минфина России от 08.09.2020 № 185н </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О компетенции таможенных органов по совершению определенных таможенных операций и осуществлению конкретных функций в отношении подакцизных и определенных видов товаров и о признании утратившим силу приказа министерства фина</w:t>
            </w:r>
            <w:r w:rsidR="00180606">
              <w:rPr>
                <w:rFonts w:ascii="Times New Roman" w:eastAsia="Times New Roman" w:hAnsi="Times New Roman" w:cs="Times New Roman"/>
                <w:color w:val="000000" w:themeColor="text1"/>
                <w:lang w:eastAsia="ru-RU"/>
              </w:rPr>
              <w:t>нсов российской федерации от 18.02.</w:t>
            </w:r>
            <w:r w:rsidR="00142013" w:rsidRPr="00571600">
              <w:rPr>
                <w:rFonts w:ascii="Times New Roman" w:eastAsia="Times New Roman" w:hAnsi="Times New Roman" w:cs="Times New Roman"/>
                <w:color w:val="000000" w:themeColor="text1"/>
                <w:lang w:eastAsia="ru-RU"/>
              </w:rPr>
              <w:t xml:space="preserve">2020 № 27н </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О компетенции таможенных органов по совершению определенных таможенных операций и конкретных функций в отношении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7D3EAD"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142013" w:rsidRPr="00571600">
              <w:rPr>
                <w:rFonts w:ascii="Times New Roman" w:eastAsia="Times New Roman" w:hAnsi="Times New Roman" w:cs="Times New Roman"/>
                <w:color w:val="000000" w:themeColor="text1"/>
                <w:lang w:eastAsia="ru-RU"/>
              </w:rPr>
              <w:t xml:space="preserve">риказ Минфина России от 19.10.2020 № 238н </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О компетенции таможенных органов по совершению определенных таможенных операций в отношении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7D3EAD"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w:t>
            </w:r>
            <w:r w:rsidR="00142013" w:rsidRPr="00571600">
              <w:rPr>
                <w:rFonts w:ascii="Times New Roman" w:eastAsia="Times New Roman" w:hAnsi="Times New Roman" w:cs="Times New Roman"/>
                <w:color w:val="000000" w:themeColor="text1"/>
                <w:lang w:eastAsia="ru-RU"/>
              </w:rPr>
              <w:t xml:space="preserve">роект федерального закона </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О таможенном регулировании в Российской Федерации и о внесении изменений в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 xml:space="preserve"> в части применения неполого и периодического таможенного декларирования</w:t>
            </w:r>
            <w:r w:rsidR="00E62C45">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23.07.2020 № 149н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приказ Министерства финансов Российской Федерации от 23</w:t>
            </w:r>
            <w:r w:rsidR="001C345C">
              <w:rPr>
                <w:rFonts w:ascii="Times New Roman" w:eastAsia="Times New Roman" w:hAnsi="Times New Roman" w:cs="Times New Roman"/>
                <w:color w:val="000000" w:themeColor="text1"/>
                <w:lang w:eastAsia="ru-RU"/>
              </w:rPr>
              <w:t>.12.2019</w:t>
            </w:r>
            <w:r w:rsidRPr="00571600">
              <w:rPr>
                <w:rFonts w:ascii="Times New Roman" w:eastAsia="Times New Roman" w:hAnsi="Times New Roman" w:cs="Times New Roman"/>
                <w:color w:val="000000" w:themeColor="text1"/>
                <w:lang w:eastAsia="ru-RU"/>
              </w:rPr>
              <w:t xml:space="preserve"> № 245н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компетенции таможенных органов по </w:t>
            </w:r>
            <w:r w:rsidRPr="00571600">
              <w:rPr>
                <w:rFonts w:ascii="Times New Roman" w:eastAsia="Times New Roman" w:hAnsi="Times New Roman" w:cs="Times New Roman"/>
                <w:color w:val="000000" w:themeColor="text1"/>
                <w:lang w:eastAsia="ru-RU"/>
              </w:rPr>
              <w:lastRenderedPageBreak/>
              <w:t>совершению определенных таможенных операций в отношении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22.06.2020 № 115н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компетенции таможенных органов по совершению таможенных операций в отношении бижутерии и транспортных средств специального назначения, оснащенных телевизионным оборудованием, и других подобных транспортных средств, помещаемых под специальную таможенную процедуру и предназначенных для организации и проведения чемпионата Ев</w:t>
            </w:r>
            <w:r w:rsidR="007D3EAD" w:rsidRPr="00571600">
              <w:rPr>
                <w:rFonts w:ascii="Times New Roman" w:eastAsia="Times New Roman" w:hAnsi="Times New Roman" w:cs="Times New Roman"/>
                <w:color w:val="000000" w:themeColor="text1"/>
                <w:lang w:eastAsia="ru-RU"/>
              </w:rPr>
              <w:t>ропы по футболу UEFA 2020 года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731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22.06.2020 № 113н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признании утратившим силу приказа Министерства финансов Российской Федерации от 17</w:t>
            </w:r>
            <w:r w:rsidR="00473154">
              <w:rPr>
                <w:rFonts w:ascii="Times New Roman" w:eastAsia="Times New Roman" w:hAnsi="Times New Roman" w:cs="Times New Roman"/>
                <w:color w:val="000000" w:themeColor="text1"/>
                <w:lang w:eastAsia="ru-RU"/>
              </w:rPr>
              <w:t>.05.</w:t>
            </w:r>
            <w:r w:rsidRPr="00571600">
              <w:rPr>
                <w:rFonts w:ascii="Times New Roman" w:eastAsia="Times New Roman" w:hAnsi="Times New Roman" w:cs="Times New Roman"/>
                <w:color w:val="000000" w:themeColor="text1"/>
                <w:lang w:eastAsia="ru-RU"/>
              </w:rPr>
              <w:t xml:space="preserve">2018 № 108н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компетенции таможенных органов по совершению таможенных операций в отношении товаров, классифицируемых в группе 02 единой Товарной номенклатуры внешнеэкономической деятельности Евразийского экономического союза, ввозимых на таможенную территорию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01.09.2020 № 181н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принятия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Министерства финансов Российской Федерации от 23.04.2020 № 78н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принятия предварительного решения о происхождении товара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E022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таможенном регулировании в Российской Федерации и о внесении изменений в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отдельные законодательные акты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15</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200н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обеспечения контрольно-пропускного режима на территории </w:t>
            </w:r>
            <w:r w:rsidRPr="00571600">
              <w:rPr>
                <w:rFonts w:ascii="Times New Roman" w:eastAsia="Times New Roman" w:hAnsi="Times New Roman" w:cs="Times New Roman"/>
                <w:color w:val="000000" w:themeColor="text1"/>
                <w:lang w:eastAsia="ru-RU"/>
              </w:rPr>
              <w:lastRenderedPageBreak/>
              <w:t>свободного склада, включая порядок доступа лиц на такую территорию</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86260A">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05.10.2020 № 227н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требования к оборудованию и обустройству участка территории опережающего социально-экономического развития для целей таможенного контроля, определенные приказом Министерства финансов Российской Федерации от 25</w:t>
            </w:r>
            <w:r w:rsidR="0086260A">
              <w:rPr>
                <w:rFonts w:ascii="Times New Roman" w:eastAsia="Times New Roman" w:hAnsi="Times New Roman" w:cs="Times New Roman"/>
                <w:color w:val="000000" w:themeColor="text1"/>
                <w:lang w:eastAsia="ru-RU"/>
              </w:rPr>
              <w:t>.11.</w:t>
            </w:r>
            <w:r w:rsidRPr="00571600">
              <w:rPr>
                <w:rFonts w:ascii="Times New Roman" w:eastAsia="Times New Roman" w:hAnsi="Times New Roman" w:cs="Times New Roman"/>
                <w:color w:val="000000" w:themeColor="text1"/>
                <w:lang w:eastAsia="ru-RU"/>
              </w:rPr>
              <w:t>2019 № 201н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24.09.2020 № 211н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rPr>
          <w:trHeight w:val="1004"/>
        </w:trPr>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19.10.2020 № 238н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компетенции таможенных органов по совершению определенных таможенных операций в отношении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0906.2020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100н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особенностей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11.09.2020 № 190н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совершения таможенных операций в отношении товаров, пересылаемых в международных почтовых отправлениях в Российскую Федерацию, в том числе проставления таможенным органом соответствующих отметок, а также порядка и формы представления в таможенный орган информации, используемой при совершении таможенных операций в отношении данных товаров, посредством информационных систем таможенных органов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05.06.2020 № 94н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Порядка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подпункте 3 пункта 5 и пункте 6 статьи 302 Таможенного </w:t>
            </w:r>
            <w:r w:rsidRPr="00571600">
              <w:rPr>
                <w:rFonts w:ascii="Times New Roman" w:eastAsia="Times New Roman" w:hAnsi="Times New Roman" w:cs="Times New Roman"/>
                <w:color w:val="000000" w:themeColor="text1"/>
                <w:lang w:eastAsia="ru-RU"/>
              </w:rPr>
              <w:lastRenderedPageBreak/>
              <w:t>кодекса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указанных в подпункте 4 пункта 5 статьи 302 Таможенного кодекса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14.01.2020 № 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переработку товаров для внутреннего потребления и порядка ее заполнения, формы разрешения на переработку товаров для внутреннего потребления и порядка ее заполнения, формы заявления о внесении изменений в разрешение на переработку товаров для внутреннего потребления, формы отказа таможенного органа во внесении изменений в разрешение на переработку товаров для внутреннего потребления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14.02.2020 № 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переработку товаров вне таможенной территории и порядка его заполнения, формы разрешения на переработку товаров вне таможенной территории и порядка ее заполнения, формы заявления о внесении изменений в разрешение на переработку товаров вне таможенной территории, формы отказа таможенного органа во внесении изменений в разрешение на переработку товаров вне таможенной территории, формы разрешения на замену продуктов переработки эквивалентными иностранными товарами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5C65CD" w:rsidRPr="00853B21" w:rsidRDefault="005C65CD" w:rsidP="00E214F2">
            <w:pPr>
              <w:pStyle w:val="ad"/>
              <w:numPr>
                <w:ilvl w:val="0"/>
                <w:numId w:val="4"/>
              </w:numPr>
              <w:tabs>
                <w:tab w:val="left" w:pos="360"/>
              </w:tabs>
              <w:ind w:left="0"/>
              <w:jc w:val="center"/>
            </w:pPr>
          </w:p>
          <w:p w:rsidR="00142013" w:rsidRPr="00853B21" w:rsidRDefault="00142013" w:rsidP="00E214F2">
            <w:pPr>
              <w:spacing w:after="0" w:line="240" w:lineRule="auto"/>
              <w:contextualSpacing/>
              <w:jc w:val="center"/>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w:t>
            </w:r>
            <w:r w:rsidR="007D3EAD" w:rsidRPr="00571600">
              <w:rPr>
                <w:rFonts w:ascii="Times New Roman" w:eastAsia="Times New Roman" w:hAnsi="Times New Roman" w:cs="Times New Roman"/>
                <w:color w:val="000000" w:themeColor="text1"/>
                <w:lang w:eastAsia="ru-RU"/>
              </w:rPr>
              <w:t>России от</w:t>
            </w:r>
            <w:r w:rsidRPr="00571600">
              <w:rPr>
                <w:rFonts w:ascii="Times New Roman" w:eastAsia="Times New Roman" w:hAnsi="Times New Roman" w:cs="Times New Roman"/>
                <w:color w:val="000000" w:themeColor="text1"/>
                <w:lang w:eastAsia="ru-RU"/>
              </w:rPr>
              <w:t xml:space="preserve"> 19.10.2020 № 201н</w:t>
            </w:r>
          </w:p>
          <w:p w:rsidR="00142013" w:rsidRPr="00571600" w:rsidRDefault="00E62C45" w:rsidP="00525D84">
            <w:pPr>
              <w:spacing w:after="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142013" w:rsidRPr="00571600">
              <w:rPr>
                <w:rFonts w:ascii="Times New Roman" w:eastAsia="Times New Roman" w:hAnsi="Times New Roman" w:cs="Times New Roman"/>
                <w:color w:val="000000" w:themeColor="text1"/>
                <w:lang w:eastAsia="ru-RU"/>
              </w:rPr>
              <w:t>О компетенции таможенных органов по совершению определенных таможенных операций в отношении товаров</w:t>
            </w:r>
            <w:r>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1C345C">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18.02.2020 № 28н, № 111</w:t>
            </w:r>
            <w:r w:rsidR="007D3EAD" w:rsidRPr="00571600">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приказ Министерства финансов Российской Федерации и Министерства энергетики Российской Федерации от </w:t>
            </w:r>
            <w:r w:rsidR="005B1E93">
              <w:rPr>
                <w:rFonts w:ascii="Times New Roman" w:eastAsia="Times New Roman" w:hAnsi="Times New Roman" w:cs="Times New Roman"/>
                <w:color w:val="000000" w:themeColor="text1"/>
                <w:lang w:eastAsia="ru-RU"/>
              </w:rPr>
              <w:t>0</w:t>
            </w:r>
            <w:r w:rsidRPr="00571600">
              <w:rPr>
                <w:rFonts w:ascii="Times New Roman" w:eastAsia="Times New Roman" w:hAnsi="Times New Roman" w:cs="Times New Roman"/>
                <w:color w:val="000000" w:themeColor="text1"/>
                <w:lang w:eastAsia="ru-RU"/>
              </w:rPr>
              <w:t>4</w:t>
            </w:r>
            <w:r w:rsidR="005B1E93">
              <w:rPr>
                <w:rFonts w:ascii="Times New Roman" w:eastAsia="Times New Roman" w:hAnsi="Times New Roman" w:cs="Times New Roman"/>
                <w:color w:val="000000" w:themeColor="text1"/>
                <w:lang w:eastAsia="ru-RU"/>
              </w:rPr>
              <w:t>.10.</w:t>
            </w:r>
            <w:r w:rsidRPr="00571600">
              <w:rPr>
                <w:rFonts w:ascii="Times New Roman" w:eastAsia="Times New Roman" w:hAnsi="Times New Roman" w:cs="Times New Roman"/>
                <w:color w:val="000000" w:themeColor="text1"/>
                <w:lang w:eastAsia="ru-RU"/>
              </w:rPr>
              <w:t xml:space="preserve">2019 </w:t>
            </w:r>
            <w:r w:rsidR="005B1E93">
              <w:rPr>
                <w:rFonts w:ascii="Times New Roman" w:eastAsia="Times New Roman" w:hAnsi="Times New Roman" w:cs="Times New Roman"/>
                <w:color w:val="000000" w:themeColor="text1"/>
                <w:lang w:eastAsia="ru-RU"/>
              </w:rPr>
              <w:t>№ 157н/1073</w:t>
            </w:r>
            <w:r w:rsidR="005B1E93">
              <w:rPr>
                <w:rFonts w:ascii="Times New Roman" w:eastAsia="Times New Roman" w:hAnsi="Times New Roman" w:cs="Times New Roman"/>
                <w:color w:val="000000" w:themeColor="text1"/>
                <w:lang w:eastAsia="ru-RU"/>
              </w:rPr>
              <w:br/>
            </w:r>
            <w:r w:rsidR="00E62C45">
              <w:rPr>
                <w:rFonts w:ascii="Times New Roman" w:eastAsia="Times New Roman" w:hAnsi="Times New Roman" w:cs="Times New Roman"/>
                <w:color w:val="000000" w:themeColor="text1"/>
                <w:lang w:eastAsia="ru-RU"/>
              </w:rPr>
              <w:lastRenderedPageBreak/>
              <w:t>«</w:t>
            </w:r>
            <w:r w:rsidRPr="00571600">
              <w:rPr>
                <w:rFonts w:ascii="Times New Roman" w:eastAsia="Times New Roman" w:hAnsi="Times New Roman" w:cs="Times New Roman"/>
                <w:color w:val="000000" w:themeColor="text1"/>
                <w:lang w:eastAsia="ru-RU"/>
              </w:rPr>
              <w:t>Об утверждении перечня технологически обусловленных мест, в которых установлены приборы учета, фиксирующие перемещение природного газа, ввозимого в Российскую Федерацию и вывозимого из Российской Федерации трубопроводным транспортом, расположенных в Российской Федерации, и о признании утратившим силу приказа Минфина России и Минэнерго России от 21</w:t>
            </w:r>
            <w:r w:rsidR="001C345C">
              <w:rPr>
                <w:rFonts w:ascii="Times New Roman" w:eastAsia="Times New Roman" w:hAnsi="Times New Roman" w:cs="Times New Roman"/>
                <w:color w:val="000000" w:themeColor="text1"/>
                <w:lang w:eastAsia="ru-RU"/>
              </w:rPr>
              <w:t>.12.2017</w:t>
            </w:r>
            <w:r w:rsidR="001C345C">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246н/1200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highlight w:val="red"/>
                <w:lang w:eastAsia="ru-RU"/>
              </w:rPr>
            </w:pPr>
            <w:r w:rsidRPr="00670E82">
              <w:rPr>
                <w:rFonts w:ascii="Times New Roman" w:eastAsia="Times New Roman" w:hAnsi="Times New Roman" w:cs="Times New Roman"/>
                <w:color w:val="000000" w:themeColor="text1"/>
                <w:lang w:eastAsia="ru-RU"/>
              </w:rPr>
              <w:t xml:space="preserve">Приказ Минфина России от 19.12.2020 № 308н </w:t>
            </w:r>
            <w:r w:rsidR="00E62C45" w:rsidRPr="00670E82">
              <w:rPr>
                <w:rFonts w:ascii="Times New Roman" w:eastAsia="Times New Roman" w:hAnsi="Times New Roman" w:cs="Times New Roman"/>
                <w:color w:val="000000" w:themeColor="text1"/>
                <w:lang w:eastAsia="ru-RU"/>
              </w:rPr>
              <w:t>«</w:t>
            </w:r>
            <w:r w:rsidRPr="00670E82">
              <w:rPr>
                <w:rFonts w:ascii="Times New Roman" w:eastAsia="Times New Roman" w:hAnsi="Times New Roman" w:cs="Times New Roman"/>
                <w:color w:val="000000" w:themeColor="text1"/>
                <w:lang w:eastAsia="ru-RU"/>
              </w:rPr>
              <w:t xml:space="preserve">О компетенции </w:t>
            </w:r>
            <w:proofErr w:type="spellStart"/>
            <w:r w:rsidRPr="00670E82">
              <w:rPr>
                <w:rFonts w:ascii="Times New Roman" w:eastAsia="Times New Roman" w:hAnsi="Times New Roman" w:cs="Times New Roman"/>
                <w:color w:val="000000" w:themeColor="text1"/>
                <w:lang w:eastAsia="ru-RU"/>
              </w:rPr>
              <w:t>Димитровградского</w:t>
            </w:r>
            <w:proofErr w:type="spellEnd"/>
            <w:r w:rsidRPr="00670E82">
              <w:rPr>
                <w:rFonts w:ascii="Times New Roman" w:eastAsia="Times New Roman" w:hAnsi="Times New Roman" w:cs="Times New Roman"/>
                <w:color w:val="000000" w:themeColor="text1"/>
                <w:lang w:eastAsia="ru-RU"/>
              </w:rPr>
              <w:t xml:space="preserve"> таможенного поста Самарской таможни</w:t>
            </w:r>
            <w:r w:rsidR="00E62C45" w:rsidRPr="00670E82">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70E82" w:rsidRDefault="000149EA" w:rsidP="00670E82">
            <w:pPr>
              <w:pStyle w:val="a3"/>
              <w:spacing w:line="276" w:lineRule="auto"/>
              <w:jc w:val="both"/>
              <w:rPr>
                <w:rFonts w:ascii="Times New Roman" w:hAnsi="Times New Roman" w:cs="Times New Roman"/>
                <w:sz w:val="16"/>
                <w:szCs w:val="16"/>
                <w:lang w:eastAsia="ru-RU"/>
              </w:rPr>
            </w:pPr>
            <w:r w:rsidRPr="00670E82">
              <w:rPr>
                <w:rFonts w:ascii="Times New Roman" w:hAnsi="Times New Roman" w:cs="Times New Roman"/>
                <w:sz w:val="16"/>
                <w:szCs w:val="16"/>
                <w:lang w:eastAsia="ru-RU"/>
              </w:rPr>
              <w:t>Подпункт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7B16FF" w:rsidRPr="00670E82">
              <w:rPr>
                <w:rFonts w:ascii="Times New Roman" w:hAnsi="Times New Roman" w:cs="Times New Roman"/>
                <w:sz w:val="16"/>
                <w:szCs w:val="16"/>
                <w:lang w:eastAsia="ru-RU"/>
              </w:rPr>
              <w:t>.02.</w:t>
            </w:r>
            <w:r w:rsidRPr="00670E82">
              <w:rPr>
                <w:rFonts w:ascii="Times New Roman" w:hAnsi="Times New Roman" w:cs="Times New Roman"/>
                <w:sz w:val="16"/>
                <w:szCs w:val="16"/>
                <w:lang w:eastAsia="ru-RU"/>
              </w:rPr>
              <w:t>2010 № 96</w:t>
            </w:r>
          </w:p>
        </w:tc>
        <w:tc>
          <w:tcPr>
            <w:tcW w:w="2410" w:type="dxa"/>
            <w:tcBorders>
              <w:top w:val="single" w:sz="4" w:space="0" w:color="000000"/>
              <w:left w:val="single" w:sz="4" w:space="0" w:color="000000"/>
              <w:bottom w:val="single" w:sz="4" w:space="0" w:color="000000"/>
              <w:right w:val="single" w:sz="4" w:space="0" w:color="000000"/>
            </w:tcBorders>
          </w:tcPr>
          <w:p w:rsidR="00ED4393" w:rsidRPr="00697F3B" w:rsidRDefault="00ED4393" w:rsidP="00670E82">
            <w:pPr>
              <w:spacing w:after="0" w:line="240" w:lineRule="auto"/>
              <w:jc w:val="both"/>
              <w:rPr>
                <w:rFonts w:ascii="Times New Roman" w:hAnsi="Times New Roman" w:cs="Times New Roman"/>
                <w:sz w:val="16"/>
                <w:szCs w:val="16"/>
              </w:rPr>
            </w:pPr>
            <w:r w:rsidRPr="00697F3B">
              <w:rPr>
                <w:rFonts w:ascii="Times New Roman" w:hAnsi="Times New Roman" w:cs="Times New Roman"/>
                <w:sz w:val="16"/>
                <w:szCs w:val="16"/>
              </w:rPr>
              <w:t>Замечания не учтены</w:t>
            </w:r>
            <w:r w:rsidR="00697F3B" w:rsidRPr="00697F3B">
              <w:rPr>
                <w:rFonts w:ascii="Times New Roman" w:hAnsi="Times New Roman" w:cs="Times New Roman"/>
                <w:sz w:val="16"/>
                <w:szCs w:val="16"/>
              </w:rPr>
              <w:t>.</w:t>
            </w:r>
          </w:p>
          <w:p w:rsidR="00670E82" w:rsidRPr="00670E82" w:rsidRDefault="00670E82" w:rsidP="00670E82">
            <w:pPr>
              <w:spacing w:after="0" w:line="240" w:lineRule="auto"/>
              <w:jc w:val="both"/>
              <w:rPr>
                <w:rFonts w:ascii="Times New Roman" w:hAnsi="Times New Roman" w:cs="Times New Roman"/>
                <w:sz w:val="16"/>
                <w:szCs w:val="16"/>
              </w:rPr>
            </w:pPr>
            <w:r w:rsidRPr="00670E82">
              <w:rPr>
                <w:rFonts w:ascii="Times New Roman" w:hAnsi="Times New Roman" w:cs="Times New Roman"/>
                <w:sz w:val="16"/>
                <w:szCs w:val="16"/>
              </w:rPr>
              <w:t xml:space="preserve">Частью 4 статьи 253 Федерального закона </w:t>
            </w:r>
            <w:r>
              <w:rPr>
                <w:rFonts w:ascii="Times New Roman" w:hAnsi="Times New Roman" w:cs="Times New Roman"/>
                <w:sz w:val="16"/>
                <w:szCs w:val="16"/>
              </w:rPr>
              <w:br/>
            </w:r>
            <w:r w:rsidRPr="00670E82">
              <w:rPr>
                <w:rFonts w:ascii="Times New Roman" w:hAnsi="Times New Roman" w:cs="Times New Roman"/>
                <w:sz w:val="16"/>
                <w:szCs w:val="16"/>
              </w:rPr>
              <w:t xml:space="preserve">от 03.08.2018 № 289-ФЗ </w:t>
            </w:r>
            <w:r>
              <w:rPr>
                <w:rFonts w:ascii="Times New Roman" w:hAnsi="Times New Roman" w:cs="Times New Roman"/>
                <w:sz w:val="16"/>
                <w:szCs w:val="16"/>
              </w:rPr>
              <w:br/>
              <w:t>«</w:t>
            </w:r>
            <w:r w:rsidRPr="00670E82">
              <w:rPr>
                <w:rFonts w:ascii="Times New Roman" w:hAnsi="Times New Roman" w:cs="Times New Roman"/>
                <w:sz w:val="16"/>
                <w:szCs w:val="16"/>
              </w:rPr>
              <w:t xml:space="preserve">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 </w:t>
            </w:r>
            <w:r>
              <w:rPr>
                <w:rFonts w:ascii="Times New Roman" w:hAnsi="Times New Roman" w:cs="Times New Roman"/>
                <w:sz w:val="16"/>
                <w:szCs w:val="16"/>
              </w:rPr>
              <w:br/>
            </w:r>
            <w:r w:rsidRPr="00670E82">
              <w:rPr>
                <w:rFonts w:ascii="Times New Roman" w:hAnsi="Times New Roman" w:cs="Times New Roman"/>
                <w:sz w:val="16"/>
                <w:szCs w:val="16"/>
              </w:rPr>
              <w:t>№ 289-ФЗ) установлено, что Минфином России определяется компетенция конкретных таможенных органов по осуществлению конкретных функций, совершению определенных таможенных операций.</w:t>
            </w:r>
          </w:p>
          <w:p w:rsidR="00670E82" w:rsidRPr="00670E82" w:rsidRDefault="00670E82" w:rsidP="00670E82">
            <w:pPr>
              <w:spacing w:after="0" w:line="240" w:lineRule="auto"/>
              <w:jc w:val="both"/>
              <w:rPr>
                <w:rFonts w:ascii="Times New Roman" w:hAnsi="Times New Roman" w:cs="Times New Roman"/>
                <w:sz w:val="16"/>
                <w:szCs w:val="16"/>
              </w:rPr>
            </w:pPr>
            <w:r w:rsidRPr="00670E82">
              <w:rPr>
                <w:rFonts w:ascii="Times New Roman" w:hAnsi="Times New Roman" w:cs="Times New Roman"/>
                <w:sz w:val="16"/>
                <w:szCs w:val="16"/>
              </w:rPr>
              <w:t xml:space="preserve">Согласно части 5 статьи 253 Федерального закона № 289-ФЗ ФТС России вправе создавать специализированные таможенные органы. </w:t>
            </w:r>
          </w:p>
          <w:p w:rsidR="00670E82" w:rsidRPr="00670E82" w:rsidRDefault="00670E82" w:rsidP="00670E82">
            <w:pPr>
              <w:spacing w:after="0" w:line="240" w:lineRule="auto"/>
              <w:jc w:val="both"/>
              <w:rPr>
                <w:rFonts w:ascii="Times New Roman" w:hAnsi="Times New Roman" w:cs="Times New Roman"/>
                <w:sz w:val="16"/>
                <w:szCs w:val="16"/>
              </w:rPr>
            </w:pPr>
            <w:r w:rsidRPr="00670E82">
              <w:rPr>
                <w:rFonts w:ascii="Times New Roman" w:hAnsi="Times New Roman" w:cs="Times New Roman"/>
                <w:sz w:val="16"/>
                <w:szCs w:val="16"/>
              </w:rPr>
              <w:t xml:space="preserve">В соответствии с пунктом 6.2 постановления Правительства Российской Федерации от 16.09.2013 № 809 </w:t>
            </w:r>
            <w:r>
              <w:rPr>
                <w:rFonts w:ascii="Times New Roman" w:hAnsi="Times New Roman" w:cs="Times New Roman"/>
                <w:sz w:val="16"/>
                <w:szCs w:val="16"/>
              </w:rPr>
              <w:br/>
            </w:r>
            <w:r w:rsidRPr="00670E82">
              <w:rPr>
                <w:rFonts w:ascii="Times New Roman" w:hAnsi="Times New Roman" w:cs="Times New Roman"/>
                <w:sz w:val="16"/>
                <w:szCs w:val="16"/>
              </w:rPr>
              <w:t>«О Федеральной таможенной службе» ФТС России в целях реализации полномочий в установленной сфере деятельности имеет право создавать специализированные таможенные органы, компетенция которых ограничивается отдельными правомочиями для выполнения некоторых функций, возложенных на таможенные органы, либо для совершения таможенных операций в отношении определенных видов товаров.</w:t>
            </w:r>
          </w:p>
          <w:p w:rsidR="00670E82" w:rsidRPr="00670E82" w:rsidRDefault="00670E82" w:rsidP="00670E82">
            <w:pPr>
              <w:spacing w:after="0" w:line="240" w:lineRule="auto"/>
              <w:jc w:val="both"/>
              <w:rPr>
                <w:rFonts w:ascii="Times New Roman" w:hAnsi="Times New Roman" w:cs="Times New Roman"/>
                <w:sz w:val="16"/>
                <w:szCs w:val="16"/>
              </w:rPr>
            </w:pPr>
            <w:r w:rsidRPr="00670E82">
              <w:rPr>
                <w:rFonts w:ascii="Times New Roman" w:hAnsi="Times New Roman" w:cs="Times New Roman"/>
                <w:sz w:val="16"/>
                <w:szCs w:val="16"/>
              </w:rPr>
              <w:t xml:space="preserve">На </w:t>
            </w:r>
            <w:proofErr w:type="spellStart"/>
            <w:r w:rsidRPr="00670E82">
              <w:rPr>
                <w:rFonts w:ascii="Times New Roman" w:hAnsi="Times New Roman" w:cs="Times New Roman"/>
                <w:sz w:val="16"/>
                <w:szCs w:val="16"/>
              </w:rPr>
              <w:t>Димитровградском</w:t>
            </w:r>
            <w:proofErr w:type="spellEnd"/>
            <w:r w:rsidRPr="00670E82">
              <w:rPr>
                <w:rFonts w:ascii="Times New Roman" w:hAnsi="Times New Roman" w:cs="Times New Roman"/>
                <w:sz w:val="16"/>
                <w:szCs w:val="16"/>
              </w:rPr>
              <w:t xml:space="preserve"> таможенном посту предполагается совершение таможенных операций в отношении товаров, классифицируемых в товарных позициях 2612, 2844 и кодом 8401 30 000 0 единой Товарной номенклатуры внешнеэкономической деятельности Евразийского экономического союза, а также товаров, поставляемых совместно с ними. </w:t>
            </w:r>
          </w:p>
          <w:p w:rsidR="00670E82" w:rsidRPr="00670E82" w:rsidRDefault="00670E82" w:rsidP="00670E82">
            <w:pPr>
              <w:spacing w:after="0" w:line="240" w:lineRule="auto"/>
              <w:jc w:val="both"/>
              <w:rPr>
                <w:rFonts w:ascii="Times New Roman" w:hAnsi="Times New Roman" w:cs="Times New Roman"/>
                <w:sz w:val="16"/>
                <w:szCs w:val="16"/>
              </w:rPr>
            </w:pPr>
            <w:r w:rsidRPr="00670E82">
              <w:rPr>
                <w:rFonts w:ascii="Times New Roman" w:hAnsi="Times New Roman" w:cs="Times New Roman"/>
                <w:sz w:val="16"/>
                <w:szCs w:val="16"/>
              </w:rPr>
              <w:t xml:space="preserve">Для этих целей образован склад временного хранения (далее – СВХ) закрытого типа, который в соответствии с частью 2 статьи 354 Федерального закона </w:t>
            </w:r>
            <w:r w:rsidRPr="00670E82">
              <w:rPr>
                <w:rFonts w:ascii="Times New Roman" w:hAnsi="Times New Roman" w:cs="Times New Roman"/>
                <w:sz w:val="16"/>
                <w:szCs w:val="16"/>
              </w:rPr>
              <w:lastRenderedPageBreak/>
              <w:t>№ 289-ФЗ предназначен для хранения вышеуказанных товаров.</w:t>
            </w:r>
          </w:p>
          <w:p w:rsidR="00670E82" w:rsidRPr="00670E82" w:rsidRDefault="00670E82" w:rsidP="00670E82">
            <w:pPr>
              <w:spacing w:after="0" w:line="240" w:lineRule="auto"/>
              <w:jc w:val="both"/>
              <w:rPr>
                <w:rFonts w:ascii="Times New Roman" w:hAnsi="Times New Roman" w:cs="Times New Roman"/>
                <w:sz w:val="16"/>
                <w:szCs w:val="16"/>
              </w:rPr>
            </w:pPr>
            <w:r w:rsidRPr="00670E82">
              <w:rPr>
                <w:rFonts w:ascii="Times New Roman" w:hAnsi="Times New Roman" w:cs="Times New Roman"/>
                <w:sz w:val="16"/>
                <w:szCs w:val="16"/>
              </w:rPr>
              <w:t xml:space="preserve">Совершение таможенных операций в отношении товаров иных категорий, в том числе указанных в обращении АСМАП не предполагается из-за отсутствия в зоне ответственности </w:t>
            </w:r>
            <w:proofErr w:type="spellStart"/>
            <w:r w:rsidRPr="00670E82">
              <w:rPr>
                <w:rFonts w:ascii="Times New Roman" w:hAnsi="Times New Roman" w:cs="Times New Roman"/>
                <w:sz w:val="16"/>
                <w:szCs w:val="16"/>
              </w:rPr>
              <w:t>Димитровградского</w:t>
            </w:r>
            <w:proofErr w:type="spellEnd"/>
            <w:r w:rsidRPr="00670E82">
              <w:rPr>
                <w:rFonts w:ascii="Times New Roman" w:hAnsi="Times New Roman" w:cs="Times New Roman"/>
                <w:sz w:val="16"/>
                <w:szCs w:val="16"/>
              </w:rPr>
              <w:t xml:space="preserve"> таможенного поста СВХ открытого типа. Как следствие, невозможно выполнить требования статьи 357 Федерального закона № 289-ФЗ в том числе, в части обеспечения хранения и сохранности товаров.</w:t>
            </w:r>
          </w:p>
          <w:p w:rsidR="00142013" w:rsidRPr="007D3EAD" w:rsidRDefault="00670E82" w:rsidP="00670E82">
            <w:pPr>
              <w:spacing w:after="0" w:line="240" w:lineRule="auto"/>
              <w:jc w:val="both"/>
              <w:rPr>
                <w:rFonts w:ascii="Times New Roman" w:hAnsi="Times New Roman" w:cs="Times New Roman"/>
                <w:highlight w:val="red"/>
              </w:rPr>
            </w:pPr>
            <w:r w:rsidRPr="00670E82">
              <w:rPr>
                <w:rFonts w:ascii="Times New Roman" w:hAnsi="Times New Roman" w:cs="Times New Roman"/>
                <w:sz w:val="16"/>
                <w:szCs w:val="16"/>
              </w:rPr>
              <w:t>Дополнительно информируем, что подпункт 6 пункта 1 проекта приказа предусмотрен для таможенного оформления контейнеров для перевозки радиоактивных материалов, оформленных по процедуре временного ввоза (допуска), и не имеющих стат</w:t>
            </w:r>
            <w:r w:rsidR="00983828">
              <w:rPr>
                <w:rFonts w:ascii="Times New Roman" w:hAnsi="Times New Roman" w:cs="Times New Roman"/>
                <w:sz w:val="16"/>
                <w:szCs w:val="16"/>
              </w:rPr>
              <w:t>уса российского товара</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47"/>
                <w:tab w:val="left" w:pos="360"/>
              </w:tabs>
              <w:ind w:left="0"/>
              <w:jc w:val="center"/>
              <w:rPr>
                <w:rFonts w:eastAsiaTheme="minorHAnsi"/>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16.11.2020 № 266н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совершения таможенными органами таможенных операций, связанных с регистрацией транзитной декларации, посредством информационной системы таможенных органов без участия должностных лиц таможенных органов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 России  от 31.12.2020 № 341н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на территории Арктической зоны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 России  от 22.12.2020 № 318н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в Арктической зоне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 России  от 30.12.2020 № 338н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порядке уничтожения  или вывоза в целях уничтожения пришедших в негодность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а также ввезенных вместе с товарами в Арктическую зону, на которой применяется таможенная процедура свободной таможенной зоны, упаковки и упаковочных материалов, полностью или частично утративших свое первоначальное предназначение и свои потребительские свойства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 России  от 316.12.2020 № 309н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формы заявления резидента Арктической зоны Российской Федерации о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подпунктами 1 и 2 пункта 4 статьи 205, а также подпунктом 5 пункта 4 статьи 205 Таможенного кодекса Евразийского экономического союза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22.12.2020 № 317н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формы разрешения таможенного органа о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подпунктами 1 и 2 пункта 4 статьи 205, а также подпунктом 5 пункта 4 статьи </w:t>
            </w:r>
            <w:r w:rsidRPr="00571600">
              <w:rPr>
                <w:rFonts w:ascii="Times New Roman" w:eastAsia="Times New Roman" w:hAnsi="Times New Roman" w:cs="Times New Roman"/>
                <w:color w:val="000000" w:themeColor="text1"/>
                <w:lang w:eastAsia="ru-RU"/>
              </w:rPr>
              <w:lastRenderedPageBreak/>
              <w:t>205 Таможенного кодекса Евразийского экономического союза, либо формы отказа в выдаче разрешения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23.11.2020 № 377н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особенностей применения таможенной процедуры таможенного транзита в отношении товаров, помещенных под таможенную процедуру свободной таможенной зоны и перемещаемых с одного участка Арктической зоны Российской Федерации, на котором применяется таможенная процедура свободной таможенной зоны, на другой участок Арктической зоны Российской Федерации, на котором применяется таможенная процедура свободной таможенной зоны, в части, касающейся </w:t>
            </w:r>
            <w:proofErr w:type="spellStart"/>
            <w:r w:rsidRPr="00571600">
              <w:rPr>
                <w:rFonts w:ascii="Times New Roman" w:eastAsia="Times New Roman" w:hAnsi="Times New Roman" w:cs="Times New Roman"/>
                <w:color w:val="000000" w:themeColor="text1"/>
                <w:lang w:eastAsia="ru-RU"/>
              </w:rPr>
              <w:t>непредоставления</w:t>
            </w:r>
            <w:proofErr w:type="spellEnd"/>
            <w:r w:rsidRPr="00571600">
              <w:rPr>
                <w:rFonts w:ascii="Times New Roman" w:eastAsia="Times New Roman" w:hAnsi="Times New Roman" w:cs="Times New Roman"/>
                <w:color w:val="000000" w:themeColor="text1"/>
                <w:lang w:eastAsia="ru-RU"/>
              </w:rPr>
              <w:t xml:space="preserve"> обеспечения исполнения обязанности по уплате таможенных пошлин, налогов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30.12.2020 </w:t>
            </w:r>
            <w:r w:rsidR="007D3EAD"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336н</w:t>
            </w:r>
            <w:r w:rsidR="007D3EAD" w:rsidRPr="00571600">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требований к обустройству и  оборудованию участка Арктической зоны Российской Федерации, на котором применяется таможенная процедура свободной таможенной зоны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22.12.2020 </w:t>
            </w:r>
            <w:r w:rsidR="007D3EAD" w:rsidRPr="00571600">
              <w:rPr>
                <w:rFonts w:ascii="Times New Roman" w:eastAsia="Times New Roman" w:hAnsi="Times New Roman" w:cs="Times New Roman"/>
                <w:color w:val="000000" w:themeColor="text1"/>
                <w:lang w:eastAsia="ru-RU"/>
              </w:rPr>
              <w:br/>
            </w:r>
            <w:r w:rsidRPr="00571600">
              <w:rPr>
                <w:rFonts w:ascii="Times New Roman" w:eastAsia="Times New Roman" w:hAnsi="Times New Roman" w:cs="Times New Roman"/>
                <w:color w:val="000000" w:themeColor="text1"/>
                <w:lang w:eastAsia="ru-RU"/>
              </w:rPr>
              <w:t>№ 317н</w:t>
            </w:r>
            <w:r w:rsidR="007D3EAD" w:rsidRPr="00571600">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формы уведомления и разрешения таможенного органа на ввоз и вывоз товаров на участок резидента Арктической зоны, на котором применяется таможенная процедура свободной таможенной зоны, а также на портовые участки или логистические участки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23.12.2020 № 322н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 разрешения таможенного органа на ввоз товаров на портовый или логистический участок Арктической зоны Российской Федерации, на котором применяется таможенная процедура свободной таможенной зоны, и разрешения на вывоз товаров с портового или логистического участка Арктической зоны Российской Федерации, на котором применяется таможенная процедура свободной таможенной зоны, и порядков их заполнения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5C65CD" w:rsidP="00E214F2">
            <w:pPr>
              <w:pStyle w:val="ad"/>
              <w:numPr>
                <w:ilvl w:val="0"/>
                <w:numId w:val="4"/>
              </w:numPr>
              <w:tabs>
                <w:tab w:val="left" w:pos="360"/>
              </w:tabs>
              <w:ind w:left="0"/>
              <w:jc w:val="center"/>
            </w:pPr>
            <w:r w:rsidRPr="00853B21">
              <w:t>\</w:t>
            </w:r>
          </w:p>
          <w:p w:rsidR="005C65CD" w:rsidRPr="00853B21" w:rsidRDefault="005C65CD" w:rsidP="00E214F2">
            <w:pPr>
              <w:tabs>
                <w:tab w:val="left" w:pos="360"/>
              </w:tabs>
              <w:spacing w:after="0" w:line="240" w:lineRule="auto"/>
              <w:contextualSpacing/>
              <w:jc w:val="center"/>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30.12.2020 № 337н </w:t>
            </w:r>
            <w:r w:rsidR="007D3EAD" w:rsidRPr="00571600">
              <w:rPr>
                <w:rFonts w:ascii="Times New Roman" w:eastAsia="Times New Roman" w:hAnsi="Times New Roman" w:cs="Times New Roman"/>
                <w:color w:val="000000" w:themeColor="text1"/>
                <w:lang w:eastAsia="ru-RU"/>
              </w:rPr>
              <w:t xml:space="preserve">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форм уведомления таможенного органа о ввозе товаров на участок резидента Арктической зоны Российской Федерации, на котором применяется таможенная процедура свободной таможенной зоны, и разрешения таможенного органа на вывоз </w:t>
            </w:r>
            <w:r w:rsidRPr="00571600">
              <w:rPr>
                <w:rFonts w:ascii="Times New Roman" w:eastAsia="Times New Roman" w:hAnsi="Times New Roman" w:cs="Times New Roman"/>
                <w:color w:val="000000" w:themeColor="text1"/>
                <w:lang w:eastAsia="ru-RU"/>
              </w:rPr>
              <w:lastRenderedPageBreak/>
              <w:t>товаров с такого участка и порядков их заполнения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и технологии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совершения таможенных операций связанных с осуществлением идентификации товаров, ввозимых на участки Арктической зоны, на которых применяется таможенная процедура свободной таможенной зоны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форм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помещенную под таможенную процедуру свободной таможенной зоны, порядка заполнения этих форм, порядка и сроков представления указанной отчетности в таможенный орган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rFonts w:eastAsiaTheme="minorHAnsi"/>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30.12.2020 № 339н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ввоза товаров, помещенных за пределами портовых участков и логистических участков Арктической зоны Российской Федерации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на территории портовых участков и логистических участков Арктической зоны, вывоза таких товаров, 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обеспечения контрольно-пропускного режима на портовых участках или логистических участках Арктической зоны, включая порядок доступа лиц на такие участки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47315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указа Президента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Указ Президента Российской Федерации от 19</w:t>
            </w:r>
            <w:r w:rsidR="00473154">
              <w:rPr>
                <w:rFonts w:ascii="Times New Roman" w:eastAsia="Times New Roman" w:hAnsi="Times New Roman" w:cs="Times New Roman"/>
                <w:color w:val="000000" w:themeColor="text1"/>
                <w:lang w:eastAsia="ru-RU"/>
              </w:rPr>
              <w:t>.05.</w:t>
            </w:r>
            <w:r w:rsidRPr="00571600">
              <w:rPr>
                <w:rFonts w:ascii="Times New Roman" w:eastAsia="Times New Roman" w:hAnsi="Times New Roman" w:cs="Times New Roman"/>
                <w:color w:val="000000" w:themeColor="text1"/>
                <w:lang w:eastAsia="ru-RU"/>
              </w:rPr>
              <w:t xml:space="preserve">2012 № 635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упорядочении использования устройств для подачи специальных световых и звуковых сигналов, устанавливаемых на транспортные средства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w:t>
            </w:r>
            <w:r w:rsidR="00E62C45">
              <w:rPr>
                <w:rFonts w:ascii="Times New Roman" w:eastAsia="Times New Roman" w:hAnsi="Times New Roman" w:cs="Times New Roman"/>
                <w:color w:val="000000" w:themeColor="text1"/>
                <w:lang w:eastAsia="ru-RU"/>
              </w:rPr>
              <w:t>»</w:t>
            </w:r>
            <w:r w:rsidR="007D3EAD"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F12A46">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Российской Федерации от 25</w:t>
            </w:r>
            <w:r w:rsidR="00F12A46">
              <w:rPr>
                <w:rFonts w:ascii="Times New Roman" w:eastAsia="Times New Roman" w:hAnsi="Times New Roman" w:cs="Times New Roman"/>
                <w:color w:val="000000" w:themeColor="text1"/>
                <w:lang w:eastAsia="ru-RU"/>
              </w:rPr>
              <w:t>.06.</w:t>
            </w:r>
            <w:r w:rsidRPr="00571600">
              <w:rPr>
                <w:rFonts w:ascii="Times New Roman" w:eastAsia="Times New Roman" w:hAnsi="Times New Roman" w:cs="Times New Roman"/>
                <w:color w:val="000000" w:themeColor="text1"/>
                <w:lang w:eastAsia="ru-RU"/>
              </w:rPr>
              <w:t>2019 № 807</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перечень лабораторных исследований в обрасти карантина растений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23280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26</w:t>
            </w:r>
            <w:r w:rsidR="0023280E">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 175н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Порядка таможенного контроля таможенной стоимости товаров, вывозимых из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23280E">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24</w:t>
            </w:r>
            <w:r w:rsidR="0023280E">
              <w:rPr>
                <w:rFonts w:ascii="Times New Roman" w:eastAsia="Times New Roman" w:hAnsi="Times New Roman" w:cs="Times New Roman"/>
                <w:color w:val="000000" w:themeColor="text1"/>
                <w:lang w:eastAsia="ru-RU"/>
              </w:rPr>
              <w:t>.08.</w:t>
            </w:r>
            <w:r w:rsidRPr="00571600">
              <w:rPr>
                <w:rFonts w:ascii="Times New Roman" w:eastAsia="Times New Roman" w:hAnsi="Times New Roman" w:cs="Times New Roman"/>
                <w:color w:val="000000" w:themeColor="text1"/>
                <w:lang w:eastAsia="ru-RU"/>
              </w:rPr>
              <w:t xml:space="preserve">2020 № 173н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случаев осуществления таможенного контроля таможенной стоимости товаров специализированными (ф</w:t>
            </w:r>
            <w:r w:rsidR="007D3EAD" w:rsidRPr="00571600">
              <w:rPr>
                <w:rFonts w:ascii="Times New Roman" w:eastAsia="Times New Roman" w:hAnsi="Times New Roman" w:cs="Times New Roman"/>
                <w:color w:val="000000" w:themeColor="text1"/>
                <w:lang w:eastAsia="ru-RU"/>
              </w:rPr>
              <w:t xml:space="preserve">ункциональными) подразделениями </w:t>
            </w:r>
            <w:r w:rsidRPr="00571600">
              <w:rPr>
                <w:rFonts w:ascii="Times New Roman" w:eastAsia="Times New Roman" w:hAnsi="Times New Roman" w:cs="Times New Roman"/>
                <w:color w:val="000000" w:themeColor="text1"/>
                <w:lang w:eastAsia="ru-RU"/>
              </w:rPr>
              <w:t>т</w:t>
            </w:r>
            <w:r w:rsidR="007D3EAD" w:rsidRPr="00571600">
              <w:rPr>
                <w:rFonts w:ascii="Times New Roman" w:eastAsia="Times New Roman" w:hAnsi="Times New Roman" w:cs="Times New Roman"/>
                <w:color w:val="000000" w:themeColor="text1"/>
                <w:lang w:eastAsia="ru-RU"/>
              </w:rPr>
              <w:t xml:space="preserve">аможенных органов по таможенной </w:t>
            </w:r>
            <w:r w:rsidRPr="00571600">
              <w:rPr>
                <w:rFonts w:ascii="Times New Roman" w:eastAsia="Times New Roman" w:hAnsi="Times New Roman" w:cs="Times New Roman"/>
                <w:color w:val="000000" w:themeColor="text1"/>
                <w:lang w:eastAsia="ru-RU"/>
              </w:rPr>
              <w:t>стоимости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B1E93">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Приказ Минфина России от 14</w:t>
            </w:r>
            <w:r w:rsidR="005B1E93">
              <w:rPr>
                <w:rFonts w:ascii="Times New Roman" w:eastAsia="Times New Roman" w:hAnsi="Times New Roman" w:cs="Times New Roman"/>
                <w:color w:val="000000" w:themeColor="text1"/>
                <w:lang w:eastAsia="ru-RU"/>
              </w:rPr>
              <w:t>.09.</w:t>
            </w:r>
            <w:r w:rsidRPr="00571600">
              <w:rPr>
                <w:rFonts w:ascii="Times New Roman" w:eastAsia="Times New Roman" w:hAnsi="Times New Roman" w:cs="Times New Roman"/>
                <w:color w:val="000000" w:themeColor="text1"/>
                <w:lang w:eastAsia="ru-RU"/>
              </w:rPr>
              <w:t xml:space="preserve">2020 № 195н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определении Порядка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помещенных под таможенную процедуру свободного склада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отдельные законодательные акты Российской Федерации, регулирующие применение таможенной процедуры свободной таможенной зоны в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особой экономической зоне в Калининградской области и о внесении изменений в некоторые законодательные акты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23.10.2020 № 245н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установлении случая, при котором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об установлении особенностей совершения таможенных операций и проведения таможенного контроля в отношении таких товаров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в части осуществления таможенными органами Российской Федерации государственного контроля в пунктах пропуска через Государственную границу Российской Федерации, расположенных в Арктической зоне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совершения таможенных операций с использованием информации, получаемой в рамках взаимодействия таможенных органов</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Порядка проведения ведомственного контроля решений, действий (бездействия) нижестоящих таможенных органов, а также формы решения, принимаемого по результатам ведомственного контроля</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142013" w:rsidP="001B491C">
            <w:pPr>
              <w:jc w:val="center"/>
              <w:rPr>
                <w:rFonts w:ascii="Times New Roman" w:hAnsi="Times New Roman" w:cs="Times New Roman"/>
              </w:rPr>
            </w:pPr>
            <w:r w:rsidRPr="00636057">
              <w:rPr>
                <w:rFonts w:ascii="Times New Roman" w:hAnsi="Times New Roman" w:cs="Times New Roman"/>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d"/>
              <w:numPr>
                <w:ilvl w:val="0"/>
                <w:numId w:val="4"/>
              </w:numPr>
              <w:tabs>
                <w:tab w:val="left" w:pos="360"/>
              </w:tabs>
              <w:ind w:left="0"/>
              <w:jc w:val="center"/>
            </w:pPr>
          </w:p>
        </w:tc>
        <w:tc>
          <w:tcPr>
            <w:tcW w:w="4820" w:type="dxa"/>
            <w:tcBorders>
              <w:top w:val="single" w:sz="4" w:space="0" w:color="000000"/>
              <w:left w:val="single" w:sz="4" w:space="0" w:color="000000"/>
              <w:bottom w:val="single" w:sz="4" w:space="0" w:color="000000"/>
              <w:right w:val="single" w:sz="4" w:space="0" w:color="000000"/>
            </w:tcBorders>
          </w:tcPr>
          <w:p w:rsidR="00142013" w:rsidRPr="00D17163" w:rsidRDefault="00142013" w:rsidP="00525D84">
            <w:pPr>
              <w:spacing w:after="0"/>
              <w:jc w:val="both"/>
              <w:rPr>
                <w:rFonts w:ascii="Times New Roman" w:eastAsia="Times New Roman" w:hAnsi="Times New Roman" w:cs="Times New Roman"/>
                <w:color w:val="000000" w:themeColor="text1"/>
                <w:lang w:eastAsia="ru-RU"/>
              </w:rPr>
            </w:pPr>
            <w:r w:rsidRPr="00D17163">
              <w:rPr>
                <w:rFonts w:ascii="Times New Roman" w:eastAsia="Times New Roman" w:hAnsi="Times New Roman" w:cs="Times New Roman"/>
                <w:color w:val="000000" w:themeColor="text1"/>
                <w:lang w:eastAsia="ru-RU"/>
              </w:rPr>
              <w:t xml:space="preserve">Проект федерального закона </w:t>
            </w:r>
            <w:r w:rsidR="00E62C45" w:rsidRPr="00D17163">
              <w:rPr>
                <w:rFonts w:ascii="Times New Roman" w:eastAsia="Times New Roman" w:hAnsi="Times New Roman" w:cs="Times New Roman"/>
                <w:color w:val="000000" w:themeColor="text1"/>
                <w:lang w:eastAsia="ru-RU"/>
              </w:rPr>
              <w:t>«</w:t>
            </w:r>
            <w:r w:rsidRPr="00D17163">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sidRPr="00D17163">
              <w:rPr>
                <w:rFonts w:ascii="Times New Roman" w:eastAsia="Times New Roman" w:hAnsi="Times New Roman" w:cs="Times New Roman"/>
                <w:color w:val="000000" w:themeColor="text1"/>
                <w:lang w:eastAsia="ru-RU"/>
              </w:rPr>
              <w:t>«</w:t>
            </w:r>
            <w:r w:rsidRPr="00D17163">
              <w:rPr>
                <w:rFonts w:ascii="Times New Roman" w:eastAsia="Times New Roman" w:hAnsi="Times New Roman" w:cs="Times New Roman"/>
                <w:color w:val="000000" w:themeColor="text1"/>
                <w:lang w:eastAsia="ru-RU"/>
              </w:rPr>
              <w:t xml:space="preserve">О таможенном регулировании в Российской Федерации и о внесении изменений в отдельные законодательные акты Российской Федерации (в части совершенствования порядка остановки </w:t>
            </w:r>
            <w:r w:rsidRPr="00D17163">
              <w:rPr>
                <w:rFonts w:ascii="Times New Roman" w:eastAsia="Times New Roman" w:hAnsi="Times New Roman" w:cs="Times New Roman"/>
                <w:color w:val="000000" w:themeColor="text1"/>
                <w:lang w:eastAsia="ru-RU"/>
              </w:rPr>
              <w:lastRenderedPageBreak/>
              <w:t>таможенными органами автомобильных транспортных средств</w:t>
            </w:r>
            <w:r w:rsidR="00E62C45" w:rsidRPr="00D17163">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D17163" w:rsidRDefault="000149EA" w:rsidP="00D17163">
            <w:pPr>
              <w:pStyle w:val="a3"/>
              <w:spacing w:line="276" w:lineRule="auto"/>
              <w:jc w:val="both"/>
              <w:rPr>
                <w:rFonts w:ascii="Times New Roman" w:hAnsi="Times New Roman" w:cs="Times New Roman"/>
                <w:sz w:val="16"/>
                <w:szCs w:val="16"/>
                <w:highlight w:val="green"/>
                <w:lang w:eastAsia="ru-RU"/>
              </w:rPr>
            </w:pPr>
            <w:r w:rsidRPr="007C3CC5">
              <w:rPr>
                <w:rFonts w:ascii="Times New Roman" w:hAnsi="Times New Roman" w:cs="Times New Roman"/>
                <w:sz w:val="16"/>
                <w:szCs w:val="16"/>
                <w:lang w:eastAsia="ru-RU"/>
              </w:rPr>
              <w:lastRenderedPageBreak/>
              <w:t>Подпункты «а», «ж», «и» пункта 3, подпункт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73124E" w:rsidRPr="007C3CC5">
              <w:rPr>
                <w:rFonts w:ascii="Times New Roman" w:hAnsi="Times New Roman" w:cs="Times New Roman"/>
                <w:sz w:val="16"/>
                <w:szCs w:val="16"/>
                <w:lang w:eastAsia="ru-RU"/>
              </w:rPr>
              <w:t>.02.</w:t>
            </w:r>
            <w:r w:rsidRPr="007C3CC5">
              <w:rPr>
                <w:rFonts w:ascii="Times New Roman" w:hAnsi="Times New Roman" w:cs="Times New Roman"/>
                <w:sz w:val="16"/>
                <w:szCs w:val="16"/>
                <w:lang w:eastAsia="ru-RU"/>
              </w:rPr>
              <w:t>2010 № 96</w:t>
            </w:r>
          </w:p>
        </w:tc>
        <w:tc>
          <w:tcPr>
            <w:tcW w:w="2410" w:type="dxa"/>
            <w:tcBorders>
              <w:top w:val="single" w:sz="4" w:space="0" w:color="000000"/>
              <w:left w:val="single" w:sz="4" w:space="0" w:color="000000"/>
              <w:bottom w:val="single" w:sz="4" w:space="0" w:color="000000"/>
              <w:right w:val="single" w:sz="4" w:space="0" w:color="000000"/>
            </w:tcBorders>
          </w:tcPr>
          <w:p w:rsidR="000149EA" w:rsidRPr="0001346C" w:rsidRDefault="000149EA" w:rsidP="00D17163">
            <w:pPr>
              <w:spacing w:after="0" w:line="240" w:lineRule="auto"/>
              <w:jc w:val="both"/>
              <w:rPr>
                <w:rFonts w:ascii="Times New Roman" w:hAnsi="Times New Roman" w:cs="Times New Roman"/>
                <w:sz w:val="16"/>
                <w:szCs w:val="16"/>
              </w:rPr>
            </w:pPr>
            <w:r w:rsidRPr="0001346C">
              <w:rPr>
                <w:rFonts w:ascii="Times New Roman" w:hAnsi="Times New Roman" w:cs="Times New Roman"/>
                <w:sz w:val="16"/>
                <w:szCs w:val="16"/>
              </w:rPr>
              <w:t>Замечания не учтены</w:t>
            </w:r>
            <w:r w:rsidR="0001346C">
              <w:rPr>
                <w:rFonts w:ascii="Times New Roman" w:hAnsi="Times New Roman" w:cs="Times New Roman"/>
                <w:sz w:val="16"/>
                <w:szCs w:val="16"/>
              </w:rPr>
              <w:t>.</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По пункту 1 Заключения.</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Постановлениями Правительства Российской Федерации от 07.08.2014                № 778 «О мерах по реализации указов Президента Российской Федерации от </w:t>
            </w:r>
            <w:r w:rsidR="00F432F8">
              <w:rPr>
                <w:rFonts w:ascii="Times New Roman" w:hAnsi="Times New Roman" w:cs="Times New Roman"/>
                <w:sz w:val="16"/>
                <w:szCs w:val="16"/>
              </w:rPr>
              <w:t>06.08.2014 № 560, от 24.06.2015</w:t>
            </w:r>
            <w:r w:rsidRPr="00D17163">
              <w:rPr>
                <w:rFonts w:ascii="Times New Roman" w:hAnsi="Times New Roman" w:cs="Times New Roman"/>
                <w:sz w:val="16"/>
                <w:szCs w:val="16"/>
              </w:rPr>
              <w:t xml:space="preserve"> № 320, от 29</w:t>
            </w:r>
            <w:r w:rsidR="00F432F8">
              <w:rPr>
                <w:rFonts w:ascii="Times New Roman" w:hAnsi="Times New Roman" w:cs="Times New Roman"/>
                <w:sz w:val="16"/>
                <w:szCs w:val="16"/>
              </w:rPr>
              <w:t>.06.</w:t>
            </w:r>
            <w:r w:rsidRPr="00D17163">
              <w:rPr>
                <w:rFonts w:ascii="Times New Roman" w:hAnsi="Times New Roman" w:cs="Times New Roman"/>
                <w:sz w:val="16"/>
                <w:szCs w:val="16"/>
              </w:rPr>
              <w:t>2</w:t>
            </w:r>
            <w:r w:rsidR="00F432F8">
              <w:rPr>
                <w:rFonts w:ascii="Times New Roman" w:hAnsi="Times New Roman" w:cs="Times New Roman"/>
                <w:sz w:val="16"/>
                <w:szCs w:val="16"/>
              </w:rPr>
              <w:t xml:space="preserve">016 № 305, </w:t>
            </w:r>
            <w:r w:rsidRPr="00D17163">
              <w:rPr>
                <w:rFonts w:ascii="Times New Roman" w:hAnsi="Times New Roman" w:cs="Times New Roman"/>
                <w:sz w:val="16"/>
                <w:szCs w:val="16"/>
              </w:rPr>
              <w:t>от 30</w:t>
            </w:r>
            <w:r w:rsidR="00F432F8">
              <w:rPr>
                <w:rFonts w:ascii="Times New Roman" w:hAnsi="Times New Roman" w:cs="Times New Roman"/>
                <w:sz w:val="16"/>
                <w:szCs w:val="16"/>
              </w:rPr>
              <w:t xml:space="preserve">.06.2017 № 293, </w:t>
            </w:r>
            <w:r w:rsidRPr="00D17163">
              <w:rPr>
                <w:rFonts w:ascii="Times New Roman" w:hAnsi="Times New Roman" w:cs="Times New Roman"/>
                <w:sz w:val="16"/>
                <w:szCs w:val="16"/>
              </w:rPr>
              <w:t>от 12</w:t>
            </w:r>
            <w:r w:rsidR="00F432F8">
              <w:rPr>
                <w:rFonts w:ascii="Times New Roman" w:hAnsi="Times New Roman" w:cs="Times New Roman"/>
                <w:sz w:val="16"/>
                <w:szCs w:val="16"/>
              </w:rPr>
              <w:t xml:space="preserve">.06.2018 № 420, от </w:t>
            </w:r>
            <w:r w:rsidR="00F432F8">
              <w:rPr>
                <w:rFonts w:ascii="Times New Roman" w:hAnsi="Times New Roman" w:cs="Times New Roman"/>
                <w:sz w:val="16"/>
                <w:szCs w:val="16"/>
              </w:rPr>
              <w:lastRenderedPageBreak/>
              <w:t xml:space="preserve">24.06.2019 № 293 и от 21.11.2020 </w:t>
            </w:r>
            <w:r w:rsidRPr="00D17163">
              <w:rPr>
                <w:rFonts w:ascii="Times New Roman" w:hAnsi="Times New Roman" w:cs="Times New Roman"/>
                <w:sz w:val="16"/>
                <w:szCs w:val="16"/>
              </w:rPr>
              <w:t>№ 730» и от 29.12.2018 № 1716-83 «О мерах по реализации Указа Президента Российской Федерации от 22</w:t>
            </w:r>
            <w:r w:rsidR="00F432F8">
              <w:rPr>
                <w:rFonts w:ascii="Times New Roman" w:hAnsi="Times New Roman" w:cs="Times New Roman"/>
                <w:sz w:val="16"/>
                <w:szCs w:val="16"/>
              </w:rPr>
              <w:t>.10.</w:t>
            </w:r>
            <w:r w:rsidRPr="00D17163">
              <w:rPr>
                <w:rFonts w:ascii="Times New Roman" w:hAnsi="Times New Roman" w:cs="Times New Roman"/>
                <w:sz w:val="16"/>
                <w:szCs w:val="16"/>
              </w:rPr>
              <w:t>2018</w:t>
            </w:r>
            <w:r w:rsidR="00F432F8">
              <w:rPr>
                <w:rFonts w:ascii="Times New Roman" w:hAnsi="Times New Roman" w:cs="Times New Roman"/>
                <w:sz w:val="16"/>
                <w:szCs w:val="16"/>
              </w:rPr>
              <w:br/>
            </w:r>
            <w:r w:rsidRPr="00D17163">
              <w:rPr>
                <w:rFonts w:ascii="Times New Roman" w:hAnsi="Times New Roman" w:cs="Times New Roman"/>
                <w:sz w:val="16"/>
                <w:szCs w:val="16"/>
              </w:rPr>
              <w:t xml:space="preserve">№ 592» ФТС России поручено осуществлять контроль в части запрета ввоза на территорию Российской Федерации товаров отдельных категорий, а также контроль транзитных перевозок таких товаров по территории Российской Федерации в третьи страны (транзитные перевозки осуществляются по всей территории Российской Федерации). </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В настоящее время, несмотря на принимаемые таможенными органами меры, незаконно ввезенные товары продолжают выявляться вблизи российско-белорусской и российско-казахстанской границы, а также на предприятиях оптовой и розничной торговли. </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Законопроект подготовлен во исполнение указания Президента Российской Федерации от 16.10.2019 </w:t>
            </w:r>
            <w:r w:rsidR="00F432F8">
              <w:rPr>
                <w:rFonts w:ascii="Times New Roman" w:hAnsi="Times New Roman" w:cs="Times New Roman"/>
                <w:sz w:val="16"/>
                <w:szCs w:val="16"/>
              </w:rPr>
              <w:br/>
            </w:r>
            <w:r w:rsidRPr="00D17163">
              <w:rPr>
                <w:rFonts w:ascii="Times New Roman" w:hAnsi="Times New Roman" w:cs="Times New Roman"/>
                <w:sz w:val="16"/>
                <w:szCs w:val="16"/>
              </w:rPr>
              <w:t xml:space="preserve">№ Пр-2161 по расширению полномочий мобильных групп таможенных органов по самостоятельной остановке грузовых транспортных средств весом более 3,5 тонн на остальную территорию Российской Федерации (в целях повышения эффективности деятельности мобильных групп). </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Законопроектом предлагается установить право таможенных органов самостоятельно останавливать автомобильные транспортные средства на всей территории Российской Федерации в случае, если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 (технически допустимая максимальная масса), составляет три с половиной тонны и более. Данные положения регламентируют полномочия мобильных групп таможенных органов по остановке автомобильных транспортных средств в целях осуществления контроля законности ввоза и перемещения товаров на транспортных средствах, строго соответствующих указанным выше техническим требованиям. </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Что касается вопросов безопасности дорожного движения, соответствующие изменения внесены в Правила дорожного движения, согласно которым остановка автомобильных транспортных </w:t>
            </w:r>
            <w:r w:rsidRPr="00D17163">
              <w:rPr>
                <w:rFonts w:ascii="Times New Roman" w:hAnsi="Times New Roman" w:cs="Times New Roman"/>
                <w:sz w:val="16"/>
                <w:szCs w:val="16"/>
              </w:rPr>
              <w:lastRenderedPageBreak/>
              <w:t>средств осуществляется уполномоченными должностными лицами таможенных органов в местах, специально обозначенных дорожным знаком 7.14.1. Указанные изменения были подгот</w:t>
            </w:r>
            <w:r w:rsidR="00F432F8">
              <w:rPr>
                <w:rFonts w:ascii="Times New Roman" w:hAnsi="Times New Roman" w:cs="Times New Roman"/>
                <w:sz w:val="16"/>
                <w:szCs w:val="16"/>
              </w:rPr>
              <w:t>овлены совместно с МВД России.</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По пункту 2 Заключения.</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В соответствии с частью 8 статьи 226 Федерального закона от 03.08.2020 № 289-ФЗ </w:t>
            </w:r>
            <w:r w:rsidR="00F432F8">
              <w:rPr>
                <w:rFonts w:ascii="Times New Roman" w:hAnsi="Times New Roman" w:cs="Times New Roman"/>
                <w:sz w:val="16"/>
                <w:szCs w:val="16"/>
              </w:rPr>
              <w:br/>
            </w:r>
            <w:r w:rsidRPr="00D17163">
              <w:rPr>
                <w:rFonts w:ascii="Times New Roman" w:hAnsi="Times New Roman" w:cs="Times New Roman"/>
                <w:sz w:val="16"/>
                <w:szCs w:val="16"/>
              </w:rPr>
              <w:t>«О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 № 289-ФЗ) таможенный орган уведомляет лицо, чьи документы и (или) сведения проверялись, о завершении проверки таможенных, иных документов и (или) сведений, если по ее результатам не выявлены нарушения регулирующих таможенные правоотношения международных договоров и актов, составляющих право Евразийского экономического союза, и законодательства Российской Федерации.</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В рассматриваемом случае, поскольку водитель автомобильного транспортного средства находится непосредственно рядом с должностным лицом таможенного органа, он, не получив решения по результатам таможенного контроля в соответствии со статьей 218 Федерального закона № 289-ФЗ и требования уполномоченного должностного лица таможенного органа поместить автомобильное транспортное средство на территорию склада временного хранения или в иное место, являющееся зоной таможенного контроля, может сделать вывод об отсутствии выявленных нарушений без дополнительных документов, оформляемых таможенным органом. </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При этом законопроектом предусмотрено вручение лицу, управляющему автомобильным транспортным средством, копии акта таможенного осмотра или досмотра, таким образом, лицо будет уведомлено о проведении таможенного контроля.</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По пункту 3 Заключения.</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Согласно положению части 6 статьи 261 Федерального закона № 289-ФЗ принудительное помещение транспортных средств на территорию СВХ или в иное место, являющееся постоянной зоной таможенного контроля, допускается при принятии решения о </w:t>
            </w:r>
            <w:r w:rsidRPr="00D17163">
              <w:rPr>
                <w:rFonts w:ascii="Times New Roman" w:hAnsi="Times New Roman" w:cs="Times New Roman"/>
                <w:sz w:val="16"/>
                <w:szCs w:val="16"/>
              </w:rPr>
              <w:lastRenderedPageBreak/>
              <w:t xml:space="preserve">проведении таможенного досмотра, а также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данным транспортным средством. Таким образом, действующим законодательством предусмотрена возможность помещения транспортного средства не только на территорию СВХ, но и в иное место, являющееся постоянной зоной таможенного контроля. </w:t>
            </w:r>
          </w:p>
          <w:p w:rsidR="00D17163" w:rsidRPr="00D17163" w:rsidRDefault="00D17163" w:rsidP="00D17163">
            <w:pPr>
              <w:spacing w:after="0" w:line="240" w:lineRule="auto"/>
              <w:jc w:val="both"/>
              <w:rPr>
                <w:rFonts w:ascii="Times New Roman" w:hAnsi="Times New Roman" w:cs="Times New Roman"/>
                <w:sz w:val="16"/>
                <w:szCs w:val="16"/>
              </w:rPr>
            </w:pPr>
            <w:r w:rsidRPr="00D17163">
              <w:rPr>
                <w:rFonts w:ascii="Times New Roman" w:hAnsi="Times New Roman" w:cs="Times New Roman"/>
                <w:sz w:val="16"/>
                <w:szCs w:val="16"/>
              </w:rPr>
              <w:t xml:space="preserve">В предлагаемой редакции законопроекта предусматривается помещение транспортных средств, в том числе «в иное место, являющееся зоной таможенного контроля» (как постоянной, так и временной). Возможность помещения транспортных средств во временные зоны таможенного контроля, созданные вблизи дислокации мобильных групп, позволит сократить время доставки транспортных средств в места проведения таможенного досмотра. Проведение таможенного досмотра в зонах таможенного контроля не повлечет финансовых затрат со стороны владельца либо перевозчика товаров. </w:t>
            </w:r>
          </w:p>
          <w:p w:rsidR="00142013" w:rsidRPr="005E022E" w:rsidRDefault="00D17163" w:rsidP="00D17163">
            <w:pPr>
              <w:spacing w:after="0" w:line="240" w:lineRule="auto"/>
              <w:jc w:val="both"/>
              <w:rPr>
                <w:rFonts w:ascii="Times New Roman" w:hAnsi="Times New Roman" w:cs="Times New Roman"/>
                <w:highlight w:val="red"/>
              </w:rPr>
            </w:pPr>
            <w:r w:rsidRPr="00D17163">
              <w:rPr>
                <w:rFonts w:ascii="Times New Roman" w:hAnsi="Times New Roman" w:cs="Times New Roman"/>
                <w:sz w:val="16"/>
                <w:szCs w:val="16"/>
              </w:rPr>
              <w:t>Решение о проведении таможенного досмотра принимается только в случаях выявления признаков нарушений</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w:t>
            </w:r>
            <w:r w:rsidR="007D3EAD" w:rsidRPr="00571600">
              <w:rPr>
                <w:rFonts w:ascii="Times New Roman" w:eastAsia="Times New Roman" w:hAnsi="Times New Roman" w:cs="Times New Roman"/>
                <w:color w:val="000000" w:themeColor="text1"/>
                <w:lang w:eastAsia="ru-RU"/>
              </w:rPr>
              <w:t xml:space="preserve"> Федерации от 19.11.2020 № 1876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определении адреса сайта государственной информационной системы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Официальный сайт Российской Федерации в информационно-телекоммуникационной сети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Интернет</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w:t>
            </w:r>
            <w:r w:rsidR="007D3EAD" w:rsidRPr="00571600">
              <w:rPr>
                <w:rFonts w:ascii="Times New Roman" w:eastAsia="Times New Roman" w:hAnsi="Times New Roman" w:cs="Times New Roman"/>
                <w:color w:val="000000" w:themeColor="text1"/>
                <w:lang w:eastAsia="ru-RU"/>
              </w:rPr>
              <w:t xml:space="preserve"> Федерации от 18.09.2020 № 1493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Правил распоряжения товарами, задержанными таможенными органами, и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Постановление Правительства Российской</w:t>
            </w:r>
            <w:r w:rsidR="007D3EAD" w:rsidRPr="00571600">
              <w:rPr>
                <w:rFonts w:ascii="Times New Roman" w:eastAsia="Times New Roman" w:hAnsi="Times New Roman" w:cs="Times New Roman"/>
                <w:color w:val="000000" w:themeColor="text1"/>
                <w:lang w:eastAsia="ru-RU"/>
              </w:rPr>
              <w:t xml:space="preserve"> Федерации от 18.09.2020 № 1486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распоряжении морскими судами и судами внутреннего плавания, обращенными в собственность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Постановления Правительства Российской Федерации от 02.09.2020 № 1337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подготовленный в </w:t>
            </w:r>
            <w:r w:rsidRPr="00571600">
              <w:rPr>
                <w:rFonts w:ascii="Times New Roman" w:eastAsia="Times New Roman" w:hAnsi="Times New Roman" w:cs="Times New Roman"/>
                <w:color w:val="000000" w:themeColor="text1"/>
                <w:lang w:eastAsia="ru-RU"/>
              </w:rPr>
              <w:lastRenderedPageBreak/>
              <w:t>целях оптимизации процедур и сокращения бюджетных затрат информационного освещения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31.08.2020 № 1326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осуществлении от имени Правительства Российской Федерации прав акционера публичного акционерного общества </w:t>
            </w:r>
            <w:r w:rsidR="00E62C45">
              <w:rPr>
                <w:rFonts w:ascii="Times New Roman" w:eastAsia="Times New Roman" w:hAnsi="Times New Roman" w:cs="Times New Roman"/>
                <w:color w:val="000000" w:themeColor="text1"/>
                <w:lang w:eastAsia="ru-RU"/>
              </w:rPr>
              <w:t>«</w:t>
            </w:r>
            <w:r w:rsidR="007D3EAD" w:rsidRPr="00571600">
              <w:rPr>
                <w:rFonts w:ascii="Times New Roman" w:eastAsia="Times New Roman" w:hAnsi="Times New Roman" w:cs="Times New Roman"/>
                <w:color w:val="000000" w:themeColor="text1"/>
                <w:lang w:eastAsia="ru-RU"/>
              </w:rPr>
              <w:t xml:space="preserve">Сбербанк </w:t>
            </w:r>
            <w:r w:rsidRPr="00571600">
              <w:rPr>
                <w:rFonts w:ascii="Times New Roman" w:eastAsia="Times New Roman" w:hAnsi="Times New Roman" w:cs="Times New Roman"/>
                <w:color w:val="000000" w:themeColor="text1"/>
                <w:lang w:eastAsia="ru-RU"/>
              </w:rPr>
              <w:t>России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Постановление Правительства Российской Федерации от 16.09.2020 № 1461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утверждении Правил реализации недвижимого имущества акционерного общества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Почта России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не соответствующего целям его деятельности, и о внесении изменения в пункт 1 постановления Правительства Росс</w:t>
            </w:r>
            <w:r w:rsidR="007D3EAD" w:rsidRPr="00571600">
              <w:rPr>
                <w:rFonts w:ascii="Times New Roman" w:eastAsia="Times New Roman" w:hAnsi="Times New Roman" w:cs="Times New Roman"/>
                <w:color w:val="000000" w:themeColor="text1"/>
                <w:lang w:eastAsia="ru-RU"/>
              </w:rPr>
              <w:t xml:space="preserve">ийской Федерации от 10.09.2012 </w:t>
            </w:r>
            <w:r w:rsidRPr="00571600">
              <w:rPr>
                <w:rFonts w:ascii="Times New Roman" w:eastAsia="Times New Roman" w:hAnsi="Times New Roman" w:cs="Times New Roman"/>
                <w:color w:val="000000" w:themeColor="text1"/>
                <w:lang w:eastAsia="ru-RU"/>
              </w:rPr>
              <w:t>№ 909</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Прик</w:t>
            </w:r>
            <w:r w:rsidR="007D3EAD" w:rsidRPr="00571600">
              <w:rPr>
                <w:rFonts w:ascii="Times New Roman" w:eastAsia="Times New Roman" w:hAnsi="Times New Roman" w:cs="Times New Roman"/>
                <w:color w:val="000000" w:themeColor="text1"/>
                <w:lang w:eastAsia="ru-RU"/>
              </w:rPr>
              <w:t>аз Минфина России от 20.11.2020</w:t>
            </w:r>
            <w:r w:rsidRPr="00571600">
              <w:rPr>
                <w:rFonts w:ascii="Times New Roman" w:eastAsia="Times New Roman" w:hAnsi="Times New Roman" w:cs="Times New Roman"/>
                <w:color w:val="000000" w:themeColor="text1"/>
                <w:lang w:eastAsia="ru-RU"/>
              </w:rPr>
              <w:t xml:space="preserve"> № 275н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формы отчета об итогах распоряжения обращенными в соответствии с законодательством Российской Федерации в собственность Российской Федерации конфискованным, движимым бесхозяйным и изъятым имуществом, товарами,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 и кладами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7D3EAD">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21.10.2020 № 241н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содержании и форме представления отчетности об осуществлении органами государственной власти субъектов Российской Федерации переданных Российской Федерации полномочий по управлению и распоряжению земельными участками и иными объектами недвижимого имущества, находящимися в федеральной собственности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Приказ Минфина России от 31.08.2020 № 179н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7 Порядка определения стоимости чистых активов, утве</w:t>
            </w:r>
            <w:r w:rsidR="005E022E">
              <w:rPr>
                <w:rFonts w:ascii="Times New Roman" w:eastAsia="Times New Roman" w:hAnsi="Times New Roman" w:cs="Times New Roman"/>
                <w:color w:val="000000" w:themeColor="text1"/>
                <w:lang w:eastAsia="ru-RU"/>
              </w:rPr>
              <w:t xml:space="preserve">ржденного приказом Министерства </w:t>
            </w:r>
            <w:r w:rsidRPr="00571600">
              <w:rPr>
                <w:rFonts w:ascii="Times New Roman" w:eastAsia="Times New Roman" w:hAnsi="Times New Roman" w:cs="Times New Roman"/>
                <w:color w:val="000000" w:themeColor="text1"/>
                <w:lang w:eastAsia="ru-RU"/>
              </w:rPr>
              <w:t>финансов Росс</w:t>
            </w:r>
            <w:r w:rsidR="005E022E">
              <w:rPr>
                <w:rFonts w:ascii="Times New Roman" w:eastAsia="Times New Roman" w:hAnsi="Times New Roman" w:cs="Times New Roman"/>
                <w:color w:val="000000" w:themeColor="text1"/>
                <w:lang w:eastAsia="ru-RU"/>
              </w:rPr>
              <w:t xml:space="preserve">ийской Федерации от 28.08.2014  </w:t>
            </w:r>
            <w:r w:rsidRPr="00571600">
              <w:rPr>
                <w:rFonts w:ascii="Times New Roman" w:eastAsia="Times New Roman" w:hAnsi="Times New Roman" w:cs="Times New Roman"/>
                <w:color w:val="000000" w:themeColor="text1"/>
                <w:lang w:eastAsia="ru-RU"/>
              </w:rPr>
              <w:t>№ 84н</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Уголовно-процессуальный кодекс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статьи 27.10 и 27.11 Кодекса Российской Федерации об административных правонарушениях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ипотеке (залоге недвижимости)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исполнительном производстве</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1 Закона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приватизации жилищного фонда в Российской Федерации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в статью 3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приватизации государственного и муниципального имущества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изменения в статью 10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акционерных обществах</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38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приватизации государственного и муниципального имущества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статью 19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страховании вкладов в банках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защите конкуренции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и статью 25 Федерального закона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приватизации государственного                                             и муниципального имущества</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7117BC"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A7ECD">
            <w:pPr>
              <w:spacing w:after="0"/>
              <w:jc w:val="both"/>
              <w:rPr>
                <w:rFonts w:ascii="Times New Roman" w:eastAsia="Times New Roman" w:hAnsi="Times New Roman" w:cs="Times New Roman"/>
                <w:color w:val="000000" w:themeColor="text1"/>
                <w:highlight w:val="red"/>
                <w:lang w:eastAsia="ru-RU"/>
              </w:rPr>
            </w:pPr>
            <w:r w:rsidRPr="00F432F8">
              <w:rPr>
                <w:rFonts w:ascii="Times New Roman" w:eastAsia="Times New Roman" w:hAnsi="Times New Roman" w:cs="Times New Roman"/>
                <w:color w:val="000000" w:themeColor="text1"/>
                <w:lang w:eastAsia="ru-RU"/>
              </w:rPr>
              <w:t xml:space="preserve">Проект федерального закона </w:t>
            </w:r>
            <w:r w:rsidR="00E62C45" w:rsidRPr="00F432F8">
              <w:rPr>
                <w:rFonts w:ascii="Times New Roman" w:eastAsia="Times New Roman" w:hAnsi="Times New Roman" w:cs="Times New Roman"/>
                <w:color w:val="000000" w:themeColor="text1"/>
                <w:lang w:eastAsia="ru-RU"/>
              </w:rPr>
              <w:t>«</w:t>
            </w:r>
            <w:r w:rsidRPr="00F432F8">
              <w:rPr>
                <w:rFonts w:ascii="Times New Roman" w:eastAsia="Times New Roman" w:hAnsi="Times New Roman" w:cs="Times New Roman"/>
                <w:color w:val="000000" w:themeColor="text1"/>
                <w:lang w:eastAsia="ru-RU"/>
              </w:rPr>
              <w:t xml:space="preserve">О внесении изменений в Федеральный закон </w:t>
            </w:r>
            <w:r w:rsidR="00E62C45" w:rsidRPr="00F432F8">
              <w:rPr>
                <w:rFonts w:ascii="Times New Roman" w:eastAsia="Times New Roman" w:hAnsi="Times New Roman" w:cs="Times New Roman"/>
                <w:color w:val="000000" w:themeColor="text1"/>
                <w:lang w:eastAsia="ru-RU"/>
              </w:rPr>
              <w:t>«</w:t>
            </w:r>
            <w:r w:rsidRPr="00F432F8">
              <w:rPr>
                <w:rFonts w:ascii="Times New Roman" w:eastAsia="Times New Roman" w:hAnsi="Times New Roman" w:cs="Times New Roman"/>
                <w:color w:val="000000" w:themeColor="text1"/>
                <w:lang w:eastAsia="ru-RU"/>
              </w:rPr>
              <w:t>О приватизации государственного и муниципального имущества</w:t>
            </w:r>
            <w:r w:rsidR="00E62C45" w:rsidRPr="00F432F8">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0391E" w:rsidRPr="00F432F8" w:rsidRDefault="0030391E" w:rsidP="00F432F8">
            <w:pPr>
              <w:pStyle w:val="a3"/>
              <w:spacing w:line="276" w:lineRule="auto"/>
              <w:jc w:val="both"/>
              <w:rPr>
                <w:rFonts w:ascii="Times New Roman" w:hAnsi="Times New Roman" w:cs="Times New Roman"/>
                <w:sz w:val="16"/>
                <w:szCs w:val="16"/>
                <w:lang w:eastAsia="ru-RU"/>
              </w:rPr>
            </w:pPr>
            <w:r w:rsidRPr="00F432F8">
              <w:rPr>
                <w:rFonts w:ascii="Times New Roman" w:hAnsi="Times New Roman" w:cs="Times New Roman"/>
                <w:sz w:val="16"/>
                <w:szCs w:val="16"/>
                <w:lang w:eastAsia="ru-RU"/>
              </w:rPr>
              <w:t>Подпункты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w:t>
            </w:r>
            <w:r w:rsidR="00A27D6C" w:rsidRPr="00F432F8">
              <w:rPr>
                <w:rFonts w:ascii="Times New Roman" w:hAnsi="Times New Roman" w:cs="Times New Roman"/>
                <w:sz w:val="16"/>
                <w:szCs w:val="16"/>
                <w:lang w:eastAsia="ru-RU"/>
              </w:rPr>
              <w:t>.02.</w:t>
            </w:r>
            <w:r w:rsidRPr="00F432F8">
              <w:rPr>
                <w:rFonts w:ascii="Times New Roman" w:hAnsi="Times New Roman" w:cs="Times New Roman"/>
                <w:sz w:val="16"/>
                <w:szCs w:val="16"/>
                <w:lang w:eastAsia="ru-RU"/>
              </w:rPr>
              <w:t>2010 № 96</w:t>
            </w:r>
          </w:p>
          <w:p w:rsidR="00142013" w:rsidRPr="00F432F8" w:rsidRDefault="00142013" w:rsidP="00F432F8">
            <w:pPr>
              <w:pStyle w:val="a3"/>
              <w:spacing w:line="276" w:lineRule="auto"/>
              <w:jc w:val="both"/>
              <w:rPr>
                <w:rFonts w:ascii="Times New Roman" w:hAnsi="Times New Roman" w:cs="Times New Roman"/>
                <w:sz w:val="16"/>
                <w:szCs w:val="16"/>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983828" w:rsidRDefault="00983828" w:rsidP="00F432F8">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Замечания учтены</w:t>
            </w:r>
            <w:bookmarkStart w:id="1" w:name="_GoBack"/>
            <w:bookmarkEnd w:id="1"/>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Правила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 распоряжении недвижимым имуществом, предоставленным федеральному государственному унитарному предприятию </w:t>
            </w:r>
            <w:r w:rsidR="00E62C45">
              <w:rPr>
                <w:rFonts w:ascii="Times New Roman" w:eastAsia="Times New Roman" w:hAnsi="Times New Roman" w:cs="Times New Roman"/>
                <w:color w:val="000000" w:themeColor="text1"/>
                <w:lang w:eastAsia="ru-RU"/>
              </w:rPr>
              <w:t>«</w:t>
            </w:r>
            <w:proofErr w:type="spellStart"/>
            <w:r w:rsidRPr="00571600">
              <w:rPr>
                <w:rFonts w:ascii="Times New Roman" w:eastAsia="Times New Roman" w:hAnsi="Times New Roman" w:cs="Times New Roman"/>
                <w:color w:val="000000" w:themeColor="text1"/>
                <w:lang w:eastAsia="ru-RU"/>
              </w:rPr>
              <w:t>Ремэнергомеханизация</w:t>
            </w:r>
            <w:proofErr w:type="spellEnd"/>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по вопросу совершенствования реализации имущества, обращенного в собственность государства, изъятого имущества, а также товаров, задержанных таможенными органами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w:t>
            </w:r>
            <w:r w:rsidR="005E022E">
              <w:rPr>
                <w:rFonts w:ascii="Times New Roman" w:eastAsia="Times New Roman" w:hAnsi="Times New Roman" w:cs="Times New Roman"/>
                <w:color w:val="000000" w:themeColor="text1"/>
                <w:lang w:eastAsia="ru-RU"/>
              </w:rPr>
              <w:t xml:space="preserve">ийской Федерации от 16.07.2007 </w:t>
            </w:r>
            <w:r w:rsidRPr="00571600">
              <w:rPr>
                <w:rFonts w:ascii="Times New Roman" w:eastAsia="Times New Roman" w:hAnsi="Times New Roman" w:cs="Times New Roman"/>
                <w:color w:val="000000" w:themeColor="text1"/>
                <w:lang w:eastAsia="ru-RU"/>
              </w:rPr>
              <w:t xml:space="preserve">№ 447 и признании утратившим силу абзаца третьего подпункта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б</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 пункта 2 изменений, которые вносятся в акты Правительства Российской Федерации, утвержденных постановлением Правительства Российской Федерации от 16.06.2015 № 590</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7D3EAD"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отдельных положений некоторых актов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золотой акции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p w:rsidR="00142013" w:rsidRPr="00636057" w:rsidRDefault="00142013" w:rsidP="00E62C45">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изменения в пункт 16 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золотой акции</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участии федеральных государственных гражданских служащих в коллегиальных органах управления </w:t>
            </w:r>
            <w:r w:rsidRPr="00571600">
              <w:rPr>
                <w:rFonts w:ascii="Times New Roman" w:eastAsia="Times New Roman" w:hAnsi="Times New Roman" w:cs="Times New Roman"/>
                <w:color w:val="000000" w:themeColor="text1"/>
                <w:lang w:eastAsia="ru-RU"/>
              </w:rPr>
              <w:lastRenderedPageBreak/>
              <w:t>коммерческой организации,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lastRenderedPageBreak/>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приостановлении действия отдельных положений некоторых актов Правительства Российской Федерации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требований к форме и содержанию отчетов о выполнении программ деятельности государственных корпораций (компаний), публично-правовых компаний, а также требований к форме и содержанию отчетов о достижении ключевых показателей эффективности деятельности государственных корпораций (компаний), публично-правовых компаний</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Проект постановления Пра</w:t>
            </w:r>
            <w:r w:rsidR="005E022E">
              <w:rPr>
                <w:rFonts w:ascii="Times New Roman" w:eastAsia="Times New Roman" w:hAnsi="Times New Roman" w:cs="Times New Roman"/>
                <w:color w:val="000000" w:themeColor="text1"/>
                <w:lang w:eastAsia="ru-RU"/>
              </w:rPr>
              <w:t xml:space="preserve">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Положение о Федеральном агентстве по управлению государственным имуществом</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 xml:space="preserve">Об осуществлении от имени Российской Федерации прав акционера публичного акционерного общества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Аэрофлот – российские авиалинии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постановления Правительства Российской Федерации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 внесении изменений в постановление Правительства Росс</w:t>
            </w:r>
            <w:r w:rsidR="00035896" w:rsidRPr="00571600">
              <w:rPr>
                <w:rFonts w:ascii="Times New Roman" w:eastAsia="Times New Roman" w:hAnsi="Times New Roman" w:cs="Times New Roman"/>
                <w:color w:val="000000" w:themeColor="text1"/>
                <w:lang w:eastAsia="ru-RU"/>
              </w:rPr>
              <w:t xml:space="preserve">ийской Федерации от 26.12.2005 </w:t>
            </w:r>
            <w:r w:rsidRPr="00571600">
              <w:rPr>
                <w:rFonts w:ascii="Times New Roman" w:eastAsia="Times New Roman" w:hAnsi="Times New Roman" w:cs="Times New Roman"/>
                <w:color w:val="000000" w:themeColor="text1"/>
                <w:lang w:eastAsia="ru-RU"/>
              </w:rPr>
              <w:t>№ 806</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jc w:val="center"/>
              <w:rPr>
                <w:rFonts w:ascii="Times New Roman" w:hAnsi="Times New Roman" w:cs="Times New Roman"/>
                <w:lang w:eastAsia="ru-RU"/>
              </w:rPr>
            </w:pPr>
            <w:r>
              <w:rPr>
                <w:rFonts w:ascii="Times New Roman" w:hAnsi="Times New Roman" w:cs="Times New Roman"/>
                <w:lang w:eastAsia="ru-RU"/>
              </w:rPr>
              <w:t>-</w:t>
            </w:r>
          </w:p>
        </w:tc>
      </w:tr>
      <w:tr w:rsidR="00142013" w:rsidRPr="00636057" w:rsidTr="007117BC">
        <w:tc>
          <w:tcPr>
            <w:tcW w:w="708" w:type="dxa"/>
            <w:tcBorders>
              <w:top w:val="single" w:sz="4" w:space="0" w:color="000000"/>
              <w:left w:val="single" w:sz="4" w:space="0" w:color="000000"/>
              <w:bottom w:val="single" w:sz="4" w:space="0" w:color="000000"/>
              <w:right w:val="single" w:sz="4" w:space="0" w:color="000000"/>
            </w:tcBorders>
          </w:tcPr>
          <w:p w:rsidR="00142013" w:rsidRPr="00853B21" w:rsidRDefault="00142013" w:rsidP="00E214F2">
            <w:pPr>
              <w:pStyle w:val="a3"/>
              <w:numPr>
                <w:ilvl w:val="0"/>
                <w:numId w:val="4"/>
              </w:numPr>
              <w:ind w:left="0"/>
              <w:contextualSpacing/>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142013" w:rsidRPr="00571600" w:rsidRDefault="00142013" w:rsidP="00525D84">
            <w:pPr>
              <w:spacing w:after="0"/>
              <w:jc w:val="both"/>
              <w:rPr>
                <w:rFonts w:ascii="Times New Roman" w:eastAsia="Times New Roman" w:hAnsi="Times New Roman" w:cs="Times New Roman"/>
                <w:color w:val="000000" w:themeColor="text1"/>
                <w:lang w:eastAsia="ru-RU"/>
              </w:rPr>
            </w:pPr>
            <w:r w:rsidRPr="00571600">
              <w:rPr>
                <w:rFonts w:ascii="Times New Roman" w:eastAsia="Times New Roman" w:hAnsi="Times New Roman" w:cs="Times New Roman"/>
                <w:color w:val="000000" w:themeColor="text1"/>
                <w:lang w:eastAsia="ru-RU"/>
              </w:rPr>
              <w:t xml:space="preserve">Проект приказа Минфина России </w:t>
            </w:r>
            <w:r w:rsidR="00E62C45">
              <w:rPr>
                <w:rFonts w:ascii="Times New Roman" w:eastAsia="Times New Roman" w:hAnsi="Times New Roman" w:cs="Times New Roman"/>
                <w:color w:val="000000" w:themeColor="text1"/>
                <w:lang w:eastAsia="ru-RU"/>
              </w:rPr>
              <w:t>«</w:t>
            </w:r>
            <w:r w:rsidRPr="00571600">
              <w:rPr>
                <w:rFonts w:ascii="Times New Roman" w:eastAsia="Times New Roman" w:hAnsi="Times New Roman" w:cs="Times New Roman"/>
                <w:color w:val="000000" w:themeColor="text1"/>
                <w:lang w:eastAsia="ru-RU"/>
              </w:rPr>
              <w:t>Об утверждении требований к форме и содержанию договора о представлении интересов Российской Федерации в органах управления акционерных обществ, акции которых находятся в федеральной собственности</w:t>
            </w:r>
            <w:r w:rsidR="00E62C45">
              <w:rPr>
                <w:rFonts w:ascii="Times New Roman" w:eastAsia="Times New Roman" w:hAnsi="Times New Roman" w:cs="Times New Roman"/>
                <w:color w:val="000000" w:themeColor="text1"/>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142013" w:rsidRPr="00636057" w:rsidRDefault="00142013" w:rsidP="00E62C45">
            <w:pPr>
              <w:pStyle w:val="a3"/>
              <w:spacing w:line="276" w:lineRule="auto"/>
              <w:jc w:val="center"/>
              <w:rPr>
                <w:rFonts w:ascii="Times New Roman" w:hAnsi="Times New Roman" w:cs="Times New Roman"/>
                <w:lang w:eastAsia="ru-RU"/>
              </w:rPr>
            </w:pPr>
            <w:proofErr w:type="spellStart"/>
            <w:r w:rsidRPr="00636057">
              <w:rPr>
                <w:rFonts w:ascii="Times New Roman" w:hAnsi="Times New Roman" w:cs="Times New Roman"/>
                <w:lang w:eastAsia="ru-RU"/>
              </w:rPr>
              <w:t>Коррупциогенные</w:t>
            </w:r>
            <w:proofErr w:type="spellEnd"/>
            <w:r w:rsidRPr="00636057">
              <w:rPr>
                <w:rFonts w:ascii="Times New Roman" w:hAnsi="Times New Roman" w:cs="Times New Roman"/>
                <w:lang w:eastAsia="ru-RU"/>
              </w:rPr>
              <w:t xml:space="preserve">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rsidR="00142013" w:rsidRPr="00636057" w:rsidRDefault="00035896" w:rsidP="001B491C">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w:t>
            </w:r>
          </w:p>
        </w:tc>
      </w:tr>
    </w:tbl>
    <w:p w:rsidR="00391AEB" w:rsidRPr="00636057" w:rsidRDefault="00391AEB">
      <w:pPr>
        <w:rPr>
          <w:rFonts w:ascii="Times New Roman" w:hAnsi="Times New Roman" w:cs="Times New Roman"/>
        </w:rPr>
      </w:pPr>
    </w:p>
    <w:sectPr w:rsidR="00391AEB" w:rsidRPr="00636057" w:rsidSect="002C12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64" w:rsidRDefault="00145064" w:rsidP="00B24A5E">
      <w:pPr>
        <w:spacing w:after="0" w:line="240" w:lineRule="auto"/>
      </w:pPr>
      <w:r>
        <w:separator/>
      </w:r>
    </w:p>
  </w:endnote>
  <w:endnote w:type="continuationSeparator" w:id="0">
    <w:p w:rsidR="00145064" w:rsidRDefault="00145064" w:rsidP="00B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BC" w:rsidRDefault="007117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BC" w:rsidRDefault="007117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BC" w:rsidRDefault="007117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64" w:rsidRDefault="00145064" w:rsidP="00B24A5E">
      <w:pPr>
        <w:spacing w:after="0" w:line="240" w:lineRule="auto"/>
      </w:pPr>
      <w:r>
        <w:separator/>
      </w:r>
    </w:p>
  </w:footnote>
  <w:footnote w:type="continuationSeparator" w:id="0">
    <w:p w:rsidR="00145064" w:rsidRDefault="00145064" w:rsidP="00B2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BC" w:rsidRDefault="007117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4322"/>
      <w:docPartObj>
        <w:docPartGallery w:val="Page Numbers (Top of Page)"/>
        <w:docPartUnique/>
      </w:docPartObj>
    </w:sdtPr>
    <w:sdtEndPr>
      <w:rPr>
        <w:rFonts w:ascii="Times New Roman" w:hAnsi="Times New Roman" w:cs="Times New Roman"/>
        <w:sz w:val="20"/>
        <w:szCs w:val="20"/>
      </w:rPr>
    </w:sdtEndPr>
    <w:sdtContent>
      <w:p w:rsidR="007117BC" w:rsidRPr="00AC612A" w:rsidRDefault="007117BC">
        <w:pPr>
          <w:pStyle w:val="a4"/>
          <w:jc w:val="center"/>
          <w:rPr>
            <w:rFonts w:ascii="Times New Roman" w:hAnsi="Times New Roman" w:cs="Times New Roman"/>
            <w:sz w:val="20"/>
            <w:szCs w:val="20"/>
          </w:rPr>
        </w:pPr>
        <w:r w:rsidRPr="00AC612A">
          <w:rPr>
            <w:rFonts w:ascii="Times New Roman" w:hAnsi="Times New Roman" w:cs="Times New Roman"/>
            <w:sz w:val="20"/>
            <w:szCs w:val="20"/>
          </w:rPr>
          <w:fldChar w:fldCharType="begin"/>
        </w:r>
        <w:r w:rsidRPr="00AC612A">
          <w:rPr>
            <w:rFonts w:ascii="Times New Roman" w:hAnsi="Times New Roman" w:cs="Times New Roman"/>
            <w:sz w:val="20"/>
            <w:szCs w:val="20"/>
          </w:rPr>
          <w:instrText>PAGE   \* MERGEFORMAT</w:instrText>
        </w:r>
        <w:r w:rsidRPr="00AC612A">
          <w:rPr>
            <w:rFonts w:ascii="Times New Roman" w:hAnsi="Times New Roman" w:cs="Times New Roman"/>
            <w:sz w:val="20"/>
            <w:szCs w:val="20"/>
          </w:rPr>
          <w:fldChar w:fldCharType="separate"/>
        </w:r>
        <w:r w:rsidR="00983828">
          <w:rPr>
            <w:rFonts w:ascii="Times New Roman" w:hAnsi="Times New Roman" w:cs="Times New Roman"/>
            <w:noProof/>
            <w:sz w:val="20"/>
            <w:szCs w:val="20"/>
          </w:rPr>
          <w:t>104</w:t>
        </w:r>
        <w:r w:rsidRPr="00AC612A">
          <w:rPr>
            <w:rFonts w:ascii="Times New Roman" w:hAnsi="Times New Roman" w:cs="Times New Roman"/>
            <w:sz w:val="20"/>
            <w:szCs w:val="20"/>
          </w:rPr>
          <w:fldChar w:fldCharType="end"/>
        </w:r>
      </w:p>
    </w:sdtContent>
  </w:sdt>
  <w:p w:rsidR="007117BC" w:rsidRDefault="007117B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BC" w:rsidRDefault="007117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4BB"/>
    <w:multiLevelType w:val="hybridMultilevel"/>
    <w:tmpl w:val="86E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F6EFF"/>
    <w:multiLevelType w:val="hybridMultilevel"/>
    <w:tmpl w:val="AEBAC2A8"/>
    <w:lvl w:ilvl="0" w:tplc="6A64FD8C">
      <w:start w:val="1"/>
      <w:numFmt w:val="decimal"/>
      <w:suff w:val="space"/>
      <w:lvlText w:val="%1"/>
      <w:lvlJc w:val="left"/>
      <w:pPr>
        <w:ind w:left="567"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FF5C91"/>
    <w:multiLevelType w:val="hybridMultilevel"/>
    <w:tmpl w:val="C0ECBFB6"/>
    <w:lvl w:ilvl="0" w:tplc="0419000F">
      <w:start w:val="1"/>
      <w:numFmt w:val="decimal"/>
      <w:lvlText w:val="%1."/>
      <w:lvlJc w:val="left"/>
      <w:pPr>
        <w:ind w:left="608" w:hanging="360"/>
      </w:p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3" w15:restartNumberingAfterBreak="0">
    <w:nsid w:val="6A21401E"/>
    <w:multiLevelType w:val="hybridMultilevel"/>
    <w:tmpl w:val="53CE6C26"/>
    <w:lvl w:ilvl="0" w:tplc="B94E80E4">
      <w:start w:val="1"/>
      <w:numFmt w:val="decimal"/>
      <w:suff w:val="space"/>
      <w:lvlText w:val="%1."/>
      <w:lvlJc w:val="left"/>
      <w:pPr>
        <w:ind w:left="567"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7"/>
    <w:rsid w:val="0001346C"/>
    <w:rsid w:val="000149EA"/>
    <w:rsid w:val="000338EF"/>
    <w:rsid w:val="00035896"/>
    <w:rsid w:val="00045239"/>
    <w:rsid w:val="00053EF6"/>
    <w:rsid w:val="00081372"/>
    <w:rsid w:val="000935AD"/>
    <w:rsid w:val="000C6513"/>
    <w:rsid w:val="000D765C"/>
    <w:rsid w:val="000F135F"/>
    <w:rsid w:val="001177C9"/>
    <w:rsid w:val="00140513"/>
    <w:rsid w:val="00142013"/>
    <w:rsid w:val="00145064"/>
    <w:rsid w:val="00180606"/>
    <w:rsid w:val="0019335E"/>
    <w:rsid w:val="00194B1C"/>
    <w:rsid w:val="001B23C8"/>
    <w:rsid w:val="001B491C"/>
    <w:rsid w:val="001C345C"/>
    <w:rsid w:val="001E4A22"/>
    <w:rsid w:val="00206EA1"/>
    <w:rsid w:val="0023280E"/>
    <w:rsid w:val="00237B97"/>
    <w:rsid w:val="002409CE"/>
    <w:rsid w:val="00251409"/>
    <w:rsid w:val="0028553D"/>
    <w:rsid w:val="002931D7"/>
    <w:rsid w:val="002932BD"/>
    <w:rsid w:val="00295610"/>
    <w:rsid w:val="0029687B"/>
    <w:rsid w:val="002A692A"/>
    <w:rsid w:val="002B4295"/>
    <w:rsid w:val="002B49AD"/>
    <w:rsid w:val="002C1278"/>
    <w:rsid w:val="002E2380"/>
    <w:rsid w:val="0030391E"/>
    <w:rsid w:val="00326315"/>
    <w:rsid w:val="003612C2"/>
    <w:rsid w:val="00391AEB"/>
    <w:rsid w:val="003B3003"/>
    <w:rsid w:val="003D4FDB"/>
    <w:rsid w:val="003E24D1"/>
    <w:rsid w:val="003E7B0F"/>
    <w:rsid w:val="00406681"/>
    <w:rsid w:val="00436E1C"/>
    <w:rsid w:val="00437CA6"/>
    <w:rsid w:val="00442391"/>
    <w:rsid w:val="00444586"/>
    <w:rsid w:val="0045631D"/>
    <w:rsid w:val="00461A2F"/>
    <w:rsid w:val="00473154"/>
    <w:rsid w:val="004A0708"/>
    <w:rsid w:val="004B1DA6"/>
    <w:rsid w:val="004D3B98"/>
    <w:rsid w:val="004F1795"/>
    <w:rsid w:val="004F7C1E"/>
    <w:rsid w:val="00504836"/>
    <w:rsid w:val="00514A84"/>
    <w:rsid w:val="00525D84"/>
    <w:rsid w:val="0053078A"/>
    <w:rsid w:val="00535BA6"/>
    <w:rsid w:val="00562D50"/>
    <w:rsid w:val="00571600"/>
    <w:rsid w:val="00571BAC"/>
    <w:rsid w:val="00582311"/>
    <w:rsid w:val="005826CB"/>
    <w:rsid w:val="005850CB"/>
    <w:rsid w:val="005A76B0"/>
    <w:rsid w:val="005A7ECD"/>
    <w:rsid w:val="005B186B"/>
    <w:rsid w:val="005B1E93"/>
    <w:rsid w:val="005C65CD"/>
    <w:rsid w:val="005E022E"/>
    <w:rsid w:val="0060214A"/>
    <w:rsid w:val="00636057"/>
    <w:rsid w:val="006445D8"/>
    <w:rsid w:val="00653456"/>
    <w:rsid w:val="006636DB"/>
    <w:rsid w:val="006707B4"/>
    <w:rsid w:val="00670E82"/>
    <w:rsid w:val="00695012"/>
    <w:rsid w:val="00697F3B"/>
    <w:rsid w:val="006A04CC"/>
    <w:rsid w:val="006C600D"/>
    <w:rsid w:val="006F7822"/>
    <w:rsid w:val="00700605"/>
    <w:rsid w:val="0070605B"/>
    <w:rsid w:val="0070610E"/>
    <w:rsid w:val="00710728"/>
    <w:rsid w:val="007117BC"/>
    <w:rsid w:val="00717424"/>
    <w:rsid w:val="0073124E"/>
    <w:rsid w:val="007349EB"/>
    <w:rsid w:val="0076281B"/>
    <w:rsid w:val="00766177"/>
    <w:rsid w:val="007B16FF"/>
    <w:rsid w:val="007C38E5"/>
    <w:rsid w:val="007C3CC5"/>
    <w:rsid w:val="007D3EAD"/>
    <w:rsid w:val="00800CB8"/>
    <w:rsid w:val="0080196C"/>
    <w:rsid w:val="008207B2"/>
    <w:rsid w:val="008213A5"/>
    <w:rsid w:val="008220F3"/>
    <w:rsid w:val="00840D90"/>
    <w:rsid w:val="00841AF6"/>
    <w:rsid w:val="00850936"/>
    <w:rsid w:val="00853B21"/>
    <w:rsid w:val="0086260A"/>
    <w:rsid w:val="008A42B3"/>
    <w:rsid w:val="008B2424"/>
    <w:rsid w:val="00903375"/>
    <w:rsid w:val="00906A4C"/>
    <w:rsid w:val="00951D6E"/>
    <w:rsid w:val="00964C7E"/>
    <w:rsid w:val="00970AE6"/>
    <w:rsid w:val="00972350"/>
    <w:rsid w:val="00974D3A"/>
    <w:rsid w:val="00983828"/>
    <w:rsid w:val="00987C11"/>
    <w:rsid w:val="00991E06"/>
    <w:rsid w:val="009F65CD"/>
    <w:rsid w:val="00A10D0B"/>
    <w:rsid w:val="00A27D6C"/>
    <w:rsid w:val="00A623E0"/>
    <w:rsid w:val="00A94285"/>
    <w:rsid w:val="00A95B78"/>
    <w:rsid w:val="00AC612A"/>
    <w:rsid w:val="00AD19E2"/>
    <w:rsid w:val="00AD3177"/>
    <w:rsid w:val="00AE7A67"/>
    <w:rsid w:val="00B11B3E"/>
    <w:rsid w:val="00B24A5E"/>
    <w:rsid w:val="00B4675B"/>
    <w:rsid w:val="00B54AF6"/>
    <w:rsid w:val="00BB19A4"/>
    <w:rsid w:val="00BD5CB4"/>
    <w:rsid w:val="00BE7131"/>
    <w:rsid w:val="00C00040"/>
    <w:rsid w:val="00C04C7A"/>
    <w:rsid w:val="00C15AE6"/>
    <w:rsid w:val="00C27749"/>
    <w:rsid w:val="00C43128"/>
    <w:rsid w:val="00C538C6"/>
    <w:rsid w:val="00C71C3A"/>
    <w:rsid w:val="00C8276C"/>
    <w:rsid w:val="00CB78C7"/>
    <w:rsid w:val="00CC2D29"/>
    <w:rsid w:val="00CE6C43"/>
    <w:rsid w:val="00D17163"/>
    <w:rsid w:val="00D44AAB"/>
    <w:rsid w:val="00D56859"/>
    <w:rsid w:val="00D72A37"/>
    <w:rsid w:val="00D97E17"/>
    <w:rsid w:val="00DB320E"/>
    <w:rsid w:val="00DC4210"/>
    <w:rsid w:val="00E214F2"/>
    <w:rsid w:val="00E24C12"/>
    <w:rsid w:val="00E31839"/>
    <w:rsid w:val="00E62C45"/>
    <w:rsid w:val="00E65CCD"/>
    <w:rsid w:val="00E7049E"/>
    <w:rsid w:val="00E72BC5"/>
    <w:rsid w:val="00EB10A4"/>
    <w:rsid w:val="00EC6685"/>
    <w:rsid w:val="00ED4393"/>
    <w:rsid w:val="00F10C9F"/>
    <w:rsid w:val="00F12A46"/>
    <w:rsid w:val="00F14AC7"/>
    <w:rsid w:val="00F432F8"/>
    <w:rsid w:val="00F446BF"/>
    <w:rsid w:val="00F46875"/>
    <w:rsid w:val="00F71654"/>
    <w:rsid w:val="00F948B2"/>
    <w:rsid w:val="00FA7A72"/>
    <w:rsid w:val="00FB5A06"/>
    <w:rsid w:val="00FC60D0"/>
    <w:rsid w:val="00FD1C9A"/>
    <w:rsid w:val="00FE0608"/>
    <w:rsid w:val="00FE13FA"/>
    <w:rsid w:val="00FE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089C"/>
  <w15:docId w15:val="{A925AC24-0B07-4DF7-BFC9-AF63E04B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06"/>
  </w:style>
  <w:style w:type="paragraph" w:styleId="1">
    <w:name w:val="heading 1"/>
    <w:basedOn w:val="a"/>
    <w:next w:val="a"/>
    <w:link w:val="10"/>
    <w:uiPriority w:val="9"/>
    <w:qFormat/>
    <w:rsid w:val="006636DB"/>
    <w:pPr>
      <w:keepNext/>
      <w:tabs>
        <w:tab w:val="left" w:pos="268"/>
        <w:tab w:val="center" w:pos="1692"/>
      </w:tabs>
      <w:spacing w:after="0" w:line="36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paragraph" w:styleId="a4">
    <w:name w:val="header"/>
    <w:basedOn w:val="a"/>
    <w:link w:val="a5"/>
    <w:uiPriority w:val="99"/>
    <w:unhideWhenUsed/>
    <w:rsid w:val="00B24A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A5E"/>
  </w:style>
  <w:style w:type="paragraph" w:styleId="a6">
    <w:name w:val="footer"/>
    <w:basedOn w:val="a"/>
    <w:link w:val="a7"/>
    <w:uiPriority w:val="99"/>
    <w:unhideWhenUsed/>
    <w:rsid w:val="00B24A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A5E"/>
  </w:style>
  <w:style w:type="paragraph" w:styleId="a8">
    <w:name w:val="footnote text"/>
    <w:basedOn w:val="a"/>
    <w:link w:val="a9"/>
    <w:uiPriority w:val="99"/>
    <w:semiHidden/>
    <w:unhideWhenUsed/>
    <w:rsid w:val="006636DB"/>
    <w:pPr>
      <w:spacing w:after="0" w:line="240" w:lineRule="auto"/>
    </w:pPr>
    <w:rPr>
      <w:sz w:val="20"/>
      <w:szCs w:val="20"/>
    </w:rPr>
  </w:style>
  <w:style w:type="character" w:customStyle="1" w:styleId="a9">
    <w:name w:val="Текст сноски Знак"/>
    <w:basedOn w:val="a0"/>
    <w:link w:val="a8"/>
    <w:uiPriority w:val="99"/>
    <w:semiHidden/>
    <w:rsid w:val="006636DB"/>
    <w:rPr>
      <w:sz w:val="20"/>
      <w:szCs w:val="20"/>
    </w:rPr>
  </w:style>
  <w:style w:type="character" w:styleId="aa">
    <w:name w:val="footnote reference"/>
    <w:basedOn w:val="a0"/>
    <w:uiPriority w:val="99"/>
    <w:semiHidden/>
    <w:unhideWhenUsed/>
    <w:rsid w:val="006636DB"/>
    <w:rPr>
      <w:vertAlign w:val="superscript"/>
    </w:rPr>
  </w:style>
  <w:style w:type="paragraph" w:styleId="ab">
    <w:name w:val="Normal (Web)"/>
    <w:basedOn w:val="a"/>
    <w:uiPriority w:val="99"/>
    <w:unhideWhenUsed/>
    <w:rsid w:val="006636DB"/>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6636DB"/>
    <w:rPr>
      <w:rFonts w:ascii="Times New Roman" w:eastAsia="Times New Roman" w:hAnsi="Times New Roman" w:cs="Times New Roman"/>
      <w:sz w:val="28"/>
      <w:szCs w:val="28"/>
      <w:lang w:eastAsia="ru-RU"/>
    </w:rPr>
  </w:style>
  <w:style w:type="character" w:styleId="ac">
    <w:name w:val="Hyperlink"/>
    <w:basedOn w:val="a0"/>
    <w:uiPriority w:val="99"/>
    <w:unhideWhenUsed/>
    <w:rsid w:val="004F1795"/>
    <w:rPr>
      <w:color w:val="0000FF" w:themeColor="hyperlink"/>
      <w:u w:val="single"/>
    </w:rPr>
  </w:style>
  <w:style w:type="paragraph" w:styleId="ad">
    <w:name w:val="List Paragraph"/>
    <w:basedOn w:val="a"/>
    <w:uiPriority w:val="34"/>
    <w:qFormat/>
    <w:rsid w:val="0014201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671C-32D8-4E2C-89E0-C9DD384D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105</Pages>
  <Words>33084</Words>
  <Characters>188580</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ДЖАНАЕВА ВЕРОНИКА БАТРАЗОВНА</dc:creator>
  <cp:lastModifiedBy>Джонджуа Эмилия Мурмановна</cp:lastModifiedBy>
  <cp:revision>24</cp:revision>
  <cp:lastPrinted>2018-01-09T07:05:00Z</cp:lastPrinted>
  <dcterms:created xsi:type="dcterms:W3CDTF">2021-02-25T17:31:00Z</dcterms:created>
  <dcterms:modified xsi:type="dcterms:W3CDTF">2021-02-25T19:49:00Z</dcterms:modified>
</cp:coreProperties>
</file>