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E3" w:rsidRPr="00CE1CE3" w:rsidRDefault="00CE1CE3" w:rsidP="00CE1CE3">
      <w:pPr>
        <w:pStyle w:val="ConsPlusNormal"/>
        <w:jc w:val="center"/>
        <w:outlineLvl w:val="0"/>
        <w:rPr>
          <w:rFonts w:ascii="Times New Roman" w:hAnsi="Times New Roman"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CE1CE3" w:rsidTr="00CE1CE3">
        <w:tc>
          <w:tcPr>
            <w:tcW w:w="4952" w:type="dxa"/>
          </w:tcPr>
          <w:p w:rsidR="00CE1CE3" w:rsidRDefault="00CE1CE3" w:rsidP="00CE1CE3">
            <w:pPr>
              <w:pStyle w:val="ConsPlusNormal"/>
              <w:jc w:val="center"/>
              <w:rPr>
                <w:rFonts w:ascii="Times New Roman" w:hAnsi="Times New Roman" w:cs="Times New Roman"/>
                <w:sz w:val="28"/>
                <w:szCs w:val="28"/>
                <w:lang w:val="ru-RU"/>
              </w:rPr>
            </w:pPr>
          </w:p>
        </w:tc>
        <w:tc>
          <w:tcPr>
            <w:tcW w:w="4953" w:type="dxa"/>
          </w:tcPr>
          <w:p w:rsidR="00CE1CE3" w:rsidRPr="00CE1CE3" w:rsidRDefault="00CE1CE3" w:rsidP="00CE1CE3">
            <w:pPr>
              <w:pStyle w:val="ConsPlusNormal"/>
              <w:jc w:val="center"/>
              <w:outlineLvl w:val="0"/>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Утверждена</w:t>
            </w:r>
            <w:proofErr w:type="gramEnd"/>
          </w:p>
          <w:p w:rsidR="00CE1CE3" w:rsidRPr="00CE1CE3" w:rsidRDefault="00CE1CE3" w:rsidP="00CE1CE3">
            <w:pPr>
              <w:pStyle w:val="ConsPlusNormal"/>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распоряжением Правительства</w:t>
            </w:r>
          </w:p>
          <w:p w:rsidR="00CE1CE3" w:rsidRPr="00CE1CE3" w:rsidRDefault="00CE1CE3" w:rsidP="00CE1CE3">
            <w:pPr>
              <w:pStyle w:val="ConsPlusNormal"/>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Российской Федерации</w:t>
            </w:r>
          </w:p>
          <w:p w:rsidR="00CE1CE3" w:rsidRDefault="00CE1CE3" w:rsidP="00CE1CE3">
            <w:pPr>
              <w:pStyle w:val="ConsPlusNormal"/>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от 31 декабря 2020 г.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xml:space="preserve"> 3709-р</w:t>
            </w:r>
          </w:p>
        </w:tc>
      </w:tr>
    </w:tbl>
    <w:p w:rsidR="00CE1CE3" w:rsidRDefault="00CE1CE3" w:rsidP="00CE1CE3">
      <w:pPr>
        <w:pStyle w:val="ConsPlusNormal"/>
        <w:jc w:val="center"/>
        <w:rPr>
          <w:rFonts w:ascii="Times New Roman" w:hAnsi="Times New Roman" w:cs="Times New Roman"/>
          <w:sz w:val="28"/>
          <w:szCs w:val="28"/>
          <w:lang w:val="ru-RU"/>
        </w:rPr>
      </w:pPr>
    </w:p>
    <w:p w:rsidR="00CE1CE3" w:rsidRPr="00CE1CE3" w:rsidRDefault="00CE1CE3" w:rsidP="00CE1CE3">
      <w:pPr>
        <w:pStyle w:val="ConsPlusNormal"/>
        <w:jc w:val="center"/>
        <w:rPr>
          <w:rFonts w:ascii="Times New Roman" w:hAnsi="Times New Roman" w:cs="Times New Roman"/>
          <w:sz w:val="28"/>
          <w:szCs w:val="28"/>
          <w:lang w:val="ru-RU"/>
        </w:rPr>
      </w:pPr>
    </w:p>
    <w:p w:rsidR="00CE1CE3" w:rsidRPr="00CE1CE3" w:rsidRDefault="00CE1CE3" w:rsidP="00CE1CE3">
      <w:pPr>
        <w:pStyle w:val="ConsPlusTitle"/>
        <w:jc w:val="center"/>
        <w:rPr>
          <w:rFonts w:ascii="Times New Roman" w:hAnsi="Times New Roman" w:cs="Times New Roman"/>
          <w:sz w:val="28"/>
          <w:szCs w:val="28"/>
          <w:lang w:val="ru-RU"/>
        </w:rPr>
      </w:pPr>
      <w:bookmarkStart w:id="0" w:name="P24"/>
      <w:bookmarkEnd w:id="0"/>
      <w:r w:rsidRPr="00CE1CE3">
        <w:rPr>
          <w:rFonts w:ascii="Times New Roman" w:hAnsi="Times New Roman" w:cs="Times New Roman"/>
          <w:sz w:val="28"/>
          <w:szCs w:val="28"/>
          <w:lang w:val="ru-RU"/>
        </w:rPr>
        <w:t>КОНЦЕПЦИЯ</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РАЗВИТИЯ АУДИТОРСКОЙ ДЕЯТЕЛЬНОСТИ </w:t>
      </w:r>
      <w:r>
        <w:rPr>
          <w:rFonts w:ascii="Times New Roman" w:hAnsi="Times New Roman" w:cs="Times New Roman"/>
          <w:sz w:val="28"/>
          <w:szCs w:val="28"/>
          <w:lang w:val="ru-RU"/>
        </w:rPr>
        <w:br/>
      </w:r>
      <w:r w:rsidRPr="00CE1CE3">
        <w:rPr>
          <w:rFonts w:ascii="Times New Roman" w:hAnsi="Times New Roman" w:cs="Times New Roman"/>
          <w:sz w:val="28"/>
          <w:szCs w:val="28"/>
          <w:lang w:val="ru-RU"/>
        </w:rPr>
        <w:t>В РОССИЙСКОЙ ФЕДЕРАЦИИ</w:t>
      </w:r>
      <w:r>
        <w:rPr>
          <w:rFonts w:ascii="Times New Roman" w:hAnsi="Times New Roman" w:cs="Times New Roman"/>
          <w:sz w:val="28"/>
          <w:szCs w:val="28"/>
          <w:lang w:val="ru-RU"/>
        </w:rPr>
        <w:t xml:space="preserve"> </w:t>
      </w:r>
      <w:r w:rsidRPr="00CE1CE3">
        <w:rPr>
          <w:rFonts w:ascii="Times New Roman" w:hAnsi="Times New Roman" w:cs="Times New Roman"/>
          <w:sz w:val="28"/>
          <w:szCs w:val="28"/>
          <w:lang w:val="ru-RU"/>
        </w:rPr>
        <w:t>ДО 2024 ГОДА</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1"/>
        <w:rPr>
          <w:rFonts w:ascii="Times New Roman" w:hAnsi="Times New Roman" w:cs="Times New Roman"/>
          <w:sz w:val="28"/>
          <w:szCs w:val="28"/>
          <w:lang w:val="ru-RU"/>
        </w:rPr>
      </w:pPr>
      <w:r w:rsidRPr="00CE1CE3">
        <w:rPr>
          <w:rFonts w:ascii="Times New Roman" w:hAnsi="Times New Roman" w:cs="Times New Roman"/>
          <w:sz w:val="28"/>
          <w:szCs w:val="28"/>
        </w:rPr>
        <w:t>I</w:t>
      </w:r>
      <w:r w:rsidRPr="00CE1CE3">
        <w:rPr>
          <w:rFonts w:ascii="Times New Roman" w:hAnsi="Times New Roman" w:cs="Times New Roman"/>
          <w:sz w:val="28"/>
          <w:szCs w:val="28"/>
          <w:lang w:val="ru-RU"/>
        </w:rPr>
        <w:t>. Общие положения</w:t>
      </w:r>
    </w:p>
    <w:p w:rsidR="00CE1CE3" w:rsidRPr="00CE1CE3" w:rsidRDefault="00CE1CE3" w:rsidP="00CE1CE3">
      <w:pPr>
        <w:pStyle w:val="ConsPlusNormal"/>
        <w:jc w:val="center"/>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Концепция развития аудиторской деятельности в Российской Федерации до 2024 года (далее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xml:space="preserve"> Концепция) представляет собой систему взглядов на дальнейшее развитие аудиторской деятельности в Российской Федерации на период до 2024 года. Концепция раскрывает цель, основные задачи и приоритетные направления развития аудиторской деятельности в Российской Федерации, механизмы,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 Концепция призвана обеспечить решение следующих задач:</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оценка основных проблем развития аудиторской деятельности в Российской Федерации;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определение основной долгосрочной целевой модели организации, регулирования, осуществления аудиторской деятельности, а также контроля (надзора) за аудиторской деятельностью;</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реализация потенциала института аудита как важного элемента инфраструктуры финансовой системы Российской Федерации;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определение ключевых мер, направленных на достижение цели дальнейшего развития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Положения Концепции не распространяются на деятельность по осуществлению аудита органами государственного (муниципального) финансового контроля, распорядителями и получателями бюджетных средств, администраторами доходов бюджета и источников финансирования дефицита бюджета, службами внутреннего аудита организаций, а также на деятельность по оказанию услуг, которые согласно Федеральному </w:t>
      </w:r>
      <w:hyperlink r:id="rId7" w:history="1">
        <w:r w:rsidRPr="00CE1CE3">
          <w:rPr>
            <w:rFonts w:ascii="Times New Roman" w:hAnsi="Times New Roman" w:cs="Times New Roman"/>
            <w:sz w:val="28"/>
            <w:szCs w:val="28"/>
            <w:lang w:val="ru-RU"/>
          </w:rPr>
          <w:t>закону</w:t>
        </w:r>
      </w:hyperlink>
      <w:r w:rsidRPr="00CE1CE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Об аудиторской деятельности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xml:space="preserve"> не являются аудиторскими услугами.</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1"/>
        <w:rPr>
          <w:rFonts w:ascii="Times New Roman" w:hAnsi="Times New Roman" w:cs="Times New Roman"/>
          <w:sz w:val="28"/>
          <w:szCs w:val="28"/>
          <w:lang w:val="ru-RU"/>
        </w:rPr>
      </w:pPr>
      <w:r w:rsidRPr="00CE1CE3">
        <w:rPr>
          <w:rFonts w:ascii="Times New Roman" w:hAnsi="Times New Roman" w:cs="Times New Roman"/>
          <w:sz w:val="28"/>
          <w:szCs w:val="28"/>
        </w:rPr>
        <w:t>II</w:t>
      </w:r>
      <w:r w:rsidRPr="00CE1CE3">
        <w:rPr>
          <w:rFonts w:ascii="Times New Roman" w:hAnsi="Times New Roman" w:cs="Times New Roman"/>
          <w:sz w:val="28"/>
          <w:szCs w:val="28"/>
          <w:lang w:val="ru-RU"/>
        </w:rPr>
        <w:t>. Цель и основные задачи развития</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Деятельность аудиторских организаций, аудиторов, саморегулируемых </w:t>
      </w:r>
      <w:r w:rsidRPr="00CE1CE3">
        <w:rPr>
          <w:rFonts w:ascii="Times New Roman" w:hAnsi="Times New Roman" w:cs="Times New Roman"/>
          <w:sz w:val="28"/>
          <w:szCs w:val="28"/>
          <w:lang w:val="ru-RU"/>
        </w:rPr>
        <w:lastRenderedPageBreak/>
        <w:t>организаций аудиторов, уполномоченных федеральных органов исполнительной власти направлена в первую очередь на защиту такой охраняемой законом ценности, как право граждан и юридических лиц на получение информации (</w:t>
      </w:r>
      <w:hyperlink r:id="rId8" w:history="1">
        <w:r w:rsidRPr="00CE1CE3">
          <w:rPr>
            <w:rFonts w:ascii="Times New Roman" w:hAnsi="Times New Roman" w:cs="Times New Roman"/>
            <w:sz w:val="28"/>
            <w:szCs w:val="28"/>
            <w:lang w:val="ru-RU"/>
          </w:rPr>
          <w:t>часть 4 статьи 29</w:t>
        </w:r>
      </w:hyperlink>
      <w:r w:rsidRPr="00CE1CE3">
        <w:rPr>
          <w:rFonts w:ascii="Times New Roman" w:hAnsi="Times New Roman" w:cs="Times New Roman"/>
          <w:sz w:val="28"/>
          <w:szCs w:val="28"/>
          <w:lang w:val="ru-RU"/>
        </w:rPr>
        <w:t xml:space="preserve"> Конституции Российской Федерации). Исходя из этого, главная цель дальнейшего развития аудиторской деятельности в 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осуществления аудиторской деятельности, а также контроля (надзора) за аудиторской деятельностью основывается на современных </w:t>
      </w:r>
      <w:proofErr w:type="spellStart"/>
      <w:r w:rsidRPr="00CE1CE3">
        <w:rPr>
          <w:rFonts w:ascii="Times New Roman" w:hAnsi="Times New Roman" w:cs="Times New Roman"/>
          <w:sz w:val="28"/>
          <w:szCs w:val="28"/>
          <w:lang w:val="ru-RU"/>
        </w:rPr>
        <w:t>международно</w:t>
      </w:r>
      <w:proofErr w:type="spellEnd"/>
      <w:r w:rsidRPr="00CE1CE3">
        <w:rPr>
          <w:rFonts w:ascii="Times New Roman" w:hAnsi="Times New Roman" w:cs="Times New Roman"/>
          <w:sz w:val="28"/>
          <w:szCs w:val="28"/>
          <w:lang w:val="ru-RU"/>
        </w:rPr>
        <w:t xml:space="preserve"> признанных стандартах.</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Для достижения указанной цели необходимо решение следующих основных задач:</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повышение качества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повышение конкурентоспособности аудиторских организаций, индивидуальных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укрепление престижа аудиторской профессии.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Решение указанных задач предполагает целенаправленное осуществление комплекса регуляторных, организационных и иных мер, направленных:</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 развитие рынка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 совершенствование системы регулирования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 консолидацию аудиторской профессии;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 повышение квалификац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 совершенствование системы мониторинга аудиторской деятельности и контроля (надзора) за ней, а также практики применения мер ответственности за несоблюдение правил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 повышение вовлеченности представителей отечественного аудиторского сообщества в международное сотрудничество.</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Реализация указанных мер обеспечивает достижение главной цели дальнейшего развития аудиторской деятельности. Реализация мер по конкретному направлению развития аудиторской деятельности может непосредственно влиять на решение одной или нескольких задач, направленных на достижение главной цели дальнейшего развития аудиторской деятельности, и опосредованно - на решение других аналогичных задач.</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В процессе развития аудиторской деятельности особую актуальность приобретает обеспечение стабильности института аудита, в частности выявление рисков отставания уровня его развития от уровня развития российской экономики в целом, рисков непоследовательности его регулирования.</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Предотвращение или смягчение последствий этих рисков требует осуществления скоординированных действий уполномоченных государственных органов,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 xml:space="preserve">диторов и иных заинтересованных организаций. При этом изменения института аудита должны </w:t>
      </w:r>
      <w:r w:rsidRPr="00CE1CE3">
        <w:rPr>
          <w:rFonts w:ascii="Times New Roman" w:hAnsi="Times New Roman" w:cs="Times New Roman"/>
          <w:sz w:val="28"/>
          <w:szCs w:val="28"/>
          <w:lang w:val="ru-RU"/>
        </w:rPr>
        <w:lastRenderedPageBreak/>
        <w:t>происходить с учетом как потребностей и готовности государства, делового сообщества, финансового рынка, так и возможностей, потребностей и готовности субъектов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1"/>
        <w:rPr>
          <w:rFonts w:ascii="Times New Roman" w:hAnsi="Times New Roman" w:cs="Times New Roman"/>
          <w:sz w:val="28"/>
          <w:szCs w:val="28"/>
          <w:lang w:val="ru-RU"/>
        </w:rPr>
      </w:pPr>
      <w:r w:rsidRPr="00CE1CE3">
        <w:rPr>
          <w:rFonts w:ascii="Times New Roman" w:hAnsi="Times New Roman" w:cs="Times New Roman"/>
          <w:sz w:val="28"/>
          <w:szCs w:val="28"/>
        </w:rPr>
        <w:t>III</w:t>
      </w:r>
      <w:r w:rsidRPr="00CE1CE3">
        <w:rPr>
          <w:rFonts w:ascii="Times New Roman" w:hAnsi="Times New Roman" w:cs="Times New Roman"/>
          <w:sz w:val="28"/>
          <w:szCs w:val="28"/>
          <w:lang w:val="ru-RU"/>
        </w:rPr>
        <w:t>. Основные проблемы развития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Ситуация на рынке аудиторских услуг в большой степени определяется общими экономическими условиями. Основными факторами, оказывающими негативное влияние на данный сегмент рынка, являются:</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состояние деловой и инвестиционной среды, в том числе сокращение притока новых клиентов и отток имеющихся;</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жесткая экономия при планировании заказчиками аудиторских и консалтинговых услуг расходов на привлечение соответственно аудиторов и консультантов;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снижение или фиксация на неизменном уровне цен на аудиторские и консультационные услуги;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снижение платежеспособности клиентов;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ценовой демпинг;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сложившаяся практика проведения открытых конкурсов по закупкам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По-прежнему низким остается уровень востребованности качественных аудиторских услуг. Основными причинами этого являются:</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недооценка субъектами экономической деятельности, собственниками и инвесторами ценности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низкий интерес к аудиторским услугам со стороны государства;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ограниченный набор услуг, предлагаемых аудиторскими организациями, индивидуальными аудиторами;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введение случаев обязательного аудита без учета потребностей пользователей бухгалтерской (финансовой) отчетности.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Субъекты экономической деятельности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также оказывают продолжающиеся попытки необоснованного сужения деятельности, традиционно осуществляемой аудиторскими организациями, индивидуальными аудиторами.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На состоянии и развитии института аудита отрицательно сказывается несовершенство системы нормативных правовых и иных актов, в частности нестабильность законодательства Российской Федерации об аудиторской деятельности, в том числе несогласованность федеральных законов и иных нормативных правовых актов, содержащих нормы, регулирующие аудиторскую деятельность, с Федеральным </w:t>
      </w:r>
      <w:hyperlink r:id="rId9" w:history="1">
        <w:r w:rsidRPr="00CE1CE3">
          <w:rPr>
            <w:rFonts w:ascii="Times New Roman" w:hAnsi="Times New Roman" w:cs="Times New Roman"/>
            <w:sz w:val="28"/>
            <w:szCs w:val="28"/>
            <w:lang w:val="ru-RU"/>
          </w:rPr>
          <w:t>законом</w:t>
        </w:r>
      </w:hyperlink>
      <w:r w:rsidRPr="00CE1CE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Об аудиторской деятельности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недооценка роли и значения регулирования аудиторской деятельности путем издания соответствующих рекомендаций.</w:t>
      </w:r>
      <w:proofErr w:type="gramEnd"/>
      <w:r w:rsidRPr="00CE1CE3">
        <w:rPr>
          <w:rFonts w:ascii="Times New Roman" w:hAnsi="Times New Roman" w:cs="Times New Roman"/>
          <w:sz w:val="28"/>
          <w:szCs w:val="28"/>
          <w:lang w:val="ru-RU"/>
        </w:rPr>
        <w:t xml:space="preserve"> В последнее время наметилась </w:t>
      </w:r>
      <w:r w:rsidRPr="00CE1CE3">
        <w:rPr>
          <w:rFonts w:ascii="Times New Roman" w:hAnsi="Times New Roman" w:cs="Times New Roman"/>
          <w:sz w:val="28"/>
          <w:szCs w:val="28"/>
          <w:lang w:val="ru-RU"/>
        </w:rPr>
        <w:lastRenderedPageBreak/>
        <w:t>тенденция к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зафиксированных, в частности, в международных стандартах аудита, а также дискредитирует институт профессионального мнения аудитора.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Ограничивают развитие аудиторской деятельности ряд институциональных проблем аудиторской профессии, в частности: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низкая активность участия членов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в ее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недостаточный уровень корпоративного управления в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нацеленность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на решение главным образом узких корпоративных вопросов и задач, не имеющих общественного значения;</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недостаточность финансовых ресурсов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 финансовых ресурсов.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Одной из наиболее значимых причин низкого уровня доверия к аудиторскому мнению продолжает оставаться недостаточный уровень квалификац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Система непрерывного повышения квалификац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Отсутствуют должный контроль за организацией повышения квалификац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и итоговый контроль качества обучения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Молодые специалисты демонстрируют крайне низкий уровень заинтересованности в получен</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диторской профессии.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Существенным недостатком осуществляемого Федеральным казначейством и саморегулируемой организацией </w:t>
      </w:r>
      <w:proofErr w:type="gramStart"/>
      <w:r w:rsidRPr="00CE1CE3">
        <w:rPr>
          <w:rFonts w:ascii="Times New Roman" w:hAnsi="Times New Roman" w:cs="Times New Roman"/>
          <w:sz w:val="28"/>
          <w:szCs w:val="28"/>
          <w:lang w:val="ru-RU"/>
        </w:rPr>
        <w:t>аудиторов внешнего контроля качества работы аудиторских</w:t>
      </w:r>
      <w:proofErr w:type="gramEnd"/>
      <w:r w:rsidRPr="00CE1CE3">
        <w:rPr>
          <w:rFonts w:ascii="Times New Roman" w:hAnsi="Times New Roman" w:cs="Times New Roman"/>
          <w:sz w:val="28"/>
          <w:szCs w:val="28"/>
          <w:lang w:val="ru-RU"/>
        </w:rPr>
        <w:t xml:space="preserve"> организаций, аудиторов остается использование формальных подходов. Одной из причин этого является отсутствие у Федерального казначейства и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полномочий содержательно оценивать риски аудиторской деятельности и деятельности конкретных проверяемых субъектов в целом. Не реализована в полной мере система ответственности аудиторских организаций, аудиторов за недобросовестное поведение на рынке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Несмотря на активизацию международного сотрудничества в сфере аудита, </w:t>
      </w:r>
      <w:r w:rsidRPr="00CE1CE3">
        <w:rPr>
          <w:rFonts w:ascii="Times New Roman" w:hAnsi="Times New Roman" w:cs="Times New Roman"/>
          <w:sz w:val="28"/>
          <w:szCs w:val="28"/>
          <w:lang w:val="ru-RU"/>
        </w:rPr>
        <w:lastRenderedPageBreak/>
        <w:t>уровень вовлеченности представителей отечественного аудиторского сообщества в международную деятельность остается низким. Представители отечественного аудиторского сообщества практически не принимают участия в работе по совершенствованию системы международных стандартов аудита, не представлены в руководящих и специализированных органах Международной федерации бухгалтеров (</w:t>
      </w:r>
      <w:r w:rsidRPr="00CE1CE3">
        <w:rPr>
          <w:rFonts w:ascii="Times New Roman" w:hAnsi="Times New Roman" w:cs="Times New Roman"/>
          <w:sz w:val="28"/>
          <w:szCs w:val="28"/>
        </w:rPr>
        <w:t>International</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Federation</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of</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Accountants</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IFAC</w:t>
      </w:r>
      <w:r w:rsidRPr="00CE1CE3">
        <w:rPr>
          <w:rFonts w:ascii="Times New Roman" w:hAnsi="Times New Roman" w:cs="Times New Roman"/>
          <w:sz w:val="28"/>
          <w:szCs w:val="28"/>
          <w:lang w:val="ru-RU"/>
        </w:rPr>
        <w:t>).</w:t>
      </w:r>
    </w:p>
    <w:p w:rsidR="00CE1CE3" w:rsidRPr="00CE1CE3" w:rsidRDefault="00CE1CE3" w:rsidP="00CE1CE3">
      <w:pPr>
        <w:pStyle w:val="ConsPlusNormal"/>
        <w:rPr>
          <w:rFonts w:ascii="Times New Roman" w:hAnsi="Times New Roman" w:cs="Times New Roman"/>
          <w:sz w:val="28"/>
          <w:szCs w:val="28"/>
          <w:lang w:val="ru-RU"/>
        </w:rPr>
      </w:pPr>
    </w:p>
    <w:p w:rsidR="00CE1CE3" w:rsidRPr="00CE1CE3" w:rsidRDefault="00CE1CE3" w:rsidP="00CE1CE3">
      <w:pPr>
        <w:pStyle w:val="ConsPlusTitle"/>
        <w:jc w:val="center"/>
        <w:outlineLvl w:val="1"/>
        <w:rPr>
          <w:rFonts w:ascii="Times New Roman" w:hAnsi="Times New Roman" w:cs="Times New Roman"/>
          <w:sz w:val="28"/>
          <w:szCs w:val="28"/>
          <w:lang w:val="ru-RU"/>
        </w:rPr>
      </w:pPr>
      <w:r w:rsidRPr="00CE1CE3">
        <w:rPr>
          <w:rFonts w:ascii="Times New Roman" w:hAnsi="Times New Roman" w:cs="Times New Roman"/>
          <w:sz w:val="28"/>
          <w:szCs w:val="28"/>
        </w:rPr>
        <w:t>IV</w:t>
      </w:r>
      <w:r w:rsidRPr="00CE1CE3">
        <w:rPr>
          <w:rFonts w:ascii="Times New Roman" w:hAnsi="Times New Roman" w:cs="Times New Roman"/>
          <w:sz w:val="28"/>
          <w:szCs w:val="28"/>
          <w:lang w:val="ru-RU"/>
        </w:rPr>
        <w:t>. Приоритетные направления развития</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аудиторской деятельности</w:t>
      </w:r>
    </w:p>
    <w:p w:rsidR="00CE1CE3" w:rsidRPr="00CE1CE3" w:rsidRDefault="00CE1CE3" w:rsidP="00CE1CE3">
      <w:pPr>
        <w:pStyle w:val="ConsPlusNormal"/>
        <w:jc w:val="center"/>
        <w:rPr>
          <w:rFonts w:ascii="Times New Roman" w:hAnsi="Times New Roman" w:cs="Times New Roman"/>
          <w:sz w:val="28"/>
          <w:szCs w:val="28"/>
          <w:lang w:val="ru-RU"/>
        </w:rPr>
      </w:pPr>
    </w:p>
    <w:p w:rsidR="00CE1CE3" w:rsidRPr="00CE1CE3" w:rsidRDefault="00CE1CE3" w:rsidP="00CE1CE3">
      <w:pPr>
        <w:pStyle w:val="ConsPlusTitle"/>
        <w:jc w:val="center"/>
        <w:outlineLvl w:val="2"/>
        <w:rPr>
          <w:rFonts w:ascii="Times New Roman" w:hAnsi="Times New Roman" w:cs="Times New Roman"/>
          <w:sz w:val="28"/>
          <w:szCs w:val="28"/>
          <w:lang w:val="ru-RU"/>
        </w:rPr>
      </w:pPr>
      <w:r w:rsidRPr="00CE1CE3">
        <w:rPr>
          <w:rFonts w:ascii="Times New Roman" w:hAnsi="Times New Roman" w:cs="Times New Roman"/>
          <w:sz w:val="28"/>
          <w:szCs w:val="28"/>
          <w:lang w:val="ru-RU"/>
        </w:rPr>
        <w:t>1. Развитие рынка аудиторских услуг</w:t>
      </w:r>
    </w:p>
    <w:p w:rsidR="00CE1CE3" w:rsidRPr="00CE1CE3" w:rsidRDefault="00CE1CE3" w:rsidP="00CE1CE3">
      <w:pPr>
        <w:pStyle w:val="ConsPlusNormal"/>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Совершенствование </w:t>
      </w:r>
      <w:proofErr w:type="gramStart"/>
      <w:r w:rsidRPr="00CE1CE3">
        <w:rPr>
          <w:rFonts w:ascii="Times New Roman" w:hAnsi="Times New Roman" w:cs="Times New Roman"/>
          <w:sz w:val="28"/>
          <w:szCs w:val="28"/>
          <w:lang w:val="ru-RU"/>
        </w:rPr>
        <w:t>основ функционирования рынка аудиторских услуг</w:t>
      </w:r>
      <w:proofErr w:type="gramEnd"/>
      <w:r w:rsidRPr="00CE1CE3">
        <w:rPr>
          <w:rFonts w:ascii="Times New Roman" w:hAnsi="Times New Roman" w:cs="Times New Roman"/>
          <w:sz w:val="28"/>
          <w:szCs w:val="28"/>
          <w:lang w:val="ru-RU"/>
        </w:rPr>
        <w:t xml:space="preserve"> и поддержание его стабильности являются определяющими условиями дальнейшего развития института аудита. </w:t>
      </w:r>
      <w:proofErr w:type="gramStart"/>
      <w:r w:rsidRPr="00CE1CE3">
        <w:rPr>
          <w:rFonts w:ascii="Times New Roman" w:hAnsi="Times New Roman" w:cs="Times New Roman"/>
          <w:sz w:val="28"/>
          <w:szCs w:val="28"/>
          <w:lang w:val="ru-RU"/>
        </w:rPr>
        <w:t>Решение вопросов, связанных с уточнением предмета и сферы аудиторской деятельности, развитием конкуренции в этом сегменте рынка, улучшением взаимодействия аудиторского сообщества с сообществом пользователей аудиторских услуг, является ключевым фактором повышения качества аудиторских услуг, конкурентоспособности субъектов аудиторской деятельности, престижа аудиторской профессии.</w:t>
      </w:r>
      <w:proofErr w:type="gramEnd"/>
      <w:r w:rsidRPr="00CE1CE3">
        <w:rPr>
          <w:rFonts w:ascii="Times New Roman" w:hAnsi="Times New Roman" w:cs="Times New Roman"/>
          <w:sz w:val="28"/>
          <w:szCs w:val="28"/>
          <w:lang w:val="ru-RU"/>
        </w:rPr>
        <w:t xml:space="preserve"> При этом институт аудита должен развиваться во взаимосвязи с развитием бухгалтерского учета, отчетности, а также системы корпоративного управления.</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В целях </w:t>
      </w:r>
      <w:proofErr w:type="gramStart"/>
      <w:r w:rsidRPr="00CE1CE3">
        <w:rPr>
          <w:rFonts w:ascii="Times New Roman" w:hAnsi="Times New Roman" w:cs="Times New Roman"/>
          <w:sz w:val="28"/>
          <w:szCs w:val="28"/>
          <w:lang w:val="ru-RU"/>
        </w:rPr>
        <w:t>совершенствования основ функционирования рынка аудиторских услуг</w:t>
      </w:r>
      <w:proofErr w:type="gramEnd"/>
      <w:r w:rsidRPr="00CE1CE3">
        <w:rPr>
          <w:rFonts w:ascii="Times New Roman" w:hAnsi="Times New Roman" w:cs="Times New Roman"/>
          <w:sz w:val="28"/>
          <w:szCs w:val="28"/>
          <w:lang w:val="ru-RU"/>
        </w:rPr>
        <w:t xml:space="preserve"> должны быть реализованы следующие меры:</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уточнение предмета и сферы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диверсификации оказываемых аудиторскими организациями, индивидуальными аудиторами услуг, в частности расширения практики выполнения заданий, обеспечивающих уверенность в достоверности нефинансовой отчетности и иной информации, поэтапного введения расширенного формата аудиторского заключения по результатам аудита бухгалтерской</w:t>
      </w:r>
      <w:proofErr w:type="gramEnd"/>
      <w:r w:rsidRPr="00CE1CE3">
        <w:rPr>
          <w:rFonts w:ascii="Times New Roman" w:hAnsi="Times New Roman" w:cs="Times New Roman"/>
          <w:sz w:val="28"/>
          <w:szCs w:val="28"/>
          <w:lang w:val="ru-RU"/>
        </w:rPr>
        <w:t xml:space="preserve"> (финансовой) отчетности для разных групп аудируемых лиц;</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совершенствование практики оказания аудиторских услуг, в том числе посредством применения электронных технологий анализа данных, интенсификации процесса оказания аудиторских и связанных с ними услуг (в частности, за счет стандартизации бизнес-процессов оказания этих услуг), расширение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w:t>
      </w:r>
      <w:proofErr w:type="gramStart"/>
      <w:r w:rsidRPr="00CE1CE3">
        <w:rPr>
          <w:rFonts w:ascii="Times New Roman" w:hAnsi="Times New Roman" w:cs="Times New Roman"/>
          <w:sz w:val="28"/>
          <w:szCs w:val="28"/>
          <w:lang w:val="ru-RU"/>
        </w:rPr>
        <w:t>эффективности</w:t>
      </w:r>
      <w:proofErr w:type="gramEnd"/>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lang w:val="ru-RU"/>
        </w:rPr>
        <w:lastRenderedPageBreak/>
        <w:t xml:space="preserve">созданных и </w:t>
      </w:r>
      <w:proofErr w:type="gramStart"/>
      <w:r w:rsidRPr="00CE1CE3">
        <w:rPr>
          <w:rFonts w:ascii="Times New Roman" w:hAnsi="Times New Roman" w:cs="Times New Roman"/>
          <w:sz w:val="28"/>
          <w:szCs w:val="28"/>
          <w:lang w:val="ru-RU"/>
        </w:rPr>
        <w:t>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стратегическим документам (на основе нормативно устанавливаемых критериев такого соответствия);</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дифференциация требований к субъектам аудиторской деятельности в зависимости от общественной значимости информации об обслуживаемых ими аудируемых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введение в законодательство Российской Федерации понятия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руководитель задания по аудиту</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xml:space="preserve">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конкретизация понятий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общественно значимые организации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xml:space="preserve"> и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общественно значимые организации на финансовом рынке</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 исходя из общественных интересов и с учетом того, что административные меры по увеличению количества аудируемых лиц могут привести к дискредитации института аудита, росту недобросовестной конкуренции</w:t>
      </w:r>
      <w:proofErr w:type="gramEnd"/>
      <w:r w:rsidRPr="00CE1CE3">
        <w:rPr>
          <w:rFonts w:ascii="Times New Roman" w:hAnsi="Times New Roman" w:cs="Times New Roman"/>
          <w:sz w:val="28"/>
          <w:szCs w:val="28"/>
          <w:lang w:val="ru-RU"/>
        </w:rPr>
        <w:t xml:space="preserve"> на рынке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повышение вовлеченности аудиторского сообщества в национальную систему противодействия легализации (отмыванию) доходов, полученных преступным путем, и финансированию терроризма, а также в борьбу с коррупцией, в том числе с подкупом иностранных должностных лиц;</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усиление ответственности субъектов экономической деятельности за недостоверность их бухгалтерской (финансовой) отчетности, а также за уклонение от проведения обязательного аудита этой отчетности,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лицами, заинтересованными в этих услугах.</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аудиторских услуг. Важнейшими факторами обеспечения такого поведения являются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w:t>
      </w:r>
      <w:r w:rsidRPr="00CE1CE3">
        <w:rPr>
          <w:rFonts w:ascii="Times New Roman" w:hAnsi="Times New Roman" w:cs="Times New Roman"/>
          <w:sz w:val="28"/>
          <w:szCs w:val="28"/>
          <w:lang w:val="ru-RU"/>
        </w:rPr>
        <w:lastRenderedPageBreak/>
        <w:t>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повышение эффективности взаимодействия комитетов по аудиту советов директоров (наблюдательных советов) юридических лиц, отнесенных к общественно значимым организациям, с аудиторскими организациями;</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обеспечение прозрачности деятельности аудиторских организаций (в частности, необходимо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сайтах в информационно-телекоммуникационной сети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Интернет</w:t>
      </w:r>
      <w:r>
        <w:rPr>
          <w:rFonts w:ascii="Times New Roman" w:hAnsi="Times New Roman" w:cs="Times New Roman"/>
          <w:sz w:val="28"/>
          <w:szCs w:val="28"/>
          <w:lang w:val="ru-RU"/>
        </w:rPr>
        <w:t>»</w:t>
      </w:r>
      <w:r w:rsidRPr="00CE1CE3">
        <w:rPr>
          <w:rFonts w:ascii="Times New Roman" w:hAnsi="Times New Roman" w:cs="Times New Roman"/>
          <w:sz w:val="28"/>
          <w:szCs w:val="28"/>
          <w:lang w:val="ru-RU"/>
        </w:rPr>
        <w:t>);</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введение для общественно значимых организаций, которым оказываются аудиторские услуги, требования раскрывать сведения о вознаграждениях, выплаченных аудиторской организации, в том числе по видам услуг, оказанных такой аудиторской организацией;</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совершенствование конкурсных процедур отбора аудиторских организаций, индивидуальных аудиторов, в частности посредством актуализации </w:t>
      </w:r>
      <w:proofErr w:type="spellStart"/>
      <w:r w:rsidRPr="00CE1CE3">
        <w:rPr>
          <w:rFonts w:ascii="Times New Roman" w:hAnsi="Times New Roman" w:cs="Times New Roman"/>
          <w:sz w:val="28"/>
          <w:szCs w:val="28"/>
          <w:lang w:val="ru-RU"/>
        </w:rPr>
        <w:t>нестоимостных</w:t>
      </w:r>
      <w:proofErr w:type="spellEnd"/>
      <w:r w:rsidRPr="00CE1CE3">
        <w:rPr>
          <w:rFonts w:ascii="Times New Roman" w:hAnsi="Times New Roman" w:cs="Times New Roman"/>
          <w:sz w:val="28"/>
          <w:szCs w:val="28"/>
          <w:lang w:val="ru-RU"/>
        </w:rPr>
        <w:t xml:space="preserve">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принятие мер по противодействию недобросовестным практикам, профилактике и пресечению правонарушений на рынке аудиторских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расширение использования института деловой (профессиональной) репутации в противодействии недобросовестным практикам на аудиторском рынке;</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совершенствование учета аудиторских организаций, проводящих обязательный аудит бухгалтерской (финансовой) отчетности общественно значимых организаций.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Важным условием развития рынка аудиторских услуг является улучшение взаимодействия аудиторского сообщества с сообществом пользователей аудиторских услуг и иными лицами, заинтересованными в этих услугах. Такое взаимодействие имеет особое значение для достижения следующих целей: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понимание потребителями аудиторских услуг роли, значения и процесса аудита, прав и обязанностей аудиторских организаций, индивидуальных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повышение информированности потребителей аудиторских услуг о преимуществах, которые получает заинтересованное лицо при работе с </w:t>
      </w:r>
      <w:proofErr w:type="spellStart"/>
      <w:r w:rsidRPr="00CE1CE3">
        <w:rPr>
          <w:rFonts w:ascii="Times New Roman" w:hAnsi="Times New Roman" w:cs="Times New Roman"/>
          <w:sz w:val="28"/>
          <w:szCs w:val="28"/>
          <w:lang w:val="ru-RU"/>
        </w:rPr>
        <w:t>проаудированной</w:t>
      </w:r>
      <w:proofErr w:type="spellEnd"/>
      <w:r w:rsidRPr="00CE1CE3">
        <w:rPr>
          <w:rFonts w:ascii="Times New Roman" w:hAnsi="Times New Roman" w:cs="Times New Roman"/>
          <w:sz w:val="28"/>
          <w:szCs w:val="28"/>
          <w:lang w:val="ru-RU"/>
        </w:rPr>
        <w:t xml:space="preserve"> финансовой информацией;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понимание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lastRenderedPageBreak/>
        <w:t>формирование и поддержание доверия потребителей аудиторских услуг к аудиторским организациям, индивидуальным аудиторам.</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Кроме того, взаимодействие аудиторского сообщества с сообществом пользователей аудиторских услуг и иными лицами, заинтересованными в этих услугах,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w:t>
      </w:r>
      <w:proofErr w:type="gramEnd"/>
      <w:r w:rsidRPr="00CE1CE3">
        <w:rPr>
          <w:rFonts w:ascii="Times New Roman" w:hAnsi="Times New Roman" w:cs="Times New Roman"/>
          <w:sz w:val="28"/>
          <w:szCs w:val="28"/>
          <w:lang w:val="ru-RU"/>
        </w:rPr>
        <w:t xml:space="preserve"> Такое взаимодействие должно стать одним из основных направлений деятельности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2"/>
        <w:rPr>
          <w:rFonts w:ascii="Times New Roman" w:hAnsi="Times New Roman" w:cs="Times New Roman"/>
          <w:sz w:val="28"/>
          <w:szCs w:val="28"/>
          <w:lang w:val="ru-RU"/>
        </w:rPr>
      </w:pPr>
      <w:r w:rsidRPr="00CE1CE3">
        <w:rPr>
          <w:rFonts w:ascii="Times New Roman" w:hAnsi="Times New Roman" w:cs="Times New Roman"/>
          <w:sz w:val="28"/>
          <w:szCs w:val="28"/>
          <w:lang w:val="ru-RU"/>
        </w:rPr>
        <w:t>2. Совершенствование системы регулирования</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Отечественный и мировой опыт свидетельствуют, что добиться наилучшего результата в регулировании аудиторской деятельности позволяет сочетание разных форм регулирования при активном взаимодействии всех субъектов регулирования. </w:t>
      </w:r>
      <w:proofErr w:type="gramStart"/>
      <w:r w:rsidRPr="00CE1CE3">
        <w:rPr>
          <w:rFonts w:ascii="Times New Roman" w:hAnsi="Times New Roman" w:cs="Times New Roman"/>
          <w:sz w:val="28"/>
          <w:szCs w:val="28"/>
          <w:lang w:val="ru-RU"/>
        </w:rPr>
        <w:t xml:space="preserve">Современное регулирование аудиторской деятельности должно осуществляться как посредством установления обязательных для исполнения требований (международные договоры, законодательство Российской Федерации, в том числе об аудиторской деятельности, стандарты аудиторской деятельности, </w:t>
      </w:r>
      <w:hyperlink r:id="rId10" w:history="1">
        <w:r w:rsidRPr="00CE1CE3">
          <w:rPr>
            <w:rFonts w:ascii="Times New Roman" w:hAnsi="Times New Roman" w:cs="Times New Roman"/>
            <w:sz w:val="28"/>
            <w:szCs w:val="28"/>
            <w:lang w:val="ru-RU"/>
          </w:rPr>
          <w:t>правила</w:t>
        </w:r>
      </w:hyperlink>
      <w:r w:rsidRPr="00CE1CE3">
        <w:rPr>
          <w:rFonts w:ascii="Times New Roman" w:hAnsi="Times New Roman" w:cs="Times New Roman"/>
          <w:sz w:val="28"/>
          <w:szCs w:val="28"/>
          <w:lang w:val="ru-RU"/>
        </w:rPr>
        <w:t xml:space="preserve"> независимости аудиторов и аудиторских организаций, </w:t>
      </w:r>
      <w:hyperlink r:id="rId11" w:history="1">
        <w:r w:rsidRPr="00CE1CE3">
          <w:rPr>
            <w:rFonts w:ascii="Times New Roman" w:hAnsi="Times New Roman" w:cs="Times New Roman"/>
            <w:sz w:val="28"/>
            <w:szCs w:val="28"/>
            <w:lang w:val="ru-RU"/>
          </w:rPr>
          <w:t>кодекс</w:t>
        </w:r>
      </w:hyperlink>
      <w:r w:rsidRPr="00CE1CE3">
        <w:rPr>
          <w:rFonts w:ascii="Times New Roman" w:hAnsi="Times New Roman" w:cs="Times New Roman"/>
          <w:sz w:val="28"/>
          <w:szCs w:val="28"/>
          <w:lang w:val="ru-RU"/>
        </w:rPr>
        <w:t xml:space="preserve"> профессиональной этики аудиторов), так и путем издания соответствующих рекомендаций (обобщение лучших практик, обычаев делового оборота и пр.), следуя которым аудиторские организации, индивидуальные аудиторы получают дополнительные конкурентные</w:t>
      </w:r>
      <w:proofErr w:type="gramEnd"/>
      <w:r w:rsidRPr="00CE1CE3">
        <w:rPr>
          <w:rFonts w:ascii="Times New Roman" w:hAnsi="Times New Roman" w:cs="Times New Roman"/>
          <w:sz w:val="28"/>
          <w:szCs w:val="28"/>
          <w:lang w:val="ru-RU"/>
        </w:rPr>
        <w:t xml:space="preserve"> преимущества. Субъектом регулирования аудиторской деятельности, осуществляемого посредством установления обязательных для исполнения требований, должно оставаться государство при активном участии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в разработке регулирующих актов. Регулирование аудиторской деятельности путем издания соответствующих рекомендаций должно осуществляться преимущественно саморегулируемой организацией аудиторов.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саморегулирования аудиторской професс</w:t>
      </w:r>
      <w:proofErr w:type="gramStart"/>
      <w:r w:rsidRPr="00CE1CE3">
        <w:rPr>
          <w:rFonts w:ascii="Times New Roman" w:hAnsi="Times New Roman" w:cs="Times New Roman"/>
          <w:sz w:val="28"/>
          <w:szCs w:val="28"/>
          <w:lang w:val="ru-RU"/>
        </w:rPr>
        <w:t>ии и ау</w:t>
      </w:r>
      <w:proofErr w:type="gramEnd"/>
      <w:r w:rsidRPr="00CE1CE3">
        <w:rPr>
          <w:rFonts w:ascii="Times New Roman" w:hAnsi="Times New Roman" w:cs="Times New Roman"/>
          <w:sz w:val="28"/>
          <w:szCs w:val="28"/>
          <w:lang w:val="ru-RU"/>
        </w:rPr>
        <w:t xml:space="preserve">диторского рынка, </w:t>
      </w:r>
      <w:proofErr w:type="spellStart"/>
      <w:r w:rsidRPr="00CE1CE3">
        <w:rPr>
          <w:rFonts w:ascii="Times New Roman" w:hAnsi="Times New Roman" w:cs="Times New Roman"/>
          <w:sz w:val="28"/>
          <w:szCs w:val="28"/>
          <w:lang w:val="ru-RU"/>
        </w:rPr>
        <w:t>международно</w:t>
      </w:r>
      <w:proofErr w:type="spellEnd"/>
      <w:r w:rsidRPr="00CE1CE3">
        <w:rPr>
          <w:rFonts w:ascii="Times New Roman" w:hAnsi="Times New Roman" w:cs="Times New Roman"/>
          <w:sz w:val="28"/>
          <w:szCs w:val="28"/>
          <w:lang w:val="ru-RU"/>
        </w:rPr>
        <w:t xml:space="preserve"> признанной практикой.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Развитие системы обязательных для исполнения требований к аудиторским организациям, аудиторам будет осуществляться путем реализации следующих мер:</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совершенствование законодательства Российской Федерации об аудиторской деятельности, в том числе обеспечение согласованности </w:t>
      </w:r>
      <w:r w:rsidRPr="00CE1CE3">
        <w:rPr>
          <w:rFonts w:ascii="Times New Roman" w:hAnsi="Times New Roman" w:cs="Times New Roman"/>
          <w:sz w:val="28"/>
          <w:szCs w:val="28"/>
          <w:lang w:val="ru-RU"/>
        </w:rPr>
        <w:lastRenderedPageBreak/>
        <w:t xml:space="preserve">федеральных законов и иных нормативных правовых актов, содержащих нормы, регулирующие аудиторскую деятельность, с Федеральным </w:t>
      </w:r>
      <w:hyperlink r:id="rId12" w:history="1">
        <w:r w:rsidRPr="00CE1CE3">
          <w:rPr>
            <w:rFonts w:ascii="Times New Roman" w:hAnsi="Times New Roman" w:cs="Times New Roman"/>
            <w:sz w:val="28"/>
            <w:szCs w:val="28"/>
            <w:lang w:val="ru-RU"/>
          </w:rPr>
          <w:t>законом</w:t>
        </w:r>
      </w:hyperlink>
      <w:r w:rsidRPr="00CE1CE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Об аудиторской деятельности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обеспечение пропорциональности регулирования, направленного, с одной стороны, на защиту общественных интересов, а с другой - на снижение избыточной административной нагрузки на субъекты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наделение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совершенствование процедур признания международных стандартов аудита для применения на территории Российской Федерации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улучшение перевода этих стандартов на русский язык, поддержание стандартов в актуальном состоянии);</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гармонизация законодательства государств - членов Евразийского экономического союза в сфере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укрепление обеспечивающего основу взаимоотношений аудиторских организаций, индивидуальных аудиторов и аудируемых лиц института аудиторской тайны, имея при этом в виду общественную значимость услуг, оказываемых этими субъектами;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обеспечение своевременной </w:t>
      </w:r>
      <w:proofErr w:type="gramStart"/>
      <w:r w:rsidRPr="00CE1CE3">
        <w:rPr>
          <w:rFonts w:ascii="Times New Roman" w:hAnsi="Times New Roman" w:cs="Times New Roman"/>
          <w:sz w:val="28"/>
          <w:szCs w:val="28"/>
          <w:lang w:val="ru-RU"/>
        </w:rPr>
        <w:t xml:space="preserve">актуализации </w:t>
      </w:r>
      <w:hyperlink r:id="rId13" w:history="1">
        <w:r w:rsidRPr="00CE1CE3">
          <w:rPr>
            <w:rFonts w:ascii="Times New Roman" w:hAnsi="Times New Roman" w:cs="Times New Roman"/>
            <w:sz w:val="28"/>
            <w:szCs w:val="28"/>
            <w:lang w:val="ru-RU"/>
          </w:rPr>
          <w:t>правил</w:t>
        </w:r>
      </w:hyperlink>
      <w:r w:rsidRPr="00CE1CE3">
        <w:rPr>
          <w:rFonts w:ascii="Times New Roman" w:hAnsi="Times New Roman" w:cs="Times New Roman"/>
          <w:sz w:val="28"/>
          <w:szCs w:val="28"/>
          <w:lang w:val="ru-RU"/>
        </w:rPr>
        <w:t xml:space="preserve"> независимости аудиторов</w:t>
      </w:r>
      <w:proofErr w:type="gramEnd"/>
      <w:r w:rsidRPr="00CE1CE3">
        <w:rPr>
          <w:rFonts w:ascii="Times New Roman" w:hAnsi="Times New Roman" w:cs="Times New Roman"/>
          <w:sz w:val="28"/>
          <w:szCs w:val="28"/>
          <w:lang w:val="ru-RU"/>
        </w:rPr>
        <w:t xml:space="preserve"> и аудиторских организаций и </w:t>
      </w:r>
      <w:hyperlink r:id="rId14" w:history="1">
        <w:r w:rsidRPr="00CE1CE3">
          <w:rPr>
            <w:rFonts w:ascii="Times New Roman" w:hAnsi="Times New Roman" w:cs="Times New Roman"/>
            <w:sz w:val="28"/>
            <w:szCs w:val="28"/>
            <w:lang w:val="ru-RU"/>
          </w:rPr>
          <w:t>кодекса</w:t>
        </w:r>
      </w:hyperlink>
      <w:r w:rsidRPr="00CE1CE3">
        <w:rPr>
          <w:rFonts w:ascii="Times New Roman" w:hAnsi="Times New Roman" w:cs="Times New Roman"/>
          <w:sz w:val="28"/>
          <w:szCs w:val="28"/>
          <w:lang w:val="ru-RU"/>
        </w:rPr>
        <w:t xml:space="preserve"> профессиональной этики аудиторов в соответствии с этическими стандартами, принимаемыми Международной федерацией бухгалтеров;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обеспечение предсказуемости регулирования аудиторской деятельности на основе широкого общественного обсуждения инициатив в данной сфере.</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Рекомендации в области аудиторской деятельности предназначены для правильного применения обязательных для исполнения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w:t>
      </w:r>
      <w:proofErr w:type="gramEnd"/>
      <w:r w:rsidRPr="00CE1CE3">
        <w:rPr>
          <w:rFonts w:ascii="Times New Roman" w:hAnsi="Times New Roman" w:cs="Times New Roman"/>
          <w:sz w:val="28"/>
          <w:szCs w:val="28"/>
          <w:lang w:val="ru-RU"/>
        </w:rPr>
        <w:t xml:space="preserve"> Развитие данной формы регулирования аудиторской деятельности предполагает реализацию следующих мер:</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активизация деятельности по обобщению аудиторской практики, выявлению и распространению лучших практик, оказанию саморегулируемой организацией аудиторов помощи своим членам во внедрении таких практик;</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методическая поддержка саморегулируемой организацией аудиторов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CE1CE3">
        <w:rPr>
          <w:rFonts w:ascii="Times New Roman" w:hAnsi="Times New Roman" w:cs="Times New Roman"/>
          <w:sz w:val="28"/>
          <w:szCs w:val="28"/>
        </w:rPr>
        <w:t>IT</w:t>
      </w:r>
      <w:r w:rsidRPr="00CE1CE3">
        <w:rPr>
          <w:rFonts w:ascii="Times New Roman" w:hAnsi="Times New Roman" w:cs="Times New Roman"/>
          <w:sz w:val="28"/>
          <w:szCs w:val="28"/>
          <w:lang w:val="ru-RU"/>
        </w:rPr>
        <w:t xml:space="preserve">-технологий оказания аудиторских и связанных с ними услуг), организация распространения лучшего международного опыта применения указанных </w:t>
      </w:r>
      <w:r w:rsidRPr="00CE1CE3">
        <w:rPr>
          <w:rFonts w:ascii="Times New Roman" w:hAnsi="Times New Roman" w:cs="Times New Roman"/>
          <w:sz w:val="28"/>
          <w:szCs w:val="28"/>
          <w:lang w:val="ru-RU"/>
        </w:rPr>
        <w:lastRenderedPageBreak/>
        <w:t>стандартов;</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w:t>
      </w:r>
      <w:proofErr w:type="spellStart"/>
      <w:r w:rsidRPr="00CE1CE3">
        <w:rPr>
          <w:rFonts w:ascii="Times New Roman" w:hAnsi="Times New Roman" w:cs="Times New Roman"/>
          <w:sz w:val="28"/>
          <w:szCs w:val="28"/>
          <w:lang w:val="ru-RU"/>
        </w:rPr>
        <w:t>некредитных</w:t>
      </w:r>
      <w:proofErr w:type="spellEnd"/>
      <w:r w:rsidRPr="00CE1CE3">
        <w:rPr>
          <w:rFonts w:ascii="Times New Roman" w:hAnsi="Times New Roman" w:cs="Times New Roman"/>
          <w:sz w:val="28"/>
          <w:szCs w:val="28"/>
          <w:lang w:val="ru-RU"/>
        </w:rPr>
        <w:t xml:space="preserve"> финансовых организаций;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а также требований антикоррупционного законодательства, в том числе по противодействию подкупу иностранных должностных лиц;</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разработка и внедрение разнообразных инструментов и механизмов мотивации применения рекомендаций в области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Совершенствование системы регулирования аудиторской деятельности предполагает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Министерства финансов Российской Федерации.</w:t>
      </w:r>
    </w:p>
    <w:p w:rsid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2"/>
        <w:rPr>
          <w:rFonts w:ascii="Times New Roman" w:hAnsi="Times New Roman" w:cs="Times New Roman"/>
          <w:sz w:val="28"/>
          <w:szCs w:val="28"/>
          <w:lang w:val="ru-RU"/>
        </w:rPr>
      </w:pPr>
      <w:bookmarkStart w:id="1" w:name="_GoBack"/>
      <w:bookmarkEnd w:id="1"/>
      <w:r w:rsidRPr="00CE1CE3">
        <w:rPr>
          <w:rFonts w:ascii="Times New Roman" w:hAnsi="Times New Roman" w:cs="Times New Roman"/>
          <w:sz w:val="28"/>
          <w:szCs w:val="28"/>
          <w:lang w:val="ru-RU"/>
        </w:rPr>
        <w:t>3. Консолидация аудиторской профессии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Саморегулируемая организация аудиторов должна оставаться основным институтом аудиторской профессии. Вместе с тем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В связи с этим, а также принимая во внимание российский опыт, международную практику и международные обязательства Российской Федерации, деятельность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должна быть сосредоточена на следующих основных вопросах:</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методическая и иная необходимая помощь своим членам;</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подготовка и повышение квалификации своих членов;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контроль внутри аудиторской профессии;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участие в обсуждении вопросов, связанных с государственной политикой в сфере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применение мер воздействия к своим членам;</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научные и иные исследования, просветительская, разъяснительная и информационная работа;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поддержание связей с пользователями аудиторских услуг и деловым сообществом;</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создание и поддержание положительного имиджа аудиторской профессии.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Дальнейшее укрепление саморегулирования аудиторской профессии </w:t>
      </w:r>
      <w:r w:rsidRPr="00CE1CE3">
        <w:rPr>
          <w:rFonts w:ascii="Times New Roman" w:hAnsi="Times New Roman" w:cs="Times New Roman"/>
          <w:sz w:val="28"/>
          <w:szCs w:val="28"/>
          <w:lang w:val="ru-RU"/>
        </w:rPr>
        <w:lastRenderedPageBreak/>
        <w:t>предполагает реализацию следующих мер:</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активизация участия аудиторских организаций, аудиторов в деятельности саморегулируемой организации аудиторов, членами которой они являются, в том числе посредством совершенствования корпоративного управления в этой организации (в частности,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 упорядочения работы по рассмотрению жалоб на действия (бездействие) членов саморегулируемой организации</w:t>
      </w:r>
      <w:proofErr w:type="gramEnd"/>
      <w:r w:rsidRPr="00CE1CE3">
        <w:rPr>
          <w:rFonts w:ascii="Times New Roman" w:hAnsi="Times New Roman" w:cs="Times New Roman"/>
          <w:sz w:val="28"/>
          <w:szCs w:val="28"/>
          <w:lang w:val="ru-RU"/>
        </w:rPr>
        <w:t xml:space="preserve">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внедрение в саморегулируемой организации аудиторов механизмов, обеспечивающих учет интересов и потребностей разных групп членов такой организации, </w:t>
      </w:r>
      <w:proofErr w:type="gramStart"/>
      <w:r w:rsidRPr="00CE1CE3">
        <w:rPr>
          <w:rFonts w:ascii="Times New Roman" w:hAnsi="Times New Roman" w:cs="Times New Roman"/>
          <w:sz w:val="28"/>
          <w:szCs w:val="28"/>
          <w:lang w:val="ru-RU"/>
        </w:rPr>
        <w:t>являющихся</w:t>
      </w:r>
      <w:proofErr w:type="gramEnd"/>
      <w:r w:rsidRPr="00CE1CE3">
        <w:rPr>
          <w:rFonts w:ascii="Times New Roman" w:hAnsi="Times New Roman" w:cs="Times New Roman"/>
          <w:sz w:val="28"/>
          <w:szCs w:val="28"/>
          <w:lang w:val="ru-RU"/>
        </w:rPr>
        <w:t xml:space="preserve"> в том числе аудиторскими организациями, оказывающими аудиторские услуги общественно значимым организациям, и иными субъектами аудиторской деятельности, крупными и малыми аудиторскими организациями, юридическими и физическими лицами;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развитие членской базы саморегулируемой организации аудиторов, в том числе посредством сохранения членства аудиторских организаций и аудиторов, исходя из единства стандартов аудиторской деятельности и в интересах обеспечения необходимых финансовых ресурсов, привлечения в качестве членов саморегулируемой организации аудиторов представителей связанных (смежных) видов экономической деятельности (специалистов по бухгалтерскому учету, иных специалистов);</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осуществление мер, направленных на привлечение молодежи в аудиторскую профессию, в том числе посредством активного сотрудничества с соответствующими высшими учебными заведениями;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увеличение объема финансовых ресурсов саморегулируемой организации аудиторов (в первую очередь за счет расширения перечня источников финансирования деятельности и повышения качества управления ресурсами).</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Результативность деятельности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в большой степени зависит от ее взаимодействия с государством и уполномоченными им органами. В связи с этим будут приняты меры:</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 расширению форм взаимодействия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с Министерством финансов Российской Федерации, Банком России, в том числе информационного обмена между ними;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по устранению либо сведению к минимуму дублирования функций и полномочий саморегулируемой организации аудиторов и Федерального казначейства,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от аудиторского сообщества внешнего контроля (надзора) за аудиторской деятельностью;</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по реализации новой структуры нормативно-правового регулирования </w:t>
      </w:r>
      <w:r w:rsidRPr="00CE1CE3">
        <w:rPr>
          <w:rFonts w:ascii="Times New Roman" w:hAnsi="Times New Roman" w:cs="Times New Roman"/>
          <w:sz w:val="28"/>
          <w:szCs w:val="28"/>
          <w:lang w:val="ru-RU"/>
        </w:rPr>
        <w:lastRenderedPageBreak/>
        <w:t>государственного контроля (надзора) за деятельностью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 xml:space="preserve">диторов, в том числе завершению пересмотра в рамках механизма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регуляторной гильотины</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xml:space="preserve"> обязательных требований к институтам аудиторской профессии, проверяемых при осуществлении такого государственного контроля (надзора), в частности исключению устаревших, избыточных и дублирующих требований.</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2"/>
        <w:rPr>
          <w:rFonts w:ascii="Times New Roman" w:hAnsi="Times New Roman" w:cs="Times New Roman"/>
          <w:sz w:val="28"/>
          <w:szCs w:val="28"/>
          <w:lang w:val="ru-RU"/>
        </w:rPr>
      </w:pPr>
      <w:r w:rsidRPr="00CE1CE3">
        <w:rPr>
          <w:rFonts w:ascii="Times New Roman" w:hAnsi="Times New Roman" w:cs="Times New Roman"/>
          <w:sz w:val="28"/>
          <w:szCs w:val="28"/>
          <w:lang w:val="ru-RU"/>
        </w:rPr>
        <w:t>4. Повышение квалификац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Важнейшей мерой, направленной на совершенствование профессиональной аттестац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 xml:space="preserve">диторов, является переход на новый формат квалификационного экзамена со второго квартала 2020 года. Он обеспечивает достижение основной цели квалификационного экзамена - </w:t>
      </w:r>
      <w:proofErr w:type="gramStart"/>
      <w:r w:rsidRPr="00CE1CE3">
        <w:rPr>
          <w:rFonts w:ascii="Times New Roman" w:hAnsi="Times New Roman" w:cs="Times New Roman"/>
          <w:sz w:val="28"/>
          <w:szCs w:val="28"/>
          <w:lang w:val="ru-RU"/>
        </w:rPr>
        <w:t>всеобъемлющая объективная</w:t>
      </w:r>
      <w:proofErr w:type="gramEnd"/>
      <w:r w:rsidRPr="00CE1CE3">
        <w:rPr>
          <w:rFonts w:ascii="Times New Roman" w:hAnsi="Times New Roman" w:cs="Times New Roman"/>
          <w:sz w:val="28"/>
          <w:szCs w:val="28"/>
          <w:lang w:val="ru-RU"/>
        </w:rPr>
        <w:t xml:space="preserve"> оценка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 Новый порядок проведения квалификационного экзамена должен способствовать развитию аудиторской профессии, повышению ее престижа.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В целях </w:t>
      </w:r>
      <w:proofErr w:type="gramStart"/>
      <w:r w:rsidRPr="00CE1CE3">
        <w:rPr>
          <w:rFonts w:ascii="Times New Roman" w:hAnsi="Times New Roman" w:cs="Times New Roman"/>
          <w:sz w:val="28"/>
          <w:szCs w:val="28"/>
          <w:lang w:val="ru-RU"/>
        </w:rPr>
        <w:t>развития системы профессиональной аттестации аудиторов</w:t>
      </w:r>
      <w:proofErr w:type="gramEnd"/>
      <w:r w:rsidRPr="00CE1CE3">
        <w:rPr>
          <w:rFonts w:ascii="Times New Roman" w:hAnsi="Times New Roman" w:cs="Times New Roman"/>
          <w:sz w:val="28"/>
          <w:szCs w:val="28"/>
          <w:lang w:val="ru-RU"/>
        </w:rPr>
        <w:t xml:space="preserve"> помимо перехода на новый формат квалификационного экзамена должны быть решены следующие задачи: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разработана и организована система мониторинга компетенций аудиторов, необходимых для выполнения аудиторских процедур в соответствии со стандартами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организована разработка материалов, в том числе методических, для подготовки к сдаче квалификационного экзамена;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организована система подготовки претендентов к сдаче квалификационного экзамена;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усовершенствована работа единой аттестационной комиссии, созданной в соответствии с Федеральным </w:t>
      </w:r>
      <w:hyperlink r:id="rId15" w:history="1">
        <w:r w:rsidRPr="00CE1CE3">
          <w:rPr>
            <w:rFonts w:ascii="Times New Roman" w:hAnsi="Times New Roman" w:cs="Times New Roman"/>
            <w:sz w:val="28"/>
            <w:szCs w:val="28"/>
            <w:lang w:val="ru-RU"/>
          </w:rPr>
          <w:t>законом</w:t>
        </w:r>
      </w:hyperlink>
      <w:r w:rsidRPr="00CE1CE3">
        <w:rPr>
          <w:rFonts w:ascii="Times New Roman" w:hAnsi="Times New Roman" w:cs="Times New Roman"/>
          <w:sz w:val="28"/>
          <w:szCs w:val="28"/>
          <w:lang w:val="ru-RU"/>
        </w:rPr>
        <w:t xml:space="preserve"> «Об аудиторской деятельности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исполнительного органа управления в вопросах организации и проведения квалификационного экзамена, повышения финансовой обеспеченности и стабильности деятельности;</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уточнен перечень случаев, в которых неучастие аудитора в осуществлен</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 xml:space="preserve">диторской деятельности в течение 3 последовательных календарных лет не </w:t>
      </w:r>
      <w:r w:rsidRPr="00CE1CE3">
        <w:rPr>
          <w:rFonts w:ascii="Times New Roman" w:hAnsi="Times New Roman" w:cs="Times New Roman"/>
          <w:sz w:val="28"/>
          <w:szCs w:val="28"/>
          <w:lang w:val="ru-RU"/>
        </w:rPr>
        <w:lastRenderedPageBreak/>
        <w:t>влечет аннулирование его квалификационного аттестата аудитора.</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В интересах повышения престижа аудиторской профессии должна быть обеспечена возможность зачета на взаимной основе результатов квалификационных экзаменов, сдаваемых для получения международного аттестата (свидетельства, сертификата, диплома), подтверждающего квалификацию в области аудиторской деятельности, и экзаменов, проводимых единой аттестационной комиссией, созданной в соответствии с Федеральным </w:t>
      </w:r>
      <w:hyperlink r:id="rId16" w:history="1">
        <w:r w:rsidRPr="00CE1CE3">
          <w:rPr>
            <w:rFonts w:ascii="Times New Roman" w:hAnsi="Times New Roman" w:cs="Times New Roman"/>
            <w:sz w:val="28"/>
            <w:szCs w:val="28"/>
            <w:lang w:val="ru-RU"/>
          </w:rPr>
          <w:t>законом</w:t>
        </w:r>
      </w:hyperlink>
      <w:r w:rsidRPr="00CE1CE3">
        <w:rPr>
          <w:rFonts w:ascii="Times New Roman" w:hAnsi="Times New Roman" w:cs="Times New Roman"/>
          <w:sz w:val="28"/>
          <w:szCs w:val="28"/>
          <w:lang w:val="ru-RU"/>
        </w:rPr>
        <w:t xml:space="preserve"> «Об аудиторской деятельности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Способствовать результативности </w:t>
      </w:r>
      <w:proofErr w:type="gramStart"/>
      <w:r w:rsidRPr="00CE1CE3">
        <w:rPr>
          <w:rFonts w:ascii="Times New Roman" w:hAnsi="Times New Roman" w:cs="Times New Roman"/>
          <w:sz w:val="28"/>
          <w:szCs w:val="28"/>
          <w:lang w:val="ru-RU"/>
        </w:rPr>
        <w:t>системы непрерывного повышения квалификации аудиторов</w:t>
      </w:r>
      <w:proofErr w:type="gramEnd"/>
      <w:r w:rsidRPr="00CE1CE3">
        <w:rPr>
          <w:rFonts w:ascii="Times New Roman" w:hAnsi="Times New Roman" w:cs="Times New Roman"/>
          <w:sz w:val="28"/>
          <w:szCs w:val="28"/>
          <w:lang w:val="ru-RU"/>
        </w:rPr>
        <w:t xml:space="preserve"> будут:</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обеспечение прозрачности формирования преподавательского состава, необходимого для обучения аудиторов по программам повышения квалификации, обеспечение образовательного процесса необходимыми кадровыми ресурсами;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организация и осуществление на систематической основе </w:t>
      </w:r>
      <w:proofErr w:type="gramStart"/>
      <w:r w:rsidRPr="00CE1CE3">
        <w:rPr>
          <w:rFonts w:ascii="Times New Roman" w:hAnsi="Times New Roman" w:cs="Times New Roman"/>
          <w:sz w:val="28"/>
          <w:szCs w:val="28"/>
          <w:lang w:val="ru-RU"/>
        </w:rPr>
        <w:t>контроля организации обучения аудиторов</w:t>
      </w:r>
      <w:proofErr w:type="gramEnd"/>
      <w:r w:rsidRPr="00CE1CE3">
        <w:rPr>
          <w:rFonts w:ascii="Times New Roman" w:hAnsi="Times New Roman" w:cs="Times New Roman"/>
          <w:sz w:val="28"/>
          <w:szCs w:val="28"/>
          <w:lang w:val="ru-RU"/>
        </w:rPr>
        <w:t xml:space="preserve"> по программам повышения квалификации;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активное применение современных форм обучения, в том числе на основе </w:t>
      </w:r>
      <w:r w:rsidRPr="00CE1CE3">
        <w:rPr>
          <w:rFonts w:ascii="Times New Roman" w:hAnsi="Times New Roman" w:cs="Times New Roman"/>
          <w:sz w:val="28"/>
          <w:szCs w:val="28"/>
        </w:rPr>
        <w:t>IT</w:t>
      </w:r>
      <w:r w:rsidRPr="00CE1CE3">
        <w:rPr>
          <w:rFonts w:ascii="Times New Roman" w:hAnsi="Times New Roman" w:cs="Times New Roman"/>
          <w:sz w:val="28"/>
          <w:szCs w:val="28"/>
          <w:lang w:val="ru-RU"/>
        </w:rPr>
        <w:t>-технологий, и их итогового контроля;</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организация обучения аудиторов применению электронных технологий анализа данных и </w:t>
      </w:r>
      <w:proofErr w:type="gramStart"/>
      <w:r w:rsidRPr="00CE1CE3">
        <w:rPr>
          <w:rFonts w:ascii="Times New Roman" w:hAnsi="Times New Roman" w:cs="Times New Roman"/>
          <w:sz w:val="28"/>
          <w:szCs w:val="28"/>
          <w:lang w:val="ru-RU"/>
        </w:rPr>
        <w:t>других</w:t>
      </w:r>
      <w:proofErr w:type="gramEnd"/>
      <w:r w:rsidRPr="00CE1CE3">
        <w:rPr>
          <w:rFonts w:ascii="Times New Roman" w:hAnsi="Times New Roman" w:cs="Times New Roman"/>
          <w:sz w:val="28"/>
          <w:szCs w:val="28"/>
          <w:lang w:val="ru-RU"/>
        </w:rPr>
        <w:t xml:space="preserve"> современных </w:t>
      </w:r>
      <w:r w:rsidRPr="00CE1CE3">
        <w:rPr>
          <w:rFonts w:ascii="Times New Roman" w:hAnsi="Times New Roman" w:cs="Times New Roman"/>
          <w:sz w:val="28"/>
          <w:szCs w:val="28"/>
        </w:rPr>
        <w:t>IT</w:t>
      </w:r>
      <w:r w:rsidRPr="00CE1CE3">
        <w:rPr>
          <w:rFonts w:ascii="Times New Roman" w:hAnsi="Times New Roman" w:cs="Times New Roman"/>
          <w:sz w:val="28"/>
          <w:szCs w:val="28"/>
          <w:lang w:val="ru-RU"/>
        </w:rPr>
        <w:t>-технологий оказания аудиторских и связанных с ними услуг;</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организация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пересмотр программ повышения квалификации аудиторов в области оказания аудиторских услуг кредитным и </w:t>
      </w:r>
      <w:proofErr w:type="spellStart"/>
      <w:r w:rsidRPr="00CE1CE3">
        <w:rPr>
          <w:rFonts w:ascii="Times New Roman" w:hAnsi="Times New Roman" w:cs="Times New Roman"/>
          <w:sz w:val="28"/>
          <w:szCs w:val="28"/>
          <w:lang w:val="ru-RU"/>
        </w:rPr>
        <w:t>некредитным</w:t>
      </w:r>
      <w:proofErr w:type="spellEnd"/>
      <w:r w:rsidRPr="00CE1CE3">
        <w:rPr>
          <w:rFonts w:ascii="Times New Roman" w:hAnsi="Times New Roman" w:cs="Times New Roman"/>
          <w:sz w:val="28"/>
          <w:szCs w:val="28"/>
          <w:lang w:val="ru-RU"/>
        </w:rPr>
        <w:t xml:space="preserve"> финансовым организациям, ориентация таких аудиторов в первую очередь на развитие компетенций и навыков, необходимых для оказания аудиторских услуг в финансовой сфере.</w:t>
      </w:r>
      <w:proofErr w:type="gramEnd"/>
    </w:p>
    <w:p w:rsidR="00CE1CE3" w:rsidRPr="00CE1CE3" w:rsidRDefault="00CE1CE3" w:rsidP="00CE1CE3">
      <w:pPr>
        <w:pStyle w:val="ConsPlusNormal"/>
        <w:rPr>
          <w:rFonts w:ascii="Times New Roman" w:hAnsi="Times New Roman" w:cs="Times New Roman"/>
          <w:sz w:val="28"/>
          <w:szCs w:val="28"/>
          <w:lang w:val="ru-RU"/>
        </w:rPr>
      </w:pPr>
    </w:p>
    <w:p w:rsidR="00CE1CE3" w:rsidRPr="00CE1CE3" w:rsidRDefault="00CE1CE3" w:rsidP="00CE1CE3">
      <w:pPr>
        <w:pStyle w:val="ConsPlusTitle"/>
        <w:jc w:val="center"/>
        <w:outlineLvl w:val="2"/>
        <w:rPr>
          <w:rFonts w:ascii="Times New Roman" w:hAnsi="Times New Roman" w:cs="Times New Roman"/>
          <w:sz w:val="28"/>
          <w:szCs w:val="28"/>
          <w:lang w:val="ru-RU"/>
        </w:rPr>
      </w:pPr>
      <w:r w:rsidRPr="00CE1CE3">
        <w:rPr>
          <w:rFonts w:ascii="Times New Roman" w:hAnsi="Times New Roman" w:cs="Times New Roman"/>
          <w:sz w:val="28"/>
          <w:szCs w:val="28"/>
          <w:lang w:val="ru-RU"/>
        </w:rPr>
        <w:t>5. Совершенствование системы мониторинга аудиторской</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деятельности и контроля (надзора) за ней, а также практики</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применения мер ответственности за несоблюдение правил</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аудиторской деятельности</w:t>
      </w:r>
    </w:p>
    <w:p w:rsidR="00CE1CE3" w:rsidRPr="00CE1CE3" w:rsidRDefault="00CE1CE3" w:rsidP="00CE1CE3">
      <w:pPr>
        <w:pStyle w:val="ConsPlusNormal"/>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Действенная система мониторинга аудиторской деятельности и контроля (надзора) за ней, а также система мер ответственности аудиторских организаций, аудиторов за несоблюдение правил аудиторской деятельности должны стать одними из важнейших факторов обеспечения качества аудиторских услуг. В основе построения этой системы - подконтрольность всех </w:t>
      </w:r>
      <w:r w:rsidRPr="00CE1CE3">
        <w:rPr>
          <w:rFonts w:ascii="Times New Roman" w:hAnsi="Times New Roman" w:cs="Times New Roman"/>
          <w:sz w:val="28"/>
          <w:szCs w:val="28"/>
          <w:lang w:val="ru-RU"/>
        </w:rPr>
        <w:lastRenderedPageBreak/>
        <w:t>аудиторских организаций, аудиторов, единство принципов осуществления контроля (надзора) и требований к его организации, сочетание форм и методов контроля (надзора), единство подходов к квалификации выявляемых нарушений и недостатков и применению мер ответственности.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Внутренний контроль качества работы (внутрифирменное управление качеством) осуществляют аудиторские организации, индивидуальные аудиторы.</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w:t>
      </w:r>
      <w:proofErr w:type="gramEnd"/>
      <w:r w:rsidRPr="00CE1CE3">
        <w:rPr>
          <w:rFonts w:ascii="Times New Roman" w:hAnsi="Times New Roman" w:cs="Times New Roman"/>
          <w:sz w:val="28"/>
          <w:szCs w:val="28"/>
          <w:lang w:val="ru-RU"/>
        </w:rPr>
        <w:t xml:space="preserve"> Для реализации этой цели необходимо:</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осуществить переход от контроля полноты исполнения процедур, предписанных стандартами аудиторской деятельности, к контролю обоснованности и результативности решений, принятых аудиторской организацией, индивидуальным аудитором при исполнении указанных процедур;</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обеспечить обучение и систематическое повышение квалификации работников, осуществляющих трудовую деятельность в аудиторских организациях, индивидуальных аудиторов, вовлеченных в осуществление внутрифирменного управления качеством работы;</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усилить оказываемую саморегулируемой организацией аудиторов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накопленных в этой сфере лучших практик.</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Внешний контроль (надзор) за аудиторской деятельностью осуществляют саморегулируемая организация аудиторов в отношении своих членов (контроль внутри аудиторской профессии), а также уполномоченные органы и организации в отношении аудиторских организаций, обслуживающих общественно значимые организации (независимый от аудиторского сообщества контроль (надзор).</w:t>
      </w:r>
      <w:proofErr w:type="gramEnd"/>
      <w:r w:rsidRPr="00CE1CE3">
        <w:rPr>
          <w:rFonts w:ascii="Times New Roman" w:hAnsi="Times New Roman" w:cs="Times New Roman"/>
          <w:sz w:val="28"/>
          <w:szCs w:val="28"/>
          <w:lang w:val="ru-RU"/>
        </w:rPr>
        <w:t xml:space="preserve"> Важная роль при осуществлении внешнего контроля (надзора) за аудиторской деятельностью принадлежит пользователям бухгалтерской (финансовой) отчетности, заказчикам аудиторских услуг, иным лицам, заинтересованным в этих услугах, средствам массовой информации, общественности.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В </w:t>
      </w:r>
      <w:proofErr w:type="gramStart"/>
      <w:r w:rsidRPr="00CE1CE3">
        <w:rPr>
          <w:rFonts w:ascii="Times New Roman" w:hAnsi="Times New Roman" w:cs="Times New Roman"/>
          <w:sz w:val="28"/>
          <w:szCs w:val="28"/>
          <w:lang w:val="ru-RU"/>
        </w:rPr>
        <w:t>целях</w:t>
      </w:r>
      <w:proofErr w:type="gramEnd"/>
      <w:r w:rsidRPr="00CE1CE3">
        <w:rPr>
          <w:rFonts w:ascii="Times New Roman" w:hAnsi="Times New Roman" w:cs="Times New Roman"/>
          <w:sz w:val="28"/>
          <w:szCs w:val="28"/>
          <w:lang w:val="ru-RU"/>
        </w:rPr>
        <w:t xml:space="preserve"> развития контроля внутри аудиторской профессии необходимо:</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повысить его результативность, в том числе посредством перехода от контроля полноты исполнения процедур, предписанных стандартами аудиторской деятельности, к контролю обоснованности и результативности решений, принятых аудиторской организацией, аудитором при исполнении </w:t>
      </w:r>
      <w:r w:rsidRPr="00CE1CE3">
        <w:rPr>
          <w:rFonts w:ascii="Times New Roman" w:hAnsi="Times New Roman" w:cs="Times New Roman"/>
          <w:sz w:val="28"/>
          <w:szCs w:val="28"/>
          <w:lang w:val="ru-RU"/>
        </w:rPr>
        <w:lastRenderedPageBreak/>
        <w:t>указанных процедур, расширения практики применения риск-ориентированного подхода при планировании деятельности по контролю (надзору) за аудиторской деятельностью, увеличения объема информации, раскрываемой по результатам контрольных мероприятий;</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развивать работу по профилактике таких нарушений;</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развивать дифференцированные контрольные подходы в отношении разных групп членов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совершенствовать механизм контроля качества работы аудиторов, являющихся работниками аудиторских организаций на основании трудовых договоров;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усилить кадровое обеспечение деятельности по контролю (надзору) за аудиторской деятельностью, в том числе обеспечить повышение квалификации штатных и внештатных контролеров, их ответственности за результаты проведенных проверок, ввести действенные стимулы для выполнения ими качественной работы;</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осуществить меры, направленные на противодействие уклонению аудиторских организаций, аудиторов от прохождения контроля со стороны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разработать и внедрить систему показателей результативности работы по осуществлению контроля деятельности аудиторских организаций,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Для развития независимого от аудиторского сообщества контроля (надзора) необходимо:</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повысить результативность деятельности Федерального казначейства, в том числе посредством ориентации на контроль обоснованности и результативности решений, принятых аудиторской организацией при исполнении процедур, предписанных стандартами аудиторской деятельности,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систематического повышения квалификации работников, участвующих в</w:t>
      </w:r>
      <w:proofErr w:type="gramEnd"/>
      <w:r w:rsidRPr="00CE1CE3">
        <w:rPr>
          <w:rFonts w:ascii="Times New Roman" w:hAnsi="Times New Roman" w:cs="Times New Roman"/>
          <w:sz w:val="28"/>
          <w:szCs w:val="28"/>
          <w:lang w:val="ru-RU"/>
        </w:rPr>
        <w:t xml:space="preserve"> </w:t>
      </w:r>
      <w:proofErr w:type="gramStart"/>
      <w:r w:rsidRPr="00CE1CE3">
        <w:rPr>
          <w:rFonts w:ascii="Times New Roman" w:hAnsi="Times New Roman" w:cs="Times New Roman"/>
          <w:sz w:val="28"/>
          <w:szCs w:val="28"/>
          <w:lang w:val="ru-RU"/>
        </w:rPr>
        <w:t>осуществлении</w:t>
      </w:r>
      <w:proofErr w:type="gramEnd"/>
      <w:r w:rsidRPr="00CE1CE3">
        <w:rPr>
          <w:rFonts w:ascii="Times New Roman" w:hAnsi="Times New Roman" w:cs="Times New Roman"/>
          <w:sz w:val="28"/>
          <w:szCs w:val="28"/>
          <w:lang w:val="ru-RU"/>
        </w:rPr>
        <w:t xml:space="preserve"> контроля (надзора) за аудиторской деятельностью, увеличения объема информации, раскрываемой по результатам контрольных мероприятий;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уточнить круг аудиторских организаций, </w:t>
      </w:r>
      <w:proofErr w:type="gramStart"/>
      <w:r w:rsidRPr="00CE1CE3">
        <w:rPr>
          <w:rFonts w:ascii="Times New Roman" w:hAnsi="Times New Roman" w:cs="Times New Roman"/>
          <w:sz w:val="28"/>
          <w:szCs w:val="28"/>
          <w:lang w:val="ru-RU"/>
        </w:rPr>
        <w:t>контроль за</w:t>
      </w:r>
      <w:proofErr w:type="gramEnd"/>
      <w:r w:rsidRPr="00CE1CE3">
        <w:rPr>
          <w:rFonts w:ascii="Times New Roman" w:hAnsi="Times New Roman" w:cs="Times New Roman"/>
          <w:sz w:val="28"/>
          <w:szCs w:val="28"/>
          <w:lang w:val="ru-RU"/>
        </w:rPr>
        <w:t xml:space="preserve"> деятельностью которых осуществляется Федеральным казначейством, имея в виду включение в него аудиторских организаций, обслуживающих только общественно значимые организации;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 xml:space="preserve">наделить Банк России полномочиями по надзору за деятельностью аудиторских организаций, оказывающих аудиторские услуги общественно </w:t>
      </w:r>
      <w:r w:rsidRPr="00CE1CE3">
        <w:rPr>
          <w:rFonts w:ascii="Times New Roman" w:hAnsi="Times New Roman" w:cs="Times New Roman"/>
          <w:sz w:val="28"/>
          <w:szCs w:val="28"/>
          <w:lang w:val="ru-RU"/>
        </w:rPr>
        <w:lastRenderedPageBreak/>
        <w:t>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средств массовой информации, иных источников);</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усилить взаимодействие Федерального казначейства с Федеральным агентством по управлению государственным имуществом, Банком России, государственной корпорацией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Агентство по страхованию вкладов</w:t>
      </w:r>
      <w:r>
        <w:rPr>
          <w:rFonts w:ascii="Times New Roman" w:hAnsi="Times New Roman" w:cs="Times New Roman"/>
          <w:sz w:val="28"/>
          <w:szCs w:val="28"/>
          <w:lang w:val="ru-RU"/>
        </w:rPr>
        <w:t>»</w:t>
      </w:r>
      <w:r w:rsidRPr="00CE1CE3">
        <w:rPr>
          <w:rFonts w:ascii="Times New Roman" w:hAnsi="Times New Roman" w:cs="Times New Roman"/>
          <w:sz w:val="28"/>
          <w:szCs w:val="28"/>
          <w:lang w:val="ru-RU"/>
        </w:rPr>
        <w:t>;</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развивать взаимодействие Федерального казначейства, Банка России (с учетом установленной компетенции) с комитетами по аудиту советов директоров (наблюдательных советов) юридических лиц, отнесенных к общественно значимым организациям, по вопросам проведения аудита;</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принять меры по совершенствованию нормативно-правовой базы и практики проведения Федеральным казначейством контрольных мероприятий в отношен</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 xml:space="preserve">диторских организаций, </w:t>
      </w:r>
      <w:proofErr w:type="spellStart"/>
      <w:r w:rsidRPr="00CE1CE3">
        <w:rPr>
          <w:rFonts w:ascii="Times New Roman" w:hAnsi="Times New Roman" w:cs="Times New Roman"/>
          <w:sz w:val="28"/>
          <w:szCs w:val="28"/>
          <w:lang w:val="ru-RU"/>
        </w:rPr>
        <w:t>проаудированная</w:t>
      </w:r>
      <w:proofErr w:type="spellEnd"/>
      <w:r w:rsidRPr="00CE1CE3">
        <w:rPr>
          <w:rFonts w:ascii="Times New Roman" w:hAnsi="Times New Roman" w:cs="Times New Roman"/>
          <w:sz w:val="28"/>
          <w:szCs w:val="28"/>
          <w:lang w:val="ru-RU"/>
        </w:rPr>
        <w:t xml:space="preserve"> которыми бухгалтерская (финансовая) отчетность подлежит </w:t>
      </w:r>
      <w:proofErr w:type="spellStart"/>
      <w:r w:rsidRPr="00CE1CE3">
        <w:rPr>
          <w:rFonts w:ascii="Times New Roman" w:hAnsi="Times New Roman" w:cs="Times New Roman"/>
          <w:sz w:val="28"/>
          <w:szCs w:val="28"/>
          <w:lang w:val="ru-RU"/>
        </w:rPr>
        <w:t>перевыпуску</w:t>
      </w:r>
      <w:proofErr w:type="spellEnd"/>
      <w:r w:rsidRPr="00CE1CE3">
        <w:rPr>
          <w:rFonts w:ascii="Times New Roman" w:hAnsi="Times New Roman" w:cs="Times New Roman"/>
          <w:sz w:val="28"/>
          <w:szCs w:val="28"/>
          <w:lang w:val="ru-RU"/>
        </w:rPr>
        <w:t xml:space="preserve">, в том числе на основании информации государственных органов, Банка России, государственной корпорации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Агентство по страхованию вкладов</w:t>
      </w:r>
      <w:r>
        <w:rPr>
          <w:rFonts w:ascii="Times New Roman" w:hAnsi="Times New Roman" w:cs="Times New Roman"/>
          <w:sz w:val="28"/>
          <w:szCs w:val="28"/>
          <w:lang w:val="ru-RU"/>
        </w:rPr>
        <w:t>»</w:t>
      </w:r>
      <w:r w:rsidRPr="00CE1CE3">
        <w:rPr>
          <w:rFonts w:ascii="Times New Roman" w:hAnsi="Times New Roman" w:cs="Times New Roman"/>
          <w:sz w:val="28"/>
          <w:szCs w:val="28"/>
          <w:lang w:val="ru-RU"/>
        </w:rPr>
        <w:t>, средств массовой информации;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обеспечить систематическое сотрудничество Федерального казначейства с аналогичными контрольными (надзорными) органами других госуда</w:t>
      </w:r>
      <w:proofErr w:type="gramStart"/>
      <w:r w:rsidRPr="00CE1CE3">
        <w:rPr>
          <w:rFonts w:ascii="Times New Roman" w:hAnsi="Times New Roman" w:cs="Times New Roman"/>
          <w:sz w:val="28"/>
          <w:szCs w:val="28"/>
          <w:lang w:val="ru-RU"/>
        </w:rPr>
        <w:t>рств в сф</w:t>
      </w:r>
      <w:proofErr w:type="gramEnd"/>
      <w:r w:rsidRPr="00CE1CE3">
        <w:rPr>
          <w:rFonts w:ascii="Times New Roman" w:hAnsi="Times New Roman" w:cs="Times New Roman"/>
          <w:sz w:val="28"/>
          <w:szCs w:val="28"/>
          <w:lang w:val="ru-RU"/>
        </w:rPr>
        <w:t>ере аудита,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ввести представление отчетности субъектами аудиторской деятельности в электронном виде.</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Для преодоления формальных подходов при осуществлении внешнего контроля (надзора) за аудиторской деятельностью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w:t>
      </w:r>
      <w:proofErr w:type="gramStart"/>
      <w:r w:rsidRPr="00CE1CE3">
        <w:rPr>
          <w:rFonts w:ascii="Times New Roman" w:hAnsi="Times New Roman" w:cs="Times New Roman"/>
          <w:sz w:val="28"/>
          <w:szCs w:val="28"/>
          <w:lang w:val="ru-RU"/>
        </w:rPr>
        <w:t>контроля за</w:t>
      </w:r>
      <w:proofErr w:type="gramEnd"/>
      <w:r w:rsidRPr="00CE1CE3">
        <w:rPr>
          <w:rFonts w:ascii="Times New Roman" w:hAnsi="Times New Roman" w:cs="Times New Roman"/>
          <w:sz w:val="28"/>
          <w:szCs w:val="28"/>
          <w:lang w:val="ru-RU"/>
        </w:rPr>
        <w:t xml:space="preserve"> процедурой принятия решений контролирующими органами. В </w:t>
      </w:r>
      <w:proofErr w:type="gramStart"/>
      <w:r w:rsidRPr="00CE1CE3">
        <w:rPr>
          <w:rFonts w:ascii="Times New Roman" w:hAnsi="Times New Roman" w:cs="Times New Roman"/>
          <w:sz w:val="28"/>
          <w:szCs w:val="28"/>
          <w:lang w:val="ru-RU"/>
        </w:rPr>
        <w:t>числе</w:t>
      </w:r>
      <w:proofErr w:type="gramEnd"/>
      <w:r w:rsidRPr="00CE1CE3">
        <w:rPr>
          <w:rFonts w:ascii="Times New Roman" w:hAnsi="Times New Roman" w:cs="Times New Roman"/>
          <w:sz w:val="28"/>
          <w:szCs w:val="28"/>
          <w:lang w:val="ru-RU"/>
        </w:rPr>
        <w:t xml:space="preserve"> приоритетных вопросов внешнего контроля (надзора) за аудиторской деятельностью должны быть следующие вопросы:</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результативность внутреннего контроля качества работы, осуществляемого аудиторской организацией, индивидуальным аудитором;</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полнота выявления и обоснованность оценки рисков деятельности аудируемого лица;</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адекватность уровня существенности;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достаточность и надлежащий характер выполненных аудиторских процедур и полученных аудиторских доказательств;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обоснованность выводов, представленных в аудиторском заключении (отчете);</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проявленный профессиональный скептицизм;</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lastRenderedPageBreak/>
        <w:t>соблюдение требования независимости.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При организации и осуществлении внутрифирменного управления качеством, контроля внутри аудиторской профессии и независимого от аудиторского сообщества контроля (надзора) особое внимание должно уделяться исполнению аудиторскими организациями, индивидуальными аудиторами требований законодательства Российской Федерации по противодействию легализации (отмыванию) доходов, полученных преступным путем, и финансированию терроризма, а также требований законодательства Российской Федерации о противодействии коррупции, в том числе в случаях выявления подкупа иностранных должностных</w:t>
      </w:r>
      <w:proofErr w:type="gramEnd"/>
      <w:r w:rsidRPr="00CE1CE3">
        <w:rPr>
          <w:rFonts w:ascii="Times New Roman" w:hAnsi="Times New Roman" w:cs="Times New Roman"/>
          <w:sz w:val="28"/>
          <w:szCs w:val="28"/>
          <w:lang w:val="ru-RU"/>
        </w:rPr>
        <w:t xml:space="preserve"> лиц. В этой связи совершенствованию и укреплению подлежат формы и методы взаимодействия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Федерального казначейства и Банка России с Федеральной службой по финансовому мониторингу.</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В целях </w:t>
      </w:r>
      <w:proofErr w:type="gramStart"/>
      <w:r w:rsidRPr="00CE1CE3">
        <w:rPr>
          <w:rFonts w:ascii="Times New Roman" w:hAnsi="Times New Roman" w:cs="Times New Roman"/>
          <w:sz w:val="28"/>
          <w:szCs w:val="28"/>
          <w:lang w:val="ru-RU"/>
        </w:rPr>
        <w:t>развития системы мер ответственности аудиторских</w:t>
      </w:r>
      <w:proofErr w:type="gramEnd"/>
      <w:r w:rsidRPr="00CE1CE3">
        <w:rPr>
          <w:rFonts w:ascii="Times New Roman" w:hAnsi="Times New Roman" w:cs="Times New Roman"/>
          <w:sz w:val="28"/>
          <w:szCs w:val="28"/>
          <w:lang w:val="ru-RU"/>
        </w:rPr>
        <w:t xml:space="preserve"> организаций, аудиторов необходимо:</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систематически совершенствовать унифицированные подходы к квалификации нарушений;</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обеспечить применение эффективных и соразмерных мер ответственности за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повысить значимость </w:t>
      </w:r>
      <w:proofErr w:type="spellStart"/>
      <w:r w:rsidRPr="00CE1CE3">
        <w:rPr>
          <w:rFonts w:ascii="Times New Roman" w:hAnsi="Times New Roman" w:cs="Times New Roman"/>
          <w:sz w:val="28"/>
          <w:szCs w:val="28"/>
          <w:lang w:val="ru-RU"/>
        </w:rPr>
        <w:t>репутационных</w:t>
      </w:r>
      <w:proofErr w:type="spellEnd"/>
      <w:r w:rsidRPr="00CE1CE3">
        <w:rPr>
          <w:rFonts w:ascii="Times New Roman" w:hAnsi="Times New Roman" w:cs="Times New Roman"/>
          <w:sz w:val="28"/>
          <w:szCs w:val="28"/>
          <w:lang w:val="ru-RU"/>
        </w:rPr>
        <w:t xml:space="preserve"> факторов при оценке работы аудиторских организаций,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совершенствовать институт признания аудиторских заключений заведомо </w:t>
      </w:r>
      <w:proofErr w:type="gramStart"/>
      <w:r w:rsidRPr="00CE1CE3">
        <w:rPr>
          <w:rFonts w:ascii="Times New Roman" w:hAnsi="Times New Roman" w:cs="Times New Roman"/>
          <w:sz w:val="28"/>
          <w:szCs w:val="28"/>
          <w:lang w:val="ru-RU"/>
        </w:rPr>
        <w:t>ложными</w:t>
      </w:r>
      <w:proofErr w:type="gramEnd"/>
      <w:r w:rsidRPr="00CE1CE3">
        <w:rPr>
          <w:rFonts w:ascii="Times New Roman" w:hAnsi="Times New Roman" w:cs="Times New Roman"/>
          <w:sz w:val="28"/>
          <w:szCs w:val="28"/>
          <w:lang w:val="ru-RU"/>
        </w:rPr>
        <w:t>,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совершенствовать механизм уголовной ответственности за преступления в сфере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2"/>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6. Повышение вовлеченности </w:t>
      </w:r>
      <w:proofErr w:type="gramStart"/>
      <w:r w:rsidRPr="00CE1CE3">
        <w:rPr>
          <w:rFonts w:ascii="Times New Roman" w:hAnsi="Times New Roman" w:cs="Times New Roman"/>
          <w:sz w:val="28"/>
          <w:szCs w:val="28"/>
          <w:lang w:val="ru-RU"/>
        </w:rPr>
        <w:t>отечественного</w:t>
      </w:r>
      <w:proofErr w:type="gramEnd"/>
      <w:r w:rsidRPr="00CE1CE3">
        <w:rPr>
          <w:rFonts w:ascii="Times New Roman" w:hAnsi="Times New Roman" w:cs="Times New Roman"/>
          <w:sz w:val="28"/>
          <w:szCs w:val="28"/>
          <w:lang w:val="ru-RU"/>
        </w:rPr>
        <w:t xml:space="preserve"> аудиторского</w:t>
      </w:r>
    </w:p>
    <w:p w:rsidR="00CE1CE3" w:rsidRPr="00CE1CE3" w:rsidRDefault="00CE1CE3" w:rsidP="00CE1CE3">
      <w:pPr>
        <w:pStyle w:val="ConsPlusTitle"/>
        <w:jc w:val="center"/>
        <w:rPr>
          <w:rFonts w:ascii="Times New Roman" w:hAnsi="Times New Roman" w:cs="Times New Roman"/>
          <w:sz w:val="28"/>
          <w:szCs w:val="28"/>
          <w:lang w:val="ru-RU"/>
        </w:rPr>
      </w:pPr>
      <w:r w:rsidRPr="00CE1CE3">
        <w:rPr>
          <w:rFonts w:ascii="Times New Roman" w:hAnsi="Times New Roman" w:cs="Times New Roman"/>
          <w:sz w:val="28"/>
          <w:szCs w:val="28"/>
          <w:lang w:val="ru-RU"/>
        </w:rPr>
        <w:t>сообщества в международное сотрудничество</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в него отечественного аудиторского сообщества будут:</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взаимодействие с органами, устанавливающими международные стандарты аудита, и международными организациями в ходе разработки таких стандартов;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обеспечение </w:t>
      </w:r>
      <w:proofErr w:type="gramStart"/>
      <w:r w:rsidRPr="00CE1CE3">
        <w:rPr>
          <w:rFonts w:ascii="Times New Roman" w:hAnsi="Times New Roman" w:cs="Times New Roman"/>
          <w:sz w:val="28"/>
          <w:szCs w:val="28"/>
          <w:lang w:val="ru-RU"/>
        </w:rPr>
        <w:t xml:space="preserve">признания российской системы регулирования аудиторской </w:t>
      </w:r>
      <w:r w:rsidRPr="00CE1CE3">
        <w:rPr>
          <w:rFonts w:ascii="Times New Roman" w:hAnsi="Times New Roman" w:cs="Times New Roman"/>
          <w:sz w:val="28"/>
          <w:szCs w:val="28"/>
          <w:lang w:val="ru-RU"/>
        </w:rPr>
        <w:lastRenderedPageBreak/>
        <w:t>деятельности</w:t>
      </w:r>
      <w:proofErr w:type="gramEnd"/>
      <w:r w:rsidRPr="00CE1CE3">
        <w:rPr>
          <w:rFonts w:ascii="Times New Roman" w:hAnsi="Times New Roman" w:cs="Times New Roman"/>
          <w:sz w:val="28"/>
          <w:szCs w:val="28"/>
          <w:lang w:val="ru-RU"/>
        </w:rPr>
        <w:t xml:space="preserve"> и контроля (надзора) за ней эквивалентной аналогичным системам отдельных стран (групп стран);</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обеспечение информационного обмена с иностранными регуляторами аудиторской деятельности и иностранными контрольными (надзорными) органами в сфере аудиторской деятельности;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обмен опытом в области регулирования аудиторской деятельности и контроля (надзора) за ней, сотрудничество саморегулируемой организац</w:t>
      </w:r>
      <w:proofErr w:type="gramStart"/>
      <w:r w:rsidRPr="00CE1CE3">
        <w:rPr>
          <w:rFonts w:ascii="Times New Roman" w:hAnsi="Times New Roman" w:cs="Times New Roman"/>
          <w:sz w:val="28"/>
          <w:szCs w:val="28"/>
          <w:lang w:val="ru-RU"/>
        </w:rPr>
        <w:t>ии ау</w:t>
      </w:r>
      <w:proofErr w:type="gramEnd"/>
      <w:r w:rsidRPr="00CE1CE3">
        <w:rPr>
          <w:rFonts w:ascii="Times New Roman" w:hAnsi="Times New Roman" w:cs="Times New Roman"/>
          <w:sz w:val="28"/>
          <w:szCs w:val="28"/>
          <w:lang w:val="ru-RU"/>
        </w:rPr>
        <w:t>диторов с аналогичными ей зарубежными объединениями аудиторов.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Совершенствование регулирования аудиторской деятельности и контроля (надзора) за ней в Российской Федерации будет происходить в контексте интеграционных процессов в рамках Евразийского экономического союза. В 2022 году начнет функционировать единый рынок аудиторских услуг в Евразийском экономическом союзе. </w:t>
      </w:r>
      <w:proofErr w:type="gramStart"/>
      <w:r w:rsidRPr="00CE1CE3">
        <w:rPr>
          <w:rFonts w:ascii="Times New Roman" w:hAnsi="Times New Roman" w:cs="Times New Roman"/>
          <w:sz w:val="28"/>
          <w:szCs w:val="28"/>
          <w:lang w:val="ru-RU"/>
        </w:rPr>
        <w:t>В связи с этим в краткосрочной перспективе должно быть принято Соглашение об аудиторской деятельности на территории Евразийского экономического союза, законодательство Российской Федерации об аудиторской деятельности должно быть приведено в соответствие с этим Соглашением, государствами - членами Евразийского экономического союза должны быть устранены барьеры и ограничения доступа на национальные рынки аудиторских услуг.</w:t>
      </w:r>
      <w:proofErr w:type="gramEnd"/>
      <w:r w:rsidRPr="00CE1CE3">
        <w:rPr>
          <w:rFonts w:ascii="Times New Roman" w:hAnsi="Times New Roman" w:cs="Times New Roman"/>
          <w:sz w:val="28"/>
          <w:szCs w:val="28"/>
          <w:lang w:val="ru-RU"/>
        </w:rPr>
        <w:t xml:space="preserve"> </w:t>
      </w:r>
      <w:proofErr w:type="gramStart"/>
      <w:r w:rsidRPr="00CE1CE3">
        <w:rPr>
          <w:rFonts w:ascii="Times New Roman" w:hAnsi="Times New Roman" w:cs="Times New Roman"/>
          <w:sz w:val="28"/>
          <w:szCs w:val="28"/>
          <w:lang w:val="ru-RU"/>
        </w:rPr>
        <w:t>Кроме того, в целях создания условий для свободного движения капитала будут налажены эффективный информационный обмен и сотрудничество между соответственно регуляторами аудиторской деятельности государств - членов Евразийского экономического союза, органами, осуществляющими контроль (надзор) за аудиторскими организациями, аудиторами, саморегулируемой организацией аудиторов или аналогичными ей зарубежными объединениями аудиторов.</w:t>
      </w:r>
      <w:proofErr w:type="gramEnd"/>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Представители отечественного аудиторского сообщества должны принимать активное участие в деятельности Международной федерации бухгалтеров (разработка международных стандартов в сфере аудиторской деятельности, российское представительство в руководящих и специализированных органах этой организации, организация и проведение международных мероприятий высокого уровня в Российской Федерации).</w:t>
      </w:r>
      <w:proofErr w:type="gramEnd"/>
      <w:r w:rsidRPr="00CE1CE3">
        <w:rPr>
          <w:rFonts w:ascii="Times New Roman" w:hAnsi="Times New Roman" w:cs="Times New Roman"/>
          <w:sz w:val="28"/>
          <w:szCs w:val="28"/>
          <w:lang w:val="ru-RU"/>
        </w:rPr>
        <w:t xml:space="preserve"> Необходимо усиление влияния Региональной группы профессиональных объединений (ассоциаций) организаций бухгалтеров и аудиторов государств - участников Содружества Независимых Государств, являющихся членами Международной федерации бухгалтеров и других международных организаций, на деятельность Международной федерации бухгалтеров. Министерство финансов Российской Федерации продолжит взаимодействие на постоянной основе с Международной федерацией бухгалтеров по вопросам внедрения в российскую практику международных стандартов аудита.</w:t>
      </w:r>
    </w:p>
    <w:p w:rsidR="00CE1CE3" w:rsidRPr="00CE1CE3" w:rsidRDefault="00CE1CE3" w:rsidP="00CE1CE3">
      <w:pPr>
        <w:pStyle w:val="ConsPlusNormal"/>
        <w:ind w:firstLine="540"/>
        <w:jc w:val="both"/>
        <w:rPr>
          <w:rFonts w:ascii="Times New Roman" w:hAnsi="Times New Roman" w:cs="Times New Roman"/>
          <w:sz w:val="28"/>
          <w:szCs w:val="28"/>
          <w:lang w:val="ru-RU"/>
        </w:rPr>
      </w:pPr>
      <w:proofErr w:type="gramStart"/>
      <w:r w:rsidRPr="00CE1CE3">
        <w:rPr>
          <w:rFonts w:ascii="Times New Roman" w:hAnsi="Times New Roman" w:cs="Times New Roman"/>
          <w:sz w:val="28"/>
          <w:szCs w:val="28"/>
          <w:lang w:val="ru-RU"/>
        </w:rPr>
        <w:t>В рамках Международного форума независимых регуляторов аудиторской деятельности (</w:t>
      </w:r>
      <w:r w:rsidRPr="00CE1CE3">
        <w:rPr>
          <w:rFonts w:ascii="Times New Roman" w:hAnsi="Times New Roman" w:cs="Times New Roman"/>
          <w:sz w:val="28"/>
          <w:szCs w:val="28"/>
        </w:rPr>
        <w:t>International</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Forum</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of</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Independent</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Audit</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Regulators</w:t>
      </w:r>
      <w:r w:rsidRPr="00CE1CE3">
        <w:rPr>
          <w:rFonts w:ascii="Times New Roman" w:hAnsi="Times New Roman" w:cs="Times New Roman"/>
          <w:sz w:val="28"/>
          <w:szCs w:val="28"/>
          <w:lang w:val="ru-RU"/>
        </w:rPr>
        <w:t xml:space="preserve">, </w:t>
      </w:r>
      <w:r w:rsidRPr="00CE1CE3">
        <w:rPr>
          <w:rFonts w:ascii="Times New Roman" w:hAnsi="Times New Roman" w:cs="Times New Roman"/>
          <w:sz w:val="28"/>
          <w:szCs w:val="28"/>
        </w:rPr>
        <w:t>IFIAR</w:t>
      </w:r>
      <w:r w:rsidRPr="00CE1CE3">
        <w:rPr>
          <w:rFonts w:ascii="Times New Roman" w:hAnsi="Times New Roman" w:cs="Times New Roman"/>
          <w:sz w:val="28"/>
          <w:szCs w:val="28"/>
          <w:lang w:val="ru-RU"/>
        </w:rPr>
        <w:t xml:space="preserve">) работа будет направлена на обмен опытом российских участников этого форума с иностранными регуляторами аудиторской деятельности и иностранными </w:t>
      </w:r>
      <w:r w:rsidRPr="00CE1CE3">
        <w:rPr>
          <w:rFonts w:ascii="Times New Roman" w:hAnsi="Times New Roman" w:cs="Times New Roman"/>
          <w:sz w:val="28"/>
          <w:szCs w:val="28"/>
          <w:lang w:val="ru-RU"/>
        </w:rPr>
        <w:lastRenderedPageBreak/>
        <w:t>контрольными (надзорными) органами в сфере аудиторской деятельности, а также на гармонизацию существующих отечественной и иностранных систем регулирования и контроля (надзора).</w:t>
      </w:r>
      <w:proofErr w:type="gramEnd"/>
      <w:r w:rsidRPr="00CE1CE3">
        <w:rPr>
          <w:rFonts w:ascii="Times New Roman" w:hAnsi="Times New Roman" w:cs="Times New Roman"/>
          <w:sz w:val="28"/>
          <w:szCs w:val="28"/>
          <w:lang w:val="ru-RU"/>
        </w:rPr>
        <w:t xml:space="preserve"> Будет продолжена работа по внедрению в российскую практику международного стандарта </w:t>
      </w:r>
      <w:r>
        <w:rPr>
          <w:rFonts w:ascii="Times New Roman" w:hAnsi="Times New Roman" w:cs="Times New Roman"/>
          <w:sz w:val="28"/>
          <w:szCs w:val="28"/>
          <w:lang w:val="ru-RU"/>
        </w:rPr>
        <w:t>«</w:t>
      </w:r>
      <w:r w:rsidRPr="00CE1CE3">
        <w:rPr>
          <w:rFonts w:ascii="Times New Roman" w:hAnsi="Times New Roman" w:cs="Times New Roman"/>
          <w:sz w:val="28"/>
          <w:szCs w:val="28"/>
          <w:lang w:val="ru-RU"/>
        </w:rPr>
        <w:t>Ключевые принципы независимых регуляторов аудиторской деятельности</w:t>
      </w:r>
      <w:r>
        <w:rPr>
          <w:rFonts w:ascii="Times New Roman" w:hAnsi="Times New Roman" w:cs="Times New Roman"/>
          <w:sz w:val="28"/>
          <w:szCs w:val="28"/>
          <w:lang w:val="ru-RU"/>
        </w:rPr>
        <w:t>»</w:t>
      </w:r>
      <w:r w:rsidRPr="00CE1CE3">
        <w:rPr>
          <w:rFonts w:ascii="Times New Roman" w:hAnsi="Times New Roman" w:cs="Times New Roman"/>
          <w:sz w:val="28"/>
          <w:szCs w:val="28"/>
          <w:lang w:val="ru-RU"/>
        </w:rPr>
        <w:t>.</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Title"/>
        <w:jc w:val="center"/>
        <w:outlineLvl w:val="1"/>
        <w:rPr>
          <w:rFonts w:ascii="Times New Roman" w:hAnsi="Times New Roman" w:cs="Times New Roman"/>
          <w:sz w:val="28"/>
          <w:szCs w:val="28"/>
          <w:lang w:val="ru-RU"/>
        </w:rPr>
      </w:pPr>
      <w:r w:rsidRPr="00CE1CE3">
        <w:rPr>
          <w:rFonts w:ascii="Times New Roman" w:hAnsi="Times New Roman" w:cs="Times New Roman"/>
          <w:sz w:val="28"/>
          <w:szCs w:val="28"/>
        </w:rPr>
        <w:t>V</w:t>
      </w:r>
      <w:r w:rsidRPr="00CE1CE3">
        <w:rPr>
          <w:rFonts w:ascii="Times New Roman" w:hAnsi="Times New Roman" w:cs="Times New Roman"/>
          <w:sz w:val="28"/>
          <w:szCs w:val="28"/>
          <w:lang w:val="ru-RU"/>
        </w:rPr>
        <w:t>. Механизмы и ожидаемый результат реализации Концепции</w:t>
      </w:r>
    </w:p>
    <w:p w:rsidR="00CE1CE3" w:rsidRPr="00CE1CE3" w:rsidRDefault="00CE1CE3" w:rsidP="00CE1CE3">
      <w:pPr>
        <w:pStyle w:val="ConsPlusNormal"/>
        <w:ind w:firstLine="540"/>
        <w:jc w:val="both"/>
        <w:rPr>
          <w:rFonts w:ascii="Times New Roman" w:hAnsi="Times New Roman" w:cs="Times New Roman"/>
          <w:sz w:val="28"/>
          <w:szCs w:val="28"/>
          <w:lang w:val="ru-RU"/>
        </w:rPr>
      </w:pP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Реализация Концепции будет осуществляться посредством внесения необходимых изменений в законодательство Российской Федерации, разработки и издания соответствующих рекомендаций, осуществления организационных, образовательных, информационных мероприятий. При этом Концепция будет использоваться в качестве целевого ориентира при подготовке нормативных правовых актов и иных регулирующих и плановых документов.</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В предметной работе по реализации Концепции должны совместно участвовать представители аудиторского сообщества, уполномоченные государственные органы, научные, образовательные и иные организации.</w:t>
      </w:r>
    </w:p>
    <w:p w:rsidR="00CE1CE3" w:rsidRPr="00CE1CE3" w:rsidRDefault="00CE1CE3" w:rsidP="00CE1CE3">
      <w:pPr>
        <w:pStyle w:val="ConsPlusNormal"/>
        <w:ind w:firstLine="540"/>
        <w:jc w:val="both"/>
        <w:rPr>
          <w:rFonts w:ascii="Times New Roman" w:hAnsi="Times New Roman" w:cs="Times New Roman"/>
          <w:sz w:val="28"/>
          <w:szCs w:val="28"/>
          <w:lang w:val="ru-RU"/>
        </w:rPr>
      </w:pPr>
      <w:r w:rsidRPr="00CE1CE3">
        <w:rPr>
          <w:rFonts w:ascii="Times New Roman" w:hAnsi="Times New Roman" w:cs="Times New Roman"/>
          <w:sz w:val="28"/>
          <w:szCs w:val="28"/>
          <w:lang w:val="ru-RU"/>
        </w:rPr>
        <w:t xml:space="preserve">Результатом реализации Концепции должно стать повышение роли института аудита в общенациональной системе финансового контроля и уровня востребованности его результатов. </w:t>
      </w:r>
      <w:proofErr w:type="gramStart"/>
      <w:r w:rsidRPr="00CE1CE3">
        <w:rPr>
          <w:rFonts w:ascii="Times New Roman" w:hAnsi="Times New Roman" w:cs="Times New Roman"/>
          <w:sz w:val="28"/>
          <w:szCs w:val="28"/>
          <w:lang w:val="ru-RU"/>
        </w:rPr>
        <w:t>Следствием реализации Концепции будет повышение доверия к результатам оказания аудиторских услуг, качества этих услуг, конкурентоспособности отечественных аудиторских организаций, индивидуальных аудиторов и престижа аудиторской профессии.</w:t>
      </w:r>
      <w:proofErr w:type="gramEnd"/>
    </w:p>
    <w:p w:rsidR="00CE1CE3" w:rsidRPr="00CE1CE3" w:rsidRDefault="00CE1CE3" w:rsidP="00CE1CE3">
      <w:pPr>
        <w:pStyle w:val="ConsPlusNormal"/>
        <w:jc w:val="both"/>
        <w:rPr>
          <w:rFonts w:ascii="Times New Roman" w:hAnsi="Times New Roman" w:cs="Times New Roman"/>
          <w:sz w:val="28"/>
          <w:szCs w:val="28"/>
          <w:lang w:val="ru-RU"/>
        </w:rPr>
      </w:pPr>
    </w:p>
    <w:p w:rsidR="00344102" w:rsidRPr="00CE1CE3" w:rsidRDefault="00344102" w:rsidP="00CE1CE3">
      <w:pPr>
        <w:spacing w:after="0" w:line="240" w:lineRule="auto"/>
        <w:rPr>
          <w:rFonts w:ascii="Times New Roman" w:hAnsi="Times New Roman" w:cs="Times New Roman"/>
          <w:sz w:val="28"/>
          <w:szCs w:val="28"/>
          <w:lang w:val="ru-RU"/>
        </w:rPr>
      </w:pPr>
    </w:p>
    <w:sectPr w:rsidR="00344102" w:rsidRPr="00CE1CE3" w:rsidSect="00CE1CE3">
      <w:headerReference w:type="default" r:id="rId17"/>
      <w:pgSz w:w="12240" w:h="15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FF" w:rsidRDefault="005727FF" w:rsidP="00CE1CE3">
      <w:pPr>
        <w:spacing w:after="0" w:line="240" w:lineRule="auto"/>
      </w:pPr>
      <w:r>
        <w:separator/>
      </w:r>
    </w:p>
  </w:endnote>
  <w:endnote w:type="continuationSeparator" w:id="0">
    <w:p w:rsidR="005727FF" w:rsidRDefault="005727FF" w:rsidP="00CE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FF" w:rsidRDefault="005727FF" w:rsidP="00CE1CE3">
      <w:pPr>
        <w:spacing w:after="0" w:line="240" w:lineRule="auto"/>
      </w:pPr>
      <w:r>
        <w:separator/>
      </w:r>
    </w:p>
  </w:footnote>
  <w:footnote w:type="continuationSeparator" w:id="0">
    <w:p w:rsidR="005727FF" w:rsidRDefault="005727FF" w:rsidP="00CE1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75989"/>
      <w:docPartObj>
        <w:docPartGallery w:val="Page Numbers (Top of Page)"/>
        <w:docPartUnique/>
      </w:docPartObj>
    </w:sdtPr>
    <w:sdtContent>
      <w:p w:rsidR="00CE1CE3" w:rsidRDefault="00CE1CE3">
        <w:pPr>
          <w:pStyle w:val="a3"/>
          <w:jc w:val="center"/>
        </w:pPr>
        <w:r>
          <w:fldChar w:fldCharType="begin"/>
        </w:r>
        <w:r>
          <w:instrText>PAGE   \* MERGEFORMAT</w:instrText>
        </w:r>
        <w:r>
          <w:fldChar w:fldCharType="separate"/>
        </w:r>
        <w:r w:rsidRPr="00CE1CE3">
          <w:rPr>
            <w:noProof/>
            <w:lang w:val="ru-RU"/>
          </w:rPr>
          <w:t>19</w:t>
        </w:r>
        <w:r>
          <w:fldChar w:fldCharType="end"/>
        </w:r>
      </w:p>
    </w:sdtContent>
  </w:sdt>
  <w:p w:rsidR="00CE1CE3" w:rsidRDefault="00CE1C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E3"/>
    <w:rsid w:val="00087CC9"/>
    <w:rsid w:val="000C62B4"/>
    <w:rsid w:val="00170EAE"/>
    <w:rsid w:val="002658C0"/>
    <w:rsid w:val="002B1F07"/>
    <w:rsid w:val="00344102"/>
    <w:rsid w:val="0042479B"/>
    <w:rsid w:val="004354F1"/>
    <w:rsid w:val="005727FF"/>
    <w:rsid w:val="006873AA"/>
    <w:rsid w:val="006F6F77"/>
    <w:rsid w:val="007B725E"/>
    <w:rsid w:val="00882CB8"/>
    <w:rsid w:val="009A7B30"/>
    <w:rsid w:val="009F71A9"/>
    <w:rsid w:val="00A35562"/>
    <w:rsid w:val="00BE0507"/>
    <w:rsid w:val="00C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CE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E1CE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E1CE3"/>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CE1CE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E1CE3"/>
  </w:style>
  <w:style w:type="paragraph" w:styleId="a5">
    <w:name w:val="footer"/>
    <w:basedOn w:val="a"/>
    <w:link w:val="a6"/>
    <w:uiPriority w:val="99"/>
    <w:unhideWhenUsed/>
    <w:rsid w:val="00CE1CE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E1CE3"/>
  </w:style>
  <w:style w:type="table" w:styleId="a7">
    <w:name w:val="Table Grid"/>
    <w:basedOn w:val="a1"/>
    <w:uiPriority w:val="59"/>
    <w:rsid w:val="00CE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CE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E1CE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E1CE3"/>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CE1CE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E1CE3"/>
  </w:style>
  <w:style w:type="paragraph" w:styleId="a5">
    <w:name w:val="footer"/>
    <w:basedOn w:val="a"/>
    <w:link w:val="a6"/>
    <w:uiPriority w:val="99"/>
    <w:unhideWhenUsed/>
    <w:rsid w:val="00CE1CE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E1CE3"/>
  </w:style>
  <w:style w:type="table" w:styleId="a7">
    <w:name w:val="Table Grid"/>
    <w:basedOn w:val="a1"/>
    <w:uiPriority w:val="59"/>
    <w:rsid w:val="00CE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CC44ED12626952AD5B523FD5882232025A9557963EFC0BE5EA5937B7FC2905D162D4E8364183AC9598173AC33613DBB16CBD56A27PBr3H" TargetMode="External"/><Relationship Id="rId13" Type="http://schemas.openxmlformats.org/officeDocument/2006/relationships/hyperlink" Target="consultantplus://offline/ref=9F4CC44ED12626952AD5B523FD5882232129AF517430B8C2EF0BAB96732F8A8001537843836402319C16C726A3P3r3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4CC44ED12626952AD5B523FD588223212AAC597237B8C2EF0BAB96732F8A8001537843836402319C16C726A3P3r3H" TargetMode="External"/><Relationship Id="rId12" Type="http://schemas.openxmlformats.org/officeDocument/2006/relationships/hyperlink" Target="consultantplus://offline/ref=9F4CC44ED12626952AD5B523FD588223212AAC597237B8C2EF0BAB96732F8A8001537843836402319C16C726A3P3r3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9F4CC44ED12626952AD5B523FD588223212AAC597237B8C2EF0BAB96732F8A8001537843836402319C16C726A3P3r3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F4CC44ED12626952AD5B523FD588223212FAB517334B8C2EF0BAB96732F8A8001537843836402319C16C726A3P3r3H" TargetMode="External"/><Relationship Id="rId5" Type="http://schemas.openxmlformats.org/officeDocument/2006/relationships/footnotes" Target="footnotes.xml"/><Relationship Id="rId15" Type="http://schemas.openxmlformats.org/officeDocument/2006/relationships/hyperlink" Target="consultantplus://offline/ref=9F4CC44ED12626952AD5B523FD588223212AAC597237B8C2EF0BAB96732F8A8001537843836402319C16C726A3P3r3H" TargetMode="External"/><Relationship Id="rId10" Type="http://schemas.openxmlformats.org/officeDocument/2006/relationships/hyperlink" Target="consultantplus://offline/ref=9F4CC44ED12626952AD5B523FD5882232129AF517430B8C2EF0BAB96732F8A8001537843836402319C16C726A3P3r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4CC44ED12626952AD5B523FD588223212AAC597237B8C2EF0BAB96732F8A8001537843836402319C16C726A3P3r3H" TargetMode="External"/><Relationship Id="rId14" Type="http://schemas.openxmlformats.org/officeDocument/2006/relationships/hyperlink" Target="consultantplus://offline/ref=9F4CC44ED12626952AD5B523FD588223212FAB517334B8C2EF0BAB96732F8A8001537843836402319C16C726A3P3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7197</Words>
  <Characters>41028</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I. Общие положения</vt:lpstr>
      <vt:lpstr>    II. Цель и основные задачи развития</vt:lpstr>
      <vt:lpstr>    III. Основные проблемы развития аудиторской деятельности</vt:lpstr>
      <vt:lpstr>    IV. Приоритетные направления развития</vt:lpstr>
      <vt:lpstr>        1. Развитие рынка аудиторских услуг</vt:lpstr>
      <vt:lpstr>        2. Совершенствование системы регулирования</vt:lpstr>
      <vt:lpstr>        3. Консолидация аудиторской профессии</vt:lpstr>
      <vt:lpstr>        4. Повышение квалификации аудиторов</vt:lpstr>
      <vt:lpstr>        5. Совершенствование системы мониторинга аудиторской</vt:lpstr>
      <vt:lpstr>        6. Повышение вовлеченности отечественного аудиторского</vt:lpstr>
      <vt:lpstr>    V. Механизмы и ожидаемый результат реализации Концепции</vt:lpstr>
    </vt:vector>
  </TitlesOfParts>
  <Company/>
  <LinksUpToDate>false</LinksUpToDate>
  <CharactersWithSpaces>48129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Е.А.</dc:creator>
  <cp:lastModifiedBy>Черемных Е.А.</cp:lastModifiedBy>
  <cp:revision>1</cp:revision>
  <dcterms:created xsi:type="dcterms:W3CDTF">2021-01-11T07:43:00Z</dcterms:created>
  <dcterms:modified xsi:type="dcterms:W3CDTF">2021-01-11T07:49:00Z</dcterms:modified>
</cp:coreProperties>
</file>