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D608" w14:textId="21B09330" w:rsidR="00B67A6D" w:rsidRPr="00C608D7" w:rsidRDefault="00C608D7" w:rsidP="00C608D7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 проектного управления и развития персонала</w:t>
      </w:r>
    </w:p>
    <w:p w14:paraId="667F44B0" w14:textId="77777777" w:rsidR="00C6488E" w:rsidRPr="00C608D7" w:rsidRDefault="00C6488E" w:rsidP="00C608D7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Отдел кадров по работе со службами и организациями, </w:t>
      </w:r>
    </w:p>
    <w:p w14:paraId="672A6659" w14:textId="3B7AFBF0" w:rsidR="00B67A6D" w:rsidRPr="00C608D7" w:rsidRDefault="00C6488E" w:rsidP="00C608D7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находящимися в ведении Минфина России</w:t>
      </w:r>
    </w:p>
    <w:p w14:paraId="7DE93846" w14:textId="7891B1F3" w:rsidR="007856EA" w:rsidRPr="00C6488E" w:rsidRDefault="007856EA" w:rsidP="00C608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EEA43" w14:textId="1E40D387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>Трудовой кодекс Российской Федерации;</w:t>
      </w:r>
    </w:p>
    <w:p w14:paraId="592DBB8B" w14:textId="37FFB6F0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 xml:space="preserve">Федеральный </w:t>
      </w:r>
      <w:hyperlink r:id="rId5" w:history="1">
        <w:r w:rsidRPr="00C608D7">
          <w:rPr>
            <w:color w:val="000000"/>
          </w:rPr>
          <w:t>закон</w:t>
        </w:r>
      </w:hyperlink>
      <w:r w:rsidRPr="00C608D7">
        <w:rPr>
          <w:color w:val="000000"/>
        </w:rPr>
        <w:t xml:space="preserve"> от 27 мая 2003 г. № 58-ФЗ «О системе государственной службы Российской Федерации»;</w:t>
      </w:r>
    </w:p>
    <w:p w14:paraId="4A80ADF8" w14:textId="7A926953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 xml:space="preserve">Федеральный </w:t>
      </w:r>
      <w:hyperlink r:id="rId6" w:history="1">
        <w:r w:rsidRPr="00C608D7">
          <w:rPr>
            <w:color w:val="000000"/>
          </w:rPr>
          <w:t>закон</w:t>
        </w:r>
      </w:hyperlink>
      <w:r w:rsidRPr="00C608D7">
        <w:rPr>
          <w:color w:val="000000"/>
        </w:rPr>
        <w:t xml:space="preserve"> от 27 июля 2004 г. № 79-ФЗ «О государственной гражданской службе Российской Федерации»</w:t>
      </w:r>
      <w:r w:rsidR="00C608D7">
        <w:rPr>
          <w:color w:val="000000"/>
        </w:rPr>
        <w:t xml:space="preserve"> (далее – Федеральный закон  </w:t>
      </w:r>
      <w:r w:rsidRPr="00C608D7">
        <w:rPr>
          <w:color w:val="000000"/>
        </w:rPr>
        <w:t>№ 79-ФЗ);</w:t>
      </w:r>
    </w:p>
    <w:p w14:paraId="459EE134" w14:textId="44CB9E89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 xml:space="preserve">Федеральный </w:t>
      </w:r>
      <w:hyperlink r:id="rId7" w:history="1">
        <w:r w:rsidRPr="00C608D7">
          <w:rPr>
            <w:color w:val="000000"/>
          </w:rPr>
          <w:t>закон</w:t>
        </w:r>
      </w:hyperlink>
      <w:r w:rsidRPr="00C608D7">
        <w:rPr>
          <w:color w:val="000000"/>
        </w:rPr>
        <w:t xml:space="preserve"> от 2 марта 2007 г. № 25-ФЗ «О муниципальной службе в Российской Федерации» в части взаимосвязи муниципальной службы и государственной гражданской службы; </w:t>
      </w:r>
    </w:p>
    <w:p w14:paraId="7B32671F" w14:textId="528DC9A1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 xml:space="preserve">Федерального </w:t>
      </w:r>
      <w:hyperlink r:id="rId8" w:history="1">
        <w:r w:rsidRPr="00C608D7">
          <w:rPr>
            <w:color w:val="000000"/>
          </w:rPr>
          <w:t>закона</w:t>
        </w:r>
      </w:hyperlink>
      <w:r w:rsidRPr="00C608D7">
        <w:rPr>
          <w:color w:val="000000"/>
        </w:rPr>
        <w:t xml:space="preserve"> от 25 декабря 2008 г. № 273-ФЗ «О противодействии коррупции»;</w:t>
      </w:r>
    </w:p>
    <w:p w14:paraId="57AB0B4B" w14:textId="247D19DB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 xml:space="preserve">Федеральный </w:t>
      </w:r>
      <w:hyperlink r:id="rId9" w:history="1">
        <w:r w:rsidRPr="00C608D7">
          <w:rPr>
            <w:color w:val="000000"/>
          </w:rPr>
          <w:t>закон</w:t>
        </w:r>
      </w:hyperlink>
      <w:r w:rsidRPr="00C608D7">
        <w:rPr>
          <w:color w:val="000000"/>
        </w:rPr>
        <w:t xml:space="preserve"> от 27  июля 2006  г. № 152-ФЗ «О персональных данных»;</w:t>
      </w:r>
    </w:p>
    <w:p w14:paraId="57DD1FD3" w14:textId="6E559D67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 xml:space="preserve">Федеральный </w:t>
      </w:r>
      <w:hyperlink r:id="rId10" w:history="1">
        <w:r w:rsidRPr="00C608D7">
          <w:rPr>
            <w:color w:val="000000"/>
          </w:rPr>
          <w:t>закон</w:t>
        </w:r>
      </w:hyperlink>
      <w:r w:rsidRPr="00C608D7">
        <w:rPr>
          <w:color w:val="000000"/>
        </w:rPr>
        <w:t xml:space="preserve"> от 2 мая 2006 г. № 59-ФЗ «О порядке рассмотрения обращений граждан Российской Федерации»;</w:t>
      </w:r>
    </w:p>
    <w:p w14:paraId="591ACADA" w14:textId="26B2930D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>Указ Президента Российской Федерации от 11 января 1995 г. № 32 «О государственных должностях Российской Федерации»;</w:t>
      </w:r>
    </w:p>
    <w:p w14:paraId="73E4E7EE" w14:textId="354B596E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14:paraId="2FA29464" w14:textId="1801C971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>Указ Президента Российской Федерации от 21 января 2020 г. № 21 «</w:t>
      </w:r>
      <w:r w:rsidR="00C608D7">
        <w:rPr>
          <w:color w:val="000000"/>
        </w:rPr>
        <w:t xml:space="preserve">О структуре </w:t>
      </w:r>
      <w:r w:rsidRPr="00C608D7">
        <w:rPr>
          <w:color w:val="000000"/>
        </w:rPr>
        <w:t>федеральных органов исполнительной власти»;</w:t>
      </w:r>
    </w:p>
    <w:p w14:paraId="0B238EA2" w14:textId="05B23DFF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 xml:space="preserve">Указ Президента Российской Федерации от 20 марта 2017 г. № 120 «Об утверждении Положения о порядке согласования кандидатур для назначения на должности федеральной государственной службы и кандидатур для назначения (утверждения) на иные должности </w:t>
      </w:r>
      <w:r w:rsidR="00C608D7">
        <w:rPr>
          <w:color w:val="000000"/>
        </w:rPr>
        <w:t xml:space="preserve">                     </w:t>
      </w:r>
      <w:r w:rsidRPr="00C608D7">
        <w:rPr>
          <w:color w:val="000000"/>
        </w:rPr>
        <w:t>в пределах федерального округа с полномочным представителем Президента Российской Федерации в федеральном округе»;</w:t>
      </w:r>
    </w:p>
    <w:p w14:paraId="6E238935" w14:textId="34A5F6D4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>Указ Президента Российской Федерации от 2 июля 2005 г. № </w:t>
      </w:r>
      <w:proofErr w:type="gramStart"/>
      <w:r w:rsidRPr="00C608D7">
        <w:rPr>
          <w:color w:val="000000"/>
        </w:rPr>
        <w:t>773  «</w:t>
      </w:r>
      <w:proofErr w:type="gramEnd"/>
      <w:r w:rsidRPr="00C608D7">
        <w:rPr>
          <w:color w:val="000000"/>
        </w:rPr>
        <w:t xml:space="preserve">Вопросы взаимодействия и координации деятельности органов исполнительной власти субъектов Российской Федерации </w:t>
      </w:r>
      <w:r w:rsidR="00C608D7">
        <w:rPr>
          <w:color w:val="000000"/>
        </w:rPr>
        <w:t xml:space="preserve">        </w:t>
      </w:r>
      <w:r w:rsidRPr="00C608D7">
        <w:rPr>
          <w:color w:val="000000"/>
        </w:rPr>
        <w:t>и территориальных органов федеральных органов исполнительной власти»;</w:t>
      </w:r>
    </w:p>
    <w:p w14:paraId="77D99749" w14:textId="1898B458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>Указ Президента Российской Федерации от 1 февраля 2005 г. № 110</w:t>
      </w:r>
      <w:r w:rsidR="00C608D7">
        <w:rPr>
          <w:color w:val="000000"/>
        </w:rPr>
        <w:t xml:space="preserve"> </w:t>
      </w:r>
      <w:r w:rsidRPr="00C608D7">
        <w:rPr>
          <w:color w:val="000000"/>
        </w:rPr>
        <w:t>«О проведении аттестации государственных гражданских служащих Российской Федерации»;</w:t>
      </w:r>
    </w:p>
    <w:p w14:paraId="718DC9D9" w14:textId="6DDD33FB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 xml:space="preserve">Указ Президента Российской Федерации от 1 февраля 2005 г. № </w:t>
      </w:r>
      <w:proofErr w:type="gramStart"/>
      <w:r w:rsidRPr="00C608D7">
        <w:rPr>
          <w:color w:val="000000"/>
        </w:rPr>
        <w:t xml:space="preserve">112 </w:t>
      </w:r>
      <w:r w:rsidR="00C608D7">
        <w:rPr>
          <w:color w:val="000000"/>
        </w:rPr>
        <w:t xml:space="preserve"> </w:t>
      </w:r>
      <w:r w:rsidRPr="00C608D7">
        <w:rPr>
          <w:color w:val="000000"/>
        </w:rPr>
        <w:t>«</w:t>
      </w:r>
      <w:proofErr w:type="gramEnd"/>
      <w:r w:rsidRPr="00C608D7">
        <w:rPr>
          <w:color w:val="000000"/>
        </w:rPr>
        <w:t xml:space="preserve">О конкурсе </w:t>
      </w:r>
      <w:r w:rsidR="00C608D7">
        <w:rPr>
          <w:color w:val="000000"/>
        </w:rPr>
        <w:t xml:space="preserve">                        </w:t>
      </w:r>
      <w:r w:rsidRPr="00C608D7">
        <w:rPr>
          <w:color w:val="000000"/>
        </w:rPr>
        <w:t>на замещение вакантной должности государственной гражданской службы Российской Федерации»;</w:t>
      </w:r>
    </w:p>
    <w:p w14:paraId="67856D1C" w14:textId="73626123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 xml:space="preserve">Указ Президента Российской Федерации от 30 мая 2005 г. № 609 </w:t>
      </w:r>
      <w:r w:rsidRPr="00C608D7">
        <w:rPr>
          <w:color w:val="000000"/>
        </w:rPr>
        <w:br/>
        <w:t>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14:paraId="04B7BEF1" w14:textId="164556B6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>Указ Президента Российской Федерац</w:t>
      </w:r>
      <w:r w:rsidR="00C608D7">
        <w:rPr>
          <w:color w:val="000000"/>
        </w:rPr>
        <w:t xml:space="preserve">ии от 31 декабря 2005 г. № 1574 </w:t>
      </w:r>
      <w:r w:rsidRPr="00C608D7">
        <w:rPr>
          <w:color w:val="000000"/>
        </w:rPr>
        <w:t>«О реестре должностей Федеральной государственной гражданской службы»;</w:t>
      </w:r>
    </w:p>
    <w:p w14:paraId="1824C905" w14:textId="736D3B81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 xml:space="preserve">Указ Президента Российской Федерации от 25 июля </w:t>
      </w:r>
      <w:proofErr w:type="gramStart"/>
      <w:r w:rsidRPr="00C608D7">
        <w:rPr>
          <w:color w:val="000000"/>
        </w:rPr>
        <w:t>2006  г.</w:t>
      </w:r>
      <w:proofErr w:type="gramEnd"/>
      <w:r w:rsidRPr="00C608D7">
        <w:rPr>
          <w:color w:val="000000"/>
        </w:rPr>
        <w:t xml:space="preserve"> № 763</w:t>
      </w:r>
      <w:r w:rsidR="00C608D7">
        <w:rPr>
          <w:color w:val="000000"/>
        </w:rPr>
        <w:t xml:space="preserve">  </w:t>
      </w:r>
      <w:r w:rsidRPr="00C608D7">
        <w:rPr>
          <w:color w:val="000000"/>
        </w:rPr>
        <w:t>«О денежном содержании федеральных государственных гражданских служащих»;</w:t>
      </w:r>
    </w:p>
    <w:p w14:paraId="56407166" w14:textId="315FDEC2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>Указ Президента Рос</w:t>
      </w:r>
      <w:r w:rsidR="00C608D7">
        <w:rPr>
          <w:color w:val="000000"/>
        </w:rPr>
        <w:t xml:space="preserve">сийской Федерации от 7 мая 2012 г. № 601 </w:t>
      </w:r>
      <w:r w:rsidRPr="00C608D7">
        <w:rPr>
          <w:color w:val="000000"/>
        </w:rPr>
        <w:t>«Об основных направлениях совершенствования системы государственного управления»;</w:t>
      </w:r>
    </w:p>
    <w:p w14:paraId="014B32D2" w14:textId="3DC3444D" w:rsidR="00C6488E" w:rsidRPr="00C608D7" w:rsidRDefault="00C6488E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C608D7">
        <w:rPr>
          <w:color w:val="000000"/>
        </w:rPr>
        <w:t>Указ Президента Российской Федерации</w:t>
      </w:r>
      <w:r w:rsidR="00C608D7">
        <w:rPr>
          <w:color w:val="000000"/>
        </w:rPr>
        <w:t xml:space="preserve"> от 10 сентября 2017 г. № 419</w:t>
      </w:r>
      <w:r w:rsidRPr="00C608D7">
        <w:rPr>
          <w:color w:val="000000"/>
        </w:rPr>
        <w:t xml:space="preserve"> «О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</w:t>
      </w:r>
      <w:r w:rsidR="00C608D7">
        <w:rPr>
          <w:color w:val="000000"/>
        </w:rPr>
        <w:t xml:space="preserve">ссийской Федерации от 1 февраля </w:t>
      </w:r>
      <w:r w:rsidRPr="00C608D7">
        <w:rPr>
          <w:color w:val="000000"/>
        </w:rPr>
        <w:t>2005 г. № 112, и положение о кадровом резерве федерального государственного органа, утвержденное Указом Президента Российской Федерации от 1 марта 2017 г. № 96»;</w:t>
      </w:r>
    </w:p>
    <w:p w14:paraId="3CE950D2" w14:textId="25C64F26" w:rsidR="00C6488E" w:rsidRPr="00C608D7" w:rsidRDefault="00BA2D4B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>
        <w:rPr>
          <w:color w:val="000000"/>
        </w:rPr>
        <w:t>П</w:t>
      </w:r>
      <w:r w:rsidR="00C6488E" w:rsidRPr="00C608D7">
        <w:rPr>
          <w:color w:val="000000"/>
        </w:rPr>
        <w:t>остановление Правительства Российской Федерации</w:t>
      </w:r>
      <w:r w:rsidR="007856EA" w:rsidRPr="00C608D7">
        <w:rPr>
          <w:color w:val="000000"/>
        </w:rPr>
        <w:t xml:space="preserve"> от 30 июня 2004 </w:t>
      </w:r>
      <w:r w:rsidR="00C6488E" w:rsidRPr="00C608D7">
        <w:rPr>
          <w:color w:val="000000"/>
        </w:rPr>
        <w:t xml:space="preserve">г. № 329 </w:t>
      </w:r>
      <w:r w:rsidR="00C608D7">
        <w:rPr>
          <w:color w:val="000000"/>
        </w:rPr>
        <w:t xml:space="preserve">                       </w:t>
      </w:r>
      <w:proofErr w:type="gramStart"/>
      <w:r w:rsidR="00C608D7">
        <w:rPr>
          <w:color w:val="000000"/>
        </w:rPr>
        <w:t xml:space="preserve">   </w:t>
      </w:r>
      <w:r w:rsidR="00C6488E" w:rsidRPr="00C608D7">
        <w:rPr>
          <w:color w:val="000000"/>
        </w:rPr>
        <w:t>«</w:t>
      </w:r>
      <w:proofErr w:type="gramEnd"/>
      <w:r w:rsidR="00C6488E" w:rsidRPr="00C608D7">
        <w:rPr>
          <w:color w:val="000000"/>
        </w:rPr>
        <w:t>О Министерстве финансов Российской Федерации»;</w:t>
      </w:r>
    </w:p>
    <w:p w14:paraId="5DCE5A69" w14:textId="31604A93" w:rsidR="00C6488E" w:rsidRPr="00C608D7" w:rsidRDefault="00BA2D4B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C6488E" w:rsidRPr="00C608D7">
        <w:rPr>
          <w:color w:val="000000"/>
        </w:rPr>
        <w:t xml:space="preserve">остановление Правительства Российской Федерации от 19 января 2005 г. № 30 «О Типовом </w:t>
      </w:r>
      <w:bookmarkStart w:id="0" w:name="_GoBack"/>
      <w:bookmarkEnd w:id="0"/>
      <w:r w:rsidR="00C6488E" w:rsidRPr="00C608D7">
        <w:rPr>
          <w:color w:val="000000"/>
        </w:rPr>
        <w:t>регламенте взаимодействия федеральных органов исполнительной власти»;</w:t>
      </w:r>
    </w:p>
    <w:p w14:paraId="506F5672" w14:textId="33C8E5B1" w:rsidR="00C6488E" w:rsidRPr="00C608D7" w:rsidRDefault="00BA2D4B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>
        <w:rPr>
          <w:color w:val="000000"/>
        </w:rPr>
        <w:t>П</w:t>
      </w:r>
      <w:r w:rsidR="00C6488E" w:rsidRPr="00C608D7">
        <w:rPr>
          <w:color w:val="000000"/>
        </w:rPr>
        <w:t xml:space="preserve">остановление Правительства Российской </w:t>
      </w:r>
      <w:proofErr w:type="gramStart"/>
      <w:r w:rsidR="00C6488E" w:rsidRPr="00C608D7">
        <w:rPr>
          <w:color w:val="000000"/>
        </w:rPr>
        <w:t>Федерации  от</w:t>
      </w:r>
      <w:proofErr w:type="gramEnd"/>
      <w:r w:rsidR="00C6488E" w:rsidRPr="00C608D7">
        <w:rPr>
          <w:color w:val="000000"/>
        </w:rPr>
        <w:t xml:space="preserve"> 13 августа 1997 г. № 1009 </w:t>
      </w:r>
      <w:r w:rsidR="00C608D7">
        <w:rPr>
          <w:color w:val="000000"/>
        </w:rPr>
        <w:t xml:space="preserve">               </w:t>
      </w:r>
      <w:r w:rsidR="00C6488E" w:rsidRPr="00C608D7">
        <w:rPr>
          <w:color w:val="000000"/>
        </w:rPr>
        <w:t>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14:paraId="5A542742" w14:textId="21AFAED1" w:rsidR="00C6488E" w:rsidRPr="00C608D7" w:rsidRDefault="00BA2D4B" w:rsidP="00C608D7">
      <w:pPr>
        <w:pStyle w:val="a5"/>
        <w:numPr>
          <w:ilvl w:val="0"/>
          <w:numId w:val="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>
        <w:rPr>
          <w:color w:val="000000"/>
        </w:rPr>
        <w:t>И</w:t>
      </w:r>
      <w:r w:rsidR="00C6488E" w:rsidRPr="00C608D7">
        <w:rPr>
          <w:color w:val="000000"/>
        </w:rPr>
        <w:t>ные нормативные правовые акты, знание которых необходимо для надлежащего исполнения консуль</w:t>
      </w:r>
      <w:r w:rsidR="00E47AD3" w:rsidRPr="00C608D7">
        <w:rPr>
          <w:color w:val="000000"/>
        </w:rPr>
        <w:t>тантом должностных обязанностей.</w:t>
      </w:r>
    </w:p>
    <w:p w14:paraId="0A37501D" w14:textId="77777777" w:rsidR="00B67A6D" w:rsidRPr="008E25F3" w:rsidRDefault="00B67A6D" w:rsidP="00B67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B67A6D" w:rsidRPr="007B4E40" w:rsidRDefault="00B67A6D" w:rsidP="00B67A6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B67A6D" w:rsidRDefault="00B67A6D">
      <w:pPr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B67A6D" w:rsidRDefault="00B67A6D">
      <w:pPr>
        <w:rPr>
          <w:rFonts w:ascii="Times New Roman" w:hAnsi="Times New Roman" w:cs="Times New Roman"/>
          <w:sz w:val="28"/>
          <w:szCs w:val="28"/>
        </w:rPr>
      </w:pPr>
    </w:p>
    <w:p w14:paraId="29D6B04F" w14:textId="77777777" w:rsidR="006E26AD" w:rsidRDefault="00B67A6D"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6E26AD" w:rsidSect="00C608D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C0DBE"/>
    <w:multiLevelType w:val="hybridMultilevel"/>
    <w:tmpl w:val="9878AFE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2295C27"/>
    <w:multiLevelType w:val="hybridMultilevel"/>
    <w:tmpl w:val="29D0802E"/>
    <w:lvl w:ilvl="0" w:tplc="87C64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D27BE"/>
    <w:multiLevelType w:val="hybridMultilevel"/>
    <w:tmpl w:val="C44644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D"/>
    <w:rsid w:val="006E26AD"/>
    <w:rsid w:val="007856EA"/>
    <w:rsid w:val="00A36128"/>
    <w:rsid w:val="00B67A6D"/>
    <w:rsid w:val="00BA2D4B"/>
    <w:rsid w:val="00C608D7"/>
    <w:rsid w:val="00C6488E"/>
    <w:rsid w:val="00E47AD3"/>
    <w:rsid w:val="331FBCE7"/>
    <w:rsid w:val="6749C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636D"/>
  <w15:docId w15:val="{D1A38EA5-41E2-4C90-9105-36FFE87E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6D"/>
    <w:pPr>
      <w:ind w:left="720"/>
      <w:contextualSpacing/>
    </w:pPr>
  </w:style>
  <w:style w:type="paragraph" w:customStyle="1" w:styleId="ConsPlusNormal">
    <w:name w:val="ConsPlusNormal"/>
    <w:rsid w:val="00C64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48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6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F105F7ABDAEF5A76AF1D1E67AC1FF0EE83DA7FAD6CAA833F8125B6qFL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0F105F7ABDAEF5A76AF1D1E67AC1FF0EF88D87EAA6CAA833F8125B6qFL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10F105F7ABDAEF5A76AF1D1E67AC1FF0EF88D87EAA6CAA833F8125B6qFL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10F105F7ABDAEF5A76AF1D1E67AC1FF0EF88D87EAA6CAA833F8125B6qFL1H" TargetMode="External"/><Relationship Id="rId10" Type="http://schemas.openxmlformats.org/officeDocument/2006/relationships/hyperlink" Target="consultantplus://offline/ref=6C10F105F7ABDAEF5A76AF1D1E67AC1FF0EF88D87EAA6CAA833F8125B6qF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0F105F7ABDAEF5A76AF1D1E67AC1FF0EF88D87EAA6CAA833F8125B6qF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СЕРГЕЕВНА</dc:creator>
  <cp:lastModifiedBy>Даниэль Мария Вячеславовна</cp:lastModifiedBy>
  <cp:revision>4</cp:revision>
  <dcterms:created xsi:type="dcterms:W3CDTF">2020-09-21T13:01:00Z</dcterms:created>
  <dcterms:modified xsi:type="dcterms:W3CDTF">2020-10-13T10:03:00Z</dcterms:modified>
</cp:coreProperties>
</file>