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1" w:rsidRDefault="00915051" w:rsidP="0091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B0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602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регулирования имущественных отношений</w:t>
      </w:r>
    </w:p>
    <w:p w:rsidR="0036420B" w:rsidRDefault="0036420B" w:rsidP="008D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7C2" w:rsidRDefault="004007C2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091F15" w:rsidRP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91F15" w:rsidRP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5">
        <w:rPr>
          <w:rFonts w:ascii="Times New Roman" w:hAnsi="Times New Roman" w:cs="Times New Roman"/>
          <w:sz w:val="28"/>
          <w:szCs w:val="28"/>
        </w:rPr>
        <w:t xml:space="preserve">Лесной кодекс Российской Федерации; </w:t>
      </w:r>
    </w:p>
    <w:p w:rsidR="00091F15" w:rsidRP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1F15">
        <w:rPr>
          <w:rFonts w:ascii="Times New Roman" w:hAnsi="Times New Roman" w:cs="Times New Roman"/>
          <w:sz w:val="28"/>
          <w:szCs w:val="28"/>
        </w:rPr>
        <w:t>емельный кодекс Российской Федерации;</w:t>
      </w:r>
    </w:p>
    <w:p w:rsidR="00091F15" w:rsidRP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5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15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161F6A" w:rsidRDefault="00161F6A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91F15" w:rsidRDefault="00091F15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D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26 декабря 1995 г. № 208-ФЗ «Об </w:t>
      </w:r>
      <w:r w:rsidRPr="00056FBD">
        <w:rPr>
          <w:rFonts w:ascii="Times New Roman" w:hAnsi="Times New Roman" w:cs="Times New Roman"/>
          <w:sz w:val="28"/>
          <w:szCs w:val="28"/>
        </w:rPr>
        <w:t>акционерных обществах»;</w:t>
      </w:r>
    </w:p>
    <w:p w:rsidR="007F72FD" w:rsidRDefault="007F72FD" w:rsidP="008D20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CF">
        <w:rPr>
          <w:rFonts w:ascii="Times New Roman" w:hAnsi="Times New Roman" w:cs="Times New Roman"/>
          <w:sz w:val="28"/>
          <w:szCs w:val="28"/>
        </w:rPr>
        <w:t>Федеральный закон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6BC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16BCF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C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6 октября 1999 г. № 184-ФЗ 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Федерации»;</w:t>
      </w:r>
    </w:p>
    <w:p w:rsidR="00D71F8B" w:rsidRDefault="00D71F8B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BD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2001 г. № 178-ФЗ «О </w:t>
      </w:r>
      <w:r w:rsidRPr="00056FBD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 июня 2002 г. № 73-ФЗ «</w:t>
      </w:r>
      <w:r w:rsidRPr="0049268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Федерации»;</w:t>
      </w:r>
    </w:p>
    <w:p w:rsidR="00000C96" w:rsidRDefault="00000C96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C2">
        <w:rPr>
          <w:rFonts w:ascii="Times New Roman" w:hAnsi="Times New Roman" w:cs="Times New Roman"/>
          <w:sz w:val="28"/>
          <w:szCs w:val="28"/>
        </w:rPr>
        <w:t>Федеральный закон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007C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0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07C2">
        <w:rPr>
          <w:rFonts w:ascii="Times New Roman" w:hAnsi="Times New Roman" w:cs="Times New Roman"/>
          <w:sz w:val="28"/>
          <w:szCs w:val="28"/>
        </w:rPr>
        <w:t xml:space="preserve"> 161-ФЗ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07C2">
        <w:rPr>
          <w:rFonts w:ascii="Times New Roman" w:hAnsi="Times New Roman" w:cs="Times New Roman"/>
          <w:sz w:val="28"/>
          <w:szCs w:val="28"/>
        </w:rPr>
        <w:t xml:space="preserve">О государственных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4007C2">
        <w:rPr>
          <w:rFonts w:ascii="Times New Roman" w:hAnsi="Times New Roman" w:cs="Times New Roman"/>
          <w:sz w:val="28"/>
          <w:szCs w:val="28"/>
        </w:rPr>
        <w:t>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6 октября 2003 г. № 131-ФЗ 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B25B74" w:rsidRDefault="00B25B74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C2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2003 г. № 177-ФЗ «</w:t>
      </w:r>
      <w:r w:rsidRPr="00B25B74">
        <w:rPr>
          <w:rFonts w:ascii="Times New Roman" w:hAnsi="Times New Roman" w:cs="Times New Roman"/>
          <w:sz w:val="28"/>
          <w:szCs w:val="28"/>
        </w:rPr>
        <w:t>О страховании вкладов в банках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688">
        <w:rPr>
          <w:rFonts w:ascii="Times New Roman" w:hAnsi="Times New Roman" w:cs="Times New Roman"/>
          <w:sz w:val="28"/>
          <w:szCs w:val="28"/>
        </w:rPr>
        <w:t>Федеральный закон от 22</w:t>
      </w:r>
      <w:r>
        <w:rPr>
          <w:rFonts w:ascii="Times New Roman" w:hAnsi="Times New Roman" w:cs="Times New Roman"/>
          <w:sz w:val="28"/>
          <w:szCs w:val="28"/>
        </w:rPr>
        <w:t xml:space="preserve"> августа 2004 г. №</w:t>
      </w:r>
      <w:r w:rsidRPr="00492688">
        <w:rPr>
          <w:rFonts w:ascii="Times New Roman" w:hAnsi="Times New Roman" w:cs="Times New Roman"/>
          <w:sz w:val="28"/>
          <w:szCs w:val="28"/>
        </w:rPr>
        <w:t xml:space="preserve">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492688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Pr="0049268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492688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4926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9C4BE6" w:rsidRDefault="009C4BE6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7C2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3 ноября 2006 г. № 174-ФЗ «Об автономных учреждениях»;</w:t>
      </w:r>
    </w:p>
    <w:p w:rsidR="00EA7C6C" w:rsidRDefault="00EA7C6C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AA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4DAA">
        <w:rPr>
          <w:rFonts w:ascii="Times New Roman" w:hAnsi="Times New Roman" w:cs="Times New Roman"/>
          <w:sz w:val="28"/>
          <w:szCs w:val="28"/>
        </w:rPr>
        <w:t xml:space="preserve"> закон от 17 мая 2007 г. № 82-ФЗ «О банке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E38" w:rsidRDefault="00240E38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38">
        <w:rPr>
          <w:rFonts w:ascii="Times New Roman" w:hAnsi="Times New Roman" w:cs="Times New Roman"/>
          <w:sz w:val="28"/>
          <w:szCs w:val="28"/>
        </w:rPr>
        <w:t>Федеральный закон от 21 июля 2007 г. № 185-ФЗ «О Фонде содействия реформированию жилищно-коммунального хозяйства»;</w:t>
      </w:r>
    </w:p>
    <w:p w:rsidR="00240E38" w:rsidRDefault="00240E38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7079">
        <w:rPr>
          <w:rFonts w:ascii="Times New Roman" w:hAnsi="Times New Roman" w:cs="Times New Roman"/>
          <w:sz w:val="28"/>
          <w:szCs w:val="28"/>
        </w:rPr>
        <w:t xml:space="preserve"> закон от 23 ноября 2007 г. № 270-ФЗ</w:t>
      </w:r>
      <w:r w:rsidR="00E42515">
        <w:rPr>
          <w:rFonts w:ascii="Times New Roman" w:hAnsi="Times New Roman" w:cs="Times New Roman"/>
          <w:sz w:val="28"/>
          <w:szCs w:val="28"/>
        </w:rPr>
        <w:t xml:space="preserve"> </w:t>
      </w:r>
      <w:r w:rsidRPr="003C7079">
        <w:rPr>
          <w:rFonts w:ascii="Times New Roman" w:hAnsi="Times New Roman" w:cs="Times New Roman"/>
          <w:sz w:val="28"/>
          <w:szCs w:val="28"/>
        </w:rPr>
        <w:t>«О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3C7079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3C7079">
        <w:rPr>
          <w:rFonts w:ascii="Times New Roman" w:hAnsi="Times New Roman" w:cs="Times New Roman"/>
          <w:sz w:val="28"/>
          <w:szCs w:val="28"/>
        </w:rPr>
        <w:t>»;</w:t>
      </w:r>
    </w:p>
    <w:p w:rsidR="00240E38" w:rsidRDefault="00240E38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02A3">
        <w:rPr>
          <w:rFonts w:ascii="Times New Roman" w:hAnsi="Times New Roman" w:cs="Times New Roman"/>
          <w:sz w:val="28"/>
          <w:szCs w:val="28"/>
        </w:rPr>
        <w:t xml:space="preserve"> закон от 1 декабря 2007 г. № 317-ФЗ</w:t>
      </w:r>
      <w:r w:rsidR="00E42515">
        <w:rPr>
          <w:rFonts w:ascii="Times New Roman" w:hAnsi="Times New Roman" w:cs="Times New Roman"/>
          <w:sz w:val="28"/>
          <w:szCs w:val="28"/>
        </w:rPr>
        <w:t xml:space="preserve"> </w:t>
      </w:r>
      <w:r w:rsidRPr="00D002A3">
        <w:rPr>
          <w:rFonts w:ascii="Times New Roman" w:hAnsi="Times New Roman" w:cs="Times New Roman"/>
          <w:sz w:val="28"/>
          <w:szCs w:val="28"/>
        </w:rPr>
        <w:t>«О Государственной корпорации по атомной энергии «</w:t>
      </w:r>
      <w:proofErr w:type="spellStart"/>
      <w:r w:rsidRPr="00D002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002A3">
        <w:rPr>
          <w:rFonts w:ascii="Times New Roman" w:hAnsi="Times New Roman" w:cs="Times New Roman"/>
          <w:sz w:val="28"/>
          <w:szCs w:val="28"/>
        </w:rPr>
        <w:t>»;</w:t>
      </w:r>
    </w:p>
    <w:p w:rsidR="00240E38" w:rsidRDefault="00240E38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7079">
        <w:rPr>
          <w:rFonts w:ascii="Times New Roman" w:hAnsi="Times New Roman" w:cs="Times New Roman"/>
          <w:sz w:val="28"/>
          <w:szCs w:val="28"/>
        </w:rPr>
        <w:t xml:space="preserve"> закон от 17 июля 2009 г. № 145-ФЗ «О государственной компании «Российские автомобильные дороги» и о внесении изменений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3C7079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30 ноября 2010 г. № 327-ФЗ «</w:t>
      </w:r>
      <w:r w:rsidRPr="00492688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492688"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собственности»;</w:t>
      </w:r>
    </w:p>
    <w:p w:rsidR="00240E38" w:rsidRDefault="00240E38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02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08F">
        <w:rPr>
          <w:rFonts w:ascii="Times New Roman" w:hAnsi="Times New Roman" w:cs="Times New Roman"/>
          <w:sz w:val="28"/>
          <w:szCs w:val="28"/>
        </w:rPr>
        <w:t xml:space="preserve"> от 13 июля 2015 г. № 215-ФЗ «О </w:t>
      </w:r>
      <w:r w:rsidRPr="00D002A3">
        <w:rPr>
          <w:rFonts w:ascii="Times New Roman" w:hAnsi="Times New Roman" w:cs="Times New Roman"/>
          <w:sz w:val="28"/>
          <w:szCs w:val="28"/>
        </w:rPr>
        <w:t>Государственной корпорации по космической деятельности «</w:t>
      </w:r>
      <w:proofErr w:type="spellStart"/>
      <w:r w:rsidRPr="00D002A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00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2FD" w:rsidRDefault="007F72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13 июля 2015 г. № 218-ФЗ</w:t>
      </w:r>
      <w:r w:rsidRPr="0049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688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недвижимости»;</w:t>
      </w:r>
    </w:p>
    <w:p w:rsidR="007F72FD" w:rsidRDefault="007F72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C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Совета Российской Федерации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022C73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22C73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2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C73">
        <w:rPr>
          <w:rFonts w:ascii="Times New Roman" w:hAnsi="Times New Roman" w:cs="Times New Roman"/>
          <w:sz w:val="28"/>
          <w:szCs w:val="28"/>
        </w:rPr>
        <w:t xml:space="preserve"> 3020-1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C73">
        <w:rPr>
          <w:rFonts w:ascii="Times New Roman" w:hAnsi="Times New Roman" w:cs="Times New Roman"/>
          <w:sz w:val="28"/>
          <w:szCs w:val="28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hAnsi="Times New Roman" w:cs="Times New Roman"/>
          <w:sz w:val="28"/>
          <w:szCs w:val="28"/>
        </w:rPr>
        <w:t>а и муниципальную собственность»;</w:t>
      </w:r>
    </w:p>
    <w:p w:rsidR="00D71F8B" w:rsidRDefault="00D71F8B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8F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 w:rsidR="008D208F" w:rsidRPr="008D208F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br/>
        <w:t xml:space="preserve">от 12 </w:t>
      </w:r>
      <w:r w:rsidRPr="00056FBD">
        <w:rPr>
          <w:rFonts w:ascii="Times New Roman" w:hAnsi="Times New Roman" w:cs="Times New Roman"/>
          <w:sz w:val="28"/>
          <w:szCs w:val="28"/>
        </w:rPr>
        <w:t>сентября 2001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t xml:space="preserve">№ </w:t>
      </w:r>
      <w:r w:rsidRPr="00056FBD">
        <w:rPr>
          <w:rFonts w:ascii="Times New Roman" w:hAnsi="Times New Roman" w:cs="Times New Roman"/>
          <w:sz w:val="28"/>
          <w:szCs w:val="28"/>
        </w:rPr>
        <w:t>672 «Об утверждении Порядка распределения доходов от использования федерального недвижимого имущества, расположенного за пределами Российской Федерации»;</w:t>
      </w:r>
    </w:p>
    <w:p w:rsidR="00D71F8B" w:rsidRDefault="00D71F8B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B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10 апреля 2002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>№ 228 «О мерах по повышению эффективности использования федерального имущества, закрепленного в хозяйственном ведении ф</w:t>
      </w:r>
      <w:bookmarkStart w:id="0" w:name="_GoBack"/>
      <w:bookmarkEnd w:id="0"/>
      <w:r w:rsidRPr="00056FBD">
        <w:rPr>
          <w:rFonts w:ascii="Times New Roman" w:hAnsi="Times New Roman" w:cs="Times New Roman"/>
          <w:sz w:val="28"/>
          <w:szCs w:val="28"/>
        </w:rPr>
        <w:t>едеральных государственных унитарных предприятий»;</w:t>
      </w:r>
    </w:p>
    <w:p w:rsidR="00DE034F" w:rsidRDefault="00DE034F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B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3 декабря </w:t>
      </w:r>
      <w:r w:rsidR="008D208F">
        <w:rPr>
          <w:rFonts w:ascii="Times New Roman" w:hAnsi="Times New Roman" w:cs="Times New Roman"/>
          <w:sz w:val="28"/>
          <w:szCs w:val="28"/>
        </w:rPr>
        <w:t xml:space="preserve">2004 </w:t>
      </w:r>
      <w:r w:rsidRPr="00056F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>№ 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акции»)»;</w:t>
      </w:r>
    </w:p>
    <w:p w:rsidR="007F72FD" w:rsidRDefault="007F72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BC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6B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316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D208F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16BCF">
        <w:rPr>
          <w:rFonts w:ascii="Times New Roman" w:hAnsi="Times New Roman" w:cs="Times New Roman"/>
          <w:sz w:val="28"/>
          <w:szCs w:val="28"/>
        </w:rPr>
        <w:t xml:space="preserve"> 739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CF">
        <w:rPr>
          <w:rFonts w:ascii="Times New Roman" w:hAnsi="Times New Roman" w:cs="Times New Roman"/>
          <w:sz w:val="28"/>
          <w:szCs w:val="28"/>
        </w:rPr>
        <w:t xml:space="preserve">О полномочиях федеральных органов исполнительной власти по </w:t>
      </w:r>
      <w:r w:rsidRPr="00316BCF">
        <w:rPr>
          <w:rFonts w:ascii="Times New Roman" w:hAnsi="Times New Roman" w:cs="Times New Roman"/>
          <w:sz w:val="28"/>
          <w:szCs w:val="28"/>
        </w:rPr>
        <w:lastRenderedPageBreak/>
        <w:t>осуществлению прав собственника имущества федерального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034F" w:rsidRDefault="00DE034F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FB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 декабря 2005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BD">
        <w:rPr>
          <w:rFonts w:ascii="Times New Roman" w:hAnsi="Times New Roman" w:cs="Times New Roman"/>
          <w:sz w:val="28"/>
          <w:szCs w:val="28"/>
        </w:rPr>
        <w:t>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3A290A" w:rsidRPr="00492688" w:rsidRDefault="003A290A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926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268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92688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92688">
        <w:rPr>
          <w:rFonts w:ascii="Times New Roman" w:hAnsi="Times New Roman" w:cs="Times New Roman"/>
          <w:sz w:val="28"/>
          <w:szCs w:val="28"/>
        </w:rPr>
        <w:t xml:space="preserve">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Федерации»;</w:t>
      </w:r>
      <w:proofErr w:type="gramEnd"/>
    </w:p>
    <w:p w:rsidR="00CC62B8" w:rsidRDefault="007F72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6B16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6B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6B16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36B1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6B16"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36B16">
        <w:rPr>
          <w:rFonts w:ascii="Times New Roman" w:hAnsi="Times New Roman" w:cs="Times New Roman"/>
          <w:sz w:val="28"/>
          <w:szCs w:val="28"/>
        </w:rPr>
        <w:t xml:space="preserve"> 447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6B16">
        <w:rPr>
          <w:rFonts w:ascii="Times New Roman" w:hAnsi="Times New Roman" w:cs="Times New Roman"/>
          <w:sz w:val="28"/>
          <w:szCs w:val="28"/>
        </w:rPr>
        <w:t>О совершенствовании учета федерального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E7F">
        <w:rPr>
          <w:rFonts w:ascii="Times New Roman" w:hAnsi="Times New Roman" w:cs="Times New Roman"/>
          <w:sz w:val="28"/>
          <w:szCs w:val="28"/>
        </w:rPr>
        <w:t>;</w:t>
      </w:r>
    </w:p>
    <w:p w:rsidR="00D100FD" w:rsidRDefault="00D100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6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26 июля 2010 г.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537 «</w:t>
      </w:r>
      <w:r w:rsidRPr="00D100FD">
        <w:rPr>
          <w:rFonts w:ascii="Times New Roman" w:hAnsi="Times New Roman" w:cs="Times New Roman"/>
          <w:sz w:val="28"/>
          <w:szCs w:val="28"/>
        </w:rPr>
        <w:t>О порядке осуществления федеральными органами исполнительной власти функций и полномочий учредителя федерального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00FD" w:rsidRDefault="00D100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6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26 июля 2010 г.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538 «</w:t>
      </w:r>
      <w:r w:rsidRPr="00D100FD">
        <w:rPr>
          <w:rFonts w:ascii="Times New Roman" w:hAnsi="Times New Roman" w:cs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2B51" w:rsidRDefault="000C2B5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C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C36B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6B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26 июля 2010 г.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C73">
        <w:rPr>
          <w:rFonts w:ascii="Times New Roman" w:hAnsi="Times New Roman" w:cs="Times New Roman"/>
          <w:sz w:val="28"/>
          <w:szCs w:val="28"/>
        </w:rPr>
        <w:t xml:space="preserve"> 539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C73">
        <w:rPr>
          <w:rFonts w:ascii="Times New Roman" w:hAnsi="Times New Roman" w:cs="Times New Roman"/>
          <w:sz w:val="28"/>
          <w:szCs w:val="28"/>
        </w:rPr>
        <w:t>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</w:t>
      </w:r>
      <w:r>
        <w:rPr>
          <w:rFonts w:ascii="Times New Roman" w:hAnsi="Times New Roman" w:cs="Times New Roman"/>
          <w:sz w:val="28"/>
          <w:szCs w:val="28"/>
        </w:rPr>
        <w:t>ений и внесения в них изменений»;</w:t>
      </w:r>
    </w:p>
    <w:p w:rsidR="00D100FD" w:rsidRDefault="00D100FD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6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14 октября 2010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834 «</w:t>
      </w:r>
      <w:r w:rsidRPr="00D100FD">
        <w:rPr>
          <w:rFonts w:ascii="Times New Roman" w:hAnsi="Times New Roman" w:cs="Times New Roman"/>
          <w:sz w:val="28"/>
          <w:szCs w:val="28"/>
        </w:rPr>
        <w:t>Об особенностях списания федерального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641C" w:rsidRDefault="00ED641C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C36B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6B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72FD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F72FD">
        <w:rPr>
          <w:rFonts w:ascii="Times New Roman" w:hAnsi="Times New Roman" w:cs="Times New Roman"/>
          <w:sz w:val="28"/>
          <w:szCs w:val="28"/>
        </w:rPr>
        <w:t>2015</w:t>
      </w:r>
      <w:r w:rsidR="008D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F72FD">
        <w:rPr>
          <w:rFonts w:ascii="Times New Roman" w:hAnsi="Times New Roman" w:cs="Times New Roman"/>
          <w:sz w:val="28"/>
          <w:szCs w:val="28"/>
        </w:rPr>
        <w:t xml:space="preserve"> № 1200 «Об утверждении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E7F" w:rsidRDefault="008D6E7F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8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8D6E7F"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8D6E7F">
        <w:rPr>
          <w:rFonts w:ascii="Times New Roman" w:hAnsi="Times New Roman" w:cs="Times New Roman"/>
          <w:sz w:val="28"/>
          <w:szCs w:val="28"/>
        </w:rPr>
        <w:t>от 23 сентября 2019 г. № 1238 «О распоряжении имуществом, обращенным в собственность государства»</w:t>
      </w:r>
      <w:r w:rsidR="009E1D71">
        <w:rPr>
          <w:rFonts w:ascii="Times New Roman" w:hAnsi="Times New Roman" w:cs="Times New Roman"/>
          <w:sz w:val="28"/>
          <w:szCs w:val="28"/>
        </w:rPr>
        <w:t>;</w:t>
      </w:r>
    </w:p>
    <w:p w:rsidR="00940B8A" w:rsidRDefault="00940B8A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30 сентября 2010 г. № 114н «</w:t>
      </w:r>
      <w:r w:rsidRPr="00940B8A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составления и утверждения отчета о результатах </w:t>
      </w:r>
      <w:r w:rsidRPr="00940B8A">
        <w:rPr>
          <w:rFonts w:ascii="Times New Roman" w:hAnsi="Times New Roman" w:cs="Times New Roman"/>
          <w:sz w:val="28"/>
          <w:szCs w:val="28"/>
        </w:rPr>
        <w:lastRenderedPageBreak/>
        <w:t>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1464" w:rsidRDefault="003E1464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28 декабря 2010 г. № 191н «</w:t>
      </w:r>
      <w:r w:rsidRPr="003E1464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составления и представления годовой, квартальной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3E1464">
        <w:rPr>
          <w:rFonts w:ascii="Times New Roman" w:hAnsi="Times New Roman" w:cs="Times New Roman"/>
          <w:sz w:val="28"/>
          <w:szCs w:val="28"/>
        </w:rPr>
        <w:t>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1D71" w:rsidRDefault="009E1D71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Минфина России от 10 марта 2011 г. № 30н (приказ Минэкономразвития России от 10 марта 2011 г. № 96) «</w:t>
      </w:r>
      <w:r w:rsidRPr="009E1D71">
        <w:rPr>
          <w:rFonts w:ascii="Times New Roman" w:hAnsi="Times New Roman" w:cs="Times New Roman"/>
          <w:sz w:val="28"/>
          <w:szCs w:val="28"/>
        </w:rPr>
        <w:t>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3DF0" w:rsidRDefault="00CF3DF0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25 марта 2011 г. № 33н «</w:t>
      </w:r>
      <w:r w:rsidRPr="00CF3DF0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</w:t>
      </w:r>
      <w:r w:rsidR="008D208F">
        <w:rPr>
          <w:rFonts w:ascii="Times New Roman" w:hAnsi="Times New Roman" w:cs="Times New Roman"/>
          <w:sz w:val="28"/>
          <w:szCs w:val="28"/>
        </w:rPr>
        <w:br/>
      </w:r>
      <w:r w:rsidRPr="00CF3DF0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1464" w:rsidRPr="008D6E7F" w:rsidRDefault="003E1464" w:rsidP="008D2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30 марта 2015 г. № 52н «</w:t>
      </w:r>
      <w:r w:rsidRPr="003E1464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940B8A">
        <w:rPr>
          <w:rFonts w:ascii="Times New Roman" w:hAnsi="Times New Roman" w:cs="Times New Roman"/>
          <w:sz w:val="28"/>
          <w:szCs w:val="28"/>
        </w:rPr>
        <w:t>.</w:t>
      </w:r>
    </w:p>
    <w:sectPr w:rsidR="003E1464" w:rsidRPr="008D6E7F" w:rsidSect="007F72FD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3F" w:rsidRDefault="00E7363F" w:rsidP="007F72FD">
      <w:pPr>
        <w:spacing w:after="0" w:line="240" w:lineRule="auto"/>
      </w:pPr>
      <w:r>
        <w:separator/>
      </w:r>
    </w:p>
  </w:endnote>
  <w:endnote w:type="continuationSeparator" w:id="0">
    <w:p w:rsidR="00E7363F" w:rsidRDefault="00E7363F" w:rsidP="007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3F" w:rsidRDefault="00E7363F" w:rsidP="007F72FD">
      <w:pPr>
        <w:spacing w:after="0" w:line="240" w:lineRule="auto"/>
      </w:pPr>
      <w:r>
        <w:separator/>
      </w:r>
    </w:p>
  </w:footnote>
  <w:footnote w:type="continuationSeparator" w:id="0">
    <w:p w:rsidR="00E7363F" w:rsidRDefault="00E7363F" w:rsidP="007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851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72FD" w:rsidRPr="007F72FD" w:rsidRDefault="007F72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0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2FD" w:rsidRDefault="007F72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92D"/>
    <w:multiLevelType w:val="hybridMultilevel"/>
    <w:tmpl w:val="5E2E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2"/>
    <w:rsid w:val="00000C96"/>
    <w:rsid w:val="0001362A"/>
    <w:rsid w:val="00022C73"/>
    <w:rsid w:val="00034914"/>
    <w:rsid w:val="0006780D"/>
    <w:rsid w:val="00081373"/>
    <w:rsid w:val="00091F15"/>
    <w:rsid w:val="000923F7"/>
    <w:rsid w:val="00092D8B"/>
    <w:rsid w:val="000C2B51"/>
    <w:rsid w:val="000F6A4E"/>
    <w:rsid w:val="0011624A"/>
    <w:rsid w:val="00123DF2"/>
    <w:rsid w:val="001269C7"/>
    <w:rsid w:val="00133F56"/>
    <w:rsid w:val="00140F9F"/>
    <w:rsid w:val="00161F6A"/>
    <w:rsid w:val="00164762"/>
    <w:rsid w:val="001A2BDF"/>
    <w:rsid w:val="001C1B3E"/>
    <w:rsid w:val="001C3367"/>
    <w:rsid w:val="001C54FC"/>
    <w:rsid w:val="001D022A"/>
    <w:rsid w:val="001E6E2C"/>
    <w:rsid w:val="001F6B48"/>
    <w:rsid w:val="00204554"/>
    <w:rsid w:val="00205BA2"/>
    <w:rsid w:val="00206F1A"/>
    <w:rsid w:val="002124C8"/>
    <w:rsid w:val="00214D0E"/>
    <w:rsid w:val="0021621F"/>
    <w:rsid w:val="0022513D"/>
    <w:rsid w:val="002268EA"/>
    <w:rsid w:val="002322D7"/>
    <w:rsid w:val="002377AF"/>
    <w:rsid w:val="00240E38"/>
    <w:rsid w:val="00252F71"/>
    <w:rsid w:val="00265A22"/>
    <w:rsid w:val="00277EB9"/>
    <w:rsid w:val="00281D61"/>
    <w:rsid w:val="00287AD3"/>
    <w:rsid w:val="002A097A"/>
    <w:rsid w:val="002A0C91"/>
    <w:rsid w:val="002E1544"/>
    <w:rsid w:val="002E29E9"/>
    <w:rsid w:val="002E4A14"/>
    <w:rsid w:val="002E70AE"/>
    <w:rsid w:val="00316BCF"/>
    <w:rsid w:val="00325568"/>
    <w:rsid w:val="00331EA9"/>
    <w:rsid w:val="00351AD0"/>
    <w:rsid w:val="00356AB2"/>
    <w:rsid w:val="00357DD7"/>
    <w:rsid w:val="0036420B"/>
    <w:rsid w:val="0037295D"/>
    <w:rsid w:val="00377898"/>
    <w:rsid w:val="003854E1"/>
    <w:rsid w:val="00390CA7"/>
    <w:rsid w:val="003925F8"/>
    <w:rsid w:val="00392984"/>
    <w:rsid w:val="003A0957"/>
    <w:rsid w:val="003A290A"/>
    <w:rsid w:val="003A67CB"/>
    <w:rsid w:val="003A77AE"/>
    <w:rsid w:val="003B35BA"/>
    <w:rsid w:val="003C4BC9"/>
    <w:rsid w:val="003D1986"/>
    <w:rsid w:val="003D21BC"/>
    <w:rsid w:val="003E1464"/>
    <w:rsid w:val="003F4AA5"/>
    <w:rsid w:val="003F5B9D"/>
    <w:rsid w:val="004007C2"/>
    <w:rsid w:val="004067F6"/>
    <w:rsid w:val="00423BD6"/>
    <w:rsid w:val="0043009C"/>
    <w:rsid w:val="00436D59"/>
    <w:rsid w:val="00442D48"/>
    <w:rsid w:val="00451139"/>
    <w:rsid w:val="00467CFE"/>
    <w:rsid w:val="00473CF4"/>
    <w:rsid w:val="00486AD9"/>
    <w:rsid w:val="00492688"/>
    <w:rsid w:val="00496835"/>
    <w:rsid w:val="004B178F"/>
    <w:rsid w:val="004B4507"/>
    <w:rsid w:val="004C2648"/>
    <w:rsid w:val="004C7C9E"/>
    <w:rsid w:val="004D6F62"/>
    <w:rsid w:val="004D7E81"/>
    <w:rsid w:val="004E38ED"/>
    <w:rsid w:val="004E68D5"/>
    <w:rsid w:val="00510E1F"/>
    <w:rsid w:val="00516919"/>
    <w:rsid w:val="0053168C"/>
    <w:rsid w:val="00532520"/>
    <w:rsid w:val="00534728"/>
    <w:rsid w:val="00534EE2"/>
    <w:rsid w:val="00546846"/>
    <w:rsid w:val="00546940"/>
    <w:rsid w:val="00553D58"/>
    <w:rsid w:val="00564117"/>
    <w:rsid w:val="00582752"/>
    <w:rsid w:val="00587BCB"/>
    <w:rsid w:val="005D0103"/>
    <w:rsid w:val="005D7A93"/>
    <w:rsid w:val="005E58CA"/>
    <w:rsid w:val="005F29AB"/>
    <w:rsid w:val="00617AD5"/>
    <w:rsid w:val="00652EC1"/>
    <w:rsid w:val="0065547B"/>
    <w:rsid w:val="0066780D"/>
    <w:rsid w:val="006C0ABA"/>
    <w:rsid w:val="006E1FA1"/>
    <w:rsid w:val="006E3BE7"/>
    <w:rsid w:val="006F1D22"/>
    <w:rsid w:val="00702733"/>
    <w:rsid w:val="007130B2"/>
    <w:rsid w:val="00732D4A"/>
    <w:rsid w:val="007372EC"/>
    <w:rsid w:val="00750F79"/>
    <w:rsid w:val="0075371C"/>
    <w:rsid w:val="007578AD"/>
    <w:rsid w:val="0076086A"/>
    <w:rsid w:val="00763A9B"/>
    <w:rsid w:val="0076605B"/>
    <w:rsid w:val="007734C0"/>
    <w:rsid w:val="00781DE6"/>
    <w:rsid w:val="00784FFD"/>
    <w:rsid w:val="0078704E"/>
    <w:rsid w:val="007914BC"/>
    <w:rsid w:val="00792661"/>
    <w:rsid w:val="007A5528"/>
    <w:rsid w:val="007A5C50"/>
    <w:rsid w:val="007A7E2F"/>
    <w:rsid w:val="007B4200"/>
    <w:rsid w:val="007D432F"/>
    <w:rsid w:val="007D4F21"/>
    <w:rsid w:val="007D69E0"/>
    <w:rsid w:val="007E7002"/>
    <w:rsid w:val="007E75FC"/>
    <w:rsid w:val="007F4B6D"/>
    <w:rsid w:val="007F72FD"/>
    <w:rsid w:val="00810FC3"/>
    <w:rsid w:val="008472AB"/>
    <w:rsid w:val="00853446"/>
    <w:rsid w:val="00855C2C"/>
    <w:rsid w:val="0087362B"/>
    <w:rsid w:val="00873C65"/>
    <w:rsid w:val="008866D3"/>
    <w:rsid w:val="00886E7D"/>
    <w:rsid w:val="008A57A4"/>
    <w:rsid w:val="008A6D74"/>
    <w:rsid w:val="008B7CCA"/>
    <w:rsid w:val="008C48D4"/>
    <w:rsid w:val="008D208F"/>
    <w:rsid w:val="008D6E7F"/>
    <w:rsid w:val="008D77B2"/>
    <w:rsid w:val="008E26B4"/>
    <w:rsid w:val="008E3E3E"/>
    <w:rsid w:val="008F2491"/>
    <w:rsid w:val="008F48F5"/>
    <w:rsid w:val="0090602A"/>
    <w:rsid w:val="0090646F"/>
    <w:rsid w:val="00915051"/>
    <w:rsid w:val="0092780D"/>
    <w:rsid w:val="00934F61"/>
    <w:rsid w:val="00940B8A"/>
    <w:rsid w:val="00945BEE"/>
    <w:rsid w:val="009519B1"/>
    <w:rsid w:val="00954C87"/>
    <w:rsid w:val="00956AB0"/>
    <w:rsid w:val="00971D52"/>
    <w:rsid w:val="0099796E"/>
    <w:rsid w:val="009C46C7"/>
    <w:rsid w:val="009C49F3"/>
    <w:rsid w:val="009C4BE6"/>
    <w:rsid w:val="009D1305"/>
    <w:rsid w:val="009E1D71"/>
    <w:rsid w:val="009E2961"/>
    <w:rsid w:val="009E679C"/>
    <w:rsid w:val="00A32815"/>
    <w:rsid w:val="00A504B7"/>
    <w:rsid w:val="00A61207"/>
    <w:rsid w:val="00A63F1A"/>
    <w:rsid w:val="00A8292A"/>
    <w:rsid w:val="00AA5BDD"/>
    <w:rsid w:val="00AA71E8"/>
    <w:rsid w:val="00AB42F7"/>
    <w:rsid w:val="00AC060D"/>
    <w:rsid w:val="00AD15B1"/>
    <w:rsid w:val="00AE4317"/>
    <w:rsid w:val="00AF4B67"/>
    <w:rsid w:val="00B00E91"/>
    <w:rsid w:val="00B25B74"/>
    <w:rsid w:val="00B353FF"/>
    <w:rsid w:val="00B37604"/>
    <w:rsid w:val="00B41825"/>
    <w:rsid w:val="00B429F2"/>
    <w:rsid w:val="00B50D1A"/>
    <w:rsid w:val="00B520E7"/>
    <w:rsid w:val="00B74E85"/>
    <w:rsid w:val="00B9112C"/>
    <w:rsid w:val="00B971A7"/>
    <w:rsid w:val="00BA7D0C"/>
    <w:rsid w:val="00BC1416"/>
    <w:rsid w:val="00BD1BE9"/>
    <w:rsid w:val="00BD21A7"/>
    <w:rsid w:val="00BD406B"/>
    <w:rsid w:val="00BE089D"/>
    <w:rsid w:val="00BE5C89"/>
    <w:rsid w:val="00C25A17"/>
    <w:rsid w:val="00C317DE"/>
    <w:rsid w:val="00C31899"/>
    <w:rsid w:val="00C36B16"/>
    <w:rsid w:val="00C53183"/>
    <w:rsid w:val="00C54ED3"/>
    <w:rsid w:val="00C635AC"/>
    <w:rsid w:val="00C74720"/>
    <w:rsid w:val="00C74C6F"/>
    <w:rsid w:val="00C8576B"/>
    <w:rsid w:val="00C863C8"/>
    <w:rsid w:val="00C90DBD"/>
    <w:rsid w:val="00C95F36"/>
    <w:rsid w:val="00CB2981"/>
    <w:rsid w:val="00CB2DA0"/>
    <w:rsid w:val="00CB7429"/>
    <w:rsid w:val="00CC62B8"/>
    <w:rsid w:val="00CD190E"/>
    <w:rsid w:val="00CF3DF0"/>
    <w:rsid w:val="00CF4D39"/>
    <w:rsid w:val="00D100FD"/>
    <w:rsid w:val="00D120BE"/>
    <w:rsid w:val="00D265F2"/>
    <w:rsid w:val="00D271EE"/>
    <w:rsid w:val="00D50766"/>
    <w:rsid w:val="00D5314C"/>
    <w:rsid w:val="00D66B4E"/>
    <w:rsid w:val="00D71F8B"/>
    <w:rsid w:val="00D812D9"/>
    <w:rsid w:val="00DA2500"/>
    <w:rsid w:val="00DB7D13"/>
    <w:rsid w:val="00DC7C24"/>
    <w:rsid w:val="00DE034F"/>
    <w:rsid w:val="00DE4A26"/>
    <w:rsid w:val="00DF1643"/>
    <w:rsid w:val="00DF305F"/>
    <w:rsid w:val="00DF6083"/>
    <w:rsid w:val="00E01C3E"/>
    <w:rsid w:val="00E02CC4"/>
    <w:rsid w:val="00E2593E"/>
    <w:rsid w:val="00E364C2"/>
    <w:rsid w:val="00E367E7"/>
    <w:rsid w:val="00E42515"/>
    <w:rsid w:val="00E51F57"/>
    <w:rsid w:val="00E7363F"/>
    <w:rsid w:val="00E86D7D"/>
    <w:rsid w:val="00E87B92"/>
    <w:rsid w:val="00E9750C"/>
    <w:rsid w:val="00EA7C6C"/>
    <w:rsid w:val="00EC6635"/>
    <w:rsid w:val="00ED41B6"/>
    <w:rsid w:val="00ED641C"/>
    <w:rsid w:val="00EE6B24"/>
    <w:rsid w:val="00F56B29"/>
    <w:rsid w:val="00F674C0"/>
    <w:rsid w:val="00F719DB"/>
    <w:rsid w:val="00F75C68"/>
    <w:rsid w:val="00F770BB"/>
    <w:rsid w:val="00F826EB"/>
    <w:rsid w:val="00F85D4A"/>
    <w:rsid w:val="00FA3C4F"/>
    <w:rsid w:val="00FA70B1"/>
    <w:rsid w:val="00FD58C8"/>
    <w:rsid w:val="00FE4954"/>
    <w:rsid w:val="00FF097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0C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2FD"/>
  </w:style>
  <w:style w:type="paragraph" w:styleId="a9">
    <w:name w:val="footer"/>
    <w:basedOn w:val="a"/>
    <w:link w:val="aa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0C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2FD"/>
  </w:style>
  <w:style w:type="paragraph" w:styleId="a9">
    <w:name w:val="footer"/>
    <w:basedOn w:val="a"/>
    <w:link w:val="aa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АНТОН АНДРЕЕВИЧ</dc:creator>
  <cp:lastModifiedBy>САФОНКИНА ВЕРОНИКА ЮРЬЕВНА</cp:lastModifiedBy>
  <cp:revision>2</cp:revision>
  <cp:lastPrinted>2020-07-13T06:51:00Z</cp:lastPrinted>
  <dcterms:created xsi:type="dcterms:W3CDTF">2020-07-13T07:10:00Z</dcterms:created>
  <dcterms:modified xsi:type="dcterms:W3CDTF">2020-07-13T07:10:00Z</dcterms:modified>
</cp:coreProperties>
</file>