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A38" w:rsidRDefault="003A7A38" w:rsidP="0079549B">
      <w:pPr>
        <w:spacing w:after="0" w:line="240" w:lineRule="auto"/>
        <w:jc w:val="center"/>
        <w:rPr>
          <w:rFonts w:ascii="Times New Roman" w:eastAsia="Times New Roman" w:hAnsi="Times New Roman" w:cs="Times New Roman"/>
          <w:b/>
          <w:sz w:val="28"/>
          <w:szCs w:val="28"/>
          <w:lang w:eastAsia="ru-RU"/>
        </w:rPr>
      </w:pPr>
    </w:p>
    <w:p w:rsidR="003A7A38" w:rsidRDefault="003A7A38" w:rsidP="0079549B">
      <w:pPr>
        <w:spacing w:after="0" w:line="240" w:lineRule="auto"/>
        <w:jc w:val="center"/>
        <w:rPr>
          <w:rFonts w:ascii="Times New Roman" w:eastAsia="Times New Roman" w:hAnsi="Times New Roman" w:cs="Times New Roman"/>
          <w:b/>
          <w:sz w:val="28"/>
          <w:szCs w:val="28"/>
          <w:lang w:eastAsia="ru-RU"/>
        </w:rPr>
      </w:pPr>
    </w:p>
    <w:p w:rsidR="0079549B" w:rsidRPr="0079549B" w:rsidRDefault="0079549B" w:rsidP="0079549B">
      <w:pPr>
        <w:spacing w:after="0" w:line="240" w:lineRule="auto"/>
        <w:jc w:val="center"/>
        <w:rPr>
          <w:rFonts w:ascii="Times New Roman" w:eastAsia="Times New Roman" w:hAnsi="Times New Roman" w:cs="Times New Roman"/>
          <w:b/>
          <w:sz w:val="28"/>
          <w:szCs w:val="28"/>
          <w:lang w:eastAsia="ru-RU"/>
        </w:rPr>
      </w:pPr>
      <w:r w:rsidRPr="0079549B">
        <w:rPr>
          <w:rFonts w:ascii="Times New Roman" w:eastAsia="Times New Roman" w:hAnsi="Times New Roman" w:cs="Times New Roman"/>
          <w:b/>
          <w:sz w:val="28"/>
          <w:szCs w:val="28"/>
          <w:lang w:eastAsia="ru-RU"/>
        </w:rPr>
        <w:t>П Р О Т О К О Л</w:t>
      </w:r>
    </w:p>
    <w:p w:rsidR="0079549B" w:rsidRPr="0079549B" w:rsidRDefault="0079549B" w:rsidP="0079549B">
      <w:pPr>
        <w:spacing w:after="0" w:line="240" w:lineRule="auto"/>
        <w:jc w:val="center"/>
        <w:rPr>
          <w:rFonts w:ascii="Times New Roman" w:eastAsia="Times New Roman" w:hAnsi="Times New Roman" w:cs="Times New Roman"/>
          <w:b/>
          <w:sz w:val="28"/>
          <w:szCs w:val="28"/>
          <w:lang w:eastAsia="ru-RU"/>
        </w:rPr>
      </w:pPr>
      <w:r w:rsidRPr="0079549B">
        <w:rPr>
          <w:rFonts w:ascii="Times New Roman" w:eastAsia="Times New Roman" w:hAnsi="Times New Roman" w:cs="Times New Roman"/>
          <w:b/>
          <w:sz w:val="28"/>
          <w:szCs w:val="28"/>
          <w:lang w:eastAsia="ru-RU"/>
        </w:rPr>
        <w:t xml:space="preserve">заочного голосования Рабочего органа Совета по аудиторской деятельности </w:t>
      </w:r>
    </w:p>
    <w:p w:rsidR="0079549B" w:rsidRPr="0079549B" w:rsidRDefault="0079549B" w:rsidP="0079549B">
      <w:pPr>
        <w:spacing w:after="0" w:line="240" w:lineRule="auto"/>
        <w:jc w:val="both"/>
        <w:rPr>
          <w:rFonts w:ascii="Times New Roman" w:eastAsia="Times New Roman" w:hAnsi="Times New Roman" w:cs="Times New Roman"/>
          <w:b/>
          <w:sz w:val="28"/>
          <w:szCs w:val="28"/>
          <w:lang w:eastAsia="ru-RU"/>
        </w:rPr>
      </w:pPr>
    </w:p>
    <w:p w:rsidR="0079549B" w:rsidRPr="0079549B" w:rsidRDefault="0079549B" w:rsidP="0079549B">
      <w:pPr>
        <w:spacing w:after="0" w:line="240" w:lineRule="auto"/>
        <w:jc w:val="both"/>
        <w:rPr>
          <w:rFonts w:ascii="Times New Roman" w:eastAsia="Times New Roman" w:hAnsi="Times New Roman" w:cs="Times New Roman"/>
          <w:b/>
          <w:sz w:val="28"/>
          <w:szCs w:val="28"/>
          <w:u w:val="single"/>
          <w:lang w:eastAsia="ru-RU"/>
        </w:rPr>
      </w:pPr>
      <w:r w:rsidRPr="0079549B">
        <w:rPr>
          <w:rFonts w:ascii="Times New Roman" w:eastAsia="Times New Roman" w:hAnsi="Times New Roman" w:cs="Times New Roman"/>
          <w:b/>
          <w:sz w:val="28"/>
          <w:szCs w:val="28"/>
          <w:lang w:eastAsia="ru-RU"/>
        </w:rPr>
        <w:t>г. Москва</w:t>
      </w:r>
      <w:r w:rsidRPr="0079549B">
        <w:rPr>
          <w:rFonts w:ascii="Times New Roman" w:eastAsia="Times New Roman" w:hAnsi="Times New Roman" w:cs="Times New Roman"/>
          <w:b/>
          <w:sz w:val="28"/>
          <w:szCs w:val="28"/>
          <w:lang w:eastAsia="ru-RU"/>
        </w:rPr>
        <w:tab/>
      </w:r>
      <w:r w:rsidRPr="0079549B">
        <w:rPr>
          <w:rFonts w:ascii="Times New Roman" w:eastAsia="Times New Roman" w:hAnsi="Times New Roman" w:cs="Times New Roman"/>
          <w:b/>
          <w:sz w:val="28"/>
          <w:szCs w:val="28"/>
          <w:lang w:eastAsia="ru-RU"/>
        </w:rPr>
        <w:tab/>
      </w:r>
      <w:r w:rsidRPr="0079549B">
        <w:rPr>
          <w:rFonts w:ascii="Times New Roman" w:eastAsia="Times New Roman" w:hAnsi="Times New Roman" w:cs="Times New Roman"/>
          <w:b/>
          <w:sz w:val="28"/>
          <w:szCs w:val="28"/>
          <w:lang w:eastAsia="ru-RU"/>
        </w:rPr>
        <w:tab/>
      </w:r>
      <w:r w:rsidRPr="0079549B">
        <w:rPr>
          <w:rFonts w:ascii="Times New Roman" w:eastAsia="Times New Roman" w:hAnsi="Times New Roman" w:cs="Times New Roman"/>
          <w:b/>
          <w:sz w:val="28"/>
          <w:szCs w:val="28"/>
          <w:lang w:eastAsia="ru-RU"/>
        </w:rPr>
        <w:tab/>
      </w:r>
      <w:r w:rsidRPr="0079549B">
        <w:rPr>
          <w:rFonts w:ascii="Times New Roman" w:eastAsia="Times New Roman" w:hAnsi="Times New Roman" w:cs="Times New Roman"/>
          <w:b/>
          <w:sz w:val="28"/>
          <w:szCs w:val="28"/>
          <w:lang w:eastAsia="ru-RU"/>
        </w:rPr>
        <w:tab/>
      </w:r>
      <w:r w:rsidRPr="0079549B">
        <w:rPr>
          <w:rFonts w:ascii="Times New Roman" w:eastAsia="Times New Roman" w:hAnsi="Times New Roman" w:cs="Times New Roman"/>
          <w:b/>
          <w:sz w:val="28"/>
          <w:szCs w:val="28"/>
          <w:lang w:eastAsia="ru-RU"/>
        </w:rPr>
        <w:tab/>
        <w:t xml:space="preserve">                </w:t>
      </w:r>
      <w:r w:rsidR="003A7A38">
        <w:rPr>
          <w:rFonts w:ascii="Times New Roman" w:eastAsia="Times New Roman" w:hAnsi="Times New Roman" w:cs="Times New Roman"/>
          <w:b/>
          <w:sz w:val="28"/>
          <w:szCs w:val="28"/>
          <w:lang w:eastAsia="ru-RU"/>
        </w:rPr>
        <w:t xml:space="preserve">            </w:t>
      </w:r>
      <w:r w:rsidRPr="0079549B">
        <w:rPr>
          <w:rFonts w:ascii="Times New Roman" w:eastAsia="Times New Roman" w:hAnsi="Times New Roman" w:cs="Times New Roman"/>
          <w:b/>
          <w:sz w:val="28"/>
          <w:szCs w:val="28"/>
          <w:lang w:eastAsia="ru-RU"/>
        </w:rPr>
        <w:t xml:space="preserve"> </w:t>
      </w:r>
      <w:r w:rsidRPr="0079549B">
        <w:rPr>
          <w:rFonts w:ascii="Times New Roman" w:eastAsia="Times New Roman" w:hAnsi="Times New Roman" w:cs="Times New Roman"/>
          <w:b/>
          <w:sz w:val="28"/>
          <w:szCs w:val="28"/>
          <w:u w:val="single"/>
          <w:lang w:eastAsia="ru-RU"/>
        </w:rPr>
        <w:t xml:space="preserve">от 9 июля 2020 г. № 98 </w:t>
      </w:r>
    </w:p>
    <w:p w:rsidR="0079549B" w:rsidRPr="0079549B" w:rsidRDefault="0079549B" w:rsidP="0079549B">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ab/>
      </w:r>
      <w:r w:rsidRPr="0079549B">
        <w:rPr>
          <w:rFonts w:ascii="Times New Roman" w:eastAsia="Times New Roman" w:hAnsi="Times New Roman" w:cs="Times New Roman"/>
          <w:sz w:val="28"/>
          <w:szCs w:val="28"/>
          <w:lang w:eastAsia="ru-RU"/>
        </w:rPr>
        <w:tab/>
      </w:r>
      <w:r w:rsidRPr="0079549B">
        <w:rPr>
          <w:rFonts w:ascii="Times New Roman" w:eastAsia="Times New Roman" w:hAnsi="Times New Roman" w:cs="Times New Roman"/>
          <w:sz w:val="28"/>
          <w:szCs w:val="28"/>
          <w:lang w:eastAsia="ru-RU"/>
        </w:rPr>
        <w:tab/>
      </w:r>
      <w:r w:rsidRPr="0079549B">
        <w:rPr>
          <w:rFonts w:ascii="Times New Roman" w:eastAsia="Times New Roman" w:hAnsi="Times New Roman" w:cs="Times New Roman"/>
          <w:sz w:val="28"/>
          <w:szCs w:val="28"/>
          <w:lang w:eastAsia="ru-RU"/>
        </w:rPr>
        <w:tab/>
      </w:r>
      <w:r w:rsidRPr="0079549B">
        <w:rPr>
          <w:rFonts w:ascii="Times New Roman" w:eastAsia="Times New Roman" w:hAnsi="Times New Roman" w:cs="Times New Roman"/>
          <w:sz w:val="28"/>
          <w:szCs w:val="28"/>
          <w:lang w:eastAsia="ru-RU"/>
        </w:rPr>
        <w:tab/>
      </w:r>
      <w:r w:rsidRPr="0079549B">
        <w:rPr>
          <w:rFonts w:ascii="Times New Roman" w:eastAsia="Times New Roman" w:hAnsi="Times New Roman" w:cs="Times New Roman"/>
          <w:sz w:val="28"/>
          <w:szCs w:val="28"/>
          <w:lang w:eastAsia="ru-RU"/>
        </w:rPr>
        <w:tab/>
      </w:r>
      <w:r w:rsidRPr="0079549B">
        <w:rPr>
          <w:rFonts w:ascii="Times New Roman" w:eastAsia="Times New Roman" w:hAnsi="Times New Roman" w:cs="Times New Roman"/>
          <w:sz w:val="28"/>
          <w:szCs w:val="28"/>
          <w:lang w:eastAsia="ru-RU"/>
        </w:rPr>
        <w:tab/>
      </w:r>
      <w:r w:rsidRPr="0079549B">
        <w:rPr>
          <w:rFonts w:ascii="Times New Roman" w:eastAsia="Times New Roman" w:hAnsi="Times New Roman" w:cs="Times New Roman"/>
          <w:sz w:val="28"/>
          <w:szCs w:val="28"/>
          <w:lang w:eastAsia="ru-RU"/>
        </w:rPr>
        <w:tab/>
      </w:r>
      <w:r w:rsidRPr="0079549B">
        <w:rPr>
          <w:rFonts w:ascii="Times New Roman" w:eastAsia="Times New Roman" w:hAnsi="Times New Roman" w:cs="Times New Roman"/>
          <w:sz w:val="28"/>
          <w:szCs w:val="28"/>
          <w:lang w:eastAsia="ru-RU"/>
        </w:rPr>
        <w:tab/>
      </w:r>
      <w:r w:rsidRPr="0079549B">
        <w:rPr>
          <w:rFonts w:ascii="Times New Roman" w:eastAsia="Times New Roman" w:hAnsi="Times New Roman" w:cs="Times New Roman"/>
          <w:sz w:val="28"/>
          <w:szCs w:val="28"/>
          <w:lang w:eastAsia="ru-RU"/>
        </w:rPr>
        <w:tab/>
      </w:r>
    </w:p>
    <w:p w:rsidR="0079549B" w:rsidRPr="0079549B" w:rsidRDefault="0079549B" w:rsidP="0079549B">
      <w:pPr>
        <w:spacing w:after="0" w:line="240" w:lineRule="auto"/>
        <w:rPr>
          <w:rFonts w:ascii="Times New Roman" w:eastAsia="Times New Roman" w:hAnsi="Times New Roman" w:cs="Times New Roman"/>
          <w:sz w:val="28"/>
          <w:szCs w:val="28"/>
          <w:lang w:eastAsia="ru-RU"/>
        </w:rPr>
      </w:pPr>
    </w:p>
    <w:p w:rsidR="0079549B" w:rsidRPr="0079549B" w:rsidRDefault="0079549B" w:rsidP="0079549B">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ab/>
        <w:t>В соответствии с Регламентом Рабочего органа Совета по аудиторской, утвержденным Советом по аудиторской деятельности</w:t>
      </w:r>
      <w:r w:rsidR="007A00C1">
        <w:rPr>
          <w:rFonts w:ascii="Times New Roman" w:eastAsia="Times New Roman" w:hAnsi="Times New Roman" w:cs="Times New Roman"/>
          <w:sz w:val="28"/>
          <w:szCs w:val="28"/>
          <w:lang w:eastAsia="ru-RU"/>
        </w:rPr>
        <w:t xml:space="preserve"> </w:t>
      </w:r>
      <w:r w:rsidRPr="0079549B">
        <w:rPr>
          <w:rFonts w:ascii="Times New Roman" w:eastAsia="Times New Roman" w:hAnsi="Times New Roman" w:cs="Times New Roman"/>
          <w:sz w:val="28"/>
          <w:szCs w:val="28"/>
          <w:lang w:eastAsia="ru-RU"/>
        </w:rPr>
        <w:t>22 сентября 2011 г. (протокол № 2), по состоянию на 8 ию</w:t>
      </w:r>
      <w:r w:rsidR="00A07C57">
        <w:rPr>
          <w:rFonts w:ascii="Times New Roman" w:eastAsia="Times New Roman" w:hAnsi="Times New Roman" w:cs="Times New Roman"/>
          <w:sz w:val="28"/>
          <w:szCs w:val="28"/>
          <w:lang w:eastAsia="ru-RU"/>
        </w:rPr>
        <w:t>л</w:t>
      </w:r>
      <w:r w:rsidRPr="0079549B">
        <w:rPr>
          <w:rFonts w:ascii="Times New Roman" w:eastAsia="Times New Roman" w:hAnsi="Times New Roman" w:cs="Times New Roman"/>
          <w:sz w:val="28"/>
          <w:szCs w:val="28"/>
          <w:lang w:eastAsia="ru-RU"/>
        </w:rPr>
        <w:t>я 2020 г. поступил</w:t>
      </w:r>
      <w:r w:rsidR="00A07C57">
        <w:rPr>
          <w:rFonts w:ascii="Times New Roman" w:eastAsia="Times New Roman" w:hAnsi="Times New Roman" w:cs="Times New Roman"/>
          <w:sz w:val="28"/>
          <w:szCs w:val="28"/>
          <w:lang w:eastAsia="ru-RU"/>
        </w:rPr>
        <w:t>о</w:t>
      </w:r>
      <w:r w:rsidRPr="0079549B">
        <w:rPr>
          <w:rFonts w:ascii="Times New Roman" w:eastAsia="Times New Roman" w:hAnsi="Times New Roman" w:cs="Times New Roman"/>
          <w:sz w:val="28"/>
          <w:szCs w:val="28"/>
          <w:lang w:eastAsia="ru-RU"/>
        </w:rPr>
        <w:t xml:space="preserve"> </w:t>
      </w:r>
      <w:r w:rsidRPr="00A07C57">
        <w:rPr>
          <w:rFonts w:ascii="Times New Roman" w:eastAsia="Times New Roman" w:hAnsi="Times New Roman" w:cs="Times New Roman"/>
          <w:sz w:val="28"/>
          <w:szCs w:val="28"/>
          <w:lang w:eastAsia="ru-RU"/>
        </w:rPr>
        <w:t>2</w:t>
      </w:r>
      <w:r w:rsidR="00A07C57">
        <w:rPr>
          <w:rFonts w:ascii="Times New Roman" w:eastAsia="Times New Roman" w:hAnsi="Times New Roman" w:cs="Times New Roman"/>
          <w:sz w:val="28"/>
          <w:szCs w:val="28"/>
          <w:lang w:eastAsia="ru-RU"/>
        </w:rPr>
        <w:t>0</w:t>
      </w:r>
      <w:r w:rsidRPr="0079549B">
        <w:rPr>
          <w:rFonts w:ascii="Times New Roman" w:eastAsia="Times New Roman" w:hAnsi="Times New Roman" w:cs="Times New Roman"/>
          <w:sz w:val="28"/>
          <w:szCs w:val="28"/>
          <w:lang w:eastAsia="ru-RU"/>
        </w:rPr>
        <w:t xml:space="preserve"> опросны</w:t>
      </w:r>
      <w:r w:rsidR="00A07C57">
        <w:rPr>
          <w:rFonts w:ascii="Times New Roman" w:eastAsia="Times New Roman" w:hAnsi="Times New Roman" w:cs="Times New Roman"/>
          <w:sz w:val="28"/>
          <w:szCs w:val="28"/>
          <w:lang w:eastAsia="ru-RU"/>
        </w:rPr>
        <w:t>х</w:t>
      </w:r>
      <w:r w:rsidRPr="0079549B">
        <w:rPr>
          <w:rFonts w:ascii="Times New Roman" w:eastAsia="Times New Roman" w:hAnsi="Times New Roman" w:cs="Times New Roman"/>
          <w:sz w:val="28"/>
          <w:szCs w:val="28"/>
          <w:lang w:eastAsia="ru-RU"/>
        </w:rPr>
        <w:t xml:space="preserve"> лист</w:t>
      </w:r>
      <w:r w:rsidR="00A07C57">
        <w:rPr>
          <w:rFonts w:ascii="Times New Roman" w:eastAsia="Times New Roman" w:hAnsi="Times New Roman" w:cs="Times New Roman"/>
          <w:sz w:val="28"/>
          <w:szCs w:val="28"/>
          <w:lang w:eastAsia="ru-RU"/>
        </w:rPr>
        <w:t>ов</w:t>
      </w:r>
      <w:r w:rsidRPr="0079549B">
        <w:rPr>
          <w:rFonts w:ascii="Times New Roman" w:eastAsia="Times New Roman" w:hAnsi="Times New Roman" w:cs="Times New Roman"/>
          <w:sz w:val="28"/>
          <w:szCs w:val="28"/>
          <w:lang w:eastAsia="ru-RU"/>
        </w:rPr>
        <w:t xml:space="preserve"> от членов Рабочего органа Совета по аудиторской деятельности:</w:t>
      </w:r>
    </w:p>
    <w:p w:rsidR="0079549B" w:rsidRPr="0079549B" w:rsidRDefault="0079549B" w:rsidP="0079549B">
      <w:pPr>
        <w:spacing w:after="0" w:line="240" w:lineRule="auto"/>
        <w:jc w:val="both"/>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79549B" w:rsidRPr="0079549B" w:rsidTr="00861D82">
        <w:trPr>
          <w:trHeight w:val="2799"/>
        </w:trPr>
        <w:tc>
          <w:tcPr>
            <w:tcW w:w="5068" w:type="dxa"/>
          </w:tcPr>
          <w:p w:rsidR="0079549B" w:rsidRPr="0079549B" w:rsidRDefault="0079549B" w:rsidP="0079549B">
            <w:pPr>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 xml:space="preserve">Члены Рабочего органа </w:t>
            </w:r>
          </w:p>
          <w:p w:rsidR="0079549B" w:rsidRPr="0079549B" w:rsidRDefault="0079549B" w:rsidP="0079549B">
            <w:pPr>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Совета по аудиторской</w:t>
            </w:r>
          </w:p>
          <w:p w:rsidR="0079549B" w:rsidRPr="0079549B" w:rsidRDefault="0079549B" w:rsidP="0079549B">
            <w:pPr>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 xml:space="preserve">деятельности, представившие </w:t>
            </w:r>
          </w:p>
          <w:p w:rsidR="0079549B" w:rsidRPr="0079549B" w:rsidRDefault="0079549B" w:rsidP="0079549B">
            <w:pPr>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опросные листы:</w:t>
            </w:r>
          </w:p>
          <w:p w:rsidR="0079549B" w:rsidRPr="0079549B" w:rsidRDefault="0079549B" w:rsidP="0079549B">
            <w:pPr>
              <w:jc w:val="both"/>
              <w:rPr>
                <w:rFonts w:ascii="Times New Roman" w:eastAsia="Times New Roman" w:hAnsi="Times New Roman" w:cs="Times New Roman"/>
                <w:sz w:val="28"/>
                <w:szCs w:val="28"/>
                <w:lang w:eastAsia="ru-RU"/>
              </w:rPr>
            </w:pPr>
          </w:p>
        </w:tc>
        <w:tc>
          <w:tcPr>
            <w:tcW w:w="5069" w:type="dxa"/>
          </w:tcPr>
          <w:p w:rsidR="0079549B" w:rsidRPr="0079549B" w:rsidRDefault="0079549B" w:rsidP="0079549B">
            <w:pPr>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rPr>
              <w:t>Г.И. Абакумова</w:t>
            </w:r>
            <w:r w:rsidRPr="0079549B">
              <w:rPr>
                <w:rFonts w:ascii="Times New Roman" w:eastAsia="Times New Roman" w:hAnsi="Times New Roman" w:cs="Times New Roman"/>
                <w:sz w:val="28"/>
                <w:szCs w:val="28"/>
                <w:lang w:eastAsia="ru-RU"/>
              </w:rPr>
              <w:t>, Т.А. Арвачева,</w:t>
            </w:r>
          </w:p>
          <w:p w:rsidR="009158AD" w:rsidRDefault="0079549B" w:rsidP="0079549B">
            <w:pPr>
              <w:tabs>
                <w:tab w:val="left" w:pos="5775"/>
              </w:tabs>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rPr>
              <w:t>И.А. Буян,</w:t>
            </w:r>
            <w:r w:rsidR="009158AD">
              <w:rPr>
                <w:rFonts w:ascii="Times New Roman" w:eastAsia="Times New Roman" w:hAnsi="Times New Roman" w:cs="Times New Roman"/>
                <w:sz w:val="28"/>
                <w:szCs w:val="28"/>
              </w:rPr>
              <w:t xml:space="preserve"> </w:t>
            </w:r>
            <w:r w:rsidRPr="0079549B">
              <w:rPr>
                <w:rFonts w:ascii="Times New Roman" w:eastAsia="Times New Roman" w:hAnsi="Times New Roman" w:cs="Times New Roman"/>
                <w:sz w:val="28"/>
                <w:szCs w:val="28"/>
              </w:rPr>
              <w:t>О.В. Горячева</w:t>
            </w:r>
            <w:r w:rsidRPr="0079549B">
              <w:rPr>
                <w:rFonts w:ascii="Times New Roman" w:eastAsia="Times New Roman" w:hAnsi="Times New Roman" w:cs="Times New Roman"/>
                <w:sz w:val="28"/>
                <w:szCs w:val="28"/>
                <w:lang w:eastAsia="ru-RU"/>
              </w:rPr>
              <w:t xml:space="preserve">, </w:t>
            </w:r>
          </w:p>
          <w:p w:rsidR="009158AD" w:rsidRDefault="0079549B" w:rsidP="0079549B">
            <w:pPr>
              <w:tabs>
                <w:tab w:val="left" w:pos="5775"/>
              </w:tabs>
              <w:rPr>
                <w:rFonts w:ascii="Times New Roman" w:eastAsia="Times New Roman" w:hAnsi="Times New Roman" w:cs="Times New Roman"/>
                <w:sz w:val="28"/>
                <w:szCs w:val="28"/>
              </w:rPr>
            </w:pPr>
            <w:r w:rsidRPr="0079549B">
              <w:rPr>
                <w:rFonts w:ascii="Times New Roman" w:eastAsia="Times New Roman" w:hAnsi="Times New Roman" w:cs="Times New Roman"/>
                <w:sz w:val="28"/>
                <w:szCs w:val="28"/>
              </w:rPr>
              <w:t xml:space="preserve">Л.А. Иванова, С.И. Карпухина, </w:t>
            </w:r>
          </w:p>
          <w:p w:rsidR="009158AD" w:rsidRDefault="0079549B" w:rsidP="0079549B">
            <w:pPr>
              <w:tabs>
                <w:tab w:val="left" w:pos="5775"/>
              </w:tabs>
              <w:rPr>
                <w:rFonts w:ascii="Times New Roman" w:eastAsia="Times New Roman" w:hAnsi="Times New Roman" w:cs="Times New Roman"/>
                <w:sz w:val="28"/>
                <w:szCs w:val="28"/>
                <w:lang w:eastAsia="ru-RU"/>
              </w:rPr>
            </w:pPr>
            <w:r w:rsidRPr="00911136">
              <w:rPr>
                <w:rFonts w:ascii="Times New Roman" w:eastAsia="Times New Roman" w:hAnsi="Times New Roman" w:cs="Times New Roman"/>
                <w:sz w:val="28"/>
                <w:szCs w:val="28"/>
                <w:lang w:eastAsia="ru-RU"/>
              </w:rPr>
              <w:t>Н.В. Кобозева,</w:t>
            </w:r>
            <w:r w:rsidR="009158AD" w:rsidRPr="00911136">
              <w:rPr>
                <w:rFonts w:ascii="Times New Roman" w:eastAsia="Times New Roman" w:hAnsi="Times New Roman" w:cs="Times New Roman"/>
                <w:sz w:val="28"/>
                <w:szCs w:val="28"/>
                <w:lang w:eastAsia="ru-RU"/>
              </w:rPr>
              <w:t xml:space="preserve"> </w:t>
            </w:r>
            <w:r w:rsidRPr="00911136">
              <w:rPr>
                <w:rFonts w:ascii="Times New Roman" w:eastAsia="Times New Roman" w:hAnsi="Times New Roman" w:cs="Times New Roman"/>
                <w:sz w:val="28"/>
                <w:szCs w:val="28"/>
                <w:lang w:eastAsia="ru-RU"/>
              </w:rPr>
              <w:t>И.А. Козырев,</w:t>
            </w:r>
            <w:r w:rsidRPr="0079549B">
              <w:rPr>
                <w:rFonts w:ascii="Times New Roman" w:eastAsia="Times New Roman" w:hAnsi="Times New Roman" w:cs="Times New Roman"/>
                <w:sz w:val="28"/>
                <w:szCs w:val="28"/>
                <w:lang w:eastAsia="ru-RU"/>
              </w:rPr>
              <w:t xml:space="preserve"> </w:t>
            </w:r>
          </w:p>
          <w:p w:rsidR="00A07C57" w:rsidRDefault="0079549B" w:rsidP="0079549B">
            <w:pPr>
              <w:tabs>
                <w:tab w:val="left" w:pos="5775"/>
              </w:tabs>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 xml:space="preserve">И.В. Красильникова, </w:t>
            </w:r>
            <w:r w:rsidRPr="0079549B">
              <w:rPr>
                <w:rFonts w:ascii="Times New Roman" w:eastAsia="Times New Roman" w:hAnsi="Times New Roman" w:cs="Times New Roman"/>
                <w:sz w:val="28"/>
                <w:szCs w:val="28"/>
              </w:rPr>
              <w:t>Н.А. Малофеева, Е.В. Межуева,</w:t>
            </w:r>
            <w:r w:rsidR="00A07C57">
              <w:rPr>
                <w:rFonts w:ascii="Times New Roman" w:eastAsia="Times New Roman" w:hAnsi="Times New Roman" w:cs="Times New Roman"/>
                <w:sz w:val="28"/>
                <w:szCs w:val="28"/>
              </w:rPr>
              <w:t xml:space="preserve"> </w:t>
            </w:r>
            <w:r w:rsidRPr="0079549B">
              <w:rPr>
                <w:rFonts w:ascii="Times New Roman" w:eastAsia="Times New Roman" w:hAnsi="Times New Roman" w:cs="Times New Roman"/>
                <w:sz w:val="28"/>
                <w:szCs w:val="28"/>
                <w:lang w:eastAsia="ru-RU"/>
              </w:rPr>
              <w:t xml:space="preserve">И.М. Милюкова, </w:t>
            </w:r>
          </w:p>
          <w:p w:rsidR="00A07C57" w:rsidRDefault="0079549B" w:rsidP="00A07C57">
            <w:pPr>
              <w:tabs>
                <w:tab w:val="left" w:pos="5775"/>
              </w:tabs>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М.Э. Надеждина,</w:t>
            </w:r>
            <w:r w:rsidR="00A07C57">
              <w:rPr>
                <w:rFonts w:ascii="Times New Roman" w:eastAsia="Times New Roman" w:hAnsi="Times New Roman" w:cs="Times New Roman"/>
                <w:sz w:val="28"/>
                <w:szCs w:val="28"/>
                <w:lang w:eastAsia="ru-RU"/>
              </w:rPr>
              <w:t xml:space="preserve"> </w:t>
            </w:r>
            <w:r w:rsidRPr="0079549B">
              <w:rPr>
                <w:rFonts w:ascii="Times New Roman" w:eastAsia="Times New Roman" w:hAnsi="Times New Roman" w:cs="Times New Roman"/>
                <w:sz w:val="28"/>
                <w:szCs w:val="28"/>
                <w:lang w:eastAsia="ru-RU"/>
              </w:rPr>
              <w:t xml:space="preserve">О.А. Носова, </w:t>
            </w:r>
          </w:p>
          <w:p w:rsidR="00A07C57" w:rsidRDefault="0079549B" w:rsidP="00A07C57">
            <w:pPr>
              <w:tabs>
                <w:tab w:val="left" w:pos="5775"/>
              </w:tabs>
              <w:rPr>
                <w:rFonts w:ascii="Times New Roman" w:eastAsia="Times New Roman" w:hAnsi="Times New Roman" w:cs="Times New Roman"/>
                <w:sz w:val="28"/>
                <w:szCs w:val="28"/>
              </w:rPr>
            </w:pPr>
            <w:r w:rsidRPr="0079549B">
              <w:rPr>
                <w:rFonts w:ascii="Times New Roman" w:eastAsia="Times New Roman" w:hAnsi="Times New Roman" w:cs="Times New Roman"/>
                <w:sz w:val="28"/>
                <w:szCs w:val="28"/>
              </w:rPr>
              <w:t>С.А. Рассказова -</w:t>
            </w:r>
            <w:r w:rsidR="00A07C57">
              <w:rPr>
                <w:rFonts w:ascii="Times New Roman" w:eastAsia="Times New Roman" w:hAnsi="Times New Roman" w:cs="Times New Roman"/>
                <w:sz w:val="28"/>
                <w:szCs w:val="28"/>
              </w:rPr>
              <w:t xml:space="preserve"> </w:t>
            </w:r>
            <w:r w:rsidRPr="0079549B">
              <w:rPr>
                <w:rFonts w:ascii="Times New Roman" w:eastAsia="Times New Roman" w:hAnsi="Times New Roman" w:cs="Times New Roman"/>
                <w:sz w:val="28"/>
                <w:szCs w:val="28"/>
              </w:rPr>
              <w:t xml:space="preserve">Николаева, </w:t>
            </w:r>
          </w:p>
          <w:p w:rsidR="00A07C57" w:rsidRDefault="0079549B" w:rsidP="00A07C57">
            <w:pPr>
              <w:tabs>
                <w:tab w:val="left" w:pos="5775"/>
              </w:tabs>
              <w:rPr>
                <w:rFonts w:ascii="Times New Roman" w:eastAsia="Times New Roman" w:hAnsi="Times New Roman" w:cs="Times New Roman"/>
                <w:sz w:val="28"/>
                <w:szCs w:val="28"/>
              </w:rPr>
            </w:pPr>
            <w:r w:rsidRPr="00A07C57">
              <w:rPr>
                <w:rFonts w:ascii="Times New Roman" w:eastAsia="Times New Roman" w:hAnsi="Times New Roman" w:cs="Times New Roman"/>
                <w:sz w:val="28"/>
                <w:szCs w:val="28"/>
              </w:rPr>
              <w:t>Е.В. Старовойтова,</w:t>
            </w:r>
            <w:r w:rsidR="00A07C57">
              <w:rPr>
                <w:rFonts w:ascii="Times New Roman" w:eastAsia="Times New Roman" w:hAnsi="Times New Roman" w:cs="Times New Roman"/>
                <w:sz w:val="28"/>
                <w:szCs w:val="28"/>
              </w:rPr>
              <w:t xml:space="preserve"> </w:t>
            </w:r>
            <w:r w:rsidRPr="0079549B">
              <w:rPr>
                <w:rFonts w:ascii="Times New Roman" w:eastAsia="Times New Roman" w:hAnsi="Times New Roman" w:cs="Times New Roman"/>
                <w:sz w:val="28"/>
                <w:szCs w:val="28"/>
                <w:lang w:eastAsia="ru-RU"/>
              </w:rPr>
              <w:t>С.С. Суханов,</w:t>
            </w:r>
            <w:r w:rsidRPr="0079549B">
              <w:rPr>
                <w:rFonts w:ascii="Times New Roman" w:eastAsia="Times New Roman" w:hAnsi="Times New Roman" w:cs="Times New Roman"/>
                <w:sz w:val="28"/>
                <w:szCs w:val="28"/>
              </w:rPr>
              <w:t xml:space="preserve"> </w:t>
            </w:r>
          </w:p>
          <w:p w:rsidR="00A07C57" w:rsidRDefault="00A07C57" w:rsidP="00A07C57">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Н.В. Черкасова, </w:t>
            </w:r>
            <w:r w:rsidR="0079549B" w:rsidRPr="0079549B">
              <w:rPr>
                <w:rFonts w:ascii="Times New Roman" w:eastAsia="Times New Roman" w:hAnsi="Times New Roman" w:cs="Times New Roman"/>
                <w:sz w:val="28"/>
                <w:szCs w:val="28"/>
              </w:rPr>
              <w:t xml:space="preserve">Б.А. Федосимов, </w:t>
            </w:r>
          </w:p>
          <w:p w:rsidR="0079549B" w:rsidRPr="0079549B" w:rsidRDefault="0079549B" w:rsidP="00A07C57">
            <w:pPr>
              <w:tabs>
                <w:tab w:val="left" w:pos="5775"/>
              </w:tabs>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Л.З. Шнейдман</w:t>
            </w:r>
          </w:p>
          <w:p w:rsidR="0079549B" w:rsidRPr="0079549B" w:rsidRDefault="0079549B" w:rsidP="0079549B">
            <w:pPr>
              <w:jc w:val="both"/>
              <w:rPr>
                <w:rFonts w:ascii="Times New Roman" w:eastAsia="Times New Roman" w:hAnsi="Times New Roman" w:cs="Times New Roman"/>
                <w:sz w:val="28"/>
                <w:szCs w:val="28"/>
                <w:lang w:eastAsia="ru-RU"/>
              </w:rPr>
            </w:pPr>
          </w:p>
        </w:tc>
      </w:tr>
      <w:tr w:rsidR="0079549B" w:rsidRPr="0079549B" w:rsidTr="00861D82">
        <w:trPr>
          <w:trHeight w:val="2799"/>
        </w:trPr>
        <w:tc>
          <w:tcPr>
            <w:tcW w:w="5068" w:type="dxa"/>
          </w:tcPr>
          <w:p w:rsidR="0079549B" w:rsidRPr="0079549B" w:rsidRDefault="0079549B" w:rsidP="0079549B">
            <w:pPr>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 xml:space="preserve">Члены Рабочего органа </w:t>
            </w:r>
          </w:p>
          <w:p w:rsidR="0079549B" w:rsidRPr="0079549B" w:rsidRDefault="0079549B" w:rsidP="0079549B">
            <w:pPr>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Совета по аудиторской</w:t>
            </w:r>
          </w:p>
          <w:p w:rsidR="0079549B" w:rsidRPr="0079549B" w:rsidRDefault="0079549B" w:rsidP="0079549B">
            <w:pPr>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деятельности, опросные листы</w:t>
            </w:r>
          </w:p>
          <w:p w:rsidR="0079549B" w:rsidRPr="0079549B" w:rsidRDefault="0079549B" w:rsidP="0079549B">
            <w:pPr>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 xml:space="preserve">которых признаны </w:t>
            </w:r>
          </w:p>
          <w:p w:rsidR="0079549B" w:rsidRPr="0079549B" w:rsidRDefault="0079549B" w:rsidP="0079549B">
            <w:pPr>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 xml:space="preserve">действительными при </w:t>
            </w:r>
          </w:p>
          <w:p w:rsidR="0079549B" w:rsidRPr="0079549B" w:rsidRDefault="0079549B" w:rsidP="0079549B">
            <w:pPr>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принятии решения</w:t>
            </w:r>
          </w:p>
          <w:p w:rsidR="0079549B" w:rsidRPr="0079549B" w:rsidRDefault="0079549B" w:rsidP="0079549B">
            <w:pPr>
              <w:jc w:val="both"/>
              <w:rPr>
                <w:rFonts w:ascii="Times New Roman" w:eastAsia="Times New Roman" w:hAnsi="Times New Roman" w:cs="Times New Roman"/>
                <w:sz w:val="28"/>
                <w:szCs w:val="28"/>
                <w:lang w:eastAsia="ru-RU"/>
              </w:rPr>
            </w:pPr>
          </w:p>
        </w:tc>
        <w:tc>
          <w:tcPr>
            <w:tcW w:w="5069" w:type="dxa"/>
          </w:tcPr>
          <w:p w:rsidR="007A00C1" w:rsidRPr="007A00C1" w:rsidRDefault="007A00C1" w:rsidP="007A00C1">
            <w:pPr>
              <w:rPr>
                <w:rFonts w:ascii="Times New Roman" w:eastAsia="Times New Roman" w:hAnsi="Times New Roman" w:cs="Times New Roman"/>
                <w:sz w:val="28"/>
                <w:szCs w:val="28"/>
                <w:lang w:eastAsia="ru-RU"/>
              </w:rPr>
            </w:pPr>
            <w:r w:rsidRPr="007A00C1">
              <w:rPr>
                <w:rFonts w:ascii="Times New Roman" w:eastAsia="Times New Roman" w:hAnsi="Times New Roman" w:cs="Times New Roman"/>
                <w:sz w:val="28"/>
                <w:szCs w:val="28"/>
                <w:lang w:eastAsia="ru-RU"/>
              </w:rPr>
              <w:t>Г.И. Абакумова, Т.А. Арвачева,</w:t>
            </w:r>
          </w:p>
          <w:p w:rsidR="007A00C1" w:rsidRPr="007A00C1" w:rsidRDefault="007A00C1" w:rsidP="007A00C1">
            <w:pPr>
              <w:rPr>
                <w:rFonts w:ascii="Times New Roman" w:eastAsia="Times New Roman" w:hAnsi="Times New Roman" w:cs="Times New Roman"/>
                <w:sz w:val="28"/>
                <w:szCs w:val="28"/>
                <w:lang w:eastAsia="ru-RU"/>
              </w:rPr>
            </w:pPr>
            <w:r w:rsidRPr="007A00C1">
              <w:rPr>
                <w:rFonts w:ascii="Times New Roman" w:eastAsia="Times New Roman" w:hAnsi="Times New Roman" w:cs="Times New Roman"/>
                <w:sz w:val="28"/>
                <w:szCs w:val="28"/>
                <w:lang w:eastAsia="ru-RU"/>
              </w:rPr>
              <w:t xml:space="preserve">И.А. Буян, О.В. Горячева, </w:t>
            </w:r>
          </w:p>
          <w:p w:rsidR="007A00C1" w:rsidRPr="007A00C1" w:rsidRDefault="007A00C1" w:rsidP="007A00C1">
            <w:pPr>
              <w:rPr>
                <w:rFonts w:ascii="Times New Roman" w:eastAsia="Times New Roman" w:hAnsi="Times New Roman" w:cs="Times New Roman"/>
                <w:sz w:val="28"/>
                <w:szCs w:val="28"/>
                <w:lang w:eastAsia="ru-RU"/>
              </w:rPr>
            </w:pPr>
            <w:r w:rsidRPr="007A00C1">
              <w:rPr>
                <w:rFonts w:ascii="Times New Roman" w:eastAsia="Times New Roman" w:hAnsi="Times New Roman" w:cs="Times New Roman"/>
                <w:sz w:val="28"/>
                <w:szCs w:val="28"/>
                <w:lang w:eastAsia="ru-RU"/>
              </w:rPr>
              <w:t xml:space="preserve">Л.А. Иванова, С.И. Карпухина, </w:t>
            </w:r>
          </w:p>
          <w:p w:rsidR="007A00C1" w:rsidRPr="007A00C1" w:rsidRDefault="007A00C1" w:rsidP="007A00C1">
            <w:pPr>
              <w:rPr>
                <w:rFonts w:ascii="Times New Roman" w:eastAsia="Times New Roman" w:hAnsi="Times New Roman" w:cs="Times New Roman"/>
                <w:sz w:val="28"/>
                <w:szCs w:val="28"/>
                <w:lang w:eastAsia="ru-RU"/>
              </w:rPr>
            </w:pPr>
            <w:r w:rsidRPr="007A00C1">
              <w:rPr>
                <w:rFonts w:ascii="Times New Roman" w:eastAsia="Times New Roman" w:hAnsi="Times New Roman" w:cs="Times New Roman"/>
                <w:sz w:val="28"/>
                <w:szCs w:val="28"/>
                <w:lang w:eastAsia="ru-RU"/>
              </w:rPr>
              <w:t xml:space="preserve">Н.В. Кобозева, И.А. Козырев, </w:t>
            </w:r>
          </w:p>
          <w:p w:rsidR="007A00C1" w:rsidRPr="007A00C1" w:rsidRDefault="007A00C1" w:rsidP="007A00C1">
            <w:pPr>
              <w:rPr>
                <w:rFonts w:ascii="Times New Roman" w:eastAsia="Times New Roman" w:hAnsi="Times New Roman" w:cs="Times New Roman"/>
                <w:sz w:val="28"/>
                <w:szCs w:val="28"/>
                <w:lang w:eastAsia="ru-RU"/>
              </w:rPr>
            </w:pPr>
            <w:r w:rsidRPr="007A00C1">
              <w:rPr>
                <w:rFonts w:ascii="Times New Roman" w:eastAsia="Times New Roman" w:hAnsi="Times New Roman" w:cs="Times New Roman"/>
                <w:sz w:val="28"/>
                <w:szCs w:val="28"/>
                <w:lang w:eastAsia="ru-RU"/>
              </w:rPr>
              <w:t xml:space="preserve">И.В. Красильникова, Н.А. Малофеева, Е.В. Межуева, И.М. Милюкова, </w:t>
            </w:r>
          </w:p>
          <w:p w:rsidR="007A00C1" w:rsidRPr="007A00C1" w:rsidRDefault="007A00C1" w:rsidP="007A00C1">
            <w:pPr>
              <w:rPr>
                <w:rFonts w:ascii="Times New Roman" w:eastAsia="Times New Roman" w:hAnsi="Times New Roman" w:cs="Times New Roman"/>
                <w:sz w:val="28"/>
                <w:szCs w:val="28"/>
                <w:lang w:eastAsia="ru-RU"/>
              </w:rPr>
            </w:pPr>
            <w:r w:rsidRPr="007A00C1">
              <w:rPr>
                <w:rFonts w:ascii="Times New Roman" w:eastAsia="Times New Roman" w:hAnsi="Times New Roman" w:cs="Times New Roman"/>
                <w:sz w:val="28"/>
                <w:szCs w:val="28"/>
                <w:lang w:eastAsia="ru-RU"/>
              </w:rPr>
              <w:t xml:space="preserve">М.Э. Надеждина, О.А. Носова, </w:t>
            </w:r>
          </w:p>
          <w:p w:rsidR="007A00C1" w:rsidRPr="007A00C1" w:rsidRDefault="007A00C1" w:rsidP="007A00C1">
            <w:pPr>
              <w:rPr>
                <w:rFonts w:ascii="Times New Roman" w:eastAsia="Times New Roman" w:hAnsi="Times New Roman" w:cs="Times New Roman"/>
                <w:sz w:val="28"/>
                <w:szCs w:val="28"/>
                <w:lang w:eastAsia="ru-RU"/>
              </w:rPr>
            </w:pPr>
            <w:r w:rsidRPr="007A00C1">
              <w:rPr>
                <w:rFonts w:ascii="Times New Roman" w:eastAsia="Times New Roman" w:hAnsi="Times New Roman" w:cs="Times New Roman"/>
                <w:sz w:val="28"/>
                <w:szCs w:val="28"/>
                <w:lang w:eastAsia="ru-RU"/>
              </w:rPr>
              <w:t xml:space="preserve">С.А. Рассказова - Николаева, </w:t>
            </w:r>
          </w:p>
          <w:p w:rsidR="007A00C1" w:rsidRPr="007A00C1" w:rsidRDefault="007A00C1" w:rsidP="007A00C1">
            <w:pPr>
              <w:rPr>
                <w:rFonts w:ascii="Times New Roman" w:eastAsia="Times New Roman" w:hAnsi="Times New Roman" w:cs="Times New Roman"/>
                <w:sz w:val="28"/>
                <w:szCs w:val="28"/>
                <w:lang w:eastAsia="ru-RU"/>
              </w:rPr>
            </w:pPr>
            <w:r w:rsidRPr="007A00C1">
              <w:rPr>
                <w:rFonts w:ascii="Times New Roman" w:eastAsia="Times New Roman" w:hAnsi="Times New Roman" w:cs="Times New Roman"/>
                <w:sz w:val="28"/>
                <w:szCs w:val="28"/>
                <w:lang w:eastAsia="ru-RU"/>
              </w:rPr>
              <w:t xml:space="preserve">Е.В. Старовойтова, С.С. Суханов, </w:t>
            </w:r>
          </w:p>
          <w:p w:rsidR="007A00C1" w:rsidRPr="007A00C1" w:rsidRDefault="007A00C1" w:rsidP="007A00C1">
            <w:pPr>
              <w:rPr>
                <w:rFonts w:ascii="Times New Roman" w:eastAsia="Times New Roman" w:hAnsi="Times New Roman" w:cs="Times New Roman"/>
                <w:sz w:val="28"/>
                <w:szCs w:val="28"/>
                <w:lang w:eastAsia="ru-RU"/>
              </w:rPr>
            </w:pPr>
            <w:r w:rsidRPr="007A00C1">
              <w:rPr>
                <w:rFonts w:ascii="Times New Roman" w:eastAsia="Times New Roman" w:hAnsi="Times New Roman" w:cs="Times New Roman"/>
                <w:sz w:val="28"/>
                <w:szCs w:val="28"/>
                <w:lang w:eastAsia="ru-RU"/>
              </w:rPr>
              <w:t xml:space="preserve">Н.В. Черкасова, Б.А. Федосимов, </w:t>
            </w:r>
          </w:p>
          <w:p w:rsidR="007A00C1" w:rsidRPr="007A00C1" w:rsidRDefault="007A00C1" w:rsidP="007A00C1">
            <w:pPr>
              <w:rPr>
                <w:rFonts w:ascii="Times New Roman" w:eastAsia="Times New Roman" w:hAnsi="Times New Roman" w:cs="Times New Roman"/>
                <w:sz w:val="28"/>
                <w:szCs w:val="28"/>
                <w:lang w:eastAsia="ru-RU"/>
              </w:rPr>
            </w:pPr>
            <w:r w:rsidRPr="007A00C1">
              <w:rPr>
                <w:rFonts w:ascii="Times New Roman" w:eastAsia="Times New Roman" w:hAnsi="Times New Roman" w:cs="Times New Roman"/>
                <w:sz w:val="28"/>
                <w:szCs w:val="28"/>
                <w:lang w:eastAsia="ru-RU"/>
              </w:rPr>
              <w:t>Л.З. Шнейдман</w:t>
            </w:r>
          </w:p>
          <w:p w:rsidR="0079549B" w:rsidRPr="0079549B" w:rsidRDefault="0079549B" w:rsidP="007A00C1">
            <w:pPr>
              <w:rPr>
                <w:rFonts w:ascii="Times New Roman" w:eastAsia="Times New Roman" w:hAnsi="Times New Roman" w:cs="Times New Roman"/>
                <w:sz w:val="28"/>
                <w:szCs w:val="28"/>
                <w:lang w:eastAsia="ru-RU"/>
              </w:rPr>
            </w:pPr>
          </w:p>
        </w:tc>
      </w:tr>
    </w:tbl>
    <w:p w:rsidR="0079549B" w:rsidRPr="0079549B" w:rsidRDefault="0079549B" w:rsidP="0079549B">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ab/>
        <w:t>Результаты заочного голосования определены 9 июля 2020 г.</w:t>
      </w:r>
    </w:p>
    <w:p w:rsidR="0079549B" w:rsidRPr="0079549B" w:rsidRDefault="0079549B" w:rsidP="0079549B">
      <w:pPr>
        <w:spacing w:after="0" w:line="240" w:lineRule="auto"/>
        <w:jc w:val="center"/>
        <w:rPr>
          <w:rFonts w:ascii="Times New Roman" w:eastAsia="Times New Roman" w:hAnsi="Times New Roman" w:cs="Times New Roman"/>
          <w:sz w:val="28"/>
          <w:szCs w:val="28"/>
          <w:lang w:eastAsia="ru-RU"/>
        </w:rPr>
      </w:pPr>
    </w:p>
    <w:p w:rsidR="0079549B" w:rsidRPr="0079549B" w:rsidRDefault="0079549B" w:rsidP="0079549B">
      <w:pPr>
        <w:spacing w:after="0" w:line="240" w:lineRule="auto"/>
        <w:jc w:val="center"/>
        <w:rPr>
          <w:rFonts w:ascii="Times New Roman" w:eastAsia="Times New Roman" w:hAnsi="Times New Roman" w:cs="Times New Roman"/>
          <w:sz w:val="28"/>
          <w:szCs w:val="28"/>
          <w:lang w:eastAsia="ru-RU"/>
        </w:rPr>
      </w:pPr>
    </w:p>
    <w:p w:rsidR="0079549B" w:rsidRPr="0079549B" w:rsidRDefault="0079549B" w:rsidP="0079549B">
      <w:pPr>
        <w:tabs>
          <w:tab w:val="left" w:pos="1134"/>
        </w:tabs>
        <w:spacing w:after="0" w:line="240" w:lineRule="auto"/>
        <w:contextualSpacing/>
        <w:jc w:val="center"/>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0"/>
          <w:lang w:val="en-US" w:eastAsia="ru-RU"/>
        </w:rPr>
        <w:t>I</w:t>
      </w:r>
      <w:r w:rsidRPr="0079549B">
        <w:rPr>
          <w:rFonts w:ascii="Times New Roman" w:eastAsia="Times New Roman" w:hAnsi="Times New Roman" w:cs="Times New Roman"/>
          <w:sz w:val="28"/>
          <w:szCs w:val="20"/>
          <w:lang w:eastAsia="ru-RU"/>
        </w:rPr>
        <w:t>. О состоянии рынка аудиторских услуг в Российской Федерации в 2019 г.</w:t>
      </w:r>
    </w:p>
    <w:p w:rsidR="0079549B" w:rsidRPr="0079549B" w:rsidRDefault="0079549B" w:rsidP="0079549B">
      <w:pPr>
        <w:tabs>
          <w:tab w:val="left" w:pos="180"/>
        </w:tabs>
        <w:spacing w:after="0" w:line="240" w:lineRule="auto"/>
        <w:jc w:val="center"/>
        <w:rPr>
          <w:rFonts w:ascii="Times New Roman" w:eastAsia="Times New Roman" w:hAnsi="Times New Roman" w:cs="Times New Roman"/>
          <w:sz w:val="28"/>
          <w:szCs w:val="28"/>
          <w:lang w:eastAsia="ru-RU"/>
        </w:rPr>
      </w:pPr>
      <w:r w:rsidRPr="007954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3078C23" wp14:editId="6397EA96">
                <wp:simplePos x="0" y="0"/>
                <wp:positionH relativeFrom="column">
                  <wp:posOffset>70485</wp:posOffset>
                </wp:positionH>
                <wp:positionV relativeFrom="paragraph">
                  <wp:posOffset>185420</wp:posOffset>
                </wp:positionV>
                <wp:extent cx="6238875" cy="0"/>
                <wp:effectExtent l="0" t="0" r="9525"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BC5F9"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mGGwIAADM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"/>
            </w:pict>
          </mc:Fallback>
        </mc:AlternateContent>
      </w:r>
    </w:p>
    <w:p w:rsidR="0079549B" w:rsidRPr="0079549B" w:rsidRDefault="0079549B" w:rsidP="0079549B">
      <w:pPr>
        <w:spacing w:after="0" w:line="240" w:lineRule="auto"/>
        <w:ind w:firstLine="709"/>
        <w:jc w:val="both"/>
        <w:rPr>
          <w:rFonts w:ascii="Times New Roman" w:eastAsia="Calibri" w:hAnsi="Times New Roman" w:cs="Times New Roman"/>
          <w:sz w:val="28"/>
          <w:szCs w:val="28"/>
        </w:rPr>
      </w:pPr>
    </w:p>
    <w:p w:rsidR="0079549B" w:rsidRPr="0079549B" w:rsidRDefault="0079549B" w:rsidP="0079549B">
      <w:pPr>
        <w:spacing w:after="0" w:line="240" w:lineRule="auto"/>
        <w:ind w:firstLine="708"/>
        <w:jc w:val="both"/>
        <w:rPr>
          <w:rFonts w:ascii="Times New Roman" w:eastAsia="Calibri" w:hAnsi="Times New Roman" w:cs="Times New Roman"/>
          <w:sz w:val="28"/>
          <w:szCs w:val="28"/>
        </w:rPr>
      </w:pPr>
      <w:r w:rsidRPr="0079549B">
        <w:rPr>
          <w:rFonts w:ascii="Times New Roman" w:eastAsia="Calibri" w:hAnsi="Times New Roman" w:cs="Times New Roman"/>
          <w:sz w:val="28"/>
          <w:szCs w:val="28"/>
        </w:rPr>
        <w:t>Принять к сведению информацию Комиссии по мониторингу рынка аудиторских услуг по данному вопросу.</w:t>
      </w:r>
    </w:p>
    <w:p w:rsidR="003A7A38" w:rsidRDefault="003A7A38" w:rsidP="00B4784E">
      <w:pPr>
        <w:spacing w:after="0" w:line="240" w:lineRule="auto"/>
        <w:jc w:val="both"/>
        <w:rPr>
          <w:rFonts w:ascii="Times New Roman" w:eastAsia="Times New Roman" w:hAnsi="Times New Roman" w:cs="Times New Roman"/>
          <w:sz w:val="28"/>
          <w:szCs w:val="28"/>
          <w:lang w:eastAsia="ru-RU"/>
        </w:rPr>
      </w:pPr>
    </w:p>
    <w:p w:rsidR="00B4784E" w:rsidRPr="00B4784E" w:rsidRDefault="00B4784E" w:rsidP="00B4784E">
      <w:pPr>
        <w:spacing w:after="0" w:line="240" w:lineRule="auto"/>
        <w:jc w:val="both"/>
        <w:rPr>
          <w:rFonts w:ascii="Times New Roman" w:eastAsia="Times New Roman" w:hAnsi="Times New Roman" w:cs="Times New Roman"/>
          <w:sz w:val="28"/>
          <w:szCs w:val="28"/>
          <w:lang w:eastAsia="ru-RU"/>
        </w:rPr>
      </w:pPr>
      <w:r w:rsidRPr="00B4784E">
        <w:rPr>
          <w:rFonts w:ascii="Times New Roman" w:eastAsia="Times New Roman" w:hAnsi="Times New Roman" w:cs="Times New Roman"/>
          <w:sz w:val="28"/>
          <w:szCs w:val="28"/>
          <w:lang w:eastAsia="ru-RU"/>
        </w:rPr>
        <w:lastRenderedPageBreak/>
        <w:t>Распределение голосов членов Рабочего органа Совета по аудиторской деятельности:</w:t>
      </w:r>
    </w:p>
    <w:p w:rsidR="003A7A38" w:rsidRDefault="003A7A38" w:rsidP="0079549B">
      <w:pPr>
        <w:spacing w:after="0" w:line="240" w:lineRule="auto"/>
        <w:jc w:val="both"/>
        <w:rPr>
          <w:rFonts w:ascii="Times New Roman" w:eastAsia="Times New Roman" w:hAnsi="Times New Roman" w:cs="Times New Roman"/>
          <w:sz w:val="28"/>
          <w:szCs w:val="28"/>
          <w:lang w:eastAsia="ru-RU"/>
        </w:rPr>
      </w:pPr>
    </w:p>
    <w:p w:rsidR="0079549B" w:rsidRPr="0079549B" w:rsidRDefault="0079549B" w:rsidP="0079549B">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 xml:space="preserve">«ЗА» - </w:t>
      </w:r>
      <w:r w:rsidR="007A00C1">
        <w:rPr>
          <w:rFonts w:ascii="Times New Roman" w:eastAsia="Times New Roman" w:hAnsi="Times New Roman" w:cs="Times New Roman"/>
          <w:sz w:val="28"/>
          <w:szCs w:val="28"/>
          <w:lang w:eastAsia="ru-RU"/>
        </w:rPr>
        <w:t>20</w:t>
      </w:r>
      <w:r w:rsidRPr="0079549B">
        <w:rPr>
          <w:rFonts w:ascii="Times New Roman" w:eastAsia="Times New Roman" w:hAnsi="Times New Roman" w:cs="Times New Roman"/>
          <w:sz w:val="28"/>
          <w:szCs w:val="28"/>
          <w:lang w:eastAsia="ru-RU"/>
        </w:rPr>
        <w:t xml:space="preserve"> голосов,</w:t>
      </w:r>
    </w:p>
    <w:p w:rsidR="0079549B" w:rsidRPr="0079549B" w:rsidRDefault="0079549B" w:rsidP="0079549B">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 xml:space="preserve">«ПРОТИВ» - </w:t>
      </w:r>
      <w:r w:rsidR="007A00C1">
        <w:rPr>
          <w:rFonts w:ascii="Times New Roman" w:eastAsia="Times New Roman" w:hAnsi="Times New Roman" w:cs="Times New Roman"/>
          <w:sz w:val="28"/>
          <w:szCs w:val="28"/>
          <w:lang w:eastAsia="ru-RU"/>
        </w:rPr>
        <w:t>0</w:t>
      </w:r>
      <w:r w:rsidRPr="0079549B">
        <w:rPr>
          <w:rFonts w:ascii="Times New Roman" w:eastAsia="Times New Roman" w:hAnsi="Times New Roman" w:cs="Times New Roman"/>
          <w:sz w:val="28"/>
          <w:szCs w:val="28"/>
          <w:lang w:eastAsia="ru-RU"/>
        </w:rPr>
        <w:t xml:space="preserve"> голос</w:t>
      </w:r>
      <w:r w:rsidR="007A00C1">
        <w:rPr>
          <w:rFonts w:ascii="Times New Roman" w:eastAsia="Times New Roman" w:hAnsi="Times New Roman" w:cs="Times New Roman"/>
          <w:sz w:val="28"/>
          <w:szCs w:val="28"/>
          <w:lang w:eastAsia="ru-RU"/>
        </w:rPr>
        <w:t>ов</w:t>
      </w:r>
      <w:r w:rsidRPr="0079549B">
        <w:rPr>
          <w:rFonts w:ascii="Times New Roman" w:eastAsia="Times New Roman" w:hAnsi="Times New Roman" w:cs="Times New Roman"/>
          <w:sz w:val="28"/>
          <w:szCs w:val="28"/>
          <w:lang w:eastAsia="ru-RU"/>
        </w:rPr>
        <w:t>,</w:t>
      </w:r>
    </w:p>
    <w:p w:rsidR="0079549B" w:rsidRPr="0079549B" w:rsidRDefault="0079549B" w:rsidP="0079549B">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«ВОЗДЕРЖАЛСЯ» - 0 голосов.</w:t>
      </w:r>
    </w:p>
    <w:p w:rsidR="0079549B" w:rsidRPr="0079549B" w:rsidRDefault="0079549B" w:rsidP="0079549B">
      <w:pPr>
        <w:spacing w:after="0" w:line="240" w:lineRule="auto"/>
        <w:jc w:val="both"/>
        <w:rPr>
          <w:rFonts w:ascii="Times New Roman" w:eastAsia="Times New Roman" w:hAnsi="Times New Roman" w:cs="Times New Roman"/>
          <w:sz w:val="28"/>
          <w:szCs w:val="28"/>
          <w:lang w:eastAsia="ru-RU"/>
        </w:rPr>
      </w:pPr>
    </w:p>
    <w:p w:rsidR="0079549B" w:rsidRPr="0079549B" w:rsidRDefault="0079549B" w:rsidP="0079549B">
      <w:pPr>
        <w:spacing w:after="0" w:line="240" w:lineRule="auto"/>
        <w:jc w:val="both"/>
        <w:rPr>
          <w:rFonts w:ascii="Times New Roman" w:eastAsia="Times New Roman" w:hAnsi="Times New Roman" w:cs="Times New Roman"/>
          <w:sz w:val="28"/>
          <w:szCs w:val="28"/>
          <w:lang w:eastAsia="ru-RU"/>
        </w:rPr>
      </w:pPr>
    </w:p>
    <w:p w:rsidR="0079549B" w:rsidRPr="0079549B" w:rsidRDefault="0079549B" w:rsidP="0079549B">
      <w:pPr>
        <w:tabs>
          <w:tab w:val="left" w:pos="1134"/>
        </w:tabs>
        <w:spacing w:after="0" w:line="240" w:lineRule="auto"/>
        <w:contextualSpacing/>
        <w:jc w:val="center"/>
        <w:rPr>
          <w:rFonts w:ascii="Times New Roman" w:eastAsia="Times New Roman" w:hAnsi="Times New Roman" w:cs="Times New Roman"/>
          <w:sz w:val="28"/>
          <w:szCs w:val="20"/>
          <w:lang w:eastAsia="ru-RU"/>
        </w:rPr>
      </w:pPr>
      <w:r w:rsidRPr="0079549B">
        <w:rPr>
          <w:rFonts w:ascii="Times New Roman" w:eastAsia="Times New Roman" w:hAnsi="Times New Roman" w:cs="Times New Roman"/>
          <w:sz w:val="28"/>
          <w:szCs w:val="20"/>
          <w:lang w:val="en-US" w:eastAsia="ru-RU"/>
        </w:rPr>
        <w:t>II</w:t>
      </w:r>
      <w:r w:rsidRPr="0079549B">
        <w:rPr>
          <w:rFonts w:ascii="Times New Roman" w:eastAsia="Times New Roman" w:hAnsi="Times New Roman" w:cs="Times New Roman"/>
          <w:sz w:val="28"/>
          <w:szCs w:val="20"/>
          <w:lang w:eastAsia="ru-RU"/>
        </w:rPr>
        <w:t xml:space="preserve">. </w:t>
      </w:r>
      <w:r w:rsidR="00B4784E" w:rsidRPr="00B4784E">
        <w:rPr>
          <w:rFonts w:ascii="Times New Roman" w:eastAsia="Times New Roman" w:hAnsi="Times New Roman" w:cs="Times New Roman"/>
          <w:sz w:val="28"/>
          <w:szCs w:val="20"/>
          <w:lang w:eastAsia="ru-RU"/>
        </w:rPr>
        <w:t>Об исполнении аудиторами требования о прохождении обучения по программам повышения квалификации, а также деятельности саморегулируемых организаций аудиторов по организации такого обучения в 2019 г.</w:t>
      </w:r>
      <w:r w:rsidRPr="0079549B">
        <w:rPr>
          <w:rFonts w:ascii="Times New Roman" w:eastAsia="Times New Roman" w:hAnsi="Times New Roman" w:cs="Times New Roman"/>
          <w:sz w:val="28"/>
          <w:szCs w:val="20"/>
          <w:lang w:eastAsia="ru-RU"/>
        </w:rPr>
        <w:t xml:space="preserve"> </w:t>
      </w:r>
    </w:p>
    <w:p w:rsidR="0079549B" w:rsidRPr="0079549B" w:rsidRDefault="0079549B" w:rsidP="0079549B">
      <w:pPr>
        <w:tabs>
          <w:tab w:val="left" w:pos="180"/>
        </w:tabs>
        <w:spacing w:after="0" w:line="240" w:lineRule="auto"/>
        <w:jc w:val="center"/>
        <w:rPr>
          <w:rFonts w:ascii="Times New Roman" w:eastAsia="Times New Roman" w:hAnsi="Times New Roman" w:cs="Times New Roman"/>
          <w:sz w:val="28"/>
          <w:szCs w:val="28"/>
          <w:lang w:eastAsia="ru-RU"/>
        </w:rPr>
      </w:pPr>
      <w:r w:rsidRPr="007954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60F6E75" wp14:editId="290D62E9">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3CE26"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rsidR="0079549B" w:rsidRPr="0079549B" w:rsidRDefault="0079549B" w:rsidP="0079549B">
      <w:pPr>
        <w:spacing w:after="0" w:line="240" w:lineRule="auto"/>
        <w:ind w:firstLine="709"/>
        <w:jc w:val="both"/>
        <w:rPr>
          <w:rFonts w:ascii="Times New Roman" w:eastAsia="Calibri" w:hAnsi="Times New Roman" w:cs="Times New Roman"/>
          <w:sz w:val="28"/>
          <w:szCs w:val="28"/>
        </w:rPr>
      </w:pPr>
    </w:p>
    <w:p w:rsidR="00B4784E" w:rsidRPr="00B4784E" w:rsidRDefault="00B4784E" w:rsidP="00B4784E">
      <w:pPr>
        <w:spacing w:after="0" w:line="240" w:lineRule="auto"/>
        <w:ind w:firstLine="851"/>
        <w:jc w:val="both"/>
        <w:rPr>
          <w:rFonts w:ascii="Times New Roman" w:eastAsia="Calibri" w:hAnsi="Times New Roman" w:cs="Times New Roman"/>
          <w:sz w:val="28"/>
          <w:szCs w:val="28"/>
        </w:rPr>
      </w:pPr>
      <w:r w:rsidRPr="00B4784E">
        <w:rPr>
          <w:rFonts w:ascii="Times New Roman" w:eastAsia="Calibri" w:hAnsi="Times New Roman" w:cs="Times New Roman"/>
          <w:sz w:val="28"/>
          <w:szCs w:val="28"/>
        </w:rPr>
        <w:t xml:space="preserve">Принять к сведению информацию Комиссии по аттестации и повышению квалификации по данному вопросу. </w:t>
      </w:r>
    </w:p>
    <w:p w:rsidR="0079549B" w:rsidRPr="0079549B" w:rsidRDefault="0079549B" w:rsidP="0079549B">
      <w:pPr>
        <w:spacing w:after="0" w:line="240" w:lineRule="auto"/>
        <w:ind w:firstLine="851"/>
        <w:jc w:val="both"/>
        <w:rPr>
          <w:rFonts w:ascii="Times New Roman" w:eastAsia="Calibri" w:hAnsi="Times New Roman" w:cs="Times New Roman"/>
          <w:sz w:val="28"/>
          <w:szCs w:val="28"/>
        </w:rPr>
      </w:pPr>
    </w:p>
    <w:p w:rsidR="0079549B" w:rsidRPr="0079549B" w:rsidRDefault="0079549B" w:rsidP="0079549B">
      <w:pPr>
        <w:spacing w:after="20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Распределение голосов членов Рабочего органа Совета по аудиторской деятельности:</w:t>
      </w:r>
    </w:p>
    <w:p w:rsidR="0079549B" w:rsidRPr="0079549B" w:rsidRDefault="0079549B" w:rsidP="0079549B">
      <w:pPr>
        <w:spacing w:after="0" w:line="240" w:lineRule="auto"/>
        <w:jc w:val="both"/>
        <w:rPr>
          <w:rFonts w:ascii="Times New Roman" w:eastAsia="Times New Roman" w:hAnsi="Times New Roman" w:cs="Times New Roman"/>
          <w:color w:val="000000"/>
          <w:sz w:val="28"/>
          <w:szCs w:val="28"/>
          <w:lang w:eastAsia="ru-RU"/>
        </w:rPr>
      </w:pPr>
      <w:r w:rsidRPr="0079549B">
        <w:rPr>
          <w:rFonts w:ascii="Times New Roman" w:eastAsia="Times New Roman" w:hAnsi="Times New Roman" w:cs="Times New Roman"/>
          <w:color w:val="000000"/>
          <w:sz w:val="28"/>
          <w:szCs w:val="28"/>
          <w:lang w:eastAsia="ru-RU"/>
        </w:rPr>
        <w:t xml:space="preserve">«ЗА» - </w:t>
      </w:r>
      <w:r w:rsidR="007A00C1">
        <w:rPr>
          <w:rFonts w:ascii="Times New Roman" w:eastAsia="Times New Roman" w:hAnsi="Times New Roman" w:cs="Times New Roman"/>
          <w:color w:val="000000"/>
          <w:sz w:val="28"/>
          <w:szCs w:val="28"/>
          <w:lang w:eastAsia="ru-RU"/>
        </w:rPr>
        <w:t>18</w:t>
      </w:r>
      <w:r w:rsidRPr="0079549B">
        <w:rPr>
          <w:rFonts w:ascii="Times New Roman" w:eastAsia="Times New Roman" w:hAnsi="Times New Roman" w:cs="Times New Roman"/>
          <w:color w:val="000000"/>
          <w:sz w:val="28"/>
          <w:szCs w:val="28"/>
          <w:lang w:eastAsia="ru-RU"/>
        </w:rPr>
        <w:t xml:space="preserve"> голос</w:t>
      </w:r>
      <w:r w:rsidR="007A00C1">
        <w:rPr>
          <w:rFonts w:ascii="Times New Roman" w:eastAsia="Times New Roman" w:hAnsi="Times New Roman" w:cs="Times New Roman"/>
          <w:color w:val="000000"/>
          <w:sz w:val="28"/>
          <w:szCs w:val="28"/>
          <w:lang w:eastAsia="ru-RU"/>
        </w:rPr>
        <w:t>ов</w:t>
      </w:r>
      <w:r w:rsidRPr="0079549B">
        <w:rPr>
          <w:rFonts w:ascii="Times New Roman" w:eastAsia="Times New Roman" w:hAnsi="Times New Roman" w:cs="Times New Roman"/>
          <w:color w:val="000000"/>
          <w:sz w:val="28"/>
          <w:szCs w:val="28"/>
          <w:lang w:eastAsia="ru-RU"/>
        </w:rPr>
        <w:t>,</w:t>
      </w:r>
    </w:p>
    <w:p w:rsidR="0079549B" w:rsidRPr="0079549B" w:rsidRDefault="0079549B" w:rsidP="0079549B">
      <w:pPr>
        <w:spacing w:after="0" w:line="240" w:lineRule="auto"/>
        <w:jc w:val="both"/>
        <w:rPr>
          <w:rFonts w:ascii="Times New Roman" w:eastAsia="Times New Roman" w:hAnsi="Times New Roman" w:cs="Times New Roman"/>
          <w:color w:val="000000"/>
          <w:sz w:val="28"/>
          <w:szCs w:val="28"/>
          <w:lang w:eastAsia="ru-RU"/>
        </w:rPr>
      </w:pPr>
      <w:r w:rsidRPr="0079549B">
        <w:rPr>
          <w:rFonts w:ascii="Times New Roman" w:eastAsia="Times New Roman" w:hAnsi="Times New Roman" w:cs="Times New Roman"/>
          <w:color w:val="000000"/>
          <w:sz w:val="28"/>
          <w:szCs w:val="28"/>
          <w:lang w:eastAsia="ru-RU"/>
        </w:rPr>
        <w:t>«ПРОТИВ» - 0 голосов,</w:t>
      </w:r>
    </w:p>
    <w:p w:rsidR="0079549B" w:rsidRPr="0079549B" w:rsidRDefault="0079549B" w:rsidP="0079549B">
      <w:pPr>
        <w:spacing w:after="0" w:line="240" w:lineRule="auto"/>
        <w:jc w:val="both"/>
        <w:rPr>
          <w:rFonts w:ascii="Times New Roman" w:eastAsia="Times New Roman" w:hAnsi="Times New Roman" w:cs="Times New Roman"/>
          <w:color w:val="000000"/>
          <w:sz w:val="28"/>
          <w:szCs w:val="28"/>
          <w:lang w:eastAsia="ru-RU"/>
        </w:rPr>
      </w:pPr>
      <w:r w:rsidRPr="0079549B">
        <w:rPr>
          <w:rFonts w:ascii="Times New Roman" w:eastAsia="Times New Roman" w:hAnsi="Times New Roman" w:cs="Times New Roman"/>
          <w:color w:val="000000"/>
          <w:sz w:val="28"/>
          <w:szCs w:val="28"/>
          <w:lang w:eastAsia="ru-RU"/>
        </w:rPr>
        <w:t xml:space="preserve">«ВОЗДЕРЖАЛСЯ» - </w:t>
      </w:r>
      <w:r w:rsidR="007A00C1">
        <w:rPr>
          <w:rFonts w:ascii="Times New Roman" w:eastAsia="Times New Roman" w:hAnsi="Times New Roman" w:cs="Times New Roman"/>
          <w:color w:val="000000"/>
          <w:sz w:val="28"/>
          <w:szCs w:val="28"/>
          <w:lang w:eastAsia="ru-RU"/>
        </w:rPr>
        <w:t>2</w:t>
      </w:r>
      <w:r w:rsidRPr="0079549B">
        <w:rPr>
          <w:rFonts w:ascii="Times New Roman" w:eastAsia="Times New Roman" w:hAnsi="Times New Roman" w:cs="Times New Roman"/>
          <w:color w:val="000000"/>
          <w:sz w:val="28"/>
          <w:szCs w:val="28"/>
          <w:lang w:eastAsia="ru-RU"/>
        </w:rPr>
        <w:t xml:space="preserve"> голос</w:t>
      </w:r>
      <w:r w:rsidR="007A00C1">
        <w:rPr>
          <w:rFonts w:ascii="Times New Roman" w:eastAsia="Times New Roman" w:hAnsi="Times New Roman" w:cs="Times New Roman"/>
          <w:color w:val="000000"/>
          <w:sz w:val="28"/>
          <w:szCs w:val="28"/>
          <w:lang w:eastAsia="ru-RU"/>
        </w:rPr>
        <w:t>а</w:t>
      </w:r>
      <w:r w:rsidRPr="0079549B">
        <w:rPr>
          <w:rFonts w:ascii="Times New Roman" w:eastAsia="Times New Roman" w:hAnsi="Times New Roman" w:cs="Times New Roman"/>
          <w:color w:val="000000"/>
          <w:sz w:val="28"/>
          <w:szCs w:val="28"/>
          <w:lang w:eastAsia="ru-RU"/>
        </w:rPr>
        <w:t>.</w:t>
      </w:r>
    </w:p>
    <w:p w:rsidR="0079549B" w:rsidRPr="0079549B" w:rsidRDefault="0079549B" w:rsidP="0079549B">
      <w:pPr>
        <w:spacing w:after="0" w:line="240" w:lineRule="auto"/>
        <w:jc w:val="both"/>
        <w:rPr>
          <w:rFonts w:ascii="Times New Roman" w:eastAsia="Times New Roman" w:hAnsi="Times New Roman" w:cs="Times New Roman"/>
          <w:sz w:val="28"/>
          <w:szCs w:val="28"/>
          <w:lang w:eastAsia="ru-RU"/>
        </w:rPr>
      </w:pPr>
    </w:p>
    <w:p w:rsidR="0079549B" w:rsidRPr="0079549B" w:rsidRDefault="0079549B" w:rsidP="0079549B">
      <w:pPr>
        <w:spacing w:after="0" w:line="240" w:lineRule="auto"/>
        <w:jc w:val="both"/>
        <w:rPr>
          <w:rFonts w:ascii="Times New Roman" w:eastAsia="Times New Roman" w:hAnsi="Times New Roman" w:cs="Times New Roman"/>
          <w:sz w:val="28"/>
          <w:szCs w:val="28"/>
          <w:lang w:eastAsia="ru-RU"/>
        </w:rPr>
      </w:pPr>
    </w:p>
    <w:p w:rsidR="0079549B" w:rsidRPr="0079549B" w:rsidRDefault="0079549B" w:rsidP="0079549B">
      <w:pPr>
        <w:tabs>
          <w:tab w:val="left" w:pos="1134"/>
        </w:tabs>
        <w:spacing w:after="0" w:line="240" w:lineRule="auto"/>
        <w:contextualSpacing/>
        <w:jc w:val="center"/>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0"/>
          <w:lang w:val="en-US" w:eastAsia="ru-RU"/>
        </w:rPr>
        <w:t>III</w:t>
      </w:r>
      <w:r w:rsidRPr="0079549B">
        <w:rPr>
          <w:rFonts w:ascii="Times New Roman" w:eastAsia="Times New Roman" w:hAnsi="Times New Roman" w:cs="Times New Roman"/>
          <w:sz w:val="28"/>
          <w:szCs w:val="20"/>
          <w:lang w:eastAsia="ru-RU"/>
        </w:rPr>
        <w:t xml:space="preserve">. О </w:t>
      </w:r>
      <w:r w:rsidR="00B4784E" w:rsidRPr="00B4784E">
        <w:rPr>
          <w:rFonts w:ascii="Times New Roman" w:eastAsia="Times New Roman" w:hAnsi="Times New Roman" w:cs="Times New Roman"/>
          <w:sz w:val="28"/>
          <w:szCs w:val="20"/>
          <w:lang w:eastAsia="ru-RU"/>
        </w:rPr>
        <w:t>внесении изменений в Положение о признании международных стандартов аудита подлежащими применению на территории Российской Федерации</w:t>
      </w:r>
    </w:p>
    <w:p w:rsidR="0079549B" w:rsidRPr="0079549B" w:rsidRDefault="0079549B" w:rsidP="0079549B">
      <w:pPr>
        <w:tabs>
          <w:tab w:val="left" w:pos="180"/>
        </w:tabs>
        <w:spacing w:after="0" w:line="240" w:lineRule="auto"/>
        <w:jc w:val="center"/>
        <w:rPr>
          <w:rFonts w:ascii="Times New Roman" w:eastAsia="Times New Roman" w:hAnsi="Times New Roman" w:cs="Times New Roman"/>
          <w:sz w:val="28"/>
          <w:szCs w:val="28"/>
          <w:lang w:eastAsia="ru-RU"/>
        </w:rPr>
      </w:pPr>
      <w:r w:rsidRPr="007954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1984769" wp14:editId="49F8348D">
                <wp:simplePos x="0" y="0"/>
                <wp:positionH relativeFrom="column">
                  <wp:posOffset>70485</wp:posOffset>
                </wp:positionH>
                <wp:positionV relativeFrom="paragraph">
                  <wp:posOffset>185420</wp:posOffset>
                </wp:positionV>
                <wp:extent cx="62388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3FA82"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n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y4Wp6xoCAAAyBAAADgAAAAAAAAAAAAAAAAAuAgAAZHJzL2Uyb0RvYy54bWxQSwECLQAUAAYA&#10;CAAAACEABV+Iq9sAAAAIAQAADwAAAAAAAAAAAAAAAAB0BAAAZHJzL2Rvd25yZXYueG1sUEsFBgAA&#10;AAAEAAQA8wAAAHwFAAAAAA==&#10;"/>
            </w:pict>
          </mc:Fallback>
        </mc:AlternateContent>
      </w:r>
    </w:p>
    <w:p w:rsidR="0079549B" w:rsidRPr="0079549B" w:rsidRDefault="0079549B" w:rsidP="0079549B">
      <w:pPr>
        <w:spacing w:after="0" w:line="240" w:lineRule="auto"/>
        <w:jc w:val="both"/>
        <w:rPr>
          <w:rFonts w:ascii="Times New Roman" w:eastAsia="Times New Roman" w:hAnsi="Times New Roman" w:cs="Times New Roman"/>
          <w:sz w:val="28"/>
          <w:szCs w:val="24"/>
          <w:lang w:eastAsia="ru-RU"/>
        </w:rPr>
      </w:pPr>
    </w:p>
    <w:p w:rsidR="00B4784E" w:rsidRPr="00B4784E" w:rsidRDefault="0079549B" w:rsidP="00B4784E">
      <w:pPr>
        <w:spacing w:after="0" w:line="240" w:lineRule="auto"/>
        <w:ind w:firstLine="709"/>
        <w:jc w:val="both"/>
        <w:rPr>
          <w:rFonts w:ascii="Times New Roman" w:eastAsia="Calibri" w:hAnsi="Times New Roman" w:cs="Times New Roman"/>
          <w:sz w:val="28"/>
          <w:szCs w:val="28"/>
        </w:rPr>
      </w:pPr>
      <w:r w:rsidRPr="0079549B">
        <w:rPr>
          <w:rFonts w:ascii="Times New Roman" w:eastAsia="Calibri" w:hAnsi="Times New Roman" w:cs="Times New Roman"/>
          <w:sz w:val="28"/>
          <w:szCs w:val="28"/>
        </w:rPr>
        <w:t>1.</w:t>
      </w:r>
      <w:r w:rsidR="00B4784E" w:rsidRPr="00B4784E">
        <w:rPr>
          <w:rFonts w:ascii="Times New Roman" w:eastAsia="Calibri" w:hAnsi="Times New Roman" w:cs="Times New Roman"/>
          <w:sz w:val="28"/>
          <w:szCs w:val="28"/>
        </w:rPr>
        <w:t xml:space="preserve"> Принять к сведению информацию Минфина России по данному вопросу.</w:t>
      </w:r>
    </w:p>
    <w:p w:rsidR="00B4784E" w:rsidRPr="00B4784E" w:rsidRDefault="00B4784E" w:rsidP="00B4784E">
      <w:pPr>
        <w:spacing w:after="0" w:line="240" w:lineRule="auto"/>
        <w:ind w:firstLine="709"/>
        <w:jc w:val="both"/>
        <w:rPr>
          <w:rFonts w:ascii="Times New Roman" w:eastAsia="Calibri" w:hAnsi="Times New Roman" w:cs="Times New Roman"/>
          <w:sz w:val="28"/>
          <w:szCs w:val="28"/>
        </w:rPr>
      </w:pPr>
      <w:r w:rsidRPr="00B4784E">
        <w:rPr>
          <w:rFonts w:ascii="Times New Roman" w:eastAsia="Calibri" w:hAnsi="Times New Roman" w:cs="Times New Roman"/>
          <w:sz w:val="28"/>
          <w:szCs w:val="28"/>
        </w:rPr>
        <w:t>2. Рекомендовать Совету по аудиторской деятельности одобрить проект постановления Правительства Российской Федерации «Об изменениях в Положение о признании международных стандартов аудита подлежащими применению на территории Российской Федерации» согласно приложению.</w:t>
      </w:r>
    </w:p>
    <w:p w:rsidR="00B4784E" w:rsidRPr="00B4784E" w:rsidRDefault="00B4784E" w:rsidP="00B4784E">
      <w:pPr>
        <w:spacing w:after="0" w:line="240" w:lineRule="auto"/>
        <w:ind w:firstLine="709"/>
        <w:jc w:val="both"/>
        <w:rPr>
          <w:rFonts w:ascii="Times New Roman" w:eastAsia="Calibri" w:hAnsi="Times New Roman" w:cs="Times New Roman"/>
          <w:sz w:val="28"/>
          <w:szCs w:val="28"/>
        </w:rPr>
      </w:pPr>
      <w:r w:rsidRPr="00B4784E">
        <w:rPr>
          <w:rFonts w:ascii="Times New Roman" w:eastAsia="Calibri" w:hAnsi="Times New Roman" w:cs="Times New Roman"/>
          <w:sz w:val="28"/>
          <w:szCs w:val="28"/>
        </w:rPr>
        <w:t>3. Предложить Минфину России представить данный вопрос Совету по аудиторской деятельности.</w:t>
      </w:r>
    </w:p>
    <w:p w:rsidR="0079549B" w:rsidRPr="0079549B" w:rsidRDefault="0079549B" w:rsidP="00B4784E">
      <w:pPr>
        <w:spacing w:after="0" w:line="240" w:lineRule="auto"/>
        <w:ind w:firstLine="709"/>
        <w:jc w:val="both"/>
        <w:rPr>
          <w:rFonts w:ascii="Times New Roman" w:eastAsia="Calibri" w:hAnsi="Times New Roman" w:cs="Times New Roman"/>
          <w:sz w:val="28"/>
          <w:szCs w:val="28"/>
        </w:rPr>
      </w:pPr>
    </w:p>
    <w:p w:rsidR="0079549B" w:rsidRPr="0079549B" w:rsidRDefault="0079549B" w:rsidP="0079549B">
      <w:pPr>
        <w:tabs>
          <w:tab w:val="left" w:pos="1134"/>
        </w:tabs>
        <w:spacing w:after="0" w:line="240" w:lineRule="auto"/>
        <w:contextualSpacing/>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Распределение голосов членов Рабочего органа Совета по аудиторской деятельности:</w:t>
      </w:r>
    </w:p>
    <w:p w:rsidR="0079549B" w:rsidRPr="0079549B" w:rsidRDefault="0079549B" w:rsidP="0079549B">
      <w:pPr>
        <w:spacing w:after="0" w:line="240" w:lineRule="auto"/>
        <w:jc w:val="both"/>
        <w:rPr>
          <w:rFonts w:ascii="Times New Roman" w:eastAsia="Times New Roman" w:hAnsi="Times New Roman" w:cs="Times New Roman"/>
          <w:sz w:val="28"/>
          <w:szCs w:val="28"/>
          <w:lang w:eastAsia="ru-RU"/>
        </w:rPr>
      </w:pPr>
    </w:p>
    <w:p w:rsidR="0079549B" w:rsidRPr="0079549B" w:rsidRDefault="0079549B" w:rsidP="0079549B">
      <w:pPr>
        <w:spacing w:after="0" w:line="240" w:lineRule="auto"/>
        <w:jc w:val="both"/>
        <w:rPr>
          <w:rFonts w:ascii="Times New Roman" w:eastAsia="Times New Roman" w:hAnsi="Times New Roman" w:cs="Times New Roman"/>
          <w:color w:val="000000"/>
          <w:sz w:val="28"/>
          <w:szCs w:val="28"/>
          <w:lang w:eastAsia="ru-RU"/>
        </w:rPr>
      </w:pPr>
      <w:r w:rsidRPr="0079549B">
        <w:rPr>
          <w:rFonts w:ascii="Times New Roman" w:eastAsia="Times New Roman" w:hAnsi="Times New Roman" w:cs="Times New Roman"/>
          <w:color w:val="000000"/>
          <w:sz w:val="28"/>
          <w:szCs w:val="28"/>
          <w:lang w:eastAsia="ru-RU"/>
        </w:rPr>
        <w:t>«ЗА» - 2</w:t>
      </w:r>
      <w:r w:rsidR="007A00C1">
        <w:rPr>
          <w:rFonts w:ascii="Times New Roman" w:eastAsia="Times New Roman" w:hAnsi="Times New Roman" w:cs="Times New Roman"/>
          <w:color w:val="000000"/>
          <w:sz w:val="28"/>
          <w:szCs w:val="28"/>
          <w:lang w:eastAsia="ru-RU"/>
        </w:rPr>
        <w:t>0</w:t>
      </w:r>
      <w:r w:rsidRPr="0079549B">
        <w:rPr>
          <w:rFonts w:ascii="Times New Roman" w:eastAsia="Times New Roman" w:hAnsi="Times New Roman" w:cs="Times New Roman"/>
          <w:color w:val="000000"/>
          <w:sz w:val="28"/>
          <w:szCs w:val="28"/>
          <w:lang w:eastAsia="ru-RU"/>
        </w:rPr>
        <w:t xml:space="preserve"> голос</w:t>
      </w:r>
      <w:r w:rsidR="007A00C1">
        <w:rPr>
          <w:rFonts w:ascii="Times New Roman" w:eastAsia="Times New Roman" w:hAnsi="Times New Roman" w:cs="Times New Roman"/>
          <w:color w:val="000000"/>
          <w:sz w:val="28"/>
          <w:szCs w:val="28"/>
          <w:lang w:eastAsia="ru-RU"/>
        </w:rPr>
        <w:t>ов</w:t>
      </w:r>
      <w:r w:rsidRPr="0079549B">
        <w:rPr>
          <w:rFonts w:ascii="Times New Roman" w:eastAsia="Times New Roman" w:hAnsi="Times New Roman" w:cs="Times New Roman"/>
          <w:color w:val="000000"/>
          <w:sz w:val="28"/>
          <w:szCs w:val="28"/>
          <w:lang w:eastAsia="ru-RU"/>
        </w:rPr>
        <w:t>,</w:t>
      </w:r>
    </w:p>
    <w:p w:rsidR="0079549B" w:rsidRPr="0079549B" w:rsidRDefault="0079549B" w:rsidP="0079549B">
      <w:pPr>
        <w:spacing w:after="0" w:line="240" w:lineRule="auto"/>
        <w:jc w:val="both"/>
        <w:rPr>
          <w:rFonts w:ascii="Times New Roman" w:eastAsia="Times New Roman" w:hAnsi="Times New Roman" w:cs="Times New Roman"/>
          <w:color w:val="000000"/>
          <w:sz w:val="28"/>
          <w:szCs w:val="28"/>
          <w:lang w:eastAsia="ru-RU"/>
        </w:rPr>
      </w:pPr>
      <w:r w:rsidRPr="0079549B">
        <w:rPr>
          <w:rFonts w:ascii="Times New Roman" w:eastAsia="Times New Roman" w:hAnsi="Times New Roman" w:cs="Times New Roman"/>
          <w:color w:val="000000"/>
          <w:sz w:val="28"/>
          <w:szCs w:val="28"/>
          <w:lang w:eastAsia="ru-RU"/>
        </w:rPr>
        <w:t>«ПРОТИВ» - 0 голосов,</w:t>
      </w:r>
    </w:p>
    <w:p w:rsidR="0079549B" w:rsidRPr="0079549B" w:rsidRDefault="0079549B" w:rsidP="0079549B">
      <w:pPr>
        <w:spacing w:after="0" w:line="240" w:lineRule="auto"/>
        <w:jc w:val="both"/>
        <w:rPr>
          <w:rFonts w:ascii="Times New Roman" w:eastAsia="Times New Roman" w:hAnsi="Times New Roman" w:cs="Times New Roman"/>
          <w:color w:val="000000"/>
          <w:sz w:val="28"/>
          <w:szCs w:val="28"/>
          <w:lang w:eastAsia="ru-RU"/>
        </w:rPr>
      </w:pPr>
      <w:r w:rsidRPr="0079549B">
        <w:rPr>
          <w:rFonts w:ascii="Times New Roman" w:eastAsia="Times New Roman" w:hAnsi="Times New Roman" w:cs="Times New Roman"/>
          <w:color w:val="000000"/>
          <w:sz w:val="28"/>
          <w:szCs w:val="28"/>
          <w:lang w:eastAsia="ru-RU"/>
        </w:rPr>
        <w:t>«ВОЗДЕРЖАЛСЯ» - 0 голосов.</w:t>
      </w:r>
    </w:p>
    <w:p w:rsidR="0079549B" w:rsidRPr="0079549B" w:rsidRDefault="0079549B" w:rsidP="0079549B">
      <w:pPr>
        <w:spacing w:after="0" w:line="240" w:lineRule="auto"/>
        <w:ind w:left="1698"/>
        <w:contextualSpacing/>
        <w:jc w:val="both"/>
        <w:rPr>
          <w:rFonts w:ascii="Times New Roman" w:eastAsia="Calibri" w:hAnsi="Times New Roman" w:cs="Times New Roman"/>
          <w:color w:val="FF0000"/>
          <w:sz w:val="28"/>
          <w:szCs w:val="28"/>
        </w:rPr>
      </w:pPr>
    </w:p>
    <w:p w:rsidR="0079549B" w:rsidRPr="0079549B" w:rsidRDefault="0079549B" w:rsidP="0079549B">
      <w:pPr>
        <w:spacing w:after="0" w:line="240" w:lineRule="auto"/>
        <w:jc w:val="both"/>
        <w:rPr>
          <w:rFonts w:ascii="Times New Roman" w:eastAsia="Times New Roman" w:hAnsi="Times New Roman" w:cs="Times New Roman"/>
          <w:sz w:val="28"/>
          <w:szCs w:val="28"/>
          <w:lang w:eastAsia="ru-RU"/>
        </w:rPr>
      </w:pPr>
    </w:p>
    <w:p w:rsidR="0079549B" w:rsidRPr="0079549B" w:rsidRDefault="0079549B" w:rsidP="0079549B">
      <w:pPr>
        <w:tabs>
          <w:tab w:val="left" w:pos="1134"/>
        </w:tabs>
        <w:spacing w:after="0" w:line="240" w:lineRule="auto"/>
        <w:contextualSpacing/>
        <w:jc w:val="center"/>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0"/>
          <w:lang w:val="en-US" w:eastAsia="ru-RU"/>
        </w:rPr>
        <w:t>IV</w:t>
      </w:r>
      <w:r w:rsidRPr="0079549B">
        <w:rPr>
          <w:rFonts w:ascii="Times New Roman" w:eastAsia="Times New Roman" w:hAnsi="Times New Roman" w:cs="Times New Roman"/>
          <w:sz w:val="28"/>
          <w:szCs w:val="20"/>
          <w:lang w:eastAsia="ru-RU"/>
        </w:rPr>
        <w:t xml:space="preserve">. О </w:t>
      </w:r>
      <w:r w:rsidR="00B4784E" w:rsidRPr="00B4784E">
        <w:rPr>
          <w:rFonts w:ascii="Times New Roman" w:eastAsia="Times New Roman" w:hAnsi="Times New Roman" w:cs="Times New Roman"/>
          <w:sz w:val="28"/>
          <w:szCs w:val="20"/>
          <w:lang w:eastAsia="ru-RU"/>
        </w:rPr>
        <w:t xml:space="preserve">проекте Административного регламента осуществления Федеральным казначейством государственной функции по внешнему контролю качества работы </w:t>
      </w:r>
      <w:r w:rsidR="00B4784E" w:rsidRPr="00B4784E">
        <w:rPr>
          <w:rFonts w:ascii="Times New Roman" w:eastAsia="Times New Roman" w:hAnsi="Times New Roman" w:cs="Times New Roman"/>
          <w:sz w:val="28"/>
          <w:szCs w:val="20"/>
          <w:lang w:eastAsia="ru-RU"/>
        </w:rPr>
        <w:lastRenderedPageBreak/>
        <w:t>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w:t>
      </w:r>
      <w:r w:rsidR="00B4784E">
        <w:rPr>
          <w:rFonts w:ascii="Times New Roman" w:eastAsia="Times New Roman" w:hAnsi="Times New Roman" w:cs="Times New Roman"/>
          <w:sz w:val="28"/>
          <w:szCs w:val="20"/>
          <w:lang w:eastAsia="ru-RU"/>
        </w:rPr>
        <w:t>»</w:t>
      </w:r>
    </w:p>
    <w:p w:rsidR="0079549B" w:rsidRPr="0079549B" w:rsidRDefault="0079549B" w:rsidP="0079549B">
      <w:pPr>
        <w:tabs>
          <w:tab w:val="left" w:pos="180"/>
        </w:tabs>
        <w:spacing w:after="0" w:line="240" w:lineRule="auto"/>
        <w:jc w:val="center"/>
        <w:rPr>
          <w:rFonts w:ascii="Times New Roman" w:eastAsia="Times New Roman" w:hAnsi="Times New Roman" w:cs="Times New Roman"/>
          <w:sz w:val="28"/>
          <w:szCs w:val="28"/>
          <w:lang w:eastAsia="ru-RU"/>
        </w:rPr>
      </w:pPr>
      <w:r w:rsidRPr="007954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204E1E9" wp14:editId="205B8109">
                <wp:simplePos x="0" y="0"/>
                <wp:positionH relativeFrom="column">
                  <wp:posOffset>70485</wp:posOffset>
                </wp:positionH>
                <wp:positionV relativeFrom="paragraph">
                  <wp:posOffset>185420</wp:posOffset>
                </wp:positionV>
                <wp:extent cx="62388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3F91C" id="Line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W9GgIAADI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Tqr1vRoCAAAyBAAADgAAAAAAAAAAAAAAAAAuAgAAZHJzL2Uyb0RvYy54bWxQSwECLQAUAAYA&#10;CAAAACEABV+Iq9sAAAAIAQAADwAAAAAAAAAAAAAAAAB0BAAAZHJzL2Rvd25yZXYueG1sUEsFBgAA&#10;AAAEAAQA8wAAAHwFAAAAAA==&#10;"/>
            </w:pict>
          </mc:Fallback>
        </mc:AlternateContent>
      </w:r>
    </w:p>
    <w:p w:rsidR="0079549B" w:rsidRPr="0079549B" w:rsidRDefault="0079549B" w:rsidP="0079549B">
      <w:pPr>
        <w:spacing w:after="0" w:line="240" w:lineRule="auto"/>
        <w:ind w:firstLine="709"/>
        <w:jc w:val="both"/>
        <w:rPr>
          <w:rFonts w:ascii="Times New Roman" w:eastAsia="Calibri" w:hAnsi="Times New Roman" w:cs="Times New Roman"/>
          <w:sz w:val="28"/>
          <w:szCs w:val="28"/>
        </w:rPr>
      </w:pPr>
    </w:p>
    <w:p w:rsidR="00634DCD" w:rsidRPr="00634DCD" w:rsidRDefault="00634DCD" w:rsidP="00634DCD">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634DCD">
        <w:rPr>
          <w:rFonts w:ascii="Times New Roman" w:eastAsia="Times New Roman" w:hAnsi="Times New Roman" w:cs="Times New Roman"/>
          <w:color w:val="212121"/>
          <w:sz w:val="28"/>
          <w:szCs w:val="28"/>
          <w:lang w:eastAsia="ru-RU"/>
        </w:rPr>
        <w:t xml:space="preserve">1. Принять к сведению информацию Федерального казначейства и Комиссии по контролю качества работы по данному вопросу.  </w:t>
      </w:r>
    </w:p>
    <w:p w:rsidR="00634DCD" w:rsidRPr="00634DCD" w:rsidRDefault="00634DCD" w:rsidP="00634DCD">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634DCD">
        <w:rPr>
          <w:rFonts w:ascii="Times New Roman" w:eastAsia="Times New Roman" w:hAnsi="Times New Roman" w:cs="Times New Roman"/>
          <w:color w:val="212121"/>
          <w:sz w:val="28"/>
          <w:szCs w:val="28"/>
          <w:lang w:eastAsia="ru-RU"/>
        </w:rPr>
        <w:t>2. Рекомендовать Совету по аудиторской деятельности одобрить проект приказа Федерального казначейства «Об утверждении Административного регламента осуществления Федеральным казначейством государственной функции по внешнему контролю качества работы аудиторских организаций, проводящих обязательный аудит бухгалтерской отчетности организаций, указанных в части 3 статьи 5 Федерального закона «Об аудиторской деятельности» согласно приложению и рекомендовать его к утверждению.</w:t>
      </w:r>
    </w:p>
    <w:p w:rsidR="00634DCD" w:rsidRPr="00634DCD" w:rsidRDefault="00634DCD" w:rsidP="00634DCD">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634DCD">
        <w:rPr>
          <w:rFonts w:ascii="Times New Roman" w:eastAsia="Times New Roman" w:hAnsi="Times New Roman" w:cs="Times New Roman"/>
          <w:color w:val="212121"/>
          <w:sz w:val="28"/>
          <w:szCs w:val="28"/>
          <w:lang w:eastAsia="ru-RU"/>
        </w:rPr>
        <w:t>3. Предложить Федеральному казначейству представить данный вопрос Совету по аудиторской деятельности.</w:t>
      </w:r>
    </w:p>
    <w:p w:rsidR="0079549B" w:rsidRPr="0079549B" w:rsidRDefault="0079549B" w:rsidP="0079549B">
      <w:pPr>
        <w:tabs>
          <w:tab w:val="left" w:pos="1134"/>
        </w:tabs>
        <w:spacing w:after="0" w:line="240" w:lineRule="auto"/>
        <w:ind w:left="705"/>
        <w:contextualSpacing/>
        <w:jc w:val="both"/>
        <w:rPr>
          <w:rFonts w:ascii="Times New Roman" w:eastAsia="Calibri" w:hAnsi="Times New Roman" w:cs="Times New Roman"/>
          <w:sz w:val="28"/>
          <w:szCs w:val="28"/>
        </w:rPr>
      </w:pPr>
    </w:p>
    <w:p w:rsidR="0079549B" w:rsidRPr="0079549B" w:rsidRDefault="0079549B" w:rsidP="0079549B">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Распределение голосов членов Рабочего органа Совета по аудиторской деятельности:</w:t>
      </w:r>
    </w:p>
    <w:p w:rsidR="0079549B" w:rsidRPr="0079549B" w:rsidRDefault="0079549B" w:rsidP="0079549B">
      <w:pPr>
        <w:spacing w:after="0" w:line="240" w:lineRule="auto"/>
        <w:jc w:val="both"/>
        <w:rPr>
          <w:rFonts w:ascii="Times New Roman" w:eastAsia="Times New Roman" w:hAnsi="Times New Roman" w:cs="Times New Roman"/>
          <w:sz w:val="28"/>
          <w:szCs w:val="28"/>
          <w:lang w:eastAsia="ru-RU"/>
        </w:rPr>
      </w:pPr>
    </w:p>
    <w:p w:rsidR="0079549B" w:rsidRPr="0079549B" w:rsidRDefault="0079549B" w:rsidP="0079549B">
      <w:pPr>
        <w:spacing w:after="0" w:line="240" w:lineRule="auto"/>
        <w:jc w:val="both"/>
        <w:rPr>
          <w:rFonts w:ascii="Times New Roman" w:eastAsia="Times New Roman" w:hAnsi="Times New Roman" w:cs="Times New Roman"/>
          <w:color w:val="000000"/>
          <w:sz w:val="28"/>
          <w:szCs w:val="28"/>
          <w:lang w:eastAsia="ru-RU"/>
        </w:rPr>
      </w:pPr>
      <w:r w:rsidRPr="0079549B">
        <w:rPr>
          <w:rFonts w:ascii="Times New Roman" w:eastAsia="Times New Roman" w:hAnsi="Times New Roman" w:cs="Times New Roman"/>
          <w:color w:val="000000"/>
          <w:sz w:val="28"/>
          <w:szCs w:val="28"/>
          <w:lang w:eastAsia="ru-RU"/>
        </w:rPr>
        <w:t>«ЗА» - 2</w:t>
      </w:r>
      <w:r w:rsidR="007A00C1">
        <w:rPr>
          <w:rFonts w:ascii="Times New Roman" w:eastAsia="Times New Roman" w:hAnsi="Times New Roman" w:cs="Times New Roman"/>
          <w:color w:val="000000"/>
          <w:sz w:val="28"/>
          <w:szCs w:val="28"/>
          <w:lang w:eastAsia="ru-RU"/>
        </w:rPr>
        <w:t>0</w:t>
      </w:r>
      <w:r w:rsidRPr="0079549B">
        <w:rPr>
          <w:rFonts w:ascii="Times New Roman" w:eastAsia="Times New Roman" w:hAnsi="Times New Roman" w:cs="Times New Roman"/>
          <w:color w:val="000000"/>
          <w:sz w:val="28"/>
          <w:szCs w:val="28"/>
          <w:lang w:eastAsia="ru-RU"/>
        </w:rPr>
        <w:t xml:space="preserve"> голос</w:t>
      </w:r>
      <w:r w:rsidR="007A00C1">
        <w:rPr>
          <w:rFonts w:ascii="Times New Roman" w:eastAsia="Times New Roman" w:hAnsi="Times New Roman" w:cs="Times New Roman"/>
          <w:color w:val="000000"/>
          <w:sz w:val="28"/>
          <w:szCs w:val="28"/>
          <w:lang w:eastAsia="ru-RU"/>
        </w:rPr>
        <w:t>ов</w:t>
      </w:r>
      <w:r w:rsidRPr="0079549B">
        <w:rPr>
          <w:rFonts w:ascii="Times New Roman" w:eastAsia="Times New Roman" w:hAnsi="Times New Roman" w:cs="Times New Roman"/>
          <w:color w:val="000000"/>
          <w:sz w:val="28"/>
          <w:szCs w:val="28"/>
          <w:lang w:eastAsia="ru-RU"/>
        </w:rPr>
        <w:t>,</w:t>
      </w:r>
    </w:p>
    <w:p w:rsidR="0079549B" w:rsidRPr="0079549B" w:rsidRDefault="0079549B" w:rsidP="0079549B">
      <w:pPr>
        <w:spacing w:after="0" w:line="240" w:lineRule="auto"/>
        <w:jc w:val="both"/>
        <w:rPr>
          <w:rFonts w:ascii="Times New Roman" w:eastAsia="Times New Roman" w:hAnsi="Times New Roman" w:cs="Times New Roman"/>
          <w:color w:val="000000"/>
          <w:sz w:val="28"/>
          <w:szCs w:val="28"/>
          <w:lang w:eastAsia="ru-RU"/>
        </w:rPr>
      </w:pPr>
      <w:r w:rsidRPr="0079549B">
        <w:rPr>
          <w:rFonts w:ascii="Times New Roman" w:eastAsia="Times New Roman" w:hAnsi="Times New Roman" w:cs="Times New Roman"/>
          <w:color w:val="000000"/>
          <w:sz w:val="28"/>
          <w:szCs w:val="28"/>
          <w:lang w:eastAsia="ru-RU"/>
        </w:rPr>
        <w:t>«ПРОТИВ» - 0 голосов,</w:t>
      </w:r>
    </w:p>
    <w:p w:rsidR="0079549B" w:rsidRPr="0079549B" w:rsidRDefault="0079549B" w:rsidP="0079549B">
      <w:pPr>
        <w:spacing w:after="0" w:line="240" w:lineRule="auto"/>
        <w:jc w:val="both"/>
        <w:rPr>
          <w:rFonts w:ascii="Times New Roman" w:eastAsia="Times New Roman" w:hAnsi="Times New Roman" w:cs="Times New Roman"/>
          <w:color w:val="000000"/>
          <w:sz w:val="28"/>
          <w:szCs w:val="28"/>
          <w:lang w:eastAsia="ru-RU"/>
        </w:rPr>
      </w:pPr>
      <w:r w:rsidRPr="0079549B">
        <w:rPr>
          <w:rFonts w:ascii="Times New Roman" w:eastAsia="Times New Roman" w:hAnsi="Times New Roman" w:cs="Times New Roman"/>
          <w:color w:val="000000"/>
          <w:sz w:val="28"/>
          <w:szCs w:val="28"/>
          <w:lang w:eastAsia="ru-RU"/>
        </w:rPr>
        <w:t>«ВОЗДЕРЖАЛСЯ» - 0 голосов.</w:t>
      </w:r>
    </w:p>
    <w:p w:rsidR="0079549B" w:rsidRPr="0079549B" w:rsidRDefault="0079549B" w:rsidP="0079549B">
      <w:pPr>
        <w:spacing w:after="0" w:line="240" w:lineRule="auto"/>
        <w:jc w:val="both"/>
        <w:rPr>
          <w:rFonts w:ascii="Times New Roman" w:eastAsia="Calibri" w:hAnsi="Times New Roman" w:cs="Times New Roman"/>
          <w:color w:val="FF0000"/>
          <w:sz w:val="28"/>
          <w:szCs w:val="28"/>
        </w:rPr>
      </w:pPr>
    </w:p>
    <w:p w:rsidR="0079549B" w:rsidRPr="0079549B" w:rsidRDefault="0079549B" w:rsidP="0079549B">
      <w:pPr>
        <w:spacing w:after="0" w:line="240" w:lineRule="auto"/>
        <w:jc w:val="both"/>
        <w:rPr>
          <w:rFonts w:ascii="Times New Roman" w:eastAsia="Times New Roman" w:hAnsi="Times New Roman" w:cs="Times New Roman"/>
          <w:sz w:val="28"/>
          <w:szCs w:val="28"/>
          <w:lang w:eastAsia="ru-RU"/>
        </w:rPr>
      </w:pPr>
    </w:p>
    <w:p w:rsidR="0079549B" w:rsidRPr="0079549B" w:rsidRDefault="0079549B" w:rsidP="0079549B">
      <w:pPr>
        <w:tabs>
          <w:tab w:val="left" w:pos="1134"/>
        </w:tabs>
        <w:spacing w:after="0" w:line="240" w:lineRule="auto"/>
        <w:contextualSpacing/>
        <w:jc w:val="center"/>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0"/>
          <w:lang w:val="en-US" w:eastAsia="ru-RU"/>
        </w:rPr>
        <w:t>V</w:t>
      </w:r>
      <w:r w:rsidRPr="0079549B">
        <w:rPr>
          <w:rFonts w:ascii="Times New Roman" w:eastAsia="Times New Roman" w:hAnsi="Times New Roman" w:cs="Times New Roman"/>
          <w:sz w:val="28"/>
          <w:szCs w:val="20"/>
          <w:lang w:eastAsia="ru-RU"/>
        </w:rPr>
        <w:t xml:space="preserve">. О </w:t>
      </w:r>
      <w:r w:rsidR="00634DCD" w:rsidRPr="00634DCD">
        <w:rPr>
          <w:rFonts w:ascii="Times New Roman" w:eastAsia="Times New Roman" w:hAnsi="Times New Roman" w:cs="Times New Roman"/>
          <w:sz w:val="28"/>
          <w:szCs w:val="20"/>
          <w:lang w:eastAsia="ru-RU"/>
        </w:rPr>
        <w:t>внесении изменений в Порядок выдачи квалификационного аттестата аудитора</w:t>
      </w:r>
    </w:p>
    <w:p w:rsidR="0079549B" w:rsidRPr="0079549B" w:rsidRDefault="0079549B" w:rsidP="0079549B">
      <w:pPr>
        <w:tabs>
          <w:tab w:val="left" w:pos="180"/>
        </w:tabs>
        <w:spacing w:after="0" w:line="240" w:lineRule="auto"/>
        <w:jc w:val="center"/>
        <w:rPr>
          <w:rFonts w:ascii="Times New Roman" w:eastAsia="Times New Roman" w:hAnsi="Times New Roman" w:cs="Times New Roman"/>
          <w:sz w:val="28"/>
          <w:szCs w:val="28"/>
          <w:lang w:eastAsia="ru-RU"/>
        </w:rPr>
      </w:pPr>
      <w:r w:rsidRPr="007954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172047E" wp14:editId="3E2347E4">
                <wp:simplePos x="0" y="0"/>
                <wp:positionH relativeFrom="column">
                  <wp:posOffset>70485</wp:posOffset>
                </wp:positionH>
                <wp:positionV relativeFrom="paragraph">
                  <wp:posOffset>185420</wp:posOffset>
                </wp:positionV>
                <wp:extent cx="623887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52FD2" id="Line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DFGg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lGIQxRoCAAAyBAAADgAAAAAAAAAAAAAAAAAuAgAAZHJzL2Uyb0RvYy54bWxQSwECLQAUAAYA&#10;CAAAACEABV+Iq9sAAAAIAQAADwAAAAAAAAAAAAAAAAB0BAAAZHJzL2Rvd25yZXYueG1sUEsFBgAA&#10;AAAEAAQA8wAAAHwFAAAAAA==&#10;"/>
            </w:pict>
          </mc:Fallback>
        </mc:AlternateContent>
      </w:r>
    </w:p>
    <w:p w:rsidR="0079549B" w:rsidRPr="0079549B" w:rsidRDefault="0079549B" w:rsidP="0079549B">
      <w:pPr>
        <w:spacing w:after="0" w:line="240" w:lineRule="auto"/>
        <w:ind w:firstLine="709"/>
        <w:jc w:val="both"/>
        <w:rPr>
          <w:rFonts w:ascii="Times New Roman" w:eastAsia="Calibri" w:hAnsi="Times New Roman" w:cs="Times New Roman"/>
          <w:sz w:val="28"/>
          <w:szCs w:val="28"/>
        </w:rPr>
      </w:pPr>
    </w:p>
    <w:p w:rsidR="00634DCD" w:rsidRPr="00634DCD" w:rsidRDefault="00634DCD" w:rsidP="00634DCD">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634DCD">
        <w:rPr>
          <w:rFonts w:ascii="Times New Roman" w:eastAsia="Times New Roman" w:hAnsi="Times New Roman" w:cs="Times New Roman"/>
          <w:color w:val="212121"/>
          <w:sz w:val="28"/>
          <w:szCs w:val="28"/>
          <w:lang w:eastAsia="ru-RU"/>
        </w:rPr>
        <w:t>1. Принять к сведению информацию Минфина России по данному вопросу.</w:t>
      </w:r>
    </w:p>
    <w:p w:rsidR="00634DCD" w:rsidRPr="00634DCD" w:rsidRDefault="00634DCD" w:rsidP="00634DCD">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634DCD">
        <w:rPr>
          <w:rFonts w:ascii="Times New Roman" w:eastAsia="Times New Roman" w:hAnsi="Times New Roman" w:cs="Times New Roman"/>
          <w:color w:val="212121"/>
          <w:sz w:val="28"/>
          <w:szCs w:val="28"/>
          <w:lang w:eastAsia="ru-RU"/>
        </w:rPr>
        <w:t xml:space="preserve">2. Рекомендовать Совету по аудиторской деятельности одобрить проект приказа Минфина России «О внесении изменений в приказ Минфина России от </w:t>
      </w:r>
      <w:r w:rsidR="00B44E32" w:rsidRPr="00B44E32">
        <w:rPr>
          <w:rFonts w:ascii="Times New Roman" w:eastAsia="Times New Roman" w:hAnsi="Times New Roman" w:cs="Times New Roman"/>
          <w:color w:val="212121"/>
          <w:sz w:val="28"/>
          <w:szCs w:val="28"/>
          <w:lang w:eastAsia="ru-RU"/>
        </w:rPr>
        <w:t xml:space="preserve">       </w:t>
      </w:r>
      <w:r w:rsidRPr="00634DCD">
        <w:rPr>
          <w:rFonts w:ascii="Times New Roman" w:eastAsia="Times New Roman" w:hAnsi="Times New Roman" w:cs="Times New Roman"/>
          <w:color w:val="212121"/>
          <w:sz w:val="28"/>
          <w:szCs w:val="28"/>
          <w:lang w:eastAsia="ru-RU"/>
        </w:rPr>
        <w:t>6 декабря 2010 г. № 161н «Об утверждении Порядка выдачи квалификационного аттестата аудитора и формы квалификационного аттестата аудитора» согласно приложению.</w:t>
      </w:r>
    </w:p>
    <w:p w:rsidR="00634DCD" w:rsidRPr="00634DCD" w:rsidRDefault="00634DCD" w:rsidP="00634DCD">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634DCD">
        <w:rPr>
          <w:rFonts w:ascii="Times New Roman" w:eastAsia="Times New Roman" w:hAnsi="Times New Roman" w:cs="Times New Roman"/>
          <w:color w:val="212121"/>
          <w:sz w:val="28"/>
          <w:szCs w:val="28"/>
          <w:lang w:eastAsia="ru-RU"/>
        </w:rPr>
        <w:t>3. Предложить Минфину России представить данный вопрос Совету по аудиторской деятельности.</w:t>
      </w:r>
    </w:p>
    <w:p w:rsidR="0079549B" w:rsidRPr="0079549B" w:rsidRDefault="0079549B" w:rsidP="0079549B">
      <w:pPr>
        <w:tabs>
          <w:tab w:val="left" w:pos="1134"/>
        </w:tabs>
        <w:spacing w:after="0" w:line="240" w:lineRule="auto"/>
        <w:ind w:left="705"/>
        <w:contextualSpacing/>
        <w:jc w:val="both"/>
        <w:rPr>
          <w:rFonts w:ascii="Times New Roman" w:eastAsia="Calibri" w:hAnsi="Times New Roman" w:cs="Times New Roman"/>
          <w:sz w:val="28"/>
          <w:szCs w:val="28"/>
        </w:rPr>
      </w:pPr>
    </w:p>
    <w:p w:rsidR="0079549B" w:rsidRPr="0079549B" w:rsidRDefault="0079549B" w:rsidP="0079549B">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Распределение голосов членов Рабочего органа Совета по аудиторской деятельности:</w:t>
      </w:r>
    </w:p>
    <w:p w:rsidR="0079549B" w:rsidRPr="0079549B" w:rsidRDefault="0079549B" w:rsidP="0079549B">
      <w:pPr>
        <w:spacing w:after="0" w:line="240" w:lineRule="auto"/>
        <w:jc w:val="both"/>
        <w:rPr>
          <w:rFonts w:ascii="Times New Roman" w:eastAsia="Times New Roman" w:hAnsi="Times New Roman" w:cs="Times New Roman"/>
          <w:sz w:val="28"/>
          <w:szCs w:val="28"/>
          <w:lang w:eastAsia="ru-RU"/>
        </w:rPr>
      </w:pPr>
    </w:p>
    <w:p w:rsidR="0079549B" w:rsidRPr="0079549B" w:rsidRDefault="0079549B" w:rsidP="0079549B">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«ЗА» - 20 голосов,</w:t>
      </w:r>
    </w:p>
    <w:p w:rsidR="0079549B" w:rsidRPr="0079549B" w:rsidRDefault="0079549B" w:rsidP="0079549B">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«ПРОТИВ» - 0 голосов,</w:t>
      </w:r>
    </w:p>
    <w:p w:rsidR="0079549B" w:rsidRPr="0079549B" w:rsidRDefault="0079549B" w:rsidP="0079549B">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 xml:space="preserve">«ВОЗДЕРЖАЛСЯ» - </w:t>
      </w:r>
      <w:r w:rsidR="007A00C1">
        <w:rPr>
          <w:rFonts w:ascii="Times New Roman" w:eastAsia="Times New Roman" w:hAnsi="Times New Roman" w:cs="Times New Roman"/>
          <w:sz w:val="28"/>
          <w:szCs w:val="28"/>
          <w:lang w:eastAsia="ru-RU"/>
        </w:rPr>
        <w:t>0</w:t>
      </w:r>
      <w:r w:rsidRPr="0079549B">
        <w:rPr>
          <w:rFonts w:ascii="Times New Roman" w:eastAsia="Times New Roman" w:hAnsi="Times New Roman" w:cs="Times New Roman"/>
          <w:sz w:val="28"/>
          <w:szCs w:val="28"/>
          <w:lang w:eastAsia="ru-RU"/>
        </w:rPr>
        <w:t xml:space="preserve"> голос</w:t>
      </w:r>
      <w:r w:rsidR="007A00C1">
        <w:rPr>
          <w:rFonts w:ascii="Times New Roman" w:eastAsia="Times New Roman" w:hAnsi="Times New Roman" w:cs="Times New Roman"/>
          <w:sz w:val="28"/>
          <w:szCs w:val="28"/>
          <w:lang w:eastAsia="ru-RU"/>
        </w:rPr>
        <w:t>ов</w:t>
      </w:r>
      <w:r w:rsidRPr="0079549B">
        <w:rPr>
          <w:rFonts w:ascii="Times New Roman" w:eastAsia="Times New Roman" w:hAnsi="Times New Roman" w:cs="Times New Roman"/>
          <w:sz w:val="28"/>
          <w:szCs w:val="28"/>
          <w:lang w:eastAsia="ru-RU"/>
        </w:rPr>
        <w:t>.</w:t>
      </w:r>
    </w:p>
    <w:p w:rsidR="0079549B" w:rsidRPr="0079549B" w:rsidRDefault="0079549B" w:rsidP="0079549B">
      <w:pPr>
        <w:spacing w:after="0" w:line="240" w:lineRule="auto"/>
        <w:jc w:val="both"/>
        <w:rPr>
          <w:rFonts w:ascii="Times New Roman" w:eastAsia="Times New Roman" w:hAnsi="Times New Roman" w:cs="Times New Roman"/>
          <w:sz w:val="28"/>
          <w:szCs w:val="28"/>
          <w:lang w:eastAsia="ru-RU"/>
        </w:rPr>
      </w:pPr>
    </w:p>
    <w:p w:rsidR="0079549B" w:rsidRPr="0079549B" w:rsidRDefault="0079549B" w:rsidP="0079549B">
      <w:pPr>
        <w:spacing w:after="0" w:line="240" w:lineRule="auto"/>
        <w:jc w:val="both"/>
        <w:rPr>
          <w:rFonts w:ascii="Times New Roman" w:eastAsia="Times New Roman" w:hAnsi="Times New Roman" w:cs="Times New Roman"/>
          <w:sz w:val="28"/>
          <w:szCs w:val="28"/>
          <w:lang w:eastAsia="ru-RU"/>
        </w:rPr>
      </w:pPr>
    </w:p>
    <w:p w:rsidR="00634DCD" w:rsidRPr="00634DCD" w:rsidRDefault="0079549B" w:rsidP="00634DCD">
      <w:pPr>
        <w:spacing w:after="0" w:line="240" w:lineRule="auto"/>
        <w:jc w:val="center"/>
        <w:rPr>
          <w:rFonts w:ascii="Times New Roman" w:eastAsia="Times New Roman" w:hAnsi="Times New Roman" w:cs="Times New Roman"/>
          <w:sz w:val="28"/>
          <w:szCs w:val="20"/>
          <w:lang w:eastAsia="ru-RU"/>
        </w:rPr>
      </w:pPr>
      <w:r w:rsidRPr="0079549B">
        <w:rPr>
          <w:rFonts w:ascii="Times New Roman" w:eastAsia="Times New Roman" w:hAnsi="Times New Roman" w:cs="Times New Roman"/>
          <w:sz w:val="28"/>
          <w:szCs w:val="20"/>
          <w:lang w:val="en-US" w:eastAsia="ru-RU"/>
        </w:rPr>
        <w:lastRenderedPageBreak/>
        <w:t>VI</w:t>
      </w:r>
      <w:r w:rsidRPr="0079549B">
        <w:rPr>
          <w:rFonts w:ascii="Times New Roman" w:eastAsia="Times New Roman" w:hAnsi="Times New Roman" w:cs="Times New Roman"/>
          <w:sz w:val="28"/>
          <w:szCs w:val="20"/>
          <w:lang w:eastAsia="ru-RU"/>
        </w:rPr>
        <w:t xml:space="preserve">. </w:t>
      </w:r>
      <w:r w:rsidR="00634DCD" w:rsidRPr="00634DCD">
        <w:rPr>
          <w:rFonts w:ascii="Times New Roman" w:eastAsia="Times New Roman" w:hAnsi="Times New Roman" w:cs="Times New Roman"/>
          <w:sz w:val="28"/>
          <w:szCs w:val="20"/>
          <w:lang w:eastAsia="ru-RU"/>
        </w:rPr>
        <w:t>О признании уважительными причин несоблюдения аудиторами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rsidR="0079549B" w:rsidRPr="0079549B" w:rsidRDefault="0079549B" w:rsidP="0079549B">
      <w:pPr>
        <w:tabs>
          <w:tab w:val="left" w:pos="180"/>
        </w:tabs>
        <w:spacing w:after="0" w:line="240" w:lineRule="auto"/>
        <w:jc w:val="center"/>
        <w:rPr>
          <w:rFonts w:ascii="Times New Roman" w:eastAsia="Times New Roman" w:hAnsi="Times New Roman" w:cs="Times New Roman"/>
          <w:sz w:val="28"/>
          <w:szCs w:val="28"/>
          <w:lang w:eastAsia="ru-RU"/>
        </w:rPr>
      </w:pPr>
      <w:r w:rsidRPr="007954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A89C1E1" wp14:editId="41DFBC97">
                <wp:simplePos x="0" y="0"/>
                <wp:positionH relativeFrom="column">
                  <wp:posOffset>70485</wp:posOffset>
                </wp:positionH>
                <wp:positionV relativeFrom="paragraph">
                  <wp:posOffset>185420</wp:posOffset>
                </wp:positionV>
                <wp:extent cx="6238875" cy="0"/>
                <wp:effectExtent l="0" t="0" r="952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DE58A" id="Line 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yTGQ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"/>
            </w:pict>
          </mc:Fallback>
        </mc:AlternateContent>
      </w:r>
    </w:p>
    <w:p w:rsidR="0079549B" w:rsidRPr="0079549B" w:rsidRDefault="0079549B" w:rsidP="0079549B">
      <w:pPr>
        <w:spacing w:after="0" w:line="240" w:lineRule="auto"/>
        <w:ind w:firstLine="709"/>
        <w:jc w:val="both"/>
        <w:rPr>
          <w:rFonts w:ascii="Times New Roman" w:eastAsia="Calibri" w:hAnsi="Times New Roman" w:cs="Times New Roman"/>
          <w:sz w:val="28"/>
          <w:szCs w:val="28"/>
        </w:rPr>
      </w:pPr>
    </w:p>
    <w:p w:rsidR="00634DCD" w:rsidRPr="00634DCD" w:rsidRDefault="00634DCD" w:rsidP="00634DCD">
      <w:pPr>
        <w:spacing w:after="0" w:line="240" w:lineRule="auto"/>
        <w:ind w:firstLine="709"/>
        <w:jc w:val="both"/>
        <w:rPr>
          <w:rFonts w:ascii="Times New Roman" w:eastAsia="Times New Roman" w:hAnsi="Times New Roman" w:cs="Times New Roman"/>
          <w:sz w:val="28"/>
          <w:szCs w:val="28"/>
          <w:lang w:eastAsia="ru-RU"/>
        </w:rPr>
      </w:pPr>
      <w:r w:rsidRPr="00634DCD">
        <w:rPr>
          <w:rFonts w:ascii="Times New Roman" w:eastAsia="Times New Roman" w:hAnsi="Times New Roman" w:cs="Times New Roman"/>
          <w:sz w:val="28"/>
          <w:szCs w:val="24"/>
          <w:lang w:eastAsia="ru-RU"/>
        </w:rPr>
        <w:t xml:space="preserve">1. </w:t>
      </w:r>
      <w:r w:rsidRPr="00634DCD">
        <w:rPr>
          <w:rFonts w:ascii="Times New Roman" w:eastAsia="Times New Roman" w:hAnsi="Times New Roman" w:cs="Times New Roman"/>
          <w:sz w:val="28"/>
          <w:szCs w:val="28"/>
          <w:lang w:eastAsia="ru-RU"/>
        </w:rPr>
        <w:t>Принять к сведению информацию Комиссии по аттестации и повышению квалификации по данному вопросу.</w:t>
      </w:r>
    </w:p>
    <w:p w:rsidR="00634DCD" w:rsidRDefault="00634DCD" w:rsidP="00634DCD">
      <w:pPr>
        <w:spacing w:after="0" w:line="240" w:lineRule="auto"/>
        <w:ind w:firstLine="720"/>
        <w:jc w:val="both"/>
        <w:rPr>
          <w:rFonts w:ascii="Times New Roman" w:eastAsia="Times New Roman" w:hAnsi="Times New Roman" w:cs="Times New Roman"/>
          <w:sz w:val="28"/>
          <w:szCs w:val="24"/>
          <w:lang w:eastAsia="ru-RU"/>
        </w:rPr>
      </w:pPr>
    </w:p>
    <w:p w:rsidR="00634DCD" w:rsidRDefault="00634DCD" w:rsidP="00634DCD">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Распределение голосов членов Рабочего органа Совета по аудиторской деятельности:</w:t>
      </w:r>
    </w:p>
    <w:p w:rsidR="00634DCD" w:rsidRDefault="00634DCD" w:rsidP="00634DCD">
      <w:pPr>
        <w:spacing w:after="0" w:line="240" w:lineRule="auto"/>
        <w:jc w:val="both"/>
        <w:rPr>
          <w:rFonts w:ascii="Times New Roman" w:eastAsia="Times New Roman" w:hAnsi="Times New Roman" w:cs="Times New Roman"/>
          <w:sz w:val="28"/>
          <w:szCs w:val="28"/>
          <w:lang w:eastAsia="ru-RU"/>
        </w:rPr>
      </w:pPr>
    </w:p>
    <w:p w:rsidR="00634DCD" w:rsidRPr="0079549B" w:rsidRDefault="00634DCD" w:rsidP="00634DCD">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«ЗА» - 2</w:t>
      </w:r>
      <w:r w:rsidR="007A00C1">
        <w:rPr>
          <w:rFonts w:ascii="Times New Roman" w:eastAsia="Times New Roman" w:hAnsi="Times New Roman" w:cs="Times New Roman"/>
          <w:sz w:val="28"/>
          <w:szCs w:val="28"/>
          <w:lang w:eastAsia="ru-RU"/>
        </w:rPr>
        <w:t>0</w:t>
      </w:r>
      <w:r w:rsidRPr="0079549B">
        <w:rPr>
          <w:rFonts w:ascii="Times New Roman" w:eastAsia="Times New Roman" w:hAnsi="Times New Roman" w:cs="Times New Roman"/>
          <w:sz w:val="28"/>
          <w:szCs w:val="28"/>
          <w:lang w:eastAsia="ru-RU"/>
        </w:rPr>
        <w:t xml:space="preserve"> голос</w:t>
      </w:r>
      <w:r w:rsidR="007A00C1">
        <w:rPr>
          <w:rFonts w:ascii="Times New Roman" w:eastAsia="Times New Roman" w:hAnsi="Times New Roman" w:cs="Times New Roman"/>
          <w:sz w:val="28"/>
          <w:szCs w:val="28"/>
          <w:lang w:eastAsia="ru-RU"/>
        </w:rPr>
        <w:t>ов</w:t>
      </w:r>
      <w:r w:rsidRPr="0079549B">
        <w:rPr>
          <w:rFonts w:ascii="Times New Roman" w:eastAsia="Times New Roman" w:hAnsi="Times New Roman" w:cs="Times New Roman"/>
          <w:sz w:val="28"/>
          <w:szCs w:val="28"/>
          <w:lang w:eastAsia="ru-RU"/>
        </w:rPr>
        <w:t>,</w:t>
      </w:r>
    </w:p>
    <w:p w:rsidR="00634DCD" w:rsidRPr="0079549B" w:rsidRDefault="00634DCD" w:rsidP="00634DCD">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«ПРОТИВ» - 0 голосов,</w:t>
      </w:r>
    </w:p>
    <w:p w:rsidR="00634DCD" w:rsidRPr="0079549B" w:rsidRDefault="00634DCD" w:rsidP="00634DCD">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«ВОЗДЕРЖАЛСЯ» - 0 голосов.</w:t>
      </w:r>
    </w:p>
    <w:p w:rsidR="00634DCD" w:rsidRPr="00634DCD" w:rsidRDefault="00634DCD" w:rsidP="00634DCD">
      <w:pPr>
        <w:spacing w:after="0" w:line="240" w:lineRule="auto"/>
        <w:ind w:firstLine="720"/>
        <w:jc w:val="both"/>
        <w:rPr>
          <w:rFonts w:ascii="Times New Roman" w:eastAsia="Times New Roman" w:hAnsi="Times New Roman" w:cs="Times New Roman"/>
          <w:sz w:val="28"/>
          <w:szCs w:val="24"/>
          <w:lang w:eastAsia="ru-RU"/>
        </w:rPr>
      </w:pPr>
    </w:p>
    <w:p w:rsidR="00634DCD" w:rsidRPr="00634DCD" w:rsidRDefault="00634DCD" w:rsidP="00634DCD">
      <w:pPr>
        <w:spacing w:after="0" w:line="240" w:lineRule="auto"/>
        <w:ind w:firstLine="720"/>
        <w:jc w:val="both"/>
        <w:rPr>
          <w:rFonts w:ascii="Times New Roman" w:eastAsia="Times New Roman" w:hAnsi="Times New Roman" w:cs="Times New Roman"/>
          <w:b/>
          <w:bCs/>
          <w:sz w:val="28"/>
          <w:szCs w:val="24"/>
          <w:lang w:eastAsia="ru-RU"/>
        </w:rPr>
      </w:pPr>
      <w:r w:rsidRPr="00634DCD">
        <w:rPr>
          <w:rFonts w:ascii="Times New Roman" w:eastAsia="Times New Roman" w:hAnsi="Times New Roman" w:cs="Times New Roman"/>
          <w:sz w:val="28"/>
          <w:szCs w:val="24"/>
          <w:lang w:eastAsia="ru-RU"/>
        </w:rPr>
        <w:t>2. Рекомендовать Совету по аудиторской деятельности:</w:t>
      </w:r>
    </w:p>
    <w:p w:rsidR="00634DCD" w:rsidRPr="00634DCD" w:rsidRDefault="00634DCD" w:rsidP="00634DCD">
      <w:pPr>
        <w:spacing w:after="0" w:line="240" w:lineRule="auto"/>
        <w:ind w:firstLine="720"/>
        <w:jc w:val="both"/>
        <w:rPr>
          <w:rFonts w:ascii="Times New Roman" w:eastAsia="Times New Roman" w:hAnsi="Times New Roman" w:cs="Times New Roman"/>
          <w:sz w:val="28"/>
          <w:szCs w:val="24"/>
          <w:lang w:eastAsia="ru-RU"/>
        </w:rPr>
      </w:pPr>
      <w:r w:rsidRPr="00634DCD">
        <w:rPr>
          <w:rFonts w:ascii="Times New Roman" w:eastAsia="Times New Roman" w:hAnsi="Times New Roman" w:cs="Times New Roman"/>
          <w:sz w:val="28"/>
          <w:szCs w:val="24"/>
          <w:lang w:eastAsia="ru-RU"/>
        </w:rPr>
        <w:t>а) одобрить признание саморегулируемой организацией аудиторов Ассоциация «Содружество» уважительной причину несоблюдения в 2019 г. аудитором Н.М. Железневой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rsidR="00634DCD" w:rsidRPr="00634DCD" w:rsidRDefault="00634DCD" w:rsidP="00634DCD">
      <w:pPr>
        <w:spacing w:after="0" w:line="240" w:lineRule="auto"/>
        <w:ind w:firstLine="720"/>
        <w:jc w:val="both"/>
        <w:rPr>
          <w:rFonts w:ascii="Times New Roman" w:eastAsia="Times New Roman" w:hAnsi="Times New Roman" w:cs="Times New Roman"/>
          <w:sz w:val="28"/>
          <w:szCs w:val="24"/>
          <w:lang w:eastAsia="ru-RU"/>
        </w:rPr>
      </w:pPr>
    </w:p>
    <w:p w:rsidR="00634DCD" w:rsidRDefault="00634DCD" w:rsidP="00634DCD">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Распределение голосов членов Рабочего органа Совета по аудиторской деятельности:</w:t>
      </w:r>
    </w:p>
    <w:p w:rsidR="00634DCD" w:rsidRDefault="00634DCD" w:rsidP="00634DCD">
      <w:pPr>
        <w:spacing w:after="0" w:line="240" w:lineRule="auto"/>
        <w:jc w:val="both"/>
        <w:rPr>
          <w:rFonts w:ascii="Times New Roman" w:eastAsia="Times New Roman" w:hAnsi="Times New Roman" w:cs="Times New Roman"/>
          <w:sz w:val="28"/>
          <w:szCs w:val="28"/>
          <w:lang w:eastAsia="ru-RU"/>
        </w:rPr>
      </w:pPr>
    </w:p>
    <w:p w:rsidR="00634DCD" w:rsidRPr="0079549B" w:rsidRDefault="007A00C1" w:rsidP="00634D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- 20</w:t>
      </w:r>
      <w:r w:rsidR="00634DCD" w:rsidRPr="0079549B">
        <w:rPr>
          <w:rFonts w:ascii="Times New Roman" w:eastAsia="Times New Roman" w:hAnsi="Times New Roman" w:cs="Times New Roman"/>
          <w:sz w:val="28"/>
          <w:szCs w:val="28"/>
          <w:lang w:eastAsia="ru-RU"/>
        </w:rPr>
        <w:t xml:space="preserve"> голос</w:t>
      </w:r>
      <w:r>
        <w:rPr>
          <w:rFonts w:ascii="Times New Roman" w:eastAsia="Times New Roman" w:hAnsi="Times New Roman" w:cs="Times New Roman"/>
          <w:sz w:val="28"/>
          <w:szCs w:val="28"/>
          <w:lang w:eastAsia="ru-RU"/>
        </w:rPr>
        <w:t>ов</w:t>
      </w:r>
      <w:r w:rsidR="00634DCD" w:rsidRPr="0079549B">
        <w:rPr>
          <w:rFonts w:ascii="Times New Roman" w:eastAsia="Times New Roman" w:hAnsi="Times New Roman" w:cs="Times New Roman"/>
          <w:sz w:val="28"/>
          <w:szCs w:val="28"/>
          <w:lang w:eastAsia="ru-RU"/>
        </w:rPr>
        <w:t>,</w:t>
      </w:r>
    </w:p>
    <w:p w:rsidR="00634DCD" w:rsidRPr="0079549B" w:rsidRDefault="00634DCD" w:rsidP="00634DCD">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«ПРОТИВ» - 0 голосов,</w:t>
      </w:r>
    </w:p>
    <w:p w:rsidR="00634DCD" w:rsidRPr="0079549B" w:rsidRDefault="00634DCD" w:rsidP="00634DCD">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«ВОЗДЕРЖАЛСЯ» - 0 голосов.</w:t>
      </w:r>
    </w:p>
    <w:p w:rsidR="00634DCD" w:rsidRPr="0079549B" w:rsidRDefault="00634DCD" w:rsidP="00634DCD">
      <w:pPr>
        <w:spacing w:after="0" w:line="240" w:lineRule="auto"/>
        <w:jc w:val="both"/>
        <w:rPr>
          <w:rFonts w:ascii="Times New Roman" w:eastAsia="Times New Roman" w:hAnsi="Times New Roman" w:cs="Times New Roman"/>
          <w:sz w:val="28"/>
          <w:szCs w:val="28"/>
          <w:lang w:eastAsia="ru-RU"/>
        </w:rPr>
      </w:pPr>
    </w:p>
    <w:p w:rsidR="00634DCD" w:rsidRPr="00634DCD" w:rsidRDefault="00634DCD" w:rsidP="00634DCD">
      <w:pPr>
        <w:spacing w:after="0" w:line="240" w:lineRule="auto"/>
        <w:ind w:firstLine="720"/>
        <w:jc w:val="both"/>
        <w:rPr>
          <w:rFonts w:ascii="Times New Roman" w:eastAsia="Times New Roman" w:hAnsi="Times New Roman" w:cs="Times New Roman"/>
          <w:sz w:val="28"/>
          <w:szCs w:val="24"/>
          <w:lang w:eastAsia="ru-RU"/>
        </w:rPr>
      </w:pPr>
      <w:r w:rsidRPr="00634DCD">
        <w:rPr>
          <w:rFonts w:ascii="Times New Roman" w:eastAsia="Times New Roman" w:hAnsi="Times New Roman" w:cs="Times New Roman"/>
          <w:sz w:val="28"/>
          <w:szCs w:val="24"/>
          <w:lang w:eastAsia="ru-RU"/>
        </w:rPr>
        <w:t>б) одобрить признание саморегулируемой организацией аудиторов Ассоциация «Содружество» уважительной причину несоблюдения в 2019 г. аудитором Л.Г. Шмотиной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rsidR="00634DCD" w:rsidRPr="00634DCD" w:rsidRDefault="00634DCD" w:rsidP="00634DCD">
      <w:pPr>
        <w:spacing w:after="0" w:line="240" w:lineRule="auto"/>
        <w:ind w:firstLine="720"/>
        <w:jc w:val="both"/>
        <w:rPr>
          <w:rFonts w:ascii="Times New Roman" w:eastAsia="Times New Roman" w:hAnsi="Times New Roman" w:cs="Times New Roman"/>
          <w:sz w:val="28"/>
          <w:szCs w:val="24"/>
          <w:lang w:eastAsia="ru-RU"/>
        </w:rPr>
      </w:pPr>
    </w:p>
    <w:p w:rsidR="00634DCD" w:rsidRDefault="00634DCD" w:rsidP="00634DCD">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Распределение голосов членов Рабочего органа Совета по аудиторской деятельности:</w:t>
      </w:r>
    </w:p>
    <w:p w:rsidR="00634DCD" w:rsidRPr="0079549B" w:rsidRDefault="00634DCD" w:rsidP="00634DCD">
      <w:pPr>
        <w:spacing w:after="0" w:line="240" w:lineRule="auto"/>
        <w:jc w:val="both"/>
        <w:rPr>
          <w:rFonts w:ascii="Times New Roman" w:eastAsia="Times New Roman" w:hAnsi="Times New Roman" w:cs="Times New Roman"/>
          <w:sz w:val="28"/>
          <w:szCs w:val="28"/>
          <w:lang w:eastAsia="ru-RU"/>
        </w:rPr>
      </w:pPr>
    </w:p>
    <w:p w:rsidR="00634DCD" w:rsidRPr="0079549B" w:rsidRDefault="00634DCD" w:rsidP="00634DCD">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 xml:space="preserve">«ЗА» - </w:t>
      </w:r>
      <w:r w:rsidR="007A00C1">
        <w:rPr>
          <w:rFonts w:ascii="Times New Roman" w:eastAsia="Times New Roman" w:hAnsi="Times New Roman" w:cs="Times New Roman"/>
          <w:sz w:val="28"/>
          <w:szCs w:val="28"/>
          <w:lang w:eastAsia="ru-RU"/>
        </w:rPr>
        <w:t>19</w:t>
      </w:r>
      <w:r w:rsidRPr="0079549B">
        <w:rPr>
          <w:rFonts w:ascii="Times New Roman" w:eastAsia="Times New Roman" w:hAnsi="Times New Roman" w:cs="Times New Roman"/>
          <w:sz w:val="28"/>
          <w:szCs w:val="28"/>
          <w:lang w:eastAsia="ru-RU"/>
        </w:rPr>
        <w:t xml:space="preserve"> голос</w:t>
      </w:r>
      <w:r w:rsidR="007A00C1">
        <w:rPr>
          <w:rFonts w:ascii="Times New Roman" w:eastAsia="Times New Roman" w:hAnsi="Times New Roman" w:cs="Times New Roman"/>
          <w:sz w:val="28"/>
          <w:szCs w:val="28"/>
          <w:lang w:eastAsia="ru-RU"/>
        </w:rPr>
        <w:t>ов</w:t>
      </w:r>
      <w:r w:rsidRPr="0079549B">
        <w:rPr>
          <w:rFonts w:ascii="Times New Roman" w:eastAsia="Times New Roman" w:hAnsi="Times New Roman" w:cs="Times New Roman"/>
          <w:sz w:val="28"/>
          <w:szCs w:val="28"/>
          <w:lang w:eastAsia="ru-RU"/>
        </w:rPr>
        <w:t>,</w:t>
      </w:r>
    </w:p>
    <w:p w:rsidR="00634DCD" w:rsidRPr="0079549B" w:rsidRDefault="00634DCD" w:rsidP="00634DCD">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 xml:space="preserve">«ПРОТИВ» - </w:t>
      </w:r>
      <w:r w:rsidR="007A00C1">
        <w:rPr>
          <w:rFonts w:ascii="Times New Roman" w:eastAsia="Times New Roman" w:hAnsi="Times New Roman" w:cs="Times New Roman"/>
          <w:sz w:val="28"/>
          <w:szCs w:val="28"/>
          <w:lang w:eastAsia="ru-RU"/>
        </w:rPr>
        <w:t>1</w:t>
      </w:r>
      <w:r w:rsidRPr="0079549B">
        <w:rPr>
          <w:rFonts w:ascii="Times New Roman" w:eastAsia="Times New Roman" w:hAnsi="Times New Roman" w:cs="Times New Roman"/>
          <w:sz w:val="28"/>
          <w:szCs w:val="28"/>
          <w:lang w:eastAsia="ru-RU"/>
        </w:rPr>
        <w:t xml:space="preserve"> голос,</w:t>
      </w:r>
    </w:p>
    <w:p w:rsidR="00634DCD" w:rsidRPr="0079549B" w:rsidRDefault="00634DCD" w:rsidP="00634DCD">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«ВОЗДЕРЖАЛСЯ» - 0 голосов.</w:t>
      </w:r>
    </w:p>
    <w:p w:rsidR="00634DCD" w:rsidRPr="00634DCD" w:rsidRDefault="00634DCD" w:rsidP="00634DCD">
      <w:pPr>
        <w:spacing w:after="0" w:line="240" w:lineRule="auto"/>
        <w:ind w:firstLine="720"/>
        <w:jc w:val="both"/>
        <w:rPr>
          <w:rFonts w:ascii="Times New Roman" w:eastAsia="Times New Roman" w:hAnsi="Times New Roman" w:cs="Times New Roman"/>
          <w:sz w:val="28"/>
          <w:szCs w:val="24"/>
          <w:lang w:eastAsia="ru-RU"/>
        </w:rPr>
      </w:pPr>
    </w:p>
    <w:p w:rsidR="00634DCD" w:rsidRPr="00634DCD" w:rsidRDefault="00634DCD" w:rsidP="00634DCD">
      <w:pPr>
        <w:spacing w:after="0" w:line="240" w:lineRule="auto"/>
        <w:ind w:firstLine="709"/>
        <w:jc w:val="both"/>
        <w:rPr>
          <w:rFonts w:ascii="Times New Roman" w:eastAsia="Calibri" w:hAnsi="Times New Roman" w:cs="Times New Roman"/>
          <w:sz w:val="28"/>
          <w:szCs w:val="28"/>
          <w:lang w:eastAsia="ru-RU"/>
        </w:rPr>
      </w:pPr>
      <w:r w:rsidRPr="00634DCD">
        <w:rPr>
          <w:rFonts w:ascii="Times New Roman" w:eastAsia="Times New Roman" w:hAnsi="Times New Roman" w:cs="Times New Roman"/>
          <w:sz w:val="28"/>
          <w:szCs w:val="24"/>
          <w:lang w:eastAsia="ru-RU"/>
        </w:rPr>
        <w:t>3.</w:t>
      </w:r>
      <w:r w:rsidRPr="00634DCD">
        <w:rPr>
          <w:rFonts w:ascii="Times New Roman" w:eastAsia="Calibri" w:hAnsi="Times New Roman" w:cs="Times New Roman"/>
          <w:sz w:val="28"/>
          <w:szCs w:val="28"/>
        </w:rPr>
        <w:t xml:space="preserve"> </w:t>
      </w:r>
      <w:r w:rsidRPr="00634DCD">
        <w:rPr>
          <w:rFonts w:ascii="Times New Roman" w:eastAsia="Calibri" w:hAnsi="Times New Roman" w:cs="Times New Roman"/>
          <w:sz w:val="28"/>
          <w:szCs w:val="28"/>
          <w:lang w:eastAsia="ru-RU"/>
        </w:rPr>
        <w:t>Поручить члену Рабочего органа Совета по аудиторской деятельности     О.А. Носовой представить данный вопрос Совету по аудиторской деятельности.</w:t>
      </w:r>
    </w:p>
    <w:p w:rsidR="00634DCD" w:rsidRPr="00634DCD" w:rsidRDefault="00634DCD" w:rsidP="00634DCD">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p>
    <w:p w:rsidR="0079549B" w:rsidRPr="0079549B" w:rsidRDefault="0079549B" w:rsidP="00634DCD">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lastRenderedPageBreak/>
        <w:t>Распределение голосов членов Рабочего органа Совета по аудиторской деятельности:</w:t>
      </w:r>
    </w:p>
    <w:p w:rsidR="0079549B" w:rsidRPr="0079549B" w:rsidRDefault="0079549B" w:rsidP="0079549B">
      <w:pPr>
        <w:spacing w:after="0" w:line="240" w:lineRule="auto"/>
        <w:jc w:val="both"/>
        <w:rPr>
          <w:rFonts w:ascii="Times New Roman" w:eastAsia="Times New Roman" w:hAnsi="Times New Roman" w:cs="Times New Roman"/>
          <w:sz w:val="28"/>
          <w:szCs w:val="28"/>
          <w:lang w:eastAsia="ru-RU"/>
        </w:rPr>
      </w:pPr>
    </w:p>
    <w:p w:rsidR="0079549B" w:rsidRPr="0079549B" w:rsidRDefault="0079549B" w:rsidP="0079549B">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«ЗА» - 2</w:t>
      </w:r>
      <w:r w:rsidR="007A00C1">
        <w:rPr>
          <w:rFonts w:ascii="Times New Roman" w:eastAsia="Times New Roman" w:hAnsi="Times New Roman" w:cs="Times New Roman"/>
          <w:sz w:val="28"/>
          <w:szCs w:val="28"/>
          <w:lang w:eastAsia="ru-RU"/>
        </w:rPr>
        <w:t>0</w:t>
      </w:r>
      <w:r w:rsidRPr="0079549B">
        <w:rPr>
          <w:rFonts w:ascii="Times New Roman" w:eastAsia="Times New Roman" w:hAnsi="Times New Roman" w:cs="Times New Roman"/>
          <w:sz w:val="28"/>
          <w:szCs w:val="28"/>
          <w:lang w:eastAsia="ru-RU"/>
        </w:rPr>
        <w:t xml:space="preserve"> голос</w:t>
      </w:r>
      <w:r w:rsidR="007A00C1">
        <w:rPr>
          <w:rFonts w:ascii="Times New Roman" w:eastAsia="Times New Roman" w:hAnsi="Times New Roman" w:cs="Times New Roman"/>
          <w:sz w:val="28"/>
          <w:szCs w:val="28"/>
          <w:lang w:eastAsia="ru-RU"/>
        </w:rPr>
        <w:t>ов</w:t>
      </w:r>
      <w:r w:rsidRPr="0079549B">
        <w:rPr>
          <w:rFonts w:ascii="Times New Roman" w:eastAsia="Times New Roman" w:hAnsi="Times New Roman" w:cs="Times New Roman"/>
          <w:sz w:val="28"/>
          <w:szCs w:val="28"/>
          <w:lang w:eastAsia="ru-RU"/>
        </w:rPr>
        <w:t>,</w:t>
      </w:r>
    </w:p>
    <w:p w:rsidR="0079549B" w:rsidRPr="0079549B" w:rsidRDefault="0079549B" w:rsidP="0079549B">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«ПРОТИВ» - 0 голосов,</w:t>
      </w:r>
    </w:p>
    <w:p w:rsidR="0079549B" w:rsidRPr="0079549B" w:rsidRDefault="0079549B" w:rsidP="0079549B">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«ВОЗДЕРЖАЛСЯ» - 0 голосов.</w:t>
      </w:r>
    </w:p>
    <w:p w:rsidR="0079549B" w:rsidRDefault="0079549B" w:rsidP="0079549B">
      <w:pPr>
        <w:spacing w:after="0" w:line="240" w:lineRule="auto"/>
        <w:jc w:val="both"/>
        <w:rPr>
          <w:rFonts w:ascii="Times New Roman" w:eastAsia="Times New Roman" w:hAnsi="Times New Roman" w:cs="Times New Roman"/>
          <w:sz w:val="28"/>
          <w:szCs w:val="28"/>
          <w:lang w:eastAsia="ru-RU"/>
        </w:rPr>
      </w:pPr>
    </w:p>
    <w:p w:rsidR="00B44E32" w:rsidRPr="0079549B" w:rsidRDefault="00B44E32" w:rsidP="0079549B">
      <w:pPr>
        <w:spacing w:after="0" w:line="240" w:lineRule="auto"/>
        <w:jc w:val="both"/>
        <w:rPr>
          <w:rFonts w:ascii="Times New Roman" w:eastAsia="Times New Roman" w:hAnsi="Times New Roman" w:cs="Times New Roman"/>
          <w:sz w:val="28"/>
          <w:szCs w:val="28"/>
          <w:lang w:eastAsia="ru-RU"/>
        </w:rPr>
      </w:pPr>
    </w:p>
    <w:p w:rsidR="00B44E32" w:rsidRPr="0079549B" w:rsidRDefault="00B44E32" w:rsidP="00B44E32">
      <w:pPr>
        <w:tabs>
          <w:tab w:val="left" w:pos="1134"/>
        </w:tabs>
        <w:spacing w:after="0" w:line="240" w:lineRule="auto"/>
        <w:contextualSpacing/>
        <w:jc w:val="center"/>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0"/>
          <w:lang w:val="en-US" w:eastAsia="ru-RU"/>
        </w:rPr>
        <w:t>V</w:t>
      </w:r>
      <w:r>
        <w:rPr>
          <w:rFonts w:ascii="Times New Roman" w:eastAsia="Times New Roman" w:hAnsi="Times New Roman" w:cs="Times New Roman"/>
          <w:sz w:val="28"/>
          <w:szCs w:val="20"/>
          <w:lang w:val="en-US" w:eastAsia="ru-RU"/>
        </w:rPr>
        <w:t>II</w:t>
      </w:r>
      <w:r w:rsidRPr="0079549B">
        <w:rPr>
          <w:rFonts w:ascii="Times New Roman" w:eastAsia="Times New Roman" w:hAnsi="Times New Roman" w:cs="Times New Roman"/>
          <w:sz w:val="28"/>
          <w:szCs w:val="20"/>
          <w:lang w:eastAsia="ru-RU"/>
        </w:rPr>
        <w:t xml:space="preserve">. </w:t>
      </w:r>
      <w:r w:rsidRPr="00B44E32">
        <w:rPr>
          <w:rFonts w:ascii="Times New Roman" w:eastAsia="Times New Roman" w:hAnsi="Times New Roman" w:cs="Times New Roman"/>
          <w:sz w:val="28"/>
          <w:szCs w:val="20"/>
          <w:lang w:eastAsia="ru-RU"/>
        </w:rPr>
        <w:t>Организационные вопросы</w:t>
      </w:r>
    </w:p>
    <w:p w:rsidR="00B44E32" w:rsidRPr="0079549B" w:rsidRDefault="00B44E32" w:rsidP="00B44E32">
      <w:pPr>
        <w:tabs>
          <w:tab w:val="left" w:pos="180"/>
        </w:tabs>
        <w:spacing w:after="0" w:line="240" w:lineRule="auto"/>
        <w:jc w:val="center"/>
        <w:rPr>
          <w:rFonts w:ascii="Times New Roman" w:eastAsia="Times New Roman" w:hAnsi="Times New Roman" w:cs="Times New Roman"/>
          <w:sz w:val="28"/>
          <w:szCs w:val="28"/>
          <w:lang w:eastAsia="ru-RU"/>
        </w:rPr>
      </w:pPr>
      <w:r w:rsidRPr="007954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F78EF4E" wp14:editId="7D81480B">
                <wp:simplePos x="0" y="0"/>
                <wp:positionH relativeFrom="column">
                  <wp:posOffset>70485</wp:posOffset>
                </wp:positionH>
                <wp:positionV relativeFrom="paragraph">
                  <wp:posOffset>185420</wp:posOffset>
                </wp:positionV>
                <wp:extent cx="6238875" cy="0"/>
                <wp:effectExtent l="0" t="0" r="952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EF6A1" id="Line 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hp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nj2oaRoCAAAyBAAADgAAAAAAAAAAAAAAAAAuAgAAZHJzL2Uyb0RvYy54bWxQSwECLQAUAAYA&#10;CAAAACEABV+Iq9sAAAAIAQAADwAAAAAAAAAAAAAAAAB0BAAAZHJzL2Rvd25yZXYueG1sUEsFBgAA&#10;AAAEAAQA8wAAAHwFAAAAAA==&#10;"/>
            </w:pict>
          </mc:Fallback>
        </mc:AlternateContent>
      </w:r>
    </w:p>
    <w:p w:rsidR="00B44E32" w:rsidRPr="0079549B" w:rsidRDefault="00B44E32" w:rsidP="00B44E32">
      <w:pPr>
        <w:spacing w:after="0" w:line="240" w:lineRule="auto"/>
        <w:ind w:firstLine="709"/>
        <w:jc w:val="both"/>
        <w:rPr>
          <w:rFonts w:ascii="Times New Roman" w:eastAsia="Calibri" w:hAnsi="Times New Roman" w:cs="Times New Roman"/>
          <w:sz w:val="28"/>
          <w:szCs w:val="28"/>
        </w:rPr>
      </w:pPr>
    </w:p>
    <w:p w:rsidR="00B44E32" w:rsidRPr="00B44E32" w:rsidRDefault="00B44E32" w:rsidP="00B44E32">
      <w:pPr>
        <w:spacing w:after="0" w:line="240" w:lineRule="auto"/>
        <w:ind w:firstLine="709"/>
        <w:jc w:val="both"/>
        <w:rPr>
          <w:rFonts w:ascii="Times New Roman" w:eastAsia="Times New Roman" w:hAnsi="Times New Roman" w:cs="Times New Roman"/>
          <w:color w:val="26282F"/>
          <w:kern w:val="36"/>
          <w:sz w:val="28"/>
          <w:szCs w:val="28"/>
        </w:rPr>
      </w:pPr>
      <w:r w:rsidRPr="00B44E32">
        <w:rPr>
          <w:rFonts w:ascii="Times New Roman" w:eastAsia="Times New Roman" w:hAnsi="Times New Roman" w:cs="Times New Roman"/>
          <w:color w:val="26282F"/>
          <w:kern w:val="36"/>
          <w:sz w:val="28"/>
          <w:szCs w:val="28"/>
        </w:rPr>
        <w:t>1. По предложению руководителя временной рабочей группы по обобщению практики применения профессионального стандарта «Аудитор», созданной решениями Рабочего органа Совета по аудиторской деятельности от 3 июня 2014 г. (протокол № 34, раздел X) и от 1 марта 2016 г. (протокол № 53, раздел </w:t>
      </w:r>
      <w:r w:rsidRPr="00B44E32">
        <w:rPr>
          <w:rFonts w:ascii="Times New Roman" w:eastAsia="Times New Roman" w:hAnsi="Times New Roman" w:cs="Times New Roman"/>
          <w:color w:val="26282F"/>
          <w:kern w:val="36"/>
          <w:sz w:val="28"/>
          <w:szCs w:val="28"/>
          <w:lang w:val="en-US"/>
        </w:rPr>
        <w:t>XIII</w:t>
      </w:r>
      <w:r w:rsidRPr="00B44E32">
        <w:rPr>
          <w:rFonts w:ascii="Times New Roman" w:eastAsia="Times New Roman" w:hAnsi="Times New Roman" w:cs="Times New Roman"/>
          <w:color w:val="26282F"/>
          <w:kern w:val="36"/>
          <w:sz w:val="28"/>
          <w:szCs w:val="28"/>
        </w:rPr>
        <w:t>):</w:t>
      </w:r>
    </w:p>
    <w:p w:rsidR="00B44E32" w:rsidRPr="00B44E32" w:rsidRDefault="00B44E32" w:rsidP="00B44E32">
      <w:pPr>
        <w:spacing w:after="0" w:line="240" w:lineRule="auto"/>
        <w:ind w:firstLine="709"/>
        <w:jc w:val="both"/>
        <w:rPr>
          <w:rFonts w:ascii="Times New Roman" w:eastAsia="Times New Roman" w:hAnsi="Times New Roman" w:cs="Times New Roman"/>
          <w:color w:val="26282F"/>
          <w:kern w:val="36"/>
          <w:sz w:val="28"/>
          <w:szCs w:val="28"/>
        </w:rPr>
      </w:pPr>
      <w:r w:rsidRPr="00B44E32">
        <w:rPr>
          <w:rFonts w:ascii="Times New Roman" w:eastAsia="Times New Roman" w:hAnsi="Times New Roman" w:cs="Times New Roman"/>
          <w:color w:val="26282F"/>
          <w:kern w:val="36"/>
          <w:sz w:val="28"/>
          <w:szCs w:val="28"/>
        </w:rPr>
        <w:t>а) включить в состав временной рабочей группы:</w:t>
      </w:r>
    </w:p>
    <w:p w:rsidR="00B44E32" w:rsidRPr="00B44E32" w:rsidRDefault="00B44E32" w:rsidP="00B44E32">
      <w:pPr>
        <w:spacing w:after="0" w:line="240" w:lineRule="auto"/>
        <w:ind w:firstLine="709"/>
        <w:jc w:val="both"/>
        <w:rPr>
          <w:rFonts w:ascii="Times New Roman" w:eastAsia="Times New Roman" w:hAnsi="Times New Roman" w:cs="Times New Roman"/>
          <w:color w:val="26282F"/>
          <w:kern w:val="36"/>
          <w:sz w:val="28"/>
          <w:szCs w:val="28"/>
        </w:rPr>
      </w:pPr>
      <w:r w:rsidRPr="00B44E32">
        <w:rPr>
          <w:rFonts w:ascii="Times New Roman" w:eastAsia="Times New Roman" w:hAnsi="Times New Roman" w:cs="Times New Roman"/>
          <w:color w:val="26282F"/>
          <w:kern w:val="36"/>
          <w:sz w:val="28"/>
          <w:szCs w:val="28"/>
        </w:rPr>
        <w:t>Кобозеву Н.В. - члена Рабочего органа Совета по аудиторской деятельности;</w:t>
      </w:r>
    </w:p>
    <w:p w:rsidR="00B44E32" w:rsidRPr="00B44E32" w:rsidRDefault="00B44E32" w:rsidP="00B44E32">
      <w:pPr>
        <w:spacing w:after="0" w:line="240" w:lineRule="auto"/>
        <w:ind w:firstLine="709"/>
        <w:jc w:val="both"/>
        <w:rPr>
          <w:rFonts w:ascii="Times New Roman" w:eastAsia="Times New Roman" w:hAnsi="Times New Roman" w:cs="Times New Roman"/>
          <w:color w:val="26282F"/>
          <w:kern w:val="36"/>
          <w:sz w:val="28"/>
          <w:szCs w:val="28"/>
        </w:rPr>
      </w:pPr>
      <w:r w:rsidRPr="00B44E32">
        <w:rPr>
          <w:rFonts w:ascii="Times New Roman" w:eastAsia="Times New Roman" w:hAnsi="Times New Roman" w:cs="Times New Roman"/>
          <w:color w:val="26282F"/>
          <w:kern w:val="36"/>
          <w:sz w:val="28"/>
          <w:szCs w:val="28"/>
        </w:rPr>
        <w:t>Крылова В.А. - заместителя директора Департамента аудита ЗАО «КПМГ»;</w:t>
      </w:r>
    </w:p>
    <w:p w:rsidR="00B44E32" w:rsidRPr="00B44E32" w:rsidRDefault="00B44E32" w:rsidP="00B44E32">
      <w:pPr>
        <w:spacing w:after="0" w:line="240" w:lineRule="auto"/>
        <w:ind w:firstLine="709"/>
        <w:jc w:val="both"/>
        <w:rPr>
          <w:rFonts w:ascii="Times New Roman" w:eastAsia="Times New Roman" w:hAnsi="Times New Roman" w:cs="Times New Roman"/>
          <w:color w:val="26282F"/>
          <w:kern w:val="36"/>
          <w:sz w:val="28"/>
          <w:szCs w:val="28"/>
        </w:rPr>
      </w:pPr>
      <w:r w:rsidRPr="00B44E32">
        <w:rPr>
          <w:rFonts w:ascii="Times New Roman" w:eastAsia="Times New Roman" w:hAnsi="Times New Roman" w:cs="Times New Roman"/>
          <w:color w:val="26282F"/>
          <w:kern w:val="36"/>
          <w:sz w:val="28"/>
          <w:szCs w:val="28"/>
        </w:rPr>
        <w:t>Салмину Е.А. - заместителя генерального директора ООО «МКПЦ»;</w:t>
      </w:r>
    </w:p>
    <w:p w:rsidR="00B44E32" w:rsidRPr="00B44E32" w:rsidRDefault="00B44E32" w:rsidP="00B44E32">
      <w:pPr>
        <w:spacing w:after="0" w:line="240" w:lineRule="auto"/>
        <w:ind w:firstLine="709"/>
        <w:jc w:val="both"/>
        <w:rPr>
          <w:rFonts w:ascii="Times New Roman" w:eastAsia="Times New Roman" w:hAnsi="Times New Roman" w:cs="Times New Roman"/>
          <w:color w:val="26282F"/>
          <w:kern w:val="36"/>
          <w:sz w:val="28"/>
          <w:szCs w:val="28"/>
        </w:rPr>
      </w:pPr>
      <w:r w:rsidRPr="00B44E32">
        <w:rPr>
          <w:rFonts w:ascii="Times New Roman" w:eastAsia="Times New Roman" w:hAnsi="Times New Roman" w:cs="Times New Roman"/>
          <w:color w:val="26282F"/>
          <w:kern w:val="36"/>
          <w:sz w:val="28"/>
          <w:szCs w:val="28"/>
        </w:rPr>
        <w:t>б) исключить из состава временной рабочей группы Ветренко Л.В., Зубову Е.В., Каменскую Е.В., Симанкова Ю.А.</w:t>
      </w:r>
    </w:p>
    <w:p w:rsidR="00B44E32" w:rsidRPr="0079549B" w:rsidRDefault="00B44E32" w:rsidP="00B44E32">
      <w:pPr>
        <w:tabs>
          <w:tab w:val="left" w:pos="1134"/>
        </w:tabs>
        <w:spacing w:after="0" w:line="240" w:lineRule="auto"/>
        <w:ind w:left="705"/>
        <w:contextualSpacing/>
        <w:jc w:val="both"/>
        <w:rPr>
          <w:rFonts w:ascii="Times New Roman" w:eastAsia="Calibri" w:hAnsi="Times New Roman" w:cs="Times New Roman"/>
          <w:sz w:val="28"/>
          <w:szCs w:val="28"/>
        </w:rPr>
      </w:pPr>
    </w:p>
    <w:p w:rsidR="00B44E32" w:rsidRPr="0079549B" w:rsidRDefault="00B44E32" w:rsidP="00B44E32">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Распределение голосов членов Рабочего органа Совета по аудиторской деятельности:</w:t>
      </w:r>
    </w:p>
    <w:p w:rsidR="00B44E32" w:rsidRPr="0079549B" w:rsidRDefault="00B44E32" w:rsidP="00B44E32">
      <w:pPr>
        <w:spacing w:after="0" w:line="240" w:lineRule="auto"/>
        <w:jc w:val="both"/>
        <w:rPr>
          <w:rFonts w:ascii="Times New Roman" w:eastAsia="Times New Roman" w:hAnsi="Times New Roman" w:cs="Times New Roman"/>
          <w:sz w:val="28"/>
          <w:szCs w:val="28"/>
          <w:lang w:eastAsia="ru-RU"/>
        </w:rPr>
      </w:pPr>
    </w:p>
    <w:p w:rsidR="00B44E32" w:rsidRPr="0079549B" w:rsidRDefault="00B44E32" w:rsidP="00B44E32">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«ЗА» - 20 голосов,</w:t>
      </w:r>
    </w:p>
    <w:p w:rsidR="00B44E32" w:rsidRPr="0079549B" w:rsidRDefault="00B44E32" w:rsidP="00B44E32">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«ПРОТИВ» - 0 голосов,</w:t>
      </w:r>
    </w:p>
    <w:p w:rsidR="00B44E32" w:rsidRPr="0079549B" w:rsidRDefault="00B44E32" w:rsidP="00B44E32">
      <w:pPr>
        <w:spacing w:after="0" w:line="240" w:lineRule="auto"/>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t xml:space="preserve">«ВОЗДЕРЖАЛСЯ» - </w:t>
      </w:r>
      <w:r w:rsidR="007A00C1">
        <w:rPr>
          <w:rFonts w:ascii="Times New Roman" w:eastAsia="Times New Roman" w:hAnsi="Times New Roman" w:cs="Times New Roman"/>
          <w:sz w:val="28"/>
          <w:szCs w:val="28"/>
          <w:lang w:eastAsia="ru-RU"/>
        </w:rPr>
        <w:t>0</w:t>
      </w:r>
      <w:r w:rsidRPr="0079549B">
        <w:rPr>
          <w:rFonts w:ascii="Times New Roman" w:eastAsia="Times New Roman" w:hAnsi="Times New Roman" w:cs="Times New Roman"/>
          <w:sz w:val="28"/>
          <w:szCs w:val="28"/>
          <w:lang w:eastAsia="ru-RU"/>
        </w:rPr>
        <w:t xml:space="preserve"> голос</w:t>
      </w:r>
      <w:r w:rsidR="007A00C1">
        <w:rPr>
          <w:rFonts w:ascii="Times New Roman" w:eastAsia="Times New Roman" w:hAnsi="Times New Roman" w:cs="Times New Roman"/>
          <w:sz w:val="28"/>
          <w:szCs w:val="28"/>
          <w:lang w:eastAsia="ru-RU"/>
        </w:rPr>
        <w:t>ов</w:t>
      </w:r>
      <w:r w:rsidRPr="0079549B">
        <w:rPr>
          <w:rFonts w:ascii="Times New Roman" w:eastAsia="Times New Roman" w:hAnsi="Times New Roman" w:cs="Times New Roman"/>
          <w:sz w:val="28"/>
          <w:szCs w:val="28"/>
          <w:lang w:eastAsia="ru-RU"/>
        </w:rPr>
        <w:t>.</w:t>
      </w:r>
    </w:p>
    <w:p w:rsidR="0079549B" w:rsidRDefault="0079549B" w:rsidP="0079549B">
      <w:pPr>
        <w:spacing w:after="0" w:line="240" w:lineRule="auto"/>
        <w:jc w:val="both"/>
        <w:rPr>
          <w:rFonts w:ascii="Times New Roman" w:eastAsia="Times New Roman" w:hAnsi="Times New Roman" w:cs="Times New Roman"/>
          <w:sz w:val="28"/>
          <w:szCs w:val="28"/>
          <w:lang w:eastAsia="ru-RU"/>
        </w:rPr>
      </w:pPr>
    </w:p>
    <w:p w:rsidR="00B44E32" w:rsidRPr="00B44E32" w:rsidRDefault="00B44E32" w:rsidP="00B44E32">
      <w:pPr>
        <w:spacing w:after="0" w:line="240" w:lineRule="auto"/>
        <w:ind w:firstLine="709"/>
        <w:jc w:val="both"/>
        <w:rPr>
          <w:rFonts w:ascii="Times New Roman" w:eastAsia="Times New Roman" w:hAnsi="Times New Roman" w:cs="Times New Roman"/>
          <w:color w:val="26282F"/>
          <w:kern w:val="36"/>
          <w:sz w:val="28"/>
          <w:szCs w:val="28"/>
        </w:rPr>
      </w:pPr>
      <w:r w:rsidRPr="00B44E32">
        <w:rPr>
          <w:rFonts w:ascii="Times New Roman" w:eastAsia="Times New Roman" w:hAnsi="Times New Roman" w:cs="Times New Roman"/>
          <w:color w:val="26282F"/>
          <w:kern w:val="36"/>
          <w:sz w:val="28"/>
          <w:szCs w:val="28"/>
        </w:rPr>
        <w:t>2. Упразднить временную рабочую группу по доработке проекта федерального закона «О внесении изменений в Федеральный закон «Об аудиторской деятельности» (в части установления дополнительных требований к аудиторским организациям, имеющим право проводить обязательный аудит бухгалтерской (финансовой) отчетности общественно значимых организаций), созданную решением Рабочего органа Совета</w:t>
      </w:r>
      <w:r>
        <w:rPr>
          <w:rFonts w:ascii="Times New Roman" w:eastAsia="Times New Roman" w:hAnsi="Times New Roman" w:cs="Times New Roman"/>
          <w:color w:val="26282F"/>
          <w:kern w:val="36"/>
          <w:sz w:val="28"/>
          <w:szCs w:val="28"/>
        </w:rPr>
        <w:t xml:space="preserve"> по аудиторской деятельности от          </w:t>
      </w:r>
      <w:r w:rsidRPr="00B44E32">
        <w:rPr>
          <w:rFonts w:ascii="Times New Roman" w:eastAsia="Times New Roman" w:hAnsi="Times New Roman" w:cs="Times New Roman"/>
          <w:color w:val="26282F"/>
          <w:kern w:val="36"/>
          <w:sz w:val="28"/>
          <w:szCs w:val="28"/>
        </w:rPr>
        <w:t>6 октября 2015 г. (протокол № 48, раздел </w:t>
      </w:r>
      <w:r w:rsidRPr="00B44E32">
        <w:rPr>
          <w:rFonts w:ascii="Times New Roman" w:eastAsia="Times New Roman" w:hAnsi="Times New Roman" w:cs="Times New Roman"/>
          <w:color w:val="26282F"/>
          <w:kern w:val="36"/>
          <w:sz w:val="28"/>
          <w:szCs w:val="28"/>
          <w:lang w:val="en-US"/>
        </w:rPr>
        <w:t>IV</w:t>
      </w:r>
      <w:r w:rsidRPr="00B44E32">
        <w:rPr>
          <w:rFonts w:ascii="Times New Roman" w:eastAsia="Times New Roman" w:hAnsi="Times New Roman" w:cs="Times New Roman"/>
          <w:color w:val="26282F"/>
          <w:kern w:val="36"/>
          <w:sz w:val="28"/>
          <w:szCs w:val="28"/>
        </w:rPr>
        <w:t>).</w:t>
      </w:r>
    </w:p>
    <w:p w:rsidR="00B44E32" w:rsidRDefault="00B44E32" w:rsidP="0079549B">
      <w:pPr>
        <w:spacing w:after="0" w:line="240" w:lineRule="auto"/>
        <w:jc w:val="both"/>
        <w:rPr>
          <w:rFonts w:ascii="Times New Roman" w:eastAsia="Times New Roman" w:hAnsi="Times New Roman" w:cs="Times New Roman"/>
          <w:sz w:val="28"/>
          <w:szCs w:val="28"/>
          <w:lang w:eastAsia="ru-RU"/>
        </w:rPr>
      </w:pPr>
    </w:p>
    <w:p w:rsidR="00B44E32" w:rsidRPr="00B44E32" w:rsidRDefault="00B44E32" w:rsidP="00B44E32">
      <w:pPr>
        <w:spacing w:after="0" w:line="240" w:lineRule="auto"/>
        <w:jc w:val="both"/>
        <w:rPr>
          <w:rFonts w:ascii="Times New Roman" w:eastAsia="Times New Roman" w:hAnsi="Times New Roman" w:cs="Times New Roman"/>
          <w:sz w:val="28"/>
          <w:szCs w:val="28"/>
          <w:lang w:eastAsia="ru-RU"/>
        </w:rPr>
      </w:pPr>
      <w:r w:rsidRPr="00B44E32">
        <w:rPr>
          <w:rFonts w:ascii="Times New Roman" w:eastAsia="Times New Roman" w:hAnsi="Times New Roman" w:cs="Times New Roman"/>
          <w:sz w:val="28"/>
          <w:szCs w:val="28"/>
          <w:lang w:eastAsia="ru-RU"/>
        </w:rPr>
        <w:t>Распределение голосов членов Рабочего органа Совета по аудиторской деятельности:</w:t>
      </w:r>
    </w:p>
    <w:p w:rsidR="00B44E32" w:rsidRPr="00B44E32" w:rsidRDefault="00B44E32" w:rsidP="00B44E32">
      <w:pPr>
        <w:spacing w:after="0" w:line="240" w:lineRule="auto"/>
        <w:jc w:val="both"/>
        <w:rPr>
          <w:rFonts w:ascii="Times New Roman" w:eastAsia="Times New Roman" w:hAnsi="Times New Roman" w:cs="Times New Roman"/>
          <w:sz w:val="28"/>
          <w:szCs w:val="28"/>
          <w:lang w:eastAsia="ru-RU"/>
        </w:rPr>
      </w:pPr>
    </w:p>
    <w:p w:rsidR="00B44E32" w:rsidRPr="00B44E32" w:rsidRDefault="00B44E32" w:rsidP="00B44E32">
      <w:pPr>
        <w:spacing w:after="0" w:line="240" w:lineRule="auto"/>
        <w:jc w:val="both"/>
        <w:rPr>
          <w:rFonts w:ascii="Times New Roman" w:eastAsia="Times New Roman" w:hAnsi="Times New Roman" w:cs="Times New Roman"/>
          <w:sz w:val="28"/>
          <w:szCs w:val="28"/>
          <w:lang w:eastAsia="ru-RU"/>
        </w:rPr>
      </w:pPr>
      <w:r w:rsidRPr="00B44E32">
        <w:rPr>
          <w:rFonts w:ascii="Times New Roman" w:eastAsia="Times New Roman" w:hAnsi="Times New Roman" w:cs="Times New Roman"/>
          <w:sz w:val="28"/>
          <w:szCs w:val="28"/>
          <w:lang w:eastAsia="ru-RU"/>
        </w:rPr>
        <w:t xml:space="preserve">«ЗА» - </w:t>
      </w:r>
      <w:r w:rsidR="007A00C1">
        <w:rPr>
          <w:rFonts w:ascii="Times New Roman" w:eastAsia="Times New Roman" w:hAnsi="Times New Roman" w:cs="Times New Roman"/>
          <w:sz w:val="28"/>
          <w:szCs w:val="28"/>
          <w:lang w:eastAsia="ru-RU"/>
        </w:rPr>
        <w:t>19</w:t>
      </w:r>
      <w:r w:rsidRPr="00B44E32">
        <w:rPr>
          <w:rFonts w:ascii="Times New Roman" w:eastAsia="Times New Roman" w:hAnsi="Times New Roman" w:cs="Times New Roman"/>
          <w:sz w:val="28"/>
          <w:szCs w:val="28"/>
          <w:lang w:eastAsia="ru-RU"/>
        </w:rPr>
        <w:t xml:space="preserve"> голосов,</w:t>
      </w:r>
    </w:p>
    <w:p w:rsidR="00B44E32" w:rsidRPr="00B44E32" w:rsidRDefault="00B44E32" w:rsidP="00B44E32">
      <w:pPr>
        <w:spacing w:after="0" w:line="240" w:lineRule="auto"/>
        <w:jc w:val="both"/>
        <w:rPr>
          <w:rFonts w:ascii="Times New Roman" w:eastAsia="Times New Roman" w:hAnsi="Times New Roman" w:cs="Times New Roman"/>
          <w:sz w:val="28"/>
          <w:szCs w:val="28"/>
          <w:lang w:eastAsia="ru-RU"/>
        </w:rPr>
      </w:pPr>
      <w:r w:rsidRPr="00B44E32">
        <w:rPr>
          <w:rFonts w:ascii="Times New Roman" w:eastAsia="Times New Roman" w:hAnsi="Times New Roman" w:cs="Times New Roman"/>
          <w:sz w:val="28"/>
          <w:szCs w:val="28"/>
          <w:lang w:eastAsia="ru-RU"/>
        </w:rPr>
        <w:t xml:space="preserve">«ПРОТИВ» - </w:t>
      </w:r>
      <w:r w:rsidR="007A00C1">
        <w:rPr>
          <w:rFonts w:ascii="Times New Roman" w:eastAsia="Times New Roman" w:hAnsi="Times New Roman" w:cs="Times New Roman"/>
          <w:sz w:val="28"/>
          <w:szCs w:val="28"/>
          <w:lang w:eastAsia="ru-RU"/>
        </w:rPr>
        <w:t>1</w:t>
      </w:r>
      <w:r w:rsidRPr="00B44E32">
        <w:rPr>
          <w:rFonts w:ascii="Times New Roman" w:eastAsia="Times New Roman" w:hAnsi="Times New Roman" w:cs="Times New Roman"/>
          <w:sz w:val="28"/>
          <w:szCs w:val="28"/>
          <w:lang w:eastAsia="ru-RU"/>
        </w:rPr>
        <w:t xml:space="preserve"> голос,</w:t>
      </w:r>
    </w:p>
    <w:p w:rsidR="00B44E32" w:rsidRPr="00B44E32" w:rsidRDefault="00B44E32" w:rsidP="00B44E32">
      <w:pPr>
        <w:spacing w:after="0" w:line="240" w:lineRule="auto"/>
        <w:jc w:val="both"/>
        <w:rPr>
          <w:rFonts w:ascii="Times New Roman" w:eastAsia="Times New Roman" w:hAnsi="Times New Roman" w:cs="Times New Roman"/>
          <w:sz w:val="28"/>
          <w:szCs w:val="28"/>
          <w:lang w:eastAsia="ru-RU"/>
        </w:rPr>
      </w:pPr>
      <w:r w:rsidRPr="00B44E32">
        <w:rPr>
          <w:rFonts w:ascii="Times New Roman" w:eastAsia="Times New Roman" w:hAnsi="Times New Roman" w:cs="Times New Roman"/>
          <w:sz w:val="28"/>
          <w:szCs w:val="28"/>
          <w:lang w:eastAsia="ru-RU"/>
        </w:rPr>
        <w:t xml:space="preserve">«ВОЗДЕРЖАЛСЯ» - </w:t>
      </w:r>
      <w:r w:rsidR="007A00C1">
        <w:rPr>
          <w:rFonts w:ascii="Times New Roman" w:eastAsia="Times New Roman" w:hAnsi="Times New Roman" w:cs="Times New Roman"/>
          <w:sz w:val="28"/>
          <w:szCs w:val="28"/>
          <w:lang w:eastAsia="ru-RU"/>
        </w:rPr>
        <w:t>0</w:t>
      </w:r>
      <w:r w:rsidRPr="00B44E32">
        <w:rPr>
          <w:rFonts w:ascii="Times New Roman" w:eastAsia="Times New Roman" w:hAnsi="Times New Roman" w:cs="Times New Roman"/>
          <w:sz w:val="28"/>
          <w:szCs w:val="28"/>
          <w:lang w:eastAsia="ru-RU"/>
        </w:rPr>
        <w:t xml:space="preserve"> голос</w:t>
      </w:r>
      <w:r w:rsidR="007A00C1">
        <w:rPr>
          <w:rFonts w:ascii="Times New Roman" w:eastAsia="Times New Roman" w:hAnsi="Times New Roman" w:cs="Times New Roman"/>
          <w:sz w:val="28"/>
          <w:szCs w:val="28"/>
          <w:lang w:eastAsia="ru-RU"/>
        </w:rPr>
        <w:t>ов</w:t>
      </w:r>
      <w:r w:rsidRPr="00B44E32">
        <w:rPr>
          <w:rFonts w:ascii="Times New Roman" w:eastAsia="Times New Roman" w:hAnsi="Times New Roman" w:cs="Times New Roman"/>
          <w:sz w:val="28"/>
          <w:szCs w:val="28"/>
          <w:lang w:eastAsia="ru-RU"/>
        </w:rPr>
        <w:t>.</w:t>
      </w:r>
    </w:p>
    <w:p w:rsidR="00B44E32" w:rsidRPr="0079549B" w:rsidRDefault="00B44E32" w:rsidP="0079549B">
      <w:pPr>
        <w:spacing w:after="0" w:line="240" w:lineRule="auto"/>
        <w:jc w:val="both"/>
        <w:rPr>
          <w:rFonts w:ascii="Times New Roman" w:eastAsia="Times New Roman" w:hAnsi="Times New Roman" w:cs="Times New Roman"/>
          <w:sz w:val="28"/>
          <w:szCs w:val="28"/>
          <w:lang w:eastAsia="ru-RU"/>
        </w:rPr>
      </w:pPr>
    </w:p>
    <w:p w:rsidR="0079549B" w:rsidRPr="0079549B" w:rsidRDefault="0079549B" w:rsidP="0079549B">
      <w:pPr>
        <w:spacing w:after="0" w:line="240" w:lineRule="auto"/>
        <w:ind w:firstLine="708"/>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8"/>
          <w:lang w:eastAsia="ru-RU"/>
        </w:rPr>
        <w:lastRenderedPageBreak/>
        <w:t>В соответствии с пунктом 43 Регламента Рабочего органа Совета по аудиторской деятельности решение Рабочего органа Совета по аудиторской деятельности принято.</w:t>
      </w:r>
    </w:p>
    <w:p w:rsidR="0079549B" w:rsidRPr="0079549B" w:rsidRDefault="0079549B" w:rsidP="0079549B">
      <w:pPr>
        <w:spacing w:after="0" w:line="240" w:lineRule="auto"/>
        <w:ind w:firstLine="644"/>
        <w:jc w:val="both"/>
        <w:rPr>
          <w:rFonts w:ascii="Times New Roman" w:eastAsia="Times New Roman" w:hAnsi="Times New Roman" w:cs="Times New Roman"/>
          <w:sz w:val="28"/>
          <w:szCs w:val="28"/>
          <w:lang w:eastAsia="ru-RU"/>
        </w:rPr>
      </w:pPr>
    </w:p>
    <w:p w:rsidR="0079549B" w:rsidRPr="0079549B" w:rsidRDefault="0079549B" w:rsidP="0079549B">
      <w:pPr>
        <w:spacing w:after="0" w:line="240" w:lineRule="auto"/>
        <w:ind w:firstLine="644"/>
        <w:jc w:val="both"/>
        <w:rPr>
          <w:rFonts w:ascii="Times New Roman" w:eastAsia="Times New Roman" w:hAnsi="Times New Roman" w:cs="Times New Roman"/>
          <w:sz w:val="28"/>
          <w:szCs w:val="24"/>
          <w:lang w:eastAsia="ru-RU"/>
        </w:rPr>
      </w:pPr>
    </w:p>
    <w:p w:rsidR="0079549B" w:rsidRPr="0079549B" w:rsidRDefault="0079549B" w:rsidP="0079549B">
      <w:pPr>
        <w:spacing w:after="0" w:line="240" w:lineRule="auto"/>
        <w:ind w:firstLine="644"/>
        <w:jc w:val="both"/>
        <w:rPr>
          <w:rFonts w:ascii="Times New Roman" w:eastAsia="Times New Roman" w:hAnsi="Times New Roman" w:cs="Times New Roman"/>
          <w:sz w:val="28"/>
          <w:szCs w:val="24"/>
          <w:lang w:eastAsia="ru-RU"/>
        </w:rPr>
      </w:pPr>
    </w:p>
    <w:p w:rsidR="0079549B" w:rsidRPr="0079549B" w:rsidRDefault="0079549B" w:rsidP="0079549B">
      <w:pPr>
        <w:spacing w:after="0" w:line="240" w:lineRule="auto"/>
        <w:ind w:firstLine="644"/>
        <w:jc w:val="both"/>
        <w:rPr>
          <w:rFonts w:ascii="Times New Roman" w:eastAsia="Times New Roman" w:hAnsi="Times New Roman" w:cs="Times New Roman"/>
          <w:sz w:val="28"/>
          <w:szCs w:val="24"/>
          <w:lang w:eastAsia="ru-RU"/>
        </w:rPr>
      </w:pP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4902"/>
      </w:tblGrid>
      <w:tr w:rsidR="0079549B" w:rsidRPr="0079549B" w:rsidTr="003A7A38">
        <w:trPr>
          <w:trHeight w:val="482"/>
        </w:trPr>
        <w:tc>
          <w:tcPr>
            <w:tcW w:w="5129" w:type="dxa"/>
          </w:tcPr>
          <w:p w:rsidR="0079549B" w:rsidRPr="0079549B" w:rsidRDefault="0079549B" w:rsidP="0079549B">
            <w:pPr>
              <w:tabs>
                <w:tab w:val="left" w:pos="0"/>
              </w:tabs>
              <w:ind w:right="-108"/>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4"/>
                <w:lang w:eastAsia="ru-RU"/>
              </w:rPr>
              <w:t xml:space="preserve">Председатель </w:t>
            </w:r>
            <w:r w:rsidRPr="0079549B">
              <w:rPr>
                <w:rFonts w:ascii="Times New Roman" w:eastAsia="Times New Roman" w:hAnsi="Times New Roman" w:cs="Times New Roman"/>
                <w:sz w:val="28"/>
                <w:szCs w:val="28"/>
                <w:lang w:eastAsia="ru-RU"/>
              </w:rPr>
              <w:t xml:space="preserve">Рабочего органа </w:t>
            </w:r>
          </w:p>
          <w:p w:rsidR="0079549B" w:rsidRPr="0079549B" w:rsidRDefault="0079549B" w:rsidP="0079549B">
            <w:pPr>
              <w:jc w:val="both"/>
              <w:rPr>
                <w:rFonts w:ascii="Times New Roman" w:eastAsia="Times New Roman" w:hAnsi="Times New Roman" w:cs="Times New Roman"/>
                <w:sz w:val="28"/>
                <w:szCs w:val="24"/>
                <w:lang w:eastAsia="ru-RU"/>
              </w:rPr>
            </w:pPr>
            <w:r w:rsidRPr="0079549B">
              <w:rPr>
                <w:rFonts w:ascii="Times New Roman" w:eastAsia="Times New Roman" w:hAnsi="Times New Roman" w:cs="Times New Roman"/>
                <w:sz w:val="28"/>
                <w:szCs w:val="24"/>
                <w:lang w:eastAsia="ru-RU"/>
              </w:rPr>
              <w:t>Совета по аудиторской деятельности</w:t>
            </w:r>
          </w:p>
        </w:tc>
        <w:tc>
          <w:tcPr>
            <w:tcW w:w="4902" w:type="dxa"/>
          </w:tcPr>
          <w:p w:rsidR="0079549B" w:rsidRPr="0079549B" w:rsidRDefault="0079549B" w:rsidP="0079549B">
            <w:pPr>
              <w:jc w:val="both"/>
              <w:rPr>
                <w:rFonts w:ascii="Times New Roman" w:eastAsia="Times New Roman" w:hAnsi="Times New Roman" w:cs="Times New Roman"/>
                <w:sz w:val="28"/>
                <w:szCs w:val="24"/>
                <w:lang w:eastAsia="ru-RU"/>
              </w:rPr>
            </w:pPr>
          </w:p>
          <w:p w:rsidR="0079549B" w:rsidRPr="0079549B" w:rsidRDefault="0079549B" w:rsidP="003A7A38">
            <w:pPr>
              <w:ind w:right="-107"/>
              <w:jc w:val="both"/>
              <w:rPr>
                <w:rFonts w:ascii="Times New Roman" w:eastAsia="Times New Roman" w:hAnsi="Times New Roman" w:cs="Times New Roman"/>
                <w:sz w:val="28"/>
                <w:szCs w:val="24"/>
                <w:lang w:eastAsia="ru-RU"/>
              </w:rPr>
            </w:pPr>
            <w:r w:rsidRPr="0079549B">
              <w:rPr>
                <w:rFonts w:ascii="Times New Roman" w:eastAsia="Times New Roman" w:hAnsi="Times New Roman" w:cs="Times New Roman"/>
                <w:sz w:val="28"/>
                <w:szCs w:val="24"/>
                <w:lang w:eastAsia="ru-RU"/>
              </w:rPr>
              <w:t xml:space="preserve">             </w:t>
            </w:r>
            <w:r w:rsidR="00B12DE1">
              <w:rPr>
                <w:rFonts w:ascii="Times New Roman" w:eastAsia="Times New Roman" w:hAnsi="Times New Roman" w:cs="Times New Roman"/>
                <w:sz w:val="28"/>
                <w:szCs w:val="24"/>
                <w:lang w:eastAsia="ru-RU"/>
              </w:rPr>
              <w:t xml:space="preserve">                      </w:t>
            </w:r>
            <w:r w:rsidR="003A7A38">
              <w:rPr>
                <w:rFonts w:ascii="Times New Roman" w:eastAsia="Times New Roman" w:hAnsi="Times New Roman" w:cs="Times New Roman"/>
                <w:sz w:val="28"/>
                <w:szCs w:val="24"/>
                <w:lang w:eastAsia="ru-RU"/>
              </w:rPr>
              <w:t xml:space="preserve">        </w:t>
            </w:r>
            <w:r w:rsidRPr="0079549B">
              <w:rPr>
                <w:rFonts w:ascii="Times New Roman" w:eastAsia="Times New Roman" w:hAnsi="Times New Roman" w:cs="Times New Roman"/>
                <w:sz w:val="28"/>
                <w:szCs w:val="24"/>
                <w:lang w:eastAsia="ru-RU"/>
              </w:rPr>
              <w:t>И.А. Козырев</w:t>
            </w:r>
          </w:p>
        </w:tc>
      </w:tr>
      <w:tr w:rsidR="0079549B" w:rsidRPr="0079549B" w:rsidTr="003A7A38">
        <w:trPr>
          <w:trHeight w:val="1205"/>
        </w:trPr>
        <w:tc>
          <w:tcPr>
            <w:tcW w:w="5129" w:type="dxa"/>
          </w:tcPr>
          <w:p w:rsidR="0079549B" w:rsidRPr="0079549B" w:rsidRDefault="0079549B" w:rsidP="0079549B">
            <w:pPr>
              <w:tabs>
                <w:tab w:val="left" w:pos="0"/>
              </w:tabs>
              <w:ind w:right="-108"/>
              <w:jc w:val="both"/>
              <w:rPr>
                <w:rFonts w:ascii="Times New Roman" w:eastAsia="Times New Roman" w:hAnsi="Times New Roman" w:cs="Times New Roman"/>
                <w:sz w:val="28"/>
                <w:szCs w:val="24"/>
                <w:lang w:eastAsia="ru-RU"/>
              </w:rPr>
            </w:pPr>
          </w:p>
          <w:p w:rsidR="0079549B" w:rsidRPr="0079549B" w:rsidRDefault="0079549B" w:rsidP="0079549B">
            <w:pPr>
              <w:tabs>
                <w:tab w:val="left" w:pos="0"/>
              </w:tabs>
              <w:ind w:right="-108"/>
              <w:jc w:val="both"/>
              <w:rPr>
                <w:rFonts w:ascii="Times New Roman" w:eastAsia="Times New Roman" w:hAnsi="Times New Roman" w:cs="Times New Roman"/>
                <w:sz w:val="28"/>
                <w:szCs w:val="28"/>
                <w:lang w:eastAsia="ru-RU"/>
              </w:rPr>
            </w:pPr>
            <w:r w:rsidRPr="0079549B">
              <w:rPr>
                <w:rFonts w:ascii="Times New Roman" w:eastAsia="Times New Roman" w:hAnsi="Times New Roman" w:cs="Times New Roman"/>
                <w:sz w:val="28"/>
                <w:szCs w:val="24"/>
                <w:lang w:eastAsia="ru-RU"/>
              </w:rPr>
              <w:t xml:space="preserve">Секретарь </w:t>
            </w:r>
            <w:r w:rsidRPr="0079549B">
              <w:rPr>
                <w:rFonts w:ascii="Times New Roman" w:eastAsia="Times New Roman" w:hAnsi="Times New Roman" w:cs="Times New Roman"/>
                <w:sz w:val="28"/>
                <w:szCs w:val="28"/>
                <w:lang w:eastAsia="ru-RU"/>
              </w:rPr>
              <w:t xml:space="preserve">Рабочего органа </w:t>
            </w:r>
          </w:p>
          <w:p w:rsidR="0079549B" w:rsidRPr="0079549B" w:rsidRDefault="0079549B" w:rsidP="0079549B">
            <w:pPr>
              <w:jc w:val="both"/>
              <w:rPr>
                <w:rFonts w:ascii="Times New Roman" w:eastAsia="Times New Roman" w:hAnsi="Times New Roman" w:cs="Times New Roman"/>
                <w:sz w:val="28"/>
                <w:szCs w:val="24"/>
                <w:lang w:eastAsia="ru-RU"/>
              </w:rPr>
            </w:pPr>
            <w:r w:rsidRPr="0079549B">
              <w:rPr>
                <w:rFonts w:ascii="Times New Roman" w:eastAsia="Times New Roman" w:hAnsi="Times New Roman" w:cs="Times New Roman"/>
                <w:sz w:val="28"/>
                <w:szCs w:val="24"/>
                <w:lang w:eastAsia="ru-RU"/>
              </w:rPr>
              <w:t>Совета по аудиторской деятельности</w:t>
            </w:r>
          </w:p>
        </w:tc>
        <w:tc>
          <w:tcPr>
            <w:tcW w:w="4902" w:type="dxa"/>
          </w:tcPr>
          <w:p w:rsidR="0079549B" w:rsidRPr="0079549B" w:rsidRDefault="0079549B" w:rsidP="0079549B">
            <w:pPr>
              <w:tabs>
                <w:tab w:val="left" w:pos="0"/>
              </w:tabs>
              <w:ind w:right="-108"/>
              <w:jc w:val="both"/>
              <w:rPr>
                <w:rFonts w:ascii="Times New Roman" w:eastAsia="Times New Roman" w:hAnsi="Times New Roman" w:cs="Times New Roman"/>
                <w:sz w:val="28"/>
                <w:szCs w:val="24"/>
                <w:lang w:eastAsia="ru-RU"/>
              </w:rPr>
            </w:pPr>
          </w:p>
          <w:p w:rsidR="0079549B" w:rsidRPr="0079549B" w:rsidRDefault="0079549B" w:rsidP="0079549B">
            <w:pPr>
              <w:tabs>
                <w:tab w:val="left" w:pos="0"/>
              </w:tabs>
              <w:ind w:right="-108"/>
              <w:jc w:val="both"/>
              <w:rPr>
                <w:rFonts w:ascii="Times New Roman" w:eastAsia="Times New Roman" w:hAnsi="Times New Roman" w:cs="Times New Roman"/>
                <w:sz w:val="28"/>
                <w:szCs w:val="24"/>
                <w:lang w:eastAsia="ru-RU"/>
              </w:rPr>
            </w:pPr>
          </w:p>
          <w:p w:rsidR="0079549B" w:rsidRPr="0079549B" w:rsidRDefault="0079549B" w:rsidP="00B12DE1">
            <w:pPr>
              <w:tabs>
                <w:tab w:val="left" w:pos="0"/>
                <w:tab w:val="left" w:pos="2389"/>
              </w:tabs>
              <w:ind w:right="-108"/>
              <w:jc w:val="both"/>
              <w:rPr>
                <w:rFonts w:ascii="Times New Roman" w:eastAsia="Times New Roman" w:hAnsi="Times New Roman" w:cs="Times New Roman"/>
                <w:sz w:val="24"/>
                <w:szCs w:val="24"/>
                <w:lang w:eastAsia="ru-RU"/>
              </w:rPr>
            </w:pPr>
            <w:r w:rsidRPr="0079549B">
              <w:rPr>
                <w:rFonts w:ascii="Times New Roman" w:eastAsia="Times New Roman" w:hAnsi="Times New Roman" w:cs="Times New Roman"/>
                <w:sz w:val="28"/>
                <w:szCs w:val="24"/>
                <w:lang w:eastAsia="ru-RU"/>
              </w:rPr>
              <w:t xml:space="preserve">              </w:t>
            </w:r>
            <w:r w:rsidR="00B12DE1">
              <w:rPr>
                <w:rFonts w:ascii="Times New Roman" w:eastAsia="Times New Roman" w:hAnsi="Times New Roman" w:cs="Times New Roman"/>
                <w:sz w:val="28"/>
                <w:szCs w:val="24"/>
                <w:lang w:eastAsia="ru-RU"/>
              </w:rPr>
              <w:t xml:space="preserve">                     </w:t>
            </w:r>
            <w:r w:rsidR="003A7A38">
              <w:rPr>
                <w:rFonts w:ascii="Times New Roman" w:eastAsia="Times New Roman" w:hAnsi="Times New Roman" w:cs="Times New Roman"/>
                <w:sz w:val="28"/>
                <w:szCs w:val="24"/>
                <w:lang w:eastAsia="ru-RU"/>
              </w:rPr>
              <w:t xml:space="preserve">        </w:t>
            </w:r>
            <w:r w:rsidRPr="0079549B">
              <w:rPr>
                <w:rFonts w:ascii="Times New Roman" w:eastAsia="Times New Roman" w:hAnsi="Times New Roman" w:cs="Times New Roman"/>
                <w:sz w:val="28"/>
                <w:szCs w:val="24"/>
                <w:lang w:eastAsia="ru-RU"/>
              </w:rPr>
              <w:t>Т.А. Арвачева</w:t>
            </w:r>
          </w:p>
          <w:p w:rsidR="0079549B" w:rsidRPr="0079549B" w:rsidRDefault="0079549B" w:rsidP="0079549B">
            <w:pPr>
              <w:jc w:val="both"/>
              <w:rPr>
                <w:rFonts w:ascii="Times New Roman" w:eastAsia="Times New Roman" w:hAnsi="Times New Roman" w:cs="Times New Roman"/>
                <w:sz w:val="28"/>
                <w:szCs w:val="24"/>
                <w:lang w:eastAsia="ru-RU"/>
              </w:rPr>
            </w:pPr>
          </w:p>
        </w:tc>
      </w:tr>
    </w:tbl>
    <w:p w:rsidR="0079549B" w:rsidRPr="0079549B" w:rsidRDefault="0079549B" w:rsidP="0079549B">
      <w:pPr>
        <w:tabs>
          <w:tab w:val="left" w:pos="1145"/>
        </w:tabs>
        <w:spacing w:after="200" w:line="276" w:lineRule="auto"/>
        <w:rPr>
          <w:rFonts w:ascii="Calibri" w:eastAsia="Calibri" w:hAnsi="Calibri" w:cs="Times New Roman"/>
        </w:rPr>
      </w:pPr>
    </w:p>
    <w:p w:rsidR="0079549B" w:rsidRDefault="0079549B" w:rsidP="0079549B">
      <w:pPr>
        <w:tabs>
          <w:tab w:val="left" w:pos="3747"/>
        </w:tabs>
        <w:spacing w:after="200" w:line="276" w:lineRule="auto"/>
        <w:rPr>
          <w:rFonts w:ascii="Calibri" w:eastAsia="Calibri" w:hAnsi="Calibri" w:cs="Times New Roman"/>
        </w:rPr>
      </w:pPr>
      <w:r w:rsidRPr="0079549B">
        <w:rPr>
          <w:rFonts w:ascii="Calibri" w:eastAsia="Calibri" w:hAnsi="Calibri" w:cs="Times New Roman"/>
        </w:rPr>
        <w:tab/>
      </w:r>
    </w:p>
    <w:p w:rsidR="00861D82" w:rsidRDefault="00861D82" w:rsidP="0079549B">
      <w:pPr>
        <w:tabs>
          <w:tab w:val="left" w:pos="3747"/>
        </w:tabs>
        <w:spacing w:after="200" w:line="276" w:lineRule="auto"/>
        <w:rPr>
          <w:rFonts w:ascii="Calibri" w:eastAsia="Calibri" w:hAnsi="Calibri" w:cs="Times New Roman"/>
        </w:rPr>
      </w:pPr>
    </w:p>
    <w:p w:rsidR="00861D82" w:rsidRDefault="00861D82" w:rsidP="0079549B">
      <w:pPr>
        <w:tabs>
          <w:tab w:val="left" w:pos="3747"/>
        </w:tabs>
        <w:spacing w:after="200" w:line="276" w:lineRule="auto"/>
        <w:rPr>
          <w:rFonts w:ascii="Calibri" w:eastAsia="Calibri" w:hAnsi="Calibri" w:cs="Times New Roman"/>
        </w:rPr>
      </w:pPr>
    </w:p>
    <w:p w:rsidR="00861D82" w:rsidRDefault="00861D82" w:rsidP="0079549B">
      <w:pPr>
        <w:tabs>
          <w:tab w:val="left" w:pos="3747"/>
        </w:tabs>
        <w:spacing w:after="200" w:line="276" w:lineRule="auto"/>
        <w:rPr>
          <w:rFonts w:ascii="Calibri" w:eastAsia="Calibri" w:hAnsi="Calibri" w:cs="Times New Roman"/>
        </w:rPr>
      </w:pPr>
    </w:p>
    <w:p w:rsidR="00861D82" w:rsidRDefault="00861D82" w:rsidP="0079549B">
      <w:pPr>
        <w:tabs>
          <w:tab w:val="left" w:pos="3747"/>
        </w:tabs>
        <w:spacing w:after="200" w:line="276" w:lineRule="auto"/>
        <w:rPr>
          <w:rFonts w:ascii="Calibri" w:eastAsia="Calibri" w:hAnsi="Calibri" w:cs="Times New Roman"/>
        </w:rPr>
      </w:pPr>
    </w:p>
    <w:p w:rsidR="00861D82" w:rsidRDefault="00861D82" w:rsidP="0079549B">
      <w:pPr>
        <w:tabs>
          <w:tab w:val="left" w:pos="3747"/>
        </w:tabs>
        <w:spacing w:after="200" w:line="276" w:lineRule="auto"/>
        <w:rPr>
          <w:rFonts w:ascii="Calibri" w:eastAsia="Calibri" w:hAnsi="Calibri" w:cs="Times New Roman"/>
        </w:rPr>
      </w:pPr>
    </w:p>
    <w:p w:rsidR="00861D82" w:rsidRDefault="00861D82" w:rsidP="0079549B">
      <w:pPr>
        <w:tabs>
          <w:tab w:val="left" w:pos="3747"/>
        </w:tabs>
        <w:spacing w:after="200" w:line="276" w:lineRule="auto"/>
        <w:rPr>
          <w:rFonts w:ascii="Calibri" w:eastAsia="Calibri" w:hAnsi="Calibri" w:cs="Times New Roman"/>
        </w:rPr>
      </w:pPr>
    </w:p>
    <w:p w:rsidR="00861D82" w:rsidRDefault="00861D82" w:rsidP="0079549B">
      <w:pPr>
        <w:tabs>
          <w:tab w:val="left" w:pos="3747"/>
        </w:tabs>
        <w:spacing w:after="200" w:line="276" w:lineRule="auto"/>
        <w:rPr>
          <w:rFonts w:ascii="Calibri" w:eastAsia="Calibri" w:hAnsi="Calibri" w:cs="Times New Roman"/>
        </w:rPr>
      </w:pPr>
    </w:p>
    <w:p w:rsidR="00861D82" w:rsidRDefault="00861D82" w:rsidP="0079549B">
      <w:pPr>
        <w:tabs>
          <w:tab w:val="left" w:pos="3747"/>
        </w:tabs>
        <w:spacing w:after="200" w:line="276" w:lineRule="auto"/>
        <w:rPr>
          <w:rFonts w:ascii="Calibri" w:eastAsia="Calibri" w:hAnsi="Calibri" w:cs="Times New Roman"/>
        </w:rPr>
      </w:pPr>
    </w:p>
    <w:p w:rsidR="00861D82" w:rsidRDefault="00861D82" w:rsidP="0079549B">
      <w:pPr>
        <w:tabs>
          <w:tab w:val="left" w:pos="3747"/>
        </w:tabs>
        <w:spacing w:after="200" w:line="276" w:lineRule="auto"/>
        <w:rPr>
          <w:rFonts w:ascii="Calibri" w:eastAsia="Calibri" w:hAnsi="Calibri" w:cs="Times New Roman"/>
        </w:rPr>
      </w:pPr>
    </w:p>
    <w:p w:rsidR="00861D82" w:rsidRDefault="00861D82" w:rsidP="0079549B">
      <w:pPr>
        <w:tabs>
          <w:tab w:val="left" w:pos="3747"/>
        </w:tabs>
        <w:spacing w:after="200" w:line="276" w:lineRule="auto"/>
        <w:rPr>
          <w:rFonts w:ascii="Calibri" w:eastAsia="Calibri" w:hAnsi="Calibri" w:cs="Times New Roman"/>
        </w:rPr>
      </w:pPr>
    </w:p>
    <w:p w:rsidR="00861D82" w:rsidRDefault="00861D82" w:rsidP="0079549B">
      <w:pPr>
        <w:tabs>
          <w:tab w:val="left" w:pos="3747"/>
        </w:tabs>
        <w:spacing w:after="200" w:line="276" w:lineRule="auto"/>
        <w:rPr>
          <w:rFonts w:ascii="Calibri" w:eastAsia="Calibri" w:hAnsi="Calibri" w:cs="Times New Roman"/>
        </w:rPr>
      </w:pPr>
    </w:p>
    <w:p w:rsidR="00861D82" w:rsidRDefault="00861D82" w:rsidP="0079549B">
      <w:pPr>
        <w:tabs>
          <w:tab w:val="left" w:pos="3747"/>
        </w:tabs>
        <w:spacing w:after="200" w:line="276" w:lineRule="auto"/>
        <w:rPr>
          <w:rFonts w:ascii="Calibri" w:eastAsia="Calibri" w:hAnsi="Calibri" w:cs="Times New Roman"/>
        </w:rPr>
      </w:pPr>
    </w:p>
    <w:p w:rsidR="00861D82" w:rsidRDefault="00861D82" w:rsidP="0079549B">
      <w:pPr>
        <w:tabs>
          <w:tab w:val="left" w:pos="3747"/>
        </w:tabs>
        <w:spacing w:after="200" w:line="276" w:lineRule="auto"/>
        <w:rPr>
          <w:rFonts w:ascii="Calibri" w:eastAsia="Calibri" w:hAnsi="Calibri" w:cs="Times New Roman"/>
        </w:rPr>
      </w:pPr>
    </w:p>
    <w:p w:rsidR="00861D82" w:rsidRDefault="00861D82" w:rsidP="0079549B">
      <w:pPr>
        <w:tabs>
          <w:tab w:val="left" w:pos="3747"/>
        </w:tabs>
        <w:spacing w:after="200" w:line="276" w:lineRule="auto"/>
        <w:rPr>
          <w:rFonts w:ascii="Calibri" w:eastAsia="Calibri" w:hAnsi="Calibri" w:cs="Times New Roman"/>
        </w:rPr>
      </w:pPr>
    </w:p>
    <w:p w:rsidR="00861D82" w:rsidRDefault="00861D82" w:rsidP="0079549B">
      <w:pPr>
        <w:tabs>
          <w:tab w:val="left" w:pos="3747"/>
        </w:tabs>
        <w:spacing w:after="200" w:line="276" w:lineRule="auto"/>
        <w:rPr>
          <w:rFonts w:ascii="Calibri" w:eastAsia="Calibri" w:hAnsi="Calibri" w:cs="Times New Roman"/>
        </w:rPr>
      </w:pPr>
    </w:p>
    <w:p w:rsidR="00861D82" w:rsidRDefault="00861D82" w:rsidP="0079549B">
      <w:pPr>
        <w:tabs>
          <w:tab w:val="left" w:pos="3747"/>
        </w:tabs>
        <w:spacing w:after="200" w:line="276" w:lineRule="auto"/>
        <w:rPr>
          <w:rFonts w:ascii="Calibri" w:eastAsia="Calibri" w:hAnsi="Calibri" w:cs="Times New Roman"/>
        </w:rPr>
      </w:pPr>
    </w:p>
    <w:p w:rsidR="00861D82" w:rsidRDefault="00861D82" w:rsidP="0079549B">
      <w:pPr>
        <w:tabs>
          <w:tab w:val="left" w:pos="3747"/>
        </w:tabs>
        <w:spacing w:after="200" w:line="276" w:lineRule="auto"/>
        <w:rPr>
          <w:rFonts w:ascii="Calibri" w:eastAsia="Calibri" w:hAnsi="Calibri" w:cs="Times New Roman"/>
        </w:rPr>
      </w:pPr>
    </w:p>
    <w:p w:rsidR="00861D82" w:rsidRDefault="00861D82" w:rsidP="0079549B">
      <w:pPr>
        <w:tabs>
          <w:tab w:val="left" w:pos="3747"/>
        </w:tabs>
        <w:spacing w:after="200" w:line="276" w:lineRule="auto"/>
        <w:rPr>
          <w:rFonts w:ascii="Calibri" w:eastAsia="Calibri" w:hAnsi="Calibri" w:cs="Times New Roman"/>
        </w:rPr>
      </w:pPr>
    </w:p>
    <w:p w:rsidR="00861D82" w:rsidRPr="0079549B" w:rsidRDefault="00861D82" w:rsidP="0079549B">
      <w:pPr>
        <w:tabs>
          <w:tab w:val="left" w:pos="3747"/>
        </w:tabs>
        <w:spacing w:after="200" w:line="276" w:lineRule="auto"/>
        <w:rPr>
          <w:rFonts w:ascii="Times New Roman" w:eastAsia="Calibri" w:hAnsi="Times New Roman" w:cs="Times New Roman"/>
        </w:rPr>
      </w:pPr>
    </w:p>
    <w:tbl>
      <w:tblPr>
        <w:tblStyle w:val="11"/>
        <w:tblpPr w:leftFromText="180" w:rightFromText="180" w:vertAnchor="text" w:horzAnchor="page" w:tblpX="5978" w:tblpY="-3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tblGrid>
      <w:tr w:rsidR="00E62EEF" w:rsidRPr="00C93E5A" w:rsidTr="00E62EEF">
        <w:tc>
          <w:tcPr>
            <w:tcW w:w="5464" w:type="dxa"/>
          </w:tcPr>
          <w:p w:rsidR="00861D82" w:rsidRDefault="00861D82" w:rsidP="00E62EEF">
            <w:pPr>
              <w:jc w:val="both"/>
              <w:rPr>
                <w:sz w:val="28"/>
                <w:szCs w:val="28"/>
              </w:rPr>
            </w:pPr>
          </w:p>
          <w:p w:rsidR="00E62EEF" w:rsidRDefault="00E62EEF" w:rsidP="00E62EEF">
            <w:pPr>
              <w:jc w:val="both"/>
              <w:rPr>
                <w:sz w:val="28"/>
                <w:szCs w:val="28"/>
              </w:rPr>
            </w:pPr>
            <w:r w:rsidRPr="00C93E5A">
              <w:rPr>
                <w:sz w:val="28"/>
                <w:szCs w:val="28"/>
              </w:rPr>
              <w:t>Приложение № 1</w:t>
            </w:r>
          </w:p>
          <w:p w:rsidR="00E62EEF" w:rsidRPr="00C93E5A" w:rsidRDefault="00E62EEF" w:rsidP="00E62EEF">
            <w:pPr>
              <w:jc w:val="both"/>
              <w:rPr>
                <w:sz w:val="28"/>
                <w:szCs w:val="28"/>
              </w:rPr>
            </w:pPr>
            <w:r w:rsidRPr="00C93E5A">
              <w:rPr>
                <w:sz w:val="28"/>
                <w:szCs w:val="28"/>
              </w:rPr>
              <w:t>к протоколу</w:t>
            </w:r>
            <w:r w:rsidRPr="00043796">
              <w:rPr>
                <w:sz w:val="28"/>
                <w:szCs w:val="24"/>
              </w:rPr>
              <w:t xml:space="preserve"> заочного голосования</w:t>
            </w:r>
            <w:r>
              <w:rPr>
                <w:sz w:val="28"/>
                <w:szCs w:val="24"/>
              </w:rPr>
              <w:t xml:space="preserve"> </w:t>
            </w:r>
            <w:r w:rsidRPr="00C93E5A">
              <w:rPr>
                <w:sz w:val="28"/>
                <w:szCs w:val="28"/>
              </w:rPr>
              <w:t xml:space="preserve">Рабочего органа Совета по аудиторской деятельности от </w:t>
            </w:r>
            <w:r>
              <w:rPr>
                <w:sz w:val="28"/>
                <w:szCs w:val="28"/>
              </w:rPr>
              <w:t xml:space="preserve">9 июля </w:t>
            </w:r>
            <w:r w:rsidRPr="00C93E5A">
              <w:rPr>
                <w:sz w:val="28"/>
                <w:szCs w:val="28"/>
              </w:rPr>
              <w:t>20</w:t>
            </w:r>
            <w:r>
              <w:rPr>
                <w:sz w:val="28"/>
                <w:szCs w:val="28"/>
              </w:rPr>
              <w:t>20</w:t>
            </w:r>
            <w:r w:rsidRPr="00C93E5A">
              <w:rPr>
                <w:sz w:val="28"/>
                <w:szCs w:val="28"/>
              </w:rPr>
              <w:t xml:space="preserve"> г. № </w:t>
            </w:r>
            <w:r>
              <w:rPr>
                <w:sz w:val="28"/>
                <w:szCs w:val="28"/>
              </w:rPr>
              <w:t>98</w:t>
            </w:r>
          </w:p>
        </w:tc>
      </w:tr>
    </w:tbl>
    <w:p w:rsidR="00B37433" w:rsidRDefault="00B37433"/>
    <w:p w:rsidR="00B37433" w:rsidRDefault="00B37433"/>
    <w:p w:rsidR="00B37433" w:rsidRDefault="00B37433" w:rsidP="00B37433">
      <w:pPr>
        <w:tabs>
          <w:tab w:val="left" w:pos="7905"/>
        </w:tabs>
      </w:pPr>
      <w:r>
        <w:tab/>
      </w:r>
    </w:p>
    <w:p w:rsidR="0061249B" w:rsidRDefault="0061249B" w:rsidP="00B37433">
      <w:pPr>
        <w:tabs>
          <w:tab w:val="left" w:pos="7905"/>
        </w:tabs>
      </w:pPr>
    </w:p>
    <w:p w:rsidR="0061249B" w:rsidRPr="001476A2" w:rsidRDefault="0061249B" w:rsidP="0061249B">
      <w:pPr>
        <w:keepNext/>
        <w:spacing w:after="0" w:line="240" w:lineRule="auto"/>
        <w:jc w:val="right"/>
        <w:outlineLvl w:val="1"/>
        <w:rPr>
          <w:rFonts w:ascii="Times New Roman" w:eastAsia="Times New Roman" w:hAnsi="Times New Roman" w:cs="Times New Roman"/>
          <w:sz w:val="32"/>
          <w:szCs w:val="20"/>
        </w:rPr>
      </w:pPr>
      <w:r w:rsidRPr="001476A2">
        <w:rPr>
          <w:rFonts w:ascii="Times New Roman" w:eastAsia="Times New Roman" w:hAnsi="Times New Roman" w:cs="Times New Roman"/>
          <w:sz w:val="32"/>
          <w:szCs w:val="20"/>
        </w:rPr>
        <w:t>Проект</w:t>
      </w:r>
    </w:p>
    <w:p w:rsidR="0061249B" w:rsidRPr="001476A2" w:rsidRDefault="0061249B" w:rsidP="0061249B">
      <w:pPr>
        <w:keepNext/>
        <w:spacing w:after="0" w:line="240" w:lineRule="auto"/>
        <w:jc w:val="center"/>
        <w:outlineLvl w:val="1"/>
        <w:rPr>
          <w:rFonts w:ascii="Times New Roman" w:eastAsia="Times New Roman" w:hAnsi="Times New Roman" w:cs="Times New Roman"/>
          <w:b/>
          <w:sz w:val="32"/>
          <w:szCs w:val="20"/>
        </w:rPr>
      </w:pPr>
    </w:p>
    <w:p w:rsidR="0061249B" w:rsidRDefault="0061249B" w:rsidP="0061249B">
      <w:pPr>
        <w:keepNext/>
        <w:spacing w:after="0" w:line="240" w:lineRule="auto"/>
        <w:jc w:val="center"/>
        <w:outlineLvl w:val="1"/>
        <w:rPr>
          <w:rFonts w:ascii="Times New Roman" w:eastAsia="Times New Roman" w:hAnsi="Times New Roman" w:cs="Times New Roman"/>
          <w:b/>
          <w:sz w:val="32"/>
          <w:szCs w:val="20"/>
        </w:rPr>
      </w:pPr>
    </w:p>
    <w:p w:rsidR="0061249B" w:rsidRPr="001476A2" w:rsidRDefault="0061249B" w:rsidP="0061249B">
      <w:pPr>
        <w:keepNext/>
        <w:spacing w:after="0" w:line="240" w:lineRule="auto"/>
        <w:jc w:val="center"/>
        <w:outlineLvl w:val="1"/>
        <w:rPr>
          <w:rFonts w:ascii="Times New Roman" w:eastAsia="Times New Roman" w:hAnsi="Times New Roman" w:cs="Times New Roman"/>
          <w:b/>
          <w:sz w:val="32"/>
          <w:szCs w:val="20"/>
        </w:rPr>
      </w:pPr>
      <w:r w:rsidRPr="001476A2">
        <w:rPr>
          <w:rFonts w:ascii="Times New Roman" w:eastAsia="Times New Roman" w:hAnsi="Times New Roman" w:cs="Times New Roman"/>
          <w:b/>
          <w:sz w:val="32"/>
          <w:szCs w:val="20"/>
        </w:rPr>
        <w:t>ПРАВИТЕЛЬСТВО РОССИЙСКОЙ ФЕДЕРАЦИИ</w:t>
      </w:r>
    </w:p>
    <w:p w:rsidR="0061249B" w:rsidRPr="001476A2" w:rsidRDefault="0061249B" w:rsidP="0061249B">
      <w:pPr>
        <w:spacing w:after="0" w:line="240" w:lineRule="auto"/>
        <w:jc w:val="both"/>
        <w:rPr>
          <w:rFonts w:ascii="Times New Roman" w:eastAsia="Times New Roman" w:hAnsi="Times New Roman" w:cs="Times New Roman"/>
          <w:sz w:val="28"/>
          <w:szCs w:val="20"/>
        </w:rPr>
      </w:pPr>
    </w:p>
    <w:p w:rsidR="0061249B" w:rsidRPr="006E762A" w:rsidRDefault="0061249B" w:rsidP="0061249B">
      <w:pPr>
        <w:keepNext/>
        <w:spacing w:after="0" w:line="240" w:lineRule="auto"/>
        <w:jc w:val="center"/>
        <w:outlineLvl w:val="2"/>
        <w:rPr>
          <w:rFonts w:ascii="Times New Roman" w:eastAsia="Times New Roman" w:hAnsi="Times New Roman" w:cs="Times New Roman"/>
          <w:sz w:val="32"/>
          <w:szCs w:val="20"/>
        </w:rPr>
      </w:pPr>
      <w:r w:rsidRPr="006E762A">
        <w:rPr>
          <w:rFonts w:ascii="Times New Roman" w:eastAsia="Times New Roman" w:hAnsi="Times New Roman" w:cs="Times New Roman"/>
          <w:sz w:val="32"/>
          <w:szCs w:val="20"/>
        </w:rPr>
        <w:t>ПОСТАНОВЛЕНИЕ</w:t>
      </w:r>
    </w:p>
    <w:p w:rsidR="0061249B" w:rsidRPr="001476A2" w:rsidRDefault="0061249B" w:rsidP="0061249B">
      <w:pPr>
        <w:spacing w:after="0" w:line="240" w:lineRule="auto"/>
        <w:rPr>
          <w:rFonts w:ascii="Times New Roman" w:eastAsia="Times New Roman" w:hAnsi="Times New Roman" w:cs="Times New Roman"/>
          <w:sz w:val="28"/>
          <w:szCs w:val="20"/>
        </w:rPr>
      </w:pPr>
    </w:p>
    <w:p w:rsidR="0061249B" w:rsidRPr="001476A2" w:rsidRDefault="0061249B" w:rsidP="0061249B">
      <w:pPr>
        <w:spacing w:after="0" w:line="240" w:lineRule="auto"/>
        <w:rPr>
          <w:rFonts w:ascii="Times New Roman" w:eastAsia="Times New Roman" w:hAnsi="Times New Roman" w:cs="Times New Roman"/>
          <w:sz w:val="28"/>
          <w:szCs w:val="20"/>
        </w:rPr>
      </w:pPr>
    </w:p>
    <w:p w:rsidR="0061249B" w:rsidRPr="001476A2" w:rsidRDefault="0061249B" w:rsidP="0061249B">
      <w:pPr>
        <w:spacing w:after="0" w:line="240" w:lineRule="auto"/>
        <w:jc w:val="center"/>
        <w:rPr>
          <w:rFonts w:ascii="Times New Roman" w:eastAsia="Times New Roman" w:hAnsi="Times New Roman" w:cs="Times New Roman"/>
          <w:sz w:val="28"/>
          <w:szCs w:val="20"/>
        </w:rPr>
      </w:pPr>
      <w:r w:rsidRPr="001476A2">
        <w:rPr>
          <w:rFonts w:ascii="Times New Roman" w:eastAsia="Times New Roman" w:hAnsi="Times New Roman" w:cs="Times New Roman"/>
          <w:sz w:val="28"/>
          <w:szCs w:val="20"/>
        </w:rPr>
        <w:t>от «___» ______________20</w:t>
      </w:r>
      <w:r>
        <w:rPr>
          <w:rFonts w:ascii="Times New Roman" w:eastAsia="Times New Roman" w:hAnsi="Times New Roman" w:cs="Times New Roman"/>
          <w:sz w:val="28"/>
          <w:szCs w:val="20"/>
        </w:rPr>
        <w:t>20</w:t>
      </w:r>
      <w:r w:rsidRPr="001476A2">
        <w:rPr>
          <w:rFonts w:ascii="Times New Roman" w:eastAsia="Times New Roman" w:hAnsi="Times New Roman" w:cs="Times New Roman"/>
          <w:sz w:val="28"/>
          <w:szCs w:val="20"/>
        </w:rPr>
        <w:t xml:space="preserve"> г. № _____</w:t>
      </w:r>
    </w:p>
    <w:p w:rsidR="0061249B" w:rsidRPr="001476A2" w:rsidRDefault="0061249B" w:rsidP="0061249B">
      <w:pPr>
        <w:spacing w:after="0" w:line="240" w:lineRule="auto"/>
        <w:jc w:val="both"/>
        <w:rPr>
          <w:rFonts w:ascii="Times New Roman" w:eastAsia="Times New Roman" w:hAnsi="Times New Roman" w:cs="Times New Roman"/>
          <w:sz w:val="28"/>
          <w:szCs w:val="20"/>
        </w:rPr>
      </w:pPr>
    </w:p>
    <w:p w:rsidR="0061249B" w:rsidRPr="001476A2" w:rsidRDefault="0061249B" w:rsidP="0061249B">
      <w:pPr>
        <w:spacing w:after="0" w:line="240" w:lineRule="auto"/>
        <w:jc w:val="center"/>
        <w:rPr>
          <w:rFonts w:ascii="Times New Roman" w:eastAsia="Times New Roman" w:hAnsi="Times New Roman" w:cs="Times New Roman"/>
          <w:sz w:val="28"/>
          <w:szCs w:val="20"/>
        </w:rPr>
      </w:pPr>
      <w:r w:rsidRPr="001476A2">
        <w:rPr>
          <w:rFonts w:ascii="Times New Roman" w:eastAsia="Times New Roman" w:hAnsi="Times New Roman" w:cs="Times New Roman"/>
          <w:sz w:val="28"/>
          <w:szCs w:val="20"/>
        </w:rPr>
        <w:t>МОСКВА</w:t>
      </w:r>
    </w:p>
    <w:p w:rsidR="0061249B" w:rsidRDefault="0061249B" w:rsidP="0061249B">
      <w:pPr>
        <w:spacing w:after="0" w:line="240" w:lineRule="auto"/>
        <w:jc w:val="both"/>
        <w:rPr>
          <w:rFonts w:ascii="Times New Roman" w:eastAsia="Times New Roman" w:hAnsi="Times New Roman" w:cs="Times New Roman"/>
          <w:sz w:val="28"/>
          <w:szCs w:val="20"/>
        </w:rPr>
      </w:pPr>
    </w:p>
    <w:p w:rsidR="0061249B" w:rsidRPr="001476A2" w:rsidRDefault="0061249B" w:rsidP="0061249B">
      <w:pPr>
        <w:spacing w:after="0" w:line="240" w:lineRule="auto"/>
        <w:jc w:val="both"/>
        <w:rPr>
          <w:rFonts w:ascii="Times New Roman" w:eastAsia="Times New Roman" w:hAnsi="Times New Roman" w:cs="Times New Roman"/>
          <w:sz w:val="28"/>
          <w:szCs w:val="20"/>
        </w:rPr>
      </w:pPr>
    </w:p>
    <w:p w:rsidR="0061249B" w:rsidRDefault="0061249B" w:rsidP="0061249B">
      <w:pPr>
        <w:spacing w:after="0" w:line="36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О внесении изменений в </w:t>
      </w:r>
      <w:r>
        <w:rPr>
          <w:rFonts w:ascii="Times New Roman" w:eastAsia="Times New Roman" w:hAnsi="Times New Roman" w:cs="Times New Roman"/>
          <w:b/>
          <w:sz w:val="28"/>
          <w:szCs w:val="20"/>
        </w:rPr>
        <w:br/>
      </w:r>
      <w:r w:rsidRPr="00302AA8">
        <w:rPr>
          <w:rFonts w:ascii="Times New Roman" w:eastAsia="Times New Roman" w:hAnsi="Times New Roman" w:cs="Times New Roman"/>
          <w:b/>
          <w:sz w:val="28"/>
          <w:szCs w:val="20"/>
        </w:rPr>
        <w:t>Положени</w:t>
      </w:r>
      <w:r>
        <w:rPr>
          <w:rFonts w:ascii="Times New Roman" w:eastAsia="Times New Roman" w:hAnsi="Times New Roman" w:cs="Times New Roman"/>
          <w:b/>
          <w:sz w:val="28"/>
          <w:szCs w:val="20"/>
        </w:rPr>
        <w:t>е</w:t>
      </w:r>
      <w:r w:rsidRPr="00302AA8">
        <w:rPr>
          <w:rFonts w:ascii="Times New Roman" w:eastAsia="Times New Roman" w:hAnsi="Times New Roman" w:cs="Times New Roman"/>
          <w:b/>
          <w:sz w:val="28"/>
          <w:szCs w:val="20"/>
        </w:rPr>
        <w:t xml:space="preserve"> о признании международных стандартов аудита </w:t>
      </w:r>
      <w:r>
        <w:rPr>
          <w:rFonts w:ascii="Times New Roman" w:eastAsia="Times New Roman" w:hAnsi="Times New Roman" w:cs="Times New Roman"/>
          <w:b/>
          <w:sz w:val="28"/>
          <w:szCs w:val="20"/>
        </w:rPr>
        <w:br/>
      </w:r>
      <w:r w:rsidRPr="00302AA8">
        <w:rPr>
          <w:rFonts w:ascii="Times New Roman" w:eastAsia="Times New Roman" w:hAnsi="Times New Roman" w:cs="Times New Roman"/>
          <w:b/>
          <w:sz w:val="28"/>
          <w:szCs w:val="20"/>
        </w:rPr>
        <w:t>подлежащими применению на территории Российской Федерации</w:t>
      </w:r>
    </w:p>
    <w:p w:rsidR="0061249B" w:rsidRDefault="0061249B" w:rsidP="0061249B">
      <w:pPr>
        <w:spacing w:after="0" w:line="360" w:lineRule="auto"/>
        <w:jc w:val="center"/>
        <w:rPr>
          <w:rFonts w:ascii="Times New Roman" w:eastAsia="Times New Roman" w:hAnsi="Times New Roman" w:cs="Times New Roman"/>
          <w:sz w:val="28"/>
          <w:szCs w:val="28"/>
        </w:rPr>
      </w:pPr>
    </w:p>
    <w:p w:rsidR="0061249B" w:rsidRPr="004F154F" w:rsidRDefault="0061249B" w:rsidP="0061249B">
      <w:pPr>
        <w:spacing w:after="0" w:line="360" w:lineRule="auto"/>
        <w:ind w:firstLine="709"/>
        <w:jc w:val="both"/>
        <w:rPr>
          <w:rFonts w:ascii="Times New Roman" w:hAnsi="Times New Roman" w:cs="Times New Roman"/>
          <w:sz w:val="28"/>
          <w:szCs w:val="28"/>
        </w:rPr>
      </w:pPr>
      <w:r w:rsidRPr="004F154F">
        <w:rPr>
          <w:rFonts w:ascii="Times New Roman" w:hAnsi="Times New Roman" w:cs="Times New Roman"/>
          <w:sz w:val="28"/>
          <w:szCs w:val="28"/>
        </w:rPr>
        <w:t>Правительство Российской Федерации п о с т а н о в л я е т:</w:t>
      </w:r>
    </w:p>
    <w:p w:rsidR="0061249B" w:rsidRPr="004F154F" w:rsidRDefault="0061249B" w:rsidP="0061249B">
      <w:pPr>
        <w:tabs>
          <w:tab w:val="left" w:pos="0"/>
        </w:tabs>
        <w:spacing w:after="0" w:line="360" w:lineRule="auto"/>
        <w:ind w:firstLine="709"/>
        <w:jc w:val="both"/>
        <w:rPr>
          <w:rFonts w:ascii="Times New Roman" w:hAnsi="Times New Roman" w:cs="Times New Roman"/>
          <w:sz w:val="28"/>
          <w:szCs w:val="28"/>
        </w:rPr>
      </w:pPr>
      <w:r w:rsidRPr="004F154F">
        <w:rPr>
          <w:rFonts w:ascii="Times New Roman" w:hAnsi="Times New Roman" w:cs="Times New Roman"/>
          <w:sz w:val="28"/>
          <w:szCs w:val="28"/>
        </w:rPr>
        <w:t xml:space="preserve">Внести в Положение о признании международных стандартов аудита подлежащими применению на территории Российской Федерации, утвержденное постановлением Правительства Российской Федерации от 11 июня 2015 г. № 576 «Об утверждении Положения о признании международных стандартов аудита подлежащими применению на территории Российской Федерации» (Собрание законодательства Российской Федерации, 2015, № 25, ст. 3659; 2017, № 32, </w:t>
      </w:r>
      <w:r w:rsidRPr="004F154F">
        <w:rPr>
          <w:rFonts w:ascii="Times New Roman" w:hAnsi="Times New Roman" w:cs="Times New Roman"/>
          <w:sz w:val="28"/>
          <w:szCs w:val="28"/>
        </w:rPr>
        <w:br/>
        <w:t>ст. 5084), следующие изменения:</w:t>
      </w:r>
    </w:p>
    <w:p w:rsidR="0061249B" w:rsidRPr="004F154F" w:rsidRDefault="0061249B" w:rsidP="0061249B">
      <w:pPr>
        <w:numPr>
          <w:ilvl w:val="0"/>
          <w:numId w:val="1"/>
        </w:numPr>
        <w:tabs>
          <w:tab w:val="left" w:pos="0"/>
          <w:tab w:val="left" w:pos="1134"/>
        </w:tabs>
        <w:spacing w:after="0" w:line="360" w:lineRule="auto"/>
        <w:ind w:left="0" w:firstLine="709"/>
        <w:jc w:val="both"/>
        <w:rPr>
          <w:rFonts w:ascii="Times New Roman" w:hAnsi="Times New Roman" w:cs="Times New Roman"/>
          <w:sz w:val="28"/>
          <w:szCs w:val="28"/>
        </w:rPr>
      </w:pPr>
      <w:r w:rsidRPr="004F154F">
        <w:rPr>
          <w:rFonts w:ascii="Times New Roman" w:hAnsi="Times New Roman" w:cs="Times New Roman"/>
          <w:sz w:val="28"/>
          <w:szCs w:val="28"/>
        </w:rPr>
        <w:t>подпункт «б» пункта 7 дополнить словами «, и (или) дополнением этого документа отдельными положениями, определяющими особенности применения его на территории Российской Федерации»;</w:t>
      </w:r>
    </w:p>
    <w:p w:rsidR="0061249B" w:rsidRPr="004F154F" w:rsidRDefault="0061249B" w:rsidP="0061249B">
      <w:pPr>
        <w:numPr>
          <w:ilvl w:val="0"/>
          <w:numId w:val="1"/>
        </w:numPr>
        <w:tabs>
          <w:tab w:val="left" w:pos="0"/>
          <w:tab w:val="left" w:pos="1134"/>
        </w:tabs>
        <w:spacing w:after="0" w:line="360" w:lineRule="auto"/>
        <w:ind w:left="0" w:firstLine="709"/>
        <w:jc w:val="both"/>
        <w:rPr>
          <w:rFonts w:ascii="Times New Roman" w:hAnsi="Times New Roman" w:cs="Times New Roman"/>
          <w:sz w:val="28"/>
          <w:szCs w:val="28"/>
        </w:rPr>
      </w:pPr>
      <w:r w:rsidRPr="004F154F">
        <w:rPr>
          <w:rFonts w:ascii="Times New Roman" w:hAnsi="Times New Roman" w:cs="Times New Roman"/>
          <w:sz w:val="28"/>
          <w:szCs w:val="28"/>
        </w:rPr>
        <w:t>пункт 8 дополнить абзацем следующего содержания:</w:t>
      </w:r>
    </w:p>
    <w:p w:rsidR="0061249B" w:rsidRPr="004F154F" w:rsidRDefault="0061249B" w:rsidP="0061249B">
      <w:pPr>
        <w:tabs>
          <w:tab w:val="left" w:pos="0"/>
        </w:tabs>
        <w:spacing w:after="0" w:line="360" w:lineRule="auto"/>
        <w:ind w:firstLine="709"/>
        <w:jc w:val="both"/>
        <w:rPr>
          <w:rFonts w:ascii="Times New Roman" w:hAnsi="Times New Roman" w:cs="Times New Roman"/>
          <w:sz w:val="28"/>
          <w:szCs w:val="28"/>
        </w:rPr>
      </w:pPr>
      <w:r w:rsidRPr="004F154F">
        <w:rPr>
          <w:rFonts w:ascii="Times New Roman" w:hAnsi="Times New Roman" w:cs="Times New Roman"/>
          <w:sz w:val="28"/>
          <w:szCs w:val="28"/>
        </w:rPr>
        <w:t xml:space="preserve">«В предусмотренном подпунктом «б» пункта 7 настоящего Положения случае дополнения документа, содержащего международные стандарты аудита, </w:t>
      </w:r>
      <w:r w:rsidRPr="004F154F">
        <w:rPr>
          <w:rFonts w:ascii="Times New Roman" w:hAnsi="Times New Roman" w:cs="Times New Roman"/>
          <w:sz w:val="28"/>
          <w:szCs w:val="28"/>
        </w:rPr>
        <w:lastRenderedPageBreak/>
        <w:t>отдельными положениями в заключении должно содержаться обоснование необходимости такого дополнения.»;</w:t>
      </w:r>
    </w:p>
    <w:p w:rsidR="0061249B" w:rsidRPr="004F154F" w:rsidRDefault="0061249B" w:rsidP="0061249B">
      <w:pPr>
        <w:pStyle w:val="1"/>
        <w:numPr>
          <w:ilvl w:val="0"/>
          <w:numId w:val="1"/>
        </w:numPr>
        <w:shd w:val="clear" w:color="auto" w:fill="FFFFFF"/>
        <w:tabs>
          <w:tab w:val="left" w:pos="0"/>
        </w:tabs>
        <w:spacing w:before="0" w:beforeAutospacing="0" w:after="0" w:afterAutospacing="0" w:line="360" w:lineRule="auto"/>
        <w:jc w:val="both"/>
        <w:rPr>
          <w:rFonts w:eastAsiaTheme="minorHAnsi"/>
          <w:b w:val="0"/>
          <w:bCs w:val="0"/>
          <w:kern w:val="0"/>
          <w:sz w:val="28"/>
          <w:szCs w:val="28"/>
          <w:lang w:eastAsia="en-US"/>
        </w:rPr>
      </w:pPr>
      <w:r w:rsidRPr="004F154F">
        <w:rPr>
          <w:rFonts w:eastAsiaTheme="minorHAnsi"/>
          <w:b w:val="0"/>
          <w:bCs w:val="0"/>
          <w:kern w:val="0"/>
          <w:sz w:val="28"/>
          <w:szCs w:val="28"/>
          <w:lang w:eastAsia="en-US"/>
        </w:rPr>
        <w:t>дополнить пунктом 10.1 следующего содержания:</w:t>
      </w:r>
    </w:p>
    <w:p w:rsidR="0061249B" w:rsidRPr="004F154F" w:rsidRDefault="0061249B" w:rsidP="0061249B">
      <w:pPr>
        <w:pStyle w:val="1"/>
        <w:shd w:val="clear" w:color="auto" w:fill="FFFFFF"/>
        <w:tabs>
          <w:tab w:val="left" w:pos="0"/>
        </w:tabs>
        <w:spacing w:before="0" w:beforeAutospacing="0" w:after="0" w:afterAutospacing="0" w:line="360" w:lineRule="auto"/>
        <w:ind w:firstLine="709"/>
        <w:jc w:val="both"/>
        <w:rPr>
          <w:rFonts w:eastAsiaTheme="minorHAnsi"/>
          <w:b w:val="0"/>
          <w:bCs w:val="0"/>
          <w:kern w:val="0"/>
          <w:sz w:val="28"/>
          <w:szCs w:val="28"/>
          <w:lang w:eastAsia="en-US"/>
        </w:rPr>
      </w:pPr>
      <w:r w:rsidRPr="004F154F">
        <w:rPr>
          <w:rFonts w:eastAsiaTheme="minorHAnsi"/>
          <w:b w:val="0"/>
          <w:bCs w:val="0"/>
          <w:kern w:val="0"/>
          <w:sz w:val="28"/>
          <w:szCs w:val="28"/>
          <w:lang w:eastAsia="en-US"/>
        </w:rPr>
        <w:t>«10.1. Изменения, определяющие особенности применения признанного подлежащим применению на территории Российской Федерации документа, содержащего международные стандарты аудита, на территории Российской Федерации вносятся в этот документ в порядке, установленном настоящим Положением для принятия решения о введении документа, содержащего международные стандарты аудита, в действие на территории Российской Федерации, по согласованию с Международной федерацией бухгалтеров.</w:t>
      </w:r>
    </w:p>
    <w:p w:rsidR="0061249B" w:rsidRPr="004F154F" w:rsidRDefault="0061249B" w:rsidP="0061249B">
      <w:pPr>
        <w:pStyle w:val="1"/>
        <w:shd w:val="clear" w:color="auto" w:fill="FFFFFF"/>
        <w:tabs>
          <w:tab w:val="left" w:pos="0"/>
        </w:tabs>
        <w:spacing w:before="0" w:beforeAutospacing="0" w:after="0" w:afterAutospacing="0" w:line="360" w:lineRule="auto"/>
        <w:ind w:firstLine="709"/>
        <w:jc w:val="both"/>
        <w:rPr>
          <w:rFonts w:eastAsiaTheme="minorHAnsi"/>
          <w:b w:val="0"/>
          <w:bCs w:val="0"/>
          <w:kern w:val="0"/>
          <w:sz w:val="28"/>
          <w:szCs w:val="28"/>
          <w:lang w:eastAsia="en-US"/>
        </w:rPr>
      </w:pPr>
      <w:r w:rsidRPr="004F154F">
        <w:rPr>
          <w:rFonts w:eastAsiaTheme="minorHAnsi"/>
          <w:b w:val="0"/>
          <w:bCs w:val="0"/>
          <w:kern w:val="0"/>
          <w:sz w:val="28"/>
          <w:szCs w:val="28"/>
          <w:lang w:eastAsia="en-US"/>
        </w:rPr>
        <w:t>Предусмотренные настоящим пунктом изменения в документ, содержащий международные стандарты аудита, должны содержать указание на то, что они применяются на территории Российской Федерации.»;</w:t>
      </w:r>
    </w:p>
    <w:p w:rsidR="0061249B" w:rsidRPr="004F154F" w:rsidRDefault="0061249B" w:rsidP="0061249B">
      <w:pPr>
        <w:pStyle w:val="1"/>
        <w:numPr>
          <w:ilvl w:val="0"/>
          <w:numId w:val="1"/>
        </w:numPr>
        <w:shd w:val="clear" w:color="auto" w:fill="FFFFFF"/>
        <w:tabs>
          <w:tab w:val="left" w:pos="0"/>
          <w:tab w:val="left" w:pos="1276"/>
        </w:tabs>
        <w:spacing w:before="0" w:beforeAutospacing="0" w:after="0" w:afterAutospacing="0" w:line="360" w:lineRule="auto"/>
        <w:ind w:left="0" w:firstLine="709"/>
        <w:jc w:val="both"/>
        <w:rPr>
          <w:rFonts w:eastAsiaTheme="minorHAnsi"/>
          <w:b w:val="0"/>
          <w:bCs w:val="0"/>
          <w:kern w:val="0"/>
          <w:sz w:val="28"/>
          <w:szCs w:val="28"/>
          <w:lang w:eastAsia="en-US"/>
        </w:rPr>
      </w:pPr>
      <w:r w:rsidRPr="004F154F">
        <w:rPr>
          <w:rFonts w:eastAsiaTheme="minorHAnsi"/>
          <w:b w:val="0"/>
          <w:bCs w:val="0"/>
          <w:kern w:val="0"/>
          <w:sz w:val="28"/>
          <w:szCs w:val="28"/>
          <w:lang w:eastAsia="en-US"/>
        </w:rPr>
        <w:t>в пункте 13 слова «первая публикация его текста в официальном печатном издании, определяемом Министерством финансов Российской Федерации, или» исключить, после слова «(опубликование)» дополнить словами «его текста».</w:t>
      </w:r>
    </w:p>
    <w:p w:rsidR="0061249B" w:rsidRPr="004F154F" w:rsidRDefault="0061249B" w:rsidP="0061249B">
      <w:pPr>
        <w:pStyle w:val="1"/>
        <w:shd w:val="clear" w:color="auto" w:fill="FFFFFF"/>
        <w:tabs>
          <w:tab w:val="left" w:pos="0"/>
        </w:tabs>
        <w:spacing w:before="0" w:beforeAutospacing="0" w:after="0" w:afterAutospacing="0" w:line="360" w:lineRule="auto"/>
        <w:jc w:val="both"/>
        <w:rPr>
          <w:rFonts w:eastAsiaTheme="minorHAnsi"/>
          <w:b w:val="0"/>
          <w:bCs w:val="0"/>
          <w:kern w:val="0"/>
          <w:sz w:val="28"/>
          <w:szCs w:val="28"/>
          <w:lang w:eastAsia="en-US"/>
        </w:rPr>
      </w:pPr>
    </w:p>
    <w:p w:rsidR="0061249B" w:rsidRPr="004F154F" w:rsidRDefault="0061249B" w:rsidP="0061249B">
      <w:pPr>
        <w:pStyle w:val="1"/>
        <w:shd w:val="clear" w:color="auto" w:fill="FFFFFF"/>
        <w:tabs>
          <w:tab w:val="left" w:pos="0"/>
        </w:tabs>
        <w:spacing w:before="0" w:beforeAutospacing="0" w:after="0" w:afterAutospacing="0" w:line="360" w:lineRule="auto"/>
        <w:jc w:val="both"/>
        <w:rPr>
          <w:rFonts w:eastAsiaTheme="minorHAnsi"/>
          <w:b w:val="0"/>
          <w:bCs w:val="0"/>
          <w:kern w:val="0"/>
          <w:sz w:val="28"/>
          <w:szCs w:val="28"/>
          <w:lang w:eastAsia="en-US"/>
        </w:rPr>
      </w:pPr>
    </w:p>
    <w:p w:rsidR="0061249B" w:rsidRPr="004F154F" w:rsidRDefault="0061249B" w:rsidP="0061249B">
      <w:pPr>
        <w:pStyle w:val="1"/>
        <w:shd w:val="clear" w:color="auto" w:fill="FFFFFF"/>
        <w:tabs>
          <w:tab w:val="left" w:pos="0"/>
        </w:tabs>
        <w:spacing w:before="0" w:beforeAutospacing="0" w:after="0" w:afterAutospacing="0" w:line="360" w:lineRule="auto"/>
        <w:jc w:val="both"/>
        <w:rPr>
          <w:rFonts w:eastAsiaTheme="minorHAnsi"/>
          <w:b w:val="0"/>
          <w:bCs w:val="0"/>
          <w:kern w:val="0"/>
          <w:sz w:val="28"/>
          <w:szCs w:val="28"/>
          <w:lang w:eastAsia="en-US"/>
        </w:rPr>
      </w:pPr>
    </w:p>
    <w:tbl>
      <w:tblPr>
        <w:tblStyle w:val="a6"/>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61249B" w:rsidRPr="004F154F" w:rsidTr="00861D82">
        <w:trPr>
          <w:trHeight w:val="670"/>
        </w:trPr>
        <w:tc>
          <w:tcPr>
            <w:tcW w:w="5102" w:type="dxa"/>
          </w:tcPr>
          <w:p w:rsidR="0061249B" w:rsidRPr="004F682A" w:rsidRDefault="0061249B" w:rsidP="00861D82">
            <w:pPr>
              <w:pStyle w:val="ConsPlusTitlePage"/>
              <w:spacing w:line="360" w:lineRule="auto"/>
              <w:jc w:val="both"/>
              <w:rPr>
                <w:rFonts w:ascii="Times New Roman" w:eastAsiaTheme="minorHAnsi" w:hAnsi="Times New Roman" w:cs="Times New Roman"/>
                <w:sz w:val="28"/>
                <w:szCs w:val="28"/>
                <w:lang w:val="ru-RU"/>
              </w:rPr>
            </w:pPr>
            <w:r w:rsidRPr="004F682A">
              <w:rPr>
                <w:rFonts w:ascii="Times New Roman" w:eastAsiaTheme="minorHAnsi" w:hAnsi="Times New Roman" w:cs="Times New Roman"/>
                <w:sz w:val="28"/>
                <w:szCs w:val="28"/>
                <w:lang w:val="ru-RU"/>
              </w:rPr>
              <w:t>Председатель Правительства</w:t>
            </w:r>
          </w:p>
          <w:p w:rsidR="0061249B" w:rsidRDefault="0061249B" w:rsidP="00861D82">
            <w:pPr>
              <w:pStyle w:val="ConsPlusTitlePage"/>
              <w:spacing w:line="360" w:lineRule="auto"/>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 xml:space="preserve">      </w:t>
            </w:r>
            <w:r w:rsidRPr="004F682A">
              <w:rPr>
                <w:rFonts w:ascii="Times New Roman" w:eastAsiaTheme="minorHAnsi" w:hAnsi="Times New Roman" w:cs="Times New Roman"/>
                <w:sz w:val="28"/>
                <w:szCs w:val="28"/>
                <w:lang w:val="ru-RU"/>
              </w:rPr>
              <w:t>Российской Федерации</w:t>
            </w:r>
          </w:p>
        </w:tc>
        <w:tc>
          <w:tcPr>
            <w:tcW w:w="5103" w:type="dxa"/>
          </w:tcPr>
          <w:p w:rsidR="0061249B" w:rsidRDefault="0061249B" w:rsidP="00861D82">
            <w:pPr>
              <w:pStyle w:val="ConsPlusTitlePage"/>
              <w:spacing w:line="360" w:lineRule="auto"/>
              <w:jc w:val="right"/>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br/>
              <w:t xml:space="preserve">  М. Мишустин</w:t>
            </w:r>
          </w:p>
        </w:tc>
      </w:tr>
    </w:tbl>
    <w:p w:rsidR="0061249B" w:rsidRPr="00E046E7" w:rsidRDefault="0061249B" w:rsidP="0061249B">
      <w:pPr>
        <w:jc w:val="center"/>
        <w:rPr>
          <w:rFonts w:ascii="Times New Roman" w:hAnsi="Times New Roman" w:cs="Times New Roman"/>
          <w:sz w:val="28"/>
          <w:szCs w:val="28"/>
        </w:rPr>
      </w:pPr>
    </w:p>
    <w:p w:rsidR="00B37433" w:rsidRDefault="00B37433" w:rsidP="0061249B">
      <w:pPr>
        <w:ind w:firstLine="708"/>
      </w:pPr>
    </w:p>
    <w:p w:rsidR="003615C6" w:rsidRDefault="003615C6" w:rsidP="0061249B">
      <w:pPr>
        <w:ind w:firstLine="708"/>
      </w:pPr>
    </w:p>
    <w:p w:rsidR="00861D82" w:rsidRDefault="00861D82" w:rsidP="0061249B">
      <w:pPr>
        <w:ind w:firstLine="708"/>
      </w:pPr>
    </w:p>
    <w:p w:rsidR="00861D82" w:rsidRDefault="00861D82" w:rsidP="0061249B">
      <w:pPr>
        <w:ind w:firstLine="708"/>
      </w:pPr>
    </w:p>
    <w:p w:rsidR="00861D82" w:rsidRDefault="00861D82" w:rsidP="0061249B">
      <w:pPr>
        <w:ind w:firstLine="708"/>
      </w:pPr>
    </w:p>
    <w:p w:rsidR="00861D82" w:rsidRDefault="00861D82" w:rsidP="0061249B">
      <w:pPr>
        <w:ind w:firstLine="708"/>
      </w:pPr>
    </w:p>
    <w:p w:rsidR="00861D82" w:rsidRDefault="00861D82" w:rsidP="0061249B">
      <w:pPr>
        <w:ind w:firstLine="708"/>
      </w:pPr>
    </w:p>
    <w:p w:rsidR="00861D82" w:rsidRDefault="00861D82" w:rsidP="0061249B">
      <w:pPr>
        <w:ind w:firstLine="708"/>
      </w:pPr>
    </w:p>
    <w:tbl>
      <w:tblPr>
        <w:tblStyle w:val="11"/>
        <w:tblpPr w:leftFromText="180" w:rightFromText="180" w:vertAnchor="text" w:horzAnchor="page" w:tblpX="6039"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tblGrid>
      <w:tr w:rsidR="003615C6" w:rsidRPr="00C93E5A" w:rsidTr="003615C6">
        <w:tc>
          <w:tcPr>
            <w:tcW w:w="5464" w:type="dxa"/>
          </w:tcPr>
          <w:p w:rsidR="003615C6" w:rsidRDefault="003615C6" w:rsidP="003615C6">
            <w:pPr>
              <w:jc w:val="both"/>
              <w:rPr>
                <w:sz w:val="28"/>
                <w:szCs w:val="28"/>
              </w:rPr>
            </w:pPr>
            <w:r>
              <w:rPr>
                <w:sz w:val="28"/>
                <w:szCs w:val="28"/>
              </w:rPr>
              <w:lastRenderedPageBreak/>
              <w:t>Приложение № 2</w:t>
            </w:r>
          </w:p>
          <w:p w:rsidR="003615C6" w:rsidRPr="00C93E5A" w:rsidRDefault="003615C6" w:rsidP="003615C6">
            <w:pPr>
              <w:jc w:val="both"/>
              <w:rPr>
                <w:sz w:val="28"/>
                <w:szCs w:val="28"/>
              </w:rPr>
            </w:pPr>
            <w:r w:rsidRPr="00C93E5A">
              <w:rPr>
                <w:sz w:val="28"/>
                <w:szCs w:val="28"/>
              </w:rPr>
              <w:t>к протоколу</w:t>
            </w:r>
            <w:r w:rsidRPr="00043796">
              <w:rPr>
                <w:sz w:val="28"/>
                <w:szCs w:val="24"/>
              </w:rPr>
              <w:t xml:space="preserve"> заочного голосования</w:t>
            </w:r>
            <w:r>
              <w:rPr>
                <w:sz w:val="28"/>
                <w:szCs w:val="24"/>
              </w:rPr>
              <w:t xml:space="preserve"> </w:t>
            </w:r>
            <w:r w:rsidRPr="00C93E5A">
              <w:rPr>
                <w:sz w:val="28"/>
                <w:szCs w:val="28"/>
              </w:rPr>
              <w:t xml:space="preserve">Рабочего органа Совета по аудиторской деятельности от </w:t>
            </w:r>
            <w:r>
              <w:rPr>
                <w:sz w:val="28"/>
                <w:szCs w:val="28"/>
              </w:rPr>
              <w:t xml:space="preserve">9 июля </w:t>
            </w:r>
            <w:r w:rsidRPr="00C93E5A">
              <w:rPr>
                <w:sz w:val="28"/>
                <w:szCs w:val="28"/>
              </w:rPr>
              <w:t>20</w:t>
            </w:r>
            <w:r>
              <w:rPr>
                <w:sz w:val="28"/>
                <w:szCs w:val="28"/>
              </w:rPr>
              <w:t>20</w:t>
            </w:r>
            <w:r w:rsidRPr="00C93E5A">
              <w:rPr>
                <w:sz w:val="28"/>
                <w:szCs w:val="28"/>
              </w:rPr>
              <w:t xml:space="preserve"> г. № </w:t>
            </w:r>
            <w:r>
              <w:rPr>
                <w:sz w:val="28"/>
                <w:szCs w:val="28"/>
              </w:rPr>
              <w:t>98</w:t>
            </w:r>
          </w:p>
        </w:tc>
      </w:tr>
    </w:tbl>
    <w:p w:rsidR="003615C6" w:rsidRPr="003615C6" w:rsidRDefault="003615C6" w:rsidP="003615C6">
      <w:pPr>
        <w:tabs>
          <w:tab w:val="left" w:pos="6470"/>
        </w:tabs>
      </w:pPr>
      <w:r>
        <w:tab/>
      </w:r>
    </w:p>
    <w:p w:rsidR="00E62EEF" w:rsidRDefault="00E62EEF" w:rsidP="003615C6">
      <w:pPr>
        <w:tabs>
          <w:tab w:val="left" w:pos="6470"/>
        </w:tabs>
      </w:pPr>
    </w:p>
    <w:p w:rsidR="00E62EEF" w:rsidRPr="00E62EEF" w:rsidRDefault="00E62EEF" w:rsidP="00E62EEF"/>
    <w:p w:rsidR="00E62EEF" w:rsidRDefault="00E62EEF" w:rsidP="00E62EEF"/>
    <w:p w:rsidR="00E62EEF" w:rsidRPr="001476A2" w:rsidRDefault="00E62EEF" w:rsidP="00E62EEF">
      <w:pPr>
        <w:keepNext/>
        <w:spacing w:after="0" w:line="240" w:lineRule="auto"/>
        <w:jc w:val="right"/>
        <w:outlineLvl w:val="1"/>
        <w:rPr>
          <w:rFonts w:ascii="Times New Roman" w:eastAsia="Times New Roman" w:hAnsi="Times New Roman" w:cs="Times New Roman"/>
          <w:sz w:val="32"/>
          <w:szCs w:val="20"/>
        </w:rPr>
      </w:pPr>
      <w:r w:rsidRPr="00B12DE1">
        <w:rPr>
          <w:rFonts w:ascii="Times New Roman" w:eastAsia="Arial Unicode MS" w:hAnsi="Times New Roman" w:cs="Times New Roman"/>
          <w:sz w:val="28"/>
          <w:szCs w:val="28"/>
        </w:rPr>
        <w:tab/>
      </w:r>
      <w:r w:rsidRPr="00B12DE1">
        <w:rPr>
          <w:rFonts w:ascii="Times New Roman" w:eastAsia="Arial Unicode MS" w:hAnsi="Times New Roman" w:cs="Times New Roman"/>
          <w:sz w:val="28"/>
          <w:szCs w:val="28"/>
        </w:rPr>
        <w:tab/>
      </w:r>
      <w:r w:rsidRPr="00B12DE1">
        <w:rPr>
          <w:rFonts w:ascii="Times New Roman" w:eastAsia="Arial Unicode MS" w:hAnsi="Times New Roman" w:cs="Times New Roman"/>
          <w:sz w:val="28"/>
          <w:szCs w:val="28"/>
        </w:rPr>
        <w:tab/>
      </w:r>
      <w:r w:rsidRPr="00B12DE1">
        <w:rPr>
          <w:rFonts w:ascii="Times New Roman" w:eastAsia="Arial Unicode MS" w:hAnsi="Times New Roman" w:cs="Times New Roman"/>
          <w:sz w:val="28"/>
          <w:szCs w:val="28"/>
        </w:rPr>
        <w:tab/>
      </w:r>
      <w:r w:rsidRPr="00B12DE1">
        <w:rPr>
          <w:rFonts w:ascii="Times New Roman" w:eastAsia="Arial Unicode MS" w:hAnsi="Times New Roman" w:cs="Times New Roman"/>
          <w:sz w:val="28"/>
          <w:szCs w:val="28"/>
        </w:rPr>
        <w:tab/>
      </w:r>
      <w:r w:rsidRPr="00B12DE1">
        <w:rPr>
          <w:rFonts w:ascii="Times New Roman" w:eastAsia="Arial Unicode MS" w:hAnsi="Times New Roman" w:cs="Times New Roman"/>
          <w:sz w:val="28"/>
          <w:szCs w:val="28"/>
        </w:rPr>
        <w:tab/>
      </w:r>
      <w:r w:rsidRPr="00B12DE1">
        <w:rPr>
          <w:rFonts w:ascii="Times New Roman" w:eastAsia="Arial Unicode MS" w:hAnsi="Times New Roman" w:cs="Times New Roman"/>
          <w:sz w:val="28"/>
          <w:szCs w:val="28"/>
        </w:rPr>
        <w:tab/>
      </w:r>
      <w:r w:rsidRPr="00B12DE1">
        <w:rPr>
          <w:rFonts w:ascii="Times New Roman" w:eastAsia="Arial Unicode MS" w:hAnsi="Times New Roman" w:cs="Times New Roman"/>
          <w:sz w:val="28"/>
          <w:szCs w:val="28"/>
        </w:rPr>
        <w:tab/>
      </w:r>
      <w:r w:rsidRPr="00B12DE1">
        <w:rPr>
          <w:rFonts w:ascii="Times New Roman" w:eastAsia="Arial Unicode MS" w:hAnsi="Times New Roman" w:cs="Times New Roman"/>
          <w:sz w:val="28"/>
          <w:szCs w:val="28"/>
        </w:rPr>
        <w:tab/>
      </w:r>
      <w:r w:rsidRPr="001476A2">
        <w:rPr>
          <w:rFonts w:ascii="Times New Roman" w:eastAsia="Times New Roman" w:hAnsi="Times New Roman" w:cs="Times New Roman"/>
          <w:sz w:val="32"/>
          <w:szCs w:val="20"/>
        </w:rPr>
        <w:t>Проект</w:t>
      </w:r>
    </w:p>
    <w:p w:rsidR="00E62EEF" w:rsidRPr="00E62EEF" w:rsidRDefault="00E62EEF" w:rsidP="00E62EEF">
      <w:pPr>
        <w:spacing w:after="0" w:line="240" w:lineRule="auto"/>
        <w:rPr>
          <w:rFonts w:ascii="Times New Roman" w:eastAsia="Arial Unicode MS" w:hAnsi="Times New Roman" w:cs="Times New Roman"/>
          <w:sz w:val="28"/>
          <w:szCs w:val="28"/>
        </w:rPr>
      </w:pPr>
    </w:p>
    <w:p w:rsidR="00E62EEF" w:rsidRPr="00E62EEF" w:rsidRDefault="00E62EEF" w:rsidP="00E62EEF">
      <w:pPr>
        <w:spacing w:after="0" w:line="240" w:lineRule="auto"/>
        <w:rPr>
          <w:rFonts w:ascii="Times New Roman" w:eastAsia="Arial Unicode MS" w:hAnsi="Times New Roman" w:cs="Times New Roman"/>
          <w:sz w:val="28"/>
          <w:szCs w:val="28"/>
        </w:rPr>
      </w:pPr>
    </w:p>
    <w:p w:rsidR="00E62EEF" w:rsidRPr="00E62EEF" w:rsidRDefault="00E62EEF" w:rsidP="00E62EEF">
      <w:pPr>
        <w:spacing w:after="0" w:line="240" w:lineRule="auto"/>
        <w:jc w:val="center"/>
        <w:rPr>
          <w:rFonts w:ascii="Times New Roman" w:eastAsia="Arial Unicode MS" w:hAnsi="Times New Roman" w:cs="Times New Roman"/>
          <w:b/>
          <w:sz w:val="28"/>
          <w:szCs w:val="28"/>
        </w:rPr>
      </w:pPr>
      <w:r w:rsidRPr="00E62EEF">
        <w:rPr>
          <w:rFonts w:ascii="Times New Roman" w:eastAsia="Arial Unicode MS" w:hAnsi="Times New Roman" w:cs="Times New Roman"/>
          <w:b/>
          <w:sz w:val="28"/>
          <w:szCs w:val="28"/>
        </w:rPr>
        <w:t xml:space="preserve">Об утверждении Административного регламента осуществления Федеральным казначейством государственной функции по внешнему контролю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w:t>
      </w:r>
      <w:r w:rsidRPr="00E62EEF">
        <w:rPr>
          <w:rFonts w:ascii="Times New Roman" w:eastAsia="Arial Unicode MS" w:hAnsi="Times New Roman" w:cs="Times New Roman"/>
          <w:b/>
          <w:sz w:val="28"/>
          <w:szCs w:val="28"/>
        </w:rPr>
        <w:br/>
        <w:t>«Об аудиторской деятельности»</w:t>
      </w:r>
    </w:p>
    <w:p w:rsidR="00E62EEF" w:rsidRPr="00E62EEF" w:rsidRDefault="00E62EEF" w:rsidP="00E62EEF">
      <w:pPr>
        <w:spacing w:after="0" w:line="240" w:lineRule="auto"/>
        <w:jc w:val="both"/>
        <w:rPr>
          <w:rFonts w:ascii="Times New Roman" w:eastAsia="Arial Unicode MS" w:hAnsi="Times New Roman" w:cs="Times New Roman"/>
          <w:sz w:val="28"/>
          <w:szCs w:val="28"/>
        </w:rPr>
      </w:pPr>
    </w:p>
    <w:p w:rsidR="00E62EEF" w:rsidRPr="00E62EEF" w:rsidRDefault="00E62EEF" w:rsidP="004F154F">
      <w:pPr>
        <w:spacing w:after="0" w:line="240" w:lineRule="auto"/>
        <w:jc w:val="both"/>
        <w:rPr>
          <w:rFonts w:ascii="Times New Roman" w:eastAsia="Arial Unicode MS" w:hAnsi="Times New Roman" w:cs="Times New Roman"/>
          <w:sz w:val="28"/>
          <w:szCs w:val="28"/>
        </w:rPr>
      </w:pPr>
    </w:p>
    <w:p w:rsidR="00E62EEF" w:rsidRPr="00E62EEF" w:rsidRDefault="00E62EEF" w:rsidP="004F154F">
      <w:pPr>
        <w:spacing w:after="0" w:line="240" w:lineRule="auto"/>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ab/>
        <w:t>В соответствии с пунктом 2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 373 (Собрание законодательства Российской Федерации, 2011, № 22, ст. 3169; № 35, ст. 5092; 2012, № 28, ст. 3908; № 36, ст. 4903; № 50, ст. 7070; № 52, ст. 7507; 2014, № 5, ст. 506; 2017, № 44,</w:t>
      </w:r>
      <w:r w:rsidR="003C2EA7">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ст. 6523; 2018, № 6, ст. 880; № 25, ст. 3696; № 36, ст. 5623; № 46, ст. 7050), подпунктом 5.15(2) пункта 5 Положения о Федеральном казначействе, утвержденного постановлением Правительства Российской Федерации</w:t>
      </w:r>
      <w:r w:rsidR="003C2EA7">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от 1 декабря 2004 г. № 703 (Собрание законодательства Российской Федерации, 2004, № 49, ст. 4908; 2005, № 12, ст. 1042; 2006, № 47,</w:t>
      </w:r>
      <w:r w:rsidR="003C2EA7">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 xml:space="preserve">ст. 4900; 2008, № 17, ст. 1895; № 46, ст. 5337; 2009, № 6, ст. 738; 2010, № 26, </w:t>
      </w:r>
      <w:r w:rsidR="003C2EA7">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ст. 3350; 2011, № 6, ст. 888; № 14, ст. 1935; 2012, № 1, ст. 180; 2013, № 25,</w:t>
      </w:r>
      <w:r w:rsidR="003C2EA7">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 xml:space="preserve">ст. 3167; № 45, ст. 5822; 2014, № 26, ст. 3561; 2015, № 2, ст. 491; 2016, № 2, </w:t>
      </w:r>
      <w:r w:rsidRPr="00E62EEF">
        <w:rPr>
          <w:rFonts w:ascii="Times New Roman" w:eastAsia="Arial Unicode MS" w:hAnsi="Times New Roman" w:cs="Times New Roman"/>
          <w:sz w:val="28"/>
          <w:szCs w:val="28"/>
        </w:rPr>
        <w:br/>
        <w:t xml:space="preserve">ст. 325; № 17, ст. 2399; № 28, ст. 4741; 2017, № 12, ст. 1732; 2018, № 3, </w:t>
      </w:r>
      <w:r w:rsidRPr="00E62EEF">
        <w:rPr>
          <w:rFonts w:ascii="Times New Roman" w:eastAsia="Arial Unicode MS" w:hAnsi="Times New Roman" w:cs="Times New Roman"/>
          <w:sz w:val="28"/>
          <w:szCs w:val="28"/>
        </w:rPr>
        <w:br/>
        <w:t>ст. 532; 2019, № 25, ст. 3265),   п р и к а з ы в а ю:</w:t>
      </w:r>
    </w:p>
    <w:p w:rsidR="00E62EEF" w:rsidRPr="00E62EEF" w:rsidRDefault="00E62EEF" w:rsidP="004F154F">
      <w:pPr>
        <w:spacing w:after="0" w:line="240" w:lineRule="auto"/>
        <w:ind w:firstLine="708"/>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Утвердить прилагаемый Административный регламент осуществления Федеральным казначейством государственной функции по внешнему контролю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w:t>
      </w:r>
    </w:p>
    <w:p w:rsidR="00E62EEF" w:rsidRPr="00E62EEF" w:rsidRDefault="00E62EEF" w:rsidP="004F154F">
      <w:pPr>
        <w:spacing w:after="0" w:line="240" w:lineRule="auto"/>
        <w:jc w:val="both"/>
        <w:rPr>
          <w:rFonts w:ascii="Times New Roman" w:eastAsia="Arial Unicode MS" w:hAnsi="Times New Roman" w:cs="Times New Roman"/>
          <w:sz w:val="28"/>
          <w:szCs w:val="28"/>
        </w:rPr>
      </w:pPr>
    </w:p>
    <w:p w:rsidR="00E62EEF" w:rsidRPr="00E62EEF" w:rsidRDefault="00E62EEF" w:rsidP="004F154F">
      <w:pPr>
        <w:spacing w:after="0" w:line="240" w:lineRule="auto"/>
        <w:jc w:val="both"/>
        <w:rPr>
          <w:rFonts w:ascii="Times New Roman" w:eastAsia="Arial Unicode MS" w:hAnsi="Times New Roman" w:cs="Times New Roman"/>
          <w:sz w:val="28"/>
          <w:szCs w:val="28"/>
        </w:rPr>
      </w:pPr>
    </w:p>
    <w:p w:rsidR="00E62EEF" w:rsidRPr="00E62EEF" w:rsidRDefault="00E62EEF" w:rsidP="004F154F">
      <w:pPr>
        <w:spacing w:after="0" w:line="240" w:lineRule="auto"/>
        <w:jc w:val="both"/>
        <w:rPr>
          <w:rFonts w:ascii="Times New Roman" w:eastAsia="Arial Unicode MS" w:hAnsi="Times New Roman" w:cs="Times New Roman"/>
          <w:sz w:val="28"/>
          <w:szCs w:val="28"/>
        </w:rPr>
      </w:pPr>
    </w:p>
    <w:p w:rsidR="00E62EEF" w:rsidRPr="00E62EEF" w:rsidRDefault="00E62EEF" w:rsidP="004F154F">
      <w:pPr>
        <w:spacing w:after="0" w:line="240" w:lineRule="auto"/>
        <w:jc w:val="both"/>
        <w:rPr>
          <w:rFonts w:ascii="Times New Roman" w:eastAsia="Arial Unicode MS" w:hAnsi="Times New Roman" w:cs="Times New Roman"/>
          <w:sz w:val="28"/>
          <w:szCs w:val="28"/>
        </w:rPr>
        <w:sectPr w:rsidR="00E62EEF" w:rsidRPr="00E62EEF" w:rsidSect="003A7A38">
          <w:headerReference w:type="even" r:id="rId7"/>
          <w:headerReference w:type="default" r:id="rId8"/>
          <w:footerReference w:type="even" r:id="rId9"/>
          <w:footerReference w:type="default" r:id="rId10"/>
          <w:headerReference w:type="first" r:id="rId11"/>
          <w:footerReference w:type="first" r:id="rId12"/>
          <w:pgSz w:w="11907" w:h="16839" w:code="9"/>
          <w:pgMar w:top="1134" w:right="851" w:bottom="851" w:left="1134" w:header="567" w:footer="0" w:gutter="0"/>
          <w:pgNumType w:start="1"/>
          <w:cols w:space="708"/>
          <w:titlePg/>
          <w:docGrid w:linePitch="360"/>
        </w:sectPr>
      </w:pPr>
      <w:r w:rsidRPr="00E62EEF">
        <w:rPr>
          <w:rFonts w:ascii="Times New Roman" w:eastAsia="Arial Unicode MS" w:hAnsi="Times New Roman" w:cs="Times New Roman"/>
          <w:sz w:val="28"/>
          <w:szCs w:val="28"/>
        </w:rPr>
        <w:t>Руководитель</w:t>
      </w:r>
      <w:r w:rsidRPr="00E62EEF">
        <w:rPr>
          <w:rFonts w:ascii="Times New Roman" w:eastAsia="Arial Unicode MS" w:hAnsi="Times New Roman" w:cs="Times New Roman"/>
          <w:sz w:val="28"/>
          <w:szCs w:val="28"/>
        </w:rPr>
        <w:tab/>
      </w:r>
      <w:r w:rsidRPr="00E62EEF">
        <w:rPr>
          <w:rFonts w:ascii="Times New Roman" w:eastAsia="Arial Unicode MS" w:hAnsi="Times New Roman" w:cs="Times New Roman"/>
          <w:sz w:val="28"/>
          <w:szCs w:val="28"/>
        </w:rPr>
        <w:tab/>
      </w:r>
      <w:r w:rsidRPr="00E62EEF">
        <w:rPr>
          <w:rFonts w:ascii="Times New Roman" w:eastAsia="Arial Unicode MS" w:hAnsi="Times New Roman" w:cs="Times New Roman"/>
          <w:sz w:val="28"/>
          <w:szCs w:val="28"/>
        </w:rPr>
        <w:tab/>
      </w:r>
      <w:r w:rsidRPr="00E62EEF">
        <w:rPr>
          <w:rFonts w:ascii="Times New Roman" w:eastAsia="Arial Unicode MS" w:hAnsi="Times New Roman" w:cs="Times New Roman"/>
          <w:sz w:val="28"/>
          <w:szCs w:val="28"/>
        </w:rPr>
        <w:tab/>
      </w:r>
      <w:r w:rsidRPr="00E62EEF">
        <w:rPr>
          <w:rFonts w:ascii="Times New Roman" w:eastAsia="Arial Unicode MS" w:hAnsi="Times New Roman" w:cs="Times New Roman"/>
          <w:sz w:val="28"/>
          <w:szCs w:val="28"/>
        </w:rPr>
        <w:tab/>
      </w:r>
      <w:r w:rsidRPr="00E62EEF">
        <w:rPr>
          <w:rFonts w:ascii="Times New Roman" w:eastAsia="Arial Unicode MS" w:hAnsi="Times New Roman" w:cs="Times New Roman"/>
          <w:sz w:val="28"/>
          <w:szCs w:val="28"/>
        </w:rPr>
        <w:tab/>
      </w:r>
      <w:r w:rsidRPr="00E62EEF">
        <w:rPr>
          <w:rFonts w:ascii="Times New Roman" w:eastAsia="Arial Unicode MS" w:hAnsi="Times New Roman" w:cs="Times New Roman"/>
          <w:sz w:val="28"/>
          <w:szCs w:val="28"/>
        </w:rPr>
        <w:tab/>
      </w:r>
      <w:r w:rsidRPr="00E62EEF">
        <w:rPr>
          <w:rFonts w:ascii="Times New Roman" w:eastAsia="Arial Unicode MS" w:hAnsi="Times New Roman" w:cs="Times New Roman"/>
          <w:sz w:val="28"/>
          <w:szCs w:val="28"/>
        </w:rPr>
        <w:tab/>
        <w:t xml:space="preserve">       </w:t>
      </w:r>
      <w:r w:rsidR="00861D82">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 xml:space="preserve"> Р.Е. Артюхин</w:t>
      </w:r>
    </w:p>
    <w:p w:rsidR="00E62EEF" w:rsidRPr="00E62EEF" w:rsidRDefault="00E62EEF" w:rsidP="004F154F">
      <w:pPr>
        <w:widowControl w:val="0"/>
        <w:spacing w:after="0" w:line="240" w:lineRule="auto"/>
        <w:ind w:left="4536"/>
        <w:jc w:val="center"/>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lastRenderedPageBreak/>
        <w:t>УТВЕРЖДЕН</w:t>
      </w:r>
    </w:p>
    <w:p w:rsidR="00E62EEF" w:rsidRPr="00E62EEF" w:rsidRDefault="00E62EEF" w:rsidP="004F154F">
      <w:pPr>
        <w:widowControl w:val="0"/>
        <w:spacing w:after="0" w:line="240" w:lineRule="auto"/>
        <w:ind w:left="4536"/>
        <w:jc w:val="center"/>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ind w:left="4536"/>
        <w:jc w:val="center"/>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приказом Федерального казначейства</w:t>
      </w:r>
    </w:p>
    <w:p w:rsidR="00E62EEF" w:rsidRPr="00E62EEF" w:rsidRDefault="00E62EEF" w:rsidP="004F154F">
      <w:pPr>
        <w:widowControl w:val="0"/>
        <w:spacing w:after="0" w:line="240" w:lineRule="auto"/>
        <w:ind w:left="4536"/>
        <w:jc w:val="center"/>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от _____________ №________</w:t>
      </w:r>
    </w:p>
    <w:p w:rsidR="00E62EEF" w:rsidRPr="00E62EEF" w:rsidRDefault="00E62EEF" w:rsidP="004F154F">
      <w:pPr>
        <w:widowControl w:val="0"/>
        <w:autoSpaceDE w:val="0"/>
        <w:autoSpaceDN w:val="0"/>
        <w:spacing w:after="0" w:line="240" w:lineRule="auto"/>
        <w:ind w:firstLine="709"/>
        <w:jc w:val="right"/>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ind w:firstLine="709"/>
        <w:jc w:val="right"/>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ind w:firstLine="709"/>
        <w:jc w:val="right"/>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ind w:firstLine="709"/>
        <w:jc w:val="right"/>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ind w:firstLine="709"/>
        <w:jc w:val="right"/>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ind w:firstLine="709"/>
        <w:jc w:val="right"/>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ind w:firstLine="709"/>
        <w:jc w:val="right"/>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jc w:val="center"/>
        <w:rPr>
          <w:rFonts w:ascii="Times New Roman" w:eastAsia="Arial Unicode MS" w:hAnsi="Times New Roman" w:cs="Times New Roman"/>
          <w:b/>
          <w:sz w:val="28"/>
          <w:szCs w:val="28"/>
        </w:rPr>
      </w:pPr>
      <w:bookmarkStart w:id="0" w:name="P34"/>
      <w:bookmarkEnd w:id="0"/>
      <w:r w:rsidRPr="00E62EEF">
        <w:rPr>
          <w:rFonts w:ascii="Times New Roman" w:eastAsia="Arial Unicode MS" w:hAnsi="Times New Roman" w:cs="Times New Roman"/>
          <w:b/>
          <w:sz w:val="28"/>
          <w:szCs w:val="28"/>
        </w:rPr>
        <w:t xml:space="preserve">Административный регламент </w:t>
      </w:r>
      <w:r w:rsidRPr="00E62EEF">
        <w:rPr>
          <w:rFonts w:ascii="Times New Roman" w:eastAsia="Arial Unicode MS" w:hAnsi="Times New Roman" w:cs="Times New Roman"/>
          <w:b/>
          <w:sz w:val="28"/>
          <w:szCs w:val="28"/>
        </w:rPr>
        <w:br/>
        <w:t>осуществления Федеральным казначейством государственной функции</w:t>
      </w:r>
      <w:r w:rsidRPr="00E62EEF">
        <w:rPr>
          <w:rFonts w:ascii="Times New Roman" w:eastAsia="Arial Unicode MS" w:hAnsi="Times New Roman" w:cs="Times New Roman"/>
          <w:b/>
          <w:sz w:val="28"/>
          <w:szCs w:val="28"/>
        </w:rPr>
        <w:br/>
        <w:t xml:space="preserve">по внешнему контролю качества работы аудиторских организаций, проводящих обязательный аудит бухгалтерской (финансовой) отчетности организаций, указанных в части 3 статьи 5 </w:t>
      </w:r>
      <w:r w:rsidRPr="00E62EEF">
        <w:rPr>
          <w:rFonts w:ascii="Times New Roman" w:eastAsia="Arial Unicode MS" w:hAnsi="Times New Roman" w:cs="Times New Roman"/>
          <w:b/>
          <w:sz w:val="28"/>
          <w:szCs w:val="28"/>
        </w:rPr>
        <w:br/>
        <w:t>Федерального закона «Об аудиторской деятельности»</w:t>
      </w:r>
    </w:p>
    <w:p w:rsidR="00E62EEF" w:rsidRPr="00E62EEF" w:rsidRDefault="00E62EEF" w:rsidP="004F154F">
      <w:pPr>
        <w:widowControl w:val="0"/>
        <w:autoSpaceDE w:val="0"/>
        <w:autoSpaceDN w:val="0"/>
        <w:spacing w:after="0" w:line="240" w:lineRule="auto"/>
        <w:jc w:val="center"/>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jc w:val="center"/>
        <w:outlineLvl w:val="1"/>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lang w:val="en-US"/>
        </w:rPr>
        <w:t>I</w:t>
      </w:r>
      <w:r w:rsidRPr="00E62EEF">
        <w:rPr>
          <w:rFonts w:ascii="Times New Roman" w:eastAsia="Arial Unicode MS" w:hAnsi="Times New Roman" w:cs="Times New Roman"/>
          <w:sz w:val="28"/>
          <w:szCs w:val="28"/>
        </w:rPr>
        <w:t>. Общие положения</w:t>
      </w:r>
    </w:p>
    <w:p w:rsidR="00E62EEF" w:rsidRPr="00E62EEF" w:rsidRDefault="00E62EEF" w:rsidP="004F154F">
      <w:pPr>
        <w:widowControl w:val="0"/>
        <w:autoSpaceDE w:val="0"/>
        <w:autoSpaceDN w:val="0"/>
        <w:spacing w:after="0" w:line="240" w:lineRule="auto"/>
        <w:jc w:val="center"/>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jc w:val="center"/>
        <w:rPr>
          <w:rFonts w:ascii="Times New Roman" w:eastAsia="Arial Unicode MS" w:hAnsi="Times New Roman" w:cs="Times New Roman"/>
          <w:sz w:val="28"/>
          <w:szCs w:val="28"/>
        </w:rPr>
      </w:pPr>
      <w:bookmarkStart w:id="1" w:name="P44"/>
      <w:bookmarkEnd w:id="1"/>
      <w:r w:rsidRPr="00E62EEF">
        <w:rPr>
          <w:rFonts w:ascii="Times New Roman" w:eastAsia="Arial Unicode MS" w:hAnsi="Times New Roman" w:cs="Times New Roman"/>
          <w:sz w:val="28"/>
          <w:szCs w:val="28"/>
        </w:rPr>
        <w:t>Наименование функции</w:t>
      </w:r>
    </w:p>
    <w:p w:rsidR="00E62EEF" w:rsidRPr="00E62EEF" w:rsidRDefault="00E62EEF" w:rsidP="004F154F">
      <w:pPr>
        <w:widowControl w:val="0"/>
        <w:autoSpaceDE w:val="0"/>
        <w:autoSpaceDN w:val="0"/>
        <w:spacing w:after="0" w:line="240" w:lineRule="auto"/>
        <w:jc w:val="center"/>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1. Государственная функция по внешнему контролю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от 30 декабря 2008 г. № 307-ФЗ «Об аудиторской деятельности» (далее – государственный контроль (надзор), государственная функция).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jc w:val="center"/>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Наименование органа, осуществляющего </w:t>
      </w:r>
      <w:r w:rsidRPr="00E62EEF">
        <w:rPr>
          <w:rFonts w:ascii="Times New Roman" w:eastAsia="Arial Unicode MS" w:hAnsi="Times New Roman" w:cs="Times New Roman"/>
          <w:sz w:val="28"/>
          <w:szCs w:val="28"/>
        </w:rPr>
        <w:br/>
        <w:t>государственный контроль (надзор)</w:t>
      </w:r>
    </w:p>
    <w:p w:rsidR="00E62EEF" w:rsidRPr="00E62EEF" w:rsidRDefault="00E62EEF" w:rsidP="004F154F">
      <w:pPr>
        <w:widowControl w:val="0"/>
        <w:autoSpaceDE w:val="0"/>
        <w:autoSpaceDN w:val="0"/>
        <w:spacing w:after="0" w:line="240" w:lineRule="auto"/>
        <w:ind w:firstLine="709"/>
        <w:jc w:val="center"/>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2. Государственный контроль (надзор) осуществляется Федеральным казначейством (далее – надзорный орган) и его территориальными органами.</w:t>
      </w:r>
    </w:p>
    <w:p w:rsid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Перечень территориальных органов, осуществляющих государственный контроль (надзор), утверждается приказом</w:t>
      </w:r>
      <w:r w:rsidR="004F154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Федерального казначейства.</w:t>
      </w:r>
    </w:p>
    <w:p w:rsidR="004F154F" w:rsidRPr="00E62EEF" w:rsidRDefault="004F154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jc w:val="center"/>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Нормативные правовые акты, регулирующие </w:t>
      </w:r>
      <w:r w:rsidRPr="00E62EEF">
        <w:rPr>
          <w:rFonts w:ascii="Times New Roman" w:eastAsia="Arial Unicode MS" w:hAnsi="Times New Roman" w:cs="Times New Roman"/>
          <w:sz w:val="28"/>
          <w:szCs w:val="28"/>
        </w:rPr>
        <w:br/>
        <w:t>осуществление государственного контроля (надзора)</w:t>
      </w:r>
    </w:p>
    <w:p w:rsidR="00E62EEF" w:rsidRPr="00E62EEF" w:rsidRDefault="00E62EEF" w:rsidP="004F154F">
      <w:pPr>
        <w:widowControl w:val="0"/>
        <w:autoSpaceDE w:val="0"/>
        <w:autoSpaceDN w:val="0"/>
        <w:spacing w:after="0" w:line="240" w:lineRule="auto"/>
        <w:ind w:firstLine="709"/>
        <w:jc w:val="center"/>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3. Перечень нормативных правовых актов, регулирующих осуществление государственного контроля (надзора), размещается</w:t>
      </w:r>
      <w:r w:rsidR="004F154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 xml:space="preserve">на официальном сайте надзорного органа в информационно-телекоммуникационной сети «Интернет» </w:t>
      </w:r>
      <w:hyperlink r:id="rId13" w:history="1">
        <w:r w:rsidRPr="00E62EEF">
          <w:rPr>
            <w:rFonts w:ascii="Times New Roman" w:eastAsia="Arial Unicode MS" w:hAnsi="Times New Roman" w:cs="Times New Roman"/>
            <w:sz w:val="28"/>
            <w:szCs w:val="28"/>
            <w:lang w:val="en-US"/>
          </w:rPr>
          <w:t>www</w:t>
        </w:r>
        <w:r w:rsidRPr="00E62EEF">
          <w:rPr>
            <w:rFonts w:ascii="Times New Roman" w:eastAsia="Arial Unicode MS" w:hAnsi="Times New Roman" w:cs="Times New Roman"/>
            <w:sz w:val="28"/>
            <w:szCs w:val="28"/>
          </w:rPr>
          <w:t>.</w:t>
        </w:r>
        <w:r w:rsidRPr="00E62EEF">
          <w:rPr>
            <w:rFonts w:ascii="Times New Roman" w:eastAsia="Arial Unicode MS" w:hAnsi="Times New Roman" w:cs="Times New Roman"/>
            <w:sz w:val="28"/>
            <w:szCs w:val="28"/>
            <w:lang w:val="en-US"/>
          </w:rPr>
          <w:t>roskazna</w:t>
        </w:r>
        <w:r w:rsidRPr="00E62EEF">
          <w:rPr>
            <w:rFonts w:ascii="Times New Roman" w:eastAsia="Arial Unicode MS" w:hAnsi="Times New Roman" w:cs="Times New Roman"/>
            <w:sz w:val="28"/>
            <w:szCs w:val="28"/>
          </w:rPr>
          <w:t>.</w:t>
        </w:r>
        <w:r w:rsidRPr="00E62EEF">
          <w:rPr>
            <w:rFonts w:ascii="Times New Roman" w:eastAsia="Arial Unicode MS" w:hAnsi="Times New Roman" w:cs="Times New Roman"/>
            <w:sz w:val="28"/>
            <w:szCs w:val="28"/>
            <w:lang w:val="en-US"/>
          </w:rPr>
          <w:t>ru</w:t>
        </w:r>
      </w:hyperlink>
      <w:r w:rsidRPr="00E62EEF">
        <w:rPr>
          <w:rFonts w:ascii="Times New Roman" w:eastAsia="Arial Unicode MS" w:hAnsi="Times New Roman" w:cs="Times New Roman"/>
          <w:sz w:val="28"/>
          <w:szCs w:val="28"/>
        </w:rPr>
        <w:t xml:space="preserve"> (далее – официальный сайт), в федеральной государственной </w:t>
      </w:r>
      <w:r w:rsidRPr="00E62EEF">
        <w:rPr>
          <w:rFonts w:ascii="Times New Roman" w:eastAsia="Arial Unicode MS" w:hAnsi="Times New Roman" w:cs="Times New Roman"/>
          <w:sz w:val="28"/>
          <w:szCs w:val="28"/>
        </w:rPr>
        <w:lastRenderedPageBreak/>
        <w:t xml:space="preserve">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w:t>
      </w:r>
      <w:r w:rsidRPr="00E62EEF">
        <w:rPr>
          <w:rFonts w:ascii="Times New Roman" w:eastAsia="Arial Unicode MS" w:hAnsi="Times New Roman" w:cs="Times New Roman"/>
          <w:sz w:val="28"/>
          <w:szCs w:val="28"/>
          <w:lang w:val="en-US"/>
        </w:rPr>
        <w:t>www</w:t>
      </w:r>
      <w:r w:rsidRPr="00E62EEF">
        <w:rPr>
          <w:rFonts w:ascii="Times New Roman" w:eastAsia="Arial Unicode MS" w:hAnsi="Times New Roman" w:cs="Times New Roman"/>
          <w:sz w:val="28"/>
          <w:szCs w:val="20"/>
        </w:rPr>
        <w:t>.</w:t>
      </w:r>
      <w:r w:rsidRPr="00E62EEF">
        <w:rPr>
          <w:rFonts w:ascii="Times New Roman" w:eastAsia="Arial Unicode MS" w:hAnsi="Times New Roman" w:cs="Times New Roman"/>
          <w:sz w:val="28"/>
          <w:szCs w:val="28"/>
          <w:lang w:val="en-US"/>
        </w:rPr>
        <w:t>gosuslugi</w:t>
      </w:r>
      <w:r w:rsidRPr="00E62EEF">
        <w:rPr>
          <w:rFonts w:ascii="Times New Roman" w:eastAsia="Arial Unicode MS" w:hAnsi="Times New Roman" w:cs="Times New Roman"/>
          <w:sz w:val="28"/>
          <w:szCs w:val="28"/>
        </w:rPr>
        <w:t>.</w:t>
      </w:r>
      <w:r w:rsidRPr="00E62EEF">
        <w:rPr>
          <w:rFonts w:ascii="Times New Roman" w:eastAsia="Arial Unicode MS" w:hAnsi="Times New Roman" w:cs="Times New Roman"/>
          <w:sz w:val="28"/>
          <w:szCs w:val="28"/>
          <w:lang w:val="en-US"/>
        </w:rPr>
        <w:t>ru</w:t>
      </w:r>
      <w:r w:rsidRPr="00E62EEF">
        <w:rPr>
          <w:rFonts w:ascii="Times New Roman" w:eastAsia="Arial Unicode MS" w:hAnsi="Times New Roman" w:cs="Times New Roman"/>
          <w:sz w:val="28"/>
          <w:szCs w:val="28"/>
        </w:rPr>
        <w:t xml:space="preserve"> (далее – Единый портал).</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ind w:firstLine="709"/>
        <w:jc w:val="center"/>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Предмет государственного контроля (надзора)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4. Предметом государственного контроля (надзора) является соблюдение аудиторской организацией, проводящей обязательный аудит бухгалтерской (финансовой) отчетности организаций, указанных в части 3 статьи 5 Федерального закона от 30 декабря 2008 г. № 307-ФЗ</w:t>
      </w:r>
      <w:r w:rsidR="004F154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 xml:space="preserve">«Об аудиторской деятельности» (далее – аудиторская организация), требований Федерального </w:t>
      </w:r>
      <w:hyperlink r:id="rId14" w:history="1">
        <w:r w:rsidRPr="00E62EEF">
          <w:rPr>
            <w:rFonts w:ascii="Times New Roman" w:eastAsia="Arial Unicode MS" w:hAnsi="Times New Roman" w:cs="Times New Roman"/>
            <w:sz w:val="28"/>
            <w:szCs w:val="28"/>
          </w:rPr>
          <w:t>закона</w:t>
        </w:r>
      </w:hyperlink>
      <w:r w:rsidRPr="00E62EEF">
        <w:rPr>
          <w:rFonts w:ascii="Times New Roman" w:eastAsia="Arial Unicode MS" w:hAnsi="Times New Roman" w:cs="Times New Roman"/>
          <w:sz w:val="28"/>
          <w:szCs w:val="28"/>
        </w:rPr>
        <w:t xml:space="preserve"> от 30 декабря 2008 г. № 307-ФЗ</w:t>
      </w:r>
      <w:r w:rsidR="004F154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«Об аудиторской деятельности» (Собрание законодательства Российской Федерации, 2009, № 1, ст. 15; 2017, № 18, ст. 2673; 2018, № 18, ст. 2582; 2019, № 48, ст. 6739) (далее – Федеральный закон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 (далее – обязательные требования).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ind w:firstLine="709"/>
        <w:jc w:val="center"/>
        <w:outlineLvl w:val="2"/>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Права и обязанности должностных лиц при осуществлении</w:t>
      </w:r>
    </w:p>
    <w:p w:rsidR="00E62EEF" w:rsidRPr="00E62EEF" w:rsidRDefault="00E62EEF" w:rsidP="004F154F">
      <w:pPr>
        <w:widowControl w:val="0"/>
        <w:autoSpaceDE w:val="0"/>
        <w:autoSpaceDN w:val="0"/>
        <w:spacing w:after="0" w:line="240" w:lineRule="auto"/>
        <w:ind w:firstLine="709"/>
        <w:jc w:val="center"/>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государственного контроля (надзора)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5. Должностные лица надзорного органа и его территориальных органов при осуществлении государственного контроля (надзора) имеют право:</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5.1. Запрашивать для проверки документацию аудиторской организации, связанную с соблюдением обязательных требований;</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5.2. Получать необходимые документы (заверенные копии документов), объяснения, справки и сведения по вопросам, возникающим </w:t>
      </w:r>
      <w:r w:rsidRPr="00E62EEF">
        <w:rPr>
          <w:rFonts w:ascii="Times New Roman" w:eastAsia="Arial Unicode MS" w:hAnsi="Times New Roman" w:cs="Times New Roman"/>
          <w:sz w:val="28"/>
          <w:szCs w:val="28"/>
        </w:rPr>
        <w:br/>
        <w:t>во время исполнения государственной функции;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5.3. Осуществлять взаимодействие с органами государственного контроля (надзора), иными органами государственной власти и органами местного самоуправления, учреждениями и организациями, включая саморегулируемую организацию аудиторов;</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bookmarkStart w:id="2" w:name="P74"/>
      <w:bookmarkEnd w:id="2"/>
      <w:r w:rsidRPr="00E62EEF">
        <w:rPr>
          <w:rFonts w:ascii="Times New Roman" w:eastAsia="Arial Unicode MS" w:hAnsi="Times New Roman" w:cs="Times New Roman"/>
          <w:sz w:val="28"/>
          <w:szCs w:val="28"/>
        </w:rPr>
        <w:t xml:space="preserve">5.4. Направлять запросы, в том числе в форме электронного документа, подписанного усиленной квалифицированной электронной подписью </w:t>
      </w:r>
      <w:r w:rsidRPr="00E62EEF">
        <w:rPr>
          <w:rFonts w:ascii="Times New Roman" w:eastAsia="Arial Unicode MS" w:hAnsi="Times New Roman" w:cs="Times New Roman"/>
          <w:sz w:val="28"/>
          <w:szCs w:val="28"/>
        </w:rPr>
        <w:br/>
        <w:t xml:space="preserve">в соответствии с Федеральным законом от 6 апреля 2011 г. № 63-ФЗ </w:t>
      </w:r>
      <w:r w:rsidRPr="00E62EEF">
        <w:rPr>
          <w:rFonts w:ascii="Times New Roman" w:eastAsia="Arial Unicode MS" w:hAnsi="Times New Roman" w:cs="Times New Roman"/>
          <w:sz w:val="28"/>
          <w:szCs w:val="28"/>
        </w:rPr>
        <w:br/>
        <w:t>«Об электронной подписи» (Собрание законодательства Российской Федерации, 2011, № 15, ст. 2036; № 27, ст. 3880; 2016, № 1, ст. 65; № 26,</w:t>
      </w:r>
      <w:r w:rsidR="003C2EA7">
        <w:rPr>
          <w:rFonts w:ascii="Times New Roman" w:eastAsia="Arial Unicode MS" w:hAnsi="Times New Roman" w:cs="Times New Roman"/>
          <w:sz w:val="28"/>
          <w:szCs w:val="28"/>
        </w:rPr>
        <w:t xml:space="preserve"> </w:t>
      </w:r>
      <w:bookmarkStart w:id="3" w:name="_GoBack"/>
      <w:bookmarkEnd w:id="3"/>
      <w:r w:rsidRPr="00E62EEF">
        <w:rPr>
          <w:rFonts w:ascii="Times New Roman" w:eastAsia="Arial Unicode MS" w:hAnsi="Times New Roman" w:cs="Times New Roman"/>
          <w:sz w:val="28"/>
          <w:szCs w:val="28"/>
        </w:rPr>
        <w:t>ст. 3889) в уполномоченные государственные органы и организации для подтверждения соблюдения или нарушения аудиторской организацией обязательных требований;</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5.5. Применять предусмотренные законодательством Российской Федерации меры профилактического характера, направленные</w:t>
      </w:r>
      <w:r w:rsidRPr="00E62EEF">
        <w:rPr>
          <w:rFonts w:ascii="Times New Roman" w:eastAsia="Arial Unicode MS" w:hAnsi="Times New Roman" w:cs="Times New Roman"/>
          <w:sz w:val="28"/>
          <w:szCs w:val="28"/>
        </w:rPr>
        <w:br/>
        <w:t>на недопущение и (или) пресечение нарушений проверяемыми аудиторскими организациями обязательных требований;</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lastRenderedPageBreak/>
        <w:t xml:space="preserve">5.6. Применять в соответствии с положениями части 6 статьи 20 Федерального закона «Об аудиторской деятельности» в отношении аудиторской организации, допустившей нарушения обязательных требований, меры воздействия; </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5.7. Направлять в органы прокуратуры, другие правоохранительные </w:t>
      </w:r>
      <w:r w:rsidRPr="00E62EEF">
        <w:rPr>
          <w:rFonts w:ascii="Times New Roman" w:eastAsia="Arial Unicode MS" w:hAnsi="Times New Roman" w:cs="Times New Roman"/>
          <w:sz w:val="28"/>
          <w:szCs w:val="28"/>
        </w:rPr>
        <w:br/>
        <w:t xml:space="preserve">и уполномоченные государственные органы материалы для решения вопроса </w:t>
      </w:r>
      <w:r w:rsidRPr="00E62EEF">
        <w:rPr>
          <w:rFonts w:ascii="Times New Roman" w:eastAsia="Arial Unicode MS" w:hAnsi="Times New Roman" w:cs="Times New Roman"/>
          <w:sz w:val="28"/>
          <w:szCs w:val="28"/>
        </w:rPr>
        <w:br/>
        <w:t xml:space="preserve">о возбуждении дел об административных правонарушениях, уголовных дел при выявлении признаков правонарушений, преступлений, связанных </w:t>
      </w:r>
      <w:r w:rsidRPr="00E62EEF">
        <w:rPr>
          <w:rFonts w:ascii="Times New Roman" w:eastAsia="Arial Unicode MS" w:hAnsi="Times New Roman" w:cs="Times New Roman"/>
          <w:sz w:val="28"/>
          <w:szCs w:val="28"/>
        </w:rPr>
        <w:br/>
        <w:t xml:space="preserve">с нарушением проверяемой аудиторской организацией законодательства Российской Федерации при осуществлении аудиторской деятельности, </w:t>
      </w:r>
      <w:r w:rsidRPr="00E62EEF">
        <w:rPr>
          <w:rFonts w:ascii="Times New Roman" w:eastAsia="Arial Unicode MS" w:hAnsi="Times New Roman" w:cs="Times New Roman"/>
          <w:sz w:val="28"/>
          <w:szCs w:val="28"/>
        </w:rPr>
        <w:br/>
        <w:t>в соответствии с подведомственностью;</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5.8. Привлекать экспертов, экспертные организации, не состоящие </w:t>
      </w:r>
      <w:r w:rsidRPr="00E62EEF">
        <w:rPr>
          <w:rFonts w:ascii="Times New Roman" w:eastAsia="Arial Unicode MS" w:hAnsi="Times New Roman" w:cs="Times New Roman"/>
          <w:sz w:val="28"/>
          <w:szCs w:val="28"/>
        </w:rPr>
        <w:br/>
        <w:t xml:space="preserve">в гражданско-правовых и трудовых отношениях с проверяемыми лицами, </w:t>
      </w:r>
      <w:r w:rsidRPr="00E62EEF">
        <w:rPr>
          <w:rFonts w:ascii="Times New Roman" w:eastAsia="Arial Unicode MS" w:hAnsi="Times New Roman" w:cs="Times New Roman"/>
          <w:sz w:val="28"/>
          <w:szCs w:val="28"/>
        </w:rPr>
        <w:br/>
        <w:t>и не являющихся аффилированными лицами проверяемых аудиторских организаций к проведению мероприятий по осуществлению государственного контроля (надзора);</w:t>
      </w:r>
    </w:p>
    <w:p w:rsidR="00E62EEF" w:rsidRPr="00E62EEF" w:rsidRDefault="00E62EEF" w:rsidP="004F154F">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5.9. Составлять при осуществлении государственного контроля (надзора) протоколы об административных правонарушениях в порядке </w:t>
      </w:r>
      <w:r w:rsidRPr="00E62EEF">
        <w:rPr>
          <w:rFonts w:ascii="Times New Roman" w:eastAsia="Arial Unicode MS" w:hAnsi="Times New Roman" w:cs="Times New Roman"/>
          <w:sz w:val="28"/>
          <w:szCs w:val="28"/>
        </w:rPr>
        <w:br/>
        <w:t xml:space="preserve">и по основаниям, которые предусмотрены </w:t>
      </w:r>
      <w:hyperlink r:id="rId15" w:history="1">
        <w:r w:rsidRPr="00E62EEF">
          <w:rPr>
            <w:rFonts w:ascii="Times New Roman" w:eastAsia="Arial Unicode MS" w:hAnsi="Times New Roman" w:cs="Times New Roman"/>
            <w:sz w:val="28"/>
            <w:szCs w:val="28"/>
          </w:rPr>
          <w:t>Кодексом</w:t>
        </w:r>
      </w:hyperlink>
      <w:r w:rsidRPr="00E62EEF">
        <w:rPr>
          <w:rFonts w:ascii="Times New Roman" w:eastAsia="Arial Unicode MS" w:hAnsi="Times New Roman" w:cs="Times New Roman"/>
          <w:sz w:val="28"/>
          <w:szCs w:val="28"/>
        </w:rPr>
        <w:t xml:space="preserve"> Российской Федерации</w:t>
      </w:r>
      <w:r w:rsidRPr="00E62EEF">
        <w:rPr>
          <w:rFonts w:ascii="Times New Roman" w:eastAsia="Arial Unicode MS" w:hAnsi="Times New Roman" w:cs="Times New Roman"/>
          <w:sz w:val="28"/>
          <w:szCs w:val="28"/>
        </w:rPr>
        <w:br/>
        <w:t>об административных правонарушениях (Собрание законодательства Российской Федерации, 2002, № 1, ст. 1; № 44, ст. 4295; 2019, № 6, ст. 465; № 10, ст. 893; № 12, ст. 1216, 1217, 1218, 1219; № 16, ст. 1819, 1821; № 18, ст. 2220; № 22, ст. 2669; № 25, ст. 3161).</w:t>
      </w:r>
    </w:p>
    <w:p w:rsidR="00E62EEF" w:rsidRPr="00E62EEF" w:rsidRDefault="00E62EEF" w:rsidP="004F154F">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E62EEF">
        <w:rPr>
          <w:rFonts w:ascii="Times New Roman" w:eastAsia="Arial Unicode MS" w:hAnsi="Times New Roman" w:cs="Times New Roman"/>
          <w:sz w:val="28"/>
          <w:szCs w:val="28"/>
          <w:lang w:eastAsia="ru-RU"/>
        </w:rPr>
        <w:t>6. Должностные лица надзорного органа и его территориальных органов при осуществлении государственного контроля (надзора) обязаны:</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6.1. Своевременно и в полной мере исполнять полномочия </w:t>
      </w:r>
      <w:r w:rsidRPr="00E62EEF">
        <w:rPr>
          <w:rFonts w:ascii="Times New Roman" w:eastAsia="Arial Unicode MS" w:hAnsi="Times New Roman" w:cs="Times New Roman"/>
          <w:sz w:val="28"/>
          <w:szCs w:val="28"/>
        </w:rPr>
        <w:br/>
        <w:t>по предупреждению, выявлению и пресечению нарушений обязательных требований;</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6.2. Соблюдать права и законные интересы аудиторских организаций, </w:t>
      </w:r>
      <w:r w:rsidRPr="00E62EEF">
        <w:rPr>
          <w:rFonts w:ascii="Times New Roman" w:eastAsia="Arial Unicode MS" w:hAnsi="Times New Roman" w:cs="Times New Roman"/>
          <w:sz w:val="28"/>
          <w:szCs w:val="28"/>
        </w:rPr>
        <w:br/>
        <w:t>в отношении которых проводится проверка;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6.3. Проводить проверку на основании приказа надзорного органа или его территориального органа;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6.4. Проводить проверку только во время исполнения служебных обязанностей;</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6.5. Доказывать обоснованность своих действий при их обжаловании аудиторской организацией в порядке, установленном законодательством Российской Федерации;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6.6. Соблюдать сроки осуществления государственного контроля (надзора);</w:t>
      </w:r>
    </w:p>
    <w:p w:rsidR="00E62EEF" w:rsidRPr="00E62EEF" w:rsidRDefault="00E62EEF" w:rsidP="004F154F">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6.7. В объеме и в сроки, определенные </w:t>
      </w:r>
      <w:hyperlink r:id="rId16" w:history="1">
        <w:r w:rsidRPr="00E62EEF">
          <w:rPr>
            <w:rFonts w:ascii="Times New Roman" w:eastAsia="Arial Unicode MS" w:hAnsi="Times New Roman" w:cs="Times New Roman"/>
            <w:sz w:val="28"/>
            <w:szCs w:val="28"/>
          </w:rPr>
          <w:t>постановлением</w:t>
        </w:r>
      </w:hyperlink>
      <w:r w:rsidRPr="00E62EEF">
        <w:rPr>
          <w:rFonts w:ascii="Times New Roman" w:eastAsia="Arial Unicode MS" w:hAnsi="Times New Roman" w:cs="Times New Roman"/>
          <w:sz w:val="28"/>
          <w:szCs w:val="28"/>
        </w:rPr>
        <w:t xml:space="preserve"> Правительства Российской Федерации от 28 апреля 2015 г. № 415 «О Правилах формирования и ведения единого реестра проверок» (Собрание законодательства Российской Федерации, 2015, № 19, ст. 2825; 2016, № 51, ст. 7406; 2018, № 49, ст. 7604; 2019, № 45, ст. 6351), вносить в единый реестр проверок информацию об организации, проведении и результатах проверок (далее – Правила формирования и ведения </w:t>
      </w:r>
      <w:r w:rsidRPr="00E62EEF">
        <w:rPr>
          <w:rFonts w:ascii="Times New Roman" w:eastAsia="Arial Unicode MS" w:hAnsi="Times New Roman" w:cs="Times New Roman"/>
          <w:sz w:val="28"/>
          <w:szCs w:val="28"/>
        </w:rPr>
        <w:lastRenderedPageBreak/>
        <w:t>единого реестра проверок);</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6.8. Не требовать от проверяемой аудиторской организации документы </w:t>
      </w:r>
      <w:r w:rsidRPr="00E62EEF">
        <w:rPr>
          <w:rFonts w:ascii="Times New Roman" w:eastAsia="Arial Unicode MS" w:hAnsi="Times New Roman" w:cs="Times New Roman"/>
          <w:sz w:val="28"/>
          <w:szCs w:val="28"/>
        </w:rPr>
        <w:br/>
        <w:t>и иные сведения: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представление которых не предусмотрено законодательством Российской Федерации;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не относящиеся к предмету проверки;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включенные</w:t>
      </w:r>
      <w:r w:rsidRPr="00E62EEF">
        <w:rPr>
          <w:rFonts w:ascii="Times New Roman" w:eastAsia="Arial Unicode MS" w:hAnsi="Times New Roman" w:cs="Times New Roman"/>
          <w:sz w:val="28"/>
          <w:szCs w:val="28"/>
        </w:rPr>
        <w:br/>
        <w:t xml:space="preserve">в </w:t>
      </w:r>
      <w:hyperlink r:id="rId17" w:tooltip="Распоряжение Правительства РФ от 19.04.2016 N 724-р (ред. от 19.01.2019)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 w:history="1">
        <w:r w:rsidRPr="00E62EEF">
          <w:rPr>
            <w:rFonts w:ascii="Times New Roman" w:eastAsia="Arial Unicode MS" w:hAnsi="Times New Roman" w:cs="Times New Roman"/>
            <w:sz w:val="28"/>
            <w:szCs w:val="28"/>
          </w:rPr>
          <w:t>перечень</w:t>
        </w:r>
      </w:hyperlink>
      <w:r w:rsidRPr="00E62EEF">
        <w:rPr>
          <w:rFonts w:ascii="Times New Roman" w:eastAsia="Arial Unicode MS" w:hAnsi="Times New Roman" w:cs="Times New Roman"/>
          <w:sz w:val="28"/>
          <w:szCs w:val="28"/>
        </w:rPr>
        <w:t xml:space="preserve"> документов и (или) информации, запрашиваемых и получаемых</w:t>
      </w:r>
      <w:r w:rsidRPr="00E62EEF">
        <w:rPr>
          <w:rFonts w:ascii="Times New Roman" w:eastAsia="Arial Unicode MS" w:hAnsi="Times New Roman" w:cs="Times New Roman"/>
          <w:sz w:val="28"/>
          <w:szCs w:val="28"/>
        </w:rPr>
        <w:br/>
        <w:t>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w:t>
      </w:r>
      <w:r w:rsidR="004F154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 724-р (Собрание законодательства Российской Федерации, 2016, № 18,</w:t>
      </w:r>
      <w:r w:rsidR="004F154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ст. 2647; № 42, ст. 5972; 2017, № 35, ст. 5385; 2019, № 5, ст. 410; № 41,</w:t>
      </w:r>
      <w:r w:rsidR="004F154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ст. 5737) (далее – перечень документов, утвержденный распоряжением Правительства Российской Федерации № 724-р);</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 имеющиеся в распоряжении саморегулируемой организации аудиторов и связанные с осуществлением (участием в осуществлении) проверяемой аудиторской организации и аудиторами, являющимися </w:t>
      </w:r>
      <w:r w:rsidRPr="00E62EEF">
        <w:rPr>
          <w:rFonts w:ascii="Times New Roman" w:eastAsia="Arial Unicode MS" w:hAnsi="Times New Roman" w:cs="Times New Roman"/>
          <w:sz w:val="28"/>
          <w:szCs w:val="28"/>
        </w:rPr>
        <w:br/>
        <w:t>её работниками, аудиторской деятельности.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6.9. Истребовать в рамках межведомственного информационного взаимодействия документы и (или) информацию, включенные в перечень документов, утвержденный распоряжением Правительства Российской Федерации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6.10. Истребовать в рамках взаимодействия с саморегулируемой организацией аудиторов документы и (или) информацию имеющиеся </w:t>
      </w:r>
      <w:r w:rsidRPr="00E62EEF">
        <w:rPr>
          <w:rFonts w:ascii="Times New Roman" w:eastAsia="Arial Unicode MS" w:hAnsi="Times New Roman" w:cs="Times New Roman"/>
          <w:sz w:val="28"/>
          <w:szCs w:val="28"/>
        </w:rPr>
        <w:br/>
        <w:t xml:space="preserve">в распоряжении саморегулируемой организации аудиторов и связанные </w:t>
      </w:r>
      <w:r w:rsidRPr="00E62EEF">
        <w:rPr>
          <w:rFonts w:ascii="Times New Roman" w:eastAsia="Arial Unicode MS" w:hAnsi="Times New Roman" w:cs="Times New Roman"/>
          <w:sz w:val="28"/>
          <w:szCs w:val="28"/>
        </w:rPr>
        <w:br/>
        <w:t>с осуществлением (участием в осуществлении) проверяемой аудиторской организации и аудиторами, являющимися её работниками, аудиторской деятельности;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6.11. Знакомить руководителя, иное должностное лицо или уполномоченного представителя аудиторской организации </w:t>
      </w:r>
      <w:r w:rsidRPr="00E62EEF">
        <w:rPr>
          <w:rFonts w:ascii="Times New Roman" w:eastAsia="Arial Unicode MS" w:hAnsi="Times New Roman" w:cs="Times New Roman"/>
          <w:sz w:val="28"/>
          <w:szCs w:val="28"/>
        </w:rPr>
        <w:br/>
        <w:t xml:space="preserve">(далее – руководитель или иное уполномоченное лицо аудиторской организации), с документами и (или) информацией, полученными в рамках межведомственного информационного взаимодействия, а также в рамках взаимодействия с </w:t>
      </w:r>
      <w:r w:rsidRPr="00E62EEF">
        <w:rPr>
          <w:rFonts w:ascii="Times New Roman" w:eastAsia="Arial Unicode MS" w:hAnsi="Times New Roman" w:cs="Times New Roman"/>
          <w:color w:val="000000"/>
          <w:sz w:val="28"/>
          <w:szCs w:val="24"/>
          <w:lang w:eastAsia="ru-RU"/>
        </w:rPr>
        <w:t>саморегулируемой организацией аудиторов</w:t>
      </w:r>
      <w:r w:rsidRPr="00E62EEF">
        <w:rPr>
          <w:rFonts w:ascii="Times New Roman" w:eastAsia="Arial Unicode MS" w:hAnsi="Times New Roman" w:cs="Times New Roman"/>
          <w:sz w:val="28"/>
          <w:szCs w:val="28"/>
        </w:rPr>
        <w:t>;</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lastRenderedPageBreak/>
        <w:t xml:space="preserve">6.12. Не препятствовать руководителю или иному уполномоченному лицу аудиторской организации присутствовать при проведении проверки </w:t>
      </w:r>
      <w:r w:rsidRPr="00E62EEF">
        <w:rPr>
          <w:rFonts w:ascii="Times New Roman" w:eastAsia="Arial Unicode MS" w:hAnsi="Times New Roman" w:cs="Times New Roman"/>
          <w:sz w:val="28"/>
          <w:szCs w:val="28"/>
        </w:rPr>
        <w:br/>
        <w:t>и давать разъяснения по вопросам, относящимся к предмету проверки;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6.13. Предоставлять руководителю или иному уполномоченному лицу аудиторской организации, присутствующим при проведении проверки, информацию и документы, относящиеся к предмету проверки;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6.14. Знакомить руководителя или иное уполномоченное лицо аудиторской организации с вопросами, относящимися к предмету проверки, требующими пояснений руководителя или иного уполномоченного лица аудиторской организации, не позднее чем за день до проведения опроса;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6.15.</w:t>
      </w:r>
      <w:r w:rsidRPr="00E62EEF">
        <w:rPr>
          <w:rFonts w:ascii="Times New Roman" w:eastAsia="Arial Unicode MS" w:hAnsi="Times New Roman" w:cs="Times New Roman"/>
          <w:sz w:val="28"/>
          <w:szCs w:val="20"/>
        </w:rPr>
        <w:t> </w:t>
      </w:r>
      <w:r w:rsidRPr="00E62EEF">
        <w:rPr>
          <w:rFonts w:ascii="Times New Roman" w:eastAsia="Arial Unicode MS" w:hAnsi="Times New Roman" w:cs="Times New Roman"/>
          <w:sz w:val="28"/>
          <w:szCs w:val="28"/>
        </w:rPr>
        <w:t>Знакомить руководителя или иное уполномоченное лицо аудиторской организации с результатами проверки;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6.16. Перед началом проведения выездной проверки по просьбе руководителя или иного уполномоченного лица аудиторской организации ознакомить их с положениями Административного регламента осуществления Федеральным казначейством государственной функции</w:t>
      </w:r>
      <w:r w:rsidRPr="00E62EEF">
        <w:rPr>
          <w:rFonts w:ascii="Times New Roman" w:eastAsia="Arial Unicode MS" w:hAnsi="Times New Roman" w:cs="Times New Roman"/>
          <w:sz w:val="28"/>
          <w:szCs w:val="28"/>
        </w:rPr>
        <w:br/>
        <w:t>по внешнему контролю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w:t>
      </w:r>
      <w:r w:rsidR="004F154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«Об аудиторской деятельности» (далее – Административный регламент),</w:t>
      </w:r>
      <w:r w:rsidR="004F154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в соответствии с которыми проводится проверка;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6.17. Осуществлять запись о проведенной проверке в журнале учета проверок в случае его наличия у аудиторской организации;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6.18. Проводить мероприятия, направленные на профилактику нарушений обязательных требований;</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6.19. Уведомлять саморегулируемую организацию аудиторов, членом которой является аудиторская организация о начале проведения проверки</w:t>
      </w:r>
      <w:r w:rsidRPr="00E62EEF">
        <w:rPr>
          <w:rFonts w:ascii="Times New Roman" w:eastAsia="Arial Unicode MS" w:hAnsi="Times New Roman" w:cs="Times New Roman"/>
          <w:sz w:val="28"/>
          <w:szCs w:val="28"/>
        </w:rPr>
        <w:br/>
        <w:t>и, в случае выявления нарушений, сообщать в саморегулируемую организацию о выявленных нарушениях;</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6.20. Соблюдать требование об обеспечении конфиденциальности сведений и документов, составляющих аудиторскую тайну.</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jc w:val="center"/>
        <w:outlineLvl w:val="2"/>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Права и обязанности лиц, в отношении которых осуществляются</w:t>
      </w:r>
    </w:p>
    <w:p w:rsidR="00E62EEF" w:rsidRPr="00E62EEF" w:rsidRDefault="00E62EEF" w:rsidP="004F154F">
      <w:pPr>
        <w:widowControl w:val="0"/>
        <w:autoSpaceDE w:val="0"/>
        <w:autoSpaceDN w:val="0"/>
        <w:spacing w:after="0" w:line="240" w:lineRule="auto"/>
        <w:jc w:val="center"/>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мероприятия по государственному контролю (надзору)</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7. К лицам, в отношении которых осуществляются мероприятия </w:t>
      </w:r>
      <w:r w:rsidRPr="00E62EEF">
        <w:rPr>
          <w:rFonts w:ascii="Times New Roman" w:eastAsia="Arial Unicode MS" w:hAnsi="Times New Roman" w:cs="Times New Roman"/>
          <w:sz w:val="28"/>
          <w:szCs w:val="28"/>
        </w:rPr>
        <w:br/>
        <w:t>по государственному контролю (надзору), относятся аудиторские организации.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8. Руководитель или иные уполномоченные лица аудиторской организации, в отношении которой осуществляются мероприятия</w:t>
      </w:r>
      <w:r w:rsidR="004F154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по государственному контролю (надзору), вправе:</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8.1. Непосредственно присутствовать при проведении проверки, давать объяснения по вопросам, относящимся к предмету проверки;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8.2. Получать от надзорного органа или его территориального органа, должностных лиц надзорного органа или его территориального органа </w:t>
      </w:r>
      <w:r w:rsidRPr="00E62EEF">
        <w:rPr>
          <w:rFonts w:ascii="Times New Roman" w:eastAsia="Arial Unicode MS" w:hAnsi="Times New Roman" w:cs="Times New Roman"/>
          <w:sz w:val="28"/>
          <w:szCs w:val="28"/>
        </w:rPr>
        <w:lastRenderedPageBreak/>
        <w:t>информацию, которая относится к предмету мероприятия по осуществлению контроля (надзора);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8.3. Знакомиться с документами и (или) информацией, полученными надзорным органом или его территориальным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8.4.</w:t>
      </w:r>
      <w:r w:rsidRPr="00E62EEF">
        <w:rPr>
          <w:rFonts w:ascii="Times New Roman" w:eastAsia="Arial Unicode MS" w:hAnsi="Times New Roman" w:cs="Times New Roman"/>
          <w:sz w:val="28"/>
          <w:szCs w:val="20"/>
        </w:rPr>
        <w:t> </w:t>
      </w:r>
      <w:r w:rsidRPr="00E62EEF">
        <w:rPr>
          <w:rFonts w:ascii="Times New Roman" w:eastAsia="Arial Unicode MS" w:hAnsi="Times New Roman" w:cs="Times New Roman"/>
          <w:sz w:val="28"/>
          <w:szCs w:val="28"/>
        </w:rPr>
        <w:t xml:space="preserve">Представлять при проведении проверки документы и (или) информацию, запрашиваемые в рамках межведомственного информационного взаимодействия, а также в рамках взаимодействия </w:t>
      </w:r>
      <w:r w:rsidRPr="00E62EEF">
        <w:rPr>
          <w:rFonts w:ascii="Times New Roman" w:eastAsia="Arial Unicode MS" w:hAnsi="Times New Roman" w:cs="Times New Roman"/>
          <w:sz w:val="28"/>
          <w:szCs w:val="28"/>
        </w:rPr>
        <w:br/>
        <w:t xml:space="preserve">с </w:t>
      </w:r>
      <w:r w:rsidRPr="00E62EEF">
        <w:rPr>
          <w:rFonts w:ascii="Times New Roman" w:eastAsia="Arial Unicode MS" w:hAnsi="Times New Roman" w:cs="Times New Roman"/>
          <w:color w:val="000000"/>
          <w:sz w:val="28"/>
          <w:szCs w:val="24"/>
          <w:lang w:eastAsia="ru-RU"/>
        </w:rPr>
        <w:t>саморегулируемой организацией аудиторов</w:t>
      </w:r>
      <w:r w:rsidRPr="00E62EEF">
        <w:rPr>
          <w:rFonts w:ascii="Times New Roman" w:eastAsia="Arial Unicode MS" w:hAnsi="Times New Roman" w:cs="Times New Roman"/>
          <w:sz w:val="28"/>
          <w:szCs w:val="28"/>
        </w:rPr>
        <w:t>, в надзорный орган или его территориальный орган по собственной инициативе;</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8.5. Знакомиться с результатами проверки и указывать в акте проверки </w:t>
      </w:r>
      <w:r w:rsidRPr="00E62EEF">
        <w:rPr>
          <w:rFonts w:ascii="Times New Roman" w:eastAsia="Arial Unicode MS" w:hAnsi="Times New Roman" w:cs="Times New Roman"/>
          <w:sz w:val="28"/>
          <w:szCs w:val="28"/>
        </w:rPr>
        <w:br/>
        <w:t xml:space="preserve">о своем ознакомлении с результатами проверки, согласии или несогласии </w:t>
      </w:r>
      <w:r w:rsidRPr="00E62EEF">
        <w:rPr>
          <w:rFonts w:ascii="Times New Roman" w:eastAsia="Arial Unicode MS" w:hAnsi="Times New Roman" w:cs="Times New Roman"/>
          <w:sz w:val="28"/>
          <w:szCs w:val="28"/>
        </w:rPr>
        <w:br/>
        <w:t>с ними, а также с отдельными действиями должностных лиц надзорного органа или территориального органа;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8.6. Требовать в соответствии с </w:t>
      </w:r>
      <w:hyperlink r:id="rId18" w:tooltip="Федеральный закон от 26.12.2008 N 294-ФЗ (ред. от 06.06.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history="1">
        <w:r w:rsidRPr="00E62EEF">
          <w:rPr>
            <w:rFonts w:ascii="Times New Roman" w:eastAsia="Arial Unicode MS" w:hAnsi="Times New Roman" w:cs="Times New Roman"/>
            <w:sz w:val="28"/>
            <w:szCs w:val="28"/>
          </w:rPr>
          <w:t>пунктом 1 статьи 22</w:t>
        </w:r>
      </w:hyperlink>
      <w:r w:rsidRPr="00E62EEF">
        <w:rPr>
          <w:rFonts w:ascii="Times New Roman" w:eastAsia="Arial Unicode MS" w:hAnsi="Times New Roman" w:cs="Times New Roman"/>
          <w:sz w:val="28"/>
          <w:szCs w:val="28"/>
        </w:rPr>
        <w:t xml:space="preserve"> Федерального закона от 26 декабря 2008 г. № 294-ФЗ «О защите прав юридических лиц </w:t>
      </w:r>
      <w:r w:rsidRPr="00E62EEF">
        <w:rPr>
          <w:rFonts w:ascii="Times New Roman" w:eastAsia="Arial Unicode MS" w:hAnsi="Times New Roman" w:cs="Times New Roman"/>
          <w:sz w:val="28"/>
          <w:szCs w:val="28"/>
        </w:rPr>
        <w:br/>
        <w:t>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2019, № 12, ст. 1231; № 16, ст. 1817; № 23, ст. 2913; № 31, ст. 4469)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возмещение вреда, причиненного при осуществлении государственного контроля (надзора), включая упущенную выгоду (неполученный доход);</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8.7. Обжаловать действия (бездействие) должностных лиц надзорного органа или территориального органа, повлекшие за собой нарушение прав аудиторской организации при проведении проверки, в административном </w:t>
      </w:r>
      <w:r w:rsidRPr="00E62EEF">
        <w:rPr>
          <w:rFonts w:ascii="Times New Roman" w:eastAsia="Arial Unicode MS" w:hAnsi="Times New Roman" w:cs="Times New Roman"/>
          <w:sz w:val="28"/>
          <w:szCs w:val="28"/>
        </w:rPr>
        <w:br/>
        <w:t xml:space="preserve">и (или) судебном порядке в соответствии с законодательством </w:t>
      </w:r>
      <w:r w:rsidRPr="00E62EEF">
        <w:rPr>
          <w:rFonts w:ascii="Times New Roman" w:eastAsia="Arial Unicode MS" w:hAnsi="Times New Roman" w:cs="Times New Roman"/>
          <w:sz w:val="28"/>
          <w:szCs w:val="28"/>
        </w:rPr>
        <w:br/>
        <w:t>Российской Федерации;</w:t>
      </w:r>
    </w:p>
    <w:p w:rsidR="00E62EEF" w:rsidRPr="00E62EEF" w:rsidRDefault="00E62EEF" w:rsidP="004F154F">
      <w:pPr>
        <w:widowControl w:val="0"/>
        <w:autoSpaceDE w:val="0"/>
        <w:autoSpaceDN w:val="0"/>
        <w:adjustRightInd w:val="0"/>
        <w:spacing w:after="0" w:line="240" w:lineRule="auto"/>
        <w:ind w:firstLine="709"/>
        <w:jc w:val="both"/>
        <w:rPr>
          <w:rFonts w:ascii="Times New Roman" w:eastAsia="Arial Unicode MS" w:hAnsi="Times New Roman" w:cs="Times New Roman"/>
          <w:bCs/>
          <w:sz w:val="28"/>
          <w:szCs w:val="28"/>
          <w:lang w:eastAsia="ru-RU"/>
        </w:rPr>
      </w:pPr>
      <w:r w:rsidRPr="00E62EEF">
        <w:rPr>
          <w:rFonts w:ascii="Times New Roman" w:eastAsia="Arial Unicode MS" w:hAnsi="Times New Roman" w:cs="Times New Roman"/>
          <w:sz w:val="28"/>
          <w:szCs w:val="28"/>
          <w:lang w:eastAsia="ru-RU"/>
        </w:rPr>
        <w:t>8.8. </w:t>
      </w:r>
      <w:r w:rsidRPr="00E62EEF">
        <w:rPr>
          <w:rFonts w:ascii="Times New Roman" w:eastAsia="Arial Unicode MS" w:hAnsi="Times New Roman" w:cs="Times New Roman"/>
          <w:bCs/>
          <w:sz w:val="28"/>
          <w:szCs w:val="28"/>
          <w:lang w:eastAsia="ru-RU"/>
        </w:rPr>
        <w:t>Привлекать Уполномоченного при Президенте Российской Федерации по защите прав предпринимателей либо уполномоченного</w:t>
      </w:r>
      <w:r w:rsidRPr="00E62EEF">
        <w:rPr>
          <w:rFonts w:ascii="Times New Roman" w:eastAsia="Arial Unicode MS" w:hAnsi="Times New Roman" w:cs="Times New Roman"/>
          <w:bCs/>
          <w:sz w:val="28"/>
          <w:szCs w:val="28"/>
          <w:lang w:eastAsia="ru-RU"/>
        </w:rPr>
        <w:br/>
        <w:t>по защите прав предпринимателей в субъекте Российской Федерации</w:t>
      </w:r>
      <w:r w:rsidRPr="00E62EEF">
        <w:rPr>
          <w:rFonts w:ascii="Times New Roman" w:eastAsia="Arial Unicode MS" w:hAnsi="Times New Roman" w:cs="Times New Roman"/>
          <w:bCs/>
          <w:sz w:val="28"/>
          <w:szCs w:val="28"/>
          <w:lang w:eastAsia="ru-RU"/>
        </w:rPr>
        <w:br/>
        <w:t>к участию в проверке.</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9. Лица, в отношении которых осуществляются мероприятия </w:t>
      </w:r>
      <w:r w:rsidRPr="00E62EEF">
        <w:rPr>
          <w:rFonts w:ascii="Times New Roman" w:eastAsia="Arial Unicode MS" w:hAnsi="Times New Roman" w:cs="Times New Roman"/>
          <w:sz w:val="28"/>
          <w:szCs w:val="28"/>
        </w:rPr>
        <w:br/>
        <w:t>по государственному контролю (надзору), обязаны:</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9.1. Обеспечить присутствие руководителя или иного уполномоченного лица аудиторской организации при проведении проверки;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9.2. Не препятствовать проведению проверок и не уклоняться</w:t>
      </w:r>
      <w:r w:rsidRPr="00E62EEF">
        <w:rPr>
          <w:rFonts w:ascii="Times New Roman" w:eastAsia="Arial Unicode MS" w:hAnsi="Times New Roman" w:cs="Times New Roman"/>
          <w:sz w:val="28"/>
          <w:szCs w:val="28"/>
        </w:rPr>
        <w:br/>
        <w:t>от их проведения;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9.3. Предоставлять по запросам должностных лиц надзорного органа или его территориального органа, проводящих проверку, относящуюся </w:t>
      </w:r>
      <w:r w:rsidRPr="00E62EEF">
        <w:rPr>
          <w:rFonts w:ascii="Times New Roman" w:eastAsia="Arial Unicode MS" w:hAnsi="Times New Roman" w:cs="Times New Roman"/>
          <w:sz w:val="28"/>
          <w:szCs w:val="28"/>
        </w:rPr>
        <w:br/>
      </w:r>
      <w:r w:rsidRPr="00E62EEF">
        <w:rPr>
          <w:rFonts w:ascii="Times New Roman" w:eastAsia="Arial Unicode MS" w:hAnsi="Times New Roman" w:cs="Times New Roman"/>
          <w:sz w:val="28"/>
          <w:szCs w:val="28"/>
        </w:rPr>
        <w:lastRenderedPageBreak/>
        <w:t xml:space="preserve">к предмету проверки информацию (документы, сведения), включая </w:t>
      </w:r>
      <w:r w:rsidRPr="00E62EEF">
        <w:rPr>
          <w:rFonts w:ascii="Times New Roman" w:eastAsia="Arial Unicode MS" w:hAnsi="Times New Roman" w:cs="Times New Roman"/>
          <w:sz w:val="28"/>
          <w:szCs w:val="28"/>
        </w:rPr>
        <w:br/>
        <w:t xml:space="preserve">их заверенные копии, письменные пояснения в течение десяти рабочих дней со дня получения такого запроса при проведении мероприятий </w:t>
      </w:r>
      <w:r w:rsidRPr="00E62EEF">
        <w:rPr>
          <w:rFonts w:ascii="Times New Roman" w:eastAsia="Arial Unicode MS" w:hAnsi="Times New Roman" w:cs="Times New Roman"/>
          <w:sz w:val="28"/>
          <w:szCs w:val="28"/>
        </w:rPr>
        <w:br/>
        <w:t xml:space="preserve">по осуществлению контроля (надзора) в форме документарных проверок, </w:t>
      </w:r>
      <w:r w:rsidRPr="00E62EEF">
        <w:rPr>
          <w:rFonts w:ascii="Times New Roman" w:eastAsia="Arial Unicode MS" w:hAnsi="Times New Roman" w:cs="Times New Roman"/>
          <w:sz w:val="28"/>
          <w:szCs w:val="28"/>
        </w:rPr>
        <w:br/>
        <w:t xml:space="preserve">в течение двух рабочих дней со дня получения запроса – в форме выездных проверок,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w:t>
      </w:r>
      <w:r w:rsidRPr="00E62EEF">
        <w:rPr>
          <w:rFonts w:ascii="Times New Roman" w:eastAsia="Arial Unicode MS" w:hAnsi="Times New Roman" w:cs="Times New Roman"/>
          <w:sz w:val="28"/>
          <w:szCs w:val="28"/>
        </w:rPr>
        <w:br/>
        <w:t xml:space="preserve">в выездной проверке экспертов, представителей экспертных организаций </w:t>
      </w:r>
      <w:r w:rsidRPr="00E62EEF">
        <w:rPr>
          <w:rFonts w:ascii="Times New Roman" w:eastAsia="Arial Unicode MS" w:hAnsi="Times New Roman" w:cs="Times New Roman"/>
          <w:sz w:val="28"/>
          <w:szCs w:val="28"/>
        </w:rPr>
        <w:br/>
        <w:t xml:space="preserve">в помещения и территории, которые занимает аудиторская организация, </w:t>
      </w:r>
      <w:r w:rsidRPr="00E62EEF">
        <w:rPr>
          <w:rFonts w:ascii="Times New Roman" w:eastAsia="Arial Unicode MS" w:hAnsi="Times New Roman" w:cs="Times New Roman"/>
          <w:sz w:val="28"/>
          <w:szCs w:val="28"/>
        </w:rPr>
        <w:br/>
        <w:t>в отношении которой проводится мероприятие по осуществлению государственного контроля (надзора);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9.4. Предоставлять места для осуществления государственного контроля (надзора) в период проведения выездной проверки в служебном помещении по месту нахождения аудиторской организации и (или) по месту фактического осуществления ее деятельности, в том числе в случае проведения выездной проверки в филиале аудиторской организации – </w:t>
      </w:r>
      <w:r w:rsidRPr="00E62EEF">
        <w:rPr>
          <w:rFonts w:ascii="Times New Roman" w:eastAsia="Arial Unicode MS" w:hAnsi="Times New Roman" w:cs="Times New Roman"/>
          <w:sz w:val="28"/>
          <w:szCs w:val="28"/>
        </w:rPr>
        <w:br/>
        <w:t>в служебном помещении по месту нахождения ее филиала;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9.5. Принимать меры, направленные на устранение выявленных </w:t>
      </w:r>
      <w:r w:rsidRPr="00E62EEF">
        <w:rPr>
          <w:rFonts w:ascii="Times New Roman" w:eastAsia="Arial Unicode MS" w:hAnsi="Times New Roman" w:cs="Times New Roman"/>
          <w:sz w:val="28"/>
          <w:szCs w:val="28"/>
        </w:rPr>
        <w:br/>
        <w:t>по результатам мероприятия по контролю нарушений обязательных требований.</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jc w:val="center"/>
        <w:outlineLvl w:val="2"/>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Описание результата осуществления </w:t>
      </w:r>
      <w:r w:rsidRPr="00E62EEF">
        <w:rPr>
          <w:rFonts w:ascii="Times New Roman" w:eastAsia="Arial Unicode MS" w:hAnsi="Times New Roman" w:cs="Times New Roman"/>
          <w:sz w:val="28"/>
          <w:szCs w:val="28"/>
        </w:rPr>
        <w:br/>
        <w:t>государственного контроля (надзора)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10. Осуществление государственного контроля (надзора) завершается: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10.1. В случае проведения проверки – составлением и вручением (отправлением) акта проверки;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10.2. В случае невозможности проведения проверки – составлением </w:t>
      </w:r>
      <w:r w:rsidRPr="00E62EEF">
        <w:rPr>
          <w:rFonts w:ascii="Times New Roman" w:eastAsia="Arial Unicode MS" w:hAnsi="Times New Roman" w:cs="Times New Roman"/>
          <w:sz w:val="28"/>
          <w:szCs w:val="28"/>
        </w:rPr>
        <w:br/>
        <w:t>и вручением (отправлением) акта о невозможности проведения проверки;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10.3. Заключением надзорного органа (территориального органа) </w:t>
      </w:r>
      <w:r w:rsidRPr="00E62EEF">
        <w:rPr>
          <w:rFonts w:ascii="Times New Roman" w:eastAsia="Arial Unicode MS" w:hAnsi="Times New Roman" w:cs="Times New Roman"/>
          <w:sz w:val="28"/>
          <w:szCs w:val="28"/>
        </w:rPr>
        <w:br/>
        <w:t>к возражениям аудиторской организации на акт проверки;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10.4. Применением меры воздействия в отношении аудиторской организации, допустившей нарушения обязательных требований;</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10.5. Подготовкой и направлением в соответствующие органы материалов при выявлении в ходе проведения мероприятий</w:t>
      </w:r>
      <w:r w:rsidRPr="00E62EEF">
        <w:rPr>
          <w:rFonts w:ascii="Times New Roman" w:eastAsia="Arial Unicode MS" w:hAnsi="Times New Roman" w:cs="Times New Roman"/>
          <w:sz w:val="28"/>
          <w:szCs w:val="28"/>
        </w:rPr>
        <w:br/>
        <w:t>по осуществлению государственного контроля (надзора) признаков административных правонарушений, относящихся к компетенции иных федеральных органов исполнительной власти, осуществляющих государственный контроль (надзор), признаков административных правонарушений или преступлений, относящихся к компетенции правоохранительных органов, а также подготовкой и направлением</w:t>
      </w:r>
      <w:r w:rsidR="004F154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в судебные органы документов и материалов, рассмотрение которых входит</w:t>
      </w:r>
      <w:r w:rsidR="004F154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в их компетенцию.</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jc w:val="center"/>
        <w:outlineLvl w:val="2"/>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Исчерпывающий перечень документов и (или) информации,</w:t>
      </w:r>
    </w:p>
    <w:p w:rsidR="00E62EEF" w:rsidRPr="00E62EEF" w:rsidRDefault="00E62EEF" w:rsidP="004F154F">
      <w:pPr>
        <w:widowControl w:val="0"/>
        <w:autoSpaceDE w:val="0"/>
        <w:autoSpaceDN w:val="0"/>
        <w:spacing w:after="0" w:line="240" w:lineRule="auto"/>
        <w:jc w:val="center"/>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lastRenderedPageBreak/>
        <w:t>необходимых для осуществления государственного контроля</w:t>
      </w:r>
    </w:p>
    <w:p w:rsidR="00E62EEF" w:rsidRPr="00E62EEF" w:rsidRDefault="00E62EEF" w:rsidP="004F154F">
      <w:pPr>
        <w:widowControl w:val="0"/>
        <w:autoSpaceDE w:val="0"/>
        <w:autoSpaceDN w:val="0"/>
        <w:spacing w:after="0" w:line="240" w:lineRule="auto"/>
        <w:jc w:val="center"/>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(надзора) и достижения целей и задач проведения проверки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11. Документы и иные сведения, которые необходимо представить аудиторской организацией в ходе проверки во взаимодействии с надзорным органом или его территориальным органом:</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11.1. Документы, удостоверяющие личность работника аудиторской организации, которому по договору переданы полномочия единоличного </w:t>
      </w:r>
      <w:r w:rsidRPr="00E62EEF">
        <w:rPr>
          <w:rFonts w:ascii="Times New Roman" w:eastAsia="Arial Unicode MS" w:hAnsi="Times New Roman" w:cs="Times New Roman"/>
          <w:sz w:val="28"/>
          <w:szCs w:val="28"/>
        </w:rPr>
        <w:br/>
        <w:t>исполнительного органа аудиторской организации, члена коллегиального исполнительного органа аудиторской организации;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11.2. Учредительные документы аудиторской организации;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11.3. Список аудиторов, являющихся работниками аудиторской организации на основании трудовых договоров;</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11.4. Список членов коллегиального исполнительного органа аудиторской организации с указанием кто из них является аудитором;</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11.5. Список бенефициарных владельцев и лиц, контролирующих деятельность аудиторской организации, учредителей (участников) аудиторской организации, являющихся аудиторами и аудиторскими организациями, с приложенными к нему документами, подтверждающими размеры долей указанных лиц в уставном (складочном) капитале аудиторской организации;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11.6. Документы, подтверждающие прохождение внешнего контроля качества работы со стороны саморегулируемой организации аудиторов;</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11.7. Документы, являющиеся основанием для оказания аудиторских услуг, включая договоры (соглашения, контракты, конкурсная документация), документы, подтверждающие полномочия лица, действующего от имени аудиторской организации;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11.8. Документы, на основании которых может быть установлено близкое родство или свойство руководителя, иных должностных лиц аудиторской организации с учредителями (участниками) аудируемых лиц, </w:t>
      </w:r>
      <w:r w:rsidRPr="00E62EEF">
        <w:rPr>
          <w:rFonts w:ascii="Times New Roman" w:eastAsia="Arial Unicode MS" w:hAnsi="Times New Roman" w:cs="Times New Roman"/>
          <w:sz w:val="28"/>
          <w:szCs w:val="28"/>
        </w:rPr>
        <w:br/>
        <w:t xml:space="preserve">их должностными лицами, бухгалтерами и иными лицами, несущими ответственность за организацию и ведение бухгалтерского учета </w:t>
      </w:r>
      <w:r w:rsidRPr="00E62EEF">
        <w:rPr>
          <w:rFonts w:ascii="Times New Roman" w:eastAsia="Arial Unicode MS" w:hAnsi="Times New Roman" w:cs="Times New Roman"/>
          <w:sz w:val="28"/>
          <w:szCs w:val="28"/>
        </w:rPr>
        <w:br/>
        <w:t xml:space="preserve">и составление бухгалтерской (финансовой) отчетности, включая документы, выданные органами записи актов гражданского состояния (свидетельство </w:t>
      </w:r>
      <w:r w:rsidRPr="00E62EEF">
        <w:rPr>
          <w:rFonts w:ascii="Times New Roman" w:eastAsia="Arial Unicode MS" w:hAnsi="Times New Roman" w:cs="Times New Roman"/>
          <w:sz w:val="28"/>
          <w:szCs w:val="28"/>
        </w:rPr>
        <w:br/>
        <w:t xml:space="preserve">о заключении брака, свидетельство о рождении), вступившие в законную силу решения суда об установлении факта семейных или родственных </w:t>
      </w:r>
      <w:r w:rsidRPr="00E62EEF">
        <w:rPr>
          <w:rFonts w:ascii="Times New Roman" w:eastAsia="Arial Unicode MS" w:hAnsi="Times New Roman" w:cs="Times New Roman"/>
          <w:sz w:val="28"/>
          <w:szCs w:val="28"/>
        </w:rPr>
        <w:br/>
        <w:t>отношений и иные документы, предусмотренные законодательством Российской Федерации;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11.9. Информацию (документы, сведения), связанные с оказываемыми аудиторской организацией услугами, включая сведения о выпущенных аудиторской организацией за проверяемый период аудиторских заключениях (отчетах), заключенных в проверяемом периоде договорах на оказание сопутствующих и прочих связанных с аудиторской деятельностью услуг, программы проверок, отчеты, аудиторские заключения, рабочие документы аудитора со всеми прилагаемыми к ним документами (включая отчетность </w:t>
      </w:r>
      <w:r w:rsidRPr="00E62EEF">
        <w:rPr>
          <w:rFonts w:ascii="Times New Roman" w:eastAsia="Arial Unicode MS" w:hAnsi="Times New Roman" w:cs="Times New Roman"/>
          <w:sz w:val="28"/>
          <w:szCs w:val="28"/>
        </w:rPr>
        <w:lastRenderedPageBreak/>
        <w:t xml:space="preserve">аудируемого лица), методики, инструкции, положения, формы рабочих документов, материалы о проведении контроля качества работы, сведения </w:t>
      </w:r>
      <w:r w:rsidRPr="00E62EEF">
        <w:rPr>
          <w:rFonts w:ascii="Times New Roman" w:eastAsia="Arial Unicode MS" w:hAnsi="Times New Roman" w:cs="Times New Roman"/>
          <w:sz w:val="28"/>
          <w:szCs w:val="28"/>
        </w:rPr>
        <w:br/>
        <w:t>о проведении мониторинга контроля качества аудиторской организации, документацию системы контроля качества, в том числе документы сети аудиторских организаций в случае, когда аудиторская организация является сетевой, материалы по проверке независимости и соблюдения этических норм, документы о повышении квалификации аудиторов, статистическую отчетность, выписки по счетам бухгалтерского учета, сведения</w:t>
      </w:r>
      <w:r w:rsidR="004F154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по организации хранения документации, работе со сведениями, составляющими государственную тайну.</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12. В рамках межведомственного информационного взаимодействия </w:t>
      </w:r>
      <w:r w:rsidRPr="00E62EEF">
        <w:rPr>
          <w:rFonts w:ascii="Times New Roman" w:eastAsia="Arial Unicode MS" w:hAnsi="Times New Roman" w:cs="Times New Roman"/>
          <w:sz w:val="28"/>
          <w:szCs w:val="28"/>
        </w:rPr>
        <w:br/>
        <w:t>в ходе проверки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надзорным органом и (или) территориальным органом в соответствии с перечнем документов, утвержденным распоряжением Правительства Российской Федерации</w:t>
      </w:r>
      <w:r w:rsidR="004F154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 724-р, запрашивается следующая информация: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12.1. Сведения из бухгалтерской (финансовой) отчетности;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12.2. Сведения о кодах по Общероссийскому классификатору предприятий и организаций (ОКПО) и взаимосвязанных с ним общероссийских классификаторов административно-территориального деления (ОКАТО), территорий муниципальных образований (ОКТМО), </w:t>
      </w:r>
      <w:r w:rsidR="004F154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форм собственности (ОКФС), организационно-правовых форм (ОКОПФ), органов государственной власти и управления (ОКОГУ), установленных организациям и индивидуальным предпринимателям органами государственной статистики;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12.3. Сведения из Единого государственного реестра юридических лиц;</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12.4. Сведения о среднесписочной численности работников </w:t>
      </w:r>
      <w:r w:rsidRPr="00E62EEF">
        <w:rPr>
          <w:rFonts w:ascii="Times New Roman" w:eastAsia="Arial Unicode MS" w:hAnsi="Times New Roman" w:cs="Times New Roman"/>
          <w:sz w:val="28"/>
          <w:szCs w:val="28"/>
        </w:rPr>
        <w:br/>
        <w:t>за предшествующий календарный год;</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12.5. Сведения о наличии (отсутствии) судимости и (или) факта уголовного преследования либо прекращении уголовного преследования,</w:t>
      </w:r>
      <w:r w:rsidR="004F154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о нахождении в розыске руководителя аудиторской организации;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12.6. Сведения из единого реестра субъектов малого и среднего предпринимательства.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13. В рамках взаимодействия с саморегулируемой организацией аудиторов надзорным органом и (или) территориальным органом запрашиваются </w:t>
      </w:r>
      <w:r w:rsidRPr="00E62EEF">
        <w:rPr>
          <w:rFonts w:ascii="Times New Roman" w:eastAsia="Arial Unicode MS" w:hAnsi="Times New Roman" w:cs="Times New Roman"/>
          <w:color w:val="000000"/>
          <w:sz w:val="28"/>
          <w:szCs w:val="24"/>
          <w:lang w:eastAsia="ru-RU"/>
        </w:rPr>
        <w:t>имеющиеся в распоряжении саморегулируемой организации аудиторов</w:t>
      </w:r>
      <w:r w:rsidRPr="00E62EEF">
        <w:rPr>
          <w:rFonts w:ascii="Times New Roman" w:eastAsia="Arial Unicode MS" w:hAnsi="Times New Roman" w:cs="Times New Roman"/>
          <w:sz w:val="28"/>
          <w:szCs w:val="28"/>
        </w:rPr>
        <w:t xml:space="preserve"> документы и (или) информация об аудиторской организации </w:t>
      </w:r>
      <w:r w:rsidRPr="00E62EEF">
        <w:rPr>
          <w:rFonts w:ascii="Times New Roman" w:eastAsia="Arial Unicode MS" w:hAnsi="Times New Roman" w:cs="Times New Roman"/>
          <w:sz w:val="28"/>
          <w:szCs w:val="28"/>
        </w:rPr>
        <w:br/>
        <w:t xml:space="preserve">и аудиторах, являющихся её работниками,, связанные с осуществлением (участием в осуществлении) указанными лицами  аудиторской деятельности, включая копии решений органов управления и специализированных органов саморегулируемой организации аудиторов, квалификационных аттестатов аудиторов, документов, подтверждающих прохождение аудиторами ежегодного обучения по программам повышения квалификации, членство аудиторской организации и аудиторов, являющихся её работниками </w:t>
      </w:r>
      <w:r w:rsidRPr="00E62EEF">
        <w:rPr>
          <w:rFonts w:ascii="Times New Roman" w:eastAsia="Arial Unicode MS" w:hAnsi="Times New Roman" w:cs="Times New Roman"/>
          <w:sz w:val="28"/>
          <w:szCs w:val="28"/>
        </w:rPr>
        <w:br/>
        <w:t xml:space="preserve">в саморегулируемой организации аудиторов, прохождение внешнего контроля </w:t>
      </w:r>
      <w:r w:rsidRPr="00E62EEF">
        <w:rPr>
          <w:rFonts w:ascii="Times New Roman" w:eastAsia="Arial Unicode MS" w:hAnsi="Times New Roman" w:cs="Times New Roman"/>
          <w:sz w:val="28"/>
          <w:szCs w:val="28"/>
        </w:rPr>
        <w:lastRenderedPageBreak/>
        <w:t>качества работы со стороны саморегулируемой организации аудиторов.</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p>
    <w:p w:rsidR="00E62EEF" w:rsidRPr="00E62EEF" w:rsidRDefault="00E62EEF" w:rsidP="004F154F">
      <w:pPr>
        <w:widowControl w:val="0"/>
        <w:spacing w:after="0" w:line="240" w:lineRule="auto"/>
        <w:jc w:val="center"/>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bCs/>
          <w:color w:val="000000"/>
          <w:sz w:val="28"/>
          <w:szCs w:val="28"/>
          <w:lang w:eastAsia="ru-RU"/>
        </w:rPr>
        <w:t>II. Требования к порядку осуществления</w:t>
      </w:r>
      <w:r w:rsidRPr="00E62EEF">
        <w:rPr>
          <w:rFonts w:ascii="Times New Roman" w:eastAsia="Arial Unicode MS" w:hAnsi="Times New Roman" w:cs="Times New Roman"/>
          <w:bCs/>
          <w:color w:val="000000"/>
          <w:sz w:val="28"/>
          <w:szCs w:val="28"/>
          <w:lang w:eastAsia="ru-RU"/>
        </w:rPr>
        <w:br/>
        <w:t>государственного</w:t>
      </w:r>
      <w:r w:rsidRPr="00E62EE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bCs/>
          <w:color w:val="000000"/>
          <w:sz w:val="28"/>
          <w:szCs w:val="28"/>
          <w:lang w:eastAsia="ru-RU"/>
        </w:rPr>
        <w:t>контроля (надзора)</w:t>
      </w:r>
    </w:p>
    <w:p w:rsidR="00E62EEF" w:rsidRPr="00E62EEF" w:rsidRDefault="00E62EEF" w:rsidP="004F154F">
      <w:pPr>
        <w:widowControl w:val="0"/>
        <w:spacing w:after="0" w:line="240" w:lineRule="auto"/>
        <w:jc w:val="both"/>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jc w:val="center"/>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bCs/>
          <w:color w:val="000000"/>
          <w:sz w:val="28"/>
          <w:szCs w:val="28"/>
          <w:lang w:eastAsia="ru-RU"/>
        </w:rPr>
        <w:t>Порядок информирования об исполнении функции</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p>
    <w:p w:rsidR="00E62EEF" w:rsidRPr="00E62EEF" w:rsidRDefault="00861D82" w:rsidP="004F154F">
      <w:pPr>
        <w:widowControl w:val="0"/>
        <w:tabs>
          <w:tab w:val="left" w:pos="709"/>
        </w:tabs>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ab/>
      </w:r>
      <w:r w:rsidR="00E62EEF" w:rsidRPr="00E62EEF">
        <w:rPr>
          <w:rFonts w:ascii="Times New Roman" w:eastAsia="Arial Unicode MS" w:hAnsi="Times New Roman" w:cs="Times New Roman"/>
          <w:color w:val="000000"/>
          <w:sz w:val="28"/>
          <w:szCs w:val="28"/>
          <w:lang w:eastAsia="ru-RU"/>
        </w:rPr>
        <w:t>14.</w:t>
      </w:r>
      <w:r w:rsidR="00E62EEF" w:rsidRPr="00E62EEF">
        <w:rPr>
          <w:rFonts w:ascii="Times New Roman" w:eastAsia="Arial Unicode MS" w:hAnsi="Times New Roman" w:cs="Times New Roman"/>
          <w:sz w:val="28"/>
          <w:szCs w:val="28"/>
          <w:lang w:eastAsia="ru-RU"/>
        </w:rPr>
        <w:t> </w:t>
      </w:r>
      <w:r w:rsidR="00E62EEF" w:rsidRPr="00E62EEF">
        <w:rPr>
          <w:rFonts w:ascii="Times New Roman" w:eastAsia="Arial Unicode MS" w:hAnsi="Times New Roman" w:cs="Times New Roman"/>
          <w:color w:val="000000"/>
          <w:sz w:val="28"/>
          <w:szCs w:val="28"/>
          <w:lang w:eastAsia="ru-RU"/>
        </w:rPr>
        <w:t>Информация об условиях и порядке осуществления государственного контроля (надзора), в том числе справочные телефоны, режим работы надзорного органа и его территориальных органов, предоставляется непосредственно в помещениях надзорного органа и его территориальных органов в общедоступных местах с использованием инфоматов, информационных стендов, компьютеров общего пользования, а также по справочным телефонам, на официальном сайте надзорного органа и сайтах его территориальных органов, в федеральном реестре и на Едином портале.</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15.</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color w:val="000000"/>
          <w:sz w:val="28"/>
          <w:szCs w:val="28"/>
          <w:lang w:eastAsia="ru-RU"/>
        </w:rPr>
        <w:t>На официальном сайте надзорного органа и сайтах его территориальных органов размещается следующая информация:</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15.1.</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color w:val="000000"/>
          <w:sz w:val="28"/>
          <w:szCs w:val="28"/>
          <w:lang w:eastAsia="ru-RU"/>
        </w:rPr>
        <w:t>Нормативные правовые акты и методические документы, регулирующие осуществление государственного контроля (надзора);</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15.2.</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color w:val="000000"/>
          <w:sz w:val="28"/>
          <w:szCs w:val="28"/>
          <w:lang w:eastAsia="ru-RU"/>
        </w:rPr>
        <w:t xml:space="preserve">Местонахождение, график (режим) работы, номера телефонов, адрес надзорного органа (его территориального органа), информация о его </w:t>
      </w:r>
      <w:r w:rsidRPr="00E62EEF">
        <w:rPr>
          <w:rFonts w:ascii="Times New Roman" w:eastAsia="Arial Unicode MS" w:hAnsi="Times New Roman" w:cs="Times New Roman"/>
          <w:color w:val="000000"/>
          <w:sz w:val="28"/>
          <w:szCs w:val="28"/>
          <w:lang w:eastAsia="ru-RU"/>
        </w:rPr>
        <w:br/>
        <w:t>территориальных органах и режиме их работы;</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15.3.</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color w:val="000000"/>
          <w:sz w:val="28"/>
          <w:szCs w:val="28"/>
          <w:lang w:eastAsia="ru-RU"/>
        </w:rPr>
        <w:t>План проведения надзорным органом и его территориальными органами плановых мероприятий по осуществлению государственного контроля (надзора).</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16.</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color w:val="000000"/>
          <w:sz w:val="28"/>
          <w:szCs w:val="28"/>
          <w:lang w:eastAsia="ru-RU"/>
        </w:rPr>
        <w:t>Информация об условиях и порядке осуществления государственного контроля (надзора) может предоставляться по обращениям заинтересованных лиц, направляемым по почтовому адресу или адресу электронной почты надзорного органа или его территориального органа (далее – заинтересованное лицо, заявитель).</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jc w:val="center"/>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Сведения о размере платы за услуги организации (организаций), участвующей (участвующих) в исполнении государственного контроля (надзора), взимаемой с лица, в отношении которого проводятся мероприятия по осуществлению государственного контроля (надзора)</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 xml:space="preserve">17. Плата с лица, в отношении которого проводятся мероприятия </w:t>
      </w:r>
      <w:r w:rsidRPr="00E62EEF">
        <w:rPr>
          <w:rFonts w:ascii="Times New Roman" w:eastAsia="Arial Unicode MS" w:hAnsi="Times New Roman" w:cs="Times New Roman"/>
          <w:color w:val="000000"/>
          <w:sz w:val="28"/>
          <w:szCs w:val="28"/>
          <w:lang w:eastAsia="ru-RU"/>
        </w:rPr>
        <w:br/>
        <w:t>по осуществлению государственного контроля (надзора), не взимается.</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jc w:val="center"/>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Срок осуществления государственного контроля (надзора)</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p>
    <w:p w:rsidR="00E62EEF" w:rsidRPr="00E62EEF" w:rsidRDefault="00E62EEF" w:rsidP="004F154F">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18. Общий срок осуществления государственного контроля (надзора) составляет не более ста шестидесяти трех рабочих дней, а для аудиторских организаций, являющихся субъектами малого предпринимательства –</w:t>
      </w:r>
      <w:r w:rsidRPr="00E62EEF">
        <w:rPr>
          <w:rFonts w:ascii="Times New Roman" w:eastAsia="Arial Unicode MS" w:hAnsi="Times New Roman" w:cs="Times New Roman"/>
          <w:color w:val="000000"/>
          <w:sz w:val="28"/>
          <w:szCs w:val="28"/>
          <w:lang w:eastAsia="ru-RU"/>
        </w:rPr>
        <w:br/>
      </w:r>
      <w:r w:rsidRPr="00E62EEF">
        <w:rPr>
          <w:rFonts w:ascii="Times New Roman" w:eastAsia="Arial Unicode MS" w:hAnsi="Times New Roman" w:cs="Times New Roman"/>
          <w:color w:val="000000"/>
          <w:sz w:val="28"/>
          <w:szCs w:val="28"/>
          <w:lang w:eastAsia="ru-RU"/>
        </w:rPr>
        <w:lastRenderedPageBreak/>
        <w:t xml:space="preserve">не более ста сорока трех рабочих дней. </w:t>
      </w:r>
    </w:p>
    <w:p w:rsidR="00E62EEF" w:rsidRPr="00E62EEF" w:rsidRDefault="00E62EEF" w:rsidP="004F154F">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jc w:val="center"/>
        <w:rPr>
          <w:rFonts w:ascii="Times New Roman" w:eastAsia="Arial Unicode MS" w:hAnsi="Times New Roman" w:cs="Times New Roman"/>
          <w:bCs/>
          <w:color w:val="000000"/>
          <w:sz w:val="28"/>
          <w:szCs w:val="28"/>
          <w:lang w:eastAsia="ru-RU"/>
        </w:rPr>
      </w:pPr>
      <w:r w:rsidRPr="00E62EEF">
        <w:rPr>
          <w:rFonts w:ascii="Times New Roman" w:eastAsia="Arial Unicode MS" w:hAnsi="Times New Roman" w:cs="Times New Roman"/>
          <w:bCs/>
          <w:color w:val="000000"/>
          <w:sz w:val="28"/>
          <w:szCs w:val="28"/>
          <w:lang w:eastAsia="ru-RU"/>
        </w:rPr>
        <w:t>III. Состав, последовательность и сроки выполнения</w:t>
      </w:r>
      <w:r w:rsidRPr="00E62EEF">
        <w:rPr>
          <w:rFonts w:ascii="Times New Roman" w:eastAsia="Arial Unicode MS" w:hAnsi="Times New Roman" w:cs="Times New Roman"/>
          <w:bCs/>
          <w:color w:val="000000"/>
          <w:sz w:val="28"/>
          <w:szCs w:val="28"/>
          <w:lang w:eastAsia="ru-RU"/>
        </w:rPr>
        <w:br/>
        <w:t>административных процедур (действий), требования</w:t>
      </w:r>
      <w:r w:rsidRPr="00E62EEF">
        <w:rPr>
          <w:rFonts w:ascii="Times New Roman" w:eastAsia="Arial Unicode MS" w:hAnsi="Times New Roman" w:cs="Times New Roman"/>
          <w:bCs/>
          <w:color w:val="000000"/>
          <w:sz w:val="28"/>
          <w:szCs w:val="28"/>
          <w:lang w:eastAsia="ru-RU"/>
        </w:rPr>
        <w:br/>
        <w:t>к порядку</w:t>
      </w:r>
      <w:r w:rsidRPr="00E62EE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bCs/>
          <w:color w:val="000000"/>
          <w:sz w:val="28"/>
          <w:szCs w:val="28"/>
          <w:lang w:eastAsia="ru-RU"/>
        </w:rPr>
        <w:t>их выполнения, в том числе особенности</w:t>
      </w:r>
      <w:r w:rsidRPr="00E62EEF">
        <w:rPr>
          <w:rFonts w:ascii="Times New Roman" w:eastAsia="Arial Unicode MS" w:hAnsi="Times New Roman" w:cs="Times New Roman"/>
          <w:bCs/>
          <w:color w:val="000000"/>
          <w:sz w:val="28"/>
          <w:szCs w:val="28"/>
          <w:lang w:eastAsia="ru-RU"/>
        </w:rPr>
        <w:br/>
        <w:t>выполнения</w:t>
      </w:r>
      <w:r w:rsidRPr="00E62EE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bCs/>
          <w:color w:val="000000"/>
          <w:sz w:val="28"/>
          <w:szCs w:val="28"/>
          <w:lang w:eastAsia="ru-RU"/>
        </w:rPr>
        <w:t>административных процедур</w:t>
      </w:r>
      <w:r w:rsidRPr="00E62EEF">
        <w:rPr>
          <w:rFonts w:ascii="Times New Roman" w:eastAsia="Arial Unicode MS" w:hAnsi="Times New Roman" w:cs="Times New Roman"/>
          <w:bCs/>
          <w:color w:val="000000"/>
          <w:sz w:val="28"/>
          <w:szCs w:val="28"/>
          <w:lang w:eastAsia="ru-RU"/>
        </w:rPr>
        <w:br/>
        <w:t>(действий) в электронной форме</w:t>
      </w:r>
    </w:p>
    <w:p w:rsidR="00E62EEF" w:rsidRPr="00E62EEF" w:rsidRDefault="00E62EEF" w:rsidP="004F154F">
      <w:pPr>
        <w:widowControl w:val="0"/>
        <w:spacing w:after="0" w:line="240" w:lineRule="auto"/>
        <w:jc w:val="center"/>
        <w:rPr>
          <w:rFonts w:ascii="Times New Roman" w:eastAsia="Arial Unicode MS" w:hAnsi="Times New Roman" w:cs="Times New Roman"/>
          <w:bCs/>
          <w:color w:val="000000"/>
          <w:sz w:val="28"/>
          <w:szCs w:val="28"/>
          <w:lang w:eastAsia="ru-RU"/>
        </w:rPr>
      </w:pPr>
    </w:p>
    <w:p w:rsidR="00E62EEF" w:rsidRPr="00E62EEF" w:rsidRDefault="00E62EEF" w:rsidP="004F154F">
      <w:pPr>
        <w:widowControl w:val="0"/>
        <w:spacing w:after="0" w:line="240" w:lineRule="auto"/>
        <w:jc w:val="center"/>
        <w:rPr>
          <w:rFonts w:ascii="Times New Roman" w:eastAsia="Arial Unicode MS" w:hAnsi="Times New Roman" w:cs="Times New Roman"/>
          <w:bCs/>
          <w:color w:val="000000"/>
          <w:sz w:val="28"/>
          <w:szCs w:val="28"/>
          <w:lang w:eastAsia="ru-RU"/>
        </w:rPr>
      </w:pPr>
      <w:r w:rsidRPr="00E62EEF">
        <w:rPr>
          <w:rFonts w:ascii="Times New Roman" w:eastAsia="Arial Unicode MS" w:hAnsi="Times New Roman" w:cs="Times New Roman"/>
          <w:bCs/>
          <w:color w:val="000000"/>
          <w:sz w:val="28"/>
          <w:szCs w:val="28"/>
          <w:lang w:eastAsia="ru-RU"/>
        </w:rPr>
        <w:t>Исчерпывающий перечень административных процедур</w:t>
      </w:r>
    </w:p>
    <w:p w:rsidR="00E62EEF" w:rsidRPr="00E62EEF" w:rsidRDefault="00E62EEF" w:rsidP="004F154F">
      <w:pPr>
        <w:widowControl w:val="0"/>
        <w:spacing w:after="0" w:line="240" w:lineRule="auto"/>
        <w:jc w:val="center"/>
        <w:rPr>
          <w:rFonts w:ascii="Times New Roman" w:eastAsia="Arial Unicode MS" w:hAnsi="Times New Roman" w:cs="Times New Roman"/>
          <w:color w:val="000000"/>
          <w:sz w:val="28"/>
          <w:szCs w:val="28"/>
          <w:lang w:eastAsia="ru-RU"/>
        </w:rPr>
      </w:pPr>
    </w:p>
    <w:p w:rsidR="00E62EEF" w:rsidRPr="00E62EEF" w:rsidRDefault="00E62EEF" w:rsidP="004F154F">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19. Административный регламент предусматривает выполнение следующих административных процедур:</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19.1. Назначение и подготовка мероприятий по осуществлению контроля (надзора);</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19.2. Проведение мероприятий по осуществлению контроля (надзора);</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 xml:space="preserve">19.3. Применение мер воздействия по результатам мероприятий </w:t>
      </w:r>
      <w:r w:rsidRPr="00E62EEF">
        <w:rPr>
          <w:rFonts w:ascii="Times New Roman" w:eastAsia="Arial Unicode MS" w:hAnsi="Times New Roman" w:cs="Times New Roman"/>
          <w:color w:val="000000"/>
          <w:sz w:val="28"/>
          <w:szCs w:val="28"/>
          <w:lang w:eastAsia="ru-RU"/>
        </w:rPr>
        <w:br/>
        <w:t>по осуществлению контроля (надзора).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20.</w:t>
      </w:r>
      <w:r w:rsidRPr="00E62EEF">
        <w:rPr>
          <w:rFonts w:ascii="Times New Roman" w:eastAsia="Arial Unicode MS" w:hAnsi="Times New Roman" w:cs="Times New Roman"/>
          <w:color w:val="000000"/>
          <w:sz w:val="28"/>
          <w:szCs w:val="28"/>
          <w:lang w:val="en-US"/>
        </w:rPr>
        <w:t> </w:t>
      </w:r>
      <w:r w:rsidRPr="00E62EEF">
        <w:rPr>
          <w:rFonts w:ascii="Times New Roman" w:eastAsia="Arial Unicode MS" w:hAnsi="Times New Roman" w:cs="Times New Roman"/>
          <w:sz w:val="28"/>
          <w:szCs w:val="28"/>
        </w:rPr>
        <w:t xml:space="preserve">В рамках проведения административных процедур, указанных </w:t>
      </w:r>
      <w:r w:rsidRPr="00E62EEF">
        <w:rPr>
          <w:rFonts w:ascii="Times New Roman" w:eastAsia="Arial Unicode MS" w:hAnsi="Times New Roman" w:cs="Times New Roman"/>
          <w:sz w:val="28"/>
          <w:szCs w:val="28"/>
        </w:rPr>
        <w:br/>
        <w:t>в пункте 19 Административного регламента осуществляется административное действие по получению документов и (или) информации, запрашиваемых в рамках межведомственного информационного взаимодействия при организации и проведении проверок от иных государственных органов, в распоряжении которых находятся эти документы и (или) информация, в пределах максимальных сроков, установленных пунктами 33, 37, 57 Административного регламента, в соответствии</w:t>
      </w:r>
      <w:r w:rsidR="00861D82">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с характером проводимых административных процедур.</w:t>
      </w:r>
    </w:p>
    <w:p w:rsidR="00E62EEF" w:rsidRPr="00E62EEF" w:rsidRDefault="00E62EEF" w:rsidP="004F154F">
      <w:pPr>
        <w:widowControl w:val="0"/>
        <w:spacing w:after="0" w:line="240" w:lineRule="auto"/>
        <w:ind w:firstLine="709"/>
        <w:jc w:val="center"/>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jc w:val="center"/>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 xml:space="preserve">Назначение и подготовка мероприятий по осуществлению </w:t>
      </w:r>
      <w:r w:rsidRPr="00E62EEF">
        <w:rPr>
          <w:rFonts w:ascii="Times New Roman" w:eastAsia="Arial Unicode MS" w:hAnsi="Times New Roman" w:cs="Times New Roman"/>
          <w:color w:val="000000"/>
          <w:sz w:val="28"/>
          <w:szCs w:val="28"/>
          <w:lang w:eastAsia="ru-RU"/>
        </w:rPr>
        <w:br/>
        <w:t>государственного контроля (надзора)</w:t>
      </w:r>
    </w:p>
    <w:p w:rsidR="00E62EEF" w:rsidRPr="00E62EEF" w:rsidRDefault="00E62EEF" w:rsidP="004F154F">
      <w:pPr>
        <w:widowControl w:val="0"/>
        <w:spacing w:after="0" w:line="240" w:lineRule="auto"/>
        <w:ind w:firstLine="709"/>
        <w:jc w:val="center"/>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 xml:space="preserve">21. Основанием для начала административной процедуры </w:t>
      </w:r>
      <w:r w:rsidRPr="00E62EEF">
        <w:rPr>
          <w:rFonts w:ascii="Times New Roman" w:eastAsia="Arial Unicode MS" w:hAnsi="Times New Roman" w:cs="Times New Roman"/>
          <w:color w:val="000000"/>
          <w:sz w:val="28"/>
          <w:szCs w:val="28"/>
          <w:lang w:eastAsia="ru-RU"/>
        </w:rPr>
        <w:br/>
        <w:t>по назначению и подготовке мероприятий по осуществлению государственного контроля (надзора) является решение руководителя надзорного органа (руководителя его территориального органа) о проведении мероприятия по осуществлению контроля (надзора).</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22</w:t>
      </w:r>
      <w:r w:rsidRPr="00E62EEF">
        <w:rPr>
          <w:rFonts w:ascii="Times New Roman" w:eastAsia="Arial Unicode MS" w:hAnsi="Times New Roman" w:cs="Times New Roman"/>
          <w:color w:val="000000"/>
          <w:sz w:val="30"/>
          <w:szCs w:val="30"/>
          <w:lang w:eastAsia="ru-RU"/>
        </w:rPr>
        <w:t>.</w:t>
      </w:r>
      <w:r w:rsidRPr="00E62EEF">
        <w:rPr>
          <w:rFonts w:ascii="Times New Roman" w:eastAsia="Arial Unicode MS" w:hAnsi="Times New Roman" w:cs="Times New Roman"/>
          <w:color w:val="000000"/>
          <w:sz w:val="28"/>
          <w:szCs w:val="28"/>
          <w:lang w:eastAsia="ru-RU"/>
        </w:rPr>
        <w:t xml:space="preserve"> Мероприятия по осуществлению контроля (надзора) проводятся </w:t>
      </w:r>
      <w:r w:rsidRPr="00E62EEF">
        <w:rPr>
          <w:rFonts w:ascii="Times New Roman" w:eastAsia="Arial Unicode MS" w:hAnsi="Times New Roman" w:cs="Times New Roman"/>
          <w:color w:val="000000"/>
          <w:sz w:val="28"/>
          <w:szCs w:val="28"/>
          <w:lang w:eastAsia="ru-RU"/>
        </w:rPr>
        <w:br/>
        <w:t>в форме документарных или выездных (плановых и внеплановых) внешних проверок качества работы аудиторских организаций (далее</w:t>
      </w:r>
      <w:r w:rsidRPr="00E62EEF">
        <w:rPr>
          <w:rFonts w:ascii="Times New Roman" w:eastAsia="Arial Unicode MS" w:hAnsi="Times New Roman" w:cs="Times New Roman"/>
          <w:color w:val="000000"/>
          <w:sz w:val="28"/>
          <w:szCs w:val="28"/>
          <w:lang w:eastAsia="ru-RU"/>
        </w:rPr>
        <w:br/>
        <w:t>в совокупности – проверка) в порядке, установленном соответственно статьей 11 и статьей 12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23.</w:t>
      </w:r>
      <w:r w:rsidRPr="00E62EEF">
        <w:rPr>
          <w:rFonts w:ascii="Times New Roman" w:eastAsia="Arial Unicode MS" w:hAnsi="Times New Roman" w:cs="Times New Roman"/>
          <w:color w:val="000000"/>
          <w:sz w:val="28"/>
          <w:szCs w:val="28"/>
          <w:lang w:val="en-US"/>
        </w:rPr>
        <w:t> </w:t>
      </w:r>
      <w:r w:rsidRPr="00E62EEF">
        <w:rPr>
          <w:rFonts w:ascii="Times New Roman" w:eastAsia="Arial Unicode MS" w:hAnsi="Times New Roman" w:cs="Times New Roman"/>
          <w:sz w:val="28"/>
          <w:szCs w:val="28"/>
        </w:rPr>
        <w:t xml:space="preserve">Выездные проверки проводятся по месту нахождения проверяемой аудиторской организации или ее филиала (при проверке аудиторской организации в части деятельности ее филиала) и (или) по месту фактического осуществления </w:t>
      </w:r>
      <w:r w:rsidRPr="00E62EEF">
        <w:rPr>
          <w:rFonts w:ascii="Times New Roman" w:eastAsia="Arial Unicode MS" w:hAnsi="Times New Roman" w:cs="Times New Roman"/>
          <w:sz w:val="28"/>
          <w:szCs w:val="28"/>
        </w:rPr>
        <w:lastRenderedPageBreak/>
        <w:t xml:space="preserve">их деятельности. </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24. Документарные проверки проводятся по месту нахождения надзорного органа (его территориального органа).</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25. Основанием для проведения плановых проверок являются ежегодные планы надзорного органа и его территориальных органов проведения плановых проверок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 307-ФЗ «Об аудиторской деятельности», утверждаемые руководителем надзорного органа или руководителями его территориальных органов (далее – план деятельности надзорного органа, план деятельности территориального органа соответственно).</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color w:val="000000"/>
          <w:sz w:val="28"/>
          <w:szCs w:val="28"/>
        </w:rPr>
        <w:t>26.</w:t>
      </w:r>
      <w:r w:rsidRPr="00E62EEF">
        <w:rPr>
          <w:rFonts w:ascii="Times New Roman" w:eastAsia="Arial Unicode MS" w:hAnsi="Times New Roman" w:cs="Times New Roman"/>
          <w:color w:val="000000"/>
          <w:sz w:val="28"/>
          <w:szCs w:val="28"/>
          <w:lang w:val="en-US"/>
        </w:rPr>
        <w:t> </w:t>
      </w:r>
      <w:r w:rsidRPr="00E62EEF">
        <w:rPr>
          <w:rFonts w:ascii="Times New Roman" w:eastAsia="Arial Unicode MS" w:hAnsi="Times New Roman" w:cs="Times New Roman"/>
          <w:sz w:val="28"/>
          <w:szCs w:val="28"/>
        </w:rPr>
        <w:t>Плановые проверки аудиторских организаций назначаются не чаще одного раза в три года начиная с календарного года, следующего за годом внесения сведений об аудиторской организации в контрольный экземпляр реестра аудиторов и аудиторских организаций саморегулируемых организаций аудиторов.</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26.1. Подготовка ежегодного плана деятельности надзорного органа (плана деятельности территориального органа), его представления в органы прокуратуры и согласования осуществляются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w:t>
      </w:r>
      <w:r w:rsidR="004F154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 489 (Собрание законодательства Российской Федерации, 2010, № 28,</w:t>
      </w:r>
      <w:r w:rsidR="004F154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ст. 3706; 2019, № 5, ст. 393) и приказом Федерального казначейства.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26.2. План деятельности надзорного органа (план деятельности территориального органа) размещаются на официальном сайте надзорного органа (его территориального органа).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27.</w:t>
      </w:r>
      <w:r w:rsidRPr="00E62EEF">
        <w:rPr>
          <w:rFonts w:ascii="Times New Roman" w:eastAsia="Arial Unicode MS" w:hAnsi="Times New Roman" w:cs="Times New Roman"/>
          <w:color w:val="000000"/>
          <w:sz w:val="28"/>
          <w:szCs w:val="28"/>
          <w:lang w:val="en-US"/>
        </w:rPr>
        <w:t> </w:t>
      </w:r>
      <w:r w:rsidRPr="00E62EEF">
        <w:rPr>
          <w:rFonts w:ascii="Times New Roman" w:eastAsia="Arial Unicode MS" w:hAnsi="Times New Roman" w:cs="Times New Roman"/>
          <w:sz w:val="28"/>
          <w:szCs w:val="28"/>
        </w:rPr>
        <w:t>Основанием для проведения внеплановой проверки является: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27.1.</w:t>
      </w:r>
      <w:r w:rsidRPr="00E62EEF">
        <w:rPr>
          <w:rFonts w:ascii="Times New Roman" w:eastAsia="Arial Unicode MS" w:hAnsi="Times New Roman" w:cs="Times New Roman"/>
          <w:color w:val="000000"/>
          <w:sz w:val="28"/>
          <w:szCs w:val="28"/>
          <w:lang w:val="en-US"/>
        </w:rPr>
        <w:t> </w:t>
      </w:r>
      <w:r w:rsidRPr="00E62EEF">
        <w:rPr>
          <w:rFonts w:ascii="Times New Roman" w:eastAsia="Arial Unicode MS" w:hAnsi="Times New Roman" w:cs="Times New Roman"/>
          <w:sz w:val="28"/>
          <w:szCs w:val="28"/>
        </w:rPr>
        <w:t>Поданная в надзорный орган (его территориальный орган) жалоба на действия (бездействие) аудиторской организации, нарушающие обязательные требования;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27.2.</w:t>
      </w:r>
      <w:r w:rsidRPr="00E62EEF">
        <w:rPr>
          <w:rFonts w:ascii="Times New Roman" w:eastAsia="Arial Unicode MS" w:hAnsi="Times New Roman" w:cs="Times New Roman"/>
          <w:color w:val="000000"/>
          <w:sz w:val="28"/>
          <w:szCs w:val="28"/>
          <w:lang w:val="en-US"/>
        </w:rPr>
        <w:t> </w:t>
      </w:r>
      <w:r w:rsidRPr="00E62EEF">
        <w:rPr>
          <w:rFonts w:ascii="Times New Roman" w:eastAsia="Arial Unicode MS" w:hAnsi="Times New Roman" w:cs="Times New Roman"/>
          <w:sz w:val="28"/>
          <w:szCs w:val="28"/>
        </w:rPr>
        <w:t>Истечение срока исполнения аудиторской организацией предписания, обязывающего ее устранить выявленные нарушения обязательных требований, вынесенного по результатам проверки аудиторской организации, и устанавливающего сроки устранения данных нарушений.</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color w:val="000000"/>
          <w:sz w:val="28"/>
          <w:szCs w:val="28"/>
        </w:rPr>
      </w:pPr>
      <w:r w:rsidRPr="00E62EEF">
        <w:rPr>
          <w:rFonts w:ascii="Times New Roman" w:eastAsia="Arial Unicode MS" w:hAnsi="Times New Roman" w:cs="Times New Roman"/>
          <w:color w:val="000000"/>
          <w:sz w:val="28"/>
          <w:szCs w:val="28"/>
        </w:rPr>
        <w:t>28.</w:t>
      </w:r>
      <w:r w:rsidRPr="00E62EEF">
        <w:rPr>
          <w:rFonts w:ascii="Times New Roman" w:eastAsia="Arial Unicode MS" w:hAnsi="Times New Roman" w:cs="Times New Roman"/>
          <w:color w:val="000000"/>
          <w:sz w:val="28"/>
          <w:szCs w:val="28"/>
          <w:lang w:val="en-US"/>
        </w:rPr>
        <w:t> </w:t>
      </w:r>
      <w:r w:rsidRPr="00E62EEF">
        <w:rPr>
          <w:rFonts w:ascii="Times New Roman" w:eastAsia="Arial Unicode MS" w:hAnsi="Times New Roman" w:cs="Times New Roman"/>
          <w:color w:val="000000"/>
          <w:sz w:val="28"/>
          <w:szCs w:val="28"/>
        </w:rPr>
        <w:t>Должностными лицами надзорного органа или его территориального органа, уполномоченными на проведение мероприятий</w:t>
      </w:r>
      <w:r w:rsidR="004F154F">
        <w:rPr>
          <w:rFonts w:ascii="Times New Roman" w:eastAsia="Arial Unicode MS" w:hAnsi="Times New Roman" w:cs="Times New Roman"/>
          <w:color w:val="000000"/>
          <w:sz w:val="28"/>
          <w:szCs w:val="28"/>
        </w:rPr>
        <w:t xml:space="preserve"> </w:t>
      </w:r>
      <w:r w:rsidRPr="00E62EEF">
        <w:rPr>
          <w:rFonts w:ascii="Times New Roman" w:eastAsia="Arial Unicode MS" w:hAnsi="Times New Roman" w:cs="Times New Roman"/>
          <w:color w:val="000000"/>
          <w:sz w:val="28"/>
          <w:szCs w:val="28"/>
        </w:rPr>
        <w:t>по осуществлению государственного контроля (надзора) актами надзорного органа или его территориального органа, являются руководитель надзорного органа или руководитель его территориального органа, заместители руководителя надзорного органа или его территориального органа, начальник и заместители начальника структурного подразделения надзорного органа или его территориального органа, уполномоченных</w:t>
      </w:r>
      <w:r w:rsidR="00861D82">
        <w:rPr>
          <w:rFonts w:ascii="Times New Roman" w:eastAsia="Arial Unicode MS" w:hAnsi="Times New Roman" w:cs="Times New Roman"/>
          <w:color w:val="000000"/>
          <w:sz w:val="28"/>
          <w:szCs w:val="28"/>
        </w:rPr>
        <w:t xml:space="preserve"> </w:t>
      </w:r>
      <w:r w:rsidRPr="00E62EEF">
        <w:rPr>
          <w:rFonts w:ascii="Times New Roman" w:eastAsia="Arial Unicode MS" w:hAnsi="Times New Roman" w:cs="Times New Roman"/>
          <w:color w:val="000000"/>
          <w:sz w:val="28"/>
          <w:szCs w:val="28"/>
        </w:rPr>
        <w:t>на осуществление государственного контроля (надзора) (далее – начальник</w:t>
      </w:r>
      <w:r w:rsidR="00861D82">
        <w:rPr>
          <w:rFonts w:ascii="Times New Roman" w:eastAsia="Arial Unicode MS" w:hAnsi="Times New Roman" w:cs="Times New Roman"/>
          <w:color w:val="000000"/>
          <w:sz w:val="28"/>
          <w:szCs w:val="28"/>
        </w:rPr>
        <w:t xml:space="preserve"> </w:t>
      </w:r>
      <w:r w:rsidRPr="00E62EEF">
        <w:rPr>
          <w:rFonts w:ascii="Times New Roman" w:eastAsia="Arial Unicode MS" w:hAnsi="Times New Roman" w:cs="Times New Roman"/>
          <w:color w:val="000000"/>
          <w:sz w:val="28"/>
          <w:szCs w:val="28"/>
        </w:rPr>
        <w:t xml:space="preserve">и заместители начальника структурного подразделения надзорного </w:t>
      </w:r>
      <w:r w:rsidRPr="00E62EEF">
        <w:rPr>
          <w:rFonts w:ascii="Times New Roman" w:eastAsia="Arial Unicode MS" w:hAnsi="Times New Roman" w:cs="Times New Roman"/>
          <w:color w:val="000000"/>
          <w:sz w:val="28"/>
          <w:szCs w:val="28"/>
        </w:rPr>
        <w:lastRenderedPageBreak/>
        <w:t xml:space="preserve">органа или его территориального органа), а также иные федеральные государственные гражданские служащие надзорного органа или его территориального органа (далее – уполномоченные лица), </w:t>
      </w:r>
      <w:r w:rsidRPr="00E62EEF">
        <w:rPr>
          <w:rFonts w:ascii="Times New Roman" w:eastAsia="Arial Unicode MS" w:hAnsi="Times New Roman" w:cs="Times New Roman"/>
          <w:sz w:val="28"/>
          <w:szCs w:val="28"/>
        </w:rPr>
        <w:t xml:space="preserve">в отношении которых отсутствуют получаемые в соответствии с </w:t>
      </w:r>
      <w:hyperlink r:id="rId19" w:history="1">
        <w:r w:rsidRPr="00E62EEF">
          <w:rPr>
            <w:rFonts w:ascii="Times New Roman" w:eastAsia="Arial Unicode MS" w:hAnsi="Times New Roman" w:cs="Times New Roman"/>
            <w:sz w:val="28"/>
            <w:szCs w:val="28"/>
          </w:rPr>
          <w:t>законодательством</w:t>
        </w:r>
      </w:hyperlink>
      <w:r w:rsidRPr="00E62EEF">
        <w:rPr>
          <w:rFonts w:ascii="Times New Roman" w:eastAsia="Arial Unicode MS" w:hAnsi="Times New Roman" w:cs="Times New Roman"/>
          <w:sz w:val="28"/>
          <w:szCs w:val="28"/>
        </w:rPr>
        <w:t xml:space="preserve"> Российской Федерации о федеральной государственной гражданской службе </w:t>
      </w:r>
      <w:r w:rsidRPr="00E62EEF">
        <w:rPr>
          <w:rFonts w:ascii="Times New Roman" w:eastAsia="Arial Unicode MS" w:hAnsi="Times New Roman" w:cs="Times New Roman"/>
          <w:sz w:val="28"/>
          <w:szCs w:val="28"/>
        </w:rPr>
        <w:br/>
        <w:t xml:space="preserve">в Российской Федерации и </w:t>
      </w:r>
      <w:hyperlink r:id="rId20" w:history="1">
        <w:r w:rsidRPr="00E62EEF">
          <w:rPr>
            <w:rFonts w:ascii="Times New Roman" w:eastAsia="Arial Unicode MS" w:hAnsi="Times New Roman" w:cs="Times New Roman"/>
            <w:sz w:val="28"/>
            <w:szCs w:val="28"/>
          </w:rPr>
          <w:t>законодательством</w:t>
        </w:r>
      </w:hyperlink>
      <w:r w:rsidRPr="00E62EEF">
        <w:rPr>
          <w:rFonts w:ascii="Times New Roman" w:eastAsia="Arial Unicode MS" w:hAnsi="Times New Roman" w:cs="Times New Roman"/>
          <w:sz w:val="28"/>
          <w:szCs w:val="28"/>
        </w:rPr>
        <w:t xml:space="preserve"> Российской Федерации </w:t>
      </w:r>
      <w:r w:rsidRPr="00E62EEF">
        <w:rPr>
          <w:rFonts w:ascii="Times New Roman" w:eastAsia="Arial Unicode MS" w:hAnsi="Times New Roman" w:cs="Times New Roman"/>
          <w:sz w:val="28"/>
          <w:szCs w:val="28"/>
        </w:rPr>
        <w:br/>
        <w:t>о противодействии коррупции сведения о наличии у федерального государственного гражданского служащего конфликта интересов.</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 xml:space="preserve">29. Ответственные должностные лица надзорного органа или его территориального органа в соответствии с возложенными на них обязанностями при проведении мероприятий по контролю в порядке, установленном  </w:t>
      </w:r>
      <w:r w:rsidRPr="00E62EEF">
        <w:rPr>
          <w:rFonts w:ascii="Times New Roman" w:eastAsia="Arial Unicode MS" w:hAnsi="Times New Roman" w:cs="Times New Roman"/>
          <w:sz w:val="28"/>
          <w:szCs w:val="28"/>
          <w:lang w:eastAsia="ru-RU"/>
        </w:rPr>
        <w:t xml:space="preserve">Правилами формирования и ведения единого реестра проверок, </w:t>
      </w:r>
      <w:r w:rsidRPr="00E62EEF">
        <w:rPr>
          <w:rFonts w:ascii="Times New Roman" w:eastAsia="Arial Unicode MS" w:hAnsi="Times New Roman" w:cs="Times New Roman"/>
          <w:color w:val="000000"/>
          <w:sz w:val="28"/>
          <w:szCs w:val="28"/>
          <w:lang w:eastAsia="ru-RU"/>
        </w:rPr>
        <w:t>вносят в единый реестр проверок сведения о проведении проверки, информацию об уведомлении аудиторской организации о проведении проверки (с указанием даты и способа уведомления в случаях, предусмотренных Федеральным </w:t>
      </w:r>
      <w:hyperlink r:id="rId21" w:history="1">
        <w:r w:rsidRPr="00E62EEF">
          <w:rPr>
            <w:rFonts w:ascii="Times New Roman" w:eastAsia="Arial Unicode MS" w:hAnsi="Times New Roman" w:cs="Times New Roman"/>
            <w:sz w:val="28"/>
            <w:szCs w:val="28"/>
            <w:lang w:eastAsia="ru-RU"/>
          </w:rPr>
          <w:t>законом</w:t>
        </w:r>
      </w:hyperlink>
      <w:r w:rsidRPr="00E62EEF">
        <w:rPr>
          <w:rFonts w:ascii="Times New Roman" w:eastAsia="Arial Unicode MS" w:hAnsi="Times New Roman" w:cs="Times New Roman"/>
          <w:color w:val="000000"/>
          <w:sz w:val="28"/>
          <w:szCs w:val="28"/>
          <w:lang w:eastAsia="ru-RU"/>
        </w:rPr>
        <w:t> </w:t>
      </w:r>
      <w:r w:rsidRPr="00E62EEF">
        <w:rPr>
          <w:rFonts w:ascii="Times New Roman" w:eastAsia="Arial Unicode MS" w:hAnsi="Times New Roman" w:cs="Times New Roman"/>
          <w:sz w:val="28"/>
          <w:szCs w:val="28"/>
          <w:lang w:eastAsia="ru-RU"/>
        </w:rPr>
        <w:t>«О защите прав юридических лиц</w:t>
      </w:r>
      <w:r w:rsidR="00861D82">
        <w:rPr>
          <w:rFonts w:ascii="Times New Roman" w:eastAsia="Arial Unicode MS" w:hAnsi="Times New Roman" w:cs="Times New Roman"/>
          <w:sz w:val="28"/>
          <w:szCs w:val="28"/>
          <w:lang w:eastAsia="ru-RU"/>
        </w:rPr>
        <w:t xml:space="preserve"> </w:t>
      </w:r>
      <w:r w:rsidRPr="00E62EEF">
        <w:rPr>
          <w:rFonts w:ascii="Times New Roman" w:eastAsia="Arial Unicode MS" w:hAnsi="Times New Roman" w:cs="Times New Roman"/>
          <w:sz w:val="28"/>
          <w:szCs w:val="28"/>
          <w:lang w:eastAsia="ru-RU"/>
        </w:rPr>
        <w:t>и индивидуальных предпринимателей при осуществлении государственного контроля (надзора) и муниципального контроля»</w:t>
      </w:r>
      <w:r w:rsidRPr="00E62EEF">
        <w:rPr>
          <w:rFonts w:ascii="Times New Roman" w:eastAsia="Arial Unicode MS" w:hAnsi="Times New Roman" w:cs="Times New Roman"/>
          <w:color w:val="000000"/>
          <w:sz w:val="28"/>
          <w:szCs w:val="28"/>
          <w:lang w:eastAsia="ru-RU"/>
        </w:rPr>
        <w:t>), информацию</w:t>
      </w:r>
      <w:r w:rsidRPr="00E62EEF">
        <w:rPr>
          <w:rFonts w:ascii="Times New Roman" w:eastAsia="Arial Unicode MS" w:hAnsi="Times New Roman" w:cs="Times New Roman"/>
          <w:color w:val="000000"/>
          <w:sz w:val="28"/>
          <w:szCs w:val="28"/>
          <w:lang w:eastAsia="ru-RU"/>
        </w:rPr>
        <w:br/>
        <w:t>о результатах проверки, информацию о мерах, принятых по результатам проверки.</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 xml:space="preserve">30. Список ответственных должностных лиц надзорного органа или его территориального органа, уполномоченных на внесение информации </w:t>
      </w:r>
      <w:r w:rsidRPr="00E62EEF">
        <w:rPr>
          <w:rFonts w:ascii="Times New Roman" w:eastAsia="Arial Unicode MS" w:hAnsi="Times New Roman" w:cs="Times New Roman"/>
          <w:color w:val="000000"/>
          <w:sz w:val="28"/>
          <w:szCs w:val="28"/>
          <w:lang w:eastAsia="ru-RU"/>
        </w:rPr>
        <w:br/>
        <w:t>в единый реестр проверок, устанавливается приказом Федерального казначейства или приказом его территориального органа.</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 xml:space="preserve">31. Мероприятие по контролю проводится начальником (заместителем начальника) структурного подразделения надзорного органа или его территориального органа, а также уполномоченными лицами (далее – группа инспекторов). Группу инспекторов возглавляет руководитель группы инспекторов. </w:t>
      </w:r>
      <w:r w:rsidRPr="00E62EEF">
        <w:rPr>
          <w:rFonts w:ascii="Times New Roman" w:eastAsia="Arial Unicode MS" w:hAnsi="Times New Roman" w:cs="Times New Roman"/>
          <w:sz w:val="28"/>
          <w:szCs w:val="28"/>
        </w:rPr>
        <w:t>В качестве руководителя группы инспекторов определяется федеральный государственный гражданский служащий структурного подразделения надзорного органа (его территориального органа), наделенный правом составления протоколов об административных правонарушениях.</w:t>
      </w:r>
      <w:r w:rsidRPr="00E62EEF">
        <w:rPr>
          <w:rFonts w:ascii="Times New Roman" w:eastAsia="Arial Unicode MS" w:hAnsi="Times New Roman" w:cs="Times New Roman"/>
          <w:color w:val="000000"/>
          <w:sz w:val="28"/>
          <w:szCs w:val="28"/>
          <w:lang w:eastAsia="ru-RU"/>
        </w:rPr>
        <w:t xml:space="preserve"> Группа инспекторов должна состоять не менее чем</w:t>
      </w:r>
      <w:r w:rsidR="00861D82">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color w:val="000000"/>
          <w:sz w:val="28"/>
          <w:szCs w:val="28"/>
          <w:lang w:eastAsia="ru-RU"/>
        </w:rPr>
        <w:t>из двух федеральных государственных гражданских служащих надзорного органа или его территориального органа. Проведение проверки одним должностным лицом не допускается.</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32. Решение о проведении проверки оформляется приказом надзорного органа или его территориального органа о ее проведении.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bookmarkStart w:id="4" w:name="Пункт36"/>
      <w:r w:rsidRPr="00E62EEF">
        <w:rPr>
          <w:rFonts w:ascii="Times New Roman" w:eastAsia="Arial Unicode MS" w:hAnsi="Times New Roman" w:cs="Times New Roman"/>
          <w:sz w:val="28"/>
          <w:szCs w:val="28"/>
        </w:rPr>
        <w:t>33.</w:t>
      </w:r>
      <w:r w:rsidRPr="00E62EEF">
        <w:rPr>
          <w:rFonts w:ascii="Times New Roman" w:eastAsia="Arial Unicode MS" w:hAnsi="Times New Roman" w:cs="Times New Roman"/>
          <w:color w:val="000000"/>
          <w:sz w:val="28"/>
          <w:szCs w:val="28"/>
          <w:lang w:val="en-US"/>
        </w:rPr>
        <w:t> </w:t>
      </w:r>
      <w:r w:rsidRPr="00E62EEF">
        <w:rPr>
          <w:rFonts w:ascii="Times New Roman" w:eastAsia="Arial Unicode MS" w:hAnsi="Times New Roman" w:cs="Times New Roman"/>
          <w:sz w:val="28"/>
          <w:szCs w:val="28"/>
        </w:rPr>
        <w:t xml:space="preserve">Срок выполнения административной процедуры </w:t>
      </w:r>
      <w:r w:rsidRPr="00E62EEF">
        <w:rPr>
          <w:rFonts w:ascii="Times New Roman" w:eastAsia="Arial Unicode MS" w:hAnsi="Times New Roman" w:cs="Times New Roman"/>
          <w:color w:val="000000"/>
          <w:sz w:val="28"/>
          <w:szCs w:val="28"/>
        </w:rPr>
        <w:t xml:space="preserve">назначения </w:t>
      </w:r>
      <w:r w:rsidRPr="00E62EEF">
        <w:rPr>
          <w:rFonts w:ascii="Times New Roman" w:eastAsia="Arial Unicode MS" w:hAnsi="Times New Roman" w:cs="Times New Roman"/>
          <w:color w:val="000000"/>
          <w:sz w:val="28"/>
          <w:szCs w:val="28"/>
        </w:rPr>
        <w:br/>
        <w:t>и подготовки мероприятий по осуществлению государственного контроля (надзора)</w:t>
      </w:r>
      <w:r w:rsidRPr="00E62EEF">
        <w:rPr>
          <w:rFonts w:ascii="Times New Roman" w:eastAsia="Arial Unicode MS" w:hAnsi="Times New Roman" w:cs="Times New Roman"/>
          <w:b/>
          <w:color w:val="000000"/>
          <w:sz w:val="28"/>
          <w:szCs w:val="28"/>
        </w:rPr>
        <w:t xml:space="preserve"> </w:t>
      </w:r>
      <w:r w:rsidRPr="00E62EEF">
        <w:rPr>
          <w:rFonts w:ascii="Times New Roman" w:eastAsia="Arial Unicode MS" w:hAnsi="Times New Roman" w:cs="Times New Roman"/>
          <w:sz w:val="28"/>
          <w:szCs w:val="28"/>
        </w:rPr>
        <w:t>не может превышать десяти рабочих дней.</w:t>
      </w:r>
      <w:bookmarkEnd w:id="4"/>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34.</w:t>
      </w:r>
      <w:r w:rsidRPr="00E62EEF">
        <w:rPr>
          <w:rFonts w:ascii="Times New Roman" w:eastAsia="Arial Unicode MS" w:hAnsi="Times New Roman" w:cs="Times New Roman"/>
          <w:color w:val="000000"/>
          <w:sz w:val="28"/>
          <w:szCs w:val="28"/>
          <w:lang w:val="en-US"/>
        </w:rPr>
        <w:t> </w:t>
      </w:r>
      <w:r w:rsidRPr="00E62EEF">
        <w:rPr>
          <w:rFonts w:ascii="Times New Roman" w:eastAsia="Arial Unicode MS" w:hAnsi="Times New Roman" w:cs="Times New Roman"/>
          <w:sz w:val="28"/>
          <w:szCs w:val="28"/>
        </w:rPr>
        <w:t>Административная процедура предусматривает следующие административные действия, продолжительность их выполнения: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34.1.</w:t>
      </w:r>
      <w:r w:rsidRPr="00E62EEF">
        <w:rPr>
          <w:rFonts w:ascii="Times New Roman" w:eastAsia="Arial Unicode MS" w:hAnsi="Times New Roman" w:cs="Times New Roman"/>
          <w:color w:val="000000"/>
          <w:sz w:val="28"/>
          <w:szCs w:val="28"/>
          <w:lang w:val="en-US"/>
        </w:rPr>
        <w:t> </w:t>
      </w:r>
      <w:r w:rsidRPr="00E62EEF">
        <w:rPr>
          <w:rFonts w:ascii="Times New Roman" w:eastAsia="Arial Unicode MS" w:hAnsi="Times New Roman" w:cs="Times New Roman"/>
          <w:sz w:val="28"/>
          <w:szCs w:val="28"/>
        </w:rPr>
        <w:t xml:space="preserve">Издание приказа надзорного органа (его территориального органа) о проведении проверки (далее – приказ надзорного органа (его территориального </w:t>
      </w:r>
      <w:r w:rsidRPr="00E62EEF">
        <w:rPr>
          <w:rFonts w:ascii="Times New Roman" w:eastAsia="Arial Unicode MS" w:hAnsi="Times New Roman" w:cs="Times New Roman"/>
          <w:sz w:val="28"/>
          <w:szCs w:val="28"/>
        </w:rPr>
        <w:lastRenderedPageBreak/>
        <w:t xml:space="preserve">органа)) в пределах установленного максимального срока для проведения административной процедуры, указанного в </w:t>
      </w:r>
      <w:hyperlink w:anchor="Пункт36" w:history="1">
        <w:r w:rsidRPr="00E62EEF">
          <w:rPr>
            <w:rFonts w:ascii="Times New Roman" w:eastAsia="Arial Unicode MS" w:hAnsi="Times New Roman" w:cs="Times New Roman"/>
            <w:sz w:val="28"/>
            <w:szCs w:val="20"/>
          </w:rPr>
          <w:t xml:space="preserve">пункте </w:t>
        </w:r>
      </w:hyperlink>
      <w:r w:rsidRPr="00E62EEF">
        <w:rPr>
          <w:rFonts w:ascii="Times New Roman" w:eastAsia="Arial Unicode MS" w:hAnsi="Times New Roman" w:cs="Times New Roman"/>
          <w:sz w:val="28"/>
        </w:rPr>
        <w:t>33</w:t>
      </w:r>
      <w:r w:rsidRPr="00E62EEF">
        <w:rPr>
          <w:rFonts w:ascii="Times New Roman" w:eastAsia="Arial Unicode MS" w:hAnsi="Times New Roman" w:cs="Times New Roman"/>
          <w:sz w:val="28"/>
          <w:szCs w:val="28"/>
        </w:rPr>
        <w:t xml:space="preserve"> Административного регламента;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34.2.</w:t>
      </w:r>
      <w:r w:rsidRPr="00E62EEF">
        <w:rPr>
          <w:rFonts w:ascii="Times New Roman" w:eastAsia="Arial Unicode MS" w:hAnsi="Times New Roman" w:cs="Times New Roman"/>
          <w:color w:val="000000"/>
          <w:sz w:val="28"/>
          <w:szCs w:val="28"/>
          <w:lang w:val="en-US"/>
        </w:rPr>
        <w:t> </w:t>
      </w:r>
      <w:r w:rsidRPr="00E62EEF">
        <w:rPr>
          <w:rFonts w:ascii="Times New Roman" w:eastAsia="Arial Unicode MS" w:hAnsi="Times New Roman" w:cs="Times New Roman"/>
          <w:sz w:val="28"/>
          <w:szCs w:val="28"/>
        </w:rPr>
        <w:t xml:space="preserve">Оформление на основании приказа надзорного органа (его территориального органа) удостоверения на проведение выездной проверки </w:t>
      </w:r>
      <w:r w:rsidRPr="00E62EEF">
        <w:rPr>
          <w:rFonts w:ascii="Times New Roman" w:eastAsia="Arial Unicode MS" w:hAnsi="Times New Roman" w:cs="Times New Roman"/>
          <w:sz w:val="28"/>
          <w:szCs w:val="28"/>
        </w:rPr>
        <w:br/>
        <w:t xml:space="preserve">в пределах установленного максимального срока для проведения административной процедуры, указанного в </w:t>
      </w:r>
      <w:hyperlink w:anchor="P191" w:history="1">
        <w:r w:rsidRPr="00E62EEF">
          <w:rPr>
            <w:rFonts w:ascii="Times New Roman" w:eastAsia="Arial Unicode MS" w:hAnsi="Times New Roman" w:cs="Times New Roman"/>
            <w:sz w:val="28"/>
            <w:szCs w:val="28"/>
          </w:rPr>
          <w:t xml:space="preserve">пункте </w:t>
        </w:r>
      </w:hyperlink>
      <w:r w:rsidRPr="00E62EEF">
        <w:rPr>
          <w:rFonts w:ascii="Times New Roman" w:eastAsia="Arial Unicode MS" w:hAnsi="Times New Roman" w:cs="Times New Roman"/>
          <w:sz w:val="28"/>
          <w:szCs w:val="28"/>
        </w:rPr>
        <w:t>33 Административного регламента;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34.3.</w:t>
      </w:r>
      <w:r w:rsidRPr="00E62EEF">
        <w:rPr>
          <w:rFonts w:ascii="Times New Roman" w:eastAsia="Arial Unicode MS" w:hAnsi="Times New Roman" w:cs="Times New Roman"/>
          <w:color w:val="000000"/>
          <w:sz w:val="28"/>
          <w:szCs w:val="28"/>
          <w:lang w:val="en-US"/>
        </w:rPr>
        <w:t> </w:t>
      </w:r>
      <w:r w:rsidRPr="00E62EEF">
        <w:rPr>
          <w:rFonts w:ascii="Times New Roman" w:eastAsia="Arial Unicode MS" w:hAnsi="Times New Roman" w:cs="Times New Roman"/>
          <w:sz w:val="28"/>
          <w:szCs w:val="28"/>
        </w:rPr>
        <w:t xml:space="preserve">Утверждение программы проверки в пределах установленного максимального срока для проведения административной процедуры, указанного в </w:t>
      </w:r>
      <w:hyperlink w:anchor="P191" w:history="1">
        <w:r w:rsidRPr="00E62EEF">
          <w:rPr>
            <w:rFonts w:ascii="Times New Roman" w:eastAsia="Arial Unicode MS" w:hAnsi="Times New Roman" w:cs="Times New Roman"/>
            <w:sz w:val="28"/>
            <w:szCs w:val="28"/>
          </w:rPr>
          <w:t xml:space="preserve">пункте </w:t>
        </w:r>
      </w:hyperlink>
      <w:r w:rsidRPr="00E62EEF">
        <w:rPr>
          <w:rFonts w:ascii="Times New Roman" w:eastAsia="Arial Unicode MS" w:hAnsi="Times New Roman" w:cs="Times New Roman"/>
          <w:sz w:val="28"/>
          <w:szCs w:val="28"/>
        </w:rPr>
        <w:t>33 Административного регламента, и в объеме, определенном в соответствии с основаниями проведения проверки, целями</w:t>
      </w:r>
      <w:r w:rsidR="004F154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и задачами, указанными в приказе надзорного органа (его территориального органа);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34.4.</w:t>
      </w:r>
      <w:r w:rsidRPr="00E62EEF">
        <w:rPr>
          <w:rFonts w:ascii="Times New Roman" w:eastAsia="Arial Unicode MS" w:hAnsi="Times New Roman" w:cs="Times New Roman"/>
          <w:color w:val="000000"/>
          <w:sz w:val="28"/>
          <w:szCs w:val="28"/>
          <w:lang w:val="en-US"/>
        </w:rPr>
        <w:t> </w:t>
      </w:r>
      <w:r w:rsidRPr="00E62EEF">
        <w:rPr>
          <w:rFonts w:ascii="Times New Roman" w:eastAsia="Arial Unicode MS" w:hAnsi="Times New Roman" w:cs="Times New Roman"/>
          <w:sz w:val="28"/>
          <w:szCs w:val="28"/>
        </w:rPr>
        <w:t xml:space="preserve">Уведомление саморегулируемой организации аудиторов </w:t>
      </w:r>
      <w:r w:rsidRPr="00E62EEF">
        <w:rPr>
          <w:rFonts w:ascii="Times New Roman" w:eastAsia="Arial Unicode MS" w:hAnsi="Times New Roman" w:cs="Times New Roman"/>
          <w:sz w:val="28"/>
          <w:szCs w:val="28"/>
        </w:rPr>
        <w:br/>
        <w:t xml:space="preserve">о проведении проверки являющейся ее членом аудиторской организации </w:t>
      </w:r>
      <w:r w:rsidRPr="00E62EEF">
        <w:rPr>
          <w:rFonts w:ascii="Times New Roman" w:eastAsia="Arial Unicode MS" w:hAnsi="Times New Roman" w:cs="Times New Roman"/>
          <w:sz w:val="28"/>
          <w:szCs w:val="28"/>
        </w:rPr>
        <w:br/>
        <w:t xml:space="preserve">в пределах установленного максимального срока для проведения административной процедуры, указанного в </w:t>
      </w:r>
      <w:hyperlink w:anchor="P191" w:history="1">
        <w:r w:rsidRPr="00E62EEF">
          <w:rPr>
            <w:rFonts w:ascii="Times New Roman" w:eastAsia="Arial Unicode MS" w:hAnsi="Times New Roman" w:cs="Times New Roman"/>
            <w:sz w:val="28"/>
            <w:szCs w:val="28"/>
          </w:rPr>
          <w:t xml:space="preserve">пункте </w:t>
        </w:r>
      </w:hyperlink>
      <w:r w:rsidRPr="00E62EEF">
        <w:rPr>
          <w:rFonts w:ascii="Times New Roman" w:eastAsia="Arial Unicode MS" w:hAnsi="Times New Roman" w:cs="Times New Roman"/>
          <w:sz w:val="28"/>
          <w:szCs w:val="28"/>
        </w:rPr>
        <w:t>33 Административного регламента, но не менее чем за один рабочий день до начала проведения проверки;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34.4.1. Уведомление саморегулируемой организации аудиторов </w:t>
      </w:r>
      <w:r w:rsidRPr="00E62EEF">
        <w:rPr>
          <w:rFonts w:ascii="Times New Roman" w:eastAsia="Arial Unicode MS" w:hAnsi="Times New Roman" w:cs="Times New Roman"/>
          <w:sz w:val="28"/>
          <w:szCs w:val="28"/>
        </w:rPr>
        <w:br/>
        <w:t xml:space="preserve">о проведении проверки являющейся ее членом аудиторской организации осуществляется путем отправки его заказным почтовым отправлением </w:t>
      </w:r>
      <w:r w:rsidRPr="00E62EEF">
        <w:rPr>
          <w:rFonts w:ascii="Times New Roman" w:eastAsia="Arial Unicode MS" w:hAnsi="Times New Roman" w:cs="Times New Roman"/>
          <w:sz w:val="28"/>
          <w:szCs w:val="28"/>
        </w:rPr>
        <w:br/>
        <w:t>с уведомлением о вручении либо иным способом, обеспечивающим фиксацию факта и даты его направления саморегулируемой организации аудиторов;</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34.5. Уведомление проверяемой аудиторской организации </w:t>
      </w:r>
      <w:r w:rsidRPr="00E62EEF">
        <w:rPr>
          <w:rFonts w:ascii="Times New Roman" w:eastAsia="Arial Unicode MS" w:hAnsi="Times New Roman" w:cs="Times New Roman"/>
          <w:sz w:val="28"/>
          <w:szCs w:val="28"/>
        </w:rPr>
        <w:br/>
        <w:t xml:space="preserve">о проведении проверки в пределах установленного максимального </w:t>
      </w:r>
      <w:r w:rsidRPr="00E62EEF">
        <w:rPr>
          <w:rFonts w:ascii="Times New Roman" w:eastAsia="Arial Unicode MS" w:hAnsi="Times New Roman" w:cs="Times New Roman"/>
          <w:sz w:val="28"/>
          <w:szCs w:val="28"/>
        </w:rPr>
        <w:br/>
        <w:t xml:space="preserve">срока для проведения административной процедуры, указанного </w:t>
      </w:r>
      <w:r w:rsidRPr="00E62EEF">
        <w:rPr>
          <w:rFonts w:ascii="Times New Roman" w:eastAsia="Arial Unicode MS" w:hAnsi="Times New Roman" w:cs="Times New Roman"/>
          <w:sz w:val="28"/>
          <w:szCs w:val="28"/>
        </w:rPr>
        <w:br/>
        <w:t xml:space="preserve">в </w:t>
      </w:r>
      <w:hyperlink w:anchor="P191" w:history="1">
        <w:r w:rsidRPr="00E62EEF">
          <w:rPr>
            <w:rFonts w:ascii="Times New Roman" w:eastAsia="Arial Unicode MS" w:hAnsi="Times New Roman" w:cs="Times New Roman"/>
            <w:sz w:val="28"/>
            <w:szCs w:val="28"/>
          </w:rPr>
          <w:t xml:space="preserve">пункте </w:t>
        </w:r>
      </w:hyperlink>
      <w:r w:rsidRPr="00E62EEF">
        <w:rPr>
          <w:rFonts w:ascii="Times New Roman" w:eastAsia="Arial Unicode MS" w:hAnsi="Times New Roman" w:cs="Times New Roman"/>
          <w:sz w:val="28"/>
          <w:szCs w:val="28"/>
        </w:rPr>
        <w:t xml:space="preserve">33 Административного регламента, но не позднее чем за три рабочих дня до начала ее проведения при проведении плановых проверок </w:t>
      </w:r>
      <w:r w:rsidRPr="00E62EEF">
        <w:rPr>
          <w:rFonts w:ascii="Times New Roman" w:eastAsia="Arial Unicode MS" w:hAnsi="Times New Roman" w:cs="Times New Roman"/>
          <w:sz w:val="28"/>
          <w:szCs w:val="28"/>
        </w:rPr>
        <w:br/>
        <w:t xml:space="preserve">и внеплановых проверок, основанием для осуществления которых является истечение срока исполнения аудиторской организацией предписания </w:t>
      </w:r>
      <w:r w:rsidRPr="00E62EEF">
        <w:rPr>
          <w:rFonts w:ascii="Times New Roman" w:eastAsia="Arial Unicode MS" w:hAnsi="Times New Roman" w:cs="Times New Roman"/>
          <w:sz w:val="28"/>
          <w:szCs w:val="28"/>
        </w:rPr>
        <w:br/>
        <w:t xml:space="preserve">об устранении выявленных по результатам внешней проверки качества работы нарушений, и не менее чем за двадцать четыре часа до начала </w:t>
      </w:r>
      <w:r w:rsidRPr="00E62EEF">
        <w:rPr>
          <w:rFonts w:ascii="Times New Roman" w:eastAsia="Arial Unicode MS" w:hAnsi="Times New Roman" w:cs="Times New Roman"/>
          <w:sz w:val="28"/>
          <w:szCs w:val="28"/>
        </w:rPr>
        <w:br/>
        <w:t>ее проведения – при проведении внеплановых выездных проверок, основанием для осуществления которых являлась поданная в надзорный орган (его территориальный орган) жалоба на действия (бездействие) аудиторской организации, нарушающие обязательные требования;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34.5.1. Уведомление проверяемой аудиторской организации </w:t>
      </w:r>
      <w:r w:rsidRPr="00E62EEF">
        <w:rPr>
          <w:rFonts w:ascii="Times New Roman" w:eastAsia="Arial Unicode MS" w:hAnsi="Times New Roman" w:cs="Times New Roman"/>
          <w:sz w:val="28"/>
          <w:szCs w:val="28"/>
        </w:rPr>
        <w:br/>
        <w:t>о проведении проверки осуществляется путем отправки его заказным почтовым отправлением с уведомлением о вручении либо иным способом, обеспечивающим фиксацию факта и даты его направления проверяемой аудиторской организации.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35. Результатами административной процедуры и фиксацией результата выполнения административной процедуры назначения</w:t>
      </w:r>
      <w:r w:rsidR="00861D82">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 xml:space="preserve">и подготовки </w:t>
      </w:r>
      <w:r w:rsidRPr="00E62EEF">
        <w:rPr>
          <w:rFonts w:ascii="Times New Roman" w:eastAsia="Arial Unicode MS" w:hAnsi="Times New Roman" w:cs="Times New Roman"/>
          <w:color w:val="000000"/>
          <w:sz w:val="28"/>
          <w:szCs w:val="28"/>
        </w:rPr>
        <w:t>мероприятий по осуществлению государственного контроля (надзора)</w:t>
      </w:r>
      <w:r w:rsidRPr="00E62EEF">
        <w:rPr>
          <w:rFonts w:ascii="Times New Roman" w:eastAsia="Arial Unicode MS" w:hAnsi="Times New Roman" w:cs="Times New Roman"/>
          <w:sz w:val="28"/>
          <w:szCs w:val="28"/>
        </w:rPr>
        <w:t xml:space="preserve"> являются: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lastRenderedPageBreak/>
        <w:t>35.1. Приказ надзорного органа (его территориального органа);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35.2. Удостоверение на проведение проверки;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35.3. Программа проверки;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35.4. Письмо надзорного органа (его территориального органа) </w:t>
      </w:r>
      <w:r w:rsidRPr="00E62EEF">
        <w:rPr>
          <w:rFonts w:ascii="Times New Roman" w:eastAsia="Arial Unicode MS" w:hAnsi="Times New Roman" w:cs="Times New Roman"/>
          <w:sz w:val="28"/>
          <w:szCs w:val="28"/>
        </w:rPr>
        <w:br/>
        <w:t>с уведомлением саморегулируемой организации аудиторов о проведении проверки в аудиторской организации, являющейся ее членом;</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35.5. Письмо надзорного органа (его территориального органа) </w:t>
      </w:r>
      <w:r w:rsidRPr="00E62EEF">
        <w:rPr>
          <w:rFonts w:ascii="Times New Roman" w:eastAsia="Arial Unicode MS" w:hAnsi="Times New Roman" w:cs="Times New Roman"/>
          <w:sz w:val="28"/>
          <w:szCs w:val="28"/>
        </w:rPr>
        <w:br/>
        <w:t>с уведомлением проверяемой аудиторской организации о проведении проверки.</w:t>
      </w:r>
    </w:p>
    <w:p w:rsidR="00E62EEF" w:rsidRPr="00E62EEF" w:rsidRDefault="00E62EEF" w:rsidP="004F154F">
      <w:pPr>
        <w:widowControl w:val="0"/>
        <w:autoSpaceDE w:val="0"/>
        <w:autoSpaceDN w:val="0"/>
        <w:spacing w:after="0" w:line="240" w:lineRule="auto"/>
        <w:ind w:firstLine="709"/>
        <w:jc w:val="center"/>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jc w:val="center"/>
        <w:rPr>
          <w:rFonts w:ascii="Times New Roman" w:eastAsia="Arial Unicode MS" w:hAnsi="Times New Roman" w:cs="Times New Roman"/>
          <w:color w:val="000000"/>
          <w:sz w:val="28"/>
          <w:szCs w:val="28"/>
        </w:rPr>
      </w:pPr>
      <w:r w:rsidRPr="00E62EEF">
        <w:rPr>
          <w:rFonts w:ascii="Times New Roman" w:eastAsia="Arial Unicode MS" w:hAnsi="Times New Roman" w:cs="Times New Roman"/>
          <w:color w:val="000000"/>
          <w:sz w:val="28"/>
          <w:szCs w:val="28"/>
        </w:rPr>
        <w:t>Проведение мероприятий по осуществлению контроля (надзора)</w:t>
      </w:r>
    </w:p>
    <w:p w:rsidR="00E62EEF" w:rsidRPr="00E62EEF" w:rsidRDefault="00E62EEF" w:rsidP="004F154F">
      <w:pPr>
        <w:widowControl w:val="0"/>
        <w:autoSpaceDE w:val="0"/>
        <w:autoSpaceDN w:val="0"/>
        <w:spacing w:after="0" w:line="240" w:lineRule="auto"/>
        <w:ind w:firstLine="709"/>
        <w:jc w:val="center"/>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36. Основанием для начала административной процедуры является утвержденный в рамках административной процедуры назначения </w:t>
      </w:r>
      <w:r w:rsidRPr="00E62EEF">
        <w:rPr>
          <w:rFonts w:ascii="Times New Roman" w:eastAsia="Arial Unicode MS" w:hAnsi="Times New Roman" w:cs="Times New Roman"/>
          <w:sz w:val="28"/>
          <w:szCs w:val="28"/>
        </w:rPr>
        <w:br/>
        <w:t>и подготовки проверки приказ надзорного органа (территориального органа).</w:t>
      </w:r>
    </w:p>
    <w:p w:rsidR="00E62EEF" w:rsidRPr="00E62EEF" w:rsidRDefault="00E62EEF" w:rsidP="004F154F">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37. Срок выполнения административной процедуры не может превышать девяносто восьми рабочих дней с даты начала проверки, указанной в приказе надзорного органа (территориального органа), а для аудиторских организаций, являющихся субъектами малого предпринимательства – семидесяти восьми рабочих дней с даты начала проверки, указанной в приказе надзорного органа (территориального органа).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38. Административная процедура предусматривает следующие административные действия и продолжительность их выполнения: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38.1. Проведение проверки.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38.1.1. Срок выполнения административного действия – не более </w:t>
      </w:r>
      <w:r w:rsidRPr="00E62EEF">
        <w:rPr>
          <w:rFonts w:ascii="Times New Roman" w:eastAsia="Arial Unicode MS" w:hAnsi="Times New Roman" w:cs="Times New Roman"/>
          <w:sz w:val="28"/>
          <w:szCs w:val="28"/>
        </w:rPr>
        <w:br/>
        <w:t>40 рабочих дней с даты начала проверки, указанной в приказе надзорного органа (территориального органа). Для аудиторской организации, являющейся субъектом малого предпринимательства – не более 20 рабочих дней с даты начала проверки, указанной в приказе надзорного органа (территориального органа).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0"/>
        </w:rPr>
      </w:pPr>
      <w:r w:rsidRPr="00E62EEF">
        <w:rPr>
          <w:rFonts w:ascii="Times New Roman" w:eastAsia="Arial Unicode MS" w:hAnsi="Times New Roman" w:cs="Times New Roman"/>
          <w:sz w:val="28"/>
          <w:szCs w:val="28"/>
        </w:rPr>
        <w:t>38.1.2. </w:t>
      </w:r>
      <w:r w:rsidRPr="00E62EEF">
        <w:rPr>
          <w:rFonts w:ascii="Times New Roman" w:eastAsia="Arial Unicode MS" w:hAnsi="Times New Roman" w:cs="Times New Roman"/>
          <w:sz w:val="28"/>
          <w:szCs w:val="20"/>
        </w:rPr>
        <w:t>Срок проведения проверки может быть продлен надзорным органом (территориальным органом) не более чем на 20 рабочих дней при наличии следующих оснований:</w:t>
      </w:r>
    </w:p>
    <w:p w:rsidR="00E62EEF" w:rsidRPr="00E62EEF" w:rsidRDefault="00E62EEF" w:rsidP="004F154F">
      <w:pPr>
        <w:widowControl w:val="0"/>
        <w:shd w:val="clear" w:color="auto" w:fill="FFFFFF"/>
        <w:spacing w:after="0" w:line="240" w:lineRule="auto"/>
        <w:ind w:firstLine="709"/>
        <w:jc w:val="both"/>
        <w:rPr>
          <w:rFonts w:ascii="Times New Roman" w:eastAsia="Arial Unicode MS" w:hAnsi="Times New Roman" w:cs="Times New Roman"/>
          <w:sz w:val="28"/>
          <w:szCs w:val="28"/>
          <w:lang w:eastAsia="ru-RU"/>
        </w:rPr>
      </w:pPr>
      <w:bookmarkStart w:id="5" w:name="dst100572"/>
      <w:bookmarkEnd w:id="5"/>
      <w:r w:rsidRPr="00E62EEF">
        <w:rPr>
          <w:rFonts w:ascii="Times New Roman" w:eastAsia="Arial Unicode MS" w:hAnsi="Times New Roman" w:cs="Times New Roman"/>
          <w:sz w:val="28"/>
          <w:szCs w:val="28"/>
          <w:lang w:eastAsia="ru-RU"/>
        </w:rPr>
        <w:t>1) необходимость проведения сложных и (или) длительных исследований, специальных экспертиз и расследований на основании мотивированных предложений уполномоченных лиц;</w:t>
      </w:r>
    </w:p>
    <w:p w:rsidR="00E62EEF" w:rsidRPr="00E62EEF" w:rsidRDefault="00E62EEF" w:rsidP="004F154F">
      <w:pPr>
        <w:widowControl w:val="0"/>
        <w:shd w:val="clear" w:color="auto" w:fill="FFFFFF"/>
        <w:spacing w:after="0" w:line="240" w:lineRule="auto"/>
        <w:ind w:firstLine="709"/>
        <w:jc w:val="both"/>
        <w:rPr>
          <w:rFonts w:ascii="Times New Roman" w:eastAsia="Arial Unicode MS" w:hAnsi="Times New Roman" w:cs="Times New Roman"/>
          <w:sz w:val="28"/>
          <w:szCs w:val="28"/>
          <w:lang w:eastAsia="ru-RU"/>
        </w:rPr>
      </w:pPr>
      <w:bookmarkStart w:id="6" w:name="dst100573"/>
      <w:bookmarkEnd w:id="6"/>
      <w:r w:rsidRPr="00E62EEF">
        <w:rPr>
          <w:rFonts w:ascii="Times New Roman" w:eastAsia="Arial Unicode MS" w:hAnsi="Times New Roman" w:cs="Times New Roman"/>
          <w:sz w:val="28"/>
          <w:szCs w:val="28"/>
          <w:lang w:eastAsia="ru-RU"/>
        </w:rPr>
        <w:t>2) поступление в течение срока проведения проверки</w:t>
      </w:r>
      <w:r w:rsidRPr="00E62EEF">
        <w:rPr>
          <w:rFonts w:ascii="Times New Roman" w:eastAsia="Arial Unicode MS" w:hAnsi="Times New Roman" w:cs="Times New Roman"/>
          <w:sz w:val="28"/>
          <w:szCs w:val="28"/>
          <w:lang w:eastAsia="ru-RU"/>
        </w:rPr>
        <w:br/>
        <w:t>от правоохранительных и контрольных (надзорных) органов, государственной корпорации «Агентство по страхованию вкладов», Центрального банка Российской Федерации требующей проверки информации о фактах нарушения аудиторской организацией обязательных требований.</w:t>
      </w:r>
    </w:p>
    <w:p w:rsidR="00E62EEF" w:rsidRPr="00E62EEF" w:rsidRDefault="00E62EEF" w:rsidP="004F154F">
      <w:pPr>
        <w:widowControl w:val="0"/>
        <w:shd w:val="clear" w:color="auto" w:fill="FFFFFF"/>
        <w:spacing w:after="0" w:line="240" w:lineRule="auto"/>
        <w:ind w:firstLine="709"/>
        <w:jc w:val="both"/>
        <w:rPr>
          <w:rFonts w:ascii="Times New Roman" w:eastAsia="Arial Unicode MS" w:hAnsi="Times New Roman" w:cs="Times New Roman"/>
          <w:sz w:val="28"/>
          <w:szCs w:val="28"/>
          <w:lang w:eastAsia="ru-RU"/>
        </w:rPr>
      </w:pPr>
      <w:r w:rsidRPr="00E62EEF">
        <w:rPr>
          <w:rFonts w:ascii="Times New Roman" w:eastAsia="Arial Unicode MS" w:hAnsi="Times New Roman" w:cs="Times New Roman"/>
          <w:sz w:val="28"/>
          <w:szCs w:val="28"/>
          <w:lang w:eastAsia="ru-RU"/>
        </w:rPr>
        <w:t>38.1.3. О продлении срока проведения проверки издается приказ надзорного органа (его территориального органа).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color w:val="333333"/>
          <w:sz w:val="28"/>
          <w:szCs w:val="28"/>
          <w:shd w:val="clear" w:color="auto" w:fill="FFFFFF"/>
          <w:lang w:eastAsia="ru-RU"/>
        </w:rPr>
      </w:pPr>
      <w:r w:rsidRPr="00E62EEF">
        <w:rPr>
          <w:rFonts w:ascii="Times New Roman" w:eastAsia="Arial Unicode MS" w:hAnsi="Times New Roman" w:cs="Times New Roman"/>
          <w:sz w:val="28"/>
          <w:szCs w:val="28"/>
        </w:rPr>
        <w:t>38.1.4. </w:t>
      </w:r>
      <w:r w:rsidRPr="00E62EEF">
        <w:rPr>
          <w:rFonts w:ascii="Times New Roman" w:eastAsia="Arial Unicode MS" w:hAnsi="Times New Roman" w:cs="Times New Roman"/>
          <w:color w:val="000000"/>
          <w:sz w:val="28"/>
          <w:szCs w:val="28"/>
        </w:rPr>
        <w:t xml:space="preserve">Срок проведения каждой из проверок в отношении аудиторской организации, которая осуществляет свою деятельность </w:t>
      </w:r>
      <w:r w:rsidRPr="00E62EEF">
        <w:rPr>
          <w:rFonts w:ascii="Times New Roman" w:eastAsia="Arial Unicode MS" w:hAnsi="Times New Roman" w:cs="Times New Roman"/>
          <w:color w:val="000000"/>
          <w:sz w:val="28"/>
          <w:szCs w:val="28"/>
        </w:rPr>
        <w:br/>
        <w:t xml:space="preserve">на территориях нескольких субъектов Российской Федерации, устанавливается </w:t>
      </w:r>
      <w:r w:rsidRPr="00E62EEF">
        <w:rPr>
          <w:rFonts w:ascii="Times New Roman" w:eastAsia="Arial Unicode MS" w:hAnsi="Times New Roman" w:cs="Times New Roman"/>
          <w:color w:val="000000"/>
          <w:sz w:val="28"/>
          <w:szCs w:val="28"/>
        </w:rPr>
        <w:lastRenderedPageBreak/>
        <w:t>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sz w:val="28"/>
          <w:szCs w:val="28"/>
          <w:lang w:eastAsia="ru-RU"/>
        </w:rPr>
        <w:t>38.1.5. </w:t>
      </w:r>
      <w:r w:rsidRPr="00E62EEF">
        <w:rPr>
          <w:rFonts w:ascii="Times New Roman" w:eastAsia="Arial Unicode MS" w:hAnsi="Times New Roman" w:cs="Times New Roman"/>
          <w:color w:val="000000"/>
          <w:sz w:val="28"/>
          <w:szCs w:val="28"/>
          <w:lang w:eastAsia="ru-RU"/>
        </w:rPr>
        <w:t>При проведении плановой проверки в отношении субъекта малого предпринимательства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или заместителем руководителя надзорного органа (его территориального органа) на срок, необходимый для осуществления межведомственного информационного взаимодействия, но не более чем</w:t>
      </w:r>
      <w:r w:rsidR="00861D82">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color w:val="000000"/>
          <w:sz w:val="28"/>
          <w:szCs w:val="28"/>
          <w:lang w:eastAsia="ru-RU"/>
        </w:rPr>
        <w:t>на десять рабочих дней. Повторное приостановление проведения проверки</w:t>
      </w:r>
      <w:r w:rsidR="00861D82">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color w:val="000000"/>
          <w:sz w:val="28"/>
          <w:szCs w:val="28"/>
          <w:lang w:eastAsia="ru-RU"/>
        </w:rPr>
        <w:t>не допускается.</w:t>
      </w:r>
    </w:p>
    <w:p w:rsidR="00E62EEF" w:rsidRPr="00E62EEF" w:rsidRDefault="00E62EEF" w:rsidP="004F154F">
      <w:pPr>
        <w:widowControl w:val="0"/>
        <w:spacing w:after="0" w:line="240" w:lineRule="auto"/>
        <w:ind w:right="-1"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sz w:val="28"/>
          <w:szCs w:val="28"/>
          <w:lang w:eastAsia="ru-RU"/>
        </w:rPr>
        <w:t>38.1.6. </w:t>
      </w:r>
      <w:r w:rsidRPr="00E62EEF">
        <w:rPr>
          <w:rFonts w:ascii="Times New Roman" w:eastAsia="Arial Unicode MS" w:hAnsi="Times New Roman" w:cs="Times New Roman"/>
          <w:color w:val="000000"/>
          <w:sz w:val="28"/>
          <w:szCs w:val="28"/>
          <w:lang w:eastAsia="ru-RU"/>
        </w:rPr>
        <w:t>О приостановлении и возобновлении проведения проверки издается приказ надзорного органа (его территориального органа).</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sz w:val="28"/>
          <w:szCs w:val="28"/>
          <w:lang w:eastAsia="ru-RU"/>
        </w:rPr>
        <w:t>38.1.7. </w:t>
      </w:r>
      <w:r w:rsidRPr="00E62EEF">
        <w:rPr>
          <w:rFonts w:ascii="Times New Roman" w:eastAsia="Arial Unicode MS" w:hAnsi="Times New Roman" w:cs="Times New Roman"/>
          <w:color w:val="000000"/>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надзорного органа (его территориального органа) на территории, в зданиях, строениях, сооружениях, помещениях, на иных объектах субъекта малого предпринимательства.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38.2. Изготовление и подписание акта проверки, осуществление записей в журнале учета проверок (при его наличии у аудиторской организации) осуществляется в пределах максимальных сроков проведения проверки, указанных в пунктах 38.1.1. – 38.1.3. Административного регламента.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В случае отказа аудиторской организации от получения акта проверки, акт направляется в адрес проверенной аудиторской организации в срок </w:t>
      </w:r>
      <w:r w:rsidRPr="00E62EEF">
        <w:rPr>
          <w:rFonts w:ascii="Times New Roman" w:eastAsia="Arial Unicode MS" w:hAnsi="Times New Roman" w:cs="Times New Roman"/>
          <w:sz w:val="28"/>
          <w:szCs w:val="28"/>
        </w:rPr>
        <w:br/>
        <w:t xml:space="preserve">не позднее трех рабочих дней с даты отметки в акте проверки об отказе </w:t>
      </w:r>
      <w:r w:rsidRPr="00E62EEF">
        <w:rPr>
          <w:rFonts w:ascii="Times New Roman" w:eastAsia="Arial Unicode MS" w:hAnsi="Times New Roman" w:cs="Times New Roman"/>
          <w:sz w:val="28"/>
          <w:szCs w:val="28"/>
        </w:rPr>
        <w:br/>
        <w:t>в получении акта.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38.3. Рассмотрение возражений аудиторской организации на акт проверки.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38.3.1. Срок выполнения административного действия не может превышать двадцать рабочих дней с даты получения надзорным органом (территориальным органом) возражений аудиторской организации на акт проверки.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38.3.2. По результатам рассмотрения возражений аудиторской организации на акт проверки надзорным органом (территориальным органом) подготавливается письмо, которое направляется в адрес аудиторской организации в срок не позднее 3 рабочих дней со дня его подписания.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38.4. Уведомление саморегулируемой организации аудиторов, членом которой является аудиторская организация, о результатах проверки такой аудиторской организации.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Максимальный срок выполнения административного действия –</w:t>
      </w:r>
      <w:r w:rsidRPr="00E62EEF">
        <w:rPr>
          <w:rFonts w:ascii="Times New Roman" w:eastAsia="Arial Unicode MS" w:hAnsi="Times New Roman" w:cs="Times New Roman"/>
          <w:sz w:val="28"/>
          <w:szCs w:val="28"/>
        </w:rPr>
        <w:br/>
        <w:t>не более пяти рабочих дней с даты изготовления и подписания акта проверки.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39. Должностными лицами, ответственными за выполнение административных действий административной процедуры, являются: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39.1. Руководитель надзорного органа (его территориального органа);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39.2. Заместитель руководителя надзорного органа (его территориального органа);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lastRenderedPageBreak/>
        <w:t>39.3. Начальник структурного подразделения надзорного органа (его территориального органа);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39.4. Руководитель группы инспекторов;</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39.5. Члены группы инспекторов (далее – инспекторы).</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40. Административное действие по проведению выездной проверки заключается в осуществлении по месту нахождения проверяемой аудиторской организации (ее филиала) и (или) по месту фактического осуществления ее деятельности группой инспекторов, привлекаемыми</w:t>
      </w:r>
      <w:r w:rsidR="004F154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к проверке экспертами, представителем экспертной организации, мероприятий по осуществлению государственного контроля (надзора).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shd w:val="clear" w:color="auto" w:fill="FFFFFF"/>
          <w:lang w:eastAsia="ru-RU"/>
        </w:rPr>
      </w:pPr>
      <w:r w:rsidRPr="00E62EEF">
        <w:rPr>
          <w:rFonts w:ascii="Times New Roman" w:eastAsia="Arial Unicode MS" w:hAnsi="Times New Roman" w:cs="Times New Roman"/>
          <w:sz w:val="28"/>
          <w:szCs w:val="28"/>
        </w:rPr>
        <w:t xml:space="preserve">41. Административное действие по проведению документарной проверки заключается в осуществлении группой инспекторов, привлеченными к проверке экспертами, представителем экспертной организации по месту нахождения надзорного органа (его территориального органа) на основе имеющихся в распоряжении надзорного органа (его территориального органа) документов проверяемой аудиторской организации действий по контролю в виде изучения документации аудиторской организации, </w:t>
      </w:r>
      <w:r w:rsidRPr="00E62EEF">
        <w:rPr>
          <w:rFonts w:ascii="Times New Roman" w:eastAsia="Arial Unicode MS" w:hAnsi="Times New Roman" w:cs="Times New Roman"/>
          <w:sz w:val="28"/>
          <w:szCs w:val="28"/>
          <w:shd w:val="clear" w:color="auto" w:fill="FFFFFF"/>
          <w:lang w:eastAsia="ru-RU"/>
        </w:rPr>
        <w:t xml:space="preserve">в том числе актов предыдущих проверок, материалов рассмотрения дел об административных правонарушениях </w:t>
      </w:r>
      <w:r w:rsidRPr="00E62EEF">
        <w:rPr>
          <w:rFonts w:ascii="Times New Roman" w:eastAsia="Arial Unicode MS" w:hAnsi="Times New Roman" w:cs="Times New Roman"/>
          <w:sz w:val="28"/>
          <w:szCs w:val="28"/>
          <w:shd w:val="clear" w:color="auto" w:fill="FFFFFF"/>
          <w:lang w:eastAsia="ru-RU"/>
        </w:rPr>
        <w:br/>
        <w:t>и иных документов о результатах осуществления в отношении этой аудиторской организации государственного контроля (надзора).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42. В ходе проверки дается оценка правил внутреннего контроля качества работы аудиторской организации и эффективности организации аудиторской организацией такого внутреннего контроля, в том числе путем выборочной или сплошной проверки документации по конкретным аудиторским заданиям, а также документации по оказанию прочих связанных с аудиторской деятельностью услуг. Выборочные проверки проводятся в отношении заданий, отобранных на основе анализа риска ненадлежащего проведения аудита.</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sz w:val="28"/>
          <w:szCs w:val="28"/>
          <w:lang w:eastAsia="ru-RU"/>
        </w:rPr>
      </w:pPr>
      <w:r w:rsidRPr="00E62EEF">
        <w:rPr>
          <w:rFonts w:ascii="Times New Roman" w:eastAsia="Arial Unicode MS" w:hAnsi="Times New Roman" w:cs="Times New Roman"/>
          <w:sz w:val="28"/>
          <w:szCs w:val="28"/>
          <w:lang w:eastAsia="ru-RU"/>
        </w:rPr>
        <w:t>43. При проведении мероприятия по контролю дается оценка достоверности последней по времени отчетности аудиторской организации</w:t>
      </w:r>
      <w:r w:rsidR="004F154F">
        <w:rPr>
          <w:rFonts w:ascii="Times New Roman" w:eastAsia="Arial Unicode MS" w:hAnsi="Times New Roman" w:cs="Times New Roman"/>
          <w:sz w:val="28"/>
          <w:szCs w:val="28"/>
          <w:lang w:eastAsia="ru-RU"/>
        </w:rPr>
        <w:t xml:space="preserve"> </w:t>
      </w:r>
      <w:r w:rsidRPr="00E62EEF">
        <w:rPr>
          <w:rFonts w:ascii="Times New Roman" w:eastAsia="Arial Unicode MS" w:hAnsi="Times New Roman" w:cs="Times New Roman"/>
          <w:sz w:val="28"/>
          <w:szCs w:val="28"/>
          <w:lang w:eastAsia="ru-RU"/>
        </w:rPr>
        <w:t>об аудиторской деятельности.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44. В ходе проверки инспекторы должны вести рабочую документацию, включающую документы и иные материалы, составляемые</w:t>
      </w:r>
      <w:r w:rsidR="004F154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и получаемые при осуществлении государственного контроля (надзора). Объем рабочей документации инспектора по каждой проверке определяется индивидуально.</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45. Возникновение причин частичного или полного изменения состава осуществляющей проверку группы инспекторов или замены руководителя группы инспекторов, а также увеличения числа участников осуществляющей проверку группы инспекторов являются основаниями для направления руководителем осуществляющей проверку группы инспекторов мотивированного представления руководителю структурного подразделения надзорного органа (его территориального органа) с указанием причин для частичного или полного изменения состава осуществляющей проверку группы инспекторов, замены ее руководителя или увеличения числа участников осуществляющей проверку группы инспекторов (далее – мотивированное представление об изменении </w:t>
      </w:r>
      <w:r w:rsidRPr="00E62EEF">
        <w:rPr>
          <w:rFonts w:ascii="Times New Roman" w:eastAsia="Arial Unicode MS" w:hAnsi="Times New Roman" w:cs="Times New Roman"/>
          <w:sz w:val="28"/>
          <w:szCs w:val="28"/>
        </w:rPr>
        <w:lastRenderedPageBreak/>
        <w:t>состава группы инспекторов).</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46. На основании мотивированного представления об изменении состава группы инспекторов издается приказ надзорного органа (его территориального органа) об изменении состава группы инспекторов.</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47. По результатам проверки руководителем группы инспекторов составляется акт проверки в двух экземплярах, один из которых вручается руководителю или иному уполномоченному лицу аудиторской организации под подпись об ознакомлении либо об отказе в ознакомлении с актом проверки.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48. Результаты проверки, содержащие сведения, составляющие государственную, коммерческую, служебную, иную охраняемую </w:t>
      </w:r>
      <w:r w:rsidRPr="00E62EEF">
        <w:rPr>
          <w:rFonts w:ascii="Times New Roman" w:eastAsia="Arial Unicode MS" w:hAnsi="Times New Roman" w:cs="Times New Roman"/>
          <w:sz w:val="28"/>
          <w:szCs w:val="20"/>
        </w:rPr>
        <w:t>законом</w:t>
      </w:r>
      <w:r w:rsidRPr="00E62EEF">
        <w:rPr>
          <w:rFonts w:ascii="Times New Roman" w:eastAsia="Arial Unicode MS"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49. Документирование результатов проверки филиала аудиторской организации осуществляется в виде справки о результатах проверки филиала аудиторской организации, которая приобщается к акту проверки, </w:t>
      </w:r>
      <w:r w:rsidRPr="00E62EEF">
        <w:rPr>
          <w:rFonts w:ascii="Times New Roman" w:eastAsia="Arial Unicode MS" w:hAnsi="Times New Roman" w:cs="Times New Roman"/>
          <w:sz w:val="28"/>
          <w:szCs w:val="28"/>
        </w:rPr>
        <w:br/>
        <w:t>а информация, изложенная в ней, учитывается при составлении акта проверки.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50. Документирование результатов работы эксперта, представителя экспертной организации осуществляется в виде заключения эксперта при осуществлении государственного контроля (надзора), которое приобщается </w:t>
      </w:r>
      <w:r w:rsidRPr="00E62EEF">
        <w:rPr>
          <w:rFonts w:ascii="Times New Roman" w:eastAsia="Arial Unicode MS" w:hAnsi="Times New Roman" w:cs="Times New Roman"/>
          <w:sz w:val="28"/>
          <w:szCs w:val="28"/>
        </w:rPr>
        <w:br/>
        <w:t>к акту проверки, а информация, изложенная в нем, учитывается при составлении акта проверки.</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51. К акту проверки прилагаются копии рабочей документации инспектора, документации аудиторской организации, подтверждающие содержащиеся в акте проверки сведения о выявленных нарушениях, копии иных связанных с результатами проверки документов.</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52. Акт проверки оформляется в соответствии с требованиями, установленными </w:t>
      </w:r>
      <w:hyperlink r:id="rId22" w:history="1">
        <w:r w:rsidRPr="00E62EEF">
          <w:rPr>
            <w:rFonts w:ascii="Times New Roman" w:eastAsia="Arial Unicode MS" w:hAnsi="Times New Roman" w:cs="Times New Roman"/>
            <w:sz w:val="28"/>
            <w:szCs w:val="28"/>
            <w:lang w:eastAsia="ru-RU"/>
          </w:rPr>
          <w:t>приказом</w:t>
        </w:r>
      </w:hyperlink>
      <w:r w:rsidRPr="00E62EEF">
        <w:rPr>
          <w:rFonts w:ascii="Times New Roman" w:eastAsia="Arial Unicode MS" w:hAnsi="Times New Roman" w:cs="Times New Roman"/>
          <w:color w:val="000000"/>
          <w:sz w:val="28"/>
          <w:szCs w:val="28"/>
          <w:lang w:eastAsia="ru-RU"/>
        </w:rPr>
        <w:t>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номер 13915).</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53. Аудиторская организация в случае несогласия с фактами, выводами, изложенными в акте проверки, в течение пятнадцати дней с даты получения акта проверки вправе представить в орган контроля, проводивший проверку, в письменной форме возражения в отношении акта проверки </w:t>
      </w:r>
      <w:r w:rsidRPr="00E62EEF">
        <w:rPr>
          <w:rFonts w:ascii="Times New Roman" w:eastAsia="Arial Unicode MS" w:hAnsi="Times New Roman" w:cs="Times New Roman"/>
          <w:sz w:val="28"/>
          <w:szCs w:val="28"/>
        </w:rPr>
        <w:br/>
        <w:t>в целом или его отдельных положений, приложив к возражениям документы, подтверждающие их обоснованность, или заверенные копии таких документов.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53.1. В случае поступления в адрес надзорного органа (его</w:t>
      </w:r>
      <w:r w:rsidR="00A122EC">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 xml:space="preserve">территориального органа) возражений аудиторской организации </w:t>
      </w:r>
      <w:r w:rsidRPr="00E62EEF">
        <w:rPr>
          <w:rFonts w:ascii="Times New Roman" w:eastAsia="Arial Unicode MS" w:hAnsi="Times New Roman" w:cs="Times New Roman"/>
          <w:sz w:val="28"/>
          <w:szCs w:val="28"/>
        </w:rPr>
        <w:br/>
        <w:t xml:space="preserve">на акт проверки уполномоченными лицами надзорного органа (его </w:t>
      </w:r>
      <w:r w:rsidRPr="00E62EEF">
        <w:rPr>
          <w:rFonts w:ascii="Times New Roman" w:eastAsia="Arial Unicode MS" w:hAnsi="Times New Roman" w:cs="Times New Roman"/>
          <w:sz w:val="28"/>
          <w:szCs w:val="28"/>
        </w:rPr>
        <w:lastRenderedPageBreak/>
        <w:t xml:space="preserve">территориального органа) в соответствии с правилами делопроизводства </w:t>
      </w:r>
      <w:r w:rsidRPr="00E62EEF">
        <w:rPr>
          <w:rFonts w:ascii="Times New Roman" w:eastAsia="Arial Unicode MS" w:hAnsi="Times New Roman" w:cs="Times New Roman"/>
          <w:sz w:val="28"/>
          <w:szCs w:val="28"/>
        </w:rPr>
        <w:br/>
        <w:t>в надзорном органе (в его территориальном органе) подготавливается письмо, содержащее заключение надзорного органа (его территориального органа) к возражениям аудиторской организации на акт проверки</w:t>
      </w:r>
      <w:r w:rsidRPr="00E62EEF">
        <w:rPr>
          <w:rFonts w:ascii="Times New Roman" w:eastAsia="Arial Unicode MS" w:hAnsi="Times New Roman" w:cs="Times New Roman"/>
          <w:sz w:val="28"/>
          <w:szCs w:val="28"/>
        </w:rPr>
        <w:br/>
        <w:t>(далее – заключение надзорного органа (его территориального органа))</w:t>
      </w:r>
      <w:r w:rsidRPr="00E62EEF">
        <w:rPr>
          <w:rFonts w:ascii="Times New Roman" w:eastAsia="Arial Unicode MS" w:hAnsi="Times New Roman" w:cs="Times New Roman"/>
          <w:sz w:val="28"/>
          <w:szCs w:val="28"/>
        </w:rPr>
        <w:br/>
        <w:t>и отправке его почтовым отправлением с уведомлением о вручении либо иным способом, обеспечивающим фиксацию факта и даты его направления проверенной аудиторской организации.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bookmarkStart w:id="7" w:name="P438"/>
      <w:bookmarkEnd w:id="7"/>
      <w:r w:rsidRPr="00E62EEF">
        <w:rPr>
          <w:rFonts w:ascii="Times New Roman" w:eastAsia="Arial Unicode MS" w:hAnsi="Times New Roman" w:cs="Times New Roman"/>
          <w:sz w:val="28"/>
          <w:szCs w:val="28"/>
        </w:rPr>
        <w:t xml:space="preserve">54. Административное действие по уведомлению саморегулируемой организации аудиторов, членом которой является проверенная аудиторская организация, о результатах проверки аудиторской организации заключается </w:t>
      </w:r>
      <w:r w:rsidRPr="00E62EEF">
        <w:rPr>
          <w:rFonts w:ascii="Times New Roman" w:eastAsia="Arial Unicode MS" w:hAnsi="Times New Roman" w:cs="Times New Roman"/>
          <w:sz w:val="28"/>
          <w:szCs w:val="28"/>
        </w:rPr>
        <w:br/>
        <w:t>в подготовке в соответствии с правилами делопроизводства надзорного органа (его территориального органа) письма надзорного органа (его территориального органа) в саморегулируемую организацию аудиторов, членом которой является проверенная аудиторская организация,</w:t>
      </w:r>
      <w:r w:rsidR="004F154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и направлении его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55. Результатом выполнения административной процедуры являются: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55.1. Акт проверки;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55.2. Заключение надзорного органа (его территориального органа);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55.3.</w:t>
      </w:r>
      <w:r w:rsidRPr="00E62EEF">
        <w:rPr>
          <w:rFonts w:ascii="Times New Roman" w:eastAsia="Arial Unicode MS" w:hAnsi="Times New Roman" w:cs="Times New Roman"/>
          <w:sz w:val="28"/>
          <w:szCs w:val="20"/>
        </w:rPr>
        <w:t> </w:t>
      </w:r>
      <w:r w:rsidRPr="00E62EEF">
        <w:rPr>
          <w:rFonts w:ascii="Times New Roman" w:eastAsia="Arial Unicode MS" w:hAnsi="Times New Roman" w:cs="Times New Roman"/>
          <w:sz w:val="28"/>
          <w:szCs w:val="28"/>
        </w:rPr>
        <w:t xml:space="preserve">Письмо надзорного органа (его территориального органа) </w:t>
      </w:r>
      <w:r w:rsidRPr="00E62EEF">
        <w:rPr>
          <w:rFonts w:ascii="Times New Roman" w:eastAsia="Arial Unicode MS" w:hAnsi="Times New Roman" w:cs="Times New Roman"/>
          <w:sz w:val="28"/>
          <w:szCs w:val="28"/>
        </w:rPr>
        <w:br/>
        <w:t>с уведомлением саморегулируемой организации аудиторов, членом которой является проверяемая аудиторская организация, о результатах проверки аудиторской организации.</w:t>
      </w:r>
    </w:p>
    <w:p w:rsidR="00E62EEF" w:rsidRPr="00E62EEF" w:rsidRDefault="00E62EEF" w:rsidP="004F154F">
      <w:pPr>
        <w:widowControl w:val="0"/>
        <w:autoSpaceDE w:val="0"/>
        <w:autoSpaceDN w:val="0"/>
        <w:spacing w:after="0" w:line="240" w:lineRule="auto"/>
        <w:jc w:val="center"/>
        <w:outlineLvl w:val="2"/>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jc w:val="center"/>
        <w:outlineLvl w:val="2"/>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Применение мер воздействия по результатам </w:t>
      </w:r>
      <w:r w:rsidRPr="00E62EEF">
        <w:rPr>
          <w:rFonts w:ascii="Times New Roman" w:eastAsia="Arial Unicode MS" w:hAnsi="Times New Roman" w:cs="Times New Roman"/>
          <w:color w:val="000000"/>
          <w:sz w:val="28"/>
          <w:szCs w:val="28"/>
        </w:rPr>
        <w:t xml:space="preserve">мероприятий </w:t>
      </w:r>
      <w:r w:rsidRPr="00E62EEF">
        <w:rPr>
          <w:rFonts w:ascii="Times New Roman" w:eastAsia="Arial Unicode MS" w:hAnsi="Times New Roman" w:cs="Times New Roman"/>
          <w:color w:val="000000"/>
          <w:sz w:val="28"/>
          <w:szCs w:val="28"/>
        </w:rPr>
        <w:br/>
        <w:t>по осуществлению контроля (надзора)</w:t>
      </w:r>
    </w:p>
    <w:p w:rsidR="00E62EEF" w:rsidRPr="00E62EEF" w:rsidRDefault="00E62EEF" w:rsidP="004F154F">
      <w:pPr>
        <w:widowControl w:val="0"/>
        <w:autoSpaceDE w:val="0"/>
        <w:autoSpaceDN w:val="0"/>
        <w:spacing w:after="0" w:line="240" w:lineRule="auto"/>
        <w:ind w:firstLine="709"/>
        <w:jc w:val="center"/>
        <w:outlineLvl w:val="2"/>
        <w:rPr>
          <w:rFonts w:ascii="Times New Roman" w:eastAsia="Arial Unicode MS" w:hAnsi="Times New Roman" w:cs="Times New Roman"/>
          <w:sz w:val="28"/>
          <w:szCs w:val="28"/>
        </w:rPr>
      </w:pPr>
    </w:p>
    <w:p w:rsidR="00E62EEF" w:rsidRPr="00E62EEF" w:rsidRDefault="00E62EEF" w:rsidP="004F154F">
      <w:pPr>
        <w:widowControl w:val="0"/>
        <w:autoSpaceDE w:val="0"/>
        <w:autoSpaceDN w:val="0"/>
        <w:spacing w:after="0" w:line="240" w:lineRule="auto"/>
        <w:ind w:firstLine="709"/>
        <w:jc w:val="both"/>
        <w:outlineLvl w:val="2"/>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56. Основаниями для начала административной процедуры применения мер воздействия по результатам </w:t>
      </w:r>
      <w:r w:rsidRPr="00E62EEF">
        <w:rPr>
          <w:rFonts w:ascii="Times New Roman" w:eastAsia="Arial Unicode MS" w:hAnsi="Times New Roman" w:cs="Times New Roman"/>
          <w:color w:val="000000"/>
          <w:sz w:val="28"/>
          <w:szCs w:val="28"/>
        </w:rPr>
        <w:t>мероприятий по осуществлению контроля (надзора)</w:t>
      </w:r>
      <w:r w:rsidRPr="00E62EEF">
        <w:rPr>
          <w:rFonts w:ascii="Times New Roman" w:eastAsia="Arial Unicode MS" w:hAnsi="Times New Roman" w:cs="Times New Roman"/>
          <w:sz w:val="28"/>
          <w:szCs w:val="28"/>
        </w:rPr>
        <w:t xml:space="preserve"> являются акт проверки, содержащий сведения о выявленных </w:t>
      </w:r>
      <w:r w:rsidRPr="00E62EEF">
        <w:rPr>
          <w:rFonts w:ascii="Times New Roman" w:eastAsia="Arial Unicode MS" w:hAnsi="Times New Roman" w:cs="Times New Roman"/>
          <w:sz w:val="28"/>
          <w:szCs w:val="28"/>
        </w:rPr>
        <w:br/>
        <w:t>в аудиторской организации нарушениях обязательных требований, или заключение надзорного органа (его территориального органа).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57. Срок выполнения административной процедуры не может превышать пятидесяти пяти рабочих дней (без учета времени исполнения аудиторской организацией меры воздействия).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58. Административная процедура предусматривает следующие административные действия, продолжительность их выполнения: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58.1 Вынесение решения о применении меры воздействия </w:t>
      </w:r>
      <w:r w:rsidRPr="00E62EEF">
        <w:rPr>
          <w:rFonts w:ascii="Times New Roman" w:eastAsia="Arial Unicode MS" w:hAnsi="Times New Roman" w:cs="Times New Roman"/>
          <w:sz w:val="28"/>
          <w:szCs w:val="28"/>
        </w:rPr>
        <w:br/>
        <w:t>по результатам проверки (далее – мера воздействия). Максимальный срок выполнения: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58.1.1. Не более пятнадцати рабочих дней с даты отправки </w:t>
      </w:r>
      <w:r w:rsidRPr="00E62EEF">
        <w:rPr>
          <w:rFonts w:ascii="Times New Roman" w:eastAsia="Arial Unicode MS" w:hAnsi="Times New Roman" w:cs="Times New Roman"/>
          <w:sz w:val="28"/>
          <w:szCs w:val="28"/>
        </w:rPr>
        <w:br/>
        <w:t xml:space="preserve">в проверенную аудиторскую организацию заключения надзорного органа </w:t>
      </w:r>
      <w:r w:rsidRPr="00E62EEF">
        <w:rPr>
          <w:rFonts w:ascii="Times New Roman" w:eastAsia="Arial Unicode MS" w:hAnsi="Times New Roman" w:cs="Times New Roman"/>
          <w:sz w:val="28"/>
          <w:szCs w:val="28"/>
        </w:rPr>
        <w:lastRenderedPageBreak/>
        <w:t>(территориального органа);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58.1.2. В случае отсутствия возражений аудиторской организации </w:t>
      </w:r>
      <w:r w:rsidRPr="00E62EEF">
        <w:rPr>
          <w:rFonts w:ascii="Times New Roman" w:eastAsia="Arial Unicode MS" w:hAnsi="Times New Roman" w:cs="Times New Roman"/>
          <w:sz w:val="28"/>
          <w:szCs w:val="28"/>
        </w:rPr>
        <w:br/>
        <w:t>на акт проверки – по истечении двадцати рабочих дней с даты окончания проверки.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58.2. Направление на исполнение меры воздействия.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Максимальный срок выполнения – не более трех рабочих дней с даты вынесения решения о применении меры воздействия.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58.3. Уведомление саморегулируемой организации аудиторов, членом которой является аудиторская организация, допустившая нарушения обязательных требований, о применении к аудиторской организации меры воздействия. Максимальный срок выполнения – не более пяти рабочих дней </w:t>
      </w:r>
      <w:r w:rsidRPr="00E62EEF">
        <w:rPr>
          <w:rFonts w:ascii="Times New Roman" w:eastAsia="Arial Unicode MS" w:hAnsi="Times New Roman" w:cs="Times New Roman"/>
          <w:sz w:val="28"/>
          <w:szCs w:val="28"/>
        </w:rPr>
        <w:br/>
        <w:t>с даты вынесения решения о применении меры воздействия.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58.4. Контроль за своевременностью и полнотой исполнения аудиторской организацией, допустившей нарушения обязательных требований, меры воздействия.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Максимальный срок выполнения – не более двадцати рабочих дней </w:t>
      </w:r>
      <w:r w:rsidRPr="00E62EEF">
        <w:rPr>
          <w:rFonts w:ascii="Times New Roman" w:eastAsia="Arial Unicode MS" w:hAnsi="Times New Roman" w:cs="Times New Roman"/>
          <w:sz w:val="28"/>
          <w:szCs w:val="28"/>
        </w:rPr>
        <w:br/>
        <w:t>со дня, следующего за днем поступления информации об исполнении меры воздействия от аудиторской организации в надзорный орган (территориальный орган), или истечения срока исполнения меры воздействия.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58.5. Мониторинг своевременности исполнения саморегулируемой организацией аудиторов меры воздействия, вынесенной в отношении являющейся членом такой саморегулируемой организации аудиторов аудиторской организации, допустившей нарушения обязательных требований.</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Максимальный срок выполнения – не более тридцати рабочих дней </w:t>
      </w:r>
      <w:r w:rsidRPr="00E62EEF">
        <w:rPr>
          <w:rFonts w:ascii="Times New Roman" w:eastAsia="Arial Unicode MS" w:hAnsi="Times New Roman" w:cs="Times New Roman"/>
          <w:sz w:val="28"/>
          <w:szCs w:val="28"/>
        </w:rPr>
        <w:br/>
        <w:t>со дня, следующего за днем исполнения саморегулируемой организацией меры воздействия.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59. Должностными лицами, ответственными за выполнение административных действий административной процедуры, являются: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59.1. Руководитель надзорного органа (его территориального органа);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59.2. Заместитель руководителя надзорного органа (его территориального органа);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59.3. Начальник структурного подразделения надзорного органа (его территориального органа);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59.4. Должностные лица структурного подразделения надзорного органа (его территориального органа).</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60. В случае выявления при проведении проверки нарушений обязательных требований надзорным органом (его территориальным органом) могут быть применены следующие меры воздействия: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60.1. </w:t>
      </w:r>
      <w:bookmarkStart w:id="8" w:name="dst100323"/>
      <w:bookmarkEnd w:id="8"/>
      <w:r w:rsidRPr="00E62EEF">
        <w:rPr>
          <w:rFonts w:ascii="Times New Roman" w:eastAsia="Arial Unicode MS" w:hAnsi="Times New Roman" w:cs="Times New Roman"/>
          <w:sz w:val="28"/>
          <w:szCs w:val="28"/>
        </w:rPr>
        <w:t>Предписание, обязывающее аудиторскую организацию устранить выявленные по результатам внешней проверки качества ее работы нарушения и устанавливающее сроки устранения таких нарушений (далее – предписание об устранении нарушений);</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60.2. </w:t>
      </w:r>
      <w:bookmarkStart w:id="9" w:name="dst100538"/>
      <w:bookmarkEnd w:id="9"/>
      <w:r w:rsidRPr="00E62EEF">
        <w:rPr>
          <w:rFonts w:ascii="Times New Roman" w:eastAsia="Arial Unicode MS" w:hAnsi="Times New Roman" w:cs="Times New Roman"/>
          <w:sz w:val="28"/>
          <w:szCs w:val="28"/>
        </w:rPr>
        <w:t xml:space="preserve">Предупреждение в письменной форме о недопустимости нарушения требований Федерального закона «Об аудиторской деятельности», стандартов </w:t>
      </w:r>
      <w:r w:rsidRPr="00E62EEF">
        <w:rPr>
          <w:rFonts w:ascii="Times New Roman" w:eastAsia="Arial Unicode MS" w:hAnsi="Times New Roman" w:cs="Times New Roman"/>
          <w:sz w:val="28"/>
          <w:szCs w:val="28"/>
        </w:rPr>
        <w:lastRenderedPageBreak/>
        <w:t>аудиторской деятельности, правил независимости аудиторов и аудиторских организаций, кодекса профессиональной этики аудиторов (далее – предупреждение);</w:t>
      </w:r>
    </w:p>
    <w:p w:rsidR="00E62EEF" w:rsidRPr="00E62EEF" w:rsidRDefault="00E62EEF" w:rsidP="004F154F">
      <w:pPr>
        <w:widowControl w:val="0"/>
        <w:shd w:val="clear" w:color="auto" w:fill="FFFFFF"/>
        <w:spacing w:after="0" w:line="240" w:lineRule="auto"/>
        <w:ind w:firstLine="709"/>
        <w:jc w:val="both"/>
        <w:rPr>
          <w:rFonts w:ascii="Times New Roman" w:eastAsia="Arial Unicode MS" w:hAnsi="Times New Roman" w:cs="Times New Roman"/>
          <w:sz w:val="28"/>
          <w:szCs w:val="28"/>
        </w:rPr>
      </w:pPr>
      <w:bookmarkStart w:id="10" w:name="dst100539"/>
      <w:bookmarkEnd w:id="10"/>
      <w:r w:rsidRPr="00E62EEF">
        <w:rPr>
          <w:rFonts w:ascii="Times New Roman" w:eastAsia="Arial Unicode MS" w:hAnsi="Times New Roman" w:cs="Times New Roman"/>
          <w:sz w:val="28"/>
          <w:szCs w:val="28"/>
        </w:rPr>
        <w:t>60.3. Предписание о приостановлении членства аудиторской организации в саморегулируемой организации аудиторов, членом которой является аудиторская организация (далее – предписание о приостановлении членства аудиторской организации);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60.4. Предписание </w:t>
      </w:r>
      <w:bookmarkStart w:id="11" w:name="dst100540"/>
      <w:bookmarkEnd w:id="11"/>
      <w:r w:rsidRPr="00E62EEF">
        <w:rPr>
          <w:rFonts w:ascii="Times New Roman" w:eastAsia="Arial Unicode MS" w:hAnsi="Times New Roman" w:cs="Times New Roman"/>
          <w:sz w:val="28"/>
          <w:szCs w:val="28"/>
        </w:rPr>
        <w:t>об исключении сведений об аудиторской организации из реестра аудиторов и аудиторских организаций саморегулируемой организации аудиторов, членом которой является аудиторская организация (далее – предписание об исключении сведений</w:t>
      </w:r>
      <w:r w:rsidR="004F154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об аудиторской организации из реестра аудиторов и аудиторских организаций).</w:t>
      </w:r>
    </w:p>
    <w:p w:rsidR="00E62EEF" w:rsidRPr="00E62EEF" w:rsidRDefault="00E62EEF" w:rsidP="004F154F">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61. При определении меры воздействия учитываются следующие обстоятельства: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61.1. Заключение о соблюдении аудиторской организацией обязательных требований (качестве работы аудиторской организации), включая заключение о соблюдении аудиторской организацией установленных требований к внутреннему контролю качества работы, содержащееся в акте проверки;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61.2. Результаты рассмотрения возражений аудиторской организации </w:t>
      </w:r>
      <w:r w:rsidRPr="00E62EEF">
        <w:rPr>
          <w:rFonts w:ascii="Times New Roman" w:eastAsia="Arial Unicode MS" w:hAnsi="Times New Roman" w:cs="Times New Roman"/>
          <w:sz w:val="28"/>
          <w:szCs w:val="28"/>
        </w:rPr>
        <w:br/>
        <w:t>на акт проверки.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62. Административное действие по направлению на исполнение меры воздействия, заключается в передаче его под роспись в получении руководителю (иному уполномоченному лицу аудиторской организации, допустившей нарушения обязательных требований), или саморегулируемой организации аудиторов, членом которой является указанная аудиторская организация, или отправке почтовым отправлением с уведомлением </w:t>
      </w:r>
      <w:r w:rsidRPr="00E62EEF">
        <w:rPr>
          <w:rFonts w:ascii="Times New Roman" w:eastAsia="Arial Unicode MS" w:hAnsi="Times New Roman" w:cs="Times New Roman"/>
          <w:sz w:val="28"/>
          <w:szCs w:val="28"/>
        </w:rPr>
        <w:br/>
        <w:t>о вручении либо иным способом, обеспечивающим фиксацию факта и даты его направления аудиторской организации или саморегулируемой организации аудиторов.</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63. Административное действие по уведомлению саморегулируемой организации аудиторов, членом которой является аудиторская организация, допустившая нарушения обязательных требований, о примененной к такой аудиторской организации мере воздействия, заключается в подготовке </w:t>
      </w:r>
      <w:r w:rsidRPr="00E62EEF">
        <w:rPr>
          <w:rFonts w:ascii="Times New Roman" w:eastAsia="Arial Unicode MS" w:hAnsi="Times New Roman" w:cs="Times New Roman"/>
          <w:sz w:val="28"/>
          <w:szCs w:val="28"/>
        </w:rPr>
        <w:br/>
        <w:t xml:space="preserve">в соответствии с правилами делопроизводства в надзорном органе (территориальном органе) письма надзорного органа (его территориального органа) в саморегулируемую организацию аудиторов с приложением копии примененной надзорным органом (его территориальным органом) меры воздействия и отправке его почтовым отправлением с уведомлением </w:t>
      </w:r>
      <w:r w:rsidRPr="00E62EEF">
        <w:rPr>
          <w:rFonts w:ascii="Times New Roman" w:eastAsia="Arial Unicode MS" w:hAnsi="Times New Roman" w:cs="Times New Roman"/>
          <w:sz w:val="28"/>
          <w:szCs w:val="28"/>
        </w:rPr>
        <w:br/>
        <w:t>о вручении либо иным способом, обеспечивающим фиксацию факта и даты его направления саморегулируемой организации аудиторов.</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64. Административное действие по контролю за своевременностью </w:t>
      </w:r>
      <w:r w:rsidRPr="00E62EEF">
        <w:rPr>
          <w:rFonts w:ascii="Times New Roman" w:eastAsia="Arial Unicode MS" w:hAnsi="Times New Roman" w:cs="Times New Roman"/>
          <w:sz w:val="28"/>
          <w:szCs w:val="28"/>
        </w:rPr>
        <w:br/>
        <w:t xml:space="preserve">и полнотой исполнения аудиторской организацией меры воздействия заключается в получении надзорным органом (его территориальным органом) от аудиторской организации, к которой применена мера воздействия, документального </w:t>
      </w:r>
      <w:r w:rsidRPr="00E62EEF">
        <w:rPr>
          <w:rFonts w:ascii="Times New Roman" w:eastAsia="Arial Unicode MS" w:hAnsi="Times New Roman" w:cs="Times New Roman"/>
          <w:sz w:val="28"/>
          <w:szCs w:val="28"/>
        </w:rPr>
        <w:lastRenderedPageBreak/>
        <w:t>подтверждения устранения выявленных нарушений обязательных требований и проверке сведений о своевременном и полном исполнении указанных в предписании, вынесенном аудиторской организации, требований по устранению выявленных проверкой нарушений обязательных требований.</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65. С целью осуществления контроля за исполнением предписания </w:t>
      </w:r>
      <w:r w:rsidRPr="00E62EEF">
        <w:rPr>
          <w:rFonts w:ascii="Times New Roman" w:eastAsia="Arial Unicode MS" w:hAnsi="Times New Roman" w:cs="Times New Roman"/>
          <w:sz w:val="28"/>
          <w:szCs w:val="28"/>
        </w:rPr>
        <w:br/>
        <w:t>об устранении нарушений, надзорный орган (его территориальный орган) вправе проводить в аудиторской организации, допустившей нарушения обязательных требований, внеплановую выездную проверку исполнения указанных в предписании требований по устранению выявленных проверкой нарушений.</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66. Проведение внеплановой выездной проверки исполнения аудиторской организацией требований, указанных в предписании</w:t>
      </w:r>
      <w:r w:rsidR="004F154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об устранении нарушений, осуществляется по истечении срока, данного</w:t>
      </w:r>
      <w:r w:rsidR="004F154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в таком предписании.</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67. Контроль исполнения аудиторской организацией предписания </w:t>
      </w:r>
      <w:r w:rsidRPr="00E62EEF">
        <w:rPr>
          <w:rFonts w:ascii="Times New Roman" w:eastAsia="Arial Unicode MS" w:hAnsi="Times New Roman" w:cs="Times New Roman"/>
          <w:sz w:val="28"/>
          <w:szCs w:val="28"/>
        </w:rPr>
        <w:br/>
        <w:t>об устранении нарушений осуществляется в порядке, аналогичном порядку подготовки, назначения, проведения и оформления результатов осуществления контроля (надзора).</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68. Административное действие по мониторингу своевременности исполнения саморегулируемой организацией аудиторов меры воздействия, вынесенной в отношении являющейся членом такой саморегулируемой организации аудиторов аудиторской организации, допустившей нарушения обязательных требований, заключается в проверке надзорным органом (его территориальным органом) получаемых от саморегулируемой организации аудиторов, исполняющей предписание о приостановлении членства аудиторской организации в саморегулируемой организации аудиторов или предписание об исключении сведений об аудиторской организации</w:t>
      </w:r>
      <w:r w:rsidR="004F154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из реестра аудиторов и аудиторских организаций, сведений об исполнении указанных решений о применении меры воздействия.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69. В целях информирования аудиторской организации, допустившей нарушения обязательных требований, о применении к ней надзорным органом (территориальным органом) меры воздействия в виде предписания </w:t>
      </w:r>
      <w:r w:rsidRPr="00E62EEF">
        <w:rPr>
          <w:rFonts w:ascii="Times New Roman" w:eastAsia="Arial Unicode MS" w:hAnsi="Times New Roman" w:cs="Times New Roman"/>
          <w:sz w:val="28"/>
          <w:szCs w:val="28"/>
        </w:rPr>
        <w:br/>
        <w:t xml:space="preserve">о приостановлении членства аудиторской организации или предписания </w:t>
      </w:r>
      <w:r w:rsidRPr="00E62EEF">
        <w:rPr>
          <w:rFonts w:ascii="Times New Roman" w:eastAsia="Arial Unicode MS" w:hAnsi="Times New Roman" w:cs="Times New Roman"/>
          <w:sz w:val="28"/>
          <w:szCs w:val="28"/>
        </w:rPr>
        <w:br/>
        <w:t xml:space="preserve">об исключении сведений об аудиторской организации из реестра аудиторов </w:t>
      </w:r>
      <w:r w:rsidRPr="00E62EEF">
        <w:rPr>
          <w:rFonts w:ascii="Times New Roman" w:eastAsia="Arial Unicode MS" w:hAnsi="Times New Roman" w:cs="Times New Roman"/>
          <w:sz w:val="28"/>
          <w:szCs w:val="28"/>
        </w:rPr>
        <w:br/>
        <w:t>и аудиторских организаций надзорным органом (его территориальным органом) в такую аудиторскую организацию в соответствии с правилами делопроизводства в надзорном органе (его территориальном органе) подготавливается и направляется почтовым отправлением с уведомлением</w:t>
      </w:r>
      <w:r w:rsidR="004F154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sz w:val="28"/>
          <w:szCs w:val="28"/>
        </w:rPr>
        <w:t>о вручении либо иным способом, обеспечивающим фиксацию факта и даты его направления аудиторской организации письмо надзорного органа (его территориального органа) с приложением копии вынесенной надзорным органом (его территориальным органом) в отношении аудиторской организации меры воздействия.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70. Результатом административной процедуры и фиксацией результата выполнения административной процедуры является: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70.1. Мера воздействия;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 xml:space="preserve">70.2. Письмо надзорного органа (территориального органа) в адрес </w:t>
      </w:r>
      <w:r w:rsidRPr="00E62EEF">
        <w:rPr>
          <w:rFonts w:ascii="Times New Roman" w:eastAsia="Arial Unicode MS" w:hAnsi="Times New Roman" w:cs="Times New Roman"/>
          <w:sz w:val="28"/>
          <w:szCs w:val="28"/>
        </w:rPr>
        <w:lastRenderedPageBreak/>
        <w:t xml:space="preserve">аудиторской организации, носящее уведомительный характер, </w:t>
      </w:r>
      <w:r w:rsidRPr="00E62EEF">
        <w:rPr>
          <w:rFonts w:ascii="Times New Roman" w:eastAsia="Arial Unicode MS" w:hAnsi="Times New Roman" w:cs="Times New Roman"/>
          <w:sz w:val="28"/>
          <w:szCs w:val="28"/>
        </w:rPr>
        <w:br/>
        <w:t>с приложением копии вынесенной надзорным органом (его территориальным органом) в отношении аудиторской организации меры воздействия;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70.3. Письмо надзорного органа (его территориального органа) в адрес саморегулируемой организации аудиторов, носящее уведомительный характер, с приложением копии вынесенной надзорным органом (территориальным органом) в отношении аудиторской организации меры воздействия;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70.4. Документы аудиторской организации, подтверждающие факт своевременного и полного исполнения или полного (частичного) неисполнения аудиторской организацией меры воздействия;</w:t>
      </w:r>
    </w:p>
    <w:p w:rsidR="00E62EEF" w:rsidRPr="00E62EEF" w:rsidRDefault="00E62EEF" w:rsidP="004F154F">
      <w:pPr>
        <w:widowControl w:val="0"/>
        <w:autoSpaceDE w:val="0"/>
        <w:autoSpaceDN w:val="0"/>
        <w:spacing w:after="0" w:line="240" w:lineRule="auto"/>
        <w:ind w:firstLine="709"/>
        <w:jc w:val="both"/>
        <w:rPr>
          <w:rFonts w:ascii="Times New Roman" w:eastAsia="Arial Unicode MS" w:hAnsi="Times New Roman" w:cs="Times New Roman"/>
          <w:sz w:val="28"/>
          <w:szCs w:val="28"/>
        </w:rPr>
      </w:pPr>
      <w:r w:rsidRPr="00E62EEF">
        <w:rPr>
          <w:rFonts w:ascii="Times New Roman" w:eastAsia="Arial Unicode MS" w:hAnsi="Times New Roman" w:cs="Times New Roman"/>
          <w:sz w:val="28"/>
          <w:szCs w:val="28"/>
        </w:rPr>
        <w:t>70.5. Документы саморегулируемой организации аудиторов, подтверждающие факт своевременного и полного исполнения или полного (частичного) неисполнения саморегулируемой организацией аудиторов, членом которой является аудиторская организация, допустившая нарушения обязательных требований, меры воздействия, примененной надзорным органом (его территориальным органом).</w:t>
      </w:r>
    </w:p>
    <w:p w:rsidR="00E62EEF" w:rsidRPr="00E62EEF" w:rsidRDefault="00E62EEF" w:rsidP="004F154F">
      <w:pPr>
        <w:widowControl w:val="0"/>
        <w:spacing w:after="0" w:line="240" w:lineRule="auto"/>
        <w:jc w:val="center"/>
        <w:rPr>
          <w:rFonts w:ascii="Times New Roman" w:eastAsia="Arial Unicode MS" w:hAnsi="Times New Roman" w:cs="Times New Roman"/>
          <w:bCs/>
          <w:color w:val="000000"/>
          <w:sz w:val="28"/>
          <w:szCs w:val="28"/>
          <w:lang w:eastAsia="ru-RU"/>
        </w:rPr>
      </w:pPr>
    </w:p>
    <w:p w:rsidR="00E62EEF" w:rsidRPr="00E62EEF" w:rsidRDefault="00E62EEF" w:rsidP="004F154F">
      <w:pPr>
        <w:widowControl w:val="0"/>
        <w:spacing w:after="0" w:line="240" w:lineRule="auto"/>
        <w:jc w:val="center"/>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bCs/>
          <w:color w:val="000000"/>
          <w:sz w:val="28"/>
          <w:szCs w:val="28"/>
          <w:lang w:eastAsia="ru-RU"/>
        </w:rPr>
        <w:t>IV. Порядок и формы</w:t>
      </w:r>
      <w:r w:rsidRPr="00E62EEF">
        <w:rPr>
          <w:rFonts w:ascii="Times New Roman" w:eastAsia="Arial Unicode MS" w:hAnsi="Times New Roman" w:cs="Times New Roman"/>
          <w:sz w:val="24"/>
          <w:szCs w:val="24"/>
          <w:lang w:eastAsia="ru-RU"/>
        </w:rPr>
        <w:t xml:space="preserve"> </w:t>
      </w:r>
      <w:r w:rsidRPr="00E62EEF">
        <w:rPr>
          <w:rFonts w:ascii="Times New Roman" w:eastAsia="Arial Unicode MS" w:hAnsi="Times New Roman" w:cs="Times New Roman"/>
          <w:bCs/>
          <w:color w:val="000000"/>
          <w:sz w:val="28"/>
          <w:szCs w:val="28"/>
          <w:lang w:eastAsia="ru-RU"/>
        </w:rPr>
        <w:t>контроля за осуществлением</w:t>
      </w:r>
    </w:p>
    <w:p w:rsidR="00E62EEF" w:rsidRPr="00E62EEF" w:rsidRDefault="00E62EEF" w:rsidP="004F154F">
      <w:pPr>
        <w:widowControl w:val="0"/>
        <w:spacing w:after="0" w:line="240" w:lineRule="auto"/>
        <w:jc w:val="center"/>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bCs/>
          <w:color w:val="000000"/>
          <w:sz w:val="28"/>
          <w:szCs w:val="28"/>
          <w:lang w:eastAsia="ru-RU"/>
        </w:rPr>
        <w:t>государственного контроля (надзора)</w:t>
      </w:r>
    </w:p>
    <w:p w:rsidR="00E62EEF" w:rsidRPr="00E62EEF" w:rsidRDefault="00E62EEF" w:rsidP="004F154F">
      <w:pPr>
        <w:widowControl w:val="0"/>
        <w:spacing w:after="0" w:line="240" w:lineRule="auto"/>
        <w:jc w:val="both"/>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jc w:val="center"/>
        <w:rPr>
          <w:rFonts w:ascii="Times New Roman" w:eastAsia="Arial Unicode MS" w:hAnsi="Times New Roman" w:cs="Times New Roman"/>
          <w:bCs/>
          <w:color w:val="000000"/>
          <w:sz w:val="28"/>
          <w:szCs w:val="28"/>
          <w:lang w:eastAsia="ru-RU"/>
        </w:rPr>
      </w:pPr>
      <w:r w:rsidRPr="00E62EEF">
        <w:rPr>
          <w:rFonts w:ascii="Times New Roman" w:eastAsia="Arial Unicode MS" w:hAnsi="Times New Roman" w:cs="Times New Roman"/>
          <w:bCs/>
          <w:color w:val="000000"/>
          <w:sz w:val="28"/>
          <w:szCs w:val="28"/>
          <w:lang w:eastAsia="ru-RU"/>
        </w:rPr>
        <w:t>Порядок осуществления текущего контроля за соблюдением</w:t>
      </w:r>
      <w:r w:rsidRPr="00E62EE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bCs/>
          <w:color w:val="000000"/>
          <w:sz w:val="28"/>
          <w:szCs w:val="28"/>
          <w:lang w:eastAsia="ru-RU"/>
        </w:rPr>
        <w:t>и исполнением должностными лицами органа государственного</w:t>
      </w:r>
      <w:r w:rsidRPr="00E62EE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bCs/>
          <w:color w:val="000000"/>
          <w:sz w:val="28"/>
          <w:szCs w:val="28"/>
          <w:lang w:eastAsia="ru-RU"/>
        </w:rPr>
        <w:t>контроля (надзора) положений Административного регламента</w:t>
      </w:r>
      <w:r w:rsidRPr="00E62EE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bCs/>
          <w:color w:val="000000"/>
          <w:sz w:val="28"/>
          <w:szCs w:val="28"/>
          <w:lang w:eastAsia="ru-RU"/>
        </w:rPr>
        <w:t>и иных нормативных правовых актов, устанавливающих</w:t>
      </w:r>
      <w:r w:rsidRPr="00E62EE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bCs/>
          <w:color w:val="000000"/>
          <w:sz w:val="28"/>
          <w:szCs w:val="28"/>
          <w:lang w:eastAsia="ru-RU"/>
        </w:rPr>
        <w:t>требования к осуществлению государственного контроля</w:t>
      </w:r>
      <w:r w:rsidRPr="00E62EE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bCs/>
          <w:color w:val="000000"/>
          <w:sz w:val="28"/>
          <w:szCs w:val="28"/>
          <w:lang w:eastAsia="ru-RU"/>
        </w:rPr>
        <w:t>(надзора), а также за принятием ими решений</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 xml:space="preserve">71. Предметом текущего контроля является соблюдение должностными лицами надзорного органа (его территориального органа) положений Административного регламента и иных нормативных правовых актов, устанавливающих требования к осуществлению государственного </w:t>
      </w:r>
      <w:r w:rsidRPr="00E62EEF">
        <w:rPr>
          <w:rFonts w:ascii="Times New Roman" w:eastAsia="Arial Unicode MS" w:hAnsi="Times New Roman" w:cs="Times New Roman"/>
          <w:color w:val="000000"/>
          <w:sz w:val="28"/>
          <w:szCs w:val="28"/>
          <w:lang w:eastAsia="ru-RU"/>
        </w:rPr>
        <w:br/>
        <w:t>контроля (надзора), принятия ими решений,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72.</w:t>
      </w:r>
      <w:r w:rsidRPr="00E62EEF">
        <w:rPr>
          <w:rFonts w:ascii="Times New Roman" w:eastAsia="Arial Unicode MS" w:hAnsi="Times New Roman" w:cs="Times New Roman"/>
          <w:sz w:val="24"/>
          <w:szCs w:val="28"/>
          <w:lang w:eastAsia="ru-RU"/>
        </w:rPr>
        <w:t> </w:t>
      </w:r>
      <w:r w:rsidRPr="00E62EEF">
        <w:rPr>
          <w:rFonts w:ascii="Times New Roman" w:eastAsia="Arial Unicode MS" w:hAnsi="Times New Roman" w:cs="Times New Roman"/>
          <w:color w:val="000000"/>
          <w:sz w:val="28"/>
          <w:szCs w:val="28"/>
          <w:lang w:eastAsia="ru-RU"/>
        </w:rPr>
        <w:t>Текущий контроль за соблюдением последовательности действий, определенных административными процедурами по осуществлению государственного контроля (надзора), производится начальником структурного подразделения надзорного органа (начальником структурного подразделения его территориального органа).</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73.</w:t>
      </w:r>
      <w:r w:rsidRPr="00E62EEF">
        <w:rPr>
          <w:rFonts w:ascii="Times New Roman" w:eastAsia="Arial Unicode MS" w:hAnsi="Times New Roman" w:cs="Times New Roman"/>
          <w:sz w:val="24"/>
          <w:szCs w:val="28"/>
          <w:lang w:eastAsia="ru-RU"/>
        </w:rPr>
        <w:t> </w:t>
      </w:r>
      <w:r w:rsidRPr="00E62EEF">
        <w:rPr>
          <w:rFonts w:ascii="Times New Roman" w:eastAsia="Arial Unicode MS" w:hAnsi="Times New Roman" w:cs="Times New Roman"/>
          <w:color w:val="000000"/>
          <w:sz w:val="28"/>
          <w:szCs w:val="28"/>
          <w:lang w:eastAsia="ru-RU"/>
        </w:rPr>
        <w:t xml:space="preserve">Текущий контроль осуществляется в форме проверок соблюдения </w:t>
      </w:r>
      <w:r w:rsidRPr="00E62EEF">
        <w:rPr>
          <w:rFonts w:ascii="Times New Roman" w:eastAsia="Arial Unicode MS" w:hAnsi="Times New Roman" w:cs="Times New Roman"/>
          <w:color w:val="000000"/>
          <w:sz w:val="28"/>
          <w:szCs w:val="28"/>
          <w:lang w:eastAsia="ru-RU"/>
        </w:rPr>
        <w:br/>
        <w:t>и исполнения должностными лицами надзорного органа (его территориального органа) положений Административного регламента.</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74.</w:t>
      </w:r>
      <w:r w:rsidRPr="00E62EEF">
        <w:rPr>
          <w:rFonts w:ascii="Times New Roman" w:eastAsia="Arial Unicode MS" w:hAnsi="Times New Roman" w:cs="Times New Roman"/>
          <w:sz w:val="24"/>
          <w:szCs w:val="28"/>
          <w:lang w:eastAsia="ru-RU"/>
        </w:rPr>
        <w:t> </w:t>
      </w:r>
      <w:r w:rsidRPr="00E62EEF">
        <w:rPr>
          <w:rFonts w:ascii="Times New Roman" w:eastAsia="Arial Unicode MS" w:hAnsi="Times New Roman" w:cs="Times New Roman"/>
          <w:color w:val="000000"/>
          <w:sz w:val="28"/>
          <w:szCs w:val="28"/>
          <w:lang w:eastAsia="ru-RU"/>
        </w:rPr>
        <w:t xml:space="preserve">При выявлении в ходе текущего контроля нарушений Административного регламента или требований законодательства Российской Федерации начальник структурного подразделения надзорного органа (начальник </w:t>
      </w:r>
      <w:r w:rsidRPr="00E62EEF">
        <w:rPr>
          <w:rFonts w:ascii="Times New Roman" w:eastAsia="Arial Unicode MS" w:hAnsi="Times New Roman" w:cs="Times New Roman"/>
          <w:color w:val="000000"/>
          <w:sz w:val="28"/>
          <w:szCs w:val="28"/>
          <w:lang w:eastAsia="ru-RU"/>
        </w:rPr>
        <w:lastRenderedPageBreak/>
        <w:t>структурного подразделения его территориального органа)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к лицам, допустившим соответствующие нарушения.</w:t>
      </w:r>
    </w:p>
    <w:p w:rsidR="00E62EEF" w:rsidRPr="00E62EEF" w:rsidRDefault="00E62EEF" w:rsidP="004F154F">
      <w:pPr>
        <w:widowControl w:val="0"/>
        <w:spacing w:after="0" w:line="240" w:lineRule="auto"/>
        <w:jc w:val="both"/>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jc w:val="center"/>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bCs/>
          <w:color w:val="000000"/>
          <w:sz w:val="28"/>
          <w:szCs w:val="28"/>
          <w:lang w:eastAsia="ru-RU"/>
        </w:rPr>
        <w:t>Порядок и периодичность осуществления плановых</w:t>
      </w:r>
      <w:r w:rsidRPr="00E62EEF">
        <w:rPr>
          <w:rFonts w:ascii="Times New Roman" w:eastAsia="Arial Unicode MS" w:hAnsi="Times New Roman" w:cs="Times New Roman"/>
          <w:bCs/>
          <w:color w:val="000000"/>
          <w:sz w:val="28"/>
          <w:szCs w:val="28"/>
          <w:lang w:eastAsia="ru-RU"/>
        </w:rPr>
        <w:br/>
        <w:t>и внеплановых проверок полноты и качества осуществления</w:t>
      </w:r>
      <w:r w:rsidRPr="00E62EEF">
        <w:rPr>
          <w:rFonts w:ascii="Times New Roman" w:eastAsia="Arial Unicode MS" w:hAnsi="Times New Roman" w:cs="Times New Roman"/>
          <w:bCs/>
          <w:color w:val="000000"/>
          <w:sz w:val="28"/>
          <w:szCs w:val="28"/>
          <w:lang w:eastAsia="ru-RU"/>
        </w:rPr>
        <w:br/>
        <w:t>государственного контроля (надзора), в том числе порядок</w:t>
      </w:r>
      <w:r w:rsidRPr="00E62EEF">
        <w:rPr>
          <w:rFonts w:ascii="Times New Roman" w:eastAsia="Arial Unicode MS" w:hAnsi="Times New Roman" w:cs="Times New Roman"/>
          <w:bCs/>
          <w:color w:val="000000"/>
          <w:sz w:val="28"/>
          <w:szCs w:val="28"/>
          <w:lang w:eastAsia="ru-RU"/>
        </w:rPr>
        <w:br/>
        <w:t>и формы контроля за полнотой и качеством</w:t>
      </w:r>
      <w:r w:rsidRPr="00E62EEF">
        <w:rPr>
          <w:rFonts w:ascii="Times New Roman" w:eastAsia="Arial Unicode MS" w:hAnsi="Times New Roman" w:cs="Times New Roman"/>
          <w:bCs/>
          <w:color w:val="000000"/>
          <w:sz w:val="28"/>
          <w:szCs w:val="28"/>
          <w:lang w:eastAsia="ru-RU"/>
        </w:rPr>
        <w:br/>
        <w:t>осуществления</w:t>
      </w:r>
      <w:r w:rsidRPr="00E62EE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bCs/>
          <w:color w:val="000000"/>
          <w:sz w:val="28"/>
          <w:szCs w:val="28"/>
          <w:lang w:eastAsia="ru-RU"/>
        </w:rPr>
        <w:t>государственного контроля (надзора)</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75. Контроль за полнотой и качеством осуществления государственного контроля (надзора) производится в формах:</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75.1.</w:t>
      </w:r>
      <w:r w:rsidRPr="00E62EEF">
        <w:rPr>
          <w:rFonts w:ascii="Times New Roman" w:eastAsia="Arial Unicode MS" w:hAnsi="Times New Roman" w:cs="Times New Roman"/>
          <w:sz w:val="24"/>
          <w:szCs w:val="28"/>
          <w:lang w:eastAsia="ru-RU"/>
        </w:rPr>
        <w:t> </w:t>
      </w:r>
      <w:r w:rsidRPr="00E62EEF">
        <w:rPr>
          <w:rFonts w:ascii="Times New Roman" w:eastAsia="Arial Unicode MS" w:hAnsi="Times New Roman" w:cs="Times New Roman"/>
          <w:color w:val="000000"/>
          <w:sz w:val="28"/>
          <w:szCs w:val="28"/>
          <w:lang w:eastAsia="ru-RU"/>
        </w:rPr>
        <w:t>Проведения проверок соблюдения и исполнения уполномоченными лицами положений Административного регламента;</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75.2.</w:t>
      </w:r>
      <w:r w:rsidRPr="00E62EEF">
        <w:rPr>
          <w:rFonts w:ascii="Times New Roman" w:eastAsia="Arial Unicode MS" w:hAnsi="Times New Roman" w:cs="Times New Roman"/>
          <w:sz w:val="24"/>
          <w:szCs w:val="28"/>
          <w:lang w:eastAsia="ru-RU"/>
        </w:rPr>
        <w:t> </w:t>
      </w:r>
      <w:r w:rsidRPr="00E62EEF">
        <w:rPr>
          <w:rFonts w:ascii="Times New Roman" w:eastAsia="Arial Unicode MS" w:hAnsi="Times New Roman" w:cs="Times New Roman"/>
          <w:color w:val="000000"/>
          <w:sz w:val="28"/>
          <w:szCs w:val="28"/>
          <w:lang w:eastAsia="ru-RU"/>
        </w:rPr>
        <w:t>Направления запросов в уполномоченные органы</w:t>
      </w:r>
      <w:r w:rsidR="004F154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color w:val="000000"/>
          <w:sz w:val="28"/>
          <w:szCs w:val="28"/>
          <w:lang w:eastAsia="ru-RU"/>
        </w:rPr>
        <w:t>о предоставлении сведений, необходимых для рассмотрения соответствующих обращений;</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75.3.</w:t>
      </w:r>
      <w:r w:rsidRPr="00E62EEF">
        <w:rPr>
          <w:rFonts w:ascii="Times New Roman" w:eastAsia="Arial Unicode MS" w:hAnsi="Times New Roman" w:cs="Times New Roman"/>
          <w:sz w:val="24"/>
          <w:szCs w:val="28"/>
          <w:lang w:eastAsia="ru-RU"/>
        </w:rPr>
        <w:t> </w:t>
      </w:r>
      <w:r w:rsidRPr="00E62EEF">
        <w:rPr>
          <w:rFonts w:ascii="Times New Roman" w:eastAsia="Arial Unicode MS" w:hAnsi="Times New Roman" w:cs="Times New Roman"/>
          <w:color w:val="000000"/>
          <w:sz w:val="28"/>
          <w:szCs w:val="28"/>
          <w:lang w:eastAsia="ru-RU"/>
        </w:rPr>
        <w:t>Рассмотрения жалоб на действия (бездействие) должностных лиц структурных подразделений надзорного органа (его территориального органа), ответственных за организацию работы по осуществлению государственного контроля (надзора).</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76.</w:t>
      </w:r>
      <w:r w:rsidRPr="00E62EEF">
        <w:rPr>
          <w:rFonts w:ascii="Times New Roman" w:eastAsia="Arial Unicode MS" w:hAnsi="Times New Roman" w:cs="Times New Roman"/>
          <w:sz w:val="24"/>
          <w:szCs w:val="28"/>
          <w:lang w:eastAsia="ru-RU"/>
        </w:rPr>
        <w:t> </w:t>
      </w:r>
      <w:r w:rsidRPr="00E62EEF">
        <w:rPr>
          <w:rFonts w:ascii="Times New Roman" w:eastAsia="Arial Unicode MS" w:hAnsi="Times New Roman" w:cs="Times New Roman"/>
          <w:color w:val="000000"/>
          <w:sz w:val="28"/>
          <w:szCs w:val="28"/>
          <w:lang w:eastAsia="ru-RU"/>
        </w:rPr>
        <w:t>Проверки полноты и качества осуществления государственного контроля (надзора) осуществляются в форме:</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76.1.</w:t>
      </w:r>
      <w:r w:rsidRPr="00E62EEF">
        <w:rPr>
          <w:rFonts w:ascii="Times New Roman" w:eastAsia="Arial Unicode MS" w:hAnsi="Times New Roman" w:cs="Times New Roman"/>
          <w:sz w:val="24"/>
          <w:szCs w:val="28"/>
          <w:lang w:eastAsia="ru-RU"/>
        </w:rPr>
        <w:t> </w:t>
      </w:r>
      <w:r w:rsidRPr="00E62EEF">
        <w:rPr>
          <w:rFonts w:ascii="Times New Roman" w:eastAsia="Arial Unicode MS" w:hAnsi="Times New Roman" w:cs="Times New Roman"/>
          <w:color w:val="000000"/>
          <w:sz w:val="28"/>
          <w:szCs w:val="28"/>
          <w:lang w:eastAsia="ru-RU"/>
        </w:rPr>
        <w:t xml:space="preserve">Плановых проверок, которые проводятся в соответствии </w:t>
      </w:r>
      <w:r w:rsidRPr="00E62EEF">
        <w:rPr>
          <w:rFonts w:ascii="Times New Roman" w:eastAsia="Arial Unicode MS" w:hAnsi="Times New Roman" w:cs="Times New Roman"/>
          <w:color w:val="000000"/>
          <w:sz w:val="28"/>
          <w:szCs w:val="28"/>
          <w:lang w:eastAsia="ru-RU"/>
        </w:rPr>
        <w:br/>
        <w:t>с установленными планами работы;</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sz w:val="28"/>
          <w:szCs w:val="28"/>
          <w:lang w:eastAsia="ru-RU"/>
        </w:rPr>
      </w:pPr>
      <w:r w:rsidRPr="00E62EEF">
        <w:rPr>
          <w:rFonts w:ascii="Times New Roman" w:eastAsia="Arial Unicode MS" w:hAnsi="Times New Roman" w:cs="Times New Roman"/>
          <w:sz w:val="28"/>
          <w:szCs w:val="28"/>
          <w:lang w:eastAsia="ru-RU"/>
        </w:rPr>
        <w:t>76.2.</w:t>
      </w:r>
      <w:r w:rsidRPr="00E62EEF">
        <w:rPr>
          <w:rFonts w:ascii="Times New Roman" w:eastAsia="Arial Unicode MS" w:hAnsi="Times New Roman" w:cs="Times New Roman"/>
          <w:sz w:val="24"/>
          <w:szCs w:val="28"/>
          <w:lang w:eastAsia="ru-RU"/>
        </w:rPr>
        <w:t> </w:t>
      </w:r>
      <w:r w:rsidRPr="00E62EEF">
        <w:rPr>
          <w:rFonts w:ascii="Times New Roman" w:eastAsia="Arial Unicode MS" w:hAnsi="Times New Roman" w:cs="Times New Roman"/>
          <w:sz w:val="28"/>
          <w:szCs w:val="28"/>
          <w:lang w:eastAsia="ru-RU"/>
        </w:rPr>
        <w:t>Внеплановых проверок.</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sz w:val="28"/>
          <w:szCs w:val="28"/>
          <w:lang w:eastAsia="ru-RU"/>
        </w:rPr>
      </w:pPr>
      <w:r w:rsidRPr="00E62EEF">
        <w:rPr>
          <w:rFonts w:ascii="Times New Roman" w:eastAsia="Arial Unicode MS" w:hAnsi="Times New Roman" w:cs="Times New Roman"/>
          <w:sz w:val="28"/>
          <w:szCs w:val="28"/>
          <w:lang w:eastAsia="ru-RU"/>
        </w:rPr>
        <w:t>77. Внеплановые проверки могут быть проведены по следующим обстоятельствам:</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sz w:val="28"/>
          <w:szCs w:val="28"/>
          <w:lang w:eastAsia="ru-RU"/>
        </w:rPr>
      </w:pPr>
      <w:r w:rsidRPr="00E62EEF">
        <w:rPr>
          <w:rFonts w:ascii="Times New Roman" w:eastAsia="Arial Unicode MS" w:hAnsi="Times New Roman" w:cs="Times New Roman"/>
          <w:sz w:val="28"/>
          <w:szCs w:val="28"/>
          <w:lang w:eastAsia="ru-RU"/>
        </w:rPr>
        <w:t>77.1. Получения информации от граждан, юридических лиц, органов государственной власти или местного самоуправления о соответствующих нарушениях;</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sz w:val="28"/>
          <w:szCs w:val="28"/>
          <w:lang w:eastAsia="ru-RU"/>
        </w:rPr>
      </w:pPr>
      <w:r w:rsidRPr="00E62EEF">
        <w:rPr>
          <w:rFonts w:ascii="Times New Roman" w:eastAsia="Arial Unicode MS" w:hAnsi="Times New Roman" w:cs="Times New Roman"/>
          <w:sz w:val="28"/>
          <w:szCs w:val="28"/>
          <w:lang w:eastAsia="ru-RU"/>
        </w:rPr>
        <w:t xml:space="preserve">77.2.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его территориального органа. </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78.</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color w:val="000000"/>
          <w:sz w:val="28"/>
          <w:szCs w:val="28"/>
          <w:lang w:eastAsia="ru-RU"/>
        </w:rPr>
        <w:t>Проверки проводятся</w:t>
      </w:r>
      <w:r w:rsidRPr="00E62EEF">
        <w:rPr>
          <w:rFonts w:ascii="Times New Roman" w:eastAsia="Arial Unicode MS" w:hAnsi="Times New Roman" w:cs="Times New Roman"/>
          <w:sz w:val="24"/>
          <w:szCs w:val="24"/>
          <w:lang w:eastAsia="ru-RU"/>
        </w:rPr>
        <w:t xml:space="preserve"> </w:t>
      </w:r>
      <w:r w:rsidRPr="00E62EEF">
        <w:rPr>
          <w:rFonts w:ascii="Times New Roman" w:eastAsia="Arial Unicode MS" w:hAnsi="Times New Roman" w:cs="Times New Roman"/>
          <w:color w:val="000000"/>
          <w:sz w:val="28"/>
          <w:szCs w:val="28"/>
          <w:lang w:eastAsia="ru-RU"/>
        </w:rPr>
        <w:t>начальниками и должностными лицами структурного подразделения надзорного органа или его территориального органа, ответственными за осуществление государственного контроля (надзора).</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79.</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color w:val="000000"/>
          <w:sz w:val="28"/>
          <w:szCs w:val="28"/>
          <w:lang w:eastAsia="ru-RU"/>
        </w:rPr>
        <w:t xml:space="preserve">Руководитель надзорного органа или руководитель его территориального органа организует и осуществляет общий контроль </w:t>
      </w:r>
      <w:r w:rsidRPr="00E62EEF">
        <w:rPr>
          <w:rFonts w:ascii="Times New Roman" w:eastAsia="Arial Unicode MS" w:hAnsi="Times New Roman" w:cs="Times New Roman"/>
          <w:color w:val="000000"/>
          <w:sz w:val="28"/>
          <w:szCs w:val="28"/>
          <w:lang w:eastAsia="ru-RU"/>
        </w:rPr>
        <w:br/>
        <w:t>за осуществлением государственного контроля (надзора).</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jc w:val="center"/>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bCs/>
          <w:color w:val="000000"/>
          <w:sz w:val="28"/>
          <w:szCs w:val="28"/>
          <w:lang w:eastAsia="ru-RU"/>
        </w:rPr>
        <w:t>Ответственность должностных лиц органа государственного</w:t>
      </w:r>
    </w:p>
    <w:p w:rsidR="00E62EEF" w:rsidRPr="00E62EEF" w:rsidRDefault="00E62EEF" w:rsidP="004F154F">
      <w:pPr>
        <w:widowControl w:val="0"/>
        <w:spacing w:after="0" w:line="240" w:lineRule="auto"/>
        <w:jc w:val="center"/>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bCs/>
          <w:color w:val="000000"/>
          <w:sz w:val="28"/>
          <w:szCs w:val="28"/>
          <w:lang w:eastAsia="ru-RU"/>
        </w:rPr>
        <w:lastRenderedPageBreak/>
        <w:t>контроля (надзора) за решения и действия (бездействие),</w:t>
      </w:r>
    </w:p>
    <w:p w:rsidR="00E62EEF" w:rsidRPr="00E62EEF" w:rsidRDefault="00E62EEF" w:rsidP="004F154F">
      <w:pPr>
        <w:widowControl w:val="0"/>
        <w:spacing w:after="0" w:line="240" w:lineRule="auto"/>
        <w:jc w:val="center"/>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bCs/>
          <w:color w:val="000000"/>
          <w:sz w:val="28"/>
          <w:szCs w:val="28"/>
          <w:lang w:eastAsia="ru-RU"/>
        </w:rPr>
        <w:t>принимаемые (осуществляемые) ими в ходе осуществления</w:t>
      </w:r>
    </w:p>
    <w:p w:rsidR="00E62EEF" w:rsidRPr="00E62EEF" w:rsidRDefault="00E62EEF" w:rsidP="004F154F">
      <w:pPr>
        <w:widowControl w:val="0"/>
        <w:spacing w:after="0" w:line="240" w:lineRule="auto"/>
        <w:jc w:val="center"/>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bCs/>
          <w:color w:val="000000"/>
          <w:sz w:val="28"/>
          <w:szCs w:val="28"/>
          <w:lang w:eastAsia="ru-RU"/>
        </w:rPr>
        <w:t>государственного контроля (надзора)</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80.</w:t>
      </w:r>
      <w:r w:rsidRPr="00E62EEF">
        <w:rPr>
          <w:rFonts w:ascii="Times New Roman" w:eastAsia="Arial Unicode MS" w:hAnsi="Times New Roman" w:cs="Times New Roman"/>
          <w:sz w:val="24"/>
          <w:szCs w:val="28"/>
          <w:lang w:eastAsia="ru-RU"/>
        </w:rPr>
        <w:t> </w:t>
      </w:r>
      <w:r w:rsidRPr="00E62EEF">
        <w:rPr>
          <w:rFonts w:ascii="Times New Roman" w:eastAsia="Arial Unicode MS" w:hAnsi="Times New Roman" w:cs="Times New Roman"/>
          <w:color w:val="000000"/>
          <w:sz w:val="28"/>
          <w:szCs w:val="28"/>
          <w:lang w:eastAsia="ru-RU"/>
        </w:rPr>
        <w:t>Ответственность за осуществление государственного контроля (надзора) возлагается на начальника структурного подразделения надзорного органа или начальников структурных подразделений его территориальных органов, заместителей руководителя надзорного органа или заместителей руководителя его территориального органа, и непосредственно руководителя надзорного органа или руководителя его территориального органа.</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81.</w:t>
      </w:r>
      <w:r w:rsidRPr="00E62EEF">
        <w:rPr>
          <w:rFonts w:ascii="Times New Roman" w:eastAsia="Arial Unicode MS" w:hAnsi="Times New Roman" w:cs="Times New Roman"/>
          <w:sz w:val="24"/>
          <w:szCs w:val="28"/>
          <w:lang w:eastAsia="ru-RU"/>
        </w:rPr>
        <w:t> </w:t>
      </w:r>
      <w:r w:rsidRPr="00E62EEF">
        <w:rPr>
          <w:rFonts w:ascii="Times New Roman" w:eastAsia="Arial Unicode MS" w:hAnsi="Times New Roman" w:cs="Times New Roman"/>
          <w:color w:val="000000"/>
          <w:sz w:val="28"/>
          <w:szCs w:val="28"/>
          <w:lang w:eastAsia="ru-RU"/>
        </w:rPr>
        <w:t>Ответственность за осуществление государственного контроля (надзора) устанавливается в должностных регламентах должностных лиц надзорного органа или его территориальных органов, уполномоченных</w:t>
      </w:r>
      <w:r w:rsidR="004F154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color w:val="000000"/>
          <w:sz w:val="28"/>
          <w:szCs w:val="28"/>
          <w:lang w:eastAsia="ru-RU"/>
        </w:rPr>
        <w:t>на осуществление государственного контроля (надзора).</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82.</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color w:val="000000"/>
          <w:sz w:val="28"/>
          <w:szCs w:val="28"/>
          <w:lang w:eastAsia="ru-RU"/>
        </w:rPr>
        <w:t xml:space="preserve">В случае выявления нарушения требований Административного регламента, законодательства Российской Федерации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w:t>
      </w:r>
      <w:r w:rsidRPr="00E62EEF">
        <w:rPr>
          <w:rFonts w:ascii="Times New Roman" w:eastAsia="Arial Unicode MS" w:hAnsi="Times New Roman" w:cs="Times New Roman"/>
          <w:color w:val="000000"/>
          <w:sz w:val="28"/>
          <w:szCs w:val="28"/>
          <w:lang w:eastAsia="ru-RU"/>
        </w:rPr>
        <w:br/>
        <w:t>в соответствии с законодательством Российской Федерации.</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jc w:val="center"/>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bCs/>
          <w:color w:val="000000"/>
          <w:sz w:val="28"/>
          <w:szCs w:val="28"/>
          <w:lang w:eastAsia="ru-RU"/>
        </w:rPr>
        <w:t>Положения, характеризующие требования к порядку</w:t>
      </w:r>
      <w:r w:rsidRPr="00E62EE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color w:val="000000"/>
          <w:sz w:val="28"/>
          <w:szCs w:val="28"/>
          <w:lang w:eastAsia="ru-RU"/>
        </w:rPr>
        <w:br/>
      </w:r>
      <w:r w:rsidRPr="00E62EEF">
        <w:rPr>
          <w:rFonts w:ascii="Times New Roman" w:eastAsia="Arial Unicode MS" w:hAnsi="Times New Roman" w:cs="Times New Roman"/>
          <w:bCs/>
          <w:color w:val="000000"/>
          <w:sz w:val="28"/>
          <w:szCs w:val="28"/>
          <w:lang w:eastAsia="ru-RU"/>
        </w:rPr>
        <w:t>и формам контроля за исполнением государственной</w:t>
      </w:r>
      <w:r w:rsidRPr="00E62EE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bCs/>
          <w:color w:val="000000"/>
          <w:sz w:val="28"/>
          <w:szCs w:val="28"/>
          <w:lang w:eastAsia="ru-RU"/>
        </w:rPr>
        <w:t xml:space="preserve">функции, </w:t>
      </w:r>
      <w:r w:rsidRPr="00E62EEF">
        <w:rPr>
          <w:rFonts w:ascii="Times New Roman" w:eastAsia="Arial Unicode MS" w:hAnsi="Times New Roman" w:cs="Times New Roman"/>
          <w:bCs/>
          <w:color w:val="000000"/>
          <w:sz w:val="28"/>
          <w:szCs w:val="28"/>
          <w:lang w:eastAsia="ru-RU"/>
        </w:rPr>
        <w:br/>
        <w:t>в том числе со стороны граждан, их объединений и организаций</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83.</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color w:val="000000"/>
          <w:sz w:val="28"/>
          <w:szCs w:val="28"/>
          <w:lang w:eastAsia="ru-RU"/>
        </w:rPr>
        <w:t xml:space="preserve">Для осуществления контроля за исполнением государственной функции </w:t>
      </w:r>
      <w:r w:rsidRPr="00E62EEF">
        <w:rPr>
          <w:rFonts w:ascii="Times New Roman" w:eastAsia="Arial Unicode MS" w:hAnsi="Times New Roman" w:cs="Times New Roman"/>
          <w:sz w:val="28"/>
          <w:szCs w:val="28"/>
          <w:lang w:eastAsia="ru-RU"/>
        </w:rPr>
        <w:t>руководитель или иные уполномоченные лица аудиторской организации</w:t>
      </w:r>
      <w:r w:rsidRPr="00E62EEF">
        <w:rPr>
          <w:rFonts w:ascii="Times New Roman" w:eastAsia="Arial Unicode MS" w:hAnsi="Times New Roman" w:cs="Times New Roman"/>
          <w:color w:val="000000"/>
          <w:sz w:val="28"/>
          <w:szCs w:val="28"/>
          <w:lang w:eastAsia="ru-RU"/>
        </w:rPr>
        <w:t>, в отношении которой осуществляется государственный контроль (надзор), граждане, их объединения и организации имеют право направлять сообщения в бумажной или электронной форме</w:t>
      </w:r>
      <w:r w:rsidR="004F154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color w:val="000000"/>
          <w:sz w:val="28"/>
          <w:szCs w:val="28"/>
          <w:lang w:eastAsia="ru-RU"/>
        </w:rPr>
        <w:t>в надзорный орган либо его территориальный орган, индивидуальные</w:t>
      </w:r>
      <w:r w:rsidR="004F154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color w:val="000000"/>
          <w:sz w:val="28"/>
          <w:szCs w:val="28"/>
          <w:lang w:eastAsia="ru-RU"/>
        </w:rPr>
        <w:t>и коллективные обращения с предложениями, рекомендациями</w:t>
      </w:r>
      <w:r w:rsidR="004F154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color w:val="000000"/>
          <w:sz w:val="28"/>
          <w:szCs w:val="28"/>
          <w:lang w:eastAsia="ru-RU"/>
        </w:rPr>
        <w:t>по совершенствованию порядка осуществления государственного контроля (надзора), а также жалобы и заявления на действия (бездействие) должностных лиц надзорного органа или его территориального органа</w:t>
      </w:r>
      <w:r w:rsidR="004F154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color w:val="000000"/>
          <w:sz w:val="28"/>
          <w:szCs w:val="28"/>
          <w:lang w:eastAsia="ru-RU"/>
        </w:rPr>
        <w:t>и принятие (осуществление) ими решений, связанных с исполнением государственной функции.</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jc w:val="center"/>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bCs/>
          <w:color w:val="000000"/>
          <w:sz w:val="28"/>
          <w:szCs w:val="28"/>
          <w:lang w:eastAsia="ru-RU"/>
        </w:rPr>
        <w:t>V. Досудебный (внесудебный) порядок обжалования</w:t>
      </w:r>
      <w:r w:rsidRPr="00E62EE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bCs/>
          <w:color w:val="000000"/>
          <w:sz w:val="28"/>
          <w:szCs w:val="28"/>
          <w:lang w:eastAsia="ru-RU"/>
        </w:rPr>
        <w:t xml:space="preserve">решений </w:t>
      </w:r>
      <w:r w:rsidRPr="00E62EEF">
        <w:rPr>
          <w:rFonts w:ascii="Times New Roman" w:eastAsia="Arial Unicode MS" w:hAnsi="Times New Roman" w:cs="Times New Roman"/>
          <w:bCs/>
          <w:color w:val="000000"/>
          <w:sz w:val="28"/>
          <w:szCs w:val="28"/>
          <w:lang w:eastAsia="ru-RU"/>
        </w:rPr>
        <w:br/>
        <w:t>и действий (бездействия) органов, осуществляющих</w:t>
      </w:r>
      <w:r w:rsidRPr="00E62EE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color w:val="000000"/>
          <w:sz w:val="28"/>
          <w:szCs w:val="28"/>
          <w:lang w:eastAsia="ru-RU"/>
        </w:rPr>
        <w:br/>
      </w:r>
      <w:r w:rsidRPr="00E62EEF">
        <w:rPr>
          <w:rFonts w:ascii="Times New Roman" w:eastAsia="Arial Unicode MS" w:hAnsi="Times New Roman" w:cs="Times New Roman"/>
          <w:bCs/>
          <w:color w:val="000000"/>
          <w:sz w:val="28"/>
          <w:szCs w:val="28"/>
          <w:lang w:eastAsia="ru-RU"/>
        </w:rPr>
        <w:t>государственный контроль (надзор), а также их должностных лиц</w:t>
      </w:r>
    </w:p>
    <w:p w:rsidR="00E62EEF" w:rsidRPr="00E62EEF" w:rsidRDefault="00E62EEF" w:rsidP="004F154F">
      <w:pPr>
        <w:widowControl w:val="0"/>
        <w:spacing w:after="0" w:line="240" w:lineRule="auto"/>
        <w:jc w:val="center"/>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jc w:val="center"/>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bCs/>
          <w:color w:val="000000"/>
          <w:sz w:val="28"/>
          <w:szCs w:val="28"/>
          <w:lang w:eastAsia="ru-RU"/>
        </w:rPr>
        <w:t>Информация для заинтересованных лиц об их праве</w:t>
      </w:r>
      <w:r w:rsidRPr="00E62EE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bCs/>
          <w:color w:val="000000"/>
          <w:sz w:val="28"/>
          <w:szCs w:val="28"/>
          <w:lang w:eastAsia="ru-RU"/>
        </w:rPr>
        <w:t>на досудебное (внесудебное) обжалование действий</w:t>
      </w:r>
      <w:r w:rsidRPr="00E62EE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bCs/>
          <w:color w:val="000000"/>
          <w:sz w:val="28"/>
          <w:szCs w:val="28"/>
          <w:lang w:eastAsia="ru-RU"/>
        </w:rPr>
        <w:t xml:space="preserve">(бездействия) и (или) решений, </w:t>
      </w:r>
      <w:r w:rsidRPr="00E62EEF">
        <w:rPr>
          <w:rFonts w:ascii="Times New Roman" w:eastAsia="Arial Unicode MS" w:hAnsi="Times New Roman" w:cs="Times New Roman"/>
          <w:bCs/>
          <w:color w:val="000000"/>
          <w:sz w:val="28"/>
          <w:szCs w:val="28"/>
          <w:lang w:eastAsia="ru-RU"/>
        </w:rPr>
        <w:br/>
        <w:t>принятых (осуществленных)</w:t>
      </w:r>
      <w:r w:rsidRPr="00E62EE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bCs/>
          <w:color w:val="000000"/>
          <w:sz w:val="28"/>
          <w:szCs w:val="28"/>
          <w:lang w:eastAsia="ru-RU"/>
        </w:rPr>
        <w:t xml:space="preserve">в ходе осуществления </w:t>
      </w:r>
      <w:r w:rsidRPr="00E62EEF">
        <w:rPr>
          <w:rFonts w:ascii="Times New Roman" w:eastAsia="Arial Unicode MS" w:hAnsi="Times New Roman" w:cs="Times New Roman"/>
          <w:bCs/>
          <w:color w:val="000000"/>
          <w:sz w:val="28"/>
          <w:szCs w:val="28"/>
          <w:lang w:eastAsia="ru-RU"/>
        </w:rPr>
        <w:br/>
        <w:t>государственного контроля (надзора)</w:t>
      </w:r>
    </w:p>
    <w:p w:rsidR="00E62EEF" w:rsidRPr="00E62EEF" w:rsidRDefault="00E62EEF" w:rsidP="004F154F">
      <w:pPr>
        <w:widowControl w:val="0"/>
        <w:spacing w:after="0" w:line="240" w:lineRule="auto"/>
        <w:jc w:val="center"/>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84.</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color w:val="000000"/>
          <w:sz w:val="28"/>
          <w:szCs w:val="28"/>
          <w:lang w:eastAsia="ru-RU"/>
        </w:rPr>
        <w:t xml:space="preserve">Заинтересованные лица, полагающие свои права нарушенными решениями или действиями (бездействием) надзорного органа или его территориальных органов, его должностных лиц либо государственных служащих в ходе осуществления государственного контроля (надзора), имеют право обжаловать указанные решения или действия (бездействие) </w:t>
      </w:r>
      <w:r w:rsidRPr="00E62EEF">
        <w:rPr>
          <w:rFonts w:ascii="Times New Roman" w:eastAsia="Arial Unicode MS" w:hAnsi="Times New Roman" w:cs="Times New Roman"/>
          <w:color w:val="000000"/>
          <w:sz w:val="28"/>
          <w:szCs w:val="28"/>
          <w:lang w:eastAsia="ru-RU"/>
        </w:rPr>
        <w:br/>
        <w:t>в досудебном (внесудебном) порядке.</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jc w:val="center"/>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bCs/>
          <w:color w:val="000000"/>
          <w:sz w:val="28"/>
          <w:szCs w:val="28"/>
          <w:lang w:eastAsia="ru-RU"/>
        </w:rPr>
        <w:t>Предмет досудебного (внесудебного) обжалования</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ind w:firstLine="709"/>
        <w:jc w:val="both"/>
        <w:rPr>
          <w:rFonts w:ascii="Times New Roman" w:eastAsia="Arial Unicode MS" w:hAnsi="Times New Roman" w:cs="Times New Roman"/>
          <w:sz w:val="28"/>
          <w:szCs w:val="28"/>
          <w:lang w:eastAsia="ru-RU"/>
        </w:rPr>
      </w:pPr>
      <w:r w:rsidRPr="00E62EEF">
        <w:rPr>
          <w:rFonts w:ascii="Times New Roman" w:eastAsia="Arial Unicode MS" w:hAnsi="Times New Roman" w:cs="Times New Roman"/>
          <w:color w:val="000000"/>
          <w:sz w:val="28"/>
          <w:szCs w:val="28"/>
          <w:lang w:eastAsia="ru-RU"/>
        </w:rPr>
        <w:t>85.</w:t>
      </w:r>
      <w:r w:rsidRPr="00E62EEF">
        <w:rPr>
          <w:rFonts w:ascii="Times New Roman" w:eastAsia="Arial Unicode MS" w:hAnsi="Times New Roman" w:cs="Times New Roman"/>
          <w:sz w:val="24"/>
          <w:szCs w:val="28"/>
          <w:lang w:eastAsia="ru-RU"/>
        </w:rPr>
        <w:t> </w:t>
      </w:r>
      <w:r w:rsidRPr="00E62EEF">
        <w:rPr>
          <w:rFonts w:ascii="Times New Roman" w:eastAsia="Arial Unicode MS" w:hAnsi="Times New Roman" w:cs="Times New Roman"/>
          <w:color w:val="000000"/>
          <w:sz w:val="28"/>
          <w:szCs w:val="28"/>
          <w:lang w:eastAsia="ru-RU"/>
        </w:rPr>
        <w:t>Предметом досудебного (внесудебного) обжалования являются решения и (или) действия (бездействие) должностных лиц надзорного органа или его территориального органа, его должностных лиц, принятые (осуществляемые) ими в ходе осуществления государственного контроля (надзора).</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sz w:val="28"/>
          <w:szCs w:val="28"/>
          <w:lang w:eastAsia="ru-RU"/>
        </w:rPr>
      </w:pPr>
    </w:p>
    <w:p w:rsidR="00E62EEF" w:rsidRPr="00E62EEF" w:rsidRDefault="00E62EEF" w:rsidP="004F154F">
      <w:pPr>
        <w:widowControl w:val="0"/>
        <w:spacing w:after="0" w:line="240" w:lineRule="auto"/>
        <w:jc w:val="center"/>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bCs/>
          <w:color w:val="000000"/>
          <w:sz w:val="28"/>
          <w:szCs w:val="28"/>
          <w:lang w:eastAsia="ru-RU"/>
        </w:rPr>
        <w:t>Исчерпывающий перечень оснований</w:t>
      </w:r>
      <w:r w:rsidRPr="00E62EEF">
        <w:rPr>
          <w:rFonts w:ascii="Times New Roman" w:eastAsia="Arial Unicode MS" w:hAnsi="Times New Roman" w:cs="Times New Roman"/>
          <w:bCs/>
          <w:color w:val="000000"/>
          <w:sz w:val="28"/>
          <w:szCs w:val="28"/>
          <w:lang w:eastAsia="ru-RU"/>
        </w:rPr>
        <w:br/>
        <w:t>для приостановления рассмотрения жалобы и случаев,</w:t>
      </w:r>
      <w:r w:rsidRPr="00E62EEF">
        <w:rPr>
          <w:rFonts w:ascii="Times New Roman" w:eastAsia="Arial Unicode MS" w:hAnsi="Times New Roman" w:cs="Times New Roman"/>
          <w:bCs/>
          <w:color w:val="000000"/>
          <w:sz w:val="28"/>
          <w:szCs w:val="28"/>
          <w:lang w:eastAsia="ru-RU"/>
        </w:rPr>
        <w:br/>
        <w:t>в которых ответ на жалобу не дается</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86. Основания для приостановления рассмотрения жалобы отсутствуют.</w:t>
      </w:r>
      <w:r w:rsidRPr="00E62EEF">
        <w:rPr>
          <w:rFonts w:ascii="Times New Roman" w:eastAsia="Arial Unicode MS" w:hAnsi="Times New Roman" w:cs="Times New Roman"/>
          <w:sz w:val="28"/>
          <w:szCs w:val="28"/>
          <w:lang w:eastAsia="ru-RU"/>
        </w:rPr>
        <w:t xml:space="preserve"> </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87.</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color w:val="000000"/>
          <w:sz w:val="28"/>
          <w:szCs w:val="28"/>
          <w:lang w:eastAsia="ru-RU"/>
        </w:rPr>
        <w:t>Ответ на жалобу не дается в случаях, если:</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87.1.</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color w:val="000000"/>
          <w:sz w:val="28"/>
          <w:szCs w:val="28"/>
          <w:lang w:eastAsia="ru-RU"/>
        </w:rPr>
        <w:t xml:space="preserve">В жалобе не указаны фамилия, имя, отчество (при наличии) лица, направившего жалобу, почтовый адрес либо адрес электронной почты, </w:t>
      </w:r>
      <w:r w:rsidRPr="00E62EEF">
        <w:rPr>
          <w:rFonts w:ascii="Times New Roman" w:eastAsia="Arial Unicode MS" w:hAnsi="Times New Roman" w:cs="Times New Roman"/>
          <w:color w:val="000000"/>
          <w:sz w:val="28"/>
          <w:szCs w:val="28"/>
          <w:lang w:eastAsia="ru-RU"/>
        </w:rPr>
        <w:br/>
        <w:t>по которому должен быть направлен ответ;</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87.2.</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color w:val="000000"/>
          <w:sz w:val="28"/>
          <w:szCs w:val="28"/>
          <w:lang w:eastAsia="ru-RU"/>
        </w:rPr>
        <w:t>В жалобе содержатся нецензурные либо оскорбительные выражения, угрозы жизни, здоровью и имуществу должностного лица,</w:t>
      </w:r>
      <w:r w:rsidR="004F154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color w:val="000000"/>
          <w:sz w:val="28"/>
          <w:szCs w:val="28"/>
          <w:lang w:eastAsia="ru-RU"/>
        </w:rPr>
        <w:t>а также членов его семьи;</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87.3.</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color w:val="000000"/>
          <w:sz w:val="28"/>
          <w:szCs w:val="28"/>
          <w:lang w:eastAsia="ru-RU"/>
        </w:rPr>
        <w:t>Текст жалобы не поддается прочтению.</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88.</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color w:val="000000"/>
          <w:sz w:val="28"/>
          <w:szCs w:val="28"/>
          <w:lang w:eastAsia="ru-RU"/>
        </w:rPr>
        <w:t xml:space="preserve">В случае если ответ по существу поставленного в жалобе вопроса </w:t>
      </w:r>
      <w:r w:rsidRPr="00E62EEF">
        <w:rPr>
          <w:rFonts w:ascii="Times New Roman" w:eastAsia="Arial Unicode MS" w:hAnsi="Times New Roman" w:cs="Times New Roman"/>
          <w:color w:val="000000"/>
          <w:sz w:val="28"/>
          <w:szCs w:val="28"/>
          <w:lang w:eastAsia="ru-RU"/>
        </w:rPr>
        <w:br/>
        <w:t>не может быть дан без разглашения сведений, составляющих государственную или иную охраняемую федеральным законом тайну, заинтересованному лицу сообщается о невозможности дать ответ</w:t>
      </w:r>
      <w:r w:rsidR="004F154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color w:val="000000"/>
          <w:sz w:val="28"/>
          <w:szCs w:val="28"/>
          <w:lang w:eastAsia="ru-RU"/>
        </w:rPr>
        <w:t>по существу поставленного им вопроса в связи с недопустимостью разглашения указанных сведений.</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89.</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color w:val="000000"/>
          <w:sz w:val="28"/>
          <w:szCs w:val="28"/>
          <w:lang w:eastAsia="ru-RU"/>
        </w:rPr>
        <w:t>Если причины, по которым ответ по существу поставленных</w:t>
      </w:r>
      <w:r w:rsidR="004F154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color w:val="000000"/>
          <w:sz w:val="28"/>
          <w:szCs w:val="28"/>
          <w:lang w:eastAsia="ru-RU"/>
        </w:rPr>
        <w:t>в жалобе вопросов не мог быть дан, в последующем были устранены, заинтересованное лицо вправе вновь направить жалобу.</w:t>
      </w:r>
    </w:p>
    <w:p w:rsidR="00E62EEF" w:rsidRPr="00E62EEF" w:rsidRDefault="00E62EEF" w:rsidP="004F154F">
      <w:pPr>
        <w:widowControl w:val="0"/>
        <w:spacing w:after="0" w:line="240" w:lineRule="auto"/>
        <w:rPr>
          <w:rFonts w:ascii="Times New Roman" w:eastAsia="Arial Unicode MS" w:hAnsi="Times New Roman" w:cs="Times New Roman"/>
          <w:sz w:val="28"/>
          <w:szCs w:val="28"/>
        </w:rPr>
      </w:pPr>
    </w:p>
    <w:p w:rsidR="00E62EEF" w:rsidRPr="00E62EEF" w:rsidRDefault="00E62EEF" w:rsidP="004F154F">
      <w:pPr>
        <w:widowControl w:val="0"/>
        <w:spacing w:after="0" w:line="240" w:lineRule="auto"/>
        <w:jc w:val="center"/>
        <w:rPr>
          <w:rFonts w:ascii="Times New Roman" w:eastAsia="Arial Unicode MS" w:hAnsi="Times New Roman" w:cs="Times New Roman"/>
          <w:sz w:val="28"/>
          <w:szCs w:val="28"/>
        </w:rPr>
      </w:pPr>
      <w:r w:rsidRPr="00E62EEF">
        <w:rPr>
          <w:rFonts w:ascii="Times New Roman" w:eastAsia="Arial Unicode MS" w:hAnsi="Times New Roman" w:cs="Times New Roman"/>
          <w:bCs/>
          <w:sz w:val="28"/>
          <w:szCs w:val="28"/>
        </w:rPr>
        <w:t>Основания для начала процедуры</w:t>
      </w:r>
      <w:r w:rsidRPr="00E62EEF">
        <w:rPr>
          <w:rFonts w:ascii="Times New Roman" w:eastAsia="Arial Unicode MS" w:hAnsi="Times New Roman" w:cs="Times New Roman"/>
          <w:bCs/>
          <w:sz w:val="28"/>
          <w:szCs w:val="28"/>
        </w:rPr>
        <w:br/>
        <w:t>досудебного</w:t>
      </w:r>
      <w:r w:rsidRPr="00E62EEF">
        <w:rPr>
          <w:rFonts w:ascii="Times New Roman" w:eastAsia="Arial Unicode MS" w:hAnsi="Times New Roman" w:cs="Times New Roman"/>
          <w:sz w:val="28"/>
          <w:szCs w:val="28"/>
        </w:rPr>
        <w:t xml:space="preserve"> </w:t>
      </w:r>
      <w:r w:rsidRPr="00E62EEF">
        <w:rPr>
          <w:rFonts w:ascii="Times New Roman" w:eastAsia="Arial Unicode MS" w:hAnsi="Times New Roman" w:cs="Times New Roman"/>
          <w:bCs/>
          <w:sz w:val="28"/>
          <w:szCs w:val="28"/>
        </w:rPr>
        <w:t>(внесудебного) обжалования</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90.</w:t>
      </w:r>
      <w:r w:rsidRPr="00E62EEF">
        <w:rPr>
          <w:rFonts w:ascii="Times New Roman" w:eastAsia="Arial Unicode MS" w:hAnsi="Times New Roman" w:cs="Times New Roman"/>
          <w:sz w:val="24"/>
          <w:szCs w:val="28"/>
          <w:lang w:eastAsia="ru-RU"/>
        </w:rPr>
        <w:t> </w:t>
      </w:r>
      <w:r w:rsidRPr="00E62EEF">
        <w:rPr>
          <w:rFonts w:ascii="Times New Roman" w:eastAsia="Arial Unicode MS" w:hAnsi="Times New Roman" w:cs="Times New Roman"/>
          <w:color w:val="000000"/>
          <w:sz w:val="28"/>
          <w:szCs w:val="28"/>
          <w:lang w:eastAsia="ru-RU"/>
        </w:rPr>
        <w:t>Основанием для начала процедуры досудебного (внесудебного) обжалования является жалоба заинтересованного лица.</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91.</w:t>
      </w:r>
      <w:r w:rsidRPr="00E62EEF">
        <w:rPr>
          <w:rFonts w:ascii="Times New Roman" w:eastAsia="Arial Unicode MS" w:hAnsi="Times New Roman" w:cs="Times New Roman"/>
          <w:sz w:val="24"/>
          <w:szCs w:val="28"/>
          <w:lang w:eastAsia="ru-RU"/>
        </w:rPr>
        <w:t> </w:t>
      </w:r>
      <w:r w:rsidRPr="00E62EEF">
        <w:rPr>
          <w:rFonts w:ascii="Times New Roman" w:eastAsia="Arial Unicode MS" w:hAnsi="Times New Roman" w:cs="Times New Roman"/>
          <w:color w:val="000000"/>
          <w:sz w:val="28"/>
          <w:szCs w:val="28"/>
          <w:lang w:eastAsia="ru-RU"/>
        </w:rPr>
        <w:t xml:space="preserve">Жалоба подается в бумажной форме, в том числе при личном приеме заинтересованного лица, или в электронной форме в надзорный орган или его </w:t>
      </w:r>
      <w:r w:rsidRPr="00E62EEF">
        <w:rPr>
          <w:rFonts w:ascii="Times New Roman" w:eastAsia="Arial Unicode MS" w:hAnsi="Times New Roman" w:cs="Times New Roman"/>
          <w:color w:val="000000"/>
          <w:sz w:val="28"/>
          <w:szCs w:val="28"/>
          <w:lang w:eastAsia="ru-RU"/>
        </w:rPr>
        <w:lastRenderedPageBreak/>
        <w:t>территориальный орган и (или) Министерство финансов Российской Федерации.</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92.</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color w:val="000000"/>
          <w:sz w:val="28"/>
          <w:szCs w:val="28"/>
          <w:lang w:eastAsia="ru-RU"/>
        </w:rPr>
        <w:t xml:space="preserve">В случае подачи жалобы при личном приеме заинтересованное лицо представляет документ, удостоверяющий его личность в соответствии </w:t>
      </w:r>
      <w:r w:rsidRPr="00E62EEF">
        <w:rPr>
          <w:rFonts w:ascii="Times New Roman" w:eastAsia="Arial Unicode MS" w:hAnsi="Times New Roman" w:cs="Times New Roman"/>
          <w:color w:val="000000"/>
          <w:sz w:val="28"/>
          <w:szCs w:val="28"/>
          <w:lang w:eastAsia="ru-RU"/>
        </w:rPr>
        <w:br/>
        <w:t>с законодательством Российской Федерации.</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93.</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color w:val="000000"/>
          <w:sz w:val="28"/>
          <w:szCs w:val="28"/>
          <w:lang w:eastAsia="ru-RU"/>
        </w:rPr>
        <w:t>В электронной форме жалоба может быть подана заинтересованным лицом посредством:</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93.1.</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color w:val="000000"/>
          <w:sz w:val="28"/>
          <w:szCs w:val="28"/>
          <w:lang w:eastAsia="ru-RU"/>
        </w:rPr>
        <w:t>Официального сайта;</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93.2.</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sz w:val="28"/>
          <w:szCs w:val="28"/>
        </w:rPr>
        <w:t>Информационно-технологической и коммуникационной инфраструктуры, в том числе</w:t>
      </w:r>
      <w:r w:rsidRPr="00E62EEF">
        <w:rPr>
          <w:rFonts w:ascii="Times New Roman" w:eastAsia="Arial Unicode MS" w:hAnsi="Times New Roman" w:cs="Times New Roman"/>
          <w:color w:val="000000"/>
          <w:sz w:val="28"/>
          <w:szCs w:val="28"/>
          <w:lang w:eastAsia="ru-RU"/>
        </w:rPr>
        <w:t xml:space="preserve"> Единого портала.</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94.</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color w:val="000000"/>
          <w:sz w:val="28"/>
          <w:szCs w:val="28"/>
          <w:lang w:eastAsia="ru-RU"/>
        </w:rPr>
        <w:t>Жалоба должна содержать:</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94.1.</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color w:val="000000"/>
          <w:sz w:val="28"/>
          <w:szCs w:val="28"/>
          <w:lang w:eastAsia="ru-RU"/>
        </w:rPr>
        <w:t>Наименование надзорного органа или его территориального органа; фамилию, имя, отчество (при наличии) должностного лица либо федерального государственного гражданского служащего, решения</w:t>
      </w:r>
      <w:r w:rsidR="004F154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color w:val="000000"/>
          <w:sz w:val="28"/>
          <w:szCs w:val="28"/>
          <w:lang w:eastAsia="ru-RU"/>
        </w:rPr>
        <w:t>и действия (бездействие) которых обжалуются;</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94.2.</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color w:val="000000"/>
          <w:sz w:val="28"/>
          <w:szCs w:val="28"/>
          <w:lang w:eastAsia="ru-RU"/>
        </w:rPr>
        <w:t>Фамилию, имя, отчество (при наличии), сведения о месте жительства заявителя – физического лица либо наименование, сведения</w:t>
      </w:r>
      <w:r w:rsidRPr="00E62EEF">
        <w:rPr>
          <w:rFonts w:ascii="Times New Roman" w:eastAsia="Arial Unicode MS" w:hAnsi="Times New Roman" w:cs="Times New Roman"/>
          <w:color w:val="000000"/>
          <w:sz w:val="28"/>
          <w:szCs w:val="28"/>
          <w:lang w:eastAsia="ru-RU"/>
        </w:rPr>
        <w:br/>
        <w:t>о месте нахождения заявителя - юридического лица, а также номер (номера) контактного телефона, адрес (адреса) электронной почты (при наличии)</w:t>
      </w:r>
      <w:r w:rsidRPr="00E62EEF">
        <w:rPr>
          <w:rFonts w:ascii="Times New Roman" w:eastAsia="Arial Unicode MS" w:hAnsi="Times New Roman" w:cs="Times New Roman"/>
          <w:color w:val="000000"/>
          <w:sz w:val="28"/>
          <w:szCs w:val="28"/>
          <w:lang w:eastAsia="ru-RU"/>
        </w:rPr>
        <w:br/>
        <w:t>и почтовый адрес, по которым должен быть направлен ответ заинтересованному лицу;</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94.3.</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color w:val="000000"/>
          <w:sz w:val="28"/>
          <w:szCs w:val="28"/>
          <w:lang w:eastAsia="ru-RU"/>
        </w:rPr>
        <w:t>Сведения об обжалуемых решениях и действиях (бездействии) надзорного органа или его территориального органа, его должностного лица либо федерального государственного гражданского служащего;</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94.4.</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color w:val="000000"/>
          <w:sz w:val="28"/>
          <w:szCs w:val="28"/>
          <w:lang w:eastAsia="ru-RU"/>
        </w:rPr>
        <w:t xml:space="preserve">Доводы, на основании которых заинтересованное лицо </w:t>
      </w:r>
      <w:r w:rsidRPr="00E62EEF">
        <w:rPr>
          <w:rFonts w:ascii="Times New Roman" w:eastAsia="Arial Unicode MS" w:hAnsi="Times New Roman" w:cs="Times New Roman"/>
          <w:color w:val="000000"/>
          <w:sz w:val="28"/>
          <w:szCs w:val="28"/>
          <w:lang w:eastAsia="ru-RU"/>
        </w:rPr>
        <w:br/>
        <w:t>не согласно с решением и действием (бездействием) надзорного органа или его территориального органа, его должностного лица либо федерального государственного гражданского служащего. Заинтересованным лицом могут быть представлены документы (при наличии), подтверждающие его доводы, либо их копии.</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95.</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color w:val="000000"/>
          <w:sz w:val="28"/>
          <w:szCs w:val="28"/>
          <w:lang w:eastAsia="ru-RU"/>
        </w:rPr>
        <w:t>Жалоба подписывается подавшим ее заинтересованным лицом либо его представителем.</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96.</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color w:val="000000"/>
          <w:sz w:val="28"/>
          <w:szCs w:val="28"/>
          <w:lang w:eastAsia="ru-RU"/>
        </w:rPr>
        <w:t>В случае если жалоба подается через представителя заинтересованного лица, также представляется документ, подтверждающий полномочия на осуществление действий от его имени, оформленный</w:t>
      </w:r>
      <w:r w:rsidR="004F154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color w:val="000000"/>
          <w:sz w:val="28"/>
          <w:szCs w:val="28"/>
          <w:lang w:eastAsia="ru-RU"/>
        </w:rPr>
        <w:t>в соответствии с законодательством Российской Федерации.</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97.</w:t>
      </w:r>
      <w:r w:rsidRPr="00E62EEF">
        <w:rPr>
          <w:rFonts w:ascii="Times New Roman" w:eastAsia="Arial Unicode MS" w:hAnsi="Times New Roman" w:cs="Times New Roman"/>
          <w:sz w:val="28"/>
          <w:szCs w:val="28"/>
          <w:lang w:eastAsia="ru-RU"/>
        </w:rPr>
        <w:t> </w:t>
      </w:r>
      <w:r w:rsidRPr="00E62EEF">
        <w:rPr>
          <w:rFonts w:ascii="Times New Roman" w:eastAsia="Arial Unicode MS" w:hAnsi="Times New Roman" w:cs="Times New Roman"/>
          <w:color w:val="000000"/>
          <w:sz w:val="28"/>
          <w:szCs w:val="28"/>
          <w:lang w:eastAsia="ru-RU"/>
        </w:rPr>
        <w:t>Информацию о порядке подачи и рассмотрения жалобы заинтересованные лица могут получить на официальном сайте и Едином портале, а также она может быть сообщена заявителю в устной и (или) бумажной и (или) электронной форме.</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jc w:val="center"/>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bCs/>
          <w:color w:val="000000"/>
          <w:sz w:val="28"/>
          <w:szCs w:val="28"/>
          <w:lang w:eastAsia="ru-RU"/>
        </w:rPr>
        <w:t>Права заинтересованных лиц на получение</w:t>
      </w:r>
      <w:r w:rsidRPr="00E62EE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bCs/>
          <w:color w:val="000000"/>
          <w:sz w:val="28"/>
          <w:szCs w:val="28"/>
          <w:lang w:eastAsia="ru-RU"/>
        </w:rPr>
        <w:t>информации и документов, необходимых для обоснования</w:t>
      </w:r>
      <w:r w:rsidRPr="00E62EE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bCs/>
          <w:color w:val="000000"/>
          <w:sz w:val="28"/>
          <w:szCs w:val="28"/>
          <w:lang w:eastAsia="ru-RU"/>
        </w:rPr>
        <w:t>и рассмотрения жалобы</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 xml:space="preserve">98. Заинтересованное лицо имеет право на получение информации </w:t>
      </w:r>
      <w:r w:rsidRPr="00E62EEF">
        <w:rPr>
          <w:rFonts w:ascii="Times New Roman" w:eastAsia="Arial Unicode MS" w:hAnsi="Times New Roman" w:cs="Times New Roman"/>
          <w:color w:val="000000"/>
          <w:sz w:val="28"/>
          <w:szCs w:val="28"/>
          <w:lang w:eastAsia="ru-RU"/>
        </w:rPr>
        <w:br/>
      </w:r>
      <w:r w:rsidRPr="00E62EEF">
        <w:rPr>
          <w:rFonts w:ascii="Times New Roman" w:eastAsia="Arial Unicode MS" w:hAnsi="Times New Roman" w:cs="Times New Roman"/>
          <w:color w:val="000000"/>
          <w:sz w:val="28"/>
          <w:szCs w:val="28"/>
          <w:lang w:eastAsia="ru-RU"/>
        </w:rPr>
        <w:lastRenderedPageBreak/>
        <w:t>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jc w:val="center"/>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bCs/>
          <w:color w:val="000000"/>
          <w:sz w:val="28"/>
          <w:szCs w:val="28"/>
          <w:lang w:eastAsia="ru-RU"/>
        </w:rPr>
        <w:t>Органы государственной власти, организации и уполномоченные</w:t>
      </w:r>
      <w:r w:rsidRPr="00E62EE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color w:val="000000"/>
          <w:sz w:val="28"/>
          <w:szCs w:val="28"/>
          <w:lang w:eastAsia="ru-RU"/>
        </w:rPr>
        <w:br/>
      </w:r>
      <w:r w:rsidRPr="00E62EEF">
        <w:rPr>
          <w:rFonts w:ascii="Times New Roman" w:eastAsia="Arial Unicode MS" w:hAnsi="Times New Roman" w:cs="Times New Roman"/>
          <w:bCs/>
          <w:color w:val="000000"/>
          <w:sz w:val="28"/>
          <w:szCs w:val="28"/>
          <w:lang w:eastAsia="ru-RU"/>
        </w:rPr>
        <w:t>на рассмотрение жалобы лица, которым может быть направлена</w:t>
      </w:r>
      <w:r w:rsidRPr="00E62EEF">
        <w:rPr>
          <w:rFonts w:ascii="Times New Roman" w:eastAsia="Arial Unicode MS" w:hAnsi="Times New Roman" w:cs="Times New Roman"/>
          <w:color w:val="000000"/>
          <w:sz w:val="28"/>
          <w:szCs w:val="28"/>
          <w:lang w:eastAsia="ru-RU"/>
        </w:rPr>
        <w:t xml:space="preserve"> </w:t>
      </w:r>
      <w:r w:rsidRPr="00E62EEF">
        <w:rPr>
          <w:rFonts w:ascii="Times New Roman" w:eastAsia="Arial Unicode MS" w:hAnsi="Times New Roman" w:cs="Times New Roman"/>
          <w:bCs/>
          <w:color w:val="000000"/>
          <w:sz w:val="28"/>
          <w:szCs w:val="28"/>
          <w:lang w:eastAsia="ru-RU"/>
        </w:rPr>
        <w:t>жалоба заявителя в досудебном (внесудебном) порядке</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99. Жалоба на решение надзорного органа подается в порядке подчиненности в Министерство финансов Российской Федерации.</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100.</w:t>
      </w:r>
      <w:r w:rsidRPr="00E62EEF">
        <w:rPr>
          <w:rFonts w:ascii="Times New Roman" w:eastAsia="Arial Unicode MS" w:hAnsi="Times New Roman" w:cs="Times New Roman"/>
          <w:sz w:val="24"/>
          <w:szCs w:val="28"/>
          <w:lang w:eastAsia="ru-RU"/>
        </w:rPr>
        <w:t> </w:t>
      </w:r>
      <w:r w:rsidRPr="00E62EEF">
        <w:rPr>
          <w:rFonts w:ascii="Times New Roman" w:eastAsia="Arial Unicode MS" w:hAnsi="Times New Roman" w:cs="Times New Roman"/>
          <w:color w:val="000000"/>
          <w:sz w:val="28"/>
          <w:szCs w:val="28"/>
          <w:lang w:eastAsia="ru-RU"/>
        </w:rPr>
        <w:t>Жалоба на решение территориального органа подается</w:t>
      </w:r>
      <w:r w:rsidRPr="00E62EEF">
        <w:rPr>
          <w:rFonts w:ascii="Times New Roman" w:eastAsia="Arial Unicode MS" w:hAnsi="Times New Roman" w:cs="Times New Roman"/>
          <w:color w:val="000000"/>
          <w:sz w:val="28"/>
          <w:szCs w:val="28"/>
          <w:lang w:eastAsia="ru-RU"/>
        </w:rPr>
        <w:br/>
        <w:t>в надзорный орган.</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101.</w:t>
      </w:r>
      <w:r w:rsidRPr="00E62EEF">
        <w:rPr>
          <w:rFonts w:ascii="Times New Roman" w:eastAsia="Arial Unicode MS" w:hAnsi="Times New Roman" w:cs="Times New Roman"/>
          <w:sz w:val="24"/>
          <w:szCs w:val="28"/>
          <w:lang w:eastAsia="ru-RU"/>
        </w:rPr>
        <w:t> </w:t>
      </w:r>
      <w:r w:rsidRPr="00E62EEF">
        <w:rPr>
          <w:rFonts w:ascii="Times New Roman" w:eastAsia="Arial Unicode MS" w:hAnsi="Times New Roman" w:cs="Times New Roman"/>
          <w:color w:val="000000"/>
          <w:sz w:val="28"/>
          <w:szCs w:val="28"/>
          <w:lang w:eastAsia="ru-RU"/>
        </w:rPr>
        <w:t>Жалоба на действия (бездействие) заместителя руководителя надзорного органа, должностного лица надзорного органа может быть направлена руководителю надзорного органа.</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102.</w:t>
      </w:r>
      <w:r w:rsidRPr="00E62EEF">
        <w:rPr>
          <w:rFonts w:ascii="Times New Roman" w:eastAsia="Arial Unicode MS" w:hAnsi="Times New Roman" w:cs="Times New Roman"/>
          <w:sz w:val="24"/>
          <w:szCs w:val="28"/>
          <w:lang w:eastAsia="ru-RU"/>
        </w:rPr>
        <w:t> </w:t>
      </w:r>
      <w:r w:rsidRPr="00E62EEF">
        <w:rPr>
          <w:rFonts w:ascii="Times New Roman" w:eastAsia="Arial Unicode MS" w:hAnsi="Times New Roman" w:cs="Times New Roman"/>
          <w:color w:val="000000"/>
          <w:sz w:val="28"/>
          <w:szCs w:val="28"/>
          <w:lang w:eastAsia="ru-RU"/>
        </w:rPr>
        <w:t>Жалоба на действия (бездействие) заместителя руководителя территориального органа, должностного лица территориального органа может быть направлена руководителю территориального органа.</w:t>
      </w:r>
    </w:p>
    <w:p w:rsidR="00E62EEF" w:rsidRPr="00E62EEF" w:rsidRDefault="00E62EEF" w:rsidP="004F154F">
      <w:pPr>
        <w:widowControl w:val="0"/>
        <w:spacing w:after="0" w:line="240" w:lineRule="auto"/>
        <w:jc w:val="both"/>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jc w:val="center"/>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bCs/>
          <w:color w:val="000000"/>
          <w:sz w:val="28"/>
          <w:szCs w:val="28"/>
          <w:lang w:eastAsia="ru-RU"/>
        </w:rPr>
        <w:t>Сроки рассмотрения жалобы</w:t>
      </w:r>
    </w:p>
    <w:p w:rsidR="00E62EEF" w:rsidRPr="00E62EEF" w:rsidRDefault="00E62EEF" w:rsidP="004F154F">
      <w:pPr>
        <w:widowControl w:val="0"/>
        <w:spacing w:after="0" w:line="240" w:lineRule="auto"/>
        <w:jc w:val="both"/>
        <w:rPr>
          <w:rFonts w:ascii="Times New Roman" w:eastAsia="Arial Unicode MS" w:hAnsi="Times New Roman" w:cs="Times New Roman"/>
          <w:color w:val="000000"/>
          <w:sz w:val="28"/>
          <w:szCs w:val="28"/>
          <w:lang w:eastAsia="ru-RU"/>
        </w:rPr>
      </w:pP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 xml:space="preserve">103. Жалоба, поступившая в надзорный орган или его территориальный орган, подлежит регистрации не позднее следующего рабочего дня с даты </w:t>
      </w:r>
      <w:r w:rsidRPr="00E62EEF">
        <w:rPr>
          <w:rFonts w:ascii="Times New Roman" w:eastAsia="Arial Unicode MS" w:hAnsi="Times New Roman" w:cs="Times New Roman"/>
          <w:color w:val="000000"/>
          <w:sz w:val="28"/>
          <w:szCs w:val="28"/>
          <w:lang w:eastAsia="ru-RU"/>
        </w:rPr>
        <w:br/>
        <w:t>ее поступления.</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104. Поступившая жалоба должна быть рассмотрена в течение тридцати дней со дня ее регистрации.</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 xml:space="preserve">105. Для получения необходимых для рассмотрения жалобы документов и материалов руководитель надзорного органа или руководитель его территориального органа вправе продлить срок рассмотрения жалобы, </w:t>
      </w:r>
      <w:r w:rsidRPr="00E62EEF">
        <w:rPr>
          <w:rFonts w:ascii="Times New Roman" w:eastAsia="Arial Unicode MS" w:hAnsi="Times New Roman" w:cs="Times New Roman"/>
          <w:color w:val="000000"/>
          <w:sz w:val="28"/>
          <w:szCs w:val="28"/>
          <w:lang w:eastAsia="ru-RU"/>
        </w:rPr>
        <w:br/>
        <w:t>но не более чем на тридцать дней.</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color w:val="000000"/>
          <w:sz w:val="28"/>
          <w:szCs w:val="28"/>
          <w:lang w:eastAsia="ru-RU"/>
        </w:rPr>
      </w:pPr>
      <w:r w:rsidRPr="00E62EEF">
        <w:rPr>
          <w:rFonts w:ascii="Times New Roman" w:eastAsia="Arial Unicode MS" w:hAnsi="Times New Roman" w:cs="Times New Roman"/>
          <w:color w:val="000000"/>
          <w:sz w:val="28"/>
          <w:szCs w:val="28"/>
          <w:lang w:eastAsia="ru-RU"/>
        </w:rPr>
        <w:t>106. Решение о продлении срока рассмотрения жалобы сообщается заинтересованному лицу в письменном виде с указанием причин продления.</w:t>
      </w:r>
    </w:p>
    <w:p w:rsidR="00E62EEF" w:rsidRPr="00E62EEF" w:rsidRDefault="00E62EEF" w:rsidP="004F154F">
      <w:pPr>
        <w:widowControl w:val="0"/>
        <w:spacing w:after="0" w:line="240" w:lineRule="auto"/>
        <w:jc w:val="center"/>
        <w:rPr>
          <w:rFonts w:ascii="Times New Roman" w:eastAsia="Arial Unicode MS" w:hAnsi="Times New Roman" w:cs="Times New Roman"/>
          <w:bCs/>
          <w:sz w:val="28"/>
          <w:szCs w:val="28"/>
          <w:lang w:eastAsia="ru-RU"/>
        </w:rPr>
      </w:pPr>
    </w:p>
    <w:p w:rsidR="00E62EEF" w:rsidRPr="00E62EEF" w:rsidRDefault="00E62EEF" w:rsidP="004F154F">
      <w:pPr>
        <w:widowControl w:val="0"/>
        <w:spacing w:after="0" w:line="240" w:lineRule="auto"/>
        <w:jc w:val="center"/>
        <w:rPr>
          <w:rFonts w:ascii="Times New Roman" w:eastAsia="Arial Unicode MS" w:hAnsi="Times New Roman" w:cs="Times New Roman"/>
          <w:sz w:val="28"/>
          <w:szCs w:val="28"/>
          <w:lang w:eastAsia="ru-RU"/>
        </w:rPr>
      </w:pPr>
      <w:r w:rsidRPr="00E62EEF">
        <w:rPr>
          <w:rFonts w:ascii="Times New Roman" w:eastAsia="Arial Unicode MS" w:hAnsi="Times New Roman" w:cs="Times New Roman"/>
          <w:bCs/>
          <w:sz w:val="28"/>
          <w:szCs w:val="28"/>
          <w:lang w:eastAsia="ru-RU"/>
        </w:rPr>
        <w:t>Результат досудебного (внесудебного) обжалования</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sz w:val="28"/>
          <w:szCs w:val="28"/>
          <w:lang w:eastAsia="ru-RU"/>
        </w:rPr>
      </w:pPr>
    </w:p>
    <w:p w:rsidR="00E62EEF" w:rsidRPr="00E62EEF" w:rsidRDefault="00E62EEF" w:rsidP="004F154F">
      <w:pPr>
        <w:widowControl w:val="0"/>
        <w:spacing w:after="0" w:line="240" w:lineRule="auto"/>
        <w:ind w:firstLine="709"/>
        <w:jc w:val="both"/>
        <w:rPr>
          <w:rFonts w:ascii="Times New Roman" w:eastAsia="Arial Unicode MS" w:hAnsi="Times New Roman" w:cs="Times New Roman"/>
          <w:sz w:val="28"/>
          <w:szCs w:val="28"/>
          <w:lang w:eastAsia="ru-RU"/>
        </w:rPr>
      </w:pPr>
      <w:r w:rsidRPr="00E62EEF">
        <w:rPr>
          <w:rFonts w:ascii="Times New Roman" w:eastAsia="Arial Unicode MS" w:hAnsi="Times New Roman" w:cs="Times New Roman"/>
          <w:sz w:val="28"/>
          <w:szCs w:val="28"/>
          <w:lang w:eastAsia="ru-RU"/>
        </w:rPr>
        <w:t>107.</w:t>
      </w:r>
      <w:r w:rsidRPr="00E62EEF">
        <w:rPr>
          <w:rFonts w:ascii="Times New Roman" w:eastAsia="Arial Unicode MS" w:hAnsi="Times New Roman" w:cs="Times New Roman"/>
          <w:sz w:val="24"/>
          <w:szCs w:val="28"/>
          <w:lang w:eastAsia="ru-RU"/>
        </w:rPr>
        <w:t> </w:t>
      </w:r>
      <w:r w:rsidRPr="00E62EEF">
        <w:rPr>
          <w:rFonts w:ascii="Times New Roman" w:eastAsia="Arial Unicode MS" w:hAnsi="Times New Roman" w:cs="Times New Roman"/>
          <w:sz w:val="28"/>
          <w:szCs w:val="28"/>
          <w:lang w:eastAsia="ru-RU"/>
        </w:rPr>
        <w:t xml:space="preserve">По результатам рассмотрения жалобы принимается одно </w:t>
      </w:r>
      <w:r w:rsidRPr="00E62EEF">
        <w:rPr>
          <w:rFonts w:ascii="Times New Roman" w:eastAsia="Arial Unicode MS" w:hAnsi="Times New Roman" w:cs="Times New Roman"/>
          <w:sz w:val="28"/>
          <w:szCs w:val="28"/>
          <w:lang w:eastAsia="ru-RU"/>
        </w:rPr>
        <w:br/>
        <w:t>из следующих решений:</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sz w:val="28"/>
          <w:szCs w:val="28"/>
          <w:lang w:eastAsia="ru-RU"/>
        </w:rPr>
      </w:pPr>
      <w:r w:rsidRPr="00E62EEF">
        <w:rPr>
          <w:rFonts w:ascii="Times New Roman" w:eastAsia="Arial Unicode MS" w:hAnsi="Times New Roman" w:cs="Times New Roman"/>
          <w:sz w:val="28"/>
          <w:szCs w:val="28"/>
          <w:lang w:eastAsia="ru-RU"/>
        </w:rPr>
        <w:t>107.1.</w:t>
      </w:r>
      <w:r w:rsidRPr="00E62EEF">
        <w:rPr>
          <w:rFonts w:ascii="Times New Roman" w:eastAsia="Arial Unicode MS" w:hAnsi="Times New Roman" w:cs="Times New Roman"/>
          <w:sz w:val="24"/>
          <w:szCs w:val="28"/>
          <w:lang w:eastAsia="ru-RU"/>
        </w:rPr>
        <w:t> </w:t>
      </w:r>
      <w:r w:rsidRPr="00E62EEF">
        <w:rPr>
          <w:rFonts w:ascii="Times New Roman" w:eastAsia="Arial Unicode MS" w:hAnsi="Times New Roman" w:cs="Times New Roman"/>
          <w:sz w:val="28"/>
          <w:szCs w:val="28"/>
          <w:lang w:eastAsia="ru-RU"/>
        </w:rPr>
        <w:t>Удовлетворение жалобы (полностью или в части);</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sz w:val="28"/>
          <w:szCs w:val="28"/>
          <w:lang w:eastAsia="ru-RU"/>
        </w:rPr>
      </w:pPr>
      <w:r w:rsidRPr="00E62EEF">
        <w:rPr>
          <w:rFonts w:ascii="Times New Roman" w:eastAsia="Arial Unicode MS" w:hAnsi="Times New Roman" w:cs="Times New Roman"/>
          <w:sz w:val="28"/>
          <w:szCs w:val="28"/>
          <w:lang w:eastAsia="ru-RU"/>
        </w:rPr>
        <w:t>107.2.</w:t>
      </w:r>
      <w:r w:rsidRPr="00E62EEF">
        <w:rPr>
          <w:rFonts w:ascii="Times New Roman" w:eastAsia="Arial Unicode MS" w:hAnsi="Times New Roman" w:cs="Times New Roman"/>
          <w:sz w:val="24"/>
          <w:szCs w:val="28"/>
          <w:lang w:eastAsia="ru-RU"/>
        </w:rPr>
        <w:t> </w:t>
      </w:r>
      <w:r w:rsidRPr="00E62EEF">
        <w:rPr>
          <w:rFonts w:ascii="Times New Roman" w:eastAsia="Arial Unicode MS" w:hAnsi="Times New Roman" w:cs="Times New Roman"/>
          <w:sz w:val="28"/>
          <w:szCs w:val="28"/>
          <w:lang w:eastAsia="ru-RU"/>
        </w:rPr>
        <w:t>Отказ в удовлетворении жалобы.</w:t>
      </w:r>
    </w:p>
    <w:p w:rsidR="00E62EEF" w:rsidRPr="00E62EEF" w:rsidRDefault="00E62EEF" w:rsidP="004F154F">
      <w:pPr>
        <w:widowControl w:val="0"/>
        <w:spacing w:after="0" w:line="240" w:lineRule="auto"/>
        <w:ind w:firstLine="709"/>
        <w:jc w:val="both"/>
        <w:rPr>
          <w:rFonts w:ascii="Times New Roman" w:eastAsia="Arial Unicode MS" w:hAnsi="Times New Roman" w:cs="Times New Roman"/>
          <w:sz w:val="28"/>
          <w:szCs w:val="28"/>
          <w:lang w:eastAsia="ru-RU"/>
        </w:rPr>
      </w:pPr>
      <w:r w:rsidRPr="00E62EEF">
        <w:rPr>
          <w:rFonts w:ascii="Times New Roman" w:eastAsia="Arial Unicode MS" w:hAnsi="Times New Roman" w:cs="Times New Roman"/>
          <w:sz w:val="28"/>
          <w:szCs w:val="28"/>
          <w:lang w:eastAsia="ru-RU"/>
        </w:rPr>
        <w:t>108.</w:t>
      </w:r>
      <w:r w:rsidRPr="00E62EEF">
        <w:rPr>
          <w:rFonts w:ascii="Times New Roman" w:eastAsia="Arial Unicode MS" w:hAnsi="Times New Roman" w:cs="Times New Roman"/>
          <w:sz w:val="24"/>
          <w:szCs w:val="28"/>
          <w:lang w:eastAsia="ru-RU"/>
        </w:rPr>
        <w:t> </w:t>
      </w:r>
      <w:r w:rsidRPr="00E62EEF">
        <w:rPr>
          <w:rFonts w:ascii="Times New Roman" w:eastAsia="Arial Unicode MS" w:hAnsi="Times New Roman" w:cs="Times New Roman"/>
          <w:sz w:val="28"/>
          <w:szCs w:val="28"/>
          <w:lang w:eastAsia="ru-RU"/>
        </w:rPr>
        <w:t>Не позднее дня, следующего за днем принятия одного</w:t>
      </w:r>
      <w:r w:rsidRPr="00E62EEF">
        <w:rPr>
          <w:rFonts w:ascii="Times New Roman" w:eastAsia="Arial Unicode MS" w:hAnsi="Times New Roman" w:cs="Times New Roman"/>
          <w:sz w:val="28"/>
          <w:szCs w:val="28"/>
          <w:lang w:eastAsia="ru-RU"/>
        </w:rPr>
        <w:br/>
        <w:t xml:space="preserve">из указанных в </w:t>
      </w:r>
      <w:hyperlink r:id="rId23" w:history="1">
        <w:r w:rsidRPr="00E62EEF">
          <w:rPr>
            <w:rFonts w:ascii="Times New Roman" w:eastAsia="Arial Unicode MS" w:hAnsi="Times New Roman" w:cs="Times New Roman"/>
            <w:sz w:val="28"/>
            <w:szCs w:val="28"/>
            <w:lang w:eastAsia="ru-RU"/>
          </w:rPr>
          <w:t xml:space="preserve">пункте </w:t>
        </w:r>
      </w:hyperlink>
      <w:r w:rsidRPr="00E62EEF">
        <w:rPr>
          <w:rFonts w:ascii="Times New Roman" w:eastAsia="Arial Unicode MS" w:hAnsi="Times New Roman" w:cs="Times New Roman"/>
          <w:sz w:val="28"/>
        </w:rPr>
        <w:t>107</w:t>
      </w:r>
      <w:r w:rsidRPr="00E62EEF">
        <w:rPr>
          <w:rFonts w:ascii="Times New Roman" w:eastAsia="Arial Unicode MS" w:hAnsi="Times New Roman" w:cs="Times New Roman"/>
          <w:sz w:val="28"/>
          <w:szCs w:val="28"/>
          <w:lang w:eastAsia="ru-RU"/>
        </w:rPr>
        <w:t xml:space="preserve"> Административного регламента решений, заинтересованному лицу посредством почтового отправления (по желанию заинтересованного лица – посредством электронной почты) направляется </w:t>
      </w:r>
      <w:r w:rsidRPr="00E62EEF">
        <w:rPr>
          <w:rFonts w:ascii="Times New Roman" w:eastAsia="Arial Unicode MS" w:hAnsi="Times New Roman" w:cs="Times New Roman"/>
          <w:sz w:val="28"/>
          <w:szCs w:val="28"/>
          <w:lang w:eastAsia="ru-RU"/>
        </w:rPr>
        <w:lastRenderedPageBreak/>
        <w:t>мотивированное решение о результатах рассмотрения жалобы.</w:t>
      </w:r>
    </w:p>
    <w:p w:rsidR="00E62EEF" w:rsidRPr="00E62EEF" w:rsidRDefault="00E62EEF" w:rsidP="00E62EEF">
      <w:pPr>
        <w:widowControl w:val="0"/>
        <w:spacing w:after="0" w:line="360" w:lineRule="atLeast"/>
        <w:ind w:left="4536"/>
        <w:jc w:val="center"/>
        <w:rPr>
          <w:rFonts w:ascii="Times New Roman" w:eastAsia="Arial Unicode MS" w:hAnsi="Times New Roman" w:cs="Arial Unicode MS"/>
          <w:color w:val="000000"/>
          <w:sz w:val="28"/>
          <w:szCs w:val="28"/>
          <w:lang w:eastAsia="ru-RU"/>
        </w:rPr>
      </w:pPr>
    </w:p>
    <w:p w:rsidR="00E62EEF" w:rsidRPr="00E62EEF" w:rsidRDefault="00E62EEF" w:rsidP="00E62EEF">
      <w:pPr>
        <w:widowControl w:val="0"/>
        <w:spacing w:after="0" w:line="240" w:lineRule="auto"/>
        <w:rPr>
          <w:rFonts w:ascii="Arial Unicode MS" w:eastAsia="Arial Unicode MS" w:hAnsi="Times New Roman" w:cs="Arial Unicode MS"/>
          <w:color w:val="000000"/>
          <w:sz w:val="24"/>
          <w:szCs w:val="24"/>
          <w:lang w:eastAsia="ru-RU"/>
        </w:rPr>
      </w:pPr>
    </w:p>
    <w:p w:rsidR="003615C6" w:rsidRDefault="003615C6" w:rsidP="00E62EEF"/>
    <w:p w:rsidR="00E62EEF" w:rsidRDefault="00E62EEF" w:rsidP="00E62EEF"/>
    <w:p w:rsidR="00A122EC" w:rsidRDefault="00A122EC" w:rsidP="00E62EEF"/>
    <w:p w:rsidR="00A122EC" w:rsidRDefault="00A122EC" w:rsidP="00E62EEF"/>
    <w:p w:rsidR="00A122EC" w:rsidRDefault="00A122EC" w:rsidP="00E62EEF"/>
    <w:p w:rsidR="00A122EC" w:rsidRDefault="00A122EC" w:rsidP="00E62EEF"/>
    <w:p w:rsidR="00A122EC" w:rsidRDefault="00A122EC" w:rsidP="00E62EEF"/>
    <w:p w:rsidR="00A122EC" w:rsidRDefault="00A122EC" w:rsidP="00E62EEF"/>
    <w:p w:rsidR="00A122EC" w:rsidRDefault="00A122EC" w:rsidP="00E62EEF"/>
    <w:p w:rsidR="00A122EC" w:rsidRDefault="00A122EC" w:rsidP="00E62EEF"/>
    <w:p w:rsidR="00A122EC" w:rsidRDefault="00A122EC" w:rsidP="00E62EEF"/>
    <w:p w:rsidR="00A122EC" w:rsidRDefault="00A122EC" w:rsidP="00E62EEF"/>
    <w:p w:rsidR="00A122EC" w:rsidRDefault="00A122EC" w:rsidP="00E62EEF"/>
    <w:p w:rsidR="00A122EC" w:rsidRDefault="00A122EC" w:rsidP="00E62EEF"/>
    <w:p w:rsidR="00A122EC" w:rsidRDefault="00A122EC" w:rsidP="00E62EEF"/>
    <w:p w:rsidR="00A122EC" w:rsidRDefault="00A122EC" w:rsidP="00E62EEF"/>
    <w:p w:rsidR="00A122EC" w:rsidRDefault="00A122EC" w:rsidP="00E62EEF"/>
    <w:p w:rsidR="00A122EC" w:rsidRDefault="00A122EC" w:rsidP="00E62EEF"/>
    <w:p w:rsidR="00A122EC" w:rsidRDefault="00A122EC" w:rsidP="00E62EEF"/>
    <w:p w:rsidR="00A122EC" w:rsidRDefault="00A122EC" w:rsidP="00E62EEF"/>
    <w:p w:rsidR="00A122EC" w:rsidRDefault="00A122EC" w:rsidP="00E62EEF"/>
    <w:p w:rsidR="00A122EC" w:rsidRDefault="00A122EC" w:rsidP="00E62EEF"/>
    <w:p w:rsidR="00A122EC" w:rsidRDefault="00A122EC" w:rsidP="00E62EEF"/>
    <w:p w:rsidR="00A122EC" w:rsidRDefault="00A122EC" w:rsidP="00E62EEF"/>
    <w:p w:rsidR="00A122EC" w:rsidRDefault="00A122EC" w:rsidP="00E62EEF"/>
    <w:p w:rsidR="00A122EC" w:rsidRDefault="00A122EC" w:rsidP="00E62EEF"/>
    <w:p w:rsidR="00E62EEF" w:rsidRDefault="00E62EEF" w:rsidP="00E62EEF"/>
    <w:tbl>
      <w:tblPr>
        <w:tblStyle w:val="11"/>
        <w:tblpPr w:leftFromText="180" w:rightFromText="180" w:vertAnchor="text" w:horzAnchor="page" w:tblpX="5978" w:tblpY="-3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tblGrid>
      <w:tr w:rsidR="00E62EEF" w:rsidRPr="00C93E5A" w:rsidTr="00861D82">
        <w:tc>
          <w:tcPr>
            <w:tcW w:w="5464" w:type="dxa"/>
          </w:tcPr>
          <w:p w:rsidR="00E62EEF" w:rsidRDefault="00E62EEF" w:rsidP="00861D82">
            <w:pPr>
              <w:jc w:val="both"/>
              <w:rPr>
                <w:sz w:val="28"/>
                <w:szCs w:val="28"/>
              </w:rPr>
            </w:pPr>
            <w:r w:rsidRPr="00C93E5A">
              <w:rPr>
                <w:sz w:val="28"/>
                <w:szCs w:val="28"/>
              </w:rPr>
              <w:lastRenderedPageBreak/>
              <w:t xml:space="preserve">Приложение № </w:t>
            </w:r>
            <w:r>
              <w:rPr>
                <w:sz w:val="28"/>
                <w:szCs w:val="28"/>
              </w:rPr>
              <w:t>3</w:t>
            </w:r>
          </w:p>
          <w:p w:rsidR="00E62EEF" w:rsidRPr="00C93E5A" w:rsidRDefault="00E62EEF" w:rsidP="00861D82">
            <w:pPr>
              <w:jc w:val="both"/>
              <w:rPr>
                <w:sz w:val="28"/>
                <w:szCs w:val="28"/>
              </w:rPr>
            </w:pPr>
            <w:r w:rsidRPr="00C93E5A">
              <w:rPr>
                <w:sz w:val="28"/>
                <w:szCs w:val="28"/>
              </w:rPr>
              <w:t>к протоколу</w:t>
            </w:r>
            <w:r w:rsidRPr="00043796">
              <w:rPr>
                <w:sz w:val="28"/>
                <w:szCs w:val="24"/>
              </w:rPr>
              <w:t xml:space="preserve"> заочного голосования</w:t>
            </w:r>
            <w:r>
              <w:rPr>
                <w:sz w:val="28"/>
                <w:szCs w:val="24"/>
              </w:rPr>
              <w:t xml:space="preserve"> </w:t>
            </w:r>
            <w:r w:rsidRPr="00C93E5A">
              <w:rPr>
                <w:sz w:val="28"/>
                <w:szCs w:val="28"/>
              </w:rPr>
              <w:t xml:space="preserve">Рабочего органа Совета по аудиторской деятельности от </w:t>
            </w:r>
            <w:r>
              <w:rPr>
                <w:sz w:val="28"/>
                <w:szCs w:val="28"/>
              </w:rPr>
              <w:t xml:space="preserve">9 июля </w:t>
            </w:r>
            <w:r w:rsidRPr="00C93E5A">
              <w:rPr>
                <w:sz w:val="28"/>
                <w:szCs w:val="28"/>
              </w:rPr>
              <w:t>20</w:t>
            </w:r>
            <w:r>
              <w:rPr>
                <w:sz w:val="28"/>
                <w:szCs w:val="28"/>
              </w:rPr>
              <w:t>20</w:t>
            </w:r>
            <w:r w:rsidRPr="00C93E5A">
              <w:rPr>
                <w:sz w:val="28"/>
                <w:szCs w:val="28"/>
              </w:rPr>
              <w:t xml:space="preserve"> г. № </w:t>
            </w:r>
            <w:r>
              <w:rPr>
                <w:sz w:val="28"/>
                <w:szCs w:val="28"/>
              </w:rPr>
              <w:t>98</w:t>
            </w:r>
          </w:p>
        </w:tc>
      </w:tr>
    </w:tbl>
    <w:p w:rsidR="00E62EEF" w:rsidRDefault="00E62EEF" w:rsidP="00E62EEF"/>
    <w:p w:rsidR="00E62EEF" w:rsidRDefault="00E62EEF" w:rsidP="00E62EEF"/>
    <w:p w:rsidR="00E62EEF" w:rsidRDefault="00E62EEF" w:rsidP="00E62EEF"/>
    <w:p w:rsidR="00E62EEF" w:rsidRPr="001476A2" w:rsidRDefault="00E62EEF" w:rsidP="00E62EEF">
      <w:pPr>
        <w:keepNext/>
        <w:spacing w:after="0" w:line="240" w:lineRule="auto"/>
        <w:jc w:val="right"/>
        <w:outlineLvl w:val="1"/>
        <w:rPr>
          <w:rFonts w:ascii="Times New Roman" w:eastAsia="Times New Roman" w:hAnsi="Times New Roman" w:cs="Times New Roman"/>
          <w:sz w:val="32"/>
          <w:szCs w:val="20"/>
        </w:rPr>
      </w:pPr>
      <w:r w:rsidRPr="001476A2">
        <w:rPr>
          <w:rFonts w:ascii="Times New Roman" w:eastAsia="Times New Roman" w:hAnsi="Times New Roman" w:cs="Times New Roman"/>
          <w:sz w:val="32"/>
          <w:szCs w:val="20"/>
        </w:rPr>
        <w:t>Проект</w:t>
      </w:r>
    </w:p>
    <w:p w:rsidR="00E62EEF" w:rsidRDefault="00E62EEF" w:rsidP="00E62EEF"/>
    <w:p w:rsidR="00E62EEF" w:rsidRDefault="00E62EEF" w:rsidP="00E62EEF"/>
    <w:p w:rsidR="00E62EEF" w:rsidRPr="00140D37" w:rsidRDefault="00E62EEF" w:rsidP="00E62EEF">
      <w:pPr>
        <w:spacing w:after="1" w:line="280" w:lineRule="atLeast"/>
        <w:jc w:val="center"/>
        <w:rPr>
          <w:rFonts w:ascii="Times New Roman" w:hAnsi="Times New Roman" w:cs="Times New Roman"/>
          <w:b/>
          <w:sz w:val="28"/>
          <w:szCs w:val="28"/>
        </w:rPr>
      </w:pPr>
      <w:r w:rsidRPr="00140D37">
        <w:rPr>
          <w:rFonts w:ascii="Times New Roman" w:hAnsi="Times New Roman" w:cs="Times New Roman"/>
          <w:b/>
          <w:sz w:val="28"/>
          <w:szCs w:val="28"/>
        </w:rPr>
        <w:t>О внесении изменений</w:t>
      </w:r>
    </w:p>
    <w:p w:rsidR="00E62EEF" w:rsidRPr="00140D37" w:rsidRDefault="00E62EEF" w:rsidP="00E62EEF">
      <w:pPr>
        <w:spacing w:after="1" w:line="280" w:lineRule="atLeast"/>
        <w:jc w:val="center"/>
        <w:rPr>
          <w:rFonts w:ascii="Times New Roman" w:hAnsi="Times New Roman" w:cs="Times New Roman"/>
          <w:b/>
          <w:sz w:val="28"/>
          <w:szCs w:val="28"/>
        </w:rPr>
      </w:pPr>
      <w:r w:rsidRPr="00140D37">
        <w:rPr>
          <w:rFonts w:ascii="Times New Roman" w:hAnsi="Times New Roman" w:cs="Times New Roman"/>
          <w:b/>
          <w:sz w:val="28"/>
          <w:szCs w:val="28"/>
        </w:rPr>
        <w:t>в Порядок выдачи квалификационного аттестата аудитора, утвержденный приказом Министерства финансов Российской Федерации от 6 декабря 2010 г. № 161н «Об утверждении Порядка</w:t>
      </w:r>
    </w:p>
    <w:p w:rsidR="00E62EEF" w:rsidRPr="00E62EEF" w:rsidRDefault="00E62EEF" w:rsidP="00E62EEF">
      <w:pPr>
        <w:pStyle w:val="ConsPlusTitle"/>
        <w:jc w:val="center"/>
        <w:rPr>
          <w:szCs w:val="28"/>
          <w:lang w:val="ru-RU"/>
        </w:rPr>
      </w:pPr>
      <w:r w:rsidRPr="00E62EEF">
        <w:rPr>
          <w:szCs w:val="28"/>
          <w:lang w:val="ru-RU"/>
        </w:rPr>
        <w:t xml:space="preserve">выдачи квалификационного аттестата аудитора и формы </w:t>
      </w:r>
    </w:p>
    <w:p w:rsidR="00E62EEF" w:rsidRPr="00E62EEF" w:rsidRDefault="00E62EEF" w:rsidP="00E62EEF">
      <w:pPr>
        <w:pStyle w:val="ConsPlusTitle"/>
        <w:jc w:val="center"/>
        <w:rPr>
          <w:szCs w:val="28"/>
          <w:lang w:val="ru-RU"/>
        </w:rPr>
      </w:pPr>
      <w:r w:rsidRPr="00E62EEF">
        <w:rPr>
          <w:szCs w:val="28"/>
          <w:lang w:val="ru-RU"/>
        </w:rPr>
        <w:t>квалификационного аттестата аудитора»</w:t>
      </w:r>
    </w:p>
    <w:p w:rsidR="00E62EEF" w:rsidRPr="00E62EEF" w:rsidRDefault="00E62EEF" w:rsidP="00E62EEF">
      <w:pPr>
        <w:pStyle w:val="ConsPlusNormal"/>
        <w:jc w:val="both"/>
        <w:rPr>
          <w:szCs w:val="28"/>
          <w:lang w:val="ru-RU"/>
        </w:rPr>
      </w:pPr>
    </w:p>
    <w:p w:rsidR="00E62EEF" w:rsidRPr="00E62EEF" w:rsidRDefault="00E62EEF" w:rsidP="00E62EEF">
      <w:pPr>
        <w:pStyle w:val="ConsPlusNormal"/>
        <w:ind w:firstLine="540"/>
        <w:jc w:val="both"/>
        <w:rPr>
          <w:szCs w:val="28"/>
          <w:lang w:val="ru-RU"/>
        </w:rPr>
      </w:pPr>
    </w:p>
    <w:p w:rsidR="00E62EEF" w:rsidRPr="00574F81" w:rsidRDefault="00E62EEF" w:rsidP="00E62EEF">
      <w:pPr>
        <w:spacing w:after="0" w:line="240" w:lineRule="auto"/>
        <w:ind w:firstLine="708"/>
        <w:jc w:val="both"/>
        <w:rPr>
          <w:rFonts w:ascii="Times New Roman" w:hAnsi="Times New Roman" w:cs="Times New Roman"/>
          <w:sz w:val="28"/>
          <w:szCs w:val="28"/>
        </w:rPr>
      </w:pPr>
      <w:r w:rsidRPr="00574F81">
        <w:rPr>
          <w:rFonts w:ascii="Times New Roman" w:hAnsi="Times New Roman" w:cs="Times New Roman"/>
          <w:color w:val="000000"/>
          <w:sz w:val="28"/>
          <w:szCs w:val="28"/>
          <w:shd w:val="clear" w:color="auto" w:fill="FFFFFF"/>
        </w:rPr>
        <w:t xml:space="preserve">В целях совершенствования нормативно-правового регулирования </w:t>
      </w:r>
      <w:r w:rsidRPr="00574F81">
        <w:rPr>
          <w:rFonts w:ascii="Times New Roman" w:hAnsi="Times New Roman" w:cs="Times New Roman"/>
          <w:sz w:val="28"/>
          <w:szCs w:val="28"/>
          <w:shd w:val="clear" w:color="auto" w:fill="FFFFFF"/>
        </w:rPr>
        <w:t xml:space="preserve">аудиторской деятельности и в соответствии с </w:t>
      </w:r>
      <w:r>
        <w:rPr>
          <w:rFonts w:ascii="Times New Roman" w:hAnsi="Times New Roman" w:cs="Times New Roman"/>
          <w:sz w:val="28"/>
          <w:szCs w:val="28"/>
          <w:shd w:val="clear" w:color="auto" w:fill="FFFFFF"/>
        </w:rPr>
        <w:t xml:space="preserve">частью 7 статьи 11 Федерального закона </w:t>
      </w:r>
      <w:hyperlink r:id="rId24" w:anchor="l0" w:tgtFrame="_blank" w:history="1">
        <w:r w:rsidRPr="00E62EEF">
          <w:rPr>
            <w:rStyle w:val="af3"/>
            <w:rFonts w:ascii="Times New Roman" w:hAnsi="Times New Roman" w:cs="Times New Roman"/>
            <w:color w:val="auto"/>
            <w:sz w:val="28"/>
            <w:szCs w:val="28"/>
            <w:u w:val="none"/>
            <w:shd w:val="clear" w:color="auto" w:fill="FFFFFF"/>
          </w:rPr>
          <w:t>от 30 декабря 2008 г. № 307-ФЗ</w:t>
        </w:r>
      </w:hyperlink>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«Об аудиторской деятельности»</w:t>
      </w:r>
      <w:r w:rsidRPr="00574F81">
        <w:rPr>
          <w:rFonts w:ascii="Times New Roman" w:hAnsi="Times New Roman" w:cs="Times New Roman"/>
          <w:sz w:val="28"/>
          <w:szCs w:val="28"/>
          <w:shd w:val="clear" w:color="auto" w:fill="FFFFFF"/>
        </w:rPr>
        <w:t xml:space="preserve"> (Собрание законодательст</w:t>
      </w:r>
      <w:r>
        <w:rPr>
          <w:rFonts w:ascii="Times New Roman" w:hAnsi="Times New Roman" w:cs="Times New Roman"/>
          <w:sz w:val="28"/>
          <w:szCs w:val="28"/>
          <w:shd w:val="clear" w:color="auto" w:fill="FFFFFF"/>
        </w:rPr>
        <w:t>ва Российской Федерации, 2009, №</w:t>
      </w:r>
      <w:r w:rsidRPr="00574F81">
        <w:rPr>
          <w:rFonts w:ascii="Times New Roman" w:hAnsi="Times New Roman" w:cs="Times New Roman"/>
          <w:sz w:val="28"/>
          <w:szCs w:val="28"/>
          <w:shd w:val="clear" w:color="auto" w:fill="FFFFFF"/>
        </w:rPr>
        <w:t xml:space="preserve"> 1, ст. 15</w:t>
      </w:r>
      <w:r>
        <w:rPr>
          <w:rFonts w:ascii="Times New Roman" w:hAnsi="Times New Roman" w:cs="Times New Roman"/>
          <w:sz w:val="28"/>
          <w:szCs w:val="28"/>
          <w:shd w:val="clear" w:color="auto" w:fill="FFFFFF"/>
        </w:rPr>
        <w:t>; 2019, № 48, ст. 6739</w:t>
      </w:r>
      <w:r w:rsidRPr="00574F8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574F81">
        <w:rPr>
          <w:rFonts w:ascii="Times New Roman" w:hAnsi="Times New Roman" w:cs="Times New Roman"/>
          <w:sz w:val="28"/>
          <w:szCs w:val="28"/>
        </w:rPr>
        <w:t>п р и к а з ы в а ю:</w:t>
      </w:r>
      <w:r>
        <w:rPr>
          <w:rFonts w:ascii="Times New Roman" w:hAnsi="Times New Roman" w:cs="Times New Roman"/>
          <w:sz w:val="28"/>
          <w:szCs w:val="28"/>
        </w:rPr>
        <w:t xml:space="preserve"> </w:t>
      </w:r>
    </w:p>
    <w:p w:rsidR="00E62EEF" w:rsidRDefault="00E62EEF" w:rsidP="00E62EEF">
      <w:pPr>
        <w:spacing w:after="0" w:line="240" w:lineRule="auto"/>
        <w:ind w:firstLine="708"/>
        <w:jc w:val="both"/>
        <w:rPr>
          <w:rFonts w:ascii="Times New Roman" w:hAnsi="Times New Roman" w:cs="Times New Roman"/>
          <w:sz w:val="28"/>
        </w:rPr>
      </w:pPr>
      <w:r w:rsidRPr="00B568BA">
        <w:rPr>
          <w:rFonts w:ascii="Times New Roman" w:hAnsi="Times New Roman" w:cs="Times New Roman"/>
          <w:sz w:val="28"/>
        </w:rPr>
        <w:t xml:space="preserve">Внести в </w:t>
      </w:r>
      <w:r>
        <w:rPr>
          <w:rFonts w:ascii="Times New Roman" w:hAnsi="Times New Roman" w:cs="Times New Roman"/>
          <w:sz w:val="28"/>
        </w:rPr>
        <w:t xml:space="preserve">Порядок выдачи квалификационного аттестата аудитора, утвержденный </w:t>
      </w:r>
      <w:r w:rsidRPr="00B568BA">
        <w:rPr>
          <w:rFonts w:ascii="Times New Roman" w:hAnsi="Times New Roman" w:cs="Times New Roman"/>
          <w:sz w:val="28"/>
        </w:rPr>
        <w:t>приказ</w:t>
      </w:r>
      <w:r>
        <w:rPr>
          <w:rFonts w:ascii="Times New Roman" w:hAnsi="Times New Roman" w:cs="Times New Roman"/>
          <w:sz w:val="28"/>
        </w:rPr>
        <w:t>ом</w:t>
      </w:r>
      <w:r w:rsidRPr="00B568BA">
        <w:rPr>
          <w:rFonts w:ascii="Times New Roman" w:hAnsi="Times New Roman" w:cs="Times New Roman"/>
          <w:sz w:val="28"/>
        </w:rPr>
        <w:t xml:space="preserve"> Министерства финансов Российской Федерации </w:t>
      </w:r>
      <w:r>
        <w:rPr>
          <w:rFonts w:ascii="Times New Roman" w:hAnsi="Times New Roman" w:cs="Times New Roman"/>
          <w:sz w:val="28"/>
        </w:rPr>
        <w:t xml:space="preserve">        </w:t>
      </w:r>
      <w:r w:rsidRPr="00B568BA">
        <w:rPr>
          <w:rFonts w:ascii="Times New Roman" w:hAnsi="Times New Roman" w:cs="Times New Roman"/>
          <w:sz w:val="28"/>
        </w:rPr>
        <w:t>от</w:t>
      </w:r>
      <w:r>
        <w:rPr>
          <w:rFonts w:ascii="Times New Roman" w:hAnsi="Times New Roman" w:cs="Times New Roman"/>
          <w:sz w:val="28"/>
        </w:rPr>
        <w:t xml:space="preserve"> </w:t>
      </w:r>
      <w:r w:rsidRPr="00B568BA">
        <w:rPr>
          <w:rFonts w:ascii="Times New Roman" w:hAnsi="Times New Roman" w:cs="Times New Roman"/>
          <w:sz w:val="28"/>
        </w:rPr>
        <w:t xml:space="preserve">6 декабря 2010 г. № 161н </w:t>
      </w:r>
      <w:r w:rsidRPr="00B568BA">
        <w:rPr>
          <w:rFonts w:ascii="Times New Roman" w:hAnsi="Times New Roman" w:cs="Times New Roman"/>
          <w:sz w:val="28"/>
          <w:szCs w:val="28"/>
        </w:rPr>
        <w:t>«Об утверждении Порядка выдачи квалификационного аттестата аудитора и формы квалификационного</w:t>
      </w:r>
      <w:r>
        <w:rPr>
          <w:rFonts w:ascii="Times New Roman" w:hAnsi="Times New Roman" w:cs="Times New Roman"/>
          <w:sz w:val="28"/>
          <w:szCs w:val="28"/>
        </w:rPr>
        <w:t xml:space="preserve">  </w:t>
      </w:r>
      <w:r w:rsidRPr="00B568BA">
        <w:rPr>
          <w:rFonts w:ascii="Times New Roman" w:hAnsi="Times New Roman" w:cs="Times New Roman"/>
          <w:sz w:val="28"/>
          <w:szCs w:val="28"/>
        </w:rPr>
        <w:t xml:space="preserve"> аттестата аудитора» (зарегистрирован Министерством юстиции Российской Федерации 21 января 2011 г., </w:t>
      </w:r>
      <w:r w:rsidRPr="00B568BA">
        <w:rPr>
          <w:rFonts w:ascii="Times New Roman" w:hAnsi="Times New Roman" w:cs="Times New Roman"/>
          <w:sz w:val="28"/>
        </w:rPr>
        <w:t xml:space="preserve">регистрационный № 19556) с изменениями, </w:t>
      </w:r>
      <w:r>
        <w:rPr>
          <w:rFonts w:ascii="Times New Roman" w:hAnsi="Times New Roman" w:cs="Times New Roman"/>
          <w:sz w:val="28"/>
        </w:rPr>
        <w:t xml:space="preserve"> </w:t>
      </w:r>
      <w:r w:rsidRPr="00B568BA">
        <w:rPr>
          <w:rFonts w:ascii="Times New Roman" w:hAnsi="Times New Roman" w:cs="Times New Roman"/>
          <w:sz w:val="28"/>
        </w:rPr>
        <w:t xml:space="preserve">внесенными приказами Министерства финансов Российской Федерации </w:t>
      </w:r>
      <w:r>
        <w:rPr>
          <w:rFonts w:ascii="Times New Roman" w:hAnsi="Times New Roman" w:cs="Times New Roman"/>
          <w:sz w:val="28"/>
        </w:rPr>
        <w:t xml:space="preserve">      </w:t>
      </w:r>
      <w:r w:rsidRPr="00B568BA">
        <w:rPr>
          <w:rFonts w:ascii="Times New Roman" w:hAnsi="Times New Roman" w:cs="Times New Roman"/>
          <w:sz w:val="28"/>
        </w:rPr>
        <w:t xml:space="preserve">от 30 июня 2015 г. № 102н «О внесении изменений в приказ Министерства финансов Российской Федерации от 6 декабря 2010 г. № 161н» (зарегистрирован Министерством юстиции Российской Федерации 20 июля 2015 г., регистрационный № 38089) и от 25 июля 2016 г. № 121н «О внесении изменений в приказ Министерства финансов Российской Федерации </w:t>
      </w:r>
      <w:r>
        <w:rPr>
          <w:rFonts w:ascii="Times New Roman" w:hAnsi="Times New Roman" w:cs="Times New Roman"/>
          <w:sz w:val="28"/>
        </w:rPr>
        <w:t xml:space="preserve">            </w:t>
      </w:r>
      <w:r w:rsidRPr="00B568BA">
        <w:rPr>
          <w:rFonts w:ascii="Times New Roman" w:hAnsi="Times New Roman" w:cs="Times New Roman"/>
          <w:sz w:val="28"/>
        </w:rPr>
        <w:t>от 6 декабря 2010 г. № 161н» (зарегистрирован Министерством юстиции Российской Федерации 17 августа 2016 г., регистрационный № 43280)</w:t>
      </w:r>
      <w:r>
        <w:rPr>
          <w:rFonts w:ascii="Times New Roman" w:hAnsi="Times New Roman" w:cs="Times New Roman"/>
          <w:sz w:val="28"/>
        </w:rPr>
        <w:t>, следующие изменения</w:t>
      </w:r>
      <w:r w:rsidRPr="00B568BA">
        <w:rPr>
          <w:rFonts w:ascii="Times New Roman" w:hAnsi="Times New Roman" w:cs="Times New Roman"/>
          <w:sz w:val="28"/>
        </w:rPr>
        <w:t>:</w:t>
      </w:r>
    </w:p>
    <w:p w:rsidR="00E62EEF" w:rsidRPr="00D06403" w:rsidRDefault="00E62EEF" w:rsidP="00E62EEF">
      <w:pPr>
        <w:pStyle w:val="a7"/>
        <w:numPr>
          <w:ilvl w:val="0"/>
          <w:numId w:val="5"/>
        </w:numPr>
        <w:spacing w:after="0" w:line="240" w:lineRule="auto"/>
        <w:jc w:val="both"/>
        <w:rPr>
          <w:rFonts w:ascii="Times New Roman" w:hAnsi="Times New Roman" w:cs="Times New Roman"/>
          <w:sz w:val="28"/>
        </w:rPr>
      </w:pPr>
      <w:r>
        <w:rPr>
          <w:rFonts w:ascii="Times New Roman" w:hAnsi="Times New Roman" w:cs="Times New Roman"/>
          <w:sz w:val="28"/>
          <w:szCs w:val="28"/>
        </w:rPr>
        <w:t>в пункте</w:t>
      </w:r>
      <w:r w:rsidRPr="002C0EB7">
        <w:rPr>
          <w:rFonts w:ascii="Times New Roman" w:hAnsi="Times New Roman" w:cs="Times New Roman"/>
          <w:sz w:val="28"/>
          <w:szCs w:val="28"/>
        </w:rPr>
        <w:t xml:space="preserve"> 14</w:t>
      </w:r>
      <w:r>
        <w:rPr>
          <w:rFonts w:ascii="Times New Roman" w:hAnsi="Times New Roman" w:cs="Times New Roman"/>
          <w:sz w:val="28"/>
          <w:szCs w:val="28"/>
        </w:rPr>
        <w:t>:</w:t>
      </w:r>
    </w:p>
    <w:p w:rsidR="00E62EEF" w:rsidRPr="00D06403" w:rsidRDefault="00E62EEF" w:rsidP="00E62EEF">
      <w:pPr>
        <w:spacing w:after="0" w:line="240" w:lineRule="auto"/>
        <w:ind w:firstLine="708"/>
        <w:jc w:val="both"/>
        <w:rPr>
          <w:rFonts w:ascii="Times New Roman" w:hAnsi="Times New Roman" w:cs="Times New Roman"/>
          <w:sz w:val="28"/>
        </w:rPr>
      </w:pPr>
      <w:r>
        <w:rPr>
          <w:rFonts w:ascii="Times New Roman" w:hAnsi="Times New Roman" w:cs="Times New Roman"/>
          <w:sz w:val="28"/>
          <w:szCs w:val="28"/>
        </w:rPr>
        <w:t xml:space="preserve">абзац второй </w:t>
      </w:r>
      <w:r w:rsidRPr="00D06403">
        <w:rPr>
          <w:rFonts w:ascii="Times New Roman" w:hAnsi="Times New Roman" w:cs="Times New Roman"/>
          <w:sz w:val="28"/>
          <w:szCs w:val="28"/>
        </w:rPr>
        <w:t>дополнить новым вторым предложением следующего содержания:</w:t>
      </w:r>
    </w:p>
    <w:p w:rsidR="00E62EEF" w:rsidRDefault="00E62EEF" w:rsidP="00E62EEF">
      <w:pPr>
        <w:pStyle w:val="a7"/>
        <w:autoSpaceDE w:val="0"/>
        <w:autoSpaceDN w:val="0"/>
        <w:adjustRightInd w:val="0"/>
        <w:spacing w:after="0" w:line="240" w:lineRule="auto"/>
        <w:ind w:left="0" w:firstLine="709"/>
        <w:jc w:val="both"/>
        <w:rPr>
          <w:rFonts w:ascii="Times New Roman" w:hAnsi="Times New Roman" w:cs="Times New Roman"/>
          <w:bCs/>
          <w:sz w:val="28"/>
          <w:szCs w:val="28"/>
        </w:rPr>
      </w:pPr>
      <w:r w:rsidRPr="003A0925">
        <w:rPr>
          <w:rFonts w:ascii="Times New Roman" w:hAnsi="Times New Roman" w:cs="Times New Roman"/>
          <w:bCs/>
          <w:sz w:val="28"/>
          <w:szCs w:val="28"/>
        </w:rPr>
        <w:t xml:space="preserve">«В заявлении о выдаче дубликата действительного квалификационного аттестата аудитора указывается адрес </w:t>
      </w:r>
      <w:r w:rsidRPr="003A0925">
        <w:rPr>
          <w:rFonts w:ascii="Times New Roman" w:hAnsi="Times New Roman" w:cs="Times New Roman"/>
          <w:sz w:val="28"/>
          <w:szCs w:val="28"/>
        </w:rPr>
        <w:t xml:space="preserve">места (почтовый индекс, субъект Российской Федерации, район, город (населенный пункт), улица (проспект, переулок и др.), номер дома (владения), корпуса (строения), квартиры, по которому должен быть выслан почтовой связью </w:t>
      </w:r>
      <w:r w:rsidRPr="003A0925">
        <w:rPr>
          <w:rFonts w:ascii="Times New Roman" w:hAnsi="Times New Roman" w:cs="Times New Roman"/>
          <w:bCs/>
          <w:sz w:val="28"/>
          <w:szCs w:val="28"/>
        </w:rPr>
        <w:t>дубликат действительного квалифи</w:t>
      </w:r>
      <w:r>
        <w:rPr>
          <w:rFonts w:ascii="Times New Roman" w:hAnsi="Times New Roman" w:cs="Times New Roman"/>
          <w:bCs/>
          <w:sz w:val="28"/>
          <w:szCs w:val="28"/>
        </w:rPr>
        <w:t>кационного аттестата аудитора.»;</w:t>
      </w:r>
    </w:p>
    <w:p w:rsidR="00E62EEF" w:rsidRPr="00D06403" w:rsidRDefault="00E62EEF" w:rsidP="00E62EEF">
      <w:pPr>
        <w:pStyle w:val="a7"/>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 абзаце третьем слово «выдает» заменить словом «высылает»;</w:t>
      </w:r>
    </w:p>
    <w:p w:rsidR="00E62EEF" w:rsidRPr="00D06403" w:rsidRDefault="00E62EEF" w:rsidP="00E62EEF">
      <w:pPr>
        <w:pStyle w:val="a7"/>
        <w:numPr>
          <w:ilvl w:val="0"/>
          <w:numId w:val="5"/>
        </w:numPr>
        <w:spacing w:after="0" w:line="240" w:lineRule="auto"/>
        <w:jc w:val="both"/>
        <w:rPr>
          <w:rFonts w:ascii="Times New Roman" w:hAnsi="Times New Roman" w:cs="Times New Roman"/>
          <w:sz w:val="28"/>
          <w:szCs w:val="28"/>
        </w:rPr>
      </w:pPr>
      <w:r w:rsidRPr="00D06403">
        <w:rPr>
          <w:rFonts w:ascii="Times New Roman" w:hAnsi="Times New Roman" w:cs="Times New Roman"/>
          <w:sz w:val="28"/>
          <w:szCs w:val="28"/>
        </w:rPr>
        <w:t>пункт 20 дополнить абзацем вторым следующего содержания:</w:t>
      </w:r>
    </w:p>
    <w:p w:rsidR="00E62EEF" w:rsidRPr="00E44B43" w:rsidRDefault="00E62EEF" w:rsidP="00E62EEF">
      <w:pPr>
        <w:ind w:firstLine="709"/>
        <w:jc w:val="both"/>
        <w:rPr>
          <w:rFonts w:ascii="Calibri" w:hAnsi="Calibri"/>
          <w:color w:val="1F497D"/>
          <w:sz w:val="28"/>
          <w:szCs w:val="28"/>
        </w:rPr>
      </w:pPr>
      <w:r w:rsidRPr="00E44B43">
        <w:rPr>
          <w:rFonts w:ascii="Times New Roman" w:hAnsi="Times New Roman" w:cs="Times New Roman"/>
          <w:sz w:val="28"/>
          <w:szCs w:val="28"/>
        </w:rPr>
        <w:t>«</w:t>
      </w:r>
      <w:r w:rsidRPr="00E44B43">
        <w:rPr>
          <w:rFonts w:ascii="Times New Roman" w:hAnsi="Times New Roman"/>
          <w:sz w:val="28"/>
          <w:szCs w:val="28"/>
        </w:rPr>
        <w:t xml:space="preserve">Дубликат действительного квалификационного аттестата аудитора высылается аудитору заказным почтовым отправлением с описью вложения и уведомлением о вручении по адресу, указанному аудитором в заявлении </w:t>
      </w:r>
      <w:r w:rsidRPr="00E44B43">
        <w:rPr>
          <w:rFonts w:ascii="Times New Roman" w:hAnsi="Times New Roman"/>
          <w:bCs/>
          <w:sz w:val="28"/>
          <w:szCs w:val="28"/>
        </w:rPr>
        <w:t>о выдаче дубликата действительного квалификационного аттестата аудитора</w:t>
      </w:r>
      <w:r w:rsidRPr="00E44B43">
        <w:rPr>
          <w:rFonts w:ascii="Times New Roman" w:hAnsi="Times New Roman"/>
          <w:sz w:val="28"/>
          <w:szCs w:val="28"/>
        </w:rPr>
        <w:t>.</w:t>
      </w:r>
      <w:r w:rsidRPr="00E44B43">
        <w:rPr>
          <w:rFonts w:ascii="Times New Roman" w:hAnsi="Times New Roman" w:cs="Times New Roman"/>
          <w:sz w:val="28"/>
          <w:szCs w:val="28"/>
        </w:rPr>
        <w:t>».</w:t>
      </w:r>
    </w:p>
    <w:p w:rsidR="00E62EEF" w:rsidRPr="001E29E2" w:rsidRDefault="00E62EEF" w:rsidP="00E62EEF">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E62EEF" w:rsidRDefault="00E62EEF" w:rsidP="00E62EEF">
      <w:pPr>
        <w:widowControl w:val="0"/>
        <w:autoSpaceDE w:val="0"/>
        <w:autoSpaceDN w:val="0"/>
        <w:spacing w:after="0" w:line="240" w:lineRule="auto"/>
        <w:rPr>
          <w:rFonts w:ascii="Times New Roman" w:eastAsia="Times New Roman" w:hAnsi="Times New Roman" w:cs="Times New Roman"/>
          <w:sz w:val="28"/>
          <w:szCs w:val="28"/>
          <w:lang w:eastAsia="ru-RU"/>
        </w:rPr>
      </w:pPr>
    </w:p>
    <w:p w:rsidR="00E62EEF" w:rsidRDefault="00E62EEF" w:rsidP="00E62EEF">
      <w:pPr>
        <w:widowControl w:val="0"/>
        <w:autoSpaceDE w:val="0"/>
        <w:autoSpaceDN w:val="0"/>
        <w:spacing w:after="0" w:line="240" w:lineRule="auto"/>
        <w:rPr>
          <w:rFonts w:ascii="Times New Roman" w:eastAsia="Times New Roman" w:hAnsi="Times New Roman" w:cs="Times New Roman"/>
          <w:sz w:val="28"/>
          <w:szCs w:val="28"/>
          <w:lang w:eastAsia="ru-RU"/>
        </w:rPr>
      </w:pPr>
    </w:p>
    <w:p w:rsidR="00E62EEF" w:rsidRDefault="00E62EEF" w:rsidP="00E62EEF">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A122EC">
        <w:rPr>
          <w:rFonts w:ascii="Times New Roman" w:eastAsia="Times New Roman" w:hAnsi="Times New Roman" w:cs="Times New Roman"/>
          <w:sz w:val="28"/>
          <w:szCs w:val="28"/>
          <w:lang w:eastAsia="ru-RU"/>
        </w:rPr>
        <w:t xml:space="preserve">      </w:t>
      </w:r>
      <w:r w:rsidRPr="00EB3C60">
        <w:rPr>
          <w:rFonts w:ascii="Times New Roman" w:eastAsia="Times New Roman" w:hAnsi="Times New Roman" w:cs="Times New Roman"/>
          <w:sz w:val="28"/>
          <w:szCs w:val="28"/>
          <w:lang w:eastAsia="ru-RU"/>
        </w:rPr>
        <w:t>А.Г. Силуанов</w:t>
      </w:r>
    </w:p>
    <w:p w:rsidR="00E62EEF" w:rsidRDefault="00E62EEF" w:rsidP="00E62EEF">
      <w:pPr>
        <w:widowControl w:val="0"/>
        <w:autoSpaceDE w:val="0"/>
        <w:autoSpaceDN w:val="0"/>
        <w:spacing w:after="0" w:line="240" w:lineRule="auto"/>
        <w:rPr>
          <w:rFonts w:ascii="Times New Roman" w:eastAsia="Times New Roman" w:hAnsi="Times New Roman" w:cs="Times New Roman"/>
          <w:sz w:val="28"/>
          <w:szCs w:val="28"/>
          <w:lang w:eastAsia="ru-RU"/>
        </w:rPr>
      </w:pPr>
    </w:p>
    <w:p w:rsidR="00E62EEF" w:rsidRPr="00EB3C60" w:rsidRDefault="00E62EEF" w:rsidP="00E62EEF">
      <w:pPr>
        <w:widowControl w:val="0"/>
        <w:autoSpaceDE w:val="0"/>
        <w:autoSpaceDN w:val="0"/>
        <w:spacing w:after="0" w:line="240" w:lineRule="auto"/>
        <w:rPr>
          <w:rFonts w:ascii="Times New Roman" w:eastAsia="Times New Roman" w:hAnsi="Times New Roman" w:cs="Times New Roman"/>
          <w:sz w:val="28"/>
          <w:szCs w:val="28"/>
          <w:lang w:eastAsia="ru-RU"/>
        </w:rPr>
      </w:pPr>
    </w:p>
    <w:p w:rsidR="00E62EEF" w:rsidRDefault="00E62EEF" w:rsidP="00E62EEF"/>
    <w:p w:rsidR="00E62EEF" w:rsidRDefault="00E62EEF" w:rsidP="00E62EEF"/>
    <w:p w:rsidR="00E62EEF" w:rsidRPr="00E62EEF" w:rsidRDefault="00E62EEF" w:rsidP="00E62EEF"/>
    <w:sectPr w:rsidR="00E62EEF" w:rsidRPr="00E62EEF" w:rsidSect="00861D82">
      <w:headerReference w:type="even" r:id="rId25"/>
      <w:headerReference w:type="default" r:id="rId26"/>
      <w:headerReference w:type="first" r:id="rId27"/>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8F0" w:rsidRDefault="006258F0">
      <w:pPr>
        <w:spacing w:after="0" w:line="240" w:lineRule="auto"/>
      </w:pPr>
      <w:r>
        <w:separator/>
      </w:r>
    </w:p>
  </w:endnote>
  <w:endnote w:type="continuationSeparator" w:id="0">
    <w:p w:rsidR="006258F0" w:rsidRDefault="0062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82" w:rsidRDefault="00861D82">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82" w:rsidRDefault="00861D82">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82" w:rsidRDefault="00861D8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8F0" w:rsidRDefault="006258F0">
      <w:pPr>
        <w:spacing w:after="0" w:line="240" w:lineRule="auto"/>
      </w:pPr>
      <w:r>
        <w:separator/>
      </w:r>
    </w:p>
  </w:footnote>
  <w:footnote w:type="continuationSeparator" w:id="0">
    <w:p w:rsidR="006258F0" w:rsidRDefault="00625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82" w:rsidRDefault="00861D8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82" w:rsidRPr="00964545" w:rsidRDefault="00861D82">
    <w:pPr>
      <w:pStyle w:val="a3"/>
      <w:jc w:val="center"/>
      <w:rPr>
        <w:rFonts w:ascii="Times New Roman" w:cs="Times New Roman"/>
      </w:rPr>
    </w:pPr>
    <w:r w:rsidRPr="002D58FA">
      <w:rPr>
        <w:rFonts w:ascii="Times New Roman" w:cs="Times New Roman"/>
      </w:rPr>
      <w:fldChar w:fldCharType="begin"/>
    </w:r>
    <w:r w:rsidRPr="002D58FA">
      <w:rPr>
        <w:rFonts w:ascii="Times New Roman" w:cs="Times New Roman"/>
      </w:rPr>
      <w:instrText>PAGE   \* MERGEFORMAT</w:instrText>
    </w:r>
    <w:r w:rsidRPr="002D58FA">
      <w:rPr>
        <w:rFonts w:ascii="Times New Roman" w:cs="Times New Roman"/>
      </w:rPr>
      <w:fldChar w:fldCharType="separate"/>
    </w:r>
    <w:r w:rsidR="003C2EA7">
      <w:rPr>
        <w:rFonts w:ascii="Times New Roman" w:cs="Times New Roman"/>
        <w:noProof/>
      </w:rPr>
      <w:t>9</w:t>
    </w:r>
    <w:r w:rsidRPr="002D58FA">
      <w:rPr>
        <w:rFonts w:ascii="Times New Roman" w:cs="Times New Roman"/>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82" w:rsidRDefault="00861D82">
    <w:pPr>
      <w:pStyle w:val="a3"/>
      <w:jc w:val="center"/>
    </w:pPr>
  </w:p>
  <w:p w:rsidR="00861D82" w:rsidRDefault="00861D82">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82" w:rsidRDefault="00861D82" w:rsidP="00861D8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61D82" w:rsidRDefault="00861D82">
    <w:pPr>
      <w:pStyle w:val="a3"/>
    </w:pPr>
  </w:p>
  <w:p w:rsidR="00861D82" w:rsidRDefault="00861D8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82" w:rsidRDefault="00861D82" w:rsidP="00861D8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C2EA7">
      <w:rPr>
        <w:rStyle w:val="a5"/>
        <w:noProof/>
      </w:rPr>
      <w:t>39</w:t>
    </w:r>
    <w:r>
      <w:rPr>
        <w:rStyle w:val="a5"/>
      </w:rPr>
      <w:fldChar w:fldCharType="end"/>
    </w:r>
  </w:p>
  <w:p w:rsidR="00861D82" w:rsidRDefault="00861D82">
    <w:pPr>
      <w:pStyle w:val="a3"/>
    </w:pPr>
  </w:p>
  <w:p w:rsidR="00861D82" w:rsidRDefault="00861D82"/>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82" w:rsidRDefault="00861D82">
    <w:pPr>
      <w:pStyle w:val="a3"/>
      <w:jc w:val="center"/>
    </w:pPr>
  </w:p>
  <w:p w:rsidR="00861D82" w:rsidRDefault="00861D8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42F"/>
    <w:multiLevelType w:val="hybridMultilevel"/>
    <w:tmpl w:val="560806B8"/>
    <w:lvl w:ilvl="0" w:tplc="3718D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1E5407A"/>
    <w:multiLevelType w:val="hybridMultilevel"/>
    <w:tmpl w:val="1310AB2A"/>
    <w:lvl w:ilvl="0" w:tplc="2A7C29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380C6D06"/>
    <w:multiLevelType w:val="hybridMultilevel"/>
    <w:tmpl w:val="9438AC08"/>
    <w:lvl w:ilvl="0" w:tplc="83245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1E75F4"/>
    <w:multiLevelType w:val="hybridMultilevel"/>
    <w:tmpl w:val="AB8CB9A0"/>
    <w:lvl w:ilvl="0" w:tplc="BCDE17A8">
      <w:start w:val="1"/>
      <w:numFmt w:val="decimal"/>
      <w:lvlText w:val="%1)"/>
      <w:lvlJc w:val="left"/>
      <w:pPr>
        <w:ind w:left="1212"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3C66E9F"/>
    <w:multiLevelType w:val="hybridMultilevel"/>
    <w:tmpl w:val="105C204C"/>
    <w:lvl w:ilvl="0" w:tplc="83245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9B"/>
    <w:rsid w:val="00074F42"/>
    <w:rsid w:val="00096811"/>
    <w:rsid w:val="00255A7F"/>
    <w:rsid w:val="002D2646"/>
    <w:rsid w:val="0032710A"/>
    <w:rsid w:val="003615C6"/>
    <w:rsid w:val="00362213"/>
    <w:rsid w:val="003A7A38"/>
    <w:rsid w:val="003C2EA7"/>
    <w:rsid w:val="004A4F06"/>
    <w:rsid w:val="004F154F"/>
    <w:rsid w:val="0061249B"/>
    <w:rsid w:val="006258F0"/>
    <w:rsid w:val="00634DCD"/>
    <w:rsid w:val="006515F8"/>
    <w:rsid w:val="006C602F"/>
    <w:rsid w:val="0079549B"/>
    <w:rsid w:val="007A00C1"/>
    <w:rsid w:val="008554F9"/>
    <w:rsid w:val="00861D82"/>
    <w:rsid w:val="00911136"/>
    <w:rsid w:val="009158AD"/>
    <w:rsid w:val="00A07C57"/>
    <w:rsid w:val="00A122EC"/>
    <w:rsid w:val="00B12DE1"/>
    <w:rsid w:val="00B37433"/>
    <w:rsid w:val="00B44E32"/>
    <w:rsid w:val="00B4784E"/>
    <w:rsid w:val="00B77724"/>
    <w:rsid w:val="00DC566C"/>
    <w:rsid w:val="00E62EEF"/>
    <w:rsid w:val="00F34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9D3C"/>
  <w15:docId w15:val="{DEC6104E-B5E8-447F-9AF8-F329D9B2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124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4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549B"/>
  </w:style>
  <w:style w:type="character" w:styleId="a5">
    <w:name w:val="page number"/>
    <w:basedOn w:val="a0"/>
    <w:rsid w:val="0079549B"/>
  </w:style>
  <w:style w:type="table" w:styleId="a6">
    <w:name w:val="Table Grid"/>
    <w:basedOn w:val="a1"/>
    <w:uiPriority w:val="59"/>
    <w:rsid w:val="0079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34DCD"/>
    <w:pPr>
      <w:ind w:left="720"/>
      <w:contextualSpacing/>
    </w:pPr>
  </w:style>
  <w:style w:type="table" w:customStyle="1" w:styleId="11">
    <w:name w:val="Сетка таблицы1"/>
    <w:basedOn w:val="a1"/>
    <w:next w:val="a6"/>
    <w:uiPriority w:val="59"/>
    <w:rsid w:val="00B374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1249B"/>
    <w:rPr>
      <w:rFonts w:ascii="Times New Roman" w:eastAsia="Times New Roman" w:hAnsi="Times New Roman" w:cs="Times New Roman"/>
      <w:b/>
      <w:bCs/>
      <w:kern w:val="36"/>
      <w:sz w:val="48"/>
      <w:szCs w:val="48"/>
      <w:lang w:eastAsia="ru-RU"/>
    </w:rPr>
  </w:style>
  <w:style w:type="paragraph" w:customStyle="1" w:styleId="ConsPlusTitlePage">
    <w:name w:val="ConsPlusTitlePage"/>
    <w:rsid w:val="0061249B"/>
    <w:pPr>
      <w:widowControl w:val="0"/>
      <w:autoSpaceDE w:val="0"/>
      <w:autoSpaceDN w:val="0"/>
      <w:spacing w:after="0" w:line="240" w:lineRule="auto"/>
    </w:pPr>
    <w:rPr>
      <w:rFonts w:ascii="Tahoma" w:eastAsia="Times New Roman" w:hAnsi="Tahoma" w:cs="Tahoma"/>
      <w:sz w:val="20"/>
      <w:szCs w:val="20"/>
      <w:lang w:val="en-US"/>
    </w:rPr>
  </w:style>
  <w:style w:type="numbering" w:customStyle="1" w:styleId="12">
    <w:name w:val="Нет списка1"/>
    <w:next w:val="a2"/>
    <w:uiPriority w:val="99"/>
    <w:semiHidden/>
    <w:unhideWhenUsed/>
    <w:rsid w:val="00E62EEF"/>
  </w:style>
  <w:style w:type="paragraph" w:customStyle="1" w:styleId="13">
    <w:name w:val="Без интервала1"/>
    <w:next w:val="a8"/>
    <w:uiPriority w:val="1"/>
    <w:qFormat/>
    <w:rsid w:val="00E62EEF"/>
    <w:pPr>
      <w:spacing w:after="0" w:line="240" w:lineRule="auto"/>
    </w:pPr>
    <w:rPr>
      <w:rFonts w:eastAsia="Times New Roman" w:cs="Times New Roman"/>
    </w:rPr>
  </w:style>
  <w:style w:type="paragraph" w:styleId="a9">
    <w:name w:val="Balloon Text"/>
    <w:basedOn w:val="a"/>
    <w:link w:val="aa"/>
    <w:uiPriority w:val="99"/>
    <w:semiHidden/>
    <w:unhideWhenUsed/>
    <w:rsid w:val="00E62EEF"/>
    <w:pPr>
      <w:widowControl w:val="0"/>
      <w:spacing w:after="0" w:line="240" w:lineRule="auto"/>
    </w:pPr>
    <w:rPr>
      <w:rFonts w:ascii="Tahoma" w:eastAsia="Times New Roman" w:hAnsi="Tahoma" w:cs="Tahoma"/>
      <w:color w:val="000000"/>
      <w:sz w:val="16"/>
      <w:szCs w:val="16"/>
      <w:lang w:eastAsia="ru-RU"/>
    </w:rPr>
  </w:style>
  <w:style w:type="character" w:customStyle="1" w:styleId="aa">
    <w:name w:val="Текст выноски Знак"/>
    <w:basedOn w:val="a0"/>
    <w:link w:val="a9"/>
    <w:uiPriority w:val="99"/>
    <w:semiHidden/>
    <w:rsid w:val="00E62EEF"/>
    <w:rPr>
      <w:rFonts w:ascii="Tahoma" w:eastAsia="Times New Roman" w:hAnsi="Tahoma" w:cs="Tahoma"/>
      <w:color w:val="000000"/>
      <w:sz w:val="16"/>
      <w:szCs w:val="16"/>
      <w:lang w:eastAsia="ru-RU"/>
    </w:rPr>
  </w:style>
  <w:style w:type="paragraph" w:styleId="ab">
    <w:name w:val="footer"/>
    <w:basedOn w:val="a"/>
    <w:link w:val="ac"/>
    <w:uiPriority w:val="99"/>
    <w:unhideWhenUsed/>
    <w:rsid w:val="00E62EEF"/>
    <w:pPr>
      <w:widowControl w:val="0"/>
      <w:tabs>
        <w:tab w:val="center" w:pos="4677"/>
        <w:tab w:val="right" w:pos="9355"/>
      </w:tabs>
      <w:spacing w:after="0" w:line="240" w:lineRule="auto"/>
    </w:pPr>
    <w:rPr>
      <w:rFonts w:ascii="Arial Unicode MS" w:eastAsia="Arial Unicode MS" w:hAnsi="Times New Roman" w:cs="Arial Unicode MS"/>
      <w:color w:val="000000"/>
      <w:sz w:val="24"/>
      <w:szCs w:val="24"/>
      <w:lang w:eastAsia="ru-RU"/>
    </w:rPr>
  </w:style>
  <w:style w:type="character" w:customStyle="1" w:styleId="ac">
    <w:name w:val="Нижний колонтитул Знак"/>
    <w:basedOn w:val="a0"/>
    <w:link w:val="ab"/>
    <w:uiPriority w:val="99"/>
    <w:rsid w:val="00E62EEF"/>
    <w:rPr>
      <w:rFonts w:ascii="Arial Unicode MS" w:eastAsia="Arial Unicode MS" w:hAnsi="Times New Roman" w:cs="Arial Unicode MS"/>
      <w:color w:val="000000"/>
      <w:sz w:val="24"/>
      <w:szCs w:val="24"/>
      <w:lang w:eastAsia="ru-RU"/>
    </w:rPr>
  </w:style>
  <w:style w:type="paragraph" w:customStyle="1" w:styleId="ConsPlusNormal">
    <w:name w:val="ConsPlusNormal"/>
    <w:rsid w:val="00E62EEF"/>
    <w:pPr>
      <w:widowControl w:val="0"/>
      <w:autoSpaceDE w:val="0"/>
      <w:autoSpaceDN w:val="0"/>
      <w:spacing w:after="0" w:line="240" w:lineRule="auto"/>
    </w:pPr>
    <w:rPr>
      <w:rFonts w:ascii="Times New Roman" w:eastAsia="Times New Roman" w:hAnsi="Times New Roman" w:cs="Times New Roman"/>
      <w:sz w:val="28"/>
      <w:szCs w:val="20"/>
      <w:lang w:val="en-US"/>
    </w:rPr>
  </w:style>
  <w:style w:type="paragraph" w:customStyle="1" w:styleId="ConsPlusNonformat">
    <w:name w:val="ConsPlusNonformat"/>
    <w:rsid w:val="00E62EEF"/>
    <w:pPr>
      <w:widowControl w:val="0"/>
      <w:autoSpaceDE w:val="0"/>
      <w:autoSpaceDN w:val="0"/>
      <w:spacing w:after="0" w:line="240" w:lineRule="auto"/>
    </w:pPr>
    <w:rPr>
      <w:rFonts w:ascii="Courier New" w:eastAsia="Times New Roman" w:hAnsi="Courier New" w:cs="Courier New"/>
      <w:sz w:val="20"/>
      <w:szCs w:val="20"/>
      <w:lang w:val="en-US"/>
    </w:rPr>
  </w:style>
  <w:style w:type="paragraph" w:customStyle="1" w:styleId="ConsPlusTitle">
    <w:name w:val="ConsPlusTitle"/>
    <w:rsid w:val="00E62EEF"/>
    <w:pPr>
      <w:widowControl w:val="0"/>
      <w:autoSpaceDE w:val="0"/>
      <w:autoSpaceDN w:val="0"/>
      <w:spacing w:after="0" w:line="240" w:lineRule="auto"/>
    </w:pPr>
    <w:rPr>
      <w:rFonts w:ascii="Times New Roman" w:eastAsia="Times New Roman" w:hAnsi="Times New Roman" w:cs="Times New Roman"/>
      <w:b/>
      <w:sz w:val="28"/>
      <w:szCs w:val="20"/>
      <w:lang w:val="en-US"/>
    </w:rPr>
  </w:style>
  <w:style w:type="paragraph" w:customStyle="1" w:styleId="ConsPlusCell">
    <w:name w:val="ConsPlusCell"/>
    <w:rsid w:val="00E62EEF"/>
    <w:pPr>
      <w:widowControl w:val="0"/>
      <w:autoSpaceDE w:val="0"/>
      <w:autoSpaceDN w:val="0"/>
      <w:spacing w:after="0" w:line="240" w:lineRule="auto"/>
    </w:pPr>
    <w:rPr>
      <w:rFonts w:ascii="Courier New" w:eastAsia="Times New Roman" w:hAnsi="Courier New" w:cs="Courier New"/>
      <w:sz w:val="20"/>
      <w:szCs w:val="20"/>
      <w:lang w:val="en-US"/>
    </w:rPr>
  </w:style>
  <w:style w:type="paragraph" w:customStyle="1" w:styleId="ConsPlusDocList">
    <w:name w:val="ConsPlusDocList"/>
    <w:rsid w:val="00E62EEF"/>
    <w:pPr>
      <w:widowControl w:val="0"/>
      <w:autoSpaceDE w:val="0"/>
      <w:autoSpaceDN w:val="0"/>
      <w:spacing w:after="0" w:line="240" w:lineRule="auto"/>
    </w:pPr>
    <w:rPr>
      <w:rFonts w:ascii="Courier New" w:eastAsia="Times New Roman" w:hAnsi="Courier New" w:cs="Courier New"/>
      <w:sz w:val="20"/>
      <w:szCs w:val="20"/>
      <w:lang w:val="en-US"/>
    </w:rPr>
  </w:style>
  <w:style w:type="paragraph" w:customStyle="1" w:styleId="ConsPlusJurTerm">
    <w:name w:val="ConsPlusJurTerm"/>
    <w:rsid w:val="00E62EEF"/>
    <w:pPr>
      <w:widowControl w:val="0"/>
      <w:autoSpaceDE w:val="0"/>
      <w:autoSpaceDN w:val="0"/>
      <w:spacing w:after="0" w:line="240" w:lineRule="auto"/>
    </w:pPr>
    <w:rPr>
      <w:rFonts w:ascii="Tahoma" w:eastAsia="Times New Roman" w:hAnsi="Tahoma" w:cs="Tahoma"/>
      <w:sz w:val="26"/>
      <w:szCs w:val="20"/>
      <w:lang w:val="en-US"/>
    </w:rPr>
  </w:style>
  <w:style w:type="paragraph" w:customStyle="1" w:styleId="ConsPlusTextList">
    <w:name w:val="ConsPlusTextList"/>
    <w:rsid w:val="00E62EEF"/>
    <w:pPr>
      <w:widowControl w:val="0"/>
      <w:autoSpaceDE w:val="0"/>
      <w:autoSpaceDN w:val="0"/>
      <w:spacing w:after="0" w:line="240" w:lineRule="auto"/>
    </w:pPr>
    <w:rPr>
      <w:rFonts w:ascii="Arial" w:eastAsia="Times New Roman" w:hAnsi="Arial" w:cs="Arial"/>
      <w:sz w:val="20"/>
      <w:szCs w:val="20"/>
      <w:lang w:val="en-US"/>
    </w:rPr>
  </w:style>
  <w:style w:type="table" w:customStyle="1" w:styleId="2">
    <w:name w:val="Сетка таблицы2"/>
    <w:basedOn w:val="a1"/>
    <w:next w:val="a6"/>
    <w:uiPriority w:val="59"/>
    <w:rsid w:val="00E62EE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Гиперссылка1"/>
    <w:basedOn w:val="a0"/>
    <w:uiPriority w:val="99"/>
    <w:unhideWhenUsed/>
    <w:rsid w:val="00E62EEF"/>
    <w:rPr>
      <w:rFonts w:cs="Times New Roman"/>
      <w:color w:val="0000FF"/>
      <w:u w:val="single"/>
    </w:rPr>
  </w:style>
  <w:style w:type="character" w:styleId="ad">
    <w:name w:val="annotation reference"/>
    <w:basedOn w:val="a0"/>
    <w:uiPriority w:val="99"/>
    <w:semiHidden/>
    <w:unhideWhenUsed/>
    <w:rsid w:val="00E62EEF"/>
    <w:rPr>
      <w:rFonts w:cs="Times New Roman"/>
      <w:sz w:val="16"/>
      <w:szCs w:val="16"/>
    </w:rPr>
  </w:style>
  <w:style w:type="paragraph" w:customStyle="1" w:styleId="15">
    <w:name w:val="Текст примечания1"/>
    <w:basedOn w:val="a"/>
    <w:next w:val="ae"/>
    <w:link w:val="af"/>
    <w:uiPriority w:val="99"/>
    <w:unhideWhenUsed/>
    <w:rsid w:val="00E62EEF"/>
    <w:pPr>
      <w:spacing w:after="200" w:line="240" w:lineRule="auto"/>
    </w:pPr>
    <w:rPr>
      <w:rFonts w:cs="Times New Roman"/>
      <w:sz w:val="20"/>
      <w:szCs w:val="20"/>
      <w:lang w:val="en-US"/>
    </w:rPr>
  </w:style>
  <w:style w:type="character" w:customStyle="1" w:styleId="af">
    <w:name w:val="Текст примечания Знак"/>
    <w:basedOn w:val="a0"/>
    <w:link w:val="15"/>
    <w:uiPriority w:val="99"/>
    <w:rsid w:val="00E62EEF"/>
    <w:rPr>
      <w:rFonts w:cs="Times New Roman"/>
      <w:sz w:val="20"/>
      <w:szCs w:val="20"/>
      <w:lang w:val="en-US"/>
    </w:rPr>
  </w:style>
  <w:style w:type="paragraph" w:customStyle="1" w:styleId="16">
    <w:name w:val="Тема примечания1"/>
    <w:basedOn w:val="ae"/>
    <w:next w:val="ae"/>
    <w:uiPriority w:val="99"/>
    <w:semiHidden/>
    <w:unhideWhenUsed/>
    <w:rsid w:val="00E62EEF"/>
    <w:pPr>
      <w:spacing w:after="200"/>
    </w:pPr>
    <w:rPr>
      <w:rFonts w:eastAsia="Times New Roman" w:cs="Times New Roman"/>
      <w:b/>
      <w:bCs/>
      <w:lang w:val="en-US"/>
    </w:rPr>
  </w:style>
  <w:style w:type="character" w:customStyle="1" w:styleId="af0">
    <w:name w:val="Тема примечания Знак"/>
    <w:basedOn w:val="af"/>
    <w:link w:val="af1"/>
    <w:uiPriority w:val="99"/>
    <w:semiHidden/>
    <w:rsid w:val="00E62EEF"/>
    <w:rPr>
      <w:rFonts w:cs="Times New Roman"/>
      <w:b/>
      <w:bCs/>
      <w:sz w:val="20"/>
      <w:szCs w:val="20"/>
      <w:lang w:val="en-US"/>
    </w:rPr>
  </w:style>
  <w:style w:type="paragraph" w:customStyle="1" w:styleId="17">
    <w:name w:val="Рецензия1"/>
    <w:next w:val="af2"/>
    <w:hidden/>
    <w:uiPriority w:val="99"/>
    <w:semiHidden/>
    <w:rsid w:val="00E62EEF"/>
    <w:pPr>
      <w:spacing w:after="0" w:line="240" w:lineRule="auto"/>
    </w:pPr>
    <w:rPr>
      <w:rFonts w:eastAsia="Times New Roman" w:cs="Times New Roman"/>
      <w:lang w:val="en-US"/>
    </w:rPr>
  </w:style>
  <w:style w:type="character" w:customStyle="1" w:styleId="blk">
    <w:name w:val="blk"/>
    <w:basedOn w:val="a0"/>
    <w:rsid w:val="00E62EEF"/>
    <w:rPr>
      <w:rFonts w:cs="Times New Roman"/>
    </w:rPr>
  </w:style>
  <w:style w:type="character" w:customStyle="1" w:styleId="apple-converted-space">
    <w:name w:val="apple-converted-space"/>
    <w:basedOn w:val="a0"/>
    <w:rsid w:val="00E62EEF"/>
    <w:rPr>
      <w:rFonts w:cs="Times New Roman"/>
    </w:rPr>
  </w:style>
  <w:style w:type="character" w:customStyle="1" w:styleId="hl">
    <w:name w:val="hl"/>
    <w:basedOn w:val="a0"/>
    <w:rsid w:val="00E62EEF"/>
    <w:rPr>
      <w:rFonts w:cs="Times New Roman"/>
    </w:rPr>
  </w:style>
  <w:style w:type="character" w:customStyle="1" w:styleId="nobr">
    <w:name w:val="nobr"/>
    <w:basedOn w:val="a0"/>
    <w:rsid w:val="00E62EEF"/>
    <w:rPr>
      <w:rFonts w:cs="Times New Roman"/>
    </w:rPr>
  </w:style>
  <w:style w:type="character" w:customStyle="1" w:styleId="18">
    <w:name w:val="Просмотренная гиперссылка1"/>
    <w:basedOn w:val="a0"/>
    <w:uiPriority w:val="99"/>
    <w:semiHidden/>
    <w:unhideWhenUsed/>
    <w:rsid w:val="00E62EEF"/>
    <w:rPr>
      <w:rFonts w:cs="Times New Roman"/>
      <w:color w:val="800080"/>
      <w:u w:val="single"/>
    </w:rPr>
  </w:style>
  <w:style w:type="table" w:customStyle="1" w:styleId="110">
    <w:name w:val="Сетка таблицы11"/>
    <w:basedOn w:val="a1"/>
    <w:next w:val="a6"/>
    <w:uiPriority w:val="59"/>
    <w:rsid w:val="00E62EE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E62EE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6"/>
    <w:uiPriority w:val="59"/>
    <w:rsid w:val="00E62EE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E62EEF"/>
    <w:pPr>
      <w:spacing w:after="0" w:line="240" w:lineRule="auto"/>
    </w:pPr>
  </w:style>
  <w:style w:type="character" w:styleId="af3">
    <w:name w:val="Hyperlink"/>
    <w:basedOn w:val="a0"/>
    <w:uiPriority w:val="99"/>
    <w:unhideWhenUsed/>
    <w:rsid w:val="00E62EEF"/>
    <w:rPr>
      <w:color w:val="0563C1" w:themeColor="hyperlink"/>
      <w:u w:val="single"/>
    </w:rPr>
  </w:style>
  <w:style w:type="paragraph" w:styleId="ae">
    <w:name w:val="annotation text"/>
    <w:basedOn w:val="a"/>
    <w:link w:val="19"/>
    <w:uiPriority w:val="99"/>
    <w:semiHidden/>
    <w:unhideWhenUsed/>
    <w:rsid w:val="00E62EEF"/>
    <w:pPr>
      <w:spacing w:line="240" w:lineRule="auto"/>
    </w:pPr>
    <w:rPr>
      <w:sz w:val="20"/>
      <w:szCs w:val="20"/>
    </w:rPr>
  </w:style>
  <w:style w:type="character" w:customStyle="1" w:styleId="19">
    <w:name w:val="Текст примечания Знак1"/>
    <w:basedOn w:val="a0"/>
    <w:link w:val="ae"/>
    <w:uiPriority w:val="99"/>
    <w:semiHidden/>
    <w:rsid w:val="00E62EEF"/>
    <w:rPr>
      <w:sz w:val="20"/>
      <w:szCs w:val="20"/>
    </w:rPr>
  </w:style>
  <w:style w:type="paragraph" w:styleId="af1">
    <w:name w:val="annotation subject"/>
    <w:basedOn w:val="ae"/>
    <w:next w:val="ae"/>
    <w:link w:val="af0"/>
    <w:uiPriority w:val="99"/>
    <w:semiHidden/>
    <w:unhideWhenUsed/>
    <w:rsid w:val="00E62EEF"/>
    <w:rPr>
      <w:rFonts w:cs="Times New Roman"/>
      <w:b/>
      <w:bCs/>
      <w:lang w:val="en-US"/>
    </w:rPr>
  </w:style>
  <w:style w:type="character" w:customStyle="1" w:styleId="1a">
    <w:name w:val="Тема примечания Знак1"/>
    <w:basedOn w:val="19"/>
    <w:uiPriority w:val="99"/>
    <w:semiHidden/>
    <w:rsid w:val="00E62EEF"/>
    <w:rPr>
      <w:b/>
      <w:bCs/>
      <w:sz w:val="20"/>
      <w:szCs w:val="20"/>
    </w:rPr>
  </w:style>
  <w:style w:type="paragraph" w:styleId="af2">
    <w:name w:val="Revision"/>
    <w:hidden/>
    <w:uiPriority w:val="99"/>
    <w:semiHidden/>
    <w:rsid w:val="00E62EEF"/>
    <w:pPr>
      <w:spacing w:after="0" w:line="240" w:lineRule="auto"/>
    </w:pPr>
  </w:style>
  <w:style w:type="character" w:styleId="af4">
    <w:name w:val="FollowedHyperlink"/>
    <w:basedOn w:val="a0"/>
    <w:uiPriority w:val="99"/>
    <w:semiHidden/>
    <w:unhideWhenUsed/>
    <w:rsid w:val="00E62E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roskazna.ru" TargetMode="External"/><Relationship Id="rId18" Type="http://schemas.openxmlformats.org/officeDocument/2006/relationships/hyperlink" Target="consultantplus://offline/ref=9DE2B0EC633DA940F5A0CA272EB4907A06F69C4CA617D0D00739C39F8F9861F38801D91150D0823967A7EFE009E0E69EA37F096D0F8E87BCl0P3N"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www.consultant.ru/cons/cgi/online.cgi?rnd=609BD07036BEB59D988E50C1B0B7A540&amp;req=doc&amp;base=LAW&amp;n=330806&amp;REFFIELD=134&amp;REFDST=100140&amp;REFDOC=321855&amp;REFBASE=LAW&amp;stat=refcode%3D16876%3Bindex%3D212"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consultantplus://offline/ref=9DE2B0EC633DA940F5A0CA272EB4907A06F59C48A515D0D00739C39F8F9861F38801D91150D0803F68A7EFE009E0E69EA37F096D0F8E87BCl0P3N"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36A43BC91B8D78CFCD45A645EE5D79056FE1C075FA79073219D0D3E5FAD481C53FEFDE3AA9F997DB5D0779477AEDO4N" TargetMode="External"/><Relationship Id="rId20" Type="http://schemas.openxmlformats.org/officeDocument/2006/relationships/hyperlink" Target="consultantplus://offline/ref=3F9074C5687B24394ABCFF26C211A4B55D3B706E895FE23C38699997C057B30273003EABBF8F2943x2qB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normativ.kontur.ru/document?moduleId=1&amp;documentId=205936" TargetMode="External"/><Relationship Id="rId5" Type="http://schemas.openxmlformats.org/officeDocument/2006/relationships/footnotes" Target="footnotes.xml"/><Relationship Id="rId15" Type="http://schemas.openxmlformats.org/officeDocument/2006/relationships/hyperlink" Target="consultantplus://offline/ref=548F0424D5C4EF7FCE1BBF23C9840C1AC1C9D9E9AEF8E7C5F40350418D06978BC096B8E8E6D6EE2BA10C2874E2jE5DM" TargetMode="External"/><Relationship Id="rId23" Type="http://schemas.openxmlformats.org/officeDocument/2006/relationships/hyperlink" Target="http://www.consultant.ru/cons/cgi/online.cgi?rnd=609BD07036BEB59D988E50C1B0B7A540&amp;req=doc&amp;base=LAW&amp;n=321855&amp;dst=100326&amp;fld=134"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3F9074C5687B24394ABCFF26C211A4B55E3278628E55E23C38699997C057B30273003EABBF8F2843x2q9O"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3F9074C5687B24394ABCFF26C211A4B55D3B706D8F52E23C38699997C0x5q7O" TargetMode="External"/><Relationship Id="rId22" Type="http://schemas.openxmlformats.org/officeDocument/2006/relationships/hyperlink" Target="http://www.consultant.ru/cons/cgi/online.cgi?rnd=609BD07036BEB59D988E50C1B0B7A540&amp;req=doc&amp;base=LAW&amp;n=206323&amp;REFFIELD=134&amp;REFDST=100195&amp;REFDOC=321855&amp;REFBASE=LAW&amp;stat=refcode%3D16876%3Bindex%3D276" TargetMode="External"/><Relationship Id="rId27"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40</Pages>
  <Words>13230</Words>
  <Characters>75415</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11</cp:revision>
  <cp:lastPrinted>2020-07-09T14:41:00Z</cp:lastPrinted>
  <dcterms:created xsi:type="dcterms:W3CDTF">2020-07-09T14:39:00Z</dcterms:created>
  <dcterms:modified xsi:type="dcterms:W3CDTF">2020-07-09T15:32:00Z</dcterms:modified>
</cp:coreProperties>
</file>