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9B" w:rsidRPr="00C7279B" w:rsidRDefault="00C7279B" w:rsidP="00C72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7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7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</w:t>
      </w:r>
    </w:p>
    <w:p w:rsidR="00C7279B" w:rsidRPr="00C7279B" w:rsidRDefault="00C7279B" w:rsidP="00C72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заочного голосования Рабочего органа Совета по аудиторской деятельности </w:t>
      </w:r>
    </w:p>
    <w:p w:rsidR="00C7279B" w:rsidRPr="00C7279B" w:rsidRDefault="00C7279B" w:rsidP="00C72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79B" w:rsidRPr="00C7279B" w:rsidRDefault="00C7279B" w:rsidP="00C72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7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586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</w:t>
      </w:r>
      <w:r w:rsidRPr="00C7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="00586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7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1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EE1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C12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287B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2020 </w:t>
      </w:r>
      <w:r w:rsidRPr="00C727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г. № </w:t>
      </w:r>
      <w:r w:rsidR="009A34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287B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C727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C7279B" w:rsidRPr="00C7279B" w:rsidRDefault="00C7279B" w:rsidP="00C7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279B" w:rsidRPr="00C7279B" w:rsidRDefault="00C7279B" w:rsidP="00C72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79B" w:rsidRPr="00C7279B" w:rsidRDefault="00C7279B" w:rsidP="00C7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Регламентом Рабочего органа Совета по аудиторской, утвержденным Советом по аудиторской деятельности 22 сентября 2011 г. (протокол № 2), по состоянию</w:t>
      </w:r>
      <w:r w:rsidR="007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3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287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B3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87BB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поступило</w:t>
      </w:r>
      <w:r w:rsidR="0090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584"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072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F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опросных листов </w:t>
      </w: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членов Рабочего органа Совета по аудиторской деятельности:</w:t>
      </w:r>
      <w:proofErr w:type="gramEnd"/>
    </w:p>
    <w:p w:rsidR="00C7279B" w:rsidRPr="00C7279B" w:rsidRDefault="00C7279B" w:rsidP="00C7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7279B" w:rsidRPr="00C7279B" w:rsidTr="000F6A96">
        <w:trPr>
          <w:trHeight w:val="2799"/>
        </w:trPr>
        <w:tc>
          <w:tcPr>
            <w:tcW w:w="5068" w:type="dxa"/>
          </w:tcPr>
          <w:p w:rsidR="00C7279B" w:rsidRPr="00C7279B" w:rsidRDefault="00C7279B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Рабочего органа </w:t>
            </w:r>
          </w:p>
          <w:p w:rsidR="00C7279B" w:rsidRPr="00C7279B" w:rsidRDefault="00C7279B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по </w:t>
            </w:r>
            <w:proofErr w:type="gramStart"/>
            <w:r w:rsidRPr="00C7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аудиторской</w:t>
            </w:r>
            <w:proofErr w:type="gramEnd"/>
          </w:p>
          <w:p w:rsidR="00C7279B" w:rsidRPr="00C7279B" w:rsidRDefault="00C7279B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деятельности, представившие </w:t>
            </w:r>
          </w:p>
          <w:p w:rsidR="00C7279B" w:rsidRPr="00C7279B" w:rsidRDefault="00C7279B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опросные листы:</w:t>
            </w:r>
          </w:p>
          <w:p w:rsidR="00C7279B" w:rsidRPr="00C7279B" w:rsidRDefault="00C7279B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591582" w:rsidRPr="00676F16" w:rsidRDefault="00287BBF" w:rsidP="00287B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</w:rPr>
              <w:t>Г.И. Абакумова</w:t>
            </w:r>
            <w:r w:rsidR="00BA0478" w:rsidRPr="0059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7279B" w:rsidRPr="0059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Т.А. </w:t>
            </w:r>
            <w:proofErr w:type="spellStart"/>
            <w:r w:rsidR="00C7279B" w:rsidRPr="0059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Арвачева</w:t>
            </w:r>
            <w:proofErr w:type="spellEnd"/>
            <w:r w:rsidR="00C7279B" w:rsidRPr="0059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91582" w:rsidRPr="00591582" w:rsidRDefault="00591582" w:rsidP="00591582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И.А. Буян, </w:t>
            </w:r>
            <w:r w:rsidR="00287BBF" w:rsidRPr="00591582">
              <w:rPr>
                <w:rFonts w:ascii="Times New Roman" w:eastAsia="Times New Roman" w:hAnsi="Times New Roman" w:cs="Times New Roman"/>
                <w:sz w:val="28"/>
                <w:szCs w:val="28"/>
              </w:rPr>
              <w:t>О.В. Горячева</w:t>
            </w:r>
            <w:r w:rsidR="00287BBF" w:rsidRPr="0059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1072E" w:rsidRDefault="00287BBF" w:rsidP="00B1072E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</w:rPr>
              <w:t>Л.А. Иванова,</w:t>
            </w:r>
            <w:r w:rsidR="00591582" w:rsidRPr="00591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</w:rPr>
              <w:t>С.И. Карпухина,</w:t>
            </w:r>
          </w:p>
          <w:p w:rsidR="00B1072E" w:rsidRDefault="009B5A30" w:rsidP="00676F16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Кобозева,</w:t>
            </w:r>
            <w:r w:rsidR="00B1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B1072E" w:rsidRPr="00495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1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1072E" w:rsidRPr="00495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1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Козырев,</w:t>
            </w:r>
          </w:p>
          <w:p w:rsidR="00676F16" w:rsidRPr="00591582" w:rsidRDefault="00676F16" w:rsidP="00676F16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Красильникова, </w:t>
            </w:r>
          </w:p>
          <w:p w:rsidR="00591582" w:rsidRPr="00591582" w:rsidRDefault="00287BBF" w:rsidP="00591582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</w:rPr>
              <w:t>Малофеева</w:t>
            </w:r>
            <w:proofErr w:type="spellEnd"/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76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</w:rPr>
              <w:t>Межуева</w:t>
            </w:r>
            <w:proofErr w:type="spellEnd"/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648AA" w:rsidRPr="00591582" w:rsidRDefault="003F46B6" w:rsidP="00591582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И.М. Милюкова,</w:t>
            </w:r>
            <w:r w:rsidR="00287BBF" w:rsidRPr="0059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  <w:r w:rsidR="00676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287BBF" w:rsidRPr="0059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Надеждина,</w:t>
            </w:r>
          </w:p>
          <w:p w:rsidR="00591582" w:rsidRPr="00676F16" w:rsidRDefault="00373B60" w:rsidP="00287B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 Носова,</w:t>
            </w:r>
            <w:r w:rsidR="00287BBF" w:rsidRPr="0059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7BBF" w:rsidRPr="00591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Рассказова </w:t>
            </w:r>
            <w:proofErr w:type="gramStart"/>
            <w:r w:rsidR="00287BBF" w:rsidRPr="00591582">
              <w:rPr>
                <w:rFonts w:ascii="Times New Roman" w:eastAsia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="00287BBF" w:rsidRPr="00591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иколаева, </w:t>
            </w:r>
            <w:r w:rsidR="00591582" w:rsidRPr="00591582">
              <w:rPr>
                <w:rFonts w:ascii="Times New Roman" w:eastAsia="Times New Roman" w:hAnsi="Times New Roman" w:cs="Times New Roman"/>
                <w:sz w:val="28"/>
                <w:szCs w:val="28"/>
              </w:rPr>
              <w:t>Е.В. Старовойтова,</w:t>
            </w:r>
          </w:p>
          <w:p w:rsidR="007C1543" w:rsidRPr="00676F16" w:rsidRDefault="00BD16D0" w:rsidP="00287B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 Суханов,</w:t>
            </w:r>
            <w:r w:rsidR="00287BBF" w:rsidRPr="00591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Б.А. </w:t>
            </w:r>
            <w:proofErr w:type="spellStart"/>
            <w:r w:rsidR="00287BBF" w:rsidRPr="00591582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Федосимов</w:t>
            </w:r>
            <w:proofErr w:type="spellEnd"/>
            <w:r w:rsidR="00287BBF" w:rsidRPr="00591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BD16D0" w:rsidRPr="00BA0478" w:rsidRDefault="00373B60" w:rsidP="00287B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Л.З. </w:t>
            </w:r>
            <w:proofErr w:type="spellStart"/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Шнейдман</w:t>
            </w:r>
            <w:proofErr w:type="spellEnd"/>
          </w:p>
          <w:p w:rsidR="00C7279B" w:rsidRPr="00B318E2" w:rsidRDefault="00C7279B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7279B" w:rsidRPr="00C7279B" w:rsidTr="000F6A96">
        <w:trPr>
          <w:trHeight w:val="2799"/>
        </w:trPr>
        <w:tc>
          <w:tcPr>
            <w:tcW w:w="5068" w:type="dxa"/>
          </w:tcPr>
          <w:p w:rsidR="00C7279B" w:rsidRPr="00C7279B" w:rsidRDefault="00C7279B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Рабочего органа </w:t>
            </w:r>
          </w:p>
          <w:p w:rsidR="00C7279B" w:rsidRPr="00C7279B" w:rsidRDefault="00C7279B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по </w:t>
            </w:r>
            <w:proofErr w:type="gramStart"/>
            <w:r w:rsidRPr="00C7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аудиторской</w:t>
            </w:r>
            <w:proofErr w:type="gramEnd"/>
          </w:p>
          <w:p w:rsidR="00C7279B" w:rsidRPr="00C7279B" w:rsidRDefault="00C7279B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деятельности, опросные листы</w:t>
            </w:r>
          </w:p>
          <w:p w:rsidR="00C7279B" w:rsidRPr="00C7279B" w:rsidRDefault="00C7279B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Pr="00C7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признаны </w:t>
            </w:r>
          </w:p>
          <w:p w:rsidR="00C7279B" w:rsidRPr="00C7279B" w:rsidRDefault="00C7279B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действительными при </w:t>
            </w:r>
          </w:p>
          <w:p w:rsidR="00C7279B" w:rsidRPr="00C7279B" w:rsidRDefault="00C7279B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принятии</w:t>
            </w:r>
            <w:proofErr w:type="gramEnd"/>
            <w:r w:rsidRPr="00C7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</w:t>
            </w:r>
          </w:p>
          <w:p w:rsidR="00C7279B" w:rsidRPr="00C7279B" w:rsidRDefault="00C7279B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B1072E" w:rsidRPr="00676F16" w:rsidRDefault="00B1072E" w:rsidP="00B107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</w:rPr>
              <w:t>Г.И. Абакумова</w:t>
            </w:r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Т.А. </w:t>
            </w:r>
            <w:proofErr w:type="spellStart"/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Арвачева</w:t>
            </w:r>
            <w:proofErr w:type="spellEnd"/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1072E" w:rsidRPr="00591582" w:rsidRDefault="00B1072E" w:rsidP="00B1072E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</w:rPr>
              <w:t>И.А. Буян, О.В. Горячева</w:t>
            </w:r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1072E" w:rsidRDefault="00B1072E" w:rsidP="00B1072E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</w:rPr>
              <w:t>Л.А. Иванова, С.И. Карпухина,</w:t>
            </w:r>
          </w:p>
          <w:p w:rsidR="00B1072E" w:rsidRDefault="00B1072E" w:rsidP="00B1072E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Кобозева,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495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95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Козырев,</w:t>
            </w:r>
          </w:p>
          <w:p w:rsidR="00B1072E" w:rsidRPr="00591582" w:rsidRDefault="00B1072E" w:rsidP="00B1072E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Красильникова, </w:t>
            </w:r>
          </w:p>
          <w:p w:rsidR="00B1072E" w:rsidRPr="00591582" w:rsidRDefault="00B1072E" w:rsidP="00B1072E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</w:rPr>
              <w:t>Малофеева</w:t>
            </w:r>
            <w:proofErr w:type="spellEnd"/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</w:rPr>
              <w:t>Межуева</w:t>
            </w:r>
            <w:proofErr w:type="spellEnd"/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1072E" w:rsidRPr="00591582" w:rsidRDefault="00B1072E" w:rsidP="00B1072E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И.М. Милюкова, 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Надеждина,</w:t>
            </w:r>
          </w:p>
          <w:p w:rsidR="00B1072E" w:rsidRPr="00676F16" w:rsidRDefault="00B1072E" w:rsidP="00B107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О.А. Носова, </w:t>
            </w:r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Рассказова </w:t>
            </w:r>
            <w:proofErr w:type="gramStart"/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</w:rPr>
              <w:t>иколаева, Е.В. Старовойтова,</w:t>
            </w:r>
          </w:p>
          <w:p w:rsidR="00B1072E" w:rsidRPr="00676F16" w:rsidRDefault="00B1072E" w:rsidP="00B107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 Суханов,</w:t>
            </w:r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Б.А. </w:t>
            </w:r>
            <w:proofErr w:type="spellStart"/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Федосимов</w:t>
            </w:r>
            <w:proofErr w:type="spellEnd"/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B1072E" w:rsidRPr="00BA0478" w:rsidRDefault="00B1072E" w:rsidP="00B107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Л.З. </w:t>
            </w:r>
            <w:proofErr w:type="spellStart"/>
            <w:r w:rsidRPr="00591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Шнейдман</w:t>
            </w:r>
            <w:proofErr w:type="spellEnd"/>
          </w:p>
          <w:p w:rsidR="00287BBF" w:rsidRPr="00B318E2" w:rsidRDefault="00287BBF" w:rsidP="00B1072E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C7279B" w:rsidRPr="00C7279B" w:rsidRDefault="00C7279B" w:rsidP="00C7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Результаты заочного голосования определены </w:t>
      </w:r>
      <w:r w:rsidR="00B3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28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8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7279B" w:rsidRDefault="00C7279B" w:rsidP="00C72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6C6" w:rsidRPr="00C7279B" w:rsidRDefault="007F76C6" w:rsidP="00C72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79B" w:rsidRPr="00C7279B" w:rsidRDefault="00576E35" w:rsidP="00576E35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748E9" w:rsidRPr="005748E9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Классификатор нарушений и недостатков, выявленных в ходе внешнего контроля качества работы аудиторских организаций, аудиторов</w:t>
      </w:r>
    </w:p>
    <w:p w:rsidR="00C7279B" w:rsidRPr="00C7279B" w:rsidRDefault="00C7279B" w:rsidP="00C7279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CC723" wp14:editId="368066ED">
                <wp:simplePos x="0" y="0"/>
                <wp:positionH relativeFrom="column">
                  <wp:posOffset>70485</wp:posOffset>
                </wp:positionH>
                <wp:positionV relativeFrom="paragraph">
                  <wp:posOffset>185420</wp:posOffset>
                </wp:positionV>
                <wp:extent cx="6238875" cy="0"/>
                <wp:effectExtent l="0" t="0" r="9525" b="1905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4.6pt" to="496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mGGwIAADM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MJhdhpEi&#10;HcxoLRRHeWhNb1wBEZXa2FAcPaoXs9b0m0NKVy1ROx4pvp4MpGUhI3mTEjbOwAXb/rNmEEP2Xsc+&#10;HRvboUYK8ykkBnDoBTrGwZxug+FHjygcTvKH6fRxjBG9+hJSBIiQaKzzH7nuUDBKLIF9BCSHtfOB&#10;0q+QEK70SkgZ5y4V6ks8G+fjmOC0FCw4Q5izu20lLTqQoJz4xfrAcx9m9V6xCNZywpYX2xMhzzZc&#10;LlXAg1KAzsU6S+P7LJ0tp8vpaDDKJ8vBKK3rwYdVNRpMVtnjuH6oq6rOfgRq2ahoBWNcBXZXmWaj&#10;v5PB5cGcBXYT6q0NyVv02C8ge/1H0nGqYZBnSWw1O23sddqgzBh8eUVB+vd7sO/f+uInAAAA//8D&#10;AFBLAwQUAAYACAAAACEABV+Iq9sAAAAIAQAADwAAAGRycy9kb3ducmV2LnhtbEyPQUvDQBCF74L/&#10;YRnBm90khWJiNqWIehEEa/S8yU6T0N3ZkN2m8d874sEe37zHm++V28VZMeMUBk8K0lUCAqn1ZqBO&#10;Qf3xfHcPIkRNRltPqOAbA2yr66tSF8af6R3nfewEl1AotII+xrGQMrQ9Oh1WfkRi7+AnpyPLqZNm&#10;0mcud1ZmSbKRTg/EH3o94mOP7XF/cgp2X69P67e5cd6avKs/jauTl0yp25tl9wAi4hL/w/CLz+hQ&#10;MVPjT2SCsKzTlJMKsjwDwX6erzcgmr+DrEp5OaD6AQAA//8DAFBLAQItABQABgAIAAAAIQC2gziS&#10;/gAAAOEBAAATAAAAAAAAAAAAAAAAAAAAAABbQ29udGVudF9UeXBlc10ueG1sUEsBAi0AFAAGAAgA&#10;AAAhADj9If/WAAAAlAEAAAsAAAAAAAAAAAAAAAAALwEAAF9yZWxzLy5yZWxzUEsBAi0AFAAGAAgA&#10;AAAhAFdRyYYbAgAAMwQAAA4AAAAAAAAAAAAAAAAALgIAAGRycy9lMm9Eb2MueG1sUEsBAi0AFAAG&#10;AAgAAAAhAAVfiKvbAAAACAEAAA8AAAAAAAAAAAAAAAAAdQQAAGRycy9kb3ducmV2LnhtbFBLBQYA&#10;AAAABAAEAPMAAAB9BQAAAAA=&#10;"/>
            </w:pict>
          </mc:Fallback>
        </mc:AlternateContent>
      </w:r>
    </w:p>
    <w:p w:rsidR="00576E35" w:rsidRDefault="00576E35" w:rsidP="00576E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8E9" w:rsidRPr="00A71A21" w:rsidRDefault="005748E9" w:rsidP="005748E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A21">
        <w:rPr>
          <w:rFonts w:ascii="Times New Roman" w:eastAsia="Calibri" w:hAnsi="Times New Roman" w:cs="Times New Roman"/>
          <w:sz w:val="28"/>
          <w:szCs w:val="28"/>
        </w:rPr>
        <w:t>1. Принять к сведению информацию Федерального казначейства по данному вопросу.</w:t>
      </w:r>
    </w:p>
    <w:p w:rsidR="005748E9" w:rsidRPr="00A71A21" w:rsidRDefault="005748E9" w:rsidP="005748E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A21">
        <w:rPr>
          <w:rFonts w:ascii="Times New Roman" w:eastAsia="Calibri" w:hAnsi="Times New Roman" w:cs="Times New Roman"/>
          <w:sz w:val="28"/>
          <w:szCs w:val="28"/>
        </w:rPr>
        <w:t>2. Рекомендовать Совету по аудиторской деятельности:</w:t>
      </w:r>
    </w:p>
    <w:p w:rsidR="005748E9" w:rsidRPr="00A71A21" w:rsidRDefault="00846780" w:rsidP="005748E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</w:t>
      </w:r>
      <w:r w:rsidR="00A1056A">
        <w:rPr>
          <w:rFonts w:ascii="Times New Roman" w:eastAsia="Calibri" w:hAnsi="Times New Roman" w:cs="Times New Roman"/>
          <w:sz w:val="28"/>
          <w:szCs w:val="28"/>
        </w:rPr>
        <w:t xml:space="preserve">одобрить </w:t>
      </w:r>
      <w:r w:rsidR="005748E9" w:rsidRPr="00A71A21">
        <w:rPr>
          <w:rFonts w:ascii="Times New Roman" w:eastAsia="Calibri" w:hAnsi="Times New Roman" w:cs="Times New Roman"/>
          <w:sz w:val="28"/>
          <w:szCs w:val="28"/>
        </w:rPr>
        <w:t>изменения Классификатора нарушений и недостатков, выявленных в ходе внешнего контроля качества работы аудиторских организаций, аудиторов</w:t>
      </w:r>
      <w:r w:rsidR="005748E9">
        <w:rPr>
          <w:rFonts w:ascii="Times New Roman" w:eastAsia="Calibri" w:hAnsi="Times New Roman" w:cs="Times New Roman"/>
          <w:sz w:val="28"/>
          <w:szCs w:val="28"/>
        </w:rPr>
        <w:t>,</w:t>
      </w:r>
      <w:r w:rsidR="005748E9" w:rsidRPr="00A71A21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приложению;</w:t>
      </w:r>
    </w:p>
    <w:p w:rsidR="005748E9" w:rsidRDefault="005748E9" w:rsidP="005748E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A21">
        <w:rPr>
          <w:rFonts w:ascii="Times New Roman" w:eastAsia="Calibri" w:hAnsi="Times New Roman" w:cs="Times New Roman"/>
          <w:sz w:val="28"/>
          <w:szCs w:val="28"/>
        </w:rPr>
        <w:t>б) предложить саморегулируем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A71A21">
        <w:rPr>
          <w:rFonts w:ascii="Times New Roman" w:eastAsia="Calibri" w:hAnsi="Times New Roman" w:cs="Times New Roman"/>
          <w:sz w:val="28"/>
          <w:szCs w:val="28"/>
        </w:rPr>
        <w:t xml:space="preserve"> организац</w:t>
      </w:r>
      <w:proofErr w:type="gramStart"/>
      <w:r w:rsidRPr="00A71A21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71A21">
        <w:rPr>
          <w:rFonts w:ascii="Times New Roman" w:eastAsia="Calibri" w:hAnsi="Times New Roman" w:cs="Times New Roman"/>
          <w:sz w:val="28"/>
          <w:szCs w:val="28"/>
        </w:rPr>
        <w:t xml:space="preserve"> ау</w:t>
      </w:r>
      <w:proofErr w:type="gramEnd"/>
      <w:r w:rsidRPr="00A71A21">
        <w:rPr>
          <w:rFonts w:ascii="Times New Roman" w:eastAsia="Calibri" w:hAnsi="Times New Roman" w:cs="Times New Roman"/>
          <w:sz w:val="28"/>
          <w:szCs w:val="28"/>
        </w:rPr>
        <w:t>диторов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Ассоциация «Содружество»</w:t>
      </w:r>
      <w:r w:rsidRPr="00A71A21">
        <w:rPr>
          <w:rFonts w:ascii="Times New Roman" w:eastAsia="Calibri" w:hAnsi="Times New Roman" w:cs="Times New Roman"/>
          <w:sz w:val="28"/>
          <w:szCs w:val="28"/>
        </w:rPr>
        <w:t xml:space="preserve"> и Федеральному казначейству применять Классификатор при осуществлении внешнего контроля качества работы аудиторских организаций, аудиторов.</w:t>
      </w:r>
    </w:p>
    <w:p w:rsidR="007A62F7" w:rsidRDefault="005748E9" w:rsidP="005301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1D1C11">
        <w:rPr>
          <w:rFonts w:ascii="Times New Roman" w:eastAsia="Calibri" w:hAnsi="Times New Roman" w:cs="Times New Roman"/>
          <w:sz w:val="28"/>
          <w:szCs w:val="28"/>
        </w:rPr>
        <w:t xml:space="preserve">Предложить </w:t>
      </w:r>
      <w:r w:rsidRPr="00A71A21">
        <w:rPr>
          <w:rFonts w:ascii="Times New Roman" w:eastAsia="Calibri" w:hAnsi="Times New Roman" w:cs="Times New Roman"/>
          <w:sz w:val="28"/>
          <w:szCs w:val="28"/>
        </w:rPr>
        <w:t>Федерально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A71A21">
        <w:rPr>
          <w:rFonts w:ascii="Times New Roman" w:eastAsia="Calibri" w:hAnsi="Times New Roman" w:cs="Times New Roman"/>
          <w:sz w:val="28"/>
          <w:szCs w:val="28"/>
        </w:rPr>
        <w:t xml:space="preserve"> казначейств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A71A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1C11">
        <w:rPr>
          <w:rFonts w:ascii="Times New Roman" w:eastAsia="Calibri" w:hAnsi="Times New Roman" w:cs="Times New Roman"/>
          <w:sz w:val="28"/>
          <w:szCs w:val="28"/>
        </w:rPr>
        <w:t>представить данный вопрос Совету по аудиторской деятельности.</w:t>
      </w:r>
    </w:p>
    <w:p w:rsidR="00530163" w:rsidRDefault="00530163" w:rsidP="00530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79B" w:rsidRPr="00C7279B" w:rsidRDefault="00C7279B" w:rsidP="0053016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голосов членов Рабочего органа Совета по аудиторской деятельности:</w:t>
      </w:r>
    </w:p>
    <w:p w:rsidR="00C7279B" w:rsidRPr="005A738A" w:rsidRDefault="005A738A" w:rsidP="00C7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AC1AC6" w:rsidRPr="005A73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5A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C1AC6" w:rsidRPr="005A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79B" w:rsidRPr="005A73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голосов,</w:t>
      </w:r>
    </w:p>
    <w:p w:rsidR="00C7279B" w:rsidRPr="005A738A" w:rsidRDefault="00784476" w:rsidP="00C7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- </w:t>
      </w:r>
      <w:r w:rsidR="00AC1AC6" w:rsidRPr="005A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C7279B" w:rsidRPr="005A73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голосов,</w:t>
      </w:r>
    </w:p>
    <w:p w:rsidR="00C7279B" w:rsidRPr="00784476" w:rsidRDefault="00784476" w:rsidP="00C7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«ВОЗДЕРЖАЛСЯ» - </w:t>
      </w:r>
      <w:r w:rsidR="005A73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1AC6" w:rsidRPr="005A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79B" w:rsidRPr="005A73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F6A96" w:rsidRPr="005A73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</w:t>
      </w:r>
      <w:r w:rsidR="00C7279B" w:rsidRPr="005A7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79B" w:rsidRDefault="00C7279B" w:rsidP="00C7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35" w:rsidRDefault="00576E35" w:rsidP="00C7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35" w:rsidRPr="00C7279B" w:rsidRDefault="00576E35" w:rsidP="0061422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614228" w:rsidRPr="00614228">
        <w:rPr>
          <w:rFonts w:ascii="Times New Roman" w:eastAsia="Times New Roman" w:hAnsi="Times New Roman" w:cs="Times New Roman"/>
          <w:sz w:val="28"/>
          <w:szCs w:val="20"/>
          <w:lang w:eastAsia="ru-RU"/>
        </w:rPr>
        <w:t>О готовности к проведению квалификационного экзамена на получение квалификационного аттестата аудитора по новым правилам</w:t>
      </w:r>
    </w:p>
    <w:p w:rsidR="00576E35" w:rsidRPr="00C7279B" w:rsidRDefault="00576E35" w:rsidP="00576E35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11CD5" wp14:editId="6EFBD9C3">
                <wp:simplePos x="0" y="0"/>
                <wp:positionH relativeFrom="column">
                  <wp:posOffset>70485</wp:posOffset>
                </wp:positionH>
                <wp:positionV relativeFrom="paragraph">
                  <wp:posOffset>185420</wp:posOffset>
                </wp:positionV>
                <wp:extent cx="6238875" cy="0"/>
                <wp:effectExtent l="0" t="0" r="952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4.6pt" to="496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0RGgIAADI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MJgdRop0&#10;MKK1UBzloTO9cQUEVGpjQ230qF7MWtNvDildtUTteGT4ejKQloWM5E1K2DgD+Nv+s2YQQ/ZexzYd&#10;G9uhRgrzKSQGcGgFOsa5nG5z4UePKBxO8ofp9HGMEb36ElIEiJBorPMfue5QMEosgX0EJIe184HS&#10;r5AQrvRKSBnHLhXqSzwb5+OY4LQULDhDmLO7bSUtOpAgnPjF+sBzH2b1XrEI1nLClhfbEyHPNlwu&#10;VcCDUoDOxTor4/ssnS2ny+loMMony8EorevBh1U1GkxW2eO4fqirqs5+BGrZqGgFY1wFdleVZqO/&#10;U8HlvZz1ddPprQ3JW/TYLyB7/UfScaphkGdJbDU7bex12iDMGHx5REH593uw75/64icAAAD//wMA&#10;UEsDBBQABgAIAAAAIQAFX4ir2wAAAAgBAAAPAAAAZHJzL2Rvd25yZXYueG1sTI9BS8NAEIXvgv9h&#10;GcGb3SSFYmI2pYh6EQRr9LzJTpPQ3dmQ3abx3zviwR7fvMeb75XbxVkx4xQGTwrSVQICqfVmoE5B&#10;/fF8dw8iRE1GW0+o4BsDbKvrq1IXxp/pHed97ASXUCi0gj7GsZAytD06HVZ+RGLv4CenI8upk2bS&#10;Zy53VmZJspFOD8Qfej3iY4/tcX9yCnZfr0/rt7lx3pq8qz+Nq5OXTKnbm2X3ACLiEv/D8IvP6FAx&#10;U+NPZIKwrNOUkwqyPAPBfp6vNyCav4OsSnk5oPoBAAD//wMAUEsBAi0AFAAGAAgAAAAhALaDOJL+&#10;AAAA4QEAABMAAAAAAAAAAAAAAAAAAAAAAFtDb250ZW50X1R5cGVzXS54bWxQSwECLQAUAAYACAAA&#10;ACEAOP0h/9YAAACUAQAACwAAAAAAAAAAAAAAAAAvAQAAX3JlbHMvLnJlbHNQSwECLQAUAAYACAAA&#10;ACEARPVNERoCAAAyBAAADgAAAAAAAAAAAAAAAAAuAgAAZHJzL2Uyb0RvYy54bWxQSwECLQAUAAYA&#10;CAAAACEABV+Iq9sAAAAIAQAADwAAAAAAAAAAAAAAAAB0BAAAZHJzL2Rvd25yZXYueG1sUEsFBgAA&#10;AAAEAAQA8wAAAHwFAAAAAA==&#10;"/>
            </w:pict>
          </mc:Fallback>
        </mc:AlternateContent>
      </w:r>
    </w:p>
    <w:p w:rsidR="00576E35" w:rsidRDefault="00576E35" w:rsidP="00576E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E35" w:rsidRDefault="00614228" w:rsidP="00530163">
      <w:pPr>
        <w:tabs>
          <w:tab w:val="left" w:pos="1134"/>
        </w:tabs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информацию автономной некоммерческой организации «Единая аттестационная комиссия» по данному вопросу.</w:t>
      </w:r>
    </w:p>
    <w:p w:rsidR="00530163" w:rsidRDefault="00530163" w:rsidP="00530163">
      <w:pPr>
        <w:tabs>
          <w:tab w:val="left" w:pos="1134"/>
        </w:tabs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E35" w:rsidRPr="00C7279B" w:rsidRDefault="00576E35" w:rsidP="007A5F0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голосов членов Рабочего органа Совета по аудиторской деятельности:</w:t>
      </w:r>
    </w:p>
    <w:p w:rsidR="00AC1AC6" w:rsidRPr="00195F42" w:rsidRDefault="00195F42" w:rsidP="00AC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AC1AC6" w:rsidRPr="00195F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5A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1AC6" w:rsidRPr="0019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голосов,</w:t>
      </w:r>
    </w:p>
    <w:p w:rsidR="00AC1AC6" w:rsidRPr="00195F42" w:rsidRDefault="00195F42" w:rsidP="00AC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4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- 1 голос</w:t>
      </w:r>
      <w:r w:rsidR="00AC1AC6" w:rsidRPr="00195F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1AC6" w:rsidRPr="00784476" w:rsidRDefault="00530163" w:rsidP="00AC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«ВОЗДЕРЖАЛСЯ» - </w:t>
      </w:r>
      <w:r w:rsidR="00195F42" w:rsidRPr="00195F42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голос</w:t>
      </w:r>
      <w:r w:rsidR="00AC1AC6" w:rsidRPr="00195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E35" w:rsidRDefault="00576E35" w:rsidP="00C7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E6E" w:rsidRDefault="00E77E6E" w:rsidP="00C7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E6E" w:rsidRPr="00C7279B" w:rsidRDefault="00E77E6E" w:rsidP="00E77E6E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614228" w:rsidRPr="00614228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признании уважительными причин несоблюдения аудиторами требования о прохождении обучения по программам повышения квалификации, установленного статьей 11 Федерального закона «Об аудиторской деятельности</w:t>
      </w:r>
      <w:r w:rsidR="0061422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E77E6E" w:rsidRPr="00C7279B" w:rsidRDefault="00E77E6E" w:rsidP="00E77E6E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A5A31" wp14:editId="7EA2F0AC">
                <wp:simplePos x="0" y="0"/>
                <wp:positionH relativeFrom="column">
                  <wp:posOffset>70485</wp:posOffset>
                </wp:positionH>
                <wp:positionV relativeFrom="paragraph">
                  <wp:posOffset>185420</wp:posOffset>
                </wp:positionV>
                <wp:extent cx="6238875" cy="0"/>
                <wp:effectExtent l="0" t="0" r="952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4.6pt" to="496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nrGgIAADI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sBLnGCnS&#10;wYjWQnGUh870xhUQUKmNDbXRo3oxa02/OaR01RK145Hh68lAWhYykjcpYeMM4G/7z5pBDNl7Hdt0&#10;bGyHGinMp5AYwKEV6BjncrrNhR89onA4yR+m08cxRvTqS0gRIEKisc5/5LpDwSixBPYRkBzWzgdK&#10;v0JCuNIrIWUcu1SoL/FsnI9jgtNSsOAMYc7utpW06ECCcOIX6wPPfZjVe8UiWMsJW15sT4Q823C5&#10;VAEPSgE6F+usjO+zdLacLqejwSifLAejtK4HH1bVaDBZZY/j+qGuqjr7Eahlo6IVjHEV2F1Vmo3+&#10;TgWX93LW102ntzYkb9Fjv4Ds9R9Jx6mGQZ4lsdXstLHXaYMwY/DlEQXl3+/Bvn/qi58AAAD//wMA&#10;UEsDBBQABgAIAAAAIQAFX4ir2wAAAAgBAAAPAAAAZHJzL2Rvd25yZXYueG1sTI9BS8NAEIXvgv9h&#10;GcGb3SSFYmI2pYh6EQRr9LzJTpPQ3dmQ3abx3zviwR7fvMeb75XbxVkx4xQGTwrSVQICqfVmoE5B&#10;/fF8dw8iRE1GW0+o4BsDbKvrq1IXxp/pHed97ASXUCi0gj7GsZAytD06HVZ+RGLv4CenI8upk2bS&#10;Zy53VmZJspFOD8Qfej3iY4/tcX9yCnZfr0/rt7lx3pq8qz+Nq5OXTKnbm2X3ACLiEv/D8IvP6FAx&#10;U+NPZIKwrNOUkwqyPAPBfp6vNyCav4OsSnk5oPoBAAD//wMAUEsBAi0AFAAGAAgAAAAhALaDOJL+&#10;AAAA4QEAABMAAAAAAAAAAAAAAAAAAAAAAFtDb250ZW50X1R5cGVzXS54bWxQSwECLQAUAAYACAAA&#10;ACEAOP0h/9YAAACUAQAACwAAAAAAAAAAAAAAAAAvAQAAX3JlbHMvLnJlbHNQSwECLQAUAAYACAAA&#10;ACEAy4Wp6xoCAAAyBAAADgAAAAAAAAAAAAAAAAAuAgAAZHJzL2Uyb0RvYy54bWxQSwECLQAUAAYA&#10;CAAAACEABV+Iq9sAAAAIAQAADwAAAAAAAAAAAAAAAAB0BAAAZHJzL2Rvd25yZXYueG1sUEsFBgAA&#10;AAAEAAQA8wAAAHwFAAAAAA==&#10;"/>
            </w:pict>
          </mc:Fallback>
        </mc:AlternateContent>
      </w:r>
    </w:p>
    <w:p w:rsidR="007A62F7" w:rsidRDefault="007A62F7" w:rsidP="007A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0163" w:rsidRDefault="00530163" w:rsidP="00530163">
      <w:pPr>
        <w:tabs>
          <w:tab w:val="left" w:pos="1134"/>
        </w:tabs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A62F7" w:rsidRPr="00530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информацию Комиссии по аттестации и повышению квалификации по данному вопросу.</w:t>
      </w:r>
    </w:p>
    <w:p w:rsidR="00530163" w:rsidRDefault="00530163" w:rsidP="0053016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163" w:rsidRPr="00530163" w:rsidRDefault="00530163" w:rsidP="0053016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голосов членов Рабочего органа Совета по аудиторской деятельности:</w:t>
      </w:r>
    </w:p>
    <w:p w:rsidR="00530163" w:rsidRDefault="00530163" w:rsidP="0053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163" w:rsidRPr="007A62F7" w:rsidRDefault="00530163" w:rsidP="0053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- 1</w:t>
      </w:r>
      <w:r w:rsidR="00125A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голосов,</w:t>
      </w:r>
    </w:p>
    <w:p w:rsidR="00530163" w:rsidRPr="007A62F7" w:rsidRDefault="00530163" w:rsidP="0053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- 0 голосов,</w:t>
      </w:r>
    </w:p>
    <w:p w:rsidR="00530163" w:rsidRDefault="00530163" w:rsidP="0053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«ВОЗДЕРЖАЛСЯ» - 0 голосов.</w:t>
      </w:r>
    </w:p>
    <w:p w:rsidR="00E77E6E" w:rsidRPr="00530163" w:rsidRDefault="00E77E6E" w:rsidP="00530163">
      <w:pPr>
        <w:pStyle w:val="af0"/>
        <w:ind w:left="1698"/>
        <w:jc w:val="both"/>
        <w:rPr>
          <w:szCs w:val="28"/>
        </w:rPr>
      </w:pPr>
    </w:p>
    <w:p w:rsidR="00614228" w:rsidRPr="00901F13" w:rsidRDefault="00614228" w:rsidP="0061422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01F13">
        <w:rPr>
          <w:rFonts w:ascii="Times New Roman" w:eastAsia="Times New Roman" w:hAnsi="Times New Roman" w:cs="Times New Roman"/>
          <w:sz w:val="28"/>
          <w:szCs w:val="24"/>
          <w:lang w:eastAsia="ru-RU"/>
        </w:rPr>
        <w:t>2. Рекомендовать Совету по аудиторской деятельности:</w:t>
      </w:r>
    </w:p>
    <w:p w:rsidR="00614228" w:rsidRDefault="00614228" w:rsidP="005301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901F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одобрить признание саморегулируемой организацией аудиторов Ассоциация «Содружество» уважительной причину несоблюдения в 2019 г. аудитором Н.А. Зеленковой требования о прохождении </w:t>
      </w:r>
      <w:proofErr w:type="gramStart"/>
      <w:r w:rsidRPr="00901F1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обучения по программам</w:t>
      </w:r>
      <w:proofErr w:type="gramEnd"/>
      <w:r w:rsidRPr="00901F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повышения квалификации, установленного статьей 11 Федерального закона «Об аудиторской деятельности»;</w:t>
      </w:r>
    </w:p>
    <w:p w:rsidR="00530163" w:rsidRDefault="00530163" w:rsidP="005301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E6E" w:rsidRDefault="00E77E6E" w:rsidP="007A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голосов членов Рабочего органа Совета по аудиторской деятельности:</w:t>
      </w:r>
    </w:p>
    <w:p w:rsidR="007A62F7" w:rsidRDefault="007A62F7" w:rsidP="007A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AC6" w:rsidRPr="007A62F7" w:rsidRDefault="00AC1AC6" w:rsidP="007A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- 1</w:t>
      </w:r>
      <w:r w:rsidR="00125A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голосов,</w:t>
      </w:r>
    </w:p>
    <w:p w:rsidR="00AC1AC6" w:rsidRPr="007A62F7" w:rsidRDefault="00AC1AC6" w:rsidP="00AC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- 0 голосов,</w:t>
      </w:r>
    </w:p>
    <w:p w:rsidR="00AC1AC6" w:rsidRDefault="00530163" w:rsidP="007A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«ВОЗДЕРЖАЛСЯ» - 0 голосов;</w:t>
      </w:r>
    </w:p>
    <w:p w:rsidR="007A62F7" w:rsidRPr="00784476" w:rsidRDefault="007A62F7" w:rsidP="007A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228" w:rsidRDefault="00614228" w:rsidP="006142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</w:t>
      </w:r>
      <w:r w:rsidRPr="00901F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одобрить признание саморегулируемой организацией аудиторов Ассоциация «Содружество» уважительной причину несоблюдения в 2019 г. аудитором М.А. </w:t>
      </w:r>
      <w:proofErr w:type="spellStart"/>
      <w:r w:rsidRPr="00901F13">
        <w:rPr>
          <w:rFonts w:ascii="Times New Roman" w:eastAsia="Times New Roman" w:hAnsi="Times New Roman" w:cs="Times New Roman"/>
          <w:sz w:val="28"/>
          <w:szCs w:val="24"/>
          <w:lang w:eastAsia="ru-RU"/>
        </w:rPr>
        <w:t>Иноземцевой</w:t>
      </w:r>
      <w:proofErr w:type="spellEnd"/>
      <w:r w:rsidRPr="00901F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требования о прохождении </w:t>
      </w:r>
      <w:proofErr w:type="gramStart"/>
      <w:r w:rsidRPr="00901F1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обучения по программам</w:t>
      </w:r>
      <w:proofErr w:type="gramEnd"/>
      <w:r w:rsidRPr="00901F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повышения квалификации, установленного статьей 11 Федерального закона «Об аудиторской деятельности»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0163" w:rsidRDefault="00530163" w:rsidP="006142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228" w:rsidRPr="00614228" w:rsidRDefault="00614228" w:rsidP="00614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голосов членов Рабочего органа Совета по аудиторской деятельности:</w:t>
      </w:r>
    </w:p>
    <w:p w:rsidR="00614228" w:rsidRPr="00614228" w:rsidRDefault="00614228" w:rsidP="00614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228" w:rsidRPr="007A62F7" w:rsidRDefault="007A62F7" w:rsidP="00614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614228"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5A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14228"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голосов,</w:t>
      </w:r>
    </w:p>
    <w:p w:rsidR="00614228" w:rsidRPr="007A62F7" w:rsidRDefault="00614228" w:rsidP="00614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- 0 голосов,</w:t>
      </w:r>
    </w:p>
    <w:p w:rsidR="00530163" w:rsidRDefault="00614228" w:rsidP="00614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«ВОЗДЕРЖАЛСЯ» - 0 голосов.</w:t>
      </w:r>
    </w:p>
    <w:p w:rsidR="00530163" w:rsidRDefault="00530163" w:rsidP="00614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228" w:rsidRDefault="00614228" w:rsidP="005301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1F13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901F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1F13">
        <w:rPr>
          <w:rFonts w:ascii="Times New Roman" w:hAnsi="Times New Roman"/>
          <w:sz w:val="28"/>
          <w:szCs w:val="28"/>
          <w:lang w:eastAsia="ru-RU"/>
        </w:rPr>
        <w:t>Поручить члену Рабочего органа Совета по аудиторской деятельности</w:t>
      </w:r>
      <w:r w:rsidR="005301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1F13">
        <w:rPr>
          <w:rFonts w:ascii="Times New Roman" w:hAnsi="Times New Roman"/>
          <w:sz w:val="28"/>
          <w:szCs w:val="28"/>
          <w:lang w:eastAsia="ru-RU"/>
        </w:rPr>
        <w:t>О.А. Носовой представить данный вопрос Совету по аудиторской деятельности.</w:t>
      </w:r>
    </w:p>
    <w:p w:rsidR="00530163" w:rsidRDefault="00530163" w:rsidP="00530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228" w:rsidRPr="00614228" w:rsidRDefault="00614228" w:rsidP="00614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голосов членов Рабочего органа Совета по аудиторской деятельности:</w:t>
      </w:r>
    </w:p>
    <w:p w:rsidR="00614228" w:rsidRPr="00614228" w:rsidRDefault="00614228" w:rsidP="00614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228" w:rsidRPr="007A62F7" w:rsidRDefault="007A62F7" w:rsidP="00614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614228"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5A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14228"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голосов,</w:t>
      </w:r>
    </w:p>
    <w:p w:rsidR="00614228" w:rsidRPr="007A62F7" w:rsidRDefault="00614228" w:rsidP="00614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- 0 голосов,</w:t>
      </w:r>
    </w:p>
    <w:p w:rsidR="00614228" w:rsidRDefault="00614228" w:rsidP="00614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«ВОЗДЕРЖАЛСЯ» - 0 голосов.</w:t>
      </w:r>
    </w:p>
    <w:p w:rsidR="00C7279B" w:rsidRDefault="007A5F06" w:rsidP="00C7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30163" w:rsidRPr="00C7279B" w:rsidRDefault="00530163" w:rsidP="00C7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228" w:rsidRPr="00C7279B" w:rsidRDefault="00614228" w:rsidP="0061422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614228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Организационные вопросы</w:t>
      </w:r>
    </w:p>
    <w:p w:rsidR="00614228" w:rsidRPr="00C7279B" w:rsidRDefault="00614228" w:rsidP="00614228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42B3CA" wp14:editId="20F81524">
                <wp:simplePos x="0" y="0"/>
                <wp:positionH relativeFrom="column">
                  <wp:posOffset>70485</wp:posOffset>
                </wp:positionH>
                <wp:positionV relativeFrom="paragraph">
                  <wp:posOffset>185420</wp:posOffset>
                </wp:positionV>
                <wp:extent cx="6238875" cy="0"/>
                <wp:effectExtent l="0" t="0" r="9525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4.6pt" to="496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W9GgIAADIEAAAOAAAAZHJzL2Uyb0RvYy54bWysU9uO2yAQfa/Uf0C8J77ksokVZ1XZSfuw&#10;3Uba7QcQwDEqBgQkTlT13zuQS7PtS1XVD3hgZg5nZg6Lx2Mn0YFbJ7QqcTZMMeKKaibUrsRfX9eD&#10;GUbOE8WI1IqX+MQdfly+f7foTcFz3WrJuEUAolzRmxK33psiSRxteUfcUBuuwNlo2xEPW7tLmCU9&#10;oHcyydN0mvTaMmM15c7BaX124mXEbxpO/ZemcdwjWWLg5uNq47oNa7JckGJniWkFvdAg/8CiI0LB&#10;pTeomniC9lb8AdUJarXTjR9S3SW6aQTlsQaoJkt/q+alJYbHWqA5ztza5P4fLH0+bCwSrMQjjBTp&#10;YERPQnGUh870xhUQUKmNDbXRo3oxT5p+c0jpqiVqxyPD15OBtCxkJG9SwsYZwN/2nzWDGLL3Orbp&#10;2NgONVKYTyExgEMr0DHO5XSbCz96ROFwmo9ms4cJRvTqS0gRIEKisc5/5LpDwSixBPYRkByenA+U&#10;foWEcKXXQso4dqlQX+L5JJ/EBKelYMEZwpzdbStp0YEE4cQv1gee+zCr94pFsJYTtrrYngh5tuFy&#10;qQIelAJ0LtZZGd/n6Xw1W83Gg3E+XQ3GaV0PPqyr8WC6zh4m9aiuqjr7Eahl46IVjHEV2F1Vmo3/&#10;TgWX93LW102ntzYkb9Fjv4Ds9R9Jx6mGQZ4lsdXstLHXaYMwY/DlEQXl3+/Bvn/qy58AAAD//wMA&#10;UEsDBBQABgAIAAAAIQAFX4ir2wAAAAgBAAAPAAAAZHJzL2Rvd25yZXYueG1sTI9BS8NAEIXvgv9h&#10;GcGb3SSFYmI2pYh6EQRr9LzJTpPQ3dmQ3abx3zviwR7fvMeb75XbxVkx4xQGTwrSVQICqfVmoE5B&#10;/fF8dw8iRE1GW0+o4BsDbKvrq1IXxp/pHed97ASXUCi0gj7GsZAytD06HVZ+RGLv4CenI8upk2bS&#10;Zy53VmZJspFOD8Qfej3iY4/tcX9yCnZfr0/rt7lx3pq8qz+Nq5OXTKnbm2X3ACLiEv/D8IvP6FAx&#10;U+NPZIKwrNOUkwqyPAPBfp6vNyCav4OsSnk5oPoBAAD//wMAUEsBAi0AFAAGAAgAAAAhALaDOJL+&#10;AAAA4QEAABMAAAAAAAAAAAAAAAAAAAAAAFtDb250ZW50X1R5cGVzXS54bWxQSwECLQAUAAYACAAA&#10;ACEAOP0h/9YAAACUAQAACwAAAAAAAAAAAAAAAAAvAQAAX3JlbHMvLnJlbHNQSwECLQAUAAYACAAA&#10;ACEATqr1vRoCAAAyBAAADgAAAAAAAAAAAAAAAAAuAgAAZHJzL2Uyb0RvYy54bWxQSwECLQAUAAYA&#10;CAAAACEABV+Iq9sAAAAIAQAADwAAAAAAAAAAAAAAAAB0BAAAZHJzL2Rvd25yZXYueG1sUEsFBgAA&#10;AAAEAAQA8wAAAHwFAAAAAA==&#10;"/>
            </w:pict>
          </mc:Fallback>
        </mc:AlternateContent>
      </w:r>
    </w:p>
    <w:p w:rsidR="00614228" w:rsidRDefault="00614228" w:rsidP="006142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228" w:rsidRPr="00530163" w:rsidRDefault="00530163" w:rsidP="00530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1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614228" w:rsidRPr="0053016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Принять к сведению информацию Рабочего органа Совета по аудиторской деятельности по данному вопросу.</w:t>
      </w:r>
    </w:p>
    <w:p w:rsidR="00530163" w:rsidRDefault="00530163" w:rsidP="00530163">
      <w:pPr>
        <w:tabs>
          <w:tab w:val="left" w:pos="1134"/>
        </w:tabs>
        <w:spacing w:after="0" w:line="240" w:lineRule="auto"/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0163" w:rsidRDefault="00530163" w:rsidP="0053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Распределение голосов членов Рабочего органа Совета по аудиторской деятельности:</w:t>
      </w:r>
    </w:p>
    <w:p w:rsidR="00530163" w:rsidRDefault="00530163" w:rsidP="0053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163" w:rsidRPr="007A62F7" w:rsidRDefault="00530163" w:rsidP="0053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- 1</w:t>
      </w:r>
      <w:r w:rsidR="00125A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голосов,</w:t>
      </w:r>
    </w:p>
    <w:p w:rsidR="00530163" w:rsidRPr="007A62F7" w:rsidRDefault="00530163" w:rsidP="0053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- 0 голосов,</w:t>
      </w:r>
    </w:p>
    <w:p w:rsidR="00530163" w:rsidRDefault="00530163" w:rsidP="0053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«ВОЗДЕРЖАЛСЯ» - 0 голосов;</w:t>
      </w:r>
    </w:p>
    <w:p w:rsidR="00530163" w:rsidRPr="00CE4623" w:rsidRDefault="00530163" w:rsidP="005301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228" w:rsidRDefault="00614228" w:rsidP="006142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E4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</w:t>
      </w:r>
      <w:r w:rsidRPr="00CE46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составы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7A62F7" w:rsidRDefault="00614228" w:rsidP="007A62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а) </w:t>
      </w:r>
      <w:r w:rsidRPr="00CE46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Комиссии по вопросам регулирования аудиторской деятельности</w:t>
      </w:r>
      <w:r w:rsidRPr="00CA01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согласно приложению;</w:t>
      </w:r>
    </w:p>
    <w:p w:rsidR="00530163" w:rsidRDefault="00530163" w:rsidP="007A62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4228" w:rsidRPr="00C7279B" w:rsidRDefault="00614228" w:rsidP="007A62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голосов членов Рабочего органа Совета по аудиторской деятельности:</w:t>
      </w:r>
    </w:p>
    <w:p w:rsidR="00614228" w:rsidRPr="007A62F7" w:rsidRDefault="007A62F7" w:rsidP="00614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614228"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5A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14228"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голосов,</w:t>
      </w:r>
    </w:p>
    <w:p w:rsidR="00614228" w:rsidRPr="007A62F7" w:rsidRDefault="007A62F7" w:rsidP="00614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- </w:t>
      </w:r>
      <w:r w:rsidR="00614228"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>0 голосов,</w:t>
      </w:r>
    </w:p>
    <w:p w:rsidR="007A62F7" w:rsidRDefault="007A62F7" w:rsidP="00614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«ВОЗДЕРЖАЛСЯ» - </w:t>
      </w:r>
      <w:r w:rsidR="00530163">
        <w:rPr>
          <w:rFonts w:ascii="Times New Roman" w:eastAsia="Times New Roman" w:hAnsi="Times New Roman" w:cs="Times New Roman"/>
          <w:sz w:val="28"/>
          <w:szCs w:val="28"/>
          <w:lang w:eastAsia="ru-RU"/>
        </w:rPr>
        <w:t>0 голосов;</w:t>
      </w:r>
    </w:p>
    <w:p w:rsidR="00530163" w:rsidRPr="00784476" w:rsidRDefault="00530163" w:rsidP="00614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2F7" w:rsidRDefault="00614228" w:rsidP="006142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б) </w:t>
      </w:r>
      <w:r w:rsidRPr="00CE46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Комиссии по мониторингу рынка аудиторских услуг</w:t>
      </w:r>
      <w:r w:rsidRPr="00CA01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согласно приложению;</w:t>
      </w:r>
    </w:p>
    <w:p w:rsidR="00530163" w:rsidRDefault="00530163" w:rsidP="006142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A62F7" w:rsidRDefault="007A62F7" w:rsidP="0053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голосов членов Рабочего органа Совета по аудиторской деятельности:</w:t>
      </w:r>
    </w:p>
    <w:p w:rsidR="00530163" w:rsidRPr="00676F16" w:rsidRDefault="00530163" w:rsidP="005301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4228" w:rsidRPr="007A62F7" w:rsidRDefault="00614228" w:rsidP="00614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- 1</w:t>
      </w:r>
      <w:r w:rsidR="00125A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голосов,</w:t>
      </w:r>
    </w:p>
    <w:p w:rsidR="00614228" w:rsidRPr="007A62F7" w:rsidRDefault="00614228" w:rsidP="00614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- 0 голосов,</w:t>
      </w:r>
    </w:p>
    <w:p w:rsidR="00614228" w:rsidRDefault="00530163" w:rsidP="0053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«ВОЗДЕРЖАЛСЯ» - 0 голосов;</w:t>
      </w:r>
    </w:p>
    <w:p w:rsidR="00530163" w:rsidRPr="00614228" w:rsidRDefault="00530163" w:rsidP="005301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4228" w:rsidRDefault="00614228" w:rsidP="006142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в) </w:t>
      </w:r>
      <w:r w:rsidRPr="00CE46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Комиссии по контролю качества работы</w:t>
      </w:r>
      <w:r w:rsidRPr="00CA01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согласно приложению;</w:t>
      </w:r>
    </w:p>
    <w:p w:rsidR="007A62F7" w:rsidRDefault="007A62F7" w:rsidP="006142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A62F7" w:rsidRDefault="007A62F7" w:rsidP="0053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голосов членов Рабочего органа Совета по аудиторской деятельности:</w:t>
      </w:r>
    </w:p>
    <w:p w:rsidR="00530163" w:rsidRPr="00676F16" w:rsidRDefault="00530163" w:rsidP="005301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4228" w:rsidRPr="007A62F7" w:rsidRDefault="00614228" w:rsidP="00614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- 1</w:t>
      </w:r>
      <w:r w:rsidR="00125A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голосов,</w:t>
      </w:r>
    </w:p>
    <w:p w:rsidR="00614228" w:rsidRPr="007A62F7" w:rsidRDefault="007A62F7" w:rsidP="00614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- </w:t>
      </w:r>
      <w:r w:rsidR="00614228"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>0 голосов,</w:t>
      </w:r>
    </w:p>
    <w:p w:rsidR="00614228" w:rsidRDefault="007A62F7" w:rsidP="0053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«ВОЗДЕРЖАЛСЯ» - </w:t>
      </w:r>
      <w:r w:rsidR="00530163">
        <w:rPr>
          <w:rFonts w:ascii="Times New Roman" w:eastAsia="Times New Roman" w:hAnsi="Times New Roman" w:cs="Times New Roman"/>
          <w:sz w:val="28"/>
          <w:szCs w:val="28"/>
          <w:lang w:eastAsia="ru-RU"/>
        </w:rPr>
        <w:t>0 голосов;</w:t>
      </w:r>
    </w:p>
    <w:p w:rsidR="00530163" w:rsidRDefault="00530163" w:rsidP="005301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A62F7" w:rsidRDefault="00614228" w:rsidP="006142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г) </w:t>
      </w:r>
      <w:r w:rsidRPr="00CE46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Комиссии по аттестации и повышению квалификации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согласно приложению</w:t>
      </w:r>
      <w:r w:rsidRPr="00CE46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530163" w:rsidRDefault="00530163" w:rsidP="006142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A62F7" w:rsidRPr="00614228" w:rsidRDefault="007A62F7" w:rsidP="007A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голосов членов Рабочего органа Совета по аудиторской деятельности:</w:t>
      </w:r>
    </w:p>
    <w:p w:rsidR="007A62F7" w:rsidRDefault="007A62F7" w:rsidP="006142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4228" w:rsidRPr="007A62F7" w:rsidRDefault="007A62F7" w:rsidP="00614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- 1</w:t>
      </w:r>
      <w:r w:rsidR="00125A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14228"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голосов,</w:t>
      </w:r>
    </w:p>
    <w:p w:rsidR="00614228" w:rsidRPr="007A62F7" w:rsidRDefault="00614228" w:rsidP="00614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- 0 голосов,</w:t>
      </w:r>
    </w:p>
    <w:p w:rsidR="00614228" w:rsidRPr="00784476" w:rsidRDefault="00614228" w:rsidP="00614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«ВОЗДЕРЖАЛСЯ» - 0 голосов.</w:t>
      </w:r>
    </w:p>
    <w:p w:rsidR="00614228" w:rsidRDefault="00614228" w:rsidP="0061422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4228" w:rsidRPr="00614228" w:rsidRDefault="00614228" w:rsidP="00614228">
      <w:pPr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3. </w:t>
      </w:r>
      <w:r w:rsidRPr="00043876">
        <w:rPr>
          <w:rFonts w:ascii="Times New Roman" w:hAnsi="Times New Roman"/>
          <w:sz w:val="28"/>
          <w:szCs w:val="28"/>
          <w:lang w:eastAsia="ru-RU"/>
        </w:rPr>
        <w:t>Назначить руководителем постоянной рабочей группы по рассмотрению запросов по применению законодательства Российской Федерации об аудиторской деятельности председателя Комиссии по вопросам регулирования аудиторской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М.Э. Надеждину</w:t>
      </w:r>
      <w:r w:rsidRPr="00043876">
        <w:rPr>
          <w:rFonts w:ascii="Times New Roman" w:hAnsi="Times New Roman"/>
          <w:sz w:val="28"/>
          <w:szCs w:val="28"/>
          <w:lang w:eastAsia="ru-RU"/>
        </w:rPr>
        <w:t>.</w:t>
      </w:r>
    </w:p>
    <w:p w:rsidR="00232221" w:rsidRDefault="00614228" w:rsidP="00530163">
      <w:pPr>
        <w:spacing w:before="60"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6C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Признать утратившим силу </w:t>
      </w:r>
      <w:r w:rsidRPr="00F021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пункт 2 раздела VII протокола </w:t>
      </w:r>
      <w:r w:rsidRPr="007C6C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Рабочего органа Совета по аудиторской деятельности</w:t>
      </w:r>
      <w:r w:rsidRPr="00F021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11 апреля </w:t>
      </w:r>
      <w:r w:rsidRPr="00F021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201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</w:t>
      </w:r>
      <w:r w:rsidRPr="00F021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г.</w:t>
      </w:r>
      <w:r w:rsidRPr="009F4F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F021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66.</w:t>
      </w:r>
    </w:p>
    <w:p w:rsidR="00530163" w:rsidRDefault="00530163" w:rsidP="00530163">
      <w:pPr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221" w:rsidRPr="00614228" w:rsidRDefault="00232221" w:rsidP="0023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голосов членов Рабочего органа Совета по аудиторской деятельности:</w:t>
      </w:r>
    </w:p>
    <w:p w:rsidR="00232221" w:rsidRDefault="00232221" w:rsidP="00232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32221" w:rsidRPr="007A62F7" w:rsidRDefault="00232221" w:rsidP="0023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- 1</w:t>
      </w:r>
      <w:r w:rsidR="00125A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голосов,</w:t>
      </w:r>
    </w:p>
    <w:p w:rsidR="00232221" w:rsidRPr="007A62F7" w:rsidRDefault="00232221" w:rsidP="0023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голос</w:t>
      </w:r>
      <w:r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14228" w:rsidRDefault="00232221" w:rsidP="0053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F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«ВОЗДЕРЖАЛСЯ» - 0 голосов.</w:t>
      </w:r>
    </w:p>
    <w:p w:rsidR="00530163" w:rsidRPr="00614228" w:rsidRDefault="00530163" w:rsidP="0053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2F7" w:rsidRPr="00C7279B" w:rsidRDefault="007A62F7" w:rsidP="007A6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43 Регламента Рабочего органа Совета по аудиторской деятельности решение Рабочего органа Совета по аудиторской деятельности принято.</w:t>
      </w:r>
    </w:p>
    <w:p w:rsidR="00614228" w:rsidRPr="00614228" w:rsidRDefault="00614228" w:rsidP="00C7279B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228" w:rsidRDefault="00614228" w:rsidP="00C7279B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2221" w:rsidRDefault="00232221" w:rsidP="00C7279B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7"/>
        <w:tblW w:w="10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30"/>
      </w:tblGrid>
      <w:tr w:rsidR="00D16973" w:rsidTr="00D16973">
        <w:trPr>
          <w:trHeight w:val="482"/>
        </w:trPr>
        <w:tc>
          <w:tcPr>
            <w:tcW w:w="5129" w:type="dxa"/>
          </w:tcPr>
          <w:p w:rsidR="00D16973" w:rsidRPr="00C7279B" w:rsidRDefault="00D16973" w:rsidP="00D16973">
            <w:pPr>
              <w:tabs>
                <w:tab w:val="left" w:pos="0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7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</w:t>
            </w:r>
            <w:r w:rsidRPr="00C7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Рабочего органа </w:t>
            </w:r>
          </w:p>
          <w:p w:rsidR="00D16973" w:rsidRDefault="00D16973" w:rsidP="00D169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Совета по аудиторской деятельности</w:t>
            </w:r>
          </w:p>
        </w:tc>
        <w:tc>
          <w:tcPr>
            <w:tcW w:w="5130" w:type="dxa"/>
          </w:tcPr>
          <w:p w:rsidR="00D16973" w:rsidRDefault="00D16973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16973" w:rsidRDefault="00D16973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И.А. Козырев</w:t>
            </w:r>
          </w:p>
        </w:tc>
      </w:tr>
      <w:tr w:rsidR="00D16973" w:rsidTr="00D16973">
        <w:trPr>
          <w:trHeight w:val="1205"/>
        </w:trPr>
        <w:tc>
          <w:tcPr>
            <w:tcW w:w="5129" w:type="dxa"/>
          </w:tcPr>
          <w:p w:rsidR="00D16973" w:rsidRDefault="00D16973" w:rsidP="00D16973">
            <w:pPr>
              <w:tabs>
                <w:tab w:val="left" w:pos="0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16973" w:rsidRPr="00C7279B" w:rsidRDefault="00D16973" w:rsidP="00D16973">
            <w:pPr>
              <w:tabs>
                <w:tab w:val="left" w:pos="0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7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Секретарь </w:t>
            </w:r>
            <w:r w:rsidRPr="00C7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Рабочего органа </w:t>
            </w:r>
          </w:p>
          <w:p w:rsidR="00D16973" w:rsidRDefault="00D16973" w:rsidP="00D169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Совета по аудиторской деятельности</w:t>
            </w:r>
          </w:p>
        </w:tc>
        <w:tc>
          <w:tcPr>
            <w:tcW w:w="5130" w:type="dxa"/>
          </w:tcPr>
          <w:p w:rsidR="00D16973" w:rsidRDefault="00D16973" w:rsidP="00D16973">
            <w:pPr>
              <w:tabs>
                <w:tab w:val="left" w:pos="0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16973" w:rsidRDefault="00D16973" w:rsidP="00D16973">
            <w:pPr>
              <w:tabs>
                <w:tab w:val="left" w:pos="0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16973" w:rsidRPr="00C7279B" w:rsidRDefault="00D16973" w:rsidP="00D16973">
            <w:pPr>
              <w:tabs>
                <w:tab w:val="left" w:pos="0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</w:t>
            </w:r>
            <w:r w:rsidRPr="00C727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Т.А. </w:t>
            </w:r>
            <w:proofErr w:type="spellStart"/>
            <w:r w:rsidRPr="00C727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Арвачева</w:t>
            </w:r>
            <w:proofErr w:type="spellEnd"/>
          </w:p>
          <w:p w:rsidR="00D16973" w:rsidRPr="00C7279B" w:rsidRDefault="00D16973" w:rsidP="00D16973"/>
          <w:p w:rsidR="00D16973" w:rsidRDefault="00D16973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16973" w:rsidRDefault="00D16973" w:rsidP="00C7279B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973" w:rsidRDefault="00D16973" w:rsidP="00C7279B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279B" w:rsidRPr="00C7279B" w:rsidRDefault="00C7279B" w:rsidP="00D16973">
      <w:pPr>
        <w:tabs>
          <w:tab w:val="left" w:pos="0"/>
        </w:tabs>
        <w:spacing w:after="0" w:line="240" w:lineRule="auto"/>
        <w:ind w:right="-108"/>
        <w:jc w:val="both"/>
      </w:pPr>
      <w:r w:rsidRPr="00C727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D6B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B07F9" w:rsidRDefault="00AB07F9"/>
    <w:p w:rsidR="00C93E5A" w:rsidRDefault="00C93E5A"/>
    <w:p w:rsidR="00641EFB" w:rsidRDefault="00641EFB"/>
    <w:p w:rsidR="00641EFB" w:rsidRDefault="00641EFB"/>
    <w:p w:rsidR="00641EFB" w:rsidRDefault="00641EFB"/>
    <w:p w:rsidR="00641EFB" w:rsidRDefault="00641EFB"/>
    <w:p w:rsidR="00641EFB" w:rsidRDefault="00641EFB"/>
    <w:p w:rsidR="00641EFB" w:rsidRDefault="00641EFB"/>
    <w:p w:rsidR="00641EFB" w:rsidRDefault="00641EFB"/>
    <w:p w:rsidR="00641EFB" w:rsidRDefault="00641EFB"/>
    <w:p w:rsidR="00641EFB" w:rsidRDefault="00641EFB">
      <w:pPr>
        <w:sectPr w:rsidR="00641EFB" w:rsidSect="005748E9">
          <w:headerReference w:type="even" r:id="rId8"/>
          <w:headerReference w:type="default" r:id="rId9"/>
          <w:headerReference w:type="first" r:id="rId10"/>
          <w:pgSz w:w="11906" w:h="16838"/>
          <w:pgMar w:top="567" w:right="851" w:bottom="851" w:left="1134" w:header="709" w:footer="709" w:gutter="0"/>
          <w:cols w:space="708"/>
          <w:titlePg/>
          <w:docGrid w:linePitch="360"/>
        </w:sectPr>
      </w:pPr>
    </w:p>
    <w:tbl>
      <w:tblPr>
        <w:tblStyle w:val="12"/>
        <w:tblpPr w:leftFromText="180" w:rightFromText="180" w:vertAnchor="text" w:horzAnchor="margin" w:tblpXSpec="right" w:tblpY="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4"/>
      </w:tblGrid>
      <w:tr w:rsidR="00AB47BE" w:rsidRPr="00C93E5A" w:rsidTr="00E377DD">
        <w:tc>
          <w:tcPr>
            <w:tcW w:w="5464" w:type="dxa"/>
          </w:tcPr>
          <w:p w:rsidR="007411E8" w:rsidRDefault="00AB47BE" w:rsidP="007411E8">
            <w:pPr>
              <w:jc w:val="both"/>
              <w:rPr>
                <w:sz w:val="28"/>
                <w:szCs w:val="28"/>
              </w:rPr>
            </w:pPr>
            <w:r w:rsidRPr="00C93E5A">
              <w:rPr>
                <w:sz w:val="28"/>
                <w:szCs w:val="28"/>
              </w:rPr>
              <w:lastRenderedPageBreak/>
              <w:t>Приложение № 1</w:t>
            </w:r>
          </w:p>
          <w:p w:rsidR="00AB47BE" w:rsidRPr="00C93E5A" w:rsidRDefault="00AB47BE" w:rsidP="007411E8">
            <w:pPr>
              <w:jc w:val="both"/>
              <w:rPr>
                <w:sz w:val="28"/>
                <w:szCs w:val="28"/>
              </w:rPr>
            </w:pPr>
            <w:r w:rsidRPr="00C93E5A">
              <w:rPr>
                <w:sz w:val="28"/>
                <w:szCs w:val="28"/>
              </w:rPr>
              <w:t>к протоколу</w:t>
            </w:r>
            <w:r w:rsidR="007411E8" w:rsidRPr="00043796">
              <w:rPr>
                <w:sz w:val="28"/>
                <w:szCs w:val="24"/>
              </w:rPr>
              <w:t xml:space="preserve"> заочного голосования</w:t>
            </w:r>
            <w:r w:rsidR="007411E8">
              <w:rPr>
                <w:sz w:val="28"/>
                <w:szCs w:val="24"/>
              </w:rPr>
              <w:t xml:space="preserve"> </w:t>
            </w:r>
            <w:r w:rsidRPr="00C93E5A">
              <w:rPr>
                <w:sz w:val="28"/>
                <w:szCs w:val="28"/>
              </w:rPr>
              <w:t xml:space="preserve">Рабочего органа Совета по аудиторской деятельности от 7 </w:t>
            </w:r>
            <w:r>
              <w:rPr>
                <w:sz w:val="28"/>
                <w:szCs w:val="28"/>
              </w:rPr>
              <w:t>апреля</w:t>
            </w:r>
            <w:r w:rsidRPr="00C93E5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C93E5A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96</w:t>
            </w:r>
          </w:p>
        </w:tc>
      </w:tr>
    </w:tbl>
    <w:p w:rsidR="00641EFB" w:rsidRDefault="00641EFB"/>
    <w:p w:rsidR="00AB47BE" w:rsidRDefault="00AB47BE" w:rsidP="00AB47BE">
      <w:pPr>
        <w:tabs>
          <w:tab w:val="left" w:pos="11138"/>
        </w:tabs>
      </w:pPr>
      <w:r>
        <w:tab/>
      </w:r>
    </w:p>
    <w:p w:rsidR="00641EFB" w:rsidRDefault="00641EFB" w:rsidP="00AB47BE">
      <w:pPr>
        <w:tabs>
          <w:tab w:val="left" w:pos="11138"/>
        </w:tabs>
      </w:pPr>
    </w:p>
    <w:p w:rsidR="00641EFB" w:rsidRDefault="00641EFB"/>
    <w:p w:rsidR="00641EFB" w:rsidRPr="00641EFB" w:rsidRDefault="00641EFB" w:rsidP="00641EF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 w:val="28"/>
          <w:szCs w:val="20"/>
          <w:lang w:eastAsia="ru-RU"/>
        </w:rPr>
      </w:pPr>
    </w:p>
    <w:p w:rsidR="00641EFB" w:rsidRPr="00641EFB" w:rsidRDefault="00A1056A" w:rsidP="00A1056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71A21">
        <w:rPr>
          <w:rFonts w:ascii="Times New Roman" w:eastAsia="Calibri" w:hAnsi="Times New Roman" w:cs="Times New Roman"/>
          <w:sz w:val="28"/>
          <w:szCs w:val="28"/>
        </w:rPr>
        <w:t>зменения Классификатора</w:t>
      </w:r>
      <w:r w:rsidR="007132DF">
        <w:rPr>
          <w:rFonts w:ascii="Times New Roman" w:eastAsia="Calibri" w:hAnsi="Times New Roman" w:cs="Times New Roman"/>
          <w:sz w:val="28"/>
          <w:szCs w:val="28"/>
        </w:rPr>
        <w:t xml:space="preserve"> нарушений и недостатков, выявляемых</w:t>
      </w:r>
      <w:r w:rsidRPr="00A71A21">
        <w:rPr>
          <w:rFonts w:ascii="Times New Roman" w:eastAsia="Calibri" w:hAnsi="Times New Roman" w:cs="Times New Roman"/>
          <w:sz w:val="28"/>
          <w:szCs w:val="28"/>
        </w:rPr>
        <w:t xml:space="preserve"> в ходе внешнего контроля качества работы аудиторских организаций, аудиторов</w:t>
      </w:r>
    </w:p>
    <w:p w:rsidR="00641EFB" w:rsidRPr="00641EFB" w:rsidRDefault="00641EFB" w:rsidP="00A1056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2048"/>
        <w:gridCol w:w="3685"/>
        <w:gridCol w:w="1985"/>
        <w:gridCol w:w="1843"/>
        <w:gridCol w:w="1842"/>
        <w:gridCol w:w="2410"/>
      </w:tblGrid>
      <w:tr w:rsidR="00AB47BE" w:rsidRPr="00641EFB" w:rsidTr="009F64E7">
        <w:trPr>
          <w:jc w:val="center"/>
        </w:trPr>
        <w:tc>
          <w:tcPr>
            <w:tcW w:w="1133" w:type="dxa"/>
            <w:vMerge w:val="restart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2048" w:type="dxa"/>
            <w:vMerge w:val="restart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Положения нормативных правовых актов и иных документов</w:t>
            </w:r>
          </w:p>
        </w:tc>
        <w:tc>
          <w:tcPr>
            <w:tcW w:w="3685" w:type="dxa"/>
            <w:vMerge w:val="restart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нарушений (недостатков)</w:t>
            </w:r>
          </w:p>
        </w:tc>
        <w:tc>
          <w:tcPr>
            <w:tcW w:w="1985" w:type="dxa"/>
            <w:vMerge w:val="restart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Несущественное нарушение</w:t>
            </w:r>
          </w:p>
        </w:tc>
        <w:tc>
          <w:tcPr>
            <w:tcW w:w="3685" w:type="dxa"/>
            <w:gridSpan w:val="2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Существенное нарушение</w:t>
            </w:r>
          </w:p>
        </w:tc>
        <w:tc>
          <w:tcPr>
            <w:tcW w:w="2410" w:type="dxa"/>
            <w:vMerge w:val="restart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Грубое нарушение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  <w:vMerge/>
          </w:tcPr>
          <w:p w:rsidR="00641EFB" w:rsidRPr="00641EFB" w:rsidRDefault="00641EFB" w:rsidP="009F6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641EFB" w:rsidRPr="00641EFB" w:rsidRDefault="00641EFB" w:rsidP="009F6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641EFB" w:rsidRPr="00641EFB" w:rsidRDefault="00641EFB" w:rsidP="009F6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41EFB" w:rsidRPr="00641EFB" w:rsidRDefault="00641EFB" w:rsidP="009F6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устранимое</w:t>
            </w:r>
          </w:p>
        </w:tc>
        <w:tc>
          <w:tcPr>
            <w:tcW w:w="1842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неустранимое</w:t>
            </w:r>
          </w:p>
        </w:tc>
        <w:tc>
          <w:tcPr>
            <w:tcW w:w="2410" w:type="dxa"/>
            <w:vMerge/>
          </w:tcPr>
          <w:p w:rsidR="00641EFB" w:rsidRPr="00641EFB" w:rsidRDefault="00641EFB" w:rsidP="009F64E7">
            <w:pPr>
              <w:rPr>
                <w:rFonts w:ascii="Times New Roman" w:hAnsi="Times New Roman" w:cs="Times New Roman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4946" w:type="dxa"/>
            <w:gridSpan w:val="7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3. Нарушение </w:t>
            </w:r>
            <w:hyperlink r:id="rId11" w:history="1">
              <w:r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Кодекса</w:t>
              </w:r>
            </w:hyperlink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профессиональной этики аудиторов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(одобрен Советом по аудиторской деятельности 22 марта 2012 года, протокол № 4)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2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пункты 1.4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r:id="rId13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1.7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</w:t>
            </w:r>
            <w:hyperlink r:id="rId14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1.9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Несоблюдение индивидуальным аудитором или аудиторской организацией обязанности соблюдать требования профессиональной этики во всех случаях оказания аудиторских и прочих услуг и оценивать любые угрозы нарушения основных принципов этики в случаях, когда ему становится известно (или он предполагает) об обстоятельствах или взаимоотношениях, которые могут создать такие угрозы.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5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пункты 1.18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</w:t>
            </w:r>
            <w:hyperlink r:id="rId16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1.19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Кодекса профессиональной </w:t>
            </w:r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Несоблюдение индивидуальным аудитором или аудиторской организацией требований к порядку </w:t>
            </w: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разрешения этического конфликта.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7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пункты 1.23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</w:t>
            </w:r>
            <w:hyperlink r:id="rId18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1.24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Нарушение индивидуальным аудитором или аудиторской организацией требований в отношении принципа поведения "честность".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3.4.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9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 1.26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Нарушение индивидуальным аудитором или аудиторской организацией требований в отношении принципа поведения "объективность".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3.5.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0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пункты 1.28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</w:t>
            </w:r>
            <w:hyperlink r:id="rId21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1.33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Нарушение индивидуальным аудитором или аудиторской организацией требований в отношении принципа поведения "профессиональная компетентность и должная тщательность".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3.6.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2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пункты 1.34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</w:t>
            </w:r>
            <w:hyperlink r:id="rId23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1.38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Нарушение индивидуальным аудитором или аудиторской организацией требований в отношении принципа поведения "конфиденциальность".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3.7.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4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пункты 1.42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</w:t>
            </w:r>
            <w:hyperlink r:id="rId25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1.43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Нарушение индивидуальным аудитором или аудиторской организацией требований в отношении принципа поведения "профессиональность поведения".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3.8.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6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пункты 2.10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</w:t>
            </w:r>
            <w:hyperlink r:id="rId27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2.11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Нарушение индивидуальным аудитором или аудиторской организацией требования к общим внутрифирменным мерам предосторожности в отношении соблюдения этических принципов.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3.9.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8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 2.15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Несоблюдение индивидуальным аудитором или аудиторской организацией обязанности рассмотреть вопрос, может ли выбор конкретного клиента привести к возникновению угроз нарушения основных принципов этики.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3.10.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9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пункты 2.20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</w:t>
            </w:r>
            <w:hyperlink r:id="rId30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2.22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Нарушение индивидуальным аудитором или аудиторской организацией требований в отношении принятия аудитором конкретного задания, приводящее к возникновению угроз нарушения основных принципов этики.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3.11.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1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пункты 2.23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</w:t>
            </w:r>
            <w:hyperlink r:id="rId32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2.28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Нарушение индивидуальным аудитором или аудиторской организацией правил этики и независимости при смене аудитора.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3.12.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3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 2.29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Несоблюдение индивидуальным аудитором или аудиторской организацией обязанности не допускать, чтобы конфликт интересов мог бы скомпрометировать его профессиональное суждение.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7A2A6D" w:rsidRPr="00641EFB" w:rsidRDefault="007A2A6D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3.13.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4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пункты 2.38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</w:t>
            </w:r>
            <w:hyperlink r:id="rId35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2.45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Несоблюдение индивидуальным аудитором или аудиторской организацией обязанности рассмотреть и свести до приемлемого уровня угрозы нарушения основных принципов этики при назначении </w:t>
            </w: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вознаграждения.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 xml:space="preserve">(в случае отсутствия негативных последствий нарушений и/или наличия </w:t>
            </w: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(в случае наличия негативных последствий нарушений и отсутствие возможности их </w:t>
            </w: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устранения)</w:t>
            </w: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3.14.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6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 2.47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Нарушение индивидуальным аудитором или аудиторской организацией этических принципов при предложении и продвижении своих услуг.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6B4CE4" w:rsidRPr="00641EFB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F272A4">
        <w:trPr>
          <w:trHeight w:val="2539"/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3.15.</w:t>
            </w:r>
          </w:p>
        </w:tc>
        <w:tc>
          <w:tcPr>
            <w:tcW w:w="2048" w:type="dxa"/>
          </w:tcPr>
          <w:p w:rsidR="00F272A4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7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 2.50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Кодекса профессиональной этики аудиторов</w:t>
            </w:r>
          </w:p>
          <w:p w:rsidR="00F272A4" w:rsidRDefault="00F272A4" w:rsidP="00F272A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41EFB" w:rsidRPr="00F272A4" w:rsidRDefault="00641EFB" w:rsidP="00F272A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Несоблюдение индивидуальным аудитором или аудиторской организацией обязанности рассмотреть и свести до приемлемого уровня угрозы нарушения основных принципов этики при предложении подарков и оказании знаков внимания аудитору или лицам, состоящим с ним в близком родстве.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  <w:p w:rsidR="00F272A4" w:rsidRDefault="00F272A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4E36" w:rsidRPr="00641EFB" w:rsidRDefault="007B4E36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F272A4" w:rsidRDefault="00F272A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B4E36" w:rsidRDefault="007B4E36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B4CE4" w:rsidRPr="00641EFB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3.16.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8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пункты 2.35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</w:t>
            </w:r>
            <w:hyperlink r:id="rId39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2.37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Нарушение индивидуальным аудитором или аудиторской организацией правил этики и независимости при выражении второго мнения по поводу применения стандартов бухгалтерского учета, аудита, бухгалтерской (финансовой) отчетности, или иных правил или стандартов, или в отношении конкретных учетных записей организации (или от ее имени), не являющейся клиентом аудитора.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  <w:p w:rsidR="00B1491C" w:rsidRDefault="00B1491C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7051" w:rsidRPr="00641EFB" w:rsidRDefault="00337051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B1491C" w:rsidRDefault="00B1491C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37051" w:rsidRDefault="00337051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B4CE4" w:rsidRPr="00641EFB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3.17.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40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пункты 2.51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</w:t>
            </w:r>
            <w:hyperlink r:id="rId41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2.53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Нарушение индивидуальным аудитором или аудиторской организацией правил этики и независимости при принятии на хранение активов клиента.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6B4CE4" w:rsidRPr="00641EFB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3.18.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42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 2.57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Несоблюдение индивидуальным аудитором или аудиторской организацией обязанности рассмотреть и свести до приемлемого уровня угрозы нарушения принципа объективности при всех видах услуг.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6B4CE4" w:rsidRPr="00641EFB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4946" w:type="dxa"/>
            <w:gridSpan w:val="7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3.1 Нарушения Кодекса профессиональной этики аудиторов 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(одобрен Советом по аудиторской деятельности 21 мая 2019 года, протокол № 47)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пункт 1.4.Т Кодекса профессиональной этики аудиторов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 xml:space="preserve">Аудитором или аудиторской организацией не оценена значимость нарушения какого-либо из положений Кодекса профессиональной этики аудиторов и степень его влияния на возможность соблюдения основных принципов этики. Аудитором или аудиторской организацией в максимально короткие сроки не предприняты все возможные меры, направленные на урегулирование последствий такого нарушения. Аудитором или аудиторской организацией не установлено, следует ли ему </w:t>
            </w: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информировать о нарушении соответствующих лиц.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4E7" w:rsidRPr="00641EFB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6B4CE4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B4CE4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B4CE4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B4CE4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B4CE4" w:rsidRPr="00641EFB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пункт 2.3.Т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Нарушение аудитором или аудиторской организацией принципа честности.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пункт 2.4.Т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Нарушение аудитором или аудиторской организацией требований в отношении запрета на наличие намеренной связи аудитора или аудиторской организации с определенной отчетностью, документами и информацией.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пункт 2.5.Т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 xml:space="preserve">Аудитор или аудиторская организация, в случаях, когда им стало известно, не приняли меры для устранения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ассоциированности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 xml:space="preserve"> с отчетностью, документами, сообщениями или иной информацией.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пункт 2.6.Т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Нарушение аудитором или аудиторской организацией принципа объективности в части допущения влияния предвзятости, конфликта интересов или других лиц на его профессиональные или деловые суждения.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пункт 2.7.Т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аудитором или аудиторской организацией принципа объективности, касающееся участия в осуществлении профессиональной деятельности при существовании обстоятельств или отношений, которые оказали ненадлежащее влияние на профессиональные </w:t>
            </w: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суждения аудитора или аудиторской организации при осуществлении ими (участии в осуществлении) указанной деятельности.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пункт 2.8.Т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Нарушение аудитором или аудиторской организацией требований в отношении принципа «профессиональная компетентность и должная тщательность».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пункт 2.9.Т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Нарушение аудитором или аудиторской организацией требований в отношении принятия разумных мер по обеспечению лиц, работающих под их руководством и участвующих в оказании профессиональных услуг, надлежащей подготовкой и должным руководством.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пункт 2.10.Т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Аудитор или аудиторская организация не поставили в известность клиентов или иных пользователей профессиональных услуг об ограничениях, присущих этим услугам.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пункты 2.11.Т – 2.12.Т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Нарушение аудитором или аудиторской организацией требований в отношении принципа «конфиденциальность».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пункты 2.13.Т –  2.14</w:t>
            </w:r>
            <w:proofErr w:type="gramStart"/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 xml:space="preserve">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Нарушение аудитором или аудиторской организацией требований в отношении принципа «профессиональное поведение».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 xml:space="preserve">пункты 3.3.Т </w:t>
            </w: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Нарушение аудитором или </w:t>
            </w: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аудиторской организацией требований в отношении применения концептуального подхода к соблюдению основных принципов этики, установленных в разделе 2 Кодекса профессиональной этики аудиторов, для выявления угроз нарушения данных принципов, их оценки и </w:t>
            </w:r>
            <w:proofErr w:type="gramStart"/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принятия</w:t>
            </w:r>
            <w:proofErr w:type="gramEnd"/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 xml:space="preserve"> ответных мер.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пункты 3.4.Т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Аудитор или аудиторская организации при рассмотрении этического вопроса  не приняли во внимание контекст, в котором данный вопрос возник или может возникнуть.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подпункт «а» пункта 3.5.Т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Аудитор или аудиторская организация не использовали профессиональное суждение при применении концептуального подхода к соблюдению основных принципов этики.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подпункт «б» пункта 3.5.Т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Аудитор или аудиторская организация не учли новую информацию и изменения в фактах и обстоятельствах при применении концептуального подхода к соблюдению основных принципов этики.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подпункт «в» пункта 3.5.Т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 xml:space="preserve">Аудитор или аудиторская организация не использовали метод анализа «разумного и информированного третьего лица» при применении концептуального подхода к соблюдению основных </w:t>
            </w: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принципов этики.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пункты 3.7.Т, 3.8.Т, 3.10.Т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Несоблюдение аудитором или аудиторской организацией обязанности выявлять угрозы нарушения основных принципов этики, оценивать их уровень, рассматривать новую информацию и изменения в фактах и обстоятельствах.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6B4CE4" w:rsidRPr="00641EFB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пункт 3.11.Т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Несоблюдение аудитором или аудиторской организацией обязанности по устранению угроз и сведению их к приемлемому уровню.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6B4CE4" w:rsidRPr="00641EFB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пункт 3.12.Т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Несоблюдение аудитором или аудиторской организацией обязанности по формированию общего вывода о том, будут ли устранены либо уменьшены до приемлемого уровня выявленные угрозы в результате действий, которые аудитор или аудиторская организация предпринимает или намере</w:t>
            </w:r>
            <w:proofErr w:type="gramStart"/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а) предпринять в ответ на указанные угрозы.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6B4CE4" w:rsidRPr="00641EFB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пункты  4.9.Т – 4.10.Т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аудитором или аудиторской организацией требований по информационному взаимодействию с лицами, </w:t>
            </w: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отвечающими за корпоративное управление по вопросам этики и независимости.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пункт 5.3.Т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Несоблюдение аудитором или аудиторской организацией обязанности не допускать, чтобы конфликт интересов мог бы скомпрометировать его профессиональное или деловое суждение.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6B4CE4" w:rsidRPr="00641EFB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пункт 5.4.Т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Несоблюдение аудитором или аудиторской организацией обязанности по принятию разумных действий по выявлению обстоятельств, которые могли бы привести к конфликту интересов при принятии на обслуживание нового клиента, задания или установлении деловых взаимоотношений.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6B4CE4" w:rsidRPr="00641EFB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пункт 5.5.Т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Несоблюдение аудитором или аудиторской организацией обязанности отслеживать изменения с течением времени в характере услуг, интересах и взаимоотношениях, которые могли бы привести к возникновению конфликта интересов.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пункт 5.6.Т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 xml:space="preserve">Несоблюдение аудиторской организацией-членом сети, обязанности рассмотреть конфликт интересов, существование или возможность возникновения </w:t>
            </w: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которого аудитор имеет основания предполагать в связи с заинтересованностью и взаимоотношениями любой иной аудиторской организации, входящей в эту сеть.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 xml:space="preserve">(в случае отсутствия негативных последствий </w:t>
            </w: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(в случае наличия негативных последствий нарушений и </w:t>
            </w: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отсутствие возможности их устранения)</w:t>
            </w: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пункт 5.8.Т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Несоблюдение аудитором или аудиторской организацией обязанности установить, требуют ли характер и значимость конфликта интересов особого уведомления и прямого согласия клиента в качестве меры в ответ на угрозу, возникшую в связи с конфликтом интересов.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6B4CE4" w:rsidRPr="00641EFB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пункт 5.9.Т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Несоблюдение аудитором или аудиторской организацией обязанности принять меры в ответ на угрозу в случае неполучения прямого согласия клиента.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6B4CE4" w:rsidRPr="00641EFB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пункт 5.10.Т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Несоблюдения аудитором или аудиторской организацией принципа конфиденциальности, в том числе при раскрытии информации или ее совместном использованием внутри аудиторской организации или в сети, в которую входит аудиторская организация, а также при консультациях с третьими сторонами.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пункт 5.11.Т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Несоблюдение аудиторской организацией обязанности не принимать задания или не продолжать выполнение уже принятого задания в случае, когда специальное информирование клиента с целью получить прямое согласие приводит к нарушению конфиденциальности.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пункт 5.12.Т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Нарушение аудитором или аудиторской организацией требований по документированию в случае, когда специальное информирование клиента с целью получить прямое согласие приводит к нарушению конфиденциальности.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641B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пункт 6.3.Т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Несоблюдение аудитором или аудиторской организацией обязанности по установлению наличия причин неприемлемости нового задания.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6B4CE4" w:rsidRPr="00641EFB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пункт 6.5.Т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Несоблюдение аудитором или аудиторской организацией обязанности по принятию действий для получения информации о возможных угрозах в случае, если взаимодействие с действующим или предшествующим аудитором невозможно.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6B4CE4" w:rsidRPr="00641EFB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пункт 6.6.Т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Нарушение действующи</w:t>
            </w:r>
            <w:proofErr w:type="gramStart"/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м(</w:t>
            </w:r>
            <w:proofErr w:type="gramEnd"/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ей) или предшествующим(ей) аудитором или аудиторской организацией требований по взаимодействию с предполагаемым аудитором или аудиторской организацией.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6B4CE4" w:rsidRPr="00641EFB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пункт 6.7.Т Кодекса профессиональной этики аудиторов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Несоблюдение аудитором или аудиторской организацией обязанности по обращению к действующему или предшествующему аудитору или аудиторской организации с просьбой предоставить известную ему информацию обо всех фактах или иную информацию, о которых, по мнению действующего или предшествующего аудитором или аудиторской организации, должен знать предполагаемый аудитор или аудиторская организация до решения вопроса о принятии задания при смене аудитора.</w:t>
            </w:r>
            <w:proofErr w:type="gramEnd"/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 xml:space="preserve"> Неосуществление действующим или предшествующим аудитором или аудиторской организацией действий в ответ на указанное обращение.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  <w:p w:rsidR="006B4CE4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4CE4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4CE4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4CE4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4CE4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4CE4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4CE4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4CE4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4CE4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4CE4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4CE4" w:rsidRPr="00641EFB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6B4CE4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B4CE4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B4CE4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B4CE4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B4CE4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B4CE4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B4CE4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B4CE4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B4CE4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B4CE4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B4CE4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B4CE4" w:rsidRPr="00641EFB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пункт 6.8.Т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Несоблюдение аудитором или аудиторской организацией обязанности пересматривать приемлемость выполнения заданий в случае продолжения оказания услуг клиенту в последующие периоды.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пункт 6.9.Т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Отсутствие оценки аудитором или аудиторской организацией обоснованности использования работы эксперта.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пункт 7.3.Т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Несоблюдение аудитором или аудиторской организацией обязанности по определению уместности предоставления запрашиваемого второго мнения в случае, когда клиент, запрашивающий указанное второе мнение у аудитора, не дает разрешение аудитору или аудиторской организации на взаимодействие с действующим или предшествующим аудитором или аудиторской организацией.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  <w:p w:rsidR="006B4CE4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4CE4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4CE4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4CE4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4CE4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4CE4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4CE4" w:rsidRPr="00641EFB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6B4CE4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B4CE4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B4CE4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B4CE4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B4CE4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B4CE4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B4CE4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B4CE4" w:rsidRPr="00641EFB" w:rsidRDefault="006B4CE4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пункт 9.4.Т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Несоблюдение аудитором или аудиторской организацией требований законодательства Российской Федерации и, когда применимо, других стран в области противодействия коррупции, коммерческому подкупу, взяточничеству и другого применимого законодательства, запрещающего предложение или принятие поощрений в определенных случаях.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4E7" w:rsidRPr="00641EFB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 xml:space="preserve">пункт 9.6.Т-9.7.Т Кодекса профессиональной </w:t>
            </w: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Нарушение аудитором или аудиторской организацией требований в отношении поощрений, </w:t>
            </w: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осуществляемых с целью оказать ненадлежащее влияние.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пункт 9.10.Т-9.11.Т Кодекса профессиональной этики аудиторов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Несоблюдение аудитором или аудиторской организацией обязанности по отслеживанию потенциальных угроз нарушения им основных принципов этики в связи с предложением поощрений его членам семьи или родственникам.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9F64E7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9F64E7" w:rsidRPr="00641EFB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пункт 10.2.Т-10.4.Т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Нарушение аудитором или аудиторской организацией требований Кодекса профессиональной этики аудиторов по принятию и хранению активов клиента.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9F64E7" w:rsidRPr="00641EFB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пункт 11.5.Т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аудитором или аудиторской организацией обязанности по соблюдению применимых нормативных правовых актов, содержащих требования в отношении действий аудитора или аудиторской организации в случае обнаружения ими фактов или возникновения у них подозрений в несоблюдении, включая требование предоставления сведений в соответствующие инстанции и запрет на информирование клиента о планируемом предоставлении сведений в соответствующие </w:t>
            </w: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инстанции.</w:t>
            </w:r>
            <w:proofErr w:type="gramEnd"/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4E7" w:rsidRPr="00641EFB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пункт 11.8.Т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аудитором или аудиторской организацией обязанности действовать своевременно, с учетом своего профессионального понимания характера ответственности аудитора и потенциального ущерба интересам организации, инвесторов, кредиторов, наемных работников, общества. 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9F64E7" w:rsidRPr="00641EFB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пункт 11.9.Т-11.22.Т, 11.25.Т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Нарушение аудитором или аудиторской организацией требований Кодекса профессиональной этики аудиторов по осуществлению ответных мер за несоблюдение нормативных правовых актов при оказании услуг по проведению аудита бухгалтерской (финансовой) отчетности.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9F64E7" w:rsidRPr="00641EFB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пункт 11.26.Т.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Нарушение аудитором или аудиторской организацией обязанности установить, была ли необходимость незамедлительно предоставить информацию о ситуации соответствующей инстанции, чтобы предотвратить или уменьшить последствия неизбежного нарушения нормативных правовых актов.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9F64E7" w:rsidRPr="00641EFB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 xml:space="preserve">пункт 11.27.Т. Кодекса профессиональной </w:t>
            </w: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Нарушение аудитором или аудиторской организацией обязанности по документированию </w:t>
            </w: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обстоятельств и действий в части несоблюдения нормативных правовых актов.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A41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+</w:t>
            </w: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пункт 11.28.Т, 11.30.Т-11.32.Т, 11.35.Т-11.36.Т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Нарушение аудитором или аудиторской организацией требований Кодекса профессиональной этики аудиторов по осуществлению ответных мер за несоблюдение нормативных правовых актов при оказании профессиональных услуг, отличных от аудита бухгалтерской (финансовой) отчетности.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9F64E7" w:rsidRPr="00641EFB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пункт 11.37.Т. Кодекса профессиональной этики аудиторов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Нарушение аудитором или аудиторской организацией обязанности установить, была ли необходимость незамедлительно предоставить информацию о ситуации соответствующей инстанции, чтобы предотвратить или уменьшить последствия неизбежного нарушения нормативных правовых актов.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9F64E7" w:rsidRPr="00641EFB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4946" w:type="dxa"/>
            <w:gridSpan w:val="7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4. Нарушение </w:t>
            </w:r>
            <w:hyperlink r:id="rId43" w:history="1">
              <w:r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Правил</w:t>
              </w:r>
            </w:hyperlink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независимости аудиторов и аудиторских организаций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(Одобрены Советом по аудиторской деятельности 20 сентября 2012 года, протокол № 6)</w:t>
            </w:r>
            <w:proofErr w:type="gramEnd"/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4.1.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44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 1.5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Нарушение требований к выявлению угроз независимости и их оценки при принятии задания и в ходе его выполнения.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45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 1.23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Нарушение требований к документированию выводов о соблюдении независимости. Примечание: при отсутствии иных нарушений в области независимости, в том числе угроз независимости и конфликта интересов.</w:t>
            </w:r>
          </w:p>
        </w:tc>
        <w:tc>
          <w:tcPr>
            <w:tcW w:w="1985" w:type="dxa"/>
            <w:vAlign w:val="center"/>
          </w:tcPr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Pr="00641EFB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4.3.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46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пункты 1.8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r:id="rId47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1.24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Нарушение требований к независимости в период выполнения задания, в том числе сетевыми аудиторскими организациями в отношении независимости от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аудируемых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 других аудиторских организаций, входящих в ту же сеть. Примечание: данный состав нарушения </w:t>
            </w:r>
            <w:proofErr w:type="gram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применяется</w:t>
            </w:r>
            <w:proofErr w:type="gram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том числе в случаях, когда при выполнении задания аудитор, индивидуальный аудитор или аудиторская организация не являлись независимыми по отношению к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аудируемому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лицу, однако детальное описание соответствующей ситуации в </w:t>
            </w:r>
            <w:hyperlink r:id="rId48" w:history="1">
              <w:r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Правилах</w:t>
              </w:r>
            </w:hyperlink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независимости аудиторов и аудиторских организаций не приведено.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4E7" w:rsidRPr="00641EFB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Pr="00641EFB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4.4.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49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пункты 2.3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</w:t>
            </w:r>
            <w:hyperlink r:id="rId50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2.16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Нарушение требований к независимости индивидуального аудитора или аудиторской организации и/или их сотрудников при угрозе финансовой заинтересованности в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аудируемом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лице.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4.5.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51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пункты 2.18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</w:t>
            </w:r>
            <w:hyperlink r:id="rId52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2.23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Нарушение требований к независимости индивидуального аудитора или аудиторской организации и/или их сотрудников при угрозе личной заинтересованности в займах и поручительствах, полученных от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аудируемого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лица.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9F64E7" w:rsidRPr="00641EFB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4.6.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53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пункты 2.24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</w:t>
            </w:r>
            <w:hyperlink r:id="rId54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2.26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Нарушение требований к независимости индивидуального аудитора или аудиторской организации и/или их сотрудников при угрозе личной заинтересованности и шантажа в случае наличия тесных деловых отношений с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аудируемым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лицом.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4.7.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55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пункты 2.27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</w:t>
            </w:r>
            <w:hyperlink r:id="rId56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2.32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Нарушение требований к независимости индивидуального аудитора или аудиторской организации и/или их сотрудников при угрозе, обусловленной родством и личным знакомством с должностными лицами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аудируемого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лица.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9F64E7" w:rsidRPr="00641EFB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4.8.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57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пункты 2.34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</w:t>
            </w:r>
            <w:hyperlink r:id="rId58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2.38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r:id="rId59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2.42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</w:t>
            </w:r>
            <w:hyperlink r:id="rId60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2.45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Нарушение требований к независимости индивидуального аудитора или аудиторской организации и/или их сотрудников при угрозе, возникающей при переходе руководителей либо участников аудита на работу в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аудируемое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лицо </w:t>
            </w:r>
            <w:proofErr w:type="gram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proofErr w:type="gram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наоборот, в том </w:t>
            </w: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числе на временной основе.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 xml:space="preserve">(в случае отсутствия негативных последствий нарушений и/или наличия возможности их </w:t>
            </w: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4.9.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61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пункты 2.57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</w:t>
            </w:r>
            <w:hyperlink r:id="rId62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2.59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Нарушение индивидуальным аудитором или аудиторской организацией правил этики и независимости при осуществлении функций руководства клиента.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9F64E7" w:rsidRPr="00641EFB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4.10.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63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 2.46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Нарушение требований к независимости индивидуального аудитора или аудиторской организации и/или их сотрудников в отношении запрета трудовых отношений сотрудников аудитора с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аудируемым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лицом.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9F64E7" w:rsidRPr="00641EFB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4.11.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64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 2.47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Нарушение требований к независимости индивидуального аудитора или аудиторской организации и/или их сотрудников при угрозе близкого знакомства при продолжающемся взаимодейств</w:t>
            </w:r>
            <w:proofErr w:type="gram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ии ау</w:t>
            </w:r>
            <w:proofErr w:type="gram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дитора с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аудируемым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лицом.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9F64E7" w:rsidRPr="00641EFB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4.12.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65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пункты 2.48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</w:t>
            </w:r>
            <w:hyperlink r:id="rId66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2.51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Нарушение требований к ротации руководителей аудиторских групп при аудите общественно значимых хозяйствующих субъектов.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 xml:space="preserve">(в случае отсутствия негативных последствий нарушений и/или </w:t>
            </w: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(в случае наличия негативных последствий нарушений и отсутствие </w:t>
            </w: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возможности их устранения)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4.13.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67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пункты 2.52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</w:t>
            </w:r>
            <w:hyperlink r:id="rId68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2.56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Нарушение требований к независимости индивидуального аудитора или аудиторской организации и/или их сотрудников при угрозе, возникающей при принят</w:t>
            </w:r>
            <w:proofErr w:type="gram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ии ау</w:t>
            </w:r>
            <w:proofErr w:type="gram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дитором заданий, не обеспечивающих уверенность.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9F64E7" w:rsidRPr="00641EFB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4.14.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69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пункты 2.61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</w:t>
            </w:r>
            <w:hyperlink r:id="rId70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2.67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Нарушение требований к независимости индивидуального аудитора или аудиторской организации и/или их сотрудников при оказании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аудируемому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лицу бухгалтерских услуг.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4.15.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71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пункты 2.69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</w:t>
            </w:r>
            <w:hyperlink r:id="rId72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2.72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Нарушение требований к независимости индивидуального аудитора или аудиторской организации и/или их сотрудников при выполнении услуг по оценке, оказываемых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аудируемому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лицу.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4.16.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73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пункты 2.73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</w:t>
            </w:r>
            <w:hyperlink r:id="rId74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2.85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Правил независимости аудиторов и </w:t>
            </w:r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Нарушение требований к независимости индивидуального аудитора или аудиторской организации и/или их сотрудников </w:t>
            </w: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при оказании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аудируемому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лицу услуг по налоговому консультированию.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 xml:space="preserve">(в случае отсутствия негативных </w:t>
            </w: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(в случае наличия негативных последствий </w:t>
            </w: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нарушений и отсутствие возможности их устранения)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4.17.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75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пункты 2.86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</w:t>
            </w:r>
            <w:hyperlink r:id="rId76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2.91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Нарушение требований к независимости индивидуального аудитора или аудиторской организации и/или их сотрудников при оказании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аудируемому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лицу услуг внутреннего аудита.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4.18.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77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пункты 2.92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</w:t>
            </w:r>
            <w:hyperlink r:id="rId78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2.97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Нарушение требований к независимости индивидуального аудитора или аудиторской организации и/или их сотрудников при оказании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аудируемому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лицу услуг по разработке и внедрению информационных систем.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4.19.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79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пункты 2.98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</w:t>
            </w:r>
            <w:hyperlink r:id="rId80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2.99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Нарушение требований к независимости индивидуального аудитора или аудиторской организации и/или их сотрудников при оказании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аудируемому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лицу услуг, связанных с судебным разбирательством.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4.20.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81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пункты 2.100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</w:t>
            </w:r>
            <w:hyperlink r:id="rId82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2.103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Правил </w:t>
            </w:r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Нарушение требований к независимости индивидуального </w:t>
            </w: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аудитора или аудиторской организации и/или их сотрудников при оказании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аудируемым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лицом юридических услуг.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 xml:space="preserve">(в случае </w:t>
            </w: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(в случае наличия </w:t>
            </w: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негативных последствий нарушений и отсутствие возможности их устранения)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4.21.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83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пункты 2.104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</w:t>
            </w:r>
            <w:hyperlink r:id="rId84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2.105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Нарушение требований к независимости индивидуального аудитора или аудиторской организации и/или их сотрудников при оказании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аудируемому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лицу услуг по найму персонала.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4.22.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85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пункты 2.106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</w:t>
            </w:r>
            <w:hyperlink r:id="rId86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2.109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Нарушение требований к независимости индивидуального аудитора или аудиторской организации и/или их сотрудников при оказании услуг, связанных с корпоративными финансами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аудируемого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лица.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4.23.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87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пункты 2.110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</w:t>
            </w:r>
            <w:hyperlink r:id="rId88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2.112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Нарушение требований в отношении процедур выявления, оценки и документирования угроз независимости, связанных с величиной вознаграждения, получаемой от одного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аудируемого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лица.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4.24.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89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 2.113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Нарушение требований к независимости индивидуального аудитора или аудиторской организации и/или их сотрудников в отношении угроз, возникающих при задержке выплаты вознаграждения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аудируемого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лица.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9F64E7" w:rsidRPr="00641EFB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4.25.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90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пункты 2.114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</w:t>
            </w:r>
            <w:hyperlink r:id="rId91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2.117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Нарушения требований к независимости индивидуального аудитора или аудиторской организации и/или их сотрудников, связанные с включением в договор условного вознаграждения.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4.26.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92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 2.119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Нарушение требований к независимости индивидуального аудитора или аудиторской организации и/или их сотрудников при получении подарков или знаков внимания.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4.26.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93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 2.120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Нарушение требований к независимости индивидуального аудитора или аудиторской организации и/или их сотрудников в отношении угроз, возникающих при возможном или имеющим место судебном разбирательстве между индивидуальным аудитором, </w:t>
            </w: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аудиторской организацией, или участником аудиторской группы, и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аудируемым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лицом.</w:t>
            </w:r>
            <w:proofErr w:type="gramEnd"/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 xml:space="preserve">(в случае отсутствия негативных последствий нарушений и/или наличия возможности их </w:t>
            </w: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AB47BE" w:rsidRPr="00641EFB" w:rsidTr="009F64E7">
        <w:trPr>
          <w:jc w:val="center"/>
        </w:trPr>
        <w:tc>
          <w:tcPr>
            <w:tcW w:w="14946" w:type="dxa"/>
            <w:gridSpan w:val="7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4.1. Нарушения Правил независимости аудиторов и аудиторских организаций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(одобрены Советом по аудиторской деятельности 19 декабря 2019 года, протокол № 51)</w:t>
            </w:r>
            <w:proofErr w:type="gramEnd"/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пункт 1.12.Т.-1.16.Т., 1.19.Т.-1.23.Т., 1.25.Т.-1.33.Т., 1.35.Т.-1.40.Т.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Нарушение требований к применению аудитором или аудиторской организацией концептуального подхода к соблюдению независимости при выполнении </w:t>
            </w:r>
            <w:proofErr w:type="gram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задний</w:t>
            </w:r>
            <w:proofErr w:type="gram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 аудиту или обзорным проверкам.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пункт 2.3.Т.-2.5.Т., 2.7.Т., 2.9.Т., 2.10.Т.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Нарушение требований к независимости аудитора или аудиторской организации при возникновении угроз личной заинтересованности или шантажа, связанных с вознаграждением, получаемым от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аудируемого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лица, при выполнении заданий по аудиту или обзорным проверкам финансовой информации прошедших периодов.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4E7" w:rsidRPr="00641EFB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Pr="00641EFB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пункт 3.3.Т.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Нарушение требований к независимости аудитора или аудиторской организации при возникновении угроз личной заинтересованности в случае  осуществления компенсационных выплат ключевому лицу, осуществляющему руководство заданием по аудиту.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пункт 4.2.Т.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Нарушение требований к независимости аудитора или аудиторской организации при возникновении угроз личной заинтересованности, близкого знакомства или шантажа в случае принятия подарков или знаков внимания от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аудируемого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лица при  выполнении заданий по аудиту или обзорным проверкам финансовой информации прошедших периодов.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4E7" w:rsidRPr="00641EFB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Pr="00641EFB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пункт 6.3.Т. – 6.8.Т.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Нарушение требований к независимости аудитора или аудиторской организации при наличии угроз, связанных с финансовой заинтересованностью в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аудируемом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лице, при выполнении заданий по аудиту или обзорным проверкам финансовой информации прошедших периодов.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9F64E7" w:rsidRPr="00641EFB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пункт 7.3.Т.-7.6.Т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Нарушение требований к независимости аудитора или аудиторской организации при предоставлении или получении от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аудируемого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лица займов или поручительства при выполнении заданий по аудиту или обзорным проверкам финансовой информации прошедших периодов.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9F64E7" w:rsidRPr="00641EFB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пункт 8.3.Т., 8.4.Т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Нарушение требований к независимости аудитора или аудиторской организации при угрозе личной заинтересованности и шантажа в случае наличия тесных деловых отношений с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аудируемым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лицом при выполнении заданий по аудиту или обзорным проверкам финансовой информации прошедших периодов.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 xml:space="preserve">(в случае отсутствия негативных последствий нарушений и/или </w:t>
            </w: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(в случае наличия негативных последствий нарушений и отсутствие </w:t>
            </w: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возможности их устранения)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пункт 9.4.Т., 9.6.Т., 9.7.Т.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Нарушение требований к независимости аудитора или аудиторской организации при угрозе, обусловленной родством и личным знакомством с должностными лицами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аудируемого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лица, при выполнении заданий по аудиту или обзорным проверкам финансовой информации прошедших периодов.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AB47BE" w:rsidRPr="00641EFB" w:rsidTr="009F64E7">
        <w:trPr>
          <w:trHeight w:val="2776"/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пункт 10.2.Т., 10.4.Т., 10.6.Т. -10.11.Т.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Нарушение требований к независимости аудитора или аудиторской организации при угрозе, возникающей при переходе руководителей либо участников аудита на работу в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аудируемое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лицо </w:t>
            </w:r>
            <w:proofErr w:type="gram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proofErr w:type="gram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наоборот, в том числе на временной основе, при выполнении заданий по аудиту или обзорным проверкам финансовой информации прошедших периодов.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9F64E7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9F64E7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пункт 11.3.Т.-11.17.Т.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Нарушение требований к независимости аудитора или аудиторской организации при возникновении угроз близкого знакомства и личной заинтересованности в случае длительного взаимодействия с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аудируемым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лицом при выполнении заданий по аудиту или обзорным проверкам финансовой информации прошедших периодов.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пункт 12.4.Т., 12.7.Т.-12.9.Т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Нарушение требований к независимости аудитора или аудиторской организации при угрозе, возникающей при оказании услуг, не обеспечивающих уверенность.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пункт 12.14.Т.-12.6.Т.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Нарушение требований к независимости аудитора или аудиторской организации при оказании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аудируемому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лицу услуг, связанных с бухгалтерским учетом.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пункт 12.21.Т., 12.22.Т.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Нарушение требований к независимости аудитора или аудиторской организации при оказании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аудируемому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лицу услуг по оценке.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пункт 12.27.Т., 12.28.Т., 12.31.Т.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Нарушение требований к независимости аудитора или аудиторской организации при оказании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аудируемому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лицу услуг по налоговому консультированию.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 xml:space="preserve">(в случае отсутствия негативных последствий нарушений и/или наличия возможности их </w:t>
            </w: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пункт 12.34.Т., 12.35.Т.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Нарушение требований к независимости аудитора или аудиторской организации при оказании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аудируемому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лицу услуг, связанных с внутренним аудитом.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пункт 12.38.Т., 12.39.Т.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Нарушение требований к независимости аудитора или аудиторской организации при оказании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аудируемому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лицу услуг, связанных с информационными системами.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пункт 12.44.Т., 12.45.Т.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Нарушение требований к независимости аудитора или аудиторской организации при оказании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аудируемому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лицу юридических услуг.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пункт 12.48.Т., 12.50.Т., 12.51.Т., Правил независимости аудиторов и аудиторских </w:t>
            </w: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Нарушение требований к независимости аудитора или аудиторской организации при оказании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аудируемому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лицу услуг по найму персонала.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 xml:space="preserve">(в случае отсутствия негативных последствий нарушений и/или </w:t>
            </w: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(в случае наличия негативных последствий нарушений и отсутствие </w:t>
            </w: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возможности их устранения)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пункт 12.54.Т., 12.55.Т.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Нарушение требований к независимости аудитора или аудиторской организации при оказании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аудируемому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лицу услуг, связанных с корпоративными финансами.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пункт 13.2.Т.-13.13.Т.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Нарушение требований к независимости аудитора или аудиторской организации в случае составления аудиторского заключения по финансовой отчетности, подготовленной в соответствии с концепцией специального назначения, включающего указание на ограничение его использования и распространения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  <w:p w:rsidR="00B2146D" w:rsidRDefault="00B2146D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146D" w:rsidRPr="00641EFB" w:rsidRDefault="00B2146D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B2146D" w:rsidRDefault="00B2146D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2146D" w:rsidRDefault="00B2146D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2146D" w:rsidRPr="00641EFB" w:rsidRDefault="00B2146D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пункт 14.9.Т.-14.14.Т., 14.16.Т.-14.25.Т.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Нарушение требований к применению аудитором или аудиторской организацией концептуального подхода к соблюдению независимости при выполнении задания, обеспечивающего уверенность, отличного от аудита и обзорной проверки финансовой информации прошедших периодов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пункт 15.4.Т.-</w:t>
            </w: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15.6.Т.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Нарушение требований к </w:t>
            </w: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независимости аудитора или аудиторской организации при возникновении угроз личной заинтересованности или шантажа, связанных с вознаграждением, получаемым от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аудируемого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лица, при выполнении задания, обеспечивающего уверенность, отличного от аудита и обзорной проверки финансовой информации прошедших периодов.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 случае отсутствия негативных последствий нарушений и/или наличия возможности их устранения)</w:t>
            </w:r>
          </w:p>
          <w:p w:rsidR="009E2CC6" w:rsidRDefault="009E2CC6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CC6" w:rsidRDefault="009E2CC6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CC6" w:rsidRPr="00641EFB" w:rsidRDefault="009E2CC6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(в случае наличия негативных последствий нарушений и отсутствие возможности их устранения)</w:t>
            </w:r>
          </w:p>
          <w:p w:rsidR="009E2CC6" w:rsidRDefault="009E2CC6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E2CC6" w:rsidRDefault="009E2CC6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E2CC6" w:rsidRDefault="009E2CC6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E2CC6" w:rsidRPr="00641EFB" w:rsidRDefault="009E2CC6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пункт 16.2.Т.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Нарушение требований к независимости аудитора или аудиторской организации при возникновении угроз личной заинтересованности, близкого знакомства и шантажа, связанных с  принятием подарков или знаков внимания от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аудируемого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лица,  при выполнении задания, обеспечивающего уверенность, отличного от аудита и обзорной проверки финансовой информации прошедших периодов.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  <w:p w:rsidR="009E2CC6" w:rsidRDefault="009E2CC6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CC6" w:rsidRDefault="009E2CC6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CC6" w:rsidRDefault="009E2CC6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CC6" w:rsidRPr="00641EFB" w:rsidRDefault="009E2CC6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9E2CC6" w:rsidRDefault="009E2CC6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E2CC6" w:rsidRDefault="009E2CC6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E2CC6" w:rsidRDefault="009E2CC6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E2CC6" w:rsidRDefault="009E2CC6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E2CC6" w:rsidRPr="00641EFB" w:rsidRDefault="009E2CC6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Пункт 18.3.Т.-18.5.Т.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Нарушение требований к независимости аудитора или аудиторской организации при наличии угроз, связанных с финансовой заинтересованностью в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аудируемом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лице, при выполнении задания, обеспечивающего уверенность, отличного от аудита и обзорной проверки финансовой информации прошедших периодов.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пункт 19.3.Т.-</w:t>
            </w: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19.6.Т.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Нарушение требований к </w:t>
            </w: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независимости аудитора или аудиторской организации при предоставлении или получении от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аудируемого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лица займов или поручительства при выполнении задания, обеспечивающего уверенность, отличного от аудита и обзорной проверки финансовой информации прошедших периодов.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 случае отсутствия негативных последствий нарушений и/или наличия возможности их устранения)</w:t>
            </w:r>
          </w:p>
          <w:p w:rsidR="004E6823" w:rsidRPr="00641EFB" w:rsidRDefault="004E6823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(в случае наличия негативных последствий нарушений и отсутствие возможности их устранения)</w:t>
            </w:r>
          </w:p>
          <w:p w:rsidR="004E6823" w:rsidRPr="00641EFB" w:rsidRDefault="004E6823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Пункт 20.3.Т.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Нарушение требований к независимости аудитора или аудиторской организации при угрозе личной заинтересованности и шантажа в случае наличия тесных деловых отношений с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аудируемым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лицом при выполнении задания, обеспечивающего уверенность, отличного от аудита и обзорной проверки финансовой информации прошедших периодов.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  <w:p w:rsidR="004E6823" w:rsidRDefault="004E6823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6823" w:rsidRPr="00641EFB" w:rsidRDefault="004E6823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4E6823" w:rsidRDefault="004E6823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E6823" w:rsidRDefault="004E6823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E6823" w:rsidRPr="00641EFB" w:rsidRDefault="004E6823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Пункт 21.4.Т., 21.6.Т.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Нарушение требований к независимости аудитора или аудиторской организации при угрозе, обусловленной родством и личными взаимоотношениями с должностными лицами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аудируемого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лица при выполнении задания, обеспечивающего уверенность, отличного от аудита и обзорной проверки финансовой информации прошедших периодов.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  <w:p w:rsidR="004E6823" w:rsidRDefault="004E6823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6823" w:rsidRPr="00641EFB" w:rsidRDefault="004E6823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4E6823" w:rsidRDefault="004E6823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E6823" w:rsidRDefault="004E6823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E6823" w:rsidRPr="00641EFB" w:rsidRDefault="004E6823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пункт 22.2.Т., 22.4.Т., 22.6.Т., 22.8.Т. Правил независимости </w:t>
            </w: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Нарушение требований к независимости аудитора или аудиторской организации при угрозе, возникающей при переходе </w:t>
            </w: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руководителей либо участников аудита на работу в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аудируемое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лицо </w:t>
            </w:r>
            <w:proofErr w:type="gram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proofErr w:type="gram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наоборот, при выполнении задания, обеспечивающего уверенность, отличного от аудита и обзорной проверки финансовой информации прошедших периодов.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 xml:space="preserve">(в случае отсутствия негативных </w:t>
            </w: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последствий нарушений и/или наличия возможности их устранения)</w:t>
            </w:r>
          </w:p>
          <w:p w:rsidR="004E6823" w:rsidRDefault="004E6823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6823" w:rsidRPr="00641EFB" w:rsidRDefault="004E6823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(в случае наличия негативных последствий </w:t>
            </w: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нарушений и отсутствие возможности их устранения)</w:t>
            </w:r>
          </w:p>
          <w:p w:rsidR="004E6823" w:rsidRDefault="004E6823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E6823" w:rsidRDefault="004E6823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E6823" w:rsidRPr="00641EFB" w:rsidRDefault="004E6823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пункт 23.3.Т.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Нарушение требований к независимости аудитора или аудиторской организации при возникновении угроз близкого знакомства и личной заинтересованности в случае длительного взаимодействия с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аудируемым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лицом при выполнении задания, обеспечивающего уверенность, отличного от аудита и обзорной проверки финансовой информации прошедших периодов.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  <w:p w:rsidR="004E6823" w:rsidRDefault="004E6823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6823" w:rsidRDefault="004E6823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6823" w:rsidRPr="00641EFB" w:rsidRDefault="004E6823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4E6823" w:rsidRDefault="004E6823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E6823" w:rsidRDefault="004E6823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E6823" w:rsidRDefault="004E6823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E6823" w:rsidRPr="00641EFB" w:rsidRDefault="004E6823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пункт 24.3.Т., 24.6.Т., 24.7.Т.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Нарушение требований к независимости аудитора или аудиторской организации при угрозе, возникающей при оказании услуг, не обеспечивающих уверенность, при  выполнении задания, обеспечивающего уверенность, отличного от аудита и обзорной проверки финансовой информации прошедших периодов.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9F64E7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  <w:p w:rsidR="009F64E7" w:rsidRPr="00641EFB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Pr="00641EFB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пункт 25.2.Т.-25.7.Т. Правил независимости аудиторов и аудиторских организаций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Нарушение требований к независимости аудитора или аудиторской организации в случае составления заключения по  заданию, обеспечивающему уверенность, включающего указание на </w:t>
            </w: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ограничение его использования и распространения.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t xml:space="preserve">(в случае отсутствия негативных последствий нарушений и/или </w:t>
            </w:r>
            <w:r w:rsidRPr="00641E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наличия возможности их устранения)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(в случае наличия негативных последствий нарушений и отсутствие </w:t>
            </w: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возможности их устранения)</w:t>
            </w:r>
          </w:p>
        </w:tc>
      </w:tr>
      <w:tr w:rsidR="00AB47BE" w:rsidRPr="00641EFB" w:rsidTr="009F64E7">
        <w:trPr>
          <w:jc w:val="center"/>
        </w:trPr>
        <w:tc>
          <w:tcPr>
            <w:tcW w:w="14946" w:type="dxa"/>
            <w:gridSpan w:val="7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6. Нарушения в области противодействия легализации (отмыванию) доходов, полученных преступным путем, и финансированию терроризма (Федеральный </w:t>
            </w:r>
            <w:hyperlink r:id="rId94" w:history="1">
              <w:r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закон</w:t>
              </w:r>
            </w:hyperlink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от 7 августа 2001 г. N 115-ФЗ "О противодействии легализации (отмыванию) доходов, полученных преступным путем, и финансированию терроризма" (Федеральный </w:t>
            </w:r>
            <w:hyperlink r:id="rId95" w:history="1">
              <w:r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закон</w:t>
              </w:r>
            </w:hyperlink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N 115-ФЗ) и нормативные правовые акты, принятые в целях реализации Федерального </w:t>
            </w:r>
            <w:hyperlink r:id="rId96" w:history="1">
              <w:r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закона</w:t>
              </w:r>
            </w:hyperlink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N 115-ФЗ)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6.1.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97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часть 2.1 статьи 7.1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N 115-ФЗ, </w:t>
            </w:r>
            <w:hyperlink r:id="rId98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 3.2 части 2 статьи 13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N 307-ФЗ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Аудиторская организация, индивидуальный аудитор при оказании аудиторских услуг не уведомили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Росфинмониторинг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 возникновении любых оснований полагать, что сделки или финансовые операции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аудируемого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лица могли или могут быть осуществлены в целях легализации (отмывания) доходов, полученных преступным путем, или финансирования терроризма в порядке, установленном Федеральным </w:t>
            </w:r>
            <w:hyperlink r:id="rId99" w:history="1">
              <w:r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законом</w:t>
              </w:r>
            </w:hyperlink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от 7 августа 2001 года N 115-ФЗ "О противодействии легализации (отмыванию) доходов, полученных преступным путем, и</w:t>
            </w:r>
            <w:proofErr w:type="gram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финансированию терроризма"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6.2.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00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подпункт 1 пункта 1 статьи 7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r:id="rId101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 1 статьи 7.1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N 115-ФЗ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Аудиторская организация, индивидуальный аудитор, оказывающие бухгалтерские и (или) юридические услуги, перечисленные в </w:t>
            </w:r>
            <w:hyperlink r:id="rId102" w:history="1">
              <w:r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части 1 статьи 7.1</w:t>
              </w:r>
            </w:hyperlink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N 115-ФЗ, не идентифицировали клиента, представителя клиента и (или) выгодоприобретателя до приема его на обслуживание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6.3.</w:t>
            </w: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подпункт 1.1 пункта 1 статьи 7, пункт 1 статьи 7.1 Федерального закона № 115-ФЗ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Аудиторская организация, индивидуальный аудитор, оказывающие бухгалтерские и (или) юридические услуги, перечисленные в части 1 статьи 7.1 Федерального закона № 115-ФЗ, при приеме на обслуживание и обслуживании клиентов, в том числе иностранных структур без образования юридического лица, не приняли обоснованные и доступные в сложившихся обстоятельствах меры по получению информации о целях установления и предполагаемом характере их деловых отношений с данной организацией, осуществляющей</w:t>
            </w:r>
            <w:proofErr w:type="gram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операции с денежными средствами и иным имуществом, на регулярной основе не принимали обоснованные и доступные в сложившихся обстоятельствах меры по определению целей финансово-хозяйственной деятельности, финансового положения и деловой репутации клиентов, а также не принимали обоснованные и доступные в сложившихся обстоятельствах меры по определению источников происхождения денежных средств и (или) иного имущества клиентов.</w:t>
            </w:r>
            <w:proofErr w:type="gramEnd"/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6.4.</w:t>
            </w: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подпункт 2 пункта 1 статьи 7, пункт 1 статьи 7.1 Федерального закона № 115-ФЗ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Аудиторская организация, индивидуальный аудитор, оказывающие бухгалтерские и (или) юридические услуги, перечисленные в части 1 статьи 7.1 Федерального </w:t>
            </w: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закона № 115-ФЗ, не приняли обоснованные и доступные в сложившихся обстоятельствах меры по идентификации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бенефициарных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владельцев клиентов.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6.5.</w:t>
            </w: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подпункт 6 пункта 1 статьи 7, пункт 1 статьи 7.1 Федерального закона № 115-ФЗ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Аудиторская организация, индивидуальный аудитор, оказывающие бухгалтерские и (или) юридические услуги, перечисленные в части 1 статьи 7.1 Федерального закона № 115-ФЗ, не выполнили требования в отношении применения мер по замораживанию (блокированию) денежных средств или иного имущества.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6.6.</w:t>
            </w: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подпункт 6 пункта 1 статьи 7, пункт 1 статьи 7.1, пункт 5 статьи 7.5 Федерального закона № 115-ФЗ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Аудиторская организация, индивидуальный аудитор, оказывающие бухгалтерские и (или) юридические услуги, перечисленные в части 1 статьи 7.1 Федерального закона № 115-ФЗ, выполнили требования в отношении применения мер по замораживанию (блокированию) денежных средств или иного имущества с нарушением установленных сроков.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(срок нарушен не более чем на 5 рабочих дней)</w:t>
            </w: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Pr="00641EFB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(срок нарушен более чем на 5 рабочих дней)</w:t>
            </w: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Pr="00641EFB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6.7.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03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 2 статьи 7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r:id="rId104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 1 статьи 7.1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N 115-ФЗ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Аудиторская организация, индивидуальный аудитор, оказывающие  аудиторские услуги, а также бухгалтерские и (или) юридические услуги, перечисленные в </w:t>
            </w:r>
            <w:hyperlink r:id="rId105" w:history="1">
              <w:r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части 1 статьи 7.1</w:t>
              </w:r>
            </w:hyperlink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N 115-ФЗ, не исполнили обязанность в целях предотвращения </w:t>
            </w: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легализации (отмывания) доходов, полученных преступным путем, и финансирования терроризма по разработке правил внутреннего контроля, по назначению специального должностного лица, ответственного за реализацию правил внутреннего контроля, а также не приняли иные</w:t>
            </w:r>
            <w:proofErr w:type="gram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внутренние организационные меры в указанных целях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(в проверяемом периоде при оказании бухгалтерских и (или) юридических услуг </w:t>
            </w: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подозрительные сделки или финансовые операции не выявлялись, или </w:t>
            </w:r>
            <w:proofErr w:type="gram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выявлялись и о них сообщалось</w:t>
            </w:r>
            <w:proofErr w:type="gram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Росфинмониторинг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(в проверяемом периоде при оказании бухгалтерских и (или) юридических услуг подозрительные сделки или финансовые операции выявлялись, </w:t>
            </w: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но о них не сообщалось в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Росфинмониторинг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6.8.</w:t>
            </w: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постановление Правительства Российской Федерации от 30 июня 2012 г. № 667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Аудиторской организацией, индивидуальным аудитором, оказывающими аудиторские услуги, утверждены правила внутреннего контроля не учитывающие установленные требования.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6.9.</w:t>
            </w: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постановление Правительства Российской Федерации от 30 июня 2012 г. № 667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Аудиторской организацией, индивидуальным аудитором, оказывающими бухгалтерские и (или) юридические услуги, перечисленные в части 1 статьи 7.1 Федерального закона № 115-ФЗ, утверждены правила внутреннего контроля с нарушением установленных требований.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6.10.</w:t>
            </w: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постановление Правительства Российской Федерации от 29 мая 2014 г. № 492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Аудиторской организацией, индивидуальным аудитором, оказывающими аудиторские услуги, а также бухгалтерские и (или) юридические услуги, перечисленные в части 1 статьи 7.1 Федерального закона № 115-ФЗ, назначено специальное должностное лицо, ответственное за реализацию правил </w:t>
            </w: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внутреннего контроля, не соответствующее установленным требованиям.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6.11.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06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 2 статьи 7.1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N 115-ФЗ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Аудиторская организация, индивидуальный аудитор, оказывающие  аудиторские услуги, а также бухгалтерские и (или) юридические услуги, перечисленные в </w:t>
            </w:r>
            <w:hyperlink r:id="rId107" w:history="1">
              <w:r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части 1 статьи 7.1</w:t>
              </w:r>
            </w:hyperlink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N 115-ФЗ, при наличии любых оснований полагать, что какие-либо операции осуществляются в целях легализации (отмывания) доходов, полученных преступным путем, или финансирования терроризма, не позднее трех рабочих дней, следующих за днем выявления таких операций, не направила в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Росфинмониторинг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сведения</w:t>
            </w:r>
            <w:proofErr w:type="gram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 таких операциях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Pr="00641EFB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6.12.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08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постановление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Правительства Российской Федерации от 16 февраля 2005 г. N 82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Аудиторская организация, индивидуальный аудитор, оказывающие  аудиторские услуги, а также бухгалтерские и (или) юридические услуги, перечисленные в </w:t>
            </w:r>
            <w:hyperlink r:id="rId109" w:history="1">
              <w:r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части 1 статьи 7.1</w:t>
              </w:r>
            </w:hyperlink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N 115-ФЗ, при наличии любых оснований полагать, что какие-либо операции осуществляются в целях легализации (отмывания) доходов, полученных преступным путем, или финансирования терроризма, направила в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Росфинмониторинг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сведения о таких операциях с </w:t>
            </w: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нарушением установленного порядка</w:t>
            </w:r>
            <w:proofErr w:type="gramEnd"/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Pr="00641EFB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6.13.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10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 3 статьи 7.1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N 115-ФЗ, </w:t>
            </w:r>
            <w:hyperlink r:id="rId111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 3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постановления Правительства Российской Федерации от 16 февраля 2005 г. N 82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Аудиторская организация, индивидуальный аудитор, оказывающие  аудиторские услуги, а также бухгалтерские и (или) юридические услуги, перечисленные в </w:t>
            </w:r>
            <w:hyperlink r:id="rId112" w:history="1">
              <w:r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части 1 статьи 7.1</w:t>
              </w:r>
            </w:hyperlink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N 115-ФЗ, при наличии любых оснований полагать, что какие-либо операции осуществляются в целях легализации (отмывания) доходов, полученных преступным путем, или финансирования терроризма, направила в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Росфинмониторинг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сведения о таких операциях с нарушением сроков</w:t>
            </w:r>
            <w:proofErr w:type="gramEnd"/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(срок нарушен не более чем на 5 рабочих дней)</w:t>
            </w: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Pr="00641EFB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(срок нарушен более чем на 5 рабочих дней)</w:t>
            </w: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Pr="00641EFB" w:rsidRDefault="009F64E7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6.14.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13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 4 статьи 7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r:id="rId114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 1 статьи 7.1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N 115-ФЗ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Аудиторская организация, индивидуальный аудитор, оказывающие бухгалтерские и (или) юридические услуги, перечисленные в </w:t>
            </w:r>
            <w:hyperlink r:id="rId115" w:history="1">
              <w:r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части 1 статьи 7.1</w:t>
              </w:r>
            </w:hyperlink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N 115-ФЗ, не обеспечили хранение документов, содержащих сведения, указанные в </w:t>
            </w:r>
            <w:hyperlink r:id="rId116" w:history="1">
              <w:r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статье 7</w:t>
              </w:r>
            </w:hyperlink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N 115-ФЗ, и сведения, необходимые для идентификации личности, не менее пяти лет со дня прекращения отношений с клиентом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Pr="00641EFB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6.15.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17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 4 статьи 7.1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</w:t>
            </w:r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закона N 115-ФЗ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Аудиторская организация, индивидуальный аудитор разгласили </w:t>
            </w: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факт передачи в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Росфинмониторинг</w:t>
            </w:r>
            <w:proofErr w:type="spellEnd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информации, указанной в </w:t>
            </w:r>
            <w:hyperlink r:id="rId118" w:history="1">
              <w:r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пунктах 2</w:t>
              </w:r>
            </w:hyperlink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r:id="rId119" w:history="1">
              <w:r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 статьи 7.1</w:t>
              </w:r>
            </w:hyperlink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N 115-ФЗ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9F64E7" w:rsidRPr="00641EFB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6.16.</w:t>
            </w:r>
          </w:p>
        </w:tc>
        <w:tc>
          <w:tcPr>
            <w:tcW w:w="2048" w:type="dxa"/>
          </w:tcPr>
          <w:p w:rsidR="00641EFB" w:rsidRPr="00641EFB" w:rsidRDefault="003A3658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20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 3 статьи 7.1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N 115-ФЗ, </w:t>
            </w:r>
            <w:hyperlink r:id="rId121" w:history="1">
              <w:r w:rsidR="00641EFB" w:rsidRPr="00641EF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 3</w:t>
              </w:r>
            </w:hyperlink>
            <w:r w:rsidR="00641EFB"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постановления Правительства Российской Федерации от 16 февраля 2005 г. N 82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Аудиторская организация, индивидуальный аудитор не осуществили регистрацию в личном кабинете </w:t>
            </w:r>
            <w:proofErr w:type="spell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Росфинмониторинга</w:t>
            </w:r>
            <w:proofErr w:type="spellEnd"/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Pr="00641EFB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6.17.</w:t>
            </w: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пункт 1 статьи 7.1, подпункт 1 пункта 1 статьи 7.3 Федерального закона № 115-ФЗ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Аудиторская организация, индивидуальный аудитор, оказывающие бухгалтерские и (или) юридические услуги, перечисленные в части 1 статьи 7.1 Федерального закона № 115-ФЗ, не принимала обоснованные и доступные в сложившихся обстоятельствах меры по выявлению среди физических лиц, находящихся на обслуживании или принимаемых на обслуживание, иностранных публичных должностных лиц, должностных лиц публичных международных организаций, а также российских публичных должностных лиц</w:t>
            </w:r>
            <w:proofErr w:type="gramEnd"/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проверяемом периоде публичные должностные лица не находились на обслуживании)</w:t>
            </w: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Pr="00641EFB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9F64E7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проверяемом периоде публичные должностные лица находились на обслуживании)</w:t>
            </w: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Pr="00641EFB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6.18.</w:t>
            </w: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пункт 1 статьи 7.1, подпункт 3 пункта 1 статьи 7.3 Федерального закона № 115-ФЗ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Аудиторская организация, индивидуальный аудитор, оказывающие бухгалтерские и (или) юридические услуги, перечисленные в части 1 статьи 7.1 Федерального </w:t>
            </w: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закона № 115-ФЗ, не принимала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(в проверяемом периоде иностранные публичные </w:t>
            </w: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должностные лица не находились на обслуживании)</w:t>
            </w: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(в проверяемом периоде иностранные публичные должностные лица </w:t>
            </w: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находились на обслуживании)</w:t>
            </w:r>
          </w:p>
        </w:tc>
      </w:tr>
      <w:tr w:rsidR="00AB47BE" w:rsidRPr="00641EFB" w:rsidTr="009F64E7">
        <w:trPr>
          <w:jc w:val="center"/>
        </w:trPr>
        <w:tc>
          <w:tcPr>
            <w:tcW w:w="1133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6.19.</w:t>
            </w:r>
          </w:p>
        </w:tc>
        <w:tc>
          <w:tcPr>
            <w:tcW w:w="2048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пункт 1 статьи 7.1, подпункт 5 пункта 1 статьи 7.3 Федерального закона № 115-ФЗ</w:t>
            </w:r>
          </w:p>
        </w:tc>
        <w:tc>
          <w:tcPr>
            <w:tcW w:w="3685" w:type="dxa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Аудиторская организация, индивидуальный аудитор, оказывающие бухгалтерские и (или) юридические услуги, перечисленные в части 1 статьи 7.1 Федерального закона № 115-ФЗ, не уделяла повышенное внимание операциям с денежными средствами или иным имуществом, осуществляемым находящимися на обслуживании в организации иностранными публичными должностными лицами, их родственниками или от имени указанных лиц</w:t>
            </w:r>
          </w:p>
        </w:tc>
        <w:tc>
          <w:tcPr>
            <w:tcW w:w="1985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1EFB" w:rsidRP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EFB" w:rsidRDefault="00641EFB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1E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F64E7" w:rsidRPr="00641EFB" w:rsidRDefault="009F64E7" w:rsidP="009F6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AB47BE" w:rsidRDefault="00AB47BE" w:rsidP="00641EFB"/>
    <w:p w:rsidR="00641EFB" w:rsidRPr="00641EFB" w:rsidRDefault="00AB47BE" w:rsidP="00AB47B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AB47BE">
        <w:rPr>
          <w:rFonts w:ascii="Times New Roman" w:eastAsia="Times New Roman" w:hAnsi="Times New Roman" w:cs="Times New Roman"/>
          <w:szCs w:val="20"/>
          <w:lang w:eastAsia="ru-RU"/>
        </w:rPr>
        <w:t>П</w:t>
      </w:r>
      <w:r w:rsidR="00641EFB" w:rsidRPr="00641EFB">
        <w:rPr>
          <w:rFonts w:ascii="Times New Roman" w:eastAsia="Times New Roman" w:hAnsi="Times New Roman" w:cs="Times New Roman"/>
          <w:szCs w:val="20"/>
          <w:lang w:eastAsia="ru-RU"/>
        </w:rPr>
        <w:t>римечания.</w:t>
      </w:r>
    </w:p>
    <w:p w:rsidR="00641EFB" w:rsidRPr="00641EFB" w:rsidRDefault="00641EFB" w:rsidP="00AB4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1EFB">
        <w:rPr>
          <w:rFonts w:ascii="Times New Roman" w:eastAsia="Times New Roman" w:hAnsi="Times New Roman" w:cs="Times New Roman"/>
          <w:szCs w:val="20"/>
          <w:lang w:eastAsia="ru-RU"/>
        </w:rPr>
        <w:t>1. Для целей настоящего документа:</w:t>
      </w:r>
    </w:p>
    <w:p w:rsidR="00641EFB" w:rsidRPr="00641EFB" w:rsidRDefault="00641EFB" w:rsidP="00AB4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1EFB">
        <w:rPr>
          <w:rFonts w:ascii="Times New Roman" w:eastAsia="Times New Roman" w:hAnsi="Times New Roman" w:cs="Times New Roman"/>
          <w:szCs w:val="20"/>
          <w:lang w:eastAsia="ru-RU"/>
        </w:rPr>
        <w:t>1) под несущественным нарушением понимается нарушение, не свидетельствующее о несоответствии деятельности аудиторской организации, аудитора, в том числе индивидуального аудитора, требованиям применимых нормативных правовых актов, которые регулируют отношения, возникающие при осуществлен</w:t>
      </w:r>
      <w:proofErr w:type="gramStart"/>
      <w:r w:rsidRPr="00641EFB">
        <w:rPr>
          <w:rFonts w:ascii="Times New Roman" w:eastAsia="Times New Roman" w:hAnsi="Times New Roman" w:cs="Times New Roman"/>
          <w:szCs w:val="20"/>
          <w:lang w:eastAsia="ru-RU"/>
        </w:rPr>
        <w:t>ии ау</w:t>
      </w:r>
      <w:proofErr w:type="gramEnd"/>
      <w:r w:rsidRPr="00641EFB">
        <w:rPr>
          <w:rFonts w:ascii="Times New Roman" w:eastAsia="Times New Roman" w:hAnsi="Times New Roman" w:cs="Times New Roman"/>
          <w:szCs w:val="20"/>
          <w:lang w:eastAsia="ru-RU"/>
        </w:rPr>
        <w:t>диторской деятельности, в том числе:</w:t>
      </w:r>
    </w:p>
    <w:p w:rsidR="00641EFB" w:rsidRPr="00641EFB" w:rsidRDefault="00641EFB" w:rsidP="00AB4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1EFB">
        <w:rPr>
          <w:rFonts w:ascii="Times New Roman" w:eastAsia="Times New Roman" w:hAnsi="Times New Roman" w:cs="Times New Roman"/>
          <w:szCs w:val="20"/>
          <w:lang w:eastAsia="ru-RU"/>
        </w:rPr>
        <w:t>1.1) нарушение порядка подготовки и оформления рабочих документов аудитора, заключений и отчетов (отсутствие даты составления рабочих документов аудитора (при отсутствии признаков их создания после завершения аудита), отсутствие обязательных реквизитов документов (ИНН, ОГРН, др.);</w:t>
      </w:r>
    </w:p>
    <w:p w:rsidR="00641EFB" w:rsidRPr="00641EFB" w:rsidRDefault="00641EFB" w:rsidP="00AB4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1EFB">
        <w:rPr>
          <w:rFonts w:ascii="Times New Roman" w:eastAsia="Times New Roman" w:hAnsi="Times New Roman" w:cs="Times New Roman"/>
          <w:szCs w:val="20"/>
          <w:lang w:eastAsia="ru-RU"/>
        </w:rPr>
        <w:t>1.2) нарушение порядка выполнения аудиторских процедур в отношении операций и (или) статей отчетности, суммы по которым не превышают уровень существенности, установленный для аудиторского задания, и (или) не оказывающих влияние на отчетность в целом, а также формирование ненадлежащих (ошибочных, неполных, т.п.) выводов по результатам выполнения таких аудиторских процедур;</w:t>
      </w:r>
    </w:p>
    <w:p w:rsidR="00641EFB" w:rsidRPr="00641EFB" w:rsidRDefault="00641EFB" w:rsidP="00AB4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1EFB">
        <w:rPr>
          <w:rFonts w:ascii="Times New Roman" w:eastAsia="Times New Roman" w:hAnsi="Times New Roman" w:cs="Times New Roman"/>
          <w:szCs w:val="20"/>
          <w:lang w:eastAsia="ru-RU"/>
        </w:rPr>
        <w:t>1.3) иное нарушение, отнесенное к несущественным нарушениям в настоящем Классификаторе;</w:t>
      </w:r>
    </w:p>
    <w:p w:rsidR="00641EFB" w:rsidRPr="00641EFB" w:rsidRDefault="00641EFB" w:rsidP="00AB4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1EFB">
        <w:rPr>
          <w:rFonts w:ascii="Times New Roman" w:eastAsia="Times New Roman" w:hAnsi="Times New Roman" w:cs="Times New Roman"/>
          <w:szCs w:val="20"/>
          <w:lang w:eastAsia="ru-RU"/>
        </w:rPr>
        <w:t>2) под существенным нарушением понимается нарушение, свидетельствующее о неполном соответствии деятельности аудиторской организации, аудитора, в том числе индивидуального аудитора, требованиям применимых нормативных правовых актов, которые регулируют отношения, возникающие при осуществлен</w:t>
      </w:r>
      <w:proofErr w:type="gramStart"/>
      <w:r w:rsidRPr="00641EFB">
        <w:rPr>
          <w:rFonts w:ascii="Times New Roman" w:eastAsia="Times New Roman" w:hAnsi="Times New Roman" w:cs="Times New Roman"/>
          <w:szCs w:val="20"/>
          <w:lang w:eastAsia="ru-RU"/>
        </w:rPr>
        <w:t>ии ау</w:t>
      </w:r>
      <w:proofErr w:type="gramEnd"/>
      <w:r w:rsidRPr="00641EFB">
        <w:rPr>
          <w:rFonts w:ascii="Times New Roman" w:eastAsia="Times New Roman" w:hAnsi="Times New Roman" w:cs="Times New Roman"/>
          <w:szCs w:val="20"/>
          <w:lang w:eastAsia="ru-RU"/>
        </w:rPr>
        <w:t>диторской деятельности, а именно:</w:t>
      </w:r>
    </w:p>
    <w:p w:rsidR="00641EFB" w:rsidRPr="00641EFB" w:rsidRDefault="00641EFB" w:rsidP="00AB4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1EFB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2.1) отсутствие (менее трех случаев) надлежащей модификац</w:t>
      </w:r>
      <w:proofErr w:type="gramStart"/>
      <w:r w:rsidRPr="00641EFB">
        <w:rPr>
          <w:rFonts w:ascii="Times New Roman" w:eastAsia="Times New Roman" w:hAnsi="Times New Roman" w:cs="Times New Roman"/>
          <w:szCs w:val="20"/>
          <w:lang w:eastAsia="ru-RU"/>
        </w:rPr>
        <w:t>ии ау</w:t>
      </w:r>
      <w:proofErr w:type="gramEnd"/>
      <w:r w:rsidRPr="00641EFB">
        <w:rPr>
          <w:rFonts w:ascii="Times New Roman" w:eastAsia="Times New Roman" w:hAnsi="Times New Roman" w:cs="Times New Roman"/>
          <w:szCs w:val="20"/>
          <w:lang w:eastAsia="ru-RU"/>
        </w:rPr>
        <w:t>диторских заключений;</w:t>
      </w:r>
    </w:p>
    <w:p w:rsidR="00641EFB" w:rsidRPr="00641EFB" w:rsidRDefault="00641EFB" w:rsidP="00AB4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1EFB">
        <w:rPr>
          <w:rFonts w:ascii="Times New Roman" w:eastAsia="Times New Roman" w:hAnsi="Times New Roman" w:cs="Times New Roman"/>
          <w:szCs w:val="20"/>
          <w:lang w:eastAsia="ru-RU"/>
        </w:rPr>
        <w:t>2.2) отсутствие надлежащего включения в аудиторское заключение части "Важные обстоятельства" и (или) "Прочие сведения";</w:t>
      </w:r>
    </w:p>
    <w:p w:rsidR="00641EFB" w:rsidRPr="00641EFB" w:rsidRDefault="00641EFB" w:rsidP="00AB4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641EFB">
        <w:rPr>
          <w:rFonts w:ascii="Times New Roman" w:eastAsia="Times New Roman" w:hAnsi="Times New Roman" w:cs="Times New Roman"/>
          <w:szCs w:val="20"/>
          <w:lang w:eastAsia="ru-RU"/>
        </w:rPr>
        <w:t xml:space="preserve">2.3) несоответствие выводов аудитора по существенным аспектам проделанной в ходе аудита работы, либо по аспектам, оказывающим влияние на отчетность в целом, изложенных в рабочих документах аудитора, и (или) выводов по существенным аспектам проделанной в ходе аудита работы, либо по аспектам, оказывающим влияние на отчетность в целом, включенных в письменную информацию руководству </w:t>
      </w:r>
      <w:proofErr w:type="spellStart"/>
      <w:r w:rsidRPr="00641EFB">
        <w:rPr>
          <w:rFonts w:ascii="Times New Roman" w:eastAsia="Times New Roman" w:hAnsi="Times New Roman" w:cs="Times New Roman"/>
          <w:szCs w:val="20"/>
          <w:lang w:eastAsia="ru-RU"/>
        </w:rPr>
        <w:t>аудируемого</w:t>
      </w:r>
      <w:proofErr w:type="spellEnd"/>
      <w:r w:rsidRPr="00641EFB">
        <w:rPr>
          <w:rFonts w:ascii="Times New Roman" w:eastAsia="Times New Roman" w:hAnsi="Times New Roman" w:cs="Times New Roman"/>
          <w:szCs w:val="20"/>
          <w:lang w:eastAsia="ru-RU"/>
        </w:rPr>
        <w:t xml:space="preserve"> лица (при ее наличии), выводам и (или) информации</w:t>
      </w:r>
      <w:proofErr w:type="gramEnd"/>
      <w:r w:rsidRPr="00641EFB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proofErr w:type="gramStart"/>
      <w:r w:rsidRPr="00641EFB">
        <w:rPr>
          <w:rFonts w:ascii="Times New Roman" w:eastAsia="Times New Roman" w:hAnsi="Times New Roman" w:cs="Times New Roman"/>
          <w:szCs w:val="20"/>
          <w:lang w:eastAsia="ru-RU"/>
        </w:rPr>
        <w:t>отраженным</w:t>
      </w:r>
      <w:proofErr w:type="gramEnd"/>
      <w:r w:rsidRPr="00641EFB">
        <w:rPr>
          <w:rFonts w:ascii="Times New Roman" w:eastAsia="Times New Roman" w:hAnsi="Times New Roman" w:cs="Times New Roman"/>
          <w:szCs w:val="20"/>
          <w:lang w:eastAsia="ru-RU"/>
        </w:rPr>
        <w:t xml:space="preserve"> в аудиторском заключении;</w:t>
      </w:r>
    </w:p>
    <w:p w:rsidR="00641EFB" w:rsidRPr="00641EFB" w:rsidRDefault="00641EFB" w:rsidP="00AB4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1EFB">
        <w:rPr>
          <w:rFonts w:ascii="Times New Roman" w:eastAsia="Times New Roman" w:hAnsi="Times New Roman" w:cs="Times New Roman"/>
          <w:szCs w:val="20"/>
          <w:lang w:eastAsia="ru-RU"/>
        </w:rPr>
        <w:t xml:space="preserve">2.4) нарушение </w:t>
      </w:r>
      <w:hyperlink r:id="rId122" w:history="1">
        <w:r w:rsidRPr="00641EFB">
          <w:rPr>
            <w:rFonts w:ascii="Times New Roman" w:eastAsia="Times New Roman" w:hAnsi="Times New Roman" w:cs="Times New Roman"/>
            <w:szCs w:val="20"/>
            <w:lang w:eastAsia="ru-RU"/>
          </w:rPr>
          <w:t>Кодекса</w:t>
        </w:r>
      </w:hyperlink>
      <w:r w:rsidRPr="00641EFB">
        <w:rPr>
          <w:rFonts w:ascii="Times New Roman" w:eastAsia="Times New Roman" w:hAnsi="Times New Roman" w:cs="Times New Roman"/>
          <w:szCs w:val="20"/>
          <w:lang w:eastAsia="ru-RU"/>
        </w:rPr>
        <w:t xml:space="preserve"> профессиональной этики аудиторов;</w:t>
      </w:r>
    </w:p>
    <w:p w:rsidR="00641EFB" w:rsidRPr="00641EFB" w:rsidRDefault="00641EFB" w:rsidP="00AB4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1EFB">
        <w:rPr>
          <w:rFonts w:ascii="Times New Roman" w:eastAsia="Times New Roman" w:hAnsi="Times New Roman" w:cs="Times New Roman"/>
          <w:szCs w:val="20"/>
          <w:lang w:eastAsia="ru-RU"/>
        </w:rPr>
        <w:t xml:space="preserve">2.5) нарушение </w:t>
      </w:r>
      <w:hyperlink r:id="rId123" w:history="1">
        <w:r w:rsidRPr="00641EFB">
          <w:rPr>
            <w:rFonts w:ascii="Times New Roman" w:eastAsia="Times New Roman" w:hAnsi="Times New Roman" w:cs="Times New Roman"/>
            <w:szCs w:val="20"/>
            <w:lang w:eastAsia="ru-RU"/>
          </w:rPr>
          <w:t>Правил</w:t>
        </w:r>
      </w:hyperlink>
      <w:r w:rsidRPr="00641EFB">
        <w:rPr>
          <w:rFonts w:ascii="Times New Roman" w:eastAsia="Times New Roman" w:hAnsi="Times New Roman" w:cs="Times New Roman"/>
          <w:szCs w:val="20"/>
          <w:lang w:eastAsia="ru-RU"/>
        </w:rPr>
        <w:t xml:space="preserve"> независимости аудиторов и аудиторских организаций в случаях отсутствия негативных последствий нарушений и/или наличия возможности их устранения (за исключением нарушения требований к документированию выводов о соблюдении независимости, отвечающего критериям несущественного нарушения);</w:t>
      </w:r>
    </w:p>
    <w:p w:rsidR="00641EFB" w:rsidRPr="00641EFB" w:rsidRDefault="00641EFB" w:rsidP="00AB4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1EFB">
        <w:rPr>
          <w:rFonts w:ascii="Times New Roman" w:eastAsia="Times New Roman" w:hAnsi="Times New Roman" w:cs="Times New Roman"/>
          <w:szCs w:val="20"/>
          <w:lang w:eastAsia="ru-RU"/>
        </w:rPr>
        <w:t>2.6) ненадлежащее документирование аудита несистематического характера, т.е. такое документирование не более двух аудиторских заданий, которое не позволяет понять проделанную работу, обоснованность принятых решений и сделанных выводов исключительно на основе информации, включенной в аудиторские файлы;</w:t>
      </w:r>
    </w:p>
    <w:p w:rsidR="00641EFB" w:rsidRPr="00641EFB" w:rsidRDefault="00641EFB" w:rsidP="00AB4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1EFB">
        <w:rPr>
          <w:rFonts w:ascii="Times New Roman" w:eastAsia="Times New Roman" w:hAnsi="Times New Roman" w:cs="Times New Roman"/>
          <w:szCs w:val="20"/>
          <w:lang w:eastAsia="ru-RU"/>
        </w:rPr>
        <w:t>2.7) отсутствие (менее трех случаев) рабочих документов аудитора с выводами о результатах выполненных аудиторских процедур по существенным вопросам отчетности и (или) операциям по конкретным аудиторским заданиям;</w:t>
      </w:r>
    </w:p>
    <w:p w:rsidR="00641EFB" w:rsidRPr="00641EFB" w:rsidRDefault="00641EFB" w:rsidP="00AB4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1EFB">
        <w:rPr>
          <w:rFonts w:ascii="Times New Roman" w:eastAsia="Times New Roman" w:hAnsi="Times New Roman" w:cs="Times New Roman"/>
          <w:szCs w:val="20"/>
          <w:lang w:eastAsia="ru-RU"/>
        </w:rPr>
        <w:t>2.8) нарушение в области системы внутреннего контроля качества работы аудиторской организации, индивидуального аудитора несистематического характера и (или) не оказавшие влияния на мнение о достоверности отчетности;</w:t>
      </w:r>
    </w:p>
    <w:p w:rsidR="00641EFB" w:rsidRPr="00641EFB" w:rsidRDefault="00641EFB" w:rsidP="00AB4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641EFB">
        <w:rPr>
          <w:rFonts w:ascii="Times New Roman" w:eastAsia="Times New Roman" w:hAnsi="Times New Roman" w:cs="Times New Roman"/>
          <w:szCs w:val="20"/>
          <w:lang w:eastAsia="ru-RU"/>
        </w:rPr>
        <w:t xml:space="preserve">2.9) осуществление аудиторских процедур лицами, не являющимися аудиторами в смысле </w:t>
      </w:r>
      <w:hyperlink r:id="rId124" w:history="1">
        <w:r w:rsidRPr="00641EFB">
          <w:rPr>
            <w:rFonts w:ascii="Times New Roman" w:eastAsia="Times New Roman" w:hAnsi="Times New Roman" w:cs="Times New Roman"/>
            <w:szCs w:val="20"/>
            <w:lang w:eastAsia="ru-RU"/>
          </w:rPr>
          <w:t>статьи 4</w:t>
        </w:r>
      </w:hyperlink>
      <w:r w:rsidRPr="00641EFB">
        <w:rPr>
          <w:rFonts w:ascii="Times New Roman" w:eastAsia="Times New Roman" w:hAnsi="Times New Roman" w:cs="Times New Roman"/>
          <w:szCs w:val="20"/>
          <w:lang w:eastAsia="ru-RU"/>
        </w:rPr>
        <w:t xml:space="preserve"> Федерального закона "Об аудиторской деятельности", либо осуществление аудиторских процедур аудиторами с ненадлежащими квалификационными аттестатами (за исключением осуществления вспомогательных функций при выполнении аудиторского задания или оказания сопутствующих аудиту услуг, ответственность за которые возложена на членов аудиторской группы, являющихся аудиторами);</w:t>
      </w:r>
      <w:proofErr w:type="gramEnd"/>
    </w:p>
    <w:p w:rsidR="00641EFB" w:rsidRPr="00641EFB" w:rsidRDefault="00641EFB" w:rsidP="00AB4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1EFB">
        <w:rPr>
          <w:rFonts w:ascii="Times New Roman" w:eastAsia="Times New Roman" w:hAnsi="Times New Roman" w:cs="Times New Roman"/>
          <w:szCs w:val="20"/>
          <w:lang w:eastAsia="ru-RU"/>
        </w:rPr>
        <w:t>2.10) иное нарушение, не являющееся несущественным и (или) грубым, а так же нарушение, отнесенное к существенным нарушениям в настоящем Классификаторе;</w:t>
      </w:r>
    </w:p>
    <w:p w:rsidR="00641EFB" w:rsidRPr="00641EFB" w:rsidRDefault="00641EFB" w:rsidP="00AB4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1EFB">
        <w:rPr>
          <w:rFonts w:ascii="Times New Roman" w:eastAsia="Times New Roman" w:hAnsi="Times New Roman" w:cs="Times New Roman"/>
          <w:szCs w:val="20"/>
          <w:lang w:eastAsia="ru-RU"/>
        </w:rPr>
        <w:t>3) под неустранимым нарушением понимается нарушение, допущенное при выполнении конкретного аудиторского задания и относящееся как непосредственно к его выполнению, так и к контролю качества его выполнения. Неустранимый характер нарушения, допущенного при выполнении конкретного аудиторского задания, не освобождает аудиторскую организацию, индивидуального аудитора от обязанности не допускать аналогичные нарушения при выполнении иных аудиторских заданий, а также от обязанности принять меры, включая меры организационно-распорядительного характера, по изменению системы внутреннего контроля качества работы в целях недопущения нарушений в дальнейшем;</w:t>
      </w:r>
    </w:p>
    <w:p w:rsidR="00641EFB" w:rsidRPr="00641EFB" w:rsidRDefault="00641EFB" w:rsidP="00AB4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641EFB">
        <w:rPr>
          <w:rFonts w:ascii="Times New Roman" w:eastAsia="Times New Roman" w:hAnsi="Times New Roman" w:cs="Times New Roman"/>
          <w:szCs w:val="20"/>
          <w:lang w:eastAsia="ru-RU"/>
        </w:rPr>
        <w:t>4) под грубым нарушением понимается существенное неустранимое нарушение, ставящие под сомнение возможность аудиторской организации, индивидуального аудитора осуществлять аудиторскую деятельность в дальнейшем, а именно:</w:t>
      </w:r>
      <w:proofErr w:type="gramEnd"/>
    </w:p>
    <w:p w:rsidR="00641EFB" w:rsidRPr="00641EFB" w:rsidRDefault="00641EFB" w:rsidP="00AB4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1EFB">
        <w:rPr>
          <w:rFonts w:ascii="Times New Roman" w:eastAsia="Times New Roman" w:hAnsi="Times New Roman" w:cs="Times New Roman"/>
          <w:szCs w:val="20"/>
          <w:lang w:eastAsia="ru-RU"/>
        </w:rPr>
        <w:t>4.1) отсутствие (три и более случая) надлежащей модификац</w:t>
      </w:r>
      <w:proofErr w:type="gramStart"/>
      <w:r w:rsidRPr="00641EFB">
        <w:rPr>
          <w:rFonts w:ascii="Times New Roman" w:eastAsia="Times New Roman" w:hAnsi="Times New Roman" w:cs="Times New Roman"/>
          <w:szCs w:val="20"/>
          <w:lang w:eastAsia="ru-RU"/>
        </w:rPr>
        <w:t>ии ау</w:t>
      </w:r>
      <w:proofErr w:type="gramEnd"/>
      <w:r w:rsidRPr="00641EFB">
        <w:rPr>
          <w:rFonts w:ascii="Times New Roman" w:eastAsia="Times New Roman" w:hAnsi="Times New Roman" w:cs="Times New Roman"/>
          <w:szCs w:val="20"/>
          <w:lang w:eastAsia="ru-RU"/>
        </w:rPr>
        <w:t>диторских заключений;</w:t>
      </w:r>
    </w:p>
    <w:p w:rsidR="00641EFB" w:rsidRPr="00641EFB" w:rsidRDefault="00641EFB" w:rsidP="00AB4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1EFB">
        <w:rPr>
          <w:rFonts w:ascii="Times New Roman" w:eastAsia="Times New Roman" w:hAnsi="Times New Roman" w:cs="Times New Roman"/>
          <w:szCs w:val="20"/>
          <w:lang w:eastAsia="ru-RU"/>
        </w:rPr>
        <w:t xml:space="preserve">4.2) нарушение </w:t>
      </w:r>
      <w:hyperlink r:id="rId125" w:history="1">
        <w:r w:rsidRPr="00641EFB">
          <w:rPr>
            <w:rFonts w:ascii="Times New Roman" w:eastAsia="Times New Roman" w:hAnsi="Times New Roman" w:cs="Times New Roman"/>
            <w:szCs w:val="20"/>
            <w:lang w:eastAsia="ru-RU"/>
          </w:rPr>
          <w:t>Правил</w:t>
        </w:r>
      </w:hyperlink>
      <w:r w:rsidRPr="00641EFB">
        <w:rPr>
          <w:rFonts w:ascii="Times New Roman" w:eastAsia="Times New Roman" w:hAnsi="Times New Roman" w:cs="Times New Roman"/>
          <w:szCs w:val="20"/>
          <w:lang w:eastAsia="ru-RU"/>
        </w:rPr>
        <w:t xml:space="preserve"> независимости аудиторов и аудиторских организаций в случаях наличия негативных последствий нарушений и отсутствие возможности их устранения (за исключением нарушения требований к документированию выводов о соблюдении независимости, отвечающего определению несущественного нарушения);</w:t>
      </w:r>
    </w:p>
    <w:p w:rsidR="00641EFB" w:rsidRPr="00641EFB" w:rsidRDefault="00641EFB" w:rsidP="00AB4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1EFB">
        <w:rPr>
          <w:rFonts w:ascii="Times New Roman" w:eastAsia="Times New Roman" w:hAnsi="Times New Roman" w:cs="Times New Roman"/>
          <w:szCs w:val="20"/>
          <w:lang w:eastAsia="ru-RU"/>
        </w:rPr>
        <w:t>4.3) раскрытие информации, составляющей аудиторскую тайну;</w:t>
      </w:r>
    </w:p>
    <w:p w:rsidR="00641EFB" w:rsidRPr="00641EFB" w:rsidRDefault="00641EFB" w:rsidP="00AB4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1EFB">
        <w:rPr>
          <w:rFonts w:ascii="Times New Roman" w:eastAsia="Times New Roman" w:hAnsi="Times New Roman" w:cs="Times New Roman"/>
          <w:szCs w:val="20"/>
          <w:lang w:eastAsia="ru-RU"/>
        </w:rPr>
        <w:t>4.4) отсутствие (три и более случая) рабочих документов аудитора с выводами о результатах выполненных аудиторских процедур по существенным вопросам отчетности и (или) операциям по конкретным аудиторским заданиям;</w:t>
      </w:r>
    </w:p>
    <w:p w:rsidR="00641EFB" w:rsidRPr="00641EFB" w:rsidRDefault="00641EFB" w:rsidP="00AB4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1EFB">
        <w:rPr>
          <w:rFonts w:ascii="Times New Roman" w:eastAsia="Times New Roman" w:hAnsi="Times New Roman" w:cs="Times New Roman"/>
          <w:szCs w:val="20"/>
          <w:lang w:eastAsia="ru-RU"/>
        </w:rPr>
        <w:t xml:space="preserve">4.5) систематическое нарушение порядка документирования аудита, т.е. документирование трех и более аудиторских заданий, которое не позволяет понять проделанную работу, обоснованность принятых решений и сделанных выводов исключительно на основе информации, включенной в аудиторские </w:t>
      </w:r>
      <w:r w:rsidRPr="00641EFB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файлы;</w:t>
      </w:r>
    </w:p>
    <w:p w:rsidR="00641EFB" w:rsidRPr="00641EFB" w:rsidRDefault="00641EFB" w:rsidP="00AB4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1EFB">
        <w:rPr>
          <w:rFonts w:ascii="Times New Roman" w:eastAsia="Times New Roman" w:hAnsi="Times New Roman" w:cs="Times New Roman"/>
          <w:szCs w:val="20"/>
          <w:lang w:eastAsia="ru-RU"/>
        </w:rPr>
        <w:t xml:space="preserve">4.6) нарушение требований, установленных </w:t>
      </w:r>
      <w:hyperlink r:id="rId126" w:history="1">
        <w:r w:rsidRPr="00641EFB">
          <w:rPr>
            <w:rFonts w:ascii="Times New Roman" w:eastAsia="Times New Roman" w:hAnsi="Times New Roman" w:cs="Times New Roman"/>
            <w:szCs w:val="20"/>
            <w:lang w:eastAsia="ru-RU"/>
          </w:rPr>
          <w:t>частью 6 статьи 1</w:t>
        </w:r>
      </w:hyperlink>
      <w:r w:rsidRPr="00641EFB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hyperlink r:id="rId127" w:history="1">
        <w:r w:rsidRPr="00641EFB">
          <w:rPr>
            <w:rFonts w:ascii="Times New Roman" w:eastAsia="Times New Roman" w:hAnsi="Times New Roman" w:cs="Times New Roman"/>
            <w:szCs w:val="20"/>
            <w:lang w:eastAsia="ru-RU"/>
          </w:rPr>
          <w:t>частью 1 статьи 8</w:t>
        </w:r>
      </w:hyperlink>
      <w:r w:rsidRPr="00641EFB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hyperlink r:id="rId128" w:history="1">
        <w:r w:rsidRPr="00641EFB">
          <w:rPr>
            <w:rFonts w:ascii="Times New Roman" w:eastAsia="Times New Roman" w:hAnsi="Times New Roman" w:cs="Times New Roman"/>
            <w:szCs w:val="20"/>
            <w:lang w:eastAsia="ru-RU"/>
          </w:rPr>
          <w:t>пунктами 2.1</w:t>
        </w:r>
      </w:hyperlink>
      <w:r w:rsidRPr="00641EFB">
        <w:rPr>
          <w:rFonts w:ascii="Times New Roman" w:eastAsia="Times New Roman" w:hAnsi="Times New Roman" w:cs="Times New Roman"/>
          <w:szCs w:val="20"/>
          <w:lang w:eastAsia="ru-RU"/>
        </w:rPr>
        <w:t xml:space="preserve"> и </w:t>
      </w:r>
      <w:hyperlink r:id="rId129" w:history="1">
        <w:r w:rsidRPr="00641EFB">
          <w:rPr>
            <w:rFonts w:ascii="Times New Roman" w:eastAsia="Times New Roman" w:hAnsi="Times New Roman" w:cs="Times New Roman"/>
            <w:szCs w:val="20"/>
            <w:lang w:eastAsia="ru-RU"/>
          </w:rPr>
          <w:t>3 части 2</w:t>
        </w:r>
      </w:hyperlink>
      <w:r w:rsidRPr="00641EFB">
        <w:rPr>
          <w:rFonts w:ascii="Times New Roman" w:eastAsia="Times New Roman" w:hAnsi="Times New Roman" w:cs="Times New Roman"/>
          <w:szCs w:val="20"/>
          <w:lang w:eastAsia="ru-RU"/>
        </w:rPr>
        <w:t xml:space="preserve"> и </w:t>
      </w:r>
      <w:hyperlink r:id="rId130" w:history="1">
        <w:r w:rsidRPr="00641EFB">
          <w:rPr>
            <w:rFonts w:ascii="Times New Roman" w:eastAsia="Times New Roman" w:hAnsi="Times New Roman" w:cs="Times New Roman"/>
            <w:szCs w:val="20"/>
            <w:lang w:eastAsia="ru-RU"/>
          </w:rPr>
          <w:t>частью 3 статьи 13</w:t>
        </w:r>
      </w:hyperlink>
      <w:r w:rsidRPr="00641EFB">
        <w:rPr>
          <w:rFonts w:ascii="Times New Roman" w:eastAsia="Times New Roman" w:hAnsi="Times New Roman" w:cs="Times New Roman"/>
          <w:szCs w:val="20"/>
          <w:lang w:eastAsia="ru-RU"/>
        </w:rPr>
        <w:t xml:space="preserve"> Федерального закона "Об аудиторской деятельности" (за исключением случаев, в которых данные нарушения отнесены к существенным нарушениям, не являющимся грубыми);</w:t>
      </w:r>
    </w:p>
    <w:p w:rsidR="00641EFB" w:rsidRPr="00641EFB" w:rsidRDefault="00641EFB" w:rsidP="00AB4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1EFB">
        <w:rPr>
          <w:rFonts w:ascii="Times New Roman" w:eastAsia="Times New Roman" w:hAnsi="Times New Roman" w:cs="Times New Roman"/>
          <w:szCs w:val="20"/>
          <w:lang w:eastAsia="ru-RU"/>
        </w:rPr>
        <w:t>4.7) нарушение в области системы внутреннего контроля качества работы аудиторской организации, индивидуального аудитора систематического характера и оказавшие влияние на мнение о достоверности отчетности;</w:t>
      </w:r>
    </w:p>
    <w:p w:rsidR="00641EFB" w:rsidRPr="00641EFB" w:rsidRDefault="00641EFB" w:rsidP="00AB4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1EFB">
        <w:rPr>
          <w:rFonts w:ascii="Times New Roman" w:eastAsia="Times New Roman" w:hAnsi="Times New Roman" w:cs="Times New Roman"/>
          <w:szCs w:val="20"/>
          <w:lang w:eastAsia="ru-RU"/>
        </w:rPr>
        <w:t>4.8) иное нарушение, отнесенное к грубым нарушениям в настоящем Классификаторе.</w:t>
      </w:r>
    </w:p>
    <w:p w:rsidR="00641EFB" w:rsidRPr="00641EFB" w:rsidRDefault="00641EFB" w:rsidP="00AB4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1EFB">
        <w:rPr>
          <w:rFonts w:ascii="Times New Roman" w:eastAsia="Times New Roman" w:hAnsi="Times New Roman" w:cs="Times New Roman"/>
          <w:szCs w:val="20"/>
          <w:lang w:eastAsia="ru-RU"/>
        </w:rPr>
        <w:t>2. Содержание (состав) конкретного нарушения (недостатка) определяется исключительно в рамках положения соответствующего применимого нормативного правового акта, указанного в Классификаторе для данного нарушения (недостатка).</w:t>
      </w:r>
    </w:p>
    <w:p w:rsidR="00641EFB" w:rsidRPr="00641EFB" w:rsidRDefault="00641EFB" w:rsidP="00AB4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1EFB">
        <w:rPr>
          <w:rFonts w:ascii="Times New Roman" w:eastAsia="Times New Roman" w:hAnsi="Times New Roman" w:cs="Times New Roman"/>
          <w:szCs w:val="20"/>
          <w:lang w:eastAsia="ru-RU"/>
        </w:rPr>
        <w:t xml:space="preserve">3. В отдельных случаях рассмотрение конкретного нарушения (недостатка) может потребовать изменения предусмотренных Классификатором подходов к определению степени риска и </w:t>
      </w:r>
      <w:proofErr w:type="spellStart"/>
      <w:r w:rsidRPr="00641EFB">
        <w:rPr>
          <w:rFonts w:ascii="Times New Roman" w:eastAsia="Times New Roman" w:hAnsi="Times New Roman" w:cs="Times New Roman"/>
          <w:szCs w:val="20"/>
          <w:lang w:eastAsia="ru-RU"/>
        </w:rPr>
        <w:t>устранимости</w:t>
      </w:r>
      <w:proofErr w:type="spellEnd"/>
      <w:r w:rsidRPr="00641EFB">
        <w:rPr>
          <w:rFonts w:ascii="Times New Roman" w:eastAsia="Times New Roman" w:hAnsi="Times New Roman" w:cs="Times New Roman"/>
          <w:szCs w:val="20"/>
          <w:lang w:eastAsia="ru-RU"/>
        </w:rPr>
        <w:t xml:space="preserve"> нарушений (недостатков). В связи с этим окончательное решение по квалификации выявленного нарушения (недостатка) является предметом профессионального </w:t>
      </w:r>
      <w:proofErr w:type="gramStart"/>
      <w:r w:rsidRPr="00641EFB">
        <w:rPr>
          <w:rFonts w:ascii="Times New Roman" w:eastAsia="Times New Roman" w:hAnsi="Times New Roman" w:cs="Times New Roman"/>
          <w:szCs w:val="20"/>
          <w:lang w:eastAsia="ru-RU"/>
        </w:rPr>
        <w:t>суждения субъекта внешнего контроля качества работы аудиторских</w:t>
      </w:r>
      <w:proofErr w:type="gramEnd"/>
      <w:r w:rsidRPr="00641EFB">
        <w:rPr>
          <w:rFonts w:ascii="Times New Roman" w:eastAsia="Times New Roman" w:hAnsi="Times New Roman" w:cs="Times New Roman"/>
          <w:szCs w:val="20"/>
          <w:lang w:eastAsia="ru-RU"/>
        </w:rPr>
        <w:t xml:space="preserve"> организаций, индивидуальных аудиторов (далее - ВККР); причем такое суждение должно быть мотивированным, независимым, объективным.</w:t>
      </w:r>
    </w:p>
    <w:p w:rsidR="00641EFB" w:rsidRPr="00641EFB" w:rsidRDefault="00641EFB" w:rsidP="00AB4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1EFB">
        <w:rPr>
          <w:rFonts w:ascii="Times New Roman" w:eastAsia="Times New Roman" w:hAnsi="Times New Roman" w:cs="Times New Roman"/>
          <w:szCs w:val="20"/>
          <w:lang w:eastAsia="ru-RU"/>
        </w:rPr>
        <w:t>4. При принятии решения о квалификации нарушения (недостатка) с точки зрения степени его грубости субъектом ВККР должны учитываться следующие обстоятельства: самостоятельное исправление нарушений объектом ВККР; умышленный характер нарушения (если он установлен); систематичность (продолжительность) нарушения, негативные последствия допущенного нарушения, в том числе при формировании мнения аудитора в аудиторском заключении. При этом под систематичностью нарушения понимается:</w:t>
      </w:r>
    </w:p>
    <w:p w:rsidR="00641EFB" w:rsidRPr="00641EFB" w:rsidRDefault="00641EFB" w:rsidP="00AB4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1EFB">
        <w:rPr>
          <w:rFonts w:ascii="Times New Roman" w:eastAsia="Times New Roman" w:hAnsi="Times New Roman" w:cs="Times New Roman"/>
          <w:szCs w:val="20"/>
          <w:lang w:eastAsia="ru-RU"/>
        </w:rPr>
        <w:t>1) совершение нарушения одного вида три и более раз в течение проверяемого периода;</w:t>
      </w:r>
    </w:p>
    <w:p w:rsidR="00641EFB" w:rsidRPr="00641EFB" w:rsidRDefault="00641EFB" w:rsidP="00AB4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1EFB">
        <w:rPr>
          <w:rFonts w:ascii="Times New Roman" w:eastAsia="Times New Roman" w:hAnsi="Times New Roman" w:cs="Times New Roman"/>
          <w:szCs w:val="20"/>
          <w:lang w:eastAsia="ru-RU"/>
        </w:rPr>
        <w:t>2) повторное совершение нарушения после применения мер воздействия за нарушение (нарушения) данного вида.</w:t>
      </w:r>
    </w:p>
    <w:p w:rsidR="00641EFB" w:rsidRPr="00641EFB" w:rsidRDefault="00641EFB" w:rsidP="00AB4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1EFB">
        <w:rPr>
          <w:rFonts w:ascii="Times New Roman" w:eastAsia="Times New Roman" w:hAnsi="Times New Roman" w:cs="Times New Roman"/>
          <w:szCs w:val="20"/>
          <w:lang w:eastAsia="ru-RU"/>
        </w:rPr>
        <w:t>Продолжительность допущенного нарушения рассматривается исключительно в отношении нарушений в вопросах внутреннего контроля качества работы аудиторской организации, индивидуального аудитора в целом и не рассматривается применительно к нарушениям, допущенным при выполнении конкретных аудиторских заданий.</w:t>
      </w:r>
    </w:p>
    <w:p w:rsidR="00641EFB" w:rsidRPr="00641EFB" w:rsidRDefault="00641EFB" w:rsidP="00AB4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1EFB">
        <w:rPr>
          <w:rFonts w:ascii="Times New Roman" w:eastAsia="Times New Roman" w:hAnsi="Times New Roman" w:cs="Times New Roman"/>
          <w:szCs w:val="20"/>
          <w:lang w:eastAsia="ru-RU"/>
        </w:rPr>
        <w:t>5. Перечень нарушений, приведенных в Классификаторе, не является исчерпывающим.</w:t>
      </w:r>
    </w:p>
    <w:p w:rsidR="00641EFB" w:rsidRDefault="00641EFB" w:rsidP="00AB47BE">
      <w:pPr>
        <w:spacing w:after="0" w:line="240" w:lineRule="auto"/>
        <w:rPr>
          <w:rFonts w:ascii="Times New Roman" w:hAnsi="Times New Roman" w:cs="Times New Roman"/>
        </w:rPr>
      </w:pPr>
    </w:p>
    <w:p w:rsidR="005E41EF" w:rsidRDefault="005E41EF" w:rsidP="00AB47BE">
      <w:pPr>
        <w:spacing w:after="0" w:line="240" w:lineRule="auto"/>
        <w:rPr>
          <w:rFonts w:ascii="Times New Roman" w:hAnsi="Times New Roman" w:cs="Times New Roman"/>
        </w:rPr>
      </w:pPr>
    </w:p>
    <w:p w:rsidR="005E41EF" w:rsidRDefault="005E41EF" w:rsidP="00AB47BE">
      <w:pPr>
        <w:spacing w:after="0" w:line="240" w:lineRule="auto"/>
        <w:rPr>
          <w:rFonts w:ascii="Times New Roman" w:hAnsi="Times New Roman" w:cs="Times New Roman"/>
        </w:rPr>
      </w:pPr>
    </w:p>
    <w:p w:rsidR="005E41EF" w:rsidRDefault="005E41EF" w:rsidP="00AB47BE">
      <w:pPr>
        <w:spacing w:after="0" w:line="240" w:lineRule="auto"/>
        <w:rPr>
          <w:rFonts w:ascii="Times New Roman" w:hAnsi="Times New Roman" w:cs="Times New Roman"/>
        </w:rPr>
      </w:pPr>
    </w:p>
    <w:p w:rsidR="005E41EF" w:rsidRDefault="005E41EF" w:rsidP="00AB47BE">
      <w:pPr>
        <w:spacing w:after="0" w:line="240" w:lineRule="auto"/>
        <w:rPr>
          <w:rFonts w:ascii="Times New Roman" w:hAnsi="Times New Roman" w:cs="Times New Roman"/>
        </w:rPr>
      </w:pPr>
    </w:p>
    <w:p w:rsidR="005E41EF" w:rsidRDefault="005E41EF" w:rsidP="00AB47BE">
      <w:pPr>
        <w:spacing w:after="0" w:line="240" w:lineRule="auto"/>
        <w:rPr>
          <w:rFonts w:ascii="Times New Roman" w:hAnsi="Times New Roman" w:cs="Times New Roman"/>
        </w:rPr>
      </w:pPr>
    </w:p>
    <w:p w:rsidR="005E41EF" w:rsidRDefault="005E41EF" w:rsidP="00AB47BE">
      <w:pPr>
        <w:spacing w:after="0" w:line="240" w:lineRule="auto"/>
        <w:rPr>
          <w:rFonts w:ascii="Times New Roman" w:hAnsi="Times New Roman" w:cs="Times New Roman"/>
        </w:rPr>
      </w:pPr>
    </w:p>
    <w:p w:rsidR="005360FA" w:rsidRDefault="005360FA" w:rsidP="005E41EF">
      <w:pPr>
        <w:tabs>
          <w:tab w:val="left" w:pos="10965"/>
        </w:tabs>
        <w:rPr>
          <w:rFonts w:ascii="Times New Roman" w:hAnsi="Times New Roman" w:cs="Times New Roman"/>
        </w:rPr>
      </w:pPr>
    </w:p>
    <w:p w:rsidR="005360FA" w:rsidRDefault="005360FA" w:rsidP="005E41EF">
      <w:pPr>
        <w:tabs>
          <w:tab w:val="left" w:pos="10965"/>
        </w:tabs>
        <w:rPr>
          <w:rFonts w:ascii="Times New Roman" w:hAnsi="Times New Roman" w:cs="Times New Roman"/>
        </w:rPr>
      </w:pPr>
    </w:p>
    <w:p w:rsidR="005360FA" w:rsidRDefault="005360FA" w:rsidP="005E41EF">
      <w:pPr>
        <w:tabs>
          <w:tab w:val="left" w:pos="10965"/>
        </w:tabs>
        <w:rPr>
          <w:rFonts w:ascii="Times New Roman" w:hAnsi="Times New Roman" w:cs="Times New Roman"/>
        </w:rPr>
      </w:pPr>
    </w:p>
    <w:p w:rsidR="005360FA" w:rsidRDefault="005360FA" w:rsidP="005E41EF">
      <w:pPr>
        <w:tabs>
          <w:tab w:val="left" w:pos="10965"/>
        </w:tabs>
        <w:rPr>
          <w:rFonts w:ascii="Times New Roman" w:hAnsi="Times New Roman" w:cs="Times New Roman"/>
        </w:rPr>
        <w:sectPr w:rsidR="005360FA" w:rsidSect="005E41EF">
          <w:pgSz w:w="16838" w:h="11906" w:orient="landscape" w:code="9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Style w:val="12"/>
        <w:tblpPr w:leftFromText="180" w:rightFromText="180" w:vertAnchor="text" w:horzAnchor="page" w:tblpX="6173" w:tblpY="1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4"/>
      </w:tblGrid>
      <w:tr w:rsidR="00B7615C" w:rsidRPr="00C93E5A" w:rsidTr="00EA375B">
        <w:tc>
          <w:tcPr>
            <w:tcW w:w="5464" w:type="dxa"/>
          </w:tcPr>
          <w:p w:rsidR="00902199" w:rsidRDefault="00902199" w:rsidP="00EA375B">
            <w:pPr>
              <w:jc w:val="both"/>
              <w:rPr>
                <w:sz w:val="28"/>
                <w:szCs w:val="28"/>
              </w:rPr>
            </w:pPr>
            <w:r w:rsidRPr="00C93E5A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B7615C" w:rsidRPr="00C93E5A" w:rsidRDefault="00902199" w:rsidP="00EA375B">
            <w:pPr>
              <w:jc w:val="both"/>
              <w:rPr>
                <w:sz w:val="28"/>
                <w:szCs w:val="28"/>
              </w:rPr>
            </w:pPr>
            <w:r w:rsidRPr="00C93E5A">
              <w:rPr>
                <w:sz w:val="28"/>
                <w:szCs w:val="28"/>
              </w:rPr>
              <w:t>к протоколу</w:t>
            </w:r>
            <w:r w:rsidRPr="00043796">
              <w:rPr>
                <w:sz w:val="28"/>
                <w:szCs w:val="24"/>
              </w:rPr>
              <w:t xml:space="preserve"> заочного голосования</w:t>
            </w:r>
            <w:r>
              <w:rPr>
                <w:sz w:val="28"/>
                <w:szCs w:val="24"/>
              </w:rPr>
              <w:t xml:space="preserve"> </w:t>
            </w:r>
            <w:r w:rsidRPr="00C93E5A">
              <w:rPr>
                <w:sz w:val="28"/>
                <w:szCs w:val="28"/>
              </w:rPr>
              <w:t xml:space="preserve">Рабочего органа Совета по аудиторской деятельности от 7 </w:t>
            </w:r>
            <w:r>
              <w:rPr>
                <w:sz w:val="28"/>
                <w:szCs w:val="28"/>
              </w:rPr>
              <w:t>апреля</w:t>
            </w:r>
            <w:r w:rsidRPr="00C93E5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C93E5A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96</w:t>
            </w:r>
          </w:p>
        </w:tc>
      </w:tr>
    </w:tbl>
    <w:p w:rsidR="005360FA" w:rsidRDefault="005360FA" w:rsidP="005E41EF">
      <w:pPr>
        <w:tabs>
          <w:tab w:val="left" w:pos="10965"/>
        </w:tabs>
        <w:rPr>
          <w:rFonts w:ascii="Times New Roman" w:hAnsi="Times New Roman" w:cs="Times New Roman"/>
        </w:rPr>
      </w:pPr>
    </w:p>
    <w:p w:rsidR="005360FA" w:rsidRPr="005360FA" w:rsidRDefault="005360FA" w:rsidP="005360FA">
      <w:pPr>
        <w:tabs>
          <w:tab w:val="left" w:pos="7061"/>
        </w:tabs>
        <w:rPr>
          <w:rFonts w:ascii="Times New Roman" w:hAnsi="Times New Roman" w:cs="Times New Roman"/>
        </w:rPr>
      </w:pPr>
    </w:p>
    <w:p w:rsidR="00B7615C" w:rsidRDefault="00B7615C" w:rsidP="005360FA">
      <w:pPr>
        <w:tabs>
          <w:tab w:val="left" w:pos="7061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524" w:tblpY="425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5"/>
        <w:gridCol w:w="3969"/>
      </w:tblGrid>
      <w:tr w:rsidR="00B7615C" w:rsidRPr="00B7615C" w:rsidTr="00B7615C">
        <w:tc>
          <w:tcPr>
            <w:tcW w:w="9924" w:type="dxa"/>
            <w:gridSpan w:val="2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7615C" w:rsidRPr="00B7615C" w:rsidRDefault="00B7615C" w:rsidP="00B7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Комиссия по вопросам регулирования аудиторской деятельности</w:t>
            </w:r>
          </w:p>
          <w:p w:rsidR="00B7615C" w:rsidRPr="00B7615C" w:rsidRDefault="00B7615C" w:rsidP="00B7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15C" w:rsidRPr="00B7615C" w:rsidTr="00B7615C">
        <w:tc>
          <w:tcPr>
            <w:tcW w:w="5955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Надеждина Майя </w:t>
            </w:r>
            <w:proofErr w:type="spellStart"/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Эркиновна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председатель,</w:t>
            </w:r>
          </w:p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Рабочего органа Совета</w:t>
            </w:r>
          </w:p>
        </w:tc>
      </w:tr>
      <w:tr w:rsidR="00B7615C" w:rsidRPr="00B7615C" w:rsidTr="00B7615C">
        <w:tc>
          <w:tcPr>
            <w:tcW w:w="5955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Сарнацкая</w:t>
            </w:r>
            <w:proofErr w:type="spellEnd"/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Эдуардовна</w:t>
            </w:r>
          </w:p>
        </w:tc>
        <w:tc>
          <w:tcPr>
            <w:tcW w:w="3969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</w:tr>
      <w:tr w:rsidR="00B7615C" w:rsidRPr="00B7615C" w:rsidTr="00B7615C">
        <w:tc>
          <w:tcPr>
            <w:tcW w:w="5955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Абакумова Галина Игоревна</w:t>
            </w:r>
          </w:p>
        </w:tc>
        <w:tc>
          <w:tcPr>
            <w:tcW w:w="3969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Рабочего органа Совета</w:t>
            </w:r>
          </w:p>
        </w:tc>
      </w:tr>
      <w:tr w:rsidR="00B7615C" w:rsidRPr="00B7615C" w:rsidTr="00B7615C">
        <w:tc>
          <w:tcPr>
            <w:tcW w:w="5955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Герасимова Анастасия </w:t>
            </w:r>
            <w:proofErr w:type="spellStart"/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Рафиковна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15C" w:rsidRPr="00B7615C" w:rsidTr="00B7615C">
        <w:tc>
          <w:tcPr>
            <w:tcW w:w="5955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  <w:lang w:eastAsia="ru-RU"/>
              </w:rPr>
              <w:t>Карпухина Светлана Игоревна</w:t>
            </w:r>
          </w:p>
        </w:tc>
        <w:tc>
          <w:tcPr>
            <w:tcW w:w="3969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Рабочего органа Совета</w:t>
            </w:r>
          </w:p>
        </w:tc>
      </w:tr>
      <w:tr w:rsidR="00B7615C" w:rsidRPr="00B7615C" w:rsidTr="00B7615C">
        <w:tc>
          <w:tcPr>
            <w:tcW w:w="5955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  <w:lang w:eastAsia="ru-RU"/>
              </w:rPr>
              <w:t>Кузнецов Дмитрий Михайлович</w:t>
            </w:r>
          </w:p>
        </w:tc>
        <w:tc>
          <w:tcPr>
            <w:tcW w:w="3969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15C" w:rsidRPr="00B7615C" w:rsidTr="00B7615C">
        <w:tc>
          <w:tcPr>
            <w:tcW w:w="5955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  <w:lang w:eastAsia="ru-RU"/>
              </w:rPr>
              <w:t>Макарова Ирина Викторовна</w:t>
            </w:r>
          </w:p>
        </w:tc>
        <w:tc>
          <w:tcPr>
            <w:tcW w:w="3969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15C" w:rsidRPr="00B7615C" w:rsidTr="00B7615C">
        <w:tc>
          <w:tcPr>
            <w:tcW w:w="5955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Маковеева</w:t>
            </w:r>
            <w:proofErr w:type="spellEnd"/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Дмитриевна</w:t>
            </w:r>
          </w:p>
        </w:tc>
        <w:tc>
          <w:tcPr>
            <w:tcW w:w="3969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15C" w:rsidRPr="00B7615C" w:rsidTr="00B7615C">
        <w:tc>
          <w:tcPr>
            <w:tcW w:w="5955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Милюкова Ирина Михайловна</w:t>
            </w:r>
          </w:p>
        </w:tc>
        <w:tc>
          <w:tcPr>
            <w:tcW w:w="3969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Рабочего органа Совета</w:t>
            </w:r>
          </w:p>
        </w:tc>
      </w:tr>
      <w:tr w:rsidR="00B7615C" w:rsidRPr="00B7615C" w:rsidTr="00B7615C">
        <w:tc>
          <w:tcPr>
            <w:tcW w:w="5955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Мышенков</w:t>
            </w:r>
            <w:proofErr w:type="spellEnd"/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Вячеславович</w:t>
            </w:r>
          </w:p>
        </w:tc>
        <w:tc>
          <w:tcPr>
            <w:tcW w:w="3969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15C" w:rsidRPr="00B7615C" w:rsidTr="00B7615C">
        <w:tc>
          <w:tcPr>
            <w:tcW w:w="5955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Рассказова-Николаева Светлана Алексеевна</w:t>
            </w:r>
          </w:p>
        </w:tc>
        <w:tc>
          <w:tcPr>
            <w:tcW w:w="3969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Рабочего органа Совета</w:t>
            </w:r>
          </w:p>
        </w:tc>
      </w:tr>
      <w:tr w:rsidR="00B7615C" w:rsidRPr="00B7615C" w:rsidTr="00B7615C">
        <w:tc>
          <w:tcPr>
            <w:tcW w:w="5955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Старовойтова Елена Витальевна</w:t>
            </w:r>
          </w:p>
        </w:tc>
        <w:tc>
          <w:tcPr>
            <w:tcW w:w="3969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Рабочего органа Совета</w:t>
            </w:r>
          </w:p>
        </w:tc>
      </w:tr>
      <w:tr w:rsidR="00B7615C" w:rsidRPr="00B7615C" w:rsidTr="00B7615C">
        <w:tc>
          <w:tcPr>
            <w:tcW w:w="5955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Таскаев</w:t>
            </w:r>
            <w:proofErr w:type="spellEnd"/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Михайлович</w:t>
            </w:r>
          </w:p>
        </w:tc>
        <w:tc>
          <w:tcPr>
            <w:tcW w:w="3969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15C" w:rsidRPr="00B7615C" w:rsidTr="00B7615C">
        <w:tc>
          <w:tcPr>
            <w:tcW w:w="5955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Федосимов</w:t>
            </w:r>
            <w:proofErr w:type="spellEnd"/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 Александрович</w:t>
            </w:r>
          </w:p>
        </w:tc>
        <w:tc>
          <w:tcPr>
            <w:tcW w:w="3969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Рабочего органа Совета</w:t>
            </w:r>
          </w:p>
        </w:tc>
      </w:tr>
      <w:tr w:rsidR="00B7615C" w:rsidRPr="00B7615C" w:rsidTr="00B7615C">
        <w:tc>
          <w:tcPr>
            <w:tcW w:w="5955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Черемных Елена Анатольевна</w:t>
            </w:r>
          </w:p>
        </w:tc>
        <w:tc>
          <w:tcPr>
            <w:tcW w:w="3969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15C" w:rsidRPr="00B7615C" w:rsidTr="00B7615C">
        <w:tc>
          <w:tcPr>
            <w:tcW w:w="9924" w:type="dxa"/>
            <w:gridSpan w:val="2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7615C" w:rsidRPr="00B7615C" w:rsidRDefault="00B7615C" w:rsidP="00B7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Рабочая группа по рассмотрению запросов по применению законодательства Российской Федерации</w:t>
            </w:r>
          </w:p>
          <w:p w:rsidR="00B7615C" w:rsidRPr="00B7615C" w:rsidRDefault="00B7615C" w:rsidP="00B7615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761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(в составе Комиссии по вопросам регулирования аудиторской </w:t>
            </w:r>
            <w:proofErr w:type="gramEnd"/>
          </w:p>
          <w:p w:rsidR="00B7615C" w:rsidRPr="00B7615C" w:rsidRDefault="00B7615C" w:rsidP="00B7615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деятельности)</w:t>
            </w:r>
          </w:p>
          <w:p w:rsidR="00B7615C" w:rsidRPr="00B7615C" w:rsidRDefault="00B7615C" w:rsidP="00B7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615C" w:rsidRPr="00B7615C" w:rsidTr="00B7615C">
        <w:tc>
          <w:tcPr>
            <w:tcW w:w="5955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Надеждина Майя </w:t>
            </w:r>
            <w:proofErr w:type="spellStart"/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Эркиновна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руководитель,</w:t>
            </w:r>
          </w:p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Рабочего органа Совета</w:t>
            </w:r>
          </w:p>
        </w:tc>
      </w:tr>
      <w:tr w:rsidR="00B7615C" w:rsidRPr="00B7615C" w:rsidTr="00B7615C">
        <w:tc>
          <w:tcPr>
            <w:tcW w:w="5955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Кузнецов Дмитрий Михайлович</w:t>
            </w:r>
          </w:p>
        </w:tc>
        <w:tc>
          <w:tcPr>
            <w:tcW w:w="3969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7615C" w:rsidRPr="00B7615C" w:rsidTr="00B7615C">
        <w:tc>
          <w:tcPr>
            <w:tcW w:w="5955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Милюкова Ирина Михайловна</w:t>
            </w:r>
          </w:p>
        </w:tc>
        <w:tc>
          <w:tcPr>
            <w:tcW w:w="3969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Рабочего органа Совета</w:t>
            </w:r>
          </w:p>
        </w:tc>
      </w:tr>
      <w:tr w:rsidR="00B7615C" w:rsidRPr="00B7615C" w:rsidTr="00B7615C">
        <w:tc>
          <w:tcPr>
            <w:tcW w:w="5955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Черемных Елена Анатольевна</w:t>
            </w:r>
          </w:p>
        </w:tc>
        <w:tc>
          <w:tcPr>
            <w:tcW w:w="3969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615C" w:rsidRPr="00B7615C" w:rsidRDefault="00B7615C" w:rsidP="00B7615C">
      <w:pPr>
        <w:rPr>
          <w:rFonts w:ascii="Times New Roman" w:hAnsi="Times New Roman" w:cs="Times New Roman"/>
        </w:rPr>
      </w:pPr>
    </w:p>
    <w:p w:rsidR="00B7615C" w:rsidRDefault="00B7615C" w:rsidP="00B7615C">
      <w:pPr>
        <w:rPr>
          <w:rFonts w:ascii="Times New Roman" w:hAnsi="Times New Roman" w:cs="Times New Roman"/>
        </w:rPr>
      </w:pPr>
    </w:p>
    <w:p w:rsidR="005360FA" w:rsidRDefault="005360FA" w:rsidP="00B7615C">
      <w:pPr>
        <w:ind w:firstLine="708"/>
        <w:rPr>
          <w:rFonts w:ascii="Times New Roman" w:hAnsi="Times New Roman" w:cs="Times New Roman"/>
        </w:rPr>
      </w:pPr>
    </w:p>
    <w:p w:rsidR="00B7615C" w:rsidRDefault="00B7615C" w:rsidP="00B7615C">
      <w:pPr>
        <w:ind w:firstLine="708"/>
        <w:rPr>
          <w:rFonts w:ascii="Times New Roman" w:hAnsi="Times New Roman" w:cs="Times New Roman"/>
        </w:rPr>
      </w:pPr>
    </w:p>
    <w:p w:rsidR="00B7615C" w:rsidRDefault="00B7615C" w:rsidP="00B7615C">
      <w:pPr>
        <w:ind w:firstLine="708"/>
        <w:rPr>
          <w:rFonts w:ascii="Times New Roman" w:hAnsi="Times New Roman" w:cs="Times New Roman"/>
        </w:rPr>
      </w:pPr>
    </w:p>
    <w:tbl>
      <w:tblPr>
        <w:tblStyle w:val="12"/>
        <w:tblpPr w:leftFromText="180" w:rightFromText="180" w:vertAnchor="text" w:horzAnchor="page" w:tblpX="6070" w:tblpY="3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4"/>
      </w:tblGrid>
      <w:tr w:rsidR="00EA375B" w:rsidRPr="00C93E5A" w:rsidTr="00EA375B">
        <w:tc>
          <w:tcPr>
            <w:tcW w:w="5464" w:type="dxa"/>
          </w:tcPr>
          <w:p w:rsidR="00EA375B" w:rsidRDefault="00EA375B" w:rsidP="00EA375B">
            <w:pPr>
              <w:jc w:val="both"/>
              <w:rPr>
                <w:sz w:val="28"/>
                <w:szCs w:val="28"/>
              </w:rPr>
            </w:pPr>
            <w:r w:rsidRPr="00C93E5A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EA375B" w:rsidRPr="00C93E5A" w:rsidRDefault="00EA375B" w:rsidP="00EA375B">
            <w:pPr>
              <w:jc w:val="both"/>
              <w:rPr>
                <w:sz w:val="28"/>
                <w:szCs w:val="28"/>
              </w:rPr>
            </w:pPr>
            <w:r w:rsidRPr="00C93E5A">
              <w:rPr>
                <w:sz w:val="28"/>
                <w:szCs w:val="28"/>
              </w:rPr>
              <w:t>к протоколу</w:t>
            </w:r>
            <w:r w:rsidRPr="00043796">
              <w:rPr>
                <w:sz w:val="28"/>
                <w:szCs w:val="24"/>
              </w:rPr>
              <w:t xml:space="preserve"> заочного голосования</w:t>
            </w:r>
            <w:r>
              <w:rPr>
                <w:sz w:val="28"/>
                <w:szCs w:val="24"/>
              </w:rPr>
              <w:t xml:space="preserve"> </w:t>
            </w:r>
            <w:r w:rsidRPr="00C93E5A">
              <w:rPr>
                <w:sz w:val="28"/>
                <w:szCs w:val="28"/>
              </w:rPr>
              <w:t xml:space="preserve">Рабочего органа Совета по аудиторской деятельности от 7 </w:t>
            </w:r>
            <w:r>
              <w:rPr>
                <w:sz w:val="28"/>
                <w:szCs w:val="28"/>
              </w:rPr>
              <w:t>апреля</w:t>
            </w:r>
            <w:r w:rsidRPr="00C93E5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C93E5A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96</w:t>
            </w:r>
          </w:p>
        </w:tc>
      </w:tr>
    </w:tbl>
    <w:p w:rsidR="00B7615C" w:rsidRDefault="00B7615C" w:rsidP="00B7615C">
      <w:pPr>
        <w:ind w:firstLine="708"/>
        <w:rPr>
          <w:rFonts w:ascii="Times New Roman" w:hAnsi="Times New Roman" w:cs="Times New Roman"/>
        </w:rPr>
      </w:pPr>
    </w:p>
    <w:p w:rsidR="00B7615C" w:rsidRDefault="00B7615C" w:rsidP="00B7615C">
      <w:pPr>
        <w:ind w:firstLine="708"/>
        <w:rPr>
          <w:rFonts w:ascii="Times New Roman" w:hAnsi="Times New Roman" w:cs="Times New Roman"/>
        </w:rPr>
      </w:pPr>
    </w:p>
    <w:p w:rsidR="00B7615C" w:rsidRDefault="00B7615C" w:rsidP="00B7615C">
      <w:pPr>
        <w:ind w:firstLine="708"/>
        <w:rPr>
          <w:rFonts w:ascii="Times New Roman" w:hAnsi="Times New Roman" w:cs="Times New Roman"/>
        </w:rPr>
      </w:pPr>
    </w:p>
    <w:p w:rsidR="00902199" w:rsidRDefault="00902199" w:rsidP="00B7615C">
      <w:pPr>
        <w:ind w:firstLine="708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18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5"/>
        <w:gridCol w:w="3969"/>
      </w:tblGrid>
      <w:tr w:rsidR="00FE3DF5" w:rsidRPr="00B7615C" w:rsidTr="00FE3DF5">
        <w:trPr>
          <w:trHeight w:val="519"/>
        </w:trPr>
        <w:tc>
          <w:tcPr>
            <w:tcW w:w="9924" w:type="dxa"/>
            <w:gridSpan w:val="2"/>
            <w:shd w:val="clear" w:color="auto" w:fill="auto"/>
          </w:tcPr>
          <w:p w:rsidR="00FE3DF5" w:rsidRPr="00B7615C" w:rsidRDefault="00FE3DF5" w:rsidP="00FE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3DF5" w:rsidRPr="00B7615C" w:rsidRDefault="00FE3DF5" w:rsidP="00FE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Комиссия по мониторингу рынка аудиторских услуг</w:t>
            </w:r>
          </w:p>
          <w:p w:rsidR="00FE3DF5" w:rsidRPr="00B7615C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DF5" w:rsidRPr="00B7615C" w:rsidTr="00FE3DF5">
        <w:tc>
          <w:tcPr>
            <w:tcW w:w="5955" w:type="dxa"/>
            <w:shd w:val="clear" w:color="auto" w:fill="auto"/>
          </w:tcPr>
          <w:p w:rsidR="00FE3DF5" w:rsidRPr="00B7615C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pacing w:val="10"/>
                <w:sz w:val="28"/>
                <w:szCs w:val="28"/>
                <w:shd w:val="clear" w:color="auto" w:fill="FFFFFF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Карпухина Светлана Игоревна</w:t>
            </w:r>
          </w:p>
        </w:tc>
        <w:tc>
          <w:tcPr>
            <w:tcW w:w="3969" w:type="dxa"/>
            <w:shd w:val="clear" w:color="auto" w:fill="auto"/>
          </w:tcPr>
          <w:p w:rsidR="00FE3DF5" w:rsidRPr="00B7615C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председатель, </w:t>
            </w:r>
          </w:p>
          <w:p w:rsidR="00FE3DF5" w:rsidRPr="00B7615C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Рабочего органа Совета</w:t>
            </w:r>
          </w:p>
        </w:tc>
      </w:tr>
      <w:tr w:rsidR="00FE3DF5" w:rsidRPr="00B7615C" w:rsidTr="00FE3DF5">
        <w:tc>
          <w:tcPr>
            <w:tcW w:w="5955" w:type="dxa"/>
            <w:shd w:val="clear" w:color="auto" w:fill="auto"/>
          </w:tcPr>
          <w:p w:rsidR="00FE3DF5" w:rsidRPr="00B7615C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Лобова Татьяна Владимировна</w:t>
            </w:r>
          </w:p>
        </w:tc>
        <w:tc>
          <w:tcPr>
            <w:tcW w:w="3969" w:type="dxa"/>
            <w:shd w:val="clear" w:color="auto" w:fill="auto"/>
          </w:tcPr>
          <w:p w:rsidR="00FE3DF5" w:rsidRPr="00B7615C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</w:tr>
      <w:tr w:rsidR="00FE3DF5" w:rsidRPr="00B7615C" w:rsidTr="00FE3DF5">
        <w:tc>
          <w:tcPr>
            <w:tcW w:w="5955" w:type="dxa"/>
            <w:shd w:val="clear" w:color="auto" w:fill="auto"/>
          </w:tcPr>
          <w:p w:rsidR="00FE3DF5" w:rsidRPr="00B7615C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615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Бутовский</w:t>
            </w:r>
            <w:proofErr w:type="spellEnd"/>
            <w:r w:rsidRPr="00B7615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Владимир Викторович</w:t>
            </w:r>
          </w:p>
        </w:tc>
        <w:tc>
          <w:tcPr>
            <w:tcW w:w="3969" w:type="dxa"/>
            <w:shd w:val="clear" w:color="auto" w:fill="auto"/>
          </w:tcPr>
          <w:p w:rsidR="00FE3DF5" w:rsidRPr="00B7615C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DF5" w:rsidRPr="00B7615C" w:rsidTr="00FE3DF5">
        <w:tc>
          <w:tcPr>
            <w:tcW w:w="5955" w:type="dxa"/>
            <w:shd w:val="clear" w:color="auto" w:fill="auto"/>
          </w:tcPr>
          <w:p w:rsidR="00FE3DF5" w:rsidRPr="00B7615C" w:rsidRDefault="00FE3DF5" w:rsidP="00FE3D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7615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Жаворонкова Надежда Леонидовна</w:t>
            </w:r>
          </w:p>
        </w:tc>
        <w:tc>
          <w:tcPr>
            <w:tcW w:w="3969" w:type="dxa"/>
            <w:shd w:val="clear" w:color="auto" w:fill="auto"/>
          </w:tcPr>
          <w:p w:rsidR="00FE3DF5" w:rsidRPr="00B7615C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DF5" w:rsidRPr="00B7615C" w:rsidTr="00FE3DF5">
        <w:tc>
          <w:tcPr>
            <w:tcW w:w="5955" w:type="dxa"/>
            <w:shd w:val="clear" w:color="auto" w:fill="auto"/>
          </w:tcPr>
          <w:p w:rsidR="00FE3DF5" w:rsidRPr="00B7615C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Елин</w:t>
            </w:r>
            <w:proofErr w:type="spellEnd"/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Викторович</w:t>
            </w:r>
          </w:p>
        </w:tc>
        <w:tc>
          <w:tcPr>
            <w:tcW w:w="3969" w:type="dxa"/>
            <w:shd w:val="clear" w:color="auto" w:fill="auto"/>
          </w:tcPr>
          <w:p w:rsidR="00FE3DF5" w:rsidRPr="00B7615C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DF5" w:rsidRPr="00B7615C" w:rsidTr="00FE3DF5">
        <w:tc>
          <w:tcPr>
            <w:tcW w:w="5955" w:type="dxa"/>
            <w:shd w:val="clear" w:color="auto" w:fill="auto"/>
          </w:tcPr>
          <w:p w:rsidR="00FE3DF5" w:rsidRPr="00B7615C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Лимаренко Дмитрий Николаевич</w:t>
            </w:r>
          </w:p>
        </w:tc>
        <w:tc>
          <w:tcPr>
            <w:tcW w:w="3969" w:type="dxa"/>
            <w:shd w:val="clear" w:color="auto" w:fill="auto"/>
          </w:tcPr>
          <w:p w:rsidR="00FE3DF5" w:rsidRPr="00B7615C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</w:tr>
      <w:tr w:rsidR="00FE3DF5" w:rsidRPr="00B7615C" w:rsidTr="00FE3DF5">
        <w:tc>
          <w:tcPr>
            <w:tcW w:w="5955" w:type="dxa"/>
            <w:shd w:val="clear" w:color="auto" w:fill="auto"/>
          </w:tcPr>
          <w:p w:rsidR="00FE3DF5" w:rsidRPr="00B7615C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Малофеева</w:t>
            </w:r>
            <w:proofErr w:type="spellEnd"/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Анатольевна</w:t>
            </w:r>
          </w:p>
        </w:tc>
        <w:tc>
          <w:tcPr>
            <w:tcW w:w="3969" w:type="dxa"/>
            <w:shd w:val="clear" w:color="auto" w:fill="auto"/>
          </w:tcPr>
          <w:p w:rsidR="00FE3DF5" w:rsidRPr="00B7615C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Рабочего органа Совета</w:t>
            </w:r>
          </w:p>
        </w:tc>
      </w:tr>
      <w:tr w:rsidR="00FE3DF5" w:rsidRPr="00B7615C" w:rsidTr="00FE3DF5">
        <w:tc>
          <w:tcPr>
            <w:tcW w:w="5955" w:type="dxa"/>
            <w:shd w:val="clear" w:color="auto" w:fill="auto"/>
          </w:tcPr>
          <w:p w:rsidR="00FE3DF5" w:rsidRPr="00B7615C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 Сергей Леонидович</w:t>
            </w:r>
          </w:p>
        </w:tc>
        <w:tc>
          <w:tcPr>
            <w:tcW w:w="3969" w:type="dxa"/>
            <w:shd w:val="clear" w:color="auto" w:fill="auto"/>
          </w:tcPr>
          <w:p w:rsidR="00FE3DF5" w:rsidRPr="00B7615C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DF5" w:rsidRPr="00B7615C" w:rsidTr="00FE3DF5">
        <w:tc>
          <w:tcPr>
            <w:tcW w:w="5955" w:type="dxa"/>
            <w:shd w:val="clear" w:color="auto" w:fill="auto"/>
          </w:tcPr>
          <w:p w:rsidR="00FE3DF5" w:rsidRPr="00B7615C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Паньшин Алексей Владимирович</w:t>
            </w:r>
          </w:p>
        </w:tc>
        <w:tc>
          <w:tcPr>
            <w:tcW w:w="3969" w:type="dxa"/>
            <w:shd w:val="clear" w:color="auto" w:fill="auto"/>
          </w:tcPr>
          <w:p w:rsidR="00FE3DF5" w:rsidRPr="00B7615C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DF5" w:rsidRPr="00B7615C" w:rsidTr="00FE3DF5">
        <w:tc>
          <w:tcPr>
            <w:tcW w:w="5955" w:type="dxa"/>
            <w:shd w:val="clear" w:color="auto" w:fill="auto"/>
          </w:tcPr>
          <w:p w:rsidR="00FE3DF5" w:rsidRPr="00B7615C" w:rsidRDefault="00FE3DF5" w:rsidP="00FE3DF5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 Евгений Владимирович</w:t>
            </w:r>
          </w:p>
        </w:tc>
        <w:tc>
          <w:tcPr>
            <w:tcW w:w="3969" w:type="dxa"/>
            <w:shd w:val="clear" w:color="auto" w:fill="auto"/>
          </w:tcPr>
          <w:p w:rsidR="00FE3DF5" w:rsidRPr="00B7615C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DF5" w:rsidRPr="00B7615C" w:rsidTr="00FE3DF5">
        <w:tc>
          <w:tcPr>
            <w:tcW w:w="5955" w:type="dxa"/>
            <w:shd w:val="clear" w:color="auto" w:fill="auto"/>
          </w:tcPr>
          <w:p w:rsidR="00FE3DF5" w:rsidRPr="00B7615C" w:rsidRDefault="00FE3DF5" w:rsidP="00FE3DF5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Федосимов</w:t>
            </w:r>
            <w:proofErr w:type="spellEnd"/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 Александрович</w:t>
            </w:r>
          </w:p>
        </w:tc>
        <w:tc>
          <w:tcPr>
            <w:tcW w:w="3969" w:type="dxa"/>
            <w:shd w:val="clear" w:color="auto" w:fill="auto"/>
          </w:tcPr>
          <w:p w:rsidR="00FE3DF5" w:rsidRPr="00B7615C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Рабочего органа Совета</w:t>
            </w:r>
          </w:p>
        </w:tc>
      </w:tr>
    </w:tbl>
    <w:p w:rsidR="00B7615C" w:rsidRDefault="00B7615C" w:rsidP="00B7615C">
      <w:pPr>
        <w:ind w:firstLine="708"/>
        <w:rPr>
          <w:rFonts w:ascii="Times New Roman" w:hAnsi="Times New Roman" w:cs="Times New Roman"/>
        </w:rPr>
      </w:pPr>
    </w:p>
    <w:p w:rsidR="00B7615C" w:rsidRDefault="00B7615C" w:rsidP="00B7615C">
      <w:pPr>
        <w:ind w:firstLine="708"/>
        <w:rPr>
          <w:rFonts w:ascii="Times New Roman" w:hAnsi="Times New Roman" w:cs="Times New Roman"/>
        </w:rPr>
      </w:pPr>
    </w:p>
    <w:p w:rsidR="00B7615C" w:rsidRDefault="00B7615C" w:rsidP="00B7615C">
      <w:pPr>
        <w:ind w:firstLine="708"/>
        <w:rPr>
          <w:rFonts w:ascii="Times New Roman" w:hAnsi="Times New Roman" w:cs="Times New Roman"/>
        </w:rPr>
      </w:pPr>
    </w:p>
    <w:p w:rsidR="00B7615C" w:rsidRDefault="00B7615C" w:rsidP="00B7615C">
      <w:pPr>
        <w:ind w:firstLine="708"/>
        <w:rPr>
          <w:rFonts w:ascii="Times New Roman" w:hAnsi="Times New Roman" w:cs="Times New Roman"/>
        </w:rPr>
      </w:pPr>
    </w:p>
    <w:p w:rsidR="00B7615C" w:rsidRDefault="00B7615C" w:rsidP="00B7615C">
      <w:pPr>
        <w:ind w:firstLine="708"/>
        <w:rPr>
          <w:rFonts w:ascii="Times New Roman" w:hAnsi="Times New Roman" w:cs="Times New Roman"/>
        </w:rPr>
      </w:pPr>
    </w:p>
    <w:p w:rsidR="00B7615C" w:rsidRDefault="00B7615C" w:rsidP="00B7615C">
      <w:pPr>
        <w:ind w:firstLine="708"/>
        <w:rPr>
          <w:rFonts w:ascii="Times New Roman" w:hAnsi="Times New Roman" w:cs="Times New Roman"/>
        </w:rPr>
      </w:pPr>
    </w:p>
    <w:p w:rsidR="00B7615C" w:rsidRDefault="00B7615C" w:rsidP="00B7615C">
      <w:pPr>
        <w:ind w:firstLine="708"/>
        <w:rPr>
          <w:rFonts w:ascii="Times New Roman" w:hAnsi="Times New Roman" w:cs="Times New Roman"/>
        </w:rPr>
      </w:pPr>
    </w:p>
    <w:p w:rsidR="00B7615C" w:rsidRDefault="00B7615C" w:rsidP="00B7615C">
      <w:pPr>
        <w:ind w:firstLine="708"/>
        <w:rPr>
          <w:rFonts w:ascii="Times New Roman" w:hAnsi="Times New Roman" w:cs="Times New Roman"/>
        </w:rPr>
      </w:pPr>
    </w:p>
    <w:p w:rsidR="00B7615C" w:rsidRDefault="00B7615C" w:rsidP="00B7615C">
      <w:pPr>
        <w:ind w:firstLine="708"/>
        <w:rPr>
          <w:rFonts w:ascii="Times New Roman" w:hAnsi="Times New Roman" w:cs="Times New Roman"/>
        </w:rPr>
      </w:pPr>
    </w:p>
    <w:p w:rsidR="00B7615C" w:rsidRDefault="00B7615C" w:rsidP="00B7615C">
      <w:pPr>
        <w:ind w:firstLine="708"/>
        <w:rPr>
          <w:rFonts w:ascii="Times New Roman" w:hAnsi="Times New Roman" w:cs="Times New Roman"/>
        </w:rPr>
      </w:pPr>
    </w:p>
    <w:p w:rsidR="00B7615C" w:rsidRDefault="00B7615C" w:rsidP="00B7615C">
      <w:pPr>
        <w:ind w:firstLine="708"/>
        <w:rPr>
          <w:rFonts w:ascii="Times New Roman" w:hAnsi="Times New Roman" w:cs="Times New Roman"/>
        </w:rPr>
      </w:pPr>
    </w:p>
    <w:p w:rsidR="00B7615C" w:rsidRDefault="00B7615C" w:rsidP="00B7615C">
      <w:pPr>
        <w:ind w:firstLine="708"/>
        <w:rPr>
          <w:rFonts w:ascii="Times New Roman" w:hAnsi="Times New Roman" w:cs="Times New Roman"/>
        </w:rPr>
      </w:pPr>
    </w:p>
    <w:p w:rsidR="00B7615C" w:rsidRDefault="00B7615C" w:rsidP="00B7615C">
      <w:pPr>
        <w:ind w:firstLine="708"/>
        <w:rPr>
          <w:rFonts w:ascii="Times New Roman" w:hAnsi="Times New Roman" w:cs="Times New Roman"/>
        </w:rPr>
      </w:pPr>
    </w:p>
    <w:p w:rsidR="00B7615C" w:rsidRDefault="00B7615C" w:rsidP="00B7615C">
      <w:pPr>
        <w:ind w:firstLine="708"/>
        <w:rPr>
          <w:rFonts w:ascii="Times New Roman" w:hAnsi="Times New Roman" w:cs="Times New Roman"/>
        </w:rPr>
      </w:pPr>
    </w:p>
    <w:p w:rsidR="00B7615C" w:rsidRDefault="00B7615C" w:rsidP="00B7615C">
      <w:pPr>
        <w:ind w:firstLine="708"/>
        <w:rPr>
          <w:rFonts w:ascii="Times New Roman" w:hAnsi="Times New Roman" w:cs="Times New Roman"/>
        </w:rPr>
      </w:pPr>
    </w:p>
    <w:tbl>
      <w:tblPr>
        <w:tblStyle w:val="12"/>
        <w:tblpPr w:leftFromText="180" w:rightFromText="180" w:vertAnchor="text" w:horzAnchor="margin" w:tblpXSpec="right" w:tblpY="2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4"/>
      </w:tblGrid>
      <w:tr w:rsidR="00EA375B" w:rsidRPr="00C93E5A" w:rsidTr="00C2402E">
        <w:tc>
          <w:tcPr>
            <w:tcW w:w="5464" w:type="dxa"/>
          </w:tcPr>
          <w:p w:rsidR="00EA375B" w:rsidRDefault="00EA375B" w:rsidP="00C2402E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C93E5A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:rsidR="00EA375B" w:rsidRPr="00C93E5A" w:rsidRDefault="00EA375B" w:rsidP="00C2402E">
            <w:pPr>
              <w:jc w:val="both"/>
              <w:rPr>
                <w:sz w:val="28"/>
                <w:szCs w:val="28"/>
              </w:rPr>
            </w:pPr>
            <w:r w:rsidRPr="00C93E5A">
              <w:rPr>
                <w:sz w:val="28"/>
                <w:szCs w:val="28"/>
              </w:rPr>
              <w:t>к протоколу</w:t>
            </w:r>
            <w:r w:rsidRPr="00043796">
              <w:rPr>
                <w:sz w:val="28"/>
                <w:szCs w:val="24"/>
              </w:rPr>
              <w:t xml:space="preserve"> заочного голосования</w:t>
            </w:r>
            <w:r>
              <w:rPr>
                <w:sz w:val="28"/>
                <w:szCs w:val="24"/>
              </w:rPr>
              <w:t xml:space="preserve"> </w:t>
            </w:r>
            <w:r w:rsidRPr="00C93E5A">
              <w:rPr>
                <w:sz w:val="28"/>
                <w:szCs w:val="28"/>
              </w:rPr>
              <w:t xml:space="preserve">Рабочего органа Совета по аудиторской деятельности от 7 </w:t>
            </w:r>
            <w:r>
              <w:rPr>
                <w:sz w:val="28"/>
                <w:szCs w:val="28"/>
              </w:rPr>
              <w:t>апреля</w:t>
            </w:r>
            <w:r w:rsidRPr="00C93E5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C93E5A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96</w:t>
            </w:r>
          </w:p>
        </w:tc>
      </w:tr>
    </w:tbl>
    <w:p w:rsidR="00B7615C" w:rsidRDefault="00B7615C" w:rsidP="00B7615C">
      <w:pPr>
        <w:ind w:firstLine="708"/>
        <w:rPr>
          <w:rFonts w:ascii="Times New Roman" w:hAnsi="Times New Roman" w:cs="Times New Roman"/>
        </w:rPr>
      </w:pPr>
    </w:p>
    <w:p w:rsidR="00FE3DF5" w:rsidRDefault="00FE3DF5" w:rsidP="00B7615C">
      <w:pPr>
        <w:tabs>
          <w:tab w:val="left" w:pos="6298"/>
        </w:tabs>
        <w:rPr>
          <w:rFonts w:ascii="Times New Roman" w:hAnsi="Times New Roman" w:cs="Times New Roman"/>
        </w:rPr>
      </w:pPr>
    </w:p>
    <w:p w:rsidR="00902199" w:rsidRDefault="00902199" w:rsidP="00B7615C">
      <w:pPr>
        <w:tabs>
          <w:tab w:val="left" w:pos="6298"/>
        </w:tabs>
        <w:rPr>
          <w:rFonts w:ascii="Times New Roman" w:hAnsi="Times New Roman" w:cs="Times New Roman"/>
        </w:rPr>
      </w:pPr>
    </w:p>
    <w:p w:rsidR="00B7615C" w:rsidRDefault="00B7615C" w:rsidP="00B7615C">
      <w:pPr>
        <w:tabs>
          <w:tab w:val="left" w:pos="6298"/>
        </w:tabs>
        <w:rPr>
          <w:rFonts w:ascii="Times New Roman" w:hAnsi="Times New Roman" w:cs="Times New Roman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5"/>
        <w:gridCol w:w="3969"/>
      </w:tblGrid>
      <w:tr w:rsidR="00B7615C" w:rsidRPr="00B7615C" w:rsidTr="00051BAB">
        <w:tc>
          <w:tcPr>
            <w:tcW w:w="9924" w:type="dxa"/>
            <w:gridSpan w:val="2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7615C" w:rsidRPr="00B7615C" w:rsidRDefault="00B7615C" w:rsidP="00B7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Комиссия по контролю качества работы</w:t>
            </w:r>
          </w:p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15C" w:rsidRPr="00B7615C" w:rsidTr="00051BAB">
        <w:tc>
          <w:tcPr>
            <w:tcW w:w="5955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Кобозева Надежда Васильевна  </w:t>
            </w:r>
          </w:p>
        </w:tc>
        <w:tc>
          <w:tcPr>
            <w:tcW w:w="3969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председатель,</w:t>
            </w:r>
          </w:p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Рабочего органа Совета</w:t>
            </w:r>
          </w:p>
        </w:tc>
      </w:tr>
      <w:tr w:rsidR="00B7615C" w:rsidRPr="00B7615C" w:rsidTr="00051BAB">
        <w:tc>
          <w:tcPr>
            <w:tcW w:w="5955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Рохлина Елена Вячеславовна</w:t>
            </w:r>
          </w:p>
        </w:tc>
        <w:tc>
          <w:tcPr>
            <w:tcW w:w="3969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</w:tr>
      <w:tr w:rsidR="00B7615C" w:rsidRPr="00B7615C" w:rsidTr="00051BAB">
        <w:tc>
          <w:tcPr>
            <w:tcW w:w="5955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Абакумова Галина Игоревна</w:t>
            </w:r>
          </w:p>
        </w:tc>
        <w:tc>
          <w:tcPr>
            <w:tcW w:w="3969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Рабочего органа Совета</w:t>
            </w:r>
          </w:p>
        </w:tc>
      </w:tr>
      <w:tr w:rsidR="00B7615C" w:rsidRPr="00B7615C" w:rsidTr="00051BAB">
        <w:tc>
          <w:tcPr>
            <w:tcW w:w="5955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Ананьев Игорь Владимирович</w:t>
            </w:r>
          </w:p>
        </w:tc>
        <w:tc>
          <w:tcPr>
            <w:tcW w:w="3969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15C" w:rsidRPr="00B7615C" w:rsidTr="00051BAB">
        <w:tc>
          <w:tcPr>
            <w:tcW w:w="5955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  <w:lang w:eastAsia="ru-RU"/>
              </w:rPr>
              <w:t>Буян Игорь Анатольевич</w:t>
            </w:r>
          </w:p>
        </w:tc>
        <w:tc>
          <w:tcPr>
            <w:tcW w:w="3969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Рабочего органа Совета</w:t>
            </w:r>
          </w:p>
        </w:tc>
      </w:tr>
      <w:tr w:rsidR="00B7615C" w:rsidRPr="00B7615C" w:rsidTr="00051BAB">
        <w:tc>
          <w:tcPr>
            <w:tcW w:w="5955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Людмила Александровна</w:t>
            </w:r>
          </w:p>
        </w:tc>
        <w:tc>
          <w:tcPr>
            <w:tcW w:w="3969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Рабочего органа Совета</w:t>
            </w:r>
          </w:p>
        </w:tc>
      </w:tr>
      <w:tr w:rsidR="00B7615C" w:rsidRPr="00B7615C" w:rsidTr="00051BAB">
        <w:tc>
          <w:tcPr>
            <w:tcW w:w="5955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Кунегина</w:t>
            </w:r>
            <w:proofErr w:type="spellEnd"/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Юрьевна</w:t>
            </w:r>
          </w:p>
        </w:tc>
        <w:tc>
          <w:tcPr>
            <w:tcW w:w="3969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15C" w:rsidRPr="00B7615C" w:rsidTr="00051BAB">
        <w:tc>
          <w:tcPr>
            <w:tcW w:w="5955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Межуева</w:t>
            </w:r>
            <w:proofErr w:type="spellEnd"/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3969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Рабочего органа Совета</w:t>
            </w:r>
          </w:p>
        </w:tc>
      </w:tr>
      <w:tr w:rsidR="00B7615C" w:rsidRPr="00B7615C" w:rsidTr="00051BAB">
        <w:tc>
          <w:tcPr>
            <w:tcW w:w="5955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  <w:lang w:eastAsia="ru-RU"/>
              </w:rPr>
              <w:t>Неверов Григорий Николаевич</w:t>
            </w:r>
          </w:p>
        </w:tc>
        <w:tc>
          <w:tcPr>
            <w:tcW w:w="3969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15C" w:rsidRPr="00B7615C" w:rsidTr="00051BAB">
        <w:tc>
          <w:tcPr>
            <w:tcW w:w="5955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Николаенко Светлана Петровна</w:t>
            </w:r>
          </w:p>
        </w:tc>
        <w:tc>
          <w:tcPr>
            <w:tcW w:w="3969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15C" w:rsidRPr="00B7615C" w:rsidTr="00051BAB">
        <w:tc>
          <w:tcPr>
            <w:tcW w:w="5955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Сарафанова</w:t>
            </w:r>
            <w:proofErr w:type="spellEnd"/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Олеговна</w:t>
            </w:r>
          </w:p>
        </w:tc>
        <w:tc>
          <w:tcPr>
            <w:tcW w:w="3969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15C" w:rsidRPr="00B7615C" w:rsidTr="00051BAB">
        <w:tc>
          <w:tcPr>
            <w:tcW w:w="5955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615C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  <w:lang w:eastAsia="ru-RU"/>
              </w:rPr>
              <w:t>Соломяный</w:t>
            </w:r>
            <w:proofErr w:type="spellEnd"/>
            <w:r w:rsidRPr="00B7615C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  <w:lang w:eastAsia="ru-RU"/>
              </w:rPr>
              <w:t xml:space="preserve"> Сергей Васильевич</w:t>
            </w:r>
          </w:p>
        </w:tc>
        <w:tc>
          <w:tcPr>
            <w:tcW w:w="3969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15C" w:rsidRPr="00B7615C" w:rsidTr="00051BAB">
        <w:tc>
          <w:tcPr>
            <w:tcW w:w="5955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Чая Владимир </w:t>
            </w:r>
            <w:proofErr w:type="spellStart"/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Тигранович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Совета</w:t>
            </w:r>
          </w:p>
        </w:tc>
      </w:tr>
      <w:tr w:rsidR="00B7615C" w:rsidRPr="00B7615C" w:rsidTr="00051BAB">
        <w:tc>
          <w:tcPr>
            <w:tcW w:w="5955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Черкасова Наталья Владимировна</w:t>
            </w:r>
          </w:p>
        </w:tc>
        <w:tc>
          <w:tcPr>
            <w:tcW w:w="3969" w:type="dxa"/>
            <w:shd w:val="clear" w:color="auto" w:fill="auto"/>
          </w:tcPr>
          <w:p w:rsidR="00B7615C" w:rsidRPr="00B7615C" w:rsidRDefault="00B7615C" w:rsidP="00B7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Рабочего органа Совета</w:t>
            </w:r>
          </w:p>
        </w:tc>
      </w:tr>
    </w:tbl>
    <w:p w:rsidR="00B7615C" w:rsidRDefault="00B7615C" w:rsidP="00B7615C">
      <w:pPr>
        <w:tabs>
          <w:tab w:val="left" w:pos="1058"/>
        </w:tabs>
        <w:rPr>
          <w:rFonts w:ascii="Times New Roman" w:hAnsi="Times New Roman" w:cs="Times New Roman"/>
        </w:rPr>
      </w:pPr>
    </w:p>
    <w:p w:rsidR="00FE3DF5" w:rsidRDefault="00FE3DF5" w:rsidP="00B7615C">
      <w:pPr>
        <w:tabs>
          <w:tab w:val="left" w:pos="1058"/>
        </w:tabs>
        <w:rPr>
          <w:rFonts w:ascii="Times New Roman" w:hAnsi="Times New Roman" w:cs="Times New Roman"/>
        </w:rPr>
      </w:pPr>
    </w:p>
    <w:p w:rsidR="00FE3DF5" w:rsidRDefault="00FE3DF5" w:rsidP="00B7615C">
      <w:pPr>
        <w:tabs>
          <w:tab w:val="left" w:pos="1058"/>
        </w:tabs>
        <w:rPr>
          <w:rFonts w:ascii="Times New Roman" w:hAnsi="Times New Roman" w:cs="Times New Roman"/>
        </w:rPr>
      </w:pPr>
    </w:p>
    <w:p w:rsidR="00FE3DF5" w:rsidRDefault="00FE3DF5" w:rsidP="00B7615C">
      <w:pPr>
        <w:tabs>
          <w:tab w:val="left" w:pos="1058"/>
        </w:tabs>
        <w:rPr>
          <w:rFonts w:ascii="Times New Roman" w:hAnsi="Times New Roman" w:cs="Times New Roman"/>
        </w:rPr>
      </w:pPr>
    </w:p>
    <w:p w:rsidR="00FE3DF5" w:rsidRDefault="00FE3DF5" w:rsidP="00B7615C">
      <w:pPr>
        <w:tabs>
          <w:tab w:val="left" w:pos="1058"/>
        </w:tabs>
        <w:rPr>
          <w:rFonts w:ascii="Times New Roman" w:hAnsi="Times New Roman" w:cs="Times New Roman"/>
        </w:rPr>
      </w:pPr>
    </w:p>
    <w:p w:rsidR="00FE3DF5" w:rsidRDefault="00FE3DF5" w:rsidP="00B7615C">
      <w:pPr>
        <w:tabs>
          <w:tab w:val="left" w:pos="1058"/>
        </w:tabs>
        <w:rPr>
          <w:rFonts w:ascii="Times New Roman" w:hAnsi="Times New Roman" w:cs="Times New Roman"/>
        </w:rPr>
      </w:pPr>
    </w:p>
    <w:p w:rsidR="00FE3DF5" w:rsidRDefault="00FE3DF5" w:rsidP="00B7615C">
      <w:pPr>
        <w:tabs>
          <w:tab w:val="left" w:pos="1058"/>
        </w:tabs>
        <w:rPr>
          <w:rFonts w:ascii="Times New Roman" w:hAnsi="Times New Roman" w:cs="Times New Roman"/>
        </w:rPr>
      </w:pPr>
    </w:p>
    <w:p w:rsidR="00FE3DF5" w:rsidRDefault="00FE3DF5" w:rsidP="00B7615C">
      <w:pPr>
        <w:tabs>
          <w:tab w:val="left" w:pos="1058"/>
        </w:tabs>
        <w:rPr>
          <w:rFonts w:ascii="Times New Roman" w:hAnsi="Times New Roman" w:cs="Times New Roman"/>
        </w:rPr>
      </w:pPr>
    </w:p>
    <w:p w:rsidR="00FE3DF5" w:rsidRDefault="00FE3DF5" w:rsidP="00B7615C">
      <w:pPr>
        <w:tabs>
          <w:tab w:val="left" w:pos="1058"/>
        </w:tabs>
        <w:rPr>
          <w:rFonts w:ascii="Times New Roman" w:hAnsi="Times New Roman" w:cs="Times New Roman"/>
        </w:rPr>
      </w:pPr>
    </w:p>
    <w:p w:rsidR="00FE3DF5" w:rsidRDefault="00FE3DF5" w:rsidP="00B7615C">
      <w:pPr>
        <w:tabs>
          <w:tab w:val="left" w:pos="1058"/>
        </w:tabs>
        <w:rPr>
          <w:rFonts w:ascii="Times New Roman" w:hAnsi="Times New Roman" w:cs="Times New Roman"/>
        </w:rPr>
      </w:pPr>
    </w:p>
    <w:p w:rsidR="00FE3DF5" w:rsidRDefault="00FE3DF5" w:rsidP="00B7615C">
      <w:pPr>
        <w:tabs>
          <w:tab w:val="left" w:pos="1058"/>
        </w:tabs>
        <w:rPr>
          <w:rFonts w:ascii="Times New Roman" w:hAnsi="Times New Roman" w:cs="Times New Roman"/>
        </w:rPr>
      </w:pPr>
    </w:p>
    <w:p w:rsidR="00FE3DF5" w:rsidRDefault="00FE3DF5" w:rsidP="00B7615C">
      <w:pPr>
        <w:tabs>
          <w:tab w:val="left" w:pos="1058"/>
        </w:tabs>
        <w:rPr>
          <w:rFonts w:ascii="Times New Roman" w:hAnsi="Times New Roman" w:cs="Times New Roman"/>
        </w:rPr>
      </w:pPr>
    </w:p>
    <w:p w:rsidR="00FE3DF5" w:rsidRDefault="00FE3DF5" w:rsidP="00B7615C">
      <w:pPr>
        <w:tabs>
          <w:tab w:val="left" w:pos="1058"/>
        </w:tabs>
        <w:rPr>
          <w:rFonts w:ascii="Times New Roman" w:hAnsi="Times New Roman" w:cs="Times New Roman"/>
        </w:rPr>
      </w:pPr>
    </w:p>
    <w:tbl>
      <w:tblPr>
        <w:tblStyle w:val="12"/>
        <w:tblpPr w:leftFromText="180" w:rightFromText="180" w:vertAnchor="text" w:horzAnchor="page" w:tblpX="6225" w:tblpY="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4"/>
      </w:tblGrid>
      <w:tr w:rsidR="00EA375B" w:rsidRPr="00C93E5A" w:rsidTr="00EA375B">
        <w:tc>
          <w:tcPr>
            <w:tcW w:w="5464" w:type="dxa"/>
          </w:tcPr>
          <w:p w:rsidR="00EA375B" w:rsidRDefault="00EA375B" w:rsidP="00EA375B">
            <w:pPr>
              <w:jc w:val="both"/>
              <w:rPr>
                <w:sz w:val="28"/>
                <w:szCs w:val="28"/>
              </w:rPr>
            </w:pPr>
            <w:r w:rsidRPr="00C93E5A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:rsidR="00EA375B" w:rsidRPr="00C93E5A" w:rsidRDefault="00EA375B" w:rsidP="00EA375B">
            <w:pPr>
              <w:jc w:val="both"/>
              <w:rPr>
                <w:sz w:val="28"/>
                <w:szCs w:val="28"/>
              </w:rPr>
            </w:pPr>
            <w:r w:rsidRPr="00C93E5A">
              <w:rPr>
                <w:sz w:val="28"/>
                <w:szCs w:val="28"/>
              </w:rPr>
              <w:t>к протоколу</w:t>
            </w:r>
            <w:r w:rsidRPr="00043796">
              <w:rPr>
                <w:sz w:val="28"/>
                <w:szCs w:val="24"/>
              </w:rPr>
              <w:t xml:space="preserve"> заочного голосования</w:t>
            </w:r>
            <w:r>
              <w:rPr>
                <w:sz w:val="28"/>
                <w:szCs w:val="24"/>
              </w:rPr>
              <w:t xml:space="preserve"> </w:t>
            </w:r>
            <w:r w:rsidRPr="00C93E5A">
              <w:rPr>
                <w:sz w:val="28"/>
                <w:szCs w:val="28"/>
              </w:rPr>
              <w:t xml:space="preserve">Рабочего органа Совета по аудиторской деятельности от 7 </w:t>
            </w:r>
            <w:r>
              <w:rPr>
                <w:sz w:val="28"/>
                <w:szCs w:val="28"/>
              </w:rPr>
              <w:t>апреля</w:t>
            </w:r>
            <w:r w:rsidRPr="00C93E5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C93E5A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96</w:t>
            </w:r>
          </w:p>
        </w:tc>
      </w:tr>
    </w:tbl>
    <w:p w:rsidR="00FE3DF5" w:rsidRDefault="00FE3DF5" w:rsidP="00B7615C">
      <w:pPr>
        <w:tabs>
          <w:tab w:val="left" w:pos="1058"/>
        </w:tabs>
        <w:rPr>
          <w:rFonts w:ascii="Times New Roman" w:hAnsi="Times New Roman" w:cs="Times New Roman"/>
        </w:rPr>
      </w:pPr>
    </w:p>
    <w:p w:rsidR="00FE3DF5" w:rsidRDefault="00FE3DF5" w:rsidP="00FE3DF5">
      <w:pPr>
        <w:tabs>
          <w:tab w:val="left" w:pos="70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E3DF5" w:rsidRDefault="00FE3DF5" w:rsidP="00FE3DF5">
      <w:pPr>
        <w:tabs>
          <w:tab w:val="left" w:pos="7096"/>
        </w:tabs>
        <w:rPr>
          <w:rFonts w:ascii="Times New Roman" w:hAnsi="Times New Roman" w:cs="Times New Roman"/>
        </w:rPr>
      </w:pPr>
    </w:p>
    <w:p w:rsidR="00902199" w:rsidRDefault="00902199" w:rsidP="00B7615C">
      <w:pPr>
        <w:tabs>
          <w:tab w:val="left" w:pos="1058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304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5"/>
        <w:gridCol w:w="3969"/>
      </w:tblGrid>
      <w:tr w:rsidR="00FE3DF5" w:rsidRPr="00FE3DF5" w:rsidTr="00FE3DF5">
        <w:trPr>
          <w:trHeight w:val="494"/>
        </w:trPr>
        <w:tc>
          <w:tcPr>
            <w:tcW w:w="9924" w:type="dxa"/>
            <w:gridSpan w:val="2"/>
            <w:shd w:val="clear" w:color="auto" w:fill="auto"/>
          </w:tcPr>
          <w:p w:rsidR="00FE3DF5" w:rsidRPr="00FE3DF5" w:rsidRDefault="00FE3DF5" w:rsidP="00FE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3DF5" w:rsidRPr="00FE3DF5" w:rsidRDefault="00FE3DF5" w:rsidP="00FE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3D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Комиссия по аттестации и повышению квалификации</w:t>
            </w:r>
          </w:p>
          <w:p w:rsidR="00FE3DF5" w:rsidRPr="00FE3DF5" w:rsidRDefault="00FE3DF5" w:rsidP="00FE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DF5" w:rsidRPr="00FE3DF5" w:rsidTr="00FE3DF5">
        <w:tc>
          <w:tcPr>
            <w:tcW w:w="5955" w:type="dxa"/>
            <w:shd w:val="clear" w:color="auto" w:fill="auto"/>
          </w:tcPr>
          <w:p w:rsidR="00FE3DF5" w:rsidRPr="00FE3DF5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Носова Ольга Александровна</w:t>
            </w:r>
          </w:p>
        </w:tc>
        <w:tc>
          <w:tcPr>
            <w:tcW w:w="3969" w:type="dxa"/>
            <w:shd w:val="clear" w:color="auto" w:fill="auto"/>
          </w:tcPr>
          <w:p w:rsidR="00FE3DF5" w:rsidRPr="00FE3DF5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председатель, </w:t>
            </w:r>
          </w:p>
          <w:p w:rsidR="00FE3DF5" w:rsidRPr="00FE3DF5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Рабочего органа Совета</w:t>
            </w:r>
          </w:p>
        </w:tc>
      </w:tr>
      <w:tr w:rsidR="00FE3DF5" w:rsidRPr="00FE3DF5" w:rsidTr="00FE3DF5">
        <w:tc>
          <w:tcPr>
            <w:tcW w:w="5955" w:type="dxa"/>
            <w:shd w:val="clear" w:color="auto" w:fill="auto"/>
          </w:tcPr>
          <w:p w:rsidR="00FE3DF5" w:rsidRPr="00FE3DF5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Голубцова</w:t>
            </w:r>
            <w:proofErr w:type="spellEnd"/>
            <w:r w:rsidRPr="00FE3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Александровна </w:t>
            </w:r>
          </w:p>
        </w:tc>
        <w:tc>
          <w:tcPr>
            <w:tcW w:w="3969" w:type="dxa"/>
            <w:shd w:val="clear" w:color="auto" w:fill="auto"/>
          </w:tcPr>
          <w:p w:rsidR="00FE3DF5" w:rsidRPr="00FE3DF5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</w:tr>
      <w:tr w:rsidR="00FE3DF5" w:rsidRPr="00FE3DF5" w:rsidTr="00FE3DF5">
        <w:tc>
          <w:tcPr>
            <w:tcW w:w="5955" w:type="dxa"/>
            <w:shd w:val="clear" w:color="auto" w:fill="auto"/>
          </w:tcPr>
          <w:p w:rsidR="00FE3DF5" w:rsidRPr="00FE3DF5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FE3DF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Ананьев Игорь Владимирович</w:t>
            </w:r>
          </w:p>
        </w:tc>
        <w:tc>
          <w:tcPr>
            <w:tcW w:w="3969" w:type="dxa"/>
            <w:shd w:val="clear" w:color="auto" w:fill="auto"/>
          </w:tcPr>
          <w:p w:rsidR="00FE3DF5" w:rsidRPr="00FE3DF5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DF5" w:rsidRPr="00FE3DF5" w:rsidTr="00FE3DF5">
        <w:tc>
          <w:tcPr>
            <w:tcW w:w="5955" w:type="dxa"/>
            <w:shd w:val="clear" w:color="auto" w:fill="auto"/>
          </w:tcPr>
          <w:p w:rsidR="00FE3DF5" w:rsidRPr="00FE3DF5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Булыга Роман Петрович</w:t>
            </w:r>
          </w:p>
        </w:tc>
        <w:tc>
          <w:tcPr>
            <w:tcW w:w="3969" w:type="dxa"/>
            <w:shd w:val="clear" w:color="auto" w:fill="auto"/>
          </w:tcPr>
          <w:p w:rsidR="00FE3DF5" w:rsidRPr="00FE3DF5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Рабочего органа Совета</w:t>
            </w:r>
          </w:p>
        </w:tc>
      </w:tr>
      <w:tr w:rsidR="00FE3DF5" w:rsidRPr="00FE3DF5" w:rsidTr="00FE3DF5">
        <w:tc>
          <w:tcPr>
            <w:tcW w:w="5955" w:type="dxa"/>
            <w:shd w:val="clear" w:color="auto" w:fill="auto"/>
          </w:tcPr>
          <w:p w:rsidR="00FE3DF5" w:rsidRPr="00FE3DF5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DF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Вардиашвили</w:t>
            </w:r>
            <w:proofErr w:type="spellEnd"/>
            <w:r w:rsidRPr="00FE3DF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Ирина </w:t>
            </w:r>
            <w:proofErr w:type="spellStart"/>
            <w:r w:rsidRPr="00FE3DF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Рудиковна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FE3DF5" w:rsidRPr="00FE3DF5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DF5" w:rsidRPr="00FE3DF5" w:rsidTr="00FE3DF5">
        <w:tc>
          <w:tcPr>
            <w:tcW w:w="5955" w:type="dxa"/>
            <w:shd w:val="clear" w:color="auto" w:fill="auto"/>
          </w:tcPr>
          <w:p w:rsidR="00FE3DF5" w:rsidRPr="00FE3DF5" w:rsidRDefault="00FE3DF5" w:rsidP="00FE3D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E3DF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Горячева Ольга Викторовна</w:t>
            </w:r>
          </w:p>
        </w:tc>
        <w:tc>
          <w:tcPr>
            <w:tcW w:w="3969" w:type="dxa"/>
            <w:shd w:val="clear" w:color="auto" w:fill="auto"/>
          </w:tcPr>
          <w:p w:rsidR="00FE3DF5" w:rsidRPr="00FE3DF5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Рабочего органа Совета</w:t>
            </w:r>
          </w:p>
        </w:tc>
      </w:tr>
      <w:tr w:rsidR="00FE3DF5" w:rsidRPr="00FE3DF5" w:rsidTr="00FE3DF5">
        <w:tc>
          <w:tcPr>
            <w:tcW w:w="5955" w:type="dxa"/>
            <w:shd w:val="clear" w:color="auto" w:fill="auto"/>
          </w:tcPr>
          <w:p w:rsidR="00FE3DF5" w:rsidRPr="00FE3DF5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Гузов</w:t>
            </w:r>
            <w:proofErr w:type="spellEnd"/>
            <w:r w:rsidRPr="00FE3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Николаевич</w:t>
            </w:r>
          </w:p>
        </w:tc>
        <w:tc>
          <w:tcPr>
            <w:tcW w:w="3969" w:type="dxa"/>
            <w:shd w:val="clear" w:color="auto" w:fill="auto"/>
          </w:tcPr>
          <w:p w:rsidR="00FE3DF5" w:rsidRPr="00FE3DF5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DF5" w:rsidRPr="00FE3DF5" w:rsidTr="00FE3DF5">
        <w:tc>
          <w:tcPr>
            <w:tcW w:w="5955" w:type="dxa"/>
            <w:shd w:val="clear" w:color="auto" w:fill="auto"/>
          </w:tcPr>
          <w:p w:rsidR="00FE3DF5" w:rsidRPr="00FE3DF5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Красильникова Ирина Владимировна</w:t>
            </w:r>
          </w:p>
        </w:tc>
        <w:tc>
          <w:tcPr>
            <w:tcW w:w="3969" w:type="dxa"/>
            <w:shd w:val="clear" w:color="auto" w:fill="auto"/>
          </w:tcPr>
          <w:p w:rsidR="00FE3DF5" w:rsidRPr="00FE3DF5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Рабочего органа Совета</w:t>
            </w:r>
          </w:p>
        </w:tc>
      </w:tr>
      <w:tr w:rsidR="00FE3DF5" w:rsidRPr="00FE3DF5" w:rsidTr="00FE3DF5">
        <w:tc>
          <w:tcPr>
            <w:tcW w:w="5955" w:type="dxa"/>
            <w:shd w:val="clear" w:color="auto" w:fill="auto"/>
          </w:tcPr>
          <w:p w:rsidR="00FE3DF5" w:rsidRPr="00FE3DF5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Салмина</w:t>
            </w:r>
            <w:proofErr w:type="spellEnd"/>
            <w:r w:rsidRPr="00FE3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Анатольевна</w:t>
            </w:r>
          </w:p>
        </w:tc>
        <w:tc>
          <w:tcPr>
            <w:tcW w:w="3969" w:type="dxa"/>
            <w:shd w:val="clear" w:color="auto" w:fill="auto"/>
          </w:tcPr>
          <w:p w:rsidR="00FE3DF5" w:rsidRPr="00FE3DF5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</w:tr>
      <w:tr w:rsidR="00FE3DF5" w:rsidRPr="00FE3DF5" w:rsidTr="00FE3DF5">
        <w:tc>
          <w:tcPr>
            <w:tcW w:w="5955" w:type="dxa"/>
            <w:shd w:val="clear" w:color="auto" w:fill="auto"/>
          </w:tcPr>
          <w:p w:rsidR="00FE3DF5" w:rsidRPr="00FE3DF5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DF5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  <w:lang w:eastAsia="ru-RU"/>
              </w:rPr>
              <w:t>Соколов Вячеслав Ярославович</w:t>
            </w:r>
          </w:p>
        </w:tc>
        <w:tc>
          <w:tcPr>
            <w:tcW w:w="3969" w:type="dxa"/>
            <w:shd w:val="clear" w:color="auto" w:fill="auto"/>
          </w:tcPr>
          <w:p w:rsidR="00FE3DF5" w:rsidRPr="00FE3DF5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DF5" w:rsidRPr="00FE3DF5" w:rsidTr="00FE3DF5">
        <w:tc>
          <w:tcPr>
            <w:tcW w:w="5955" w:type="dxa"/>
            <w:shd w:val="clear" w:color="auto" w:fill="auto"/>
          </w:tcPr>
          <w:p w:rsidR="00FE3DF5" w:rsidRPr="00FE3DF5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  <w:lang w:eastAsia="ru-RU"/>
              </w:rPr>
            </w:pPr>
            <w:r w:rsidRPr="00FE3DF5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  <w:lang w:eastAsia="ru-RU"/>
              </w:rPr>
              <w:t>Сорокина Елена Львовна</w:t>
            </w:r>
          </w:p>
        </w:tc>
        <w:tc>
          <w:tcPr>
            <w:tcW w:w="3969" w:type="dxa"/>
            <w:shd w:val="clear" w:color="auto" w:fill="auto"/>
          </w:tcPr>
          <w:p w:rsidR="00FE3DF5" w:rsidRPr="00FE3DF5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DF5" w:rsidRPr="00FE3DF5" w:rsidTr="00FE3DF5">
        <w:tc>
          <w:tcPr>
            <w:tcW w:w="5955" w:type="dxa"/>
            <w:shd w:val="clear" w:color="auto" w:fill="auto"/>
          </w:tcPr>
          <w:p w:rsidR="00FE3DF5" w:rsidRPr="00FE3DF5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Суханов Сергей Сергеевич</w:t>
            </w:r>
          </w:p>
        </w:tc>
        <w:tc>
          <w:tcPr>
            <w:tcW w:w="3969" w:type="dxa"/>
            <w:shd w:val="clear" w:color="auto" w:fill="auto"/>
          </w:tcPr>
          <w:p w:rsidR="00FE3DF5" w:rsidRPr="00FE3DF5" w:rsidRDefault="00FE3DF5" w:rsidP="00FE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Рабочего органа Совета</w:t>
            </w:r>
          </w:p>
        </w:tc>
      </w:tr>
    </w:tbl>
    <w:p w:rsidR="00FE3DF5" w:rsidRDefault="00FE3DF5" w:rsidP="00B7615C">
      <w:pPr>
        <w:tabs>
          <w:tab w:val="left" w:pos="1058"/>
        </w:tabs>
        <w:rPr>
          <w:rFonts w:ascii="Times New Roman" w:hAnsi="Times New Roman" w:cs="Times New Roman"/>
        </w:rPr>
      </w:pPr>
    </w:p>
    <w:p w:rsidR="00FE3DF5" w:rsidRDefault="00FE3DF5" w:rsidP="00B7615C">
      <w:pPr>
        <w:tabs>
          <w:tab w:val="left" w:pos="1058"/>
        </w:tabs>
        <w:rPr>
          <w:rFonts w:ascii="Times New Roman" w:hAnsi="Times New Roman" w:cs="Times New Roman"/>
        </w:rPr>
      </w:pPr>
    </w:p>
    <w:p w:rsidR="00FE3DF5" w:rsidRDefault="00FE3DF5" w:rsidP="00B7615C">
      <w:pPr>
        <w:tabs>
          <w:tab w:val="left" w:pos="1058"/>
        </w:tabs>
        <w:rPr>
          <w:rFonts w:ascii="Times New Roman" w:hAnsi="Times New Roman" w:cs="Times New Roman"/>
        </w:rPr>
      </w:pPr>
    </w:p>
    <w:p w:rsidR="00FE3DF5" w:rsidRDefault="00FE3DF5" w:rsidP="00B7615C">
      <w:pPr>
        <w:tabs>
          <w:tab w:val="left" w:pos="1058"/>
        </w:tabs>
        <w:rPr>
          <w:rFonts w:ascii="Times New Roman" w:hAnsi="Times New Roman" w:cs="Times New Roman"/>
        </w:rPr>
      </w:pPr>
    </w:p>
    <w:p w:rsidR="00FE3DF5" w:rsidRDefault="00FE3DF5" w:rsidP="00B7615C">
      <w:pPr>
        <w:tabs>
          <w:tab w:val="left" w:pos="1058"/>
        </w:tabs>
        <w:rPr>
          <w:rFonts w:ascii="Times New Roman" w:hAnsi="Times New Roman" w:cs="Times New Roman"/>
        </w:rPr>
      </w:pPr>
    </w:p>
    <w:p w:rsidR="00FE3DF5" w:rsidRDefault="00FE3DF5" w:rsidP="00B7615C">
      <w:pPr>
        <w:tabs>
          <w:tab w:val="left" w:pos="1058"/>
        </w:tabs>
        <w:rPr>
          <w:rFonts w:ascii="Times New Roman" w:hAnsi="Times New Roman" w:cs="Times New Roman"/>
        </w:rPr>
      </w:pPr>
    </w:p>
    <w:p w:rsidR="00FE3DF5" w:rsidRDefault="00FE3DF5" w:rsidP="00B7615C">
      <w:pPr>
        <w:tabs>
          <w:tab w:val="left" w:pos="1058"/>
        </w:tabs>
        <w:rPr>
          <w:rFonts w:ascii="Times New Roman" w:hAnsi="Times New Roman" w:cs="Times New Roman"/>
        </w:rPr>
      </w:pPr>
    </w:p>
    <w:p w:rsidR="00FE3DF5" w:rsidRPr="00B7615C" w:rsidRDefault="00FE3DF5" w:rsidP="00B7615C">
      <w:pPr>
        <w:tabs>
          <w:tab w:val="left" w:pos="1058"/>
        </w:tabs>
        <w:rPr>
          <w:rFonts w:ascii="Times New Roman" w:hAnsi="Times New Roman" w:cs="Times New Roman"/>
        </w:rPr>
      </w:pPr>
    </w:p>
    <w:sectPr w:rsidR="00FE3DF5" w:rsidRPr="00B7615C" w:rsidSect="005360FA"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58" w:rsidRDefault="003A3658">
      <w:pPr>
        <w:spacing w:after="0" w:line="240" w:lineRule="auto"/>
      </w:pPr>
      <w:r>
        <w:separator/>
      </w:r>
    </w:p>
  </w:endnote>
  <w:endnote w:type="continuationSeparator" w:id="0">
    <w:p w:rsidR="003A3658" w:rsidRDefault="003A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58" w:rsidRDefault="003A3658">
      <w:pPr>
        <w:spacing w:after="0" w:line="240" w:lineRule="auto"/>
      </w:pPr>
      <w:r>
        <w:separator/>
      </w:r>
    </w:p>
  </w:footnote>
  <w:footnote w:type="continuationSeparator" w:id="0">
    <w:p w:rsidR="003A3658" w:rsidRDefault="003A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04" w:rsidRDefault="00940704" w:rsidP="005748E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0704" w:rsidRDefault="009407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04" w:rsidRDefault="00940704" w:rsidP="005748E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402E">
      <w:rPr>
        <w:rStyle w:val="a6"/>
        <w:noProof/>
      </w:rPr>
      <w:t>52</w:t>
    </w:r>
    <w:r>
      <w:rPr>
        <w:rStyle w:val="a6"/>
      </w:rPr>
      <w:fldChar w:fldCharType="end"/>
    </w:r>
  </w:p>
  <w:p w:rsidR="00940704" w:rsidRDefault="0094070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04" w:rsidRDefault="00940704">
    <w:pPr>
      <w:pStyle w:val="a4"/>
      <w:jc w:val="center"/>
    </w:pPr>
  </w:p>
  <w:p w:rsidR="00940704" w:rsidRDefault="009407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0D62EF9"/>
    <w:multiLevelType w:val="hybridMultilevel"/>
    <w:tmpl w:val="9B9E6D22"/>
    <w:lvl w:ilvl="0" w:tplc="FAB0BD78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E52A2"/>
    <w:multiLevelType w:val="hybridMultilevel"/>
    <w:tmpl w:val="675CD2A0"/>
    <w:lvl w:ilvl="0" w:tplc="A5F68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A01880"/>
    <w:multiLevelType w:val="hybridMultilevel"/>
    <w:tmpl w:val="34B8C450"/>
    <w:lvl w:ilvl="0" w:tplc="FAB0BD78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27C9A"/>
    <w:multiLevelType w:val="hybridMultilevel"/>
    <w:tmpl w:val="58785300"/>
    <w:lvl w:ilvl="0" w:tplc="371483A2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2EDF62EE"/>
    <w:multiLevelType w:val="hybridMultilevel"/>
    <w:tmpl w:val="7D6ABD48"/>
    <w:lvl w:ilvl="0" w:tplc="55D4375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0591304"/>
    <w:multiLevelType w:val="hybridMultilevel"/>
    <w:tmpl w:val="DF8CC3A0"/>
    <w:lvl w:ilvl="0" w:tplc="CAB2C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37B3738"/>
    <w:multiLevelType w:val="hybridMultilevel"/>
    <w:tmpl w:val="372C0950"/>
    <w:lvl w:ilvl="0" w:tplc="820ED73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BF27ABE"/>
    <w:multiLevelType w:val="hybridMultilevel"/>
    <w:tmpl w:val="2F4AA1BE"/>
    <w:lvl w:ilvl="0" w:tplc="A44C85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D157D4A"/>
    <w:multiLevelType w:val="hybridMultilevel"/>
    <w:tmpl w:val="7EB69084"/>
    <w:lvl w:ilvl="0" w:tplc="D6D8BF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5753E2B"/>
    <w:multiLevelType w:val="hybridMultilevel"/>
    <w:tmpl w:val="AC966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06EEB"/>
    <w:multiLevelType w:val="hybridMultilevel"/>
    <w:tmpl w:val="47E6ADAC"/>
    <w:lvl w:ilvl="0" w:tplc="1EFE4F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7285471"/>
    <w:multiLevelType w:val="hybridMultilevel"/>
    <w:tmpl w:val="61E88A00"/>
    <w:lvl w:ilvl="0" w:tplc="7960C63E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F1E4F"/>
    <w:multiLevelType w:val="hybridMultilevel"/>
    <w:tmpl w:val="BA7EF928"/>
    <w:lvl w:ilvl="0" w:tplc="3EDA9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3C94875"/>
    <w:multiLevelType w:val="hybridMultilevel"/>
    <w:tmpl w:val="318C269C"/>
    <w:lvl w:ilvl="0" w:tplc="0FDCD530">
      <w:start w:val="4"/>
      <w:numFmt w:val="decimal"/>
      <w:lvlText w:val="%1"/>
      <w:lvlJc w:val="left"/>
      <w:pPr>
        <w:ind w:left="13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12"/>
  </w:num>
  <w:num w:numId="15">
    <w:abstractNumId w:val="4"/>
  </w:num>
  <w:num w:numId="16">
    <w:abstractNumId w:val="3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9B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51BAB"/>
    <w:rsid w:val="000605B2"/>
    <w:rsid w:val="00060E86"/>
    <w:rsid w:val="000629EC"/>
    <w:rsid w:val="00063E70"/>
    <w:rsid w:val="0006572F"/>
    <w:rsid w:val="0006734D"/>
    <w:rsid w:val="00070EA9"/>
    <w:rsid w:val="0007632F"/>
    <w:rsid w:val="000764C1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065C"/>
    <w:rsid w:val="000C1227"/>
    <w:rsid w:val="000C29F2"/>
    <w:rsid w:val="000C6483"/>
    <w:rsid w:val="000C6C24"/>
    <w:rsid w:val="000D0423"/>
    <w:rsid w:val="000D506D"/>
    <w:rsid w:val="000D567F"/>
    <w:rsid w:val="000E3B2D"/>
    <w:rsid w:val="000E7A36"/>
    <w:rsid w:val="000F1AC5"/>
    <w:rsid w:val="000F2AE1"/>
    <w:rsid w:val="000F6A96"/>
    <w:rsid w:val="000F7905"/>
    <w:rsid w:val="000F7CFD"/>
    <w:rsid w:val="001032B9"/>
    <w:rsid w:val="0010511E"/>
    <w:rsid w:val="00114A32"/>
    <w:rsid w:val="00122831"/>
    <w:rsid w:val="00124F9B"/>
    <w:rsid w:val="00125A0E"/>
    <w:rsid w:val="00132609"/>
    <w:rsid w:val="00137AC9"/>
    <w:rsid w:val="0014001C"/>
    <w:rsid w:val="00141DFC"/>
    <w:rsid w:val="0014303E"/>
    <w:rsid w:val="0014348A"/>
    <w:rsid w:val="00147A56"/>
    <w:rsid w:val="001508BF"/>
    <w:rsid w:val="00161113"/>
    <w:rsid w:val="00162887"/>
    <w:rsid w:val="00166150"/>
    <w:rsid w:val="00171C81"/>
    <w:rsid w:val="0018140F"/>
    <w:rsid w:val="00183466"/>
    <w:rsid w:val="00186595"/>
    <w:rsid w:val="00195F42"/>
    <w:rsid w:val="0019700E"/>
    <w:rsid w:val="00197810"/>
    <w:rsid w:val="00197C4C"/>
    <w:rsid w:val="001A0111"/>
    <w:rsid w:val="001A374A"/>
    <w:rsid w:val="001B08BA"/>
    <w:rsid w:val="001B6C8C"/>
    <w:rsid w:val="001C12F2"/>
    <w:rsid w:val="001C6285"/>
    <w:rsid w:val="001C7630"/>
    <w:rsid w:val="001D6B22"/>
    <w:rsid w:val="001F0120"/>
    <w:rsid w:val="001F0698"/>
    <w:rsid w:val="001F09CC"/>
    <w:rsid w:val="001F3B00"/>
    <w:rsid w:val="001F5BCA"/>
    <w:rsid w:val="00200B5C"/>
    <w:rsid w:val="00212A9F"/>
    <w:rsid w:val="00227E1B"/>
    <w:rsid w:val="00232221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0ED0"/>
    <w:rsid w:val="002727EB"/>
    <w:rsid w:val="00273A6B"/>
    <w:rsid w:val="00283954"/>
    <w:rsid w:val="00284CE9"/>
    <w:rsid w:val="0028599D"/>
    <w:rsid w:val="00287BBF"/>
    <w:rsid w:val="00287F53"/>
    <w:rsid w:val="00293FDE"/>
    <w:rsid w:val="00296437"/>
    <w:rsid w:val="00296846"/>
    <w:rsid w:val="002A187C"/>
    <w:rsid w:val="002A373F"/>
    <w:rsid w:val="002A49F5"/>
    <w:rsid w:val="002A5761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37051"/>
    <w:rsid w:val="0034432F"/>
    <w:rsid w:val="00345405"/>
    <w:rsid w:val="0034632E"/>
    <w:rsid w:val="00362BFC"/>
    <w:rsid w:val="003644FA"/>
    <w:rsid w:val="00373B60"/>
    <w:rsid w:val="0037567C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3658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3F46B6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48AA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E6823"/>
    <w:rsid w:val="004E79A6"/>
    <w:rsid w:val="004F4AB6"/>
    <w:rsid w:val="004F4D0D"/>
    <w:rsid w:val="004F5E75"/>
    <w:rsid w:val="00503151"/>
    <w:rsid w:val="005077ED"/>
    <w:rsid w:val="00514702"/>
    <w:rsid w:val="00514FA8"/>
    <w:rsid w:val="005166D5"/>
    <w:rsid w:val="005236D0"/>
    <w:rsid w:val="00527C76"/>
    <w:rsid w:val="00530163"/>
    <w:rsid w:val="00532A17"/>
    <w:rsid w:val="005360FA"/>
    <w:rsid w:val="005367B4"/>
    <w:rsid w:val="00542D72"/>
    <w:rsid w:val="005444BA"/>
    <w:rsid w:val="00552757"/>
    <w:rsid w:val="005536FC"/>
    <w:rsid w:val="00565B83"/>
    <w:rsid w:val="005743BE"/>
    <w:rsid w:val="005748E9"/>
    <w:rsid w:val="00575F57"/>
    <w:rsid w:val="00576551"/>
    <w:rsid w:val="00576E35"/>
    <w:rsid w:val="00577EF9"/>
    <w:rsid w:val="00586B16"/>
    <w:rsid w:val="00587BA2"/>
    <w:rsid w:val="00590E27"/>
    <w:rsid w:val="00591582"/>
    <w:rsid w:val="00591C22"/>
    <w:rsid w:val="005A114A"/>
    <w:rsid w:val="005A6760"/>
    <w:rsid w:val="005A6FEC"/>
    <w:rsid w:val="005A738A"/>
    <w:rsid w:val="005B2121"/>
    <w:rsid w:val="005B293D"/>
    <w:rsid w:val="005B5F5F"/>
    <w:rsid w:val="005C180B"/>
    <w:rsid w:val="005C22FC"/>
    <w:rsid w:val="005D1C34"/>
    <w:rsid w:val="005D46D2"/>
    <w:rsid w:val="005D5BEC"/>
    <w:rsid w:val="005E41EF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4228"/>
    <w:rsid w:val="0061594D"/>
    <w:rsid w:val="00635A62"/>
    <w:rsid w:val="00637C31"/>
    <w:rsid w:val="006409E8"/>
    <w:rsid w:val="00641B5E"/>
    <w:rsid w:val="00641EFB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6F16"/>
    <w:rsid w:val="00677CC5"/>
    <w:rsid w:val="00680F7C"/>
    <w:rsid w:val="006833B2"/>
    <w:rsid w:val="00685DE9"/>
    <w:rsid w:val="00695C27"/>
    <w:rsid w:val="006964B9"/>
    <w:rsid w:val="00697A59"/>
    <w:rsid w:val="006A0051"/>
    <w:rsid w:val="006A1A74"/>
    <w:rsid w:val="006A526E"/>
    <w:rsid w:val="006A6E37"/>
    <w:rsid w:val="006A7F0B"/>
    <w:rsid w:val="006B46B5"/>
    <w:rsid w:val="006B4CE4"/>
    <w:rsid w:val="006B6FC0"/>
    <w:rsid w:val="006C0112"/>
    <w:rsid w:val="006C2B45"/>
    <w:rsid w:val="006C44F3"/>
    <w:rsid w:val="006C5157"/>
    <w:rsid w:val="006C560B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07C2D"/>
    <w:rsid w:val="00710E1D"/>
    <w:rsid w:val="00711802"/>
    <w:rsid w:val="007132DF"/>
    <w:rsid w:val="007136EC"/>
    <w:rsid w:val="00713B20"/>
    <w:rsid w:val="0072068D"/>
    <w:rsid w:val="0072350A"/>
    <w:rsid w:val="00723904"/>
    <w:rsid w:val="007329D4"/>
    <w:rsid w:val="00736AEC"/>
    <w:rsid w:val="007411E8"/>
    <w:rsid w:val="00751635"/>
    <w:rsid w:val="0075396B"/>
    <w:rsid w:val="007560DA"/>
    <w:rsid w:val="00756485"/>
    <w:rsid w:val="0076742D"/>
    <w:rsid w:val="00772DC4"/>
    <w:rsid w:val="00777430"/>
    <w:rsid w:val="0078345E"/>
    <w:rsid w:val="00784476"/>
    <w:rsid w:val="0078606B"/>
    <w:rsid w:val="00787FED"/>
    <w:rsid w:val="00790F69"/>
    <w:rsid w:val="00793107"/>
    <w:rsid w:val="007A0F3E"/>
    <w:rsid w:val="007A2A6D"/>
    <w:rsid w:val="007A3671"/>
    <w:rsid w:val="007A5A66"/>
    <w:rsid w:val="007A5F06"/>
    <w:rsid w:val="007A62F7"/>
    <w:rsid w:val="007B4E36"/>
    <w:rsid w:val="007C1543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2FB2"/>
    <w:rsid w:val="007F5C8E"/>
    <w:rsid w:val="007F6B63"/>
    <w:rsid w:val="007F76C6"/>
    <w:rsid w:val="0080089C"/>
    <w:rsid w:val="00802E48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46780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1B20"/>
    <w:rsid w:val="0090217F"/>
    <w:rsid w:val="00902199"/>
    <w:rsid w:val="009030F7"/>
    <w:rsid w:val="00905C16"/>
    <w:rsid w:val="009128C1"/>
    <w:rsid w:val="009164FC"/>
    <w:rsid w:val="009213CA"/>
    <w:rsid w:val="009239CD"/>
    <w:rsid w:val="00926F22"/>
    <w:rsid w:val="009360B5"/>
    <w:rsid w:val="00940704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34F8"/>
    <w:rsid w:val="009A449F"/>
    <w:rsid w:val="009A5CCA"/>
    <w:rsid w:val="009A62F8"/>
    <w:rsid w:val="009A7F2F"/>
    <w:rsid w:val="009B0C94"/>
    <w:rsid w:val="009B1839"/>
    <w:rsid w:val="009B5A30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E2CC6"/>
    <w:rsid w:val="009F0D55"/>
    <w:rsid w:val="009F4C14"/>
    <w:rsid w:val="009F64E7"/>
    <w:rsid w:val="00A00520"/>
    <w:rsid w:val="00A1056A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1BC2"/>
    <w:rsid w:val="00A42D5E"/>
    <w:rsid w:val="00A47E95"/>
    <w:rsid w:val="00A50DBA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47BE"/>
    <w:rsid w:val="00AB7943"/>
    <w:rsid w:val="00AC09E4"/>
    <w:rsid w:val="00AC1AC6"/>
    <w:rsid w:val="00AC314B"/>
    <w:rsid w:val="00AC4321"/>
    <w:rsid w:val="00AC49A0"/>
    <w:rsid w:val="00AC6E03"/>
    <w:rsid w:val="00AD56A8"/>
    <w:rsid w:val="00AD699B"/>
    <w:rsid w:val="00AE15E2"/>
    <w:rsid w:val="00AE1641"/>
    <w:rsid w:val="00AE2D48"/>
    <w:rsid w:val="00AE5011"/>
    <w:rsid w:val="00AF18F3"/>
    <w:rsid w:val="00B02E31"/>
    <w:rsid w:val="00B07969"/>
    <w:rsid w:val="00B1072E"/>
    <w:rsid w:val="00B12466"/>
    <w:rsid w:val="00B1491C"/>
    <w:rsid w:val="00B15160"/>
    <w:rsid w:val="00B2146D"/>
    <w:rsid w:val="00B22973"/>
    <w:rsid w:val="00B23EE6"/>
    <w:rsid w:val="00B25E18"/>
    <w:rsid w:val="00B30676"/>
    <w:rsid w:val="00B31753"/>
    <w:rsid w:val="00B318E2"/>
    <w:rsid w:val="00B3281B"/>
    <w:rsid w:val="00B32DFA"/>
    <w:rsid w:val="00B34230"/>
    <w:rsid w:val="00B34241"/>
    <w:rsid w:val="00B40844"/>
    <w:rsid w:val="00B419F2"/>
    <w:rsid w:val="00B426C6"/>
    <w:rsid w:val="00B42C19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7615C"/>
    <w:rsid w:val="00B810AB"/>
    <w:rsid w:val="00B83575"/>
    <w:rsid w:val="00B83F51"/>
    <w:rsid w:val="00B850AA"/>
    <w:rsid w:val="00B85580"/>
    <w:rsid w:val="00B85B7D"/>
    <w:rsid w:val="00B920E4"/>
    <w:rsid w:val="00B960C2"/>
    <w:rsid w:val="00BA0478"/>
    <w:rsid w:val="00BA0B7A"/>
    <w:rsid w:val="00BA12EB"/>
    <w:rsid w:val="00BA5AF2"/>
    <w:rsid w:val="00BA67C9"/>
    <w:rsid w:val="00BC5E5F"/>
    <w:rsid w:val="00BC7075"/>
    <w:rsid w:val="00BD16D0"/>
    <w:rsid w:val="00BD39C1"/>
    <w:rsid w:val="00BD474B"/>
    <w:rsid w:val="00BD47C6"/>
    <w:rsid w:val="00BD5057"/>
    <w:rsid w:val="00BE022E"/>
    <w:rsid w:val="00BE2EFC"/>
    <w:rsid w:val="00BE4A78"/>
    <w:rsid w:val="00BE6BB0"/>
    <w:rsid w:val="00BF144E"/>
    <w:rsid w:val="00BF303C"/>
    <w:rsid w:val="00C049D4"/>
    <w:rsid w:val="00C05247"/>
    <w:rsid w:val="00C11DE9"/>
    <w:rsid w:val="00C15DF3"/>
    <w:rsid w:val="00C203E8"/>
    <w:rsid w:val="00C2402E"/>
    <w:rsid w:val="00C32232"/>
    <w:rsid w:val="00C35793"/>
    <w:rsid w:val="00C45109"/>
    <w:rsid w:val="00C5467D"/>
    <w:rsid w:val="00C7279B"/>
    <w:rsid w:val="00C81E21"/>
    <w:rsid w:val="00C83699"/>
    <w:rsid w:val="00C849E4"/>
    <w:rsid w:val="00C85AE5"/>
    <w:rsid w:val="00C869A8"/>
    <w:rsid w:val="00C90E3E"/>
    <w:rsid w:val="00C92D39"/>
    <w:rsid w:val="00C93E5A"/>
    <w:rsid w:val="00C953C3"/>
    <w:rsid w:val="00C96906"/>
    <w:rsid w:val="00C96C5A"/>
    <w:rsid w:val="00C97FF4"/>
    <w:rsid w:val="00CA3710"/>
    <w:rsid w:val="00CA71DB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BE"/>
    <w:rsid w:val="00D02DD9"/>
    <w:rsid w:val="00D040E1"/>
    <w:rsid w:val="00D063BD"/>
    <w:rsid w:val="00D16973"/>
    <w:rsid w:val="00D16E05"/>
    <w:rsid w:val="00D17585"/>
    <w:rsid w:val="00D176ED"/>
    <w:rsid w:val="00D17D92"/>
    <w:rsid w:val="00D2278E"/>
    <w:rsid w:val="00D24E3D"/>
    <w:rsid w:val="00D27E56"/>
    <w:rsid w:val="00D32FFE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4095"/>
    <w:rsid w:val="00D954BC"/>
    <w:rsid w:val="00DA3362"/>
    <w:rsid w:val="00DA4D4F"/>
    <w:rsid w:val="00DA6328"/>
    <w:rsid w:val="00DA73B4"/>
    <w:rsid w:val="00DB0042"/>
    <w:rsid w:val="00DB1105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DF740A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377DD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77E6E"/>
    <w:rsid w:val="00E8450D"/>
    <w:rsid w:val="00E84991"/>
    <w:rsid w:val="00E84D2A"/>
    <w:rsid w:val="00EA00D5"/>
    <w:rsid w:val="00EA375B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1FB4"/>
    <w:rsid w:val="00EE2196"/>
    <w:rsid w:val="00EF3584"/>
    <w:rsid w:val="00EF3D46"/>
    <w:rsid w:val="00EF58B9"/>
    <w:rsid w:val="00F01FDA"/>
    <w:rsid w:val="00F06B71"/>
    <w:rsid w:val="00F06BFF"/>
    <w:rsid w:val="00F07110"/>
    <w:rsid w:val="00F129E1"/>
    <w:rsid w:val="00F15B8C"/>
    <w:rsid w:val="00F248D4"/>
    <w:rsid w:val="00F272A4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64F99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4AF2"/>
    <w:rsid w:val="00FC63CD"/>
    <w:rsid w:val="00FD4377"/>
    <w:rsid w:val="00FD4919"/>
    <w:rsid w:val="00FE0277"/>
    <w:rsid w:val="00FE3DF5"/>
    <w:rsid w:val="00FE51FB"/>
    <w:rsid w:val="00FE7567"/>
    <w:rsid w:val="00FF0A9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35"/>
  </w:style>
  <w:style w:type="paragraph" w:styleId="1">
    <w:name w:val="heading 1"/>
    <w:basedOn w:val="a"/>
    <w:next w:val="a"/>
    <w:link w:val="10"/>
    <w:qFormat/>
    <w:rsid w:val="00C93E5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C93E5A"/>
    <w:pPr>
      <w:keepNext/>
      <w:widowControl w:val="0"/>
      <w:spacing w:after="0" w:line="240" w:lineRule="auto"/>
      <w:ind w:left="160"/>
      <w:jc w:val="center"/>
      <w:outlineLvl w:val="6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7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79B"/>
  </w:style>
  <w:style w:type="character" w:styleId="a6">
    <w:name w:val="page number"/>
    <w:basedOn w:val="a0"/>
    <w:rsid w:val="00C7279B"/>
  </w:style>
  <w:style w:type="table" w:styleId="a7">
    <w:name w:val="Table Grid"/>
    <w:basedOn w:val="a1"/>
    <w:uiPriority w:val="59"/>
    <w:rsid w:val="00C72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93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93E5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3E5A"/>
  </w:style>
  <w:style w:type="paragraph" w:styleId="aa">
    <w:name w:val="Body Text"/>
    <w:basedOn w:val="a"/>
    <w:link w:val="ab"/>
    <w:rsid w:val="00C93E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93E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C93E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93E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C93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C93E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93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C93E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C93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93E5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f1">
    <w:name w:val="Plain Text"/>
    <w:basedOn w:val="a"/>
    <w:link w:val="af2"/>
    <w:rsid w:val="00C93E5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93E5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C93E5A"/>
    <w:rPr>
      <w:color w:val="5BA149"/>
      <w:u w:val="single"/>
      <w:shd w:val="clear" w:color="auto" w:fill="auto"/>
    </w:rPr>
  </w:style>
  <w:style w:type="paragraph" w:customStyle="1" w:styleId="Default">
    <w:name w:val="Default"/>
    <w:rsid w:val="00C93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93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rmal (Web)"/>
    <w:basedOn w:val="a"/>
    <w:uiPriority w:val="99"/>
    <w:unhideWhenUsed/>
    <w:rsid w:val="00C93E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harStyle8">
    <w:name w:val="Char Style 8"/>
    <w:basedOn w:val="a0"/>
    <w:link w:val="Style7"/>
    <w:uiPriority w:val="99"/>
    <w:rsid w:val="00C93E5A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C93E5A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  <w:style w:type="character" w:customStyle="1" w:styleId="CharStyle32">
    <w:name w:val="Char Style 32"/>
    <w:basedOn w:val="a0"/>
    <w:link w:val="Style31"/>
    <w:uiPriority w:val="99"/>
    <w:rsid w:val="00C93E5A"/>
    <w:rPr>
      <w:sz w:val="21"/>
      <w:szCs w:val="21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C93E5A"/>
    <w:pPr>
      <w:widowControl w:val="0"/>
      <w:shd w:val="clear" w:color="auto" w:fill="FFFFFF"/>
      <w:spacing w:before="300" w:after="960" w:line="240" w:lineRule="atLeast"/>
      <w:jc w:val="center"/>
    </w:pPr>
    <w:rPr>
      <w:sz w:val="21"/>
      <w:szCs w:val="21"/>
    </w:rPr>
  </w:style>
  <w:style w:type="paragraph" w:styleId="af5">
    <w:name w:val="footnote text"/>
    <w:basedOn w:val="a"/>
    <w:link w:val="af6"/>
    <w:rsid w:val="00C93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C93E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rsid w:val="00C93E5A"/>
    <w:rPr>
      <w:vertAlign w:val="superscript"/>
    </w:rPr>
  </w:style>
  <w:style w:type="paragraph" w:customStyle="1" w:styleId="ConsPlusNonformat">
    <w:name w:val="ConsPlusNonformat"/>
    <w:rsid w:val="00641E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1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1E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1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1E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1E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1E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641EF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641EFB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641EF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41EF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641E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35"/>
  </w:style>
  <w:style w:type="paragraph" w:styleId="1">
    <w:name w:val="heading 1"/>
    <w:basedOn w:val="a"/>
    <w:next w:val="a"/>
    <w:link w:val="10"/>
    <w:qFormat/>
    <w:rsid w:val="00C93E5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C93E5A"/>
    <w:pPr>
      <w:keepNext/>
      <w:widowControl w:val="0"/>
      <w:spacing w:after="0" w:line="240" w:lineRule="auto"/>
      <w:ind w:left="160"/>
      <w:jc w:val="center"/>
      <w:outlineLvl w:val="6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7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79B"/>
  </w:style>
  <w:style w:type="character" w:styleId="a6">
    <w:name w:val="page number"/>
    <w:basedOn w:val="a0"/>
    <w:rsid w:val="00C7279B"/>
  </w:style>
  <w:style w:type="table" w:styleId="a7">
    <w:name w:val="Table Grid"/>
    <w:basedOn w:val="a1"/>
    <w:uiPriority w:val="59"/>
    <w:rsid w:val="00C72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93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93E5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3E5A"/>
  </w:style>
  <w:style w:type="paragraph" w:styleId="aa">
    <w:name w:val="Body Text"/>
    <w:basedOn w:val="a"/>
    <w:link w:val="ab"/>
    <w:rsid w:val="00C93E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93E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C93E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93E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C93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C93E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93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C93E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C93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93E5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f1">
    <w:name w:val="Plain Text"/>
    <w:basedOn w:val="a"/>
    <w:link w:val="af2"/>
    <w:rsid w:val="00C93E5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93E5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C93E5A"/>
    <w:rPr>
      <w:color w:val="5BA149"/>
      <w:u w:val="single"/>
      <w:shd w:val="clear" w:color="auto" w:fill="auto"/>
    </w:rPr>
  </w:style>
  <w:style w:type="paragraph" w:customStyle="1" w:styleId="Default">
    <w:name w:val="Default"/>
    <w:rsid w:val="00C93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93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rmal (Web)"/>
    <w:basedOn w:val="a"/>
    <w:uiPriority w:val="99"/>
    <w:unhideWhenUsed/>
    <w:rsid w:val="00C93E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harStyle8">
    <w:name w:val="Char Style 8"/>
    <w:basedOn w:val="a0"/>
    <w:link w:val="Style7"/>
    <w:uiPriority w:val="99"/>
    <w:rsid w:val="00C93E5A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C93E5A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  <w:style w:type="character" w:customStyle="1" w:styleId="CharStyle32">
    <w:name w:val="Char Style 32"/>
    <w:basedOn w:val="a0"/>
    <w:link w:val="Style31"/>
    <w:uiPriority w:val="99"/>
    <w:rsid w:val="00C93E5A"/>
    <w:rPr>
      <w:sz w:val="21"/>
      <w:szCs w:val="21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C93E5A"/>
    <w:pPr>
      <w:widowControl w:val="0"/>
      <w:shd w:val="clear" w:color="auto" w:fill="FFFFFF"/>
      <w:spacing w:before="300" w:after="960" w:line="240" w:lineRule="atLeast"/>
      <w:jc w:val="center"/>
    </w:pPr>
    <w:rPr>
      <w:sz w:val="21"/>
      <w:szCs w:val="21"/>
    </w:rPr>
  </w:style>
  <w:style w:type="paragraph" w:styleId="af5">
    <w:name w:val="footnote text"/>
    <w:basedOn w:val="a"/>
    <w:link w:val="af6"/>
    <w:rsid w:val="00C93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C93E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rsid w:val="00C93E5A"/>
    <w:rPr>
      <w:vertAlign w:val="superscript"/>
    </w:rPr>
  </w:style>
  <w:style w:type="paragraph" w:customStyle="1" w:styleId="ConsPlusNonformat">
    <w:name w:val="ConsPlusNonformat"/>
    <w:rsid w:val="00641E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1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1E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1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1E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1E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1E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641EF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641EFB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641EF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41EF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641E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7E45A5A4F4F9E6812D15968488503DD705DF96563D389F9EA9D391AD74A04A0302043DD5E4072D97D9C035629BF40A46C50BB736F5B7A1541YBI" TargetMode="External"/><Relationship Id="rId117" Type="http://schemas.openxmlformats.org/officeDocument/2006/relationships/hyperlink" Target="consultantplus://offline/ref=0A3CBB04ABCB7BF1E812C7661F9DC7D02A030C2C85E51FFC753EF721F93847CAD9A99CADFC8CAD0120CF985B512BAAEA2A1F04288255YCI" TargetMode="External"/><Relationship Id="rId21" Type="http://schemas.openxmlformats.org/officeDocument/2006/relationships/hyperlink" Target="consultantplus://offline/ref=37E45A5A4F4F9E6812D15968488503DD705DF96563D389F9EA9D391AD74A04A0302043DD5E4073D67C9C035629BF40A46C50BB736F5B7A1541YBI" TargetMode="External"/><Relationship Id="rId42" Type="http://schemas.openxmlformats.org/officeDocument/2006/relationships/hyperlink" Target="consultantplus://offline/ref=37E45A5A4F4F9E6812D15968488503DD705DF96563D389F9EA9D391AD74A04A0302043DD5E4070DB7B9C035629BF40A46C50BB736F5B7A1541YBI" TargetMode="External"/><Relationship Id="rId47" Type="http://schemas.openxmlformats.org/officeDocument/2006/relationships/hyperlink" Target="consultantplus://offline/ref=37E45A5A4F4F9E6812D15968488503DD7155FD6060D089F9EA9D391AD74A04A0302043DD5E4073D87F9C035629BF40A46C50BB736F5B7A1541YBI" TargetMode="External"/><Relationship Id="rId63" Type="http://schemas.openxmlformats.org/officeDocument/2006/relationships/hyperlink" Target="consultantplus://offline/ref=37E45A5A4F4F9E6812D15968488503DD7155FD6060D089F9EA9D391AD74A04A0302043DD5E4070DE7B9C035629BF40A46C50BB736F5B7A1541YBI" TargetMode="External"/><Relationship Id="rId68" Type="http://schemas.openxmlformats.org/officeDocument/2006/relationships/hyperlink" Target="consultantplus://offline/ref=37E45A5A4F4F9E6812D15968488503DD7155FD6060D089F9EA9D391AD74A04A0302043DD5E4070DB709C035629BF40A46C50BB736F5B7A1541YBI" TargetMode="External"/><Relationship Id="rId84" Type="http://schemas.openxmlformats.org/officeDocument/2006/relationships/hyperlink" Target="consultantplus://offline/ref=37E45A5A4F4F9E6812D15968488503DD7155FD6060D089F9EA9D391AD74A04A0302043DD5E4076D97F9C035629BF40A46C50BB736F5B7A1541YBI" TargetMode="External"/><Relationship Id="rId89" Type="http://schemas.openxmlformats.org/officeDocument/2006/relationships/hyperlink" Target="consultantplus://offline/ref=37E45A5A4F4F9E6812D15968488503DD7155FD6060D089F9EA9D391AD74A04A0302043DD5E4075DE7B9C035629BF40A46C50BB736F5B7A1541YBI" TargetMode="External"/><Relationship Id="rId112" Type="http://schemas.openxmlformats.org/officeDocument/2006/relationships/hyperlink" Target="consultantplus://offline/ref=0A3CBB04ABCB7BF1E812C7661F9DC7D02A030C2C85E51FFC753EF721F93847CAD9A99CAEF48DA451748099071778B9E92D1F07299D57B1235BY3I" TargetMode="External"/><Relationship Id="rId16" Type="http://schemas.openxmlformats.org/officeDocument/2006/relationships/hyperlink" Target="consultantplus://offline/ref=37E45A5A4F4F9E6812D15968488503DD705DF96563D389F9EA9D391AD74A04A0302043DD5E4073D97D9C035629BF40A46C50BB736F5B7A1541YBI" TargetMode="External"/><Relationship Id="rId107" Type="http://schemas.openxmlformats.org/officeDocument/2006/relationships/hyperlink" Target="consultantplus://offline/ref=0A3CBB04ABCB7BF1E812C7661F9DC7D02A030C2C85E51FFC753EF721F93847CAD9A99CAEF48DA451748099071778B9E92D1F07299D57B1235BY3I" TargetMode="External"/><Relationship Id="rId11" Type="http://schemas.openxmlformats.org/officeDocument/2006/relationships/hyperlink" Target="consultantplus://offline/ref=37E45A5A4F4F9E6812D15968488503DD705DF96563D389F9EA9D391AD74A04A022201BD15C466DDE788955076C4EY3I" TargetMode="External"/><Relationship Id="rId32" Type="http://schemas.openxmlformats.org/officeDocument/2006/relationships/hyperlink" Target="consultantplus://offline/ref=37E45A5A4F4F9E6812D15968488503DD705DF96563D389F9EA9D391AD74A04A0302043DD5E4071DC7A9C035629BF40A46C50BB736F5B7A1541YBI" TargetMode="External"/><Relationship Id="rId37" Type="http://schemas.openxmlformats.org/officeDocument/2006/relationships/hyperlink" Target="consultantplus://offline/ref=37E45A5A4F4F9E6812D15968488503DD705DF96563D389F9EA9D391AD74A04A0302043DD5E4070DD7E9C035629BF40A46C50BB736F5B7A1541YBI" TargetMode="External"/><Relationship Id="rId53" Type="http://schemas.openxmlformats.org/officeDocument/2006/relationships/hyperlink" Target="consultantplus://offline/ref=37E45A5A4F4F9E6812D15968488503DD7155FD6060D089F9EA9D391AD74A04A0302043DD5E4071DE7C9C035629BF40A46C50BB736F5B7A1541YBI" TargetMode="External"/><Relationship Id="rId58" Type="http://schemas.openxmlformats.org/officeDocument/2006/relationships/hyperlink" Target="consultantplus://offline/ref=37E45A5A4F4F9E6812D15968488503DD7155FD6060D089F9EA9D391AD74A04A0302043DD5E4071D7789C035629BF40A46C50BB736F5B7A1541YBI" TargetMode="External"/><Relationship Id="rId74" Type="http://schemas.openxmlformats.org/officeDocument/2006/relationships/hyperlink" Target="consultantplus://offline/ref=37E45A5A4F4F9E6812D15968488503DD7155FD6060D089F9EA9D391AD74A04A0302043DD5E4077D77D9C035629BF40A46C50BB736F5B7A1541YBI" TargetMode="External"/><Relationship Id="rId79" Type="http://schemas.openxmlformats.org/officeDocument/2006/relationships/hyperlink" Target="consultantplus://offline/ref=37E45A5A4F4F9E6812D15968488503DD7155FD6060D089F9EA9D391AD74A04A0302043DD5E4076DB7B9C035629BF40A46C50BB736F5B7A1541YBI" TargetMode="External"/><Relationship Id="rId102" Type="http://schemas.openxmlformats.org/officeDocument/2006/relationships/hyperlink" Target="consultantplus://offline/ref=0A3CBB04ABCB7BF1E812C7661F9DC7D02A030C2C85E51FFC753EF721F93847CAD9A99CAEF48DA451748099071778B9E92D1F07299D57B1235BY3I" TargetMode="External"/><Relationship Id="rId123" Type="http://schemas.openxmlformats.org/officeDocument/2006/relationships/hyperlink" Target="consultantplus://offline/ref=91B8706A4DC3BC1C9390FDF0771E30D78DCDB8BB5EA90E04964EF0238FCD6B66B37573A96CBBD5299C375ECFC4B9jCH" TargetMode="External"/><Relationship Id="rId128" Type="http://schemas.openxmlformats.org/officeDocument/2006/relationships/hyperlink" Target="consultantplus://offline/ref=91B8706A4DC3BC1C9390FDF0771E30D78DCEB2BB51AF0E04964EF0238FCD6B66A1752BA56CBDCE289C22089E82C99C6EBB81B64B146B9478BAj9H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37E45A5A4F4F9E6812D15968488503DD7155FD6060D089F9EA9D391AD74A04A0302043DD5E4075DE7C9C035629BF40A46C50BB736F5B7A1541YBI" TargetMode="External"/><Relationship Id="rId95" Type="http://schemas.openxmlformats.org/officeDocument/2006/relationships/hyperlink" Target="consultantplus://offline/ref=0A3CBB04ABCB7BF1E812C7661F9DC7D02A030C2C85E51FFC753EF721F93847CACBA9C4A2F68BB8547095CF565252Y4I" TargetMode="External"/><Relationship Id="rId19" Type="http://schemas.openxmlformats.org/officeDocument/2006/relationships/hyperlink" Target="consultantplus://offline/ref=37E45A5A4F4F9E6812D15968488503DD705DF96563D389F9EA9D391AD74A04A0302043DD5E4073D77A9C035629BF40A46C50BB736F5B7A1541YBI" TargetMode="External"/><Relationship Id="rId14" Type="http://schemas.openxmlformats.org/officeDocument/2006/relationships/hyperlink" Target="consultantplus://offline/ref=37E45A5A4F4F9E6812D15968488503DD705DF96563D389F9EA9D391AD74A04A0302043DD5E4073DD7F9C035629BF40A46C50BB736F5B7A1541YBI" TargetMode="External"/><Relationship Id="rId22" Type="http://schemas.openxmlformats.org/officeDocument/2006/relationships/hyperlink" Target="consultantplus://offline/ref=37E45A5A4F4F9E6812D15968488503DD705DF96563D389F9EA9D391AD74A04A0302043DD5E4073D67E9C035629BF40A46C50BB736F5B7A1541YBI" TargetMode="External"/><Relationship Id="rId27" Type="http://schemas.openxmlformats.org/officeDocument/2006/relationships/hyperlink" Target="consultantplus://offline/ref=37E45A5A4F4F9E6812D15968488503DD705DF96563D389F9EA9D391AD74A04A0302043DD5E4072D97C9C035629BF40A46C50BB736F5B7A1541YBI" TargetMode="External"/><Relationship Id="rId30" Type="http://schemas.openxmlformats.org/officeDocument/2006/relationships/hyperlink" Target="consultantplus://offline/ref=37E45A5A4F4F9E6812D15968488503DD705DF96563D389F9EA9D391AD74A04A0302043DD5E4071DE7E9C035629BF40A46C50BB736F5B7A1541YBI" TargetMode="External"/><Relationship Id="rId35" Type="http://schemas.openxmlformats.org/officeDocument/2006/relationships/hyperlink" Target="consultantplus://offline/ref=37E45A5A4F4F9E6812D15968488503DD705DF96563D389F9EA9D391AD74A04A0302043DD5E4070DE7E9C035629BF40A46C50BB736F5B7A1541YBI" TargetMode="External"/><Relationship Id="rId43" Type="http://schemas.openxmlformats.org/officeDocument/2006/relationships/hyperlink" Target="consultantplus://offline/ref=37E45A5A4F4F9E6812D15968488503DD7155FD6060D089F9EA9D391AD74A04A022201BD15C466DDE788955076C4EY3I" TargetMode="External"/><Relationship Id="rId48" Type="http://schemas.openxmlformats.org/officeDocument/2006/relationships/hyperlink" Target="consultantplus://offline/ref=37E45A5A4F4F9E6812D15968488503DD7155FD6060D089F9EA9D391AD74A04A022201BD15C466DDE788955076C4EY3I" TargetMode="External"/><Relationship Id="rId56" Type="http://schemas.openxmlformats.org/officeDocument/2006/relationships/hyperlink" Target="consultantplus://offline/ref=37E45A5A4F4F9E6812D15968488503DD7155FD6060D089F9EA9D391AD74A04A0302043DD5E4071DA7F9C035629BF40A46C50BB736F5B7A1541YBI" TargetMode="External"/><Relationship Id="rId64" Type="http://schemas.openxmlformats.org/officeDocument/2006/relationships/hyperlink" Target="consultantplus://offline/ref=37E45A5A4F4F9E6812D15968488503DD7155FD6060D089F9EA9D391AD74A04A0302043DD5E4070DE7C9C035629BF40A46C50BB736F5B7A1541YBI" TargetMode="External"/><Relationship Id="rId69" Type="http://schemas.openxmlformats.org/officeDocument/2006/relationships/hyperlink" Target="consultantplus://offline/ref=37E45A5A4F4F9E6812D15968488503DD7155FD6060D089F9EA9D391AD74A04A0302043DD5E4070D8709C035629BF40A46C50BB736F5B7A1541YBI" TargetMode="External"/><Relationship Id="rId77" Type="http://schemas.openxmlformats.org/officeDocument/2006/relationships/hyperlink" Target="consultantplus://offline/ref=37E45A5A4F4F9E6812D15968488503DD7155FD6060D089F9EA9D391AD74A04A0302043DD5E4076DD7A9C035629BF40A46C50BB736F5B7A1541YBI" TargetMode="External"/><Relationship Id="rId100" Type="http://schemas.openxmlformats.org/officeDocument/2006/relationships/hyperlink" Target="consultantplus://offline/ref=0A3CBB04ABCB7BF1E812C7661F9DC7D02A030C2C85E51FFC753EF721F93847CAD9A99CAEF48DA55C718099071778B9E92D1F07299D57B1235BY3I" TargetMode="External"/><Relationship Id="rId105" Type="http://schemas.openxmlformats.org/officeDocument/2006/relationships/hyperlink" Target="consultantplus://offline/ref=0A3CBB04ABCB7BF1E812C7661F9DC7D02A030C2C85E51FFC753EF721F93847CAD9A99CAEF48DA451748099071778B9E92D1F07299D57B1235BY3I" TargetMode="External"/><Relationship Id="rId113" Type="http://schemas.openxmlformats.org/officeDocument/2006/relationships/hyperlink" Target="consultantplus://offline/ref=0A3CBB04ABCB7BF1E812C7661F9DC7D02A030C2C85E51FFC753EF721F93847CAD9A99CAEF48DA45D718099071778B9E92D1F07299D57B1235BY3I" TargetMode="External"/><Relationship Id="rId118" Type="http://schemas.openxmlformats.org/officeDocument/2006/relationships/hyperlink" Target="consultantplus://offline/ref=0A3CBB04ABCB7BF1E812C7661F9DC7D02A030C2C85E51FFC753EF721F93847CAD9A99CAEF48DA450708099071778B9E92D1F07299D57B1235BY3I" TargetMode="External"/><Relationship Id="rId126" Type="http://schemas.openxmlformats.org/officeDocument/2006/relationships/hyperlink" Target="consultantplus://offline/ref=91B8706A4DC3BC1C9390FDF0771E30D78DCEB2BB51AF0E04964EF0238FCD6B66A1752BA56CBDCB289B22089E82C99C6EBB81B64B146B9478BAj9H" TargetMode="External"/><Relationship Id="rId8" Type="http://schemas.openxmlformats.org/officeDocument/2006/relationships/header" Target="header1.xml"/><Relationship Id="rId51" Type="http://schemas.openxmlformats.org/officeDocument/2006/relationships/hyperlink" Target="consultantplus://offline/ref=37E45A5A4F4F9E6812D15968488503DD7155FD6060D089F9EA9D391AD74A04A0302043DD5E4071DF719C035629BF40A46C50BB736F5B7A1541YBI" TargetMode="External"/><Relationship Id="rId72" Type="http://schemas.openxmlformats.org/officeDocument/2006/relationships/hyperlink" Target="consultantplus://offline/ref=37E45A5A4F4F9E6812D15968488503DD7155FD6060D089F9EA9D391AD74A04A0302043DD5E4077DD709C035629BF40A46C50BB736F5B7A1541YBI" TargetMode="External"/><Relationship Id="rId80" Type="http://schemas.openxmlformats.org/officeDocument/2006/relationships/hyperlink" Target="consultantplus://offline/ref=37E45A5A4F4F9E6812D15968488503DD7155FD6060D089F9EA9D391AD74A04A0302043DD5E4076DB7A9C035629BF40A46C50BB736F5B7A1541YBI" TargetMode="External"/><Relationship Id="rId85" Type="http://schemas.openxmlformats.org/officeDocument/2006/relationships/hyperlink" Target="consultantplus://offline/ref=37E45A5A4F4F9E6812D15968488503DD7155FD6060D089F9EA9D391AD74A04A0302043DD5E4076D8799C035629BF40A46C50BB736F5B7A1541YBI" TargetMode="External"/><Relationship Id="rId93" Type="http://schemas.openxmlformats.org/officeDocument/2006/relationships/hyperlink" Target="consultantplus://offline/ref=37E45A5A4F4F9E6812D15968488503DD7155FD6060D089F9EA9D391AD74A04A0302043DD5E4075DB7B9C035629BF40A46C50BB736F5B7A1541YBI" TargetMode="External"/><Relationship Id="rId98" Type="http://schemas.openxmlformats.org/officeDocument/2006/relationships/hyperlink" Target="consultantplus://offline/ref=0A3CBB04ABCB7BF1E812C7661F9DC7D02B090A2086E21FFC753EF721F93847CAD9A99CADF186F20435DEC0545533B5EA3503062958YAI" TargetMode="External"/><Relationship Id="rId121" Type="http://schemas.openxmlformats.org/officeDocument/2006/relationships/hyperlink" Target="consultantplus://offline/ref=0A3CBB04ABCB7BF1E812C7661F9DC7D02A010C2D84E51FFC753EF721F93847CAD9A99CAEFFD9F7112486CF504D2CB5F529010752Y1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37E45A5A4F4F9E6812D15968488503DD705DF96563D389F9EA9D391AD74A04A0302043DD5E4073DE7B9C035629BF40A46C50BB736F5B7A1541YBI" TargetMode="External"/><Relationship Id="rId17" Type="http://schemas.openxmlformats.org/officeDocument/2006/relationships/hyperlink" Target="consultantplus://offline/ref=37E45A5A4F4F9E6812D15968488503DD705DF96563D389F9EA9D391AD74A04A0302043DD5E4073D87C9C035629BF40A46C50BB736F5B7A1541YBI" TargetMode="External"/><Relationship Id="rId25" Type="http://schemas.openxmlformats.org/officeDocument/2006/relationships/hyperlink" Target="consultantplus://offline/ref=37E45A5A4F4F9E6812D15968488503DD705DF96563D389F9EA9D391AD74A04A0302043DD5E4072DD7C9C035629BF40A46C50BB736F5B7A1541YBI" TargetMode="External"/><Relationship Id="rId33" Type="http://schemas.openxmlformats.org/officeDocument/2006/relationships/hyperlink" Target="consultantplus://offline/ref=37E45A5A4F4F9E6812D15968488503DD705DF96563D389F9EA9D391AD74A04A0302043DD5E4071DC719C035629BF40A46C50BB736F5B7A1541YBI" TargetMode="External"/><Relationship Id="rId38" Type="http://schemas.openxmlformats.org/officeDocument/2006/relationships/hyperlink" Target="consultantplus://offline/ref=37E45A5A4F4F9E6812D15968488503DD705DF96563D389F9EA9D391AD74A04A0302043DD5E4071D67B9C035629BF40A46C50BB736F5B7A1541YBI" TargetMode="External"/><Relationship Id="rId46" Type="http://schemas.openxmlformats.org/officeDocument/2006/relationships/hyperlink" Target="consultantplus://offline/ref=37E45A5A4F4F9E6812D15968488503DD7155FD6060D089F9EA9D391AD74A04A0302043DD5E4073DD7F9C035629BF40A46C50BB736F5B7A1541YBI" TargetMode="External"/><Relationship Id="rId59" Type="http://schemas.openxmlformats.org/officeDocument/2006/relationships/hyperlink" Target="consultantplus://offline/ref=37E45A5A4F4F9E6812D15968488503DD7155FD6060D089F9EA9D391AD74A04A0302043DD5E4070DF7B9C035629BF40A46C50BB736F5B7A1541YBI" TargetMode="External"/><Relationship Id="rId67" Type="http://schemas.openxmlformats.org/officeDocument/2006/relationships/hyperlink" Target="consultantplus://offline/ref=37E45A5A4F4F9E6812D15968488503DD7155FD6060D089F9EA9D391AD74A04A0302043DD5E4070DC709C035629BF40A46C50BB736F5B7A1541YBI" TargetMode="External"/><Relationship Id="rId103" Type="http://schemas.openxmlformats.org/officeDocument/2006/relationships/hyperlink" Target="consultantplus://offline/ref=0A3CBB04ABCB7BF1E812C7661F9DC7D02A030C2C85E51FFC753EF721F93847CAD9A99CADFD84AD0120CF985B512BAAEA2A1F04288255YCI" TargetMode="External"/><Relationship Id="rId108" Type="http://schemas.openxmlformats.org/officeDocument/2006/relationships/hyperlink" Target="consultantplus://offline/ref=0A3CBB04ABCB7BF1E812C7661F9DC7D02A010C2D84E51FFC753EF721F93847CACBA9C4A2F68BB8547095CF565252Y4I" TargetMode="External"/><Relationship Id="rId116" Type="http://schemas.openxmlformats.org/officeDocument/2006/relationships/hyperlink" Target="consultantplus://offline/ref=0A3CBB04ABCB7BF1E812C7661F9DC7D02A030C2C85E51FFC753EF721F93847CAD9A99CAEF48DA75D718099071778B9E92D1F07299D57B1235BY3I" TargetMode="External"/><Relationship Id="rId124" Type="http://schemas.openxmlformats.org/officeDocument/2006/relationships/hyperlink" Target="consultantplus://offline/ref=91B8706A4DC3BC1C9390FDF0771E30D78DCEB2BB51AF0E04964EF0238FCD6B66A1752BA56CBDCB2A9C22089E82C99C6EBB81B64B146B9478BAj9H" TargetMode="External"/><Relationship Id="rId129" Type="http://schemas.openxmlformats.org/officeDocument/2006/relationships/hyperlink" Target="consultantplus://offline/ref=91B8706A4DC3BC1C9390FDF0771E30D78DCEB2BB51AF0E04964EF0238FCD6B66A1752BA56CBDCE289B22089E82C99C6EBB81B64B146B9478BAj9H" TargetMode="External"/><Relationship Id="rId20" Type="http://schemas.openxmlformats.org/officeDocument/2006/relationships/hyperlink" Target="consultantplus://offline/ref=37E45A5A4F4F9E6812D15968488503DD705DF96563D389F9EA9D391AD74A04A0302043DD5E4073D77F9C035629BF40A46C50BB736F5B7A1541YBI" TargetMode="External"/><Relationship Id="rId41" Type="http://schemas.openxmlformats.org/officeDocument/2006/relationships/hyperlink" Target="consultantplus://offline/ref=37E45A5A4F4F9E6812D15968488503DD705DF96563D389F9EA9D391AD74A04A0302043DD5E4070DC7F9C035629BF40A46C50BB736F5B7A1541YBI" TargetMode="External"/><Relationship Id="rId54" Type="http://schemas.openxmlformats.org/officeDocument/2006/relationships/hyperlink" Target="consultantplus://offline/ref=37E45A5A4F4F9E6812D15968488503DD7155FD6060D089F9EA9D391AD74A04A0302043DD5E4071DD7F9C035629BF40A46C50BB736F5B7A1541YBI" TargetMode="External"/><Relationship Id="rId62" Type="http://schemas.openxmlformats.org/officeDocument/2006/relationships/hyperlink" Target="consultantplus://offline/ref=37E45A5A4F4F9E6812D15968488503DD7155FD6060D089F9EA9D391AD74A04A0302043DD5E4070D9709C035629BF40A46C50BB736F5B7A1541YBI" TargetMode="External"/><Relationship Id="rId70" Type="http://schemas.openxmlformats.org/officeDocument/2006/relationships/hyperlink" Target="consultantplus://offline/ref=37E45A5A4F4F9E6812D15968488503DD7155FD6060D089F9EA9D391AD74A04A0302043DD5E4077DF7F9C035629BF40A46C50BB736F5B7A1541YBI" TargetMode="External"/><Relationship Id="rId75" Type="http://schemas.openxmlformats.org/officeDocument/2006/relationships/hyperlink" Target="consultantplus://offline/ref=37E45A5A4F4F9E6812D15968488503DD7155FD6060D089F9EA9D391AD74A04A0302043DD5E4077D77E9C035629BF40A46C50BB736F5B7A1541YBI" TargetMode="External"/><Relationship Id="rId83" Type="http://schemas.openxmlformats.org/officeDocument/2006/relationships/hyperlink" Target="consultantplus://offline/ref=37E45A5A4F4F9E6812D15968488503DD7155FD6060D089F9EA9D391AD74A04A0302043DD5E4076DA709C035629BF40A46C50BB736F5B7A1541YBI" TargetMode="External"/><Relationship Id="rId88" Type="http://schemas.openxmlformats.org/officeDocument/2006/relationships/hyperlink" Target="consultantplus://offline/ref=37E45A5A4F4F9E6812D15968488503DD7155FD6060D089F9EA9D391AD74A04A0302043DD5E4075DF7C9C035629BF40A46C50BB736F5B7A1541YBI" TargetMode="External"/><Relationship Id="rId91" Type="http://schemas.openxmlformats.org/officeDocument/2006/relationships/hyperlink" Target="consultantplus://offline/ref=37E45A5A4F4F9E6812D15968488503DD7155FD6060D089F9EA9D391AD74A04A0302043DD5E4075DD7A9C035629BF40A46C50BB736F5B7A1541YBI" TargetMode="External"/><Relationship Id="rId96" Type="http://schemas.openxmlformats.org/officeDocument/2006/relationships/hyperlink" Target="consultantplus://offline/ref=0A3CBB04ABCB7BF1E812C7661F9DC7D02A030C2C85E51FFC753EF721F93847CACBA9C4A2F68BB8547095CF565252Y4I" TargetMode="External"/><Relationship Id="rId111" Type="http://schemas.openxmlformats.org/officeDocument/2006/relationships/hyperlink" Target="consultantplus://offline/ref=0A3CBB04ABCB7BF1E812C7661F9DC7D02A010C2D84E51FFC753EF721F93847CAD9A99CAEFFD9F7112486CF504D2CB5F529010752Y1I" TargetMode="Externa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37E45A5A4F4F9E6812D15968488503DD705DF96563D389F9EA9D391AD74A04A0302043DD5E4073DA7E9C035629BF40A46C50BB736F5B7A1541YBI" TargetMode="External"/><Relationship Id="rId23" Type="http://schemas.openxmlformats.org/officeDocument/2006/relationships/hyperlink" Target="consultantplus://offline/ref=37E45A5A4F4F9E6812D15968488503DD705DF96563D389F9EA9D391AD74A04A0302043DD5E4072DF7A9C035629BF40A46C50BB736F5B7A1541YBI" TargetMode="External"/><Relationship Id="rId28" Type="http://schemas.openxmlformats.org/officeDocument/2006/relationships/hyperlink" Target="consultantplus://offline/ref=37E45A5A4F4F9E6812D15968488503DD705DF96563D389F9EA9D391AD74A04A0302043DD5E4072D67F9C035629BF40A46C50BB736F5B7A1541YBI" TargetMode="External"/><Relationship Id="rId36" Type="http://schemas.openxmlformats.org/officeDocument/2006/relationships/hyperlink" Target="consultantplus://offline/ref=37E45A5A4F4F9E6812D15968488503DD705DF96563D389F9EA9D391AD74A04A0302043DD5E4070DD799C035629BF40A46C50BB736F5B7A1541YBI" TargetMode="External"/><Relationship Id="rId49" Type="http://schemas.openxmlformats.org/officeDocument/2006/relationships/hyperlink" Target="consultantplus://offline/ref=37E45A5A4F4F9E6812D15968488503DD7155FD6060D089F9EA9D391AD74A04A0302043DD5E4072DA7A9C035629BF40A46C50BB736F5B7A1541YBI" TargetMode="External"/><Relationship Id="rId57" Type="http://schemas.openxmlformats.org/officeDocument/2006/relationships/hyperlink" Target="consultantplus://offline/ref=37E45A5A4F4F9E6812D15968488503DD7155FD6060D089F9EA9D391AD74A04A0302043DD5E4071D97F9C035629BF40A46C50BB736F5B7A1541YBI" TargetMode="External"/><Relationship Id="rId106" Type="http://schemas.openxmlformats.org/officeDocument/2006/relationships/hyperlink" Target="consultantplus://offline/ref=0A3CBB04ABCB7BF1E812C7661F9DC7D02A030C2C85E51FFC753EF721F93847CAD9A99CAEF48DA450708099071778B9E92D1F07299D57B1235BY3I" TargetMode="External"/><Relationship Id="rId114" Type="http://schemas.openxmlformats.org/officeDocument/2006/relationships/hyperlink" Target="consultantplus://offline/ref=0A3CBB04ABCB7BF1E812C7661F9DC7D02A030C2C85E51FFC753EF721F93847CAD9A99CAEF48DA451748099071778B9E92D1F07299D57B1235BY3I" TargetMode="External"/><Relationship Id="rId119" Type="http://schemas.openxmlformats.org/officeDocument/2006/relationships/hyperlink" Target="consultantplus://offline/ref=0A3CBB04ABCB7BF1E812C7661F9DC7D02A030C2C85E51FFC753EF721F93847CAD9A99CADF384AD0120CF985B512BAAEA2A1F04288255YCI" TargetMode="External"/><Relationship Id="rId127" Type="http://schemas.openxmlformats.org/officeDocument/2006/relationships/hyperlink" Target="consultantplus://offline/ref=91B8706A4DC3BC1C9390FDF0771E30D78DCEB2BB51AF0E04964EF0238FCD6B66A1752BA56CBDCB2E9B22089E82C99C6EBB81B64B146B9478BAj9H" TargetMode="External"/><Relationship Id="rId10" Type="http://schemas.openxmlformats.org/officeDocument/2006/relationships/header" Target="header3.xml"/><Relationship Id="rId31" Type="http://schemas.openxmlformats.org/officeDocument/2006/relationships/hyperlink" Target="consultantplus://offline/ref=37E45A5A4F4F9E6812D15968488503DD705DF96563D389F9EA9D391AD74A04A0302043DD5E4071DE709C035629BF40A46C50BB736F5B7A1541YBI" TargetMode="External"/><Relationship Id="rId44" Type="http://schemas.openxmlformats.org/officeDocument/2006/relationships/hyperlink" Target="consultantplus://offline/ref=37E45A5A4F4F9E6812D15968488503DD7155FD6060D089F9EA9D391AD74A04A0302043DD5E4073DE719C035629BF40A46C50BB736F5B7A1541YBI" TargetMode="External"/><Relationship Id="rId52" Type="http://schemas.openxmlformats.org/officeDocument/2006/relationships/hyperlink" Target="consultantplus://offline/ref=37E45A5A4F4F9E6812D15968488503DD7155FD6060D089F9EA9D391AD74A04A0302043DD5E4071DE7A9C035629BF40A46C50BB736F5B7A1541YBI" TargetMode="External"/><Relationship Id="rId60" Type="http://schemas.openxmlformats.org/officeDocument/2006/relationships/hyperlink" Target="consultantplus://offline/ref=37E45A5A4F4F9E6812D15968488503DD7155FD6060D089F9EA9D391AD74A04A0302043DD5E4070DF7F9C035629BF40A46C50BB736F5B7A1541YBI" TargetMode="External"/><Relationship Id="rId65" Type="http://schemas.openxmlformats.org/officeDocument/2006/relationships/hyperlink" Target="consultantplus://offline/ref=37E45A5A4F4F9E6812D15968488503DD7155FD6060D089F9EA9D391AD74A04A0302043DD5E4070DD7E9C035629BF40A46C50BB736F5B7A1541YBI" TargetMode="External"/><Relationship Id="rId73" Type="http://schemas.openxmlformats.org/officeDocument/2006/relationships/hyperlink" Target="consultantplus://offline/ref=37E45A5A4F4F9E6812D15968488503DD7155FD6060D089F9EA9D391AD74A04A0302043DD5E4077DC789C035629BF40A46C50BB736F5B7A1541YBI" TargetMode="External"/><Relationship Id="rId78" Type="http://schemas.openxmlformats.org/officeDocument/2006/relationships/hyperlink" Target="consultantplus://offline/ref=37E45A5A4F4F9E6812D15968488503DD7155FD6060D089F9EA9D391AD74A04A0302043DD5E4076DB799C035629BF40A46C50BB736F5B7A1541YBI" TargetMode="External"/><Relationship Id="rId81" Type="http://schemas.openxmlformats.org/officeDocument/2006/relationships/hyperlink" Target="consultantplus://offline/ref=37E45A5A4F4F9E6812D15968488503DD7155FD6060D089F9EA9D391AD74A04A0302043DD5E4076DB7C9C035629BF40A46C50BB736F5B7A1541YBI" TargetMode="External"/><Relationship Id="rId86" Type="http://schemas.openxmlformats.org/officeDocument/2006/relationships/hyperlink" Target="consultantplus://offline/ref=37E45A5A4F4F9E6812D15968488503DD7155FD6060D089F9EA9D391AD74A04A0302043DD5E4076D77C9C035629BF40A46C50BB736F5B7A1541YBI" TargetMode="External"/><Relationship Id="rId94" Type="http://schemas.openxmlformats.org/officeDocument/2006/relationships/hyperlink" Target="consultantplus://offline/ref=0A3CBB04ABCB7BF1E812C7661F9DC7D02A030C2C85E51FFC753EF721F93847CACBA9C4A2F68BB8547095CF565252Y4I" TargetMode="External"/><Relationship Id="rId99" Type="http://schemas.openxmlformats.org/officeDocument/2006/relationships/hyperlink" Target="consultantplus://offline/ref=0A3CBB04ABCB7BF1E812C7661F9DC7D02A030C2C85E51FFC753EF721F93847CACBA9C4A2F68BB8547095CF565252Y4I" TargetMode="External"/><Relationship Id="rId101" Type="http://schemas.openxmlformats.org/officeDocument/2006/relationships/hyperlink" Target="consultantplus://offline/ref=0A3CBB04ABCB7BF1E812C7661F9DC7D02A030C2C85E51FFC753EF721F93847CAD9A99CAEF48DA451748099071778B9E92D1F07299D57B1235BY3I" TargetMode="External"/><Relationship Id="rId122" Type="http://schemas.openxmlformats.org/officeDocument/2006/relationships/hyperlink" Target="consultantplus://offline/ref=91B8706A4DC3BC1C9390FDF0771E30D78CC5BCBE5DAA0E04964EF0238FCD6B66B37573A96CBBD5299C375ECFC4B9jCH" TargetMode="External"/><Relationship Id="rId130" Type="http://schemas.openxmlformats.org/officeDocument/2006/relationships/hyperlink" Target="consultantplus://offline/ref=91B8706A4DC3BC1C9390FDF0771E30D78DCEB2BB51AF0E04964EF0238FCD6B66A1752BA56CBDCE289922089E82C99C6EBB81B64B146B9478BAj9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hyperlink" Target="consultantplus://offline/ref=37E45A5A4F4F9E6812D15968488503DD705DF96563D389F9EA9D391AD74A04A0302043DD5E4073DD7D9C035629BF40A46C50BB736F5B7A1541YBI" TargetMode="External"/><Relationship Id="rId18" Type="http://schemas.openxmlformats.org/officeDocument/2006/relationships/hyperlink" Target="consultantplus://offline/ref=37E45A5A4F4F9E6812D15968488503DD705DF96563D389F9EA9D391AD74A04A0302043DD5E4073D87F9C035629BF40A46C50BB736F5B7A1541YBI" TargetMode="External"/><Relationship Id="rId39" Type="http://schemas.openxmlformats.org/officeDocument/2006/relationships/hyperlink" Target="consultantplus://offline/ref=37E45A5A4F4F9E6812D15968488503DD705DF96563D389F9EA9D391AD74A04A0302043DD5E4071D67D9C035629BF40A46C50BB736F5B7A1541YBI" TargetMode="External"/><Relationship Id="rId109" Type="http://schemas.openxmlformats.org/officeDocument/2006/relationships/hyperlink" Target="consultantplus://offline/ref=0A3CBB04ABCB7BF1E812C7661F9DC7D02A030C2C85E51FFC753EF721F93847CAD9A99CAEF48DA451748099071778B9E92D1F07299D57B1235BY3I" TargetMode="External"/><Relationship Id="rId34" Type="http://schemas.openxmlformats.org/officeDocument/2006/relationships/hyperlink" Target="consultantplus://offline/ref=37E45A5A4F4F9E6812D15968488503DD705DF96563D389F9EA9D391AD74A04A0302043DD5E4071D67F9C035629BF40A46C50BB736F5B7A1541YBI" TargetMode="External"/><Relationship Id="rId50" Type="http://schemas.openxmlformats.org/officeDocument/2006/relationships/hyperlink" Target="consultantplus://offline/ref=37E45A5A4F4F9E6812D15968488503DD7155FD6060D089F9EA9D391AD74A04A0302043DD5E4071DF799C035629BF40A46C50BB736F5B7A1541YBI" TargetMode="External"/><Relationship Id="rId55" Type="http://schemas.openxmlformats.org/officeDocument/2006/relationships/hyperlink" Target="consultantplus://offline/ref=37E45A5A4F4F9E6812D15968488503DD7155FD6060D089F9EA9D391AD74A04A0302043DD5E4071DC799C035629BF40A46C50BB736F5B7A1541YBI" TargetMode="External"/><Relationship Id="rId76" Type="http://schemas.openxmlformats.org/officeDocument/2006/relationships/hyperlink" Target="consultantplus://offline/ref=37E45A5A4F4F9E6812D15968488503DD7155FD6060D089F9EA9D391AD74A04A0302043DD5E4076DE7E9C035629BF40A46C50BB736F5B7A1541YBI" TargetMode="External"/><Relationship Id="rId97" Type="http://schemas.openxmlformats.org/officeDocument/2006/relationships/hyperlink" Target="consultantplus://offline/ref=0A3CBB04ABCB7BF1E812C7661F9DC7D02A030C2C85E51FFC753EF721F93847CAD9A99CADF384AD0120CF985B512BAAEA2A1F04288255YCI" TargetMode="External"/><Relationship Id="rId104" Type="http://schemas.openxmlformats.org/officeDocument/2006/relationships/hyperlink" Target="consultantplus://offline/ref=0A3CBB04ABCB7BF1E812C7661F9DC7D02A030C2C85E51FFC753EF721F93847CAD9A99CAEF48DA451748099071778B9E92D1F07299D57B1235BY3I" TargetMode="External"/><Relationship Id="rId120" Type="http://schemas.openxmlformats.org/officeDocument/2006/relationships/hyperlink" Target="consultantplus://offline/ref=0A3CBB04ABCB7BF1E812C7661F9DC7D02A030C2C85E51FFC753EF721F93847CAD9A99CADFC8DAD0120CF985B512BAAEA2A1F04288255YCI" TargetMode="External"/><Relationship Id="rId125" Type="http://schemas.openxmlformats.org/officeDocument/2006/relationships/hyperlink" Target="consultantplus://offline/ref=91B8706A4DC3BC1C9390FDF0771E30D78DCDB8BB5EA90E04964EF0238FCD6B66B37573A96CBBD5299C375ECFC4B9jCH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37E45A5A4F4F9E6812D15968488503DD7155FD6060D089F9EA9D391AD74A04A0302043DD5E4077DE7D9C035629BF40A46C50BB736F5B7A1541YBI" TargetMode="External"/><Relationship Id="rId92" Type="http://schemas.openxmlformats.org/officeDocument/2006/relationships/hyperlink" Target="consultantplus://offline/ref=37E45A5A4F4F9E6812D15968488503DD7155FD6060D089F9EA9D391AD74A04A0302043DD5E4075DB799C035629BF40A46C50BB736F5B7A1541YB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37E45A5A4F4F9E6812D15968488503DD705DF96563D389F9EA9D391AD74A04A0302043DD5E4071DF719C035629BF40A46C50BB736F5B7A1541YBI" TargetMode="External"/><Relationship Id="rId24" Type="http://schemas.openxmlformats.org/officeDocument/2006/relationships/hyperlink" Target="consultantplus://offline/ref=37E45A5A4F4F9E6812D15968488503DD705DF96563D389F9EA9D391AD74A04A0302043DD5E4072DD7A9C035629BF40A46C50BB736F5B7A1541YBI" TargetMode="External"/><Relationship Id="rId40" Type="http://schemas.openxmlformats.org/officeDocument/2006/relationships/hyperlink" Target="consultantplus://offline/ref=37E45A5A4F4F9E6812D15968488503DD705DF96563D389F9EA9D391AD74A04A0302043DD5E4070DC799C035629BF40A46C50BB736F5B7A1541YBI" TargetMode="External"/><Relationship Id="rId45" Type="http://schemas.openxmlformats.org/officeDocument/2006/relationships/hyperlink" Target="consultantplus://offline/ref=37E45A5A4F4F9E6812D15968488503DD7155FD6060D089F9EA9D391AD74A04A0302043DD5E4073D87B9C035629BF40A46C50BB736F5B7A1541YBI" TargetMode="External"/><Relationship Id="rId66" Type="http://schemas.openxmlformats.org/officeDocument/2006/relationships/hyperlink" Target="consultantplus://offline/ref=37E45A5A4F4F9E6812D15968488503DD7155FD6060D089F9EA9D391AD74A04A0302043DD5E4070DC7E9C035629BF40A46C50BB736F5B7A1541YBI" TargetMode="External"/><Relationship Id="rId87" Type="http://schemas.openxmlformats.org/officeDocument/2006/relationships/hyperlink" Target="consultantplus://offline/ref=37E45A5A4F4F9E6812D15968488503DD7155FD6060D089F9EA9D391AD74A04A0302043DD5E4076D7719C035629BF40A46C50BB736F5B7A1541YBI" TargetMode="External"/><Relationship Id="rId110" Type="http://schemas.openxmlformats.org/officeDocument/2006/relationships/hyperlink" Target="consultantplus://offline/ref=0A3CBB04ABCB7BF1E812C7661F9DC7D02A030C2C85E51FFC753EF721F93847CAD9A99CADFC8DAD0120CF985B512BAAEA2A1F04288255YCI" TargetMode="External"/><Relationship Id="rId115" Type="http://schemas.openxmlformats.org/officeDocument/2006/relationships/hyperlink" Target="consultantplus://offline/ref=0A3CBB04ABCB7BF1E812C7661F9DC7D02A030C2C85E51FFC753EF721F93847CAD9A99CAEF48DA451748099071778B9E92D1F07299D57B1235BY3I" TargetMode="External"/><Relationship Id="rId131" Type="http://schemas.openxmlformats.org/officeDocument/2006/relationships/fontTable" Target="fontTable.xml"/><Relationship Id="rId61" Type="http://schemas.openxmlformats.org/officeDocument/2006/relationships/hyperlink" Target="consultantplus://offline/ref=37E45A5A4F4F9E6812D15968488503DD7155FD6060D089F9EA9D391AD74A04A0302043DD5E4070DA7F9C035629BF40A46C50BB736F5B7A1541YBI" TargetMode="External"/><Relationship Id="rId82" Type="http://schemas.openxmlformats.org/officeDocument/2006/relationships/hyperlink" Target="consultantplus://offline/ref=37E45A5A4F4F9E6812D15968488503DD7155FD6060D089F9EA9D391AD74A04A0302043DD5E4076DA7F9C035629BF40A46C50BB736F5B7A1541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52</Pages>
  <Words>15077</Words>
  <Characters>85945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ГРИШАНИНА АННА ВЛАДИМИРОВНА</cp:lastModifiedBy>
  <cp:revision>7</cp:revision>
  <cp:lastPrinted>2020-04-08T09:02:00Z</cp:lastPrinted>
  <dcterms:created xsi:type="dcterms:W3CDTF">2020-04-09T07:07:00Z</dcterms:created>
  <dcterms:modified xsi:type="dcterms:W3CDTF">2020-04-09T07:30:00Z</dcterms:modified>
</cp:coreProperties>
</file>