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90" w:rsidRDefault="00782F90" w:rsidP="00782F90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D681A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D681A">
        <w:rPr>
          <w:rFonts w:ascii="Times New Roman" w:hAnsi="Times New Roman" w:cs="Times New Roman"/>
          <w:b/>
          <w:sz w:val="24"/>
          <w:szCs w:val="24"/>
        </w:rPr>
        <w:t>Научно-исследовательский финансовый институт</w:t>
      </w:r>
      <w:r w:rsidR="0080532A">
        <w:rPr>
          <w:rFonts w:ascii="Times New Roman" w:hAnsi="Times New Roman" w:cs="Times New Roman"/>
          <w:b/>
          <w:sz w:val="24"/>
          <w:szCs w:val="24"/>
        </w:rPr>
        <w:t xml:space="preserve"> Министерства финан</w:t>
      </w:r>
      <w:r w:rsidR="00771252">
        <w:rPr>
          <w:rFonts w:ascii="Times New Roman" w:hAnsi="Times New Roman" w:cs="Times New Roman"/>
          <w:b/>
          <w:sz w:val="24"/>
          <w:szCs w:val="24"/>
        </w:rPr>
        <w:t>сов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2F90" w:rsidRDefault="00782F90" w:rsidP="006D681A">
      <w:pPr>
        <w:spacing w:after="0" w:line="240" w:lineRule="auto"/>
        <w:ind w:right="-31"/>
        <w:jc w:val="center"/>
        <w:rPr>
          <w:rFonts w:ascii="Open Sans" w:hAnsi="Open Sans" w:cs="Arial"/>
          <w:b/>
          <w:color w:val="000000"/>
        </w:rPr>
      </w:pPr>
    </w:p>
    <w:p w:rsidR="00453AE2" w:rsidRPr="00453AE2" w:rsidRDefault="00453AE2" w:rsidP="006D681A">
      <w:pPr>
        <w:spacing w:after="0" w:line="240" w:lineRule="auto"/>
        <w:ind w:right="-31"/>
        <w:jc w:val="center"/>
        <w:rPr>
          <w:rFonts w:ascii="Open Sans" w:hAnsi="Open Sans" w:cs="Arial"/>
          <w:b/>
          <w:color w:val="000000"/>
        </w:rPr>
      </w:pPr>
      <w:r w:rsidRPr="00453AE2">
        <w:rPr>
          <w:rFonts w:ascii="Open Sans" w:hAnsi="Open Sans" w:cs="Arial"/>
          <w:b/>
          <w:color w:val="000000"/>
        </w:rPr>
        <w:t>Информация о заключенных Государственных контрактах и их исполнении в 201</w:t>
      </w:r>
      <w:r w:rsidR="0080532A">
        <w:rPr>
          <w:rFonts w:cs="Arial"/>
          <w:b/>
          <w:color w:val="000000"/>
        </w:rPr>
        <w:t>9</w:t>
      </w:r>
      <w:r w:rsidRPr="00453AE2">
        <w:rPr>
          <w:rFonts w:ascii="Open Sans" w:hAnsi="Open Sans" w:cs="Arial"/>
          <w:b/>
          <w:color w:val="000000"/>
        </w:rPr>
        <w:t xml:space="preserve"> году</w:t>
      </w:r>
    </w:p>
    <w:p w:rsidR="00CA2802" w:rsidRPr="006D681A" w:rsidRDefault="00CA2802" w:rsidP="006D681A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0E" w:rsidRDefault="00E6460E" w:rsidP="00E6460E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E4A0A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961"/>
        <w:gridCol w:w="1701"/>
        <w:gridCol w:w="3200"/>
        <w:gridCol w:w="2292"/>
      </w:tblGrid>
      <w:tr w:rsidR="000A0E1D" w:rsidRPr="007E4A0A" w:rsidTr="003B640E">
        <w:tc>
          <w:tcPr>
            <w:tcW w:w="2547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Информация о государственном контракте (договоре), заключенном подведомственной организацией</w:t>
            </w:r>
          </w:p>
        </w:tc>
        <w:tc>
          <w:tcPr>
            <w:tcW w:w="4961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Ссылка на информацию о контракте (договоре) в реестре контрактов </w:t>
            </w:r>
            <w:r w:rsidRPr="007E4A0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(договоров), заключенных заказчиками, размещенном в единой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информационной системе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1701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Информация об исполнении государственного контракта (договора) и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(или) о результатах отдельного этапа его исполнения</w:t>
            </w:r>
          </w:p>
        </w:tc>
        <w:tc>
          <w:tcPr>
            <w:tcW w:w="3200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Ссылка на отчет об исполнении государственного контракта (договора) и (или) о результатах отдельного этапа его исполнения, размещенный в единой информационной системе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2292" w:type="dxa"/>
          </w:tcPr>
          <w:p w:rsidR="000A0E1D" w:rsidRPr="007E4A0A" w:rsidRDefault="000A0E1D" w:rsidP="009B0E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Сводная информация об осуществлении закупок товаров, работ, услуг подведомственной организацией для обеспечения государственных нужд в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финансовом году</w:t>
            </w:r>
          </w:p>
        </w:tc>
      </w:tr>
      <w:tr w:rsidR="000A0E1D" w:rsidRPr="007E4A0A" w:rsidTr="003B640E">
        <w:tc>
          <w:tcPr>
            <w:tcW w:w="2547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0A0E1D" w:rsidRPr="007E4A0A" w:rsidRDefault="000A0E1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B02" w:rsidRPr="007E4A0A" w:rsidTr="003B640E">
        <w:tc>
          <w:tcPr>
            <w:tcW w:w="2547" w:type="dxa"/>
          </w:tcPr>
          <w:p w:rsidR="00F36B02" w:rsidRPr="003219A9" w:rsidRDefault="0079202D" w:rsidP="009B0E85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3219A9" w:rsidRPr="003219A9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shd w:val="clear" w:color="auto" w:fill="FFFFFF"/>
                </w:rPr>
                <w:t>1771091932019000001</w:t>
              </w:r>
            </w:hyperlink>
          </w:p>
          <w:p w:rsidR="003219A9" w:rsidRPr="00AC22BA" w:rsidRDefault="003219A9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мониторов</w:t>
            </w:r>
          </w:p>
          <w:p w:rsidR="003219A9" w:rsidRPr="003219A9" w:rsidRDefault="003219A9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6B02" w:rsidRPr="003219A9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9A9" w:rsidRPr="003219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http://zakupki.gov.ru/epz/contract/contractCard/common-info.html?reestrNumber=1771091932019000001</w:t>
              </w:r>
            </w:hyperlink>
            <w:r w:rsidR="003219A9" w:rsidRPr="003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B02" w:rsidRPr="003219A9" w:rsidRDefault="003219A9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F36B02" w:rsidRPr="007E4A0A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532A" w:rsidRPr="00AF4F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http://zakupki.gov.ru/epz/contract/contractCard/document-info.html?reestrNumber=1771091932019000001</w:t>
              </w:r>
            </w:hyperlink>
            <w:r w:rsidR="0080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36B02" w:rsidRPr="007E4A0A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02" w:rsidRPr="007E4A0A" w:rsidTr="003B640E">
        <w:tc>
          <w:tcPr>
            <w:tcW w:w="2547" w:type="dxa"/>
          </w:tcPr>
          <w:p w:rsidR="00F36B02" w:rsidRPr="003219A9" w:rsidRDefault="0079202D" w:rsidP="009B0E85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hyperlink r:id="rId9" w:tgtFrame="_blank" w:history="1">
              <w:r w:rsidR="003219A9" w:rsidRPr="003219A9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shd w:val="clear" w:color="auto" w:fill="FFFFFF"/>
                </w:rPr>
                <w:t>1771091932019000002</w:t>
              </w:r>
            </w:hyperlink>
          </w:p>
          <w:p w:rsidR="003219A9" w:rsidRPr="003219A9" w:rsidRDefault="003219A9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4961" w:type="dxa"/>
          </w:tcPr>
          <w:p w:rsidR="00F36B02" w:rsidRPr="003219A9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19A9" w:rsidRPr="003219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</w:t>
              </w:r>
              <w:r w:rsidR="003219A9" w:rsidRPr="003219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219A9" w:rsidRPr="003219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/epz/contract/contractCard/common-info.html?reestrNumber=1771091932019000002</w:t>
              </w:r>
            </w:hyperlink>
            <w:r w:rsidR="003219A9" w:rsidRPr="003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6B02" w:rsidRPr="003219A9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  <w:bookmarkStart w:id="0" w:name="_GoBack"/>
            <w:bookmarkEnd w:id="0"/>
          </w:p>
        </w:tc>
        <w:tc>
          <w:tcPr>
            <w:tcW w:w="3200" w:type="dxa"/>
          </w:tcPr>
          <w:p w:rsidR="00F36B02" w:rsidRPr="007E4A0A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79202D">
              <w:rPr>
                <w:rFonts w:ascii="Times New Roman" w:hAnsi="Times New Roman" w:cs="Times New Roman"/>
                <w:sz w:val="24"/>
                <w:szCs w:val="24"/>
              </w:rPr>
              <w:instrText>https://zakupki.gov.ru/epz/contract/contractCard/process-info.html?reestrNumber=1771091932019000002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7596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https://zakupki.gov.ru/epz/contract/contractCard/process-info.html?reestrNumber=1771091932019000002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36B02" w:rsidRPr="007E4A0A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02" w:rsidRPr="007E4A0A" w:rsidTr="003B640E">
        <w:tc>
          <w:tcPr>
            <w:tcW w:w="2547" w:type="dxa"/>
          </w:tcPr>
          <w:p w:rsidR="00F36B02" w:rsidRPr="003219A9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36B02" w:rsidRPr="003219A9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shd w:val="clear" w:color="auto" w:fill="FFFFFF"/>
                </w:rPr>
                <w:t>1771091932019000003</w:t>
              </w:r>
            </w:hyperlink>
            <w:r w:rsidR="00F36B02" w:rsidRPr="0032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B02" w:rsidRPr="003219A9" w:rsidRDefault="00F36B02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Pr="003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рабочих мест</w:t>
            </w:r>
          </w:p>
        </w:tc>
        <w:tc>
          <w:tcPr>
            <w:tcW w:w="4961" w:type="dxa"/>
          </w:tcPr>
          <w:p w:rsidR="00F36B02" w:rsidRPr="003219A9" w:rsidRDefault="0079202D" w:rsidP="00F36B0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6B02" w:rsidRPr="003219A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http://zakupki.gov.ru/epz/contract/contractCard/common-info.html?reestrNumber=1771091932019000003</w:t>
              </w:r>
            </w:hyperlink>
          </w:p>
        </w:tc>
        <w:tc>
          <w:tcPr>
            <w:tcW w:w="1701" w:type="dxa"/>
          </w:tcPr>
          <w:p w:rsidR="00F36B02" w:rsidRPr="003219A9" w:rsidRDefault="00F36B02" w:rsidP="00F36B0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F36B02" w:rsidRPr="00F36B02" w:rsidRDefault="0079202D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532A" w:rsidRPr="00AF4FE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http://zakupki.gov.ru/epz/contract/contractCard/document-info.html?reestrNumber=1771091932019000003</w:t>
              </w:r>
            </w:hyperlink>
            <w:r w:rsidR="0080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36B02" w:rsidRPr="007E4A0A" w:rsidRDefault="00F36B02" w:rsidP="009B0E8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21" w:rsidRPr="00CC472C" w:rsidTr="003B640E">
        <w:tc>
          <w:tcPr>
            <w:tcW w:w="2547" w:type="dxa"/>
          </w:tcPr>
          <w:p w:rsidR="00B86A9E" w:rsidRPr="00F36B02" w:rsidRDefault="0079202D" w:rsidP="00FD68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86A9E" w:rsidRPr="00F36B02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shd w:val="clear" w:color="auto" w:fill="FFFFFF"/>
                </w:rPr>
                <w:t>1771091932019000004</w:t>
              </w:r>
            </w:hyperlink>
          </w:p>
          <w:p w:rsidR="00FD6821" w:rsidRPr="00F36B02" w:rsidRDefault="00F36B02" w:rsidP="00F36B0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B02">
              <w:rPr>
                <w:rFonts w:ascii="Times New Roman" w:hAnsi="Times New Roman" w:cs="Times New Roman"/>
                <w:sz w:val="24"/>
                <w:szCs w:val="24"/>
              </w:rPr>
              <w:t>рулонных штор и жалюзи</w:t>
            </w:r>
          </w:p>
        </w:tc>
        <w:tc>
          <w:tcPr>
            <w:tcW w:w="4961" w:type="dxa"/>
          </w:tcPr>
          <w:p w:rsidR="00FD6821" w:rsidRPr="00F36B02" w:rsidRDefault="00F36B02" w:rsidP="00FD68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0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http://zakupki.gov.ru/epz/contract/contractCard/common-info.html?reestrNumber=1771091932019000004</w:t>
            </w:r>
            <w:r w:rsidR="00FD6821" w:rsidRPr="00F3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6821" w:rsidRPr="00F36B02" w:rsidRDefault="00D62E5F" w:rsidP="00B8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  <w:r w:rsidR="00FD6821" w:rsidRPr="00F3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:rsidR="00FD6821" w:rsidRPr="00CC56DC" w:rsidRDefault="0079202D" w:rsidP="00AC22B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2E5F" w:rsidRPr="00F319BC">
                <w:rPr>
                  <w:rStyle w:val="a7"/>
                </w:rPr>
                <w:t>http://zakupki.gov.ru/epz/contract/contractCard/process-info.html?reestrNumber=1771091932019000004</w:t>
              </w:r>
            </w:hyperlink>
            <w:r w:rsidR="00D62E5F">
              <w:t xml:space="preserve"> </w:t>
            </w:r>
            <w:hyperlink r:id="rId16" w:history="1"/>
            <w:r w:rsidR="00FD6821" w:rsidRPr="00CC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FD6821" w:rsidRPr="00CC472C" w:rsidRDefault="00FD6821" w:rsidP="00F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62E5F" w:rsidRPr="00CC472C" w:rsidTr="003B640E">
        <w:tc>
          <w:tcPr>
            <w:tcW w:w="2547" w:type="dxa"/>
          </w:tcPr>
          <w:p w:rsidR="00D62E5F" w:rsidRDefault="0079202D" w:rsidP="00D62E5F">
            <w:pPr>
              <w:ind w:right="-31"/>
              <w:jc w:val="center"/>
            </w:pPr>
            <w:hyperlink r:id="rId17" w:tgtFrame="_blank" w:history="1">
              <w:r w:rsidR="00D62E5F">
                <w:rPr>
                  <w:rStyle w:val="a7"/>
                  <w:rFonts w:ascii="Roboto" w:hAnsi="Roboto"/>
                  <w:color w:val="0056B3"/>
                  <w:shd w:val="clear" w:color="auto" w:fill="FFFFFF"/>
                </w:rPr>
                <w:t>1771091932019000005</w:t>
              </w:r>
            </w:hyperlink>
          </w:p>
          <w:p w:rsidR="00D62E5F" w:rsidRDefault="00D62E5F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AC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мытью окон</w:t>
            </w:r>
          </w:p>
        </w:tc>
        <w:tc>
          <w:tcPr>
            <w:tcW w:w="4961" w:type="dxa"/>
          </w:tcPr>
          <w:p w:rsidR="00D62E5F" w:rsidRPr="00F36B02" w:rsidRDefault="00D62E5F" w:rsidP="00D62E5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62E5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http://zakupki.gov.ru/epz/contract/contractCard/common-info.html?reestrNumber=1771091932019000005</w:t>
            </w:r>
          </w:p>
        </w:tc>
        <w:tc>
          <w:tcPr>
            <w:tcW w:w="1701" w:type="dxa"/>
          </w:tcPr>
          <w:p w:rsidR="00D62E5F" w:rsidRPr="00F36B02" w:rsidRDefault="0079202D" w:rsidP="00D6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A9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D62E5F" w:rsidRDefault="0079202D" w:rsidP="00D62E5F">
            <w:pPr>
              <w:ind w:right="-31"/>
              <w:jc w:val="center"/>
            </w:pPr>
            <w:hyperlink r:id="rId18" w:history="1">
              <w:r w:rsidRPr="0087596C">
                <w:rPr>
                  <w:rStyle w:val="a7"/>
                </w:rPr>
                <w:t>https://zakupki.gov.ru/epz/contract/contractCard/process-info.html?reestrNumber=1771091932019000005</w:t>
              </w:r>
            </w:hyperlink>
            <w:r>
              <w:t xml:space="preserve"> </w:t>
            </w:r>
          </w:p>
        </w:tc>
        <w:tc>
          <w:tcPr>
            <w:tcW w:w="2292" w:type="dxa"/>
          </w:tcPr>
          <w:p w:rsidR="00D62E5F" w:rsidRPr="00CC472C" w:rsidRDefault="00D62E5F" w:rsidP="00D62E5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2C6AC6" w:rsidRPr="00CC472C" w:rsidTr="003B640E">
        <w:tc>
          <w:tcPr>
            <w:tcW w:w="2547" w:type="dxa"/>
          </w:tcPr>
          <w:p w:rsidR="002C6AC6" w:rsidRDefault="0079202D" w:rsidP="00FD6821">
            <w:pPr>
              <w:ind w:right="-31"/>
              <w:jc w:val="center"/>
            </w:pPr>
            <w:hyperlink r:id="rId19" w:tgtFrame="_blank" w:history="1">
              <w:r w:rsidR="002C6AC6">
                <w:rPr>
                  <w:rStyle w:val="a7"/>
                  <w:rFonts w:ascii="Roboto" w:hAnsi="Roboto"/>
                  <w:color w:val="0056B3"/>
                  <w:shd w:val="clear" w:color="auto" w:fill="FFFFFF"/>
                </w:rPr>
                <w:t>1771091932019000006</w:t>
              </w:r>
            </w:hyperlink>
          </w:p>
          <w:p w:rsidR="002C6AC6" w:rsidRDefault="002C6AC6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AC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кондиционеров</w:t>
            </w:r>
          </w:p>
        </w:tc>
        <w:tc>
          <w:tcPr>
            <w:tcW w:w="4961" w:type="dxa"/>
          </w:tcPr>
          <w:p w:rsidR="002C6AC6" w:rsidRPr="00F36B02" w:rsidRDefault="002C6AC6" w:rsidP="00FD6821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2C6A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http://zakupki.gov.ru/epz/contract/contractCard/common-info.html?reestrNumber=1771091932019000006</w:t>
            </w:r>
          </w:p>
        </w:tc>
        <w:tc>
          <w:tcPr>
            <w:tcW w:w="1701" w:type="dxa"/>
          </w:tcPr>
          <w:p w:rsidR="002C6AC6" w:rsidRPr="00F36B02" w:rsidRDefault="002C6AC6" w:rsidP="00B8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прекращено</w:t>
            </w:r>
          </w:p>
        </w:tc>
        <w:tc>
          <w:tcPr>
            <w:tcW w:w="3200" w:type="dxa"/>
          </w:tcPr>
          <w:p w:rsidR="002C6AC6" w:rsidRDefault="0079202D" w:rsidP="00B86A9E">
            <w:pPr>
              <w:ind w:right="-31"/>
              <w:jc w:val="center"/>
            </w:pPr>
            <w:hyperlink r:id="rId20" w:history="1">
              <w:r w:rsidR="00D62E5F" w:rsidRPr="00F319BC">
                <w:rPr>
                  <w:rStyle w:val="a7"/>
                </w:rPr>
                <w:t>http://zakupki.gov.ru/epz/contract/contractCard/process-info.html?reestrNumber=1771091932019000006</w:t>
              </w:r>
            </w:hyperlink>
            <w:r w:rsidR="00D62E5F">
              <w:t xml:space="preserve"> </w:t>
            </w:r>
          </w:p>
        </w:tc>
        <w:tc>
          <w:tcPr>
            <w:tcW w:w="2292" w:type="dxa"/>
          </w:tcPr>
          <w:p w:rsidR="002C6AC6" w:rsidRPr="00CC472C" w:rsidRDefault="002C6AC6" w:rsidP="00F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2C6AC6" w:rsidRPr="00CC472C" w:rsidTr="003B640E">
        <w:tc>
          <w:tcPr>
            <w:tcW w:w="2547" w:type="dxa"/>
          </w:tcPr>
          <w:p w:rsidR="00D62E5F" w:rsidRDefault="0079202D" w:rsidP="00FD6821">
            <w:pPr>
              <w:ind w:right="-31"/>
              <w:jc w:val="center"/>
            </w:pPr>
            <w:hyperlink r:id="rId21" w:tgtFrame="_blank" w:history="1">
              <w:r w:rsidR="00D62E5F">
                <w:rPr>
                  <w:rStyle w:val="a7"/>
                  <w:rFonts w:ascii="Roboto" w:hAnsi="Roboto"/>
                  <w:color w:val="0065DD"/>
                  <w:shd w:val="clear" w:color="auto" w:fill="FFFFFF"/>
                </w:rPr>
                <w:t>1771091932019000007</w:t>
              </w:r>
            </w:hyperlink>
          </w:p>
          <w:p w:rsidR="00D62E5F" w:rsidRDefault="00D62E5F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AC2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противопожарных систем</w:t>
            </w:r>
          </w:p>
        </w:tc>
        <w:tc>
          <w:tcPr>
            <w:tcW w:w="4961" w:type="dxa"/>
          </w:tcPr>
          <w:p w:rsidR="002C6AC6" w:rsidRPr="00F36B02" w:rsidRDefault="00D62E5F" w:rsidP="00FD6821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62E5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http://zakupki.gov.ru/epz/contract/contractCard/common-info.html?reestrNumber=1771091932019000007</w:t>
            </w:r>
          </w:p>
        </w:tc>
        <w:tc>
          <w:tcPr>
            <w:tcW w:w="1701" w:type="dxa"/>
          </w:tcPr>
          <w:p w:rsidR="002C6AC6" w:rsidRPr="00F36B02" w:rsidRDefault="00D62E5F" w:rsidP="00B8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0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2C6AC6" w:rsidRDefault="002C6AC6" w:rsidP="00B86A9E">
            <w:pPr>
              <w:ind w:right="-31"/>
              <w:jc w:val="center"/>
            </w:pPr>
          </w:p>
        </w:tc>
        <w:tc>
          <w:tcPr>
            <w:tcW w:w="2292" w:type="dxa"/>
          </w:tcPr>
          <w:p w:rsidR="002C6AC6" w:rsidRPr="00CC472C" w:rsidRDefault="002C6AC6" w:rsidP="00F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2C6AC6" w:rsidRPr="0044414F" w:rsidTr="003B640E">
        <w:tc>
          <w:tcPr>
            <w:tcW w:w="2547" w:type="dxa"/>
          </w:tcPr>
          <w:p w:rsidR="002C6AC6" w:rsidRPr="0044414F" w:rsidRDefault="0079202D" w:rsidP="00FD682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62E5F" w:rsidRPr="0044414F">
                <w:rPr>
                  <w:rStyle w:val="a7"/>
                  <w:rFonts w:ascii="Times New Roman" w:hAnsi="Times New Roman" w:cs="Times New Roman"/>
                  <w:color w:val="0065DD"/>
                  <w:sz w:val="24"/>
                  <w:szCs w:val="24"/>
                  <w:shd w:val="clear" w:color="auto" w:fill="FFFFFF"/>
                </w:rPr>
                <w:t>1771091932019000008</w:t>
              </w:r>
            </w:hyperlink>
          </w:p>
          <w:p w:rsidR="00D62E5F" w:rsidRPr="0044414F" w:rsidRDefault="00D62E5F" w:rsidP="00AC22B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организации мероприятий, связанных с поездкой на обучение в г. Москву</w:t>
            </w:r>
          </w:p>
        </w:tc>
        <w:tc>
          <w:tcPr>
            <w:tcW w:w="4961" w:type="dxa"/>
          </w:tcPr>
          <w:p w:rsidR="002C6AC6" w:rsidRPr="0044414F" w:rsidRDefault="00D62E5F" w:rsidP="00FD6821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http://zakupki.gov.ru/epz/contract/contractCard/common-info.html?reestrNumber=1771091932019000008</w:t>
            </w:r>
          </w:p>
        </w:tc>
        <w:tc>
          <w:tcPr>
            <w:tcW w:w="1701" w:type="dxa"/>
          </w:tcPr>
          <w:p w:rsidR="002C6AC6" w:rsidRPr="0044414F" w:rsidRDefault="00CE4333" w:rsidP="00B86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2C6AC6" w:rsidRPr="0044414F" w:rsidRDefault="0079202D" w:rsidP="00B86A9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4414F" w:rsidRPr="004441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http://zakupki.gov.ru/epz/contract/contractCard/process-info.html?reestrNumber=1771091932019000008</w:t>
              </w:r>
            </w:hyperlink>
            <w:r w:rsidR="0044414F" w:rsidRPr="004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2C6AC6" w:rsidRPr="0044414F" w:rsidRDefault="002C6AC6" w:rsidP="00FD682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24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1771091932019000009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Оказание услуг по организации мероприятий, связанных с поездкой на обучение в г. Москву (DBA3 - Администрирование 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PostgreSQL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 10. Резервирование и репликация) "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http://zakupki.gov.ru/epz/contract/contractCard/common-info.html?reestrNumber=1771091932019000009</w:t>
            </w:r>
          </w:p>
        </w:tc>
        <w:tc>
          <w:tcPr>
            <w:tcW w:w="1701" w:type="dxa"/>
          </w:tcPr>
          <w:p w:rsidR="00762B1F" w:rsidRPr="0044414F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62B1F" w:rsidRPr="004441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http://zakupki.gov.ru/epz/contract/contractCard/process-info.html?reestrNumber=1771091932019000009</w:t>
              </w:r>
            </w:hyperlink>
            <w:r w:rsidR="00762B1F" w:rsidRPr="004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26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1771091932019000010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Оказание услуг по организации мероприятий, </w:t>
            </w: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lastRenderedPageBreak/>
              <w:t xml:space="preserve">связанных с поездкой на обучение в г. Москву (Курс 55009: Установка и настройка 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System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Center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 2012 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Service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 xml:space="preserve"> 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Manager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) "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http://zakupki.gov.ru/epz/contract/contractCard/common-info.html?reestrNumber=1771091932019000010</w:t>
            </w:r>
          </w:p>
        </w:tc>
        <w:tc>
          <w:tcPr>
            <w:tcW w:w="1701" w:type="dxa"/>
          </w:tcPr>
          <w:p w:rsidR="00762B1F" w:rsidRPr="0044414F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2B1F" w:rsidRPr="004441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http://zakupki.gov.ru/epz/contract/contractCard/process-info.html?reestrNumber=1771091932019000010</w:t>
              </w:r>
            </w:hyperlink>
            <w:r w:rsidR="00762B1F" w:rsidRPr="004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2B1F" w:rsidRPr="0044414F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762B1F" w:rsidRPr="0044414F" w:rsidRDefault="00762B1F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28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1771091932019000012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Услуги по организации мероприятий, связанных с деловой поездкой на конференцию в г. Мюнхен.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http://zakupki.gov.ru/epz/contract/contractCard/common-info.html?reestrNumber=1771091932019000012</w:t>
            </w:r>
          </w:p>
        </w:tc>
        <w:tc>
          <w:tcPr>
            <w:tcW w:w="1701" w:type="dxa"/>
          </w:tcPr>
          <w:p w:rsidR="00762B1F" w:rsidRPr="0044414F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62B1F" w:rsidRPr="004441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http://zakupki.gov.ru/epz/contract/contractCard/process-info.html?reestrNumber=1771091932019000012</w:t>
              </w:r>
            </w:hyperlink>
            <w:r w:rsidR="00762B1F" w:rsidRPr="004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30" w:tgtFrame="_blank" w:history="1">
              <w:r w:rsidR="0044414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1771091932019000013</w:t>
              </w:r>
            </w:hyperlink>
          </w:p>
          <w:p w:rsidR="0044414F" w:rsidRPr="0044414F" w:rsidRDefault="0044414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Выполнение работ по подготовке системы отопления к работе в осенне-зимний период (</w:t>
            </w:r>
            <w:proofErr w:type="spellStart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опрессовка</w:t>
            </w:r>
            <w:proofErr w:type="spellEnd"/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62B1F" w:rsidRPr="0044414F" w:rsidRDefault="0044414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http://zakupki.gov.ru/epz/contract/contractCard/common-info.html?reestrNumber=1771091932019000013</w:t>
            </w:r>
          </w:p>
        </w:tc>
        <w:tc>
          <w:tcPr>
            <w:tcW w:w="1701" w:type="dxa"/>
          </w:tcPr>
          <w:p w:rsidR="00762B1F" w:rsidRPr="0044414F" w:rsidRDefault="00677EFD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77EFD" w:rsidRPr="007219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https://zakupki.gov.ru/epz/contract/contractCard/process-info.html?reestrNumber=1771091932019000013</w:t>
              </w:r>
            </w:hyperlink>
            <w:r w:rsid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32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1771091932019000014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Услуги по организации мероприятий, связанных с деловой поездкой на обучение в г. Турин (Итальянская Республика)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http://zakupki.gov.ru/epz/contract/contractCard/common-info.html?reestrNumber=1771091932019000014</w:t>
            </w:r>
          </w:p>
        </w:tc>
        <w:tc>
          <w:tcPr>
            <w:tcW w:w="1701" w:type="dxa"/>
          </w:tcPr>
          <w:p w:rsidR="00762B1F" w:rsidRPr="0044414F" w:rsidRDefault="00677EFD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7EFD" w:rsidRPr="007219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https://zakupki.gov.ru/epz/contract/contractCard/process-info.html?reestrNumber=1771091932019000014</w:t>
              </w:r>
            </w:hyperlink>
            <w:r w:rsid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34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1771091932019000015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Услуги по организации мероприятий, связанных с деловой поездкой на обучение в г. Амстердам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http://zakupki.gov.ru/epz/contract/contractCard/payment-info-and-target-of-order.html?reestrNumber=1771091932019000015</w:t>
            </w:r>
          </w:p>
        </w:tc>
        <w:tc>
          <w:tcPr>
            <w:tcW w:w="1701" w:type="dxa"/>
          </w:tcPr>
          <w:p w:rsidR="00762B1F" w:rsidRPr="0044414F" w:rsidRDefault="00677EFD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77EFD" w:rsidRPr="0072197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https://zakupki.gov.ru/epz/contract/contractCard/process-info.html?reestrNumber=1771091932019000015</w:t>
              </w:r>
            </w:hyperlink>
            <w:r w:rsid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36" w:tgtFrame="_blank" w:history="1">
              <w:r w:rsidR="00762B1F" w:rsidRPr="0044414F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1771091932019000016</w:t>
              </w:r>
            </w:hyperlink>
          </w:p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44414F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Поставка канцелярских товаров</w:t>
            </w:r>
          </w:p>
        </w:tc>
        <w:tc>
          <w:tcPr>
            <w:tcW w:w="4961" w:type="dxa"/>
          </w:tcPr>
          <w:p w:rsidR="00762B1F" w:rsidRPr="0044414F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http://zakupki.gov.ru/epz/contract/contractCard/common-info.html?reestrNumber=1771091932019000016</w:t>
            </w:r>
          </w:p>
        </w:tc>
        <w:tc>
          <w:tcPr>
            <w:tcW w:w="1701" w:type="dxa"/>
          </w:tcPr>
          <w:p w:rsidR="00762B1F" w:rsidRPr="0044414F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F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44414F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2B1F" w:rsidRPr="0044414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http://zakupki.gov.ru/epz/contract/contractCard/process-info.html?reestrNumber=1771091932019000016</w:t>
              </w:r>
            </w:hyperlink>
            <w:r w:rsidR="00762B1F" w:rsidRPr="004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38" w:tgtFrame="_blank" w:history="1">
              <w:r w:rsidR="00762B1F" w:rsidRPr="00677EFD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1771091932019000017</w:t>
              </w:r>
            </w:hyperlink>
          </w:p>
          <w:p w:rsidR="00762B1F" w:rsidRPr="00677EFD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Pr="00677EF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бронированию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одноместных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номеров, заселению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проживани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Заказчика в гостиницах</w:t>
            </w:r>
          </w:p>
        </w:tc>
        <w:tc>
          <w:tcPr>
            <w:tcW w:w="4961" w:type="dxa"/>
          </w:tcPr>
          <w:p w:rsidR="00762B1F" w:rsidRPr="00677EFD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http://zakupki.gov.ru/epz/contract/contractCard/common-info.html?reestrNumber=1771091932019000017</w:t>
            </w:r>
          </w:p>
        </w:tc>
        <w:tc>
          <w:tcPr>
            <w:tcW w:w="1701" w:type="dxa"/>
          </w:tcPr>
          <w:p w:rsidR="00762B1F" w:rsidRPr="00677EFD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762B1F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62B1F" w:rsidRPr="00677E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http://zakupki.gov.ru/epz/contract/contractCard/process-info.html?reestrNumber=1771091932019000017</w:t>
              </w:r>
            </w:hyperlink>
            <w:r w:rsidR="00762B1F" w:rsidRP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762B1F" w:rsidRPr="0044414F" w:rsidTr="003B640E">
        <w:tc>
          <w:tcPr>
            <w:tcW w:w="2547" w:type="dxa"/>
          </w:tcPr>
          <w:p w:rsidR="00762B1F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40" w:tgtFrame="_blank" w:history="1">
              <w:r w:rsidR="00762B1F" w:rsidRPr="00677EFD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1771091932019000018</w:t>
              </w:r>
            </w:hyperlink>
          </w:p>
          <w:p w:rsidR="00762B1F" w:rsidRPr="00677EFD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color w:val="0065DD"/>
                <w:sz w:val="24"/>
                <w:szCs w:val="24"/>
                <w:shd w:val="clear" w:color="auto" w:fill="FFFFFF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Pr="00677EF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бронированию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одноместных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номеров, заселению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 xml:space="preserve"> </w:t>
            </w:r>
            <w:proofErr w:type="gramStart"/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x-none"/>
              </w:rPr>
              <w:t>проживани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677E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Заказчика в гостиницах</w:t>
            </w:r>
          </w:p>
        </w:tc>
        <w:tc>
          <w:tcPr>
            <w:tcW w:w="4961" w:type="dxa"/>
          </w:tcPr>
          <w:p w:rsidR="00762B1F" w:rsidRPr="00677EFD" w:rsidRDefault="00762B1F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http://zakupki.gov.ru/epz/contract/contractCard/common-info.html?reestrNumber=1771091932019000018</w:t>
            </w:r>
          </w:p>
        </w:tc>
        <w:tc>
          <w:tcPr>
            <w:tcW w:w="1701" w:type="dxa"/>
          </w:tcPr>
          <w:p w:rsidR="00762B1F" w:rsidRPr="00677EFD" w:rsidRDefault="00762B1F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677EFD" w:rsidRPr="00677EFD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</w:t>
            </w:r>
          </w:p>
        </w:tc>
        <w:tc>
          <w:tcPr>
            <w:tcW w:w="3200" w:type="dxa"/>
          </w:tcPr>
          <w:p w:rsidR="00762B1F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77EFD" w:rsidRPr="00677E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https://zakupki.gov.ru/epz/contract/contractCard/process-info.html?reestrNumber=1771091932019000018</w:t>
              </w:r>
            </w:hyperlink>
            <w:r w:rsidR="00677EFD" w:rsidRP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762B1F" w:rsidRPr="0044414F" w:rsidRDefault="00762B1F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77EFD" w:rsidRPr="0044414F" w:rsidTr="003B640E">
        <w:tc>
          <w:tcPr>
            <w:tcW w:w="2547" w:type="dxa"/>
          </w:tcPr>
          <w:p w:rsidR="00677EFD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42" w:tgtFrame="_blank" w:history="1">
              <w:r w:rsidR="00677EFD" w:rsidRPr="00677EFD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1771091932019000019</w:t>
              </w:r>
            </w:hyperlink>
          </w:p>
          <w:p w:rsidR="00677EFD" w:rsidRPr="00677EFD" w:rsidRDefault="00677EFD" w:rsidP="00762B1F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Поставка и монтаж кондиционеров</w:t>
            </w:r>
          </w:p>
        </w:tc>
        <w:tc>
          <w:tcPr>
            <w:tcW w:w="4961" w:type="dxa"/>
          </w:tcPr>
          <w:p w:rsidR="00677EFD" w:rsidRPr="00677EFD" w:rsidRDefault="00677EFD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https://zakupki.gov.ru/epz/contract/contractCard/common-info.html?reestrNumber=1771091932019000019</w:t>
            </w:r>
          </w:p>
        </w:tc>
        <w:tc>
          <w:tcPr>
            <w:tcW w:w="1701" w:type="dxa"/>
          </w:tcPr>
          <w:p w:rsidR="00677EFD" w:rsidRPr="00677EFD" w:rsidRDefault="00677EFD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677EFD" w:rsidRPr="00677EFD" w:rsidRDefault="0079202D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77EFD" w:rsidRPr="00677EF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https://zakupki.gov.ru/epz/contract/contractCard/process-info.html?reestrNumber=1771091932019000019</w:t>
              </w:r>
            </w:hyperlink>
            <w:r w:rsidR="00677EFD" w:rsidRPr="00677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677EFD" w:rsidRPr="0044414F" w:rsidRDefault="00677EFD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677EFD" w:rsidRPr="0044414F" w:rsidTr="003B640E">
        <w:tc>
          <w:tcPr>
            <w:tcW w:w="2547" w:type="dxa"/>
          </w:tcPr>
          <w:p w:rsidR="00677EFD" w:rsidRPr="00677EFD" w:rsidRDefault="0079202D" w:rsidP="00677EFD">
            <w:pPr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41484E"/>
                <w:sz w:val="24"/>
                <w:szCs w:val="24"/>
              </w:rPr>
            </w:pPr>
            <w:hyperlink r:id="rId44" w:tgtFrame="_blank" w:history="1">
              <w:r w:rsidR="00677EFD" w:rsidRPr="00677EFD">
                <w:rPr>
                  <w:rFonts w:ascii="Times New Roman" w:hAnsi="Times New Roman" w:cs="Times New Roman"/>
                  <w:color w:val="0065DD"/>
                  <w:sz w:val="24"/>
                  <w:szCs w:val="24"/>
                </w:rPr>
                <w:t>1771091932019000020</w:t>
              </w:r>
            </w:hyperlink>
          </w:p>
          <w:p w:rsidR="00677EFD" w:rsidRPr="00677EFD" w:rsidRDefault="00677EFD" w:rsidP="00677EFD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Проведение работ по текущему ремонту помещений в здании НИФИ Минфина России</w:t>
            </w:r>
          </w:p>
        </w:tc>
        <w:tc>
          <w:tcPr>
            <w:tcW w:w="4961" w:type="dxa"/>
          </w:tcPr>
          <w:p w:rsidR="00677EFD" w:rsidRPr="00677EFD" w:rsidRDefault="00677EFD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https://zakupki.gov.ru/epz/contract/contractCard/common-info.html?reestrNumber=1771091932019000020</w:t>
            </w:r>
          </w:p>
        </w:tc>
        <w:tc>
          <w:tcPr>
            <w:tcW w:w="1701" w:type="dxa"/>
          </w:tcPr>
          <w:p w:rsidR="00677EFD" w:rsidRPr="00677EFD" w:rsidRDefault="000D0FA5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 завершено</w:t>
            </w:r>
          </w:p>
        </w:tc>
        <w:tc>
          <w:tcPr>
            <w:tcW w:w="3200" w:type="dxa"/>
          </w:tcPr>
          <w:p w:rsidR="00677EFD" w:rsidRPr="00677EFD" w:rsidRDefault="000D0FA5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759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https://zakupki.gov.ru/epz/contract/contractCard/process-info.html?reestrNumber=1771091932019000020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2" w:type="dxa"/>
          </w:tcPr>
          <w:p w:rsidR="00677EFD" w:rsidRPr="0044414F" w:rsidRDefault="00677EFD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F07B6" w:rsidRPr="0044414F" w:rsidTr="003B640E">
        <w:tc>
          <w:tcPr>
            <w:tcW w:w="2547" w:type="dxa"/>
          </w:tcPr>
          <w:p w:rsidR="00DF07B6" w:rsidRDefault="00DF07B6" w:rsidP="00DF07B6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1771091932019000021</w:t>
            </w:r>
          </w:p>
          <w:p w:rsidR="00DF07B6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Услуги по холодному водоснабжению</w:t>
            </w:r>
          </w:p>
        </w:tc>
        <w:tc>
          <w:tcPr>
            <w:tcW w:w="4961" w:type="dxa"/>
          </w:tcPr>
          <w:p w:rsidR="00DF07B6" w:rsidRPr="00677EFD" w:rsidRDefault="00DF07B6" w:rsidP="00DF07B6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F07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https://zakupki.gov.ru/epz/contract/contractCard/common-info.html?reestrNumber=1771091932019000021</w:t>
            </w:r>
          </w:p>
        </w:tc>
        <w:tc>
          <w:tcPr>
            <w:tcW w:w="1701" w:type="dxa"/>
          </w:tcPr>
          <w:p w:rsidR="00DF07B6" w:rsidRDefault="00DF07B6" w:rsidP="00DF07B6"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DF07B6" w:rsidRPr="00677EFD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F07B6" w:rsidRPr="0044414F" w:rsidRDefault="00DF07B6" w:rsidP="00DF07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F07B6" w:rsidRPr="0044414F" w:rsidTr="003B640E">
        <w:tc>
          <w:tcPr>
            <w:tcW w:w="2547" w:type="dxa"/>
          </w:tcPr>
          <w:p w:rsidR="00DF07B6" w:rsidRDefault="00DF07B6" w:rsidP="00DF07B6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1771091932019000022</w:t>
            </w:r>
          </w:p>
          <w:p w:rsidR="00DF07B6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>
              <w:rPr>
                <w:rFonts w:ascii="Roboto" w:hAnsi="Roboto"/>
                <w:color w:val="212529"/>
                <w:sz w:val="21"/>
                <w:szCs w:val="21"/>
              </w:rPr>
              <w:t>КонсультантПлюс</w:t>
            </w:r>
            <w:proofErr w:type="spellEnd"/>
            <w:r>
              <w:rPr>
                <w:rFonts w:ascii="Roboto" w:hAnsi="Roboto"/>
                <w:color w:val="212529"/>
                <w:sz w:val="21"/>
                <w:szCs w:val="21"/>
              </w:rPr>
              <w:t xml:space="preserve"> на </w:t>
            </w:r>
            <w:r>
              <w:rPr>
                <w:rFonts w:ascii="Roboto" w:hAnsi="Roboto"/>
                <w:color w:val="212529"/>
                <w:sz w:val="21"/>
                <w:szCs w:val="21"/>
              </w:rPr>
              <w:lastRenderedPageBreak/>
              <w:t xml:space="preserve">основе специального лицензионного программного обеспечения, обеспечивающего совместимость информационных услуг с установленными в НИФИ экземплярами Систем </w:t>
            </w:r>
            <w:proofErr w:type="spellStart"/>
            <w:r>
              <w:rPr>
                <w:rFonts w:ascii="Roboto" w:hAnsi="Roboto"/>
                <w:color w:val="212529"/>
                <w:sz w:val="21"/>
                <w:szCs w:val="21"/>
              </w:rPr>
              <w:t>КонсультантПлюс</w:t>
            </w:r>
            <w:proofErr w:type="spellEnd"/>
          </w:p>
        </w:tc>
        <w:tc>
          <w:tcPr>
            <w:tcW w:w="4961" w:type="dxa"/>
          </w:tcPr>
          <w:p w:rsidR="00DF07B6" w:rsidRPr="00677EFD" w:rsidRDefault="00DF07B6" w:rsidP="00DF07B6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F07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https://zakupki.gov.ru/epz/contract/contractCard/common-info.html?reestrNumber=1771091932019000022</w:t>
            </w:r>
          </w:p>
        </w:tc>
        <w:tc>
          <w:tcPr>
            <w:tcW w:w="1701" w:type="dxa"/>
          </w:tcPr>
          <w:p w:rsidR="00DF07B6" w:rsidRDefault="00DF07B6" w:rsidP="00DF07B6"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DF07B6" w:rsidRPr="00677EFD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F07B6" w:rsidRPr="0044414F" w:rsidRDefault="00DF07B6" w:rsidP="00DF07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DF07B6" w:rsidRPr="0044414F" w:rsidTr="003B640E">
        <w:tc>
          <w:tcPr>
            <w:tcW w:w="2547" w:type="dxa"/>
          </w:tcPr>
          <w:p w:rsidR="00DF07B6" w:rsidRDefault="00DF07B6" w:rsidP="00DF07B6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1771091932019000023</w:t>
            </w:r>
          </w:p>
          <w:p w:rsidR="00DF07B6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Электроэнергия, произведенная теплоэлектроцентралями (ТЭЦ) общего назначения</w:t>
            </w:r>
          </w:p>
        </w:tc>
        <w:tc>
          <w:tcPr>
            <w:tcW w:w="4961" w:type="dxa"/>
          </w:tcPr>
          <w:p w:rsidR="00DF07B6" w:rsidRPr="00677EFD" w:rsidRDefault="00DF07B6" w:rsidP="00DF07B6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F07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https://zakupki.gov.ru/epz/contract/contractCard/common-info.html?reestrNumber=1771091932019000023</w:t>
            </w:r>
          </w:p>
        </w:tc>
        <w:tc>
          <w:tcPr>
            <w:tcW w:w="1701" w:type="dxa"/>
          </w:tcPr>
          <w:p w:rsidR="00DF07B6" w:rsidRDefault="00DF07B6" w:rsidP="00DF07B6">
            <w:r w:rsidRPr="001B037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DF07B6" w:rsidRPr="00677EFD" w:rsidRDefault="00DF07B6" w:rsidP="00DF07B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F07B6" w:rsidRPr="0044414F" w:rsidRDefault="00DF07B6" w:rsidP="00DF07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6206B" w:rsidRPr="0044414F" w:rsidTr="003B640E">
        <w:tc>
          <w:tcPr>
            <w:tcW w:w="2547" w:type="dxa"/>
          </w:tcPr>
          <w:p w:rsidR="0096206B" w:rsidRDefault="00DF07B6" w:rsidP="00677EFD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1771091932019000024</w:t>
            </w:r>
          </w:p>
          <w:p w:rsidR="00DF07B6" w:rsidRDefault="00DF07B6" w:rsidP="00677EFD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Услуги по предоставлению местных соединений</w:t>
            </w:r>
          </w:p>
        </w:tc>
        <w:tc>
          <w:tcPr>
            <w:tcW w:w="4961" w:type="dxa"/>
          </w:tcPr>
          <w:p w:rsidR="0096206B" w:rsidRPr="00677EFD" w:rsidRDefault="00DF07B6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DF07B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https://zakupki.gov.ru/epz/contract/contractCard/common-info.html?reestrNumber=1771091932019000024</w:t>
            </w:r>
          </w:p>
        </w:tc>
        <w:tc>
          <w:tcPr>
            <w:tcW w:w="1701" w:type="dxa"/>
          </w:tcPr>
          <w:p w:rsidR="0096206B" w:rsidRPr="00677EFD" w:rsidRDefault="00DF07B6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96206B" w:rsidRPr="00677EFD" w:rsidRDefault="0096206B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206B" w:rsidRPr="0044414F" w:rsidRDefault="0096206B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6206B" w:rsidRPr="0044414F" w:rsidTr="003B640E">
        <w:tc>
          <w:tcPr>
            <w:tcW w:w="2547" w:type="dxa"/>
          </w:tcPr>
          <w:p w:rsidR="0096206B" w:rsidRDefault="0096206B" w:rsidP="00677EFD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1771091932019000025</w:t>
            </w:r>
          </w:p>
          <w:p w:rsidR="0096206B" w:rsidRDefault="0096206B" w:rsidP="00677EFD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Услуги по приготовлению воды на нужды горячего водоснабжения</w:t>
            </w:r>
          </w:p>
        </w:tc>
        <w:tc>
          <w:tcPr>
            <w:tcW w:w="4961" w:type="dxa"/>
          </w:tcPr>
          <w:p w:rsidR="0096206B" w:rsidRPr="00677EFD" w:rsidRDefault="00E6666A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E6666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https://zakupki.gov.ru/epz/contract/contractCard/payment-info-and-target-of-order.html?reestrNumber=1771091932019000025</w:t>
            </w:r>
          </w:p>
        </w:tc>
        <w:tc>
          <w:tcPr>
            <w:tcW w:w="1701" w:type="dxa"/>
          </w:tcPr>
          <w:p w:rsidR="0096206B" w:rsidRPr="00677EFD" w:rsidRDefault="00E6666A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96206B" w:rsidRPr="00677EFD" w:rsidRDefault="0096206B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206B" w:rsidRPr="0044414F" w:rsidRDefault="0096206B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6206B" w:rsidRPr="0044414F" w:rsidTr="003B640E">
        <w:tc>
          <w:tcPr>
            <w:tcW w:w="2547" w:type="dxa"/>
          </w:tcPr>
          <w:p w:rsidR="0096206B" w:rsidRDefault="0096206B" w:rsidP="00677EFD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1771091932020000001</w:t>
            </w:r>
          </w:p>
          <w:p w:rsidR="0096206B" w:rsidRDefault="0096206B" w:rsidP="00677EFD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Услуги по приготовлению воды на нужды горячего водоснабжения</w:t>
            </w:r>
          </w:p>
        </w:tc>
        <w:tc>
          <w:tcPr>
            <w:tcW w:w="4961" w:type="dxa"/>
          </w:tcPr>
          <w:p w:rsidR="0096206B" w:rsidRPr="00677EFD" w:rsidRDefault="0096206B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6206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https://zakupki.gov.ru/epz/contract/contractCard/common-info.html?reestrNumber=1771091932020000001</w:t>
            </w:r>
          </w:p>
        </w:tc>
        <w:tc>
          <w:tcPr>
            <w:tcW w:w="1701" w:type="dxa"/>
          </w:tcPr>
          <w:p w:rsidR="0096206B" w:rsidRPr="00677EFD" w:rsidRDefault="0096206B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96206B" w:rsidRPr="00677EFD" w:rsidRDefault="0096206B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206B" w:rsidRPr="0044414F" w:rsidRDefault="0096206B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6206B" w:rsidRPr="0044414F" w:rsidTr="003B640E">
        <w:tc>
          <w:tcPr>
            <w:tcW w:w="2547" w:type="dxa"/>
          </w:tcPr>
          <w:p w:rsidR="0096206B" w:rsidRDefault="0096206B" w:rsidP="00677EFD">
            <w:pPr>
              <w:ind w:right="-31"/>
              <w:jc w:val="center"/>
              <w:rPr>
                <w:rStyle w:val="a7"/>
                <w:rFonts w:ascii="Roboto" w:hAnsi="Roboto" w:cs="Arial"/>
              </w:rPr>
            </w:pPr>
            <w:r>
              <w:rPr>
                <w:rStyle w:val="a7"/>
                <w:rFonts w:ascii="Roboto" w:hAnsi="Roboto" w:cs="Arial"/>
              </w:rPr>
              <w:t>1771091932020000002</w:t>
            </w:r>
          </w:p>
          <w:p w:rsidR="0096206B" w:rsidRDefault="0096206B" w:rsidP="00677EFD">
            <w:pPr>
              <w:ind w:right="-31"/>
              <w:jc w:val="center"/>
              <w:rPr>
                <w:rFonts w:ascii="Times New Roman" w:hAnsi="Times New Roman" w:cs="Times New Roman"/>
                <w:color w:val="0065DD"/>
                <w:sz w:val="24"/>
                <w:szCs w:val="24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Услуги доступа к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96206B" w:rsidRPr="00677EFD" w:rsidRDefault="0096206B" w:rsidP="00762B1F">
            <w:pPr>
              <w:ind w:right="-31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6206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https://zakupki.gov.ru/epz/contract/contractCard/common-info.html?reestrNumber=1771091932020000002</w:t>
            </w:r>
          </w:p>
        </w:tc>
        <w:tc>
          <w:tcPr>
            <w:tcW w:w="1701" w:type="dxa"/>
          </w:tcPr>
          <w:p w:rsidR="0096206B" w:rsidRPr="00677EFD" w:rsidRDefault="0096206B" w:rsidP="0076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F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00" w:type="dxa"/>
          </w:tcPr>
          <w:p w:rsidR="0096206B" w:rsidRPr="00677EFD" w:rsidRDefault="0096206B" w:rsidP="00762B1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6206B" w:rsidRPr="0044414F" w:rsidRDefault="0096206B" w:rsidP="00762B1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AB287D" w:rsidRPr="00A53FA5" w:rsidRDefault="00AB287D" w:rsidP="00AB287D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AB287D" w:rsidRPr="00A53FA5" w:rsidSect="003A52F2">
      <w:pgSz w:w="16838" w:h="11906" w:orient="landscape"/>
      <w:pgMar w:top="709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0EB"/>
    <w:multiLevelType w:val="multilevel"/>
    <w:tmpl w:val="31AE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6210D"/>
    <w:multiLevelType w:val="multilevel"/>
    <w:tmpl w:val="573C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31549"/>
    <w:multiLevelType w:val="multilevel"/>
    <w:tmpl w:val="79D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A7134"/>
    <w:multiLevelType w:val="multilevel"/>
    <w:tmpl w:val="6A1C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41970"/>
    <w:multiLevelType w:val="multilevel"/>
    <w:tmpl w:val="04A0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90DB4"/>
    <w:multiLevelType w:val="multilevel"/>
    <w:tmpl w:val="DD8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8"/>
    <w:rsid w:val="0000007C"/>
    <w:rsid w:val="000009A3"/>
    <w:rsid w:val="00011B57"/>
    <w:rsid w:val="000161AD"/>
    <w:rsid w:val="00027AB7"/>
    <w:rsid w:val="00054248"/>
    <w:rsid w:val="00063915"/>
    <w:rsid w:val="00064DFE"/>
    <w:rsid w:val="00070E55"/>
    <w:rsid w:val="00071F1F"/>
    <w:rsid w:val="00072BB4"/>
    <w:rsid w:val="0007446C"/>
    <w:rsid w:val="000776EE"/>
    <w:rsid w:val="00083CBF"/>
    <w:rsid w:val="00087E87"/>
    <w:rsid w:val="00095B1A"/>
    <w:rsid w:val="000A0E1D"/>
    <w:rsid w:val="000C4DD9"/>
    <w:rsid w:val="000D0FA5"/>
    <w:rsid w:val="000E4C0B"/>
    <w:rsid w:val="000E6BB4"/>
    <w:rsid w:val="00122AA7"/>
    <w:rsid w:val="001252BF"/>
    <w:rsid w:val="00131BF9"/>
    <w:rsid w:val="0013514C"/>
    <w:rsid w:val="00153B40"/>
    <w:rsid w:val="00153D4B"/>
    <w:rsid w:val="00171ADB"/>
    <w:rsid w:val="00177FD9"/>
    <w:rsid w:val="001A7639"/>
    <w:rsid w:val="001B22C5"/>
    <w:rsid w:val="001B46B0"/>
    <w:rsid w:val="001B790A"/>
    <w:rsid w:val="001C7A6B"/>
    <w:rsid w:val="001E1221"/>
    <w:rsid w:val="001E6AFF"/>
    <w:rsid w:val="00201F62"/>
    <w:rsid w:val="0021535C"/>
    <w:rsid w:val="00261605"/>
    <w:rsid w:val="00261ACF"/>
    <w:rsid w:val="002653C7"/>
    <w:rsid w:val="00267853"/>
    <w:rsid w:val="00274781"/>
    <w:rsid w:val="002837D1"/>
    <w:rsid w:val="002921FB"/>
    <w:rsid w:val="002B1658"/>
    <w:rsid w:val="002C31E2"/>
    <w:rsid w:val="002C6AC6"/>
    <w:rsid w:val="002D1998"/>
    <w:rsid w:val="002D1DF5"/>
    <w:rsid w:val="002E272C"/>
    <w:rsid w:val="00316D41"/>
    <w:rsid w:val="003219A9"/>
    <w:rsid w:val="00340562"/>
    <w:rsid w:val="00345488"/>
    <w:rsid w:val="0035417B"/>
    <w:rsid w:val="00363D23"/>
    <w:rsid w:val="00377785"/>
    <w:rsid w:val="00381997"/>
    <w:rsid w:val="00386BD0"/>
    <w:rsid w:val="003A52F2"/>
    <w:rsid w:val="003B640E"/>
    <w:rsid w:val="003D217F"/>
    <w:rsid w:val="003D5315"/>
    <w:rsid w:val="003D7177"/>
    <w:rsid w:val="003E3C47"/>
    <w:rsid w:val="003F03DF"/>
    <w:rsid w:val="004337FD"/>
    <w:rsid w:val="004437EE"/>
    <w:rsid w:val="0044414F"/>
    <w:rsid w:val="00453AE2"/>
    <w:rsid w:val="00455F3C"/>
    <w:rsid w:val="00456F18"/>
    <w:rsid w:val="004579CE"/>
    <w:rsid w:val="00473FD2"/>
    <w:rsid w:val="0049161C"/>
    <w:rsid w:val="00494ACC"/>
    <w:rsid w:val="004954B7"/>
    <w:rsid w:val="004968F0"/>
    <w:rsid w:val="004F766E"/>
    <w:rsid w:val="005033DE"/>
    <w:rsid w:val="005060CD"/>
    <w:rsid w:val="0052396E"/>
    <w:rsid w:val="005264B1"/>
    <w:rsid w:val="00526CB1"/>
    <w:rsid w:val="00532390"/>
    <w:rsid w:val="00534363"/>
    <w:rsid w:val="005355BD"/>
    <w:rsid w:val="00536942"/>
    <w:rsid w:val="00554C46"/>
    <w:rsid w:val="00556C97"/>
    <w:rsid w:val="005840BC"/>
    <w:rsid w:val="005843EF"/>
    <w:rsid w:val="00587876"/>
    <w:rsid w:val="005A1A9C"/>
    <w:rsid w:val="005D046C"/>
    <w:rsid w:val="005E1E54"/>
    <w:rsid w:val="005F2047"/>
    <w:rsid w:val="00605814"/>
    <w:rsid w:val="00623631"/>
    <w:rsid w:val="00627413"/>
    <w:rsid w:val="00632678"/>
    <w:rsid w:val="006434BF"/>
    <w:rsid w:val="0064358E"/>
    <w:rsid w:val="00647226"/>
    <w:rsid w:val="006472A9"/>
    <w:rsid w:val="00652898"/>
    <w:rsid w:val="00662ACF"/>
    <w:rsid w:val="006729F3"/>
    <w:rsid w:val="00677EFD"/>
    <w:rsid w:val="006A3118"/>
    <w:rsid w:val="006B21F3"/>
    <w:rsid w:val="006B3534"/>
    <w:rsid w:val="006D43E9"/>
    <w:rsid w:val="006D66C5"/>
    <w:rsid w:val="006D681A"/>
    <w:rsid w:val="006F162F"/>
    <w:rsid w:val="00704B33"/>
    <w:rsid w:val="00704E8F"/>
    <w:rsid w:val="0070504C"/>
    <w:rsid w:val="00731A46"/>
    <w:rsid w:val="007367F2"/>
    <w:rsid w:val="00740962"/>
    <w:rsid w:val="00744C25"/>
    <w:rsid w:val="00752456"/>
    <w:rsid w:val="00760BB4"/>
    <w:rsid w:val="00762B1F"/>
    <w:rsid w:val="0077112B"/>
    <w:rsid w:val="00771252"/>
    <w:rsid w:val="00771353"/>
    <w:rsid w:val="00780E23"/>
    <w:rsid w:val="007816CE"/>
    <w:rsid w:val="00782F90"/>
    <w:rsid w:val="007862A0"/>
    <w:rsid w:val="0079202D"/>
    <w:rsid w:val="007A0C32"/>
    <w:rsid w:val="007A1404"/>
    <w:rsid w:val="007B53B7"/>
    <w:rsid w:val="007C18C4"/>
    <w:rsid w:val="007D562A"/>
    <w:rsid w:val="007E4A0A"/>
    <w:rsid w:val="007F0B24"/>
    <w:rsid w:val="007F1A2D"/>
    <w:rsid w:val="007F2556"/>
    <w:rsid w:val="007F4658"/>
    <w:rsid w:val="0080532A"/>
    <w:rsid w:val="00810ADA"/>
    <w:rsid w:val="00816673"/>
    <w:rsid w:val="0082610E"/>
    <w:rsid w:val="00832C0E"/>
    <w:rsid w:val="00846BEA"/>
    <w:rsid w:val="00850AAE"/>
    <w:rsid w:val="00854AD0"/>
    <w:rsid w:val="008757F8"/>
    <w:rsid w:val="00885520"/>
    <w:rsid w:val="00885E4C"/>
    <w:rsid w:val="00892A54"/>
    <w:rsid w:val="00893DC7"/>
    <w:rsid w:val="0089467E"/>
    <w:rsid w:val="00894D7F"/>
    <w:rsid w:val="008B60C5"/>
    <w:rsid w:val="008C00B5"/>
    <w:rsid w:val="008C7129"/>
    <w:rsid w:val="008D49F4"/>
    <w:rsid w:val="008F7F54"/>
    <w:rsid w:val="00906354"/>
    <w:rsid w:val="00910639"/>
    <w:rsid w:val="00915579"/>
    <w:rsid w:val="00923009"/>
    <w:rsid w:val="00926AC9"/>
    <w:rsid w:val="0093084D"/>
    <w:rsid w:val="009407D4"/>
    <w:rsid w:val="009426AD"/>
    <w:rsid w:val="00960B30"/>
    <w:rsid w:val="00960D78"/>
    <w:rsid w:val="0096206B"/>
    <w:rsid w:val="009634E4"/>
    <w:rsid w:val="009816F8"/>
    <w:rsid w:val="009832C9"/>
    <w:rsid w:val="00987FAF"/>
    <w:rsid w:val="009A0240"/>
    <w:rsid w:val="009A73DD"/>
    <w:rsid w:val="009C40AB"/>
    <w:rsid w:val="009D3A98"/>
    <w:rsid w:val="009D672F"/>
    <w:rsid w:val="009D743C"/>
    <w:rsid w:val="009D7E8F"/>
    <w:rsid w:val="009E07EC"/>
    <w:rsid w:val="009E55B8"/>
    <w:rsid w:val="009F0424"/>
    <w:rsid w:val="009F0F76"/>
    <w:rsid w:val="009F6A3F"/>
    <w:rsid w:val="00A005E8"/>
    <w:rsid w:val="00A042B8"/>
    <w:rsid w:val="00A1212C"/>
    <w:rsid w:val="00A12696"/>
    <w:rsid w:val="00A2191E"/>
    <w:rsid w:val="00A21C36"/>
    <w:rsid w:val="00A2441E"/>
    <w:rsid w:val="00A31894"/>
    <w:rsid w:val="00A32A71"/>
    <w:rsid w:val="00A35C03"/>
    <w:rsid w:val="00A42D43"/>
    <w:rsid w:val="00A43D11"/>
    <w:rsid w:val="00A46FA9"/>
    <w:rsid w:val="00A47D62"/>
    <w:rsid w:val="00A53FA5"/>
    <w:rsid w:val="00A91C28"/>
    <w:rsid w:val="00A93A75"/>
    <w:rsid w:val="00AA4224"/>
    <w:rsid w:val="00AB287D"/>
    <w:rsid w:val="00AC13B9"/>
    <w:rsid w:val="00AC22BA"/>
    <w:rsid w:val="00AD66F5"/>
    <w:rsid w:val="00AD6807"/>
    <w:rsid w:val="00AE5E7E"/>
    <w:rsid w:val="00AF261B"/>
    <w:rsid w:val="00B059A5"/>
    <w:rsid w:val="00B101A2"/>
    <w:rsid w:val="00B144B7"/>
    <w:rsid w:val="00B23458"/>
    <w:rsid w:val="00B3016E"/>
    <w:rsid w:val="00B36301"/>
    <w:rsid w:val="00B416E6"/>
    <w:rsid w:val="00B51CE4"/>
    <w:rsid w:val="00B52817"/>
    <w:rsid w:val="00B541D0"/>
    <w:rsid w:val="00B556EC"/>
    <w:rsid w:val="00B65282"/>
    <w:rsid w:val="00B702A5"/>
    <w:rsid w:val="00B711AF"/>
    <w:rsid w:val="00B86A9E"/>
    <w:rsid w:val="00B9283D"/>
    <w:rsid w:val="00BA5A57"/>
    <w:rsid w:val="00BC4DC4"/>
    <w:rsid w:val="00BD1A70"/>
    <w:rsid w:val="00BD4A08"/>
    <w:rsid w:val="00BD5ADE"/>
    <w:rsid w:val="00BE34C6"/>
    <w:rsid w:val="00BF39E0"/>
    <w:rsid w:val="00BF3CE6"/>
    <w:rsid w:val="00BF69EE"/>
    <w:rsid w:val="00BF7234"/>
    <w:rsid w:val="00C000D8"/>
    <w:rsid w:val="00C064A1"/>
    <w:rsid w:val="00C13AF0"/>
    <w:rsid w:val="00C16A0D"/>
    <w:rsid w:val="00C23C4C"/>
    <w:rsid w:val="00C25A5F"/>
    <w:rsid w:val="00C25EF7"/>
    <w:rsid w:val="00C27EF5"/>
    <w:rsid w:val="00C31504"/>
    <w:rsid w:val="00C512B6"/>
    <w:rsid w:val="00C646A6"/>
    <w:rsid w:val="00C67775"/>
    <w:rsid w:val="00C7695C"/>
    <w:rsid w:val="00C81402"/>
    <w:rsid w:val="00C94AF2"/>
    <w:rsid w:val="00C964BC"/>
    <w:rsid w:val="00C97252"/>
    <w:rsid w:val="00CA2802"/>
    <w:rsid w:val="00CA45BA"/>
    <w:rsid w:val="00CC472C"/>
    <w:rsid w:val="00CC5288"/>
    <w:rsid w:val="00CC56DC"/>
    <w:rsid w:val="00CC718D"/>
    <w:rsid w:val="00CE4333"/>
    <w:rsid w:val="00CF4C44"/>
    <w:rsid w:val="00CF4F38"/>
    <w:rsid w:val="00CF7EDF"/>
    <w:rsid w:val="00D00CB2"/>
    <w:rsid w:val="00D059C8"/>
    <w:rsid w:val="00D103BD"/>
    <w:rsid w:val="00D1149B"/>
    <w:rsid w:val="00D156D5"/>
    <w:rsid w:val="00D41C5C"/>
    <w:rsid w:val="00D426A5"/>
    <w:rsid w:val="00D44C1B"/>
    <w:rsid w:val="00D60BDC"/>
    <w:rsid w:val="00D62E5F"/>
    <w:rsid w:val="00D75C67"/>
    <w:rsid w:val="00D80B8F"/>
    <w:rsid w:val="00D8184A"/>
    <w:rsid w:val="00D95B68"/>
    <w:rsid w:val="00DA3DB0"/>
    <w:rsid w:val="00DA4560"/>
    <w:rsid w:val="00DA5F5C"/>
    <w:rsid w:val="00DB39FC"/>
    <w:rsid w:val="00DC156E"/>
    <w:rsid w:val="00DC687C"/>
    <w:rsid w:val="00DC7B5B"/>
    <w:rsid w:val="00DD4F15"/>
    <w:rsid w:val="00DD6617"/>
    <w:rsid w:val="00DE1EBA"/>
    <w:rsid w:val="00DE3EBF"/>
    <w:rsid w:val="00DF07B6"/>
    <w:rsid w:val="00DF16C4"/>
    <w:rsid w:val="00E051DB"/>
    <w:rsid w:val="00E40D20"/>
    <w:rsid w:val="00E51538"/>
    <w:rsid w:val="00E56C1B"/>
    <w:rsid w:val="00E6460E"/>
    <w:rsid w:val="00E6666A"/>
    <w:rsid w:val="00E70546"/>
    <w:rsid w:val="00E90734"/>
    <w:rsid w:val="00EB4A5B"/>
    <w:rsid w:val="00EC0A14"/>
    <w:rsid w:val="00EC73CC"/>
    <w:rsid w:val="00ED1775"/>
    <w:rsid w:val="00ED17A5"/>
    <w:rsid w:val="00EF40C7"/>
    <w:rsid w:val="00EF5972"/>
    <w:rsid w:val="00F03A77"/>
    <w:rsid w:val="00F127A3"/>
    <w:rsid w:val="00F1611A"/>
    <w:rsid w:val="00F16982"/>
    <w:rsid w:val="00F207E7"/>
    <w:rsid w:val="00F26BBD"/>
    <w:rsid w:val="00F36B02"/>
    <w:rsid w:val="00F3735C"/>
    <w:rsid w:val="00F445AC"/>
    <w:rsid w:val="00F4721B"/>
    <w:rsid w:val="00F50353"/>
    <w:rsid w:val="00F634BE"/>
    <w:rsid w:val="00F71619"/>
    <w:rsid w:val="00F7315A"/>
    <w:rsid w:val="00F7388F"/>
    <w:rsid w:val="00F75F41"/>
    <w:rsid w:val="00F90878"/>
    <w:rsid w:val="00FC494E"/>
    <w:rsid w:val="00FC53C8"/>
    <w:rsid w:val="00FC5783"/>
    <w:rsid w:val="00FC65FB"/>
    <w:rsid w:val="00FD4408"/>
    <w:rsid w:val="00FD6821"/>
    <w:rsid w:val="00FD749B"/>
    <w:rsid w:val="00FF5598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75EB-7BAE-4D76-A870-042E656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16F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9A0240"/>
  </w:style>
  <w:style w:type="character" w:styleId="a8">
    <w:name w:val="FollowedHyperlink"/>
    <w:basedOn w:val="a0"/>
    <w:uiPriority w:val="99"/>
    <w:semiHidden/>
    <w:unhideWhenUsed/>
    <w:rsid w:val="000E6BB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A31894"/>
  </w:style>
  <w:style w:type="character" w:styleId="a9">
    <w:name w:val="Strong"/>
    <w:basedOn w:val="a0"/>
    <w:uiPriority w:val="22"/>
    <w:qFormat/>
    <w:rsid w:val="00AB287D"/>
    <w:rPr>
      <w:b/>
      <w:bCs/>
    </w:rPr>
  </w:style>
  <w:style w:type="character" w:customStyle="1" w:styleId="contractinfoforpf">
    <w:name w:val="contractinfoforpf"/>
    <w:basedOn w:val="a0"/>
    <w:rsid w:val="00AB287D"/>
  </w:style>
  <w:style w:type="character" w:customStyle="1" w:styleId="cid">
    <w:name w:val="cid"/>
    <w:basedOn w:val="a0"/>
    <w:rsid w:val="00AB287D"/>
  </w:style>
  <w:style w:type="character" w:customStyle="1" w:styleId="pinkbg1">
    <w:name w:val="pinkbg1"/>
    <w:basedOn w:val="a0"/>
    <w:rsid w:val="00BE34C6"/>
    <w:rPr>
      <w:shd w:val="clear" w:color="auto" w:fill="FDD7C9"/>
    </w:rPr>
  </w:style>
  <w:style w:type="character" w:customStyle="1" w:styleId="pinkbg">
    <w:name w:val="pinkbg"/>
    <w:basedOn w:val="a0"/>
    <w:rsid w:val="00BF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6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73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6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995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847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epz/contract/contractCard/document-info.html?reestrNumber=1771091932019000003" TargetMode="External"/><Relationship Id="rId18" Type="http://schemas.openxmlformats.org/officeDocument/2006/relationships/hyperlink" Target="https://zakupki.gov.ru/epz/contract/contractCard/process-info.html?reestrNumber=1771091932019000005" TargetMode="External"/><Relationship Id="rId26" Type="http://schemas.openxmlformats.org/officeDocument/2006/relationships/hyperlink" Target="http://zakupki.gov.ru/epz/contract/contractCard/common-info.html?reestrNumber=1771091932019000010" TargetMode="External"/><Relationship Id="rId39" Type="http://schemas.openxmlformats.org/officeDocument/2006/relationships/hyperlink" Target="http://zakupki.gov.ru/epz/contract/contractCard/process-info.html?reestrNumber=1771091932019000017" TargetMode="External"/><Relationship Id="rId21" Type="http://schemas.openxmlformats.org/officeDocument/2006/relationships/hyperlink" Target="http://zakupki.gov.ru/epz/contract/contractCard/common-info.html?reestrNumber=1771091932019000007" TargetMode="External"/><Relationship Id="rId34" Type="http://schemas.openxmlformats.org/officeDocument/2006/relationships/hyperlink" Target="http://zakupki.gov.ru/epz/contract/contractCard/common-info.html?reestrNumber=1771091932019000015" TargetMode="External"/><Relationship Id="rId42" Type="http://schemas.openxmlformats.org/officeDocument/2006/relationships/hyperlink" Target="https://zakupki.gov.ru/epz/contract/contractCard/common-info.html?reestrNumber=177109193201900001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zakupki.gov.ru/epz/contract/contractCard/common-info.html?reestrNumber=17710919320190000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epz/contract/contractCard/document-info.html?reestrNumber=1771091932018000003" TargetMode="External"/><Relationship Id="rId29" Type="http://schemas.openxmlformats.org/officeDocument/2006/relationships/hyperlink" Target="http://zakupki.gov.ru/epz/contract/contractCard/process-info.html?reestrNumber=1771091932019000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epz/contract/contractCard/common-info.html?reestrNumber=1771091932019000001" TargetMode="External"/><Relationship Id="rId11" Type="http://schemas.openxmlformats.org/officeDocument/2006/relationships/hyperlink" Target="http://zakupki.gov.ru/epz/contract/contractCard/common-info.html?reestrNumber=1771091932019000003" TargetMode="External"/><Relationship Id="rId24" Type="http://schemas.openxmlformats.org/officeDocument/2006/relationships/hyperlink" Target="http://zakupki.gov.ru/epz/contract/contractCard/common-info.html?reestrNumber=1771091932019000009" TargetMode="External"/><Relationship Id="rId32" Type="http://schemas.openxmlformats.org/officeDocument/2006/relationships/hyperlink" Target="http://zakupki.gov.ru/epz/contract/contractCard/common-info.html?reestrNumber=1771091932019000014" TargetMode="External"/><Relationship Id="rId37" Type="http://schemas.openxmlformats.org/officeDocument/2006/relationships/hyperlink" Target="http://zakupki.gov.ru/epz/contract/contractCard/process-info.html?reestrNumber=1771091932019000016" TargetMode="External"/><Relationship Id="rId40" Type="http://schemas.openxmlformats.org/officeDocument/2006/relationships/hyperlink" Target="http://zakupki.gov.ru/epz/contract/contractCard/common-info.html?reestrNumber=1771091932019000018" TargetMode="External"/><Relationship Id="rId45" Type="http://schemas.openxmlformats.org/officeDocument/2006/relationships/hyperlink" Target="https://zakupki.gov.ru/epz/contract/contractCard/process-info.html?reestrNumber=1771091932019000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contract/contractCard/process-info.html?reestrNumber=1771091932019000004" TargetMode="External"/><Relationship Id="rId23" Type="http://schemas.openxmlformats.org/officeDocument/2006/relationships/hyperlink" Target="http://zakupki.gov.ru/epz/contract/contractCard/process-info.html?reestrNumber=1771091932019000008" TargetMode="External"/><Relationship Id="rId28" Type="http://schemas.openxmlformats.org/officeDocument/2006/relationships/hyperlink" Target="http://zakupki.gov.ru/epz/contract/contractCard/common-info.html?reestrNumber=1771091932019000012" TargetMode="External"/><Relationship Id="rId36" Type="http://schemas.openxmlformats.org/officeDocument/2006/relationships/hyperlink" Target="http://zakupki.gov.ru/epz/contract/contractCard/common-info.html?reestrNumber=1771091932019000016" TargetMode="External"/><Relationship Id="rId10" Type="http://schemas.openxmlformats.org/officeDocument/2006/relationships/hyperlink" Target="http://zakupki.gov.ru/epz/contract/contractCard/common-info.html?reestrNumber=1771091932019000002" TargetMode="External"/><Relationship Id="rId19" Type="http://schemas.openxmlformats.org/officeDocument/2006/relationships/hyperlink" Target="http://zakupki.gov.ru/epz/contract/contractCard/common-info.html?reestrNumber=1771091932019000006" TargetMode="External"/><Relationship Id="rId31" Type="http://schemas.openxmlformats.org/officeDocument/2006/relationships/hyperlink" Target="https://zakupki.gov.ru/epz/contract/contractCard/process-info.html?reestrNumber=1771091932019000013" TargetMode="External"/><Relationship Id="rId44" Type="http://schemas.openxmlformats.org/officeDocument/2006/relationships/hyperlink" Target="https://zakupki.gov.ru/epz/contract/contractCard/common-info.html?reestrNumber=1771091932019000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contract/contractCard/common-info.html?reestrNumber=1771091932019000002" TargetMode="External"/><Relationship Id="rId14" Type="http://schemas.openxmlformats.org/officeDocument/2006/relationships/hyperlink" Target="http://zakupki.gov.ru/epz/contract/contractCard/common-info.html?reestrNumber=1771091932019000004" TargetMode="External"/><Relationship Id="rId22" Type="http://schemas.openxmlformats.org/officeDocument/2006/relationships/hyperlink" Target="http://zakupki.gov.ru/epz/contract/contractCard/common-info.html?reestrNumber=1771091932019000008" TargetMode="External"/><Relationship Id="rId27" Type="http://schemas.openxmlformats.org/officeDocument/2006/relationships/hyperlink" Target="http://zakupki.gov.ru/epz/contract/contractCard/process-info.html?reestrNumber=1771091932019000010" TargetMode="External"/><Relationship Id="rId30" Type="http://schemas.openxmlformats.org/officeDocument/2006/relationships/hyperlink" Target="http://zakupki.gov.ru/epz/contract/contractCard/common-info.html?reestrNumber=1771091932019000013" TargetMode="External"/><Relationship Id="rId35" Type="http://schemas.openxmlformats.org/officeDocument/2006/relationships/hyperlink" Target="https://zakupki.gov.ru/epz/contract/contractCard/process-info.html?reestrNumber=1771091932019000015" TargetMode="External"/><Relationship Id="rId43" Type="http://schemas.openxmlformats.org/officeDocument/2006/relationships/hyperlink" Target="https://zakupki.gov.ru/epz/contract/contractCard/process-info.html?reestrNumber=1771091932019000019" TargetMode="External"/><Relationship Id="rId8" Type="http://schemas.openxmlformats.org/officeDocument/2006/relationships/hyperlink" Target="http://zakupki.gov.ru/epz/contract/contractCard/document-info.html?reestrNumber=1771091932019000001" TargetMode="External"/><Relationship Id="rId3" Type="http://schemas.openxmlformats.org/officeDocument/2006/relationships/styles" Target="styles.xml"/><Relationship Id="rId12" Type="http://schemas.openxmlformats.org/officeDocument/2006/relationships/hyperlink" Target="http://zakupki.gov.ru/epz/contract/contractCard/common-info.html?reestrNumber=1771091932019000003" TargetMode="External"/><Relationship Id="rId17" Type="http://schemas.openxmlformats.org/officeDocument/2006/relationships/hyperlink" Target="http://zakupki.gov.ru/epz/contract/contractCard/common-info.html?reestrNumber=1771091932019000005" TargetMode="External"/><Relationship Id="rId25" Type="http://schemas.openxmlformats.org/officeDocument/2006/relationships/hyperlink" Target="http://zakupki.gov.ru/epz/contract/contractCard/process-info.html?reestrNumber=1771091932019000009" TargetMode="External"/><Relationship Id="rId33" Type="http://schemas.openxmlformats.org/officeDocument/2006/relationships/hyperlink" Target="https://zakupki.gov.ru/epz/contract/contractCard/process-info.html?reestrNumber=1771091932019000014" TargetMode="External"/><Relationship Id="rId38" Type="http://schemas.openxmlformats.org/officeDocument/2006/relationships/hyperlink" Target="http://zakupki.gov.ru/epz/contract/contractCard/common-info.html?reestrNumber=177109193201900001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zakupki.gov.ru/epz/contract/contractCard/process-info.html?reestrNumber=1771091932019000006" TargetMode="External"/><Relationship Id="rId41" Type="http://schemas.openxmlformats.org/officeDocument/2006/relationships/hyperlink" Target="https://zakupki.gov.ru/epz/contract/contractCard/process-info.html?reestrNumber=17710919320190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5A042-80E9-49C5-A164-CF223ADF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Харламов Геннадий Алексеевич</cp:lastModifiedBy>
  <cp:revision>25</cp:revision>
  <cp:lastPrinted>2016-04-06T13:11:00Z</cp:lastPrinted>
  <dcterms:created xsi:type="dcterms:W3CDTF">2018-03-26T15:27:00Z</dcterms:created>
  <dcterms:modified xsi:type="dcterms:W3CDTF">2020-04-06T14:23:00Z</dcterms:modified>
</cp:coreProperties>
</file>