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09" w:rsidRPr="00097409" w:rsidRDefault="002B377F" w:rsidP="00D4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09">
        <w:rPr>
          <w:rFonts w:ascii="Times New Roman" w:hAnsi="Times New Roman" w:cs="Times New Roman"/>
          <w:b/>
          <w:sz w:val="28"/>
          <w:szCs w:val="28"/>
        </w:rPr>
        <w:t>Правово</w:t>
      </w:r>
      <w:r w:rsidR="00097409" w:rsidRPr="00097409">
        <w:rPr>
          <w:rFonts w:ascii="Times New Roman" w:hAnsi="Times New Roman" w:cs="Times New Roman"/>
          <w:b/>
          <w:sz w:val="28"/>
          <w:szCs w:val="28"/>
        </w:rPr>
        <w:t>й</w:t>
      </w:r>
      <w:r w:rsidRPr="00097409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 w:rsidR="00097409" w:rsidRPr="00097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77F" w:rsidRPr="00097409" w:rsidRDefault="00097409" w:rsidP="00D4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09">
        <w:rPr>
          <w:rFonts w:ascii="Times New Roman" w:hAnsi="Times New Roman" w:cs="Times New Roman"/>
          <w:b/>
          <w:sz w:val="28"/>
          <w:szCs w:val="28"/>
        </w:rPr>
        <w:t>Отдел правового обеспечения финансовой и бюджетной политики, стратегического планирования и прогнозирования</w:t>
      </w:r>
    </w:p>
    <w:p w:rsidR="00097409" w:rsidRPr="002B377F" w:rsidRDefault="00097409" w:rsidP="00154B8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77F" w:rsidRPr="00097409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09">
        <w:rPr>
          <w:rFonts w:ascii="Times New Roman" w:hAnsi="Times New Roman" w:cs="Times New Roman"/>
          <w:sz w:val="28"/>
          <w:szCs w:val="28"/>
        </w:rPr>
        <w:t>Бюджет</w:t>
      </w:r>
      <w:r w:rsidR="00895115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2B377F" w:rsidRPr="00097409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09">
        <w:rPr>
          <w:rFonts w:ascii="Times New Roman" w:hAnsi="Times New Roman" w:cs="Times New Roman"/>
          <w:sz w:val="28"/>
          <w:szCs w:val="28"/>
        </w:rPr>
        <w:t>Гражданс</w:t>
      </w:r>
      <w:r w:rsidR="00895115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2B377F" w:rsidRPr="00097409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09">
        <w:rPr>
          <w:rFonts w:ascii="Times New Roman" w:hAnsi="Times New Roman" w:cs="Times New Roman"/>
          <w:sz w:val="28"/>
          <w:szCs w:val="28"/>
        </w:rPr>
        <w:t>Жилищ</w:t>
      </w:r>
      <w:r w:rsidR="00895115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1F5EF0" w:rsidRDefault="002B377F" w:rsidP="001F5EF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09">
        <w:rPr>
          <w:rFonts w:ascii="Times New Roman" w:hAnsi="Times New Roman" w:cs="Times New Roman"/>
          <w:sz w:val="28"/>
          <w:szCs w:val="28"/>
        </w:rPr>
        <w:t>Земель</w:t>
      </w:r>
      <w:r w:rsidR="00895115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2B377F" w:rsidRPr="001F5EF0" w:rsidRDefault="002B377F" w:rsidP="001F5EF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EF0"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 w:rsidR="00895115" w:rsidRPr="001F5EF0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2B377F" w:rsidRPr="00895115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1D5168">
        <w:rPr>
          <w:rFonts w:ascii="Times New Roman" w:hAnsi="Times New Roman" w:cs="Times New Roman"/>
          <w:sz w:val="28"/>
          <w:szCs w:val="28"/>
        </w:rPr>
        <w:t>0</w:t>
      </w:r>
      <w:r w:rsidRPr="00895115">
        <w:rPr>
          <w:rFonts w:ascii="Times New Roman" w:hAnsi="Times New Roman" w:cs="Times New Roman"/>
          <w:sz w:val="28"/>
          <w:szCs w:val="28"/>
        </w:rPr>
        <w:t>2</w:t>
      </w:r>
      <w:r w:rsidR="001D5168">
        <w:rPr>
          <w:rFonts w:ascii="Times New Roman" w:hAnsi="Times New Roman" w:cs="Times New Roman"/>
          <w:sz w:val="28"/>
          <w:szCs w:val="28"/>
        </w:rPr>
        <w:t>.12.</w:t>
      </w:r>
      <w:r w:rsidRPr="00895115">
        <w:rPr>
          <w:rFonts w:ascii="Times New Roman" w:hAnsi="Times New Roman" w:cs="Times New Roman"/>
          <w:sz w:val="28"/>
          <w:szCs w:val="28"/>
        </w:rPr>
        <w:t>1990 № 395-1 «О ба</w:t>
      </w:r>
      <w:r w:rsidR="00895115" w:rsidRPr="00895115">
        <w:rPr>
          <w:rFonts w:ascii="Times New Roman" w:hAnsi="Times New Roman" w:cs="Times New Roman"/>
          <w:sz w:val="28"/>
          <w:szCs w:val="28"/>
        </w:rPr>
        <w:t>нках и банковской деятельности».</w:t>
      </w:r>
    </w:p>
    <w:p w:rsidR="002B377F" w:rsidRPr="00895115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1D5168">
        <w:rPr>
          <w:rFonts w:ascii="Times New Roman" w:hAnsi="Times New Roman" w:cs="Times New Roman"/>
          <w:sz w:val="28"/>
          <w:szCs w:val="28"/>
        </w:rPr>
        <w:t>.11.</w:t>
      </w:r>
      <w:r w:rsidRPr="00895115">
        <w:rPr>
          <w:rFonts w:ascii="Times New Roman" w:hAnsi="Times New Roman" w:cs="Times New Roman"/>
          <w:sz w:val="28"/>
          <w:szCs w:val="28"/>
        </w:rPr>
        <w:t>1992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895115">
        <w:rPr>
          <w:rFonts w:ascii="Times New Roman" w:hAnsi="Times New Roman" w:cs="Times New Roman"/>
          <w:sz w:val="28"/>
          <w:szCs w:val="28"/>
        </w:rPr>
        <w:t>№ 4015-1 «Об организации страхово</w:t>
      </w:r>
      <w:r w:rsidR="00895115" w:rsidRPr="00895115">
        <w:rPr>
          <w:rFonts w:ascii="Times New Roman" w:hAnsi="Times New Roman" w:cs="Times New Roman"/>
          <w:sz w:val="28"/>
          <w:szCs w:val="28"/>
        </w:rPr>
        <w:t>го дела в Российской Федерации».</w:t>
      </w:r>
    </w:p>
    <w:p w:rsidR="002B377F" w:rsidRPr="00895115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1D5168">
        <w:rPr>
          <w:rFonts w:ascii="Times New Roman" w:hAnsi="Times New Roman" w:cs="Times New Roman"/>
          <w:sz w:val="28"/>
          <w:szCs w:val="28"/>
        </w:rPr>
        <w:t>.01.</w:t>
      </w:r>
      <w:r w:rsidRPr="00895115">
        <w:rPr>
          <w:rFonts w:ascii="Times New Roman" w:hAnsi="Times New Roman" w:cs="Times New Roman"/>
          <w:sz w:val="28"/>
          <w:szCs w:val="28"/>
        </w:rPr>
        <w:t>1996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895115">
        <w:rPr>
          <w:rFonts w:ascii="Times New Roman" w:hAnsi="Times New Roman" w:cs="Times New Roman"/>
          <w:sz w:val="28"/>
          <w:szCs w:val="28"/>
        </w:rPr>
        <w:t xml:space="preserve">№ 7-ФЗ </w:t>
      </w:r>
      <w:r w:rsidR="00895115" w:rsidRPr="00895115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:rsidR="002B377F" w:rsidRPr="00895115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1D5168">
        <w:rPr>
          <w:rFonts w:ascii="Times New Roman" w:hAnsi="Times New Roman" w:cs="Times New Roman"/>
          <w:sz w:val="28"/>
          <w:szCs w:val="28"/>
        </w:rPr>
        <w:t>0</w:t>
      </w:r>
      <w:r w:rsidRPr="00895115">
        <w:rPr>
          <w:rFonts w:ascii="Times New Roman" w:hAnsi="Times New Roman" w:cs="Times New Roman"/>
          <w:sz w:val="28"/>
          <w:szCs w:val="28"/>
        </w:rPr>
        <w:t>6</w:t>
      </w:r>
      <w:r w:rsidR="001D5168">
        <w:rPr>
          <w:rFonts w:ascii="Times New Roman" w:hAnsi="Times New Roman" w:cs="Times New Roman"/>
          <w:sz w:val="28"/>
          <w:szCs w:val="28"/>
        </w:rPr>
        <w:t>.10.</w:t>
      </w:r>
      <w:r w:rsidRPr="00895115">
        <w:rPr>
          <w:rFonts w:ascii="Times New Roman" w:hAnsi="Times New Roman" w:cs="Times New Roman"/>
          <w:sz w:val="28"/>
          <w:szCs w:val="28"/>
        </w:rPr>
        <w:t xml:space="preserve">1999 № 184-ФЗ «Об общих принципах организации законодательных (представительных) и исполнительных органов государственной власти </w:t>
      </w:r>
      <w:r w:rsidR="00895115" w:rsidRPr="00895115">
        <w:rPr>
          <w:rFonts w:ascii="Times New Roman" w:hAnsi="Times New Roman" w:cs="Times New Roman"/>
          <w:sz w:val="28"/>
          <w:szCs w:val="28"/>
        </w:rPr>
        <w:t>субъектов Российской Федерации».</w:t>
      </w:r>
    </w:p>
    <w:p w:rsidR="002B377F" w:rsidRPr="00895115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AD46F5">
        <w:rPr>
          <w:rFonts w:ascii="Times New Roman" w:hAnsi="Times New Roman" w:cs="Times New Roman"/>
          <w:sz w:val="28"/>
          <w:szCs w:val="28"/>
        </w:rPr>
        <w:t>0</w:t>
      </w:r>
      <w:r w:rsidRPr="00895115">
        <w:rPr>
          <w:rFonts w:ascii="Times New Roman" w:hAnsi="Times New Roman" w:cs="Times New Roman"/>
          <w:sz w:val="28"/>
          <w:szCs w:val="28"/>
        </w:rPr>
        <w:t>6</w:t>
      </w:r>
      <w:r w:rsidR="00AD46F5">
        <w:rPr>
          <w:rFonts w:ascii="Times New Roman" w:hAnsi="Times New Roman" w:cs="Times New Roman"/>
          <w:sz w:val="28"/>
          <w:szCs w:val="28"/>
        </w:rPr>
        <w:t>.10.</w:t>
      </w:r>
      <w:r w:rsidRPr="00895115">
        <w:rPr>
          <w:rFonts w:ascii="Times New Roman" w:hAnsi="Times New Roman" w:cs="Times New Roman"/>
          <w:sz w:val="28"/>
          <w:szCs w:val="28"/>
        </w:rPr>
        <w:t>2003 № 131-ФЗ «Об общих принципах организации местного самоупр</w:t>
      </w:r>
      <w:r w:rsidR="00154B83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2B377F" w:rsidRPr="00895115" w:rsidRDefault="002B377F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D46F5">
        <w:rPr>
          <w:rFonts w:ascii="Times New Roman" w:hAnsi="Times New Roman" w:cs="Times New Roman"/>
          <w:sz w:val="28"/>
          <w:szCs w:val="28"/>
        </w:rPr>
        <w:t>.12.</w:t>
      </w:r>
      <w:r w:rsidRPr="00895115">
        <w:rPr>
          <w:rFonts w:ascii="Times New Roman" w:hAnsi="Times New Roman" w:cs="Times New Roman"/>
          <w:sz w:val="28"/>
          <w:szCs w:val="28"/>
        </w:rPr>
        <w:t xml:space="preserve">2006 №244-ФЗ «О государственном регулировании деятельности по организации и проведению азартных игр </w:t>
      </w:r>
      <w:r w:rsidR="00CD37C8">
        <w:rPr>
          <w:rFonts w:ascii="Times New Roman" w:hAnsi="Times New Roman" w:cs="Times New Roman"/>
          <w:sz w:val="28"/>
          <w:szCs w:val="28"/>
        </w:rPr>
        <w:br/>
      </w:r>
      <w:r w:rsidRPr="00895115">
        <w:rPr>
          <w:rFonts w:ascii="Times New Roman" w:hAnsi="Times New Roman" w:cs="Times New Roman"/>
          <w:sz w:val="28"/>
          <w:szCs w:val="28"/>
        </w:rPr>
        <w:t>и о внесении изменений в некоторые законодательные акты Российской Федерации»</w:t>
      </w:r>
      <w:r w:rsidR="00154B83">
        <w:rPr>
          <w:rFonts w:ascii="Times New Roman" w:hAnsi="Times New Roman" w:cs="Times New Roman"/>
          <w:sz w:val="28"/>
          <w:szCs w:val="28"/>
        </w:rPr>
        <w:t>.</w:t>
      </w:r>
    </w:p>
    <w:p w:rsidR="002B377F" w:rsidRPr="00895115" w:rsidRDefault="00895115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AD46F5">
        <w:rPr>
          <w:rFonts w:ascii="Times New Roman" w:hAnsi="Times New Roman" w:cs="Times New Roman"/>
          <w:sz w:val="28"/>
          <w:szCs w:val="28"/>
        </w:rPr>
        <w:t>0</w:t>
      </w:r>
      <w:r w:rsidR="002B377F" w:rsidRPr="00895115">
        <w:rPr>
          <w:rFonts w:ascii="Times New Roman" w:hAnsi="Times New Roman" w:cs="Times New Roman"/>
          <w:sz w:val="28"/>
          <w:szCs w:val="28"/>
        </w:rPr>
        <w:t>2</w:t>
      </w:r>
      <w:r w:rsidR="00AD46F5">
        <w:rPr>
          <w:rFonts w:ascii="Times New Roman" w:hAnsi="Times New Roman" w:cs="Times New Roman"/>
          <w:sz w:val="28"/>
          <w:szCs w:val="28"/>
        </w:rPr>
        <w:t>.05.</w:t>
      </w:r>
      <w:r w:rsidR="002B377F" w:rsidRPr="00895115">
        <w:rPr>
          <w:rFonts w:ascii="Times New Roman" w:hAnsi="Times New Roman" w:cs="Times New Roman"/>
          <w:sz w:val="28"/>
          <w:szCs w:val="28"/>
        </w:rPr>
        <w:t>2006</w:t>
      </w:r>
      <w:r w:rsidR="00AD46F5"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154B83">
        <w:rPr>
          <w:rFonts w:ascii="Times New Roman" w:hAnsi="Times New Roman" w:cs="Times New Roman"/>
          <w:sz w:val="28"/>
          <w:szCs w:val="28"/>
        </w:rPr>
        <w:t>.</w:t>
      </w:r>
    </w:p>
    <w:p w:rsidR="002B377F" w:rsidRPr="00895115" w:rsidRDefault="00895115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>Федеральный закон от 30</w:t>
      </w:r>
      <w:r w:rsidR="002F59E1">
        <w:rPr>
          <w:rFonts w:ascii="Times New Roman" w:hAnsi="Times New Roman" w:cs="Times New Roman"/>
          <w:sz w:val="28"/>
          <w:szCs w:val="28"/>
        </w:rPr>
        <w:t>.12.</w:t>
      </w:r>
      <w:r w:rsidR="002B377F" w:rsidRPr="00895115">
        <w:rPr>
          <w:rFonts w:ascii="Times New Roman" w:hAnsi="Times New Roman" w:cs="Times New Roman"/>
          <w:sz w:val="28"/>
          <w:szCs w:val="28"/>
        </w:rPr>
        <w:t>2006 № 281-ФЗ «О специальных экономических мерах»</w:t>
      </w:r>
      <w:r w:rsidR="00154B83">
        <w:rPr>
          <w:rFonts w:ascii="Times New Roman" w:hAnsi="Times New Roman" w:cs="Times New Roman"/>
          <w:sz w:val="28"/>
          <w:szCs w:val="28"/>
        </w:rPr>
        <w:t>.</w:t>
      </w:r>
    </w:p>
    <w:p w:rsidR="002B377F" w:rsidRPr="00895115" w:rsidRDefault="00895115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2F59E1">
        <w:rPr>
          <w:rFonts w:ascii="Times New Roman" w:hAnsi="Times New Roman" w:cs="Times New Roman"/>
          <w:sz w:val="28"/>
          <w:szCs w:val="28"/>
        </w:rPr>
        <w:t>.06.</w:t>
      </w:r>
      <w:r w:rsidR="002B377F" w:rsidRPr="00895115">
        <w:rPr>
          <w:rFonts w:ascii="Times New Roman" w:hAnsi="Times New Roman" w:cs="Times New Roman"/>
          <w:sz w:val="28"/>
          <w:szCs w:val="28"/>
        </w:rPr>
        <w:t>2014</w:t>
      </w:r>
      <w:r w:rsidR="002F59E1"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>№ 172-ФЗ «О стратегическом плани</w:t>
      </w:r>
      <w:r w:rsidR="00154B83">
        <w:rPr>
          <w:rFonts w:ascii="Times New Roman" w:hAnsi="Times New Roman" w:cs="Times New Roman"/>
          <w:sz w:val="28"/>
          <w:szCs w:val="28"/>
        </w:rPr>
        <w:t>ровании в Российской Федерации».</w:t>
      </w:r>
    </w:p>
    <w:p w:rsidR="002B377F" w:rsidRPr="00895115" w:rsidRDefault="00895115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2F59E1">
        <w:rPr>
          <w:rFonts w:ascii="Times New Roman" w:hAnsi="Times New Roman" w:cs="Times New Roman"/>
          <w:sz w:val="28"/>
          <w:szCs w:val="28"/>
        </w:rPr>
        <w:t>0</w:t>
      </w:r>
      <w:r w:rsidR="002B377F" w:rsidRPr="00895115">
        <w:rPr>
          <w:rFonts w:ascii="Times New Roman" w:hAnsi="Times New Roman" w:cs="Times New Roman"/>
          <w:sz w:val="28"/>
          <w:szCs w:val="28"/>
        </w:rPr>
        <w:t>4</w:t>
      </w:r>
      <w:r w:rsidR="002F59E1">
        <w:rPr>
          <w:rFonts w:ascii="Times New Roman" w:hAnsi="Times New Roman" w:cs="Times New Roman"/>
          <w:sz w:val="28"/>
          <w:szCs w:val="28"/>
        </w:rPr>
        <w:t>.06.</w:t>
      </w:r>
      <w:r w:rsidR="002B377F" w:rsidRPr="00895115">
        <w:rPr>
          <w:rFonts w:ascii="Times New Roman" w:hAnsi="Times New Roman" w:cs="Times New Roman"/>
          <w:sz w:val="28"/>
          <w:szCs w:val="28"/>
        </w:rPr>
        <w:t>2018 № 127-ФЗ «О мерах воздействия (противодействия) на недружественные действия Соединенных Штатов Америки и иных иностранных государств»</w:t>
      </w:r>
      <w:r w:rsidR="00154B83">
        <w:rPr>
          <w:rFonts w:ascii="Times New Roman" w:hAnsi="Times New Roman" w:cs="Times New Roman"/>
          <w:sz w:val="28"/>
          <w:szCs w:val="28"/>
        </w:rPr>
        <w:t>.</w:t>
      </w:r>
    </w:p>
    <w:p w:rsidR="002B377F" w:rsidRPr="00147A94" w:rsidRDefault="00895115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147A94">
        <w:rPr>
          <w:rFonts w:ascii="Times New Roman" w:hAnsi="Times New Roman" w:cs="Times New Roman"/>
          <w:spacing w:val="-6"/>
          <w:sz w:val="28"/>
          <w:szCs w:val="28"/>
        </w:rPr>
        <w:t>Федеральный закон о федеральном</w:t>
      </w:r>
      <w:r w:rsidR="00154B83" w:rsidRPr="00147A94">
        <w:rPr>
          <w:rFonts w:ascii="Times New Roman" w:hAnsi="Times New Roman" w:cs="Times New Roman"/>
          <w:spacing w:val="-6"/>
          <w:sz w:val="28"/>
          <w:szCs w:val="28"/>
        </w:rPr>
        <w:t xml:space="preserve"> бюджете на соответствующий год.</w:t>
      </w:r>
    </w:p>
    <w:p w:rsidR="002B377F" w:rsidRPr="00895115" w:rsidRDefault="00895115" w:rsidP="00154B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115">
        <w:rPr>
          <w:rFonts w:ascii="Times New Roman" w:hAnsi="Times New Roman" w:cs="Times New Roman"/>
          <w:sz w:val="28"/>
          <w:szCs w:val="28"/>
        </w:rPr>
        <w:t>П</w:t>
      </w:r>
      <w:r w:rsidR="002B377F" w:rsidRPr="0089511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D37C8">
        <w:rPr>
          <w:rFonts w:ascii="Times New Roman" w:hAnsi="Times New Roman" w:cs="Times New Roman"/>
          <w:sz w:val="28"/>
          <w:szCs w:val="28"/>
        </w:rPr>
        <w:br/>
      </w:r>
      <w:r w:rsidR="002B377F" w:rsidRPr="00895115">
        <w:rPr>
          <w:rFonts w:ascii="Times New Roman" w:hAnsi="Times New Roman" w:cs="Times New Roman"/>
          <w:sz w:val="28"/>
          <w:szCs w:val="28"/>
        </w:rPr>
        <w:t>от 30</w:t>
      </w:r>
      <w:r w:rsidR="001D5182">
        <w:rPr>
          <w:rFonts w:ascii="Times New Roman" w:hAnsi="Times New Roman" w:cs="Times New Roman"/>
          <w:sz w:val="28"/>
          <w:szCs w:val="28"/>
        </w:rPr>
        <w:t>.12.</w:t>
      </w:r>
      <w:r w:rsidR="002B377F" w:rsidRPr="00895115">
        <w:rPr>
          <w:rFonts w:ascii="Times New Roman" w:hAnsi="Times New Roman" w:cs="Times New Roman"/>
          <w:sz w:val="28"/>
          <w:szCs w:val="28"/>
        </w:rPr>
        <w:t>2017</w:t>
      </w:r>
      <w:r w:rsidR="001D5182">
        <w:rPr>
          <w:rFonts w:ascii="Times New Roman" w:hAnsi="Times New Roman" w:cs="Times New Roman"/>
          <w:sz w:val="28"/>
          <w:szCs w:val="28"/>
        </w:rPr>
        <w:t xml:space="preserve"> </w:t>
      </w:r>
      <w:r w:rsidR="002B377F" w:rsidRPr="00895115">
        <w:rPr>
          <w:rFonts w:ascii="Times New Roman" w:hAnsi="Times New Roman" w:cs="Times New Roman"/>
          <w:sz w:val="28"/>
          <w:szCs w:val="28"/>
        </w:rPr>
        <w:t xml:space="preserve">№ 1711 «Об утверждении Правил предоставления субсидий </w:t>
      </w:r>
      <w:r w:rsidR="00CD37C8">
        <w:rPr>
          <w:rFonts w:ascii="Times New Roman" w:hAnsi="Times New Roman" w:cs="Times New Roman"/>
          <w:sz w:val="28"/>
          <w:szCs w:val="28"/>
        </w:rPr>
        <w:br/>
      </w:r>
      <w:r w:rsidR="002B377F" w:rsidRPr="00895115">
        <w:rPr>
          <w:rFonts w:ascii="Times New Roman" w:hAnsi="Times New Roman" w:cs="Times New Roman"/>
          <w:sz w:val="28"/>
          <w:szCs w:val="28"/>
        </w:rPr>
        <w:t xml:space="preserve">из федерального бюджета российским кредитным организациям </w:t>
      </w:r>
      <w:r w:rsidR="00CD37C8">
        <w:rPr>
          <w:rFonts w:ascii="Times New Roman" w:hAnsi="Times New Roman" w:cs="Times New Roman"/>
          <w:sz w:val="28"/>
          <w:szCs w:val="28"/>
        </w:rPr>
        <w:br/>
      </w:r>
      <w:r w:rsidR="002B377F" w:rsidRPr="00895115">
        <w:rPr>
          <w:rFonts w:ascii="Times New Roman" w:hAnsi="Times New Roman" w:cs="Times New Roman"/>
          <w:sz w:val="28"/>
          <w:szCs w:val="28"/>
        </w:rPr>
        <w:t>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  <w:r w:rsidR="00154B83">
        <w:rPr>
          <w:rFonts w:ascii="Times New Roman" w:hAnsi="Times New Roman" w:cs="Times New Roman"/>
          <w:sz w:val="28"/>
          <w:szCs w:val="28"/>
        </w:rPr>
        <w:t>.</w:t>
      </w:r>
    </w:p>
    <w:p w:rsidR="002B377F" w:rsidRPr="002B377F" w:rsidRDefault="002B377F" w:rsidP="00154B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B377F" w:rsidRPr="002B377F" w:rsidSect="001D51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D82"/>
    <w:multiLevelType w:val="hybridMultilevel"/>
    <w:tmpl w:val="3C388594"/>
    <w:lvl w:ilvl="0" w:tplc="0CF8D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7F"/>
    <w:rsid w:val="00097409"/>
    <w:rsid w:val="00147A94"/>
    <w:rsid w:val="00154B83"/>
    <w:rsid w:val="001D5168"/>
    <w:rsid w:val="001D5182"/>
    <w:rsid w:val="001F5EF0"/>
    <w:rsid w:val="00264D36"/>
    <w:rsid w:val="002B377F"/>
    <w:rsid w:val="002F59E1"/>
    <w:rsid w:val="00895115"/>
    <w:rsid w:val="00AD46F5"/>
    <w:rsid w:val="00CD37C8"/>
    <w:rsid w:val="00D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666B"/>
  <w15:docId w15:val="{F81829BF-A2E1-4F28-93CE-1F498BDD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АЛИСА ВАДИМОВНА</dc:creator>
  <cp:keywords/>
  <dc:description/>
  <cp:lastModifiedBy>admin</cp:lastModifiedBy>
  <cp:revision>12</cp:revision>
  <cp:lastPrinted>2020-03-04T10:53:00Z</cp:lastPrinted>
  <dcterms:created xsi:type="dcterms:W3CDTF">2020-01-17T10:24:00Z</dcterms:created>
  <dcterms:modified xsi:type="dcterms:W3CDTF">2020-03-06T15:00:00Z</dcterms:modified>
</cp:coreProperties>
</file>