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C1" w:rsidRPr="00330009" w:rsidRDefault="00267FC1" w:rsidP="00330009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30009">
        <w:rPr>
          <w:rFonts w:ascii="Times New Roman" w:hAnsi="Times New Roman" w:cs="Times New Roman"/>
          <w:color w:val="auto"/>
          <w:sz w:val="28"/>
          <w:szCs w:val="28"/>
        </w:rPr>
        <w:t>Обобщение результатов государственного контроля (надзора) за деятельностью саморегулируемых организаций аудиторов, осуществленного Минфином России в 201</w:t>
      </w:r>
      <w:r w:rsidR="008F6386" w:rsidRPr="00330009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330009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</w:p>
    <w:p w:rsidR="00267FC1" w:rsidRPr="008875CF" w:rsidRDefault="00267FC1" w:rsidP="00267FC1">
      <w:pPr>
        <w:jc w:val="center"/>
        <w:rPr>
          <w:sz w:val="28"/>
        </w:rPr>
      </w:pPr>
    </w:p>
    <w:p w:rsidR="006B5513" w:rsidRPr="008875CF" w:rsidRDefault="00267FC1" w:rsidP="006B5513">
      <w:pPr>
        <w:tabs>
          <w:tab w:val="left" w:pos="709"/>
        </w:tabs>
        <w:autoSpaceDE w:val="0"/>
        <w:autoSpaceDN w:val="0"/>
        <w:adjustRightInd w:val="0"/>
        <w:ind w:right="-165" w:firstLine="709"/>
        <w:jc w:val="both"/>
        <w:rPr>
          <w:sz w:val="28"/>
          <w:szCs w:val="28"/>
        </w:rPr>
      </w:pPr>
      <w:r w:rsidRPr="008875CF">
        <w:rPr>
          <w:sz w:val="28"/>
          <w:szCs w:val="28"/>
        </w:rPr>
        <w:t>В целях совершенствования деятельности саморегулируемых организаций аудиторов Департамент регулирования бухгалтерского учета, финансовой отчетности и аудиторской деятельности обобщил результаты государственного контроля (надзора) за деятельностью саморегулируемых организаций аудиторов в 201</w:t>
      </w:r>
      <w:r w:rsidR="008F6386">
        <w:rPr>
          <w:sz w:val="28"/>
          <w:szCs w:val="28"/>
        </w:rPr>
        <w:t>9</w:t>
      </w:r>
      <w:r w:rsidRPr="008875CF">
        <w:rPr>
          <w:sz w:val="28"/>
          <w:szCs w:val="28"/>
        </w:rPr>
        <w:t xml:space="preserve"> г. </w:t>
      </w:r>
    </w:p>
    <w:p w:rsidR="00383B93" w:rsidRPr="000D0A41" w:rsidRDefault="008F6386" w:rsidP="000D0A41">
      <w:pPr>
        <w:tabs>
          <w:tab w:val="left" w:pos="709"/>
        </w:tabs>
        <w:autoSpaceDE w:val="0"/>
        <w:autoSpaceDN w:val="0"/>
        <w:adjustRightInd w:val="0"/>
        <w:ind w:right="-165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Осуществленные в 2019</w:t>
      </w:r>
      <w:r w:rsidR="00C070C1">
        <w:rPr>
          <w:sz w:val="28"/>
          <w:szCs w:val="28"/>
        </w:rPr>
        <w:t xml:space="preserve"> г. мероприятия государственного контроля (надзора) свидетельствуют о том, что саморегулируемыми организациями аудиторов принимаются меры по устранению нарушений и недостатков, выявленных в ходе проведенных Минфином России </w:t>
      </w:r>
      <w:r w:rsidR="006048C3">
        <w:rPr>
          <w:sz w:val="28"/>
          <w:szCs w:val="28"/>
        </w:rPr>
        <w:t xml:space="preserve">контрольных мероприятий. </w:t>
      </w:r>
      <w:proofErr w:type="gramStart"/>
      <w:r w:rsidR="006048C3">
        <w:rPr>
          <w:sz w:val="28"/>
          <w:szCs w:val="28"/>
        </w:rPr>
        <w:t>В частности, р</w:t>
      </w:r>
      <w:r w:rsidR="00C070C1">
        <w:rPr>
          <w:sz w:val="28"/>
          <w:szCs w:val="28"/>
        </w:rPr>
        <w:t>езультаты проведенн</w:t>
      </w:r>
      <w:r w:rsidR="000D0A41">
        <w:rPr>
          <w:sz w:val="28"/>
          <w:szCs w:val="28"/>
        </w:rPr>
        <w:t>ой</w:t>
      </w:r>
      <w:r w:rsidR="00C070C1">
        <w:rPr>
          <w:sz w:val="28"/>
          <w:szCs w:val="28"/>
        </w:rPr>
        <w:t xml:space="preserve"> </w:t>
      </w:r>
      <w:r w:rsidR="00267FC1" w:rsidRPr="008875CF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="00267FC1" w:rsidRPr="008875CF">
        <w:rPr>
          <w:sz w:val="28"/>
          <w:szCs w:val="28"/>
        </w:rPr>
        <w:t xml:space="preserve"> г. </w:t>
      </w:r>
      <w:r w:rsidR="00C070C1">
        <w:rPr>
          <w:sz w:val="28"/>
          <w:szCs w:val="28"/>
        </w:rPr>
        <w:t>проверки соблюдения саморегулируем</w:t>
      </w:r>
      <w:r w:rsidR="000D0A41">
        <w:rPr>
          <w:sz w:val="28"/>
          <w:szCs w:val="28"/>
        </w:rPr>
        <w:t>ой</w:t>
      </w:r>
      <w:r w:rsidR="00C070C1">
        <w:rPr>
          <w:sz w:val="28"/>
          <w:szCs w:val="28"/>
        </w:rPr>
        <w:t xml:space="preserve"> организации аудиторов требований </w:t>
      </w:r>
      <w:r w:rsidR="00C070C1" w:rsidRPr="00C070C1">
        <w:rPr>
          <w:sz w:val="28"/>
          <w:szCs w:val="28"/>
        </w:rPr>
        <w:t>Федерального закона «Об аудиторской деятельности» (далее – Федеральный закон № 307-ФЗ)</w:t>
      </w:r>
      <w:r w:rsidR="000D0A41">
        <w:rPr>
          <w:sz w:val="28"/>
          <w:szCs w:val="28"/>
        </w:rPr>
        <w:t xml:space="preserve"> и принятых в соответствии с ним иных нормативных правовых актов в части осуществления внешнего контроля качества работы аудиторских организаций, аудиторов показали</w:t>
      </w:r>
      <w:r w:rsidR="007555A5">
        <w:rPr>
          <w:bCs/>
          <w:sz w:val="28"/>
        </w:rPr>
        <w:t xml:space="preserve">, что </w:t>
      </w:r>
      <w:r w:rsidR="00383B93">
        <w:rPr>
          <w:bCs/>
          <w:sz w:val="28"/>
        </w:rPr>
        <w:t>приняты определенные меры, направленные на совершенствование организации работы по внешнему контролю качества работы аудиторских организаций, аудиторов</w:t>
      </w:r>
      <w:proofErr w:type="gramEnd"/>
      <w:r w:rsidR="00A83EBD">
        <w:rPr>
          <w:bCs/>
          <w:sz w:val="28"/>
        </w:rPr>
        <w:t xml:space="preserve"> (далее - ВККР)</w:t>
      </w:r>
      <w:r w:rsidR="000D0A41">
        <w:rPr>
          <w:bCs/>
          <w:sz w:val="28"/>
        </w:rPr>
        <w:t>.</w:t>
      </w:r>
    </w:p>
    <w:p w:rsidR="007B0723" w:rsidRPr="008875CF" w:rsidRDefault="007B0723" w:rsidP="007B0723">
      <w:pPr>
        <w:tabs>
          <w:tab w:val="left" w:pos="709"/>
        </w:tabs>
        <w:autoSpaceDE w:val="0"/>
        <w:autoSpaceDN w:val="0"/>
        <w:adjustRightInd w:val="0"/>
        <w:ind w:right="-165" w:firstLine="709"/>
        <w:jc w:val="both"/>
        <w:rPr>
          <w:sz w:val="28"/>
          <w:szCs w:val="28"/>
        </w:rPr>
      </w:pPr>
      <w:r w:rsidRPr="008875CF">
        <w:rPr>
          <w:sz w:val="28"/>
          <w:szCs w:val="28"/>
        </w:rPr>
        <w:t>Одновременно Департамент обращает внимание саморегулируемых организаций аудиторов на следующее.</w:t>
      </w:r>
    </w:p>
    <w:p w:rsidR="007B0723" w:rsidRPr="008875CF" w:rsidRDefault="007B0723" w:rsidP="006F5A91">
      <w:pPr>
        <w:tabs>
          <w:tab w:val="left" w:pos="709"/>
        </w:tabs>
        <w:autoSpaceDE w:val="0"/>
        <w:autoSpaceDN w:val="0"/>
        <w:adjustRightInd w:val="0"/>
        <w:ind w:right="-165" w:firstLine="709"/>
        <w:jc w:val="both"/>
        <w:rPr>
          <w:sz w:val="28"/>
          <w:szCs w:val="28"/>
        </w:rPr>
      </w:pPr>
    </w:p>
    <w:p w:rsidR="00320E47" w:rsidRDefault="00320E47" w:rsidP="00483239">
      <w:pPr>
        <w:tabs>
          <w:tab w:val="left" w:pos="709"/>
        </w:tabs>
        <w:autoSpaceDE w:val="0"/>
        <w:autoSpaceDN w:val="0"/>
        <w:adjustRightInd w:val="0"/>
        <w:ind w:right="-165" w:firstLine="709"/>
        <w:jc w:val="center"/>
        <w:rPr>
          <w:b/>
          <w:sz w:val="28"/>
          <w:szCs w:val="28"/>
        </w:rPr>
      </w:pPr>
    </w:p>
    <w:p w:rsidR="006A77F5" w:rsidRPr="005F0C6A" w:rsidRDefault="006A77F5" w:rsidP="006A77F5">
      <w:pPr>
        <w:ind w:right="-143"/>
        <w:jc w:val="center"/>
        <w:rPr>
          <w:b/>
          <w:sz w:val="28"/>
          <w:szCs w:val="28"/>
        </w:rPr>
      </w:pPr>
      <w:r w:rsidRPr="00F40574">
        <w:rPr>
          <w:b/>
          <w:sz w:val="28"/>
          <w:szCs w:val="28"/>
        </w:rPr>
        <w:t xml:space="preserve">Осуществление внешнего контроля качества работы аудиторских организаций, </w:t>
      </w:r>
      <w:r w:rsidRPr="005F0C6A">
        <w:rPr>
          <w:b/>
          <w:sz w:val="28"/>
          <w:szCs w:val="28"/>
        </w:rPr>
        <w:t>аудиторов (ВККР)</w:t>
      </w:r>
    </w:p>
    <w:p w:rsidR="006A77F5" w:rsidRPr="005F0C6A" w:rsidRDefault="006A77F5" w:rsidP="006A77F5">
      <w:pPr>
        <w:ind w:right="-143"/>
        <w:jc w:val="center"/>
        <w:rPr>
          <w:b/>
          <w:sz w:val="28"/>
          <w:szCs w:val="28"/>
        </w:rPr>
      </w:pPr>
    </w:p>
    <w:p w:rsidR="00251FD6" w:rsidRPr="008875CF" w:rsidRDefault="00251FD6" w:rsidP="00251FD6">
      <w:pPr>
        <w:tabs>
          <w:tab w:val="right" w:pos="9639"/>
        </w:tabs>
        <w:ind w:right="-143"/>
        <w:jc w:val="center"/>
        <w:rPr>
          <w:sz w:val="28"/>
          <w:szCs w:val="28"/>
          <w:u w:val="single"/>
        </w:rPr>
      </w:pPr>
      <w:r w:rsidRPr="008875CF">
        <w:rPr>
          <w:sz w:val="28"/>
          <w:szCs w:val="28"/>
          <w:u w:val="single"/>
        </w:rPr>
        <w:t xml:space="preserve">Периодичность проведения внешних проверок качества работы </w:t>
      </w:r>
    </w:p>
    <w:p w:rsidR="00251FD6" w:rsidRPr="008875CF" w:rsidRDefault="00251FD6" w:rsidP="00251FD6">
      <w:pPr>
        <w:tabs>
          <w:tab w:val="right" w:pos="9639"/>
        </w:tabs>
        <w:ind w:right="-143"/>
        <w:jc w:val="center"/>
        <w:rPr>
          <w:sz w:val="28"/>
          <w:szCs w:val="28"/>
        </w:rPr>
      </w:pPr>
      <w:r w:rsidRPr="008875CF">
        <w:rPr>
          <w:sz w:val="28"/>
          <w:szCs w:val="28"/>
          <w:u w:val="single"/>
        </w:rPr>
        <w:t>аудиторских организаций</w:t>
      </w:r>
    </w:p>
    <w:p w:rsidR="00251FD6" w:rsidRPr="008875CF" w:rsidRDefault="00251FD6" w:rsidP="00251FD6">
      <w:pPr>
        <w:adjustRightInd w:val="0"/>
        <w:ind w:right="-143" w:firstLine="720"/>
        <w:jc w:val="both"/>
        <w:outlineLvl w:val="0"/>
        <w:rPr>
          <w:sz w:val="28"/>
          <w:szCs w:val="28"/>
        </w:rPr>
      </w:pPr>
    </w:p>
    <w:p w:rsidR="00F56916" w:rsidRPr="00F56916" w:rsidRDefault="00F56916" w:rsidP="00F56916">
      <w:pPr>
        <w:adjustRightInd w:val="0"/>
        <w:ind w:right="-143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пунктами</w:t>
      </w:r>
      <w:r w:rsidR="00251FD6" w:rsidRPr="008875CF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и 2</w:t>
      </w:r>
      <w:r w:rsidR="00251FD6" w:rsidRPr="008875CF">
        <w:rPr>
          <w:sz w:val="28"/>
          <w:szCs w:val="28"/>
        </w:rPr>
        <w:t xml:space="preserve"> части </w:t>
      </w:r>
      <w:r w:rsidR="00251FD6">
        <w:rPr>
          <w:sz w:val="28"/>
          <w:szCs w:val="28"/>
        </w:rPr>
        <w:t>8</w:t>
      </w:r>
      <w:r w:rsidR="00251FD6" w:rsidRPr="008875CF">
        <w:rPr>
          <w:sz w:val="28"/>
          <w:szCs w:val="28"/>
        </w:rPr>
        <w:t xml:space="preserve"> статьи 10 </w:t>
      </w:r>
      <w:r w:rsidRPr="00F56916">
        <w:rPr>
          <w:sz w:val="28"/>
          <w:szCs w:val="28"/>
        </w:rPr>
        <w:t>Федерального закона</w:t>
      </w:r>
      <w:r w:rsidR="00C070C1">
        <w:rPr>
          <w:sz w:val="28"/>
          <w:szCs w:val="28"/>
        </w:rPr>
        <w:t xml:space="preserve"> № 307-ФЗ</w:t>
      </w:r>
      <w:r w:rsidRPr="00F5691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56916">
        <w:rPr>
          <w:sz w:val="28"/>
          <w:szCs w:val="28"/>
        </w:rPr>
        <w:t xml:space="preserve">лановая внешняя проверка качества работы аудиторской организации, индивидуального аудитора </w:t>
      </w:r>
      <w:proofErr w:type="gramStart"/>
      <w:r w:rsidRPr="00F56916">
        <w:rPr>
          <w:sz w:val="28"/>
          <w:szCs w:val="28"/>
        </w:rPr>
        <w:t>осуществляется саморегулируемой организацией аудиторов начиная</w:t>
      </w:r>
      <w:proofErr w:type="gramEnd"/>
      <w:r w:rsidRPr="00F56916">
        <w:rPr>
          <w:sz w:val="28"/>
          <w:szCs w:val="28"/>
        </w:rPr>
        <w:t xml:space="preserve"> с календарного года, следующего за годом внесения сведений об аудиторской организации и индивидуальном аудиторе в реестр аудиторов и аудиторских организаций:</w:t>
      </w:r>
    </w:p>
    <w:p w:rsidR="00F56916" w:rsidRDefault="00F56916" w:rsidP="00F56916">
      <w:pPr>
        <w:adjustRightInd w:val="0"/>
        <w:ind w:right="-143" w:firstLine="720"/>
        <w:jc w:val="both"/>
        <w:outlineLvl w:val="0"/>
        <w:rPr>
          <w:sz w:val="28"/>
          <w:szCs w:val="28"/>
        </w:rPr>
      </w:pPr>
      <w:r w:rsidRPr="00F56916">
        <w:rPr>
          <w:sz w:val="28"/>
          <w:szCs w:val="28"/>
        </w:rPr>
        <w:t>1) в отношен</w:t>
      </w:r>
      <w:proofErr w:type="gramStart"/>
      <w:r w:rsidRPr="00F56916">
        <w:rPr>
          <w:sz w:val="28"/>
          <w:szCs w:val="28"/>
        </w:rPr>
        <w:t>ии ау</w:t>
      </w:r>
      <w:proofErr w:type="gramEnd"/>
      <w:r w:rsidRPr="00F56916">
        <w:rPr>
          <w:sz w:val="28"/>
          <w:szCs w:val="28"/>
        </w:rPr>
        <w:t>диторских организаций, проводящих обязательный аудит бухгалтерской (финансовой) отчетности организаций, указанных в части 3 статьи 5 Федерального закона</w:t>
      </w:r>
      <w:r w:rsidR="00882439">
        <w:rPr>
          <w:sz w:val="28"/>
          <w:szCs w:val="28"/>
        </w:rPr>
        <w:t xml:space="preserve"> № 307-ФЗ</w:t>
      </w:r>
      <w:r w:rsidRPr="00F56916">
        <w:rPr>
          <w:sz w:val="28"/>
          <w:szCs w:val="28"/>
        </w:rPr>
        <w:t>, - не реже одного раза в три года, но не чаще одного раза в год;</w:t>
      </w:r>
    </w:p>
    <w:p w:rsidR="00F56916" w:rsidRDefault="00F56916" w:rsidP="00251FD6">
      <w:pPr>
        <w:adjustRightInd w:val="0"/>
        <w:ind w:right="-143" w:firstLine="720"/>
        <w:jc w:val="both"/>
        <w:outlineLvl w:val="0"/>
        <w:rPr>
          <w:sz w:val="28"/>
          <w:szCs w:val="28"/>
        </w:rPr>
      </w:pPr>
      <w:r w:rsidRPr="00F56916">
        <w:rPr>
          <w:sz w:val="28"/>
          <w:szCs w:val="28"/>
        </w:rPr>
        <w:t>2) в отношении индивидуальных аудиторов и иных аудиторских организаций - не реже одного раза в пять лет, но не чаще одного раза в год.</w:t>
      </w:r>
    </w:p>
    <w:p w:rsidR="00251FD6" w:rsidRDefault="00251FD6" w:rsidP="00F56916">
      <w:pPr>
        <w:adjustRightInd w:val="0"/>
        <w:ind w:right="-143" w:firstLine="720"/>
        <w:jc w:val="both"/>
        <w:outlineLvl w:val="0"/>
        <w:rPr>
          <w:sz w:val="28"/>
          <w:szCs w:val="28"/>
        </w:rPr>
      </w:pPr>
      <w:r w:rsidRPr="008875CF">
        <w:rPr>
          <w:sz w:val="28"/>
          <w:szCs w:val="28"/>
        </w:rPr>
        <w:t>В ходе государственного контроля (надзора) выявлены случаи несоблюдения периодичности проведения плановых проверок.</w:t>
      </w:r>
    </w:p>
    <w:p w:rsidR="00A83EBD" w:rsidRDefault="00A83EBD" w:rsidP="00484460">
      <w:pPr>
        <w:autoSpaceDE w:val="0"/>
        <w:autoSpaceDN w:val="0"/>
        <w:adjustRightInd w:val="0"/>
        <w:ind w:right="-143"/>
        <w:rPr>
          <w:sz w:val="28"/>
          <w:szCs w:val="28"/>
          <w:u w:val="single"/>
        </w:rPr>
      </w:pPr>
    </w:p>
    <w:p w:rsidR="00C15086" w:rsidRDefault="00C15086" w:rsidP="00484460">
      <w:pPr>
        <w:autoSpaceDE w:val="0"/>
        <w:autoSpaceDN w:val="0"/>
        <w:adjustRightInd w:val="0"/>
        <w:ind w:right="-143"/>
        <w:rPr>
          <w:sz w:val="28"/>
          <w:szCs w:val="28"/>
          <w:u w:val="single"/>
        </w:rPr>
      </w:pPr>
    </w:p>
    <w:p w:rsidR="00963556" w:rsidRDefault="00963556" w:rsidP="00484460">
      <w:pPr>
        <w:autoSpaceDE w:val="0"/>
        <w:autoSpaceDN w:val="0"/>
        <w:adjustRightInd w:val="0"/>
        <w:ind w:right="-143"/>
        <w:rPr>
          <w:sz w:val="28"/>
          <w:szCs w:val="28"/>
          <w:u w:val="single"/>
        </w:rPr>
      </w:pPr>
    </w:p>
    <w:p w:rsidR="00F35198" w:rsidRPr="00F35198" w:rsidRDefault="00F35198" w:rsidP="00C15086">
      <w:pPr>
        <w:adjustRightInd w:val="0"/>
        <w:ind w:right="-143"/>
        <w:jc w:val="center"/>
        <w:outlineLvl w:val="0"/>
        <w:rPr>
          <w:sz w:val="28"/>
          <w:szCs w:val="28"/>
          <w:u w:val="single"/>
        </w:rPr>
      </w:pPr>
      <w:r w:rsidRPr="00F35198">
        <w:rPr>
          <w:sz w:val="28"/>
          <w:szCs w:val="28"/>
          <w:u w:val="single"/>
        </w:rPr>
        <w:t>Прочие вопросы</w:t>
      </w:r>
    </w:p>
    <w:p w:rsidR="00F35198" w:rsidRPr="006A77F5" w:rsidRDefault="00F35198" w:rsidP="00F35198">
      <w:pPr>
        <w:adjustRightInd w:val="0"/>
        <w:ind w:right="-143" w:firstLine="709"/>
        <w:jc w:val="center"/>
        <w:outlineLvl w:val="0"/>
        <w:rPr>
          <w:color w:val="FF0000"/>
          <w:sz w:val="28"/>
          <w:szCs w:val="28"/>
          <w:u w:val="single"/>
        </w:rPr>
      </w:pPr>
    </w:p>
    <w:p w:rsidR="00F35198" w:rsidRPr="00F35198" w:rsidRDefault="00F35198" w:rsidP="00F35198">
      <w:pPr>
        <w:pStyle w:val="a6"/>
        <w:ind w:right="-143" w:firstLine="709"/>
        <w:rPr>
          <w:szCs w:val="28"/>
        </w:rPr>
      </w:pPr>
      <w:r w:rsidRPr="00F35198">
        <w:rPr>
          <w:szCs w:val="28"/>
        </w:rPr>
        <w:t>В ходе государственного контроля (надзора) выявлены случаи:</w:t>
      </w:r>
    </w:p>
    <w:p w:rsidR="00F35198" w:rsidRPr="00E451A8" w:rsidRDefault="00F35198" w:rsidP="00F35198">
      <w:pPr>
        <w:pStyle w:val="a6"/>
        <w:ind w:right="-143" w:firstLine="709"/>
        <w:rPr>
          <w:szCs w:val="28"/>
        </w:rPr>
      </w:pPr>
      <w:r w:rsidRPr="00E451A8">
        <w:rPr>
          <w:szCs w:val="28"/>
        </w:rPr>
        <w:t>неполного учета рисков аудиторской деятельности при планировании внешних проверок качества;</w:t>
      </w:r>
    </w:p>
    <w:p w:rsidR="00F35198" w:rsidRPr="008F6386" w:rsidRDefault="00F35198" w:rsidP="00F35198">
      <w:pPr>
        <w:pStyle w:val="a6"/>
        <w:ind w:right="-143" w:firstLine="709"/>
        <w:rPr>
          <w:color w:val="FF0000"/>
          <w:szCs w:val="28"/>
        </w:rPr>
      </w:pPr>
      <w:proofErr w:type="gramStart"/>
      <w:r w:rsidRPr="00F54B40">
        <w:rPr>
          <w:szCs w:val="28"/>
        </w:rPr>
        <w:t>отсутствия в организационно-распорядительных документах, устанавливающих правила организации и осуществления ВККР, положений, направленных на повышение результативности работы по осуществлению ВККР (перечня мероприятий по профилактике нарушений требований Федерального закона № 307-ФЗ, стандартов аудиторской деятельности, правил независимости аудиторов и аудиторских организаций, кодекса профессиональной этики аудиторов (далее – обязательные требования) и порядка их реализации; форм и порядка мотивации контролеров;</w:t>
      </w:r>
      <w:proofErr w:type="gramEnd"/>
      <w:r w:rsidRPr="008F6386">
        <w:rPr>
          <w:color w:val="FF0000"/>
          <w:szCs w:val="28"/>
        </w:rPr>
        <w:t xml:space="preserve"> </w:t>
      </w:r>
      <w:r w:rsidRPr="00787C1B">
        <w:rPr>
          <w:szCs w:val="28"/>
        </w:rPr>
        <w:t>понятия результативности ВККР в целом и результативности работы контролеров;</w:t>
      </w:r>
      <w:r w:rsidR="009F606A">
        <w:rPr>
          <w:szCs w:val="28"/>
        </w:rPr>
        <w:t xml:space="preserve"> критериев, </w:t>
      </w:r>
      <w:r w:rsidR="009F606A" w:rsidRPr="0073438C">
        <w:rPr>
          <w:szCs w:val="28"/>
        </w:rPr>
        <w:t>позволяющих оценить результативность ВККР в целом и результативность работы контролеров;</w:t>
      </w:r>
      <w:r w:rsidRPr="0073438C">
        <w:rPr>
          <w:szCs w:val="28"/>
        </w:rPr>
        <w:t xml:space="preserve"> структуры отчета о состоянии и результатах ВКК</w:t>
      </w:r>
      <w:r w:rsidR="0073438C" w:rsidRPr="0073438C">
        <w:rPr>
          <w:szCs w:val="28"/>
        </w:rPr>
        <w:t>Р и раскрываемых в нем вопросов</w:t>
      </w:r>
      <w:r w:rsidRPr="0073438C">
        <w:rPr>
          <w:szCs w:val="28"/>
        </w:rPr>
        <w:t>);</w:t>
      </w:r>
    </w:p>
    <w:p w:rsidR="00F35198" w:rsidRDefault="00F35198" w:rsidP="00F35198">
      <w:pPr>
        <w:pStyle w:val="a6"/>
        <w:ind w:right="-143" w:firstLine="709"/>
        <w:rPr>
          <w:szCs w:val="28"/>
        </w:rPr>
      </w:pPr>
      <w:r w:rsidRPr="00692DB5">
        <w:rPr>
          <w:szCs w:val="28"/>
        </w:rPr>
        <w:t xml:space="preserve">отсутствия в организационно-распорядительных документах, устанавливающих правила </w:t>
      </w:r>
      <w:proofErr w:type="gramStart"/>
      <w:r w:rsidRPr="00692DB5">
        <w:rPr>
          <w:szCs w:val="28"/>
        </w:rPr>
        <w:t>контроля за</w:t>
      </w:r>
      <w:proofErr w:type="gramEnd"/>
      <w:r w:rsidRPr="00692DB5">
        <w:rPr>
          <w:szCs w:val="28"/>
        </w:rPr>
        <w:t xml:space="preserve"> работой по осуществлению ВККР, положений, направленных на повышение результативности контроля за работой по осуществлению ВККР </w:t>
      </w:r>
      <w:r w:rsidRPr="008B1E5E">
        <w:rPr>
          <w:szCs w:val="28"/>
        </w:rPr>
        <w:t>(порядка анализа результатов контроля за работой по осуществлению ВККР и оценки последствий нарушений и недостатков, выявленных в результате контроля за работой по осуществлению ВККР;</w:t>
      </w:r>
      <w:r w:rsidRPr="00C35F57">
        <w:rPr>
          <w:color w:val="FF0000"/>
          <w:szCs w:val="28"/>
        </w:rPr>
        <w:t xml:space="preserve"> </w:t>
      </w:r>
      <w:r w:rsidRPr="00C35F57">
        <w:rPr>
          <w:szCs w:val="28"/>
        </w:rPr>
        <w:t>порядка разработки рекомендаций для контролеров по недопущению ими нарушений и недостатков в работе по осуществлению ВККР; порядка применения мер дисциплинарного воздействия к контролерам</w:t>
      </w:r>
      <w:r w:rsidR="00C35F57" w:rsidRPr="00C35F57">
        <w:rPr>
          <w:szCs w:val="28"/>
        </w:rPr>
        <w:t xml:space="preserve">; порядка доведения до контролеров итогов анализа результатов </w:t>
      </w:r>
      <w:proofErr w:type="gramStart"/>
      <w:r w:rsidR="00C35F57" w:rsidRPr="00C35F57">
        <w:rPr>
          <w:szCs w:val="28"/>
        </w:rPr>
        <w:t>контроля за</w:t>
      </w:r>
      <w:proofErr w:type="gramEnd"/>
      <w:r w:rsidR="00C35F57" w:rsidRPr="00C35F57">
        <w:rPr>
          <w:szCs w:val="28"/>
        </w:rPr>
        <w:t xml:space="preserve"> работой по осуществлению ВККР, а также рекомендаций по недопущению выявленных нарушений и недостатков</w:t>
      </w:r>
      <w:r w:rsidRPr="00C35F57">
        <w:rPr>
          <w:szCs w:val="28"/>
        </w:rPr>
        <w:t>);</w:t>
      </w:r>
    </w:p>
    <w:p w:rsidR="003C1592" w:rsidRPr="008F6386" w:rsidRDefault="003C1592" w:rsidP="00F35198">
      <w:pPr>
        <w:pStyle w:val="a6"/>
        <w:ind w:right="-143" w:firstLine="709"/>
        <w:rPr>
          <w:color w:val="FF0000"/>
          <w:szCs w:val="28"/>
        </w:rPr>
      </w:pPr>
      <w:r>
        <w:rPr>
          <w:szCs w:val="28"/>
        </w:rPr>
        <w:t>необоснованно дли</w:t>
      </w:r>
      <w:r w:rsidR="006048C3">
        <w:rPr>
          <w:szCs w:val="28"/>
        </w:rPr>
        <w:t xml:space="preserve">тельных </w:t>
      </w:r>
      <w:r>
        <w:rPr>
          <w:szCs w:val="28"/>
        </w:rPr>
        <w:t>сроков составления акт</w:t>
      </w:r>
      <w:r w:rsidR="006048C3">
        <w:rPr>
          <w:szCs w:val="28"/>
        </w:rPr>
        <w:t>ов</w:t>
      </w:r>
      <w:r>
        <w:rPr>
          <w:szCs w:val="28"/>
        </w:rPr>
        <w:t xml:space="preserve"> </w:t>
      </w:r>
      <w:r w:rsidR="006048C3">
        <w:rPr>
          <w:szCs w:val="28"/>
        </w:rPr>
        <w:t>п</w:t>
      </w:r>
      <w:r>
        <w:rPr>
          <w:szCs w:val="28"/>
        </w:rPr>
        <w:t>о результата</w:t>
      </w:r>
      <w:r w:rsidR="006048C3">
        <w:rPr>
          <w:szCs w:val="28"/>
        </w:rPr>
        <w:t>м</w:t>
      </w:r>
      <w:r>
        <w:rPr>
          <w:szCs w:val="28"/>
        </w:rPr>
        <w:t xml:space="preserve"> ВККР;</w:t>
      </w:r>
    </w:p>
    <w:p w:rsidR="00F35198" w:rsidRPr="003C1592" w:rsidRDefault="00F35198" w:rsidP="00F35198">
      <w:pPr>
        <w:pStyle w:val="a6"/>
        <w:ind w:right="-143" w:firstLine="709"/>
        <w:rPr>
          <w:szCs w:val="28"/>
        </w:rPr>
      </w:pPr>
      <w:proofErr w:type="gramStart"/>
      <w:r w:rsidRPr="003C1592">
        <w:rPr>
          <w:szCs w:val="28"/>
        </w:rPr>
        <w:t>обучения контролеров по программе</w:t>
      </w:r>
      <w:proofErr w:type="gramEnd"/>
      <w:r w:rsidRPr="003C1592">
        <w:rPr>
          <w:szCs w:val="28"/>
        </w:rPr>
        <w:t xml:space="preserve"> повышения квалификации, не обеспечивавшей реального совершенствования знаний и навыков контролеров; </w:t>
      </w:r>
    </w:p>
    <w:p w:rsidR="003C1592" w:rsidRPr="003C1592" w:rsidRDefault="003C1592" w:rsidP="00F35198">
      <w:pPr>
        <w:pStyle w:val="a6"/>
        <w:ind w:right="-143" w:firstLine="709"/>
        <w:rPr>
          <w:szCs w:val="28"/>
        </w:rPr>
      </w:pPr>
      <w:proofErr w:type="spellStart"/>
      <w:r>
        <w:rPr>
          <w:szCs w:val="28"/>
        </w:rPr>
        <w:t>непрохождения</w:t>
      </w:r>
      <w:proofErr w:type="spellEnd"/>
      <w:r w:rsidRPr="003C1592">
        <w:rPr>
          <w:szCs w:val="28"/>
        </w:rPr>
        <w:t xml:space="preserve"> </w:t>
      </w:r>
      <w:r w:rsidR="00C10208">
        <w:rPr>
          <w:szCs w:val="28"/>
        </w:rPr>
        <w:t>отдельн</w:t>
      </w:r>
      <w:r w:rsidRPr="003C1592">
        <w:rPr>
          <w:szCs w:val="28"/>
        </w:rPr>
        <w:t>ыми контролерами повышения квалификации по программам, содержащим тематику ВККР;</w:t>
      </w:r>
    </w:p>
    <w:p w:rsidR="00F35198" w:rsidRPr="003C1592" w:rsidRDefault="00F35198" w:rsidP="00F35198">
      <w:pPr>
        <w:pStyle w:val="a6"/>
        <w:ind w:right="-143" w:firstLine="709"/>
        <w:rPr>
          <w:szCs w:val="28"/>
        </w:rPr>
      </w:pPr>
      <w:r w:rsidRPr="003C1592">
        <w:rPr>
          <w:szCs w:val="28"/>
        </w:rPr>
        <w:t xml:space="preserve">неосуществления системной работы по мотивации контролеров; </w:t>
      </w:r>
    </w:p>
    <w:p w:rsidR="00F35198" w:rsidRPr="003C1592" w:rsidRDefault="00F35198" w:rsidP="00F35198">
      <w:pPr>
        <w:pStyle w:val="a6"/>
        <w:ind w:right="-143" w:firstLine="709"/>
        <w:rPr>
          <w:szCs w:val="28"/>
        </w:rPr>
      </w:pPr>
      <w:r w:rsidRPr="003C1592">
        <w:rPr>
          <w:szCs w:val="28"/>
        </w:rPr>
        <w:t>неравномерной нагрузки на контролеров;</w:t>
      </w:r>
    </w:p>
    <w:p w:rsidR="00F35198" w:rsidRPr="003C1592" w:rsidRDefault="00F35198" w:rsidP="00F35198">
      <w:pPr>
        <w:pStyle w:val="a6"/>
        <w:ind w:right="-143" w:firstLine="709"/>
        <w:rPr>
          <w:szCs w:val="28"/>
        </w:rPr>
      </w:pPr>
      <w:r w:rsidRPr="003C1592">
        <w:rPr>
          <w:szCs w:val="28"/>
        </w:rPr>
        <w:t>непринятия мер дисциплинарного воздействия в отношен</w:t>
      </w:r>
      <w:proofErr w:type="gramStart"/>
      <w:r w:rsidRPr="003C1592">
        <w:rPr>
          <w:szCs w:val="28"/>
        </w:rPr>
        <w:t>ии ау</w:t>
      </w:r>
      <w:proofErr w:type="gramEnd"/>
      <w:r w:rsidRPr="003C1592">
        <w:rPr>
          <w:szCs w:val="28"/>
        </w:rPr>
        <w:t>диторских организаций, в которых по результатам проверок выявлены нарушения и недостатки</w:t>
      </w:r>
      <w:r w:rsidR="006048C3">
        <w:rPr>
          <w:szCs w:val="28"/>
        </w:rPr>
        <w:t>,</w:t>
      </w:r>
      <w:r w:rsidR="003C1592">
        <w:rPr>
          <w:szCs w:val="28"/>
        </w:rPr>
        <w:t xml:space="preserve"> и в отношении аудиторских организаций и индивидуальных аудиторов</w:t>
      </w:r>
      <w:r w:rsidR="006048C3">
        <w:rPr>
          <w:szCs w:val="28"/>
        </w:rPr>
        <w:t>,</w:t>
      </w:r>
      <w:r w:rsidR="003C1592">
        <w:rPr>
          <w:szCs w:val="28"/>
        </w:rPr>
        <w:t xml:space="preserve"> уклонившихся от прохождения ВККР</w:t>
      </w:r>
      <w:r w:rsidRPr="003C1592">
        <w:rPr>
          <w:szCs w:val="28"/>
        </w:rPr>
        <w:t>;</w:t>
      </w:r>
    </w:p>
    <w:p w:rsidR="00F35198" w:rsidRPr="003C1592" w:rsidRDefault="00F35198" w:rsidP="00F35198">
      <w:pPr>
        <w:pStyle w:val="a6"/>
        <w:ind w:right="-143" w:firstLine="709"/>
        <w:rPr>
          <w:szCs w:val="28"/>
        </w:rPr>
      </w:pPr>
      <w:r w:rsidRPr="003C1592">
        <w:rPr>
          <w:szCs w:val="28"/>
        </w:rPr>
        <w:t>формальной оценки работы ВККР в целом и оценки результативности работы контролеров в рамках ежегодного мониторинга осуществления ВККР;</w:t>
      </w:r>
    </w:p>
    <w:p w:rsidR="00F35198" w:rsidRPr="00D8077D" w:rsidRDefault="00F35198" w:rsidP="00F35198">
      <w:pPr>
        <w:pStyle w:val="a6"/>
        <w:ind w:right="-143" w:firstLine="709"/>
        <w:rPr>
          <w:szCs w:val="28"/>
        </w:rPr>
      </w:pPr>
      <w:r w:rsidRPr="00D8077D">
        <w:rPr>
          <w:szCs w:val="28"/>
        </w:rPr>
        <w:t>формального подхода к составлению годовых отчетов о состоянии и результатах ВККР;</w:t>
      </w:r>
    </w:p>
    <w:p w:rsidR="00F35198" w:rsidRPr="00D8077D" w:rsidRDefault="00F35198" w:rsidP="00F35198">
      <w:pPr>
        <w:pStyle w:val="a6"/>
        <w:ind w:right="-143" w:firstLine="709"/>
        <w:rPr>
          <w:szCs w:val="28"/>
        </w:rPr>
      </w:pPr>
      <w:r w:rsidRPr="00D8077D">
        <w:rPr>
          <w:szCs w:val="28"/>
        </w:rPr>
        <w:t xml:space="preserve">направления заявителям ответов на их обращения (жалобы), не содержащих исчерпывающей информации по поставленным вопросам; </w:t>
      </w:r>
    </w:p>
    <w:p w:rsidR="00F35198" w:rsidRPr="00D8077D" w:rsidRDefault="00F35198" w:rsidP="00F35198">
      <w:pPr>
        <w:pStyle w:val="a6"/>
        <w:ind w:right="-143" w:firstLine="709"/>
        <w:rPr>
          <w:szCs w:val="28"/>
        </w:rPr>
      </w:pPr>
      <w:r w:rsidRPr="00D8077D">
        <w:rPr>
          <w:szCs w:val="28"/>
        </w:rPr>
        <w:t xml:space="preserve">низкой результативности осуществляемого </w:t>
      </w:r>
      <w:proofErr w:type="gramStart"/>
      <w:r w:rsidRPr="00D8077D">
        <w:rPr>
          <w:szCs w:val="28"/>
        </w:rPr>
        <w:t>контроля за</w:t>
      </w:r>
      <w:proofErr w:type="gramEnd"/>
      <w:r w:rsidRPr="00D8077D">
        <w:rPr>
          <w:szCs w:val="28"/>
        </w:rPr>
        <w:t xml:space="preserve"> работой по проведению ВККР;</w:t>
      </w:r>
    </w:p>
    <w:p w:rsidR="00F35198" w:rsidRPr="00D8077D" w:rsidRDefault="00F35198" w:rsidP="00F35198">
      <w:pPr>
        <w:pStyle w:val="a6"/>
        <w:ind w:right="-143" w:firstLine="709"/>
        <w:rPr>
          <w:szCs w:val="28"/>
        </w:rPr>
      </w:pPr>
      <w:r w:rsidRPr="00D8077D">
        <w:rPr>
          <w:szCs w:val="28"/>
        </w:rPr>
        <w:lastRenderedPageBreak/>
        <w:t>неосуществления системной работы по профилактике нарушений обязательных требований;</w:t>
      </w:r>
    </w:p>
    <w:p w:rsidR="00882439" w:rsidRPr="00D8077D" w:rsidRDefault="00F35198" w:rsidP="00F35198">
      <w:pPr>
        <w:pStyle w:val="a6"/>
        <w:ind w:right="-143" w:firstLine="709"/>
        <w:rPr>
          <w:szCs w:val="28"/>
        </w:rPr>
      </w:pPr>
      <w:r w:rsidRPr="00D8077D">
        <w:rPr>
          <w:szCs w:val="28"/>
        </w:rPr>
        <w:t>низкой</w:t>
      </w:r>
      <w:r w:rsidR="00484460">
        <w:rPr>
          <w:szCs w:val="28"/>
        </w:rPr>
        <w:t xml:space="preserve"> </w:t>
      </w:r>
      <w:r w:rsidRPr="00D8077D">
        <w:rPr>
          <w:szCs w:val="28"/>
        </w:rPr>
        <w:t xml:space="preserve">результативности </w:t>
      </w:r>
      <w:proofErr w:type="gramStart"/>
      <w:r w:rsidRPr="00D8077D">
        <w:rPr>
          <w:szCs w:val="28"/>
        </w:rPr>
        <w:t>осуществляемого</w:t>
      </w:r>
      <w:proofErr w:type="gramEnd"/>
      <w:r w:rsidR="00484460">
        <w:rPr>
          <w:szCs w:val="28"/>
        </w:rPr>
        <w:t xml:space="preserve"> </w:t>
      </w:r>
      <w:r w:rsidRPr="00D8077D">
        <w:rPr>
          <w:szCs w:val="28"/>
        </w:rPr>
        <w:t>саморегулируемой организацией аудиторов ВККР</w:t>
      </w:r>
      <w:r w:rsidR="003934B5" w:rsidRPr="00D8077D">
        <w:rPr>
          <w:szCs w:val="28"/>
        </w:rPr>
        <w:t>.</w:t>
      </w:r>
    </w:p>
    <w:p w:rsidR="00A83EBD" w:rsidRDefault="00A83EBD" w:rsidP="00251FD6">
      <w:pPr>
        <w:adjustRightInd w:val="0"/>
        <w:ind w:right="-143"/>
        <w:outlineLvl w:val="0"/>
        <w:rPr>
          <w:color w:val="FF0000"/>
          <w:sz w:val="28"/>
          <w:szCs w:val="28"/>
          <w:u w:val="single"/>
        </w:rPr>
      </w:pPr>
    </w:p>
    <w:p w:rsidR="00D8077D" w:rsidRDefault="00D8077D" w:rsidP="00251FD6">
      <w:pPr>
        <w:adjustRightInd w:val="0"/>
        <w:ind w:right="-143"/>
        <w:outlineLvl w:val="0"/>
        <w:rPr>
          <w:color w:val="FF0000"/>
          <w:sz w:val="28"/>
          <w:szCs w:val="28"/>
          <w:u w:val="single"/>
        </w:rPr>
      </w:pPr>
    </w:p>
    <w:p w:rsidR="00A83EBD" w:rsidRPr="00D8077D" w:rsidRDefault="00A83EBD" w:rsidP="00A83EBD">
      <w:pPr>
        <w:tabs>
          <w:tab w:val="right" w:pos="9639"/>
        </w:tabs>
        <w:ind w:right="-143" w:firstLine="720"/>
        <w:jc w:val="center"/>
        <w:rPr>
          <w:b/>
          <w:sz w:val="28"/>
          <w:szCs w:val="28"/>
        </w:rPr>
      </w:pPr>
      <w:r w:rsidRPr="00D8077D">
        <w:rPr>
          <w:b/>
          <w:sz w:val="28"/>
          <w:szCs w:val="28"/>
        </w:rPr>
        <w:t xml:space="preserve">Ведение реестра аудиторов и аудиторских организаций </w:t>
      </w:r>
    </w:p>
    <w:p w:rsidR="00A83EBD" w:rsidRPr="00D8077D" w:rsidRDefault="00A83EBD" w:rsidP="00A83EBD">
      <w:pPr>
        <w:tabs>
          <w:tab w:val="right" w:pos="9639"/>
        </w:tabs>
        <w:ind w:right="-143" w:firstLine="720"/>
        <w:jc w:val="center"/>
        <w:rPr>
          <w:b/>
          <w:sz w:val="28"/>
          <w:szCs w:val="28"/>
        </w:rPr>
      </w:pPr>
      <w:r w:rsidRPr="00D8077D">
        <w:rPr>
          <w:b/>
          <w:sz w:val="28"/>
          <w:szCs w:val="28"/>
        </w:rPr>
        <w:t>саморегулируемой организац</w:t>
      </w:r>
      <w:proofErr w:type="gramStart"/>
      <w:r w:rsidRPr="00D8077D">
        <w:rPr>
          <w:b/>
          <w:sz w:val="28"/>
          <w:szCs w:val="28"/>
        </w:rPr>
        <w:t>ии ау</w:t>
      </w:r>
      <w:proofErr w:type="gramEnd"/>
      <w:r w:rsidRPr="00D8077D">
        <w:rPr>
          <w:b/>
          <w:sz w:val="28"/>
          <w:szCs w:val="28"/>
        </w:rPr>
        <w:t>диторов</w:t>
      </w:r>
    </w:p>
    <w:p w:rsidR="00A83EBD" w:rsidRPr="008F6386" w:rsidRDefault="00A83EBD" w:rsidP="00A83EBD">
      <w:pPr>
        <w:tabs>
          <w:tab w:val="right" w:pos="9639"/>
        </w:tabs>
        <w:ind w:right="-143" w:firstLine="720"/>
        <w:jc w:val="center"/>
        <w:rPr>
          <w:b/>
          <w:color w:val="FF0000"/>
          <w:sz w:val="28"/>
          <w:szCs w:val="28"/>
        </w:rPr>
      </w:pPr>
    </w:p>
    <w:p w:rsidR="000D797F" w:rsidRDefault="000D797F" w:rsidP="00674274">
      <w:pPr>
        <w:tabs>
          <w:tab w:val="right" w:pos="9639"/>
        </w:tabs>
        <w:ind w:right="-14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Внесение в реестр сведений об аудиторских организациях, аудиторах</w:t>
      </w:r>
    </w:p>
    <w:p w:rsidR="000D797F" w:rsidRDefault="000D797F" w:rsidP="00A83EBD">
      <w:pPr>
        <w:tabs>
          <w:tab w:val="right" w:pos="9639"/>
        </w:tabs>
        <w:ind w:right="-143" w:firstLine="720"/>
        <w:jc w:val="both"/>
        <w:rPr>
          <w:sz w:val="28"/>
          <w:szCs w:val="28"/>
        </w:rPr>
      </w:pPr>
    </w:p>
    <w:p w:rsidR="00A83EBD" w:rsidRPr="001D3E72" w:rsidRDefault="007374CD" w:rsidP="00A83EBD">
      <w:pPr>
        <w:tabs>
          <w:tab w:val="right" w:pos="9639"/>
        </w:tabs>
        <w:ind w:right="-143" w:firstLine="720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A83EBD" w:rsidRPr="001D3E72">
        <w:rPr>
          <w:sz w:val="28"/>
          <w:szCs w:val="28"/>
        </w:rPr>
        <w:t xml:space="preserve">астью 2 статьи 18 </w:t>
      </w:r>
      <w:r w:rsidR="00A83EBD" w:rsidRPr="001D3E72">
        <w:rPr>
          <w:bCs/>
          <w:sz w:val="28"/>
          <w:szCs w:val="28"/>
        </w:rPr>
        <w:t>Федерального закона № 307-ФЗ</w:t>
      </w:r>
      <w:r w:rsidR="00A83EBD" w:rsidRPr="001D3E72">
        <w:rPr>
          <w:sz w:val="28"/>
          <w:szCs w:val="28"/>
        </w:rPr>
        <w:t xml:space="preserve"> установлены требования к членству аудиторских организаций в саморегулируемой организац</w:t>
      </w:r>
      <w:proofErr w:type="gramStart"/>
      <w:r w:rsidR="00A83EBD" w:rsidRPr="001D3E72">
        <w:rPr>
          <w:sz w:val="28"/>
          <w:szCs w:val="28"/>
        </w:rPr>
        <w:t>ии ау</w:t>
      </w:r>
      <w:proofErr w:type="gramEnd"/>
      <w:r w:rsidR="00A83EBD" w:rsidRPr="001D3E72">
        <w:rPr>
          <w:sz w:val="28"/>
          <w:szCs w:val="28"/>
        </w:rPr>
        <w:t xml:space="preserve">диторов. </w:t>
      </w:r>
    </w:p>
    <w:p w:rsidR="007374CD" w:rsidRPr="00D1417E" w:rsidRDefault="007374CD" w:rsidP="007374CD">
      <w:pPr>
        <w:tabs>
          <w:tab w:val="right" w:pos="9639"/>
        </w:tabs>
        <w:ind w:right="-14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8 статьи 19 Федерального закона № 307-ФЗ аудиторские организации, аудиторы обязаны в письменной форме или путем направления электронного документа </w:t>
      </w:r>
      <w:r w:rsidRPr="00D1417E">
        <w:rPr>
          <w:sz w:val="28"/>
          <w:szCs w:val="28"/>
        </w:rPr>
        <w:t xml:space="preserve">уведомлять саморегулируемую организацию аудиторов, членами которой они являются, </w:t>
      </w:r>
      <w:proofErr w:type="gramStart"/>
      <w:r w:rsidRPr="00D1417E">
        <w:rPr>
          <w:sz w:val="28"/>
          <w:szCs w:val="28"/>
        </w:rPr>
        <w:t>о</w:t>
      </w:r>
      <w:proofErr w:type="gramEnd"/>
      <w:r w:rsidRPr="00D1417E">
        <w:rPr>
          <w:sz w:val="28"/>
          <w:szCs w:val="28"/>
        </w:rPr>
        <w:t xml:space="preserve"> всех изменениях содержащихся в реестре аудиторов и аудиторских организаций сведений течении 10 рабочих дней со дня, следующего за днем возникновения таких изменений.</w:t>
      </w:r>
    </w:p>
    <w:p w:rsidR="00105764" w:rsidRDefault="00A83EBD" w:rsidP="00105764">
      <w:pPr>
        <w:tabs>
          <w:tab w:val="right" w:pos="9639"/>
        </w:tabs>
        <w:ind w:right="-143" w:firstLine="720"/>
        <w:jc w:val="both"/>
        <w:rPr>
          <w:sz w:val="28"/>
          <w:szCs w:val="28"/>
        </w:rPr>
      </w:pPr>
      <w:r w:rsidRPr="001D3E72">
        <w:rPr>
          <w:sz w:val="28"/>
          <w:szCs w:val="28"/>
        </w:rPr>
        <w:t>В ходе государственного кон</w:t>
      </w:r>
      <w:r w:rsidR="00105764">
        <w:rPr>
          <w:sz w:val="28"/>
          <w:szCs w:val="28"/>
        </w:rPr>
        <w:t xml:space="preserve">троля (надзора) выявлены случаи </w:t>
      </w:r>
      <w:r w:rsidR="007374CD" w:rsidRPr="001D3E72">
        <w:rPr>
          <w:sz w:val="28"/>
          <w:szCs w:val="28"/>
        </w:rPr>
        <w:t>невыполнения отдельными аудиторскими организациями - членами саморегулируемых организаций аудиторов требовани</w:t>
      </w:r>
      <w:r w:rsidR="00105764">
        <w:rPr>
          <w:sz w:val="28"/>
          <w:szCs w:val="28"/>
        </w:rPr>
        <w:t>й:</w:t>
      </w:r>
    </w:p>
    <w:p w:rsidR="00A83EBD" w:rsidRPr="00D8077D" w:rsidRDefault="00A83EBD" w:rsidP="00105764">
      <w:pPr>
        <w:tabs>
          <w:tab w:val="right" w:pos="9639"/>
        </w:tabs>
        <w:ind w:right="-143" w:firstLine="720"/>
        <w:jc w:val="both"/>
        <w:rPr>
          <w:sz w:val="28"/>
          <w:szCs w:val="28"/>
        </w:rPr>
      </w:pPr>
      <w:r w:rsidRPr="00D8077D">
        <w:rPr>
          <w:sz w:val="28"/>
          <w:szCs w:val="28"/>
        </w:rPr>
        <w:t>к численности аудиторов;</w:t>
      </w:r>
    </w:p>
    <w:p w:rsidR="007374CD" w:rsidRDefault="00A83EBD" w:rsidP="007374CD">
      <w:pPr>
        <w:tabs>
          <w:tab w:val="right" w:pos="9639"/>
        </w:tabs>
        <w:ind w:right="-143" w:firstLine="720"/>
        <w:jc w:val="both"/>
        <w:rPr>
          <w:sz w:val="28"/>
          <w:szCs w:val="28"/>
        </w:rPr>
      </w:pPr>
      <w:r w:rsidRPr="00D8077D">
        <w:rPr>
          <w:sz w:val="28"/>
          <w:szCs w:val="28"/>
        </w:rPr>
        <w:t>к лицу, являющемуся единоличным исполнительным органом аудиторской организации</w:t>
      </w:r>
      <w:r w:rsidR="007374CD">
        <w:rPr>
          <w:sz w:val="28"/>
          <w:szCs w:val="28"/>
        </w:rPr>
        <w:t>;</w:t>
      </w:r>
    </w:p>
    <w:p w:rsidR="006E4EB5" w:rsidRDefault="00105764" w:rsidP="007806D2">
      <w:pPr>
        <w:tabs>
          <w:tab w:val="right" w:pos="9639"/>
        </w:tabs>
        <w:ind w:right="-14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E4D34">
        <w:rPr>
          <w:sz w:val="28"/>
          <w:szCs w:val="28"/>
        </w:rPr>
        <w:t>своевременно</w:t>
      </w:r>
      <w:r>
        <w:rPr>
          <w:sz w:val="28"/>
          <w:szCs w:val="28"/>
        </w:rPr>
        <w:t>му</w:t>
      </w:r>
      <w:r w:rsidR="007806D2">
        <w:rPr>
          <w:sz w:val="28"/>
          <w:szCs w:val="28"/>
        </w:rPr>
        <w:t xml:space="preserve"> информировани</w:t>
      </w:r>
      <w:r>
        <w:rPr>
          <w:sz w:val="28"/>
          <w:szCs w:val="28"/>
        </w:rPr>
        <w:t>ю</w:t>
      </w:r>
      <w:r w:rsidR="007806D2">
        <w:rPr>
          <w:sz w:val="28"/>
          <w:szCs w:val="28"/>
        </w:rPr>
        <w:t xml:space="preserve"> </w:t>
      </w:r>
      <w:r w:rsidR="00CE4D34">
        <w:rPr>
          <w:sz w:val="28"/>
          <w:szCs w:val="28"/>
        </w:rPr>
        <w:t xml:space="preserve">саморегулируемой организации аудиторов </w:t>
      </w:r>
      <w:proofErr w:type="gramStart"/>
      <w:r w:rsidR="00CE4D34">
        <w:rPr>
          <w:sz w:val="28"/>
          <w:szCs w:val="28"/>
        </w:rPr>
        <w:t>о</w:t>
      </w:r>
      <w:proofErr w:type="gramEnd"/>
      <w:r w:rsidR="00CE4D34">
        <w:rPr>
          <w:sz w:val="28"/>
          <w:szCs w:val="28"/>
        </w:rPr>
        <w:t xml:space="preserve"> всех изменениях</w:t>
      </w:r>
      <w:r>
        <w:rPr>
          <w:sz w:val="28"/>
          <w:szCs w:val="28"/>
        </w:rPr>
        <w:t>,</w:t>
      </w:r>
      <w:r w:rsidR="00CE4D34">
        <w:rPr>
          <w:sz w:val="28"/>
          <w:szCs w:val="28"/>
        </w:rPr>
        <w:t xml:space="preserve"> содержащихся в реестре аудиторов и аудиторских организаций</w:t>
      </w:r>
      <w:r>
        <w:rPr>
          <w:sz w:val="28"/>
          <w:szCs w:val="28"/>
        </w:rPr>
        <w:t>,</w:t>
      </w:r>
      <w:r w:rsidR="00CE4D34">
        <w:rPr>
          <w:sz w:val="28"/>
          <w:szCs w:val="28"/>
        </w:rPr>
        <w:t xml:space="preserve"> в </w:t>
      </w:r>
      <w:r>
        <w:rPr>
          <w:sz w:val="28"/>
          <w:szCs w:val="28"/>
        </w:rPr>
        <w:t>том числе о</w:t>
      </w:r>
      <w:r w:rsidR="00CE4D34">
        <w:rPr>
          <w:sz w:val="28"/>
          <w:szCs w:val="28"/>
        </w:rPr>
        <w:t xml:space="preserve"> ликвидации аудиторской организации</w:t>
      </w:r>
      <w:r w:rsidR="007806D2">
        <w:rPr>
          <w:sz w:val="28"/>
          <w:szCs w:val="28"/>
        </w:rPr>
        <w:t>.</w:t>
      </w:r>
    </w:p>
    <w:p w:rsidR="007374CD" w:rsidRDefault="007374CD" w:rsidP="00D1417E">
      <w:pPr>
        <w:tabs>
          <w:tab w:val="right" w:pos="9639"/>
        </w:tabs>
        <w:ind w:right="-143" w:firstLine="720"/>
        <w:jc w:val="both"/>
        <w:rPr>
          <w:sz w:val="28"/>
          <w:szCs w:val="28"/>
        </w:rPr>
      </w:pPr>
    </w:p>
    <w:p w:rsidR="007374CD" w:rsidRDefault="007374CD" w:rsidP="00674274">
      <w:pPr>
        <w:tabs>
          <w:tab w:val="right" w:pos="9639"/>
        </w:tabs>
        <w:ind w:right="-14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Прочие вопросы</w:t>
      </w:r>
    </w:p>
    <w:p w:rsidR="007374CD" w:rsidRDefault="007374CD" w:rsidP="007374CD">
      <w:pPr>
        <w:tabs>
          <w:tab w:val="right" w:pos="9639"/>
        </w:tabs>
        <w:ind w:right="-143" w:firstLine="720"/>
        <w:jc w:val="center"/>
        <w:rPr>
          <w:sz w:val="28"/>
          <w:szCs w:val="28"/>
          <w:u w:val="single"/>
        </w:rPr>
      </w:pPr>
    </w:p>
    <w:p w:rsidR="007374CD" w:rsidRDefault="00944489" w:rsidP="00944489">
      <w:pPr>
        <w:tabs>
          <w:tab w:val="right" w:pos="9639"/>
        </w:tabs>
        <w:ind w:right="-143" w:firstLine="720"/>
        <w:jc w:val="both"/>
        <w:rPr>
          <w:sz w:val="28"/>
          <w:szCs w:val="28"/>
        </w:rPr>
      </w:pPr>
      <w:r w:rsidRPr="001D3E72">
        <w:rPr>
          <w:sz w:val="28"/>
          <w:szCs w:val="28"/>
        </w:rPr>
        <w:t>В ходе государственного контроля (надзора) выявлен</w:t>
      </w:r>
      <w:r w:rsidR="00C10208">
        <w:rPr>
          <w:sz w:val="28"/>
          <w:szCs w:val="28"/>
        </w:rPr>
        <w:t>о, что</w:t>
      </w:r>
      <w:r w:rsidRPr="001D3E72">
        <w:rPr>
          <w:sz w:val="28"/>
          <w:szCs w:val="28"/>
        </w:rPr>
        <w:t xml:space="preserve"> </w:t>
      </w:r>
      <w:r>
        <w:rPr>
          <w:sz w:val="28"/>
          <w:szCs w:val="28"/>
        </w:rPr>
        <w:t>саморегулируемы</w:t>
      </w:r>
      <w:r w:rsidR="00C10208">
        <w:rPr>
          <w:sz w:val="28"/>
          <w:szCs w:val="28"/>
        </w:rPr>
        <w:t>е</w:t>
      </w:r>
      <w:r>
        <w:rPr>
          <w:sz w:val="28"/>
          <w:szCs w:val="28"/>
        </w:rPr>
        <w:t xml:space="preserve"> организац</w:t>
      </w:r>
      <w:proofErr w:type="gramStart"/>
      <w:r w:rsidR="00C10208">
        <w:rPr>
          <w:sz w:val="28"/>
          <w:szCs w:val="28"/>
        </w:rPr>
        <w:t>и</w:t>
      </w:r>
      <w:r>
        <w:rPr>
          <w:sz w:val="28"/>
          <w:szCs w:val="28"/>
        </w:rPr>
        <w:t>и ау</w:t>
      </w:r>
      <w:proofErr w:type="gramEnd"/>
      <w:r>
        <w:rPr>
          <w:sz w:val="28"/>
          <w:szCs w:val="28"/>
        </w:rPr>
        <w:t>диторов</w:t>
      </w:r>
      <w:r w:rsidR="00C10208">
        <w:rPr>
          <w:sz w:val="28"/>
          <w:szCs w:val="28"/>
        </w:rPr>
        <w:t xml:space="preserve"> не проводят надлежащий анализ</w:t>
      </w:r>
      <w:r w:rsidR="004B45C2">
        <w:rPr>
          <w:sz w:val="28"/>
          <w:szCs w:val="28"/>
        </w:rPr>
        <w:t xml:space="preserve"> </w:t>
      </w:r>
      <w:r>
        <w:rPr>
          <w:sz w:val="28"/>
          <w:szCs w:val="28"/>
        </w:rPr>
        <w:t>реестр</w:t>
      </w:r>
      <w:r w:rsidR="00963556">
        <w:rPr>
          <w:sz w:val="28"/>
          <w:szCs w:val="28"/>
        </w:rPr>
        <w:t>ов аудиторов и аудиторских организаций</w:t>
      </w:r>
      <w:r w:rsidR="00105764">
        <w:rPr>
          <w:sz w:val="28"/>
          <w:szCs w:val="28"/>
        </w:rPr>
        <w:t>, в том числе</w:t>
      </w:r>
      <w:r w:rsidR="004B45C2">
        <w:rPr>
          <w:sz w:val="28"/>
          <w:szCs w:val="28"/>
        </w:rPr>
        <w:t xml:space="preserve"> на предмет соответствия</w:t>
      </w:r>
      <w:r>
        <w:rPr>
          <w:sz w:val="28"/>
          <w:szCs w:val="28"/>
        </w:rPr>
        <w:t xml:space="preserve"> Единому государственному реестру юридических лиц.</w:t>
      </w:r>
    </w:p>
    <w:p w:rsidR="007806D2" w:rsidRDefault="007806D2" w:rsidP="00944489">
      <w:pPr>
        <w:tabs>
          <w:tab w:val="right" w:pos="9639"/>
        </w:tabs>
        <w:ind w:right="-143" w:firstLine="720"/>
        <w:jc w:val="both"/>
        <w:rPr>
          <w:sz w:val="28"/>
          <w:szCs w:val="28"/>
        </w:rPr>
      </w:pPr>
    </w:p>
    <w:p w:rsidR="007806D2" w:rsidRDefault="007806D2" w:rsidP="00944489">
      <w:pPr>
        <w:tabs>
          <w:tab w:val="right" w:pos="9639"/>
        </w:tabs>
        <w:ind w:right="-143" w:firstLine="720"/>
        <w:jc w:val="both"/>
        <w:rPr>
          <w:sz w:val="28"/>
          <w:szCs w:val="28"/>
        </w:rPr>
      </w:pPr>
    </w:p>
    <w:p w:rsidR="007806D2" w:rsidRDefault="007806D2" w:rsidP="007806D2">
      <w:pPr>
        <w:autoSpaceDE w:val="0"/>
        <w:autoSpaceDN w:val="0"/>
        <w:adjustRightInd w:val="0"/>
        <w:ind w:right="-143" w:firstLine="709"/>
        <w:jc w:val="center"/>
        <w:rPr>
          <w:b/>
          <w:sz w:val="28"/>
          <w:szCs w:val="28"/>
        </w:rPr>
      </w:pPr>
      <w:r w:rsidRPr="007806D2">
        <w:rPr>
          <w:b/>
          <w:sz w:val="28"/>
          <w:szCs w:val="28"/>
        </w:rPr>
        <w:t>Подтверждение соблюдения требования о ежегодном повышении квалификац</w:t>
      </w:r>
      <w:proofErr w:type="gramStart"/>
      <w:r w:rsidRPr="007806D2">
        <w:rPr>
          <w:b/>
          <w:sz w:val="28"/>
          <w:szCs w:val="28"/>
        </w:rPr>
        <w:t>ии ау</w:t>
      </w:r>
      <w:proofErr w:type="gramEnd"/>
      <w:r w:rsidRPr="007806D2">
        <w:rPr>
          <w:b/>
          <w:sz w:val="28"/>
          <w:szCs w:val="28"/>
        </w:rPr>
        <w:t>диторов</w:t>
      </w:r>
    </w:p>
    <w:p w:rsidR="007806D2" w:rsidRDefault="007806D2" w:rsidP="007806D2">
      <w:pPr>
        <w:autoSpaceDE w:val="0"/>
        <w:autoSpaceDN w:val="0"/>
        <w:adjustRightInd w:val="0"/>
        <w:ind w:right="-143" w:firstLine="709"/>
        <w:jc w:val="center"/>
        <w:rPr>
          <w:b/>
          <w:sz w:val="28"/>
          <w:szCs w:val="28"/>
        </w:rPr>
      </w:pPr>
    </w:p>
    <w:p w:rsidR="00651CDB" w:rsidRPr="00BC5E0C" w:rsidRDefault="00651CDB" w:rsidP="008F69DE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BC5E0C">
        <w:rPr>
          <w:sz w:val="28"/>
          <w:szCs w:val="28"/>
        </w:rPr>
        <w:t xml:space="preserve">В ходе государственного контроля (надзора) выявлены случаи необоснованно длительных сроков рассмотрения </w:t>
      </w:r>
      <w:r w:rsidR="00F403F2">
        <w:rPr>
          <w:sz w:val="28"/>
          <w:szCs w:val="28"/>
        </w:rPr>
        <w:t xml:space="preserve">дел о </w:t>
      </w:r>
      <w:r w:rsidR="008F69DE" w:rsidRPr="00BC5E0C">
        <w:rPr>
          <w:sz w:val="28"/>
          <w:szCs w:val="28"/>
        </w:rPr>
        <w:t>соб</w:t>
      </w:r>
      <w:r w:rsidR="004B5C64">
        <w:rPr>
          <w:sz w:val="28"/>
          <w:szCs w:val="28"/>
        </w:rPr>
        <w:t>люден</w:t>
      </w:r>
      <w:proofErr w:type="gramStart"/>
      <w:r w:rsidR="004B5C64">
        <w:rPr>
          <w:sz w:val="28"/>
          <w:szCs w:val="28"/>
        </w:rPr>
        <w:t>и</w:t>
      </w:r>
      <w:r w:rsidR="00F403F2">
        <w:rPr>
          <w:sz w:val="28"/>
          <w:szCs w:val="28"/>
        </w:rPr>
        <w:t>и</w:t>
      </w:r>
      <w:r w:rsidR="004B5C64">
        <w:rPr>
          <w:sz w:val="28"/>
          <w:szCs w:val="28"/>
        </w:rPr>
        <w:t xml:space="preserve"> ау</w:t>
      </w:r>
      <w:proofErr w:type="gramEnd"/>
      <w:r w:rsidR="004B5C64">
        <w:rPr>
          <w:sz w:val="28"/>
          <w:szCs w:val="28"/>
        </w:rPr>
        <w:t>диторами требования о ежегодном</w:t>
      </w:r>
      <w:r w:rsidR="008F69DE" w:rsidRPr="00BC5E0C">
        <w:rPr>
          <w:sz w:val="28"/>
          <w:szCs w:val="28"/>
        </w:rPr>
        <w:t xml:space="preserve"> обучении по программам повышения квалификации</w:t>
      </w:r>
      <w:r w:rsidR="00F403F2">
        <w:rPr>
          <w:sz w:val="28"/>
          <w:szCs w:val="28"/>
        </w:rPr>
        <w:t xml:space="preserve"> соответствующими органами саморегулируем</w:t>
      </w:r>
      <w:r w:rsidR="007A67D9">
        <w:rPr>
          <w:sz w:val="28"/>
          <w:szCs w:val="28"/>
        </w:rPr>
        <w:t>ой</w:t>
      </w:r>
      <w:r w:rsidR="00F403F2">
        <w:rPr>
          <w:sz w:val="28"/>
          <w:szCs w:val="28"/>
        </w:rPr>
        <w:t xml:space="preserve"> организаци</w:t>
      </w:r>
      <w:r w:rsidR="007A67D9">
        <w:rPr>
          <w:sz w:val="28"/>
          <w:szCs w:val="28"/>
        </w:rPr>
        <w:t>и</w:t>
      </w:r>
      <w:bookmarkStart w:id="0" w:name="_GoBack"/>
      <w:bookmarkEnd w:id="0"/>
      <w:r w:rsidR="00F403F2">
        <w:rPr>
          <w:sz w:val="28"/>
          <w:szCs w:val="28"/>
        </w:rPr>
        <w:t xml:space="preserve"> аудиторов</w:t>
      </w:r>
      <w:r w:rsidR="008F69DE" w:rsidRPr="00BC5E0C">
        <w:rPr>
          <w:sz w:val="28"/>
          <w:szCs w:val="28"/>
        </w:rPr>
        <w:t>.</w:t>
      </w:r>
    </w:p>
    <w:p w:rsidR="00651CDB" w:rsidRPr="00651CDB" w:rsidRDefault="00651CDB" w:rsidP="00F121E9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</w:p>
    <w:p w:rsidR="00963556" w:rsidRDefault="00963556" w:rsidP="00C942C7">
      <w:pPr>
        <w:autoSpaceDE w:val="0"/>
        <w:autoSpaceDN w:val="0"/>
        <w:adjustRightInd w:val="0"/>
        <w:ind w:right="-143" w:firstLine="709"/>
        <w:jc w:val="center"/>
        <w:rPr>
          <w:b/>
          <w:sz w:val="28"/>
          <w:szCs w:val="28"/>
        </w:rPr>
      </w:pPr>
    </w:p>
    <w:p w:rsidR="004B5C64" w:rsidRDefault="004B5C64" w:rsidP="00F403F2">
      <w:pPr>
        <w:autoSpaceDE w:val="0"/>
        <w:autoSpaceDN w:val="0"/>
        <w:adjustRightInd w:val="0"/>
        <w:ind w:right="-143"/>
        <w:rPr>
          <w:b/>
          <w:sz w:val="28"/>
          <w:szCs w:val="28"/>
        </w:rPr>
      </w:pPr>
    </w:p>
    <w:p w:rsidR="00F403F2" w:rsidRDefault="00F403F2" w:rsidP="00F403F2">
      <w:pPr>
        <w:autoSpaceDE w:val="0"/>
        <w:autoSpaceDN w:val="0"/>
        <w:adjustRightInd w:val="0"/>
        <w:ind w:right="-143"/>
        <w:rPr>
          <w:b/>
          <w:sz w:val="28"/>
          <w:szCs w:val="28"/>
        </w:rPr>
      </w:pPr>
    </w:p>
    <w:p w:rsidR="00C942C7" w:rsidRPr="00F32AE0" w:rsidRDefault="00C942C7" w:rsidP="00C942C7">
      <w:pPr>
        <w:autoSpaceDE w:val="0"/>
        <w:autoSpaceDN w:val="0"/>
        <w:adjustRightInd w:val="0"/>
        <w:ind w:right="-143" w:firstLine="709"/>
        <w:jc w:val="center"/>
        <w:rPr>
          <w:b/>
          <w:sz w:val="28"/>
          <w:szCs w:val="28"/>
        </w:rPr>
      </w:pPr>
      <w:r w:rsidRPr="00F32AE0">
        <w:rPr>
          <w:b/>
          <w:sz w:val="28"/>
          <w:szCs w:val="28"/>
        </w:rPr>
        <w:t>Доступ к информации на Интернет-сайтах саморегулируемых организаций аудиторов</w:t>
      </w:r>
    </w:p>
    <w:p w:rsidR="008D774D" w:rsidRPr="009E0A96" w:rsidRDefault="008D774D" w:rsidP="00B35DC7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</w:p>
    <w:p w:rsidR="00B35DC7" w:rsidRPr="009E0A96" w:rsidRDefault="00B35DC7" w:rsidP="00B35DC7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9E0A96">
        <w:rPr>
          <w:sz w:val="28"/>
          <w:szCs w:val="28"/>
        </w:rPr>
        <w:t>Частью 2 статьи 7 Федерального закона «О саморегулируемых организациях» установлен перечень сведений, который саморегулируемая организация обязана размещать на своем Интернет-сайте.</w:t>
      </w:r>
    </w:p>
    <w:p w:rsidR="009E0A96" w:rsidRPr="001D3E72" w:rsidRDefault="00ED42C3" w:rsidP="00ED42C3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1D3E72">
        <w:rPr>
          <w:sz w:val="28"/>
          <w:szCs w:val="28"/>
        </w:rPr>
        <w:t>В ходе государственного контроля (надзора) выявлены случаи</w:t>
      </w:r>
      <w:r w:rsidR="009E0A96" w:rsidRPr="001D3E72">
        <w:rPr>
          <w:sz w:val="28"/>
          <w:szCs w:val="28"/>
        </w:rPr>
        <w:t>:</w:t>
      </w:r>
    </w:p>
    <w:p w:rsidR="00ED42C3" w:rsidRDefault="00ED42C3" w:rsidP="00ED42C3">
      <w:pPr>
        <w:autoSpaceDE w:val="0"/>
        <w:autoSpaceDN w:val="0"/>
        <w:adjustRightInd w:val="0"/>
        <w:ind w:right="-143" w:firstLine="709"/>
        <w:jc w:val="both"/>
        <w:rPr>
          <w:color w:val="FF0000"/>
          <w:sz w:val="28"/>
          <w:szCs w:val="28"/>
        </w:rPr>
      </w:pPr>
      <w:r w:rsidRPr="00236037">
        <w:rPr>
          <w:sz w:val="28"/>
          <w:szCs w:val="28"/>
        </w:rPr>
        <w:t>размещения на Интернет-сайте саморегулируемой организац</w:t>
      </w:r>
      <w:proofErr w:type="gramStart"/>
      <w:r w:rsidRPr="00236037">
        <w:rPr>
          <w:sz w:val="28"/>
          <w:szCs w:val="28"/>
        </w:rPr>
        <w:t>ии ау</w:t>
      </w:r>
      <w:proofErr w:type="gramEnd"/>
      <w:r w:rsidR="006048C3">
        <w:rPr>
          <w:sz w:val="28"/>
          <w:szCs w:val="28"/>
        </w:rPr>
        <w:t>диторов неактуальной информации</w:t>
      </w:r>
      <w:r w:rsidRPr="00236037">
        <w:rPr>
          <w:sz w:val="28"/>
          <w:szCs w:val="28"/>
        </w:rPr>
        <w:t xml:space="preserve"> о количественном и персональном составе постоянно </w:t>
      </w:r>
      <w:r w:rsidRPr="00E04525">
        <w:rPr>
          <w:sz w:val="28"/>
          <w:szCs w:val="28"/>
        </w:rPr>
        <w:t>действующего коллегиального органа управления саморегулируемой организации аудиторов</w:t>
      </w:r>
      <w:r w:rsidR="009E0A96" w:rsidRPr="00E04525">
        <w:rPr>
          <w:sz w:val="28"/>
          <w:szCs w:val="28"/>
        </w:rPr>
        <w:t>;</w:t>
      </w:r>
    </w:p>
    <w:p w:rsidR="009E0A96" w:rsidRDefault="009E0A96" w:rsidP="009E0A96">
      <w:pPr>
        <w:autoSpaceDE w:val="0"/>
        <w:autoSpaceDN w:val="0"/>
        <w:adjustRightInd w:val="0"/>
        <w:ind w:right="-143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необеспечения доступа к годовой бухгалтерской (финансовой) отчетности саморегулируемой организац</w:t>
      </w:r>
      <w:proofErr w:type="gramStart"/>
      <w:r>
        <w:rPr>
          <w:color w:val="000000" w:themeColor="text1"/>
          <w:sz w:val="28"/>
          <w:szCs w:val="28"/>
        </w:rPr>
        <w:t>ии ау</w:t>
      </w:r>
      <w:proofErr w:type="gramEnd"/>
      <w:r>
        <w:rPr>
          <w:color w:val="000000" w:themeColor="text1"/>
          <w:sz w:val="28"/>
          <w:szCs w:val="28"/>
        </w:rPr>
        <w:t>диторов.</w:t>
      </w:r>
    </w:p>
    <w:p w:rsidR="009E0A96" w:rsidRPr="008F6386" w:rsidRDefault="009E0A96" w:rsidP="00ED42C3">
      <w:pPr>
        <w:autoSpaceDE w:val="0"/>
        <w:autoSpaceDN w:val="0"/>
        <w:adjustRightInd w:val="0"/>
        <w:ind w:right="-143" w:firstLine="709"/>
        <w:jc w:val="both"/>
        <w:rPr>
          <w:i/>
          <w:color w:val="FF0000"/>
          <w:sz w:val="28"/>
          <w:szCs w:val="28"/>
        </w:rPr>
      </w:pPr>
    </w:p>
    <w:sectPr w:rsidR="009E0A96" w:rsidRPr="008F6386" w:rsidSect="00E008C8">
      <w:headerReference w:type="even" r:id="rId8"/>
      <w:headerReference w:type="default" r:id="rId9"/>
      <w:footnotePr>
        <w:numFmt w:val="chicago"/>
      </w:footnotePr>
      <w:endnotePr>
        <w:numFmt w:val="chicago"/>
      </w:endnotePr>
      <w:pgSz w:w="11906" w:h="16838"/>
      <w:pgMar w:top="567" w:right="851" w:bottom="709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720" w:rsidRDefault="00B14720">
      <w:r>
        <w:separator/>
      </w:r>
    </w:p>
  </w:endnote>
  <w:endnote w:type="continuationSeparator" w:id="0">
    <w:p w:rsidR="00B14720" w:rsidRDefault="00B1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720" w:rsidRDefault="00B14720">
      <w:r>
        <w:separator/>
      </w:r>
    </w:p>
  </w:footnote>
  <w:footnote w:type="continuationSeparator" w:id="0">
    <w:p w:rsidR="00B14720" w:rsidRDefault="00B1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E7" w:rsidRDefault="00B434C8" w:rsidP="005032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25E7" w:rsidRDefault="003E4B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E7" w:rsidRDefault="00B434C8" w:rsidP="005032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67D9">
      <w:rPr>
        <w:rStyle w:val="a5"/>
        <w:noProof/>
      </w:rPr>
      <w:t>3</w:t>
    </w:r>
    <w:r>
      <w:rPr>
        <w:rStyle w:val="a5"/>
      </w:rPr>
      <w:fldChar w:fldCharType="end"/>
    </w:r>
  </w:p>
  <w:p w:rsidR="00DF25E7" w:rsidRDefault="003E4B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FC1"/>
    <w:rsid w:val="00002096"/>
    <w:rsid w:val="00004932"/>
    <w:rsid w:val="000064EB"/>
    <w:rsid w:val="00021657"/>
    <w:rsid w:val="00025E85"/>
    <w:rsid w:val="00027347"/>
    <w:rsid w:val="00033437"/>
    <w:rsid w:val="00036444"/>
    <w:rsid w:val="00040382"/>
    <w:rsid w:val="00042FCF"/>
    <w:rsid w:val="00044A17"/>
    <w:rsid w:val="000544B0"/>
    <w:rsid w:val="00064365"/>
    <w:rsid w:val="000674D9"/>
    <w:rsid w:val="00084F50"/>
    <w:rsid w:val="000A2F03"/>
    <w:rsid w:val="000A4CE7"/>
    <w:rsid w:val="000B088B"/>
    <w:rsid w:val="000B1AC1"/>
    <w:rsid w:val="000C42A9"/>
    <w:rsid w:val="000C5C5B"/>
    <w:rsid w:val="000D0A41"/>
    <w:rsid w:val="000D6B38"/>
    <w:rsid w:val="000D797F"/>
    <w:rsid w:val="000E1AF2"/>
    <w:rsid w:val="000E2FE5"/>
    <w:rsid w:val="000E3A96"/>
    <w:rsid w:val="000E7639"/>
    <w:rsid w:val="000F133A"/>
    <w:rsid w:val="000F3942"/>
    <w:rsid w:val="000F4A70"/>
    <w:rsid w:val="000F538C"/>
    <w:rsid w:val="000F6205"/>
    <w:rsid w:val="001050CB"/>
    <w:rsid w:val="00105764"/>
    <w:rsid w:val="00112353"/>
    <w:rsid w:val="001136E1"/>
    <w:rsid w:val="00121F3A"/>
    <w:rsid w:val="0012684B"/>
    <w:rsid w:val="00126D78"/>
    <w:rsid w:val="00130F25"/>
    <w:rsid w:val="00146EF7"/>
    <w:rsid w:val="001544E1"/>
    <w:rsid w:val="00154B1D"/>
    <w:rsid w:val="001636AE"/>
    <w:rsid w:val="00164EEA"/>
    <w:rsid w:val="001708E0"/>
    <w:rsid w:val="0017254C"/>
    <w:rsid w:val="00175F3F"/>
    <w:rsid w:val="001763C0"/>
    <w:rsid w:val="00191E85"/>
    <w:rsid w:val="00197283"/>
    <w:rsid w:val="00197A34"/>
    <w:rsid w:val="001A49EB"/>
    <w:rsid w:val="001A6135"/>
    <w:rsid w:val="001A678F"/>
    <w:rsid w:val="001B1B5C"/>
    <w:rsid w:val="001B2BD8"/>
    <w:rsid w:val="001D398E"/>
    <w:rsid w:val="001D3E72"/>
    <w:rsid w:val="001E04F6"/>
    <w:rsid w:val="001E2D85"/>
    <w:rsid w:val="001F0583"/>
    <w:rsid w:val="001F36C0"/>
    <w:rsid w:val="001F5253"/>
    <w:rsid w:val="00203DF3"/>
    <w:rsid w:val="0021092C"/>
    <w:rsid w:val="00214488"/>
    <w:rsid w:val="00214AC2"/>
    <w:rsid w:val="0021708F"/>
    <w:rsid w:val="00217CFB"/>
    <w:rsid w:val="00222641"/>
    <w:rsid w:val="00224151"/>
    <w:rsid w:val="00230FEA"/>
    <w:rsid w:val="00236037"/>
    <w:rsid w:val="0023708D"/>
    <w:rsid w:val="00243DA2"/>
    <w:rsid w:val="00244591"/>
    <w:rsid w:val="00244FC1"/>
    <w:rsid w:val="00251FD6"/>
    <w:rsid w:val="00256D26"/>
    <w:rsid w:val="002578B3"/>
    <w:rsid w:val="002623FE"/>
    <w:rsid w:val="00267BA6"/>
    <w:rsid w:val="00267FC1"/>
    <w:rsid w:val="00270A2A"/>
    <w:rsid w:val="00275DAE"/>
    <w:rsid w:val="002760C1"/>
    <w:rsid w:val="00281A52"/>
    <w:rsid w:val="00292638"/>
    <w:rsid w:val="002954D7"/>
    <w:rsid w:val="002A6119"/>
    <w:rsid w:val="002A6809"/>
    <w:rsid w:val="002B0676"/>
    <w:rsid w:val="002C0BD5"/>
    <w:rsid w:val="002C2122"/>
    <w:rsid w:val="002C3C63"/>
    <w:rsid w:val="002D0523"/>
    <w:rsid w:val="002D7C7A"/>
    <w:rsid w:val="002F0C30"/>
    <w:rsid w:val="002F2B62"/>
    <w:rsid w:val="00305749"/>
    <w:rsid w:val="0030780E"/>
    <w:rsid w:val="00316A5D"/>
    <w:rsid w:val="00320E47"/>
    <w:rsid w:val="00324A70"/>
    <w:rsid w:val="00330009"/>
    <w:rsid w:val="00341830"/>
    <w:rsid w:val="00343DD5"/>
    <w:rsid w:val="00347A51"/>
    <w:rsid w:val="00356DA9"/>
    <w:rsid w:val="003607C5"/>
    <w:rsid w:val="00373460"/>
    <w:rsid w:val="00381EF1"/>
    <w:rsid w:val="00382681"/>
    <w:rsid w:val="00383B93"/>
    <w:rsid w:val="00391800"/>
    <w:rsid w:val="003934B5"/>
    <w:rsid w:val="0039392D"/>
    <w:rsid w:val="003B6317"/>
    <w:rsid w:val="003C1592"/>
    <w:rsid w:val="003D05E2"/>
    <w:rsid w:val="003F2D74"/>
    <w:rsid w:val="003F3AA4"/>
    <w:rsid w:val="00410603"/>
    <w:rsid w:val="00411C18"/>
    <w:rsid w:val="0041278D"/>
    <w:rsid w:val="00423E5C"/>
    <w:rsid w:val="004274DA"/>
    <w:rsid w:val="0044210F"/>
    <w:rsid w:val="00453066"/>
    <w:rsid w:val="0046165D"/>
    <w:rsid w:val="00461B94"/>
    <w:rsid w:val="00462BBD"/>
    <w:rsid w:val="004637AB"/>
    <w:rsid w:val="00465DBD"/>
    <w:rsid w:val="004661AF"/>
    <w:rsid w:val="004746FF"/>
    <w:rsid w:val="00481EBB"/>
    <w:rsid w:val="00483239"/>
    <w:rsid w:val="00484460"/>
    <w:rsid w:val="004853A1"/>
    <w:rsid w:val="00487EF0"/>
    <w:rsid w:val="004A5A5C"/>
    <w:rsid w:val="004B45C2"/>
    <w:rsid w:val="004B5C64"/>
    <w:rsid w:val="004C32BE"/>
    <w:rsid w:val="004C44A2"/>
    <w:rsid w:val="004E03A5"/>
    <w:rsid w:val="004E27F1"/>
    <w:rsid w:val="004E5A88"/>
    <w:rsid w:val="004E7BF7"/>
    <w:rsid w:val="004F71EE"/>
    <w:rsid w:val="00503823"/>
    <w:rsid w:val="00504D6E"/>
    <w:rsid w:val="0052151E"/>
    <w:rsid w:val="00523C8C"/>
    <w:rsid w:val="00545880"/>
    <w:rsid w:val="0054749D"/>
    <w:rsid w:val="005501FC"/>
    <w:rsid w:val="0056337B"/>
    <w:rsid w:val="005656B8"/>
    <w:rsid w:val="00566FA9"/>
    <w:rsid w:val="00574AC4"/>
    <w:rsid w:val="0058177E"/>
    <w:rsid w:val="0058314C"/>
    <w:rsid w:val="0059398C"/>
    <w:rsid w:val="00595A5B"/>
    <w:rsid w:val="005A5605"/>
    <w:rsid w:val="005B3D47"/>
    <w:rsid w:val="005C3D78"/>
    <w:rsid w:val="005C6ACB"/>
    <w:rsid w:val="005C7A32"/>
    <w:rsid w:val="005D1673"/>
    <w:rsid w:val="005D239B"/>
    <w:rsid w:val="005E02E9"/>
    <w:rsid w:val="005E38BB"/>
    <w:rsid w:val="005F0C6A"/>
    <w:rsid w:val="005F54C1"/>
    <w:rsid w:val="005F7B6A"/>
    <w:rsid w:val="006048C3"/>
    <w:rsid w:val="00610804"/>
    <w:rsid w:val="00615F31"/>
    <w:rsid w:val="00636151"/>
    <w:rsid w:val="006400AA"/>
    <w:rsid w:val="0064362A"/>
    <w:rsid w:val="00644D23"/>
    <w:rsid w:val="00651CDB"/>
    <w:rsid w:val="006626D8"/>
    <w:rsid w:val="00666B7D"/>
    <w:rsid w:val="006710CC"/>
    <w:rsid w:val="00674274"/>
    <w:rsid w:val="00676D94"/>
    <w:rsid w:val="00682B24"/>
    <w:rsid w:val="00683281"/>
    <w:rsid w:val="00685DF9"/>
    <w:rsid w:val="0068758B"/>
    <w:rsid w:val="00690118"/>
    <w:rsid w:val="00692DB5"/>
    <w:rsid w:val="00694626"/>
    <w:rsid w:val="006A77F5"/>
    <w:rsid w:val="006B187F"/>
    <w:rsid w:val="006B5513"/>
    <w:rsid w:val="006B6342"/>
    <w:rsid w:val="006D0763"/>
    <w:rsid w:val="006D1ADB"/>
    <w:rsid w:val="006E4EB5"/>
    <w:rsid w:val="006F0D3E"/>
    <w:rsid w:val="006F51CF"/>
    <w:rsid w:val="006F5A91"/>
    <w:rsid w:val="00713EAD"/>
    <w:rsid w:val="007145BD"/>
    <w:rsid w:val="007145D1"/>
    <w:rsid w:val="0073048A"/>
    <w:rsid w:val="0073438C"/>
    <w:rsid w:val="007374CD"/>
    <w:rsid w:val="00741770"/>
    <w:rsid w:val="007555A5"/>
    <w:rsid w:val="00760E3B"/>
    <w:rsid w:val="00763819"/>
    <w:rsid w:val="007673B4"/>
    <w:rsid w:val="00774752"/>
    <w:rsid w:val="007806D2"/>
    <w:rsid w:val="00782F65"/>
    <w:rsid w:val="00785675"/>
    <w:rsid w:val="00786C25"/>
    <w:rsid w:val="00787C1B"/>
    <w:rsid w:val="00796891"/>
    <w:rsid w:val="007A67D9"/>
    <w:rsid w:val="007B0182"/>
    <w:rsid w:val="007B0723"/>
    <w:rsid w:val="007B5BA1"/>
    <w:rsid w:val="00800F5D"/>
    <w:rsid w:val="00804FC3"/>
    <w:rsid w:val="008050B1"/>
    <w:rsid w:val="00807198"/>
    <w:rsid w:val="008106E7"/>
    <w:rsid w:val="008115E4"/>
    <w:rsid w:val="00816895"/>
    <w:rsid w:val="00816DF1"/>
    <w:rsid w:val="00823BE2"/>
    <w:rsid w:val="008308CA"/>
    <w:rsid w:val="008315C1"/>
    <w:rsid w:val="0083339E"/>
    <w:rsid w:val="0084530E"/>
    <w:rsid w:val="00854F8A"/>
    <w:rsid w:val="00857097"/>
    <w:rsid w:val="00863D97"/>
    <w:rsid w:val="00880CFA"/>
    <w:rsid w:val="00882439"/>
    <w:rsid w:val="0088688A"/>
    <w:rsid w:val="008875CF"/>
    <w:rsid w:val="008A2718"/>
    <w:rsid w:val="008A61AA"/>
    <w:rsid w:val="008A7A2B"/>
    <w:rsid w:val="008B1E5E"/>
    <w:rsid w:val="008B4680"/>
    <w:rsid w:val="008C0F8E"/>
    <w:rsid w:val="008C3AE0"/>
    <w:rsid w:val="008D0A28"/>
    <w:rsid w:val="008D774D"/>
    <w:rsid w:val="008E4768"/>
    <w:rsid w:val="008E5E5E"/>
    <w:rsid w:val="008E6B1F"/>
    <w:rsid w:val="008F6386"/>
    <w:rsid w:val="008F69DE"/>
    <w:rsid w:val="00905176"/>
    <w:rsid w:val="00906DC6"/>
    <w:rsid w:val="0092156B"/>
    <w:rsid w:val="009309E5"/>
    <w:rsid w:val="00934481"/>
    <w:rsid w:val="00937306"/>
    <w:rsid w:val="00944489"/>
    <w:rsid w:val="00945774"/>
    <w:rsid w:val="00951143"/>
    <w:rsid w:val="00953890"/>
    <w:rsid w:val="00954FD2"/>
    <w:rsid w:val="00963556"/>
    <w:rsid w:val="00964F44"/>
    <w:rsid w:val="0097342A"/>
    <w:rsid w:val="00974C4F"/>
    <w:rsid w:val="00974D63"/>
    <w:rsid w:val="009769AE"/>
    <w:rsid w:val="009814AD"/>
    <w:rsid w:val="00986157"/>
    <w:rsid w:val="00994230"/>
    <w:rsid w:val="009A27BC"/>
    <w:rsid w:val="009A5F3A"/>
    <w:rsid w:val="009B3E9B"/>
    <w:rsid w:val="009D016E"/>
    <w:rsid w:val="009D5048"/>
    <w:rsid w:val="009E0A96"/>
    <w:rsid w:val="009E12FC"/>
    <w:rsid w:val="009E79A7"/>
    <w:rsid w:val="009F2F06"/>
    <w:rsid w:val="009F606A"/>
    <w:rsid w:val="00A03DFE"/>
    <w:rsid w:val="00A061D6"/>
    <w:rsid w:val="00A14FC2"/>
    <w:rsid w:val="00A17B3E"/>
    <w:rsid w:val="00A261F3"/>
    <w:rsid w:val="00A400AC"/>
    <w:rsid w:val="00A4125E"/>
    <w:rsid w:val="00A46E27"/>
    <w:rsid w:val="00A65CC6"/>
    <w:rsid w:val="00A83EBD"/>
    <w:rsid w:val="00A93430"/>
    <w:rsid w:val="00AA48CE"/>
    <w:rsid w:val="00AA6562"/>
    <w:rsid w:val="00AB7B92"/>
    <w:rsid w:val="00AD1AB1"/>
    <w:rsid w:val="00AD25ED"/>
    <w:rsid w:val="00AD5797"/>
    <w:rsid w:val="00AE07EF"/>
    <w:rsid w:val="00AE18F5"/>
    <w:rsid w:val="00AE71F5"/>
    <w:rsid w:val="00AF508E"/>
    <w:rsid w:val="00B00EBF"/>
    <w:rsid w:val="00B07063"/>
    <w:rsid w:val="00B10D2A"/>
    <w:rsid w:val="00B128E1"/>
    <w:rsid w:val="00B14720"/>
    <w:rsid w:val="00B17588"/>
    <w:rsid w:val="00B20C7E"/>
    <w:rsid w:val="00B300DE"/>
    <w:rsid w:val="00B337EE"/>
    <w:rsid w:val="00B35DC7"/>
    <w:rsid w:val="00B40F06"/>
    <w:rsid w:val="00B434C8"/>
    <w:rsid w:val="00B46A1D"/>
    <w:rsid w:val="00B52C80"/>
    <w:rsid w:val="00B56EF4"/>
    <w:rsid w:val="00B6438C"/>
    <w:rsid w:val="00B74F3E"/>
    <w:rsid w:val="00B76393"/>
    <w:rsid w:val="00B82F5B"/>
    <w:rsid w:val="00B833BB"/>
    <w:rsid w:val="00B93624"/>
    <w:rsid w:val="00B95817"/>
    <w:rsid w:val="00BA4864"/>
    <w:rsid w:val="00BA6029"/>
    <w:rsid w:val="00BA6752"/>
    <w:rsid w:val="00BB675E"/>
    <w:rsid w:val="00BB7A81"/>
    <w:rsid w:val="00BC13BA"/>
    <w:rsid w:val="00BC5E0C"/>
    <w:rsid w:val="00BD1EFF"/>
    <w:rsid w:val="00BD67BB"/>
    <w:rsid w:val="00BE0DFE"/>
    <w:rsid w:val="00BE2564"/>
    <w:rsid w:val="00C032F7"/>
    <w:rsid w:val="00C03FB2"/>
    <w:rsid w:val="00C070C1"/>
    <w:rsid w:val="00C07CEB"/>
    <w:rsid w:val="00C10208"/>
    <w:rsid w:val="00C14271"/>
    <w:rsid w:val="00C15086"/>
    <w:rsid w:val="00C22FA6"/>
    <w:rsid w:val="00C3033B"/>
    <w:rsid w:val="00C31ECA"/>
    <w:rsid w:val="00C35F57"/>
    <w:rsid w:val="00C40C04"/>
    <w:rsid w:val="00C4277E"/>
    <w:rsid w:val="00C55958"/>
    <w:rsid w:val="00C57104"/>
    <w:rsid w:val="00C670D8"/>
    <w:rsid w:val="00C77047"/>
    <w:rsid w:val="00C82472"/>
    <w:rsid w:val="00C8319D"/>
    <w:rsid w:val="00C850BE"/>
    <w:rsid w:val="00C942C7"/>
    <w:rsid w:val="00CB2B25"/>
    <w:rsid w:val="00CB6E11"/>
    <w:rsid w:val="00CC1AC6"/>
    <w:rsid w:val="00CD7592"/>
    <w:rsid w:val="00CE1D39"/>
    <w:rsid w:val="00CE4D34"/>
    <w:rsid w:val="00CE7885"/>
    <w:rsid w:val="00CE7ABB"/>
    <w:rsid w:val="00CF22B3"/>
    <w:rsid w:val="00D1175E"/>
    <w:rsid w:val="00D1417E"/>
    <w:rsid w:val="00D17014"/>
    <w:rsid w:val="00D25778"/>
    <w:rsid w:val="00D27DBB"/>
    <w:rsid w:val="00D313FA"/>
    <w:rsid w:val="00D47714"/>
    <w:rsid w:val="00D6784A"/>
    <w:rsid w:val="00D8077D"/>
    <w:rsid w:val="00D95EE9"/>
    <w:rsid w:val="00DA1749"/>
    <w:rsid w:val="00DB027E"/>
    <w:rsid w:val="00DB1B71"/>
    <w:rsid w:val="00DB5B00"/>
    <w:rsid w:val="00DB7F6F"/>
    <w:rsid w:val="00DD2F8F"/>
    <w:rsid w:val="00DD37F2"/>
    <w:rsid w:val="00DD7801"/>
    <w:rsid w:val="00DE1826"/>
    <w:rsid w:val="00DF0487"/>
    <w:rsid w:val="00DF0961"/>
    <w:rsid w:val="00E008C8"/>
    <w:rsid w:val="00E00EC5"/>
    <w:rsid w:val="00E04525"/>
    <w:rsid w:val="00E04E3B"/>
    <w:rsid w:val="00E1680D"/>
    <w:rsid w:val="00E20DEB"/>
    <w:rsid w:val="00E23CD2"/>
    <w:rsid w:val="00E26B6F"/>
    <w:rsid w:val="00E27F12"/>
    <w:rsid w:val="00E32627"/>
    <w:rsid w:val="00E35E78"/>
    <w:rsid w:val="00E41382"/>
    <w:rsid w:val="00E42A16"/>
    <w:rsid w:val="00E451A8"/>
    <w:rsid w:val="00E51610"/>
    <w:rsid w:val="00E572D4"/>
    <w:rsid w:val="00E73DAF"/>
    <w:rsid w:val="00E76774"/>
    <w:rsid w:val="00E83565"/>
    <w:rsid w:val="00E954F6"/>
    <w:rsid w:val="00E975A4"/>
    <w:rsid w:val="00EA41FA"/>
    <w:rsid w:val="00ED42C3"/>
    <w:rsid w:val="00EF6123"/>
    <w:rsid w:val="00EF6335"/>
    <w:rsid w:val="00F0761E"/>
    <w:rsid w:val="00F121E9"/>
    <w:rsid w:val="00F32AE0"/>
    <w:rsid w:val="00F335E2"/>
    <w:rsid w:val="00F35198"/>
    <w:rsid w:val="00F35B8E"/>
    <w:rsid w:val="00F403F2"/>
    <w:rsid w:val="00F40574"/>
    <w:rsid w:val="00F45347"/>
    <w:rsid w:val="00F533AB"/>
    <w:rsid w:val="00F54B40"/>
    <w:rsid w:val="00F56916"/>
    <w:rsid w:val="00F65AF0"/>
    <w:rsid w:val="00F76616"/>
    <w:rsid w:val="00F76629"/>
    <w:rsid w:val="00F826BD"/>
    <w:rsid w:val="00F83895"/>
    <w:rsid w:val="00F83E96"/>
    <w:rsid w:val="00F86C60"/>
    <w:rsid w:val="00F948F0"/>
    <w:rsid w:val="00FB36C9"/>
    <w:rsid w:val="00FC16DF"/>
    <w:rsid w:val="00FC6AEE"/>
    <w:rsid w:val="00FD7EEA"/>
    <w:rsid w:val="00FE2481"/>
    <w:rsid w:val="00FF4B9A"/>
    <w:rsid w:val="00FF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44D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7F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67F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67FC1"/>
  </w:style>
  <w:style w:type="paragraph" w:styleId="a6">
    <w:name w:val="Body Text"/>
    <w:basedOn w:val="a"/>
    <w:link w:val="a7"/>
    <w:rsid w:val="00267FC1"/>
    <w:pPr>
      <w:ind w:right="45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267F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64F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4F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23CD2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82F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2F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4D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44D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7F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67F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67FC1"/>
  </w:style>
  <w:style w:type="paragraph" w:styleId="a6">
    <w:name w:val="Body Text"/>
    <w:basedOn w:val="a"/>
    <w:link w:val="a7"/>
    <w:rsid w:val="00267FC1"/>
    <w:pPr>
      <w:ind w:right="45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267F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64F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4F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23CD2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82F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2F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4D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1D6FF-2FA8-4CC5-BB26-EA7B06A2A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4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МЕРЕНКОВА ДАРЬЯ ЮРЬЕВНА</dc:creator>
  <cp:lastModifiedBy>ШИШОВ ВЛАДИМИР ВЛАДИМИРОВИЧ</cp:lastModifiedBy>
  <cp:revision>32</cp:revision>
  <cp:lastPrinted>2020-02-19T14:49:00Z</cp:lastPrinted>
  <dcterms:created xsi:type="dcterms:W3CDTF">2020-01-21T07:18:00Z</dcterms:created>
  <dcterms:modified xsi:type="dcterms:W3CDTF">2020-02-19T15:13:00Z</dcterms:modified>
</cp:coreProperties>
</file>