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50" w:rsidRPr="005B37E8" w:rsidRDefault="00791950" w:rsidP="00791950">
      <w:pPr>
        <w:pStyle w:val="ConsPlusNormal"/>
        <w:jc w:val="center"/>
        <w:rPr>
          <w:rFonts w:ascii="Times New Roman" w:hAnsi="Times New Roman" w:cs="Times New Roman"/>
          <w:bCs/>
          <w:sz w:val="28"/>
          <w:szCs w:val="28"/>
        </w:rPr>
      </w:pPr>
    </w:p>
    <w:p w:rsidR="00791950" w:rsidRPr="005B37E8" w:rsidRDefault="00791950" w:rsidP="00791950">
      <w:pPr>
        <w:pStyle w:val="ConsPlusNormal"/>
        <w:jc w:val="center"/>
        <w:rPr>
          <w:rFonts w:ascii="Times New Roman" w:hAnsi="Times New Roman" w:cs="Times New Roman"/>
          <w:bCs/>
          <w:sz w:val="28"/>
          <w:szCs w:val="28"/>
        </w:rPr>
      </w:pPr>
    </w:p>
    <w:p w:rsidR="00791950" w:rsidRPr="005B37E8" w:rsidRDefault="00791950" w:rsidP="00791950">
      <w:pPr>
        <w:pStyle w:val="ConsPlusNormal"/>
        <w:jc w:val="center"/>
        <w:rPr>
          <w:rFonts w:ascii="Times New Roman" w:hAnsi="Times New Roman" w:cs="Times New Roman"/>
          <w:bCs/>
          <w:sz w:val="28"/>
          <w:szCs w:val="28"/>
        </w:rPr>
      </w:pPr>
    </w:p>
    <w:p w:rsidR="00791950" w:rsidRPr="005B37E8" w:rsidRDefault="00791950" w:rsidP="00791950">
      <w:pPr>
        <w:pStyle w:val="ConsPlusNormal"/>
        <w:jc w:val="center"/>
        <w:rPr>
          <w:rFonts w:ascii="Times New Roman" w:hAnsi="Times New Roman" w:cs="Times New Roman"/>
          <w:bCs/>
          <w:sz w:val="28"/>
          <w:szCs w:val="28"/>
        </w:rPr>
      </w:pPr>
    </w:p>
    <w:p w:rsidR="00791950" w:rsidRPr="005B37E8" w:rsidRDefault="00791950" w:rsidP="00791950">
      <w:pPr>
        <w:pStyle w:val="ConsPlusNormal"/>
        <w:spacing w:after="120"/>
        <w:jc w:val="center"/>
        <w:rPr>
          <w:rFonts w:ascii="Times New Roman" w:hAnsi="Times New Roman" w:cs="Times New Roman"/>
          <w:bCs/>
          <w:sz w:val="32"/>
          <w:szCs w:val="28"/>
        </w:rPr>
      </w:pPr>
      <w:r w:rsidRPr="005B37E8">
        <w:rPr>
          <w:rFonts w:ascii="Times New Roman" w:hAnsi="Times New Roman" w:cs="Times New Roman"/>
          <w:bCs/>
          <w:sz w:val="32"/>
          <w:szCs w:val="28"/>
        </w:rPr>
        <w:t>РОССИЙСКАЯ ФЕДЕРАЦИЯ</w:t>
      </w:r>
    </w:p>
    <w:p w:rsidR="00791950" w:rsidRPr="005B37E8" w:rsidRDefault="00791950" w:rsidP="00791950">
      <w:pPr>
        <w:pStyle w:val="ConsPlusNormal"/>
        <w:jc w:val="center"/>
        <w:rPr>
          <w:rFonts w:ascii="Times New Roman" w:hAnsi="Times New Roman" w:cs="Times New Roman"/>
          <w:b/>
          <w:bCs/>
          <w:spacing w:val="60"/>
          <w:sz w:val="44"/>
          <w:szCs w:val="28"/>
        </w:rPr>
      </w:pPr>
      <w:r w:rsidRPr="005B37E8">
        <w:rPr>
          <w:rFonts w:ascii="Times New Roman" w:hAnsi="Times New Roman" w:cs="Times New Roman"/>
          <w:b/>
          <w:bCs/>
          <w:spacing w:val="60"/>
          <w:sz w:val="44"/>
          <w:szCs w:val="28"/>
        </w:rPr>
        <w:t>ФЕДЕРАЛЬНЫЙ ЗАКОН</w:t>
      </w:r>
    </w:p>
    <w:p w:rsidR="00791950" w:rsidRPr="005B37E8" w:rsidRDefault="00791950" w:rsidP="00791950">
      <w:pPr>
        <w:pStyle w:val="ConsPlusNormal"/>
        <w:ind w:firstLine="709"/>
        <w:rPr>
          <w:rFonts w:ascii="Times New Roman" w:hAnsi="Times New Roman" w:cs="Times New Roman"/>
          <w:bCs/>
          <w:sz w:val="28"/>
          <w:szCs w:val="28"/>
        </w:rPr>
      </w:pPr>
    </w:p>
    <w:p w:rsidR="00791950" w:rsidRPr="005B37E8" w:rsidRDefault="00791950" w:rsidP="00791950">
      <w:pPr>
        <w:pStyle w:val="ConsPlusNormal"/>
        <w:jc w:val="center"/>
        <w:rPr>
          <w:rFonts w:ascii="Times New Roman" w:hAnsi="Times New Roman" w:cs="Times New Roman"/>
          <w:b/>
          <w:bCs/>
          <w:sz w:val="28"/>
          <w:szCs w:val="28"/>
        </w:rPr>
      </w:pPr>
      <w:r w:rsidRPr="005B37E8">
        <w:rPr>
          <w:rFonts w:ascii="Times New Roman" w:hAnsi="Times New Roman" w:cs="Times New Roman"/>
          <w:b/>
          <w:bCs/>
          <w:sz w:val="28"/>
          <w:szCs w:val="28"/>
        </w:rPr>
        <w:t>О бухгалтерском учете</w:t>
      </w:r>
    </w:p>
    <w:p w:rsidR="00791950" w:rsidRPr="005B37E8" w:rsidRDefault="00791950" w:rsidP="00791950">
      <w:pPr>
        <w:pStyle w:val="ConsPlusNormal"/>
        <w:ind w:firstLine="709"/>
        <w:rPr>
          <w:rFonts w:ascii="Times New Roman" w:hAnsi="Times New Roman" w:cs="Times New Roman"/>
          <w:bCs/>
          <w:sz w:val="28"/>
          <w:szCs w:val="28"/>
        </w:rPr>
      </w:pPr>
    </w:p>
    <w:p w:rsidR="00791950" w:rsidRPr="005B37E8" w:rsidRDefault="00791950" w:rsidP="00791950">
      <w:pPr>
        <w:pStyle w:val="ConsPlusNormal"/>
        <w:ind w:firstLine="709"/>
        <w:rPr>
          <w:rFonts w:ascii="Times New Roman" w:hAnsi="Times New Roman" w:cs="Times New Roman"/>
          <w:bCs/>
          <w:sz w:val="28"/>
          <w:szCs w:val="28"/>
        </w:rPr>
      </w:pPr>
    </w:p>
    <w:p w:rsidR="00791950" w:rsidRPr="005B37E8" w:rsidRDefault="00791950" w:rsidP="00791950">
      <w:pPr>
        <w:spacing w:after="1" w:line="280" w:lineRule="atLeast"/>
        <w:jc w:val="center"/>
        <w:rPr>
          <w:rFonts w:ascii="Times New Roman" w:hAnsi="Times New Roman" w:cs="Times New Roman"/>
          <w:sz w:val="28"/>
          <w:szCs w:val="28"/>
        </w:rPr>
      </w:pPr>
      <w:r w:rsidRPr="005B37E8">
        <w:rPr>
          <w:rFonts w:ascii="Times New Roman" w:hAnsi="Times New Roman" w:cs="Times New Roman"/>
          <w:sz w:val="28"/>
          <w:szCs w:val="28"/>
        </w:rPr>
        <w:t xml:space="preserve"> </w:t>
      </w:r>
      <w:proofErr w:type="gramStart"/>
      <w:r w:rsidRPr="005B37E8">
        <w:rPr>
          <w:rFonts w:ascii="Times New Roman" w:hAnsi="Times New Roman" w:cs="Times New Roman"/>
          <w:sz w:val="28"/>
          <w:szCs w:val="28"/>
        </w:rPr>
        <w:t>(в ред. Федеральных законов от 28.06.2013 № 134-ФЗ,</w:t>
      </w:r>
      <w:proofErr w:type="gramEnd"/>
    </w:p>
    <w:p w:rsidR="00791950" w:rsidRPr="005B37E8" w:rsidRDefault="00791950" w:rsidP="00791950">
      <w:pPr>
        <w:spacing w:after="1" w:line="280" w:lineRule="atLeast"/>
        <w:jc w:val="center"/>
        <w:rPr>
          <w:rFonts w:ascii="Times New Roman" w:hAnsi="Times New Roman" w:cs="Times New Roman"/>
          <w:sz w:val="28"/>
          <w:szCs w:val="28"/>
        </w:rPr>
      </w:pPr>
      <w:r w:rsidRPr="005B37E8">
        <w:rPr>
          <w:rFonts w:ascii="Times New Roman" w:hAnsi="Times New Roman" w:cs="Times New Roman"/>
          <w:sz w:val="28"/>
          <w:szCs w:val="28"/>
        </w:rPr>
        <w:t>от 02.07.2013 № 185-ФЗ, от 23.07.2013 № 251-ФЗ,</w:t>
      </w:r>
    </w:p>
    <w:p w:rsidR="00791950" w:rsidRPr="005B37E8" w:rsidRDefault="00791950" w:rsidP="00791950">
      <w:pPr>
        <w:spacing w:after="1" w:line="280" w:lineRule="atLeast"/>
        <w:jc w:val="center"/>
        <w:rPr>
          <w:rFonts w:ascii="Times New Roman" w:hAnsi="Times New Roman" w:cs="Times New Roman"/>
          <w:sz w:val="28"/>
          <w:szCs w:val="28"/>
        </w:rPr>
      </w:pPr>
      <w:r w:rsidRPr="005B37E8">
        <w:rPr>
          <w:rFonts w:ascii="Times New Roman" w:hAnsi="Times New Roman" w:cs="Times New Roman"/>
          <w:sz w:val="28"/>
          <w:szCs w:val="28"/>
        </w:rPr>
        <w:t>от 02.11.2013 № 292-ФЗ, от 21.12.2013 № 357-ФЗ,</w:t>
      </w:r>
    </w:p>
    <w:p w:rsidR="00791950" w:rsidRPr="005B37E8" w:rsidRDefault="00791950" w:rsidP="00791950">
      <w:pPr>
        <w:spacing w:after="1" w:line="280" w:lineRule="atLeast"/>
        <w:jc w:val="center"/>
        <w:rPr>
          <w:rFonts w:ascii="Times New Roman" w:hAnsi="Times New Roman" w:cs="Times New Roman"/>
          <w:sz w:val="28"/>
          <w:szCs w:val="28"/>
        </w:rPr>
      </w:pPr>
      <w:r w:rsidRPr="005B37E8">
        <w:rPr>
          <w:rFonts w:ascii="Times New Roman" w:hAnsi="Times New Roman" w:cs="Times New Roman"/>
          <w:sz w:val="28"/>
          <w:szCs w:val="28"/>
        </w:rPr>
        <w:t>от 28.12.2013 № 425-ФЗ, от 04.11.2014 № 344-ФЗ,</w:t>
      </w:r>
    </w:p>
    <w:p w:rsidR="00791950" w:rsidRPr="005B37E8" w:rsidRDefault="00791950" w:rsidP="00791950">
      <w:pPr>
        <w:spacing w:after="1" w:line="280" w:lineRule="atLeast"/>
        <w:jc w:val="center"/>
        <w:rPr>
          <w:rFonts w:ascii="Times New Roman" w:hAnsi="Times New Roman" w:cs="Times New Roman"/>
          <w:sz w:val="28"/>
          <w:szCs w:val="28"/>
        </w:rPr>
      </w:pPr>
      <w:r w:rsidRPr="005B37E8">
        <w:rPr>
          <w:rFonts w:ascii="Times New Roman" w:hAnsi="Times New Roman" w:cs="Times New Roman"/>
          <w:sz w:val="28"/>
          <w:szCs w:val="28"/>
        </w:rPr>
        <w:t>от 23.05.2016 № 149-ФЗ, от 18.07.2017 № 160-ФЗ,</w:t>
      </w:r>
    </w:p>
    <w:p w:rsidR="00791950" w:rsidRPr="005B37E8" w:rsidRDefault="00791950" w:rsidP="00791950">
      <w:pPr>
        <w:spacing w:after="1" w:line="280" w:lineRule="atLeast"/>
        <w:jc w:val="center"/>
        <w:rPr>
          <w:rFonts w:ascii="Times New Roman" w:hAnsi="Times New Roman" w:cs="Times New Roman"/>
          <w:sz w:val="28"/>
          <w:szCs w:val="28"/>
        </w:rPr>
      </w:pPr>
      <w:r w:rsidRPr="005B37E8">
        <w:rPr>
          <w:rFonts w:ascii="Times New Roman" w:hAnsi="Times New Roman" w:cs="Times New Roman"/>
          <w:sz w:val="28"/>
          <w:szCs w:val="28"/>
        </w:rPr>
        <w:t>от 31.12.2017 № 481-ФЗ, от 29.07.2018 № 272-ФЗ,</w:t>
      </w:r>
    </w:p>
    <w:p w:rsidR="00791950" w:rsidRPr="005B37E8" w:rsidRDefault="00791950" w:rsidP="00791950">
      <w:pPr>
        <w:spacing w:after="1" w:line="280" w:lineRule="atLeast"/>
        <w:jc w:val="center"/>
        <w:rPr>
          <w:rFonts w:ascii="Times New Roman" w:hAnsi="Times New Roman" w:cs="Times New Roman"/>
          <w:sz w:val="28"/>
          <w:szCs w:val="28"/>
        </w:rPr>
      </w:pPr>
      <w:r w:rsidRPr="005B37E8">
        <w:rPr>
          <w:rFonts w:ascii="Times New Roman" w:hAnsi="Times New Roman" w:cs="Times New Roman"/>
          <w:sz w:val="28"/>
          <w:szCs w:val="28"/>
        </w:rPr>
        <w:t>от 28.11.2018 № 444-ФЗ</w:t>
      </w:r>
      <w:r w:rsidRPr="005B37E8">
        <w:rPr>
          <w:rFonts w:ascii="Times New Roman" w:hAnsi="Times New Roman" w:cs="Times New Roman"/>
          <w:sz w:val="28"/>
          <w:szCs w:val="28"/>
        </w:rPr>
        <w:t xml:space="preserve"> (ред. 26.07.2019),</w:t>
      </w:r>
      <w:r w:rsidRPr="005B37E8">
        <w:rPr>
          <w:rFonts w:ascii="Times New Roman" w:hAnsi="Times New Roman" w:cs="Times New Roman"/>
          <w:sz w:val="28"/>
          <w:szCs w:val="28"/>
        </w:rPr>
        <w:t xml:space="preserve"> от 26.07.2019 № 247-ФЗ)</w:t>
      </w:r>
    </w:p>
    <w:p w:rsidR="00AB03B6" w:rsidRPr="005B37E8" w:rsidRDefault="00AB03B6">
      <w:pPr>
        <w:spacing w:after="1" w:line="280" w:lineRule="atLeast"/>
        <w:jc w:val="center"/>
        <w:rPr>
          <w:rFonts w:ascii="Times New Roman" w:hAnsi="Times New Roman" w:cs="Times New Roman"/>
          <w:sz w:val="28"/>
          <w:szCs w:val="28"/>
        </w:rPr>
      </w:pPr>
    </w:p>
    <w:p w:rsidR="00791950" w:rsidRPr="005B37E8" w:rsidRDefault="00791950">
      <w:pPr>
        <w:spacing w:after="1" w:line="280" w:lineRule="atLeast"/>
        <w:jc w:val="center"/>
        <w:rPr>
          <w:rFonts w:ascii="Times New Roman" w:hAnsi="Times New Roman" w:cs="Times New Roman"/>
          <w:sz w:val="28"/>
          <w:szCs w:val="28"/>
        </w:rPr>
      </w:pPr>
    </w:p>
    <w:p w:rsidR="00AB03B6" w:rsidRPr="005B37E8" w:rsidRDefault="00AB03B6">
      <w:pPr>
        <w:spacing w:after="1" w:line="280" w:lineRule="atLeast"/>
        <w:jc w:val="center"/>
        <w:outlineLvl w:val="0"/>
      </w:pPr>
      <w:r w:rsidRPr="005B37E8">
        <w:rPr>
          <w:rFonts w:ascii="Times New Roman" w:hAnsi="Times New Roman" w:cs="Times New Roman"/>
          <w:b/>
          <w:sz w:val="28"/>
        </w:rPr>
        <w:t>Глава 1. ОБЩИЕ ПОЛОЖЕНИЯ</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1. Цели и предмет настоящего Федерального закона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2. Сфера действия настоящего Федерального закона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1. Действие настоящего Федерального закона распространяется на следующих лиц (далее - экономические субъекты):</w:t>
      </w:r>
    </w:p>
    <w:p w:rsidR="00AB03B6" w:rsidRPr="005B37E8" w:rsidRDefault="00AB03B6">
      <w:pPr>
        <w:spacing w:before="280" w:after="1" w:line="280" w:lineRule="atLeast"/>
        <w:ind w:firstLine="540"/>
        <w:jc w:val="both"/>
      </w:pPr>
      <w:r w:rsidRPr="005B37E8">
        <w:rPr>
          <w:rFonts w:ascii="Times New Roman" w:hAnsi="Times New Roman" w:cs="Times New Roman"/>
          <w:sz w:val="28"/>
        </w:rPr>
        <w:t>1) коммерческие и некоммерческие организации;</w:t>
      </w:r>
    </w:p>
    <w:p w:rsidR="00AB03B6" w:rsidRPr="005B37E8" w:rsidRDefault="00AB03B6">
      <w:pPr>
        <w:spacing w:before="280" w:after="1" w:line="280" w:lineRule="atLeast"/>
        <w:ind w:firstLine="540"/>
        <w:jc w:val="both"/>
      </w:pPr>
      <w:r w:rsidRPr="005B37E8">
        <w:rPr>
          <w:rFonts w:ascii="Times New Roman" w:hAnsi="Times New Roman" w:cs="Times New Roman"/>
          <w:sz w:val="28"/>
        </w:rPr>
        <w:t>2) государственные органы, органы местного самоуправления,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lastRenderedPageBreak/>
        <w:t>3) Центральный банк Российской Федерации;</w:t>
      </w:r>
    </w:p>
    <w:p w:rsidR="00AB03B6" w:rsidRPr="005B37E8" w:rsidRDefault="00AB03B6">
      <w:pPr>
        <w:spacing w:before="280" w:after="1" w:line="280" w:lineRule="atLeast"/>
        <w:ind w:firstLine="540"/>
        <w:jc w:val="both"/>
      </w:pPr>
      <w:r w:rsidRPr="005B37E8">
        <w:rPr>
          <w:rFonts w:ascii="Times New Roman" w:hAnsi="Times New Roman" w:cs="Times New Roman"/>
          <w:sz w:val="28"/>
        </w:rP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AB03B6" w:rsidRPr="005B37E8" w:rsidRDefault="00AB03B6">
      <w:pPr>
        <w:spacing w:before="280" w:after="1" w:line="280" w:lineRule="atLeast"/>
        <w:ind w:firstLine="540"/>
        <w:jc w:val="both"/>
      </w:pPr>
      <w:r w:rsidRPr="005B37E8">
        <w:rPr>
          <w:rFonts w:ascii="Times New Roman" w:hAnsi="Times New Roman" w:cs="Times New Roman"/>
          <w:sz w:val="28"/>
        </w:rP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AB03B6" w:rsidRPr="005B37E8" w:rsidRDefault="00AB03B6">
      <w:pPr>
        <w:spacing w:before="280" w:after="1" w:line="280" w:lineRule="atLeast"/>
        <w:ind w:firstLine="540"/>
        <w:jc w:val="both"/>
      </w:pPr>
      <w:r w:rsidRPr="005B37E8">
        <w:rPr>
          <w:rFonts w:ascii="Times New Roman" w:hAnsi="Times New Roman" w:cs="Times New Roman"/>
          <w:sz w:val="28"/>
        </w:rPr>
        <w:t>2. Настоящий Федеральный закон применяется с учетом положений бюджетного законодательства Российской Федерации при ведении бюджетного учета нефинансовых и финансовых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представлении, рассмотрении и утверждении бюджетной отчетности. Положения настоящего Федерального закона, установленные в отношении организаций бюджетной сферы,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3. </w:t>
      </w:r>
      <w:proofErr w:type="gramStart"/>
      <w:r w:rsidRPr="005B37E8">
        <w:rPr>
          <w:rFonts w:ascii="Times New Roman" w:hAnsi="Times New Roman" w:cs="Times New Roman"/>
          <w:sz w:val="28"/>
        </w:rPr>
        <w:t>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roofErr w:type="gramEnd"/>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законом от 30 декабря 1995 года </w:t>
      </w:r>
      <w:r w:rsidR="005B37E8" w:rsidRPr="005B37E8">
        <w:rPr>
          <w:rFonts w:ascii="Times New Roman" w:hAnsi="Times New Roman" w:cs="Times New Roman"/>
          <w:sz w:val="28"/>
        </w:rPr>
        <w:t>№</w:t>
      </w:r>
      <w:r w:rsidRPr="005B37E8">
        <w:rPr>
          <w:rFonts w:ascii="Times New Roman" w:hAnsi="Times New Roman" w:cs="Times New Roman"/>
          <w:sz w:val="28"/>
        </w:rPr>
        <w:t xml:space="preserve"> 225-ФЗ </w:t>
      </w:r>
      <w:r w:rsidR="005B37E8">
        <w:rPr>
          <w:rFonts w:ascii="Times New Roman" w:hAnsi="Times New Roman" w:cs="Times New Roman"/>
          <w:sz w:val="28"/>
        </w:rPr>
        <w:br/>
        <w:t>«</w:t>
      </w:r>
      <w:r w:rsidRPr="005B37E8">
        <w:rPr>
          <w:rFonts w:ascii="Times New Roman" w:hAnsi="Times New Roman" w:cs="Times New Roman"/>
          <w:sz w:val="28"/>
        </w:rPr>
        <w:t xml:space="preserve">О </w:t>
      </w:r>
      <w:proofErr w:type="gramStart"/>
      <w:r w:rsidRPr="005B37E8">
        <w:rPr>
          <w:rFonts w:ascii="Times New Roman" w:hAnsi="Times New Roman" w:cs="Times New Roman"/>
          <w:sz w:val="28"/>
        </w:rPr>
        <w:t>соглашениях</w:t>
      </w:r>
      <w:proofErr w:type="gramEnd"/>
      <w:r w:rsidRPr="005B37E8">
        <w:rPr>
          <w:rFonts w:ascii="Times New Roman" w:hAnsi="Times New Roman" w:cs="Times New Roman"/>
          <w:sz w:val="28"/>
        </w:rPr>
        <w:t xml:space="preserve"> о разделе продукции</w:t>
      </w:r>
      <w:r w:rsidR="005B37E8">
        <w:rPr>
          <w:rFonts w:ascii="Times New Roman" w:hAnsi="Times New Roman" w:cs="Times New Roman"/>
          <w:sz w:val="28"/>
        </w:rPr>
        <w:t>»</w:t>
      </w:r>
      <w:r w:rsidRPr="005B37E8">
        <w:rPr>
          <w:rFonts w:ascii="Times New Roman" w:hAnsi="Times New Roman" w:cs="Times New Roman"/>
          <w:sz w:val="28"/>
        </w:rPr>
        <w:t>.</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5. </w:t>
      </w:r>
      <w:proofErr w:type="gramStart"/>
      <w:r w:rsidRPr="005B37E8">
        <w:rPr>
          <w:rFonts w:ascii="Times New Roman" w:hAnsi="Times New Roman" w:cs="Times New Roman"/>
          <w:sz w:val="28"/>
        </w:rPr>
        <w:t>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roofErr w:type="gramEnd"/>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lastRenderedPageBreak/>
        <w:t>Статья 3. Основные понятия, используемые в настоящем Федеральном законе</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Для целей настоящего Федерального закона используются следующие основные понятия:</w:t>
      </w:r>
    </w:p>
    <w:p w:rsidR="00AB03B6" w:rsidRPr="005B37E8" w:rsidRDefault="00AB03B6">
      <w:pPr>
        <w:spacing w:before="280" w:after="1" w:line="280" w:lineRule="atLeast"/>
        <w:ind w:firstLine="540"/>
        <w:jc w:val="both"/>
      </w:pPr>
      <w:r w:rsidRPr="005B37E8">
        <w:rPr>
          <w:rFonts w:ascii="Times New Roman" w:hAnsi="Times New Roman" w:cs="Times New Roman"/>
          <w:sz w:val="28"/>
        </w:rP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AB03B6" w:rsidRPr="005B37E8" w:rsidRDefault="00AB03B6">
      <w:pPr>
        <w:spacing w:before="280" w:after="1" w:line="280" w:lineRule="atLeast"/>
        <w:ind w:firstLine="540"/>
        <w:jc w:val="both"/>
      </w:pPr>
      <w:r w:rsidRPr="005B37E8">
        <w:rPr>
          <w:rFonts w:ascii="Times New Roman" w:hAnsi="Times New Roman" w:cs="Times New Roman"/>
          <w:sz w:val="28"/>
        </w:rPr>
        <w:t>2) уполномоченный федеральный орган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AB03B6" w:rsidRPr="005B37E8" w:rsidRDefault="00AB03B6">
      <w:pPr>
        <w:spacing w:before="280" w:after="1" w:line="280" w:lineRule="atLeast"/>
        <w:ind w:firstLine="540"/>
        <w:jc w:val="both"/>
      </w:pPr>
      <w:r w:rsidRPr="005B37E8">
        <w:rPr>
          <w:rFonts w:ascii="Times New Roman" w:hAnsi="Times New Roman" w:cs="Times New Roman"/>
          <w:sz w:val="28"/>
        </w:rP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5) план счетов бухгалтерского учета - систематизированный перечень счетов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6) отчетный период - период, за который составляется бухгалтерская (финансовая) отчетность;</w:t>
      </w:r>
    </w:p>
    <w:p w:rsidR="00AB03B6" w:rsidRPr="005B37E8" w:rsidRDefault="00AB03B6">
      <w:pPr>
        <w:spacing w:before="280" w:after="1" w:line="280" w:lineRule="atLeast"/>
        <w:ind w:firstLine="540"/>
        <w:jc w:val="both"/>
      </w:pPr>
      <w:r w:rsidRPr="005B37E8">
        <w:rPr>
          <w:rFonts w:ascii="Times New Roman" w:hAnsi="Times New Roman" w:cs="Times New Roman"/>
          <w:sz w:val="28"/>
        </w:rP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AB03B6" w:rsidRPr="005B37E8" w:rsidRDefault="00AB03B6">
      <w:pPr>
        <w:spacing w:before="280" w:after="1" w:line="280" w:lineRule="atLeast"/>
        <w:ind w:firstLine="540"/>
        <w:jc w:val="both"/>
      </w:pPr>
      <w:r w:rsidRPr="005B37E8">
        <w:rPr>
          <w:rFonts w:ascii="Times New Roman" w:hAnsi="Times New Roman" w:cs="Times New Roman"/>
          <w:sz w:val="28"/>
        </w:rP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AB03B6" w:rsidRPr="005B37E8" w:rsidRDefault="00AB03B6">
      <w:pPr>
        <w:spacing w:before="280" w:after="1" w:line="280" w:lineRule="atLeast"/>
        <w:ind w:firstLine="540"/>
        <w:jc w:val="both"/>
      </w:pPr>
      <w:r w:rsidRPr="005B37E8">
        <w:rPr>
          <w:rFonts w:ascii="Times New Roman" w:hAnsi="Times New Roman" w:cs="Times New Roman"/>
          <w:sz w:val="28"/>
        </w:rPr>
        <w:t>9) организации бюджетной сферы - государственные (муниципальные) учреждения, государственные органы, органы местного самоуправления, органы местной администрации,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Федеральных законов от 23.05.2016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149-ФЗ,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lastRenderedPageBreak/>
        <w:t>Статья 4. Законодательство Российской Федерации о бухгалтерском учете</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AB03B6" w:rsidRPr="005B37E8" w:rsidRDefault="00AB03B6">
      <w:pPr>
        <w:spacing w:after="1" w:line="280" w:lineRule="atLeast"/>
        <w:ind w:firstLine="540"/>
        <w:jc w:val="both"/>
      </w:pPr>
    </w:p>
    <w:p w:rsidR="00AB03B6" w:rsidRPr="005B37E8" w:rsidRDefault="00AB03B6">
      <w:pPr>
        <w:spacing w:after="1" w:line="280" w:lineRule="atLeast"/>
        <w:jc w:val="center"/>
        <w:outlineLvl w:val="0"/>
      </w:pPr>
      <w:r w:rsidRPr="005B37E8">
        <w:rPr>
          <w:rFonts w:ascii="Times New Roman" w:hAnsi="Times New Roman" w:cs="Times New Roman"/>
          <w:b/>
          <w:sz w:val="28"/>
        </w:rPr>
        <w:t>Глава 2. ОБЩИЕ ТРЕБОВАНИЯ К БУХГАЛТЕРСКОМУ УЧЕТУ</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5. Объекты бухгалтерского учета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Объектами бухгалтерского учета экономического субъекта являются:</w:t>
      </w:r>
    </w:p>
    <w:p w:rsidR="00AB03B6" w:rsidRPr="005B37E8" w:rsidRDefault="00AB03B6">
      <w:pPr>
        <w:spacing w:before="280" w:after="1" w:line="280" w:lineRule="atLeast"/>
        <w:ind w:firstLine="540"/>
        <w:jc w:val="both"/>
      </w:pPr>
      <w:r w:rsidRPr="005B37E8">
        <w:rPr>
          <w:rFonts w:ascii="Times New Roman" w:hAnsi="Times New Roman" w:cs="Times New Roman"/>
          <w:sz w:val="28"/>
        </w:rPr>
        <w:t>1) факты хозяйственной жизни;</w:t>
      </w:r>
    </w:p>
    <w:p w:rsidR="00AB03B6" w:rsidRPr="005B37E8" w:rsidRDefault="00AB03B6">
      <w:pPr>
        <w:spacing w:before="280" w:after="1" w:line="280" w:lineRule="atLeast"/>
        <w:ind w:firstLine="540"/>
        <w:jc w:val="both"/>
      </w:pPr>
      <w:r w:rsidRPr="005B37E8">
        <w:rPr>
          <w:rFonts w:ascii="Times New Roman" w:hAnsi="Times New Roman" w:cs="Times New Roman"/>
          <w:sz w:val="28"/>
        </w:rPr>
        <w:t>2) активы;</w:t>
      </w:r>
    </w:p>
    <w:p w:rsidR="00AB03B6" w:rsidRPr="005B37E8" w:rsidRDefault="00AB03B6">
      <w:pPr>
        <w:spacing w:before="280" w:after="1" w:line="280" w:lineRule="atLeast"/>
        <w:ind w:firstLine="540"/>
        <w:jc w:val="both"/>
      </w:pPr>
      <w:r w:rsidRPr="005B37E8">
        <w:rPr>
          <w:rFonts w:ascii="Times New Roman" w:hAnsi="Times New Roman" w:cs="Times New Roman"/>
          <w:sz w:val="28"/>
        </w:rPr>
        <w:t>3) обязательства;</w:t>
      </w:r>
    </w:p>
    <w:p w:rsidR="00AB03B6" w:rsidRPr="005B37E8" w:rsidRDefault="00AB03B6">
      <w:pPr>
        <w:spacing w:before="280" w:after="1" w:line="280" w:lineRule="atLeast"/>
        <w:ind w:firstLine="540"/>
        <w:jc w:val="both"/>
      </w:pPr>
      <w:r w:rsidRPr="005B37E8">
        <w:rPr>
          <w:rFonts w:ascii="Times New Roman" w:hAnsi="Times New Roman" w:cs="Times New Roman"/>
          <w:sz w:val="28"/>
        </w:rPr>
        <w:t>4) источники финансирования его деятельности;</w:t>
      </w:r>
    </w:p>
    <w:p w:rsidR="00AB03B6" w:rsidRPr="005B37E8" w:rsidRDefault="00AB03B6">
      <w:pPr>
        <w:spacing w:before="280" w:after="1" w:line="280" w:lineRule="atLeast"/>
        <w:ind w:firstLine="540"/>
        <w:jc w:val="both"/>
      </w:pPr>
      <w:r w:rsidRPr="005B37E8">
        <w:rPr>
          <w:rFonts w:ascii="Times New Roman" w:hAnsi="Times New Roman" w:cs="Times New Roman"/>
          <w:sz w:val="28"/>
        </w:rPr>
        <w:t>5) доходы;</w:t>
      </w:r>
    </w:p>
    <w:p w:rsidR="00AB03B6" w:rsidRPr="005B37E8" w:rsidRDefault="00AB03B6">
      <w:pPr>
        <w:spacing w:before="280" w:after="1" w:line="280" w:lineRule="atLeast"/>
        <w:ind w:firstLine="540"/>
        <w:jc w:val="both"/>
      </w:pPr>
      <w:r w:rsidRPr="005B37E8">
        <w:rPr>
          <w:rFonts w:ascii="Times New Roman" w:hAnsi="Times New Roman" w:cs="Times New Roman"/>
          <w:sz w:val="28"/>
        </w:rPr>
        <w:t>6) расходы;</w:t>
      </w:r>
    </w:p>
    <w:p w:rsidR="00AB03B6" w:rsidRPr="005B37E8" w:rsidRDefault="00AB03B6">
      <w:pPr>
        <w:spacing w:before="280" w:after="1" w:line="280" w:lineRule="atLeast"/>
        <w:ind w:firstLine="540"/>
        <w:jc w:val="both"/>
      </w:pPr>
      <w:r w:rsidRPr="005B37E8">
        <w:rPr>
          <w:rFonts w:ascii="Times New Roman" w:hAnsi="Times New Roman" w:cs="Times New Roman"/>
          <w:sz w:val="28"/>
        </w:rPr>
        <w:t>7) иные объекты в случае, если это установлено федеральными стандартами.</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6. Обязанность ведения бухгалтерского учета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AB03B6" w:rsidRPr="005B37E8" w:rsidRDefault="00AB03B6">
      <w:pPr>
        <w:spacing w:before="280" w:after="1" w:line="280" w:lineRule="atLeast"/>
        <w:ind w:firstLine="540"/>
        <w:jc w:val="both"/>
      </w:pPr>
      <w:r w:rsidRPr="005B37E8">
        <w:rPr>
          <w:rFonts w:ascii="Times New Roman" w:hAnsi="Times New Roman" w:cs="Times New Roman"/>
          <w:sz w:val="28"/>
        </w:rPr>
        <w:t>2. Бухгалтерский учет в соответствии с настоящим Федеральным законом могут не вести:</w:t>
      </w:r>
    </w:p>
    <w:p w:rsidR="00AB03B6" w:rsidRPr="005B37E8" w:rsidRDefault="00AB03B6">
      <w:pPr>
        <w:spacing w:before="280" w:after="1" w:line="280" w:lineRule="atLeast"/>
        <w:ind w:firstLine="540"/>
        <w:jc w:val="both"/>
      </w:pPr>
      <w:proofErr w:type="gramStart"/>
      <w:r w:rsidRPr="005B37E8">
        <w:rPr>
          <w:rFonts w:ascii="Times New Roman" w:hAnsi="Times New Roman" w:cs="Times New Roman"/>
          <w:sz w:val="28"/>
        </w:rP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roofErr w:type="gramEnd"/>
    </w:p>
    <w:p w:rsidR="00AB03B6" w:rsidRPr="005B37E8" w:rsidRDefault="00AB03B6">
      <w:pPr>
        <w:spacing w:after="1" w:line="280" w:lineRule="atLeast"/>
        <w:jc w:val="both"/>
        <w:rPr>
          <w:i/>
        </w:rPr>
      </w:pPr>
      <w:r w:rsidRPr="005B37E8">
        <w:rPr>
          <w:rFonts w:ascii="Times New Roman" w:hAnsi="Times New Roman" w:cs="Times New Roman"/>
          <w:i/>
          <w:sz w:val="28"/>
        </w:rPr>
        <w:t xml:space="preserve">(п. 1 в ред. Федерального закона от 02.11.2013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292-ФЗ)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законодательством Российской Федерации о налогах и сборах они </w:t>
      </w:r>
      <w:r w:rsidRPr="005B37E8">
        <w:rPr>
          <w:rFonts w:ascii="Times New Roman" w:hAnsi="Times New Roman" w:cs="Times New Roman"/>
          <w:sz w:val="28"/>
        </w:rPr>
        <w:lastRenderedPageBreak/>
        <w:t>ведут учет доходов и расходов и (или) иных объектов налогообложения в порядке, установленном указанным законодательством.</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3. Бухгалтерский учет ведется непрерывно </w:t>
      </w:r>
      <w:proofErr w:type="gramStart"/>
      <w:r w:rsidRPr="005B37E8">
        <w:rPr>
          <w:rFonts w:ascii="Times New Roman" w:hAnsi="Times New Roman" w:cs="Times New Roman"/>
          <w:sz w:val="28"/>
        </w:rPr>
        <w:t>с даты</w:t>
      </w:r>
      <w:proofErr w:type="gramEnd"/>
      <w:r w:rsidRPr="005B37E8">
        <w:rPr>
          <w:rFonts w:ascii="Times New Roman" w:hAnsi="Times New Roman" w:cs="Times New Roman"/>
          <w:sz w:val="28"/>
        </w:rPr>
        <w:t xml:space="preserve"> государственной регистрации до даты прекращения деятельности в результате реорганизации или ликвидации.</w:t>
      </w:r>
    </w:p>
    <w:p w:rsidR="00AB03B6" w:rsidRPr="005B37E8" w:rsidRDefault="00AB03B6">
      <w:pPr>
        <w:spacing w:before="280" w:after="1" w:line="280" w:lineRule="atLeast"/>
        <w:ind w:firstLine="540"/>
        <w:jc w:val="both"/>
      </w:pPr>
      <w:bookmarkStart w:id="0" w:name="P86"/>
      <w:bookmarkEnd w:id="0"/>
      <w:r w:rsidRPr="005B37E8">
        <w:rPr>
          <w:rFonts w:ascii="Times New Roman" w:hAnsi="Times New Roman" w:cs="Times New Roman"/>
          <w:sz w:val="28"/>
        </w:rP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04.11.2014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344-ФЗ)</w:t>
      </w:r>
    </w:p>
    <w:p w:rsidR="00AB03B6" w:rsidRPr="005B37E8" w:rsidRDefault="00AB03B6">
      <w:pPr>
        <w:spacing w:before="280" w:after="1" w:line="280" w:lineRule="atLeast"/>
        <w:ind w:firstLine="540"/>
        <w:jc w:val="both"/>
      </w:pPr>
      <w:bookmarkStart w:id="1" w:name="P88"/>
      <w:bookmarkEnd w:id="1"/>
      <w:r w:rsidRPr="005B37E8">
        <w:rPr>
          <w:rFonts w:ascii="Times New Roman" w:hAnsi="Times New Roman" w:cs="Times New Roman"/>
          <w:sz w:val="28"/>
        </w:rPr>
        <w:t>1) субъекты малого предпринимательства;</w:t>
      </w:r>
    </w:p>
    <w:p w:rsidR="00AB03B6" w:rsidRPr="005B37E8" w:rsidRDefault="00AB03B6">
      <w:pPr>
        <w:spacing w:before="280" w:after="1" w:line="280" w:lineRule="atLeast"/>
        <w:ind w:firstLine="540"/>
        <w:jc w:val="both"/>
      </w:pPr>
      <w:r w:rsidRPr="005B37E8">
        <w:rPr>
          <w:rFonts w:ascii="Times New Roman" w:hAnsi="Times New Roman" w:cs="Times New Roman"/>
          <w:sz w:val="28"/>
        </w:rPr>
        <w:t>2) некоммерческие организации;</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(п. 2 в ред. Федерального закона от 04.11.2014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344-ФЗ)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w:t>
      </w:r>
      <w:r w:rsidR="005B37E8" w:rsidRPr="005B37E8">
        <w:rPr>
          <w:rFonts w:ascii="Times New Roman" w:hAnsi="Times New Roman" w:cs="Times New Roman"/>
          <w:sz w:val="28"/>
        </w:rPr>
        <w:t>№</w:t>
      </w:r>
      <w:r w:rsidRPr="005B37E8">
        <w:rPr>
          <w:rFonts w:ascii="Times New Roman" w:hAnsi="Times New Roman" w:cs="Times New Roman"/>
          <w:sz w:val="28"/>
        </w:rPr>
        <w:t xml:space="preserve"> 244-ФЗ </w:t>
      </w:r>
      <w:r w:rsidR="005B37E8">
        <w:rPr>
          <w:rFonts w:ascii="Times New Roman" w:hAnsi="Times New Roman" w:cs="Times New Roman"/>
          <w:sz w:val="28"/>
        </w:rPr>
        <w:t>«</w:t>
      </w:r>
      <w:r w:rsidRPr="005B37E8">
        <w:rPr>
          <w:rFonts w:ascii="Times New Roman" w:hAnsi="Times New Roman" w:cs="Times New Roman"/>
          <w:sz w:val="28"/>
        </w:rPr>
        <w:t xml:space="preserve">Об инновационном центре </w:t>
      </w:r>
      <w:r w:rsidR="005B37E8">
        <w:rPr>
          <w:rFonts w:ascii="Times New Roman" w:hAnsi="Times New Roman" w:cs="Times New Roman"/>
          <w:sz w:val="28"/>
        </w:rPr>
        <w:t>«</w:t>
      </w:r>
      <w:proofErr w:type="spellStart"/>
      <w:r w:rsidRPr="005B37E8">
        <w:rPr>
          <w:rFonts w:ascii="Times New Roman" w:hAnsi="Times New Roman" w:cs="Times New Roman"/>
          <w:sz w:val="28"/>
        </w:rPr>
        <w:t>Сколково</w:t>
      </w:r>
      <w:proofErr w:type="spellEnd"/>
      <w:r w:rsidR="005B37E8">
        <w:rPr>
          <w:rFonts w:ascii="Times New Roman" w:hAnsi="Times New Roman" w:cs="Times New Roman"/>
          <w:sz w:val="28"/>
        </w:rPr>
        <w:t>»</w:t>
      </w:r>
      <w:r w:rsidRPr="005B37E8">
        <w:rPr>
          <w:rFonts w:ascii="Times New Roman" w:hAnsi="Times New Roman" w:cs="Times New Roman"/>
          <w:sz w:val="28"/>
        </w:rPr>
        <w:t>.</w:t>
      </w:r>
    </w:p>
    <w:p w:rsidR="00AB03B6" w:rsidRPr="005B37E8" w:rsidRDefault="00AB03B6">
      <w:pPr>
        <w:spacing w:after="1" w:line="280" w:lineRule="atLeast"/>
        <w:jc w:val="both"/>
        <w:rPr>
          <w:i/>
        </w:rPr>
      </w:pPr>
      <w:r w:rsidRPr="005B37E8">
        <w:rPr>
          <w:rFonts w:ascii="Times New Roman" w:hAnsi="Times New Roman" w:cs="Times New Roman"/>
          <w:i/>
          <w:sz w:val="28"/>
        </w:rPr>
        <w:t xml:space="preserve">(часть 4 в ред. Федерального закона от 02.11.2013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292-ФЗ)</w:t>
      </w:r>
    </w:p>
    <w:p w:rsidR="00AB03B6" w:rsidRPr="005B37E8" w:rsidRDefault="00AB03B6">
      <w:pPr>
        <w:spacing w:before="280" w:after="1" w:line="280" w:lineRule="atLeast"/>
        <w:ind w:firstLine="540"/>
        <w:jc w:val="both"/>
      </w:pPr>
      <w:bookmarkStart w:id="2" w:name="P93"/>
      <w:bookmarkEnd w:id="2"/>
      <w:r w:rsidRPr="005B37E8">
        <w:rPr>
          <w:rFonts w:ascii="Times New Roman" w:hAnsi="Times New Roman" w:cs="Times New Roman"/>
          <w:sz w:val="28"/>
        </w:rP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AB03B6" w:rsidRPr="005B37E8" w:rsidRDefault="00AB03B6">
      <w:pPr>
        <w:spacing w:before="280" w:after="1" w:line="280" w:lineRule="atLeast"/>
        <w:ind w:firstLine="540"/>
        <w:jc w:val="both"/>
      </w:pPr>
      <w:r w:rsidRPr="005B37E8">
        <w:rPr>
          <w:rFonts w:ascii="Times New Roman" w:hAnsi="Times New Roman" w:cs="Times New Roman"/>
          <w:sz w:val="28"/>
        </w:rP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AB03B6" w:rsidRPr="005B37E8" w:rsidRDefault="00AB03B6">
      <w:pPr>
        <w:spacing w:before="280" w:after="1" w:line="280" w:lineRule="atLeast"/>
        <w:ind w:firstLine="540"/>
        <w:jc w:val="both"/>
      </w:pPr>
      <w:r w:rsidRPr="005B37E8">
        <w:rPr>
          <w:rFonts w:ascii="Times New Roman" w:hAnsi="Times New Roman" w:cs="Times New Roman"/>
          <w:sz w:val="28"/>
        </w:rPr>
        <w:t>2) жилищные и жилищно-строительные кооперативы;</w:t>
      </w:r>
    </w:p>
    <w:p w:rsidR="00AB03B6" w:rsidRPr="005B37E8" w:rsidRDefault="00AB03B6">
      <w:pPr>
        <w:spacing w:before="280" w:after="1" w:line="280" w:lineRule="atLeast"/>
        <w:ind w:firstLine="540"/>
        <w:jc w:val="both"/>
      </w:pPr>
      <w:r w:rsidRPr="005B37E8">
        <w:rPr>
          <w:rFonts w:ascii="Times New Roman" w:hAnsi="Times New Roman" w:cs="Times New Roman"/>
          <w:sz w:val="28"/>
        </w:rPr>
        <w:t>3) кредитные потребительские кооперативы (включая сельскохозяйственные кредитные потребительские кооперативы);</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4) </w:t>
      </w:r>
      <w:proofErr w:type="spellStart"/>
      <w:r w:rsidRPr="005B37E8">
        <w:rPr>
          <w:rFonts w:ascii="Times New Roman" w:hAnsi="Times New Roman" w:cs="Times New Roman"/>
          <w:sz w:val="28"/>
        </w:rPr>
        <w:t>микрофинансовые</w:t>
      </w:r>
      <w:proofErr w:type="spellEnd"/>
      <w:r w:rsidRPr="005B37E8">
        <w:rPr>
          <w:rFonts w:ascii="Times New Roman" w:hAnsi="Times New Roman" w:cs="Times New Roman"/>
          <w:sz w:val="28"/>
        </w:rPr>
        <w:t xml:space="preserve"> организации;</w:t>
      </w:r>
    </w:p>
    <w:p w:rsidR="00AB03B6" w:rsidRPr="005B37E8" w:rsidRDefault="00AB03B6">
      <w:pPr>
        <w:spacing w:before="280" w:after="1" w:line="280" w:lineRule="atLeast"/>
        <w:ind w:firstLine="540"/>
        <w:jc w:val="both"/>
      </w:pPr>
      <w:r w:rsidRPr="005B37E8">
        <w:rPr>
          <w:rFonts w:ascii="Times New Roman" w:hAnsi="Times New Roman" w:cs="Times New Roman"/>
          <w:sz w:val="28"/>
        </w:rPr>
        <w:t>5) организации бюджетной сферы;</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6) политические партии, их региональные отделения или иные структурные подразделения;</w:t>
      </w:r>
    </w:p>
    <w:p w:rsidR="00AB03B6" w:rsidRPr="005B37E8" w:rsidRDefault="00AB03B6">
      <w:pPr>
        <w:spacing w:before="280" w:after="1" w:line="280" w:lineRule="atLeast"/>
        <w:ind w:firstLine="540"/>
        <w:jc w:val="both"/>
      </w:pPr>
      <w:r w:rsidRPr="005B37E8">
        <w:rPr>
          <w:rFonts w:ascii="Times New Roman" w:hAnsi="Times New Roman" w:cs="Times New Roman"/>
          <w:sz w:val="28"/>
        </w:rPr>
        <w:t>7) коллегии адвокатов;</w:t>
      </w:r>
    </w:p>
    <w:p w:rsidR="00AB03B6" w:rsidRPr="005B37E8" w:rsidRDefault="00AB03B6">
      <w:pPr>
        <w:spacing w:before="280" w:after="1" w:line="280" w:lineRule="atLeast"/>
        <w:ind w:firstLine="540"/>
        <w:jc w:val="both"/>
      </w:pPr>
      <w:r w:rsidRPr="005B37E8">
        <w:rPr>
          <w:rFonts w:ascii="Times New Roman" w:hAnsi="Times New Roman" w:cs="Times New Roman"/>
          <w:sz w:val="28"/>
        </w:rPr>
        <w:t>8) адвокатские бюро;</w:t>
      </w:r>
    </w:p>
    <w:p w:rsidR="00AB03B6" w:rsidRPr="005B37E8" w:rsidRDefault="00AB03B6">
      <w:pPr>
        <w:spacing w:before="280" w:after="1" w:line="280" w:lineRule="atLeast"/>
        <w:ind w:firstLine="540"/>
        <w:jc w:val="both"/>
      </w:pPr>
      <w:r w:rsidRPr="005B37E8">
        <w:rPr>
          <w:rFonts w:ascii="Times New Roman" w:hAnsi="Times New Roman" w:cs="Times New Roman"/>
          <w:sz w:val="28"/>
        </w:rPr>
        <w:lastRenderedPageBreak/>
        <w:t>9) юридические консультации;</w:t>
      </w:r>
    </w:p>
    <w:p w:rsidR="00AB03B6" w:rsidRPr="005B37E8" w:rsidRDefault="00AB03B6">
      <w:pPr>
        <w:spacing w:before="280" w:after="1" w:line="280" w:lineRule="atLeast"/>
        <w:ind w:firstLine="540"/>
        <w:jc w:val="both"/>
      </w:pPr>
      <w:r w:rsidRPr="005B37E8">
        <w:rPr>
          <w:rFonts w:ascii="Times New Roman" w:hAnsi="Times New Roman" w:cs="Times New Roman"/>
          <w:sz w:val="28"/>
        </w:rPr>
        <w:t>10) адвокатские палаты;</w:t>
      </w:r>
    </w:p>
    <w:p w:rsidR="00AB03B6" w:rsidRPr="005B37E8" w:rsidRDefault="00AB03B6">
      <w:pPr>
        <w:spacing w:before="280" w:after="1" w:line="280" w:lineRule="atLeast"/>
        <w:ind w:firstLine="540"/>
        <w:jc w:val="both"/>
      </w:pPr>
      <w:r w:rsidRPr="005B37E8">
        <w:rPr>
          <w:rFonts w:ascii="Times New Roman" w:hAnsi="Times New Roman" w:cs="Times New Roman"/>
          <w:sz w:val="28"/>
        </w:rPr>
        <w:t>11) нотариальные палаты;</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12) некоммерческие организации, включенные в предусмотренный пунктом 10 статьи 13.1 Федерального закона от 12 января 1996 года </w:t>
      </w:r>
      <w:r w:rsidR="005B37E8" w:rsidRPr="005B37E8">
        <w:rPr>
          <w:rFonts w:ascii="Times New Roman" w:hAnsi="Times New Roman" w:cs="Times New Roman"/>
          <w:sz w:val="28"/>
        </w:rPr>
        <w:t>№</w:t>
      </w:r>
      <w:r w:rsidRPr="005B37E8">
        <w:rPr>
          <w:rFonts w:ascii="Times New Roman" w:hAnsi="Times New Roman" w:cs="Times New Roman"/>
          <w:sz w:val="28"/>
        </w:rPr>
        <w:t xml:space="preserve"> 7-ФЗ </w:t>
      </w:r>
      <w:r w:rsidR="005B37E8">
        <w:rPr>
          <w:rFonts w:ascii="Times New Roman" w:hAnsi="Times New Roman" w:cs="Times New Roman"/>
          <w:sz w:val="28"/>
        </w:rPr>
        <w:t>«</w:t>
      </w:r>
      <w:r w:rsidRPr="005B37E8">
        <w:rPr>
          <w:rFonts w:ascii="Times New Roman" w:hAnsi="Times New Roman" w:cs="Times New Roman"/>
          <w:sz w:val="28"/>
        </w:rPr>
        <w:t>О некоммерческих организациях</w:t>
      </w:r>
      <w:r w:rsidR="005B37E8">
        <w:rPr>
          <w:rFonts w:ascii="Times New Roman" w:hAnsi="Times New Roman" w:cs="Times New Roman"/>
          <w:sz w:val="28"/>
        </w:rPr>
        <w:t>»</w:t>
      </w:r>
      <w:r w:rsidRPr="005B37E8">
        <w:rPr>
          <w:rFonts w:ascii="Times New Roman" w:hAnsi="Times New Roman" w:cs="Times New Roman"/>
          <w:sz w:val="28"/>
        </w:rPr>
        <w:t xml:space="preserve"> реестр некоммерческих организаций, выполняющих функции иностранного агента.</w:t>
      </w:r>
    </w:p>
    <w:p w:rsidR="00AB03B6" w:rsidRPr="005B37E8" w:rsidRDefault="00AB03B6">
      <w:pPr>
        <w:spacing w:after="1" w:line="280" w:lineRule="atLeast"/>
        <w:jc w:val="both"/>
        <w:rPr>
          <w:i/>
        </w:rPr>
      </w:pPr>
      <w:r w:rsidRPr="005B37E8">
        <w:rPr>
          <w:rFonts w:ascii="Times New Roman" w:hAnsi="Times New Roman" w:cs="Times New Roman"/>
          <w:i/>
          <w:sz w:val="28"/>
        </w:rPr>
        <w:t xml:space="preserve">(часть 5 введена Федеральным законом от 04.11.2014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344-ФЗ)</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7. Организация ведения бухгалтерского учета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бюджетным законодательством Российской Федерации.</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2. В случае</w:t>
      </w:r>
      <w:proofErr w:type="gramStart"/>
      <w:r w:rsidRPr="005B37E8">
        <w:rPr>
          <w:rFonts w:ascii="Times New Roman" w:hAnsi="Times New Roman" w:cs="Times New Roman"/>
          <w:sz w:val="28"/>
        </w:rPr>
        <w:t>,</w:t>
      </w:r>
      <w:proofErr w:type="gramEnd"/>
      <w:r w:rsidRPr="005B37E8">
        <w:rPr>
          <w:rFonts w:ascii="Times New Roman" w:hAnsi="Times New Roman" w:cs="Times New Roman"/>
          <w:sz w:val="28"/>
        </w:rPr>
        <w:t xml:space="preserve">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части 5 статьи 6 настоящего Федерального закона, может принять ведение бухгалтерского учета на себя.</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Федеральных законов от 28.12.2013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425-ФЗ, от 04.11.2014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344-ФЗ)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3.1. Порядок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w:t>
      </w:r>
    </w:p>
    <w:p w:rsidR="00AB03B6" w:rsidRPr="005B37E8" w:rsidRDefault="00AB03B6">
      <w:pPr>
        <w:spacing w:after="1" w:line="280" w:lineRule="atLeast"/>
        <w:jc w:val="both"/>
        <w:rPr>
          <w:i/>
        </w:rPr>
      </w:pPr>
      <w:r w:rsidRPr="005B37E8">
        <w:rPr>
          <w:rFonts w:ascii="Times New Roman" w:hAnsi="Times New Roman" w:cs="Times New Roman"/>
          <w:i/>
          <w:sz w:val="28"/>
        </w:rPr>
        <w:t xml:space="preserve">(часть 3.1 введена Федеральным законом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bookmarkStart w:id="3" w:name="P118"/>
      <w:bookmarkEnd w:id="3"/>
      <w:r w:rsidRPr="005B37E8">
        <w:rPr>
          <w:rFonts w:ascii="Times New Roman" w:hAnsi="Times New Roman" w:cs="Times New Roman"/>
          <w:sz w:val="28"/>
        </w:rPr>
        <w:lastRenderedPageBreak/>
        <w:t xml:space="preserve">4. </w:t>
      </w:r>
      <w:proofErr w:type="gramStart"/>
      <w:r w:rsidRPr="005B37E8">
        <w:rPr>
          <w:rFonts w:ascii="Times New Roman" w:hAnsi="Times New Roman" w:cs="Times New Roman"/>
          <w:sz w:val="28"/>
        </w:rPr>
        <w:t>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(муниципальных) учреждений, главный бухгалтер или иное должностное лицо, на</w:t>
      </w:r>
      <w:proofErr w:type="gramEnd"/>
      <w:r w:rsidRPr="005B37E8">
        <w:rPr>
          <w:rFonts w:ascii="Times New Roman" w:hAnsi="Times New Roman" w:cs="Times New Roman"/>
          <w:sz w:val="28"/>
        </w:rPr>
        <w:t xml:space="preserve"> которое возлагается ведение бухгалтерского учета, должны отвечать следующим требованиям:</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Федеральных законов от 23.07.2013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251-ФЗ,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1) иметь высшее образование;</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02.07.2013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185-ФЗ)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02.07.2013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185-ФЗ)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3) не иметь неснятой или непогашенной судимости за преступления в сфере экономики.</w:t>
      </w:r>
    </w:p>
    <w:p w:rsidR="00AB03B6" w:rsidRPr="005B37E8" w:rsidRDefault="00AB03B6">
      <w:pPr>
        <w:spacing w:before="280" w:after="1" w:line="280" w:lineRule="atLeast"/>
        <w:ind w:firstLine="540"/>
        <w:jc w:val="both"/>
      </w:pPr>
      <w:r w:rsidRPr="005B37E8">
        <w:rPr>
          <w:rFonts w:ascii="Times New Roman" w:hAnsi="Times New Roman" w:cs="Times New Roman"/>
          <w:sz w:val="28"/>
        </w:rP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AB03B6" w:rsidRPr="005B37E8" w:rsidRDefault="00AB03B6">
      <w:pPr>
        <w:spacing w:before="280" w:after="1" w:line="280" w:lineRule="atLeast"/>
        <w:ind w:firstLine="540"/>
        <w:jc w:val="both"/>
      </w:pPr>
      <w:bookmarkStart w:id="4" w:name="P126"/>
      <w:bookmarkEnd w:id="4"/>
      <w:r w:rsidRPr="005B37E8">
        <w:rPr>
          <w:rFonts w:ascii="Times New Roman" w:hAnsi="Times New Roman" w:cs="Times New Roman"/>
          <w:sz w:val="28"/>
        </w:rPr>
        <w:t>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частью 4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частью 4 настоящей статьи, с которым заключен трудовой договор.</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7. Главный бухгалтер кредитной организации и главный бухгалтер </w:t>
      </w:r>
      <w:proofErr w:type="spellStart"/>
      <w:r w:rsidRPr="005B37E8">
        <w:rPr>
          <w:rFonts w:ascii="Times New Roman" w:hAnsi="Times New Roman" w:cs="Times New Roman"/>
          <w:sz w:val="28"/>
        </w:rPr>
        <w:t>некредитной</w:t>
      </w:r>
      <w:proofErr w:type="spellEnd"/>
      <w:r w:rsidRPr="005B37E8">
        <w:rPr>
          <w:rFonts w:ascii="Times New Roman" w:hAnsi="Times New Roman" w:cs="Times New Roman"/>
          <w:sz w:val="28"/>
        </w:rPr>
        <w:t xml:space="preserve"> финансовой организации должны отвечать требованиям, установленным Центральным банком Российской Федерации.</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23.07.2013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251-ФЗ)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AB03B6" w:rsidRPr="005B37E8" w:rsidRDefault="00AB03B6">
      <w:pPr>
        <w:spacing w:before="280" w:after="1" w:line="280" w:lineRule="atLeast"/>
        <w:ind w:firstLine="540"/>
        <w:jc w:val="both"/>
      </w:pPr>
      <w:proofErr w:type="gramStart"/>
      <w:r w:rsidRPr="005B37E8">
        <w:rPr>
          <w:rFonts w:ascii="Times New Roman" w:hAnsi="Times New Roman" w:cs="Times New Roman"/>
          <w:sz w:val="28"/>
        </w:rPr>
        <w:lastRenderedPageBreak/>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roofErr w:type="gramEnd"/>
    </w:p>
    <w:p w:rsidR="00AB03B6" w:rsidRPr="005B37E8" w:rsidRDefault="00AB03B6">
      <w:pPr>
        <w:spacing w:before="280" w:after="1" w:line="280" w:lineRule="atLeast"/>
        <w:ind w:firstLine="540"/>
        <w:jc w:val="both"/>
      </w:pPr>
      <w:proofErr w:type="gramStart"/>
      <w:r w:rsidRPr="005B37E8">
        <w:rPr>
          <w:rFonts w:ascii="Times New Roman" w:hAnsi="Times New Roman" w:cs="Times New Roman"/>
          <w:sz w:val="28"/>
        </w:rP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w:t>
      </w:r>
      <w:proofErr w:type="gramEnd"/>
      <w:r w:rsidRPr="005B37E8">
        <w:rPr>
          <w:rFonts w:ascii="Times New Roman" w:hAnsi="Times New Roman" w:cs="Times New Roman"/>
          <w:sz w:val="28"/>
        </w:rPr>
        <w:t xml:space="preserve"> деятельности и движения денежных средств за отчетный период.</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8. Учетная политика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1. Совокупность способов ведения экономическим субъектом бухгалтерского учета составляет его учетную политику.</w:t>
      </w:r>
    </w:p>
    <w:p w:rsidR="00AB03B6" w:rsidRPr="005B37E8" w:rsidRDefault="00AB03B6">
      <w:pPr>
        <w:spacing w:before="280" w:after="1" w:line="280" w:lineRule="atLeast"/>
        <w:ind w:firstLine="540"/>
        <w:jc w:val="both"/>
      </w:pPr>
      <w:r w:rsidRPr="005B37E8">
        <w:rPr>
          <w:rFonts w:ascii="Times New Roman" w:hAnsi="Times New Roman" w:cs="Times New Roman"/>
          <w:sz w:val="28"/>
        </w:rPr>
        <w:t>2. Экономический субъект самостоятельно формирует свою учетную политику, руководствуясь законодательством Российской Федерации о бухгалтерском учете, федеральными и отраслевыми стандартами.</w:t>
      </w:r>
    </w:p>
    <w:p w:rsidR="00AB03B6" w:rsidRPr="005B37E8" w:rsidRDefault="00AB03B6">
      <w:pPr>
        <w:spacing w:before="280" w:after="1" w:line="280" w:lineRule="atLeast"/>
        <w:ind w:firstLine="540"/>
        <w:jc w:val="both"/>
      </w:pPr>
      <w:r w:rsidRPr="005B37E8">
        <w:rPr>
          <w:rFonts w:ascii="Times New Roman" w:hAnsi="Times New Roman" w:cs="Times New Roman"/>
          <w:sz w:val="28"/>
        </w:rP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AB03B6" w:rsidRPr="005B37E8" w:rsidRDefault="00AB03B6">
      <w:pPr>
        <w:spacing w:before="280" w:after="1" w:line="280" w:lineRule="atLeast"/>
        <w:ind w:firstLine="540"/>
        <w:jc w:val="both"/>
      </w:pPr>
      <w:r w:rsidRPr="005B37E8">
        <w:rPr>
          <w:rFonts w:ascii="Times New Roman" w:hAnsi="Times New Roman" w:cs="Times New Roman"/>
          <w:sz w:val="28"/>
        </w:rPr>
        <w:t>4. В случае</w:t>
      </w:r>
      <w:proofErr w:type="gramStart"/>
      <w:r w:rsidRPr="005B37E8">
        <w:rPr>
          <w:rFonts w:ascii="Times New Roman" w:hAnsi="Times New Roman" w:cs="Times New Roman"/>
          <w:sz w:val="28"/>
        </w:rPr>
        <w:t>,</w:t>
      </w:r>
      <w:proofErr w:type="gramEnd"/>
      <w:r w:rsidRPr="005B37E8">
        <w:rPr>
          <w:rFonts w:ascii="Times New Roman" w:hAnsi="Times New Roman" w:cs="Times New Roman"/>
          <w:sz w:val="28"/>
        </w:rPr>
        <w:t xml:space="preserve">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AB03B6" w:rsidRPr="005B37E8" w:rsidRDefault="00AB03B6">
      <w:pPr>
        <w:spacing w:before="280" w:after="1" w:line="280" w:lineRule="atLeast"/>
        <w:ind w:firstLine="540"/>
        <w:jc w:val="both"/>
      </w:pPr>
      <w:r w:rsidRPr="005B37E8">
        <w:rPr>
          <w:rFonts w:ascii="Times New Roman" w:hAnsi="Times New Roman" w:cs="Times New Roman"/>
          <w:sz w:val="28"/>
        </w:rPr>
        <w:t>5. Учетная политика должна применяться последовательно из года в год.</w:t>
      </w:r>
    </w:p>
    <w:p w:rsidR="00AB03B6" w:rsidRPr="005B37E8" w:rsidRDefault="00AB03B6">
      <w:pPr>
        <w:spacing w:before="280" w:after="1" w:line="280" w:lineRule="atLeast"/>
        <w:ind w:firstLine="540"/>
        <w:jc w:val="both"/>
      </w:pPr>
      <w:r w:rsidRPr="005B37E8">
        <w:rPr>
          <w:rFonts w:ascii="Times New Roman" w:hAnsi="Times New Roman" w:cs="Times New Roman"/>
          <w:sz w:val="28"/>
        </w:rPr>
        <w:t>6. Изменение учетной политики может производиться при следующих условиях:</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1) </w:t>
      </w:r>
      <w:proofErr w:type="gramStart"/>
      <w:r w:rsidRPr="005B37E8">
        <w:rPr>
          <w:rFonts w:ascii="Times New Roman" w:hAnsi="Times New Roman" w:cs="Times New Roman"/>
          <w:sz w:val="28"/>
        </w:rPr>
        <w:t>изменении</w:t>
      </w:r>
      <w:proofErr w:type="gramEnd"/>
      <w:r w:rsidRPr="005B37E8">
        <w:rPr>
          <w:rFonts w:ascii="Times New Roman" w:hAnsi="Times New Roman" w:cs="Times New Roman"/>
          <w:sz w:val="28"/>
        </w:rPr>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AB03B6" w:rsidRPr="005B37E8" w:rsidRDefault="00AB03B6">
      <w:pPr>
        <w:spacing w:before="280" w:after="1" w:line="280" w:lineRule="atLeast"/>
        <w:ind w:firstLine="540"/>
        <w:jc w:val="both"/>
      </w:pPr>
      <w:r w:rsidRPr="005B37E8">
        <w:rPr>
          <w:rFonts w:ascii="Times New Roman" w:hAnsi="Times New Roman" w:cs="Times New Roman"/>
          <w:sz w:val="28"/>
        </w:rPr>
        <w:lastRenderedPageBreak/>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3) </w:t>
      </w:r>
      <w:proofErr w:type="gramStart"/>
      <w:r w:rsidRPr="005B37E8">
        <w:rPr>
          <w:rFonts w:ascii="Times New Roman" w:hAnsi="Times New Roman" w:cs="Times New Roman"/>
          <w:sz w:val="28"/>
        </w:rPr>
        <w:t>существенном</w:t>
      </w:r>
      <w:proofErr w:type="gramEnd"/>
      <w:r w:rsidRPr="005B37E8">
        <w:rPr>
          <w:rFonts w:ascii="Times New Roman" w:hAnsi="Times New Roman" w:cs="Times New Roman"/>
          <w:sz w:val="28"/>
        </w:rPr>
        <w:t xml:space="preserve"> изменении условий деятельности экономического субъекта.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9. Первичные учетные документы</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21.12.2013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357-ФЗ)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2. Обязательными реквизитами первичного учетного документа являются:</w:t>
      </w:r>
    </w:p>
    <w:p w:rsidR="00AB03B6" w:rsidRPr="005B37E8" w:rsidRDefault="00AB03B6">
      <w:pPr>
        <w:spacing w:before="280" w:after="1" w:line="280" w:lineRule="atLeast"/>
        <w:ind w:firstLine="540"/>
        <w:jc w:val="both"/>
      </w:pPr>
      <w:r w:rsidRPr="005B37E8">
        <w:rPr>
          <w:rFonts w:ascii="Times New Roman" w:hAnsi="Times New Roman" w:cs="Times New Roman"/>
          <w:sz w:val="28"/>
        </w:rPr>
        <w:t>1) наименование документа;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2) дата составления документа;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3) наименование экономического субъекта, составившего документ;</w:t>
      </w:r>
    </w:p>
    <w:p w:rsidR="00AB03B6" w:rsidRPr="005B37E8" w:rsidRDefault="00AB03B6">
      <w:pPr>
        <w:spacing w:before="280" w:after="1" w:line="280" w:lineRule="atLeast"/>
        <w:ind w:firstLine="540"/>
        <w:jc w:val="both"/>
      </w:pPr>
      <w:r w:rsidRPr="005B37E8">
        <w:rPr>
          <w:rFonts w:ascii="Times New Roman" w:hAnsi="Times New Roman" w:cs="Times New Roman"/>
          <w:sz w:val="28"/>
        </w:rPr>
        <w:t>4) содержание факта хозяйственной жизни;</w:t>
      </w:r>
    </w:p>
    <w:p w:rsidR="00AB03B6" w:rsidRPr="005B37E8" w:rsidRDefault="00AB03B6">
      <w:pPr>
        <w:spacing w:before="280" w:after="1" w:line="280" w:lineRule="atLeast"/>
        <w:ind w:firstLine="540"/>
        <w:jc w:val="both"/>
      </w:pPr>
      <w:r w:rsidRPr="005B37E8">
        <w:rPr>
          <w:rFonts w:ascii="Times New Roman" w:hAnsi="Times New Roman" w:cs="Times New Roman"/>
          <w:sz w:val="28"/>
        </w:rPr>
        <w:t>5) величина натурального и (или) денежного измерения факта хозяйственной жизни с указанием единиц измерения;</w:t>
      </w:r>
    </w:p>
    <w:p w:rsidR="00AB03B6" w:rsidRPr="005B37E8" w:rsidRDefault="00AB03B6">
      <w:pPr>
        <w:spacing w:before="280" w:after="1" w:line="280" w:lineRule="atLeast"/>
        <w:ind w:firstLine="540"/>
        <w:jc w:val="both"/>
      </w:pPr>
      <w:bookmarkStart w:id="5" w:name="P156"/>
      <w:bookmarkEnd w:id="5"/>
      <w:proofErr w:type="gramStart"/>
      <w:r w:rsidRPr="005B37E8">
        <w:rPr>
          <w:rFonts w:ascii="Times New Roman" w:hAnsi="Times New Roman" w:cs="Times New Roman"/>
          <w:sz w:val="28"/>
        </w:rP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21.12.2013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357-ФЗ)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7) подписи лиц, предусмотренных пунктом 6 настоящей части, с указанием их фамилий и инициалов либо иных реквизитов, необходимых для идентификации этих лиц.</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w:t>
      </w:r>
      <w:r w:rsidRPr="005B37E8">
        <w:rPr>
          <w:rFonts w:ascii="Times New Roman" w:hAnsi="Times New Roman" w:cs="Times New Roman"/>
          <w:sz w:val="28"/>
        </w:rPr>
        <w:lastRenderedPageBreak/>
        <w:t xml:space="preserve">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w:t>
      </w:r>
      <w:proofErr w:type="gramStart"/>
      <w:r w:rsidRPr="005B37E8">
        <w:rPr>
          <w:rFonts w:ascii="Times New Roman" w:hAnsi="Times New Roman" w:cs="Times New Roman"/>
          <w:sz w:val="28"/>
        </w:rPr>
        <w:t>Требования в письменной форме главного бухгалтера,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w:t>
      </w:r>
      <w:proofErr w:type="gramEnd"/>
      <w:r w:rsidRPr="005B37E8">
        <w:rPr>
          <w:rFonts w:ascii="Times New Roman" w:hAnsi="Times New Roman" w:cs="Times New Roman"/>
          <w:sz w:val="28"/>
        </w:rPr>
        <w:t xml:space="preserve"> об оказании услуг по ведению бухгалтерского учета, </w:t>
      </w:r>
      <w:proofErr w:type="gramStart"/>
      <w:r w:rsidRPr="005B37E8">
        <w:rPr>
          <w:rFonts w:ascii="Times New Roman" w:hAnsi="Times New Roman" w:cs="Times New Roman"/>
          <w:sz w:val="28"/>
        </w:rPr>
        <w:t>обязательны</w:t>
      </w:r>
      <w:proofErr w:type="gramEnd"/>
      <w:r w:rsidRPr="005B37E8">
        <w:rPr>
          <w:rFonts w:ascii="Times New Roman" w:hAnsi="Times New Roman" w:cs="Times New Roman"/>
          <w:sz w:val="28"/>
        </w:rPr>
        <w:t xml:space="preserve"> для всех работников экономического субъекта.</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Федеральных законов от 21.12.2013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357-ФЗ,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Формы первичных учетных документов для организаций бюджетной сферы устанавливаются в соответствии с бюджетным законодательством Российской Федерации.</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Федеральных законов от 21.12.2013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357-ФЗ,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5. Первичный учетный документ составляется на бумажном </w:t>
      </w:r>
      <w:proofErr w:type="gramStart"/>
      <w:r w:rsidRPr="005B37E8">
        <w:rPr>
          <w:rFonts w:ascii="Times New Roman" w:hAnsi="Times New Roman" w:cs="Times New Roman"/>
          <w:sz w:val="28"/>
        </w:rPr>
        <w:t>носителе</w:t>
      </w:r>
      <w:proofErr w:type="gramEnd"/>
      <w:r w:rsidRPr="005B37E8">
        <w:rPr>
          <w:rFonts w:ascii="Times New Roman" w:hAnsi="Times New Roman" w:cs="Times New Roman"/>
          <w:sz w:val="28"/>
        </w:rPr>
        <w:t xml:space="preserve"> и (или) в виде электронного документа, подписанного электронной подписью.</w:t>
      </w:r>
    </w:p>
    <w:p w:rsidR="00AB03B6" w:rsidRPr="005B37E8" w:rsidRDefault="00AB03B6">
      <w:pPr>
        <w:spacing w:before="280" w:after="1" w:line="280" w:lineRule="atLeast"/>
        <w:ind w:firstLine="540"/>
        <w:jc w:val="both"/>
      </w:pPr>
      <w:r w:rsidRPr="005B37E8">
        <w:rPr>
          <w:rFonts w:ascii="Times New Roman" w:hAnsi="Times New Roman" w:cs="Times New Roman"/>
          <w:sz w:val="28"/>
        </w:rPr>
        <w:t>6. В случае</w:t>
      </w:r>
      <w:proofErr w:type="gramStart"/>
      <w:r w:rsidRPr="005B37E8">
        <w:rPr>
          <w:rFonts w:ascii="Times New Roman" w:hAnsi="Times New Roman" w:cs="Times New Roman"/>
          <w:sz w:val="28"/>
        </w:rPr>
        <w:t>,</w:t>
      </w:r>
      <w:proofErr w:type="gramEnd"/>
      <w:r w:rsidRPr="005B37E8">
        <w:rPr>
          <w:rFonts w:ascii="Times New Roman" w:hAnsi="Times New Roman" w:cs="Times New Roman"/>
          <w:sz w:val="28"/>
        </w:rPr>
        <w:t xml:space="preserve">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AB03B6" w:rsidRPr="005B37E8" w:rsidRDefault="00AB03B6">
      <w:pPr>
        <w:spacing w:before="280" w:after="1" w:line="280" w:lineRule="atLeast"/>
        <w:ind w:firstLine="540"/>
        <w:jc w:val="both"/>
      </w:pPr>
      <w:r w:rsidRPr="005B37E8">
        <w:rPr>
          <w:rFonts w:ascii="Times New Roman" w:hAnsi="Times New Roman" w:cs="Times New Roman"/>
          <w:sz w:val="28"/>
        </w:rPr>
        <w:t>8. В случае</w:t>
      </w:r>
      <w:proofErr w:type="gramStart"/>
      <w:r w:rsidRPr="005B37E8">
        <w:rPr>
          <w:rFonts w:ascii="Times New Roman" w:hAnsi="Times New Roman" w:cs="Times New Roman"/>
          <w:sz w:val="28"/>
        </w:rPr>
        <w:t>,</w:t>
      </w:r>
      <w:proofErr w:type="gramEnd"/>
      <w:r w:rsidRPr="005B37E8">
        <w:rPr>
          <w:rFonts w:ascii="Times New Roman" w:hAnsi="Times New Roman" w:cs="Times New Roman"/>
          <w:sz w:val="28"/>
        </w:rP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lastRenderedPageBreak/>
        <w:t>Статья 10. Регистры бухгалтерского учета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1. Данные, содержащиеся в первичных учетных документах, подлежат своевременной регистрации и накоплению в регистрах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w:t>
      </w:r>
      <w:proofErr w:type="gramStart"/>
      <w:r w:rsidRPr="005B37E8">
        <w:rPr>
          <w:rFonts w:ascii="Times New Roman" w:hAnsi="Times New Roman" w:cs="Times New Roman"/>
          <w:sz w:val="28"/>
        </w:rPr>
        <w:t>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притворные сделки).</w:t>
      </w:r>
      <w:proofErr w:type="gramEnd"/>
      <w:r w:rsidRPr="005B37E8">
        <w:rPr>
          <w:rFonts w:ascii="Times New Roman" w:hAnsi="Times New Roman" w:cs="Times New Roman"/>
          <w:sz w:val="28"/>
        </w:rPr>
        <w:t xml:space="preserve">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AB03B6" w:rsidRPr="005B37E8" w:rsidRDefault="00AB03B6">
      <w:pPr>
        <w:spacing w:after="1" w:line="280" w:lineRule="atLeast"/>
        <w:jc w:val="both"/>
        <w:rPr>
          <w:i/>
        </w:rPr>
      </w:pPr>
      <w:r w:rsidRPr="005B37E8">
        <w:rPr>
          <w:rFonts w:ascii="Times New Roman" w:hAnsi="Times New Roman" w:cs="Times New Roman"/>
          <w:i/>
          <w:sz w:val="28"/>
        </w:rPr>
        <w:t xml:space="preserve">(часть 2 в ред. Федерального закона от 21.12.2013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357-ФЗ)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21.12.2013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357-ФЗ)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4. Обязательными реквизитами регистра бухгалтерского учета являются:</w:t>
      </w:r>
    </w:p>
    <w:p w:rsidR="00AB03B6" w:rsidRPr="005B37E8" w:rsidRDefault="00AB03B6">
      <w:pPr>
        <w:spacing w:before="280" w:after="1" w:line="280" w:lineRule="atLeast"/>
        <w:ind w:firstLine="540"/>
        <w:jc w:val="both"/>
      </w:pPr>
      <w:r w:rsidRPr="005B37E8">
        <w:rPr>
          <w:rFonts w:ascii="Times New Roman" w:hAnsi="Times New Roman" w:cs="Times New Roman"/>
          <w:sz w:val="28"/>
        </w:rPr>
        <w:t>1) наименование регистра;</w:t>
      </w:r>
    </w:p>
    <w:p w:rsidR="00AB03B6" w:rsidRPr="005B37E8" w:rsidRDefault="00AB03B6">
      <w:pPr>
        <w:spacing w:before="280" w:after="1" w:line="280" w:lineRule="atLeast"/>
        <w:ind w:firstLine="540"/>
        <w:jc w:val="both"/>
      </w:pPr>
      <w:r w:rsidRPr="005B37E8">
        <w:rPr>
          <w:rFonts w:ascii="Times New Roman" w:hAnsi="Times New Roman" w:cs="Times New Roman"/>
          <w:sz w:val="28"/>
        </w:rPr>
        <w:t>2) наименование экономического субъекта, составившего регистр;</w:t>
      </w:r>
    </w:p>
    <w:p w:rsidR="00AB03B6" w:rsidRPr="005B37E8" w:rsidRDefault="00AB03B6">
      <w:pPr>
        <w:spacing w:before="280" w:after="1" w:line="280" w:lineRule="atLeast"/>
        <w:ind w:firstLine="540"/>
        <w:jc w:val="both"/>
      </w:pPr>
      <w:r w:rsidRPr="005B37E8">
        <w:rPr>
          <w:rFonts w:ascii="Times New Roman" w:hAnsi="Times New Roman" w:cs="Times New Roman"/>
          <w:sz w:val="28"/>
        </w:rPr>
        <w:t>3) дата начала и окончания ведения регистра и (или) период, за который составлен регистр;</w:t>
      </w:r>
    </w:p>
    <w:p w:rsidR="00AB03B6" w:rsidRPr="005B37E8" w:rsidRDefault="00AB03B6">
      <w:pPr>
        <w:spacing w:before="280" w:after="1" w:line="280" w:lineRule="atLeast"/>
        <w:ind w:firstLine="540"/>
        <w:jc w:val="both"/>
      </w:pPr>
      <w:r w:rsidRPr="005B37E8">
        <w:rPr>
          <w:rFonts w:ascii="Times New Roman" w:hAnsi="Times New Roman" w:cs="Times New Roman"/>
          <w:sz w:val="28"/>
        </w:rPr>
        <w:t>4) хронологическая и (или) систематическая группировка объектов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5) величина денежного измерения объектов бухгалтерского учета с указанием единицы измерения;</w:t>
      </w:r>
    </w:p>
    <w:p w:rsidR="00AB03B6" w:rsidRPr="005B37E8" w:rsidRDefault="00AB03B6">
      <w:pPr>
        <w:spacing w:before="280" w:after="1" w:line="280" w:lineRule="atLeast"/>
        <w:ind w:firstLine="540"/>
        <w:jc w:val="both"/>
      </w:pPr>
      <w:r w:rsidRPr="005B37E8">
        <w:rPr>
          <w:rFonts w:ascii="Times New Roman" w:hAnsi="Times New Roman" w:cs="Times New Roman"/>
          <w:sz w:val="28"/>
        </w:rPr>
        <w:t>6) наименования должностей лиц, ответственных за ведение регистра;</w:t>
      </w:r>
    </w:p>
    <w:p w:rsidR="00AB03B6" w:rsidRPr="005B37E8" w:rsidRDefault="00AB03B6">
      <w:pPr>
        <w:spacing w:before="280" w:after="1" w:line="280" w:lineRule="atLeast"/>
        <w:ind w:firstLine="540"/>
        <w:jc w:val="both"/>
      </w:pPr>
      <w:r w:rsidRPr="005B37E8">
        <w:rPr>
          <w:rFonts w:ascii="Times New Roman" w:hAnsi="Times New Roman" w:cs="Times New Roman"/>
          <w:sz w:val="28"/>
        </w:rP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5. Формы регистров бухгалтерского учета утверждает руководитель экономического субъекта по представлению должностного лица, на которое </w:t>
      </w:r>
      <w:r w:rsidRPr="005B37E8">
        <w:rPr>
          <w:rFonts w:ascii="Times New Roman" w:hAnsi="Times New Roman" w:cs="Times New Roman"/>
          <w:sz w:val="28"/>
        </w:rPr>
        <w:lastRenderedPageBreak/>
        <w:t>возложено ведение бухгалтерского учета. Формы регистров бухгалтерского учета для организаций бюджетной сферы устанавливаются в соответствии с бюджетным законодательством Российской Федерации.</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6. Регистр бухгалтерского учета составляется на бумажном </w:t>
      </w:r>
      <w:proofErr w:type="gramStart"/>
      <w:r w:rsidRPr="005B37E8">
        <w:rPr>
          <w:rFonts w:ascii="Times New Roman" w:hAnsi="Times New Roman" w:cs="Times New Roman"/>
          <w:sz w:val="28"/>
        </w:rPr>
        <w:t>носителе</w:t>
      </w:r>
      <w:proofErr w:type="gramEnd"/>
      <w:r w:rsidRPr="005B37E8">
        <w:rPr>
          <w:rFonts w:ascii="Times New Roman" w:hAnsi="Times New Roman" w:cs="Times New Roman"/>
          <w:sz w:val="28"/>
        </w:rPr>
        <w:t xml:space="preserve"> и (или) в виде электронного документа, подписанного электронной подписью.</w:t>
      </w:r>
    </w:p>
    <w:p w:rsidR="00AB03B6" w:rsidRPr="005B37E8" w:rsidRDefault="00AB03B6">
      <w:pPr>
        <w:spacing w:before="280" w:after="1" w:line="280" w:lineRule="atLeast"/>
        <w:ind w:firstLine="540"/>
        <w:jc w:val="both"/>
      </w:pPr>
      <w:r w:rsidRPr="005B37E8">
        <w:rPr>
          <w:rFonts w:ascii="Times New Roman" w:hAnsi="Times New Roman" w:cs="Times New Roman"/>
          <w:sz w:val="28"/>
        </w:rPr>
        <w:t>7. В случае</w:t>
      </w:r>
      <w:proofErr w:type="gramStart"/>
      <w:r w:rsidRPr="005B37E8">
        <w:rPr>
          <w:rFonts w:ascii="Times New Roman" w:hAnsi="Times New Roman" w:cs="Times New Roman"/>
          <w:sz w:val="28"/>
        </w:rPr>
        <w:t>,</w:t>
      </w:r>
      <w:proofErr w:type="gramEnd"/>
      <w:r w:rsidRPr="005B37E8">
        <w:rPr>
          <w:rFonts w:ascii="Times New Roman" w:hAnsi="Times New Roman" w:cs="Times New Roman"/>
          <w:sz w:val="28"/>
        </w:rPr>
        <w:t xml:space="preserve">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AB03B6" w:rsidRPr="005B37E8" w:rsidRDefault="00AB03B6">
      <w:pPr>
        <w:spacing w:before="280" w:after="1" w:line="280" w:lineRule="atLeast"/>
        <w:ind w:firstLine="540"/>
        <w:jc w:val="both"/>
      </w:pPr>
      <w:r w:rsidRPr="005B37E8">
        <w:rPr>
          <w:rFonts w:ascii="Times New Roman" w:hAnsi="Times New Roman" w:cs="Times New Roman"/>
          <w:sz w:val="28"/>
        </w:rPr>
        <w:t>9. В случае</w:t>
      </w:r>
      <w:proofErr w:type="gramStart"/>
      <w:r w:rsidRPr="005B37E8">
        <w:rPr>
          <w:rFonts w:ascii="Times New Roman" w:hAnsi="Times New Roman" w:cs="Times New Roman"/>
          <w:sz w:val="28"/>
        </w:rPr>
        <w:t>,</w:t>
      </w:r>
      <w:proofErr w:type="gramEnd"/>
      <w:r w:rsidRPr="005B37E8">
        <w:rPr>
          <w:rFonts w:ascii="Times New Roman" w:hAnsi="Times New Roman" w:cs="Times New Roman"/>
          <w:sz w:val="28"/>
        </w:rPr>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11. Инвентаризация активов и обязательств</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1. Активы и обязательства подлежат инвентаризации.</w:t>
      </w:r>
    </w:p>
    <w:p w:rsidR="00AB03B6" w:rsidRPr="005B37E8" w:rsidRDefault="00AB03B6">
      <w:pPr>
        <w:spacing w:before="280" w:after="1" w:line="280" w:lineRule="atLeast"/>
        <w:ind w:firstLine="540"/>
        <w:jc w:val="both"/>
      </w:pPr>
      <w:r w:rsidRPr="005B37E8">
        <w:rPr>
          <w:rFonts w:ascii="Times New Roman" w:hAnsi="Times New Roman" w:cs="Times New Roman"/>
          <w:sz w:val="28"/>
        </w:rP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AB03B6" w:rsidRPr="005B37E8" w:rsidRDefault="00AB03B6">
      <w:pPr>
        <w:spacing w:before="280" w:after="1" w:line="280" w:lineRule="atLeast"/>
        <w:ind w:firstLine="540"/>
        <w:jc w:val="both"/>
      </w:pPr>
      <w:r w:rsidRPr="005B37E8">
        <w:rPr>
          <w:rFonts w:ascii="Times New Roman" w:hAnsi="Times New Roman" w:cs="Times New Roman"/>
          <w:sz w:val="28"/>
        </w:rP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5B37E8" w:rsidRDefault="005B37E8">
      <w:r>
        <w:br w:type="page"/>
      </w: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lastRenderedPageBreak/>
        <w:t>Статья 12. Денежное измерение объектов бухгалтерского учета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1. Объекты бухгалтерского учета подлежат денежному измерению.</w:t>
      </w:r>
    </w:p>
    <w:p w:rsidR="00AB03B6" w:rsidRPr="005B37E8" w:rsidRDefault="00AB03B6">
      <w:pPr>
        <w:spacing w:before="280" w:after="1" w:line="280" w:lineRule="atLeast"/>
        <w:ind w:firstLine="540"/>
        <w:jc w:val="both"/>
      </w:pPr>
      <w:r w:rsidRPr="005B37E8">
        <w:rPr>
          <w:rFonts w:ascii="Times New Roman" w:hAnsi="Times New Roman" w:cs="Times New Roman"/>
          <w:sz w:val="28"/>
        </w:rPr>
        <w:t>2. Денежное измерение объектов бухгалтерского учета производится в валюте Российской Федерации.</w:t>
      </w:r>
    </w:p>
    <w:p w:rsidR="00AB03B6" w:rsidRPr="005B37E8" w:rsidRDefault="00AB03B6">
      <w:pPr>
        <w:spacing w:before="280" w:after="1" w:line="280" w:lineRule="atLeast"/>
        <w:ind w:firstLine="540"/>
        <w:jc w:val="both"/>
      </w:pPr>
      <w:r w:rsidRPr="005B37E8">
        <w:rPr>
          <w:rFonts w:ascii="Times New Roman" w:hAnsi="Times New Roman" w:cs="Times New Roman"/>
          <w:sz w:val="28"/>
        </w:rP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13. Общие требования к бухгалтерской (финансовой) отчетности</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1.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21.12.2013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357-ФЗ)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3. Годовая бухгалтерская (финансовая) отчетность составляется за отчетный год.</w:t>
      </w:r>
    </w:p>
    <w:p w:rsidR="00AB03B6" w:rsidRPr="005B37E8" w:rsidRDefault="00AB03B6">
      <w:pPr>
        <w:spacing w:before="280" w:after="1" w:line="280" w:lineRule="atLeast"/>
        <w:ind w:firstLine="540"/>
        <w:jc w:val="both"/>
      </w:pPr>
      <w:r w:rsidRPr="005B37E8">
        <w:rPr>
          <w:rFonts w:ascii="Times New Roman" w:hAnsi="Times New Roman" w:cs="Times New Roman"/>
          <w:sz w:val="28"/>
        </w:rPr>
        <w:t>4. Промежуточная бухгалтерская (финансовая) отчетность составляется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AB03B6" w:rsidRPr="005B37E8" w:rsidRDefault="00AB03B6">
      <w:pPr>
        <w:spacing w:after="1" w:line="280" w:lineRule="atLeast"/>
        <w:jc w:val="both"/>
        <w:rPr>
          <w:i/>
        </w:rPr>
      </w:pPr>
      <w:r w:rsidRPr="005B37E8">
        <w:rPr>
          <w:rFonts w:ascii="Times New Roman" w:hAnsi="Times New Roman" w:cs="Times New Roman"/>
          <w:i/>
          <w:sz w:val="28"/>
        </w:rPr>
        <w:t xml:space="preserve">(часть 4 в ред. Федерального закона от 23.07.2013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251-ФЗ)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5. Промежуточная бухгалтерская (финансовая) отчетность составляется за отчетный период </w:t>
      </w:r>
      <w:proofErr w:type="gramStart"/>
      <w:r w:rsidRPr="005B37E8">
        <w:rPr>
          <w:rFonts w:ascii="Times New Roman" w:hAnsi="Times New Roman" w:cs="Times New Roman"/>
          <w:sz w:val="28"/>
        </w:rPr>
        <w:t>менее отчетного</w:t>
      </w:r>
      <w:proofErr w:type="gramEnd"/>
      <w:r w:rsidRPr="005B37E8">
        <w:rPr>
          <w:rFonts w:ascii="Times New Roman" w:hAnsi="Times New Roman" w:cs="Times New Roman"/>
          <w:sz w:val="28"/>
        </w:rPr>
        <w:t xml:space="preserve"> года.</w:t>
      </w:r>
    </w:p>
    <w:p w:rsidR="00AB03B6" w:rsidRPr="005B37E8" w:rsidRDefault="00AB03B6">
      <w:pPr>
        <w:spacing w:before="280" w:after="1" w:line="280" w:lineRule="atLeast"/>
        <w:ind w:firstLine="540"/>
        <w:jc w:val="both"/>
      </w:pPr>
      <w:r w:rsidRPr="005B37E8">
        <w:rPr>
          <w:rFonts w:ascii="Times New Roman" w:hAnsi="Times New Roman" w:cs="Times New Roman"/>
          <w:sz w:val="28"/>
        </w:rP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AB03B6" w:rsidRPr="005B37E8" w:rsidRDefault="00AB03B6">
      <w:pPr>
        <w:spacing w:before="280" w:after="1" w:line="280" w:lineRule="atLeast"/>
        <w:ind w:firstLine="540"/>
        <w:jc w:val="both"/>
      </w:pPr>
      <w:r w:rsidRPr="005B37E8">
        <w:rPr>
          <w:rFonts w:ascii="Times New Roman" w:hAnsi="Times New Roman" w:cs="Times New Roman"/>
          <w:sz w:val="28"/>
        </w:rPr>
        <w:t>7. Бухгалтерская (финансовая) отчетность составляется в валюте Российской Федерации.</w:t>
      </w:r>
    </w:p>
    <w:p w:rsidR="00AB03B6" w:rsidRPr="005B37E8" w:rsidRDefault="00AB03B6">
      <w:pPr>
        <w:spacing w:before="360" w:after="1" w:line="280" w:lineRule="atLeast"/>
        <w:ind w:firstLine="540"/>
        <w:jc w:val="both"/>
      </w:pPr>
      <w:r w:rsidRPr="005B37E8">
        <w:rPr>
          <w:rFonts w:ascii="Times New Roman" w:hAnsi="Times New Roman" w:cs="Times New Roman"/>
          <w:sz w:val="28"/>
        </w:rPr>
        <w:lastRenderedPageBreak/>
        <w:t xml:space="preserve">7.1. Бухгалтерская (финансовая) отчетность составляется на бумажном </w:t>
      </w:r>
      <w:proofErr w:type="gramStart"/>
      <w:r w:rsidRPr="005B37E8">
        <w:rPr>
          <w:rFonts w:ascii="Times New Roman" w:hAnsi="Times New Roman" w:cs="Times New Roman"/>
          <w:sz w:val="28"/>
        </w:rPr>
        <w:t>носителе</w:t>
      </w:r>
      <w:proofErr w:type="gramEnd"/>
      <w:r w:rsidRPr="005B37E8">
        <w:rPr>
          <w:rFonts w:ascii="Times New Roman" w:hAnsi="Times New Roman" w:cs="Times New Roman"/>
          <w:sz w:val="28"/>
        </w:rPr>
        <w:t xml:space="preserve"> и (или) в виде электронного документа, подписанного электронной подписью. В случае</w:t>
      </w:r>
      <w:proofErr w:type="gramStart"/>
      <w:r w:rsidRPr="005B37E8">
        <w:rPr>
          <w:rFonts w:ascii="Times New Roman" w:hAnsi="Times New Roman" w:cs="Times New Roman"/>
          <w:sz w:val="28"/>
        </w:rPr>
        <w:t>,</w:t>
      </w:r>
      <w:proofErr w:type="gramEnd"/>
      <w:r w:rsidRPr="005B37E8">
        <w:rPr>
          <w:rFonts w:ascii="Times New Roman" w:hAnsi="Times New Roman" w:cs="Times New Roman"/>
          <w:sz w:val="28"/>
        </w:rPr>
        <w:t xml:space="preserve"> если законодательством 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rsidR="00AB03B6" w:rsidRPr="005B37E8" w:rsidRDefault="00AB03B6">
      <w:pPr>
        <w:spacing w:after="1" w:line="280" w:lineRule="atLeast"/>
        <w:jc w:val="both"/>
        <w:rPr>
          <w:i/>
        </w:rPr>
      </w:pPr>
      <w:r w:rsidRPr="005B37E8">
        <w:rPr>
          <w:rFonts w:ascii="Times New Roman" w:hAnsi="Times New Roman" w:cs="Times New Roman"/>
          <w:i/>
          <w:sz w:val="28"/>
        </w:rPr>
        <w:t xml:space="preserve">(часть 7.1 введена Федеральным законом от 28.11.2018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444-ФЗ)</w:t>
      </w:r>
    </w:p>
    <w:p w:rsidR="00AB03B6" w:rsidRPr="005B37E8" w:rsidRDefault="00AB03B6">
      <w:pPr>
        <w:spacing w:before="360" w:after="1" w:line="280" w:lineRule="atLeast"/>
        <w:ind w:firstLine="540"/>
        <w:jc w:val="both"/>
      </w:pPr>
      <w:r w:rsidRPr="005B37E8">
        <w:rPr>
          <w:rFonts w:ascii="Times New Roman" w:hAnsi="Times New Roman" w:cs="Times New Roman"/>
          <w:sz w:val="28"/>
        </w:rPr>
        <w:t>8. Бухгалтерская (финансовая) отчетность считается составленной после подписания ее руководителем экономического субъекта.</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28.11.2018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444-ФЗ)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9. Утверждение и опубликование бухгалтерской (финансовой) отчетности осуществляются в порядке и случаях, которые установлены федеральными законами. В случае</w:t>
      </w:r>
      <w:proofErr w:type="gramStart"/>
      <w:r w:rsidRPr="005B37E8">
        <w:rPr>
          <w:rFonts w:ascii="Times New Roman" w:hAnsi="Times New Roman" w:cs="Times New Roman"/>
          <w:sz w:val="28"/>
        </w:rPr>
        <w:t>,</w:t>
      </w:r>
      <w:proofErr w:type="gramEnd"/>
      <w:r w:rsidRPr="005B37E8">
        <w:rPr>
          <w:rFonts w:ascii="Times New Roman" w:hAnsi="Times New Roman" w:cs="Times New Roman"/>
          <w:sz w:val="28"/>
        </w:rPr>
        <w:t xml:space="preserve">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10. В случае опубликования бухгалтерской (финансовой) отчетности, которая подлежит обязательному аудиту, такая бухгалтерская (финансовая) отчетность должна опубликовываться вместе с аудиторским заключением.</w:t>
      </w:r>
    </w:p>
    <w:p w:rsidR="00AB03B6" w:rsidRPr="005B37E8" w:rsidRDefault="00AB03B6">
      <w:pPr>
        <w:spacing w:after="1" w:line="280" w:lineRule="atLeast"/>
        <w:jc w:val="both"/>
        <w:rPr>
          <w:i/>
        </w:rPr>
      </w:pPr>
      <w:r w:rsidRPr="005B37E8">
        <w:rPr>
          <w:rFonts w:ascii="Times New Roman" w:hAnsi="Times New Roman" w:cs="Times New Roman"/>
          <w:i/>
          <w:sz w:val="28"/>
        </w:rPr>
        <w:t xml:space="preserve">(часть 10 в ред. Федерального закона от 21.12.2013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357-ФЗ)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11. В отношении бухгалтерской (финансовой) отчетности не может быть установлен режим коммерческой тайны.</w:t>
      </w:r>
    </w:p>
    <w:p w:rsidR="00AB03B6" w:rsidRPr="005B37E8" w:rsidRDefault="00AB03B6">
      <w:pPr>
        <w:spacing w:before="280" w:after="1" w:line="280" w:lineRule="atLeast"/>
        <w:ind w:firstLine="540"/>
        <w:jc w:val="both"/>
      </w:pPr>
      <w:r w:rsidRPr="005B37E8">
        <w:rPr>
          <w:rFonts w:ascii="Times New Roman" w:hAnsi="Times New Roman" w:cs="Times New Roman"/>
          <w:sz w:val="28"/>
        </w:rPr>
        <w:t>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законами.</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14. Состав бухгалтерской (финансовой) отчетности</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AB03B6" w:rsidRPr="005B37E8" w:rsidRDefault="00AB03B6">
      <w:pPr>
        <w:spacing w:before="280" w:after="1" w:line="280" w:lineRule="atLeast"/>
        <w:ind w:firstLine="540"/>
        <w:jc w:val="both"/>
      </w:pPr>
      <w:r w:rsidRPr="005B37E8">
        <w:rPr>
          <w:rFonts w:ascii="Times New Roman" w:hAnsi="Times New Roman" w:cs="Times New Roman"/>
          <w:sz w:val="28"/>
        </w:rP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AB03B6" w:rsidRPr="005B37E8" w:rsidRDefault="00AB03B6">
      <w:pPr>
        <w:spacing w:before="280" w:after="1" w:line="280" w:lineRule="atLeast"/>
        <w:ind w:firstLine="540"/>
        <w:jc w:val="both"/>
      </w:pPr>
      <w:r w:rsidRPr="005B37E8">
        <w:rPr>
          <w:rFonts w:ascii="Times New Roman" w:hAnsi="Times New Roman" w:cs="Times New Roman"/>
          <w:sz w:val="28"/>
        </w:rPr>
        <w:lastRenderedPageBreak/>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AB03B6" w:rsidRPr="005B37E8" w:rsidRDefault="00AB03B6">
      <w:pPr>
        <w:spacing w:before="280" w:after="1" w:line="280" w:lineRule="atLeast"/>
        <w:ind w:firstLine="540"/>
        <w:jc w:val="both"/>
      </w:pPr>
      <w:r w:rsidRPr="005B37E8">
        <w:rPr>
          <w:rFonts w:ascii="Times New Roman" w:hAnsi="Times New Roman" w:cs="Times New Roman"/>
          <w:sz w:val="28"/>
        </w:rPr>
        <w:t>4. Состав бухгалтерской (финансовой) отчетности организаций бюджетной сферы устанавливается в соответствии с бюджетным законодательством Российской Федерации.</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5. Состав бухгалтерской (финансовой) отчетности Центрального банка Российской Федерации устанавливается Федеральным законом от 10 июля 2002 года </w:t>
      </w:r>
      <w:r w:rsidR="005B37E8" w:rsidRPr="005B37E8">
        <w:rPr>
          <w:rFonts w:ascii="Times New Roman" w:hAnsi="Times New Roman" w:cs="Times New Roman"/>
          <w:sz w:val="28"/>
        </w:rPr>
        <w:t>№</w:t>
      </w:r>
      <w:r w:rsidRPr="005B37E8">
        <w:rPr>
          <w:rFonts w:ascii="Times New Roman" w:hAnsi="Times New Roman" w:cs="Times New Roman"/>
          <w:sz w:val="28"/>
        </w:rPr>
        <w:t xml:space="preserve"> 86-ФЗ </w:t>
      </w:r>
      <w:r w:rsidR="005B37E8">
        <w:rPr>
          <w:rFonts w:ascii="Times New Roman" w:hAnsi="Times New Roman" w:cs="Times New Roman"/>
          <w:sz w:val="28"/>
        </w:rPr>
        <w:t>«</w:t>
      </w:r>
      <w:r w:rsidRPr="005B37E8">
        <w:rPr>
          <w:rFonts w:ascii="Times New Roman" w:hAnsi="Times New Roman" w:cs="Times New Roman"/>
          <w:sz w:val="28"/>
        </w:rPr>
        <w:t>О Центральном банке Российской Федерации (Банке России)</w:t>
      </w:r>
      <w:r w:rsidR="005B37E8">
        <w:rPr>
          <w:rFonts w:ascii="Times New Roman" w:hAnsi="Times New Roman" w:cs="Times New Roman"/>
          <w:sz w:val="28"/>
        </w:rPr>
        <w:t>»</w:t>
      </w:r>
      <w:r w:rsidRPr="005B37E8">
        <w:rPr>
          <w:rFonts w:ascii="Times New Roman" w:hAnsi="Times New Roman" w:cs="Times New Roman"/>
          <w:sz w:val="28"/>
        </w:rPr>
        <w:t>.</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15. Отчетный период, отчетная дата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AB03B6" w:rsidRPr="005B37E8" w:rsidRDefault="00AB03B6">
      <w:pPr>
        <w:spacing w:before="360" w:after="1" w:line="280" w:lineRule="atLeast"/>
        <w:ind w:firstLine="540"/>
        <w:jc w:val="both"/>
      </w:pPr>
      <w:bookmarkStart w:id="6" w:name="P243"/>
      <w:bookmarkEnd w:id="6"/>
      <w:r w:rsidRPr="005B37E8">
        <w:rPr>
          <w:rFonts w:ascii="Times New Roman" w:hAnsi="Times New Roman" w:cs="Times New Roman"/>
          <w:sz w:val="28"/>
        </w:rPr>
        <w:t xml:space="preserve">2. Первым отчетным годом является период </w:t>
      </w:r>
      <w:proofErr w:type="gramStart"/>
      <w:r w:rsidRPr="005B37E8">
        <w:rPr>
          <w:rFonts w:ascii="Times New Roman" w:hAnsi="Times New Roman" w:cs="Times New Roman"/>
          <w:sz w:val="28"/>
        </w:rPr>
        <w:t>с даты</w:t>
      </w:r>
      <w:proofErr w:type="gramEnd"/>
      <w:r w:rsidRPr="005B37E8">
        <w:rPr>
          <w:rFonts w:ascii="Times New Roman" w:hAnsi="Times New Roman" w:cs="Times New Roman"/>
          <w:sz w:val="28"/>
        </w:rP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AB03B6" w:rsidRPr="005B37E8" w:rsidRDefault="00AB03B6">
      <w:pPr>
        <w:spacing w:before="280" w:after="1" w:line="280" w:lineRule="atLeast"/>
        <w:ind w:firstLine="540"/>
        <w:jc w:val="both"/>
      </w:pPr>
      <w:r w:rsidRPr="005B37E8">
        <w:rPr>
          <w:rFonts w:ascii="Times New Roman" w:hAnsi="Times New Roman" w:cs="Times New Roman"/>
          <w:sz w:val="28"/>
        </w:rPr>
        <w:t>3. В случае</w:t>
      </w:r>
      <w:proofErr w:type="gramStart"/>
      <w:r w:rsidRPr="005B37E8">
        <w:rPr>
          <w:rFonts w:ascii="Times New Roman" w:hAnsi="Times New Roman" w:cs="Times New Roman"/>
          <w:sz w:val="28"/>
        </w:rPr>
        <w:t>,</w:t>
      </w:r>
      <w:proofErr w:type="gramEnd"/>
      <w:r w:rsidRPr="005B37E8">
        <w:rPr>
          <w:rFonts w:ascii="Times New Roman" w:hAnsi="Times New Roman" w:cs="Times New Roman"/>
          <w:sz w:val="28"/>
        </w:rPr>
        <w:t xml:space="preserve"> если государственная регистрация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w:t>
      </w:r>
      <w:proofErr w:type="gramStart"/>
      <w:r w:rsidRPr="005B37E8">
        <w:rPr>
          <w:rFonts w:ascii="Times New Roman" w:hAnsi="Times New Roman" w:cs="Times New Roman"/>
          <w:sz w:val="28"/>
        </w:rPr>
        <w:t>с даты</w:t>
      </w:r>
      <w:proofErr w:type="gramEnd"/>
      <w:r w:rsidRPr="005B37E8">
        <w:rPr>
          <w:rFonts w:ascii="Times New Roman" w:hAnsi="Times New Roman" w:cs="Times New Roman"/>
          <w:sz w:val="28"/>
        </w:rPr>
        <w:t xml:space="preserve"> ее создания по 31 декабря того же календарного года включительно, если иное не предусмотрено настоящим Федеральным законом и (или) федеральными стандартами бухгалтерского учета государственных финансов.</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5. Первым отчетным периодом для промежуточной бухгалтерской (финансовой) отчетности является период </w:t>
      </w:r>
      <w:proofErr w:type="gramStart"/>
      <w:r w:rsidRPr="005B37E8">
        <w:rPr>
          <w:rFonts w:ascii="Times New Roman" w:hAnsi="Times New Roman" w:cs="Times New Roman"/>
          <w:sz w:val="28"/>
        </w:rPr>
        <w:t>с даты</w:t>
      </w:r>
      <w:proofErr w:type="gramEnd"/>
      <w:r w:rsidRPr="005B37E8">
        <w:rPr>
          <w:rFonts w:ascii="Times New Roman" w:hAnsi="Times New Roman" w:cs="Times New Roman"/>
          <w:sz w:val="28"/>
        </w:rPr>
        <w:t xml:space="preserve">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AB03B6" w:rsidRPr="005B37E8" w:rsidRDefault="00AB03B6">
      <w:pPr>
        <w:spacing w:before="280" w:after="1" w:line="280" w:lineRule="atLeast"/>
        <w:ind w:firstLine="540"/>
        <w:jc w:val="both"/>
      </w:pPr>
      <w:r w:rsidRPr="005B37E8">
        <w:rPr>
          <w:rFonts w:ascii="Times New Roman" w:hAnsi="Times New Roman" w:cs="Times New Roman"/>
          <w:sz w:val="28"/>
        </w:rPr>
        <w:lastRenderedPageBreak/>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16. Особенности бухгалтерской (финансовой) отчетности при реорганизации юридического лица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AB03B6" w:rsidRPr="005B37E8" w:rsidRDefault="00AB03B6">
      <w:pPr>
        <w:spacing w:before="280" w:after="1" w:line="280" w:lineRule="atLeast"/>
        <w:ind w:firstLine="540"/>
        <w:jc w:val="both"/>
      </w:pPr>
      <w:r w:rsidRPr="005B37E8">
        <w:rPr>
          <w:rFonts w:ascii="Times New Roman" w:hAnsi="Times New Roman" w:cs="Times New Roman"/>
          <w:sz w:val="28"/>
        </w:rP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AB03B6" w:rsidRPr="005B37E8" w:rsidRDefault="00AB03B6">
      <w:pPr>
        <w:spacing w:before="280" w:after="1" w:line="280" w:lineRule="atLeast"/>
        <w:ind w:firstLine="540"/>
        <w:jc w:val="both"/>
      </w:pPr>
      <w:r w:rsidRPr="005B37E8">
        <w:rPr>
          <w:rFonts w:ascii="Times New Roman" w:hAnsi="Times New Roman" w:cs="Times New Roman"/>
          <w:sz w:val="28"/>
        </w:rP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AB03B6" w:rsidRPr="005B37E8" w:rsidRDefault="00AB03B6">
      <w:pPr>
        <w:spacing w:before="280" w:after="1" w:line="280" w:lineRule="atLeast"/>
        <w:ind w:firstLine="540"/>
        <w:jc w:val="both"/>
      </w:pPr>
      <w:bookmarkStart w:id="7" w:name="P255"/>
      <w:bookmarkEnd w:id="7"/>
      <w:r w:rsidRPr="005B37E8">
        <w:rPr>
          <w:rFonts w:ascii="Times New Roman" w:hAnsi="Times New Roman" w:cs="Times New Roman"/>
          <w:sz w:val="28"/>
        </w:rPr>
        <w:t xml:space="preserve">4. Последняя бухгалтерская (финансовая) отчетность должна включать данные о фактах хозяйственной жизни, имевших место в период </w:t>
      </w:r>
      <w:proofErr w:type="gramStart"/>
      <w:r w:rsidRPr="005B37E8">
        <w:rPr>
          <w:rFonts w:ascii="Times New Roman" w:hAnsi="Times New Roman" w:cs="Times New Roman"/>
          <w:sz w:val="28"/>
        </w:rPr>
        <w:t>с даты утверждения</w:t>
      </w:r>
      <w:proofErr w:type="gramEnd"/>
      <w:r w:rsidRPr="005B37E8">
        <w:rPr>
          <w:rFonts w:ascii="Times New Roman" w:hAnsi="Times New Roman" w:cs="Times New Roman"/>
          <w:sz w:val="28"/>
        </w:rPr>
        <w:t xml:space="preserve"> передаточного акта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AB03B6" w:rsidRPr="005B37E8" w:rsidRDefault="00AB03B6">
      <w:pPr>
        <w:spacing w:before="280" w:after="1" w:line="280" w:lineRule="atLeast"/>
        <w:ind w:firstLine="540"/>
        <w:jc w:val="both"/>
      </w:pPr>
      <w:r w:rsidRPr="005B37E8">
        <w:rPr>
          <w:rFonts w:ascii="Times New Roman" w:hAnsi="Times New Roman" w:cs="Times New Roman"/>
          <w:sz w:val="28"/>
        </w:rPr>
        <w:t>4.1. На последнюю бухгалтерскую (финансовую) отчетность, указанную в части 4 настоящей статьи, не распространяются требования статьи 18 настоящего Федерального закона.</w:t>
      </w:r>
    </w:p>
    <w:p w:rsidR="00AB03B6" w:rsidRPr="005B37E8" w:rsidRDefault="00AB03B6">
      <w:pPr>
        <w:spacing w:after="1" w:line="280" w:lineRule="atLeast"/>
        <w:jc w:val="both"/>
        <w:rPr>
          <w:i/>
        </w:rPr>
      </w:pPr>
      <w:r w:rsidRPr="005B37E8">
        <w:rPr>
          <w:rFonts w:ascii="Times New Roman" w:hAnsi="Times New Roman" w:cs="Times New Roman"/>
          <w:i/>
          <w:sz w:val="28"/>
        </w:rPr>
        <w:t xml:space="preserve">(часть 4.1 введена Федеральным законом от 28.11.2018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444-ФЗ)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5. Первым отчетным годом для возникшего в результате реорганизации юридического лица, за исключением организаций бюджетной сферы, является период </w:t>
      </w:r>
      <w:proofErr w:type="gramStart"/>
      <w:r w:rsidRPr="005B37E8">
        <w:rPr>
          <w:rFonts w:ascii="Times New Roman" w:hAnsi="Times New Roman" w:cs="Times New Roman"/>
          <w:sz w:val="28"/>
        </w:rPr>
        <w:t>с</w:t>
      </w:r>
      <w:proofErr w:type="gramEnd"/>
      <w:r w:rsidRPr="005B37E8">
        <w:rPr>
          <w:rFonts w:ascii="Times New Roman" w:hAnsi="Times New Roman" w:cs="Times New Roman"/>
          <w:sz w:val="28"/>
        </w:rPr>
        <w:t xml:space="preserve">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AB03B6" w:rsidRPr="005B37E8" w:rsidRDefault="00AB03B6">
      <w:pPr>
        <w:spacing w:before="280" w:after="1" w:line="280" w:lineRule="atLeast"/>
        <w:ind w:firstLine="540"/>
        <w:jc w:val="both"/>
      </w:pPr>
      <w:r w:rsidRPr="005B37E8">
        <w:rPr>
          <w:rFonts w:ascii="Times New Roman" w:hAnsi="Times New Roman" w:cs="Times New Roman"/>
          <w:sz w:val="28"/>
        </w:rPr>
        <w:lastRenderedPageBreak/>
        <w:t xml:space="preserve">7. </w:t>
      </w:r>
      <w:proofErr w:type="gramStart"/>
      <w:r w:rsidRPr="005B37E8">
        <w:rPr>
          <w:rFonts w:ascii="Times New Roman" w:hAnsi="Times New Roman" w:cs="Times New Roman"/>
          <w:sz w:val="28"/>
        </w:rPr>
        <w:t>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roofErr w:type="gramEnd"/>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8. Порядок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17. Особенности бухгалтерской (финансовой) отчетности при ликвидации юридического лица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AB03B6" w:rsidRPr="005B37E8" w:rsidRDefault="00AB03B6">
      <w:pPr>
        <w:spacing w:before="280" w:after="1" w:line="280" w:lineRule="atLeast"/>
        <w:ind w:firstLine="540"/>
        <w:jc w:val="both"/>
      </w:pPr>
      <w:r w:rsidRPr="005B37E8">
        <w:rPr>
          <w:rFonts w:ascii="Times New Roman" w:hAnsi="Times New Roman" w:cs="Times New Roman"/>
          <w:sz w:val="28"/>
        </w:rPr>
        <w:t>2. Последняя бухгалтерская (финансовая) отчетность ликвидируемого юридического лица составляется ликвидационной комиссией (ликвидатором) либо арбитражным управляющим, если юридическое лицо ликвидируется вследствие признания его банкротом.</w:t>
      </w:r>
    </w:p>
    <w:p w:rsidR="00AB03B6" w:rsidRPr="005B37E8" w:rsidRDefault="00AB03B6">
      <w:pPr>
        <w:spacing w:before="280" w:after="1" w:line="280" w:lineRule="atLeast"/>
        <w:ind w:firstLine="540"/>
        <w:jc w:val="both"/>
      </w:pPr>
      <w:r w:rsidRPr="005B37E8">
        <w:rPr>
          <w:rFonts w:ascii="Times New Roman" w:hAnsi="Times New Roman" w:cs="Times New Roman"/>
          <w:sz w:val="28"/>
        </w:rP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w:t>
      </w:r>
      <w:proofErr w:type="gramStart"/>
      <w:r w:rsidRPr="005B37E8">
        <w:rPr>
          <w:rFonts w:ascii="Times New Roman" w:hAnsi="Times New Roman" w:cs="Times New Roman"/>
          <w:sz w:val="28"/>
        </w:rPr>
        <w:t>с даты утверждения</w:t>
      </w:r>
      <w:proofErr w:type="gramEnd"/>
      <w:r w:rsidRPr="005B37E8">
        <w:rPr>
          <w:rFonts w:ascii="Times New Roman" w:hAnsi="Times New Roman" w:cs="Times New Roman"/>
          <w:sz w:val="28"/>
        </w:rPr>
        <w:t xml:space="preserve"> ликвидационного баланса до даты внесения в Единый государственный реестр юридических лиц записи о ликвидации юридического лица.</w:t>
      </w:r>
    </w:p>
    <w:p w:rsidR="00AB03B6" w:rsidRPr="005B37E8" w:rsidRDefault="00AB03B6">
      <w:pPr>
        <w:spacing w:before="280" w:after="1" w:line="280" w:lineRule="atLeast"/>
        <w:ind w:firstLine="540"/>
        <w:jc w:val="both"/>
      </w:pPr>
      <w:r w:rsidRPr="005B37E8">
        <w:rPr>
          <w:rFonts w:ascii="Times New Roman" w:hAnsi="Times New Roman" w:cs="Times New Roman"/>
          <w:sz w:val="28"/>
        </w:rPr>
        <w:t>4.1. Порядок составления бухгалтерской (финансовой) отчетности организации бюджетной сферы при ее ликвидации (упразднении) устанавливается уполномоченным федеральным органом.</w:t>
      </w:r>
    </w:p>
    <w:p w:rsidR="00AB03B6" w:rsidRPr="005B37E8" w:rsidRDefault="00AB03B6">
      <w:pPr>
        <w:spacing w:after="1" w:line="280" w:lineRule="atLeast"/>
        <w:jc w:val="both"/>
        <w:rPr>
          <w:i/>
        </w:rPr>
      </w:pPr>
      <w:r w:rsidRPr="005B37E8">
        <w:rPr>
          <w:rFonts w:ascii="Times New Roman" w:hAnsi="Times New Roman" w:cs="Times New Roman"/>
          <w:i/>
          <w:sz w:val="28"/>
        </w:rPr>
        <w:t xml:space="preserve">(часть 4.1 введена Федеральным законом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5. На последнюю бухгалтерскую (финансовую) отчетность ликвидируемого юридического лица не распространяются требования статьи 18 настоящего Федерального закона.</w:t>
      </w:r>
    </w:p>
    <w:p w:rsidR="00AB03B6" w:rsidRPr="005B37E8" w:rsidRDefault="00AB03B6">
      <w:pPr>
        <w:spacing w:after="1" w:line="280" w:lineRule="atLeast"/>
        <w:jc w:val="both"/>
        <w:rPr>
          <w:i/>
        </w:rPr>
      </w:pPr>
      <w:r w:rsidRPr="005B37E8">
        <w:rPr>
          <w:rFonts w:ascii="Times New Roman" w:hAnsi="Times New Roman" w:cs="Times New Roman"/>
          <w:i/>
          <w:sz w:val="28"/>
        </w:rPr>
        <w:t xml:space="preserve">(часть 5 введена Федеральным законом от 28.11.2018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444-ФЗ)</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bookmarkStart w:id="8" w:name="P277"/>
      <w:bookmarkEnd w:id="8"/>
      <w:r w:rsidRPr="005B37E8">
        <w:rPr>
          <w:rFonts w:ascii="Times New Roman" w:hAnsi="Times New Roman" w:cs="Times New Roman"/>
          <w:b/>
          <w:sz w:val="28"/>
        </w:rPr>
        <w:lastRenderedPageBreak/>
        <w:t>Статья 18. Государственный информационный ресурс бухгалтерской (финансовой) отчетности</w:t>
      </w:r>
    </w:p>
    <w:p w:rsidR="00AB03B6" w:rsidRPr="005B37E8" w:rsidRDefault="00AB03B6">
      <w:pPr>
        <w:spacing w:after="1" w:line="280" w:lineRule="atLeast"/>
        <w:ind w:firstLine="540"/>
        <w:jc w:val="both"/>
        <w:rPr>
          <w:i/>
        </w:rPr>
      </w:pPr>
      <w:r w:rsidRPr="005B37E8">
        <w:rPr>
          <w:rFonts w:ascii="Times New Roman" w:hAnsi="Times New Roman" w:cs="Times New Roman"/>
          <w:i/>
          <w:sz w:val="28"/>
        </w:rPr>
        <w:t xml:space="preserve">(в ред. Федерального закона от 28.11.2018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444-ФЗ (ред. 26.07.2019))</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 xml:space="preserve">1. </w:t>
      </w:r>
      <w:proofErr w:type="gramStart"/>
      <w:r w:rsidRPr="005B37E8">
        <w:rPr>
          <w:rFonts w:ascii="Times New Roman" w:hAnsi="Times New Roman" w:cs="Times New Roman"/>
          <w:sz w:val="28"/>
        </w:rPr>
        <w:t>Государственный информационный ресурс бухгалтерской (финансовой) отчетности (далее - государственный информационный ресурс) -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 в случаях, если бухгалтерская (финансовая) отчетность подлежит обязательному аудиту.</w:t>
      </w:r>
      <w:proofErr w:type="gramEnd"/>
    </w:p>
    <w:p w:rsidR="00AB03B6" w:rsidRPr="005B37E8" w:rsidRDefault="00AB03B6">
      <w:pPr>
        <w:spacing w:before="280" w:after="1" w:line="280" w:lineRule="atLeast"/>
        <w:ind w:firstLine="540"/>
        <w:jc w:val="both"/>
      </w:pPr>
      <w:r w:rsidRPr="005B37E8">
        <w:rPr>
          <w:rFonts w:ascii="Times New Roman" w:hAnsi="Times New Roman" w:cs="Times New Roman"/>
          <w:sz w:val="28"/>
        </w:rPr>
        <w:t>2. Государственный информационный ресурс формируется и ведется федеральным органом исполнительной власти, уполномоченным по контролю и надзору в области налогов и сборов.</w:t>
      </w:r>
    </w:p>
    <w:p w:rsidR="00AB03B6" w:rsidRPr="005B37E8" w:rsidRDefault="00AB03B6">
      <w:pPr>
        <w:spacing w:before="280" w:after="1" w:line="280" w:lineRule="atLeast"/>
        <w:ind w:firstLine="540"/>
        <w:jc w:val="both"/>
      </w:pPr>
      <w:bookmarkStart w:id="9" w:name="P282"/>
      <w:bookmarkEnd w:id="9"/>
      <w:r w:rsidRPr="005B37E8">
        <w:rPr>
          <w:rFonts w:ascii="Times New Roman" w:hAnsi="Times New Roman" w:cs="Times New Roman"/>
          <w:sz w:val="28"/>
        </w:rPr>
        <w:t>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w:t>
      </w:r>
    </w:p>
    <w:p w:rsidR="00AB03B6" w:rsidRPr="005B37E8" w:rsidRDefault="00AB03B6">
      <w:pPr>
        <w:spacing w:before="280" w:after="1" w:line="280" w:lineRule="atLeast"/>
        <w:ind w:firstLine="540"/>
        <w:jc w:val="both"/>
      </w:pPr>
      <w:r w:rsidRPr="005B37E8">
        <w:rPr>
          <w:rFonts w:ascii="Times New Roman" w:hAnsi="Times New Roman" w:cs="Times New Roman"/>
          <w:sz w:val="28"/>
        </w:rPr>
        <w:t>4. От представления обязательного экземпляра отчетности освобождаются:</w:t>
      </w:r>
    </w:p>
    <w:p w:rsidR="00AB03B6" w:rsidRPr="005B37E8" w:rsidRDefault="00AB03B6">
      <w:pPr>
        <w:spacing w:before="280" w:after="1" w:line="280" w:lineRule="atLeast"/>
        <w:ind w:firstLine="540"/>
        <w:jc w:val="both"/>
      </w:pPr>
      <w:r w:rsidRPr="005B37E8">
        <w:rPr>
          <w:rFonts w:ascii="Times New Roman" w:hAnsi="Times New Roman" w:cs="Times New Roman"/>
          <w:sz w:val="28"/>
        </w:rPr>
        <w:t>1) организации бюджетной сферы;</w:t>
      </w:r>
    </w:p>
    <w:p w:rsidR="00AB03B6" w:rsidRPr="005B37E8" w:rsidRDefault="00AB03B6">
      <w:pPr>
        <w:spacing w:before="280" w:after="1" w:line="280" w:lineRule="atLeast"/>
        <w:ind w:firstLine="540"/>
        <w:jc w:val="both"/>
      </w:pPr>
      <w:r w:rsidRPr="005B37E8">
        <w:rPr>
          <w:rFonts w:ascii="Times New Roman" w:hAnsi="Times New Roman" w:cs="Times New Roman"/>
          <w:sz w:val="28"/>
        </w:rPr>
        <w:t>2) Центральный банк Российской Федерации;</w:t>
      </w:r>
    </w:p>
    <w:p w:rsidR="00AB03B6" w:rsidRPr="005B37E8" w:rsidRDefault="00AB03B6">
      <w:pPr>
        <w:spacing w:before="280" w:after="1" w:line="280" w:lineRule="atLeast"/>
        <w:ind w:firstLine="540"/>
        <w:jc w:val="both"/>
      </w:pPr>
      <w:r w:rsidRPr="005B37E8">
        <w:rPr>
          <w:rFonts w:ascii="Times New Roman" w:hAnsi="Times New Roman" w:cs="Times New Roman"/>
          <w:sz w:val="28"/>
        </w:rPr>
        <w:t>3) религиозные организации;</w:t>
      </w:r>
    </w:p>
    <w:p w:rsidR="00AB03B6" w:rsidRPr="005B37E8" w:rsidRDefault="00AB03B6">
      <w:pPr>
        <w:spacing w:before="280" w:after="1" w:line="280" w:lineRule="atLeast"/>
        <w:ind w:firstLine="540"/>
        <w:jc w:val="both"/>
      </w:pPr>
      <w:r w:rsidRPr="005B37E8">
        <w:rPr>
          <w:rFonts w:ascii="Times New Roman" w:hAnsi="Times New Roman" w:cs="Times New Roman"/>
          <w:sz w:val="28"/>
        </w:rPr>
        <w:t>4) организации, представляющие бухгалтерскую (финансовую) отчетность в Центральный банк Российской Федерации;</w:t>
      </w:r>
    </w:p>
    <w:p w:rsidR="00AB03B6" w:rsidRPr="005B37E8" w:rsidRDefault="00AB03B6">
      <w:pPr>
        <w:spacing w:before="280" w:after="1" w:line="280" w:lineRule="atLeast"/>
        <w:ind w:firstLine="540"/>
        <w:jc w:val="both"/>
      </w:pPr>
      <w:bookmarkStart w:id="10" w:name="P288"/>
      <w:bookmarkEnd w:id="10"/>
      <w:r w:rsidRPr="005B37E8">
        <w:rPr>
          <w:rFonts w:ascii="Times New Roman" w:hAnsi="Times New Roman" w:cs="Times New Roman"/>
          <w:sz w:val="28"/>
        </w:rPr>
        <w:t>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w:t>
      </w:r>
    </w:p>
    <w:p w:rsidR="00AB03B6" w:rsidRPr="005B37E8" w:rsidRDefault="00AB03B6">
      <w:pPr>
        <w:spacing w:before="280" w:after="1" w:line="280" w:lineRule="atLeast"/>
        <w:ind w:firstLine="540"/>
        <w:jc w:val="both"/>
      </w:pPr>
      <w:bookmarkStart w:id="11" w:name="P289"/>
      <w:bookmarkEnd w:id="11"/>
      <w:r w:rsidRPr="005B37E8">
        <w:rPr>
          <w:rFonts w:ascii="Times New Roman" w:hAnsi="Times New Roman" w:cs="Times New Roman"/>
          <w:sz w:val="28"/>
        </w:rPr>
        <w:t>6) организации в случаях, установленных Правительством Российской Федерации.</w:t>
      </w:r>
    </w:p>
    <w:p w:rsidR="00AB03B6" w:rsidRPr="005B37E8" w:rsidRDefault="00AB03B6">
      <w:pPr>
        <w:spacing w:before="360" w:after="1" w:line="280" w:lineRule="atLeast"/>
        <w:ind w:firstLine="540"/>
        <w:jc w:val="both"/>
      </w:pPr>
      <w:bookmarkStart w:id="12" w:name="P292"/>
      <w:bookmarkEnd w:id="12"/>
      <w:r w:rsidRPr="005B37E8">
        <w:rPr>
          <w:rFonts w:ascii="Times New Roman" w:hAnsi="Times New Roman" w:cs="Times New Roman"/>
          <w:sz w:val="28"/>
        </w:rPr>
        <w:t xml:space="preserve">5.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утверждаемым федеральным органом исполнительной власти, уполномоченным по контролю и надзору в области налогов и сборов, не позднее трех месяцев после окончания отчетного периода. 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w:t>
      </w:r>
      <w:r w:rsidRPr="005B37E8">
        <w:rPr>
          <w:rFonts w:ascii="Times New Roman" w:hAnsi="Times New Roman" w:cs="Times New Roman"/>
          <w:sz w:val="28"/>
        </w:rPr>
        <w:lastRenderedPageBreak/>
        <w:t xml:space="preserve">рабочих дней со дня, следующего за датой аудиторского заключения, но не позднее 31 декабря года, следующего за отчетным годом. </w:t>
      </w:r>
      <w:proofErr w:type="gramStart"/>
      <w:r w:rsidRPr="005B37E8">
        <w:rPr>
          <w:rFonts w:ascii="Times New Roman" w:hAnsi="Times New Roman" w:cs="Times New Roman"/>
          <w:sz w:val="28"/>
        </w:rPr>
        <w:t>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частью 3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 следующего</w:t>
      </w:r>
      <w:proofErr w:type="gramEnd"/>
      <w:r w:rsidRPr="005B37E8">
        <w:rPr>
          <w:rFonts w:ascii="Times New Roman" w:hAnsi="Times New Roman" w:cs="Times New Roman"/>
          <w:sz w:val="28"/>
        </w:rPr>
        <w:t xml:space="preserve"> за днем внесения исправления в бухгалтерскую (финансовую) отчетность либо за днем утверждения годовой бухгалтерской (финансовой) отчетности,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6. </w:t>
      </w:r>
      <w:proofErr w:type="gramStart"/>
      <w:r w:rsidRPr="005B37E8">
        <w:rPr>
          <w:rFonts w:ascii="Times New Roman" w:hAnsi="Times New Roman" w:cs="Times New Roman"/>
          <w:sz w:val="28"/>
        </w:rPr>
        <w:t>Центральный банк Российской Федерации обеспечивает передачу федеральному органу исполнительной власти, уполномоченному по контролю и надзору в области налогов и сборов, сведений в электронном виде, содержащих годовую бухгалтерскую (финансовую) отчетность организаций, представленную в Центральный банк Российской Федерации, а также аудиторские заключения о ней в случае, если такая отчетность подлежит обязательному аудиту, по форматам, в порядке и сроки, которые определяются соглашением между</w:t>
      </w:r>
      <w:proofErr w:type="gramEnd"/>
      <w:r w:rsidRPr="005B37E8">
        <w:rPr>
          <w:rFonts w:ascii="Times New Roman" w:hAnsi="Times New Roman" w:cs="Times New Roman"/>
          <w:sz w:val="28"/>
        </w:rPr>
        <w:t xml:space="preserve"> Центральным банком Российской Федерации и указанным федеральным органом исполнительной власти.</w:t>
      </w:r>
    </w:p>
    <w:p w:rsidR="00AB03B6" w:rsidRPr="005B37E8" w:rsidRDefault="00AB03B6">
      <w:pPr>
        <w:spacing w:before="360" w:after="1" w:line="280" w:lineRule="atLeast"/>
        <w:ind w:firstLine="540"/>
        <w:jc w:val="both"/>
      </w:pPr>
      <w:r w:rsidRPr="005B37E8">
        <w:rPr>
          <w:rFonts w:ascii="Times New Roman" w:hAnsi="Times New Roman" w:cs="Times New Roman"/>
          <w:sz w:val="28"/>
        </w:rPr>
        <w:t>7. Годовая бухгалтерская (финансовая) отчетность представляется организациями, указанными в пунктах 5 и 6 части 4 настоящей статьи, в орган государственной статистики по месту их государственной регистрации в срок, установленный частью 5 настоящей статьи для представления обязательного экземпляра отчетности.</w:t>
      </w:r>
    </w:p>
    <w:p w:rsidR="00AB03B6" w:rsidRPr="005B37E8" w:rsidRDefault="00AB03B6">
      <w:pPr>
        <w:spacing w:before="280" w:after="1" w:line="280" w:lineRule="atLeast"/>
        <w:ind w:firstLine="540"/>
        <w:jc w:val="both"/>
      </w:pPr>
      <w:r w:rsidRPr="005B37E8">
        <w:rPr>
          <w:rFonts w:ascii="Times New Roman" w:hAnsi="Times New Roman" w:cs="Times New Roman"/>
          <w:sz w:val="28"/>
        </w:rPr>
        <w:t>8. Форматы представления обязательного экземпляра отчетности и аудиторского заключения о ней в виде электронных документов, порядок представления обязательного экземпляра отчетности и аудиторского заключения о ней, а также правила пользования государственным информационным ресурсом утверждаются федеральным органом исполнительной власти, уполномоченным по контролю и надзору в области налогов и сборов.</w:t>
      </w:r>
    </w:p>
    <w:p w:rsidR="00AB03B6" w:rsidRPr="005B37E8" w:rsidRDefault="00AB03B6">
      <w:pPr>
        <w:spacing w:before="360" w:after="1" w:line="280" w:lineRule="atLeast"/>
        <w:ind w:firstLine="540"/>
        <w:jc w:val="both"/>
      </w:pPr>
      <w:r w:rsidRPr="005B37E8">
        <w:rPr>
          <w:rFonts w:ascii="Times New Roman" w:hAnsi="Times New Roman" w:cs="Times New Roman"/>
          <w:sz w:val="28"/>
        </w:rPr>
        <w:t>9. Заинтересованным лицам обеспечивается доступ к информации, содержащейся в государственном информационном ресурсе.</w:t>
      </w:r>
    </w:p>
    <w:p w:rsidR="00AB03B6" w:rsidRPr="005B37E8" w:rsidRDefault="00AB03B6">
      <w:pPr>
        <w:spacing w:before="280" w:after="1" w:line="280" w:lineRule="atLeast"/>
        <w:ind w:firstLine="540"/>
        <w:jc w:val="both"/>
      </w:pPr>
      <w:r w:rsidRPr="005B37E8">
        <w:rPr>
          <w:rFonts w:ascii="Times New Roman" w:hAnsi="Times New Roman" w:cs="Times New Roman"/>
          <w:sz w:val="28"/>
        </w:rPr>
        <w:t>10. За предоставление информации, содержащейся в государственном информационном ресурсе, взимается плата, если иное не установлено настоящей статьей. Случаи, размер и порядок взимания указанной платы устанавливаются Правительством Российской Федерации.</w:t>
      </w:r>
    </w:p>
    <w:p w:rsidR="00AB03B6" w:rsidRPr="005B37E8" w:rsidRDefault="00AB03B6">
      <w:pPr>
        <w:spacing w:before="280" w:after="1" w:line="280" w:lineRule="atLeast"/>
        <w:ind w:firstLine="540"/>
        <w:jc w:val="both"/>
      </w:pPr>
      <w:r w:rsidRPr="005B37E8">
        <w:rPr>
          <w:rFonts w:ascii="Times New Roman" w:hAnsi="Times New Roman" w:cs="Times New Roman"/>
          <w:sz w:val="28"/>
        </w:rPr>
        <w:lastRenderedPageBreak/>
        <w:t>11. Предоставление информации, содержащейся в государственном информационном ресурсе, государственным органам, органам местного самоуправления, Центральному банку Российской Федерации осуществляется без взимания платы.</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19. Внутренний контроль</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1. Экономический субъект обязан организовать и осуществлять внутренний контроль совершаемых фактов хозяйственной жизни.</w:t>
      </w:r>
    </w:p>
    <w:p w:rsidR="00AB03B6" w:rsidRPr="005B37E8" w:rsidRDefault="00AB03B6">
      <w:pPr>
        <w:spacing w:before="280" w:after="1" w:line="280" w:lineRule="atLeast"/>
        <w:ind w:firstLine="540"/>
        <w:jc w:val="both"/>
      </w:pPr>
      <w:r w:rsidRPr="005B37E8">
        <w:rPr>
          <w:rFonts w:ascii="Times New Roman" w:hAnsi="Times New Roman" w:cs="Times New Roman"/>
          <w:sz w:val="28"/>
        </w:rPr>
        <w:t>2. Экономический субъект, бухгалтерская (финансовая) отчетность которого подлежит обязательному аудиту,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AB03B6" w:rsidRPr="005B37E8" w:rsidRDefault="00AB03B6">
      <w:pPr>
        <w:spacing w:before="280" w:after="1" w:line="280" w:lineRule="atLeast"/>
        <w:ind w:firstLine="540"/>
        <w:jc w:val="both"/>
      </w:pPr>
      <w:r w:rsidRPr="005B37E8">
        <w:rPr>
          <w:rFonts w:ascii="Times New Roman" w:hAnsi="Times New Roman" w:cs="Times New Roman"/>
          <w:sz w:val="28"/>
        </w:rPr>
        <w:t>3. 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бюджетного законодательства Российской Федерации о внутреннем финансовом контроле.</w:t>
      </w:r>
    </w:p>
    <w:p w:rsidR="00AB03B6" w:rsidRPr="005B37E8" w:rsidRDefault="00AB03B6">
      <w:pPr>
        <w:spacing w:after="1" w:line="280" w:lineRule="atLeast"/>
        <w:jc w:val="both"/>
      </w:pPr>
      <w:r w:rsidRPr="005B37E8">
        <w:rPr>
          <w:rFonts w:ascii="Times New Roman" w:hAnsi="Times New Roman" w:cs="Times New Roman"/>
          <w:sz w:val="28"/>
        </w:rPr>
        <w:t xml:space="preserve">(часть 3 введена Федеральным законом от 26.07.2019 </w:t>
      </w:r>
      <w:r w:rsidR="005B37E8" w:rsidRPr="005B37E8">
        <w:rPr>
          <w:rFonts w:ascii="Times New Roman" w:hAnsi="Times New Roman" w:cs="Times New Roman"/>
          <w:sz w:val="28"/>
        </w:rPr>
        <w:t>№</w:t>
      </w:r>
      <w:r w:rsidRPr="005B37E8">
        <w:rPr>
          <w:rFonts w:ascii="Times New Roman" w:hAnsi="Times New Roman" w:cs="Times New Roman"/>
          <w:sz w:val="28"/>
        </w:rPr>
        <w:t xml:space="preserve"> 247-ФЗ)</w:t>
      </w:r>
    </w:p>
    <w:p w:rsidR="00AB03B6" w:rsidRPr="005B37E8" w:rsidRDefault="00AB03B6">
      <w:pPr>
        <w:spacing w:after="1" w:line="280" w:lineRule="atLeast"/>
        <w:ind w:firstLine="540"/>
        <w:jc w:val="both"/>
      </w:pPr>
    </w:p>
    <w:p w:rsidR="00AB03B6" w:rsidRPr="005B37E8" w:rsidRDefault="00AB03B6">
      <w:pPr>
        <w:spacing w:after="1" w:line="280" w:lineRule="atLeast"/>
        <w:jc w:val="center"/>
        <w:outlineLvl w:val="0"/>
      </w:pPr>
      <w:r w:rsidRPr="005B37E8">
        <w:rPr>
          <w:rFonts w:ascii="Times New Roman" w:hAnsi="Times New Roman" w:cs="Times New Roman"/>
          <w:b/>
          <w:sz w:val="28"/>
        </w:rPr>
        <w:t>Глава 3. РЕГУЛИРОВАНИЕ БУХГАЛТЕРСКОГО УЧЕТА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20. Принципы регулирования бухгалтерского учета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Регулирование бухгалтерского учета осуществляется в соответствии со следующими принципами:</w:t>
      </w:r>
    </w:p>
    <w:p w:rsidR="00AB03B6" w:rsidRPr="005B37E8" w:rsidRDefault="00AB03B6">
      <w:pPr>
        <w:spacing w:before="280" w:after="1" w:line="280" w:lineRule="atLeast"/>
        <w:ind w:firstLine="540"/>
        <w:jc w:val="both"/>
      </w:pPr>
      <w:r w:rsidRPr="005B37E8">
        <w:rPr>
          <w:rFonts w:ascii="Times New Roman" w:hAnsi="Times New Roman" w:cs="Times New Roman"/>
          <w:sz w:val="28"/>
        </w:rP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2) единства системы требований к бухгалтерскому учету;</w:t>
      </w:r>
    </w:p>
    <w:p w:rsidR="00AB03B6" w:rsidRPr="005B37E8" w:rsidRDefault="00AB03B6">
      <w:pPr>
        <w:spacing w:before="280" w:after="1" w:line="280" w:lineRule="atLeast"/>
        <w:ind w:firstLine="540"/>
        <w:jc w:val="both"/>
      </w:pPr>
      <w:r w:rsidRPr="005B37E8">
        <w:rPr>
          <w:rFonts w:ascii="Times New Roman" w:hAnsi="Times New Roman" w:cs="Times New Roman"/>
          <w:sz w:val="28"/>
        </w:rPr>
        <w:t>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законом;</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(п. 3 в ред. Федерального закона от 02.11.2013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292-ФЗ)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4) применения международных стандартов как основы разработки федеральных и отраслевых стандартов;</w:t>
      </w:r>
    </w:p>
    <w:p w:rsidR="00AB03B6" w:rsidRPr="005B37E8" w:rsidRDefault="00AB03B6">
      <w:pPr>
        <w:spacing w:before="280" w:after="1" w:line="280" w:lineRule="atLeast"/>
        <w:ind w:firstLine="540"/>
        <w:jc w:val="both"/>
      </w:pPr>
      <w:r w:rsidRPr="005B37E8">
        <w:rPr>
          <w:rFonts w:ascii="Times New Roman" w:hAnsi="Times New Roman" w:cs="Times New Roman"/>
          <w:sz w:val="28"/>
        </w:rPr>
        <w:t>5) обеспечения условий для единообразного применения федеральных и отраслевых стандартов;</w:t>
      </w:r>
    </w:p>
    <w:p w:rsidR="00AB03B6" w:rsidRPr="005B37E8" w:rsidRDefault="00AB03B6">
      <w:pPr>
        <w:spacing w:before="280" w:after="1" w:line="280" w:lineRule="atLeast"/>
        <w:ind w:firstLine="540"/>
        <w:jc w:val="both"/>
      </w:pPr>
      <w:r w:rsidRPr="005B37E8">
        <w:rPr>
          <w:rFonts w:ascii="Times New Roman" w:hAnsi="Times New Roman" w:cs="Times New Roman"/>
          <w:sz w:val="28"/>
        </w:rPr>
        <w:lastRenderedPageBreak/>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21. Документы в области регулирования бухгалтерского учета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1. К документам в области регулирования бухгалтерского учета относятся:</w:t>
      </w:r>
    </w:p>
    <w:p w:rsidR="00AB03B6" w:rsidRPr="005B37E8" w:rsidRDefault="00AB03B6">
      <w:pPr>
        <w:spacing w:before="360" w:after="1" w:line="280" w:lineRule="atLeast"/>
        <w:ind w:firstLine="540"/>
        <w:jc w:val="both"/>
      </w:pPr>
      <w:r w:rsidRPr="005B37E8">
        <w:rPr>
          <w:rFonts w:ascii="Times New Roman" w:hAnsi="Times New Roman" w:cs="Times New Roman"/>
          <w:sz w:val="28"/>
        </w:rPr>
        <w:t>1) федеральные стандарты бухгалтерского учета, федеральные стандарты бухгалтерского учета государственных финансов (далее при совместном упоминании - федеральные стандарты);</w:t>
      </w:r>
    </w:p>
    <w:p w:rsidR="00AB03B6" w:rsidRPr="005B37E8" w:rsidRDefault="00AB03B6">
      <w:pPr>
        <w:spacing w:before="280" w:after="1" w:line="280" w:lineRule="atLeast"/>
        <w:ind w:firstLine="540"/>
        <w:jc w:val="both"/>
      </w:pPr>
      <w:r w:rsidRPr="005B37E8">
        <w:rPr>
          <w:rFonts w:ascii="Times New Roman" w:hAnsi="Times New Roman" w:cs="Times New Roman"/>
          <w:sz w:val="28"/>
        </w:rPr>
        <w:t>2) отраслевые стандарты бухгалтерского учета, отраслевые стандарты бухгалтерского учета государственных финансов (далее при совместном упоминании - отраслевые стандарты);</w:t>
      </w:r>
    </w:p>
    <w:p w:rsidR="00AB03B6" w:rsidRPr="005B37E8" w:rsidRDefault="00AB03B6">
      <w:pPr>
        <w:spacing w:before="280" w:after="1" w:line="280" w:lineRule="atLeast"/>
        <w:ind w:firstLine="540"/>
        <w:jc w:val="both"/>
      </w:pPr>
      <w:r w:rsidRPr="005B37E8">
        <w:rPr>
          <w:rFonts w:ascii="Times New Roman" w:hAnsi="Times New Roman" w:cs="Times New Roman"/>
          <w:sz w:val="28"/>
        </w:rPr>
        <w:t>3) нормативные акты Центрального банка Российской Федерации, предусмотренные частью 6 настоящей статьи;</w:t>
      </w:r>
    </w:p>
    <w:p w:rsidR="00AB03B6" w:rsidRPr="005B37E8" w:rsidRDefault="00AB03B6">
      <w:pPr>
        <w:spacing w:before="280" w:after="1" w:line="280" w:lineRule="atLeast"/>
        <w:ind w:firstLine="540"/>
        <w:jc w:val="both"/>
      </w:pPr>
      <w:r w:rsidRPr="005B37E8">
        <w:rPr>
          <w:rFonts w:ascii="Times New Roman" w:hAnsi="Times New Roman" w:cs="Times New Roman"/>
          <w:sz w:val="28"/>
        </w:rPr>
        <w:t>4) рекомендации в области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5) стандарты экономического субъекта.</w:t>
      </w:r>
    </w:p>
    <w:p w:rsidR="00AB03B6" w:rsidRPr="005B37E8" w:rsidRDefault="00AB03B6">
      <w:pPr>
        <w:spacing w:after="1" w:line="280" w:lineRule="atLeast"/>
        <w:jc w:val="both"/>
        <w:rPr>
          <w:i/>
        </w:rPr>
      </w:pPr>
      <w:r w:rsidRPr="005B37E8">
        <w:rPr>
          <w:rFonts w:ascii="Times New Roman" w:hAnsi="Times New Roman" w:cs="Times New Roman"/>
          <w:i/>
          <w:sz w:val="28"/>
        </w:rPr>
        <w:t xml:space="preserve">(часть 1 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2. Федеральные и отраслевые стандарты обязательны к применению, если иное не установлено этими стандартами.</w:t>
      </w:r>
    </w:p>
    <w:p w:rsidR="00AB03B6" w:rsidRPr="005B37E8" w:rsidRDefault="00AB03B6">
      <w:pPr>
        <w:spacing w:before="280" w:after="1" w:line="280" w:lineRule="atLeast"/>
        <w:ind w:firstLine="540"/>
        <w:jc w:val="both"/>
      </w:pPr>
      <w:r w:rsidRPr="005B37E8">
        <w:rPr>
          <w:rFonts w:ascii="Times New Roman" w:hAnsi="Times New Roman" w:cs="Times New Roman"/>
          <w:sz w:val="28"/>
        </w:rPr>
        <w:t>2.1. Федеральные стандарты бухгалтерского учета устанавливают минимально необходимые 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Федеральные стандарты бухгалтерского учета государственных финансов устанавливают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rsidR="00AB03B6" w:rsidRPr="005B37E8" w:rsidRDefault="00AB03B6">
      <w:pPr>
        <w:spacing w:after="1" w:line="280" w:lineRule="atLeast"/>
        <w:jc w:val="both"/>
        <w:rPr>
          <w:i/>
        </w:rPr>
      </w:pPr>
      <w:r w:rsidRPr="005B37E8">
        <w:rPr>
          <w:rFonts w:ascii="Times New Roman" w:hAnsi="Times New Roman" w:cs="Times New Roman"/>
          <w:i/>
          <w:sz w:val="28"/>
        </w:rPr>
        <w:t xml:space="preserve">(часть 2.1 введена Федеральным законом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3. Федеральные стандарты независимо от вида экономической деятельности устанавливают:</w:t>
      </w:r>
    </w:p>
    <w:p w:rsidR="00AB03B6" w:rsidRPr="005B37E8" w:rsidRDefault="00AB03B6">
      <w:pPr>
        <w:spacing w:before="280" w:after="1" w:line="280" w:lineRule="atLeast"/>
        <w:ind w:firstLine="540"/>
        <w:jc w:val="both"/>
      </w:pPr>
      <w:r w:rsidRPr="005B37E8">
        <w:rPr>
          <w:rFonts w:ascii="Times New Roman" w:hAnsi="Times New Roman" w:cs="Times New Roman"/>
          <w:sz w:val="28"/>
        </w:rP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AB03B6" w:rsidRPr="005B37E8" w:rsidRDefault="00AB03B6">
      <w:pPr>
        <w:spacing w:before="280" w:after="1" w:line="280" w:lineRule="atLeast"/>
        <w:ind w:firstLine="540"/>
        <w:jc w:val="both"/>
      </w:pPr>
      <w:r w:rsidRPr="005B37E8">
        <w:rPr>
          <w:rFonts w:ascii="Times New Roman" w:hAnsi="Times New Roman" w:cs="Times New Roman"/>
          <w:sz w:val="28"/>
        </w:rPr>
        <w:t>2) допустимые способы денежного измерения объектов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lastRenderedPageBreak/>
        <w:t>4) требования к учетной политике, в том числе к определению условий ее изменения, инвентаризации активов и обязательств, документам бухгалтерского учета и документообороту в бухгалтерском учете, в том числе виды электронных подписей, используемых для подписания документов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5) план счетов бухгалтерского учета и порядок его применения, за исключением планов счетов бухгалтерского учета для кредитных организаций и </w:t>
      </w:r>
      <w:proofErr w:type="spellStart"/>
      <w:r w:rsidRPr="005B37E8">
        <w:rPr>
          <w:rFonts w:ascii="Times New Roman" w:hAnsi="Times New Roman" w:cs="Times New Roman"/>
          <w:sz w:val="28"/>
        </w:rPr>
        <w:t>некредитных</w:t>
      </w:r>
      <w:proofErr w:type="spellEnd"/>
      <w:r w:rsidRPr="005B37E8">
        <w:rPr>
          <w:rFonts w:ascii="Times New Roman" w:hAnsi="Times New Roman" w:cs="Times New Roman"/>
          <w:sz w:val="28"/>
        </w:rPr>
        <w:t xml:space="preserve"> финансовых организаций и порядка их применения;</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(п. 5 в ред. Федерального закона от 18.07.2017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160-ФЗ)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AB03B6" w:rsidRPr="005B37E8" w:rsidRDefault="00AB03B6">
      <w:pPr>
        <w:spacing w:before="280" w:after="1" w:line="280" w:lineRule="atLeast"/>
        <w:ind w:firstLine="540"/>
        <w:jc w:val="both"/>
      </w:pPr>
      <w:r w:rsidRPr="005B37E8">
        <w:rPr>
          <w:rFonts w:ascii="Times New Roman" w:hAnsi="Times New Roman" w:cs="Times New Roman"/>
          <w:sz w:val="28"/>
        </w:rP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AB03B6" w:rsidRPr="005B37E8" w:rsidRDefault="00AB03B6">
      <w:pPr>
        <w:spacing w:before="280" w:after="1" w:line="280" w:lineRule="atLeast"/>
        <w:ind w:firstLine="540"/>
        <w:jc w:val="both"/>
      </w:pPr>
      <w:r w:rsidRPr="005B37E8">
        <w:rPr>
          <w:rFonts w:ascii="Times New Roman" w:hAnsi="Times New Roman" w:cs="Times New Roman"/>
          <w:sz w:val="28"/>
        </w:rP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AB03B6" w:rsidRPr="005B37E8" w:rsidRDefault="00AB03B6">
      <w:pPr>
        <w:spacing w:before="280" w:after="1" w:line="280" w:lineRule="atLeast"/>
        <w:ind w:firstLine="540"/>
        <w:jc w:val="both"/>
      </w:pPr>
      <w:r w:rsidRPr="005B37E8">
        <w:rPr>
          <w:rFonts w:ascii="Times New Roman" w:hAnsi="Times New Roman" w:cs="Times New Roman"/>
          <w:sz w:val="28"/>
        </w:rP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AB03B6" w:rsidRPr="005B37E8" w:rsidRDefault="00AB03B6">
      <w:pPr>
        <w:spacing w:before="280" w:after="1" w:line="280" w:lineRule="atLeast"/>
        <w:ind w:firstLine="540"/>
        <w:jc w:val="both"/>
      </w:pPr>
      <w:r w:rsidRPr="005B37E8">
        <w:rPr>
          <w:rFonts w:ascii="Times New Roman" w:hAnsi="Times New Roman" w:cs="Times New Roman"/>
          <w:sz w:val="28"/>
        </w:rPr>
        <w:t>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законом.</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02.11.2013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292-ФЗ)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4. Федеральные стандарты могут устанавливать требования к бухгалтерскому учету отдельных видов экономической деятельности.</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5. Отраслевые стандарты устанавливают особенности применения федеральных стандартов в отдельных видах экономической деятельности.</w:t>
      </w:r>
    </w:p>
    <w:p w:rsidR="00AB03B6" w:rsidRPr="005B37E8" w:rsidRDefault="00AB03B6">
      <w:pPr>
        <w:spacing w:before="280" w:after="1" w:line="280" w:lineRule="atLeast"/>
        <w:ind w:firstLine="540"/>
        <w:jc w:val="both"/>
      </w:pPr>
      <w:bookmarkStart w:id="13" w:name="P354"/>
      <w:bookmarkEnd w:id="13"/>
      <w:r w:rsidRPr="005B37E8">
        <w:rPr>
          <w:rFonts w:ascii="Times New Roman" w:hAnsi="Times New Roman" w:cs="Times New Roman"/>
          <w:sz w:val="28"/>
        </w:rPr>
        <w:t xml:space="preserve">6. </w:t>
      </w:r>
      <w:proofErr w:type="gramStart"/>
      <w:r w:rsidRPr="005B37E8">
        <w:rPr>
          <w:rFonts w:ascii="Times New Roman" w:hAnsi="Times New Roman" w:cs="Times New Roman"/>
          <w:sz w:val="28"/>
        </w:rPr>
        <w:t xml:space="preserve">Планы счетов бухгалтерского учета для кредитных организаций и </w:t>
      </w:r>
      <w:proofErr w:type="spellStart"/>
      <w:r w:rsidRPr="005B37E8">
        <w:rPr>
          <w:rFonts w:ascii="Times New Roman" w:hAnsi="Times New Roman" w:cs="Times New Roman"/>
          <w:sz w:val="28"/>
        </w:rPr>
        <w:t>некредитных</w:t>
      </w:r>
      <w:proofErr w:type="spellEnd"/>
      <w:r w:rsidRPr="005B37E8">
        <w:rPr>
          <w:rFonts w:ascii="Times New Roman" w:hAnsi="Times New Roman" w:cs="Times New Roman"/>
          <w:sz w:val="28"/>
        </w:rPr>
        <w:t xml:space="preserve">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w:t>
      </w:r>
      <w:proofErr w:type="spellStart"/>
      <w:r w:rsidRPr="005B37E8">
        <w:rPr>
          <w:rFonts w:ascii="Times New Roman" w:hAnsi="Times New Roman" w:cs="Times New Roman"/>
          <w:sz w:val="28"/>
        </w:rPr>
        <w:t>некредитных</w:t>
      </w:r>
      <w:proofErr w:type="spellEnd"/>
      <w:r w:rsidRPr="005B37E8">
        <w:rPr>
          <w:rFonts w:ascii="Times New Roman" w:hAnsi="Times New Roman" w:cs="Times New Roman"/>
          <w:sz w:val="28"/>
        </w:rPr>
        <w:t xml:space="preserve"> </w:t>
      </w:r>
      <w:r w:rsidRPr="005B37E8">
        <w:rPr>
          <w:rFonts w:ascii="Times New Roman" w:hAnsi="Times New Roman" w:cs="Times New Roman"/>
          <w:sz w:val="28"/>
        </w:rPr>
        <w:lastRenderedPageBreak/>
        <w:t xml:space="preserve">финансовых организаций, формы раскрытия информации в бухгалтерской (финансовой) отчетности кредитных организаций и </w:t>
      </w:r>
      <w:proofErr w:type="spellStart"/>
      <w:r w:rsidRPr="005B37E8">
        <w:rPr>
          <w:rFonts w:ascii="Times New Roman" w:hAnsi="Times New Roman" w:cs="Times New Roman"/>
          <w:sz w:val="28"/>
        </w:rPr>
        <w:t>некредитных</w:t>
      </w:r>
      <w:proofErr w:type="spellEnd"/>
      <w:r w:rsidRPr="005B37E8">
        <w:rPr>
          <w:rFonts w:ascii="Times New Roman" w:hAnsi="Times New Roman" w:cs="Times New Roman"/>
          <w:sz w:val="28"/>
        </w:rPr>
        <w:t xml:space="preserve"> финансовых организаций устанавливаются нормативными актами Центрального</w:t>
      </w:r>
      <w:proofErr w:type="gramEnd"/>
      <w:r w:rsidRPr="005B37E8">
        <w:rPr>
          <w:rFonts w:ascii="Times New Roman" w:hAnsi="Times New Roman" w:cs="Times New Roman"/>
          <w:sz w:val="28"/>
        </w:rPr>
        <w:t xml:space="preserve"> банка Российской Федерации.</w:t>
      </w:r>
    </w:p>
    <w:p w:rsidR="00AB03B6" w:rsidRPr="005B37E8" w:rsidRDefault="00AB03B6">
      <w:pPr>
        <w:spacing w:after="1" w:line="280" w:lineRule="atLeast"/>
        <w:jc w:val="both"/>
        <w:rPr>
          <w:i/>
        </w:rPr>
      </w:pPr>
      <w:r w:rsidRPr="005B37E8">
        <w:rPr>
          <w:rFonts w:ascii="Times New Roman" w:hAnsi="Times New Roman" w:cs="Times New Roman"/>
          <w:i/>
          <w:sz w:val="28"/>
        </w:rPr>
        <w:t xml:space="preserve">(часть 6 в ред. Федерального закона от 18.07.2017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160-ФЗ)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8. Рекомендации в области бухгалтерского учета применяются на добровольной основе.</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9. </w:t>
      </w:r>
      <w:proofErr w:type="gramStart"/>
      <w:r w:rsidRPr="005B37E8">
        <w:rPr>
          <w:rFonts w:ascii="Times New Roman" w:hAnsi="Times New Roman" w:cs="Times New Roman"/>
          <w:sz w:val="28"/>
        </w:rPr>
        <w:t>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roofErr w:type="gramEnd"/>
    </w:p>
    <w:p w:rsidR="00AB03B6" w:rsidRPr="005B37E8" w:rsidRDefault="00AB03B6">
      <w:pPr>
        <w:spacing w:before="280" w:after="1" w:line="280" w:lineRule="atLeast"/>
        <w:ind w:firstLine="540"/>
        <w:jc w:val="both"/>
      </w:pPr>
      <w:r w:rsidRPr="005B37E8">
        <w:rPr>
          <w:rFonts w:ascii="Times New Roman" w:hAnsi="Times New Roman" w:cs="Times New Roman"/>
          <w:sz w:val="28"/>
        </w:rPr>
        <w:t>10. Рекомендации в области бухгалтерского учета не должны создавать препятствия осуществлению экономическим субъектом его деятельности.</w:t>
      </w:r>
    </w:p>
    <w:p w:rsidR="00AB03B6" w:rsidRPr="005B37E8" w:rsidRDefault="00AB03B6">
      <w:pPr>
        <w:spacing w:before="280" w:after="1" w:line="280" w:lineRule="atLeast"/>
        <w:ind w:firstLine="540"/>
        <w:jc w:val="both"/>
      </w:pPr>
      <w:r w:rsidRPr="005B37E8">
        <w:rPr>
          <w:rFonts w:ascii="Times New Roman" w:hAnsi="Times New Roman" w:cs="Times New Roman"/>
          <w:sz w:val="28"/>
        </w:rPr>
        <w:t>11. Стандарты экономического субъекта предназначены для упорядочения организации и ведения им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AB03B6" w:rsidRPr="005B37E8" w:rsidRDefault="00AB03B6">
      <w:pPr>
        <w:spacing w:before="280" w:after="1" w:line="280" w:lineRule="atLeast"/>
        <w:ind w:firstLine="540"/>
        <w:jc w:val="both"/>
      </w:pPr>
      <w:r w:rsidRPr="005B37E8">
        <w:rPr>
          <w:rFonts w:ascii="Times New Roman" w:hAnsi="Times New Roman" w:cs="Times New Roman"/>
          <w:sz w:val="28"/>
        </w:rP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AB03B6" w:rsidRPr="005B37E8" w:rsidRDefault="00AB03B6">
      <w:pPr>
        <w:spacing w:before="280" w:after="1" w:line="280" w:lineRule="atLeast"/>
        <w:ind w:firstLine="540"/>
        <w:jc w:val="both"/>
      </w:pPr>
      <w:r w:rsidRPr="005B37E8">
        <w:rPr>
          <w:rFonts w:ascii="Times New Roman" w:hAnsi="Times New Roman" w:cs="Times New Roman"/>
          <w:sz w:val="28"/>
        </w:rP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AB03B6" w:rsidRPr="005B37E8" w:rsidRDefault="00AB03B6">
      <w:pPr>
        <w:spacing w:before="280" w:after="1" w:line="280" w:lineRule="atLeast"/>
        <w:ind w:firstLine="540"/>
        <w:jc w:val="both"/>
      </w:pPr>
      <w:bookmarkStart w:id="14" w:name="P364"/>
      <w:bookmarkEnd w:id="14"/>
      <w:r w:rsidRPr="005B37E8">
        <w:rPr>
          <w:rFonts w:ascii="Times New Roman" w:hAnsi="Times New Roman" w:cs="Times New Roman"/>
          <w:sz w:val="28"/>
        </w:rPr>
        <w:t xml:space="preserve">15. Федеральные и отраслевые стандарты и предусмотренные частью 6 настоящей статьи нормативные акты Центрального банка Российской Федерации не должны противоречить настоящему Федеральному закону. Отраслевые </w:t>
      </w:r>
      <w:r w:rsidRPr="005B37E8">
        <w:rPr>
          <w:rFonts w:ascii="Times New Roman" w:hAnsi="Times New Roman" w:cs="Times New Roman"/>
          <w:sz w:val="28"/>
        </w:rPr>
        <w:lastRenderedPageBreak/>
        <w:t>стандарты и предусмотренные частью 6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частью 6 настоящей статьи нормативным актам Центрального банка Российской Федерации.</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18.07.2017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160-ФЗ)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16. Федеральные и отраслевые стандарты, а также программы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17. Документы для организации и ведения бухгалтерского учета Центральным банком Российской Федерации, в том числе план счетов бухгалтерского учета и порядок его применения, утверждаются в порядке, установленном Федеральным законом от 10 июля 2002 года </w:t>
      </w:r>
      <w:r w:rsidR="005B37E8" w:rsidRPr="005B37E8">
        <w:rPr>
          <w:rFonts w:ascii="Times New Roman" w:hAnsi="Times New Roman" w:cs="Times New Roman"/>
          <w:sz w:val="28"/>
        </w:rPr>
        <w:t>№</w:t>
      </w:r>
      <w:r w:rsidRPr="005B37E8">
        <w:rPr>
          <w:rFonts w:ascii="Times New Roman" w:hAnsi="Times New Roman" w:cs="Times New Roman"/>
          <w:sz w:val="28"/>
        </w:rPr>
        <w:t xml:space="preserve"> 86-ФЗ </w:t>
      </w:r>
      <w:r w:rsidR="005B37E8">
        <w:rPr>
          <w:rFonts w:ascii="Times New Roman" w:hAnsi="Times New Roman" w:cs="Times New Roman"/>
          <w:sz w:val="28"/>
        </w:rPr>
        <w:t>«</w:t>
      </w:r>
      <w:r w:rsidRPr="005B37E8">
        <w:rPr>
          <w:rFonts w:ascii="Times New Roman" w:hAnsi="Times New Roman" w:cs="Times New Roman"/>
          <w:sz w:val="28"/>
        </w:rPr>
        <w:t>О Центральном банке Российской Федерации (Банке России)</w:t>
      </w:r>
      <w:r w:rsidR="005B37E8">
        <w:rPr>
          <w:rFonts w:ascii="Times New Roman" w:hAnsi="Times New Roman" w:cs="Times New Roman"/>
          <w:sz w:val="28"/>
        </w:rPr>
        <w:t>»</w:t>
      </w:r>
      <w:r w:rsidRPr="005B37E8">
        <w:rPr>
          <w:rFonts w:ascii="Times New Roman" w:hAnsi="Times New Roman" w:cs="Times New Roman"/>
          <w:sz w:val="28"/>
        </w:rPr>
        <w:t>.</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22. Субъекты регулирования бухгалтерского учета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1. Органами государственного регулирования бухгалтерского учета в Российской Федерации являются уполномоченный федеральный орган и Центральный банк Российской Федерации.</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2. Регулирование бухгалтерского учета в Российской Федерации могут осуществлять также саморегулируемые организации,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w:t>
      </w:r>
      <w:proofErr w:type="gramStart"/>
      <w:r w:rsidRPr="005B37E8">
        <w:rPr>
          <w:rFonts w:ascii="Times New Roman" w:hAnsi="Times New Roman" w:cs="Times New Roman"/>
          <w:sz w:val="28"/>
        </w:rPr>
        <w:t>союзы</w:t>
      </w:r>
      <w:proofErr w:type="gramEnd"/>
      <w:r w:rsidRPr="005B37E8">
        <w:rPr>
          <w:rFonts w:ascii="Times New Roman" w:hAnsi="Times New Roman" w:cs="Times New Roman"/>
          <w:sz w:val="28"/>
        </w:rPr>
        <w:t xml:space="preserve">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23. Функции органов государственного регулирования бухгалтерского учета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1. Уполномоченный федеральный орган:</w:t>
      </w:r>
    </w:p>
    <w:p w:rsidR="00AB03B6" w:rsidRPr="005B37E8" w:rsidRDefault="00AB03B6">
      <w:pPr>
        <w:spacing w:before="280" w:after="1" w:line="280" w:lineRule="atLeast"/>
        <w:ind w:firstLine="540"/>
        <w:jc w:val="both"/>
      </w:pPr>
      <w:r w:rsidRPr="005B37E8">
        <w:rPr>
          <w:rFonts w:ascii="Times New Roman" w:hAnsi="Times New Roman" w:cs="Times New Roman"/>
          <w:sz w:val="28"/>
        </w:rPr>
        <w:t>1) утверждает программы разработки федеральных стандартов в порядке, установленном настоящим Федеральным законом;</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2) </w:t>
      </w:r>
      <w:proofErr w:type="gramStart"/>
      <w:r w:rsidRPr="005B37E8">
        <w:rPr>
          <w:rFonts w:ascii="Times New Roman" w:hAnsi="Times New Roman" w:cs="Times New Roman"/>
          <w:sz w:val="28"/>
        </w:rPr>
        <w:t>утверждает</w:t>
      </w:r>
      <w:proofErr w:type="gramEnd"/>
      <w:r w:rsidRPr="005B37E8">
        <w:rPr>
          <w:rFonts w:ascii="Times New Roman" w:hAnsi="Times New Roman" w:cs="Times New Roman"/>
          <w:sz w:val="28"/>
        </w:rPr>
        <w:t xml:space="preserve"> федеральные стандарты и в пределах его компетенции отраслевые стандарты и обобщает практику их применения;</w:t>
      </w:r>
    </w:p>
    <w:p w:rsidR="00AB03B6" w:rsidRPr="005B37E8" w:rsidRDefault="00AB03B6">
      <w:pPr>
        <w:spacing w:before="280" w:after="1" w:line="280" w:lineRule="atLeast"/>
        <w:ind w:firstLine="540"/>
        <w:jc w:val="both"/>
      </w:pPr>
      <w:r w:rsidRPr="005B37E8">
        <w:rPr>
          <w:rFonts w:ascii="Times New Roman" w:hAnsi="Times New Roman" w:cs="Times New Roman"/>
          <w:sz w:val="28"/>
        </w:rPr>
        <w:t>3) организует экспертизу проектов стандартов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lastRenderedPageBreak/>
        <w:t>4) утверждает требования к оформлению проектов стандартов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5) участвует в установленном порядке в разработке международных стандартов;</w:t>
      </w:r>
    </w:p>
    <w:p w:rsidR="00AB03B6" w:rsidRPr="005B37E8" w:rsidRDefault="00AB03B6">
      <w:pPr>
        <w:spacing w:before="280" w:after="1" w:line="280" w:lineRule="atLeast"/>
        <w:ind w:firstLine="540"/>
        <w:jc w:val="both"/>
      </w:pPr>
      <w:r w:rsidRPr="005B37E8">
        <w:rPr>
          <w:rFonts w:ascii="Times New Roman" w:hAnsi="Times New Roman" w:cs="Times New Roman"/>
          <w:sz w:val="28"/>
        </w:rP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AB03B6" w:rsidRPr="005B37E8" w:rsidRDefault="00AB03B6">
      <w:pPr>
        <w:spacing w:before="280" w:after="1" w:line="280" w:lineRule="atLeast"/>
        <w:ind w:firstLine="540"/>
        <w:jc w:val="both"/>
      </w:pPr>
      <w:r w:rsidRPr="005B37E8">
        <w:rPr>
          <w:rFonts w:ascii="Times New Roman" w:hAnsi="Times New Roman" w:cs="Times New Roman"/>
          <w:sz w:val="28"/>
        </w:rPr>
        <w:t>7) осуществляет иные функции, предусмотренные настоящим Федеральным законом и иными федеральными законами.</w:t>
      </w:r>
    </w:p>
    <w:p w:rsidR="00AB03B6" w:rsidRPr="005B37E8" w:rsidRDefault="00AB03B6">
      <w:pPr>
        <w:spacing w:before="280" w:after="1" w:line="280" w:lineRule="atLeast"/>
        <w:ind w:firstLine="540"/>
        <w:jc w:val="both"/>
      </w:pPr>
      <w:r w:rsidRPr="005B37E8">
        <w:rPr>
          <w:rFonts w:ascii="Times New Roman" w:hAnsi="Times New Roman" w:cs="Times New Roman"/>
          <w:sz w:val="28"/>
        </w:rPr>
        <w:t>2. Центральный банк Российской Федерации в пределах его компетенции:</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1) разрабатывает, </w:t>
      </w:r>
      <w:proofErr w:type="gramStart"/>
      <w:r w:rsidRPr="005B37E8">
        <w:rPr>
          <w:rFonts w:ascii="Times New Roman" w:hAnsi="Times New Roman" w:cs="Times New Roman"/>
          <w:sz w:val="28"/>
        </w:rPr>
        <w:t>утверждает</w:t>
      </w:r>
      <w:proofErr w:type="gramEnd"/>
      <w:r w:rsidRPr="005B37E8">
        <w:rPr>
          <w:rFonts w:ascii="Times New Roman" w:hAnsi="Times New Roman" w:cs="Times New Roman"/>
          <w:sz w:val="28"/>
        </w:rPr>
        <w:t xml:space="preserve"> отраслевые стандарты и предусмотренные частью 6 статьи 21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(п. 1 в ред. Федерального закона от 18.07.2017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160-ФЗ)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2) участвует в подготовке и согласовывает программы разработки федеральных стандартов;</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3) участвует в экспертизе проектов федеральных стандартов;</w:t>
      </w:r>
    </w:p>
    <w:p w:rsidR="00AB03B6" w:rsidRPr="005B37E8" w:rsidRDefault="00AB03B6">
      <w:pPr>
        <w:spacing w:before="280" w:after="1" w:line="280" w:lineRule="atLeast"/>
        <w:ind w:firstLine="540"/>
        <w:jc w:val="both"/>
      </w:pPr>
      <w:r w:rsidRPr="005B37E8">
        <w:rPr>
          <w:rFonts w:ascii="Times New Roman" w:hAnsi="Times New Roman" w:cs="Times New Roman"/>
          <w:sz w:val="28"/>
        </w:rPr>
        <w:t>4) участвует совместно с уполномоченным федеральным органом в установленном порядке в разработке международных стандартов;</w:t>
      </w:r>
    </w:p>
    <w:p w:rsidR="00AB03B6" w:rsidRPr="005B37E8" w:rsidRDefault="00AB03B6">
      <w:pPr>
        <w:spacing w:before="280" w:after="1" w:line="280" w:lineRule="atLeast"/>
        <w:ind w:firstLine="540"/>
        <w:jc w:val="both"/>
      </w:pPr>
      <w:r w:rsidRPr="005B37E8">
        <w:rPr>
          <w:rFonts w:ascii="Times New Roman" w:hAnsi="Times New Roman" w:cs="Times New Roman"/>
          <w:sz w:val="28"/>
        </w:rPr>
        <w:t>5) осуществляет иные функции, предусмотренные настоящим Федеральным законом и иными федеральными законами.</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24. Функции субъекта негосударственного регулирования бухгалтерского учета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Субъект негосударственного регулирования бухгалтерского учета, если иное не предусмотрено настоящим Федеральным законом:</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AB03B6" w:rsidRPr="005B37E8" w:rsidRDefault="00AB03B6">
      <w:pPr>
        <w:spacing w:before="280" w:after="1" w:line="280" w:lineRule="atLeast"/>
        <w:ind w:firstLine="540"/>
        <w:jc w:val="both"/>
      </w:pPr>
      <w:r w:rsidRPr="005B37E8">
        <w:rPr>
          <w:rFonts w:ascii="Times New Roman" w:hAnsi="Times New Roman" w:cs="Times New Roman"/>
          <w:sz w:val="28"/>
        </w:rPr>
        <w:t>2) участвует в подготовке программ разработки федеральных стандартов;</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lastRenderedPageBreak/>
        <w:t>3) участвует в экспертизе проектов стандартов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5) разрабатывает и принимает рекомендации в области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6) разрабатывает предложения по совершенствованию стандартов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7) участвует в разработке международных стандартов.</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25. Совет по стандартам бухгалтерского учета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1. Для проведения экспертизы проектов федеральных стандартов бухгалтерского учета и отраслевых стандартов бухгалтерского учета при уполномоченном федеральном органе создается совет по стандартам бухгалтерского учета.</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Федеральных законов от 23.07.2013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251-ФЗ,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2. Совет по стандартам бухгалтерского учета проводит экспертизу проектов федеральных стандартов бухгалтерского учета и отраслевых стандартов бухгалтерского учета на предмет:</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Федеральных законов от 23.07.2013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251-ФЗ,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1) соответствия законодательству Российской Федерации о бухгалтерском учете;</w:t>
      </w:r>
    </w:p>
    <w:p w:rsidR="00AB03B6" w:rsidRPr="005B37E8" w:rsidRDefault="00AB03B6">
      <w:pPr>
        <w:spacing w:before="280" w:after="1" w:line="280" w:lineRule="atLeast"/>
        <w:ind w:firstLine="540"/>
        <w:jc w:val="both"/>
      </w:pPr>
      <w:r w:rsidRPr="005B37E8">
        <w:rPr>
          <w:rFonts w:ascii="Times New Roman" w:hAnsi="Times New Roman" w:cs="Times New Roman"/>
          <w:sz w:val="28"/>
        </w:rP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3) обеспечения единства системы требований к бухгалтерскому учету;</w:t>
      </w:r>
    </w:p>
    <w:p w:rsidR="00AB03B6" w:rsidRPr="005B37E8" w:rsidRDefault="00AB03B6">
      <w:pPr>
        <w:spacing w:before="280" w:after="1" w:line="280" w:lineRule="atLeast"/>
        <w:ind w:firstLine="540"/>
        <w:jc w:val="both"/>
      </w:pPr>
      <w:r w:rsidRPr="005B37E8">
        <w:rPr>
          <w:rFonts w:ascii="Times New Roman" w:hAnsi="Times New Roman" w:cs="Times New Roman"/>
          <w:sz w:val="28"/>
        </w:rPr>
        <w:t>4) обеспечения условий для единообразного применения федеральных стандартов бухгалтерского учета и отраслевых стандартов бухгалтерского учета.</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Федеральных законов от 23.07.2013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251-ФЗ,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3 - 4. Утратили силу с 1 сентября 2013 года. - Федеральный закон от 23.07.2013 </w:t>
      </w:r>
      <w:r w:rsidR="005B37E8" w:rsidRPr="005B37E8">
        <w:rPr>
          <w:rFonts w:ascii="Times New Roman" w:hAnsi="Times New Roman" w:cs="Times New Roman"/>
          <w:sz w:val="28"/>
        </w:rPr>
        <w:t>№</w:t>
      </w:r>
      <w:r w:rsidRPr="005B37E8">
        <w:rPr>
          <w:rFonts w:ascii="Times New Roman" w:hAnsi="Times New Roman" w:cs="Times New Roman"/>
          <w:sz w:val="28"/>
        </w:rPr>
        <w:t xml:space="preserve"> 251-ФЗ.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5. В состав совета по стандартам бухгалтерского учета входят:</w:t>
      </w:r>
    </w:p>
    <w:p w:rsidR="00AB03B6" w:rsidRPr="005B37E8" w:rsidRDefault="00AB03B6">
      <w:pPr>
        <w:spacing w:before="280" w:after="1" w:line="280" w:lineRule="atLeast"/>
        <w:ind w:firstLine="540"/>
        <w:jc w:val="both"/>
      </w:pPr>
      <w:r w:rsidRPr="005B37E8">
        <w:rPr>
          <w:rFonts w:ascii="Times New Roman" w:hAnsi="Times New Roman" w:cs="Times New Roman"/>
          <w:sz w:val="28"/>
        </w:rP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AB03B6" w:rsidRPr="005B37E8" w:rsidRDefault="00AB03B6">
      <w:pPr>
        <w:spacing w:before="280" w:after="1" w:line="280" w:lineRule="atLeast"/>
        <w:ind w:firstLine="540"/>
        <w:jc w:val="both"/>
      </w:pPr>
      <w:r w:rsidRPr="005B37E8">
        <w:rPr>
          <w:rFonts w:ascii="Times New Roman" w:hAnsi="Times New Roman" w:cs="Times New Roman"/>
          <w:sz w:val="28"/>
        </w:rPr>
        <w:lastRenderedPageBreak/>
        <w:t>2) пять представителей органов государственного регулирования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AB03B6" w:rsidRPr="005B37E8" w:rsidRDefault="00AB03B6">
      <w:pPr>
        <w:spacing w:before="280" w:after="1" w:line="280" w:lineRule="atLeast"/>
        <w:ind w:firstLine="540"/>
        <w:jc w:val="both"/>
      </w:pPr>
      <w:r w:rsidRPr="005B37E8">
        <w:rPr>
          <w:rFonts w:ascii="Times New Roman" w:hAnsi="Times New Roman" w:cs="Times New Roman"/>
          <w:sz w:val="28"/>
        </w:rP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02.07.2013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185-ФЗ)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8. Председатель совета по стандартам бухгалтерского учета избирается на </w:t>
      </w:r>
      <w:proofErr w:type="gramStart"/>
      <w:r w:rsidRPr="005B37E8">
        <w:rPr>
          <w:rFonts w:ascii="Times New Roman" w:hAnsi="Times New Roman" w:cs="Times New Roman"/>
          <w:sz w:val="28"/>
        </w:rPr>
        <w:t>первом</w:t>
      </w:r>
      <w:proofErr w:type="gramEnd"/>
      <w:r w:rsidRPr="005B37E8">
        <w:rPr>
          <w:rFonts w:ascii="Times New Roman" w:hAnsi="Times New Roman" w:cs="Times New Roman"/>
          <w:sz w:val="28"/>
        </w:rPr>
        <w:t xml:space="preserve">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AB03B6" w:rsidRPr="005B37E8" w:rsidRDefault="00AB03B6">
      <w:pPr>
        <w:spacing w:before="280" w:after="1" w:line="280" w:lineRule="atLeast"/>
        <w:ind w:firstLine="540"/>
        <w:jc w:val="both"/>
      </w:pPr>
      <w:r w:rsidRPr="005B37E8">
        <w:rPr>
          <w:rFonts w:ascii="Times New Roman" w:hAnsi="Times New Roman" w:cs="Times New Roman"/>
          <w:sz w:val="28"/>
        </w:rP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w:t>
      </w:r>
      <w:proofErr w:type="gramStart"/>
      <w:r w:rsidRPr="005B37E8">
        <w:rPr>
          <w:rFonts w:ascii="Times New Roman" w:hAnsi="Times New Roman" w:cs="Times New Roman"/>
          <w:sz w:val="28"/>
        </w:rPr>
        <w:t>нем</w:t>
      </w:r>
      <w:proofErr w:type="gramEnd"/>
      <w:r w:rsidRPr="005B37E8">
        <w:rPr>
          <w:rFonts w:ascii="Times New Roman" w:hAnsi="Times New Roman" w:cs="Times New Roman"/>
          <w:sz w:val="28"/>
        </w:rPr>
        <w:t xml:space="preserve"> присутствуют не менее двух третей членов совета по стандартам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11. Решения совета по стандартам бухгалтерского учета принимаются простым большинством голосов членов совета, участвующих в его заседании.</w:t>
      </w:r>
    </w:p>
    <w:p w:rsidR="00AB03B6" w:rsidRPr="005B37E8" w:rsidRDefault="00AB03B6">
      <w:pPr>
        <w:spacing w:before="280" w:after="1" w:line="280" w:lineRule="atLeast"/>
        <w:ind w:firstLine="540"/>
        <w:jc w:val="both"/>
      </w:pPr>
      <w:r w:rsidRPr="005B37E8">
        <w:rPr>
          <w:rFonts w:ascii="Times New Roman" w:hAnsi="Times New Roman" w:cs="Times New Roman"/>
          <w:sz w:val="28"/>
        </w:rPr>
        <w:t>12. Заседания совета по стандартам бухгалтерского учета являются открытыми.</w:t>
      </w:r>
    </w:p>
    <w:p w:rsidR="00AB03B6" w:rsidRPr="005B37E8" w:rsidRDefault="00AB03B6">
      <w:pPr>
        <w:spacing w:before="280" w:after="1" w:line="280" w:lineRule="atLeast"/>
        <w:ind w:firstLine="540"/>
        <w:jc w:val="both"/>
      </w:pPr>
      <w:r w:rsidRPr="005B37E8">
        <w:rPr>
          <w:rFonts w:ascii="Times New Roman" w:hAnsi="Times New Roman" w:cs="Times New Roman"/>
          <w:sz w:val="28"/>
        </w:rPr>
        <w:t>13. Информация о деятельности совета по стандартам бухгалтерского учета должна быть открытой и общедоступной.</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14. Положение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w:t>
      </w:r>
      <w:proofErr w:type="gramStart"/>
      <w:r w:rsidRPr="005B37E8">
        <w:rPr>
          <w:rFonts w:ascii="Times New Roman" w:hAnsi="Times New Roman" w:cs="Times New Roman"/>
          <w:sz w:val="28"/>
        </w:rPr>
        <w:t>первом</w:t>
      </w:r>
      <w:proofErr w:type="gramEnd"/>
      <w:r w:rsidRPr="005B37E8">
        <w:rPr>
          <w:rFonts w:ascii="Times New Roman" w:hAnsi="Times New Roman" w:cs="Times New Roman"/>
          <w:sz w:val="28"/>
        </w:rPr>
        <w:t xml:space="preserve"> заседании.</w:t>
      </w:r>
    </w:p>
    <w:p w:rsidR="005B37E8" w:rsidRDefault="005B37E8">
      <w:r>
        <w:br w:type="page"/>
      </w: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lastRenderedPageBreak/>
        <w:t>Статья 25.1. Совет по стандартам бухгалтерского учета государственных финансов</w:t>
      </w:r>
    </w:p>
    <w:p w:rsidR="00AB03B6" w:rsidRPr="005B37E8" w:rsidRDefault="00AB03B6">
      <w:pPr>
        <w:spacing w:after="1" w:line="280" w:lineRule="atLeast"/>
        <w:ind w:firstLine="540"/>
        <w:jc w:val="both"/>
        <w:rPr>
          <w:i/>
        </w:rPr>
      </w:pPr>
      <w:r w:rsidRPr="005B37E8">
        <w:rPr>
          <w:rFonts w:ascii="Times New Roman" w:hAnsi="Times New Roman" w:cs="Times New Roman"/>
          <w:i/>
          <w:sz w:val="28"/>
        </w:rPr>
        <w:t>(</w:t>
      </w:r>
      <w:proofErr w:type="gramStart"/>
      <w:r w:rsidRPr="005B37E8">
        <w:rPr>
          <w:rFonts w:ascii="Times New Roman" w:hAnsi="Times New Roman" w:cs="Times New Roman"/>
          <w:i/>
          <w:sz w:val="28"/>
        </w:rPr>
        <w:t>введена</w:t>
      </w:r>
      <w:proofErr w:type="gramEnd"/>
      <w:r w:rsidRPr="005B37E8">
        <w:rPr>
          <w:rFonts w:ascii="Times New Roman" w:hAnsi="Times New Roman" w:cs="Times New Roman"/>
          <w:i/>
          <w:sz w:val="28"/>
        </w:rPr>
        <w:t xml:space="preserve"> Федеральным законом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 xml:space="preserve">1. Для проведения </w:t>
      </w:r>
      <w:proofErr w:type="gramStart"/>
      <w:r w:rsidRPr="005B37E8">
        <w:rPr>
          <w:rFonts w:ascii="Times New Roman" w:hAnsi="Times New Roman" w:cs="Times New Roman"/>
          <w:sz w:val="28"/>
        </w:rPr>
        <w:t>экспертизы проектов федеральных стандартов бухгалтерского учета государственных финансов</w:t>
      </w:r>
      <w:proofErr w:type="gramEnd"/>
      <w:r w:rsidRPr="005B37E8">
        <w:rPr>
          <w:rFonts w:ascii="Times New Roman" w:hAnsi="Times New Roman" w:cs="Times New Roman"/>
          <w:sz w:val="28"/>
        </w:rPr>
        <w:t xml:space="preserve"> и отраслевых стандартов бухгалтерского учета государственных финансов при уполномоченном федеральном органе создается совет по стандартам бухгалтерского учета государственных финансов.</w:t>
      </w:r>
    </w:p>
    <w:p w:rsidR="00AB03B6" w:rsidRPr="005B37E8" w:rsidRDefault="00AB03B6">
      <w:pPr>
        <w:spacing w:before="280" w:after="1" w:line="280" w:lineRule="atLeast"/>
        <w:ind w:firstLine="540"/>
        <w:jc w:val="both"/>
      </w:pPr>
      <w:r w:rsidRPr="005B37E8">
        <w:rPr>
          <w:rFonts w:ascii="Times New Roman" w:hAnsi="Times New Roman" w:cs="Times New Roman"/>
          <w:sz w:val="28"/>
        </w:rPr>
        <w:t>2. Совет по стандартам бухгалтерского учета государственных финансов проводит экспертизу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на предмет:</w:t>
      </w:r>
    </w:p>
    <w:p w:rsidR="00AB03B6" w:rsidRPr="005B37E8" w:rsidRDefault="00AB03B6">
      <w:pPr>
        <w:spacing w:before="280" w:after="1" w:line="280" w:lineRule="atLeast"/>
        <w:ind w:firstLine="540"/>
        <w:jc w:val="both"/>
      </w:pPr>
      <w:r w:rsidRPr="005B37E8">
        <w:rPr>
          <w:rFonts w:ascii="Times New Roman" w:hAnsi="Times New Roman" w:cs="Times New Roman"/>
          <w:sz w:val="28"/>
        </w:rPr>
        <w:t>1) соответствия законодательству Российской Федерации о бухгалтерском учете и бюджетному законодательству Российской Федерации;</w:t>
      </w:r>
    </w:p>
    <w:p w:rsidR="00AB03B6" w:rsidRPr="005B37E8" w:rsidRDefault="00AB03B6">
      <w:pPr>
        <w:spacing w:before="280" w:after="1" w:line="280" w:lineRule="atLeast"/>
        <w:ind w:firstLine="540"/>
        <w:jc w:val="both"/>
      </w:pPr>
      <w:r w:rsidRPr="005B37E8">
        <w:rPr>
          <w:rFonts w:ascii="Times New Roman" w:hAnsi="Times New Roman" w:cs="Times New Roman"/>
          <w:sz w:val="28"/>
        </w:rPr>
        <w:t>2) соответствия потребностям пользователей бухгалтерской (финансовой) отчетности организаций бюджетной сферы, а также уровню развития науки и практики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3) обеспечения единства системы требований к бухгалтерскому учету для организаций бюджетной сферы;</w:t>
      </w:r>
    </w:p>
    <w:p w:rsidR="00AB03B6" w:rsidRPr="005B37E8" w:rsidRDefault="00AB03B6">
      <w:pPr>
        <w:spacing w:before="280" w:after="1" w:line="280" w:lineRule="atLeast"/>
        <w:ind w:firstLine="540"/>
        <w:jc w:val="both"/>
      </w:pPr>
      <w:r w:rsidRPr="005B37E8">
        <w:rPr>
          <w:rFonts w:ascii="Times New Roman" w:hAnsi="Times New Roman" w:cs="Times New Roman"/>
          <w:sz w:val="28"/>
        </w:rPr>
        <w:t>4) обеспечения условий для единообразного применения федеральных и отраслевых стандартов бухгалтерского учета государственных финансов.</w:t>
      </w:r>
    </w:p>
    <w:p w:rsidR="00AB03B6" w:rsidRPr="005B37E8" w:rsidRDefault="00AB03B6">
      <w:pPr>
        <w:spacing w:before="280" w:after="1" w:line="280" w:lineRule="atLeast"/>
        <w:ind w:firstLine="540"/>
        <w:jc w:val="both"/>
      </w:pPr>
      <w:r w:rsidRPr="005B37E8">
        <w:rPr>
          <w:rFonts w:ascii="Times New Roman" w:hAnsi="Times New Roman" w:cs="Times New Roman"/>
          <w:sz w:val="28"/>
        </w:rPr>
        <w:t>3. В состав совета по стандартам бухгалтерского учета государственных финансов входят:</w:t>
      </w:r>
    </w:p>
    <w:p w:rsidR="00AB03B6" w:rsidRPr="005B37E8" w:rsidRDefault="00AB03B6">
      <w:pPr>
        <w:spacing w:before="280" w:after="1" w:line="280" w:lineRule="atLeast"/>
        <w:ind w:firstLine="540"/>
        <w:jc w:val="both"/>
      </w:pPr>
      <w:r w:rsidRPr="005B37E8">
        <w:rPr>
          <w:rFonts w:ascii="Times New Roman" w:hAnsi="Times New Roman" w:cs="Times New Roman"/>
          <w:sz w:val="28"/>
        </w:rPr>
        <w:t>1) пять представителей органов государственного регулирования бухгалтерского учета, из которых не менее трех являются представителями уполномоченного федерального органа;</w:t>
      </w:r>
    </w:p>
    <w:p w:rsidR="00AB03B6" w:rsidRPr="005B37E8" w:rsidRDefault="00AB03B6">
      <w:pPr>
        <w:spacing w:before="280" w:after="1" w:line="280" w:lineRule="atLeast"/>
        <w:ind w:firstLine="540"/>
        <w:jc w:val="both"/>
      </w:pPr>
      <w:r w:rsidRPr="005B37E8">
        <w:rPr>
          <w:rFonts w:ascii="Times New Roman" w:hAnsi="Times New Roman" w:cs="Times New Roman"/>
          <w:sz w:val="28"/>
        </w:rPr>
        <w:t>2) двенадцать представителей финансовых органов субъектов Российской Федерации,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ротации один раз в три года.</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4. Состав совета по стандартам бухгалтерского учета государственных финансов утверждается руководителем уполномоченного федерального органа. Предложения о кандидатах в члены совета по стандартам бухгалтерского учета государственных финансов, за исключением представителей уполномоченного федерального органа, вносятся в уполномоченный федеральный орган Центральным банком Российской Федерации, финансовыми органами субъектов </w:t>
      </w:r>
      <w:r w:rsidRPr="005B37E8">
        <w:rPr>
          <w:rFonts w:ascii="Times New Roman" w:hAnsi="Times New Roman" w:cs="Times New Roman"/>
          <w:sz w:val="28"/>
        </w:rPr>
        <w:lastRenderedPageBreak/>
        <w:t>Российской Федерации, муниципальных образований, органами государственного финансового контроля и организациями бюджетной сферы.</w:t>
      </w:r>
    </w:p>
    <w:p w:rsidR="00AB03B6" w:rsidRPr="005B37E8" w:rsidRDefault="00AB03B6">
      <w:pPr>
        <w:spacing w:before="280" w:after="1" w:line="280" w:lineRule="atLeast"/>
        <w:ind w:firstLine="540"/>
        <w:jc w:val="both"/>
      </w:pPr>
      <w:r w:rsidRPr="005B37E8">
        <w:rPr>
          <w:rFonts w:ascii="Times New Roman" w:hAnsi="Times New Roman" w:cs="Times New Roman"/>
          <w:sz w:val="28"/>
        </w:rPr>
        <w:t>5. 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профессиональной деятельности в сфере государственного управления и финансов, бухгалтерского учета, государственного финансового контроля и (или) аудита.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6. Председатель совета по стандартам бухгалтерского учета государственных финансов и его заместитель назначаются руководителем уполномоченного федерального органа.</w:t>
      </w:r>
    </w:p>
    <w:p w:rsidR="00AB03B6" w:rsidRPr="005B37E8" w:rsidRDefault="00AB03B6">
      <w:pPr>
        <w:spacing w:before="280" w:after="1" w:line="280" w:lineRule="atLeast"/>
        <w:ind w:firstLine="540"/>
        <w:jc w:val="both"/>
      </w:pPr>
      <w:r w:rsidRPr="005B37E8">
        <w:rPr>
          <w:rFonts w:ascii="Times New Roman" w:hAnsi="Times New Roman" w:cs="Times New Roman"/>
          <w:sz w:val="28"/>
        </w:rPr>
        <w:t>7. Секретарем совета по стандартам бухгалтерского учета государственных финансов является представитель уполномоченного федерального органа из числа членов совета.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8. Заседания совета по стандартам бухгалтерского учета государственных финансов созываются его председателем, а при отсутствии председателя его заместителем по мере необходимости, но не реже одного раза в три месяца. Заседание считается правомочным, если на </w:t>
      </w:r>
      <w:proofErr w:type="gramStart"/>
      <w:r w:rsidRPr="005B37E8">
        <w:rPr>
          <w:rFonts w:ascii="Times New Roman" w:hAnsi="Times New Roman" w:cs="Times New Roman"/>
          <w:sz w:val="28"/>
        </w:rPr>
        <w:t>нем</w:t>
      </w:r>
      <w:proofErr w:type="gramEnd"/>
      <w:r w:rsidRPr="005B37E8">
        <w:rPr>
          <w:rFonts w:ascii="Times New Roman" w:hAnsi="Times New Roman" w:cs="Times New Roman"/>
          <w:sz w:val="28"/>
        </w:rPr>
        <w:t xml:space="preserve"> присутствуют не менее двух третей членов совета по стандартам бухгалтерского учета государственных финансов.</w:t>
      </w:r>
    </w:p>
    <w:p w:rsidR="00AB03B6" w:rsidRPr="005B37E8" w:rsidRDefault="00AB03B6">
      <w:pPr>
        <w:spacing w:before="280" w:after="1" w:line="280" w:lineRule="atLeast"/>
        <w:ind w:firstLine="540"/>
        <w:jc w:val="both"/>
      </w:pPr>
      <w:r w:rsidRPr="005B37E8">
        <w:rPr>
          <w:rFonts w:ascii="Times New Roman" w:hAnsi="Times New Roman" w:cs="Times New Roman"/>
          <w:sz w:val="28"/>
        </w:rPr>
        <w:t>9. Решения совета по стандартам бухгалтерского учета государственных финансов принимаются простым большинством голосов членов совета, участвующих в его заседании.</w:t>
      </w:r>
    </w:p>
    <w:p w:rsidR="00AB03B6" w:rsidRPr="005B37E8" w:rsidRDefault="00AB03B6">
      <w:pPr>
        <w:spacing w:before="280" w:after="1" w:line="280" w:lineRule="atLeast"/>
        <w:ind w:firstLine="540"/>
        <w:jc w:val="both"/>
      </w:pPr>
      <w:r w:rsidRPr="005B37E8">
        <w:rPr>
          <w:rFonts w:ascii="Times New Roman" w:hAnsi="Times New Roman" w:cs="Times New Roman"/>
          <w:sz w:val="28"/>
        </w:rPr>
        <w:t>10. Заседания совета по стандартам бухгалтерского учета государственных финансов являются открытыми.</w:t>
      </w:r>
    </w:p>
    <w:p w:rsidR="00AB03B6" w:rsidRPr="005B37E8" w:rsidRDefault="00AB03B6">
      <w:pPr>
        <w:spacing w:before="280" w:after="1" w:line="280" w:lineRule="atLeast"/>
        <w:ind w:firstLine="540"/>
        <w:jc w:val="both"/>
      </w:pPr>
      <w:r w:rsidRPr="005B37E8">
        <w:rPr>
          <w:rFonts w:ascii="Times New Roman" w:hAnsi="Times New Roman" w:cs="Times New Roman"/>
          <w:sz w:val="28"/>
        </w:rPr>
        <w:t>11. Информация о деятельности совета по стандартам бухгалтерского учета государственных финансов должна быть открытой и общедоступной.</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12. Положение о совете по стандартам бухгалтерского учета государственных финансов утверждается уполномоченным федеральным органом. Регламент совета по стандартам бухгалтерского учета государственных финансов утверждается советом на </w:t>
      </w:r>
      <w:proofErr w:type="gramStart"/>
      <w:r w:rsidRPr="005B37E8">
        <w:rPr>
          <w:rFonts w:ascii="Times New Roman" w:hAnsi="Times New Roman" w:cs="Times New Roman"/>
          <w:sz w:val="28"/>
        </w:rPr>
        <w:t>первом</w:t>
      </w:r>
      <w:proofErr w:type="gramEnd"/>
      <w:r w:rsidRPr="005B37E8">
        <w:rPr>
          <w:rFonts w:ascii="Times New Roman" w:hAnsi="Times New Roman" w:cs="Times New Roman"/>
          <w:sz w:val="28"/>
        </w:rPr>
        <w:t xml:space="preserve"> заседании.</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26. Программы разработки федеральных стандартов</w:t>
      </w:r>
    </w:p>
    <w:p w:rsidR="00AB03B6" w:rsidRPr="005B37E8" w:rsidRDefault="00AB03B6">
      <w:pPr>
        <w:spacing w:after="1" w:line="280" w:lineRule="atLeast"/>
        <w:ind w:firstLine="540"/>
        <w:jc w:val="both"/>
        <w:rPr>
          <w:i/>
        </w:rPr>
      </w:pPr>
      <w:r w:rsidRPr="005B37E8">
        <w:rPr>
          <w:rFonts w:ascii="Times New Roman" w:hAnsi="Times New Roman" w:cs="Times New Roman"/>
          <w:i/>
          <w:sz w:val="28"/>
        </w:rPr>
        <w:t xml:space="preserve">(в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 xml:space="preserve">1. Федеральные стандарты бухгалтерского учета разрабатываются и утверждаются в соответствии с программой разработки федеральных стандартов бухгалтерского учета. Федеральные стандарты бухгалтерского учета государственных финансов разрабатываются и утверждаются в соответствии с программой разработки федеральных стандартов бухгалтерского учета </w:t>
      </w:r>
      <w:r w:rsidRPr="005B37E8">
        <w:rPr>
          <w:rFonts w:ascii="Times New Roman" w:hAnsi="Times New Roman" w:cs="Times New Roman"/>
          <w:sz w:val="28"/>
        </w:rPr>
        <w:lastRenderedPageBreak/>
        <w:t>государственных финансов (далее при совместном упоминании - программы разработки федеральных стандартов).</w:t>
      </w:r>
    </w:p>
    <w:p w:rsidR="00AB03B6" w:rsidRPr="005B37E8" w:rsidRDefault="00AB03B6">
      <w:pPr>
        <w:spacing w:before="280" w:after="1" w:line="280" w:lineRule="atLeast"/>
        <w:ind w:firstLine="540"/>
        <w:jc w:val="both"/>
      </w:pPr>
      <w:r w:rsidRPr="005B37E8">
        <w:rPr>
          <w:rFonts w:ascii="Times New Roman" w:hAnsi="Times New Roman" w:cs="Times New Roman"/>
          <w:sz w:val="28"/>
        </w:rP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федеральных стандартов, в уполномоченный федеральный орган.</w:t>
      </w:r>
    </w:p>
    <w:p w:rsidR="00AB03B6" w:rsidRPr="005B37E8" w:rsidRDefault="00AB03B6">
      <w:pPr>
        <w:spacing w:before="280" w:after="1" w:line="280" w:lineRule="atLeast"/>
        <w:ind w:firstLine="540"/>
        <w:jc w:val="both"/>
      </w:pPr>
      <w:r w:rsidRPr="005B37E8">
        <w:rPr>
          <w:rFonts w:ascii="Times New Roman" w:hAnsi="Times New Roman" w:cs="Times New Roman"/>
          <w:sz w:val="28"/>
        </w:rPr>
        <w:t>3. Уполномоченный федеральный орган утверждает программы разработки федеральных стандартов по согласованию с Центральным банком Российской Федерации.</w:t>
      </w:r>
    </w:p>
    <w:p w:rsidR="00AB03B6" w:rsidRPr="005B37E8" w:rsidRDefault="00AB03B6">
      <w:pPr>
        <w:spacing w:before="280" w:after="1" w:line="280" w:lineRule="atLeast"/>
        <w:ind w:firstLine="540"/>
        <w:jc w:val="both"/>
      </w:pPr>
      <w:r w:rsidRPr="005B37E8">
        <w:rPr>
          <w:rFonts w:ascii="Times New Roman" w:hAnsi="Times New Roman" w:cs="Times New Roman"/>
          <w:sz w:val="28"/>
        </w:rPr>
        <w:t>4. Программы разработки федеральных стандартов при необходимости уточняются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5. Уполномоченный федеральный орган обеспечивает доступность программ разработки федеральных стандартов для Центрального банка Российской Федерации, субъектов негосударственного регулирования и иных заинтересованных лиц (далее - заинтересованные лица) в целях ознакомления.</w:t>
      </w:r>
    </w:p>
    <w:p w:rsidR="00AB03B6" w:rsidRPr="005B37E8" w:rsidRDefault="00AB03B6">
      <w:pPr>
        <w:spacing w:before="280" w:after="1" w:line="280" w:lineRule="atLeast"/>
        <w:ind w:firstLine="540"/>
        <w:jc w:val="both"/>
      </w:pPr>
      <w:r w:rsidRPr="005B37E8">
        <w:rPr>
          <w:rFonts w:ascii="Times New Roman" w:hAnsi="Times New Roman" w:cs="Times New Roman"/>
          <w:sz w:val="28"/>
        </w:rPr>
        <w:t>6. Правила подготовки и уточнения программ разработки федеральных стандартов утверждаются уполномоченным федеральным органом.</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bookmarkStart w:id="15" w:name="P466"/>
      <w:bookmarkEnd w:id="15"/>
      <w:r w:rsidRPr="005B37E8">
        <w:rPr>
          <w:rFonts w:ascii="Times New Roman" w:hAnsi="Times New Roman" w:cs="Times New Roman"/>
          <w:b/>
          <w:sz w:val="28"/>
        </w:rPr>
        <w:t>Статья 27. Разработка и утверждение федеральных стандартов</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1. Разработчиком федерального стандарта (далее - разработчик) может быть любой субъект негосударственного регулирования бухгалтерского учета, если иное не предусмотрено настоящим Федеральным законом.</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w:t>
      </w:r>
      <w:r w:rsidR="005B37E8">
        <w:rPr>
          <w:rFonts w:ascii="Times New Roman" w:hAnsi="Times New Roman" w:cs="Times New Roman"/>
          <w:sz w:val="28"/>
        </w:rPr>
        <w:t>«</w:t>
      </w:r>
      <w:r w:rsidRPr="005B37E8">
        <w:rPr>
          <w:rFonts w:ascii="Times New Roman" w:hAnsi="Times New Roman" w:cs="Times New Roman"/>
          <w:sz w:val="28"/>
        </w:rPr>
        <w:t>Интернет</w:t>
      </w:r>
      <w:r w:rsidR="005B37E8">
        <w:rPr>
          <w:rFonts w:ascii="Times New Roman" w:hAnsi="Times New Roman" w:cs="Times New Roman"/>
          <w:sz w:val="28"/>
        </w:rPr>
        <w:t>»</w:t>
      </w:r>
      <w:r w:rsidRPr="005B37E8">
        <w:rPr>
          <w:rFonts w:ascii="Times New Roman" w:hAnsi="Times New Roman" w:cs="Times New Roman"/>
          <w:sz w:val="28"/>
        </w:rPr>
        <w:t xml:space="preserve"> (далее - сеть </w:t>
      </w:r>
      <w:r w:rsidR="005B37E8">
        <w:rPr>
          <w:rFonts w:ascii="Times New Roman" w:hAnsi="Times New Roman" w:cs="Times New Roman"/>
          <w:sz w:val="28"/>
        </w:rPr>
        <w:t>«</w:t>
      </w:r>
      <w:r w:rsidRPr="005B37E8">
        <w:rPr>
          <w:rFonts w:ascii="Times New Roman" w:hAnsi="Times New Roman" w:cs="Times New Roman"/>
          <w:sz w:val="28"/>
        </w:rPr>
        <w:t>Интернет</w:t>
      </w:r>
      <w:r w:rsidR="005B37E8">
        <w:rPr>
          <w:rFonts w:ascii="Times New Roman" w:hAnsi="Times New Roman" w:cs="Times New Roman"/>
          <w:sz w:val="28"/>
        </w:rPr>
        <w:t>»</w:t>
      </w:r>
      <w:r w:rsidRPr="005B37E8">
        <w:rPr>
          <w:rFonts w:ascii="Times New Roman" w:hAnsi="Times New Roman" w:cs="Times New Roman"/>
          <w:sz w:val="28"/>
        </w:rPr>
        <w:t>). В случае</w:t>
      </w:r>
      <w:proofErr w:type="gramStart"/>
      <w:r w:rsidRPr="005B37E8">
        <w:rPr>
          <w:rFonts w:ascii="Times New Roman" w:hAnsi="Times New Roman" w:cs="Times New Roman"/>
          <w:sz w:val="28"/>
        </w:rPr>
        <w:t>,</w:t>
      </w:r>
      <w:proofErr w:type="gramEnd"/>
      <w:r w:rsidRPr="005B37E8">
        <w:rPr>
          <w:rFonts w:ascii="Times New Roman" w:hAnsi="Times New Roman" w:cs="Times New Roman"/>
          <w:sz w:val="28"/>
        </w:rPr>
        <w:t xml:space="preserve"> если разработчиком федерального стандарта является уполномоченный федеральный орган, уведомление о разработке федерального стандарта и уведомление о завершении публичного обсуждения проекта федерального стандарта размещаются на официальном сайте уполномоченного федерального органа в сети </w:t>
      </w:r>
      <w:r w:rsidR="005B37E8">
        <w:rPr>
          <w:rFonts w:ascii="Times New Roman" w:hAnsi="Times New Roman" w:cs="Times New Roman"/>
          <w:sz w:val="28"/>
        </w:rPr>
        <w:t>«</w:t>
      </w:r>
      <w:r w:rsidRPr="005B37E8">
        <w:rPr>
          <w:rFonts w:ascii="Times New Roman" w:hAnsi="Times New Roman" w:cs="Times New Roman"/>
          <w:sz w:val="28"/>
        </w:rPr>
        <w:t>Интернет</w:t>
      </w:r>
      <w:r w:rsidR="005B37E8">
        <w:rPr>
          <w:rFonts w:ascii="Times New Roman" w:hAnsi="Times New Roman" w:cs="Times New Roman"/>
          <w:sz w:val="28"/>
        </w:rPr>
        <w:t>»</w:t>
      </w:r>
      <w:r w:rsidRPr="005B37E8">
        <w:rPr>
          <w:rFonts w:ascii="Times New Roman" w:hAnsi="Times New Roman" w:cs="Times New Roman"/>
          <w:sz w:val="28"/>
        </w:rPr>
        <w:t>.</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Федеральных законов от 21.12.2013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357-ФЗ,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3. Не позднее 10 рабочих дней после дня размещения на официальном сайте разработчика в сети </w:t>
      </w:r>
      <w:r w:rsidR="005B37E8">
        <w:rPr>
          <w:rFonts w:ascii="Times New Roman" w:hAnsi="Times New Roman" w:cs="Times New Roman"/>
          <w:sz w:val="28"/>
        </w:rPr>
        <w:t>«</w:t>
      </w:r>
      <w:r w:rsidRPr="005B37E8">
        <w:rPr>
          <w:rFonts w:ascii="Times New Roman" w:hAnsi="Times New Roman" w:cs="Times New Roman"/>
          <w:sz w:val="28"/>
        </w:rPr>
        <w:t>Интернет</w:t>
      </w:r>
      <w:r w:rsidR="005B37E8">
        <w:rPr>
          <w:rFonts w:ascii="Times New Roman" w:hAnsi="Times New Roman" w:cs="Times New Roman"/>
          <w:sz w:val="28"/>
        </w:rPr>
        <w:t>»</w:t>
      </w:r>
      <w:r w:rsidRPr="005B37E8">
        <w:rPr>
          <w:rFonts w:ascii="Times New Roman" w:hAnsi="Times New Roman" w:cs="Times New Roman"/>
          <w:sz w:val="28"/>
        </w:rPr>
        <w:t xml:space="preserve"> уведомления о разработке федерального стандарта разработчик размещает его на своем официальном сайте в сети </w:t>
      </w:r>
      <w:r w:rsidR="005B37E8">
        <w:rPr>
          <w:rFonts w:ascii="Times New Roman" w:hAnsi="Times New Roman" w:cs="Times New Roman"/>
          <w:sz w:val="28"/>
        </w:rPr>
        <w:lastRenderedPageBreak/>
        <w:t>«</w:t>
      </w:r>
      <w:r w:rsidRPr="005B37E8">
        <w:rPr>
          <w:rFonts w:ascii="Times New Roman" w:hAnsi="Times New Roman" w:cs="Times New Roman"/>
          <w:sz w:val="28"/>
        </w:rPr>
        <w:t>Интернет</w:t>
      </w:r>
      <w:r w:rsidR="005B37E8">
        <w:rPr>
          <w:rFonts w:ascii="Times New Roman" w:hAnsi="Times New Roman" w:cs="Times New Roman"/>
          <w:sz w:val="28"/>
        </w:rPr>
        <w:t>»</w:t>
      </w:r>
      <w:r w:rsidRPr="005B37E8">
        <w:rPr>
          <w:rFonts w:ascii="Times New Roman" w:hAnsi="Times New Roman" w:cs="Times New Roman"/>
          <w:sz w:val="28"/>
        </w:rPr>
        <w:t xml:space="preserve">. Проект федерального стандарта, размещенный на официальном сайте разработчика в сети </w:t>
      </w:r>
      <w:r w:rsidR="005B37E8">
        <w:rPr>
          <w:rFonts w:ascii="Times New Roman" w:hAnsi="Times New Roman" w:cs="Times New Roman"/>
          <w:sz w:val="28"/>
        </w:rPr>
        <w:t>«</w:t>
      </w:r>
      <w:r w:rsidRPr="005B37E8">
        <w:rPr>
          <w:rFonts w:ascii="Times New Roman" w:hAnsi="Times New Roman" w:cs="Times New Roman"/>
          <w:sz w:val="28"/>
        </w:rPr>
        <w:t>Интернет</w:t>
      </w:r>
      <w:r w:rsidR="005B37E8">
        <w:rPr>
          <w:rFonts w:ascii="Times New Roman" w:hAnsi="Times New Roman" w:cs="Times New Roman"/>
          <w:sz w:val="28"/>
        </w:rPr>
        <w:t>»</w:t>
      </w:r>
      <w:r w:rsidRPr="005B37E8">
        <w:rPr>
          <w:rFonts w:ascii="Times New Roman" w:hAnsi="Times New Roman" w:cs="Times New Roman"/>
          <w:sz w:val="28"/>
        </w:rPr>
        <w:t xml:space="preserve">,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w:t>
      </w:r>
      <w:proofErr w:type="gramStart"/>
      <w:r w:rsidRPr="005B37E8">
        <w:rPr>
          <w:rFonts w:ascii="Times New Roman" w:hAnsi="Times New Roman" w:cs="Times New Roman"/>
          <w:sz w:val="28"/>
        </w:rPr>
        <w:t>носителе</w:t>
      </w:r>
      <w:proofErr w:type="gramEnd"/>
      <w:r w:rsidRPr="005B37E8">
        <w:rPr>
          <w:rFonts w:ascii="Times New Roman" w:hAnsi="Times New Roman" w:cs="Times New Roman"/>
          <w:sz w:val="28"/>
        </w:rPr>
        <w:t>.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21.12.2013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357-ФЗ)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4. Со дня размещения проекта федерального стандарта на официальном сайте разработчика в сети </w:t>
      </w:r>
      <w:r w:rsidR="005B37E8">
        <w:rPr>
          <w:rFonts w:ascii="Times New Roman" w:hAnsi="Times New Roman" w:cs="Times New Roman"/>
          <w:sz w:val="28"/>
        </w:rPr>
        <w:t>«</w:t>
      </w:r>
      <w:r w:rsidRPr="005B37E8">
        <w:rPr>
          <w:rFonts w:ascii="Times New Roman" w:hAnsi="Times New Roman" w:cs="Times New Roman"/>
          <w:sz w:val="28"/>
        </w:rPr>
        <w:t>Интернет</w:t>
      </w:r>
      <w:r w:rsidR="005B37E8">
        <w:rPr>
          <w:rFonts w:ascii="Times New Roman" w:hAnsi="Times New Roman" w:cs="Times New Roman"/>
          <w:sz w:val="28"/>
        </w:rPr>
        <w:t>»</w:t>
      </w:r>
      <w:r w:rsidRPr="005B37E8">
        <w:rPr>
          <w:rFonts w:ascii="Times New Roman" w:hAnsi="Times New Roman" w:cs="Times New Roman"/>
          <w:sz w:val="28"/>
        </w:rPr>
        <w:t xml:space="preserve">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w:t>
      </w:r>
      <w:r w:rsidR="005B37E8">
        <w:rPr>
          <w:rFonts w:ascii="Times New Roman" w:hAnsi="Times New Roman" w:cs="Times New Roman"/>
          <w:sz w:val="28"/>
        </w:rPr>
        <w:t>«</w:t>
      </w:r>
      <w:r w:rsidRPr="005B37E8">
        <w:rPr>
          <w:rFonts w:ascii="Times New Roman" w:hAnsi="Times New Roman" w:cs="Times New Roman"/>
          <w:sz w:val="28"/>
        </w:rPr>
        <w:t>Интернет</w:t>
      </w:r>
      <w:r w:rsidR="005B37E8">
        <w:rPr>
          <w:rFonts w:ascii="Times New Roman" w:hAnsi="Times New Roman" w:cs="Times New Roman"/>
          <w:sz w:val="28"/>
        </w:rPr>
        <w:t>»</w:t>
      </w:r>
      <w:r w:rsidRPr="005B37E8">
        <w:rPr>
          <w:rFonts w:ascii="Times New Roman" w:hAnsi="Times New Roman" w:cs="Times New Roman"/>
          <w:sz w:val="28"/>
        </w:rPr>
        <w:t xml:space="preserve">.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w:t>
      </w:r>
      <w:r w:rsidR="005B37E8">
        <w:rPr>
          <w:rFonts w:ascii="Times New Roman" w:hAnsi="Times New Roman" w:cs="Times New Roman"/>
          <w:sz w:val="28"/>
        </w:rPr>
        <w:t>«</w:t>
      </w:r>
      <w:r w:rsidRPr="005B37E8">
        <w:rPr>
          <w:rFonts w:ascii="Times New Roman" w:hAnsi="Times New Roman" w:cs="Times New Roman"/>
          <w:sz w:val="28"/>
        </w:rPr>
        <w:t>Интернет</w:t>
      </w:r>
      <w:r w:rsidR="005B37E8">
        <w:rPr>
          <w:rFonts w:ascii="Times New Roman" w:hAnsi="Times New Roman" w:cs="Times New Roman"/>
          <w:sz w:val="28"/>
        </w:rPr>
        <w:t>»</w:t>
      </w:r>
      <w:r w:rsidRPr="005B37E8">
        <w:rPr>
          <w:rFonts w:ascii="Times New Roman" w:hAnsi="Times New Roman" w:cs="Times New Roman"/>
          <w:sz w:val="28"/>
        </w:rPr>
        <w:t>.</w:t>
      </w:r>
    </w:p>
    <w:p w:rsidR="00AB03B6" w:rsidRPr="005B37E8" w:rsidRDefault="00AB03B6">
      <w:pPr>
        <w:spacing w:after="1" w:line="280" w:lineRule="atLeast"/>
        <w:jc w:val="both"/>
        <w:rPr>
          <w:i/>
        </w:rPr>
      </w:pPr>
      <w:r w:rsidRPr="005B37E8">
        <w:rPr>
          <w:rFonts w:ascii="Times New Roman" w:hAnsi="Times New Roman" w:cs="Times New Roman"/>
          <w:i/>
          <w:sz w:val="28"/>
        </w:rPr>
        <w:t xml:space="preserve">(часть 4 в ред. Федерального закона от 21.12.2013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357-ФЗ)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5. В период публичного обсуждения проекта федерального стандарта разработчик:</w:t>
      </w:r>
    </w:p>
    <w:p w:rsidR="00AB03B6" w:rsidRPr="005B37E8" w:rsidRDefault="00AB03B6">
      <w:pPr>
        <w:spacing w:before="280" w:after="1" w:line="280" w:lineRule="atLeast"/>
        <w:ind w:firstLine="540"/>
        <w:jc w:val="both"/>
      </w:pPr>
      <w:r w:rsidRPr="005B37E8">
        <w:rPr>
          <w:rFonts w:ascii="Times New Roman" w:hAnsi="Times New Roman" w:cs="Times New Roman"/>
          <w:sz w:val="28"/>
        </w:rPr>
        <w:t>1) принимает от заинтересованных лиц замечания в письменной форме. Разработчик не может отказать в приеме замечаний в письменной форме;</w:t>
      </w:r>
    </w:p>
    <w:p w:rsidR="00AB03B6" w:rsidRPr="005B37E8" w:rsidRDefault="00AB03B6">
      <w:pPr>
        <w:spacing w:before="280" w:after="1" w:line="280" w:lineRule="atLeast"/>
        <w:ind w:firstLine="540"/>
        <w:jc w:val="both"/>
      </w:pPr>
      <w:r w:rsidRPr="005B37E8">
        <w:rPr>
          <w:rFonts w:ascii="Times New Roman" w:hAnsi="Times New Roman" w:cs="Times New Roman"/>
          <w:sz w:val="28"/>
        </w:rPr>
        <w:t>2) проводит обсуждение проекта федерального стандарта и полученных в письменной форме замечаний;</w:t>
      </w:r>
    </w:p>
    <w:p w:rsidR="00AB03B6" w:rsidRPr="005B37E8" w:rsidRDefault="00AB03B6">
      <w:pPr>
        <w:spacing w:before="280" w:after="1" w:line="280" w:lineRule="atLeast"/>
        <w:ind w:firstLine="540"/>
        <w:jc w:val="both"/>
      </w:pPr>
      <w:r w:rsidRPr="005B37E8">
        <w:rPr>
          <w:rFonts w:ascii="Times New Roman" w:hAnsi="Times New Roman" w:cs="Times New Roman"/>
          <w:sz w:val="28"/>
        </w:rP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AB03B6" w:rsidRPr="005B37E8" w:rsidRDefault="00AB03B6">
      <w:pPr>
        <w:spacing w:before="280" w:after="1" w:line="280" w:lineRule="atLeast"/>
        <w:ind w:firstLine="540"/>
        <w:jc w:val="both"/>
      </w:pPr>
      <w:r w:rsidRPr="005B37E8">
        <w:rPr>
          <w:rFonts w:ascii="Times New Roman" w:hAnsi="Times New Roman" w:cs="Times New Roman"/>
          <w:sz w:val="28"/>
        </w:rPr>
        <w:t>4) дорабатывает проект федерального стандарта с учетом полученных в письменной форме замечаний.</w:t>
      </w:r>
    </w:p>
    <w:p w:rsidR="00AB03B6" w:rsidRPr="005B37E8" w:rsidRDefault="00AB03B6">
      <w:pPr>
        <w:spacing w:before="280" w:after="1" w:line="280" w:lineRule="atLeast"/>
        <w:ind w:firstLine="540"/>
        <w:jc w:val="both"/>
      </w:pPr>
      <w:r w:rsidRPr="005B37E8">
        <w:rPr>
          <w:rFonts w:ascii="Times New Roman" w:hAnsi="Times New Roman" w:cs="Times New Roman"/>
          <w:sz w:val="28"/>
        </w:rP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w:t>
      </w:r>
      <w:r w:rsidR="005B37E8">
        <w:rPr>
          <w:rFonts w:ascii="Times New Roman" w:hAnsi="Times New Roman" w:cs="Times New Roman"/>
          <w:sz w:val="28"/>
        </w:rPr>
        <w:t>«</w:t>
      </w:r>
      <w:r w:rsidRPr="005B37E8">
        <w:rPr>
          <w:rFonts w:ascii="Times New Roman" w:hAnsi="Times New Roman" w:cs="Times New Roman"/>
          <w:sz w:val="28"/>
        </w:rPr>
        <w:t>Интернет</w:t>
      </w:r>
      <w:r w:rsidR="005B37E8">
        <w:rPr>
          <w:rFonts w:ascii="Times New Roman" w:hAnsi="Times New Roman" w:cs="Times New Roman"/>
          <w:sz w:val="28"/>
        </w:rPr>
        <w:t>»</w:t>
      </w:r>
      <w:r w:rsidRPr="005B37E8">
        <w:rPr>
          <w:rFonts w:ascii="Times New Roman" w:hAnsi="Times New Roman" w:cs="Times New Roman"/>
          <w:sz w:val="28"/>
        </w:rPr>
        <w:t xml:space="preserve"> не позднее 10 рабочих дней со дня размещения на официальных сайтах уполномоченного федерального органа и разработчика в сети </w:t>
      </w:r>
      <w:r w:rsidR="005B37E8">
        <w:rPr>
          <w:rFonts w:ascii="Times New Roman" w:hAnsi="Times New Roman" w:cs="Times New Roman"/>
          <w:sz w:val="28"/>
        </w:rPr>
        <w:t>«</w:t>
      </w:r>
      <w:r w:rsidRPr="005B37E8">
        <w:rPr>
          <w:rFonts w:ascii="Times New Roman" w:hAnsi="Times New Roman" w:cs="Times New Roman"/>
          <w:sz w:val="28"/>
        </w:rPr>
        <w:t>Интернет</w:t>
      </w:r>
      <w:r w:rsidR="005B37E8">
        <w:rPr>
          <w:rFonts w:ascii="Times New Roman" w:hAnsi="Times New Roman" w:cs="Times New Roman"/>
          <w:sz w:val="28"/>
        </w:rPr>
        <w:t>»</w:t>
      </w:r>
      <w:r w:rsidRPr="005B37E8">
        <w:rPr>
          <w:rFonts w:ascii="Times New Roman" w:hAnsi="Times New Roman" w:cs="Times New Roman"/>
          <w:sz w:val="28"/>
        </w:rPr>
        <w:t xml:space="preserve"> уведомления о завершении публичного обсуждения проекта федерального стандарта. Указанные документы, </w:t>
      </w:r>
      <w:r w:rsidRPr="005B37E8">
        <w:rPr>
          <w:rFonts w:ascii="Times New Roman" w:hAnsi="Times New Roman" w:cs="Times New Roman"/>
          <w:sz w:val="28"/>
        </w:rPr>
        <w:lastRenderedPageBreak/>
        <w:t xml:space="preserve">размещенные на официальном сайте разработчика в сети </w:t>
      </w:r>
      <w:r w:rsidR="005B37E8">
        <w:rPr>
          <w:rFonts w:ascii="Times New Roman" w:hAnsi="Times New Roman" w:cs="Times New Roman"/>
          <w:sz w:val="28"/>
        </w:rPr>
        <w:t>«</w:t>
      </w:r>
      <w:r w:rsidRPr="005B37E8">
        <w:rPr>
          <w:rFonts w:ascii="Times New Roman" w:hAnsi="Times New Roman" w:cs="Times New Roman"/>
          <w:sz w:val="28"/>
        </w:rPr>
        <w:t>Интернет</w:t>
      </w:r>
      <w:r w:rsidR="005B37E8">
        <w:rPr>
          <w:rFonts w:ascii="Times New Roman" w:hAnsi="Times New Roman" w:cs="Times New Roman"/>
          <w:sz w:val="28"/>
        </w:rPr>
        <w:t>»</w:t>
      </w:r>
      <w:r w:rsidRPr="005B37E8">
        <w:rPr>
          <w:rFonts w:ascii="Times New Roman" w:hAnsi="Times New Roman" w:cs="Times New Roman"/>
          <w:sz w:val="28"/>
        </w:rPr>
        <w:t>, должны быть доступны для ознакомления без взимания платы.</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21.12.2013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357-ФЗ)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8. Утратил силу с 1 января 2014 года. - Федеральный закон от 21.12.2013 </w:t>
      </w:r>
      <w:r w:rsidR="005B37E8" w:rsidRPr="005B37E8">
        <w:rPr>
          <w:rFonts w:ascii="Times New Roman" w:hAnsi="Times New Roman" w:cs="Times New Roman"/>
          <w:sz w:val="28"/>
        </w:rPr>
        <w:t>№</w:t>
      </w:r>
      <w:r w:rsidRPr="005B37E8">
        <w:rPr>
          <w:rFonts w:ascii="Times New Roman" w:hAnsi="Times New Roman" w:cs="Times New Roman"/>
          <w:sz w:val="28"/>
        </w:rPr>
        <w:t xml:space="preserve"> 357-ФЗ.</w:t>
      </w:r>
    </w:p>
    <w:p w:rsidR="00AB03B6" w:rsidRPr="005B37E8" w:rsidRDefault="00AB03B6">
      <w:pPr>
        <w:spacing w:before="280" w:after="1" w:line="280" w:lineRule="atLeast"/>
        <w:ind w:firstLine="540"/>
        <w:jc w:val="both"/>
      </w:pPr>
      <w:bookmarkStart w:id="16" w:name="P485"/>
      <w:bookmarkEnd w:id="16"/>
      <w:r w:rsidRPr="005B37E8">
        <w:rPr>
          <w:rFonts w:ascii="Times New Roman" w:hAnsi="Times New Roman" w:cs="Times New Roman"/>
          <w:sz w:val="28"/>
        </w:rP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части 9 настоящей статьи документов и с учетом результатов экспертизы. Такое предложение вместе с указанными в части 9 настоящей статьи документами и результатами экспертизы направляется в уполномоченный федеральный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федерального стандарта бухгалтерского учета государственных финансов готовит мотивированное предложение о принятии данного проекта к утверждению и (или) предложения о его корректировке с учетом результатов экспертизы. Такие предложения вместе с указанными в части 9 настоящей статьи документами и результатами экспертизы направляются в уполномоченный федеральный орган.</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11. Уполномоченный федеральный орган на </w:t>
      </w:r>
      <w:proofErr w:type="gramStart"/>
      <w:r w:rsidRPr="005B37E8">
        <w:rPr>
          <w:rFonts w:ascii="Times New Roman" w:hAnsi="Times New Roman" w:cs="Times New Roman"/>
          <w:sz w:val="28"/>
        </w:rPr>
        <w:t>основании</w:t>
      </w:r>
      <w:proofErr w:type="gramEnd"/>
      <w:r w:rsidRPr="005B37E8">
        <w:rPr>
          <w:rFonts w:ascii="Times New Roman" w:hAnsi="Times New Roman" w:cs="Times New Roman"/>
          <w:sz w:val="28"/>
        </w:rPr>
        <w:t xml:space="preserve"> документов, представленных советом по стандартам бухгалтерского учета, в срок не более чем через один месяц принимает проект федерального стандарта бухгалтерского учета к утверждению или отклоняет его. </w:t>
      </w:r>
      <w:proofErr w:type="gramStart"/>
      <w:r w:rsidRPr="005B37E8">
        <w:rPr>
          <w:rFonts w:ascii="Times New Roman" w:hAnsi="Times New Roman" w:cs="Times New Roman"/>
          <w:sz w:val="28"/>
        </w:rPr>
        <w:t>Уполномоченный федеральный орган на основании документов, представленных советом по стандартам бухгалтерского учета государственных финансов, в срок не более чем через один месяц принимает проект федерального стандарта бухгалтерского учета государственных финансов к утверждению или дорабатывает его.</w:t>
      </w:r>
      <w:proofErr w:type="gramEnd"/>
      <w:r w:rsidRPr="005B37E8">
        <w:rPr>
          <w:rFonts w:ascii="Times New Roman" w:hAnsi="Times New Roman" w:cs="Times New Roman"/>
          <w:sz w:val="28"/>
        </w:rPr>
        <w:t xml:space="preserve">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AB03B6" w:rsidRPr="005B37E8" w:rsidRDefault="00AB03B6">
      <w:pPr>
        <w:spacing w:before="280" w:after="1" w:line="280" w:lineRule="atLeast"/>
        <w:ind w:firstLine="540"/>
        <w:jc w:val="both"/>
      </w:pPr>
      <w:bookmarkStart w:id="17" w:name="P491"/>
      <w:bookmarkEnd w:id="17"/>
      <w:r w:rsidRPr="005B37E8">
        <w:rPr>
          <w:rFonts w:ascii="Times New Roman" w:hAnsi="Times New Roman" w:cs="Times New Roman"/>
          <w:sz w:val="28"/>
        </w:rPr>
        <w:t>13. В случае</w:t>
      </w:r>
      <w:proofErr w:type="gramStart"/>
      <w:r w:rsidRPr="005B37E8">
        <w:rPr>
          <w:rFonts w:ascii="Times New Roman" w:hAnsi="Times New Roman" w:cs="Times New Roman"/>
          <w:sz w:val="28"/>
        </w:rPr>
        <w:t>,</w:t>
      </w:r>
      <w:proofErr w:type="gramEnd"/>
      <w:r w:rsidRPr="005B37E8">
        <w:rPr>
          <w:rFonts w:ascii="Times New Roman" w:hAnsi="Times New Roman" w:cs="Times New Roman"/>
          <w:sz w:val="28"/>
        </w:rPr>
        <w:t xml:space="preserve"> если проект федерального стандарта отклонен, мотивированное решение уполномоченного федерального органа с приложением указанных в </w:t>
      </w:r>
      <w:r w:rsidRPr="005B37E8">
        <w:rPr>
          <w:rFonts w:ascii="Times New Roman" w:hAnsi="Times New Roman" w:cs="Times New Roman"/>
          <w:sz w:val="28"/>
        </w:rPr>
        <w:lastRenderedPageBreak/>
        <w:t>части 9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AB03B6" w:rsidRPr="005B37E8" w:rsidRDefault="00AB03B6">
      <w:pPr>
        <w:spacing w:before="280" w:after="1" w:line="280" w:lineRule="atLeast"/>
        <w:ind w:firstLine="540"/>
        <w:jc w:val="both"/>
      </w:pPr>
      <w:r w:rsidRPr="005B37E8">
        <w:rPr>
          <w:rFonts w:ascii="Times New Roman" w:hAnsi="Times New Roman" w:cs="Times New Roman"/>
          <w:sz w:val="28"/>
        </w:rPr>
        <w:t>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органа.</w:t>
      </w:r>
    </w:p>
    <w:p w:rsidR="00AB03B6" w:rsidRPr="005B37E8" w:rsidRDefault="00AB03B6">
      <w:pPr>
        <w:spacing w:before="280" w:after="1" w:line="280" w:lineRule="atLeast"/>
        <w:ind w:firstLine="540"/>
        <w:jc w:val="both"/>
      </w:pPr>
      <w:r w:rsidRPr="005B37E8">
        <w:rPr>
          <w:rFonts w:ascii="Times New Roman" w:hAnsi="Times New Roman" w:cs="Times New Roman"/>
          <w:sz w:val="28"/>
        </w:rPr>
        <w:t>15. Экспертиза проекта отраслевого стандарта бухгалтерского учета проводится советом по стандартам бухгалтерского учета. Экспертиза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экспертизы федеральных стандартов частями 9 - 13 настоящей статьи.</w:t>
      </w:r>
    </w:p>
    <w:p w:rsidR="00AB03B6" w:rsidRPr="005B37E8" w:rsidRDefault="00AB03B6">
      <w:pPr>
        <w:spacing w:after="1" w:line="280" w:lineRule="atLeast"/>
        <w:jc w:val="both"/>
        <w:rPr>
          <w:i/>
        </w:rPr>
      </w:pPr>
      <w:r w:rsidRPr="005B37E8">
        <w:rPr>
          <w:rFonts w:ascii="Times New Roman" w:hAnsi="Times New Roman" w:cs="Times New Roman"/>
          <w:i/>
          <w:sz w:val="28"/>
        </w:rPr>
        <w:t xml:space="preserve">(часть 15 введена Федеральным законом от 04.11.2014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344-ФЗ; 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28. Разработка федеральных стандартов уполномоченным федеральным органом</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1. Уполномоченный федеральный орган разрабатывает:</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1) федеральные стандарты бухгалтерского учета государственных финансов;</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(п. 1 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2) федеральные стандарты бухгалтерского учета в случае, если ни один субъект негосударственного регулирования бухгалтерского учета не принимает на себя обязательства по разработке федерального стандарта бухгалтерского учета, предусмотренного утвержденной программой разработки федеральных стандартов бухгалтерского учета.</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2. Разработка федерального стандарта уполномоченным федеральным органом осуществляется в порядке, установленном статьей 27 настоящего Федерального закона.</w:t>
      </w:r>
    </w:p>
    <w:p w:rsidR="005B37E8" w:rsidRDefault="005B37E8"/>
    <w:p w:rsidR="00AB03B6" w:rsidRPr="005B37E8" w:rsidRDefault="00AB03B6">
      <w:pPr>
        <w:spacing w:after="1" w:line="280" w:lineRule="atLeast"/>
        <w:jc w:val="center"/>
        <w:outlineLvl w:val="0"/>
      </w:pPr>
      <w:r w:rsidRPr="005B37E8">
        <w:rPr>
          <w:rFonts w:ascii="Times New Roman" w:hAnsi="Times New Roman" w:cs="Times New Roman"/>
          <w:b/>
          <w:sz w:val="28"/>
        </w:rPr>
        <w:t>Глава 4. ЗАКЛЮЧИТЕЛЬНЫЕ ПОЛОЖЕНИЯ</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29. Хранение документов бухгалтерского учета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 xml:space="preserve">1. Первичные учетные документы, регистры бухгалтерского учета, бухгалтерская (финансовая) отчетность, аудиторские заключения о ней подлежат </w:t>
      </w:r>
      <w:r w:rsidRPr="005B37E8">
        <w:rPr>
          <w:rFonts w:ascii="Times New Roman" w:hAnsi="Times New Roman" w:cs="Times New Roman"/>
          <w:sz w:val="28"/>
        </w:rPr>
        <w:lastRenderedPageBreak/>
        <w:t>хранению экономическим субъектом в течение сроков, устанавливаемых в соответствии с правилами организации государственного архивного дела, но не менее пяти лет после отчетного года.</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Федерального закона от 23.07.2013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251-ФЗ)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2. </w:t>
      </w:r>
      <w:proofErr w:type="gramStart"/>
      <w:r w:rsidRPr="005B37E8">
        <w:rPr>
          <w:rFonts w:ascii="Times New Roman" w:hAnsi="Times New Roman" w:cs="Times New Roman"/>
          <w:sz w:val="28"/>
        </w:rP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roofErr w:type="gramEnd"/>
    </w:p>
    <w:p w:rsidR="00AB03B6" w:rsidRPr="005B37E8" w:rsidRDefault="00AB03B6">
      <w:pPr>
        <w:spacing w:before="280" w:after="1" w:line="280" w:lineRule="atLeast"/>
        <w:ind w:firstLine="540"/>
        <w:jc w:val="both"/>
      </w:pPr>
      <w:r w:rsidRPr="005B37E8">
        <w:rPr>
          <w:rFonts w:ascii="Times New Roman" w:hAnsi="Times New Roman" w:cs="Times New Roman"/>
          <w:sz w:val="28"/>
        </w:rPr>
        <w:t>3. Экономический субъект должен обеспечить безопасные условия хранения документов бухгалтерского учета и их защиту от изменений.</w:t>
      </w:r>
    </w:p>
    <w:p w:rsidR="00AB03B6" w:rsidRPr="005B37E8" w:rsidRDefault="00AB03B6">
      <w:pPr>
        <w:spacing w:before="280" w:after="1" w:line="280" w:lineRule="atLeast"/>
        <w:ind w:firstLine="540"/>
        <w:jc w:val="both"/>
      </w:pPr>
      <w:r w:rsidRPr="005B37E8">
        <w:rPr>
          <w:rFonts w:ascii="Times New Roman" w:hAnsi="Times New Roman" w:cs="Times New Roman"/>
          <w:sz w:val="28"/>
        </w:rP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AB03B6" w:rsidRPr="005B37E8" w:rsidRDefault="00AB03B6">
      <w:pPr>
        <w:spacing w:after="1" w:line="280" w:lineRule="atLeast"/>
        <w:jc w:val="both"/>
        <w:rPr>
          <w:i/>
        </w:rPr>
      </w:pPr>
      <w:r w:rsidRPr="005B37E8">
        <w:rPr>
          <w:rFonts w:ascii="Times New Roman" w:hAnsi="Times New Roman" w:cs="Times New Roman"/>
          <w:i/>
          <w:sz w:val="28"/>
        </w:rPr>
        <w:t xml:space="preserve">(часть 4 введена Федеральным законом от 28.06.2013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134-ФЗ)</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30. Особенности применения настоящего Федерального закона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законом, применяются правила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 Центральный банк Российской Федерации вправе вносить изменения, в том числе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AB03B6" w:rsidRPr="005B37E8" w:rsidRDefault="00AB03B6">
      <w:pPr>
        <w:spacing w:after="1" w:line="280" w:lineRule="atLeast"/>
        <w:jc w:val="both"/>
        <w:rPr>
          <w:i/>
        </w:rPr>
      </w:pPr>
      <w:r w:rsidRPr="005B37E8">
        <w:rPr>
          <w:rFonts w:ascii="Times New Roman" w:hAnsi="Times New Roman" w:cs="Times New Roman"/>
          <w:i/>
          <w:sz w:val="28"/>
        </w:rPr>
        <w:t xml:space="preserve">(в ред. Федеральных законов от 04.11.2014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344-ФЗ,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1.1. Положения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бухгалтерского учета. При этом в отношении указанных положений не применяется установленное вторым предложением части 15 статьи 21 настоящего Федерального закона требование о том, что отраслевые стандарты и предусмотренные частью 6 статьи 21 настоящего Федерального закона </w:t>
      </w:r>
      <w:r w:rsidRPr="005B37E8">
        <w:rPr>
          <w:rFonts w:ascii="Times New Roman" w:hAnsi="Times New Roman" w:cs="Times New Roman"/>
          <w:sz w:val="28"/>
        </w:rPr>
        <w:lastRenderedPageBreak/>
        <w:t>нормативные акты Центрального банка Российской Федерации не должны противоречить федеральным стандартам.</w:t>
      </w:r>
    </w:p>
    <w:p w:rsidR="00AB03B6" w:rsidRPr="005B37E8" w:rsidRDefault="00AB03B6">
      <w:pPr>
        <w:spacing w:after="1" w:line="280" w:lineRule="atLeast"/>
        <w:jc w:val="both"/>
        <w:rPr>
          <w:i/>
        </w:rPr>
      </w:pPr>
      <w:r w:rsidRPr="005B37E8">
        <w:rPr>
          <w:rFonts w:ascii="Times New Roman" w:hAnsi="Times New Roman" w:cs="Times New Roman"/>
          <w:i/>
          <w:sz w:val="28"/>
        </w:rPr>
        <w:t xml:space="preserve">(часть 1.1 введена Федеральным законом от 18.07.2017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160-ФЗ, в ред. Федерального закона от 26.07.2019 </w:t>
      </w:r>
      <w:r w:rsidR="005B37E8" w:rsidRPr="005B37E8">
        <w:rPr>
          <w:rFonts w:ascii="Times New Roman" w:hAnsi="Times New Roman" w:cs="Times New Roman"/>
          <w:i/>
          <w:sz w:val="28"/>
        </w:rPr>
        <w:t>№</w:t>
      </w:r>
      <w:r w:rsidRPr="005B37E8">
        <w:rPr>
          <w:rFonts w:ascii="Times New Roman" w:hAnsi="Times New Roman" w:cs="Times New Roman"/>
          <w:i/>
          <w:sz w:val="28"/>
        </w:rPr>
        <w:t xml:space="preserve"> 247-ФЗ)</w:t>
      </w:r>
    </w:p>
    <w:p w:rsidR="00AB03B6" w:rsidRPr="005B37E8" w:rsidRDefault="00AB03B6">
      <w:pPr>
        <w:spacing w:before="280" w:after="1" w:line="280" w:lineRule="atLeast"/>
        <w:ind w:firstLine="540"/>
        <w:jc w:val="both"/>
      </w:pPr>
      <w:r w:rsidRPr="005B37E8">
        <w:rPr>
          <w:rFonts w:ascii="Times New Roman" w:hAnsi="Times New Roman" w:cs="Times New Roman"/>
          <w:sz w:val="28"/>
        </w:rPr>
        <w:t>2. Положения частей 4 и 6 статьи 7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AB03B6" w:rsidRPr="005B37E8" w:rsidRDefault="00AB03B6">
      <w:pPr>
        <w:spacing w:before="280" w:after="1" w:line="280" w:lineRule="atLeast"/>
        <w:ind w:firstLine="540"/>
        <w:jc w:val="both"/>
      </w:pPr>
      <w:bookmarkStart w:id="18" w:name="P524"/>
      <w:bookmarkEnd w:id="18"/>
      <w:r w:rsidRPr="005B37E8">
        <w:rPr>
          <w:rFonts w:ascii="Times New Roman" w:hAnsi="Times New Roman" w:cs="Times New Roman"/>
          <w:sz w:val="28"/>
        </w:rPr>
        <w:t>3. Положение части 2 статьи 15 настоящего Федерального закона не применяется при изменении типа государственного (муниципального) учреждения.</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 xml:space="preserve">Статья 31. О признании </w:t>
      </w:r>
      <w:proofErr w:type="gramStart"/>
      <w:r w:rsidRPr="005B37E8">
        <w:rPr>
          <w:rFonts w:ascii="Times New Roman" w:hAnsi="Times New Roman" w:cs="Times New Roman"/>
          <w:b/>
          <w:sz w:val="28"/>
        </w:rPr>
        <w:t>утратившими</w:t>
      </w:r>
      <w:proofErr w:type="gramEnd"/>
      <w:r w:rsidRPr="005B37E8">
        <w:rPr>
          <w:rFonts w:ascii="Times New Roman" w:hAnsi="Times New Roman" w:cs="Times New Roman"/>
          <w:b/>
          <w:sz w:val="28"/>
        </w:rPr>
        <w:t xml:space="preserve"> силу отдельных законодательных актов (положений законодательных актов) Российской Федерации</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Признать утратившими силу:</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1) Федеральный закон от 21 ноября 1996 года </w:t>
      </w:r>
      <w:r w:rsidR="005B37E8" w:rsidRPr="005B37E8">
        <w:rPr>
          <w:rFonts w:ascii="Times New Roman" w:hAnsi="Times New Roman" w:cs="Times New Roman"/>
          <w:sz w:val="28"/>
        </w:rPr>
        <w:t>№</w:t>
      </w:r>
      <w:r w:rsidRPr="005B37E8">
        <w:rPr>
          <w:rFonts w:ascii="Times New Roman" w:hAnsi="Times New Roman" w:cs="Times New Roman"/>
          <w:sz w:val="28"/>
        </w:rPr>
        <w:t xml:space="preserve"> 129-ФЗ </w:t>
      </w:r>
      <w:r w:rsidR="005B37E8">
        <w:rPr>
          <w:rFonts w:ascii="Times New Roman" w:hAnsi="Times New Roman" w:cs="Times New Roman"/>
          <w:sz w:val="28"/>
        </w:rPr>
        <w:t>«</w:t>
      </w:r>
      <w:r w:rsidRPr="005B37E8">
        <w:rPr>
          <w:rFonts w:ascii="Times New Roman" w:hAnsi="Times New Roman" w:cs="Times New Roman"/>
          <w:sz w:val="28"/>
        </w:rPr>
        <w:t>О бухгалтерском учете</w:t>
      </w:r>
      <w:r w:rsidR="005B37E8">
        <w:rPr>
          <w:rFonts w:ascii="Times New Roman" w:hAnsi="Times New Roman" w:cs="Times New Roman"/>
          <w:sz w:val="28"/>
        </w:rPr>
        <w:t>»</w:t>
      </w:r>
      <w:r w:rsidRPr="005B37E8">
        <w:rPr>
          <w:rFonts w:ascii="Times New Roman" w:hAnsi="Times New Roman" w:cs="Times New Roman"/>
          <w:sz w:val="28"/>
        </w:rPr>
        <w:t xml:space="preserve"> (Собрание законодательства Российской Федерации, 1996, </w:t>
      </w:r>
      <w:r w:rsidR="005B37E8" w:rsidRPr="005B37E8">
        <w:rPr>
          <w:rFonts w:ascii="Times New Roman" w:hAnsi="Times New Roman" w:cs="Times New Roman"/>
          <w:sz w:val="28"/>
        </w:rPr>
        <w:t>№</w:t>
      </w:r>
      <w:r w:rsidRPr="005B37E8">
        <w:rPr>
          <w:rFonts w:ascii="Times New Roman" w:hAnsi="Times New Roman" w:cs="Times New Roman"/>
          <w:sz w:val="28"/>
        </w:rPr>
        <w:t xml:space="preserve"> 48, ст. 5369);</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2) Федеральный закон от 23 июля 1998 года </w:t>
      </w:r>
      <w:r w:rsidR="005B37E8" w:rsidRPr="005B37E8">
        <w:rPr>
          <w:rFonts w:ascii="Times New Roman" w:hAnsi="Times New Roman" w:cs="Times New Roman"/>
          <w:sz w:val="28"/>
        </w:rPr>
        <w:t>№</w:t>
      </w:r>
      <w:r w:rsidRPr="005B37E8">
        <w:rPr>
          <w:rFonts w:ascii="Times New Roman" w:hAnsi="Times New Roman" w:cs="Times New Roman"/>
          <w:sz w:val="28"/>
        </w:rPr>
        <w:t xml:space="preserve"> 123-ФЗ </w:t>
      </w:r>
      <w:r w:rsidR="005B37E8">
        <w:rPr>
          <w:rFonts w:ascii="Times New Roman" w:hAnsi="Times New Roman" w:cs="Times New Roman"/>
          <w:sz w:val="28"/>
        </w:rPr>
        <w:t>«</w:t>
      </w:r>
      <w:r w:rsidRPr="005B37E8">
        <w:rPr>
          <w:rFonts w:ascii="Times New Roman" w:hAnsi="Times New Roman" w:cs="Times New Roman"/>
          <w:sz w:val="28"/>
        </w:rPr>
        <w:t xml:space="preserve">О внесении изменений и дополнений в Федеральный закон </w:t>
      </w:r>
      <w:r w:rsidR="005B37E8">
        <w:rPr>
          <w:rFonts w:ascii="Times New Roman" w:hAnsi="Times New Roman" w:cs="Times New Roman"/>
          <w:sz w:val="28"/>
        </w:rPr>
        <w:t>«</w:t>
      </w:r>
      <w:r w:rsidRPr="005B37E8">
        <w:rPr>
          <w:rFonts w:ascii="Times New Roman" w:hAnsi="Times New Roman" w:cs="Times New Roman"/>
          <w:sz w:val="28"/>
        </w:rPr>
        <w:t>О бухгалтерском учете</w:t>
      </w:r>
      <w:r w:rsidR="005B37E8">
        <w:rPr>
          <w:rFonts w:ascii="Times New Roman" w:hAnsi="Times New Roman" w:cs="Times New Roman"/>
          <w:sz w:val="28"/>
        </w:rPr>
        <w:t>»</w:t>
      </w:r>
      <w:r w:rsidRPr="005B37E8">
        <w:rPr>
          <w:rFonts w:ascii="Times New Roman" w:hAnsi="Times New Roman" w:cs="Times New Roman"/>
          <w:sz w:val="28"/>
        </w:rPr>
        <w:t xml:space="preserve"> (Собрание законодательства Российской Федерации, 1998, </w:t>
      </w:r>
      <w:r w:rsidR="005B37E8" w:rsidRPr="005B37E8">
        <w:rPr>
          <w:rFonts w:ascii="Times New Roman" w:hAnsi="Times New Roman" w:cs="Times New Roman"/>
          <w:sz w:val="28"/>
        </w:rPr>
        <w:t>№</w:t>
      </w:r>
      <w:r w:rsidRPr="005B37E8">
        <w:rPr>
          <w:rFonts w:ascii="Times New Roman" w:hAnsi="Times New Roman" w:cs="Times New Roman"/>
          <w:sz w:val="28"/>
        </w:rPr>
        <w:t xml:space="preserve"> 30, ст. 3619);</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3) Федеральный закон от 28 марта 2002 года </w:t>
      </w:r>
      <w:r w:rsidR="005B37E8" w:rsidRPr="005B37E8">
        <w:rPr>
          <w:rFonts w:ascii="Times New Roman" w:hAnsi="Times New Roman" w:cs="Times New Roman"/>
          <w:sz w:val="28"/>
        </w:rPr>
        <w:t>№</w:t>
      </w:r>
      <w:r w:rsidRPr="005B37E8">
        <w:rPr>
          <w:rFonts w:ascii="Times New Roman" w:hAnsi="Times New Roman" w:cs="Times New Roman"/>
          <w:sz w:val="28"/>
        </w:rPr>
        <w:t xml:space="preserve"> 32-ФЗ </w:t>
      </w:r>
      <w:r w:rsidR="005B37E8">
        <w:rPr>
          <w:rFonts w:ascii="Times New Roman" w:hAnsi="Times New Roman" w:cs="Times New Roman"/>
          <w:sz w:val="28"/>
        </w:rPr>
        <w:t>«</w:t>
      </w:r>
      <w:r w:rsidRPr="005B37E8">
        <w:rPr>
          <w:rFonts w:ascii="Times New Roman" w:hAnsi="Times New Roman" w:cs="Times New Roman"/>
          <w:sz w:val="28"/>
        </w:rPr>
        <w:t xml:space="preserve">О внесении изменения и дополнения в Федеральный закон </w:t>
      </w:r>
      <w:r w:rsidR="005B37E8">
        <w:rPr>
          <w:rFonts w:ascii="Times New Roman" w:hAnsi="Times New Roman" w:cs="Times New Roman"/>
          <w:sz w:val="28"/>
        </w:rPr>
        <w:t>«</w:t>
      </w:r>
      <w:r w:rsidRPr="005B37E8">
        <w:rPr>
          <w:rFonts w:ascii="Times New Roman" w:hAnsi="Times New Roman" w:cs="Times New Roman"/>
          <w:sz w:val="28"/>
        </w:rPr>
        <w:t>О бухгалтерском учете</w:t>
      </w:r>
      <w:r w:rsidR="005B37E8">
        <w:rPr>
          <w:rFonts w:ascii="Times New Roman" w:hAnsi="Times New Roman" w:cs="Times New Roman"/>
          <w:sz w:val="28"/>
        </w:rPr>
        <w:t>»</w:t>
      </w:r>
      <w:r w:rsidRPr="005B37E8">
        <w:rPr>
          <w:rFonts w:ascii="Times New Roman" w:hAnsi="Times New Roman" w:cs="Times New Roman"/>
          <w:sz w:val="28"/>
        </w:rPr>
        <w:t xml:space="preserve"> (Собрание законодательства Российской Федерации, 2002, </w:t>
      </w:r>
      <w:r w:rsidR="005B37E8" w:rsidRPr="005B37E8">
        <w:rPr>
          <w:rFonts w:ascii="Times New Roman" w:hAnsi="Times New Roman" w:cs="Times New Roman"/>
          <w:sz w:val="28"/>
        </w:rPr>
        <w:t>№</w:t>
      </w:r>
      <w:r w:rsidRPr="005B37E8">
        <w:rPr>
          <w:rFonts w:ascii="Times New Roman" w:hAnsi="Times New Roman" w:cs="Times New Roman"/>
          <w:sz w:val="28"/>
        </w:rPr>
        <w:t xml:space="preserve"> 13, ст. 1179);</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4) статью 9 Федерального закона от 31 декабря 2002 года </w:t>
      </w:r>
      <w:r w:rsidR="005B37E8" w:rsidRPr="005B37E8">
        <w:rPr>
          <w:rFonts w:ascii="Times New Roman" w:hAnsi="Times New Roman" w:cs="Times New Roman"/>
          <w:sz w:val="28"/>
        </w:rPr>
        <w:t>№</w:t>
      </w:r>
      <w:r w:rsidRPr="005B37E8">
        <w:rPr>
          <w:rFonts w:ascii="Times New Roman" w:hAnsi="Times New Roman" w:cs="Times New Roman"/>
          <w:sz w:val="28"/>
        </w:rPr>
        <w:t xml:space="preserve"> 187-ФЗ </w:t>
      </w:r>
      <w:r w:rsidR="005B37E8">
        <w:rPr>
          <w:rFonts w:ascii="Times New Roman" w:hAnsi="Times New Roman" w:cs="Times New Roman"/>
          <w:sz w:val="28"/>
        </w:rPr>
        <w:t>«</w:t>
      </w:r>
      <w:r w:rsidRPr="005B37E8">
        <w:rPr>
          <w:rFonts w:ascii="Times New Roman" w:hAnsi="Times New Roman" w:cs="Times New Roman"/>
          <w:sz w:val="28"/>
        </w:rPr>
        <w: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w:t>
      </w:r>
      <w:r w:rsidR="005B37E8">
        <w:rPr>
          <w:rFonts w:ascii="Times New Roman" w:hAnsi="Times New Roman" w:cs="Times New Roman"/>
          <w:sz w:val="28"/>
        </w:rPr>
        <w:t>»</w:t>
      </w:r>
      <w:r w:rsidRPr="005B37E8">
        <w:rPr>
          <w:rFonts w:ascii="Times New Roman" w:hAnsi="Times New Roman" w:cs="Times New Roman"/>
          <w:sz w:val="28"/>
        </w:rPr>
        <w:t xml:space="preserve"> (Собрание законодательства Российской Федерации, 2003, </w:t>
      </w:r>
      <w:r w:rsidR="005B37E8" w:rsidRPr="005B37E8">
        <w:rPr>
          <w:rFonts w:ascii="Times New Roman" w:hAnsi="Times New Roman" w:cs="Times New Roman"/>
          <w:sz w:val="28"/>
        </w:rPr>
        <w:t>№</w:t>
      </w:r>
      <w:r w:rsidRPr="005B37E8">
        <w:rPr>
          <w:rFonts w:ascii="Times New Roman" w:hAnsi="Times New Roman" w:cs="Times New Roman"/>
          <w:sz w:val="28"/>
        </w:rPr>
        <w:t xml:space="preserve"> 1, ст. 2);</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5) статью 3 Федерального закона от 31 декабря 2002 года </w:t>
      </w:r>
      <w:r w:rsidR="005B37E8" w:rsidRPr="005B37E8">
        <w:rPr>
          <w:rFonts w:ascii="Times New Roman" w:hAnsi="Times New Roman" w:cs="Times New Roman"/>
          <w:sz w:val="28"/>
        </w:rPr>
        <w:t>№</w:t>
      </w:r>
      <w:r w:rsidRPr="005B37E8">
        <w:rPr>
          <w:rFonts w:ascii="Times New Roman" w:hAnsi="Times New Roman" w:cs="Times New Roman"/>
          <w:sz w:val="28"/>
        </w:rPr>
        <w:t xml:space="preserve"> 191-ФЗ </w:t>
      </w:r>
      <w:r w:rsidR="005B37E8">
        <w:rPr>
          <w:rFonts w:ascii="Times New Roman" w:hAnsi="Times New Roman" w:cs="Times New Roman"/>
          <w:sz w:val="28"/>
        </w:rPr>
        <w:t>«</w:t>
      </w:r>
      <w:r w:rsidRPr="005B37E8">
        <w:rPr>
          <w:rFonts w:ascii="Times New Roman" w:hAnsi="Times New Roman" w:cs="Times New Roman"/>
          <w:sz w:val="28"/>
        </w:rPr>
        <w:t>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w:t>
      </w:r>
      <w:r w:rsidR="005B37E8">
        <w:rPr>
          <w:rFonts w:ascii="Times New Roman" w:hAnsi="Times New Roman" w:cs="Times New Roman"/>
          <w:sz w:val="28"/>
        </w:rPr>
        <w:t>»</w:t>
      </w:r>
      <w:r w:rsidRPr="005B37E8">
        <w:rPr>
          <w:rFonts w:ascii="Times New Roman" w:hAnsi="Times New Roman" w:cs="Times New Roman"/>
          <w:sz w:val="28"/>
        </w:rPr>
        <w:t xml:space="preserve"> (Собрание законодательства Российской Федерации, 2003, </w:t>
      </w:r>
      <w:r w:rsidR="005B37E8" w:rsidRPr="005B37E8">
        <w:rPr>
          <w:rFonts w:ascii="Times New Roman" w:hAnsi="Times New Roman" w:cs="Times New Roman"/>
          <w:sz w:val="28"/>
        </w:rPr>
        <w:t>№</w:t>
      </w:r>
      <w:r w:rsidRPr="005B37E8">
        <w:rPr>
          <w:rFonts w:ascii="Times New Roman" w:hAnsi="Times New Roman" w:cs="Times New Roman"/>
          <w:sz w:val="28"/>
        </w:rPr>
        <w:t xml:space="preserve"> 1, ст. 6);</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6) пункт 7 статьи 2 Федерального закона от 10 января 2003 года </w:t>
      </w:r>
      <w:r w:rsidR="005B37E8" w:rsidRPr="005B37E8">
        <w:rPr>
          <w:rFonts w:ascii="Times New Roman" w:hAnsi="Times New Roman" w:cs="Times New Roman"/>
          <w:sz w:val="28"/>
        </w:rPr>
        <w:t>№</w:t>
      </w:r>
      <w:r w:rsidRPr="005B37E8">
        <w:rPr>
          <w:rFonts w:ascii="Times New Roman" w:hAnsi="Times New Roman" w:cs="Times New Roman"/>
          <w:sz w:val="28"/>
        </w:rPr>
        <w:t xml:space="preserve"> 8-ФЗ </w:t>
      </w:r>
      <w:r w:rsidR="005B37E8">
        <w:rPr>
          <w:rFonts w:ascii="Times New Roman" w:hAnsi="Times New Roman" w:cs="Times New Roman"/>
          <w:sz w:val="28"/>
        </w:rPr>
        <w:t>«</w:t>
      </w:r>
      <w:r w:rsidRPr="005B37E8">
        <w:rPr>
          <w:rFonts w:ascii="Times New Roman" w:hAnsi="Times New Roman" w:cs="Times New Roman"/>
          <w:sz w:val="28"/>
        </w:rPr>
        <w:t xml:space="preserve">О внесении изменений и дополнений в Закон Российской Федерации </w:t>
      </w:r>
      <w:r w:rsidR="005B37E8">
        <w:rPr>
          <w:rFonts w:ascii="Times New Roman" w:hAnsi="Times New Roman" w:cs="Times New Roman"/>
          <w:sz w:val="28"/>
        </w:rPr>
        <w:t>«</w:t>
      </w:r>
      <w:r w:rsidRPr="005B37E8">
        <w:rPr>
          <w:rFonts w:ascii="Times New Roman" w:hAnsi="Times New Roman" w:cs="Times New Roman"/>
          <w:sz w:val="28"/>
        </w:rPr>
        <w:t>О занятости населения в Российской Федерации</w:t>
      </w:r>
      <w:r w:rsidR="005B37E8">
        <w:rPr>
          <w:rFonts w:ascii="Times New Roman" w:hAnsi="Times New Roman" w:cs="Times New Roman"/>
          <w:sz w:val="28"/>
        </w:rPr>
        <w:t>»</w:t>
      </w:r>
      <w:r w:rsidRPr="005B37E8">
        <w:rPr>
          <w:rFonts w:ascii="Times New Roman" w:hAnsi="Times New Roman" w:cs="Times New Roman"/>
          <w:sz w:val="28"/>
        </w:rPr>
        <w:t xml:space="preserve"> и отдельные законодательные акты Российской Федерации по вопросам финансирования мероприятий по содействию занятости населения</w:t>
      </w:r>
      <w:r w:rsidR="005B37E8">
        <w:rPr>
          <w:rFonts w:ascii="Times New Roman" w:hAnsi="Times New Roman" w:cs="Times New Roman"/>
          <w:sz w:val="28"/>
        </w:rPr>
        <w:t>»</w:t>
      </w:r>
      <w:r w:rsidRPr="005B37E8">
        <w:rPr>
          <w:rFonts w:ascii="Times New Roman" w:hAnsi="Times New Roman" w:cs="Times New Roman"/>
          <w:sz w:val="28"/>
        </w:rPr>
        <w:t xml:space="preserve"> (Собрание законодательства Российской Федерации, 2003, </w:t>
      </w:r>
      <w:r w:rsidR="005B37E8" w:rsidRPr="005B37E8">
        <w:rPr>
          <w:rFonts w:ascii="Times New Roman" w:hAnsi="Times New Roman" w:cs="Times New Roman"/>
          <w:sz w:val="28"/>
        </w:rPr>
        <w:t>№</w:t>
      </w:r>
      <w:r w:rsidRPr="005B37E8">
        <w:rPr>
          <w:rFonts w:ascii="Times New Roman" w:hAnsi="Times New Roman" w:cs="Times New Roman"/>
          <w:sz w:val="28"/>
        </w:rPr>
        <w:t xml:space="preserve"> 2, ст. 160);</w:t>
      </w:r>
    </w:p>
    <w:p w:rsidR="00AB03B6" w:rsidRPr="005B37E8" w:rsidRDefault="00AB03B6">
      <w:pPr>
        <w:spacing w:before="280" w:after="1" w:line="280" w:lineRule="atLeast"/>
        <w:ind w:firstLine="540"/>
        <w:jc w:val="both"/>
      </w:pPr>
      <w:proofErr w:type="gramStart"/>
      <w:r w:rsidRPr="005B37E8">
        <w:rPr>
          <w:rFonts w:ascii="Times New Roman" w:hAnsi="Times New Roman" w:cs="Times New Roman"/>
          <w:sz w:val="28"/>
        </w:rPr>
        <w:lastRenderedPageBreak/>
        <w:t xml:space="preserve">7) статью 23 Федерального закона от 30 июня 2003 года </w:t>
      </w:r>
      <w:r w:rsidR="005B37E8" w:rsidRPr="005B37E8">
        <w:rPr>
          <w:rFonts w:ascii="Times New Roman" w:hAnsi="Times New Roman" w:cs="Times New Roman"/>
          <w:sz w:val="28"/>
        </w:rPr>
        <w:t>№</w:t>
      </w:r>
      <w:r w:rsidRPr="005B37E8">
        <w:rPr>
          <w:rFonts w:ascii="Times New Roman" w:hAnsi="Times New Roman" w:cs="Times New Roman"/>
          <w:sz w:val="28"/>
        </w:rPr>
        <w:t xml:space="preserve"> 86-ФЗ </w:t>
      </w:r>
      <w:r w:rsidR="005B37E8">
        <w:rPr>
          <w:rFonts w:ascii="Times New Roman" w:hAnsi="Times New Roman" w:cs="Times New Roman"/>
          <w:sz w:val="28"/>
        </w:rPr>
        <w:t>«</w:t>
      </w:r>
      <w:r w:rsidRPr="005B37E8">
        <w:rPr>
          <w:rFonts w:ascii="Times New Roman" w:hAnsi="Times New Roman" w:cs="Times New Roman"/>
          <w:sz w:val="28"/>
        </w:rPr>
        <w: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w:t>
      </w:r>
      <w:proofErr w:type="gramEnd"/>
      <w:r w:rsidRPr="005B37E8">
        <w:rPr>
          <w:rFonts w:ascii="Times New Roman" w:hAnsi="Times New Roman" w:cs="Times New Roman"/>
          <w:sz w:val="28"/>
        </w:rPr>
        <w:t xml:space="preserve"> государственного управления</w:t>
      </w:r>
      <w:r w:rsidR="005B37E8">
        <w:rPr>
          <w:rFonts w:ascii="Times New Roman" w:hAnsi="Times New Roman" w:cs="Times New Roman"/>
          <w:sz w:val="28"/>
        </w:rPr>
        <w:t>»</w:t>
      </w:r>
      <w:r w:rsidRPr="005B37E8">
        <w:rPr>
          <w:rFonts w:ascii="Times New Roman" w:hAnsi="Times New Roman" w:cs="Times New Roman"/>
          <w:sz w:val="28"/>
        </w:rPr>
        <w:t xml:space="preserve"> (Собрание законодательства Российской Федерации, 2003, </w:t>
      </w:r>
      <w:r w:rsidR="005B37E8" w:rsidRPr="005B37E8">
        <w:rPr>
          <w:rFonts w:ascii="Times New Roman" w:hAnsi="Times New Roman" w:cs="Times New Roman"/>
          <w:sz w:val="28"/>
        </w:rPr>
        <w:t>№</w:t>
      </w:r>
      <w:r w:rsidRPr="005B37E8">
        <w:rPr>
          <w:rFonts w:ascii="Times New Roman" w:hAnsi="Times New Roman" w:cs="Times New Roman"/>
          <w:sz w:val="28"/>
        </w:rPr>
        <w:t xml:space="preserve"> 27, ст. 2700);</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8) статью 2 Федерального закона от 3 ноября 2006 года </w:t>
      </w:r>
      <w:r w:rsidR="005B37E8" w:rsidRPr="005B37E8">
        <w:rPr>
          <w:rFonts w:ascii="Times New Roman" w:hAnsi="Times New Roman" w:cs="Times New Roman"/>
          <w:sz w:val="28"/>
        </w:rPr>
        <w:t>№</w:t>
      </w:r>
      <w:r w:rsidRPr="005B37E8">
        <w:rPr>
          <w:rFonts w:ascii="Times New Roman" w:hAnsi="Times New Roman" w:cs="Times New Roman"/>
          <w:sz w:val="28"/>
        </w:rPr>
        <w:t xml:space="preserve"> 183-ФЗ </w:t>
      </w:r>
      <w:r w:rsidR="005B37E8">
        <w:rPr>
          <w:rFonts w:ascii="Times New Roman" w:hAnsi="Times New Roman" w:cs="Times New Roman"/>
          <w:sz w:val="28"/>
        </w:rPr>
        <w:t>«</w:t>
      </w:r>
      <w:r w:rsidRPr="005B37E8">
        <w:rPr>
          <w:rFonts w:ascii="Times New Roman" w:hAnsi="Times New Roman" w:cs="Times New Roman"/>
          <w:sz w:val="28"/>
        </w:rPr>
        <w:t xml:space="preserve">О внесении изменений в Федеральный закон </w:t>
      </w:r>
      <w:r w:rsidR="005B37E8">
        <w:rPr>
          <w:rFonts w:ascii="Times New Roman" w:hAnsi="Times New Roman" w:cs="Times New Roman"/>
          <w:sz w:val="28"/>
        </w:rPr>
        <w:t>«</w:t>
      </w:r>
      <w:r w:rsidRPr="005B37E8">
        <w:rPr>
          <w:rFonts w:ascii="Times New Roman" w:hAnsi="Times New Roman" w:cs="Times New Roman"/>
          <w:sz w:val="28"/>
        </w:rPr>
        <w:t>О сельскохозяйственной кооперации</w:t>
      </w:r>
      <w:r w:rsidR="005B37E8">
        <w:rPr>
          <w:rFonts w:ascii="Times New Roman" w:hAnsi="Times New Roman" w:cs="Times New Roman"/>
          <w:sz w:val="28"/>
        </w:rPr>
        <w:t>»</w:t>
      </w:r>
      <w:r w:rsidRPr="005B37E8">
        <w:rPr>
          <w:rFonts w:ascii="Times New Roman" w:hAnsi="Times New Roman" w:cs="Times New Roman"/>
          <w:sz w:val="28"/>
        </w:rPr>
        <w:t xml:space="preserve"> и отдельные законодательные акты Российской Федерации</w:t>
      </w:r>
      <w:r w:rsidR="005B37E8">
        <w:rPr>
          <w:rFonts w:ascii="Times New Roman" w:hAnsi="Times New Roman" w:cs="Times New Roman"/>
          <w:sz w:val="28"/>
        </w:rPr>
        <w:t>»</w:t>
      </w:r>
      <w:r w:rsidRPr="005B37E8">
        <w:rPr>
          <w:rFonts w:ascii="Times New Roman" w:hAnsi="Times New Roman" w:cs="Times New Roman"/>
          <w:sz w:val="28"/>
        </w:rPr>
        <w:t xml:space="preserve"> (Собрание законодательства Российской Федерации, 2006, </w:t>
      </w:r>
      <w:r w:rsidR="005B37E8" w:rsidRPr="005B37E8">
        <w:rPr>
          <w:rFonts w:ascii="Times New Roman" w:hAnsi="Times New Roman" w:cs="Times New Roman"/>
          <w:sz w:val="28"/>
        </w:rPr>
        <w:t>№</w:t>
      </w:r>
      <w:r w:rsidRPr="005B37E8">
        <w:rPr>
          <w:rFonts w:ascii="Times New Roman" w:hAnsi="Times New Roman" w:cs="Times New Roman"/>
          <w:sz w:val="28"/>
        </w:rPr>
        <w:t xml:space="preserve"> 45, ст. 4635);</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9) статью 32 Федерального закона от 23 ноября 2009 года </w:t>
      </w:r>
      <w:r w:rsidR="005B37E8" w:rsidRPr="005B37E8">
        <w:rPr>
          <w:rFonts w:ascii="Times New Roman" w:hAnsi="Times New Roman" w:cs="Times New Roman"/>
          <w:sz w:val="28"/>
        </w:rPr>
        <w:t>№</w:t>
      </w:r>
      <w:r w:rsidRPr="005B37E8">
        <w:rPr>
          <w:rFonts w:ascii="Times New Roman" w:hAnsi="Times New Roman" w:cs="Times New Roman"/>
          <w:sz w:val="28"/>
        </w:rPr>
        <w:t xml:space="preserve"> 261-ФЗ </w:t>
      </w:r>
      <w:r w:rsidR="005B37E8">
        <w:rPr>
          <w:rFonts w:ascii="Times New Roman" w:hAnsi="Times New Roman" w:cs="Times New Roman"/>
          <w:sz w:val="28"/>
        </w:rPr>
        <w:t>«</w:t>
      </w:r>
      <w:r w:rsidRPr="005B37E8">
        <w:rPr>
          <w:rFonts w:ascii="Times New Roman" w:hAnsi="Times New Roman" w:cs="Times New Roman"/>
          <w:sz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5B37E8">
        <w:rPr>
          <w:rFonts w:ascii="Times New Roman" w:hAnsi="Times New Roman" w:cs="Times New Roman"/>
          <w:sz w:val="28"/>
        </w:rPr>
        <w:t>»</w:t>
      </w:r>
      <w:r w:rsidRPr="005B37E8">
        <w:rPr>
          <w:rFonts w:ascii="Times New Roman" w:hAnsi="Times New Roman" w:cs="Times New Roman"/>
          <w:sz w:val="28"/>
        </w:rPr>
        <w:t xml:space="preserve"> (Собрание законодательства Российской Федерации, 2009, </w:t>
      </w:r>
      <w:r w:rsidR="005B37E8" w:rsidRPr="005B37E8">
        <w:rPr>
          <w:rFonts w:ascii="Times New Roman" w:hAnsi="Times New Roman" w:cs="Times New Roman"/>
          <w:sz w:val="28"/>
        </w:rPr>
        <w:t>№</w:t>
      </w:r>
      <w:r w:rsidRPr="005B37E8">
        <w:rPr>
          <w:rFonts w:ascii="Times New Roman" w:hAnsi="Times New Roman" w:cs="Times New Roman"/>
          <w:sz w:val="28"/>
        </w:rPr>
        <w:t xml:space="preserve"> 48, ст. 5711);</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10) статью 12 Федерального закона от 8 мая 2010 года </w:t>
      </w:r>
      <w:r w:rsidR="005B37E8" w:rsidRPr="005B37E8">
        <w:rPr>
          <w:rFonts w:ascii="Times New Roman" w:hAnsi="Times New Roman" w:cs="Times New Roman"/>
          <w:sz w:val="28"/>
        </w:rPr>
        <w:t>№</w:t>
      </w:r>
      <w:r w:rsidRPr="005B37E8">
        <w:rPr>
          <w:rFonts w:ascii="Times New Roman" w:hAnsi="Times New Roman" w:cs="Times New Roman"/>
          <w:sz w:val="28"/>
        </w:rPr>
        <w:t xml:space="preserve"> 83-ФЗ </w:t>
      </w:r>
      <w:r w:rsidR="005B37E8">
        <w:rPr>
          <w:rFonts w:ascii="Times New Roman" w:hAnsi="Times New Roman" w:cs="Times New Roman"/>
          <w:sz w:val="28"/>
        </w:rPr>
        <w:t>«</w:t>
      </w:r>
      <w:r w:rsidRPr="005B37E8">
        <w:rPr>
          <w:rFonts w:ascii="Times New Roman" w:hAnsi="Times New Roman" w:cs="Times New Roman"/>
          <w:sz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5B37E8">
        <w:rPr>
          <w:rFonts w:ascii="Times New Roman" w:hAnsi="Times New Roman" w:cs="Times New Roman"/>
          <w:sz w:val="28"/>
        </w:rPr>
        <w:t>»</w:t>
      </w:r>
      <w:r w:rsidRPr="005B37E8">
        <w:rPr>
          <w:rFonts w:ascii="Times New Roman" w:hAnsi="Times New Roman" w:cs="Times New Roman"/>
          <w:sz w:val="28"/>
        </w:rPr>
        <w:t xml:space="preserve"> (Собрание законодательства Российской Федерации, 2010, </w:t>
      </w:r>
      <w:r w:rsidR="005B37E8" w:rsidRPr="005B37E8">
        <w:rPr>
          <w:rFonts w:ascii="Times New Roman" w:hAnsi="Times New Roman" w:cs="Times New Roman"/>
          <w:sz w:val="28"/>
        </w:rPr>
        <w:t>№</w:t>
      </w:r>
      <w:r w:rsidRPr="005B37E8">
        <w:rPr>
          <w:rFonts w:ascii="Times New Roman" w:hAnsi="Times New Roman" w:cs="Times New Roman"/>
          <w:sz w:val="28"/>
        </w:rPr>
        <w:t xml:space="preserve"> 19, ст. 2291);</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11) Федеральный закон от 27 июля 2010 года </w:t>
      </w:r>
      <w:r w:rsidR="005B37E8" w:rsidRPr="005B37E8">
        <w:rPr>
          <w:rFonts w:ascii="Times New Roman" w:hAnsi="Times New Roman" w:cs="Times New Roman"/>
          <w:sz w:val="28"/>
        </w:rPr>
        <w:t>№</w:t>
      </w:r>
      <w:r w:rsidRPr="005B37E8">
        <w:rPr>
          <w:rFonts w:ascii="Times New Roman" w:hAnsi="Times New Roman" w:cs="Times New Roman"/>
          <w:sz w:val="28"/>
        </w:rPr>
        <w:t xml:space="preserve"> 209-ФЗ </w:t>
      </w:r>
      <w:r w:rsidR="005B37E8">
        <w:rPr>
          <w:rFonts w:ascii="Times New Roman" w:hAnsi="Times New Roman" w:cs="Times New Roman"/>
          <w:sz w:val="28"/>
        </w:rPr>
        <w:t>«</w:t>
      </w:r>
      <w:r w:rsidRPr="005B37E8">
        <w:rPr>
          <w:rFonts w:ascii="Times New Roman" w:hAnsi="Times New Roman" w:cs="Times New Roman"/>
          <w:sz w:val="28"/>
        </w:rPr>
        <w:t xml:space="preserve">О внесении изменения в статью 16 Федерального закона </w:t>
      </w:r>
      <w:r w:rsidR="005B37E8">
        <w:rPr>
          <w:rFonts w:ascii="Times New Roman" w:hAnsi="Times New Roman" w:cs="Times New Roman"/>
          <w:sz w:val="28"/>
        </w:rPr>
        <w:t>«</w:t>
      </w:r>
      <w:r w:rsidRPr="005B37E8">
        <w:rPr>
          <w:rFonts w:ascii="Times New Roman" w:hAnsi="Times New Roman" w:cs="Times New Roman"/>
          <w:sz w:val="28"/>
        </w:rPr>
        <w:t>О бухгалтерском учете</w:t>
      </w:r>
      <w:r w:rsidR="005B37E8">
        <w:rPr>
          <w:rFonts w:ascii="Times New Roman" w:hAnsi="Times New Roman" w:cs="Times New Roman"/>
          <w:sz w:val="28"/>
        </w:rPr>
        <w:t>»</w:t>
      </w:r>
      <w:r w:rsidRPr="005B37E8">
        <w:rPr>
          <w:rFonts w:ascii="Times New Roman" w:hAnsi="Times New Roman" w:cs="Times New Roman"/>
          <w:sz w:val="28"/>
        </w:rPr>
        <w:t xml:space="preserve"> (Собрание законодательства Российской Федерации, 2010, </w:t>
      </w:r>
      <w:r w:rsidR="005B37E8" w:rsidRPr="005B37E8">
        <w:rPr>
          <w:rFonts w:ascii="Times New Roman" w:hAnsi="Times New Roman" w:cs="Times New Roman"/>
          <w:sz w:val="28"/>
        </w:rPr>
        <w:t>№</w:t>
      </w:r>
      <w:r w:rsidRPr="005B37E8">
        <w:rPr>
          <w:rFonts w:ascii="Times New Roman" w:hAnsi="Times New Roman" w:cs="Times New Roman"/>
          <w:sz w:val="28"/>
        </w:rPr>
        <w:t xml:space="preserve"> 31, ст. 4178);</w:t>
      </w:r>
    </w:p>
    <w:p w:rsidR="00AB03B6" w:rsidRPr="005B37E8" w:rsidRDefault="00AB03B6">
      <w:pPr>
        <w:spacing w:before="280" w:after="1" w:line="280" w:lineRule="atLeast"/>
        <w:ind w:firstLine="540"/>
        <w:jc w:val="both"/>
      </w:pPr>
      <w:r w:rsidRPr="005B37E8">
        <w:rPr>
          <w:rFonts w:ascii="Times New Roman" w:hAnsi="Times New Roman" w:cs="Times New Roman"/>
          <w:sz w:val="28"/>
        </w:rPr>
        <w:t xml:space="preserve">12) статью 4 Федерального закона от 28 сентября 2010 года </w:t>
      </w:r>
      <w:r w:rsidR="005B37E8" w:rsidRPr="005B37E8">
        <w:rPr>
          <w:rFonts w:ascii="Times New Roman" w:hAnsi="Times New Roman" w:cs="Times New Roman"/>
          <w:sz w:val="28"/>
        </w:rPr>
        <w:t>№</w:t>
      </w:r>
      <w:r w:rsidRPr="005B37E8">
        <w:rPr>
          <w:rFonts w:ascii="Times New Roman" w:hAnsi="Times New Roman" w:cs="Times New Roman"/>
          <w:sz w:val="28"/>
        </w:rPr>
        <w:t xml:space="preserve"> 243-ФЗ </w:t>
      </w:r>
      <w:r w:rsidR="005B37E8">
        <w:rPr>
          <w:rFonts w:ascii="Times New Roman" w:hAnsi="Times New Roman" w:cs="Times New Roman"/>
          <w:sz w:val="28"/>
        </w:rPr>
        <w:t>«</w:t>
      </w:r>
      <w:r w:rsidRPr="005B37E8">
        <w:rPr>
          <w:rFonts w:ascii="Times New Roman" w:hAnsi="Times New Roman" w:cs="Times New Roman"/>
          <w:sz w:val="28"/>
        </w:rPr>
        <w:t xml:space="preserve">О внесении изменений в отдельные законодательные акты Российской Федерации в связи с принятием Федерального закона </w:t>
      </w:r>
      <w:r w:rsidR="005B37E8">
        <w:rPr>
          <w:rFonts w:ascii="Times New Roman" w:hAnsi="Times New Roman" w:cs="Times New Roman"/>
          <w:sz w:val="28"/>
        </w:rPr>
        <w:t>«</w:t>
      </w:r>
      <w:r w:rsidRPr="005B37E8">
        <w:rPr>
          <w:rFonts w:ascii="Times New Roman" w:hAnsi="Times New Roman" w:cs="Times New Roman"/>
          <w:sz w:val="28"/>
        </w:rPr>
        <w:t xml:space="preserve">Об инновационном центре </w:t>
      </w:r>
      <w:r w:rsidR="005B37E8">
        <w:rPr>
          <w:rFonts w:ascii="Times New Roman" w:hAnsi="Times New Roman" w:cs="Times New Roman"/>
          <w:sz w:val="28"/>
        </w:rPr>
        <w:t>«</w:t>
      </w:r>
      <w:proofErr w:type="spellStart"/>
      <w:r w:rsidRPr="005B37E8">
        <w:rPr>
          <w:rFonts w:ascii="Times New Roman" w:hAnsi="Times New Roman" w:cs="Times New Roman"/>
          <w:sz w:val="28"/>
        </w:rPr>
        <w:t>Сколково</w:t>
      </w:r>
      <w:proofErr w:type="spellEnd"/>
      <w:r w:rsidR="005B37E8">
        <w:rPr>
          <w:rFonts w:ascii="Times New Roman" w:hAnsi="Times New Roman" w:cs="Times New Roman"/>
          <w:sz w:val="28"/>
        </w:rPr>
        <w:t>»</w:t>
      </w:r>
      <w:r w:rsidRPr="005B37E8">
        <w:rPr>
          <w:rFonts w:ascii="Times New Roman" w:hAnsi="Times New Roman" w:cs="Times New Roman"/>
          <w:sz w:val="28"/>
        </w:rPr>
        <w:t xml:space="preserve"> (Собрание законодательства Российской Федерации, 2010, </w:t>
      </w:r>
      <w:r w:rsidR="005B37E8" w:rsidRPr="005B37E8">
        <w:rPr>
          <w:rFonts w:ascii="Times New Roman" w:hAnsi="Times New Roman" w:cs="Times New Roman"/>
          <w:sz w:val="28"/>
        </w:rPr>
        <w:t>№</w:t>
      </w:r>
      <w:r w:rsidRPr="005B37E8">
        <w:rPr>
          <w:rFonts w:ascii="Times New Roman" w:hAnsi="Times New Roman" w:cs="Times New Roman"/>
          <w:sz w:val="28"/>
        </w:rPr>
        <w:t xml:space="preserve"> 40, ст. 4969).</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outlineLvl w:val="1"/>
      </w:pPr>
      <w:r w:rsidRPr="005B37E8">
        <w:rPr>
          <w:rFonts w:ascii="Times New Roman" w:hAnsi="Times New Roman" w:cs="Times New Roman"/>
          <w:b/>
          <w:sz w:val="28"/>
        </w:rPr>
        <w:t>Статья 32. Вступление в силу настоящего Федерального закона</w:t>
      </w:r>
    </w:p>
    <w:p w:rsidR="00AB03B6" w:rsidRPr="005B37E8" w:rsidRDefault="00AB03B6">
      <w:pPr>
        <w:spacing w:after="1" w:line="280" w:lineRule="atLeast"/>
        <w:ind w:firstLine="540"/>
        <w:jc w:val="both"/>
      </w:pPr>
    </w:p>
    <w:p w:rsidR="00AB03B6" w:rsidRPr="005B37E8" w:rsidRDefault="00AB03B6">
      <w:pPr>
        <w:spacing w:after="1" w:line="280" w:lineRule="atLeast"/>
        <w:ind w:firstLine="540"/>
        <w:jc w:val="both"/>
      </w:pPr>
      <w:r w:rsidRPr="005B37E8">
        <w:rPr>
          <w:rFonts w:ascii="Times New Roman" w:hAnsi="Times New Roman" w:cs="Times New Roman"/>
          <w:sz w:val="28"/>
        </w:rPr>
        <w:t>Настоящий Федеральный закон вступает в силу с 1 января 2013 года.</w:t>
      </w:r>
    </w:p>
    <w:p w:rsidR="00553D94" w:rsidRPr="00F51E18" w:rsidRDefault="00553D94" w:rsidP="00553D94">
      <w:pPr>
        <w:pBdr>
          <w:top w:val="single" w:sz="6" w:space="0" w:color="auto"/>
        </w:pBdr>
        <w:spacing w:before="100" w:after="100"/>
        <w:jc w:val="both"/>
        <w:rPr>
          <w:rFonts w:ascii="Times New Roman" w:hAnsi="Times New Roman" w:cs="Times New Roman"/>
          <w:sz w:val="2"/>
          <w:szCs w:val="2"/>
        </w:rPr>
      </w:pPr>
    </w:p>
    <w:p w:rsidR="00553D94" w:rsidRPr="00F51E18" w:rsidRDefault="00553D94" w:rsidP="00553D94">
      <w:pPr>
        <w:pStyle w:val="ConsPlusNormal"/>
        <w:jc w:val="both"/>
        <w:rPr>
          <w:rFonts w:ascii="Times New Roman" w:hAnsi="Times New Roman" w:cs="Times New Roman"/>
          <w:bCs/>
          <w:sz w:val="28"/>
          <w:szCs w:val="28"/>
        </w:rPr>
      </w:pPr>
    </w:p>
    <w:p w:rsidR="00553D94" w:rsidRPr="00F51E18" w:rsidRDefault="00553D94" w:rsidP="00553D94">
      <w:pPr>
        <w:pStyle w:val="ConsPlusNormal"/>
        <w:ind w:firstLine="709"/>
        <w:jc w:val="right"/>
        <w:rPr>
          <w:rFonts w:ascii="Times New Roman" w:hAnsi="Times New Roman" w:cs="Times New Roman"/>
          <w:bCs/>
          <w:sz w:val="28"/>
          <w:szCs w:val="28"/>
        </w:rPr>
      </w:pPr>
      <w:r w:rsidRPr="00F51E18">
        <w:rPr>
          <w:rFonts w:ascii="Times New Roman" w:hAnsi="Times New Roman" w:cs="Times New Roman"/>
          <w:bCs/>
          <w:sz w:val="28"/>
          <w:szCs w:val="28"/>
        </w:rPr>
        <w:t>Президент</w:t>
      </w:r>
    </w:p>
    <w:p w:rsidR="00553D94" w:rsidRPr="00F51E18" w:rsidRDefault="00553D94" w:rsidP="00553D94">
      <w:pPr>
        <w:pStyle w:val="ConsPlusNormal"/>
        <w:ind w:firstLine="709"/>
        <w:jc w:val="right"/>
        <w:rPr>
          <w:rFonts w:ascii="Times New Roman" w:hAnsi="Times New Roman" w:cs="Times New Roman"/>
          <w:bCs/>
          <w:sz w:val="28"/>
          <w:szCs w:val="28"/>
        </w:rPr>
      </w:pPr>
      <w:r w:rsidRPr="00F51E18">
        <w:rPr>
          <w:rFonts w:ascii="Times New Roman" w:hAnsi="Times New Roman" w:cs="Times New Roman"/>
          <w:bCs/>
          <w:sz w:val="28"/>
          <w:szCs w:val="28"/>
        </w:rPr>
        <w:t>Российской Федерации</w:t>
      </w:r>
    </w:p>
    <w:p w:rsidR="00553D94" w:rsidRPr="00F51E18" w:rsidRDefault="00553D94" w:rsidP="00553D94">
      <w:pPr>
        <w:pStyle w:val="ConsPlusNormal"/>
        <w:ind w:firstLine="709"/>
        <w:jc w:val="right"/>
        <w:rPr>
          <w:rFonts w:ascii="Times New Roman" w:hAnsi="Times New Roman" w:cs="Times New Roman"/>
          <w:bCs/>
          <w:sz w:val="28"/>
          <w:szCs w:val="28"/>
        </w:rPr>
      </w:pPr>
      <w:r w:rsidRPr="00F51E18">
        <w:rPr>
          <w:rFonts w:ascii="Times New Roman" w:hAnsi="Times New Roman" w:cs="Times New Roman"/>
          <w:bCs/>
          <w:sz w:val="28"/>
          <w:szCs w:val="28"/>
        </w:rPr>
        <w:t>Д.МЕДВЕДЕВ</w:t>
      </w:r>
    </w:p>
    <w:p w:rsidR="00553D94" w:rsidRDefault="00553D94" w:rsidP="00553D94">
      <w:pPr>
        <w:pStyle w:val="ConsPlusNormal"/>
        <w:jc w:val="both"/>
        <w:rPr>
          <w:rFonts w:ascii="Times New Roman" w:hAnsi="Times New Roman" w:cs="Times New Roman"/>
          <w:bCs/>
          <w:sz w:val="28"/>
          <w:szCs w:val="28"/>
        </w:rPr>
      </w:pPr>
    </w:p>
    <w:p w:rsidR="00553D94" w:rsidRPr="00F51E18" w:rsidRDefault="00553D94" w:rsidP="00553D94">
      <w:pPr>
        <w:pStyle w:val="ConsPlusNormal"/>
        <w:jc w:val="both"/>
        <w:rPr>
          <w:rFonts w:ascii="Times New Roman" w:hAnsi="Times New Roman" w:cs="Times New Roman"/>
          <w:bCs/>
          <w:sz w:val="28"/>
          <w:szCs w:val="28"/>
        </w:rPr>
      </w:pPr>
      <w:bookmarkStart w:id="19" w:name="_GoBack"/>
      <w:bookmarkEnd w:id="19"/>
      <w:r w:rsidRPr="00F51E18">
        <w:rPr>
          <w:rFonts w:ascii="Times New Roman" w:hAnsi="Times New Roman" w:cs="Times New Roman"/>
          <w:bCs/>
          <w:sz w:val="28"/>
          <w:szCs w:val="28"/>
        </w:rPr>
        <w:t>Москва, Кремль</w:t>
      </w:r>
    </w:p>
    <w:p w:rsidR="00553D94" w:rsidRPr="00F51E18" w:rsidRDefault="00553D94" w:rsidP="00553D94">
      <w:pPr>
        <w:pStyle w:val="ConsPlusNormal"/>
        <w:jc w:val="both"/>
        <w:rPr>
          <w:rFonts w:ascii="Times New Roman" w:hAnsi="Times New Roman" w:cs="Times New Roman"/>
          <w:bCs/>
          <w:sz w:val="28"/>
          <w:szCs w:val="28"/>
        </w:rPr>
      </w:pPr>
      <w:r w:rsidRPr="00F51E18">
        <w:rPr>
          <w:rFonts w:ascii="Times New Roman" w:hAnsi="Times New Roman" w:cs="Times New Roman"/>
          <w:bCs/>
          <w:sz w:val="28"/>
          <w:szCs w:val="28"/>
        </w:rPr>
        <w:t>6 декабря 2011 года</w:t>
      </w:r>
    </w:p>
    <w:p w:rsidR="000713BF" w:rsidRPr="005B37E8" w:rsidRDefault="00553D94" w:rsidP="00553D94">
      <w:pPr>
        <w:pStyle w:val="ConsPlusNormal"/>
        <w:jc w:val="both"/>
        <w:rPr>
          <w:rFonts w:ascii="Times New Roman" w:hAnsi="Times New Roman" w:cs="Times New Roman"/>
          <w:sz w:val="28"/>
          <w:szCs w:val="28"/>
        </w:rPr>
      </w:pPr>
      <w:r w:rsidRPr="00F51E18">
        <w:rPr>
          <w:rFonts w:ascii="Times New Roman" w:hAnsi="Times New Roman" w:cs="Times New Roman"/>
          <w:bCs/>
          <w:sz w:val="28"/>
          <w:szCs w:val="28"/>
        </w:rPr>
        <w:t>№ 402-ФЗ</w:t>
      </w:r>
    </w:p>
    <w:sectPr w:rsidR="000713BF" w:rsidRPr="005B37E8" w:rsidSect="005B37E8">
      <w:headerReference w:type="default" r:id="rId8"/>
      <w:pgSz w:w="11906" w:h="16838"/>
      <w:pgMar w:top="1134" w:right="850" w:bottom="851"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AA" w:rsidRDefault="003F2EAA" w:rsidP="000713BF">
      <w:pPr>
        <w:spacing w:after="0" w:line="240" w:lineRule="auto"/>
      </w:pPr>
      <w:r>
        <w:separator/>
      </w:r>
    </w:p>
  </w:endnote>
  <w:endnote w:type="continuationSeparator" w:id="0">
    <w:p w:rsidR="003F2EAA" w:rsidRDefault="003F2EAA" w:rsidP="0007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AA" w:rsidRDefault="003F2EAA" w:rsidP="000713BF">
      <w:pPr>
        <w:spacing w:after="0" w:line="240" w:lineRule="auto"/>
      </w:pPr>
      <w:r>
        <w:separator/>
      </w:r>
    </w:p>
  </w:footnote>
  <w:footnote w:type="continuationSeparator" w:id="0">
    <w:p w:rsidR="003F2EAA" w:rsidRDefault="003F2EAA" w:rsidP="00071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323494"/>
      <w:docPartObj>
        <w:docPartGallery w:val="Page Numbers (Top of Page)"/>
        <w:docPartUnique/>
      </w:docPartObj>
    </w:sdtPr>
    <w:sdtEndPr/>
    <w:sdtContent>
      <w:p w:rsidR="00E37AEF" w:rsidRDefault="00E37AEF">
        <w:pPr>
          <w:pStyle w:val="a3"/>
          <w:jc w:val="center"/>
        </w:pPr>
        <w:r w:rsidRPr="000713BF">
          <w:rPr>
            <w:rFonts w:ascii="Times New Roman" w:hAnsi="Times New Roman" w:cs="Times New Roman"/>
            <w:sz w:val="28"/>
            <w:szCs w:val="28"/>
          </w:rPr>
          <w:fldChar w:fldCharType="begin"/>
        </w:r>
        <w:r w:rsidRPr="000713BF">
          <w:rPr>
            <w:rFonts w:ascii="Times New Roman" w:hAnsi="Times New Roman" w:cs="Times New Roman"/>
            <w:sz w:val="28"/>
            <w:szCs w:val="28"/>
          </w:rPr>
          <w:instrText>PAGE   \* MERGEFORMAT</w:instrText>
        </w:r>
        <w:r w:rsidRPr="000713BF">
          <w:rPr>
            <w:rFonts w:ascii="Times New Roman" w:hAnsi="Times New Roman" w:cs="Times New Roman"/>
            <w:sz w:val="28"/>
            <w:szCs w:val="28"/>
          </w:rPr>
          <w:fldChar w:fldCharType="separate"/>
        </w:r>
        <w:r w:rsidR="00553D94">
          <w:rPr>
            <w:rFonts w:ascii="Times New Roman" w:hAnsi="Times New Roman" w:cs="Times New Roman"/>
            <w:noProof/>
            <w:sz w:val="28"/>
            <w:szCs w:val="28"/>
          </w:rPr>
          <w:t>36</w:t>
        </w:r>
        <w:r w:rsidRPr="000713BF">
          <w:rPr>
            <w:rFonts w:ascii="Times New Roman" w:hAnsi="Times New Roman" w:cs="Times New Roman"/>
            <w:sz w:val="28"/>
            <w:szCs w:val="28"/>
          </w:rPr>
          <w:fldChar w:fldCharType="end"/>
        </w:r>
      </w:p>
    </w:sdtContent>
  </w:sdt>
  <w:p w:rsidR="00E37AEF" w:rsidRDefault="00E37A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BD"/>
    <w:rsid w:val="0002485B"/>
    <w:rsid w:val="00031A44"/>
    <w:rsid w:val="00033388"/>
    <w:rsid w:val="00037955"/>
    <w:rsid w:val="00064CF9"/>
    <w:rsid w:val="000713BF"/>
    <w:rsid w:val="000820B4"/>
    <w:rsid w:val="000844DE"/>
    <w:rsid w:val="0008562C"/>
    <w:rsid w:val="0008706D"/>
    <w:rsid w:val="00094260"/>
    <w:rsid w:val="000A22F1"/>
    <w:rsid w:val="000B603B"/>
    <w:rsid w:val="001141F3"/>
    <w:rsid w:val="00115A78"/>
    <w:rsid w:val="00143F2F"/>
    <w:rsid w:val="001461A4"/>
    <w:rsid w:val="001933F9"/>
    <w:rsid w:val="00194DDC"/>
    <w:rsid w:val="00197D48"/>
    <w:rsid w:val="001B4F34"/>
    <w:rsid w:val="001C1FBF"/>
    <w:rsid w:val="001E6F76"/>
    <w:rsid w:val="00203EF4"/>
    <w:rsid w:val="002077DB"/>
    <w:rsid w:val="0021256B"/>
    <w:rsid w:val="00221388"/>
    <w:rsid w:val="00241C0E"/>
    <w:rsid w:val="002756CF"/>
    <w:rsid w:val="002C1B1D"/>
    <w:rsid w:val="002D0538"/>
    <w:rsid w:val="003011E3"/>
    <w:rsid w:val="0030266C"/>
    <w:rsid w:val="0032550A"/>
    <w:rsid w:val="003411B4"/>
    <w:rsid w:val="00343DBF"/>
    <w:rsid w:val="0039634B"/>
    <w:rsid w:val="003B0545"/>
    <w:rsid w:val="003C72D8"/>
    <w:rsid w:val="003F2EAA"/>
    <w:rsid w:val="0041333A"/>
    <w:rsid w:val="0047696D"/>
    <w:rsid w:val="00477247"/>
    <w:rsid w:val="00491826"/>
    <w:rsid w:val="004D7B67"/>
    <w:rsid w:val="004E4B9A"/>
    <w:rsid w:val="004E6211"/>
    <w:rsid w:val="005147F3"/>
    <w:rsid w:val="00515ADD"/>
    <w:rsid w:val="00533C31"/>
    <w:rsid w:val="0054214D"/>
    <w:rsid w:val="00545578"/>
    <w:rsid w:val="00553D94"/>
    <w:rsid w:val="00591EEA"/>
    <w:rsid w:val="005B37E8"/>
    <w:rsid w:val="005C311D"/>
    <w:rsid w:val="005C60F7"/>
    <w:rsid w:val="005E0B46"/>
    <w:rsid w:val="005E6EA8"/>
    <w:rsid w:val="005F3DB7"/>
    <w:rsid w:val="00600CBD"/>
    <w:rsid w:val="00604FDC"/>
    <w:rsid w:val="00647467"/>
    <w:rsid w:val="006853BE"/>
    <w:rsid w:val="006860E5"/>
    <w:rsid w:val="00691667"/>
    <w:rsid w:val="00695E3E"/>
    <w:rsid w:val="006A6C00"/>
    <w:rsid w:val="006B1224"/>
    <w:rsid w:val="006C4D89"/>
    <w:rsid w:val="00710FE5"/>
    <w:rsid w:val="007341C0"/>
    <w:rsid w:val="00774AA0"/>
    <w:rsid w:val="00791950"/>
    <w:rsid w:val="00794A54"/>
    <w:rsid w:val="007A50E8"/>
    <w:rsid w:val="007C3EF7"/>
    <w:rsid w:val="007D347E"/>
    <w:rsid w:val="007D5280"/>
    <w:rsid w:val="007F2B62"/>
    <w:rsid w:val="007F3D46"/>
    <w:rsid w:val="00867CB0"/>
    <w:rsid w:val="00880AC4"/>
    <w:rsid w:val="008833EC"/>
    <w:rsid w:val="00904698"/>
    <w:rsid w:val="00931736"/>
    <w:rsid w:val="009459A9"/>
    <w:rsid w:val="009606DD"/>
    <w:rsid w:val="00960DA3"/>
    <w:rsid w:val="00983531"/>
    <w:rsid w:val="00984E31"/>
    <w:rsid w:val="009C2A7A"/>
    <w:rsid w:val="009F42E9"/>
    <w:rsid w:val="009F7555"/>
    <w:rsid w:val="00A02868"/>
    <w:rsid w:val="00A23A5E"/>
    <w:rsid w:val="00A256A5"/>
    <w:rsid w:val="00A413DF"/>
    <w:rsid w:val="00A5481D"/>
    <w:rsid w:val="00AA7E70"/>
    <w:rsid w:val="00AB03B6"/>
    <w:rsid w:val="00AF3A28"/>
    <w:rsid w:val="00B00467"/>
    <w:rsid w:val="00B10437"/>
    <w:rsid w:val="00B31807"/>
    <w:rsid w:val="00B37FD5"/>
    <w:rsid w:val="00B81E00"/>
    <w:rsid w:val="00BA182E"/>
    <w:rsid w:val="00BA7308"/>
    <w:rsid w:val="00BD1AD9"/>
    <w:rsid w:val="00BD2146"/>
    <w:rsid w:val="00BE619A"/>
    <w:rsid w:val="00C034FE"/>
    <w:rsid w:val="00C13DE6"/>
    <w:rsid w:val="00C1793A"/>
    <w:rsid w:val="00C46994"/>
    <w:rsid w:val="00C602E7"/>
    <w:rsid w:val="00C6089D"/>
    <w:rsid w:val="00C671ED"/>
    <w:rsid w:val="00C76AEB"/>
    <w:rsid w:val="00C85600"/>
    <w:rsid w:val="00C860DB"/>
    <w:rsid w:val="00CA178A"/>
    <w:rsid w:val="00CA3D42"/>
    <w:rsid w:val="00CC5F2C"/>
    <w:rsid w:val="00CD5DD4"/>
    <w:rsid w:val="00CD7D53"/>
    <w:rsid w:val="00D031BD"/>
    <w:rsid w:val="00D241B6"/>
    <w:rsid w:val="00D25AD9"/>
    <w:rsid w:val="00D26B08"/>
    <w:rsid w:val="00D72936"/>
    <w:rsid w:val="00D7565A"/>
    <w:rsid w:val="00D83F7B"/>
    <w:rsid w:val="00DA4228"/>
    <w:rsid w:val="00DC221B"/>
    <w:rsid w:val="00DF1358"/>
    <w:rsid w:val="00E13E8A"/>
    <w:rsid w:val="00E373BF"/>
    <w:rsid w:val="00E37AEF"/>
    <w:rsid w:val="00E607B0"/>
    <w:rsid w:val="00ED3F9D"/>
    <w:rsid w:val="00EF616C"/>
    <w:rsid w:val="00F048DC"/>
    <w:rsid w:val="00F13A02"/>
    <w:rsid w:val="00F13D26"/>
    <w:rsid w:val="00F25A35"/>
    <w:rsid w:val="00F40F98"/>
    <w:rsid w:val="00F50F0E"/>
    <w:rsid w:val="00F51E18"/>
    <w:rsid w:val="00F54905"/>
    <w:rsid w:val="00F74FFE"/>
    <w:rsid w:val="00FD1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3BF"/>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0713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13BF"/>
  </w:style>
  <w:style w:type="paragraph" w:styleId="a5">
    <w:name w:val="footer"/>
    <w:basedOn w:val="a"/>
    <w:link w:val="a6"/>
    <w:uiPriority w:val="99"/>
    <w:unhideWhenUsed/>
    <w:rsid w:val="000713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13BF"/>
  </w:style>
  <w:style w:type="paragraph" w:styleId="a7">
    <w:name w:val="Balloon Text"/>
    <w:basedOn w:val="a"/>
    <w:link w:val="a8"/>
    <w:uiPriority w:val="99"/>
    <w:semiHidden/>
    <w:unhideWhenUsed/>
    <w:rsid w:val="005C60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0F7"/>
    <w:rPr>
      <w:rFonts w:ascii="Tahoma" w:hAnsi="Tahoma" w:cs="Tahoma"/>
      <w:sz w:val="16"/>
      <w:szCs w:val="16"/>
    </w:rPr>
  </w:style>
  <w:style w:type="paragraph" w:customStyle="1" w:styleId="ConsPlusTitle">
    <w:name w:val="ConsPlusTitle"/>
    <w:rsid w:val="006853B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3BF"/>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0713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13BF"/>
  </w:style>
  <w:style w:type="paragraph" w:styleId="a5">
    <w:name w:val="footer"/>
    <w:basedOn w:val="a"/>
    <w:link w:val="a6"/>
    <w:uiPriority w:val="99"/>
    <w:unhideWhenUsed/>
    <w:rsid w:val="000713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13BF"/>
  </w:style>
  <w:style w:type="paragraph" w:styleId="a7">
    <w:name w:val="Balloon Text"/>
    <w:basedOn w:val="a"/>
    <w:link w:val="a8"/>
    <w:uiPriority w:val="99"/>
    <w:semiHidden/>
    <w:unhideWhenUsed/>
    <w:rsid w:val="005C60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0F7"/>
    <w:rPr>
      <w:rFonts w:ascii="Tahoma" w:hAnsi="Tahoma" w:cs="Tahoma"/>
      <w:sz w:val="16"/>
      <w:szCs w:val="16"/>
    </w:rPr>
  </w:style>
  <w:style w:type="paragraph" w:customStyle="1" w:styleId="ConsPlusTitle">
    <w:name w:val="ConsPlusTitle"/>
    <w:rsid w:val="006853B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A59EB-BE0D-4A2F-9E8C-55259744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36</Pages>
  <Words>11933</Words>
  <Characters>68023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БУРЦЕВ СЕРГЕЙ НИКОЛАЕВИЧ</cp:lastModifiedBy>
  <cp:revision>130</cp:revision>
  <cp:lastPrinted>2017-08-07T13:30:00Z</cp:lastPrinted>
  <dcterms:created xsi:type="dcterms:W3CDTF">2016-07-11T07:48:00Z</dcterms:created>
  <dcterms:modified xsi:type="dcterms:W3CDTF">2020-01-21T08:39:00Z</dcterms:modified>
</cp:coreProperties>
</file>