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A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0E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ИНФОРМАЦИОННОЕ СООБЩЕНИЕ </w:t>
      </w:r>
    </w:p>
    <w:p w:rsidR="00584603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для аудиторских организаций, аудиторов, аудируемых лиц, </w:t>
      </w:r>
    </w:p>
    <w:p w:rsidR="004B5FBA" w:rsidRPr="00710E26" w:rsidRDefault="00584603" w:rsidP="004B5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иных лиц, заключающих договоры оказания аудиторских услуг</w:t>
      </w:r>
    </w:p>
    <w:p w:rsidR="00A74491" w:rsidRPr="00710E26" w:rsidRDefault="00A74491" w:rsidP="00A7449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4603" w:rsidRDefault="00584603" w:rsidP="00584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 декабря 2019 г. </w:t>
      </w:r>
      <w:r w:rsidRPr="00993F39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93F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 Российской Федерации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получено заявление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</w:t>
      </w:r>
      <w:proofErr w:type="gramStart"/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</w:t>
      </w:r>
      <w:proofErr w:type="gramEnd"/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диторов 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несоответствии требованию к количеству членов саморегулируемой организации аудиторов, установленному Федеральным законом «Об аудиторской деятельности», по состоянию на эту дату.</w:t>
      </w:r>
    </w:p>
    <w:p w:rsidR="00584603" w:rsidRDefault="00584603" w:rsidP="00584603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«О саморегулируемых организациях» в</w:t>
      </w:r>
      <w:r>
        <w:rPr>
          <w:rFonts w:ascii="Times New Roman" w:hAnsi="Times New Roman" w:cs="Times New Roman"/>
          <w:sz w:val="28"/>
          <w:szCs w:val="28"/>
        </w:rPr>
        <w:t xml:space="preserve"> случае, если по истечении двух месяцев с момента получения заявления Министерством саморегулируемая организация аудиторов </w:t>
      </w:r>
      <w:bookmarkStart w:id="0" w:name="_GoBack"/>
      <w:bookmarkEnd w:id="0"/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представит в Министерство доказательство приведения своего статуса в соответствие с требованием к количеству членов саморегулируемой организации аудиторов, установленным 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аудиторской деятельности», </w:t>
      </w:r>
      <w:r>
        <w:rPr>
          <w:rFonts w:ascii="Times New Roman" w:hAnsi="Times New Roman" w:cs="Times New Roman"/>
          <w:sz w:val="28"/>
          <w:szCs w:val="28"/>
        </w:rPr>
        <w:t>сведения об этой некоммерческой организации будут исключены из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реестра саморегулируемых организаций аудиторов.</w:t>
      </w:r>
      <w:r>
        <w:t xml:space="preserve"> 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указанного периода: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сведения о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могут быть исключены из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реестра саморегулируемых организаций аудиторов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основанию, указанному в заявлении этой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от 13 декабря 2019 г.;</w:t>
      </w:r>
    </w:p>
    <w:p w:rsidR="00584603" w:rsidRDefault="00584603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ая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 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>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ее органы управления и специализированные органы продолжают осуществлять функции, права и обязанности, установленные Федеральными законами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саморегулируемых организациях»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</w:t>
      </w:r>
      <w:r w:rsidR="00BB187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B187B" w:rsidRDefault="00BB187B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187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аудиторские организации, аудиторы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являющиеся членами 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993F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аудиторов</w:t>
      </w:r>
      <w:r w:rsidR="00422F10" w:rsidRPr="00422F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«Российский Союз аудиторов» (Ассоциация)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B187B" w:rsidRPr="00BB187B" w:rsidRDefault="00BB187B" w:rsidP="00384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осуществляют аудиторскую деятельность (участвуют в осуществлении аудиторской деятельности)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аудиторской деятельности», а именно: осуществляют деятельность по проведению аудита (в том числе обязательного), оказанию сопутствующих аудиту услуг, оказанию прочих связанных с аудиторской деятельностью услуг, в том числе услуг, указанных в части 7 статьи 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деятельности»;</w:t>
      </w:r>
    </w:p>
    <w:p w:rsidR="00584603" w:rsidRDefault="00BB187B" w:rsidP="00384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вправе вступать в члены иной саморегулируемой организации аудиторов с учетом того, что согласно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закону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«Об аудиторской деятельности» аудиторская организация, аудитор могут быть членами только одной саморегулируемой организации аудиторов.</w:t>
      </w:r>
    </w:p>
    <w:p w:rsidR="00AB07F9" w:rsidRDefault="00BB187B" w:rsidP="009559E5">
      <w:p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 иметь в виду аудиторским организациям, индивидуальным аудиторам, аудируемым лицам, иным лицам, заключающим</w:t>
      </w:r>
      <w:r w:rsidR="009559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договоры оказания аудиторских услуг, среди прочего, при заключении таких договоров.</w:t>
      </w:r>
      <w:r w:rsidR="004B5FBA">
        <w:t xml:space="preserve"> </w:t>
      </w:r>
    </w:p>
    <w:p w:rsidR="00C76666" w:rsidRDefault="00C76666" w:rsidP="009559E5">
      <w:pPr>
        <w:spacing w:after="0" w:line="240" w:lineRule="auto"/>
        <w:ind w:firstLine="709"/>
        <w:jc w:val="both"/>
      </w:pPr>
    </w:p>
    <w:p w:rsidR="00C76666" w:rsidRDefault="00C76666" w:rsidP="009559E5">
      <w:pPr>
        <w:spacing w:after="0" w:line="240" w:lineRule="auto"/>
        <w:ind w:firstLine="709"/>
        <w:jc w:val="both"/>
      </w:pPr>
    </w:p>
    <w:p w:rsidR="00C76666" w:rsidRDefault="00C76666" w:rsidP="009559E5">
      <w:pPr>
        <w:spacing w:after="0" w:line="240" w:lineRule="auto"/>
        <w:ind w:firstLine="709"/>
        <w:jc w:val="both"/>
      </w:pPr>
    </w:p>
    <w:p w:rsidR="001F7266" w:rsidRDefault="00C76666" w:rsidP="00C766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A77">
        <w:rPr>
          <w:rFonts w:ascii="Times New Roman" w:hAnsi="Times New Roman" w:cs="Times New Roman"/>
          <w:i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i/>
          <w:sz w:val="28"/>
          <w:szCs w:val="28"/>
        </w:rPr>
        <w:t xml:space="preserve">регулирования бухгалтерского учета, </w:t>
      </w:r>
    </w:p>
    <w:p w:rsidR="00C76666" w:rsidRDefault="00C76666" w:rsidP="00C766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финансовой отчетности и аудиторской деятельности</w:t>
      </w:r>
    </w:p>
    <w:p w:rsidR="001F7266" w:rsidRDefault="001F7266" w:rsidP="00C76666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Минфина России</w:t>
      </w:r>
    </w:p>
    <w:sectPr w:rsidR="001F7266" w:rsidSect="00FE7FEE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1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37E7C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1F7266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4019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2F10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2FD4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5FBA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1030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84603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23B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6FC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59E5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3F39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4491"/>
    <w:rsid w:val="00A80EB0"/>
    <w:rsid w:val="00A8469F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47D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3A6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B187B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6666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CF8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77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66"/>
    <w:rsid w:val="00FE51FB"/>
    <w:rsid w:val="00FE7567"/>
    <w:rsid w:val="00FE7FE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СИДОРКИНА ИРИНА ВАСИЛЬЕВНА</cp:lastModifiedBy>
  <cp:revision>2</cp:revision>
  <cp:lastPrinted>2019-12-18T11:08:00Z</cp:lastPrinted>
  <dcterms:created xsi:type="dcterms:W3CDTF">2019-12-19T07:33:00Z</dcterms:created>
  <dcterms:modified xsi:type="dcterms:W3CDTF">2019-12-19T07:33:00Z</dcterms:modified>
</cp:coreProperties>
</file>