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Т О К О Л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71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июня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C338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2E72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71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012E5" w:rsidRDefault="00E012E5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9E" w:rsidRDefault="00DA119E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3A159B" w:rsidRDefault="000300A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159B" w:rsidRPr="004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</w:p>
    <w:p w:rsidR="008A13C7" w:rsidRDefault="00C33829" w:rsidP="008A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Козлова</w:t>
      </w:r>
    </w:p>
    <w:p w:rsidR="002206EA" w:rsidRDefault="002206EA" w:rsidP="0022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E2F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962"/>
      </w:tblGrid>
      <w:tr w:rsidR="00255B55" w:rsidRPr="00255B55" w:rsidTr="00E012E5">
        <w:trPr>
          <w:trHeight w:val="318"/>
        </w:trPr>
        <w:tc>
          <w:tcPr>
            <w:tcW w:w="4219" w:type="dxa"/>
            <w:hideMark/>
          </w:tcPr>
          <w:p w:rsidR="003A159B" w:rsidRPr="00AA4C89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992" w:type="dxa"/>
            <w:hideMark/>
          </w:tcPr>
          <w:p w:rsidR="003A159B" w:rsidRPr="00AA4C89" w:rsidRDefault="003A1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2" w:type="dxa"/>
            <w:hideMark/>
          </w:tcPr>
          <w:p w:rsidR="005C1374" w:rsidRPr="00847A65" w:rsidRDefault="00E0222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Т.А. Арвачева,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159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6D7B" w:rsidRPr="00847A65" w:rsidRDefault="00E02222" w:rsidP="0042304A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Кобозева,</w:t>
            </w:r>
            <w:r w:rsidR="008E026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5B0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</w:p>
          <w:p w:rsidR="0005099F" w:rsidRPr="00847A65" w:rsidRDefault="000A6D7B" w:rsidP="0042304A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Малофеева, Н.Е. Мельникова,   </w:t>
            </w:r>
            <w:r w:rsidR="00B715B0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A65" w:rsidRPr="00847A65" w:rsidRDefault="0005099F" w:rsidP="00FB6C6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М.Э. Надеждина,</w:t>
            </w:r>
          </w:p>
          <w:p w:rsidR="00847A65" w:rsidRPr="00847A65" w:rsidRDefault="003A159B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847A6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Руф, </w:t>
            </w:r>
          </w:p>
          <w:p w:rsidR="002F78E0" w:rsidRPr="00847A65" w:rsidRDefault="003A159B" w:rsidP="0005099F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В.Т. Чая,</w:t>
            </w:r>
            <w:r w:rsidR="0005099F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159B" w:rsidRPr="00847A65" w:rsidRDefault="00847A65" w:rsidP="002F78E0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А.Д. Шеремет, </w:t>
            </w:r>
            <w:r w:rsidR="0005099F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255B55" w:rsidRPr="00255B55" w:rsidTr="00E012E5">
        <w:trPr>
          <w:trHeight w:val="468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A159B" w:rsidRPr="00847A65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32"/>
        </w:trPr>
        <w:tc>
          <w:tcPr>
            <w:tcW w:w="4219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992" w:type="dxa"/>
            <w:hideMark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4962" w:type="dxa"/>
            <w:vMerge w:val="restart"/>
            <w:hideMark/>
          </w:tcPr>
          <w:p w:rsidR="00847A65" w:rsidRPr="00847A65" w:rsidRDefault="00847A65" w:rsidP="00234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Н.Ю. Белоусова (Федеральное казначейство),</w:t>
            </w:r>
          </w:p>
          <w:p w:rsidR="00847A65" w:rsidRPr="00847A65" w:rsidRDefault="00847A65" w:rsidP="00847A6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А.А. Мазурец (Банк России),</w:t>
            </w:r>
          </w:p>
          <w:p w:rsidR="00E012E5" w:rsidRPr="00847A65" w:rsidRDefault="002349F2" w:rsidP="00234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Пентелейчук 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55B5D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к</w:t>
            </w:r>
            <w:r w:rsidR="00850D85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азначейство),</w:t>
            </w:r>
            <w:r w:rsidR="00F91B92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1B92" w:rsidRPr="00847A65" w:rsidRDefault="00F91B92" w:rsidP="00E012E5">
            <w:pPr>
              <w:tabs>
                <w:tab w:val="left" w:pos="5775"/>
              </w:tabs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Соколов (АНО «Единая </w:t>
            </w:r>
          </w:p>
          <w:p w:rsidR="00E012E5" w:rsidRPr="00847A65" w:rsidRDefault="00F91B92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комиссия»),</w:t>
            </w:r>
            <w:r w:rsidR="00BD7B2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6D7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D7B2B"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Соломяный (Минфин России), </w:t>
            </w: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12E5" w:rsidRPr="00847A65" w:rsidRDefault="00DB48C7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65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</w:p>
          <w:p w:rsidR="00FB6C6B" w:rsidRPr="00847A65" w:rsidRDefault="00FB6C6B" w:rsidP="00F91B9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295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5B55" w:rsidRPr="00255B55" w:rsidTr="00E012E5">
        <w:trPr>
          <w:trHeight w:val="378"/>
        </w:trPr>
        <w:tc>
          <w:tcPr>
            <w:tcW w:w="4219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159B" w:rsidRPr="002349F2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255B55" w:rsidRDefault="003A159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F78E0" w:rsidRDefault="002F78E0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3A159B" w:rsidRDefault="003A159B" w:rsidP="003A159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969D" wp14:editId="5528BB2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ZWQIAAG4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hdllEZK4gRl1n9ZX6+vuW/d5fY3W77sf3dfuS3fTfe9u1h/Avl1/BNs7u9vt&#10;8TWCdOhlq20OkGN5Znw3yFKe61NF3lgk1bjGcs5CTRcrDfekPiO+l+I3VgOjWftcUYjBl06Fxi4r&#10;06BKcP3MJwbrtbf8NdBGtAwzXe1nypYOETgcZEkyTGD0ZOeLce7BfKI21j1lqkHeKCLBpW83zvHi&#10;1DpP7leIP5ZqyoUIkhEStUV0dNg/DAlWCU6904dZM5+NhUEL7EUXfqFS8NwNM+pS0gBWM0wnW9th&#10;LjY2XC6kx4NSgM7W2qjq7VFyNBlOhlkv6w8mvSwpy96T6TjrDabp48PyUTkel+k7Ty3N8ppTyqRn&#10;t1N4mv2dgrZvbaPNvcb3bYjvo4d+AdndfyAd5utHuhHHTNHVmdnNHUQdgrcP0L+au3uw734mRj8B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E7jF2V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9ED" w:rsidRPr="008B79ED" w:rsidRDefault="00D57C2F" w:rsidP="008B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0AEF" w:rsidRPr="008B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:rsidR="000A221D" w:rsidRDefault="000A221D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E0" w:rsidRDefault="002F78E0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3E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ΙΙ.</w:t>
      </w:r>
      <w:r w:rsidRPr="00F91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413E" w:rsidRP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деятельности саморегул</w:t>
      </w:r>
      <w:r w:rsid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ируемых организаций аудиторов в             </w:t>
      </w:r>
      <w:r w:rsidR="0058413E" w:rsidRPr="0058413E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г.</w:t>
      </w:r>
    </w:p>
    <w:p w:rsidR="003A159B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7159" wp14:editId="3A494C0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CWQIAAG4EAAAOAAAAZHJzL2Uyb0RvYy54bWysVM1uEzEQviPxDtbe091NtyFddVOhbAKH&#10;ApVauDu2N2vhtS3bzSZCSMAZqY/AK3AAqVKBZ9i8EWPnhxYuCJGDM/bMfP5m5vOenC4bgRbMWK5k&#10;EaUHSYSYJIpyOS+il5fT3jBC1mFJsVCSFdGK2eh09PDBSatz1le1EpQZBCDS5q0uoto5ncexJTVr&#10;sD1QmklwVso02MHWzGNqcAvojYj7STKIW2WoNoowa+G03DijUcCvKkbci6qyzCFRRMDNhdWEdebX&#10;eHSC87nBuuZkSwP/A4sGcwmX7qFK7DC6MvwPqIYTo6yq3AFRTayqihMWaoBq0uS3ai5qrFmoBZpj&#10;9b5N9v/BkueLc4M4hdkdRkjiBmbUfVq/W19337rP62u0ft/96L52X7qb7nt3s/4A9u36I9je2d1u&#10;j68RpEMvW21zgBzLc+O7QZbyQp8p8toiqcY1lnMWarpcabgn9RnxvRS/sRoYzdpnikIMvnIqNHZZ&#10;mQZVguunPjFYr7zlr4E2omWY6Wo/U7Z0iMDhIEuSYQKjJztfjHMP5hO1se4JUw3yRhEJLn27cY4X&#10;Z9Z5cr9C/LFUUy5EkIyQqC2i46P+UUiwSnDqnT7MmvlsLAxaYC+68AuVgudumFFXkgawmmE62doO&#10;c7Gx4XIhPR6UAnS21kZVb46T48lwMsx6WX8w6WVJWfYeT8dZbzBNHx2Vh+V4XKZvPbU0y2tOKZOe&#10;3U7hafZ3Ctq+tY029xrftyG+jx76BWR3/4F0mK8f6UYcM0VX52Y3dxB1CN4+QP9q7u7BvvuZGP0E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raCaAl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58413E" w:rsidRPr="00DA7E89" w:rsidRDefault="003A159B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4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Кобозева, </w:t>
      </w:r>
      <w:r w:rsidR="00B71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  <w:r w:rsid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58A" w:rsidRPr="00847A65">
        <w:rPr>
          <w:rFonts w:ascii="Times New Roman" w:eastAsia="Times New Roman" w:hAnsi="Times New Roman" w:cs="Times New Roman"/>
          <w:sz w:val="28"/>
          <w:szCs w:val="28"/>
        </w:rPr>
        <w:t>Красильникова</w:t>
      </w:r>
      <w:r w:rsidR="00D4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Малофеева, Мельникова, </w:t>
      </w:r>
      <w:r w:rsidR="00847A65" w:rsidRPr="00847A65">
        <w:rPr>
          <w:rFonts w:ascii="Times New Roman" w:eastAsia="Times New Roman" w:hAnsi="Times New Roman" w:cs="Times New Roman"/>
          <w:sz w:val="28"/>
          <w:szCs w:val="28"/>
        </w:rPr>
        <w:t>Милюкова</w:t>
      </w:r>
      <w:r w:rsidR="00847A65">
        <w:rPr>
          <w:rFonts w:ascii="Times New Roman" w:eastAsia="Times New Roman" w:hAnsi="Times New Roman" w:cs="Times New Roman"/>
          <w:sz w:val="28"/>
          <w:szCs w:val="28"/>
        </w:rPr>
        <w:t xml:space="preserve">, Надеждина, </w:t>
      </w:r>
      <w:r w:rsidR="00D4158A">
        <w:rPr>
          <w:rFonts w:ascii="Times New Roman" w:eastAsia="Times New Roman" w:hAnsi="Times New Roman" w:cs="Times New Roman"/>
          <w:sz w:val="28"/>
          <w:szCs w:val="28"/>
        </w:rPr>
        <w:t xml:space="preserve">Носова, </w:t>
      </w:r>
      <w:r w:rsidR="00847A65">
        <w:rPr>
          <w:rFonts w:ascii="Times New Roman" w:eastAsia="Times New Roman" w:hAnsi="Times New Roman" w:cs="Times New Roman"/>
          <w:sz w:val="28"/>
          <w:szCs w:val="28"/>
        </w:rPr>
        <w:t>Руф, Суханов, Чая, Шеремет, Шнейдман</w:t>
      </w:r>
      <w:r w:rsidRPr="00DA7E8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DF3A95" w:rsidRDefault="00DF3A95" w:rsidP="00584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A7C" w:rsidRPr="00457A7C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мониторингу рынка аудиторских услуг (Л.А. Козлова) по данному вопросу.</w:t>
      </w:r>
    </w:p>
    <w:p w:rsidR="00F42F7F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</w:t>
      </w:r>
      <w:r w:rsidR="00F42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A7C" w:rsidRDefault="00F42F7F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поддерж</w:t>
      </w:r>
      <w:r w:rsidR="004B712B">
        <w:rPr>
          <w:rFonts w:ascii="Times New Roman" w:eastAsia="Calibri" w:hAnsi="Times New Roman" w:cs="Times New Roman"/>
          <w:sz w:val="28"/>
          <w:szCs w:val="28"/>
        </w:rPr>
        <w:t xml:space="preserve">ать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действия руководства </w:t>
      </w:r>
      <w:r w:rsidR="004B712B">
        <w:rPr>
          <w:rFonts w:ascii="Times New Roman" w:eastAsia="Calibri" w:hAnsi="Times New Roman" w:cs="Times New Roman"/>
          <w:sz w:val="28"/>
          <w:szCs w:val="28"/>
        </w:rPr>
        <w:t>с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аморегулируем</w:t>
      </w:r>
      <w:r w:rsidR="00AB0256">
        <w:rPr>
          <w:rFonts w:ascii="Times New Roman" w:eastAsia="Calibri" w:hAnsi="Times New Roman" w:cs="Times New Roman"/>
          <w:sz w:val="28"/>
          <w:szCs w:val="28"/>
        </w:rPr>
        <w:t>ой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AB0256">
        <w:rPr>
          <w:rFonts w:ascii="Times New Roman" w:eastAsia="Calibri" w:hAnsi="Times New Roman" w:cs="Times New Roman"/>
          <w:sz w:val="28"/>
          <w:szCs w:val="28"/>
        </w:rPr>
        <w:t>и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 аудиторов</w:t>
      </w:r>
      <w:r w:rsidR="004B71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Российск</w:t>
      </w:r>
      <w:r w:rsidR="004B712B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союз аудиторов</w:t>
      </w:r>
      <w:r w:rsidR="004B712B">
        <w:rPr>
          <w:rFonts w:ascii="Times New Roman" w:eastAsia="Calibri" w:hAnsi="Times New Roman" w:cs="Times New Roman"/>
          <w:sz w:val="28"/>
          <w:szCs w:val="28"/>
        </w:rPr>
        <w:t>» (Ассоциация)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B0256">
        <w:rPr>
          <w:rFonts w:ascii="Times New Roman" w:eastAsia="Calibri" w:hAnsi="Times New Roman" w:cs="Times New Roman"/>
          <w:sz w:val="28"/>
          <w:szCs w:val="28"/>
        </w:rPr>
        <w:t>с</w:t>
      </w:r>
      <w:r w:rsidR="00AB0256" w:rsidRPr="004B712B">
        <w:rPr>
          <w:rFonts w:ascii="Times New Roman" w:eastAsia="Calibri" w:hAnsi="Times New Roman" w:cs="Times New Roman"/>
          <w:sz w:val="28"/>
          <w:szCs w:val="28"/>
        </w:rPr>
        <w:t>аморегулируем</w:t>
      </w:r>
      <w:r w:rsidR="00AB0256">
        <w:rPr>
          <w:rFonts w:ascii="Times New Roman" w:eastAsia="Calibri" w:hAnsi="Times New Roman" w:cs="Times New Roman"/>
          <w:sz w:val="28"/>
          <w:szCs w:val="28"/>
        </w:rPr>
        <w:t>ой</w:t>
      </w:r>
      <w:r w:rsidR="00AB0256" w:rsidRPr="004B712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AB0256">
        <w:rPr>
          <w:rFonts w:ascii="Times New Roman" w:eastAsia="Calibri" w:hAnsi="Times New Roman" w:cs="Times New Roman"/>
          <w:sz w:val="28"/>
          <w:szCs w:val="28"/>
        </w:rPr>
        <w:t>и</w:t>
      </w:r>
      <w:r w:rsidR="00AB0256" w:rsidRPr="004B712B">
        <w:rPr>
          <w:rFonts w:ascii="Times New Roman" w:eastAsia="Calibri" w:hAnsi="Times New Roman" w:cs="Times New Roman"/>
          <w:sz w:val="28"/>
          <w:szCs w:val="28"/>
        </w:rPr>
        <w:t xml:space="preserve"> аудиторов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Ассоциаци</w:t>
      </w:r>
      <w:r w:rsidR="00AB0256">
        <w:rPr>
          <w:rFonts w:ascii="Times New Roman" w:eastAsia="Calibri" w:hAnsi="Times New Roman" w:cs="Times New Roman"/>
          <w:sz w:val="28"/>
          <w:szCs w:val="28"/>
        </w:rPr>
        <w:t>я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 «Содружество», направленны</w:t>
      </w:r>
      <w:r w:rsidR="004B712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на консолидаци</w:t>
      </w:r>
      <w:r w:rsidR="00862B9C">
        <w:rPr>
          <w:rFonts w:ascii="Times New Roman" w:eastAsia="Calibri" w:hAnsi="Times New Roman" w:cs="Times New Roman"/>
          <w:sz w:val="28"/>
          <w:szCs w:val="28"/>
        </w:rPr>
        <w:t>ю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 xml:space="preserve"> аудиторской профессии в России и </w:t>
      </w:r>
      <w:r w:rsidR="00862B9C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4B712B" w:rsidRPr="004B712B">
        <w:rPr>
          <w:rFonts w:ascii="Times New Roman" w:eastAsia="Calibri" w:hAnsi="Times New Roman" w:cs="Times New Roman"/>
          <w:sz w:val="28"/>
          <w:szCs w:val="28"/>
        </w:rPr>
        <w:t>единого профес</w:t>
      </w:r>
      <w:r w:rsidR="004B712B">
        <w:rPr>
          <w:rFonts w:ascii="Times New Roman" w:eastAsia="Calibri" w:hAnsi="Times New Roman" w:cs="Times New Roman"/>
          <w:sz w:val="28"/>
          <w:szCs w:val="28"/>
        </w:rPr>
        <w:t>сионального института аудиторов</w:t>
      </w:r>
      <w:r w:rsid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256" w:rsidRDefault="004B712B" w:rsidP="004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7C1A9F" w:rsidRP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по аудиторской деятельности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саморегулируемым организациям аудиторов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12B" w:rsidRDefault="00AB0256" w:rsidP="004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="007C1A9F"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осуществить</w:t>
      </w:r>
      <w:r w:rsidR="007C1A9F"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</w:t>
      </w:r>
      <w:r w:rsid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12B" w:rsidRDefault="004B712B" w:rsidP="004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организаций 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бухгалтерскому учету, 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контролю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аудиту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12B" w:rsidRPr="004B712B" w:rsidRDefault="004B712B" w:rsidP="004B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активизацию оказания аудиторскими организациями, индивидуальными аудиторами </w:t>
      </w:r>
      <w:r w:rsidR="00AB0256"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независимому подтверждению публичной нефинансовой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5AB" w:rsidRPr="002045AB" w:rsidRDefault="004B712B" w:rsidP="0020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45AB" w:rsidRP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деятельности по осуществлению внешнего контроля качества работы аудиторских организаций, индивидуальных аудиторов на основе риск-ориентированного подхода обратить особое внимание на случаи существенного занижения ценовых предложений  по сравнению со средним уровнем таких предложений при участии в конкурсах на заключение договоров оказания аудиторских услуг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12B" w:rsidRPr="00457A7C" w:rsidRDefault="004B712B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члену Рабочего органа Совета по аудиторской деятельности </w:t>
      </w:r>
      <w:r w:rsidR="007C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Алабужевой </w:t>
      </w:r>
      <w:r w:rsidRPr="004B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данный вопрос Совету по аудиторской деятельности</w:t>
      </w:r>
    </w:p>
    <w:p w:rsidR="009B400D" w:rsidRDefault="009B400D" w:rsidP="00C61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C25" w:rsidRDefault="00B71C25" w:rsidP="00C613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1A6CF7" w:rsidRDefault="001F3548" w:rsidP="00C6136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0"/>
          <w:lang w:eastAsia="ru-RU"/>
        </w:rPr>
        <w:t>IΙΙ</w:t>
      </w:r>
      <w:r w:rsidR="003A159B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3204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13E"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анализа состояния внешнего контроля качества работы аудиторских организаций, аудиторов в 2018 г.</w:t>
      </w:r>
    </w:p>
    <w:p w:rsidR="003A159B" w:rsidRPr="001A6CF7" w:rsidRDefault="003A159B" w:rsidP="003A159B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72541" wp14:editId="0AAD189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A159B" w:rsidRPr="001A6CF7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8413E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</w:t>
      </w:r>
      <w:r w:rsidR="004501D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E38AE" w:rsidRDefault="00FE38AE" w:rsidP="00FE3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7C" w:rsidRPr="00457A7C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контролю качества работы (Н.В. Кобозева) по данному вопросу.</w:t>
      </w:r>
    </w:p>
    <w:p w:rsidR="00AB0256" w:rsidRDefault="00457A7C" w:rsidP="004F3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A7C">
        <w:rPr>
          <w:rFonts w:ascii="Times New Roman" w:eastAsia="Calibri" w:hAnsi="Times New Roman" w:cs="Times New Roman"/>
          <w:sz w:val="28"/>
          <w:szCs w:val="28"/>
        </w:rPr>
        <w:t>2. Рекомендовать Совету по аудиторской деятельности</w:t>
      </w:r>
      <w:r w:rsidR="004F3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A7C">
        <w:rPr>
          <w:rFonts w:ascii="Times New Roman" w:hAnsi="Times New Roman"/>
          <w:sz w:val="28"/>
          <w:szCs w:val="28"/>
        </w:rPr>
        <w:t>предложить</w:t>
      </w:r>
      <w:r w:rsidR="00AB0256">
        <w:rPr>
          <w:rFonts w:ascii="Times New Roman" w:hAnsi="Times New Roman"/>
          <w:sz w:val="28"/>
          <w:szCs w:val="28"/>
        </w:rPr>
        <w:t>:</w:t>
      </w:r>
      <w:r w:rsidRPr="00457A7C">
        <w:rPr>
          <w:rFonts w:ascii="Times New Roman" w:hAnsi="Times New Roman"/>
          <w:sz w:val="28"/>
          <w:szCs w:val="28"/>
        </w:rPr>
        <w:t xml:space="preserve"> </w:t>
      </w:r>
      <w:r w:rsidR="00AB0256">
        <w:rPr>
          <w:rFonts w:ascii="Times New Roman" w:hAnsi="Times New Roman"/>
          <w:sz w:val="28"/>
          <w:szCs w:val="28"/>
        </w:rPr>
        <w:tab/>
      </w:r>
    </w:p>
    <w:p w:rsidR="00457A7C" w:rsidRPr="00457A7C" w:rsidRDefault="00AB0256" w:rsidP="00AB02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7C1A9F" w:rsidRPr="007C1A9F">
        <w:rPr>
          <w:rFonts w:ascii="Times New Roman" w:hAnsi="Times New Roman"/>
          <w:sz w:val="28"/>
          <w:szCs w:val="28"/>
        </w:rPr>
        <w:t>Федеральн</w:t>
      </w:r>
      <w:r w:rsidR="007C1A9F">
        <w:rPr>
          <w:rFonts w:ascii="Times New Roman" w:hAnsi="Times New Roman"/>
          <w:sz w:val="28"/>
          <w:szCs w:val="28"/>
        </w:rPr>
        <w:t>ому</w:t>
      </w:r>
      <w:r w:rsidR="007C1A9F" w:rsidRPr="007C1A9F">
        <w:rPr>
          <w:rFonts w:ascii="Times New Roman" w:hAnsi="Times New Roman"/>
          <w:sz w:val="28"/>
          <w:szCs w:val="28"/>
        </w:rPr>
        <w:t xml:space="preserve"> казначейств</w:t>
      </w:r>
      <w:r w:rsidR="007C1A9F">
        <w:rPr>
          <w:rFonts w:ascii="Times New Roman" w:hAnsi="Times New Roman"/>
          <w:sz w:val="28"/>
          <w:szCs w:val="28"/>
        </w:rPr>
        <w:t xml:space="preserve">у совместно с </w:t>
      </w:r>
      <w:r w:rsidR="00457A7C" w:rsidRPr="00457A7C">
        <w:rPr>
          <w:rFonts w:ascii="Times New Roman" w:hAnsi="Times New Roman"/>
          <w:sz w:val="28"/>
          <w:szCs w:val="28"/>
        </w:rPr>
        <w:t>саморегулируемым</w:t>
      </w:r>
      <w:r w:rsidR="004F32E3">
        <w:rPr>
          <w:rFonts w:ascii="Times New Roman" w:hAnsi="Times New Roman"/>
          <w:sz w:val="28"/>
          <w:szCs w:val="28"/>
        </w:rPr>
        <w:t>и</w:t>
      </w:r>
      <w:r w:rsidR="00457A7C" w:rsidRPr="00457A7C">
        <w:rPr>
          <w:rFonts w:ascii="Times New Roman" w:hAnsi="Times New Roman"/>
          <w:sz w:val="28"/>
          <w:szCs w:val="28"/>
        </w:rPr>
        <w:t xml:space="preserve"> организациям</w:t>
      </w:r>
      <w:r w:rsidR="004F32E3">
        <w:rPr>
          <w:rFonts w:ascii="Times New Roman" w:hAnsi="Times New Roman"/>
          <w:sz w:val="28"/>
          <w:szCs w:val="28"/>
        </w:rPr>
        <w:t>и</w:t>
      </w:r>
      <w:r w:rsidR="00457A7C" w:rsidRPr="00457A7C">
        <w:rPr>
          <w:rFonts w:ascii="Times New Roman" w:hAnsi="Times New Roman"/>
          <w:sz w:val="28"/>
          <w:szCs w:val="28"/>
        </w:rPr>
        <w:t xml:space="preserve"> аудиторов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57A7C" w:rsidRPr="00457A7C">
        <w:rPr>
          <w:rFonts w:ascii="Times New Roman" w:hAnsi="Times New Roman"/>
          <w:sz w:val="28"/>
          <w:szCs w:val="28"/>
        </w:rPr>
        <w:t xml:space="preserve"> доработать Классификатор нарушений и недостатков, выявляемых в ходе внешнего контроля качества работы аудиторских организаций, аудиторов, одобренный Советом по аудиторской деятельности 15 декабря 2016 г. (протокол № 29) в части </w:t>
      </w:r>
      <w:r w:rsidR="00457A7C"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градации существенных и грубых нарушений</w:t>
      </w:r>
      <w:r w:rsidR="00457A7C" w:rsidRPr="00457A7C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1B6C2C" w:rsidRDefault="004F32E3" w:rsidP="0045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7A7C" w:rsidRPr="00457A7C">
        <w:rPr>
          <w:rFonts w:ascii="Times New Roman" w:hAnsi="Times New Roman"/>
          <w:sz w:val="28"/>
          <w:szCs w:val="28"/>
        </w:rPr>
        <w:t xml:space="preserve">) </w:t>
      </w:r>
      <w:r w:rsidR="00AB0256" w:rsidRPr="00AB0256">
        <w:rPr>
          <w:rFonts w:ascii="Times New Roman" w:hAnsi="Times New Roman"/>
          <w:sz w:val="28"/>
          <w:szCs w:val="28"/>
        </w:rPr>
        <w:t xml:space="preserve">саморегулируемым организациям аудиторов </w:t>
      </w:r>
      <w:r w:rsidR="00AB0256">
        <w:rPr>
          <w:rFonts w:ascii="Times New Roman" w:hAnsi="Times New Roman"/>
          <w:sz w:val="28"/>
          <w:szCs w:val="28"/>
        </w:rPr>
        <w:t xml:space="preserve">и </w:t>
      </w:r>
      <w:r w:rsidR="00AB0256" w:rsidRPr="007C1A9F">
        <w:rPr>
          <w:rFonts w:ascii="Times New Roman" w:hAnsi="Times New Roman"/>
          <w:sz w:val="28"/>
          <w:szCs w:val="28"/>
        </w:rPr>
        <w:t>Федеральн</w:t>
      </w:r>
      <w:r w:rsidR="00AB0256">
        <w:rPr>
          <w:rFonts w:ascii="Times New Roman" w:hAnsi="Times New Roman"/>
          <w:sz w:val="28"/>
          <w:szCs w:val="28"/>
        </w:rPr>
        <w:t>ому</w:t>
      </w:r>
      <w:r w:rsidR="00AB0256" w:rsidRPr="007C1A9F">
        <w:rPr>
          <w:rFonts w:ascii="Times New Roman" w:hAnsi="Times New Roman"/>
          <w:sz w:val="28"/>
          <w:szCs w:val="28"/>
        </w:rPr>
        <w:t xml:space="preserve"> казначейств</w:t>
      </w:r>
      <w:r w:rsidR="00AB0256">
        <w:rPr>
          <w:rFonts w:ascii="Times New Roman" w:hAnsi="Times New Roman"/>
          <w:sz w:val="28"/>
          <w:szCs w:val="28"/>
        </w:rPr>
        <w:t>у</w:t>
      </w:r>
      <w:r w:rsidR="001B6C2C" w:rsidRPr="001B6C2C">
        <w:rPr>
          <w:rFonts w:ascii="Times New Roman" w:hAnsi="Times New Roman"/>
          <w:sz w:val="28"/>
          <w:szCs w:val="28"/>
        </w:rPr>
        <w:t xml:space="preserve"> осуществлять</w:t>
      </w:r>
      <w:r w:rsidR="001B6C2C">
        <w:rPr>
          <w:rFonts w:ascii="Times New Roman" w:hAnsi="Times New Roman"/>
          <w:sz w:val="28"/>
          <w:szCs w:val="28"/>
        </w:rPr>
        <w:t>:</w:t>
      </w:r>
    </w:p>
    <w:p w:rsidR="00457A7C" w:rsidRPr="00457A7C" w:rsidRDefault="001B6C2C" w:rsidP="0045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F32E3">
        <w:rPr>
          <w:rFonts w:ascii="Times New Roman" w:hAnsi="Times New Roman"/>
          <w:sz w:val="28"/>
          <w:szCs w:val="28"/>
        </w:rPr>
        <w:t xml:space="preserve">координацию </w:t>
      </w:r>
      <w:r>
        <w:rPr>
          <w:rFonts w:ascii="Times New Roman" w:hAnsi="Times New Roman"/>
          <w:sz w:val="28"/>
          <w:szCs w:val="28"/>
        </w:rPr>
        <w:t xml:space="preserve">деятельности по </w:t>
      </w:r>
      <w:r w:rsidR="004F32E3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4F32E3">
        <w:rPr>
          <w:rFonts w:ascii="Times New Roman" w:hAnsi="Times New Roman"/>
          <w:sz w:val="28"/>
          <w:szCs w:val="28"/>
        </w:rPr>
        <w:t xml:space="preserve"> и издани</w:t>
      </w:r>
      <w:r>
        <w:rPr>
          <w:rFonts w:ascii="Times New Roman" w:hAnsi="Times New Roman"/>
          <w:sz w:val="28"/>
          <w:szCs w:val="28"/>
        </w:rPr>
        <w:t>ю</w:t>
      </w:r>
      <w:r w:rsidR="004F32E3">
        <w:rPr>
          <w:rFonts w:ascii="Times New Roman" w:hAnsi="Times New Roman"/>
          <w:sz w:val="28"/>
          <w:szCs w:val="28"/>
        </w:rPr>
        <w:t xml:space="preserve"> информационно-методических материалов по вопросам </w:t>
      </w:r>
      <w:r w:rsidR="00457A7C" w:rsidRPr="00457A7C">
        <w:rPr>
          <w:rFonts w:ascii="Times New Roman" w:hAnsi="Times New Roman"/>
          <w:sz w:val="28"/>
          <w:szCs w:val="28"/>
        </w:rPr>
        <w:t>внешнего контроля качества работы аудиторских организаций, аудиторов</w:t>
      </w:r>
      <w:r w:rsidR="00457A7C"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A7C" w:rsidRPr="00457A7C" w:rsidRDefault="001B6C2C" w:rsidP="0045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2E3">
        <w:rPr>
          <w:rFonts w:ascii="Times New Roman" w:hAnsi="Times New Roman"/>
          <w:sz w:val="28"/>
          <w:szCs w:val="28"/>
        </w:rPr>
        <w:t xml:space="preserve"> </w:t>
      </w:r>
      <w:r w:rsidR="00457A7C" w:rsidRPr="00457A7C">
        <w:rPr>
          <w:rFonts w:ascii="Times New Roman" w:hAnsi="Times New Roman"/>
          <w:sz w:val="28"/>
          <w:szCs w:val="28"/>
        </w:rPr>
        <w:t xml:space="preserve">подготовку </w:t>
      </w:r>
      <w:r w:rsidRPr="001B6C2C">
        <w:rPr>
          <w:rFonts w:ascii="Times New Roman" w:hAnsi="Times New Roman"/>
          <w:sz w:val="28"/>
          <w:szCs w:val="28"/>
        </w:rPr>
        <w:t>информационно-</w:t>
      </w:r>
      <w:r w:rsidR="00457A7C" w:rsidRPr="00457A7C">
        <w:rPr>
          <w:rFonts w:ascii="Times New Roman" w:hAnsi="Times New Roman"/>
          <w:sz w:val="28"/>
          <w:szCs w:val="28"/>
        </w:rPr>
        <w:t xml:space="preserve">методических материалов и проведение </w:t>
      </w:r>
      <w:r w:rsidR="004F32E3">
        <w:rPr>
          <w:rFonts w:ascii="Times New Roman" w:hAnsi="Times New Roman"/>
          <w:sz w:val="28"/>
          <w:szCs w:val="28"/>
        </w:rPr>
        <w:t xml:space="preserve">методических </w:t>
      </w:r>
      <w:r w:rsidR="00457A7C" w:rsidRPr="00457A7C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457A7C" w:rsidRPr="00457A7C">
        <w:rPr>
          <w:rFonts w:ascii="Times New Roman" w:hAnsi="Times New Roman"/>
          <w:sz w:val="28"/>
          <w:szCs w:val="28"/>
        </w:rPr>
        <w:t xml:space="preserve"> внешнего контроля качества работы </w:t>
      </w:r>
      <w:r w:rsidRPr="00457A7C">
        <w:rPr>
          <w:rFonts w:ascii="Times New Roman" w:hAnsi="Times New Roman"/>
          <w:sz w:val="28"/>
          <w:szCs w:val="28"/>
        </w:rPr>
        <w:t xml:space="preserve">аудиторских организаций, аудиторов </w:t>
      </w:r>
      <w:r w:rsidR="00457A7C" w:rsidRPr="00457A7C">
        <w:rPr>
          <w:rFonts w:ascii="Times New Roman" w:hAnsi="Times New Roman"/>
          <w:sz w:val="28"/>
          <w:szCs w:val="28"/>
        </w:rPr>
        <w:t xml:space="preserve">с учетом </w:t>
      </w:r>
      <w:r w:rsidR="004F32E3">
        <w:rPr>
          <w:rFonts w:ascii="Times New Roman" w:hAnsi="Times New Roman"/>
          <w:sz w:val="28"/>
          <w:szCs w:val="28"/>
        </w:rPr>
        <w:t xml:space="preserve">результатов </w:t>
      </w:r>
      <w:r w:rsidR="00457A7C" w:rsidRPr="00457A7C">
        <w:rPr>
          <w:rFonts w:ascii="Times New Roman" w:hAnsi="Times New Roman"/>
          <w:sz w:val="28"/>
          <w:szCs w:val="28"/>
        </w:rPr>
        <w:t>анализа типовых нарушений, выявляемых в ходе внешних проверок качества работы аудиторских организаций, аудиторов.</w:t>
      </w:r>
    </w:p>
    <w:p w:rsidR="00457A7C" w:rsidRPr="00457A7C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Поручить члену Рабочего органа Совета по аудиторской деятельности Н.В. Кобозевой представить данный вопрос Совету по аудиторской деятельности.</w:t>
      </w:r>
      <w:r w:rsidRPr="00457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A119E" w:rsidRDefault="00DA119E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1C25" w:rsidRDefault="00B71C25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59B" w:rsidRPr="00FA3DB4" w:rsidRDefault="001F3548" w:rsidP="00C613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>IV</w:t>
      </w:r>
      <w:r w:rsidR="00333204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1C25" w:rsidRPr="00B71C25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2018 г.</w:t>
      </w:r>
    </w:p>
    <w:p w:rsidR="003A159B" w:rsidRPr="001E2013" w:rsidRDefault="003A159B" w:rsidP="003A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2002" wp14:editId="269CC27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63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Козлова, </w:t>
      </w:r>
      <w:r w:rsidR="00B71C25">
        <w:rPr>
          <w:rFonts w:ascii="Times New Roman" w:eastAsia="Calibri" w:hAnsi="Times New Roman" w:cs="Times New Roman"/>
          <w:sz w:val="28"/>
          <w:szCs w:val="28"/>
          <w:lang w:eastAsia="ru-RU"/>
        </w:rPr>
        <w:t>Носова</w:t>
      </w:r>
      <w:r w:rsidR="00847A65">
        <w:rPr>
          <w:rFonts w:ascii="Times New Roman" w:eastAsia="Calibri" w:hAnsi="Times New Roman" w:cs="Times New Roman"/>
          <w:sz w:val="28"/>
          <w:szCs w:val="28"/>
          <w:lang w:eastAsia="ru-RU"/>
        </w:rPr>
        <w:t>, Суханов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02C7D" w:rsidRPr="001E2013" w:rsidRDefault="00002C7D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A7C" w:rsidRPr="00457A7C" w:rsidRDefault="00457A7C" w:rsidP="00457A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BB0CB2" w:rsidRPr="00BB0CB2" w:rsidRDefault="00457A7C" w:rsidP="00BB0C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0CB2" w:rsidRP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обсуждения:</w:t>
      </w:r>
    </w:p>
    <w:p w:rsidR="00BB0CB2" w:rsidRPr="00BB0CB2" w:rsidRDefault="001B6C2C" w:rsidP="00BB0C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CB2" w:rsidRP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членам Рабочего органа Совета по аудиторской деятельности представить не позднее </w:t>
      </w:r>
      <w:r w:rsid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</w:t>
      </w:r>
      <w:r w:rsidR="00BB0CB2" w:rsidRP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предложения в проект решения Совета по аудиторской деятельности по данному вопросу;</w:t>
      </w:r>
    </w:p>
    <w:p w:rsidR="00BB0CB2" w:rsidRPr="00BB0CB2" w:rsidRDefault="00BB0CB2" w:rsidP="00BB0CB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6C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CB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Комиссии по аттестации и повышению квалификации с учетом предложений членов Рабочего органа Совета по аудиторской деятельности подготовить и представить проект решения Совета по аудиторской деятельности по данному вопросу к очередному заседанию Рабочего органа Совета по аудиторской деятельности.</w:t>
      </w:r>
    </w:p>
    <w:p w:rsidR="00457A7C" w:rsidRDefault="00457A7C" w:rsidP="00E84B6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CB2" w:rsidRDefault="00BB0CB2" w:rsidP="00E84B6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61F9" w:rsidRPr="0058413E" w:rsidRDefault="009461F9" w:rsidP="00E84B61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413E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025D8"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>О мониторинге деятельности саморегулируемых организаций аудиторов по осуществлению внешнего контроля качества работы аудиторских организаций, аудиторов</w:t>
      </w:r>
    </w:p>
    <w:p w:rsidR="009461F9" w:rsidRPr="001E2013" w:rsidRDefault="009461F9" w:rsidP="00946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C6175" wp14:editId="2F93C1B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:rsidR="009461F9" w:rsidRPr="001E2013" w:rsidRDefault="009461F9" w:rsidP="009571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025D8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</w:t>
      </w: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24F15" w:rsidRDefault="00E24F15" w:rsidP="00E24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A7C" w:rsidRPr="00457A7C" w:rsidRDefault="00B025D8" w:rsidP="00457A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57A7C" w:rsidRPr="00457A7C">
        <w:rPr>
          <w:rFonts w:ascii="Times New Roman" w:eastAsia="Calibri" w:hAnsi="Times New Roman" w:cs="Times New Roman"/>
          <w:sz w:val="28"/>
          <w:szCs w:val="28"/>
        </w:rPr>
        <w:t xml:space="preserve">1. Принять к сведению информацию Комиссии по контролю качества работы </w:t>
      </w:r>
      <w:r w:rsid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>(Н.В. Кобозева)</w:t>
      </w:r>
      <w:r w:rsidR="00457A7C" w:rsidRPr="00457A7C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вопросу.</w:t>
      </w:r>
    </w:p>
    <w:p w:rsidR="00457A7C" w:rsidRPr="00457A7C" w:rsidRDefault="00457A7C" w:rsidP="00457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A7C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4F32E3" w:rsidRPr="004F32E3">
        <w:rPr>
          <w:rFonts w:ascii="Times New Roman" w:eastAsia="Calibri" w:hAnsi="Times New Roman" w:cs="Times New Roman"/>
          <w:sz w:val="28"/>
          <w:szCs w:val="28"/>
        </w:rPr>
        <w:t xml:space="preserve">Комиссии по контролю качества работы </w:t>
      </w:r>
      <w:r w:rsidRPr="00457A7C">
        <w:rPr>
          <w:rFonts w:ascii="Times New Roman" w:eastAsia="Calibri" w:hAnsi="Times New Roman" w:cs="Times New Roman"/>
          <w:sz w:val="28"/>
          <w:szCs w:val="28"/>
        </w:rPr>
        <w:t>подготовить предложения по</w:t>
      </w:r>
      <w:r w:rsidR="004F32E3">
        <w:rPr>
          <w:rFonts w:ascii="Times New Roman" w:eastAsia="Calibri" w:hAnsi="Times New Roman" w:cs="Times New Roman"/>
          <w:sz w:val="28"/>
          <w:szCs w:val="28"/>
        </w:rPr>
        <w:t xml:space="preserve"> уточнению</w:t>
      </w:r>
      <w:r w:rsidRPr="00457A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0CB2" w:rsidRDefault="00457A7C" w:rsidP="00BB0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A7C">
        <w:rPr>
          <w:rFonts w:ascii="Times New Roman" w:eastAsia="Calibri" w:hAnsi="Times New Roman" w:cs="Times New Roman"/>
          <w:sz w:val="28"/>
          <w:szCs w:val="28"/>
        </w:rPr>
        <w:tab/>
      </w:r>
      <w:r w:rsidR="001B6C2C">
        <w:rPr>
          <w:rFonts w:ascii="Times New Roman" w:eastAsia="Calibri" w:hAnsi="Times New Roman" w:cs="Times New Roman"/>
          <w:sz w:val="28"/>
          <w:szCs w:val="28"/>
        </w:rPr>
        <w:t>1</w:t>
      </w:r>
      <w:r w:rsidRPr="00457A7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B0CB2" w:rsidRPr="004F32E3">
        <w:rPr>
          <w:rFonts w:ascii="Times New Roman" w:hAnsi="Times New Roman"/>
          <w:sz w:val="28"/>
          <w:szCs w:val="28"/>
        </w:rPr>
        <w:t>Переч</w:t>
      </w:r>
      <w:r w:rsidR="004F32E3" w:rsidRPr="004F32E3">
        <w:rPr>
          <w:rFonts w:ascii="Times New Roman" w:hAnsi="Times New Roman"/>
          <w:sz w:val="28"/>
          <w:szCs w:val="28"/>
        </w:rPr>
        <w:t>ня</w:t>
      </w:r>
      <w:r w:rsidR="00BB0CB2" w:rsidRPr="004F32E3">
        <w:rPr>
          <w:rFonts w:ascii="Times New Roman" w:hAnsi="Times New Roman"/>
          <w:sz w:val="28"/>
          <w:szCs w:val="28"/>
        </w:rPr>
        <w:t xml:space="preserve"> показателей деятельности аудиторских организаций, индивидуальных аудиторов, саморегулируемых организаций аудиторов</w:t>
      </w:r>
      <w:r w:rsidR="001B6C2C">
        <w:rPr>
          <w:rFonts w:ascii="Times New Roman" w:hAnsi="Times New Roman"/>
          <w:sz w:val="28"/>
          <w:szCs w:val="28"/>
        </w:rPr>
        <w:t>,</w:t>
      </w:r>
      <w:r w:rsidR="00BB0CB2" w:rsidRPr="004F32E3">
        <w:rPr>
          <w:rFonts w:ascii="Times New Roman" w:hAnsi="Times New Roman"/>
          <w:sz w:val="28"/>
          <w:szCs w:val="28"/>
        </w:rPr>
        <w:t xml:space="preserve"> по которым осуществляется формирование обобщенных данных о состоянии рынка </w:t>
      </w:r>
      <w:r w:rsidR="00BB0CB2" w:rsidRPr="004F32E3">
        <w:rPr>
          <w:rFonts w:ascii="Times New Roman" w:hAnsi="Times New Roman"/>
          <w:sz w:val="28"/>
          <w:szCs w:val="28"/>
        </w:rPr>
        <w:lastRenderedPageBreak/>
        <w:t>аудиторских услуг в Российской Федерации, одобренн</w:t>
      </w:r>
      <w:r w:rsidR="00606D0B">
        <w:rPr>
          <w:rFonts w:ascii="Times New Roman" w:hAnsi="Times New Roman"/>
          <w:sz w:val="28"/>
          <w:szCs w:val="28"/>
        </w:rPr>
        <w:t xml:space="preserve">ого </w:t>
      </w:r>
      <w:r w:rsidR="00BB0CB2" w:rsidRPr="004F32E3">
        <w:rPr>
          <w:rFonts w:ascii="Times New Roman" w:hAnsi="Times New Roman"/>
          <w:sz w:val="28"/>
          <w:szCs w:val="28"/>
        </w:rPr>
        <w:t>Советом по аудиторской деятельности 24 марта 2015 г. (протокол № 16)</w:t>
      </w:r>
      <w:r w:rsidR="004F32E3" w:rsidRPr="004F32E3">
        <w:rPr>
          <w:rFonts w:ascii="Times New Roman" w:hAnsi="Times New Roman"/>
          <w:sz w:val="28"/>
          <w:szCs w:val="28"/>
        </w:rPr>
        <w:t>, в части</w:t>
      </w:r>
      <w:r w:rsidR="00BB0CB2">
        <w:rPr>
          <w:rFonts w:ascii="Times New Roman" w:hAnsi="Times New Roman"/>
          <w:sz w:val="28"/>
          <w:szCs w:val="28"/>
        </w:rPr>
        <w:t xml:space="preserve"> </w:t>
      </w:r>
      <w:r w:rsidR="00606D0B" w:rsidRPr="00606D0B">
        <w:rPr>
          <w:rFonts w:ascii="Times New Roman" w:hAnsi="Times New Roman"/>
          <w:sz w:val="28"/>
          <w:szCs w:val="28"/>
        </w:rPr>
        <w:t xml:space="preserve"> деятельности </w:t>
      </w:r>
      <w:r w:rsidR="00606D0B">
        <w:rPr>
          <w:rFonts w:ascii="Times New Roman" w:hAnsi="Times New Roman"/>
          <w:sz w:val="28"/>
          <w:szCs w:val="28"/>
        </w:rPr>
        <w:t>с</w:t>
      </w:r>
      <w:r w:rsidR="00D26A2A">
        <w:rPr>
          <w:rFonts w:ascii="Times New Roman" w:hAnsi="Times New Roman"/>
          <w:sz w:val="28"/>
          <w:szCs w:val="28"/>
        </w:rPr>
        <w:t>аморегулируемы</w:t>
      </w:r>
      <w:r w:rsidR="00606D0B">
        <w:rPr>
          <w:rFonts w:ascii="Times New Roman" w:hAnsi="Times New Roman"/>
          <w:sz w:val="28"/>
          <w:szCs w:val="28"/>
        </w:rPr>
        <w:t xml:space="preserve">х </w:t>
      </w:r>
      <w:r w:rsidR="00D26A2A">
        <w:rPr>
          <w:rFonts w:ascii="Times New Roman" w:hAnsi="Times New Roman"/>
          <w:sz w:val="28"/>
          <w:szCs w:val="28"/>
        </w:rPr>
        <w:t>организаци</w:t>
      </w:r>
      <w:r w:rsidR="00606D0B">
        <w:rPr>
          <w:rFonts w:ascii="Times New Roman" w:hAnsi="Times New Roman"/>
          <w:sz w:val="28"/>
          <w:szCs w:val="28"/>
        </w:rPr>
        <w:t>й</w:t>
      </w:r>
      <w:r w:rsidR="00D26A2A">
        <w:rPr>
          <w:rFonts w:ascii="Times New Roman" w:hAnsi="Times New Roman"/>
          <w:sz w:val="28"/>
          <w:szCs w:val="28"/>
        </w:rPr>
        <w:t xml:space="preserve"> аудитор</w:t>
      </w:r>
      <w:r w:rsidR="00606D0B">
        <w:rPr>
          <w:rFonts w:ascii="Times New Roman" w:hAnsi="Times New Roman"/>
          <w:sz w:val="28"/>
          <w:szCs w:val="28"/>
        </w:rPr>
        <w:t>ов</w:t>
      </w:r>
      <w:r w:rsidR="00D26A2A">
        <w:rPr>
          <w:rFonts w:ascii="Times New Roman" w:hAnsi="Times New Roman"/>
          <w:sz w:val="28"/>
          <w:szCs w:val="28"/>
        </w:rPr>
        <w:t xml:space="preserve"> </w:t>
      </w:r>
      <w:r w:rsidR="00606D0B">
        <w:rPr>
          <w:rFonts w:ascii="Times New Roman" w:hAnsi="Times New Roman"/>
          <w:sz w:val="28"/>
          <w:szCs w:val="28"/>
        </w:rPr>
        <w:t xml:space="preserve">по </w:t>
      </w:r>
      <w:r w:rsidR="00606D0B" w:rsidRPr="00606D0B">
        <w:rPr>
          <w:rFonts w:ascii="Times New Roman" w:hAnsi="Times New Roman"/>
          <w:sz w:val="28"/>
          <w:szCs w:val="28"/>
        </w:rPr>
        <w:t>осуществлени</w:t>
      </w:r>
      <w:r w:rsidR="00606D0B">
        <w:rPr>
          <w:rFonts w:ascii="Times New Roman" w:hAnsi="Times New Roman"/>
          <w:sz w:val="28"/>
          <w:szCs w:val="28"/>
        </w:rPr>
        <w:t>ю</w:t>
      </w:r>
      <w:r w:rsidR="00606D0B" w:rsidRPr="00606D0B">
        <w:rPr>
          <w:rFonts w:ascii="Times New Roman" w:hAnsi="Times New Roman"/>
          <w:sz w:val="28"/>
          <w:szCs w:val="28"/>
        </w:rPr>
        <w:t xml:space="preserve"> </w:t>
      </w:r>
      <w:r w:rsidR="00D26A2A">
        <w:rPr>
          <w:rFonts w:ascii="Times New Roman" w:hAnsi="Times New Roman"/>
          <w:sz w:val="28"/>
          <w:szCs w:val="28"/>
        </w:rPr>
        <w:t>внешнего контроля качества работы</w:t>
      </w:r>
      <w:r w:rsidR="003E7D8E" w:rsidRPr="003E7D8E">
        <w:rPr>
          <w:rFonts w:ascii="Times New Roman" w:hAnsi="Times New Roman"/>
          <w:sz w:val="28"/>
          <w:szCs w:val="28"/>
        </w:rPr>
        <w:t xml:space="preserve"> </w:t>
      </w:r>
      <w:r w:rsidR="003E7D8E" w:rsidRPr="00457A7C">
        <w:rPr>
          <w:rFonts w:ascii="Times New Roman" w:hAnsi="Times New Roman"/>
          <w:sz w:val="28"/>
          <w:szCs w:val="28"/>
        </w:rPr>
        <w:t>аудиторских организаций, аудиторов</w:t>
      </w:r>
      <w:r w:rsidR="001B6C2C">
        <w:rPr>
          <w:rFonts w:ascii="Times New Roman" w:hAnsi="Times New Roman"/>
          <w:sz w:val="28"/>
          <w:szCs w:val="28"/>
        </w:rPr>
        <w:t>;</w:t>
      </w:r>
    </w:p>
    <w:p w:rsidR="001B6C2C" w:rsidRPr="001B6C2C" w:rsidRDefault="001B6C2C" w:rsidP="001B6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Pr="001B6C2C">
        <w:rPr>
          <w:rFonts w:ascii="Times New Roman" w:hAnsi="Times New Roman"/>
          <w:sz w:val="28"/>
          <w:szCs w:val="28"/>
        </w:rPr>
        <w:t xml:space="preserve"> формы федерального статистического наблюдения № 3-аудит «Сведения о деятельности саморегулируемых организаций аудиторов» в части  деятельности саморегулируемых организаций аудиторов по осуществлению внешнего контроля качества работы</w:t>
      </w:r>
      <w:r w:rsidR="003E7D8E" w:rsidRPr="003E7D8E">
        <w:rPr>
          <w:rFonts w:ascii="Times New Roman" w:hAnsi="Times New Roman"/>
          <w:sz w:val="28"/>
          <w:szCs w:val="28"/>
        </w:rPr>
        <w:t xml:space="preserve"> </w:t>
      </w:r>
      <w:r w:rsidR="003E7D8E" w:rsidRPr="00457A7C">
        <w:rPr>
          <w:rFonts w:ascii="Times New Roman" w:hAnsi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/>
          <w:sz w:val="28"/>
          <w:szCs w:val="28"/>
        </w:rPr>
        <w:t>.</w:t>
      </w:r>
    </w:p>
    <w:p w:rsidR="001B6C2C" w:rsidRDefault="001B6C2C" w:rsidP="00BB0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A7C" w:rsidRPr="00457A7C" w:rsidRDefault="00457A7C" w:rsidP="0045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234973" w:rsidTr="00C33829">
        <w:tc>
          <w:tcPr>
            <w:tcW w:w="7621" w:type="dxa"/>
          </w:tcPr>
          <w:p w:rsidR="004E722B" w:rsidRDefault="004E722B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Pr="00234973" w:rsidRDefault="004D107B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Рабочего органа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Совета по аудиторской деятельности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Default="00234973" w:rsidP="00234973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516" w:type="dxa"/>
          </w:tcPr>
          <w:p w:rsidR="0057388C" w:rsidRDefault="0057388C" w:rsidP="004C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9F2" w:rsidRPr="00C33829" w:rsidRDefault="00C33829" w:rsidP="00C338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33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Л.А. Козлова</w:t>
            </w:r>
          </w:p>
          <w:p w:rsidR="00234973" w:rsidRDefault="00234973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9F2" w:rsidRDefault="007639F2" w:rsidP="006B6F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571DB" w:rsidRPr="00234973" w:rsidRDefault="00234973" w:rsidP="006B6FC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Т.А. Арвачева</w:t>
            </w:r>
          </w:p>
        </w:tc>
      </w:tr>
    </w:tbl>
    <w:p w:rsidR="00B025D8" w:rsidRDefault="00B17597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CB2" w:rsidRDefault="00BB0CB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XSpec="right" w:tblpY="255"/>
        <w:tblW w:w="5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7901CB" w:rsidTr="007901CB">
        <w:trPr>
          <w:trHeight w:val="1127"/>
        </w:trPr>
        <w:tc>
          <w:tcPr>
            <w:tcW w:w="5121" w:type="dxa"/>
          </w:tcPr>
          <w:p w:rsidR="007901CB" w:rsidRDefault="007901CB" w:rsidP="00790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Приложение к протоколу заседания</w:t>
            </w:r>
          </w:p>
          <w:p w:rsidR="007901CB" w:rsidRDefault="007901CB" w:rsidP="007901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Рабочего органа Совета по аудиторской деятельности от 11 июня 2019 г. № 88</w:t>
            </w:r>
          </w:p>
        </w:tc>
      </w:tr>
    </w:tbl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722B" w:rsidRDefault="004E722B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25D8" w:rsidRDefault="00B025D8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19E" w:rsidRDefault="00B17597" w:rsidP="0070048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</w:p>
    <w:p w:rsidR="007639F2" w:rsidRDefault="007639F2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  <w:bookmarkStart w:id="0" w:name="_GoBack"/>
      <w:bookmarkEnd w:id="0"/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4D107B" w:rsidRDefault="004D107B" w:rsidP="00176F6C">
      <w:pPr>
        <w:tabs>
          <w:tab w:val="left" w:pos="7608"/>
        </w:tabs>
        <w:spacing w:after="0" w:line="240" w:lineRule="auto"/>
      </w:pPr>
    </w:p>
    <w:p w:rsidR="008A3471" w:rsidRPr="007B5D90" w:rsidRDefault="008A3471" w:rsidP="00FF2EEE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8A3471" w:rsidRPr="007B5D90" w:rsidRDefault="008A3471" w:rsidP="008A3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31D" w:rsidRPr="0015045C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AE231D" w:rsidRDefault="00AE231D" w:rsidP="00AE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8A3471" w:rsidRDefault="008A3471" w:rsidP="00176F6C">
      <w:pPr>
        <w:tabs>
          <w:tab w:val="left" w:pos="7608"/>
        </w:tabs>
        <w:spacing w:after="0" w:line="240" w:lineRule="auto"/>
      </w:pPr>
    </w:p>
    <w:p w:rsidR="00B025D8" w:rsidRPr="00B025D8" w:rsidRDefault="00B025D8" w:rsidP="00B025D8">
      <w:pPr>
        <w:numPr>
          <w:ilvl w:val="0"/>
          <w:numId w:val="7"/>
        </w:numPr>
        <w:spacing w:line="240" w:lineRule="auto"/>
        <w:ind w:left="828" w:hanging="4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деятельности саморегулируемых организаций аудиторов в 2018 г.</w:t>
      </w:r>
      <w:r w:rsidRPr="00B025D8">
        <w:rPr>
          <w:sz w:val="28"/>
          <w:szCs w:val="28"/>
        </w:rPr>
        <w:t xml:space="preserve"> </w:t>
      </w:r>
    </w:p>
    <w:p w:rsidR="00B025D8" w:rsidRPr="00B025D8" w:rsidRDefault="00B025D8" w:rsidP="00B025D8">
      <w:pPr>
        <w:numPr>
          <w:ilvl w:val="0"/>
          <w:numId w:val="7"/>
        </w:numPr>
        <w:spacing w:line="240" w:lineRule="auto"/>
        <w:ind w:left="828" w:hanging="4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анализа состояния внешнего контроля качества работы аудиторских организаций, аудиторов в 2018 г.</w:t>
      </w:r>
    </w:p>
    <w:p w:rsidR="00B025D8" w:rsidRPr="00B025D8" w:rsidRDefault="00B025D8" w:rsidP="00B025D8">
      <w:pPr>
        <w:numPr>
          <w:ilvl w:val="0"/>
          <w:numId w:val="7"/>
        </w:numPr>
        <w:spacing w:line="240" w:lineRule="auto"/>
        <w:ind w:left="828" w:hanging="4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2018 г.</w:t>
      </w:r>
    </w:p>
    <w:p w:rsidR="00B025D8" w:rsidRPr="00B025D8" w:rsidRDefault="00B025D8" w:rsidP="00B025D8">
      <w:pPr>
        <w:numPr>
          <w:ilvl w:val="0"/>
          <w:numId w:val="7"/>
        </w:numPr>
        <w:spacing w:line="240" w:lineRule="auto"/>
        <w:ind w:left="828" w:hanging="4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мониторинге деятельности </w:t>
      </w:r>
      <w:r w:rsidRPr="00B025D8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организаций аудиторов по осуществлению внешнего контроля качества работы аудиторских организаций, аудиторов</w:t>
      </w:r>
    </w:p>
    <w:p w:rsidR="008A3471" w:rsidRPr="00B025D8" w:rsidRDefault="00B025D8" w:rsidP="00B025D8">
      <w:pPr>
        <w:numPr>
          <w:ilvl w:val="0"/>
          <w:numId w:val="7"/>
        </w:numPr>
        <w:spacing w:line="240" w:lineRule="auto"/>
        <w:ind w:left="828" w:hanging="4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5D8">
        <w:rPr>
          <w:rFonts w:ascii="Times New Roman" w:eastAsia="Calibri" w:hAnsi="Times New Roman" w:cs="Times New Roman"/>
          <w:sz w:val="28"/>
          <w:szCs w:val="28"/>
          <w:lang w:eastAsia="ru-RU"/>
        </w:rPr>
        <w:t>Разное</w:t>
      </w: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FA3DB4" w:rsidRDefault="00FA3DB4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</w:p>
    <w:p w:rsidR="00DA119E" w:rsidRDefault="00DA119E" w:rsidP="00176F6C">
      <w:pPr>
        <w:tabs>
          <w:tab w:val="left" w:pos="7608"/>
        </w:tabs>
        <w:spacing w:after="0" w:line="240" w:lineRule="auto"/>
      </w:pPr>
      <w:r>
        <w:tab/>
      </w:r>
    </w:p>
    <w:p w:rsidR="00DA119E" w:rsidRDefault="00DA119E" w:rsidP="00176F6C">
      <w:pPr>
        <w:tabs>
          <w:tab w:val="left" w:pos="7608"/>
        </w:tabs>
        <w:spacing w:after="0" w:line="240" w:lineRule="auto"/>
      </w:pPr>
    </w:p>
    <w:sectPr w:rsidR="00DA119E" w:rsidSect="00DF3A95">
      <w:head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DA" w:rsidRDefault="007C77DA" w:rsidP="00A23535">
      <w:pPr>
        <w:spacing w:after="0" w:line="240" w:lineRule="auto"/>
      </w:pPr>
      <w:r>
        <w:separator/>
      </w:r>
    </w:p>
  </w:endnote>
  <w:endnote w:type="continuationSeparator" w:id="0">
    <w:p w:rsidR="007C77DA" w:rsidRDefault="007C77DA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DA" w:rsidRDefault="007C77DA" w:rsidP="00A23535">
      <w:pPr>
        <w:spacing w:after="0" w:line="240" w:lineRule="auto"/>
      </w:pPr>
      <w:r>
        <w:separator/>
      </w:r>
    </w:p>
  </w:footnote>
  <w:footnote w:type="continuationSeparator" w:id="0">
    <w:p w:rsidR="007C77DA" w:rsidRDefault="007C77DA" w:rsidP="00A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50236"/>
      <w:docPartObj>
        <w:docPartGallery w:val="Page Numbers (Top of Page)"/>
        <w:docPartUnique/>
      </w:docPartObj>
    </w:sdtPr>
    <w:sdtEndPr/>
    <w:sdtContent>
      <w:p w:rsidR="003E7C17" w:rsidRDefault="003E7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CB">
          <w:rPr>
            <w:noProof/>
          </w:rPr>
          <w:t>5</w:t>
        </w:r>
        <w:r>
          <w:fldChar w:fldCharType="end"/>
        </w:r>
      </w:p>
    </w:sdtContent>
  </w:sdt>
  <w:p w:rsidR="003E7C17" w:rsidRDefault="003E7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A3A"/>
    <w:multiLevelType w:val="hybridMultilevel"/>
    <w:tmpl w:val="EA401E96"/>
    <w:lvl w:ilvl="0" w:tplc="D3D0613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">
    <w:nsid w:val="291B216A"/>
    <w:multiLevelType w:val="hybridMultilevel"/>
    <w:tmpl w:val="B452529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148"/>
    <w:multiLevelType w:val="hybridMultilevel"/>
    <w:tmpl w:val="131ED0F0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29BA"/>
    <w:multiLevelType w:val="hybridMultilevel"/>
    <w:tmpl w:val="DB783A54"/>
    <w:lvl w:ilvl="0" w:tplc="097E8C2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E62E8"/>
    <w:multiLevelType w:val="hybridMultilevel"/>
    <w:tmpl w:val="6CCA0596"/>
    <w:lvl w:ilvl="0" w:tplc="097E8C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522"/>
    <w:multiLevelType w:val="hybridMultilevel"/>
    <w:tmpl w:val="A40C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35"/>
    <w:rsid w:val="00000E55"/>
    <w:rsid w:val="00002C7D"/>
    <w:rsid w:val="00002FB3"/>
    <w:rsid w:val="0000307E"/>
    <w:rsid w:val="00003DFD"/>
    <w:rsid w:val="00005A6F"/>
    <w:rsid w:val="00006572"/>
    <w:rsid w:val="00012D57"/>
    <w:rsid w:val="000132E6"/>
    <w:rsid w:val="00017B2D"/>
    <w:rsid w:val="00020021"/>
    <w:rsid w:val="00020478"/>
    <w:rsid w:val="000219B6"/>
    <w:rsid w:val="00021DE0"/>
    <w:rsid w:val="000228EE"/>
    <w:rsid w:val="0002305F"/>
    <w:rsid w:val="00026063"/>
    <w:rsid w:val="000300AB"/>
    <w:rsid w:val="00030C0E"/>
    <w:rsid w:val="00031C65"/>
    <w:rsid w:val="0003260F"/>
    <w:rsid w:val="0003438D"/>
    <w:rsid w:val="000360A5"/>
    <w:rsid w:val="000360EE"/>
    <w:rsid w:val="000372E9"/>
    <w:rsid w:val="00037C67"/>
    <w:rsid w:val="00044769"/>
    <w:rsid w:val="000467DE"/>
    <w:rsid w:val="00046CE7"/>
    <w:rsid w:val="0005099F"/>
    <w:rsid w:val="00051564"/>
    <w:rsid w:val="00052AE9"/>
    <w:rsid w:val="00054A67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4AEA"/>
    <w:rsid w:val="0007632F"/>
    <w:rsid w:val="0007659F"/>
    <w:rsid w:val="000777BC"/>
    <w:rsid w:val="000808F4"/>
    <w:rsid w:val="000835EC"/>
    <w:rsid w:val="000842BB"/>
    <w:rsid w:val="00085E6E"/>
    <w:rsid w:val="00086105"/>
    <w:rsid w:val="00086DA5"/>
    <w:rsid w:val="000957E9"/>
    <w:rsid w:val="00095815"/>
    <w:rsid w:val="0009687B"/>
    <w:rsid w:val="00097FBB"/>
    <w:rsid w:val="000A221D"/>
    <w:rsid w:val="000A321A"/>
    <w:rsid w:val="000A438B"/>
    <w:rsid w:val="000A565F"/>
    <w:rsid w:val="000A690A"/>
    <w:rsid w:val="000A6A83"/>
    <w:rsid w:val="000A6D7B"/>
    <w:rsid w:val="000B0A32"/>
    <w:rsid w:val="000B4CD6"/>
    <w:rsid w:val="000C29F2"/>
    <w:rsid w:val="000C5503"/>
    <w:rsid w:val="000C6483"/>
    <w:rsid w:val="000C6C24"/>
    <w:rsid w:val="000C7D7A"/>
    <w:rsid w:val="000D0423"/>
    <w:rsid w:val="000D506D"/>
    <w:rsid w:val="000E3526"/>
    <w:rsid w:val="000E3B2D"/>
    <w:rsid w:val="000E7A36"/>
    <w:rsid w:val="000F2AE1"/>
    <w:rsid w:val="000F7905"/>
    <w:rsid w:val="000F7CFD"/>
    <w:rsid w:val="00102521"/>
    <w:rsid w:val="001032B9"/>
    <w:rsid w:val="0010511E"/>
    <w:rsid w:val="001056DD"/>
    <w:rsid w:val="00105938"/>
    <w:rsid w:val="001063A5"/>
    <w:rsid w:val="00114A32"/>
    <w:rsid w:val="00122831"/>
    <w:rsid w:val="001240A2"/>
    <w:rsid w:val="00124B5B"/>
    <w:rsid w:val="00124F9B"/>
    <w:rsid w:val="00132609"/>
    <w:rsid w:val="00137AC9"/>
    <w:rsid w:val="0014001C"/>
    <w:rsid w:val="00141DFC"/>
    <w:rsid w:val="0014303E"/>
    <w:rsid w:val="0014348A"/>
    <w:rsid w:val="00145114"/>
    <w:rsid w:val="001508BF"/>
    <w:rsid w:val="0015109B"/>
    <w:rsid w:val="00151AD7"/>
    <w:rsid w:val="00156CE7"/>
    <w:rsid w:val="00161113"/>
    <w:rsid w:val="00164281"/>
    <w:rsid w:val="00166150"/>
    <w:rsid w:val="00171C81"/>
    <w:rsid w:val="0017672D"/>
    <w:rsid w:val="00176F6C"/>
    <w:rsid w:val="001775B3"/>
    <w:rsid w:val="0018140F"/>
    <w:rsid w:val="00183466"/>
    <w:rsid w:val="00186595"/>
    <w:rsid w:val="00191C4D"/>
    <w:rsid w:val="00192039"/>
    <w:rsid w:val="0019700E"/>
    <w:rsid w:val="00197810"/>
    <w:rsid w:val="00197C4C"/>
    <w:rsid w:val="001A0111"/>
    <w:rsid w:val="001A0F8D"/>
    <w:rsid w:val="001A374A"/>
    <w:rsid w:val="001A6CF7"/>
    <w:rsid w:val="001B08BA"/>
    <w:rsid w:val="001B25A4"/>
    <w:rsid w:val="001B6C2C"/>
    <w:rsid w:val="001C12F2"/>
    <w:rsid w:val="001C3FF0"/>
    <w:rsid w:val="001C6285"/>
    <w:rsid w:val="001C7354"/>
    <w:rsid w:val="001C7630"/>
    <w:rsid w:val="001E2013"/>
    <w:rsid w:val="001F0120"/>
    <w:rsid w:val="001F0698"/>
    <w:rsid w:val="001F09CC"/>
    <w:rsid w:val="001F3548"/>
    <w:rsid w:val="001F3B00"/>
    <w:rsid w:val="001F5BCA"/>
    <w:rsid w:val="001F60A2"/>
    <w:rsid w:val="001F6920"/>
    <w:rsid w:val="002004ED"/>
    <w:rsid w:val="00200B5C"/>
    <w:rsid w:val="0020416C"/>
    <w:rsid w:val="002045AB"/>
    <w:rsid w:val="00212A9F"/>
    <w:rsid w:val="00215F48"/>
    <w:rsid w:val="002206EA"/>
    <w:rsid w:val="00220FE9"/>
    <w:rsid w:val="0022155B"/>
    <w:rsid w:val="00222133"/>
    <w:rsid w:val="00227E1B"/>
    <w:rsid w:val="00232F57"/>
    <w:rsid w:val="00233B6B"/>
    <w:rsid w:val="002343D5"/>
    <w:rsid w:val="00234973"/>
    <w:rsid w:val="002349F2"/>
    <w:rsid w:val="00235D1B"/>
    <w:rsid w:val="002361C4"/>
    <w:rsid w:val="0023669B"/>
    <w:rsid w:val="0023705F"/>
    <w:rsid w:val="00241377"/>
    <w:rsid w:val="00242FA5"/>
    <w:rsid w:val="0024476E"/>
    <w:rsid w:val="00246EDB"/>
    <w:rsid w:val="00247E52"/>
    <w:rsid w:val="00250F87"/>
    <w:rsid w:val="00255B55"/>
    <w:rsid w:val="00261729"/>
    <w:rsid w:val="00262175"/>
    <w:rsid w:val="00262C25"/>
    <w:rsid w:val="002631D3"/>
    <w:rsid w:val="00263305"/>
    <w:rsid w:val="00264616"/>
    <w:rsid w:val="00266BAC"/>
    <w:rsid w:val="00267F57"/>
    <w:rsid w:val="00270986"/>
    <w:rsid w:val="00270ED0"/>
    <w:rsid w:val="002727EB"/>
    <w:rsid w:val="00273A6B"/>
    <w:rsid w:val="002756B8"/>
    <w:rsid w:val="0027687C"/>
    <w:rsid w:val="00282808"/>
    <w:rsid w:val="00283843"/>
    <w:rsid w:val="00283954"/>
    <w:rsid w:val="00284CE9"/>
    <w:rsid w:val="00287911"/>
    <w:rsid w:val="00287F53"/>
    <w:rsid w:val="00293FDE"/>
    <w:rsid w:val="00296437"/>
    <w:rsid w:val="00296846"/>
    <w:rsid w:val="002A187C"/>
    <w:rsid w:val="002A33D2"/>
    <w:rsid w:val="002A373F"/>
    <w:rsid w:val="002A49F5"/>
    <w:rsid w:val="002A4AE7"/>
    <w:rsid w:val="002A66DB"/>
    <w:rsid w:val="002B0162"/>
    <w:rsid w:val="002B1D5D"/>
    <w:rsid w:val="002B4409"/>
    <w:rsid w:val="002B45F7"/>
    <w:rsid w:val="002B5EB0"/>
    <w:rsid w:val="002C01EE"/>
    <w:rsid w:val="002C2516"/>
    <w:rsid w:val="002C267C"/>
    <w:rsid w:val="002C3BA5"/>
    <w:rsid w:val="002C4609"/>
    <w:rsid w:val="002C64C3"/>
    <w:rsid w:val="002D11AE"/>
    <w:rsid w:val="002D1DF0"/>
    <w:rsid w:val="002D2E5C"/>
    <w:rsid w:val="002D69ED"/>
    <w:rsid w:val="002D75A9"/>
    <w:rsid w:val="002E05DD"/>
    <w:rsid w:val="002E0FEA"/>
    <w:rsid w:val="002E1625"/>
    <w:rsid w:val="002E4162"/>
    <w:rsid w:val="002E7280"/>
    <w:rsid w:val="002E7647"/>
    <w:rsid w:val="002F1911"/>
    <w:rsid w:val="002F2874"/>
    <w:rsid w:val="002F78E0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3204"/>
    <w:rsid w:val="00335701"/>
    <w:rsid w:val="00335B81"/>
    <w:rsid w:val="0034432F"/>
    <w:rsid w:val="00345128"/>
    <w:rsid w:val="0034632E"/>
    <w:rsid w:val="0034741C"/>
    <w:rsid w:val="00354B1C"/>
    <w:rsid w:val="00356647"/>
    <w:rsid w:val="00362BFC"/>
    <w:rsid w:val="003644FA"/>
    <w:rsid w:val="00364EA9"/>
    <w:rsid w:val="00376F36"/>
    <w:rsid w:val="003807D5"/>
    <w:rsid w:val="00380A5E"/>
    <w:rsid w:val="00380CC1"/>
    <w:rsid w:val="003830C7"/>
    <w:rsid w:val="00383555"/>
    <w:rsid w:val="00383EC1"/>
    <w:rsid w:val="00385640"/>
    <w:rsid w:val="00385E68"/>
    <w:rsid w:val="0038652C"/>
    <w:rsid w:val="00386D6A"/>
    <w:rsid w:val="003903AA"/>
    <w:rsid w:val="003912F5"/>
    <w:rsid w:val="00391F4A"/>
    <w:rsid w:val="003942B7"/>
    <w:rsid w:val="00394685"/>
    <w:rsid w:val="003950CE"/>
    <w:rsid w:val="00395644"/>
    <w:rsid w:val="0039627D"/>
    <w:rsid w:val="00397996"/>
    <w:rsid w:val="003A0525"/>
    <w:rsid w:val="003A159B"/>
    <w:rsid w:val="003A16DB"/>
    <w:rsid w:val="003A1C71"/>
    <w:rsid w:val="003A21F5"/>
    <w:rsid w:val="003A27D9"/>
    <w:rsid w:val="003A58A7"/>
    <w:rsid w:val="003A6EAB"/>
    <w:rsid w:val="003B4E10"/>
    <w:rsid w:val="003C0779"/>
    <w:rsid w:val="003C4687"/>
    <w:rsid w:val="003D2F56"/>
    <w:rsid w:val="003D443B"/>
    <w:rsid w:val="003D652A"/>
    <w:rsid w:val="003D7E88"/>
    <w:rsid w:val="003E0DA1"/>
    <w:rsid w:val="003E2833"/>
    <w:rsid w:val="003E2C99"/>
    <w:rsid w:val="003E311F"/>
    <w:rsid w:val="003E57FF"/>
    <w:rsid w:val="003E5F36"/>
    <w:rsid w:val="003E7497"/>
    <w:rsid w:val="003E7C17"/>
    <w:rsid w:val="003E7D8E"/>
    <w:rsid w:val="00402A5C"/>
    <w:rsid w:val="00402B23"/>
    <w:rsid w:val="0040300A"/>
    <w:rsid w:val="00404BB3"/>
    <w:rsid w:val="0041064C"/>
    <w:rsid w:val="00411DC4"/>
    <w:rsid w:val="00411FE1"/>
    <w:rsid w:val="0041301E"/>
    <w:rsid w:val="0042130D"/>
    <w:rsid w:val="00422A7D"/>
    <w:rsid w:val="00422A8E"/>
    <w:rsid w:val="0042304A"/>
    <w:rsid w:val="004243FA"/>
    <w:rsid w:val="00424634"/>
    <w:rsid w:val="0042466B"/>
    <w:rsid w:val="00424B42"/>
    <w:rsid w:val="0043302D"/>
    <w:rsid w:val="004350C8"/>
    <w:rsid w:val="00435503"/>
    <w:rsid w:val="004367B1"/>
    <w:rsid w:val="0043749D"/>
    <w:rsid w:val="00440B05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3826"/>
    <w:rsid w:val="00455B5D"/>
    <w:rsid w:val="00457510"/>
    <w:rsid w:val="00457A7C"/>
    <w:rsid w:val="004617F5"/>
    <w:rsid w:val="00461C5E"/>
    <w:rsid w:val="00463AB8"/>
    <w:rsid w:val="00464C38"/>
    <w:rsid w:val="0046537A"/>
    <w:rsid w:val="004654AE"/>
    <w:rsid w:val="004666F5"/>
    <w:rsid w:val="004707E6"/>
    <w:rsid w:val="00477EFE"/>
    <w:rsid w:val="00483295"/>
    <w:rsid w:val="00483CBF"/>
    <w:rsid w:val="004845BD"/>
    <w:rsid w:val="00484953"/>
    <w:rsid w:val="004861C2"/>
    <w:rsid w:val="004870D9"/>
    <w:rsid w:val="00491CFD"/>
    <w:rsid w:val="004943EA"/>
    <w:rsid w:val="00494C5F"/>
    <w:rsid w:val="004958B6"/>
    <w:rsid w:val="00497F8B"/>
    <w:rsid w:val="004A1895"/>
    <w:rsid w:val="004A5BDC"/>
    <w:rsid w:val="004A6BE1"/>
    <w:rsid w:val="004B0ECC"/>
    <w:rsid w:val="004B1604"/>
    <w:rsid w:val="004B268D"/>
    <w:rsid w:val="004B691F"/>
    <w:rsid w:val="004B712B"/>
    <w:rsid w:val="004C3242"/>
    <w:rsid w:val="004C5FF5"/>
    <w:rsid w:val="004C66C9"/>
    <w:rsid w:val="004C71C6"/>
    <w:rsid w:val="004C74C2"/>
    <w:rsid w:val="004D107B"/>
    <w:rsid w:val="004D7D84"/>
    <w:rsid w:val="004D7FF7"/>
    <w:rsid w:val="004E04B1"/>
    <w:rsid w:val="004E0C5F"/>
    <w:rsid w:val="004E0D67"/>
    <w:rsid w:val="004E2BFD"/>
    <w:rsid w:val="004E2FD4"/>
    <w:rsid w:val="004E496E"/>
    <w:rsid w:val="004E5D5A"/>
    <w:rsid w:val="004E6694"/>
    <w:rsid w:val="004E722B"/>
    <w:rsid w:val="004F32E3"/>
    <w:rsid w:val="004F4AB6"/>
    <w:rsid w:val="004F5E75"/>
    <w:rsid w:val="00503151"/>
    <w:rsid w:val="00513E11"/>
    <w:rsid w:val="00514304"/>
    <w:rsid w:val="00514702"/>
    <w:rsid w:val="005166D5"/>
    <w:rsid w:val="00517BFC"/>
    <w:rsid w:val="005209C1"/>
    <w:rsid w:val="005228FA"/>
    <w:rsid w:val="00523655"/>
    <w:rsid w:val="005236D0"/>
    <w:rsid w:val="00526ECD"/>
    <w:rsid w:val="00527C76"/>
    <w:rsid w:val="00527CEB"/>
    <w:rsid w:val="00532A17"/>
    <w:rsid w:val="0053641C"/>
    <w:rsid w:val="005367B4"/>
    <w:rsid w:val="0054162E"/>
    <w:rsid w:val="0054257E"/>
    <w:rsid w:val="005426F9"/>
    <w:rsid w:val="005444BA"/>
    <w:rsid w:val="00552757"/>
    <w:rsid w:val="005536FC"/>
    <w:rsid w:val="005631C9"/>
    <w:rsid w:val="00567059"/>
    <w:rsid w:val="0057320E"/>
    <w:rsid w:val="0057388C"/>
    <w:rsid w:val="005743BE"/>
    <w:rsid w:val="00574571"/>
    <w:rsid w:val="00575F57"/>
    <w:rsid w:val="00576551"/>
    <w:rsid w:val="00577EF9"/>
    <w:rsid w:val="005831DB"/>
    <w:rsid w:val="00583763"/>
    <w:rsid w:val="0058413E"/>
    <w:rsid w:val="00590E27"/>
    <w:rsid w:val="00591C22"/>
    <w:rsid w:val="00592392"/>
    <w:rsid w:val="00594455"/>
    <w:rsid w:val="005A114A"/>
    <w:rsid w:val="005A6760"/>
    <w:rsid w:val="005A738A"/>
    <w:rsid w:val="005A7493"/>
    <w:rsid w:val="005B1559"/>
    <w:rsid w:val="005B2121"/>
    <w:rsid w:val="005B293D"/>
    <w:rsid w:val="005B47B7"/>
    <w:rsid w:val="005B5F5F"/>
    <w:rsid w:val="005B7176"/>
    <w:rsid w:val="005B7D20"/>
    <w:rsid w:val="005C1374"/>
    <w:rsid w:val="005C180B"/>
    <w:rsid w:val="005C19C8"/>
    <w:rsid w:val="005C1F86"/>
    <w:rsid w:val="005C22FC"/>
    <w:rsid w:val="005C33CC"/>
    <w:rsid w:val="005C480F"/>
    <w:rsid w:val="005D1C34"/>
    <w:rsid w:val="005D2333"/>
    <w:rsid w:val="005D46D2"/>
    <w:rsid w:val="005D5BEC"/>
    <w:rsid w:val="005D6EEB"/>
    <w:rsid w:val="005E0983"/>
    <w:rsid w:val="005E111E"/>
    <w:rsid w:val="005E26B6"/>
    <w:rsid w:val="005E51D4"/>
    <w:rsid w:val="005E5AC9"/>
    <w:rsid w:val="005E7A67"/>
    <w:rsid w:val="005F1B1F"/>
    <w:rsid w:val="005F4178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6028"/>
    <w:rsid w:val="00606D0B"/>
    <w:rsid w:val="0061246E"/>
    <w:rsid w:val="006127E3"/>
    <w:rsid w:val="0061594D"/>
    <w:rsid w:val="00635A62"/>
    <w:rsid w:val="00636BD8"/>
    <w:rsid w:val="00636CB2"/>
    <w:rsid w:val="00637C31"/>
    <w:rsid w:val="0064259A"/>
    <w:rsid w:val="0064497D"/>
    <w:rsid w:val="0064583B"/>
    <w:rsid w:val="006470A4"/>
    <w:rsid w:val="00650404"/>
    <w:rsid w:val="0065125A"/>
    <w:rsid w:val="00652A8A"/>
    <w:rsid w:val="006559AB"/>
    <w:rsid w:val="0066042B"/>
    <w:rsid w:val="00660B0A"/>
    <w:rsid w:val="00662D17"/>
    <w:rsid w:val="00662D90"/>
    <w:rsid w:val="006647E5"/>
    <w:rsid w:val="00664B65"/>
    <w:rsid w:val="00665C6D"/>
    <w:rsid w:val="00666E6D"/>
    <w:rsid w:val="00671A58"/>
    <w:rsid w:val="0067381E"/>
    <w:rsid w:val="00676CD3"/>
    <w:rsid w:val="00676FB0"/>
    <w:rsid w:val="00677CC5"/>
    <w:rsid w:val="00680F7C"/>
    <w:rsid w:val="006825DB"/>
    <w:rsid w:val="006833B2"/>
    <w:rsid w:val="00685DE9"/>
    <w:rsid w:val="00695C27"/>
    <w:rsid w:val="006964B9"/>
    <w:rsid w:val="006973A7"/>
    <w:rsid w:val="006A0051"/>
    <w:rsid w:val="006A0CFD"/>
    <w:rsid w:val="006A1A74"/>
    <w:rsid w:val="006A1B29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F39"/>
    <w:rsid w:val="006B52AC"/>
    <w:rsid w:val="006B6FC0"/>
    <w:rsid w:val="006B6FC2"/>
    <w:rsid w:val="006C0112"/>
    <w:rsid w:val="006C13FE"/>
    <w:rsid w:val="006C2B45"/>
    <w:rsid w:val="006C44F3"/>
    <w:rsid w:val="006C5157"/>
    <w:rsid w:val="006C71A5"/>
    <w:rsid w:val="006D025F"/>
    <w:rsid w:val="006D6BCB"/>
    <w:rsid w:val="006E128A"/>
    <w:rsid w:val="006E2EC1"/>
    <w:rsid w:val="006E3716"/>
    <w:rsid w:val="006E4310"/>
    <w:rsid w:val="006E4718"/>
    <w:rsid w:val="006E6704"/>
    <w:rsid w:val="006E753E"/>
    <w:rsid w:val="006F1ADD"/>
    <w:rsid w:val="006F68A1"/>
    <w:rsid w:val="0070048D"/>
    <w:rsid w:val="00700A2E"/>
    <w:rsid w:val="00701460"/>
    <w:rsid w:val="00702354"/>
    <w:rsid w:val="00704B7E"/>
    <w:rsid w:val="00705396"/>
    <w:rsid w:val="007104FB"/>
    <w:rsid w:val="00710E1D"/>
    <w:rsid w:val="007117E6"/>
    <w:rsid w:val="00711802"/>
    <w:rsid w:val="007136EC"/>
    <w:rsid w:val="00713B20"/>
    <w:rsid w:val="00714539"/>
    <w:rsid w:val="0071791F"/>
    <w:rsid w:val="00720528"/>
    <w:rsid w:val="00723904"/>
    <w:rsid w:val="007329D4"/>
    <w:rsid w:val="00736AEC"/>
    <w:rsid w:val="007378D3"/>
    <w:rsid w:val="00742B9A"/>
    <w:rsid w:val="007431AD"/>
    <w:rsid w:val="007465B9"/>
    <w:rsid w:val="00746C07"/>
    <w:rsid w:val="00750D30"/>
    <w:rsid w:val="00751635"/>
    <w:rsid w:val="00752824"/>
    <w:rsid w:val="0075396B"/>
    <w:rsid w:val="00754A4F"/>
    <w:rsid w:val="007560DA"/>
    <w:rsid w:val="007563AC"/>
    <w:rsid w:val="00756485"/>
    <w:rsid w:val="0076077D"/>
    <w:rsid w:val="007639F2"/>
    <w:rsid w:val="00763E03"/>
    <w:rsid w:val="0076742D"/>
    <w:rsid w:val="00770AEF"/>
    <w:rsid w:val="00772DC4"/>
    <w:rsid w:val="00775252"/>
    <w:rsid w:val="00777430"/>
    <w:rsid w:val="00777F75"/>
    <w:rsid w:val="0078345E"/>
    <w:rsid w:val="0078606B"/>
    <w:rsid w:val="00787FED"/>
    <w:rsid w:val="007901CB"/>
    <w:rsid w:val="00790F69"/>
    <w:rsid w:val="00793107"/>
    <w:rsid w:val="00795CCB"/>
    <w:rsid w:val="00797BD2"/>
    <w:rsid w:val="007A0F3E"/>
    <w:rsid w:val="007A29C4"/>
    <w:rsid w:val="007A3671"/>
    <w:rsid w:val="007A5A66"/>
    <w:rsid w:val="007A5A74"/>
    <w:rsid w:val="007B4383"/>
    <w:rsid w:val="007B50C4"/>
    <w:rsid w:val="007C1A9F"/>
    <w:rsid w:val="007C23CD"/>
    <w:rsid w:val="007C27F5"/>
    <w:rsid w:val="007C2DAB"/>
    <w:rsid w:val="007C363D"/>
    <w:rsid w:val="007C5BB0"/>
    <w:rsid w:val="007C6890"/>
    <w:rsid w:val="007C6D5C"/>
    <w:rsid w:val="007C77DA"/>
    <w:rsid w:val="007D0626"/>
    <w:rsid w:val="007D18EF"/>
    <w:rsid w:val="007D5A6D"/>
    <w:rsid w:val="007D62AD"/>
    <w:rsid w:val="007D754A"/>
    <w:rsid w:val="007D7F8A"/>
    <w:rsid w:val="007E3FDA"/>
    <w:rsid w:val="007E5992"/>
    <w:rsid w:val="007F5BF9"/>
    <w:rsid w:val="007F5C8E"/>
    <w:rsid w:val="007F6B63"/>
    <w:rsid w:val="007F7436"/>
    <w:rsid w:val="0080089C"/>
    <w:rsid w:val="00802E1A"/>
    <w:rsid w:val="00802E48"/>
    <w:rsid w:val="00807DB0"/>
    <w:rsid w:val="00807E8A"/>
    <w:rsid w:val="008113A9"/>
    <w:rsid w:val="0081174A"/>
    <w:rsid w:val="0082040C"/>
    <w:rsid w:val="008224AB"/>
    <w:rsid w:val="008230B4"/>
    <w:rsid w:val="00824265"/>
    <w:rsid w:val="00824535"/>
    <w:rsid w:val="00826157"/>
    <w:rsid w:val="00826F33"/>
    <w:rsid w:val="00827AD0"/>
    <w:rsid w:val="00834A7A"/>
    <w:rsid w:val="00834E41"/>
    <w:rsid w:val="00835709"/>
    <w:rsid w:val="00836986"/>
    <w:rsid w:val="008369D4"/>
    <w:rsid w:val="0084609B"/>
    <w:rsid w:val="0084619E"/>
    <w:rsid w:val="00847A65"/>
    <w:rsid w:val="00850D85"/>
    <w:rsid w:val="008519C6"/>
    <w:rsid w:val="00852519"/>
    <w:rsid w:val="008617DC"/>
    <w:rsid w:val="00862B9C"/>
    <w:rsid w:val="00863C7D"/>
    <w:rsid w:val="008649EB"/>
    <w:rsid w:val="00865F26"/>
    <w:rsid w:val="008665E8"/>
    <w:rsid w:val="00871860"/>
    <w:rsid w:val="00872BBB"/>
    <w:rsid w:val="008826BB"/>
    <w:rsid w:val="00882B59"/>
    <w:rsid w:val="00882C76"/>
    <w:rsid w:val="00884711"/>
    <w:rsid w:val="00884B85"/>
    <w:rsid w:val="008856CD"/>
    <w:rsid w:val="0089038F"/>
    <w:rsid w:val="00890535"/>
    <w:rsid w:val="00891A2C"/>
    <w:rsid w:val="00891A8D"/>
    <w:rsid w:val="008952B9"/>
    <w:rsid w:val="008A13C7"/>
    <w:rsid w:val="008A3471"/>
    <w:rsid w:val="008B2E35"/>
    <w:rsid w:val="008B52A8"/>
    <w:rsid w:val="008B79ED"/>
    <w:rsid w:val="008C0F54"/>
    <w:rsid w:val="008C1F8C"/>
    <w:rsid w:val="008C26DC"/>
    <w:rsid w:val="008C32EE"/>
    <w:rsid w:val="008C3FE2"/>
    <w:rsid w:val="008C53C7"/>
    <w:rsid w:val="008C62AA"/>
    <w:rsid w:val="008C6642"/>
    <w:rsid w:val="008C6F22"/>
    <w:rsid w:val="008D007F"/>
    <w:rsid w:val="008D038B"/>
    <w:rsid w:val="008D24CC"/>
    <w:rsid w:val="008D4145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1B9B"/>
    <w:rsid w:val="008F2693"/>
    <w:rsid w:val="008F596B"/>
    <w:rsid w:val="008F76E5"/>
    <w:rsid w:val="0090217F"/>
    <w:rsid w:val="009030F7"/>
    <w:rsid w:val="009042DC"/>
    <w:rsid w:val="0090450C"/>
    <w:rsid w:val="00905C16"/>
    <w:rsid w:val="009128C1"/>
    <w:rsid w:val="009164FC"/>
    <w:rsid w:val="009208B9"/>
    <w:rsid w:val="009213CA"/>
    <w:rsid w:val="009239CD"/>
    <w:rsid w:val="00925A8E"/>
    <w:rsid w:val="00926D06"/>
    <w:rsid w:val="00926F22"/>
    <w:rsid w:val="009360B5"/>
    <w:rsid w:val="0094219E"/>
    <w:rsid w:val="009428DC"/>
    <w:rsid w:val="009430BB"/>
    <w:rsid w:val="00943366"/>
    <w:rsid w:val="009461F9"/>
    <w:rsid w:val="0094703F"/>
    <w:rsid w:val="00950899"/>
    <w:rsid w:val="00951439"/>
    <w:rsid w:val="009530CB"/>
    <w:rsid w:val="009571DB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C48"/>
    <w:rsid w:val="009866DD"/>
    <w:rsid w:val="00990B27"/>
    <w:rsid w:val="00991044"/>
    <w:rsid w:val="009973DE"/>
    <w:rsid w:val="00997537"/>
    <w:rsid w:val="00997C3F"/>
    <w:rsid w:val="009A1387"/>
    <w:rsid w:val="009A392F"/>
    <w:rsid w:val="009A449F"/>
    <w:rsid w:val="009A5CCA"/>
    <w:rsid w:val="009A705C"/>
    <w:rsid w:val="009A7F2F"/>
    <w:rsid w:val="009B0C94"/>
    <w:rsid w:val="009B1839"/>
    <w:rsid w:val="009B1F58"/>
    <w:rsid w:val="009B400D"/>
    <w:rsid w:val="009B5BBE"/>
    <w:rsid w:val="009B64B7"/>
    <w:rsid w:val="009C556E"/>
    <w:rsid w:val="009C7121"/>
    <w:rsid w:val="009D06AB"/>
    <w:rsid w:val="009D27E7"/>
    <w:rsid w:val="009D405E"/>
    <w:rsid w:val="009D6566"/>
    <w:rsid w:val="009D6B53"/>
    <w:rsid w:val="009D7A61"/>
    <w:rsid w:val="009D7F1E"/>
    <w:rsid w:val="009D7F9A"/>
    <w:rsid w:val="009E1947"/>
    <w:rsid w:val="009E272C"/>
    <w:rsid w:val="009E28D1"/>
    <w:rsid w:val="009E3E52"/>
    <w:rsid w:val="009E5681"/>
    <w:rsid w:val="009E6CEA"/>
    <w:rsid w:val="009F0101"/>
    <w:rsid w:val="009F0D55"/>
    <w:rsid w:val="009F1204"/>
    <w:rsid w:val="009F4C14"/>
    <w:rsid w:val="009F7FE9"/>
    <w:rsid w:val="00A116CE"/>
    <w:rsid w:val="00A11C91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535"/>
    <w:rsid w:val="00A23908"/>
    <w:rsid w:val="00A246EB"/>
    <w:rsid w:val="00A25958"/>
    <w:rsid w:val="00A33FA6"/>
    <w:rsid w:val="00A34047"/>
    <w:rsid w:val="00A36B5E"/>
    <w:rsid w:val="00A37A0C"/>
    <w:rsid w:val="00A409A7"/>
    <w:rsid w:val="00A40E47"/>
    <w:rsid w:val="00A42D5E"/>
    <w:rsid w:val="00A45A2E"/>
    <w:rsid w:val="00A47E95"/>
    <w:rsid w:val="00A50DBA"/>
    <w:rsid w:val="00A5126E"/>
    <w:rsid w:val="00A528F0"/>
    <w:rsid w:val="00A56E53"/>
    <w:rsid w:val="00A57234"/>
    <w:rsid w:val="00A61373"/>
    <w:rsid w:val="00A62B7A"/>
    <w:rsid w:val="00A63ED1"/>
    <w:rsid w:val="00A64284"/>
    <w:rsid w:val="00A65BAD"/>
    <w:rsid w:val="00A66713"/>
    <w:rsid w:val="00A713E1"/>
    <w:rsid w:val="00A71CD5"/>
    <w:rsid w:val="00A741EB"/>
    <w:rsid w:val="00A76A2E"/>
    <w:rsid w:val="00A80EB0"/>
    <w:rsid w:val="00A84BDB"/>
    <w:rsid w:val="00A8529E"/>
    <w:rsid w:val="00A91019"/>
    <w:rsid w:val="00A946C8"/>
    <w:rsid w:val="00A953BF"/>
    <w:rsid w:val="00A979C8"/>
    <w:rsid w:val="00AA26C4"/>
    <w:rsid w:val="00AA3D24"/>
    <w:rsid w:val="00AA4C89"/>
    <w:rsid w:val="00AA6F32"/>
    <w:rsid w:val="00AA7C7A"/>
    <w:rsid w:val="00AB0256"/>
    <w:rsid w:val="00AB07F9"/>
    <w:rsid w:val="00AB117B"/>
    <w:rsid w:val="00AB32B7"/>
    <w:rsid w:val="00AB45AD"/>
    <w:rsid w:val="00AB7943"/>
    <w:rsid w:val="00AC0907"/>
    <w:rsid w:val="00AC09E4"/>
    <w:rsid w:val="00AC2855"/>
    <w:rsid w:val="00AC314B"/>
    <w:rsid w:val="00AC49A0"/>
    <w:rsid w:val="00AC6E03"/>
    <w:rsid w:val="00AD56A8"/>
    <w:rsid w:val="00AD699B"/>
    <w:rsid w:val="00AD7F2B"/>
    <w:rsid w:val="00AE15E2"/>
    <w:rsid w:val="00AE1BD7"/>
    <w:rsid w:val="00AE231D"/>
    <w:rsid w:val="00AE2D48"/>
    <w:rsid w:val="00AE5011"/>
    <w:rsid w:val="00AF18F3"/>
    <w:rsid w:val="00AF1B21"/>
    <w:rsid w:val="00AF24B9"/>
    <w:rsid w:val="00AF65A6"/>
    <w:rsid w:val="00AF6CEC"/>
    <w:rsid w:val="00B025D8"/>
    <w:rsid w:val="00B02E31"/>
    <w:rsid w:val="00B035E9"/>
    <w:rsid w:val="00B03E04"/>
    <w:rsid w:val="00B067DE"/>
    <w:rsid w:val="00B07969"/>
    <w:rsid w:val="00B12466"/>
    <w:rsid w:val="00B15160"/>
    <w:rsid w:val="00B17597"/>
    <w:rsid w:val="00B22973"/>
    <w:rsid w:val="00B23EE6"/>
    <w:rsid w:val="00B253F7"/>
    <w:rsid w:val="00B25E18"/>
    <w:rsid w:val="00B31753"/>
    <w:rsid w:val="00B3281B"/>
    <w:rsid w:val="00B32DFA"/>
    <w:rsid w:val="00B34230"/>
    <w:rsid w:val="00B34241"/>
    <w:rsid w:val="00B37849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714D"/>
    <w:rsid w:val="00B572B1"/>
    <w:rsid w:val="00B6039E"/>
    <w:rsid w:val="00B62E10"/>
    <w:rsid w:val="00B62E5F"/>
    <w:rsid w:val="00B63246"/>
    <w:rsid w:val="00B65CA3"/>
    <w:rsid w:val="00B664B3"/>
    <w:rsid w:val="00B6756C"/>
    <w:rsid w:val="00B6763A"/>
    <w:rsid w:val="00B715B0"/>
    <w:rsid w:val="00B71C25"/>
    <w:rsid w:val="00B810AB"/>
    <w:rsid w:val="00B83575"/>
    <w:rsid w:val="00B83F51"/>
    <w:rsid w:val="00B850AA"/>
    <w:rsid w:val="00B85580"/>
    <w:rsid w:val="00B85B7D"/>
    <w:rsid w:val="00B91C35"/>
    <w:rsid w:val="00B920E4"/>
    <w:rsid w:val="00B925CD"/>
    <w:rsid w:val="00B93354"/>
    <w:rsid w:val="00B94CE8"/>
    <w:rsid w:val="00B960C2"/>
    <w:rsid w:val="00B9665F"/>
    <w:rsid w:val="00BA0B7A"/>
    <w:rsid w:val="00BA12EB"/>
    <w:rsid w:val="00BA67C9"/>
    <w:rsid w:val="00BB0CB2"/>
    <w:rsid w:val="00BC4CAD"/>
    <w:rsid w:val="00BC5E5F"/>
    <w:rsid w:val="00BC7075"/>
    <w:rsid w:val="00BD1F18"/>
    <w:rsid w:val="00BD2FDB"/>
    <w:rsid w:val="00BD474B"/>
    <w:rsid w:val="00BD47C6"/>
    <w:rsid w:val="00BD5057"/>
    <w:rsid w:val="00BD7B2B"/>
    <w:rsid w:val="00BE022E"/>
    <w:rsid w:val="00BE2EFC"/>
    <w:rsid w:val="00BE4A78"/>
    <w:rsid w:val="00BE6BB0"/>
    <w:rsid w:val="00BF303C"/>
    <w:rsid w:val="00BF490A"/>
    <w:rsid w:val="00C0491A"/>
    <w:rsid w:val="00C049D4"/>
    <w:rsid w:val="00C05247"/>
    <w:rsid w:val="00C075D2"/>
    <w:rsid w:val="00C10FB5"/>
    <w:rsid w:val="00C11DE9"/>
    <w:rsid w:val="00C11EE1"/>
    <w:rsid w:val="00C14FE3"/>
    <w:rsid w:val="00C15DF3"/>
    <w:rsid w:val="00C170E1"/>
    <w:rsid w:val="00C203E8"/>
    <w:rsid w:val="00C23141"/>
    <w:rsid w:val="00C2344D"/>
    <w:rsid w:val="00C32232"/>
    <w:rsid w:val="00C33829"/>
    <w:rsid w:val="00C33AC1"/>
    <w:rsid w:val="00C35793"/>
    <w:rsid w:val="00C365CB"/>
    <w:rsid w:val="00C44B8D"/>
    <w:rsid w:val="00C45109"/>
    <w:rsid w:val="00C50FE0"/>
    <w:rsid w:val="00C52C9A"/>
    <w:rsid w:val="00C5467D"/>
    <w:rsid w:val="00C6136E"/>
    <w:rsid w:val="00C62B6C"/>
    <w:rsid w:val="00C7004C"/>
    <w:rsid w:val="00C73542"/>
    <w:rsid w:val="00C77923"/>
    <w:rsid w:val="00C81E21"/>
    <w:rsid w:val="00C83522"/>
    <w:rsid w:val="00C83699"/>
    <w:rsid w:val="00C849E4"/>
    <w:rsid w:val="00C85AE5"/>
    <w:rsid w:val="00C8671B"/>
    <w:rsid w:val="00C869A8"/>
    <w:rsid w:val="00C90AA7"/>
    <w:rsid w:val="00C90E3E"/>
    <w:rsid w:val="00C91F92"/>
    <w:rsid w:val="00C92D39"/>
    <w:rsid w:val="00C953C3"/>
    <w:rsid w:val="00C96906"/>
    <w:rsid w:val="00C96C5A"/>
    <w:rsid w:val="00C97FF4"/>
    <w:rsid w:val="00CA3710"/>
    <w:rsid w:val="00CA68E9"/>
    <w:rsid w:val="00CA6EEE"/>
    <w:rsid w:val="00CB0D02"/>
    <w:rsid w:val="00CB1D76"/>
    <w:rsid w:val="00CB2529"/>
    <w:rsid w:val="00CB3352"/>
    <w:rsid w:val="00CB33C4"/>
    <w:rsid w:val="00CB57EF"/>
    <w:rsid w:val="00CB61CA"/>
    <w:rsid w:val="00CC4106"/>
    <w:rsid w:val="00CC4BD6"/>
    <w:rsid w:val="00CC6246"/>
    <w:rsid w:val="00CD15C5"/>
    <w:rsid w:val="00CD186A"/>
    <w:rsid w:val="00CD2CFC"/>
    <w:rsid w:val="00CD40A2"/>
    <w:rsid w:val="00CD4ECF"/>
    <w:rsid w:val="00CD54C3"/>
    <w:rsid w:val="00CE0D5C"/>
    <w:rsid w:val="00CE6099"/>
    <w:rsid w:val="00CE6721"/>
    <w:rsid w:val="00CF1738"/>
    <w:rsid w:val="00CF1B1E"/>
    <w:rsid w:val="00CF2FC8"/>
    <w:rsid w:val="00CF30FF"/>
    <w:rsid w:val="00CF47EF"/>
    <w:rsid w:val="00CF7EFB"/>
    <w:rsid w:val="00D0031E"/>
    <w:rsid w:val="00D02DD9"/>
    <w:rsid w:val="00D03681"/>
    <w:rsid w:val="00D040E1"/>
    <w:rsid w:val="00D063BD"/>
    <w:rsid w:val="00D15F0A"/>
    <w:rsid w:val="00D16D86"/>
    <w:rsid w:val="00D16E05"/>
    <w:rsid w:val="00D16EED"/>
    <w:rsid w:val="00D17585"/>
    <w:rsid w:val="00D176ED"/>
    <w:rsid w:val="00D17D92"/>
    <w:rsid w:val="00D2278E"/>
    <w:rsid w:val="00D24E3D"/>
    <w:rsid w:val="00D25E80"/>
    <w:rsid w:val="00D26A2A"/>
    <w:rsid w:val="00D27E56"/>
    <w:rsid w:val="00D326A3"/>
    <w:rsid w:val="00D32ED0"/>
    <w:rsid w:val="00D32FFE"/>
    <w:rsid w:val="00D34A46"/>
    <w:rsid w:val="00D378F4"/>
    <w:rsid w:val="00D4158A"/>
    <w:rsid w:val="00D4543E"/>
    <w:rsid w:val="00D45D6F"/>
    <w:rsid w:val="00D46FBA"/>
    <w:rsid w:val="00D52A8A"/>
    <w:rsid w:val="00D52BDF"/>
    <w:rsid w:val="00D53536"/>
    <w:rsid w:val="00D54E7E"/>
    <w:rsid w:val="00D567B7"/>
    <w:rsid w:val="00D57C2F"/>
    <w:rsid w:val="00D6385C"/>
    <w:rsid w:val="00D64BC5"/>
    <w:rsid w:val="00D659B8"/>
    <w:rsid w:val="00D66047"/>
    <w:rsid w:val="00D7171D"/>
    <w:rsid w:val="00D75088"/>
    <w:rsid w:val="00D83B74"/>
    <w:rsid w:val="00D87298"/>
    <w:rsid w:val="00D94095"/>
    <w:rsid w:val="00D954BC"/>
    <w:rsid w:val="00D96F8E"/>
    <w:rsid w:val="00DA119E"/>
    <w:rsid w:val="00DA3362"/>
    <w:rsid w:val="00DA3940"/>
    <w:rsid w:val="00DA4544"/>
    <w:rsid w:val="00DA4D4F"/>
    <w:rsid w:val="00DA5323"/>
    <w:rsid w:val="00DA73B4"/>
    <w:rsid w:val="00DA7E89"/>
    <w:rsid w:val="00DB0042"/>
    <w:rsid w:val="00DB1105"/>
    <w:rsid w:val="00DB42A6"/>
    <w:rsid w:val="00DB48C7"/>
    <w:rsid w:val="00DB50B9"/>
    <w:rsid w:val="00DC379F"/>
    <w:rsid w:val="00DC42B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6AEC"/>
    <w:rsid w:val="00DD7836"/>
    <w:rsid w:val="00DE0A48"/>
    <w:rsid w:val="00DE159D"/>
    <w:rsid w:val="00DE1D3E"/>
    <w:rsid w:val="00DE3A6F"/>
    <w:rsid w:val="00DE4680"/>
    <w:rsid w:val="00DE5697"/>
    <w:rsid w:val="00DE5DF0"/>
    <w:rsid w:val="00DE7671"/>
    <w:rsid w:val="00DF00E2"/>
    <w:rsid w:val="00DF34B5"/>
    <w:rsid w:val="00DF3A95"/>
    <w:rsid w:val="00DF3CC2"/>
    <w:rsid w:val="00DF4C92"/>
    <w:rsid w:val="00DF61BC"/>
    <w:rsid w:val="00DF65EF"/>
    <w:rsid w:val="00E0045C"/>
    <w:rsid w:val="00E007C7"/>
    <w:rsid w:val="00E01248"/>
    <w:rsid w:val="00E012E5"/>
    <w:rsid w:val="00E02222"/>
    <w:rsid w:val="00E03E71"/>
    <w:rsid w:val="00E03F99"/>
    <w:rsid w:val="00E047B8"/>
    <w:rsid w:val="00E063BE"/>
    <w:rsid w:val="00E0777C"/>
    <w:rsid w:val="00E14CB1"/>
    <w:rsid w:val="00E17613"/>
    <w:rsid w:val="00E217A8"/>
    <w:rsid w:val="00E248FC"/>
    <w:rsid w:val="00E24F15"/>
    <w:rsid w:val="00E25FA5"/>
    <w:rsid w:val="00E27D92"/>
    <w:rsid w:val="00E27E1A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B55"/>
    <w:rsid w:val="00E47E02"/>
    <w:rsid w:val="00E524F9"/>
    <w:rsid w:val="00E52541"/>
    <w:rsid w:val="00E535A8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B61"/>
    <w:rsid w:val="00E84D2A"/>
    <w:rsid w:val="00EA00D5"/>
    <w:rsid w:val="00EA0C84"/>
    <w:rsid w:val="00EA2F6E"/>
    <w:rsid w:val="00EA3C7C"/>
    <w:rsid w:val="00EB1806"/>
    <w:rsid w:val="00EB1AF1"/>
    <w:rsid w:val="00EB1B3F"/>
    <w:rsid w:val="00EB6FCC"/>
    <w:rsid w:val="00EB72AB"/>
    <w:rsid w:val="00EB7C04"/>
    <w:rsid w:val="00EC0359"/>
    <w:rsid w:val="00EC0E55"/>
    <w:rsid w:val="00EC3306"/>
    <w:rsid w:val="00EC6B34"/>
    <w:rsid w:val="00ED17F7"/>
    <w:rsid w:val="00ED3E8E"/>
    <w:rsid w:val="00ED4FBC"/>
    <w:rsid w:val="00ED5A20"/>
    <w:rsid w:val="00ED5B1E"/>
    <w:rsid w:val="00EE139D"/>
    <w:rsid w:val="00EE2196"/>
    <w:rsid w:val="00EF1EEE"/>
    <w:rsid w:val="00EF1FE6"/>
    <w:rsid w:val="00EF3703"/>
    <w:rsid w:val="00EF3D46"/>
    <w:rsid w:val="00EF58B9"/>
    <w:rsid w:val="00F00777"/>
    <w:rsid w:val="00F01FDA"/>
    <w:rsid w:val="00F06B71"/>
    <w:rsid w:val="00F06BFF"/>
    <w:rsid w:val="00F07110"/>
    <w:rsid w:val="00F11ECC"/>
    <w:rsid w:val="00F127ED"/>
    <w:rsid w:val="00F14A1F"/>
    <w:rsid w:val="00F1553B"/>
    <w:rsid w:val="00F15B8C"/>
    <w:rsid w:val="00F220CE"/>
    <w:rsid w:val="00F23DE0"/>
    <w:rsid w:val="00F25299"/>
    <w:rsid w:val="00F27430"/>
    <w:rsid w:val="00F27A67"/>
    <w:rsid w:val="00F3019D"/>
    <w:rsid w:val="00F309E8"/>
    <w:rsid w:val="00F30CA7"/>
    <w:rsid w:val="00F31607"/>
    <w:rsid w:val="00F335D6"/>
    <w:rsid w:val="00F33A55"/>
    <w:rsid w:val="00F3449B"/>
    <w:rsid w:val="00F34D70"/>
    <w:rsid w:val="00F360D9"/>
    <w:rsid w:val="00F361C7"/>
    <w:rsid w:val="00F365F1"/>
    <w:rsid w:val="00F4122D"/>
    <w:rsid w:val="00F42F7F"/>
    <w:rsid w:val="00F44E6C"/>
    <w:rsid w:val="00F47409"/>
    <w:rsid w:val="00F5284B"/>
    <w:rsid w:val="00F54531"/>
    <w:rsid w:val="00F569AD"/>
    <w:rsid w:val="00F609AF"/>
    <w:rsid w:val="00F61CA8"/>
    <w:rsid w:val="00F62BCE"/>
    <w:rsid w:val="00F63297"/>
    <w:rsid w:val="00F67C06"/>
    <w:rsid w:val="00F71A85"/>
    <w:rsid w:val="00F721AD"/>
    <w:rsid w:val="00F7283F"/>
    <w:rsid w:val="00F750AF"/>
    <w:rsid w:val="00F77EFA"/>
    <w:rsid w:val="00F8013F"/>
    <w:rsid w:val="00F8189C"/>
    <w:rsid w:val="00F82C76"/>
    <w:rsid w:val="00F90467"/>
    <w:rsid w:val="00F912F3"/>
    <w:rsid w:val="00F91B92"/>
    <w:rsid w:val="00F97999"/>
    <w:rsid w:val="00FA0F51"/>
    <w:rsid w:val="00FA1CF5"/>
    <w:rsid w:val="00FA2E48"/>
    <w:rsid w:val="00FA3D22"/>
    <w:rsid w:val="00FA3DB4"/>
    <w:rsid w:val="00FA4AF5"/>
    <w:rsid w:val="00FA54BF"/>
    <w:rsid w:val="00FA7AC2"/>
    <w:rsid w:val="00FB017A"/>
    <w:rsid w:val="00FB2C38"/>
    <w:rsid w:val="00FB464F"/>
    <w:rsid w:val="00FB6894"/>
    <w:rsid w:val="00FB6C6B"/>
    <w:rsid w:val="00FB6DDC"/>
    <w:rsid w:val="00FC0253"/>
    <w:rsid w:val="00FC1FBD"/>
    <w:rsid w:val="00FC3266"/>
    <w:rsid w:val="00FC46CC"/>
    <w:rsid w:val="00FC63CD"/>
    <w:rsid w:val="00FD142B"/>
    <w:rsid w:val="00FD231B"/>
    <w:rsid w:val="00FD4377"/>
    <w:rsid w:val="00FD4919"/>
    <w:rsid w:val="00FD4D4F"/>
    <w:rsid w:val="00FD71BE"/>
    <w:rsid w:val="00FE0277"/>
    <w:rsid w:val="00FE37F0"/>
    <w:rsid w:val="00FE38AE"/>
    <w:rsid w:val="00FE51FB"/>
    <w:rsid w:val="00FE7567"/>
    <w:rsid w:val="00FF0CB1"/>
    <w:rsid w:val="00FF2EEE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D"/>
  </w:style>
  <w:style w:type="paragraph" w:styleId="1">
    <w:name w:val="heading 1"/>
    <w:basedOn w:val="a"/>
    <w:next w:val="a"/>
    <w:link w:val="10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34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">
    <w:name w:val="Сетка таблицы2"/>
    <w:basedOn w:val="a1"/>
    <w:next w:val="a8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2">
    <w:name w:val="Body Text"/>
    <w:basedOn w:val="a"/>
    <w:link w:val="af3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8">
    <w:name w:val="Strong"/>
    <w:basedOn w:val="a0"/>
    <w:uiPriority w:val="22"/>
    <w:qFormat/>
    <w:rsid w:val="00DF3CC2"/>
    <w:rPr>
      <w:b/>
      <w:bCs/>
    </w:rPr>
  </w:style>
  <w:style w:type="paragraph" w:styleId="20">
    <w:name w:val="Body Text Indent 2"/>
    <w:basedOn w:val="a"/>
    <w:link w:val="21"/>
    <w:semiHidden/>
    <w:unhideWhenUsed/>
    <w:rsid w:val="005E09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E0983"/>
  </w:style>
  <w:style w:type="numbering" w:customStyle="1" w:styleId="22">
    <w:name w:val="Нет списка2"/>
    <w:next w:val="a2"/>
    <w:uiPriority w:val="99"/>
    <w:semiHidden/>
    <w:unhideWhenUsed/>
    <w:rsid w:val="005E0983"/>
  </w:style>
  <w:style w:type="paragraph" w:styleId="32">
    <w:name w:val="Body Text Indent 3"/>
    <w:basedOn w:val="a"/>
    <w:link w:val="33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3">
    <w:name w:val="Body Text 2"/>
    <w:basedOn w:val="a"/>
    <w:link w:val="24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4">
    <w:name w:val="Основной текст 2 Знак"/>
    <w:basedOn w:val="a0"/>
    <w:link w:val="23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9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E098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DA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C7D3-6B4B-473D-A965-27E10B5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176</cp:revision>
  <cp:lastPrinted>2019-06-13T12:37:00Z</cp:lastPrinted>
  <dcterms:created xsi:type="dcterms:W3CDTF">2018-10-10T10:15:00Z</dcterms:created>
  <dcterms:modified xsi:type="dcterms:W3CDTF">2019-06-17T12:36:00Z</dcterms:modified>
</cp:coreProperties>
</file>