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61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CC06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64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E61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664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 бухгалтерского учета 18.02.2016 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 </w:t>
      </w:r>
      <w:bookmarkStart w:id="0" w:name="_GoBack"/>
      <w:bookmarkEnd w:id="0"/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C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CC06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12094" w:rsidRDefault="002D5CB4" w:rsidP="00B12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F50261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="00F50261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ошина</w:t>
            </w:r>
            <w:r w:rsidR="008644C9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44C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Ефимова, </w:t>
            </w:r>
            <w:r w:rsidR="00625D97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4F517F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</w:t>
            </w:r>
            <w:r w:rsidR="0087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</w:t>
            </w:r>
          </w:p>
          <w:p w:rsidR="00B12094" w:rsidRDefault="004F517F" w:rsidP="00B12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И.Р. Сухарев, </w:t>
            </w:r>
            <w:r w:rsidR="00D36C09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Торба,</w:t>
            </w:r>
            <w:r w:rsidR="00184E5E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82C" w:rsidRPr="00625D97" w:rsidRDefault="0066442F" w:rsidP="00B120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Хоружий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4F517F" w:rsidRPr="0062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66444" w:rsidRPr="00B66444" w:rsidRDefault="002D5CB4" w:rsidP="00B66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B66444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М.С. Волошина, О.В. Ефимова, Б.И. Колмаков, А.В. Кружалов, Б.Г. Нуралиев, </w:t>
            </w:r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</w:t>
            </w:r>
            <w:r w:rsidR="0066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444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</w:t>
            </w:r>
          </w:p>
          <w:p w:rsidR="00B66444" w:rsidRPr="00B66444" w:rsidRDefault="00B66444" w:rsidP="00B66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И.Р. Сухарев, Д.Б. Торба, </w:t>
            </w:r>
          </w:p>
          <w:p w:rsidR="008A182C" w:rsidRPr="0079444C" w:rsidRDefault="0066442F" w:rsidP="00B664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Хоружий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66444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B66444" w:rsidRPr="00B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Default="000A270E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50" w:rsidRDefault="00484B5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C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476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1034A0" w:rsidRDefault="0066442F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программы разработки федеральных стандартов бухгалтерского учета на 2019-2021 гг.</w:t>
      </w:r>
    </w:p>
    <w:p w:rsidR="00006A2E" w:rsidRPr="00A23109" w:rsidRDefault="0047650E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901D8" wp14:editId="56188CEA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2F" w:rsidRDefault="0066442F" w:rsidP="00664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D2F7A">
        <w:rPr>
          <w:rFonts w:ascii="Times New Roman" w:eastAsia="Calibri" w:hAnsi="Times New Roman" w:cs="Times New Roman"/>
          <w:sz w:val="28"/>
          <w:szCs w:val="28"/>
        </w:rPr>
        <w:t>Одобрить проект программы разработки федеральных стандартов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учета на 2019-</w:t>
      </w:r>
      <w:r w:rsidRPr="002D2F7A">
        <w:rPr>
          <w:rFonts w:ascii="Times New Roman" w:eastAsia="Calibri" w:hAnsi="Times New Roman" w:cs="Times New Roman"/>
          <w:sz w:val="28"/>
          <w:szCs w:val="28"/>
        </w:rPr>
        <w:t>2021 гг.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42F" w:rsidRPr="002D2F7A" w:rsidRDefault="0066442F" w:rsidP="00664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Рекомендовать Минфину России утвердить программу</w:t>
      </w:r>
      <w:r w:rsidRPr="005B3BDC">
        <w:rPr>
          <w:rFonts w:ascii="Times New Roman" w:eastAsia="Calibri" w:hAnsi="Times New Roman" w:cs="Times New Roman"/>
          <w:sz w:val="28"/>
          <w:szCs w:val="28"/>
        </w:rPr>
        <w:t xml:space="preserve"> разработки федеральных стандартов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учета на 2019-</w:t>
      </w:r>
      <w:r w:rsidRPr="005B3BDC">
        <w:rPr>
          <w:rFonts w:ascii="Times New Roman" w:eastAsia="Calibri" w:hAnsi="Times New Roman" w:cs="Times New Roman"/>
          <w:sz w:val="28"/>
          <w:szCs w:val="28"/>
        </w:rPr>
        <w:t>2021 гг.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6E1981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6E1981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66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1981"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решение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C02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принято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7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Л.И. Хоружий</w:t>
      </w:r>
    </w:p>
    <w:p w:rsidR="0079444C" w:rsidRPr="0079444C" w:rsidRDefault="0079444C" w:rsidP="0079444C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Совета </w:t>
      </w:r>
    </w:p>
    <w:p w:rsidR="0079444C" w:rsidRPr="0079444C" w:rsidRDefault="0079444C" w:rsidP="00402885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C6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771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6E1981">
        <w:rPr>
          <w:rFonts w:ascii="Times New Roman" w:eastAsia="Times New Roman" w:hAnsi="Times New Roman" w:cs="Times New Roman"/>
          <w:sz w:val="28"/>
          <w:szCs w:val="24"/>
          <w:lang w:eastAsia="ru-RU"/>
        </w:rPr>
        <w:t>И.Р. Сухарев</w:t>
      </w:r>
    </w:p>
    <w:sectPr w:rsidR="0079444C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E1" w:rsidRDefault="00AD08E1">
      <w:pPr>
        <w:spacing w:after="0" w:line="240" w:lineRule="auto"/>
      </w:pPr>
      <w:r>
        <w:separator/>
      </w:r>
    </w:p>
  </w:endnote>
  <w:endnote w:type="continuationSeparator" w:id="0">
    <w:p w:rsidR="00AD08E1" w:rsidRDefault="00AD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E1" w:rsidRDefault="00AD08E1">
      <w:pPr>
        <w:spacing w:after="0" w:line="240" w:lineRule="auto"/>
      </w:pPr>
      <w:r>
        <w:separator/>
      </w:r>
    </w:p>
  </w:footnote>
  <w:footnote w:type="continuationSeparator" w:id="0">
    <w:p w:rsidR="00AD08E1" w:rsidRDefault="00AD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AD08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44A0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AD08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38E8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44A0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650A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625E"/>
    <w:rsid w:val="005D1C34"/>
    <w:rsid w:val="005D46D2"/>
    <w:rsid w:val="005D5BEC"/>
    <w:rsid w:val="005E3B61"/>
    <w:rsid w:val="005E5AC9"/>
    <w:rsid w:val="005E7A67"/>
    <w:rsid w:val="005F1B1F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42F"/>
    <w:rsid w:val="006647E5"/>
    <w:rsid w:val="00664B65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3A4"/>
    <w:rsid w:val="007F1664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44C9"/>
    <w:rsid w:val="00865F26"/>
    <w:rsid w:val="008708F7"/>
    <w:rsid w:val="00872A02"/>
    <w:rsid w:val="00872BBB"/>
    <w:rsid w:val="008826BB"/>
    <w:rsid w:val="00882C76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59C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08E1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3A0A"/>
    <w:rsid w:val="00B960C2"/>
    <w:rsid w:val="00B97BC3"/>
    <w:rsid w:val="00BA0B7A"/>
    <w:rsid w:val="00BA12EB"/>
    <w:rsid w:val="00BA50D4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58E0"/>
    <w:rsid w:val="00C32232"/>
    <w:rsid w:val="00C3384E"/>
    <w:rsid w:val="00C35793"/>
    <w:rsid w:val="00C45109"/>
    <w:rsid w:val="00C5467D"/>
    <w:rsid w:val="00C632B7"/>
    <w:rsid w:val="00C81E21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6E05"/>
    <w:rsid w:val="00D17585"/>
    <w:rsid w:val="00D176ED"/>
    <w:rsid w:val="00D17D92"/>
    <w:rsid w:val="00D2278E"/>
    <w:rsid w:val="00D24E3D"/>
    <w:rsid w:val="00D32FFE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3B74"/>
    <w:rsid w:val="00D84668"/>
    <w:rsid w:val="00D86589"/>
    <w:rsid w:val="00D94095"/>
    <w:rsid w:val="00D954BC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F3D46"/>
    <w:rsid w:val="00EF58B9"/>
    <w:rsid w:val="00F01FDA"/>
    <w:rsid w:val="00F0614E"/>
    <w:rsid w:val="00F06B71"/>
    <w:rsid w:val="00F06BFF"/>
    <w:rsid w:val="00F07110"/>
    <w:rsid w:val="00F12A58"/>
    <w:rsid w:val="00F13F09"/>
    <w:rsid w:val="00F15B8C"/>
    <w:rsid w:val="00F21097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8</cp:revision>
  <cp:lastPrinted>2019-04-24T07:49:00Z</cp:lastPrinted>
  <dcterms:created xsi:type="dcterms:W3CDTF">2019-01-22T06:37:00Z</dcterms:created>
  <dcterms:modified xsi:type="dcterms:W3CDTF">2019-04-24T09:22:00Z</dcterms:modified>
</cp:coreProperties>
</file>