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7" w:rsidRDefault="00B624C7" w:rsidP="00B624C7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24C7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B624C7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2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</w:t>
      </w:r>
      <w:r w:rsidR="00BC3C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мероприятиях по выполнению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624C7" w:rsidRDefault="00BC3C9D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Плана</w:t>
      </w:r>
      <w:r w:rsidR="00B624C7" w:rsidRPr="00B82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противодействи</w:t>
      </w:r>
      <w:r w:rsidR="00B624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="00B624C7" w:rsidRPr="00B82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коррупции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624C7" w:rsidRPr="00B824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ФКУ «ГУ «ВО Минфина России»</w:t>
      </w:r>
    </w:p>
    <w:p w:rsidR="00B624C7" w:rsidRPr="00B82435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первом квартале 201</w:t>
      </w:r>
      <w:r w:rsidR="00BC3C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A10BF" w:rsidRDefault="006A10BF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1C6" w:rsidRDefault="006401C6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24C7" w:rsidRDefault="00B624C7" w:rsidP="00B62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 первом квартале 201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Учреждение)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мероприятия по 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247C23">
        <w:rPr>
          <w:rFonts w:ascii="Times New Roman" w:hAnsi="Times New Roman" w:cs="Times New Roman"/>
          <w:sz w:val="28"/>
          <w:szCs w:val="28"/>
        </w:rPr>
        <w:t>Плана противодействия коррупции федерального казенного учреждения «Государственное учреждение «Ведомственная охрана Министерства финансов Российской Федерации» на 2018-2020 годы</w:t>
      </w:r>
      <w:r w:rsidR="00C1160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47C23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="00247C23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247C23">
        <w:rPr>
          <w:rFonts w:ascii="Times New Roman" w:hAnsi="Times New Roman" w:cs="Times New Roman"/>
          <w:sz w:val="28"/>
          <w:szCs w:val="28"/>
        </w:rPr>
        <w:t xml:space="preserve"> 20 сентября 201</w:t>
      </w:r>
      <w:r w:rsidR="009F2436">
        <w:rPr>
          <w:rFonts w:ascii="Times New Roman" w:hAnsi="Times New Roman" w:cs="Times New Roman"/>
          <w:sz w:val="28"/>
          <w:szCs w:val="28"/>
        </w:rPr>
        <w:t>8</w:t>
      </w:r>
      <w:r w:rsidR="00247C23">
        <w:rPr>
          <w:rFonts w:ascii="Times New Roman" w:hAnsi="Times New Roman" w:cs="Times New Roman"/>
          <w:sz w:val="28"/>
          <w:szCs w:val="28"/>
        </w:rPr>
        <w:t xml:space="preserve"> г. № 140 (далее - План)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1549C" w:rsidRDefault="00BC3C9D" w:rsidP="00015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принятые р</w:t>
      </w:r>
      <w:r w:rsidR="0001549C" w:rsidRPr="000845AD">
        <w:rPr>
          <w:rFonts w:ascii="Times New Roman" w:hAnsi="Times New Roman" w:cs="Times New Roman"/>
          <w:sz w:val="28"/>
          <w:szCs w:val="28"/>
        </w:rPr>
        <w:t>аботники Главного управления</w:t>
      </w:r>
      <w:r w:rsidR="000154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1549C" w:rsidRPr="000845AD">
        <w:rPr>
          <w:rFonts w:ascii="Times New Roman" w:hAnsi="Times New Roman" w:cs="Times New Roman"/>
          <w:sz w:val="28"/>
          <w:szCs w:val="28"/>
        </w:rPr>
        <w:t xml:space="preserve">, </w:t>
      </w:r>
      <w:r w:rsidR="00673373" w:rsidRPr="00673373">
        <w:rPr>
          <w:rFonts w:ascii="Times New Roman" w:hAnsi="Times New Roman" w:cs="Times New Roman"/>
          <w:sz w:val="28"/>
          <w:szCs w:val="28"/>
        </w:rPr>
        <w:t>чьи должности входят в Перечень, утвержденный приказом Минфина России от 13.11.2018 № 230н</w:t>
      </w:r>
      <w:r w:rsidRPr="00673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B7">
        <w:rPr>
          <w:rFonts w:ascii="Times New Roman" w:hAnsi="Times New Roman" w:cs="Times New Roman"/>
          <w:sz w:val="28"/>
          <w:szCs w:val="28"/>
        </w:rPr>
        <w:t xml:space="preserve">ознакомлены под роспись с пакетом документов </w:t>
      </w:r>
      <w:r w:rsidR="0083744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26FB7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</w:t>
      </w:r>
      <w:r w:rsidR="0001549C">
        <w:rPr>
          <w:rFonts w:ascii="Times New Roman" w:hAnsi="Times New Roman" w:cs="Times New Roman"/>
          <w:sz w:val="28"/>
          <w:szCs w:val="28"/>
        </w:rPr>
        <w:t>своевременно оповещаются</w:t>
      </w:r>
      <w:r w:rsidR="0001549C" w:rsidRPr="000845AD">
        <w:rPr>
          <w:rFonts w:ascii="Times New Roman" w:hAnsi="Times New Roman" w:cs="Times New Roman"/>
          <w:sz w:val="28"/>
          <w:szCs w:val="28"/>
        </w:rPr>
        <w:t xml:space="preserve"> </w:t>
      </w:r>
      <w:r w:rsidR="007C0AE0">
        <w:rPr>
          <w:rFonts w:ascii="Times New Roman" w:hAnsi="Times New Roman" w:cs="Times New Roman"/>
          <w:sz w:val="28"/>
          <w:szCs w:val="28"/>
        </w:rPr>
        <w:t>о принятии ли</w:t>
      </w:r>
      <w:r w:rsidR="0001549C">
        <w:rPr>
          <w:rFonts w:ascii="Times New Roman" w:hAnsi="Times New Roman" w:cs="Times New Roman"/>
          <w:sz w:val="28"/>
          <w:szCs w:val="28"/>
        </w:rPr>
        <w:t>б</w:t>
      </w:r>
      <w:r w:rsidR="007C0AE0">
        <w:rPr>
          <w:rFonts w:ascii="Times New Roman" w:hAnsi="Times New Roman" w:cs="Times New Roman"/>
          <w:sz w:val="28"/>
          <w:szCs w:val="28"/>
        </w:rPr>
        <w:t>о</w:t>
      </w:r>
      <w:r w:rsidR="0001549C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="0001549C" w:rsidRPr="000845A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1549C">
        <w:rPr>
          <w:rFonts w:ascii="Times New Roman" w:hAnsi="Times New Roman" w:cs="Times New Roman"/>
          <w:sz w:val="28"/>
          <w:szCs w:val="28"/>
        </w:rPr>
        <w:t>х</w:t>
      </w:r>
      <w:r w:rsidR="0001549C" w:rsidRPr="000845A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1549C">
        <w:rPr>
          <w:rFonts w:ascii="Times New Roman" w:hAnsi="Times New Roman" w:cs="Times New Roman"/>
          <w:sz w:val="28"/>
          <w:szCs w:val="28"/>
        </w:rPr>
        <w:t>х</w:t>
      </w:r>
      <w:r w:rsidR="0001549C" w:rsidRPr="000845AD">
        <w:rPr>
          <w:rFonts w:ascii="Times New Roman" w:hAnsi="Times New Roman" w:cs="Times New Roman"/>
          <w:sz w:val="28"/>
          <w:szCs w:val="28"/>
        </w:rPr>
        <w:t xml:space="preserve"> акт</w:t>
      </w:r>
      <w:r w:rsidR="0001549C">
        <w:rPr>
          <w:rFonts w:ascii="Times New Roman" w:hAnsi="Times New Roman" w:cs="Times New Roman"/>
          <w:sz w:val="28"/>
          <w:szCs w:val="28"/>
        </w:rPr>
        <w:t>ов</w:t>
      </w:r>
      <w:r w:rsidR="00837447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9B73E2">
        <w:rPr>
          <w:rFonts w:ascii="Times New Roman" w:hAnsi="Times New Roman" w:cs="Times New Roman"/>
          <w:sz w:val="28"/>
          <w:szCs w:val="28"/>
        </w:rPr>
        <w:t xml:space="preserve"> и Минтруда России</w:t>
      </w:r>
      <w:r w:rsidR="00526FB7">
        <w:rPr>
          <w:rFonts w:ascii="Times New Roman" w:hAnsi="Times New Roman" w:cs="Times New Roman"/>
          <w:sz w:val="28"/>
          <w:szCs w:val="28"/>
        </w:rPr>
        <w:t xml:space="preserve"> по антикоррупционной </w:t>
      </w:r>
      <w:r w:rsidR="0001549C" w:rsidRPr="000845AD">
        <w:rPr>
          <w:rFonts w:ascii="Times New Roman" w:hAnsi="Times New Roman" w:cs="Times New Roman"/>
          <w:sz w:val="28"/>
          <w:szCs w:val="28"/>
        </w:rPr>
        <w:t>р</w:t>
      </w:r>
      <w:r w:rsidR="00526FB7">
        <w:rPr>
          <w:rFonts w:ascii="Times New Roman" w:hAnsi="Times New Roman" w:cs="Times New Roman"/>
          <w:sz w:val="28"/>
          <w:szCs w:val="28"/>
        </w:rPr>
        <w:t>аботе</w:t>
      </w:r>
      <w:r w:rsidR="0001549C" w:rsidRPr="000845AD">
        <w:rPr>
          <w:rFonts w:ascii="Times New Roman" w:hAnsi="Times New Roman" w:cs="Times New Roman"/>
          <w:sz w:val="28"/>
          <w:szCs w:val="28"/>
        </w:rPr>
        <w:t>.</w:t>
      </w:r>
    </w:p>
    <w:p w:rsidR="009B73E2" w:rsidRDefault="009B73E2" w:rsidP="009B73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</w:t>
      </w:r>
      <w:r w:rsidR="00904DF3">
        <w:rPr>
          <w:rFonts w:ascii="Times New Roman" w:hAnsi="Times New Roman" w:cs="Times New Roman"/>
          <w:sz w:val="28"/>
          <w:szCs w:val="28"/>
        </w:rPr>
        <w:t xml:space="preserve"> п</w:t>
      </w:r>
      <w:r w:rsidR="00D52AE6">
        <w:rPr>
          <w:rFonts w:ascii="Times New Roman" w:hAnsi="Times New Roman" w:cs="Times New Roman"/>
          <w:sz w:val="28"/>
          <w:szCs w:val="28"/>
        </w:rPr>
        <w:t>унктом 1</w:t>
      </w:r>
      <w:r w:rsidR="00904DF3">
        <w:rPr>
          <w:rFonts w:ascii="Times New Roman" w:hAnsi="Times New Roman" w:cs="Times New Roman"/>
          <w:sz w:val="28"/>
          <w:szCs w:val="28"/>
        </w:rPr>
        <w:t>.</w:t>
      </w:r>
      <w:r w:rsidR="00D52A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52A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Плана двое работников отдела по управлению персоналом и правового обеспечения Главного управления Учреждения, ответственные за ведение антикоррупционной работы, прошли дистанционное обучение в объеме 72 часов </w:t>
      </w:r>
      <w:r w:rsidRPr="006C7BA6">
        <w:rPr>
          <w:rFonts w:ascii="Times New Roman" w:hAnsi="Times New Roman" w:cs="Times New Roman"/>
          <w:sz w:val="28"/>
          <w:szCs w:val="28"/>
        </w:rPr>
        <w:t>по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на тему «Противодействие коррупции».</w:t>
      </w:r>
    </w:p>
    <w:p w:rsidR="009B73E2" w:rsidRPr="00B624C7" w:rsidRDefault="009B73E2" w:rsidP="009B73E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Согласно п</w:t>
      </w:r>
      <w:r w:rsidR="00D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F4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F4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Pr="0018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проведено собеседование с вновь назначенными</w:t>
      </w:r>
      <w:r w:rsidRPr="000845AD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845AD">
        <w:rPr>
          <w:rFonts w:ascii="Times New Roman" w:hAnsi="Times New Roman" w:cs="Times New Roman"/>
          <w:sz w:val="28"/>
          <w:szCs w:val="28"/>
        </w:rPr>
        <w:t>и филиалов</w:t>
      </w:r>
      <w:r>
        <w:rPr>
          <w:rFonts w:ascii="Times New Roman" w:hAnsi="Times New Roman" w:cs="Times New Roman"/>
          <w:sz w:val="28"/>
          <w:szCs w:val="28"/>
        </w:rPr>
        <w:t xml:space="preserve"> – 18 и 60 </w:t>
      </w:r>
      <w:r w:rsidRPr="000845AD">
        <w:rPr>
          <w:rFonts w:ascii="Times New Roman" w:hAnsi="Times New Roman" w:cs="Times New Roman"/>
          <w:sz w:val="28"/>
          <w:szCs w:val="28"/>
        </w:rPr>
        <w:t xml:space="preserve">отрядов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47CC1">
        <w:rPr>
          <w:rFonts w:ascii="Times New Roman" w:hAnsi="Times New Roman" w:cs="Times New Roman"/>
          <w:sz w:val="28"/>
          <w:szCs w:val="28"/>
        </w:rPr>
        <w:t xml:space="preserve">(в городах Волгоград и Симферополь соответственно) </w:t>
      </w:r>
      <w:r>
        <w:rPr>
          <w:rFonts w:ascii="Times New Roman" w:hAnsi="Times New Roman" w:cs="Times New Roman"/>
          <w:sz w:val="28"/>
          <w:szCs w:val="28"/>
        </w:rPr>
        <w:t>по разъяснению вопросов недопущения коррупционных проявлений в процессе их трудовой деятельности</w:t>
      </w:r>
      <w:r w:rsidR="00D52AE6">
        <w:rPr>
          <w:rFonts w:ascii="Times New Roman" w:hAnsi="Times New Roman" w:cs="Times New Roman"/>
          <w:sz w:val="28"/>
          <w:szCs w:val="28"/>
        </w:rPr>
        <w:t>, в том числе о запрете совместной работы родственников и свойственников в прямом подчинении для исключения конфликта интересов</w:t>
      </w:r>
      <w:r w:rsidRPr="000845AD">
        <w:rPr>
          <w:rFonts w:ascii="Times New Roman" w:hAnsi="Times New Roman" w:cs="Times New Roman"/>
          <w:sz w:val="28"/>
          <w:szCs w:val="28"/>
        </w:rPr>
        <w:t>.</w:t>
      </w:r>
      <w:r w:rsidRPr="00B624C7">
        <w:t xml:space="preserve"> </w:t>
      </w:r>
    </w:p>
    <w:p w:rsidR="00F15B8B" w:rsidRDefault="009B73E2" w:rsidP="00F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AA0" w:rsidRPr="00F15B8B">
        <w:rPr>
          <w:rFonts w:ascii="Times New Roman" w:hAnsi="Times New Roman" w:cs="Times New Roman"/>
          <w:sz w:val="28"/>
          <w:szCs w:val="28"/>
        </w:rPr>
        <w:t xml:space="preserve">. </w:t>
      </w:r>
      <w:r w:rsidR="00F47CC1">
        <w:rPr>
          <w:rFonts w:ascii="Times New Roman" w:hAnsi="Times New Roman" w:cs="Times New Roman"/>
          <w:sz w:val="28"/>
          <w:szCs w:val="28"/>
        </w:rPr>
        <w:t>В соответствии с пунктами 1.12, 1.14 раздела 1 Плана и с</w:t>
      </w:r>
      <w:r w:rsidR="00F92DD0">
        <w:rPr>
          <w:rFonts w:ascii="Times New Roman" w:hAnsi="Times New Roman" w:cs="Times New Roman"/>
          <w:sz w:val="28"/>
          <w:szCs w:val="28"/>
        </w:rPr>
        <w:t xml:space="preserve"> целью антикоррупционной пропаганды</w:t>
      </w:r>
      <w:r w:rsidR="00F47CC1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F92DD0">
        <w:rPr>
          <w:rFonts w:ascii="Times New Roman" w:hAnsi="Times New Roman" w:cs="Times New Roman"/>
          <w:sz w:val="28"/>
          <w:szCs w:val="28"/>
        </w:rPr>
        <w:t xml:space="preserve"> о</w:t>
      </w:r>
      <w:r w:rsidR="00995AA0" w:rsidRPr="00F15B8B">
        <w:rPr>
          <w:rFonts w:ascii="Times New Roman" w:hAnsi="Times New Roman" w:cs="Times New Roman"/>
          <w:sz w:val="28"/>
          <w:szCs w:val="28"/>
        </w:rPr>
        <w:t>формлен</w:t>
      </w:r>
      <w:r w:rsidR="00D70F17" w:rsidRPr="00F15B8B">
        <w:rPr>
          <w:rFonts w:ascii="Times New Roman" w:hAnsi="Times New Roman" w:cs="Times New Roman"/>
          <w:sz w:val="28"/>
          <w:szCs w:val="28"/>
        </w:rPr>
        <w:t xml:space="preserve"> и вывешен для всеобщего обозрения </w:t>
      </w:r>
      <w:r w:rsidR="00F15B8B">
        <w:rPr>
          <w:rFonts w:ascii="Times New Roman" w:hAnsi="Times New Roman" w:cs="Times New Roman"/>
          <w:sz w:val="28"/>
          <w:szCs w:val="28"/>
        </w:rPr>
        <w:t xml:space="preserve">рядом с кабинетами отдела по управлению персоналом и правового обеспечения </w:t>
      </w:r>
      <w:r w:rsidR="00D70F17" w:rsidRPr="00F15B8B">
        <w:rPr>
          <w:rFonts w:ascii="Times New Roman" w:hAnsi="Times New Roman" w:cs="Times New Roman"/>
          <w:sz w:val="28"/>
          <w:szCs w:val="28"/>
        </w:rPr>
        <w:t>ещё один стенд «Коррупции – НЕТ!»</w:t>
      </w:r>
      <w:r w:rsidR="00F15B8B" w:rsidRPr="00F15B8B">
        <w:rPr>
          <w:rFonts w:ascii="Times New Roman" w:hAnsi="Times New Roman" w:cs="Times New Roman"/>
          <w:sz w:val="28"/>
          <w:szCs w:val="28"/>
        </w:rPr>
        <w:t xml:space="preserve"> </w:t>
      </w:r>
      <w:r w:rsidR="00F15B8B">
        <w:rPr>
          <w:rFonts w:ascii="Times New Roman" w:hAnsi="Times New Roman" w:cs="Times New Roman"/>
          <w:sz w:val="28"/>
          <w:szCs w:val="28"/>
        </w:rPr>
        <w:t>с информацией по противодействию коррупции</w:t>
      </w:r>
      <w:r w:rsidR="00F92DD0">
        <w:rPr>
          <w:rFonts w:ascii="Times New Roman" w:hAnsi="Times New Roman" w:cs="Times New Roman"/>
          <w:sz w:val="28"/>
          <w:szCs w:val="28"/>
        </w:rPr>
        <w:t xml:space="preserve"> и</w:t>
      </w:r>
      <w:r w:rsidR="00F15B8B" w:rsidRPr="00F15B8B">
        <w:rPr>
          <w:rFonts w:ascii="Times New Roman" w:hAnsi="Times New Roman" w:cs="Times New Roman"/>
          <w:sz w:val="28"/>
          <w:szCs w:val="28"/>
        </w:rPr>
        <w:t xml:space="preserve"> новы</w:t>
      </w:r>
      <w:r w:rsidR="00F92DD0">
        <w:rPr>
          <w:rFonts w:ascii="Times New Roman" w:hAnsi="Times New Roman" w:cs="Times New Roman"/>
          <w:sz w:val="28"/>
          <w:szCs w:val="28"/>
        </w:rPr>
        <w:t>ми нормативными</w:t>
      </w:r>
      <w:r w:rsidR="00F15B8B" w:rsidRPr="00F15B8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92DD0">
        <w:rPr>
          <w:rFonts w:ascii="Times New Roman" w:hAnsi="Times New Roman" w:cs="Times New Roman"/>
          <w:sz w:val="28"/>
          <w:szCs w:val="28"/>
        </w:rPr>
        <w:t>ми</w:t>
      </w:r>
      <w:r w:rsidR="00F15B8B" w:rsidRPr="00F15B8B">
        <w:rPr>
          <w:rFonts w:ascii="Times New Roman" w:hAnsi="Times New Roman" w:cs="Times New Roman"/>
          <w:sz w:val="28"/>
          <w:szCs w:val="28"/>
        </w:rPr>
        <w:t xml:space="preserve"> акт</w:t>
      </w:r>
      <w:r w:rsidR="00F92DD0">
        <w:rPr>
          <w:rFonts w:ascii="Times New Roman" w:hAnsi="Times New Roman" w:cs="Times New Roman"/>
          <w:sz w:val="28"/>
          <w:szCs w:val="28"/>
        </w:rPr>
        <w:t>ами</w:t>
      </w:r>
      <w:r w:rsidR="00F15B8B" w:rsidRPr="00F15B8B">
        <w:rPr>
          <w:rFonts w:ascii="Times New Roman" w:hAnsi="Times New Roman" w:cs="Times New Roman"/>
          <w:sz w:val="28"/>
          <w:szCs w:val="28"/>
        </w:rPr>
        <w:t xml:space="preserve"> на антикоррупционную тему</w:t>
      </w:r>
      <w:r w:rsidR="00837447">
        <w:rPr>
          <w:rFonts w:ascii="Times New Roman" w:hAnsi="Times New Roman" w:cs="Times New Roman"/>
          <w:sz w:val="28"/>
          <w:szCs w:val="28"/>
        </w:rPr>
        <w:t xml:space="preserve"> для формирования у работников Учреждения отрицательного отношения к коррупции</w:t>
      </w:r>
      <w:r w:rsidR="00F15B8B" w:rsidRPr="00F15B8B">
        <w:rPr>
          <w:rFonts w:ascii="Times New Roman" w:hAnsi="Times New Roman" w:cs="Times New Roman"/>
          <w:sz w:val="28"/>
          <w:szCs w:val="28"/>
        </w:rPr>
        <w:t>.</w:t>
      </w:r>
    </w:p>
    <w:p w:rsidR="00385F6B" w:rsidRDefault="00385F6B" w:rsidP="00F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3.1 раздела</w:t>
      </w:r>
      <w:r w:rsidRPr="0018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Плана на официальном сайте Минфина России размещены приказы Учреждения от 29.12.</w:t>
      </w:r>
      <w:r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5C352B" w:rsidRPr="005C352B">
        <w:rPr>
          <w:rFonts w:ascii="Times New Roman" w:hAnsi="Times New Roman" w:cs="Times New Roman"/>
          <w:sz w:val="28"/>
          <w:szCs w:val="28"/>
        </w:rPr>
        <w:t>№ 192 «Об утверждении перечня должностей ФКУ «ГУ «ВО Минфина России» для обучения в области противодействия коррупции»</w:t>
      </w:r>
      <w:r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352B"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</w:t>
      </w:r>
      <w:r w:rsidR="004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5EA" w:rsidRPr="004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4105EA" w:rsidRPr="004105EA">
        <w:rPr>
          <w:rFonts w:ascii="Times New Roman" w:hAnsi="Times New Roman" w:cs="Times New Roman"/>
          <w:sz w:val="28"/>
          <w:szCs w:val="28"/>
        </w:rPr>
        <w:t>Положения о конфликте интересов</w:t>
      </w:r>
      <w:r w:rsidR="004105EA">
        <w:rPr>
          <w:rFonts w:ascii="Times New Roman" w:hAnsi="Times New Roman" w:cs="Times New Roman"/>
          <w:sz w:val="28"/>
          <w:szCs w:val="28"/>
        </w:rPr>
        <w:t xml:space="preserve"> ФКУ «ГУ «ВО Минфина России</w:t>
      </w:r>
      <w:r w:rsidR="004105EA" w:rsidRPr="004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</w:t>
      </w:r>
      <w:r w:rsidR="0058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Минфин России </w:t>
      </w:r>
      <w:r w:rsidRPr="005C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письмом от 04.02.2019 № 37/3-330.</w:t>
      </w:r>
    </w:p>
    <w:sectPr w:rsidR="00385F6B" w:rsidSect="005859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F4052"/>
    <w:multiLevelType w:val="hybridMultilevel"/>
    <w:tmpl w:val="2424DB7A"/>
    <w:lvl w:ilvl="0" w:tplc="53A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65CE"/>
    <w:rsid w:val="000556FC"/>
    <w:rsid w:val="000B4309"/>
    <w:rsid w:val="000F1284"/>
    <w:rsid w:val="00120A8B"/>
    <w:rsid w:val="001728BE"/>
    <w:rsid w:val="001A5B82"/>
    <w:rsid w:val="001B4291"/>
    <w:rsid w:val="002252F1"/>
    <w:rsid w:val="00247C23"/>
    <w:rsid w:val="00254235"/>
    <w:rsid w:val="002606D2"/>
    <w:rsid w:val="0028254F"/>
    <w:rsid w:val="002A5D09"/>
    <w:rsid w:val="002B3323"/>
    <w:rsid w:val="002F15BE"/>
    <w:rsid w:val="00332558"/>
    <w:rsid w:val="00335FB1"/>
    <w:rsid w:val="00382D5B"/>
    <w:rsid w:val="00385F6B"/>
    <w:rsid w:val="003C595B"/>
    <w:rsid w:val="003F774C"/>
    <w:rsid w:val="0040345E"/>
    <w:rsid w:val="004105EA"/>
    <w:rsid w:val="004414C7"/>
    <w:rsid w:val="004A2296"/>
    <w:rsid w:val="004A6F92"/>
    <w:rsid w:val="004B254D"/>
    <w:rsid w:val="00504523"/>
    <w:rsid w:val="0051421C"/>
    <w:rsid w:val="00526FB7"/>
    <w:rsid w:val="00544C40"/>
    <w:rsid w:val="005728D4"/>
    <w:rsid w:val="00576DE7"/>
    <w:rsid w:val="00583F55"/>
    <w:rsid w:val="00585940"/>
    <w:rsid w:val="005C352B"/>
    <w:rsid w:val="005F70A1"/>
    <w:rsid w:val="00601296"/>
    <w:rsid w:val="006401C6"/>
    <w:rsid w:val="00673373"/>
    <w:rsid w:val="006A10BF"/>
    <w:rsid w:val="006B7FF1"/>
    <w:rsid w:val="006D18D3"/>
    <w:rsid w:val="006E0723"/>
    <w:rsid w:val="006E29D8"/>
    <w:rsid w:val="00762663"/>
    <w:rsid w:val="007C0AE0"/>
    <w:rsid w:val="007E342C"/>
    <w:rsid w:val="007E6DDD"/>
    <w:rsid w:val="00822DBA"/>
    <w:rsid w:val="00826CFB"/>
    <w:rsid w:val="00833BEB"/>
    <w:rsid w:val="00837447"/>
    <w:rsid w:val="00884894"/>
    <w:rsid w:val="008876CF"/>
    <w:rsid w:val="008A589B"/>
    <w:rsid w:val="00904DF3"/>
    <w:rsid w:val="00966415"/>
    <w:rsid w:val="00995AA0"/>
    <w:rsid w:val="009A5165"/>
    <w:rsid w:val="009B73E2"/>
    <w:rsid w:val="009C2500"/>
    <w:rsid w:val="009F2436"/>
    <w:rsid w:val="00A007D2"/>
    <w:rsid w:val="00A4534A"/>
    <w:rsid w:val="00A73E10"/>
    <w:rsid w:val="00A86E4F"/>
    <w:rsid w:val="00AA6359"/>
    <w:rsid w:val="00AC29E0"/>
    <w:rsid w:val="00B5675D"/>
    <w:rsid w:val="00B624C7"/>
    <w:rsid w:val="00B763FA"/>
    <w:rsid w:val="00B82435"/>
    <w:rsid w:val="00B96A8E"/>
    <w:rsid w:val="00BC0945"/>
    <w:rsid w:val="00BC3C9D"/>
    <w:rsid w:val="00BC78D9"/>
    <w:rsid w:val="00C11609"/>
    <w:rsid w:val="00C30660"/>
    <w:rsid w:val="00C427D0"/>
    <w:rsid w:val="00C502C2"/>
    <w:rsid w:val="00C9203A"/>
    <w:rsid w:val="00CB61AE"/>
    <w:rsid w:val="00CD4C2E"/>
    <w:rsid w:val="00CF063B"/>
    <w:rsid w:val="00D23F3F"/>
    <w:rsid w:val="00D335D2"/>
    <w:rsid w:val="00D41973"/>
    <w:rsid w:val="00D47CBE"/>
    <w:rsid w:val="00D52AE6"/>
    <w:rsid w:val="00D6136D"/>
    <w:rsid w:val="00D61866"/>
    <w:rsid w:val="00D70F17"/>
    <w:rsid w:val="00D944C9"/>
    <w:rsid w:val="00DE2C34"/>
    <w:rsid w:val="00DF218F"/>
    <w:rsid w:val="00DF6A5A"/>
    <w:rsid w:val="00E21BBD"/>
    <w:rsid w:val="00E30699"/>
    <w:rsid w:val="00E34B04"/>
    <w:rsid w:val="00E57C67"/>
    <w:rsid w:val="00E7221D"/>
    <w:rsid w:val="00E82EE4"/>
    <w:rsid w:val="00E91B51"/>
    <w:rsid w:val="00EA064C"/>
    <w:rsid w:val="00EA681B"/>
    <w:rsid w:val="00EE3156"/>
    <w:rsid w:val="00F00A94"/>
    <w:rsid w:val="00F15B8B"/>
    <w:rsid w:val="00F414B2"/>
    <w:rsid w:val="00F42C77"/>
    <w:rsid w:val="00F47CC1"/>
    <w:rsid w:val="00F908E4"/>
    <w:rsid w:val="00F92DD0"/>
    <w:rsid w:val="00FB5348"/>
    <w:rsid w:val="00FC44B9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9EA1-CA98-4049-862F-90AE719C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Балтинская Вера Владимировна</cp:lastModifiedBy>
  <cp:revision>47</cp:revision>
  <cp:lastPrinted>2019-04-03T10:21:00Z</cp:lastPrinted>
  <dcterms:created xsi:type="dcterms:W3CDTF">2019-04-03T07:04:00Z</dcterms:created>
  <dcterms:modified xsi:type="dcterms:W3CDTF">2019-04-04T10:45:00Z</dcterms:modified>
</cp:coreProperties>
</file>