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7" w:rsidRDefault="002D2FF7">
      <w:pPr>
        <w:pStyle w:val="ConsPlusNormal"/>
      </w:pPr>
      <w:bookmarkStart w:id="0" w:name="_GoBack"/>
      <w:bookmarkEnd w:id="0"/>
    </w:p>
    <w:p w:rsidR="000A128D" w:rsidRDefault="000A12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2FF7" w:rsidRPr="001C0F81" w:rsidRDefault="002D2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F81">
        <w:rPr>
          <w:rFonts w:ascii="Times New Roman" w:hAnsi="Times New Roman" w:cs="Times New Roman"/>
          <w:sz w:val="24"/>
          <w:szCs w:val="24"/>
        </w:rPr>
        <w:t>ПОЛОЖЕНИЕ</w:t>
      </w:r>
    </w:p>
    <w:p w:rsidR="002D2FF7" w:rsidRPr="001C0F81" w:rsidRDefault="002D2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0F81">
        <w:rPr>
          <w:rFonts w:ascii="Times New Roman" w:hAnsi="Times New Roman" w:cs="Times New Roman"/>
          <w:sz w:val="24"/>
          <w:szCs w:val="24"/>
        </w:rPr>
        <w:t>ПО БУХГАЛТЕРСКОМУ УЧЕТУ "УЧЕТ ГОСУДАРСТВЕННОЙ ПОМОЩИ"</w:t>
      </w:r>
      <w:r w:rsidR="00623CBA" w:rsidRPr="001C0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F7" w:rsidRDefault="002D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ПБУ 13/2000</w:t>
      </w:r>
    </w:p>
    <w:p w:rsidR="00AF2D3F" w:rsidRPr="002F3CD0" w:rsidRDefault="00AF2D3F" w:rsidP="0062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3CD0">
        <w:rPr>
          <w:rFonts w:ascii="Times New Roman" w:hAnsi="Times New Roman" w:cs="Times New Roman"/>
          <w:i/>
          <w:sz w:val="24"/>
          <w:szCs w:val="24"/>
        </w:rPr>
        <w:t>(утверждено приказом Минфина России от 16.10.2000 № 92н</w:t>
      </w:r>
      <w:r w:rsidR="00C060BB" w:rsidRPr="002F3CD0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AF2D3F" w:rsidRPr="002F3CD0" w:rsidRDefault="00AF2D3F" w:rsidP="0062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3CD0">
        <w:rPr>
          <w:rFonts w:ascii="Times New Roman" w:hAnsi="Times New Roman" w:cs="Times New Roman"/>
          <w:i/>
          <w:sz w:val="24"/>
          <w:szCs w:val="24"/>
        </w:rPr>
        <w:t xml:space="preserve"> с изменениями, внесенными</w:t>
      </w:r>
      <w:r w:rsidRPr="002F3CD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663DC" w:rsidRPr="002F3CD0">
        <w:rPr>
          <w:rFonts w:ascii="Times New Roman" w:hAnsi="Times New Roman" w:cs="Times New Roman"/>
          <w:i/>
          <w:sz w:val="24"/>
          <w:szCs w:val="24"/>
        </w:rPr>
        <w:t>приказа</w:t>
      </w:r>
      <w:r w:rsidRPr="002F3CD0">
        <w:rPr>
          <w:rFonts w:ascii="Times New Roman" w:hAnsi="Times New Roman" w:cs="Times New Roman"/>
          <w:i/>
          <w:sz w:val="24"/>
          <w:szCs w:val="24"/>
        </w:rPr>
        <w:t>м</w:t>
      </w:r>
      <w:r w:rsidR="005663DC" w:rsidRPr="002F3CD0">
        <w:rPr>
          <w:rFonts w:ascii="Times New Roman" w:hAnsi="Times New Roman" w:cs="Times New Roman"/>
          <w:i/>
          <w:sz w:val="24"/>
          <w:szCs w:val="24"/>
        </w:rPr>
        <w:t>и</w:t>
      </w:r>
      <w:r w:rsidRPr="002F3CD0">
        <w:rPr>
          <w:rFonts w:ascii="Times New Roman" w:hAnsi="Times New Roman" w:cs="Times New Roman"/>
          <w:i/>
          <w:sz w:val="24"/>
          <w:szCs w:val="24"/>
        </w:rPr>
        <w:t xml:space="preserve"> Минфина России от 18.09.2006 № 115н</w:t>
      </w:r>
      <w:r w:rsidR="005663DC" w:rsidRPr="002F3CD0">
        <w:rPr>
          <w:rFonts w:ascii="Times New Roman" w:hAnsi="Times New Roman" w:cs="Times New Roman"/>
          <w:i/>
          <w:sz w:val="24"/>
          <w:szCs w:val="24"/>
        </w:rPr>
        <w:t>,</w:t>
      </w:r>
      <w:r w:rsidR="002F3CD0" w:rsidRPr="002F3CD0">
        <w:rPr>
          <w:rFonts w:ascii="Times New Roman" w:hAnsi="Times New Roman" w:cs="Times New Roman"/>
          <w:i/>
          <w:sz w:val="24"/>
          <w:szCs w:val="24"/>
        </w:rPr>
        <w:br/>
      </w:r>
      <w:r w:rsidR="005663DC" w:rsidRPr="002F3CD0">
        <w:rPr>
          <w:rFonts w:ascii="Times New Roman" w:hAnsi="Times New Roman" w:cs="Times New Roman"/>
          <w:i/>
          <w:sz w:val="24"/>
          <w:szCs w:val="24"/>
        </w:rPr>
        <w:t xml:space="preserve"> от 04.12.2018 № 248н</w:t>
      </w:r>
      <w:r w:rsidRPr="002F3CD0">
        <w:rPr>
          <w:rFonts w:ascii="Times New Roman" w:hAnsi="Times New Roman" w:cs="Times New Roman"/>
          <w:i/>
          <w:sz w:val="24"/>
          <w:szCs w:val="24"/>
        </w:rPr>
        <w:t>)</w:t>
      </w:r>
    </w:p>
    <w:p w:rsidR="00AF2D3F" w:rsidRDefault="00AF2D3F" w:rsidP="0062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F7" w:rsidRDefault="002D2FF7">
      <w:pPr>
        <w:pStyle w:val="ConsPlusNormal"/>
      </w:pPr>
    </w:p>
    <w:p w:rsidR="002D2FF7" w:rsidRDefault="002D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287E" w:rsidRPr="002D2FF7" w:rsidRDefault="006E28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FF7" w:rsidRDefault="002D2FF7">
      <w:pPr>
        <w:pStyle w:val="ConsPlusNormal"/>
      </w:pPr>
    </w:p>
    <w:p w:rsidR="00CA4ADB" w:rsidRDefault="002D2FF7" w:rsidP="008F63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правила формирования в бухгалтерском учете информации о получении и использовании государственной помощи, предоставляемой </w:t>
      </w:r>
      <w:r w:rsidRPr="00355E72">
        <w:rPr>
          <w:rFonts w:ascii="Times New Roman" w:hAnsi="Times New Roman" w:cs="Times New Roman"/>
          <w:sz w:val="28"/>
          <w:szCs w:val="28"/>
        </w:rPr>
        <w:t>коммерческим</w:t>
      </w:r>
      <w:r w:rsidRPr="002D2FF7">
        <w:rPr>
          <w:rFonts w:ascii="Times New Roman" w:hAnsi="Times New Roman" w:cs="Times New Roman"/>
          <w:sz w:val="28"/>
          <w:szCs w:val="28"/>
        </w:rPr>
        <w:t xml:space="preserve"> организациям (кроме кредитных организаций</w:t>
      </w:r>
      <w:r w:rsidR="008E7B26">
        <w:rPr>
          <w:rFonts w:ascii="Times New Roman" w:hAnsi="Times New Roman" w:cs="Times New Roman"/>
          <w:sz w:val="28"/>
          <w:szCs w:val="28"/>
        </w:rPr>
        <w:t xml:space="preserve"> </w:t>
      </w:r>
      <w:r w:rsidR="008E7B26" w:rsidRPr="00BA504D">
        <w:rPr>
          <w:rFonts w:ascii="Times New Roman" w:hAnsi="Times New Roman" w:cs="Times New Roman"/>
          <w:sz w:val="28"/>
          <w:szCs w:val="28"/>
        </w:rPr>
        <w:t>и организаций государственного сектора</w:t>
      </w:r>
      <w:r w:rsidRPr="00BA504D">
        <w:rPr>
          <w:rFonts w:ascii="Times New Roman" w:hAnsi="Times New Roman" w:cs="Times New Roman"/>
          <w:sz w:val="28"/>
          <w:szCs w:val="28"/>
        </w:rPr>
        <w:t>),</w:t>
      </w:r>
      <w:r w:rsidRPr="002D2FF7">
        <w:rPr>
          <w:rFonts w:ascii="Times New Roman" w:hAnsi="Times New Roman" w:cs="Times New Roman"/>
          <w:sz w:val="28"/>
          <w:szCs w:val="28"/>
        </w:rPr>
        <w:t xml:space="preserve"> являющимся юридическими лицами по законодательству Российской Федерации (далее организации), и признаваемой как увеличение экономической выгоды конкретной организации в результате поступления активов (денежных средств, иного имущества).</w:t>
      </w:r>
      <w:r w:rsidR="0068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DB" w:rsidRPr="00CA4ADB" w:rsidRDefault="00CA4ADB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04.12.2018 № 248н)</w:t>
      </w:r>
    </w:p>
    <w:p w:rsidR="002D2FF7" w:rsidRPr="002D2FF7" w:rsidRDefault="002D2FF7" w:rsidP="008F63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2. При применении настоящего Положения не рассматриваются в качестве экономической выгоды создание инфраструктуры в развивающихся регионах, установление ограничений на деятельность конкурентов, занимающих доминирующее положение на рынке и осуществляющих монополистическую деятельность и т.п. действия, которые могут оказывать влияние на общие хозяйственные условия, в которых ведет деятельность организация.</w:t>
      </w:r>
    </w:p>
    <w:p w:rsidR="002D2FF7" w:rsidRPr="002D2FF7" w:rsidRDefault="002D2FF7" w:rsidP="008F63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3. Настоящее Положение не применяется в отношении экономической выгоды, связанной 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2FF7">
        <w:rPr>
          <w:rFonts w:ascii="Times New Roman" w:hAnsi="Times New Roman" w:cs="Times New Roman"/>
          <w:sz w:val="28"/>
          <w:szCs w:val="28"/>
        </w:rPr>
        <w:t>:</w:t>
      </w:r>
    </w:p>
    <w:p w:rsidR="002D2FF7" w:rsidRPr="00E9725E" w:rsidRDefault="002D2FF7" w:rsidP="008F63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25E">
        <w:rPr>
          <w:rFonts w:ascii="Times New Roman" w:hAnsi="Times New Roman" w:cs="Times New Roman"/>
          <w:sz w:val="28"/>
          <w:szCs w:val="28"/>
        </w:rPr>
        <w:t>государственным регулированием цен и тарифов;</w:t>
      </w:r>
    </w:p>
    <w:p w:rsidR="002D2FF7" w:rsidRPr="002D2FF7" w:rsidRDefault="002D2FF7" w:rsidP="008F63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6A50">
        <w:rPr>
          <w:rFonts w:ascii="Times New Roman" w:hAnsi="Times New Roman" w:cs="Times New Roman"/>
          <w:sz w:val="28"/>
          <w:szCs w:val="28"/>
        </w:rPr>
        <w:t>применением соответствующих правил</w:t>
      </w:r>
      <w:r w:rsidRPr="002D2FF7">
        <w:rPr>
          <w:rFonts w:ascii="Times New Roman" w:hAnsi="Times New Roman" w:cs="Times New Roman"/>
          <w:sz w:val="28"/>
          <w:szCs w:val="28"/>
        </w:rPr>
        <w:t xml:space="preserve"> налогообложения прибыли (предоставление налоговых льгот, отсрочки или рассрочки по уплате налогов и сборов, инвестиционных налоговых кредитов и др.);</w:t>
      </w:r>
    </w:p>
    <w:p w:rsidR="00CA4ADB" w:rsidRDefault="002D2FF7" w:rsidP="008F63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участием Российской Федерации, субъектов Российской Федерации и муниципальных образований в уставных (складочных) капиталах юридических лиц</w:t>
      </w:r>
      <w:r w:rsidR="00516EB8" w:rsidRPr="002F3CD0">
        <w:rPr>
          <w:rFonts w:ascii="Times New Roman" w:hAnsi="Times New Roman" w:cs="Times New Roman"/>
          <w:sz w:val="28"/>
          <w:szCs w:val="28"/>
        </w:rPr>
        <w:t>,</w:t>
      </w:r>
      <w:r w:rsidR="00516EB8" w:rsidRPr="000D3275">
        <w:rPr>
          <w:rFonts w:ascii="Times New Roman" w:hAnsi="Times New Roman" w:cs="Times New Roman"/>
          <w:sz w:val="28"/>
          <w:szCs w:val="28"/>
        </w:rPr>
        <w:t xml:space="preserve"> </w:t>
      </w:r>
      <w:r w:rsidR="00AF7CC8" w:rsidRPr="002F3CD0">
        <w:rPr>
          <w:rFonts w:ascii="Times New Roman" w:hAnsi="Times New Roman" w:cs="Times New Roman"/>
          <w:sz w:val="28"/>
          <w:szCs w:val="28"/>
        </w:rPr>
        <w:t>уставных фондах государственных и муниципальных унитарных предприятий</w:t>
      </w:r>
      <w:r w:rsidR="00911122" w:rsidRPr="002F3CD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7AB1" w:rsidRPr="002F3CD0">
        <w:rPr>
          <w:rFonts w:ascii="Times New Roman" w:hAnsi="Times New Roman" w:cs="Times New Roman"/>
          <w:sz w:val="28"/>
          <w:szCs w:val="28"/>
        </w:rPr>
        <w:t xml:space="preserve"> предоставлением бюджетных сре</w:t>
      </w:r>
      <w:proofErr w:type="gramStart"/>
      <w:r w:rsidR="00B57AB1" w:rsidRPr="002F3CD0">
        <w:rPr>
          <w:rFonts w:ascii="Times New Roman" w:hAnsi="Times New Roman" w:cs="Times New Roman"/>
          <w:sz w:val="28"/>
          <w:szCs w:val="28"/>
        </w:rPr>
        <w:t xml:space="preserve">дств </w:t>
      </w:r>
      <w:r w:rsidR="00911122" w:rsidRPr="002F3CD0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911122" w:rsidRPr="002F3CD0">
        <w:rPr>
          <w:rFonts w:ascii="Times New Roman" w:hAnsi="Times New Roman" w:cs="Times New Roman"/>
          <w:sz w:val="28"/>
          <w:szCs w:val="28"/>
        </w:rPr>
        <w:t>язи с таким участием</w:t>
      </w:r>
      <w:r w:rsidR="005C471B" w:rsidRPr="002F3CD0">
        <w:rPr>
          <w:rFonts w:ascii="Times New Roman" w:hAnsi="Times New Roman" w:cs="Times New Roman"/>
          <w:sz w:val="28"/>
          <w:szCs w:val="28"/>
        </w:rPr>
        <w:t>;</w:t>
      </w:r>
    </w:p>
    <w:p w:rsidR="00DA507D" w:rsidRPr="00CA4ADB" w:rsidRDefault="00CA4ADB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</w:t>
      </w:r>
      <w:r w:rsidR="00CB51CD" w:rsidRPr="00CA4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ADB">
        <w:rPr>
          <w:rFonts w:ascii="Times New Roman" w:hAnsi="Times New Roman" w:cs="Times New Roman"/>
          <w:i/>
          <w:sz w:val="28"/>
          <w:szCs w:val="28"/>
        </w:rPr>
        <w:t>приказа Минфина России от 04.12.2018 № 248н)</w:t>
      </w:r>
    </w:p>
    <w:p w:rsidR="00CA4ADB" w:rsidRDefault="00773D3F" w:rsidP="008F63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3CD0">
        <w:rPr>
          <w:rFonts w:ascii="Times New Roman" w:hAnsi="Times New Roman" w:cs="Times New Roman"/>
          <w:sz w:val="28"/>
          <w:szCs w:val="28"/>
        </w:rPr>
        <w:t xml:space="preserve">возмещением недополученных доходов и (или) финансовым обеспечением (возмещением) затрат в связи с производством </w:t>
      </w:r>
      <w:r w:rsidR="00964A92">
        <w:rPr>
          <w:rFonts w:ascii="Times New Roman" w:hAnsi="Times New Roman" w:cs="Times New Roman"/>
          <w:sz w:val="28"/>
          <w:szCs w:val="28"/>
        </w:rPr>
        <w:t xml:space="preserve">(реализацией) </w:t>
      </w:r>
      <w:r w:rsidRPr="002F3CD0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  <w:r w:rsidR="00483CAB" w:rsidRPr="002F3CD0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="00911122" w:rsidRPr="002F3CD0">
        <w:rPr>
          <w:rFonts w:ascii="Times New Roman" w:hAnsi="Times New Roman" w:cs="Times New Roman"/>
          <w:sz w:val="28"/>
          <w:szCs w:val="28"/>
        </w:rPr>
        <w:t>.</w:t>
      </w:r>
    </w:p>
    <w:p w:rsidR="00773D3F" w:rsidRPr="00CA4ADB" w:rsidRDefault="00CA4ADB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(абзац введен приказом Минфина России от 04.12.2018 №248н)</w:t>
      </w:r>
      <w:r w:rsidR="00284793" w:rsidRPr="00CA4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FF7" w:rsidRPr="002D2FF7" w:rsidRDefault="002D2FF7" w:rsidP="00914FB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Исходя из настоящего Положения в бухгалтерском учете формируется информация о государственной помощи, предоставленной</w:t>
      </w:r>
      <w:r w:rsidR="00481B95">
        <w:rPr>
          <w:rFonts w:ascii="Times New Roman" w:hAnsi="Times New Roman" w:cs="Times New Roman"/>
          <w:sz w:val="28"/>
          <w:szCs w:val="28"/>
        </w:rPr>
        <w:t xml:space="preserve"> </w:t>
      </w:r>
      <w:r w:rsidR="00481B95" w:rsidRPr="002F3CD0">
        <w:rPr>
          <w:rFonts w:ascii="Times New Roman" w:hAnsi="Times New Roman" w:cs="Times New Roman"/>
          <w:sz w:val="28"/>
          <w:szCs w:val="28"/>
        </w:rPr>
        <w:t>из бюджетов</w:t>
      </w:r>
      <w:r w:rsidR="000E26BB" w:rsidRPr="002F3CD0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481B95" w:rsidRPr="002F3CD0">
        <w:rPr>
          <w:rFonts w:ascii="Times New Roman" w:hAnsi="Times New Roman" w:cs="Times New Roman"/>
          <w:sz w:val="28"/>
          <w:szCs w:val="28"/>
        </w:rPr>
        <w:t xml:space="preserve"> </w:t>
      </w:r>
      <w:r w:rsidR="008E0E82" w:rsidRPr="002F3CD0">
        <w:rPr>
          <w:rFonts w:ascii="Times New Roman" w:hAnsi="Times New Roman" w:cs="Times New Roman"/>
          <w:sz w:val="28"/>
          <w:szCs w:val="28"/>
        </w:rPr>
        <w:t>и</w:t>
      </w:r>
      <w:r w:rsidR="000E26BB" w:rsidRPr="002F3CD0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8E0E82" w:rsidRPr="002F3CD0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 </w:t>
      </w:r>
      <w:r w:rsidRPr="002D2FF7">
        <w:rPr>
          <w:rFonts w:ascii="Times New Roman" w:hAnsi="Times New Roman" w:cs="Times New Roman"/>
          <w:sz w:val="28"/>
          <w:szCs w:val="28"/>
        </w:rPr>
        <w:t>в форме субсидий</w:t>
      </w:r>
      <w:r w:rsidR="000E26BB">
        <w:rPr>
          <w:rFonts w:ascii="Times New Roman" w:hAnsi="Times New Roman" w:cs="Times New Roman"/>
          <w:sz w:val="28"/>
          <w:szCs w:val="28"/>
        </w:rPr>
        <w:t xml:space="preserve"> </w:t>
      </w:r>
      <w:r w:rsidR="000E26BB" w:rsidRPr="002F3CD0">
        <w:rPr>
          <w:rFonts w:ascii="Times New Roman" w:hAnsi="Times New Roman" w:cs="Times New Roman"/>
          <w:sz w:val="28"/>
          <w:szCs w:val="28"/>
        </w:rPr>
        <w:t>(далее –</w:t>
      </w:r>
      <w:r w:rsidR="00333948" w:rsidRPr="002F3CD0">
        <w:rPr>
          <w:rFonts w:ascii="Times New Roman" w:hAnsi="Times New Roman" w:cs="Times New Roman"/>
          <w:sz w:val="28"/>
          <w:szCs w:val="28"/>
        </w:rPr>
        <w:t xml:space="preserve"> </w:t>
      </w:r>
      <w:r w:rsidR="000E26BB" w:rsidRPr="002F3CD0">
        <w:rPr>
          <w:rFonts w:ascii="Times New Roman" w:hAnsi="Times New Roman" w:cs="Times New Roman"/>
          <w:sz w:val="28"/>
          <w:szCs w:val="28"/>
        </w:rPr>
        <w:t>бюджетные средства)</w:t>
      </w:r>
      <w:r w:rsidRPr="002D2FF7">
        <w:rPr>
          <w:rFonts w:ascii="Times New Roman" w:hAnsi="Times New Roman" w:cs="Times New Roman"/>
          <w:sz w:val="28"/>
          <w:szCs w:val="28"/>
        </w:rPr>
        <w:t>, бюджетных кредитов (за исключением налоговых кредитов, отсрочек и рассрочек по уплате налогов и платежей и других обязательств), включая предоставление в виде ресурсов, отличных от денежных средств (земельные участки, природные ресурсы</w:t>
      </w:r>
      <w:proofErr w:type="gramEnd"/>
      <w:r w:rsidRPr="002D2FF7">
        <w:rPr>
          <w:rFonts w:ascii="Times New Roman" w:hAnsi="Times New Roman" w:cs="Times New Roman"/>
          <w:sz w:val="28"/>
          <w:szCs w:val="28"/>
        </w:rPr>
        <w:t xml:space="preserve"> и другое имущество), и в прочих формах</w:t>
      </w:r>
      <w:r w:rsidRPr="001D0EE4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.</w:t>
      </w:r>
      <w:r w:rsidRPr="002D2FF7">
        <w:rPr>
          <w:rFonts w:ascii="Times New Roman" w:hAnsi="Times New Roman" w:cs="Times New Roman"/>
          <w:sz w:val="28"/>
          <w:szCs w:val="28"/>
        </w:rPr>
        <w:t xml:space="preserve"> Информация о государственной помощи формируется независимо от вида предоставленных ресурсов (в виде денежных средств или (и) в виде ресурсов, отличных от денежных средств).</w:t>
      </w:r>
    </w:p>
    <w:p w:rsidR="00CA4ADB" w:rsidRPr="00CA4ADB" w:rsidRDefault="00CA4ADB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04.12.2018 № 248н)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Для целей бухгалтерского учета бюджетные средства подразделяются 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2FF7">
        <w:rPr>
          <w:rFonts w:ascii="Times New Roman" w:hAnsi="Times New Roman" w:cs="Times New Roman"/>
          <w:sz w:val="28"/>
          <w:szCs w:val="28"/>
        </w:rPr>
        <w:t>: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средства на финансирование капитальных</w:t>
      </w:r>
      <w:r w:rsidR="003077AA">
        <w:rPr>
          <w:rFonts w:ascii="Times New Roman" w:hAnsi="Times New Roman" w:cs="Times New Roman"/>
          <w:sz w:val="28"/>
          <w:szCs w:val="28"/>
        </w:rPr>
        <w:t xml:space="preserve"> </w:t>
      </w:r>
      <w:r w:rsidR="00F850CC" w:rsidRPr="002F3CD0">
        <w:rPr>
          <w:rFonts w:ascii="Times New Roman" w:hAnsi="Times New Roman" w:cs="Times New Roman"/>
          <w:sz w:val="28"/>
          <w:szCs w:val="28"/>
        </w:rPr>
        <w:t>затрат</w:t>
      </w:r>
      <w:r w:rsidRPr="002D2FF7">
        <w:rPr>
          <w:rFonts w:ascii="Times New Roman" w:hAnsi="Times New Roman" w:cs="Times New Roman"/>
          <w:sz w:val="28"/>
          <w:szCs w:val="28"/>
        </w:rPr>
        <w:t xml:space="preserve">, связанных с покупкой, строительством или приобретением иным путем </w:t>
      </w:r>
      <w:proofErr w:type="spellStart"/>
      <w:r w:rsidRPr="002D2FF7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2D2FF7">
        <w:rPr>
          <w:rFonts w:ascii="Times New Roman" w:hAnsi="Times New Roman" w:cs="Times New Roman"/>
          <w:sz w:val="28"/>
          <w:szCs w:val="28"/>
        </w:rPr>
        <w:t xml:space="preserve"> активов (основных средств и др.). Предоставление этих средств может сопровождаться дополнительными условиями, ограничивающими приобретение определенных видов активов, их местонахождение или сроки приобретения и владения;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средства на финансирование текущих расходов. К ним относятся бюджетные средства, отличные от предназначенных на финансирование капитальных расходов.</w:t>
      </w:r>
    </w:p>
    <w:p w:rsidR="002D2FF7" w:rsidRPr="002D2FF7" w:rsidRDefault="002D2F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FF7" w:rsidRPr="002D2FF7" w:rsidRDefault="002D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II. Учет бюджетных средств</w:t>
      </w:r>
    </w:p>
    <w:p w:rsidR="002D2FF7" w:rsidRPr="002D2FF7" w:rsidRDefault="002D2F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EE4" w:rsidRDefault="002D2FF7" w:rsidP="001D0E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2D2FF7">
        <w:rPr>
          <w:rFonts w:ascii="Times New Roman" w:hAnsi="Times New Roman" w:cs="Times New Roman"/>
          <w:sz w:val="28"/>
          <w:szCs w:val="28"/>
        </w:rPr>
        <w:t>5. Организация принимает бюджетные средства, включая ресурсы, отличные от денежных средств, к бухгалтерскому учету</w:t>
      </w:r>
      <w:r w:rsidR="00A20A6F">
        <w:rPr>
          <w:rFonts w:ascii="Times New Roman" w:hAnsi="Times New Roman" w:cs="Times New Roman"/>
          <w:sz w:val="28"/>
          <w:szCs w:val="28"/>
        </w:rPr>
        <w:t xml:space="preserve"> </w:t>
      </w:r>
      <w:r w:rsidR="00A20A6F" w:rsidRPr="002F3CD0">
        <w:rPr>
          <w:rFonts w:ascii="Times New Roman" w:hAnsi="Times New Roman" w:cs="Times New Roman"/>
          <w:sz w:val="28"/>
          <w:szCs w:val="28"/>
        </w:rPr>
        <w:t xml:space="preserve">по мере фактического получения средств либо </w:t>
      </w:r>
      <w:r w:rsidRPr="002D2FF7">
        <w:rPr>
          <w:rFonts w:ascii="Times New Roman" w:hAnsi="Times New Roman" w:cs="Times New Roman"/>
          <w:sz w:val="28"/>
          <w:szCs w:val="28"/>
        </w:rPr>
        <w:t>при наличии следующих условий:</w:t>
      </w:r>
    </w:p>
    <w:p w:rsidR="00CA4ADB" w:rsidRPr="00CA4ADB" w:rsidRDefault="00CA4ADB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04.12.2018 № 248н)</w:t>
      </w:r>
    </w:p>
    <w:p w:rsidR="00F148C7" w:rsidRDefault="002D2FF7" w:rsidP="001D0E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имеется уверенность, что условия предоставления этих средств организацией будут выполнены. Подтверждением могут быть заключенные организацией договоры, принятые и публично объявленные решения, технико-экономические обоснования, утвержденная проектно-сметная документация и т.п.;</w:t>
      </w:r>
    </w:p>
    <w:p w:rsidR="002D2FF7" w:rsidRPr="002D2FF7" w:rsidRDefault="002D2FF7" w:rsidP="00EC0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имеется уверенность, что указанные средства будут получены. Подтверждением могут быть утвержденная бюджетная роспись, уведомление о бюджетных ассигнованиях, лимитах бюджетных обязательств, акты приемки-передачи ресурсов и иные соответствующие документы.</w:t>
      </w:r>
    </w:p>
    <w:p w:rsidR="002D2FF7" w:rsidRPr="002D2FF7" w:rsidRDefault="002D2FF7" w:rsidP="00C54BD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6. В случае предоставления организации государственной помощи в виде ресурсов, отличных от денежных средств (земельные участки, природные ресурсы и другое имущество), указанные ресурсы принимаются к бухгалтерскому учету в сумме, равной стоимости полученных или подлежащих получению активов. Стоимость активов, полученных или </w:t>
      </w:r>
      <w:r w:rsidRPr="002D2FF7">
        <w:rPr>
          <w:rFonts w:ascii="Times New Roman" w:hAnsi="Times New Roman" w:cs="Times New Roman"/>
          <w:sz w:val="28"/>
          <w:szCs w:val="28"/>
        </w:rPr>
        <w:lastRenderedPageBreak/>
        <w:t>подлежащих получению, определяется организацией исходя из цены, по которой в сравнимых обстоятельствах обычно она устанавливает стоимость таких же или аналогичных активов.</w:t>
      </w:r>
    </w:p>
    <w:p w:rsidR="005C471B" w:rsidRDefault="002D2FF7" w:rsidP="0045508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7. Бюджетные средства, принятые к бухгалтерскому учету в соответствии с</w:t>
      </w:r>
      <w:r w:rsidR="00A20A6F">
        <w:rPr>
          <w:rFonts w:ascii="Times New Roman" w:hAnsi="Times New Roman" w:cs="Times New Roman"/>
          <w:sz w:val="28"/>
          <w:szCs w:val="28"/>
        </w:rPr>
        <w:t xml:space="preserve"> </w:t>
      </w:r>
      <w:r w:rsidR="00A20A6F" w:rsidRPr="002F3CD0">
        <w:rPr>
          <w:rFonts w:ascii="Times New Roman" w:hAnsi="Times New Roman" w:cs="Times New Roman"/>
          <w:sz w:val="28"/>
          <w:szCs w:val="28"/>
        </w:rPr>
        <w:t>условиями, приведенными в</w:t>
      </w:r>
      <w:r w:rsidRPr="002F3CD0">
        <w:rPr>
          <w:rFonts w:ascii="Times New Roman" w:hAnsi="Times New Roman" w:cs="Times New Roman"/>
          <w:sz w:val="28"/>
          <w:szCs w:val="28"/>
        </w:rPr>
        <w:t xml:space="preserve"> </w:t>
      </w:r>
      <w:r w:rsidR="003077AA" w:rsidRPr="001D0EE4">
        <w:rPr>
          <w:rFonts w:ascii="Times New Roman" w:hAnsi="Times New Roman" w:cs="Times New Roman"/>
          <w:sz w:val="28"/>
          <w:szCs w:val="28"/>
        </w:rPr>
        <w:t>пункт</w:t>
      </w:r>
      <w:r w:rsidR="00FA3A8D" w:rsidRPr="002F3CD0">
        <w:rPr>
          <w:rFonts w:ascii="Times New Roman" w:hAnsi="Times New Roman" w:cs="Times New Roman"/>
          <w:sz w:val="28"/>
          <w:szCs w:val="28"/>
        </w:rPr>
        <w:t>е</w:t>
      </w:r>
      <w:r w:rsidR="002F3CD0">
        <w:rPr>
          <w:rFonts w:ascii="Times New Roman" w:hAnsi="Times New Roman" w:cs="Times New Roman"/>
          <w:sz w:val="28"/>
          <w:szCs w:val="28"/>
        </w:rPr>
        <w:t xml:space="preserve"> </w:t>
      </w:r>
      <w:r w:rsidR="003077AA" w:rsidRPr="001D0EE4">
        <w:rPr>
          <w:rFonts w:ascii="Times New Roman" w:hAnsi="Times New Roman" w:cs="Times New Roman"/>
          <w:sz w:val="28"/>
          <w:szCs w:val="28"/>
        </w:rPr>
        <w:t>5</w:t>
      </w:r>
      <w:r w:rsidRPr="002D2FF7">
        <w:rPr>
          <w:rFonts w:ascii="Times New Roman" w:hAnsi="Times New Roman" w:cs="Times New Roman"/>
          <w:sz w:val="28"/>
          <w:szCs w:val="28"/>
        </w:rPr>
        <w:t xml:space="preserve"> настоящего Положения, отражаются в бухгалтерском учете как возникновение целевого финансирования и задолженности по этим средствам. По мере фактического получения средств соответствующие суммы уменьшают задолженность и увеличивают счета учета денежных средств, капитальных вложений и т.п.</w:t>
      </w:r>
    </w:p>
    <w:p w:rsidR="00CA4ADB" w:rsidRPr="00CA4ADB" w:rsidRDefault="00CA4ADB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04.12.2018 № 248н)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Если бюджетные средства признаются в бухгалтерском учете по мере фактического получения ресурсов, то с возникновением целевого финансирования увеличиваются счета учета денежных средств, капитальных вложений и т.п.</w:t>
      </w:r>
    </w:p>
    <w:p w:rsidR="004E7449" w:rsidRDefault="002D2FF7" w:rsidP="00283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2D2FF7">
        <w:rPr>
          <w:rFonts w:ascii="Times New Roman" w:hAnsi="Times New Roman" w:cs="Times New Roman"/>
          <w:sz w:val="28"/>
          <w:szCs w:val="28"/>
        </w:rPr>
        <w:t>8. Бюджетные средства списываются со счета учета целевого финансирования как увеличение финансовых результатов организации</w:t>
      </w:r>
      <w:r w:rsidR="00283878">
        <w:rPr>
          <w:rFonts w:ascii="Times New Roman" w:hAnsi="Times New Roman" w:cs="Times New Roman"/>
          <w:sz w:val="28"/>
          <w:szCs w:val="28"/>
        </w:rPr>
        <w:t>.</w:t>
      </w:r>
      <w:r w:rsidR="00A72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Одновременно по </w:t>
      </w:r>
      <w:proofErr w:type="spellStart"/>
      <w:r w:rsidRPr="002D2FF7">
        <w:rPr>
          <w:rFonts w:ascii="Times New Roman" w:hAnsi="Times New Roman" w:cs="Times New Roman"/>
          <w:sz w:val="28"/>
          <w:szCs w:val="28"/>
        </w:rPr>
        <w:t>внеоборотным</w:t>
      </w:r>
      <w:proofErr w:type="spellEnd"/>
      <w:r w:rsidRPr="002D2FF7">
        <w:rPr>
          <w:rFonts w:ascii="Times New Roman" w:hAnsi="Times New Roman" w:cs="Times New Roman"/>
          <w:sz w:val="28"/>
          <w:szCs w:val="28"/>
        </w:rPr>
        <w:t xml:space="preserve"> активам, приобретенным за счет бюджетных средств и 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подлежащим</w:t>
      </w:r>
      <w:proofErr w:type="gramEnd"/>
      <w:r w:rsidRPr="002D2FF7">
        <w:rPr>
          <w:rFonts w:ascii="Times New Roman" w:hAnsi="Times New Roman" w:cs="Times New Roman"/>
          <w:sz w:val="28"/>
          <w:szCs w:val="28"/>
        </w:rPr>
        <w:t xml:space="preserve"> согласно действующим правилам амортизации, в общем порядке начисляются амортизационные отчисления.</w:t>
      </w:r>
    </w:p>
    <w:p w:rsidR="00A13F31" w:rsidRDefault="002D2FF7" w:rsidP="00E030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18D">
        <w:rPr>
          <w:rFonts w:ascii="Times New Roman" w:hAnsi="Times New Roman" w:cs="Times New Roman"/>
          <w:sz w:val="28"/>
          <w:szCs w:val="28"/>
        </w:rPr>
        <w:t>9.</w:t>
      </w:r>
      <w:r w:rsidRPr="002D2FF7">
        <w:rPr>
          <w:rFonts w:ascii="Times New Roman" w:hAnsi="Times New Roman" w:cs="Times New Roman"/>
          <w:sz w:val="28"/>
          <w:szCs w:val="28"/>
        </w:rPr>
        <w:t xml:space="preserve"> Списание бюджетных средств со счета учета целевого финансирования производится на систематической основе:</w:t>
      </w:r>
    </w:p>
    <w:p w:rsidR="002D2FF7" w:rsidRPr="003077AF" w:rsidRDefault="002D2FF7" w:rsidP="00BA504D">
      <w:pPr>
        <w:pStyle w:val="ConsPlusNormal"/>
        <w:ind w:firstLine="539"/>
        <w:jc w:val="both"/>
        <w:rPr>
          <w:rFonts w:ascii="Times New Roman" w:hAnsi="Times New Roman" w:cs="Times New Roman"/>
          <w:strike/>
          <w:color w:val="C0504D" w:themeColor="accent2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суммы бюджетных средств на финансирование капитальных </w:t>
      </w:r>
      <w:r w:rsidR="00F850CC" w:rsidRPr="002F3CD0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2F3CD0">
        <w:rPr>
          <w:rFonts w:ascii="Times New Roman" w:hAnsi="Times New Roman" w:cs="Times New Roman"/>
          <w:sz w:val="28"/>
          <w:szCs w:val="28"/>
        </w:rPr>
        <w:t xml:space="preserve">- </w:t>
      </w:r>
      <w:r w:rsidR="00480009" w:rsidRPr="002F3CD0">
        <w:rPr>
          <w:rFonts w:ascii="Times New Roman" w:hAnsi="Times New Roman" w:cs="Times New Roman"/>
          <w:sz w:val="28"/>
          <w:szCs w:val="28"/>
        </w:rPr>
        <w:t>по мере начисления амортизации</w:t>
      </w:r>
      <w:r w:rsidR="00480009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r w:rsidRPr="002D2FF7">
        <w:rPr>
          <w:rFonts w:ascii="Times New Roman" w:hAnsi="Times New Roman" w:cs="Times New Roman"/>
          <w:sz w:val="28"/>
          <w:szCs w:val="28"/>
        </w:rPr>
        <w:t xml:space="preserve">на протяжении срока полезного использования </w:t>
      </w:r>
      <w:proofErr w:type="spellStart"/>
      <w:r w:rsidRPr="002D2FF7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2D2FF7">
        <w:rPr>
          <w:rFonts w:ascii="Times New Roman" w:hAnsi="Times New Roman" w:cs="Times New Roman"/>
          <w:sz w:val="28"/>
          <w:szCs w:val="28"/>
        </w:rPr>
        <w:t xml:space="preserve"> активов, подлежащих</w:t>
      </w:r>
      <w:r w:rsidR="002F3CD0">
        <w:rPr>
          <w:rFonts w:ascii="Times New Roman" w:hAnsi="Times New Roman" w:cs="Times New Roman"/>
          <w:sz w:val="28"/>
          <w:szCs w:val="28"/>
        </w:rPr>
        <w:t xml:space="preserve"> </w:t>
      </w:r>
      <w:r w:rsidRPr="00480009">
        <w:rPr>
          <w:rFonts w:ascii="Times New Roman" w:hAnsi="Times New Roman" w:cs="Times New Roman"/>
          <w:sz w:val="28"/>
          <w:szCs w:val="28"/>
        </w:rPr>
        <w:t>амортизации</w:t>
      </w:r>
      <w:r w:rsidRPr="002D2FF7">
        <w:rPr>
          <w:rFonts w:ascii="Times New Roman" w:hAnsi="Times New Roman" w:cs="Times New Roman"/>
          <w:sz w:val="28"/>
          <w:szCs w:val="28"/>
        </w:rPr>
        <w:t xml:space="preserve">, или в течение периода признания расходов, связанных с выполнением условий предоставления бюджетных средств на приобретение </w:t>
      </w:r>
      <w:proofErr w:type="spellStart"/>
      <w:r w:rsidRPr="002D2FF7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2D2FF7">
        <w:rPr>
          <w:rFonts w:ascii="Times New Roman" w:hAnsi="Times New Roman" w:cs="Times New Roman"/>
          <w:sz w:val="28"/>
          <w:szCs w:val="28"/>
        </w:rPr>
        <w:t xml:space="preserve"> активов, не подлежащих амортизации. При этом целевое финансирование учитывается </w:t>
      </w:r>
      <w:r w:rsidR="005A49C1" w:rsidRPr="008322AD">
        <w:rPr>
          <w:rFonts w:ascii="Times New Roman" w:hAnsi="Times New Roman" w:cs="Times New Roman"/>
          <w:sz w:val="28"/>
          <w:szCs w:val="28"/>
        </w:rPr>
        <w:t xml:space="preserve">при вводе объектов </w:t>
      </w:r>
      <w:proofErr w:type="spellStart"/>
      <w:r w:rsidR="005A49C1" w:rsidRPr="008322AD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5A49C1" w:rsidRPr="008322AD">
        <w:rPr>
          <w:rFonts w:ascii="Times New Roman" w:hAnsi="Times New Roman" w:cs="Times New Roman"/>
          <w:sz w:val="28"/>
          <w:szCs w:val="28"/>
        </w:rPr>
        <w:t xml:space="preserve"> активов в эксплуатацию</w:t>
      </w:r>
      <w:r w:rsidR="005A49C1" w:rsidRPr="002F3CD0">
        <w:rPr>
          <w:rFonts w:ascii="Times New Roman" w:hAnsi="Times New Roman" w:cs="Times New Roman"/>
          <w:sz w:val="28"/>
          <w:szCs w:val="28"/>
        </w:rPr>
        <w:t xml:space="preserve"> </w:t>
      </w:r>
      <w:r w:rsidRPr="002D2FF7">
        <w:rPr>
          <w:rFonts w:ascii="Times New Roman" w:hAnsi="Times New Roman" w:cs="Times New Roman"/>
          <w:sz w:val="28"/>
          <w:szCs w:val="28"/>
        </w:rPr>
        <w:t xml:space="preserve">в качестве доходов будущих периодов </w:t>
      </w:r>
      <w:r w:rsidRPr="005F7882">
        <w:rPr>
          <w:rFonts w:ascii="Times New Roman" w:hAnsi="Times New Roman" w:cs="Times New Roman"/>
          <w:sz w:val="28"/>
          <w:szCs w:val="28"/>
        </w:rPr>
        <w:t xml:space="preserve">с последующим отнесением в течение срока полезного использования объектов </w:t>
      </w:r>
      <w:proofErr w:type="spellStart"/>
      <w:r w:rsidRPr="005F7882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5F7882">
        <w:rPr>
          <w:rFonts w:ascii="Times New Roman" w:hAnsi="Times New Roman" w:cs="Times New Roman"/>
          <w:sz w:val="28"/>
          <w:szCs w:val="28"/>
        </w:rPr>
        <w:t xml:space="preserve"> активов </w:t>
      </w:r>
      <w:r w:rsidR="00481B95" w:rsidRPr="002F3CD0">
        <w:rPr>
          <w:rFonts w:ascii="Times New Roman" w:hAnsi="Times New Roman" w:cs="Times New Roman"/>
          <w:sz w:val="28"/>
          <w:szCs w:val="28"/>
        </w:rPr>
        <w:t>по мере начисления</w:t>
      </w:r>
      <w:r w:rsidR="00481B95" w:rsidRPr="002F3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7882">
        <w:rPr>
          <w:rFonts w:ascii="Times New Roman" w:hAnsi="Times New Roman" w:cs="Times New Roman"/>
          <w:sz w:val="28"/>
          <w:szCs w:val="28"/>
        </w:rPr>
        <w:t>амортизации на финансовые результаты организации</w:t>
      </w:r>
      <w:r w:rsidRPr="008322AD">
        <w:rPr>
          <w:rFonts w:ascii="Times New Roman" w:hAnsi="Times New Roman" w:cs="Times New Roman"/>
          <w:color w:val="0070C0"/>
          <w:sz w:val="28"/>
          <w:szCs w:val="28"/>
          <w:u w:val="single"/>
        </w:rPr>
        <w:t>;</w:t>
      </w:r>
    </w:p>
    <w:p w:rsidR="002D2FF7" w:rsidRPr="002F3CD0" w:rsidRDefault="002D2FF7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CD0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r w:rsidR="002F3CD0">
        <w:rPr>
          <w:rFonts w:ascii="Times New Roman" w:hAnsi="Times New Roman" w:cs="Times New Roman"/>
          <w:i/>
          <w:sz w:val="28"/>
          <w:szCs w:val="28"/>
        </w:rPr>
        <w:t>приказов</w:t>
      </w:r>
      <w:r w:rsidR="009035AB" w:rsidRPr="002F3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CD0">
        <w:rPr>
          <w:rFonts w:ascii="Times New Roman" w:hAnsi="Times New Roman" w:cs="Times New Roman"/>
          <w:i/>
          <w:sz w:val="28"/>
          <w:szCs w:val="28"/>
        </w:rPr>
        <w:t>Минфина Р</w:t>
      </w:r>
      <w:r w:rsidR="005F7AD3" w:rsidRPr="002F3CD0">
        <w:rPr>
          <w:rFonts w:ascii="Times New Roman" w:hAnsi="Times New Roman" w:cs="Times New Roman"/>
          <w:i/>
          <w:sz w:val="28"/>
          <w:szCs w:val="28"/>
        </w:rPr>
        <w:t>оссии</w:t>
      </w:r>
      <w:r w:rsidRPr="002F3CD0">
        <w:rPr>
          <w:rFonts w:ascii="Times New Roman" w:hAnsi="Times New Roman" w:cs="Times New Roman"/>
          <w:i/>
          <w:sz w:val="28"/>
          <w:szCs w:val="28"/>
        </w:rPr>
        <w:t xml:space="preserve"> от 18.09.2006 </w:t>
      </w:r>
      <w:r w:rsidR="005F7AD3" w:rsidRPr="002F3CD0">
        <w:rPr>
          <w:rFonts w:ascii="Times New Roman" w:hAnsi="Times New Roman" w:cs="Times New Roman"/>
          <w:i/>
          <w:sz w:val="28"/>
          <w:szCs w:val="28"/>
        </w:rPr>
        <w:t>№</w:t>
      </w:r>
      <w:r w:rsidRPr="002F3CD0">
        <w:rPr>
          <w:rFonts w:ascii="Times New Roman" w:hAnsi="Times New Roman" w:cs="Times New Roman"/>
          <w:i/>
          <w:sz w:val="28"/>
          <w:szCs w:val="28"/>
        </w:rPr>
        <w:t xml:space="preserve"> 115н</w:t>
      </w:r>
      <w:r w:rsidR="002F3CD0">
        <w:rPr>
          <w:rFonts w:ascii="Times New Roman" w:hAnsi="Times New Roman" w:cs="Times New Roman"/>
          <w:i/>
          <w:sz w:val="28"/>
          <w:szCs w:val="28"/>
        </w:rPr>
        <w:t>, от 04.12.2018</w:t>
      </w:r>
      <w:r w:rsidR="00D22438">
        <w:rPr>
          <w:rFonts w:ascii="Times New Roman" w:hAnsi="Times New Roman" w:cs="Times New Roman"/>
          <w:i/>
          <w:sz w:val="28"/>
          <w:szCs w:val="28"/>
        </w:rPr>
        <w:br/>
      </w:r>
      <w:r w:rsidR="00CA6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CD0">
        <w:rPr>
          <w:rFonts w:ascii="Times New Roman" w:hAnsi="Times New Roman" w:cs="Times New Roman"/>
          <w:i/>
          <w:sz w:val="28"/>
          <w:szCs w:val="28"/>
        </w:rPr>
        <w:t>№ 248н</w:t>
      </w:r>
      <w:r w:rsidRPr="002F3CD0">
        <w:rPr>
          <w:rFonts w:ascii="Times New Roman" w:hAnsi="Times New Roman" w:cs="Times New Roman"/>
          <w:i/>
          <w:sz w:val="28"/>
          <w:szCs w:val="28"/>
        </w:rPr>
        <w:t>)</w:t>
      </w:r>
    </w:p>
    <w:p w:rsidR="00A12538" w:rsidRDefault="002D2FF7" w:rsidP="00D22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суммы бюджетных средств на финансирование текущих расходов - в периоды признания расходов, на финансирование которых они предоставлены. При этом целевое финансирование признается в качестве доходов будущих периодов в момент принятия к бухгалтерскому учету запасов </w:t>
      </w:r>
      <w:r w:rsidRPr="008322AD">
        <w:rPr>
          <w:rFonts w:ascii="Times New Roman" w:hAnsi="Times New Roman" w:cs="Times New Roman"/>
          <w:sz w:val="28"/>
          <w:szCs w:val="28"/>
        </w:rPr>
        <w:t xml:space="preserve">и </w:t>
      </w:r>
      <w:r w:rsidRPr="002D2FF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81B95" w:rsidRPr="00A12538">
        <w:rPr>
          <w:rFonts w:ascii="Times New Roman" w:hAnsi="Times New Roman" w:cs="Times New Roman"/>
          <w:sz w:val="28"/>
          <w:szCs w:val="28"/>
        </w:rPr>
        <w:t>активов</w:t>
      </w:r>
      <w:r w:rsidR="00481B95">
        <w:rPr>
          <w:rFonts w:ascii="Times New Roman" w:hAnsi="Times New Roman" w:cs="Times New Roman"/>
          <w:sz w:val="28"/>
          <w:szCs w:val="28"/>
        </w:rPr>
        <w:t xml:space="preserve"> </w:t>
      </w:r>
      <w:r w:rsidRPr="002D2FF7">
        <w:rPr>
          <w:rFonts w:ascii="Times New Roman" w:hAnsi="Times New Roman" w:cs="Times New Roman"/>
          <w:sz w:val="28"/>
          <w:szCs w:val="28"/>
        </w:rPr>
        <w:t>с последующим отнесением на доходы отчетного периода при отпуске запасов в производство продукции, на выполнение работ (оказание услуг), начисления оплаты труда и осуществления других расходов аналогичного характера.</w:t>
      </w:r>
    </w:p>
    <w:p w:rsidR="00A12538" w:rsidRPr="00CA4ADB" w:rsidRDefault="00A12538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04.12.2018 № 248н)</w:t>
      </w:r>
    </w:p>
    <w:p w:rsidR="009F2F44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Если выделение бюджетных сре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D2FF7">
        <w:rPr>
          <w:rFonts w:ascii="Times New Roman" w:hAnsi="Times New Roman" w:cs="Times New Roman"/>
          <w:sz w:val="28"/>
          <w:szCs w:val="28"/>
        </w:rPr>
        <w:t xml:space="preserve">язано с выполнением </w:t>
      </w:r>
      <w:r w:rsidRPr="002D2FF7">
        <w:rPr>
          <w:rFonts w:ascii="Times New Roman" w:hAnsi="Times New Roman" w:cs="Times New Roman"/>
          <w:sz w:val="28"/>
          <w:szCs w:val="28"/>
        </w:rPr>
        <w:lastRenderedPageBreak/>
        <w:t>определенных условий, то период, в течение которого производится списание суммы со счета учета целевого финансирования, должен определяться исходя из времени признания отдельных видов расходов.</w:t>
      </w:r>
    </w:p>
    <w:p w:rsidR="00A12538" w:rsidRDefault="002D2FF7" w:rsidP="00A13F3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10. Бюджетные средства, предоставленные в установленном порядке на финансирование расходов, понесенных организацией в предыдущие отчетные периоды, </w:t>
      </w:r>
      <w:r w:rsidR="0087161A" w:rsidRPr="00A12538">
        <w:rPr>
          <w:rFonts w:ascii="Times New Roman" w:hAnsi="Times New Roman" w:cs="Times New Roman"/>
          <w:sz w:val="28"/>
          <w:szCs w:val="28"/>
        </w:rPr>
        <w:t>относятся</w:t>
      </w:r>
      <w:r w:rsidR="0087161A" w:rsidRPr="00E030F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87161A">
        <w:rPr>
          <w:rFonts w:ascii="Times New Roman" w:hAnsi="Times New Roman" w:cs="Times New Roman"/>
          <w:sz w:val="28"/>
          <w:szCs w:val="28"/>
        </w:rPr>
        <w:t xml:space="preserve">на </w:t>
      </w:r>
      <w:r w:rsidRPr="002D2FF7">
        <w:rPr>
          <w:rFonts w:ascii="Times New Roman" w:hAnsi="Times New Roman" w:cs="Times New Roman"/>
          <w:sz w:val="28"/>
          <w:szCs w:val="28"/>
        </w:rPr>
        <w:t>увеличение финансового результата организации.</w:t>
      </w:r>
      <w:r w:rsidR="009F2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38" w:rsidRPr="002F3CD0" w:rsidRDefault="00A12538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CD0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i/>
          <w:sz w:val="28"/>
          <w:szCs w:val="28"/>
        </w:rPr>
        <w:t>приказов</w:t>
      </w:r>
      <w:r w:rsidRPr="002F3CD0">
        <w:rPr>
          <w:rFonts w:ascii="Times New Roman" w:hAnsi="Times New Roman" w:cs="Times New Roman"/>
          <w:i/>
          <w:sz w:val="28"/>
          <w:szCs w:val="28"/>
        </w:rPr>
        <w:t xml:space="preserve"> Минфина России от 18.09.2006 № 115н</w:t>
      </w:r>
      <w:r>
        <w:rPr>
          <w:rFonts w:ascii="Times New Roman" w:hAnsi="Times New Roman" w:cs="Times New Roman"/>
          <w:i/>
          <w:sz w:val="28"/>
          <w:szCs w:val="28"/>
        </w:rPr>
        <w:t>, от 04.12.2018</w:t>
      </w:r>
      <w:r>
        <w:rPr>
          <w:rFonts w:ascii="Times New Roman" w:hAnsi="Times New Roman" w:cs="Times New Roman"/>
          <w:i/>
          <w:sz w:val="28"/>
          <w:szCs w:val="28"/>
        </w:rPr>
        <w:br/>
        <w:t>№ 248н</w:t>
      </w:r>
      <w:r w:rsidRPr="002F3CD0">
        <w:rPr>
          <w:rFonts w:ascii="Times New Roman" w:hAnsi="Times New Roman" w:cs="Times New Roman"/>
          <w:i/>
          <w:sz w:val="28"/>
          <w:szCs w:val="28"/>
        </w:rPr>
        <w:t>)</w:t>
      </w:r>
    </w:p>
    <w:p w:rsidR="0077589B" w:rsidRPr="00A12538" w:rsidRDefault="0077589B" w:rsidP="00E03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538">
        <w:rPr>
          <w:rFonts w:ascii="Times New Roman" w:hAnsi="Times New Roman" w:cs="Times New Roman"/>
          <w:sz w:val="28"/>
          <w:szCs w:val="28"/>
        </w:rPr>
        <w:t>Бюджетные средства, предоставленные на финансирование капитальных</w:t>
      </w:r>
      <w:r w:rsidR="0087161A" w:rsidRPr="00A12538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A12538">
        <w:rPr>
          <w:rFonts w:ascii="Times New Roman" w:hAnsi="Times New Roman" w:cs="Times New Roman"/>
          <w:sz w:val="28"/>
          <w:szCs w:val="28"/>
        </w:rPr>
        <w:t xml:space="preserve">, понесенных организацией в предыдущие отчетные периоды, отражаются в размере начисленной амортизации как увеличение финансового результата организации, в оставшейся части – в качестве доходов будущих периодов.  </w:t>
      </w:r>
    </w:p>
    <w:p w:rsidR="00A12538" w:rsidRDefault="00A12538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 xml:space="preserve">(абзац введен приказом Минфина России от 04.12.2018 №248н) </w:t>
      </w:r>
    </w:p>
    <w:p w:rsidR="00A12538" w:rsidRDefault="002D2FF7" w:rsidP="00A13F3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538">
        <w:rPr>
          <w:rFonts w:ascii="Times New Roman" w:hAnsi="Times New Roman" w:cs="Times New Roman"/>
          <w:sz w:val="28"/>
          <w:szCs w:val="28"/>
        </w:rPr>
        <w:t>11.</w:t>
      </w:r>
      <w:r w:rsidRPr="00A1253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gramStart"/>
      <w:r w:rsidR="00A12538" w:rsidRPr="00A12538">
        <w:rPr>
          <w:rFonts w:ascii="Times New Roman" w:hAnsi="Times New Roman" w:cs="Times New Roman"/>
          <w:i/>
          <w:sz w:val="28"/>
          <w:szCs w:val="28"/>
        </w:rPr>
        <w:t>Утратил силу – приказ Минфина России от</w:t>
      </w:r>
      <w:r w:rsidR="00A12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538" w:rsidRPr="00CA4ADB">
        <w:rPr>
          <w:rFonts w:ascii="Times New Roman" w:hAnsi="Times New Roman" w:cs="Times New Roman"/>
          <w:i/>
          <w:sz w:val="28"/>
          <w:szCs w:val="28"/>
        </w:rPr>
        <w:t xml:space="preserve">04.12.2018 №248н) </w:t>
      </w:r>
      <w:proofErr w:type="gramEnd"/>
    </w:p>
    <w:p w:rsidR="002D2FF7" w:rsidRPr="002D2FF7" w:rsidRDefault="002D2FF7" w:rsidP="00A13F3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12. Если организация фактически получила бюджетные средства, но достаточная уверенность в том, что она выполнит условия предоставления этих средств, отсутствует, то в бухгалтерском учете отражаются возникновение целевого финансирования и поступление денежных средств, капитальных вложений и т.п.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Эти суммы учитываются как целевое финансирование до получения достаточных подтверждений того, что организация выполнит условия их предоставления.</w:t>
      </w:r>
    </w:p>
    <w:p w:rsidR="002D2FF7" w:rsidRPr="002D2FF7" w:rsidRDefault="002D2FF7" w:rsidP="00C54BD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13. Если в отчетном году возникают обстоятельства, в связи с которыми организация должна возвратить ресурсы, признанные ранее в этом же году в качестве бюджетных средств согласно </w:t>
      </w:r>
      <w:hyperlink w:anchor="P26" w:history="1">
        <w:r w:rsidRPr="00EC00F9">
          <w:rPr>
            <w:rFonts w:ascii="Times New Roman" w:hAnsi="Times New Roman" w:cs="Times New Roman"/>
            <w:sz w:val="28"/>
            <w:szCs w:val="28"/>
          </w:rPr>
          <w:t>пункту 5</w:t>
        </w:r>
      </w:hyperlink>
      <w:r w:rsidRPr="002D2FF7">
        <w:rPr>
          <w:rFonts w:ascii="Times New Roman" w:hAnsi="Times New Roman" w:cs="Times New Roman"/>
          <w:sz w:val="28"/>
          <w:szCs w:val="28"/>
        </w:rPr>
        <w:t xml:space="preserve"> настоящего Положения, то в бухгалтерском учете производятся исправительные записи.</w:t>
      </w:r>
    </w:p>
    <w:p w:rsidR="002D2FF7" w:rsidRPr="002D2FF7" w:rsidRDefault="002D2FF7" w:rsidP="00BA504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2D2FF7">
        <w:rPr>
          <w:rFonts w:ascii="Times New Roman" w:hAnsi="Times New Roman" w:cs="Times New Roman"/>
          <w:sz w:val="28"/>
          <w:szCs w:val="28"/>
        </w:rPr>
        <w:t>14. Если в отчетном году возникают обстоятельства, в связи с которыми организация должна возвратить средства, полученные в качестве государственной помощи в предыдущие годы, то на сумму, подлежащую возврату, производится запись:</w:t>
      </w:r>
    </w:p>
    <w:p w:rsidR="00B35A2D" w:rsidRPr="002D2FF7" w:rsidRDefault="002D2FF7" w:rsidP="00D22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в части предоставленных бюджетных средств на финансирование капитальных </w:t>
      </w:r>
      <w:r w:rsidR="0087161A" w:rsidRPr="00CA688B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2D2FF7">
        <w:rPr>
          <w:rFonts w:ascii="Times New Roman" w:hAnsi="Times New Roman" w:cs="Times New Roman"/>
          <w:sz w:val="28"/>
          <w:szCs w:val="28"/>
        </w:rPr>
        <w:t xml:space="preserve">- в уменьшение целевого финансирования и возникновение задолженности по их возврату. Одновременно уменьшаются финансовые результаты 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D2FF7">
        <w:rPr>
          <w:rFonts w:ascii="Times New Roman" w:hAnsi="Times New Roman" w:cs="Times New Roman"/>
          <w:sz w:val="28"/>
          <w:szCs w:val="28"/>
        </w:rPr>
        <w:t xml:space="preserve"> и восстанавливается целевое финансирование на сумму амортизации основных средств и нематериальных активов, которая была начислена, и несписанной суммы </w:t>
      </w:r>
      <w:r w:rsidR="00B93489">
        <w:rPr>
          <w:rFonts w:ascii="Times New Roman" w:hAnsi="Times New Roman" w:cs="Times New Roman"/>
          <w:sz w:val="28"/>
          <w:szCs w:val="28"/>
        </w:rPr>
        <w:t xml:space="preserve"> </w:t>
      </w:r>
      <w:r w:rsidRPr="002D2FF7">
        <w:rPr>
          <w:rFonts w:ascii="Times New Roman" w:hAnsi="Times New Roman" w:cs="Times New Roman"/>
          <w:sz w:val="28"/>
          <w:szCs w:val="28"/>
        </w:rPr>
        <w:t>доходов</w:t>
      </w:r>
      <w:r w:rsidR="00831882">
        <w:rPr>
          <w:rFonts w:ascii="Times New Roman" w:hAnsi="Times New Roman" w:cs="Times New Roman"/>
          <w:sz w:val="28"/>
          <w:szCs w:val="28"/>
        </w:rPr>
        <w:t xml:space="preserve"> </w:t>
      </w:r>
      <w:r w:rsidRPr="002D2FF7">
        <w:rPr>
          <w:rFonts w:ascii="Times New Roman" w:hAnsi="Times New Roman" w:cs="Times New Roman"/>
          <w:sz w:val="28"/>
          <w:szCs w:val="28"/>
        </w:rPr>
        <w:t>будущих периодов</w:t>
      </w:r>
      <w:r w:rsidR="00B35A2D" w:rsidRPr="002D2FF7">
        <w:rPr>
          <w:rFonts w:ascii="Times New Roman" w:hAnsi="Times New Roman" w:cs="Times New Roman"/>
          <w:sz w:val="28"/>
          <w:szCs w:val="28"/>
        </w:rPr>
        <w:t>;</w:t>
      </w:r>
    </w:p>
    <w:p w:rsidR="008C4CC4" w:rsidRPr="00CA4ADB" w:rsidRDefault="008C4CC4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04.12.2018 № 248н)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в части бюджетных средств на финансирование текущих расходов - в уменьшение целевого финансирования и возникновения задолженности по их возврату. Если сумма, подлежащая возврату, превышает соответствующий </w:t>
      </w:r>
      <w:r w:rsidRPr="002D2FF7">
        <w:rPr>
          <w:rFonts w:ascii="Times New Roman" w:hAnsi="Times New Roman" w:cs="Times New Roman"/>
          <w:sz w:val="28"/>
          <w:szCs w:val="28"/>
        </w:rPr>
        <w:lastRenderedPageBreak/>
        <w:t>остаток целевого финансирования или такой остаток отсутствует вовсе, то в бухгалтерском учете производится запись в уменьшение финансовых результатов организации и возникновение задолженности по их возврату.</w:t>
      </w:r>
    </w:p>
    <w:p w:rsidR="002D2FF7" w:rsidRPr="002D2FF7" w:rsidRDefault="002D2FF7" w:rsidP="00C54BD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15. Порядок бухгалтерского учета бюджетных средств не зависит от вида ресурсов, предоставляемых организации (денежные средства, активы, отличные от денежных средств), а также способа предоставления их (фактическая передача, уменьшение обязательств перед государством).</w:t>
      </w:r>
    </w:p>
    <w:p w:rsidR="002D2FF7" w:rsidRPr="002D2FF7" w:rsidRDefault="002D2F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FF7" w:rsidRPr="002D2FF7" w:rsidRDefault="002D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III. Учет бюджетных кредитов и прочих форм</w:t>
      </w:r>
    </w:p>
    <w:p w:rsidR="002D2FF7" w:rsidRPr="002D2FF7" w:rsidRDefault="002D2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государственной помощи</w:t>
      </w:r>
    </w:p>
    <w:p w:rsidR="002D2FF7" w:rsidRPr="002D2FF7" w:rsidRDefault="002D2F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FF7" w:rsidRPr="002D2FF7" w:rsidRDefault="002D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16. Бюджетные кредиты, предоставленные организации, отражаются в бухгалтерском учете в общем порядке, принятом для учета заемных средств.</w:t>
      </w:r>
    </w:p>
    <w:p w:rsidR="002D2FF7" w:rsidRPr="002D2FF7" w:rsidRDefault="002D2FF7" w:rsidP="00C54BD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17. Если при предоставлении бюджетных кредитов на возвратной основе предусматривается, что при выполнении определенных условий организация освобождается от возврата полученных ресурсов, и существует достаточная уверенность в том, что организация выполнит эти условия, то такие средства учитываются в порядке, установленном настоящим Положением для учета бюджетных средств.</w:t>
      </w:r>
    </w:p>
    <w:p w:rsidR="002D2FF7" w:rsidRPr="002D2FF7" w:rsidRDefault="002D2FF7" w:rsidP="00C54BD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D2FF7">
        <w:rPr>
          <w:rFonts w:ascii="Times New Roman" w:hAnsi="Times New Roman" w:cs="Times New Roman"/>
          <w:sz w:val="28"/>
          <w:szCs w:val="28"/>
        </w:rPr>
        <w:t>Предоставленная организации выгода, которая не может быть обоснованно оценена (оказание консультационных услуг на безвозмездной основе, предоставление гарантий, беспроцентные займы или займы с пониженным процентом и др.), а также не может быть отделена от нормальной хозяйственной деятельности организации (например, государственные закупки), для целей раскрытия информации в бухгалтерской отчетности считается прочими формами государственной помощи.</w:t>
      </w:r>
      <w:proofErr w:type="gramEnd"/>
    </w:p>
    <w:p w:rsidR="002D2FF7" w:rsidRPr="002D2FF7" w:rsidRDefault="002D2FF7" w:rsidP="00C54BD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19. Прочие формы государственной помощи в случае их существенности для характеристики финансового положения и финансовых результатов деятельности организации подлежат раскрытию в бухгалтерской отчетности.</w:t>
      </w:r>
    </w:p>
    <w:p w:rsidR="008C4CC4" w:rsidRPr="00CA4ADB" w:rsidRDefault="008C4CC4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04.12.2018 № 248н)</w:t>
      </w:r>
    </w:p>
    <w:p w:rsidR="002D2FF7" w:rsidRPr="002D2FF7" w:rsidRDefault="002D2F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FF7" w:rsidRPr="002D2FF7" w:rsidRDefault="002D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IV. Раскрытие информации в бухгалтерской отчетности</w:t>
      </w:r>
    </w:p>
    <w:p w:rsidR="002D2FF7" w:rsidRPr="002D2FF7" w:rsidRDefault="002D2F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4CD" w:rsidRPr="00CA688B" w:rsidRDefault="003C33B7" w:rsidP="008C4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8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A688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B64CD" w:rsidRPr="00CA688B">
        <w:rPr>
          <w:rFonts w:ascii="Times New Roman" w:hAnsi="Times New Roman" w:cs="Times New Roman"/>
          <w:sz w:val="28"/>
          <w:szCs w:val="28"/>
        </w:rPr>
        <w:t xml:space="preserve">В бухгалтерском балансе </w:t>
      </w:r>
      <w:r w:rsidR="008010E9" w:rsidRPr="00CA688B">
        <w:rPr>
          <w:rFonts w:ascii="Times New Roman" w:hAnsi="Times New Roman" w:cs="Times New Roman"/>
          <w:sz w:val="28"/>
          <w:szCs w:val="28"/>
        </w:rPr>
        <w:t xml:space="preserve"> с учетом существенности отражаю</w:t>
      </w:r>
      <w:r w:rsidR="00FB64CD" w:rsidRPr="00CA688B">
        <w:rPr>
          <w:rFonts w:ascii="Times New Roman" w:hAnsi="Times New Roman" w:cs="Times New Roman"/>
          <w:sz w:val="28"/>
          <w:szCs w:val="28"/>
        </w:rPr>
        <w:t>тся по отдельным статьям:</w:t>
      </w:r>
    </w:p>
    <w:p w:rsidR="004845F3" w:rsidRPr="00CA688B" w:rsidRDefault="00484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8B">
        <w:rPr>
          <w:rFonts w:ascii="Times New Roman" w:hAnsi="Times New Roman" w:cs="Times New Roman"/>
          <w:sz w:val="28"/>
          <w:szCs w:val="28"/>
        </w:rPr>
        <w:t xml:space="preserve">а) остаток средств целевого финансирования в </w:t>
      </w:r>
      <w:proofErr w:type="gramStart"/>
      <w:r w:rsidRPr="00CA688B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CA688B">
        <w:rPr>
          <w:rFonts w:ascii="Times New Roman" w:hAnsi="Times New Roman" w:cs="Times New Roman"/>
          <w:sz w:val="28"/>
          <w:szCs w:val="28"/>
        </w:rPr>
        <w:t xml:space="preserve"> предоставленных организации бюджетных средств;</w:t>
      </w:r>
    </w:p>
    <w:p w:rsidR="00D34DAD" w:rsidRPr="00CA688B" w:rsidRDefault="00E6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8B">
        <w:rPr>
          <w:rFonts w:ascii="Times New Roman" w:hAnsi="Times New Roman" w:cs="Times New Roman"/>
          <w:sz w:val="28"/>
          <w:szCs w:val="28"/>
        </w:rPr>
        <w:t xml:space="preserve">б) </w:t>
      </w:r>
      <w:r w:rsidR="00D34DAD" w:rsidRPr="00CA688B">
        <w:rPr>
          <w:rFonts w:ascii="Times New Roman" w:hAnsi="Times New Roman" w:cs="Times New Roman"/>
          <w:sz w:val="28"/>
          <w:szCs w:val="28"/>
        </w:rPr>
        <w:t>дебиторская задолженность в части бюджетных средств, принятых к бухгалтерскому учету в соответствии с пунктом  7 настоящего Положения;</w:t>
      </w:r>
    </w:p>
    <w:p w:rsidR="00D34DAD" w:rsidRPr="008C4CC4" w:rsidRDefault="00E61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8B">
        <w:rPr>
          <w:rFonts w:ascii="Times New Roman" w:hAnsi="Times New Roman" w:cs="Times New Roman"/>
          <w:sz w:val="28"/>
          <w:szCs w:val="28"/>
        </w:rPr>
        <w:t xml:space="preserve">в) </w:t>
      </w:r>
      <w:r w:rsidR="00D34DAD" w:rsidRPr="00CA688B">
        <w:rPr>
          <w:rFonts w:ascii="Times New Roman" w:hAnsi="Times New Roman" w:cs="Times New Roman"/>
          <w:sz w:val="28"/>
          <w:szCs w:val="28"/>
        </w:rPr>
        <w:t>кредиторская задолженность по возврату бюджетных средств</w:t>
      </w:r>
      <w:r w:rsidR="00696279" w:rsidRPr="008C4CC4">
        <w:rPr>
          <w:rFonts w:ascii="Times New Roman" w:hAnsi="Times New Roman" w:cs="Times New Roman"/>
          <w:sz w:val="28"/>
          <w:szCs w:val="28"/>
        </w:rPr>
        <w:t>, признанн</w:t>
      </w:r>
      <w:r w:rsidR="00056DBF" w:rsidRPr="008C4CC4">
        <w:rPr>
          <w:rFonts w:ascii="Times New Roman" w:hAnsi="Times New Roman" w:cs="Times New Roman"/>
          <w:sz w:val="28"/>
          <w:szCs w:val="28"/>
        </w:rPr>
        <w:t>ого</w:t>
      </w:r>
      <w:r w:rsidR="00696279" w:rsidRPr="008C4CC4">
        <w:rPr>
          <w:rFonts w:ascii="Times New Roman" w:hAnsi="Times New Roman" w:cs="Times New Roman"/>
          <w:sz w:val="28"/>
          <w:szCs w:val="28"/>
        </w:rPr>
        <w:t xml:space="preserve"> в соответствии с пунктом 14 настоящего Положения</w:t>
      </w:r>
      <w:r w:rsidR="00472657" w:rsidRPr="008C4CC4">
        <w:rPr>
          <w:rFonts w:ascii="Times New Roman" w:hAnsi="Times New Roman" w:cs="Times New Roman"/>
          <w:sz w:val="28"/>
          <w:szCs w:val="28"/>
        </w:rPr>
        <w:t>;</w:t>
      </w:r>
    </w:p>
    <w:p w:rsidR="00E61AC5" w:rsidRPr="008C4CC4" w:rsidRDefault="0021164E" w:rsidP="002E5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CC4">
        <w:rPr>
          <w:rFonts w:ascii="Times New Roman" w:hAnsi="Times New Roman" w:cs="Times New Roman"/>
          <w:sz w:val="28"/>
          <w:szCs w:val="28"/>
        </w:rPr>
        <w:t>г</w:t>
      </w:r>
      <w:r w:rsidR="008010E9" w:rsidRPr="008C4CC4">
        <w:rPr>
          <w:rFonts w:ascii="Times New Roman" w:hAnsi="Times New Roman" w:cs="Times New Roman"/>
          <w:sz w:val="28"/>
          <w:szCs w:val="28"/>
        </w:rPr>
        <w:t xml:space="preserve">) </w:t>
      </w:r>
      <w:r w:rsidR="008010E9" w:rsidRPr="00CA688B">
        <w:rPr>
          <w:rFonts w:ascii="Times New Roman" w:hAnsi="Times New Roman" w:cs="Times New Roman"/>
          <w:sz w:val="28"/>
          <w:szCs w:val="28"/>
        </w:rPr>
        <w:t>доходы будущих периодов,</w:t>
      </w:r>
      <w:r w:rsidR="008010E9" w:rsidRPr="008C4CC4">
        <w:rPr>
          <w:rFonts w:ascii="Times New Roman" w:hAnsi="Times New Roman" w:cs="Times New Roman"/>
          <w:sz w:val="28"/>
          <w:szCs w:val="28"/>
        </w:rPr>
        <w:t xml:space="preserve"> </w:t>
      </w:r>
      <w:r w:rsidR="008010E9" w:rsidRPr="00CA688B">
        <w:rPr>
          <w:rFonts w:ascii="Times New Roman" w:hAnsi="Times New Roman" w:cs="Times New Roman"/>
          <w:sz w:val="28"/>
          <w:szCs w:val="28"/>
        </w:rPr>
        <w:t>признанные в соответств</w:t>
      </w:r>
      <w:r w:rsidR="00941911" w:rsidRPr="008C4CC4">
        <w:rPr>
          <w:rFonts w:ascii="Times New Roman" w:hAnsi="Times New Roman" w:cs="Times New Roman"/>
          <w:sz w:val="28"/>
          <w:szCs w:val="28"/>
        </w:rPr>
        <w:t xml:space="preserve">ии с абзацем </w:t>
      </w:r>
      <w:r w:rsidR="00941911" w:rsidRPr="008C4CC4">
        <w:rPr>
          <w:rFonts w:ascii="Times New Roman" w:hAnsi="Times New Roman" w:cs="Times New Roman"/>
          <w:sz w:val="28"/>
          <w:szCs w:val="28"/>
        </w:rPr>
        <w:lastRenderedPageBreak/>
        <w:t>третьим</w:t>
      </w:r>
      <w:r w:rsidR="008010E9" w:rsidRPr="00CA688B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="008010E9" w:rsidRPr="008C4CC4">
        <w:rPr>
          <w:rFonts w:ascii="Times New Roman" w:hAnsi="Times New Roman" w:cs="Times New Roman"/>
          <w:sz w:val="28"/>
          <w:szCs w:val="28"/>
        </w:rPr>
        <w:t xml:space="preserve"> </w:t>
      </w:r>
      <w:r w:rsidR="00696279" w:rsidRPr="008C4CC4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8010E9" w:rsidRPr="008C4CC4">
        <w:rPr>
          <w:rFonts w:ascii="Times New Roman" w:hAnsi="Times New Roman" w:cs="Times New Roman"/>
          <w:sz w:val="28"/>
          <w:szCs w:val="28"/>
        </w:rPr>
        <w:t xml:space="preserve">в </w:t>
      </w:r>
      <w:r w:rsidR="00D85BCF" w:rsidRPr="008C4CC4">
        <w:rPr>
          <w:rFonts w:ascii="Times New Roman" w:hAnsi="Times New Roman" w:cs="Times New Roman"/>
          <w:sz w:val="28"/>
          <w:szCs w:val="28"/>
        </w:rPr>
        <w:t xml:space="preserve">связи с государственной помощью </w:t>
      </w:r>
      <w:r w:rsidR="008010E9" w:rsidRPr="008C4CC4">
        <w:rPr>
          <w:rFonts w:ascii="Times New Roman" w:hAnsi="Times New Roman" w:cs="Times New Roman"/>
          <w:sz w:val="28"/>
          <w:szCs w:val="28"/>
        </w:rPr>
        <w:t>на финансирование текущих расходов</w:t>
      </w:r>
      <w:r w:rsidR="00696279" w:rsidRPr="008C4CC4">
        <w:rPr>
          <w:rFonts w:ascii="Times New Roman" w:hAnsi="Times New Roman" w:cs="Times New Roman"/>
          <w:sz w:val="28"/>
          <w:szCs w:val="28"/>
        </w:rPr>
        <w:t>,</w:t>
      </w:r>
      <w:r w:rsidR="008010E9" w:rsidRPr="008C4CC4">
        <w:rPr>
          <w:rFonts w:ascii="Times New Roman" w:hAnsi="Times New Roman" w:cs="Times New Roman"/>
          <w:sz w:val="28"/>
          <w:szCs w:val="28"/>
        </w:rPr>
        <w:t xml:space="preserve"> в составе краткосрочных обязательств</w:t>
      </w:r>
      <w:r w:rsidR="00F14136" w:rsidRPr="008C4CC4">
        <w:rPr>
          <w:rFonts w:ascii="Times New Roman" w:hAnsi="Times New Roman" w:cs="Times New Roman"/>
          <w:sz w:val="28"/>
          <w:szCs w:val="28"/>
        </w:rPr>
        <w:t>.</w:t>
      </w:r>
    </w:p>
    <w:p w:rsidR="00573AF3" w:rsidRPr="00CA4ADB" w:rsidRDefault="008C4CC4" w:rsidP="00D2243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</w:t>
      </w:r>
      <w:r w:rsidR="00EF1F2D">
        <w:rPr>
          <w:rFonts w:ascii="Times New Roman" w:hAnsi="Times New Roman" w:cs="Times New Roman"/>
          <w:i/>
          <w:sz w:val="28"/>
          <w:szCs w:val="28"/>
        </w:rPr>
        <w:t xml:space="preserve">п.20 </w:t>
      </w:r>
      <w:r w:rsidRPr="00CA4ADB">
        <w:rPr>
          <w:rFonts w:ascii="Times New Roman" w:hAnsi="Times New Roman" w:cs="Times New Roman"/>
          <w:i/>
          <w:sz w:val="28"/>
          <w:szCs w:val="28"/>
        </w:rPr>
        <w:t>в ред. приказа Минфина России от 04.12.2018 № 248н)</w:t>
      </w:r>
    </w:p>
    <w:p w:rsidR="0021164E" w:rsidRPr="008322AD" w:rsidRDefault="002D2FF7" w:rsidP="00A13F3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AD">
        <w:rPr>
          <w:rFonts w:ascii="Times New Roman" w:hAnsi="Times New Roman" w:cs="Times New Roman"/>
          <w:sz w:val="28"/>
          <w:szCs w:val="28"/>
        </w:rPr>
        <w:t xml:space="preserve">21. </w:t>
      </w:r>
      <w:r w:rsidR="0021164E" w:rsidRPr="008322AD">
        <w:rPr>
          <w:rFonts w:ascii="Times New Roman" w:hAnsi="Times New Roman" w:cs="Times New Roman"/>
          <w:sz w:val="28"/>
          <w:szCs w:val="28"/>
        </w:rPr>
        <w:t>Доходы будущих периодов, призн</w:t>
      </w:r>
      <w:r w:rsidR="00941911" w:rsidRPr="008322AD">
        <w:rPr>
          <w:rFonts w:ascii="Times New Roman" w:hAnsi="Times New Roman" w:cs="Times New Roman"/>
          <w:sz w:val="28"/>
          <w:szCs w:val="28"/>
        </w:rPr>
        <w:t>анные в соответствии с абзацем вторым</w:t>
      </w:r>
      <w:r w:rsidR="0021164E" w:rsidRPr="008322AD">
        <w:rPr>
          <w:rFonts w:ascii="Times New Roman" w:hAnsi="Times New Roman" w:cs="Times New Roman"/>
          <w:sz w:val="28"/>
          <w:szCs w:val="28"/>
        </w:rPr>
        <w:t xml:space="preserve"> пункта 9 </w:t>
      </w:r>
      <w:r w:rsidR="00F23D39" w:rsidRPr="008322AD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21164E" w:rsidRPr="008322AD">
        <w:rPr>
          <w:rFonts w:ascii="Times New Roman" w:hAnsi="Times New Roman" w:cs="Times New Roman"/>
          <w:sz w:val="28"/>
          <w:szCs w:val="28"/>
        </w:rPr>
        <w:t>в связи с полученными бюджетными средствами на финансирование капитальных затрат</w:t>
      </w:r>
      <w:r w:rsidR="00696279" w:rsidRPr="008322AD">
        <w:rPr>
          <w:rFonts w:ascii="Times New Roman" w:hAnsi="Times New Roman" w:cs="Times New Roman"/>
          <w:sz w:val="28"/>
          <w:szCs w:val="28"/>
        </w:rPr>
        <w:t>,</w:t>
      </w:r>
      <w:r w:rsidR="0021164E" w:rsidRPr="008322AD">
        <w:rPr>
          <w:rFonts w:ascii="Times New Roman" w:hAnsi="Times New Roman" w:cs="Times New Roman"/>
          <w:sz w:val="28"/>
          <w:szCs w:val="28"/>
        </w:rPr>
        <w:t xml:space="preserve"> представляются в бухгалтерском  балансе одним из следующих способов:</w:t>
      </w:r>
    </w:p>
    <w:p w:rsidR="0021164E" w:rsidRPr="008322AD" w:rsidRDefault="0021164E" w:rsidP="00941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22AD">
        <w:rPr>
          <w:rFonts w:ascii="Times New Roman" w:hAnsi="Times New Roman" w:cs="Times New Roman"/>
          <w:sz w:val="28"/>
          <w:szCs w:val="28"/>
        </w:rPr>
        <w:t xml:space="preserve"> а) в качестве обособленной статьи в составе долгосрочных обязательств. При этом</w:t>
      </w:r>
      <w:r w:rsidR="00F23D39" w:rsidRPr="008322AD">
        <w:rPr>
          <w:rFonts w:ascii="Times New Roman" w:hAnsi="Times New Roman" w:cs="Times New Roman"/>
          <w:sz w:val="28"/>
          <w:szCs w:val="28"/>
        </w:rPr>
        <w:t xml:space="preserve"> суммы, отнесенные в отчетном периоде на финансовые результаты, представляются </w:t>
      </w:r>
      <w:r w:rsidRPr="008322AD">
        <w:rPr>
          <w:rFonts w:ascii="Times New Roman" w:hAnsi="Times New Roman" w:cs="Times New Roman"/>
          <w:sz w:val="28"/>
          <w:szCs w:val="28"/>
        </w:rPr>
        <w:t xml:space="preserve"> в отчете о финансовых результатах в качестве</w:t>
      </w:r>
      <w:r w:rsidR="00F23D39" w:rsidRPr="008322AD">
        <w:rPr>
          <w:rFonts w:ascii="Times New Roman" w:hAnsi="Times New Roman" w:cs="Times New Roman"/>
          <w:sz w:val="28"/>
          <w:szCs w:val="28"/>
        </w:rPr>
        <w:t xml:space="preserve"> отдельной статьи</w:t>
      </w:r>
      <w:r w:rsidRPr="008322AD">
        <w:rPr>
          <w:rFonts w:ascii="Times New Roman" w:hAnsi="Times New Roman" w:cs="Times New Roman"/>
          <w:sz w:val="28"/>
          <w:szCs w:val="28"/>
        </w:rPr>
        <w:t xml:space="preserve"> доходов; </w:t>
      </w:r>
      <w:r w:rsidRPr="008322AD" w:rsidDel="00F9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48" w:rsidRPr="008322AD" w:rsidRDefault="0021164E" w:rsidP="003339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AD">
        <w:rPr>
          <w:rFonts w:ascii="Times New Roman" w:hAnsi="Times New Roman" w:cs="Times New Roman"/>
          <w:sz w:val="28"/>
          <w:szCs w:val="28"/>
        </w:rPr>
        <w:t xml:space="preserve"> </w:t>
      </w:r>
      <w:r w:rsidR="007C4FD9" w:rsidRPr="008322AD">
        <w:rPr>
          <w:rFonts w:ascii="Times New Roman" w:hAnsi="Times New Roman" w:cs="Times New Roman"/>
          <w:sz w:val="28"/>
          <w:szCs w:val="28"/>
        </w:rPr>
        <w:t xml:space="preserve">б) </w:t>
      </w:r>
      <w:r w:rsidRPr="008322AD">
        <w:rPr>
          <w:rFonts w:ascii="Times New Roman" w:hAnsi="Times New Roman" w:cs="Times New Roman"/>
          <w:sz w:val="28"/>
          <w:szCs w:val="28"/>
        </w:rPr>
        <w:t xml:space="preserve">в качестве регулирующей величины, уменьшающей балансовую стоимость </w:t>
      </w:r>
      <w:proofErr w:type="spellStart"/>
      <w:r w:rsidRPr="008322AD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8322AD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7C4FD9" w:rsidRPr="008322AD">
        <w:rPr>
          <w:rFonts w:ascii="Times New Roman" w:hAnsi="Times New Roman" w:cs="Times New Roman"/>
          <w:sz w:val="28"/>
          <w:szCs w:val="28"/>
        </w:rPr>
        <w:t xml:space="preserve">.  При этом </w:t>
      </w:r>
      <w:r w:rsidR="00F23D39" w:rsidRPr="008322AD">
        <w:rPr>
          <w:rFonts w:ascii="Times New Roman" w:hAnsi="Times New Roman" w:cs="Times New Roman"/>
          <w:sz w:val="28"/>
          <w:szCs w:val="28"/>
        </w:rPr>
        <w:t>суммы, отнесенные в отчетном периоде на финансовые результаты,</w:t>
      </w:r>
      <w:r w:rsidR="00476EFC" w:rsidRPr="008322AD">
        <w:rPr>
          <w:rFonts w:ascii="Times New Roman" w:hAnsi="Times New Roman" w:cs="Times New Roman"/>
          <w:sz w:val="28"/>
          <w:szCs w:val="28"/>
        </w:rPr>
        <w:t xml:space="preserve"> уменьшают</w:t>
      </w:r>
      <w:r w:rsidR="00F23D39" w:rsidRPr="008322AD">
        <w:rPr>
          <w:rFonts w:ascii="Times New Roman" w:hAnsi="Times New Roman" w:cs="Times New Roman"/>
          <w:sz w:val="28"/>
          <w:szCs w:val="28"/>
        </w:rPr>
        <w:t xml:space="preserve">  </w:t>
      </w:r>
      <w:r w:rsidR="007C4FD9" w:rsidRPr="008322AD">
        <w:rPr>
          <w:rFonts w:ascii="Times New Roman" w:hAnsi="Times New Roman" w:cs="Times New Roman"/>
          <w:sz w:val="28"/>
          <w:szCs w:val="28"/>
        </w:rPr>
        <w:t xml:space="preserve">в  отчете о финансовых результатах </w:t>
      </w:r>
      <w:r w:rsidR="00F23D39" w:rsidRPr="008322AD">
        <w:rPr>
          <w:rFonts w:ascii="Times New Roman" w:hAnsi="Times New Roman" w:cs="Times New Roman"/>
          <w:sz w:val="28"/>
          <w:szCs w:val="28"/>
        </w:rPr>
        <w:t xml:space="preserve"> </w:t>
      </w:r>
      <w:r w:rsidR="007C4FD9" w:rsidRPr="008322AD">
        <w:rPr>
          <w:rFonts w:ascii="Times New Roman" w:hAnsi="Times New Roman" w:cs="Times New Roman"/>
          <w:sz w:val="28"/>
          <w:szCs w:val="28"/>
        </w:rPr>
        <w:t>расход</w:t>
      </w:r>
      <w:r w:rsidR="00476EFC" w:rsidRPr="008322AD">
        <w:rPr>
          <w:rFonts w:ascii="Times New Roman" w:hAnsi="Times New Roman" w:cs="Times New Roman"/>
          <w:sz w:val="28"/>
          <w:szCs w:val="28"/>
        </w:rPr>
        <w:t>ы</w:t>
      </w:r>
      <w:r w:rsidR="007C4FD9" w:rsidRPr="008322A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C4FD9" w:rsidRPr="008322AD">
        <w:rPr>
          <w:rFonts w:ascii="Times New Roman" w:hAnsi="Times New Roman" w:cs="Times New Roman"/>
          <w:sz w:val="28"/>
          <w:szCs w:val="28"/>
        </w:rPr>
        <w:t>амортизации</w:t>
      </w:r>
      <w:proofErr w:type="gramStart"/>
      <w:r w:rsidR="007C4FD9" w:rsidRPr="008322AD">
        <w:rPr>
          <w:rFonts w:ascii="Times New Roman" w:hAnsi="Times New Roman" w:cs="Times New Roman"/>
          <w:sz w:val="28"/>
          <w:szCs w:val="28"/>
        </w:rPr>
        <w:t>.</w:t>
      </w:r>
      <w:r w:rsidR="00333948" w:rsidRPr="008322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3948" w:rsidRPr="008322AD">
        <w:rPr>
          <w:rFonts w:ascii="Times New Roman" w:hAnsi="Times New Roman" w:cs="Times New Roman"/>
          <w:sz w:val="28"/>
          <w:szCs w:val="28"/>
        </w:rPr>
        <w:t>оходы</w:t>
      </w:r>
      <w:proofErr w:type="spellEnd"/>
      <w:r w:rsidR="00333948" w:rsidRPr="008322AD">
        <w:rPr>
          <w:rFonts w:ascii="Times New Roman" w:hAnsi="Times New Roman" w:cs="Times New Roman"/>
          <w:sz w:val="28"/>
          <w:szCs w:val="28"/>
        </w:rPr>
        <w:t>, призн</w:t>
      </w:r>
      <w:r w:rsidR="00941911" w:rsidRPr="008322AD">
        <w:rPr>
          <w:rFonts w:ascii="Times New Roman" w:hAnsi="Times New Roman" w:cs="Times New Roman"/>
          <w:sz w:val="28"/>
          <w:szCs w:val="28"/>
        </w:rPr>
        <w:t>анные в соответствии с абзацем третьим</w:t>
      </w:r>
      <w:r w:rsidR="00333948" w:rsidRPr="008322AD">
        <w:rPr>
          <w:rFonts w:ascii="Times New Roman" w:hAnsi="Times New Roman" w:cs="Times New Roman"/>
          <w:sz w:val="28"/>
          <w:szCs w:val="28"/>
        </w:rPr>
        <w:t xml:space="preserve"> пункта 9 настоящего Положения, представляются в отчете о финансовых результатах по выбору организации в качестве отдельной статьи доходов</w:t>
      </w:r>
      <w:r w:rsidR="004B104D" w:rsidRPr="008322AD">
        <w:rPr>
          <w:rFonts w:ascii="Times New Roman" w:hAnsi="Times New Roman" w:cs="Times New Roman"/>
          <w:sz w:val="28"/>
          <w:szCs w:val="28"/>
        </w:rPr>
        <w:t xml:space="preserve"> (с учетом существенности)</w:t>
      </w:r>
      <w:r w:rsidR="00333948" w:rsidRPr="008322AD">
        <w:rPr>
          <w:rFonts w:ascii="Times New Roman" w:hAnsi="Times New Roman" w:cs="Times New Roman"/>
          <w:sz w:val="28"/>
          <w:szCs w:val="28"/>
        </w:rPr>
        <w:t>, либо в качестве суммы, уменьшающей расходы, на финансирование которых получены соответствующие бюджетные средства.».</w:t>
      </w:r>
    </w:p>
    <w:p w:rsidR="000D50D1" w:rsidRPr="00CA4ADB" w:rsidRDefault="000D50D1" w:rsidP="00EF1F2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</w:t>
      </w:r>
      <w:r w:rsidR="00EF1F2D">
        <w:rPr>
          <w:rFonts w:ascii="Times New Roman" w:hAnsi="Times New Roman" w:cs="Times New Roman"/>
          <w:i/>
          <w:sz w:val="28"/>
          <w:szCs w:val="28"/>
        </w:rPr>
        <w:t xml:space="preserve">п.21 </w:t>
      </w:r>
      <w:r w:rsidRPr="00CA4ADB">
        <w:rPr>
          <w:rFonts w:ascii="Times New Roman" w:hAnsi="Times New Roman" w:cs="Times New Roman"/>
          <w:i/>
          <w:sz w:val="28"/>
          <w:szCs w:val="28"/>
        </w:rPr>
        <w:t>в ред. приказа Минфина России от 04.12.2018 № 248н)</w:t>
      </w:r>
    </w:p>
    <w:p w:rsidR="001140AD" w:rsidRPr="002D2FF7" w:rsidRDefault="002D2FF7" w:rsidP="00573AF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22. В бухгалтерской отчетности организации подлежит раскрытию, как минимум, следующая информация в отношении государственной помощи: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характер и величина бюджетных средств, признанных в бухгалтерском учете в отчетном году;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назначение и величина бюджетных кредитов;</w:t>
      </w:r>
    </w:p>
    <w:p w:rsidR="002D2FF7" w:rsidRPr="002D2FF7" w:rsidRDefault="002D2FF7" w:rsidP="00C54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характер прочих форм государственной помощи, от которых организация прямо получает экономические выгоды;</w:t>
      </w:r>
    </w:p>
    <w:p w:rsidR="00F468C8" w:rsidRDefault="002D2FF7" w:rsidP="00F468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2FF7">
        <w:rPr>
          <w:rFonts w:ascii="Times New Roman" w:hAnsi="Times New Roman" w:cs="Times New Roman"/>
          <w:sz w:val="28"/>
          <w:szCs w:val="28"/>
        </w:rPr>
        <w:t>не выполненные по состоянию на отчетную дату условия предоставления бюджетных средств и связанные с ними условные обязательства и условные активы.</w:t>
      </w:r>
    </w:p>
    <w:p w:rsidR="00EB5993" w:rsidRPr="00CA688B" w:rsidRDefault="00333948" w:rsidP="003339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688B">
        <w:rPr>
          <w:rFonts w:ascii="Times New Roman" w:hAnsi="Times New Roman" w:cs="Times New Roman"/>
          <w:sz w:val="28"/>
          <w:szCs w:val="28"/>
        </w:rPr>
        <w:t>способы представления информации в бухгалтерской отчетности, выбранные организацией в соответствии с пунктом 21 настоящего Положения</w:t>
      </w:r>
      <w:proofErr w:type="gramStart"/>
      <w:r w:rsidRPr="00CA68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50D1" w:rsidRPr="00CA4ADB" w:rsidRDefault="000D50D1" w:rsidP="00EF1F2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ADB">
        <w:rPr>
          <w:rFonts w:ascii="Times New Roman" w:hAnsi="Times New Roman" w:cs="Times New Roman"/>
          <w:i/>
          <w:sz w:val="28"/>
          <w:szCs w:val="28"/>
        </w:rPr>
        <w:t>(</w:t>
      </w:r>
      <w:r w:rsidR="00EF1F2D">
        <w:rPr>
          <w:rFonts w:ascii="Times New Roman" w:hAnsi="Times New Roman" w:cs="Times New Roman"/>
          <w:i/>
          <w:sz w:val="28"/>
          <w:szCs w:val="28"/>
        </w:rPr>
        <w:t>абзац введен приказом</w:t>
      </w:r>
      <w:r w:rsidRPr="00CA4ADB">
        <w:rPr>
          <w:rFonts w:ascii="Times New Roman" w:hAnsi="Times New Roman" w:cs="Times New Roman"/>
          <w:i/>
          <w:sz w:val="28"/>
          <w:szCs w:val="28"/>
        </w:rPr>
        <w:t xml:space="preserve"> Минфина России от 04.12.2018 № 248н)</w:t>
      </w:r>
    </w:p>
    <w:p w:rsidR="000D50D1" w:rsidRPr="00333948" w:rsidRDefault="000D50D1" w:rsidP="00333948">
      <w:pPr>
        <w:pStyle w:val="ConsPlusNormal"/>
        <w:ind w:firstLine="53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sectPr w:rsidR="000D50D1" w:rsidRPr="00333948" w:rsidSect="00A20A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80" w:rsidRDefault="00A35380" w:rsidP="00B17FBB">
      <w:pPr>
        <w:spacing w:after="0" w:line="240" w:lineRule="auto"/>
      </w:pPr>
      <w:r>
        <w:separator/>
      </w:r>
    </w:p>
  </w:endnote>
  <w:endnote w:type="continuationSeparator" w:id="0">
    <w:p w:rsidR="00A35380" w:rsidRDefault="00A35380" w:rsidP="00B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80" w:rsidRDefault="00A35380" w:rsidP="00B17FBB">
      <w:pPr>
        <w:spacing w:after="0" w:line="240" w:lineRule="auto"/>
      </w:pPr>
      <w:r>
        <w:separator/>
      </w:r>
    </w:p>
  </w:footnote>
  <w:footnote w:type="continuationSeparator" w:id="0">
    <w:p w:rsidR="00A35380" w:rsidRDefault="00A35380" w:rsidP="00B1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270"/>
      <w:docPartObj>
        <w:docPartGallery w:val="Page Numbers (Top of Page)"/>
        <w:docPartUnique/>
      </w:docPartObj>
    </w:sdtPr>
    <w:sdtEndPr/>
    <w:sdtContent>
      <w:p w:rsidR="004D2024" w:rsidRDefault="004D20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F6">
          <w:rPr>
            <w:noProof/>
          </w:rPr>
          <w:t>6</w:t>
        </w:r>
        <w:r>
          <w:fldChar w:fldCharType="end"/>
        </w:r>
      </w:p>
    </w:sdtContent>
  </w:sdt>
  <w:p w:rsidR="00B17FBB" w:rsidRDefault="00B17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7"/>
    <w:rsid w:val="000172FC"/>
    <w:rsid w:val="00056DBF"/>
    <w:rsid w:val="000762B5"/>
    <w:rsid w:val="00084339"/>
    <w:rsid w:val="00085822"/>
    <w:rsid w:val="000A128D"/>
    <w:rsid w:val="000A1CA2"/>
    <w:rsid w:val="000D26AC"/>
    <w:rsid w:val="000D3275"/>
    <w:rsid w:val="000D50D1"/>
    <w:rsid w:val="000D6C91"/>
    <w:rsid w:val="000E26BB"/>
    <w:rsid w:val="000E5D36"/>
    <w:rsid w:val="000F388A"/>
    <w:rsid w:val="000F65AA"/>
    <w:rsid w:val="000F7D22"/>
    <w:rsid w:val="001019A0"/>
    <w:rsid w:val="001105C5"/>
    <w:rsid w:val="00111390"/>
    <w:rsid w:val="00112AA8"/>
    <w:rsid w:val="001140AD"/>
    <w:rsid w:val="00120BBB"/>
    <w:rsid w:val="00131C6D"/>
    <w:rsid w:val="001357D7"/>
    <w:rsid w:val="001600BC"/>
    <w:rsid w:val="00176DBB"/>
    <w:rsid w:val="00180EF6"/>
    <w:rsid w:val="001861D7"/>
    <w:rsid w:val="001C0F81"/>
    <w:rsid w:val="001D0EE4"/>
    <w:rsid w:val="001D112D"/>
    <w:rsid w:val="001D6E33"/>
    <w:rsid w:val="001E5C11"/>
    <w:rsid w:val="001E7B44"/>
    <w:rsid w:val="002002BA"/>
    <w:rsid w:val="0021164E"/>
    <w:rsid w:val="0021590F"/>
    <w:rsid w:val="00252F1C"/>
    <w:rsid w:val="00257D42"/>
    <w:rsid w:val="00276227"/>
    <w:rsid w:val="00281E16"/>
    <w:rsid w:val="00283878"/>
    <w:rsid w:val="00284793"/>
    <w:rsid w:val="00285B9B"/>
    <w:rsid w:val="00291DFF"/>
    <w:rsid w:val="002A3AF5"/>
    <w:rsid w:val="002B703D"/>
    <w:rsid w:val="002C65ED"/>
    <w:rsid w:val="002D0449"/>
    <w:rsid w:val="002D2FF7"/>
    <w:rsid w:val="002E5924"/>
    <w:rsid w:val="002F3CD0"/>
    <w:rsid w:val="003077AA"/>
    <w:rsid w:val="003077AF"/>
    <w:rsid w:val="00310270"/>
    <w:rsid w:val="00310502"/>
    <w:rsid w:val="00321404"/>
    <w:rsid w:val="003223DF"/>
    <w:rsid w:val="00331AA5"/>
    <w:rsid w:val="00333948"/>
    <w:rsid w:val="00341BF1"/>
    <w:rsid w:val="00351641"/>
    <w:rsid w:val="00355E72"/>
    <w:rsid w:val="00360C66"/>
    <w:rsid w:val="0036523C"/>
    <w:rsid w:val="003C2859"/>
    <w:rsid w:val="003C33B7"/>
    <w:rsid w:val="003D52E2"/>
    <w:rsid w:val="003D64A9"/>
    <w:rsid w:val="003E6F49"/>
    <w:rsid w:val="00405C54"/>
    <w:rsid w:val="00406A65"/>
    <w:rsid w:val="0041380E"/>
    <w:rsid w:val="00447E3D"/>
    <w:rsid w:val="0045508E"/>
    <w:rsid w:val="00466144"/>
    <w:rsid w:val="00472657"/>
    <w:rsid w:val="00474035"/>
    <w:rsid w:val="00476EFC"/>
    <w:rsid w:val="00480009"/>
    <w:rsid w:val="00481B95"/>
    <w:rsid w:val="00483CAB"/>
    <w:rsid w:val="004845F3"/>
    <w:rsid w:val="00494203"/>
    <w:rsid w:val="00496D24"/>
    <w:rsid w:val="004B104D"/>
    <w:rsid w:val="004B2852"/>
    <w:rsid w:val="004D2024"/>
    <w:rsid w:val="004E7449"/>
    <w:rsid w:val="00516EB8"/>
    <w:rsid w:val="00525E7E"/>
    <w:rsid w:val="00556657"/>
    <w:rsid w:val="005663DC"/>
    <w:rsid w:val="0056797F"/>
    <w:rsid w:val="00573AF3"/>
    <w:rsid w:val="00584117"/>
    <w:rsid w:val="005A49C1"/>
    <w:rsid w:val="005C471B"/>
    <w:rsid w:val="005D2DAF"/>
    <w:rsid w:val="005F7882"/>
    <w:rsid w:val="005F7AD3"/>
    <w:rsid w:val="0061579B"/>
    <w:rsid w:val="006220FB"/>
    <w:rsid w:val="00623CBA"/>
    <w:rsid w:val="00624F6B"/>
    <w:rsid w:val="0063749D"/>
    <w:rsid w:val="0067038D"/>
    <w:rsid w:val="006812A8"/>
    <w:rsid w:val="00686A50"/>
    <w:rsid w:val="00696279"/>
    <w:rsid w:val="006E287E"/>
    <w:rsid w:val="006E60DA"/>
    <w:rsid w:val="00701034"/>
    <w:rsid w:val="00723CA8"/>
    <w:rsid w:val="00726BF5"/>
    <w:rsid w:val="0073539D"/>
    <w:rsid w:val="00763B43"/>
    <w:rsid w:val="00773D3F"/>
    <w:rsid w:val="0077589B"/>
    <w:rsid w:val="00777299"/>
    <w:rsid w:val="007825EE"/>
    <w:rsid w:val="007856C2"/>
    <w:rsid w:val="007B5D39"/>
    <w:rsid w:val="007C4FD9"/>
    <w:rsid w:val="008010E9"/>
    <w:rsid w:val="008024D4"/>
    <w:rsid w:val="00803F7A"/>
    <w:rsid w:val="008105B6"/>
    <w:rsid w:val="00831882"/>
    <w:rsid w:val="008322AD"/>
    <w:rsid w:val="008351A0"/>
    <w:rsid w:val="00842ACC"/>
    <w:rsid w:val="00844882"/>
    <w:rsid w:val="00851DB4"/>
    <w:rsid w:val="0087161A"/>
    <w:rsid w:val="00874A38"/>
    <w:rsid w:val="00894FB6"/>
    <w:rsid w:val="008B4006"/>
    <w:rsid w:val="008C4CC4"/>
    <w:rsid w:val="008E0E82"/>
    <w:rsid w:val="008E7B26"/>
    <w:rsid w:val="008F63D8"/>
    <w:rsid w:val="008F6761"/>
    <w:rsid w:val="0090068C"/>
    <w:rsid w:val="009035AB"/>
    <w:rsid w:val="009037F3"/>
    <w:rsid w:val="00911122"/>
    <w:rsid w:val="00914FBF"/>
    <w:rsid w:val="0091754E"/>
    <w:rsid w:val="00937FD8"/>
    <w:rsid w:val="00941911"/>
    <w:rsid w:val="009477C6"/>
    <w:rsid w:val="00954C4C"/>
    <w:rsid w:val="00964A92"/>
    <w:rsid w:val="0099529D"/>
    <w:rsid w:val="009C5BDA"/>
    <w:rsid w:val="009D148F"/>
    <w:rsid w:val="009D1F15"/>
    <w:rsid w:val="009D2DBF"/>
    <w:rsid w:val="009D608D"/>
    <w:rsid w:val="009F2F44"/>
    <w:rsid w:val="009F3BD0"/>
    <w:rsid w:val="00A02161"/>
    <w:rsid w:val="00A04342"/>
    <w:rsid w:val="00A056FD"/>
    <w:rsid w:val="00A111BE"/>
    <w:rsid w:val="00A12538"/>
    <w:rsid w:val="00A13F31"/>
    <w:rsid w:val="00A178C7"/>
    <w:rsid w:val="00A20A6F"/>
    <w:rsid w:val="00A26BD6"/>
    <w:rsid w:val="00A35380"/>
    <w:rsid w:val="00A40104"/>
    <w:rsid w:val="00A621B9"/>
    <w:rsid w:val="00A66B49"/>
    <w:rsid w:val="00A71B8D"/>
    <w:rsid w:val="00A721C6"/>
    <w:rsid w:val="00AB3F98"/>
    <w:rsid w:val="00AC20E2"/>
    <w:rsid w:val="00AC673A"/>
    <w:rsid w:val="00AE03E8"/>
    <w:rsid w:val="00AE4D08"/>
    <w:rsid w:val="00AE518D"/>
    <w:rsid w:val="00AF2D3F"/>
    <w:rsid w:val="00AF7CC8"/>
    <w:rsid w:val="00B117FF"/>
    <w:rsid w:val="00B17FBB"/>
    <w:rsid w:val="00B2696B"/>
    <w:rsid w:val="00B3540E"/>
    <w:rsid w:val="00B35A2D"/>
    <w:rsid w:val="00B57AB1"/>
    <w:rsid w:val="00B93489"/>
    <w:rsid w:val="00B9427A"/>
    <w:rsid w:val="00BA504D"/>
    <w:rsid w:val="00BF5F32"/>
    <w:rsid w:val="00C060BB"/>
    <w:rsid w:val="00C10ED2"/>
    <w:rsid w:val="00C148AD"/>
    <w:rsid w:val="00C336CB"/>
    <w:rsid w:val="00C363A8"/>
    <w:rsid w:val="00C54BD0"/>
    <w:rsid w:val="00C67E32"/>
    <w:rsid w:val="00C70252"/>
    <w:rsid w:val="00C73A39"/>
    <w:rsid w:val="00C87FDB"/>
    <w:rsid w:val="00C93F09"/>
    <w:rsid w:val="00C943CD"/>
    <w:rsid w:val="00CA4ADB"/>
    <w:rsid w:val="00CA688B"/>
    <w:rsid w:val="00CB04EC"/>
    <w:rsid w:val="00CB51CD"/>
    <w:rsid w:val="00CF6EE8"/>
    <w:rsid w:val="00D02C79"/>
    <w:rsid w:val="00D04854"/>
    <w:rsid w:val="00D176FD"/>
    <w:rsid w:val="00D20BC6"/>
    <w:rsid w:val="00D22438"/>
    <w:rsid w:val="00D2292B"/>
    <w:rsid w:val="00D25968"/>
    <w:rsid w:val="00D34DAD"/>
    <w:rsid w:val="00D43B78"/>
    <w:rsid w:val="00D50B8C"/>
    <w:rsid w:val="00D60727"/>
    <w:rsid w:val="00D76422"/>
    <w:rsid w:val="00D85BCF"/>
    <w:rsid w:val="00D96623"/>
    <w:rsid w:val="00DA507D"/>
    <w:rsid w:val="00DA6456"/>
    <w:rsid w:val="00DD0563"/>
    <w:rsid w:val="00E030FD"/>
    <w:rsid w:val="00E16E7A"/>
    <w:rsid w:val="00E3615B"/>
    <w:rsid w:val="00E414DD"/>
    <w:rsid w:val="00E4620D"/>
    <w:rsid w:val="00E61AC5"/>
    <w:rsid w:val="00E66416"/>
    <w:rsid w:val="00E67FB9"/>
    <w:rsid w:val="00E73902"/>
    <w:rsid w:val="00E857F9"/>
    <w:rsid w:val="00E92BE7"/>
    <w:rsid w:val="00E9725E"/>
    <w:rsid w:val="00EB5993"/>
    <w:rsid w:val="00EC00F9"/>
    <w:rsid w:val="00EC068D"/>
    <w:rsid w:val="00EC2A3E"/>
    <w:rsid w:val="00EF1F2D"/>
    <w:rsid w:val="00F03B46"/>
    <w:rsid w:val="00F14136"/>
    <w:rsid w:val="00F148C7"/>
    <w:rsid w:val="00F23D39"/>
    <w:rsid w:val="00F32BEC"/>
    <w:rsid w:val="00F36F79"/>
    <w:rsid w:val="00F468C8"/>
    <w:rsid w:val="00F57EDA"/>
    <w:rsid w:val="00F850CC"/>
    <w:rsid w:val="00F853AC"/>
    <w:rsid w:val="00F935DB"/>
    <w:rsid w:val="00F93DCC"/>
    <w:rsid w:val="00FA3A8D"/>
    <w:rsid w:val="00FB5CD8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FBB"/>
  </w:style>
  <w:style w:type="paragraph" w:styleId="a5">
    <w:name w:val="footer"/>
    <w:basedOn w:val="a"/>
    <w:link w:val="a6"/>
    <w:uiPriority w:val="99"/>
    <w:unhideWhenUsed/>
    <w:rsid w:val="00B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FBB"/>
  </w:style>
  <w:style w:type="paragraph" w:styleId="a5">
    <w:name w:val="footer"/>
    <w:basedOn w:val="a"/>
    <w:link w:val="a6"/>
    <w:uiPriority w:val="99"/>
    <w:unhideWhenUsed/>
    <w:rsid w:val="00B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НАТАЛЬЯ ПАВЛОВНА</dc:creator>
  <cp:lastModifiedBy>ЛАЗУТИНА НАТАЛЬЯ ПАВЛОВНА</cp:lastModifiedBy>
  <cp:revision>2</cp:revision>
  <cp:lastPrinted>2018-11-07T09:59:00Z</cp:lastPrinted>
  <dcterms:created xsi:type="dcterms:W3CDTF">2019-02-05T10:59:00Z</dcterms:created>
  <dcterms:modified xsi:type="dcterms:W3CDTF">2019-02-05T10:59:00Z</dcterms:modified>
</cp:coreProperties>
</file>