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A" w:rsidRPr="00406C46" w:rsidRDefault="00EE50BA" w:rsidP="00EE50B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_GoBack"/>
      <w:bookmarkEnd w:id="0"/>
      <w:r w:rsidRPr="00406C46">
        <w:rPr>
          <w:rFonts w:cs="Times New Roman"/>
          <w:szCs w:val="28"/>
        </w:rPr>
        <w:t>Проект паспорта</w:t>
      </w: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2"/>
        </w:rPr>
      </w:pPr>
      <w:r w:rsidRPr="00406C46">
        <w:rPr>
          <w:rFonts w:cs="Times New Roman"/>
          <w:sz w:val="22"/>
        </w:rPr>
        <w:t xml:space="preserve">государственной программы </w:t>
      </w: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406C46">
        <w:rPr>
          <w:rFonts w:cs="Times New Roman"/>
          <w:sz w:val="22"/>
        </w:rPr>
        <w:t xml:space="preserve">в соответствии с распределением </w:t>
      </w: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406C46">
        <w:rPr>
          <w:rFonts w:cs="Times New Roman"/>
          <w:sz w:val="22"/>
        </w:rPr>
        <w:t>бюджетных ассигнований проекта</w:t>
      </w:r>
    </w:p>
    <w:p w:rsidR="00D610A0" w:rsidRPr="00406C46" w:rsidRDefault="00EE50BA" w:rsidP="00EE50BA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406C46">
        <w:rPr>
          <w:rFonts w:cs="Times New Roman"/>
          <w:sz w:val="22"/>
        </w:rPr>
        <w:t xml:space="preserve">федерального бюджета на </w:t>
      </w:r>
      <w:r w:rsidR="00D610A0" w:rsidRPr="00406C46">
        <w:rPr>
          <w:rFonts w:cs="Times New Roman"/>
          <w:sz w:val="22"/>
        </w:rPr>
        <w:t>201</w:t>
      </w:r>
      <w:r w:rsidR="00E2048A">
        <w:rPr>
          <w:rFonts w:cs="Times New Roman"/>
          <w:sz w:val="22"/>
        </w:rPr>
        <w:t xml:space="preserve">9 </w:t>
      </w:r>
      <w:r w:rsidR="00D610A0" w:rsidRPr="00406C46">
        <w:rPr>
          <w:rFonts w:cs="Times New Roman"/>
          <w:sz w:val="22"/>
        </w:rPr>
        <w:t xml:space="preserve">год и </w:t>
      </w:r>
    </w:p>
    <w:p w:rsidR="00EE50BA" w:rsidRPr="00406C46" w:rsidRDefault="00E2048A" w:rsidP="00EE50B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 w:val="22"/>
        </w:rPr>
        <w:t xml:space="preserve">плановый период 2020 </w:t>
      </w:r>
      <w:r w:rsidR="00D610A0" w:rsidRPr="00406C46">
        <w:rPr>
          <w:rFonts w:cs="Times New Roman"/>
          <w:sz w:val="22"/>
        </w:rPr>
        <w:t>и 20</w:t>
      </w:r>
      <w:r>
        <w:rPr>
          <w:rFonts w:cs="Times New Roman"/>
          <w:sz w:val="22"/>
        </w:rPr>
        <w:t>21</w:t>
      </w:r>
      <w:r w:rsidR="00D610A0" w:rsidRPr="00406C46">
        <w:rPr>
          <w:rFonts w:cs="Times New Roman"/>
          <w:sz w:val="22"/>
        </w:rPr>
        <w:t xml:space="preserve"> годов </w:t>
      </w: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610A0" w:rsidRPr="00406C46" w:rsidRDefault="00D610A0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E50BA" w:rsidRPr="00406C46" w:rsidRDefault="00EE50BA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E50BA" w:rsidRPr="00406C46" w:rsidRDefault="00EE50BA" w:rsidP="008B22F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bookmarkStart w:id="1" w:name="Par32"/>
      <w:bookmarkEnd w:id="1"/>
      <w:r w:rsidRPr="00406C46">
        <w:rPr>
          <w:rFonts w:cs="Times New Roman"/>
          <w:szCs w:val="28"/>
        </w:rPr>
        <w:t>ПАСПОРТ</w:t>
      </w:r>
    </w:p>
    <w:sdt>
      <w:sdtPr>
        <w:rPr>
          <w:rFonts w:cs="Times New Roman"/>
          <w:szCs w:val="28"/>
        </w:rPr>
        <w:id w:val="-1263147616"/>
        <w:lock w:val="sdtLocked"/>
        <w:placeholder>
          <w:docPart w:val="61697B7CDA474A978A9AF93393B1220A"/>
        </w:placeholder>
        <w:showingPlcHdr/>
        <w:dropDownList>
          <w:listItem w:value="Выберите элемент."/>
          <w:listItem w:displayText="государственной программы Российской Федерации" w:value="государственной программы Российской Федерации"/>
          <w:listItem w:displayText="   " w:value="     "/>
        </w:dropDownList>
      </w:sdtPr>
      <w:sdtEndPr/>
      <w:sdtContent>
        <w:p w:rsidR="00EE50BA" w:rsidRPr="00406C46" w:rsidRDefault="00BF5BDE" w:rsidP="008B22F3">
          <w:pPr>
            <w:widowControl w:val="0"/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szCs w:val="28"/>
            </w:rPr>
          </w:pPr>
          <w:r w:rsidRPr="00BF5BDE">
            <w:t>Выберите элемент.</w:t>
          </w:r>
        </w:p>
      </w:sdtContent>
    </w:sdt>
    <w:sdt>
      <w:sdtPr>
        <w:rPr>
          <w:rStyle w:val="1"/>
        </w:rPr>
        <w:id w:val="138544156"/>
        <w:placeholder>
          <w:docPart w:val="E6BC61ADFCC743CCB3B33781E2D88108"/>
        </w:placeholder>
        <w:showingPlcHdr/>
        <w:dropDownList>
          <w:listItem w:value="Выберите элемент."/>
          <w:listItem w:displayText="&quot;Социальная поддержка граждан&quot;" w:value="&quot;Социальная поддержка граждан&quot;"/>
          <w:listItem w:displayText="&quot;Доступная среда&quot; на 2011-2025 годы" w:value="&quot;Доступная среда&quot; на 2011-2025 годы"/>
          <w:listItem w:displayText="&quot;Обеспечение доступным и комфортным жильем и коммунальными услугами граждан Российской Федерации&quot;" w:value="&quot;Обеспечение доступным и комфортным жильем и коммунальными услугами граждан Российской Федерации&quot;"/>
          <w:listItem w:displayText="&quot;Содействие занятости населения&quot;" w:value="&quot;Содействие занятости населения&quot;"/>
          <w:listItem w:displayText="&quot;Обеспечение общественного порядка и противодействие преступности&quot;" w:value="&quot;Обеспечение общественного порядка и противодействие преступности&quot;"/>
          <w:listItem w:displayText="&quot;Защита населения и территорий от чрезвычайных ситуаций, обеспечение пожарной безопасности и безопасности людей на водных объектах&quot;" w:value="&quot;Защита населения и территорий от чрезвычайных ситуаций, обеспечение пожарной безопасности и безопасности людей на водных объектах&quot;"/>
          <w:listItem w:displayText="&quot;Развитие культуры и туризма&quot; " w:value="&quot;Развитие культуры и туризма&quot; "/>
          <w:listItem w:displayText="&quot;Охрана окружающей среды&quot;" w:value="&quot;Охрана окружающей среды&quot;"/>
          <w:listItem w:displayText="&quot;Развитие физической культуры и спорта&quot;" w:value="&quot;Развитие физической культуры и спорта&quot;"/>
          <w:listItem w:displayText="&quot;Реализация государственной национальной политики&quot;" w:value="&quot;Реализация государственной национальной политики&quot;"/>
          <w:listItem w:displayText="&quot;Развитие науки и технологий&quot; " w:value="&quot;Развитие науки и технологий&quot; "/>
          <w:listItem w:displayText="&quot;Экономическое развитие и инновационная экономика&quot;" w:value="&quot;Экономическое развитие и инновационная экономика&quot;"/>
          <w:listItem w:displayText="&quot;Развитие промышленности и повышение ее конкурентоспособности&quot;" w:value="&quot;Развитие промышленности и повышение ее конкурентоспособности&quot;"/>
          <w:listItem w:displayText="&quot;Развитие оборонно-промышленного комплекса&quot;" w:value="&quot;Развитие оборонно-промышленного комплекса&quot;"/>
          <w:listItem w:displayText="&quot;Развитие авиационной промышленности на 2013-2025 годы&quot;" w:value="&quot;Развитие авиационной промышленности на 2013-2025 годы&quot;"/>
          <w:listItem w:displayText="&quot;Развитие судостроения и техники для освоения шельфовых месторождений на 2013-2030 годы&quot;" w:value="&quot;Развитие судостроения и техники для освоения шельфовых месторождений на 2013-2030 годы&quot;"/>
          <w:listItem w:displayText="&quot;Развитие электронной и радиоэлектронной промышленности на 2013-2025 годы&quot;" w:value="&quot;Развитие электронной и радиоэлектронной промышленности на 2013-2025 годы&quot;"/>
          <w:listItem w:displayText="&quot;Развитие фармацевтической и медицинской промышленности&quot;" w:value="&quot;Развитие фармацевтической и медицинской промышленности&quot;"/>
          <w:listItem w:displayText="&quot;Космическая деятельность России&quot;" w:value="&quot;Космическая деятельность России&quot;"/>
          <w:listItem w:displayText="&quot;Развитие атомного энергопромышленного комплекса&quot;" w:value="&quot;Развитие атомного энергопромышленного комплекса&quot;"/>
          <w:listItem w:displayText="&quot;Информационное общество&quot;" w:value="&quot;Информационное общество&quot;"/>
          <w:listItem w:displayText="&quot;Развитие рыбохозяйственного комплекса&quot;" w:value="&quot;Развитие рыбохозяйственного комплекса&quot;"/>
          <w:listItem w:displayText="&quot;Развитие внешнеэкономической деятельности&quot;" w:value="&quot;Развитие внешнеэкономической деятельности&quot;"/>
          <w:listItem w:displayText="&quot;Воспроизводство и использование природных ресурсов&quot;" w:value="&quot;Воспроизводство и использование природных ресурсов&quot;"/>
          <w:listItem w:displayText="&quot;Развитие лесного хозяйства&quot;" w:value="&quot;Развитие лесного хозяйства&quot;"/>
          <w:listItem w:displayText="&quot;Энергоэффективность и развитие энергетики&quot;" w:value="&quot;Энергоэффективность и развитие энергетики&quot;"/>
          <w:listItem w:displayText="&quot;Обеспечение государственной безопасности&quot;" w:value="&quot;Обеспечение государственной безопасности&quot;"/>
          <w:listItem w:displayText="&quot;Социально-экономическое развитие Дальнего Востока и Байкальского региона&quot;" w:value="&quot;Социально-экономическое развитие Дальнего Востока и Байкальского региона&quot;"/>
          <w:listItem w:displayText="&quot;Развитие Северо-Кавказского федерального округа&quot; на период до 2025 года" w:value="&quot;Развитие Северо-Кавказского федерального округа&quot; на период до 2025 года"/>
          <w:listItem w:displayText="&quot;Развитие федеративных отношений и создание условий для эффективного и ответственного управления региональными и муниципальными финансами&quot;" w:value="&quot;Развитие федеративных отношений и создание условий для эффективного и ответственного управления региональными и муниципальными финансами&quot;"/>
          <w:listItem w:displayText="&quot;Социально-экономическое развитие Калининградской области&quot;" w:value="&quot;Социально-экономическое развитие Калининградской области&quot;"/>
          <w:listItem w:displayText="&quot;Социально-экономическое развитие Арктической зоны Российской Федерации&quot;" w:value="&quot;Социально-экономическое развитие Арктической зоны Российской Федерации&quot;"/>
          <w:listItem w:displayText="&quot;Социально-экономическое развитие Республики Крым и г. Севастополя&quot;" w:value="&quot;Социально-экономическое развитие Республики Крым и г. Севастополя&quot;"/>
          <w:listItem w:displayText="&quot;Управление федеральным имуществом&quot;" w:value="&quot;Управление федеральным имуществом&quot;"/>
          <w:listItem w:displayText="&quot;Управление государственными финансами и регулирование финансовых рынков&quot;" w:value="&quot;Управление государственными финансами и регулирование финансовых рынков&quot;"/>
          <w:listItem w:displayText="&quot;Внешнеполитическая деятельность&quot;" w:value="&quot;Внешнеполитическая деятельность&quot;"/>
          <w:listItem w:displayText="&quot;Юстиция&quot;" w:value="&quot;Юстиция&quot;"/>
          <w:listItem w:displayText="&quot;Обеспечение обороноспособности страны&quot;" w:value="&quot;Обеспечение обороноспособности страны&quot;"/>
        </w:dropDownList>
      </w:sdtPr>
      <w:sdtEndPr>
        <w:rPr>
          <w:rStyle w:val="1"/>
        </w:rPr>
      </w:sdtEndPr>
      <w:sdtContent>
        <w:p w:rsidR="00EE50BA" w:rsidRPr="00406C46" w:rsidRDefault="00BF5BDE" w:rsidP="008B22F3">
          <w:pPr>
            <w:widowControl w:val="0"/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szCs w:val="28"/>
            </w:rPr>
          </w:pPr>
          <w:r w:rsidRPr="00BF5BDE">
            <w:t>Выберите элемент.</w:t>
          </w:r>
        </w:p>
      </w:sdtContent>
    </w:sdt>
    <w:p w:rsidR="00D610A0" w:rsidRDefault="00D610A0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30EB1" w:rsidRPr="00406C46" w:rsidRDefault="00230EB1" w:rsidP="00EE50B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5"/>
        <w:gridCol w:w="6934"/>
      </w:tblGrid>
      <w:tr w:rsidR="00453B98" w:rsidRPr="006303E6" w:rsidTr="00A70C74">
        <w:trPr>
          <w:trHeight w:val="898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9F44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Ответственный исполнитель 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rPr>
              <w:szCs w:val="26"/>
            </w:rPr>
            <w:id w:val="-1711251909"/>
            <w:placeholder>
              <w:docPart w:val="B667AC2E19EE4780A2208559ECBB6612"/>
            </w:placeholder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EE50BA" w:rsidRPr="006303E6" w:rsidRDefault="00A67F13" w:rsidP="000529B6">
                <w:pPr>
                  <w:pStyle w:val="a9"/>
                  <w:rPr>
                    <w:sz w:val="28"/>
                    <w:szCs w:val="22"/>
                  </w:rPr>
                </w:pPr>
                <w:r w:rsidRPr="00F90D85">
                  <w:rPr>
                    <w:szCs w:val="26"/>
                  </w:rPr>
                  <w:t>указывается полное</w:t>
                </w:r>
                <w:r w:rsidR="000529B6">
                  <w:rPr>
                    <w:szCs w:val="26"/>
                  </w:rPr>
                  <w:t xml:space="preserve"> наименование</w:t>
                </w:r>
                <w:r w:rsidRPr="00F90D85">
                  <w:rPr>
                    <w:szCs w:val="26"/>
                  </w:rPr>
                  <w:t xml:space="preserve"> </w:t>
                </w:r>
                <w:r w:rsidR="000529B6">
                  <w:rPr>
                    <w:szCs w:val="26"/>
                  </w:rPr>
                  <w:t>федерального органа исполнительной власти либо иного главного распорядителя средств федерального бюджета</w:t>
                </w:r>
              </w:p>
            </w:tc>
          </w:sdtContent>
        </w:sdt>
      </w:tr>
      <w:tr w:rsidR="00453B98" w:rsidRPr="006303E6" w:rsidTr="00A70C74">
        <w:trPr>
          <w:trHeight w:val="429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446F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Соисполнители 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-1314712977"/>
            <w:placeholder>
              <w:docPart w:val="A3165C4192BB49C4AD8DD1A03E89FA47"/>
            </w:placeholder>
            <w:showingPlcHdr/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EE50BA" w:rsidRPr="006303E6" w:rsidRDefault="00EC3515" w:rsidP="000E584B">
                <w:pPr>
                  <w:pStyle w:val="a9"/>
                </w:pPr>
                <w:r w:rsidRPr="006303E6">
                  <w:rPr>
                    <w:rStyle w:val="a8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453B98" w:rsidRPr="006303E6" w:rsidTr="00A70C74">
        <w:trPr>
          <w:trHeight w:val="254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446F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Участники 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tc>
          <w:tcPr>
            <w:tcW w:w="6934" w:type="dxa"/>
            <w:tcMar>
              <w:bottom w:w="567" w:type="dxa"/>
            </w:tcMar>
          </w:tcPr>
          <w:p w:rsidR="00EE50BA" w:rsidRPr="006303E6" w:rsidRDefault="00AB44EC" w:rsidP="000E584B">
            <w:pPr>
              <w:pStyle w:val="a9"/>
            </w:pPr>
            <w:sdt>
              <w:sdtPr>
                <w:id w:val="827780870"/>
                <w:placeholder>
                  <w:docPart w:val="3133DF4B1D6548DD92C570B0EB0B478D"/>
                </w:placeholder>
                <w:showingPlcHdr/>
              </w:sdtPr>
              <w:sdtEndPr/>
              <w:sdtContent>
                <w:r w:rsidR="00F25190" w:rsidRPr="006303E6">
                  <w:rPr>
                    <w:rStyle w:val="a8"/>
                    <w:szCs w:val="26"/>
                  </w:rPr>
                  <w:t>Место для ввода текста.</w:t>
                </w:r>
              </w:sdtContent>
            </w:sdt>
          </w:p>
        </w:tc>
      </w:tr>
      <w:tr w:rsidR="00453B98" w:rsidRPr="006303E6" w:rsidTr="00A70C74">
        <w:trPr>
          <w:trHeight w:val="79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6234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Подпрограммы 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  <w:r w:rsidRPr="006303E6">
              <w:rPr>
                <w:rFonts w:cs="Times New Roman"/>
                <w:sz w:val="26"/>
                <w:szCs w:val="26"/>
              </w:rPr>
              <w:t xml:space="preserve"> (в том числе федеральные целевые программы)</w:t>
            </w:r>
          </w:p>
        </w:tc>
        <w:sdt>
          <w:sdtPr>
            <w:id w:val="653720516"/>
            <w:placeholder>
              <w:docPart w:val="CBD13CA12B85422B80D97561B6EB833F"/>
            </w:placeholder>
          </w:sdtPr>
          <w:sdtEndPr/>
          <w:sdtContent>
            <w:sdt>
              <w:sdtPr>
                <w:id w:val="890853844"/>
                <w:placeholder>
                  <w:docPart w:val="6FA454EC4E8E439B851E3F10196DFC69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A67F13" w:rsidRDefault="00A67F13" w:rsidP="00A67F13">
                    <w:pPr>
                      <w:pStyle w:val="a9"/>
                    </w:pPr>
                    <w:r>
                      <w:t>Подпрограмма 1.</w:t>
                    </w:r>
                    <w:r w:rsidRPr="00D66408">
                      <w:t xml:space="preserve"> </w:t>
                    </w:r>
                    <w:r>
                      <w:t>"</w:t>
                    </w:r>
                    <w:r>
                      <w:rPr>
                        <w:lang w:val="en-US"/>
                      </w:rPr>
                      <w:t>______________________</w:t>
                    </w:r>
                    <w:r>
                      <w:t>".</w:t>
                    </w:r>
                  </w:p>
                  <w:p w:rsidR="00A67F13" w:rsidRDefault="00A67F13" w:rsidP="00A67F13">
                    <w:pPr>
                      <w:pStyle w:val="a9"/>
                    </w:pPr>
                    <w:r>
                      <w:t>Подпрограмма</w:t>
                    </w:r>
                    <w:r>
                      <w:rPr>
                        <w:lang w:val="en-US"/>
                      </w:rPr>
                      <w:t> </w:t>
                    </w:r>
                    <w:r w:rsidRPr="00D66408">
                      <w:t xml:space="preserve">2. </w:t>
                    </w:r>
                    <w:r>
                      <w:t>"</w:t>
                    </w:r>
                    <w:r>
                      <w:rPr>
                        <w:lang w:val="en-US"/>
                      </w:rPr>
                      <w:t>______________________</w:t>
                    </w:r>
                    <w:r>
                      <w:t>".</w:t>
                    </w:r>
                  </w:p>
                  <w:p w:rsidR="00A67F13" w:rsidRPr="00BD49EE" w:rsidRDefault="00A67F13" w:rsidP="00A67F13">
                    <w:pPr>
                      <w:pStyle w:val="a9"/>
                    </w:pPr>
                    <w:r>
                      <w:t>…</w:t>
                    </w:r>
                  </w:p>
                  <w:p w:rsidR="00EE50BA" w:rsidRPr="006303E6" w:rsidRDefault="00A67F13" w:rsidP="005F18EE">
                    <w:pPr>
                      <w:pStyle w:val="a9"/>
                    </w:pPr>
                    <w:r>
                      <w:t xml:space="preserve">Подпрограмма </w:t>
                    </w:r>
                    <w:r>
                      <w:rPr>
                        <w:lang w:val="en-US"/>
                      </w:rPr>
                      <w:t>N</w:t>
                    </w:r>
                    <w:r w:rsidRPr="00D66408">
                      <w:t xml:space="preserve">. </w:t>
                    </w:r>
                    <w:r>
                      <w:t>"_____________________".</w:t>
                    </w:r>
                  </w:p>
                </w:tc>
              </w:sdtContent>
            </w:sdt>
          </w:sdtContent>
        </w:sdt>
      </w:tr>
      <w:tr w:rsidR="00453B98" w:rsidRPr="006303E6" w:rsidTr="00A70C74">
        <w:trPr>
          <w:trHeight w:val="176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9F44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Цели 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556830040"/>
            <w:placeholder>
              <w:docPart w:val="E8070A6278724E6099C8E7E87849185C"/>
            </w:placeholder>
            <w:showingPlcHdr/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EE50BA" w:rsidRPr="006303E6" w:rsidRDefault="00F25190" w:rsidP="000E584B">
                <w:pPr>
                  <w:pStyle w:val="a9"/>
                </w:pPr>
                <w:r w:rsidRPr="006303E6">
                  <w:rPr>
                    <w:rStyle w:val="a8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453B98" w:rsidRPr="006303E6" w:rsidTr="00A70C74">
        <w:trPr>
          <w:trHeight w:val="8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D610A0" w:rsidP="009F44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Задачи 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-23245665"/>
            <w:placeholder>
              <w:docPart w:val="261A38CDD4144938B3D49DFE6E2E2DB2"/>
            </w:placeholder>
          </w:sdtPr>
          <w:sdtEndPr/>
          <w:sdtContent>
            <w:sdt>
              <w:sdtPr>
                <w:id w:val="1628045197"/>
                <w:placeholder>
                  <w:docPart w:val="FEB1F0EEFAA9449F9A1F76D05777F748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A67F13" w:rsidRDefault="00A67F13" w:rsidP="00A67F13">
                    <w:pPr>
                      <w:pStyle w:val="a9"/>
                    </w:pPr>
                    <w:r w:rsidRPr="00FD38B3">
                      <w:t xml:space="preserve">1. </w:t>
                    </w:r>
                    <w:r>
                      <w:t>..</w:t>
                    </w:r>
                    <w:r w:rsidRPr="00FD38B3">
                      <w:t>.</w:t>
                    </w:r>
                  </w:p>
                  <w:p w:rsidR="00A67F13" w:rsidRDefault="00A67F13" w:rsidP="00A67F13">
                    <w:pPr>
                      <w:pStyle w:val="a9"/>
                    </w:pPr>
                    <w:r w:rsidRPr="00FD38B3">
                      <w:t xml:space="preserve">2. </w:t>
                    </w:r>
                    <w:r>
                      <w:t>...</w:t>
                    </w:r>
                    <w:r w:rsidRPr="00FD38B3">
                      <w:t>.</w:t>
                    </w:r>
                  </w:p>
                  <w:p w:rsidR="00A67F13" w:rsidRDefault="00A67F13" w:rsidP="00A67F13">
                    <w:pPr>
                      <w:pStyle w:val="a9"/>
                    </w:pPr>
                    <w:r>
                      <w:t>……</w:t>
                    </w:r>
                  </w:p>
                  <w:p w:rsidR="00EE50BA" w:rsidRPr="006303E6" w:rsidRDefault="00A67F13" w:rsidP="00A67F13">
                    <w:pPr>
                      <w:pStyle w:val="a9"/>
                    </w:pPr>
                    <w:r>
                      <w:rPr>
                        <w:lang w:val="en-US"/>
                      </w:rPr>
                      <w:t>L</w:t>
                    </w:r>
                    <w:r w:rsidRPr="00FD38B3">
                      <w:t>.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…</w:t>
                    </w:r>
                  </w:p>
                </w:tc>
              </w:sdtContent>
            </w:sdt>
          </w:sdtContent>
        </w:sdt>
      </w:tr>
      <w:tr w:rsidR="00453B98" w:rsidRPr="006303E6" w:rsidTr="00A70C74">
        <w:trPr>
          <w:trHeight w:val="426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EE50BA" w:rsidP="006234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Ц</w:t>
            </w:r>
            <w:r w:rsidR="0075772E" w:rsidRPr="006303E6">
              <w:rPr>
                <w:rFonts w:cs="Times New Roman"/>
                <w:sz w:val="26"/>
                <w:szCs w:val="26"/>
              </w:rPr>
              <w:t>елевые индикаторы и показатели п</w:t>
            </w:r>
            <w:r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1519126199"/>
            <w:placeholder>
              <w:docPart w:val="97B12CABF7C34B69A556781B42AD8F7B"/>
            </w:placeholder>
          </w:sdtPr>
          <w:sdtEndPr/>
          <w:sdtContent>
            <w:sdt>
              <w:sdtPr>
                <w:id w:val="-175581510"/>
                <w:placeholder>
                  <w:docPart w:val="3BBBA0F822454624840117C38C4F285E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A67F13" w:rsidRDefault="00A67F13" w:rsidP="00A67F13">
                    <w:pPr>
                      <w:pStyle w:val="a9"/>
                    </w:pPr>
                    <w:r w:rsidRPr="00FD38B3">
                      <w:t xml:space="preserve">1. </w:t>
                    </w:r>
                    <w:r>
                      <w:t>...</w:t>
                    </w:r>
                  </w:p>
                  <w:p w:rsidR="00A67F13" w:rsidRDefault="00A67F13" w:rsidP="00A67F13">
                    <w:pPr>
                      <w:pStyle w:val="a9"/>
                    </w:pPr>
                    <w:r w:rsidRPr="00FD38B3">
                      <w:t xml:space="preserve">2. </w:t>
                    </w:r>
                    <w:r>
                      <w:t>...</w:t>
                    </w:r>
                  </w:p>
                  <w:p w:rsidR="00A67F13" w:rsidRDefault="00A67F13" w:rsidP="00A67F13">
                    <w:pPr>
                      <w:pStyle w:val="a9"/>
                    </w:pPr>
                    <w:r>
                      <w:t>…</w:t>
                    </w:r>
                  </w:p>
                  <w:p w:rsidR="00EE50BA" w:rsidRPr="006303E6" w:rsidRDefault="00A67F13" w:rsidP="00A67F13">
                    <w:pPr>
                      <w:pStyle w:val="a9"/>
                    </w:pPr>
                    <w:proofErr w:type="gramStart"/>
                    <w:r>
                      <w:rPr>
                        <w:lang w:val="en-US"/>
                      </w:rPr>
                      <w:t>K</w:t>
                    </w:r>
                    <w:r w:rsidRPr="00FD38B3">
                      <w:t xml:space="preserve">. </w:t>
                    </w:r>
                    <w:r>
                      <w:t>...</w:t>
                    </w:r>
                    <w:proofErr w:type="gramEnd"/>
                  </w:p>
                </w:tc>
              </w:sdtContent>
            </w:sdt>
          </w:sdtContent>
        </w:sdt>
      </w:tr>
      <w:tr w:rsidR="00453B98" w:rsidRPr="006303E6" w:rsidTr="00A70C74">
        <w:trPr>
          <w:trHeight w:val="53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75772E" w:rsidP="00F251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lastRenderedPageBreak/>
              <w:t>Этапы и сроки реализации п</w:t>
            </w:r>
            <w:r w:rsidR="00EE50BA"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-1189060023"/>
            <w:placeholder>
              <w:docPart w:val="B1EC94ED1A144C52B74869F7C1A5939B"/>
            </w:placeholder>
          </w:sdtPr>
          <w:sdtEndPr/>
          <w:sdtContent>
            <w:sdt>
              <w:sdtPr>
                <w:id w:val="-492798245"/>
                <w:placeholder>
                  <w:docPart w:val="1CB72B95AD724F02A0F70CDB3B7BB0FD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B1294" w:rsidRDefault="006B1294" w:rsidP="006B1294">
                    <w:pPr>
                      <w:pStyle w:val="a9"/>
                    </w:pPr>
                    <w:r>
                      <w:t>ГГГГ-ГГГГ (обязательно)</w:t>
                    </w:r>
                  </w:p>
                  <w:p w:rsidR="006B1294" w:rsidRDefault="006B1294" w:rsidP="006B1294">
                    <w:pPr>
                      <w:pStyle w:val="a9"/>
                    </w:pPr>
                    <w:r>
                      <w:t>1 этап: ГГГГ-ГГГГ (при необходимости)</w:t>
                    </w:r>
                  </w:p>
                  <w:p w:rsidR="006B1294" w:rsidRDefault="006B1294" w:rsidP="006B1294">
                    <w:pPr>
                      <w:pStyle w:val="a9"/>
                    </w:pPr>
                    <w:r>
                      <w:t>2 этап: ГГГГ-ГГГГ (при необходимости)</w:t>
                    </w:r>
                  </w:p>
                  <w:p w:rsidR="006B1294" w:rsidRPr="006B1294" w:rsidRDefault="006B1294" w:rsidP="006B1294">
                    <w:pPr>
                      <w:pStyle w:val="a9"/>
                    </w:pPr>
                    <w:r>
                      <w:t>…</w:t>
                    </w:r>
                  </w:p>
                  <w:p w:rsidR="00EE50BA" w:rsidRPr="006303E6" w:rsidRDefault="006B1294" w:rsidP="006B1294">
                    <w:pPr>
                      <w:pStyle w:val="a9"/>
                    </w:pPr>
                    <w:r>
                      <w:rPr>
                        <w:lang w:val="en-US"/>
                      </w:rPr>
                      <w:t>M</w:t>
                    </w:r>
                    <w:r w:rsidRPr="00281329">
                      <w:t xml:space="preserve"> </w:t>
                    </w:r>
                    <w:r>
                      <w:t>этап: ГГГГ-ГГГГ (при необходимости)</w:t>
                    </w:r>
                  </w:p>
                </w:tc>
              </w:sdtContent>
            </w:sdt>
          </w:sdtContent>
        </w:sdt>
      </w:tr>
      <w:tr w:rsidR="00453B98" w:rsidRPr="006303E6" w:rsidTr="00A70C74">
        <w:trPr>
          <w:trHeight w:val="33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EE50BA" w:rsidP="00446F0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 xml:space="preserve">Объемы </w:t>
            </w:r>
            <w:r w:rsidR="0075772E" w:rsidRPr="006303E6">
              <w:rPr>
                <w:rFonts w:cs="Times New Roman"/>
                <w:sz w:val="26"/>
                <w:szCs w:val="26"/>
              </w:rPr>
              <w:t>бюджетных ассигнований п</w:t>
            </w:r>
            <w:r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-462041646"/>
            <w:placeholder>
              <w:docPart w:val="B3A37A3198E64C7FBA17D92F8B9FA142"/>
            </w:placeholder>
          </w:sdtPr>
          <w:sdtEndPr/>
          <w:sdtContent>
            <w:sdt>
              <w:sdtPr>
                <w:id w:val="877286493"/>
                <w:placeholder>
                  <w:docPart w:val="9E14E343BC5549DA846401360DC31D0E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A67F13" w:rsidRDefault="00A67F13" w:rsidP="00A67F13">
                    <w:pPr>
                      <w:pStyle w:val="a9"/>
                    </w:pPr>
                    <w:r>
                      <w:t>на 201</w:t>
                    </w:r>
                    <w:r w:rsidR="00E2048A">
                      <w:t>8</w:t>
                    </w:r>
                    <w:r>
                      <w:t xml:space="preserve"> год</w:t>
                    </w:r>
                    <w:r w:rsidR="00BF5BDE">
                      <w:rPr>
                        <w:rStyle w:val="ae"/>
                      </w:rPr>
                      <w:footnoteReference w:id="1"/>
                    </w:r>
                    <w:r>
                      <w:t xml:space="preserve"> - …</w:t>
                    </w:r>
                    <w:r w:rsidRPr="00FD38B3">
                      <w:t xml:space="preserve"> тыс. рублей;</w:t>
                    </w:r>
                  </w:p>
                  <w:p w:rsidR="00A67F13" w:rsidRDefault="00E2048A" w:rsidP="00A67F13">
                    <w:pPr>
                      <w:pStyle w:val="a9"/>
                    </w:pPr>
                    <w:r>
                      <w:t>на 2019</w:t>
                    </w:r>
                    <w:r w:rsidR="00A67F13">
                      <w:t xml:space="preserve"> год - …</w:t>
                    </w:r>
                    <w:r w:rsidR="00A67F13" w:rsidRPr="00FD38B3">
                      <w:t xml:space="preserve"> тыс. рублей;</w:t>
                    </w:r>
                  </w:p>
                  <w:p w:rsidR="00A67F13" w:rsidRDefault="00E2048A" w:rsidP="00A67F13">
                    <w:pPr>
                      <w:pStyle w:val="a9"/>
                    </w:pPr>
                    <w:r>
                      <w:t>на 2020</w:t>
                    </w:r>
                    <w:r w:rsidR="00A67F13">
                      <w:t xml:space="preserve"> год - …</w:t>
                    </w:r>
                    <w:r w:rsidR="00A67F13" w:rsidRPr="00FD38B3">
                      <w:t xml:space="preserve"> тыс. рублей;</w:t>
                    </w:r>
                  </w:p>
                  <w:p w:rsidR="00EE50BA" w:rsidRPr="006303E6" w:rsidRDefault="00E2048A" w:rsidP="00A67F13">
                    <w:pPr>
                      <w:pStyle w:val="a9"/>
                    </w:pPr>
                    <w:r>
                      <w:t>на 2021</w:t>
                    </w:r>
                    <w:r w:rsidR="00A67F13">
                      <w:t xml:space="preserve"> год - … тыс. рублей.</w:t>
                    </w:r>
                  </w:p>
                </w:tc>
              </w:sdtContent>
            </w:sdt>
          </w:sdtContent>
        </w:sdt>
      </w:tr>
      <w:tr w:rsidR="00453B98" w:rsidRPr="006303E6" w:rsidTr="00A70C74">
        <w:trPr>
          <w:trHeight w:val="704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EE50BA" w:rsidRPr="006303E6" w:rsidRDefault="00EE50BA" w:rsidP="009F44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6303E6">
              <w:rPr>
                <w:rFonts w:cs="Times New Roman"/>
                <w:sz w:val="26"/>
                <w:szCs w:val="26"/>
              </w:rPr>
              <w:t>О</w:t>
            </w:r>
            <w:r w:rsidR="0075772E" w:rsidRPr="006303E6">
              <w:rPr>
                <w:rFonts w:cs="Times New Roman"/>
                <w:sz w:val="26"/>
                <w:szCs w:val="26"/>
              </w:rPr>
              <w:t>жидаемые результаты реализации п</w:t>
            </w:r>
            <w:r w:rsidRPr="006303E6">
              <w:rPr>
                <w:rFonts w:cs="Times New Roman"/>
                <w:sz w:val="26"/>
                <w:szCs w:val="26"/>
              </w:rPr>
              <w:t>рограммы</w:t>
            </w:r>
          </w:p>
        </w:tc>
        <w:sdt>
          <w:sdtPr>
            <w:id w:val="8734173"/>
            <w:placeholder>
              <w:docPart w:val="AF178DAD5F9F447182EC34569445E303"/>
            </w:placeholder>
            <w:showingPlcHdr/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EE50BA" w:rsidRPr="006303E6" w:rsidRDefault="00F25190" w:rsidP="000E584B">
                <w:pPr>
                  <w:pStyle w:val="a9"/>
                </w:pPr>
                <w:r w:rsidRPr="006303E6">
                  <w:rPr>
                    <w:rStyle w:val="a8"/>
                    <w:szCs w:val="26"/>
                  </w:rPr>
                  <w:t>Место для ввода текста.</w:t>
                </w:r>
              </w:p>
            </w:tc>
          </w:sdtContent>
        </w:sdt>
      </w:tr>
    </w:tbl>
    <w:p w:rsidR="00446F06" w:rsidRPr="006303E6" w:rsidRDefault="00446F06" w:rsidP="00A70C74">
      <w:pPr>
        <w:pStyle w:val="a9"/>
      </w:pPr>
    </w:p>
    <w:sectPr w:rsidR="00446F06" w:rsidRPr="006303E6" w:rsidSect="00F25190">
      <w:headerReference w:type="default" r:id="rId11"/>
      <w:footnotePr>
        <w:numFmt w:val="chicago"/>
      </w:footnotePr>
      <w:pgSz w:w="11905" w:h="16838"/>
      <w:pgMar w:top="1134" w:right="1132" w:bottom="709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EC" w:rsidRDefault="00AB44EC">
      <w:r>
        <w:separator/>
      </w:r>
    </w:p>
  </w:endnote>
  <w:endnote w:type="continuationSeparator" w:id="0">
    <w:p w:rsidR="00AB44EC" w:rsidRDefault="00AB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EC" w:rsidRDefault="00AB44EC">
      <w:r>
        <w:separator/>
      </w:r>
    </w:p>
  </w:footnote>
  <w:footnote w:type="continuationSeparator" w:id="0">
    <w:p w:rsidR="00AB44EC" w:rsidRDefault="00AB44EC">
      <w:r>
        <w:continuationSeparator/>
      </w:r>
    </w:p>
  </w:footnote>
  <w:footnote w:id="1">
    <w:p w:rsidR="00BF5BDE" w:rsidRDefault="00BF5BDE">
      <w:pPr>
        <w:pStyle w:val="ac"/>
      </w:pPr>
      <w:r>
        <w:rPr>
          <w:rStyle w:val="ae"/>
        </w:rPr>
        <w:footnoteRef/>
      </w:r>
      <w:r>
        <w:t xml:space="preserve"> Показатели сводной бюджетной росписи федерального бюджета на первое число месяца представления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9253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526E" w:rsidRPr="00B7526E" w:rsidRDefault="00701563" w:rsidP="00B7526E">
        <w:pPr>
          <w:pStyle w:val="a6"/>
          <w:jc w:val="center"/>
          <w:rPr>
            <w:sz w:val="22"/>
          </w:rPr>
        </w:pPr>
        <w:r w:rsidRPr="00B7526E">
          <w:rPr>
            <w:sz w:val="22"/>
          </w:rPr>
          <w:fldChar w:fldCharType="begin"/>
        </w:r>
        <w:r w:rsidRPr="00B7526E">
          <w:rPr>
            <w:sz w:val="22"/>
          </w:rPr>
          <w:instrText>PAGE   \* MERGEFORMAT</w:instrText>
        </w:r>
        <w:r w:rsidRPr="00B7526E">
          <w:rPr>
            <w:sz w:val="22"/>
          </w:rPr>
          <w:fldChar w:fldCharType="separate"/>
        </w:r>
        <w:r w:rsidR="00B85DCC">
          <w:rPr>
            <w:noProof/>
            <w:sz w:val="22"/>
          </w:rPr>
          <w:t>2</w:t>
        </w:r>
        <w:r w:rsidRPr="00B7526E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RLBEn4jkcjjl47ZyZydoKXpXO8=" w:salt="mSiZ9XBXWrtfvMMtM8Xu6g=="/>
  <w:styleLockTheme/>
  <w:styleLockQFSet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BA"/>
    <w:rsid w:val="0002007C"/>
    <w:rsid w:val="0003097B"/>
    <w:rsid w:val="00052536"/>
    <w:rsid w:val="000529B6"/>
    <w:rsid w:val="00073E18"/>
    <w:rsid w:val="0007546A"/>
    <w:rsid w:val="00084DE4"/>
    <w:rsid w:val="000D2644"/>
    <w:rsid w:val="000E584B"/>
    <w:rsid w:val="0016296C"/>
    <w:rsid w:val="001A4758"/>
    <w:rsid w:val="001C66F2"/>
    <w:rsid w:val="001C6D2E"/>
    <w:rsid w:val="001E0B9F"/>
    <w:rsid w:val="00230EB1"/>
    <w:rsid w:val="002528E4"/>
    <w:rsid w:val="0027140F"/>
    <w:rsid w:val="002F2566"/>
    <w:rsid w:val="00310F2B"/>
    <w:rsid w:val="00395289"/>
    <w:rsid w:val="00406C46"/>
    <w:rsid w:val="00446F06"/>
    <w:rsid w:val="00453B98"/>
    <w:rsid w:val="00456108"/>
    <w:rsid w:val="00467B36"/>
    <w:rsid w:val="00526EDD"/>
    <w:rsid w:val="005D5436"/>
    <w:rsid w:val="005E1098"/>
    <w:rsid w:val="005F18EE"/>
    <w:rsid w:val="0062340C"/>
    <w:rsid w:val="006303E6"/>
    <w:rsid w:val="006734DD"/>
    <w:rsid w:val="006B1294"/>
    <w:rsid w:val="006C4626"/>
    <w:rsid w:val="00701563"/>
    <w:rsid w:val="0075096D"/>
    <w:rsid w:val="0075772E"/>
    <w:rsid w:val="007D180D"/>
    <w:rsid w:val="007F41A5"/>
    <w:rsid w:val="008045CC"/>
    <w:rsid w:val="00814CFD"/>
    <w:rsid w:val="00847C3D"/>
    <w:rsid w:val="00854D94"/>
    <w:rsid w:val="008813F0"/>
    <w:rsid w:val="00894F96"/>
    <w:rsid w:val="008B22F3"/>
    <w:rsid w:val="008D2C95"/>
    <w:rsid w:val="008E2E02"/>
    <w:rsid w:val="009C6B56"/>
    <w:rsid w:val="00A632AB"/>
    <w:rsid w:val="00A67F13"/>
    <w:rsid w:val="00A70C74"/>
    <w:rsid w:val="00A97684"/>
    <w:rsid w:val="00AB44EC"/>
    <w:rsid w:val="00B02968"/>
    <w:rsid w:val="00B173F4"/>
    <w:rsid w:val="00B36604"/>
    <w:rsid w:val="00B50EEA"/>
    <w:rsid w:val="00B85DCC"/>
    <w:rsid w:val="00BA77A2"/>
    <w:rsid w:val="00BF5BDE"/>
    <w:rsid w:val="00C13E4F"/>
    <w:rsid w:val="00C512EA"/>
    <w:rsid w:val="00C57A31"/>
    <w:rsid w:val="00C754D8"/>
    <w:rsid w:val="00CC5B44"/>
    <w:rsid w:val="00D006B9"/>
    <w:rsid w:val="00D07D80"/>
    <w:rsid w:val="00D218EA"/>
    <w:rsid w:val="00D5510A"/>
    <w:rsid w:val="00D610A0"/>
    <w:rsid w:val="00D862E7"/>
    <w:rsid w:val="00E2048A"/>
    <w:rsid w:val="00EA4764"/>
    <w:rsid w:val="00EC3515"/>
    <w:rsid w:val="00EE50BA"/>
    <w:rsid w:val="00F25190"/>
    <w:rsid w:val="00F3750F"/>
    <w:rsid w:val="00F6073D"/>
    <w:rsid w:val="00F90D85"/>
    <w:rsid w:val="00F963AB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A"/>
  </w:style>
  <w:style w:type="paragraph" w:styleId="2">
    <w:name w:val="heading 2"/>
    <w:basedOn w:val="a"/>
    <w:link w:val="20"/>
    <w:uiPriority w:val="9"/>
    <w:qFormat/>
    <w:locked/>
    <w:rsid w:val="005D543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Стиль100"/>
    <w:basedOn w:val="a"/>
    <w:link w:val="1000"/>
    <w:qFormat/>
    <w:locked/>
    <w:rsid w:val="005D5436"/>
    <w:pPr>
      <w:tabs>
        <w:tab w:val="left" w:pos="142"/>
      </w:tabs>
      <w:ind w:firstLine="680"/>
    </w:pPr>
    <w:rPr>
      <w:rFonts w:eastAsia="Times New Roman" w:cs="Times New Roman"/>
      <w:szCs w:val="28"/>
      <w:lang w:eastAsia="ru-RU"/>
    </w:rPr>
  </w:style>
  <w:style w:type="character" w:customStyle="1" w:styleId="1000">
    <w:name w:val="Стиль100 Знак"/>
    <w:basedOn w:val="a0"/>
    <w:link w:val="100"/>
    <w:rsid w:val="005D5436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43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locked/>
    <w:rsid w:val="005D5436"/>
    <w:rPr>
      <w:i/>
      <w:iCs/>
    </w:rPr>
  </w:style>
  <w:style w:type="paragraph" w:styleId="a4">
    <w:name w:val="No Spacing"/>
    <w:uiPriority w:val="1"/>
    <w:qFormat/>
    <w:locked/>
    <w:rsid w:val="005D543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locked/>
    <w:rsid w:val="005D5436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locked/>
    <w:rsid w:val="00EE50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0BA"/>
  </w:style>
  <w:style w:type="paragraph" w:customStyle="1" w:styleId="ConsPlusNormal">
    <w:name w:val="ConsPlusNormal"/>
    <w:locked/>
    <w:rsid w:val="00446F06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  <w:style w:type="character" w:styleId="a8">
    <w:name w:val="Placeholder Text"/>
    <w:basedOn w:val="a0"/>
    <w:uiPriority w:val="99"/>
    <w:semiHidden/>
    <w:locked/>
    <w:rsid w:val="00D5510A"/>
    <w:rPr>
      <w:color w:val="808080"/>
    </w:rPr>
  </w:style>
  <w:style w:type="paragraph" w:customStyle="1" w:styleId="a9">
    <w:name w:val="Паспорт госпрограммы"/>
    <w:basedOn w:val="a"/>
    <w:qFormat/>
    <w:rsid w:val="006303E6"/>
    <w:pPr>
      <w:ind w:firstLine="284"/>
    </w:pPr>
    <w:rPr>
      <w:rFonts w:cs="Times New Roman"/>
      <w:sz w:val="26"/>
      <w:szCs w:val="28"/>
    </w:rPr>
  </w:style>
  <w:style w:type="character" w:customStyle="1" w:styleId="1">
    <w:name w:val="Стиль1"/>
    <w:basedOn w:val="a0"/>
    <w:uiPriority w:val="1"/>
    <w:locked/>
    <w:rsid w:val="00EC3515"/>
    <w:rPr>
      <w:rFonts w:ascii="Times New Roman" w:hAnsi="Times New Roman"/>
      <w:b/>
      <w:caps w:val="0"/>
      <w:smallCaps w:val="0"/>
      <w:strike w:val="0"/>
      <w:dstrike w:val="0"/>
      <w:vanish w:val="0"/>
      <w:sz w:val="28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locked/>
    <w:rsid w:val="00E204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48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locked/>
    <w:rsid w:val="00BF5BD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BD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locked/>
    <w:rsid w:val="00BF5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A"/>
  </w:style>
  <w:style w:type="paragraph" w:styleId="2">
    <w:name w:val="heading 2"/>
    <w:basedOn w:val="a"/>
    <w:link w:val="20"/>
    <w:uiPriority w:val="9"/>
    <w:qFormat/>
    <w:locked/>
    <w:rsid w:val="005D543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Стиль100"/>
    <w:basedOn w:val="a"/>
    <w:link w:val="1000"/>
    <w:qFormat/>
    <w:locked/>
    <w:rsid w:val="005D5436"/>
    <w:pPr>
      <w:tabs>
        <w:tab w:val="left" w:pos="142"/>
      </w:tabs>
      <w:ind w:firstLine="680"/>
    </w:pPr>
    <w:rPr>
      <w:rFonts w:eastAsia="Times New Roman" w:cs="Times New Roman"/>
      <w:szCs w:val="28"/>
      <w:lang w:eastAsia="ru-RU"/>
    </w:rPr>
  </w:style>
  <w:style w:type="character" w:customStyle="1" w:styleId="1000">
    <w:name w:val="Стиль100 Знак"/>
    <w:basedOn w:val="a0"/>
    <w:link w:val="100"/>
    <w:rsid w:val="005D5436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43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locked/>
    <w:rsid w:val="005D5436"/>
    <w:rPr>
      <w:i/>
      <w:iCs/>
    </w:rPr>
  </w:style>
  <w:style w:type="paragraph" w:styleId="a4">
    <w:name w:val="No Spacing"/>
    <w:uiPriority w:val="1"/>
    <w:qFormat/>
    <w:locked/>
    <w:rsid w:val="005D543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locked/>
    <w:rsid w:val="005D5436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locked/>
    <w:rsid w:val="00EE50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0BA"/>
  </w:style>
  <w:style w:type="paragraph" w:customStyle="1" w:styleId="ConsPlusNormal">
    <w:name w:val="ConsPlusNormal"/>
    <w:locked/>
    <w:rsid w:val="00446F06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  <w:style w:type="character" w:styleId="a8">
    <w:name w:val="Placeholder Text"/>
    <w:basedOn w:val="a0"/>
    <w:uiPriority w:val="99"/>
    <w:semiHidden/>
    <w:locked/>
    <w:rsid w:val="00D5510A"/>
    <w:rPr>
      <w:color w:val="808080"/>
    </w:rPr>
  </w:style>
  <w:style w:type="paragraph" w:customStyle="1" w:styleId="a9">
    <w:name w:val="Паспорт госпрограммы"/>
    <w:basedOn w:val="a"/>
    <w:qFormat/>
    <w:rsid w:val="006303E6"/>
    <w:pPr>
      <w:ind w:firstLine="284"/>
    </w:pPr>
    <w:rPr>
      <w:rFonts w:cs="Times New Roman"/>
      <w:sz w:val="26"/>
      <w:szCs w:val="28"/>
    </w:rPr>
  </w:style>
  <w:style w:type="character" w:customStyle="1" w:styleId="1">
    <w:name w:val="Стиль1"/>
    <w:basedOn w:val="a0"/>
    <w:uiPriority w:val="1"/>
    <w:locked/>
    <w:rsid w:val="00EC3515"/>
    <w:rPr>
      <w:rFonts w:ascii="Times New Roman" w:hAnsi="Times New Roman"/>
      <w:b/>
      <w:caps w:val="0"/>
      <w:smallCaps w:val="0"/>
      <w:strike w:val="0"/>
      <w:dstrike w:val="0"/>
      <w:vanish w:val="0"/>
      <w:sz w:val="28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locked/>
    <w:rsid w:val="00E204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48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locked/>
    <w:rsid w:val="00BF5BD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5BD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locked/>
    <w:rsid w:val="00BF5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165C4192BB49C4AD8DD1A03E89F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889D0-6E87-4A2E-B141-84B1D04C0600}"/>
      </w:docPartPr>
      <w:docPartBody>
        <w:p w:rsidR="003C1AC8" w:rsidRDefault="00177EAF" w:rsidP="00177EAF">
          <w:pPr>
            <w:pStyle w:val="A3165C4192BB49C4AD8DD1A03E89FA478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3133DF4B1D6548DD92C570B0EB0B4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504E5-271F-45C8-94B9-6A10459DC4AC}"/>
      </w:docPartPr>
      <w:docPartBody>
        <w:p w:rsidR="003C1AC8" w:rsidRDefault="00177EAF" w:rsidP="00177EAF">
          <w:pPr>
            <w:pStyle w:val="3133DF4B1D6548DD92C570B0EB0B478D8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CBD13CA12B85422B80D97561B6EB8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4F126-84D2-484D-84E5-0557552ADA6C}"/>
      </w:docPartPr>
      <w:docPartBody>
        <w:p w:rsidR="003C1AC8" w:rsidRDefault="005A235B" w:rsidP="005A235B">
          <w:pPr>
            <w:pStyle w:val="CBD13CA12B85422B80D97561B6EB833F2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E8070A6278724E6099C8E7E878491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6C2F3-40C7-4296-A99B-EAE6F161D114}"/>
      </w:docPartPr>
      <w:docPartBody>
        <w:p w:rsidR="003C1AC8" w:rsidRDefault="00177EAF" w:rsidP="00177EAF">
          <w:pPr>
            <w:pStyle w:val="E8070A6278724E6099C8E7E87849185C8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261A38CDD4144938B3D49DFE6E2E2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3A463-20C4-46E1-A904-E2ACD72FF2E9}"/>
      </w:docPartPr>
      <w:docPartBody>
        <w:p w:rsidR="003C1AC8" w:rsidRDefault="005A235B" w:rsidP="005A235B">
          <w:pPr>
            <w:pStyle w:val="261A38CDD4144938B3D49DFE6E2E2DB22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97B12CABF7C34B69A556781B42AD8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12043-F444-44DE-84A8-946612465452}"/>
      </w:docPartPr>
      <w:docPartBody>
        <w:p w:rsidR="003C1AC8" w:rsidRDefault="005A235B" w:rsidP="005A235B">
          <w:pPr>
            <w:pStyle w:val="97B12CABF7C34B69A556781B42AD8F7B2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B3A37A3198E64C7FBA17D92F8B9FA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0AFFC-9D47-46F4-BCB1-B61963DE80C1}"/>
      </w:docPartPr>
      <w:docPartBody>
        <w:p w:rsidR="003C1AC8" w:rsidRDefault="005A235B" w:rsidP="005A235B">
          <w:pPr>
            <w:pStyle w:val="B3A37A3198E64C7FBA17D92F8B9FA1422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AF178DAD5F9F447182EC34569445E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9D55B-E867-45BD-BB31-EFB686CB2384}"/>
      </w:docPartPr>
      <w:docPartBody>
        <w:p w:rsidR="003C1AC8" w:rsidRDefault="00177EAF" w:rsidP="00177EAF">
          <w:pPr>
            <w:pStyle w:val="AF178DAD5F9F447182EC34569445E3036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61697B7CDA474A978A9AF93393B12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2C1C0-A325-4317-9B80-E40A83025B15}"/>
      </w:docPartPr>
      <w:docPartBody>
        <w:p w:rsidR="003C1AC8" w:rsidRDefault="00697F9A" w:rsidP="00A63B54">
          <w:pPr>
            <w:pStyle w:val="61697B7CDA474A978A9AF93393B1220A"/>
          </w:pPr>
          <w:r w:rsidRPr="00084DE4">
            <w:t>Выберите элемент.</w:t>
          </w:r>
        </w:p>
      </w:docPartBody>
    </w:docPart>
    <w:docPart>
      <w:docPartPr>
        <w:name w:val="B667AC2E19EE4780A2208559ECBB6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8DAF1-6754-4809-A4A5-72E246060821}"/>
      </w:docPartPr>
      <w:docPartBody>
        <w:p w:rsidR="003C1AC8" w:rsidRDefault="005A235B" w:rsidP="005A235B">
          <w:pPr>
            <w:pStyle w:val="B667AC2E19EE4780A2208559ECBB66121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E6BC61ADFCC743CCB3B33781E2D88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3E0A2-708E-4DE4-BA92-6A002F236DFF}"/>
      </w:docPartPr>
      <w:docPartBody>
        <w:p w:rsidR="00A01A87" w:rsidRDefault="00177EAF">
          <w:r w:rsidRPr="00084DE4">
            <w:t>Выберите элемент.</w:t>
          </w:r>
        </w:p>
      </w:docPartBody>
    </w:docPart>
    <w:docPart>
      <w:docPartPr>
        <w:name w:val="6FA454EC4E8E439B851E3F10196DF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9A35E-5E72-4B69-B272-B58B13F62734}"/>
      </w:docPartPr>
      <w:docPartBody>
        <w:p w:rsidR="001D0698" w:rsidRDefault="00A01A87" w:rsidP="00A01A87">
          <w:pPr>
            <w:pStyle w:val="6FA454EC4E8E439B851E3F10196DFC69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FEB1F0EEFAA9449F9A1F76D05777F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E283E-379F-4CDC-B91E-FF514E3335A6}"/>
      </w:docPartPr>
      <w:docPartBody>
        <w:p w:rsidR="001D0698" w:rsidRDefault="00A01A87" w:rsidP="00A01A87">
          <w:pPr>
            <w:pStyle w:val="FEB1F0EEFAA9449F9A1F76D05777F748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3BBBA0F822454624840117C38C4F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C8DD9-0172-4C7D-85B9-B3BE139D5BB0}"/>
      </w:docPartPr>
      <w:docPartBody>
        <w:p w:rsidR="001D0698" w:rsidRDefault="00A01A87" w:rsidP="00A01A87">
          <w:pPr>
            <w:pStyle w:val="3BBBA0F822454624840117C38C4F285E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9E14E343BC5549DA846401360DC31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39705-ED3F-4971-AED0-E3D364F49ABF}"/>
      </w:docPartPr>
      <w:docPartBody>
        <w:p w:rsidR="001D0698" w:rsidRDefault="00A01A87" w:rsidP="00A01A87">
          <w:pPr>
            <w:pStyle w:val="9E14E343BC5549DA846401360DC31D0E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B1EC94ED1A144C52B74869F7C1A59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6121D-9711-4160-B77D-C71999060CC0}"/>
      </w:docPartPr>
      <w:docPartBody>
        <w:p w:rsidR="006C14BB" w:rsidRDefault="00177EAF" w:rsidP="00177EAF">
          <w:pPr>
            <w:pStyle w:val="B1EC94ED1A144C52B74869F7C1A5939B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1CB72B95AD724F02A0F70CDB3B7BB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ED396-B3A7-4B89-AB66-4A56B8A87BD8}"/>
      </w:docPartPr>
      <w:docPartBody>
        <w:p w:rsidR="006C14BB" w:rsidRDefault="00177EAF" w:rsidP="00177EAF">
          <w:pPr>
            <w:pStyle w:val="1CB72B95AD724F02A0F70CDB3B7BB0FD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8F"/>
    <w:rsid w:val="000B306E"/>
    <w:rsid w:val="00132F2A"/>
    <w:rsid w:val="0014238F"/>
    <w:rsid w:val="00177EAF"/>
    <w:rsid w:val="001D0698"/>
    <w:rsid w:val="002154B3"/>
    <w:rsid w:val="0027528D"/>
    <w:rsid w:val="003227B9"/>
    <w:rsid w:val="00340DC7"/>
    <w:rsid w:val="003C1AC8"/>
    <w:rsid w:val="0056188E"/>
    <w:rsid w:val="00591454"/>
    <w:rsid w:val="005A235B"/>
    <w:rsid w:val="00697F9A"/>
    <w:rsid w:val="006C14BB"/>
    <w:rsid w:val="0070757B"/>
    <w:rsid w:val="007E2E48"/>
    <w:rsid w:val="009E0BA4"/>
    <w:rsid w:val="00A01A87"/>
    <w:rsid w:val="00A320CF"/>
    <w:rsid w:val="00A63B54"/>
    <w:rsid w:val="00B11189"/>
    <w:rsid w:val="00B47EAF"/>
    <w:rsid w:val="00B55954"/>
    <w:rsid w:val="00C84EE6"/>
    <w:rsid w:val="00D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7EAF"/>
    <w:rPr>
      <w:color w:val="808080"/>
    </w:rPr>
  </w:style>
  <w:style w:type="paragraph" w:customStyle="1" w:styleId="A3165C4192BB49C4AD8DD1A03E89FA47">
    <w:name w:val="A3165C4192BB49C4AD8DD1A03E89FA47"/>
    <w:rsid w:val="00A63B54"/>
  </w:style>
  <w:style w:type="paragraph" w:customStyle="1" w:styleId="3133DF4B1D6548DD92C570B0EB0B478D">
    <w:name w:val="3133DF4B1D6548DD92C570B0EB0B478D"/>
    <w:rsid w:val="00A63B54"/>
  </w:style>
  <w:style w:type="paragraph" w:customStyle="1" w:styleId="CBD13CA12B85422B80D97561B6EB833F">
    <w:name w:val="CBD13CA12B85422B80D97561B6EB833F"/>
    <w:rsid w:val="00A63B54"/>
  </w:style>
  <w:style w:type="paragraph" w:customStyle="1" w:styleId="E8070A6278724E6099C8E7E87849185C">
    <w:name w:val="E8070A6278724E6099C8E7E87849185C"/>
    <w:rsid w:val="00A63B54"/>
  </w:style>
  <w:style w:type="paragraph" w:customStyle="1" w:styleId="261A38CDD4144938B3D49DFE6E2E2DB2">
    <w:name w:val="261A38CDD4144938B3D49DFE6E2E2DB2"/>
    <w:rsid w:val="00A63B54"/>
  </w:style>
  <w:style w:type="paragraph" w:customStyle="1" w:styleId="97B12CABF7C34B69A556781B42AD8F7B">
    <w:name w:val="97B12CABF7C34B69A556781B42AD8F7B"/>
    <w:rsid w:val="00A63B54"/>
  </w:style>
  <w:style w:type="paragraph" w:customStyle="1" w:styleId="D00D034CEAFA496B99DDEAFADC7940DF">
    <w:name w:val="D00D034CEAFA496B99DDEAFADC7940DF"/>
    <w:rsid w:val="00A63B54"/>
  </w:style>
  <w:style w:type="paragraph" w:customStyle="1" w:styleId="B3A37A3198E64C7FBA17D92F8B9FA142">
    <w:name w:val="B3A37A3198E64C7FBA17D92F8B9FA142"/>
    <w:rsid w:val="00A63B54"/>
  </w:style>
  <w:style w:type="paragraph" w:customStyle="1" w:styleId="AF178DAD5F9F447182EC34569445E303">
    <w:name w:val="AF178DAD5F9F447182EC34569445E303"/>
    <w:rsid w:val="00A63B54"/>
  </w:style>
  <w:style w:type="paragraph" w:customStyle="1" w:styleId="61697B7CDA474A978A9AF93393B1220A">
    <w:name w:val="61697B7CDA474A978A9AF93393B1220A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3165C4192BB49C4AD8DD1A03E89FA471">
    <w:name w:val="A3165C4192BB49C4AD8DD1A03E89FA47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133DF4B1D6548DD92C570B0EB0B478D1">
    <w:name w:val="3133DF4B1D6548DD92C570B0EB0B478D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BD13CA12B85422B80D97561B6EB833F1">
    <w:name w:val="CBD13CA12B85422B80D97561B6EB833F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8070A6278724E6099C8E7E87849185C1">
    <w:name w:val="E8070A6278724E6099C8E7E87849185C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1A38CDD4144938B3D49DFE6E2E2DB21">
    <w:name w:val="261A38CDD4144938B3D49DFE6E2E2DB2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7B12CABF7C34B69A556781B42AD8F7B1">
    <w:name w:val="97B12CABF7C34B69A556781B42AD8F7B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D00D034CEAFA496B99DDEAFADC7940DF1">
    <w:name w:val="D00D034CEAFA496B99DDEAFADC7940DF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3A37A3198E64C7FBA17D92F8B9FA1421">
    <w:name w:val="B3A37A3198E64C7FBA17D92F8B9FA142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F178DAD5F9F447182EC34569445E3031">
    <w:name w:val="AF178DAD5F9F447182EC34569445E303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667AC2E19EE4780A2208559ECBB6612">
    <w:name w:val="B667AC2E19EE4780A2208559ECBB6612"/>
    <w:rsid w:val="00A63B54"/>
  </w:style>
  <w:style w:type="paragraph" w:customStyle="1" w:styleId="BA50626FF29D433590C51FC0F3390CE4">
    <w:name w:val="BA50626FF29D433590C51FC0F3390CE4"/>
    <w:rsid w:val="007E2E48"/>
  </w:style>
  <w:style w:type="paragraph" w:customStyle="1" w:styleId="B667AC2E19EE4780A2208559ECBB66121">
    <w:name w:val="B667AC2E19EE4780A2208559ECBB66121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2">
    <w:name w:val="A3165C4192BB49C4AD8DD1A03E89FA47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2">
    <w:name w:val="3133DF4B1D6548DD92C570B0EB0B478D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CBD13CA12B85422B80D97561B6EB833F2">
    <w:name w:val="CBD13CA12B85422B80D97561B6EB833F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2">
    <w:name w:val="E8070A6278724E6099C8E7E87849185C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261A38CDD4144938B3D49DFE6E2E2DB22">
    <w:name w:val="261A38CDD4144938B3D49DFE6E2E2DB2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97B12CABF7C34B69A556781B42AD8F7B2">
    <w:name w:val="97B12CABF7C34B69A556781B42AD8F7B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2">
    <w:name w:val="D00D034CEAFA496B99DDEAFADC7940DF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B3A37A3198E64C7FBA17D92F8B9FA1422">
    <w:name w:val="B3A37A3198E64C7FBA17D92F8B9FA142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2">
    <w:name w:val="AF178DAD5F9F447182EC34569445E303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6FA454EC4E8E439B851E3F10196DFC69">
    <w:name w:val="6FA454EC4E8E439B851E3F10196DFC69"/>
    <w:rsid w:val="00A01A87"/>
  </w:style>
  <w:style w:type="paragraph" w:customStyle="1" w:styleId="FEB1F0EEFAA9449F9A1F76D05777F748">
    <w:name w:val="FEB1F0EEFAA9449F9A1F76D05777F748"/>
    <w:rsid w:val="00A01A87"/>
  </w:style>
  <w:style w:type="paragraph" w:customStyle="1" w:styleId="3BBBA0F822454624840117C38C4F285E">
    <w:name w:val="3BBBA0F822454624840117C38C4F285E"/>
    <w:rsid w:val="00A01A87"/>
  </w:style>
  <w:style w:type="paragraph" w:customStyle="1" w:styleId="9E14E343BC5549DA846401360DC31D0E">
    <w:name w:val="9E14E343BC5549DA846401360DC31D0E"/>
    <w:rsid w:val="00A01A87"/>
  </w:style>
  <w:style w:type="paragraph" w:customStyle="1" w:styleId="A3165C4192BB49C4AD8DD1A03E89FA473">
    <w:name w:val="A3165C4192BB49C4AD8DD1A03E89FA47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3">
    <w:name w:val="3133DF4B1D6548DD92C570B0EB0B478D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3">
    <w:name w:val="E8070A6278724E6099C8E7E87849185C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3">
    <w:name w:val="D00D034CEAFA496B99DDEAFADC7940DF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3">
    <w:name w:val="AF178DAD5F9F447182EC34569445E303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4">
    <w:name w:val="A3165C4192BB49C4AD8DD1A03E89FA47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4">
    <w:name w:val="3133DF4B1D6548DD92C570B0EB0B478D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4">
    <w:name w:val="E8070A6278724E6099C8E7E87849185C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4">
    <w:name w:val="D00D034CEAFA496B99DDEAFADC7940DF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4">
    <w:name w:val="AF178DAD5F9F447182EC34569445E303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A16C4641094485D81DA292CAB964F80">
    <w:name w:val="AA16C4641094485D81DA292CAB964F80"/>
    <w:rsid w:val="00177EAF"/>
  </w:style>
  <w:style w:type="paragraph" w:customStyle="1" w:styleId="0EFAC67D737A41A2A200600DB5C5C4F3">
    <w:name w:val="0EFAC67D737A41A2A200600DB5C5C4F3"/>
    <w:rsid w:val="00177EAF"/>
  </w:style>
  <w:style w:type="paragraph" w:customStyle="1" w:styleId="A3165C4192BB49C4AD8DD1A03E89FA475">
    <w:name w:val="A3165C4192BB49C4AD8DD1A03E89FA47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5">
    <w:name w:val="3133DF4B1D6548DD92C570B0EB0B478D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5">
    <w:name w:val="E8070A6278724E6099C8E7E87849185C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6">
    <w:name w:val="A3165C4192BB49C4AD8DD1A03E89FA47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6">
    <w:name w:val="3133DF4B1D6548DD92C570B0EB0B478D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6">
    <w:name w:val="E8070A6278724E6099C8E7E87849185C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FD05AFF235FC47448B1A089526A1C2F4">
    <w:name w:val="FD05AFF235FC47448B1A089526A1C2F4"/>
    <w:rsid w:val="00177EAF"/>
  </w:style>
  <w:style w:type="paragraph" w:customStyle="1" w:styleId="DCE5DFBDBAA944F58BA4CB5E533B207D">
    <w:name w:val="DCE5DFBDBAA944F58BA4CB5E533B207D"/>
    <w:rsid w:val="00177EAF"/>
  </w:style>
  <w:style w:type="paragraph" w:customStyle="1" w:styleId="B1EC94ED1A144C52B74869F7C1A5939B">
    <w:name w:val="B1EC94ED1A144C52B74869F7C1A5939B"/>
    <w:rsid w:val="00177EAF"/>
  </w:style>
  <w:style w:type="paragraph" w:customStyle="1" w:styleId="1CB72B95AD724F02A0F70CDB3B7BB0FD">
    <w:name w:val="1CB72B95AD724F02A0F70CDB3B7BB0FD"/>
    <w:rsid w:val="00177EAF"/>
  </w:style>
  <w:style w:type="paragraph" w:customStyle="1" w:styleId="A3165C4192BB49C4AD8DD1A03E89FA477">
    <w:name w:val="A3165C4192BB49C4AD8DD1A03E89FA47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7">
    <w:name w:val="3133DF4B1D6548DD92C570B0EB0B478D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7">
    <w:name w:val="E8070A6278724E6099C8E7E87849185C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5">
    <w:name w:val="AF178DAD5F9F447182EC34569445E303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8">
    <w:name w:val="A3165C4192BB49C4AD8DD1A03E89FA47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8">
    <w:name w:val="3133DF4B1D6548DD92C570B0EB0B478D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8">
    <w:name w:val="E8070A6278724E6099C8E7E87849185C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6">
    <w:name w:val="AF178DAD5F9F447182EC34569445E303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7EAF"/>
    <w:rPr>
      <w:color w:val="808080"/>
    </w:rPr>
  </w:style>
  <w:style w:type="paragraph" w:customStyle="1" w:styleId="A3165C4192BB49C4AD8DD1A03E89FA47">
    <w:name w:val="A3165C4192BB49C4AD8DD1A03E89FA47"/>
    <w:rsid w:val="00A63B54"/>
  </w:style>
  <w:style w:type="paragraph" w:customStyle="1" w:styleId="3133DF4B1D6548DD92C570B0EB0B478D">
    <w:name w:val="3133DF4B1D6548DD92C570B0EB0B478D"/>
    <w:rsid w:val="00A63B54"/>
  </w:style>
  <w:style w:type="paragraph" w:customStyle="1" w:styleId="CBD13CA12B85422B80D97561B6EB833F">
    <w:name w:val="CBD13CA12B85422B80D97561B6EB833F"/>
    <w:rsid w:val="00A63B54"/>
  </w:style>
  <w:style w:type="paragraph" w:customStyle="1" w:styleId="E8070A6278724E6099C8E7E87849185C">
    <w:name w:val="E8070A6278724E6099C8E7E87849185C"/>
    <w:rsid w:val="00A63B54"/>
  </w:style>
  <w:style w:type="paragraph" w:customStyle="1" w:styleId="261A38CDD4144938B3D49DFE6E2E2DB2">
    <w:name w:val="261A38CDD4144938B3D49DFE6E2E2DB2"/>
    <w:rsid w:val="00A63B54"/>
  </w:style>
  <w:style w:type="paragraph" w:customStyle="1" w:styleId="97B12CABF7C34B69A556781B42AD8F7B">
    <w:name w:val="97B12CABF7C34B69A556781B42AD8F7B"/>
    <w:rsid w:val="00A63B54"/>
  </w:style>
  <w:style w:type="paragraph" w:customStyle="1" w:styleId="D00D034CEAFA496B99DDEAFADC7940DF">
    <w:name w:val="D00D034CEAFA496B99DDEAFADC7940DF"/>
    <w:rsid w:val="00A63B54"/>
  </w:style>
  <w:style w:type="paragraph" w:customStyle="1" w:styleId="B3A37A3198E64C7FBA17D92F8B9FA142">
    <w:name w:val="B3A37A3198E64C7FBA17D92F8B9FA142"/>
    <w:rsid w:val="00A63B54"/>
  </w:style>
  <w:style w:type="paragraph" w:customStyle="1" w:styleId="AF178DAD5F9F447182EC34569445E303">
    <w:name w:val="AF178DAD5F9F447182EC34569445E303"/>
    <w:rsid w:val="00A63B54"/>
  </w:style>
  <w:style w:type="paragraph" w:customStyle="1" w:styleId="61697B7CDA474A978A9AF93393B1220A">
    <w:name w:val="61697B7CDA474A978A9AF93393B1220A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3165C4192BB49C4AD8DD1A03E89FA471">
    <w:name w:val="A3165C4192BB49C4AD8DD1A03E89FA47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3133DF4B1D6548DD92C570B0EB0B478D1">
    <w:name w:val="3133DF4B1D6548DD92C570B0EB0B478D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BD13CA12B85422B80D97561B6EB833F1">
    <w:name w:val="CBD13CA12B85422B80D97561B6EB833F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E8070A6278724E6099C8E7E87849185C1">
    <w:name w:val="E8070A6278724E6099C8E7E87849185C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1A38CDD4144938B3D49DFE6E2E2DB21">
    <w:name w:val="261A38CDD4144938B3D49DFE6E2E2DB2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7B12CABF7C34B69A556781B42AD8F7B1">
    <w:name w:val="97B12CABF7C34B69A556781B42AD8F7B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D00D034CEAFA496B99DDEAFADC7940DF1">
    <w:name w:val="D00D034CEAFA496B99DDEAFADC7940DF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3A37A3198E64C7FBA17D92F8B9FA1421">
    <w:name w:val="B3A37A3198E64C7FBA17D92F8B9FA142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AF178DAD5F9F447182EC34569445E3031">
    <w:name w:val="AF178DAD5F9F447182EC34569445E3031"/>
    <w:rsid w:val="00A63B54"/>
    <w:pPr>
      <w:spacing w:after="0" w:line="24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667AC2E19EE4780A2208559ECBB6612">
    <w:name w:val="B667AC2E19EE4780A2208559ECBB6612"/>
    <w:rsid w:val="00A63B54"/>
  </w:style>
  <w:style w:type="paragraph" w:customStyle="1" w:styleId="BA50626FF29D433590C51FC0F3390CE4">
    <w:name w:val="BA50626FF29D433590C51FC0F3390CE4"/>
    <w:rsid w:val="007E2E48"/>
  </w:style>
  <w:style w:type="paragraph" w:customStyle="1" w:styleId="B667AC2E19EE4780A2208559ECBB66121">
    <w:name w:val="B667AC2E19EE4780A2208559ECBB66121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2">
    <w:name w:val="A3165C4192BB49C4AD8DD1A03E89FA47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2">
    <w:name w:val="3133DF4B1D6548DD92C570B0EB0B478D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CBD13CA12B85422B80D97561B6EB833F2">
    <w:name w:val="CBD13CA12B85422B80D97561B6EB833F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2">
    <w:name w:val="E8070A6278724E6099C8E7E87849185C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261A38CDD4144938B3D49DFE6E2E2DB22">
    <w:name w:val="261A38CDD4144938B3D49DFE6E2E2DB2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97B12CABF7C34B69A556781B42AD8F7B2">
    <w:name w:val="97B12CABF7C34B69A556781B42AD8F7B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2">
    <w:name w:val="D00D034CEAFA496B99DDEAFADC7940DF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B3A37A3198E64C7FBA17D92F8B9FA1422">
    <w:name w:val="B3A37A3198E64C7FBA17D92F8B9FA142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2">
    <w:name w:val="AF178DAD5F9F447182EC34569445E3032"/>
    <w:rsid w:val="005A235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6FA454EC4E8E439B851E3F10196DFC69">
    <w:name w:val="6FA454EC4E8E439B851E3F10196DFC69"/>
    <w:rsid w:val="00A01A87"/>
  </w:style>
  <w:style w:type="paragraph" w:customStyle="1" w:styleId="FEB1F0EEFAA9449F9A1F76D05777F748">
    <w:name w:val="FEB1F0EEFAA9449F9A1F76D05777F748"/>
    <w:rsid w:val="00A01A87"/>
  </w:style>
  <w:style w:type="paragraph" w:customStyle="1" w:styleId="3BBBA0F822454624840117C38C4F285E">
    <w:name w:val="3BBBA0F822454624840117C38C4F285E"/>
    <w:rsid w:val="00A01A87"/>
  </w:style>
  <w:style w:type="paragraph" w:customStyle="1" w:styleId="9E14E343BC5549DA846401360DC31D0E">
    <w:name w:val="9E14E343BC5549DA846401360DC31D0E"/>
    <w:rsid w:val="00A01A87"/>
  </w:style>
  <w:style w:type="paragraph" w:customStyle="1" w:styleId="A3165C4192BB49C4AD8DD1A03E89FA473">
    <w:name w:val="A3165C4192BB49C4AD8DD1A03E89FA47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3">
    <w:name w:val="3133DF4B1D6548DD92C570B0EB0B478D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3">
    <w:name w:val="E8070A6278724E6099C8E7E87849185C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3">
    <w:name w:val="D00D034CEAFA496B99DDEAFADC7940DF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3">
    <w:name w:val="AF178DAD5F9F447182EC34569445E3033"/>
    <w:rsid w:val="00697F9A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4">
    <w:name w:val="A3165C4192BB49C4AD8DD1A03E89FA47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4">
    <w:name w:val="3133DF4B1D6548DD92C570B0EB0B478D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4">
    <w:name w:val="E8070A6278724E6099C8E7E87849185C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D00D034CEAFA496B99DDEAFADC7940DF4">
    <w:name w:val="D00D034CEAFA496B99DDEAFADC7940DF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4">
    <w:name w:val="AF178DAD5F9F447182EC34569445E3034"/>
    <w:rsid w:val="0070757B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A16C4641094485D81DA292CAB964F80">
    <w:name w:val="AA16C4641094485D81DA292CAB964F80"/>
    <w:rsid w:val="00177EAF"/>
  </w:style>
  <w:style w:type="paragraph" w:customStyle="1" w:styleId="0EFAC67D737A41A2A200600DB5C5C4F3">
    <w:name w:val="0EFAC67D737A41A2A200600DB5C5C4F3"/>
    <w:rsid w:val="00177EAF"/>
  </w:style>
  <w:style w:type="paragraph" w:customStyle="1" w:styleId="A3165C4192BB49C4AD8DD1A03E89FA475">
    <w:name w:val="A3165C4192BB49C4AD8DD1A03E89FA47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5">
    <w:name w:val="3133DF4B1D6548DD92C570B0EB0B478D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5">
    <w:name w:val="E8070A6278724E6099C8E7E87849185C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6">
    <w:name w:val="A3165C4192BB49C4AD8DD1A03E89FA47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6">
    <w:name w:val="3133DF4B1D6548DD92C570B0EB0B478D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6">
    <w:name w:val="E8070A6278724E6099C8E7E87849185C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FD05AFF235FC47448B1A089526A1C2F4">
    <w:name w:val="FD05AFF235FC47448B1A089526A1C2F4"/>
    <w:rsid w:val="00177EAF"/>
  </w:style>
  <w:style w:type="paragraph" w:customStyle="1" w:styleId="DCE5DFBDBAA944F58BA4CB5E533B207D">
    <w:name w:val="DCE5DFBDBAA944F58BA4CB5E533B207D"/>
    <w:rsid w:val="00177EAF"/>
  </w:style>
  <w:style w:type="paragraph" w:customStyle="1" w:styleId="B1EC94ED1A144C52B74869F7C1A5939B">
    <w:name w:val="B1EC94ED1A144C52B74869F7C1A5939B"/>
    <w:rsid w:val="00177EAF"/>
  </w:style>
  <w:style w:type="paragraph" w:customStyle="1" w:styleId="1CB72B95AD724F02A0F70CDB3B7BB0FD">
    <w:name w:val="1CB72B95AD724F02A0F70CDB3B7BB0FD"/>
    <w:rsid w:val="00177EAF"/>
  </w:style>
  <w:style w:type="paragraph" w:customStyle="1" w:styleId="A3165C4192BB49C4AD8DD1A03E89FA477">
    <w:name w:val="A3165C4192BB49C4AD8DD1A03E89FA47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7">
    <w:name w:val="3133DF4B1D6548DD92C570B0EB0B478D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7">
    <w:name w:val="E8070A6278724E6099C8E7E87849185C7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5">
    <w:name w:val="AF178DAD5F9F447182EC34569445E3035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3165C4192BB49C4AD8DD1A03E89FA478">
    <w:name w:val="A3165C4192BB49C4AD8DD1A03E89FA47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133DF4B1D6548DD92C570B0EB0B478D8">
    <w:name w:val="3133DF4B1D6548DD92C570B0EB0B478D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E8070A6278724E6099C8E7E87849185C8">
    <w:name w:val="E8070A6278724E6099C8E7E87849185C8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AF178DAD5F9F447182EC34569445E3036">
    <w:name w:val="AF178DAD5F9F447182EC34569445E3036"/>
    <w:rsid w:val="00177EAF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D0905D98621F4BAFA940D1E03D4ACD" ma:contentTypeVersion="0" ma:contentTypeDescription="Создание документа." ma:contentTypeScope="" ma:versionID="c5975e44035fd11af348d373686e2c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3A38-A669-4DBF-BCAA-A86ED8F716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54FD75-4202-46BA-A9DD-2D47BB7C4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7BC41-C77C-4376-84A8-E097EA1FA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E0DCF0-F7D9-4873-A45E-74208897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ЯРЕМЕНКО ИГОРЬ АЛЕКСАНДРОВИЧ</dc:creator>
  <cp:lastModifiedBy>ПЕНЧУК АННА ВИТАЛЬЕВНА</cp:lastModifiedBy>
  <cp:revision>10</cp:revision>
  <cp:lastPrinted>2016-09-20T07:30:00Z</cp:lastPrinted>
  <dcterms:created xsi:type="dcterms:W3CDTF">2017-08-29T12:57:00Z</dcterms:created>
  <dcterms:modified xsi:type="dcterms:W3CDTF">2018-08-28T13:50:00Z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0x0101007BD0905D98621F4BAFA940D1E03D4ACD</vt:lpwstr>
  </property>
</Properties>
</file>