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C2" w:rsidRPr="00A049A6" w:rsidRDefault="00A137C2" w:rsidP="00A13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137C2" w:rsidRPr="00A049A6" w:rsidRDefault="00A137C2" w:rsidP="00A13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7C2" w:rsidRPr="00A049A6" w:rsidRDefault="00A137C2" w:rsidP="00A13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РОССИЙСКОЙ ФЕДЕРАЦИИ</w:t>
      </w:r>
    </w:p>
    <w:p w:rsidR="00A137C2" w:rsidRPr="00A049A6" w:rsidRDefault="00A137C2" w:rsidP="00A137C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137C2" w:rsidRPr="00A049A6" w:rsidRDefault="00A137C2" w:rsidP="00A137C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  <w:r w:rsidRPr="00A049A6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ПОСТАНОВЛЕНИЕ</w:t>
      </w:r>
    </w:p>
    <w:p w:rsidR="00A137C2" w:rsidRPr="00A049A6" w:rsidRDefault="00A137C2" w:rsidP="00A13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137C2" w:rsidRPr="00A049A6" w:rsidRDefault="00A137C2" w:rsidP="00A13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201</w:t>
      </w:r>
      <w:r w:rsidR="006051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______</w:t>
      </w:r>
    </w:p>
    <w:p w:rsidR="00A137C2" w:rsidRPr="00A049A6" w:rsidRDefault="00A137C2" w:rsidP="00A13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C2" w:rsidRPr="00A049A6" w:rsidRDefault="00A137C2" w:rsidP="00A13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A137C2" w:rsidRPr="00A049A6" w:rsidRDefault="00A137C2" w:rsidP="00A137C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137C2" w:rsidRPr="00A049A6" w:rsidRDefault="00A137C2" w:rsidP="00A13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7C2" w:rsidRPr="00A049A6" w:rsidRDefault="00A137C2" w:rsidP="00A13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9A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государственную программу </w:t>
      </w:r>
      <w:r w:rsidRPr="00A049A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Российской Федерации  «Управление государственными финансами </w:t>
      </w:r>
      <w:r w:rsidRPr="00A049A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регулирование финансовых рынков» </w:t>
      </w:r>
    </w:p>
    <w:p w:rsidR="00A137C2" w:rsidRPr="00A049A6" w:rsidRDefault="00A137C2" w:rsidP="00A13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7C2" w:rsidRPr="00A049A6" w:rsidRDefault="00A137C2" w:rsidP="00A13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7C2" w:rsidRPr="00A049A6" w:rsidRDefault="00A137C2" w:rsidP="0059055D">
      <w:pPr>
        <w:widowControl w:val="0"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A6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A049A6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A049A6">
        <w:rPr>
          <w:rFonts w:ascii="Times New Roman" w:hAnsi="Times New Roman" w:cs="Times New Roman"/>
          <w:sz w:val="28"/>
          <w:szCs w:val="28"/>
        </w:rPr>
        <w:t>:</w:t>
      </w:r>
    </w:p>
    <w:p w:rsidR="00A137C2" w:rsidRPr="00A049A6" w:rsidRDefault="00A137C2" w:rsidP="0059055D">
      <w:pPr>
        <w:widowControl w:val="0"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A6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государственную программу Российской Федерации «Управление государственными финансами </w:t>
      </w:r>
      <w:r w:rsidR="00674F6F">
        <w:rPr>
          <w:rFonts w:ascii="Times New Roman" w:hAnsi="Times New Roman" w:cs="Times New Roman"/>
          <w:sz w:val="28"/>
          <w:szCs w:val="28"/>
        </w:rPr>
        <w:br/>
      </w:r>
      <w:r w:rsidRPr="00A049A6">
        <w:rPr>
          <w:rFonts w:ascii="Times New Roman" w:hAnsi="Times New Roman" w:cs="Times New Roman"/>
          <w:sz w:val="28"/>
          <w:szCs w:val="28"/>
        </w:rPr>
        <w:t>и регулирование финансовых рынков»,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A6">
        <w:rPr>
          <w:rFonts w:ascii="Times New Roman" w:hAnsi="Times New Roman" w:cs="Times New Roman"/>
          <w:sz w:val="28"/>
          <w:szCs w:val="28"/>
        </w:rPr>
        <w:t>утвержденную постановлением Правительства Российской Федерации от 15 апреля 2014 г. № 320 (Собрание законодательства Российской Федерации, 2014, № 18, ст. 2166</w:t>
      </w:r>
      <w:r>
        <w:rPr>
          <w:rFonts w:ascii="Times New Roman" w:hAnsi="Times New Roman" w:cs="Times New Roman"/>
          <w:sz w:val="28"/>
          <w:szCs w:val="28"/>
        </w:rPr>
        <w:t>; 2</w:t>
      </w:r>
      <w:r w:rsidRPr="00085899">
        <w:rPr>
          <w:rFonts w:ascii="Times New Roman" w:hAnsi="Times New Roman" w:cs="Times New Roman"/>
          <w:sz w:val="28"/>
          <w:szCs w:val="28"/>
        </w:rPr>
        <w:t xml:space="preserve">017, № 15, </w:t>
      </w:r>
      <w:r w:rsidR="006846E9">
        <w:rPr>
          <w:rFonts w:ascii="Times New Roman" w:hAnsi="Times New Roman" w:cs="Times New Roman"/>
          <w:sz w:val="28"/>
          <w:szCs w:val="28"/>
        </w:rPr>
        <w:br/>
      </w:r>
      <w:r w:rsidRPr="00085899">
        <w:rPr>
          <w:rFonts w:ascii="Times New Roman" w:hAnsi="Times New Roman" w:cs="Times New Roman"/>
          <w:sz w:val="28"/>
          <w:szCs w:val="28"/>
        </w:rPr>
        <w:t>ст. 2187</w:t>
      </w:r>
      <w:r w:rsidR="007B577D" w:rsidRPr="007B577D">
        <w:rPr>
          <w:rFonts w:ascii="Times New Roman" w:hAnsi="Times New Roman" w:cs="Times New Roman"/>
          <w:sz w:val="28"/>
          <w:szCs w:val="28"/>
        </w:rPr>
        <w:t>; № 51, ст. 7819; 2018, № 15, ст. 2115)</w:t>
      </w:r>
      <w:r w:rsidRPr="007B577D">
        <w:rPr>
          <w:rFonts w:ascii="Times New Roman" w:hAnsi="Times New Roman" w:cs="Times New Roman"/>
          <w:sz w:val="28"/>
          <w:szCs w:val="28"/>
        </w:rPr>
        <w:t>.</w:t>
      </w:r>
    </w:p>
    <w:p w:rsidR="00A137C2" w:rsidRPr="00A049A6" w:rsidRDefault="00A137C2" w:rsidP="0059055D">
      <w:pPr>
        <w:widowControl w:val="0"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A6">
        <w:rPr>
          <w:rFonts w:ascii="Times New Roman" w:hAnsi="Times New Roman" w:cs="Times New Roman"/>
          <w:sz w:val="28"/>
          <w:szCs w:val="28"/>
        </w:rPr>
        <w:t>2. Министерству финансов Российской Федерации:</w:t>
      </w:r>
    </w:p>
    <w:p w:rsidR="00A137C2" w:rsidRPr="00A049A6" w:rsidRDefault="00A137C2" w:rsidP="0059055D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A6">
        <w:rPr>
          <w:rFonts w:ascii="Times New Roman" w:hAnsi="Times New Roman" w:cs="Times New Roman"/>
          <w:sz w:val="28"/>
          <w:szCs w:val="28"/>
        </w:rPr>
        <w:t xml:space="preserve">разместить государственную программу Российской Федерации «Управление государственными финансами и регулирование финансовых рынков» </w:t>
      </w:r>
      <w:r w:rsidR="00674F6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049A6">
        <w:rPr>
          <w:rFonts w:ascii="Times New Roman" w:hAnsi="Times New Roman" w:cs="Times New Roman"/>
          <w:sz w:val="28"/>
          <w:szCs w:val="28"/>
        </w:rPr>
        <w:t xml:space="preserve">с изменениями, утвержденными настоящим постановлением, на своем официальном сайте в </w:t>
      </w:r>
      <w:r w:rsidR="00C7236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A049A6">
        <w:rPr>
          <w:rFonts w:ascii="Times New Roman" w:hAnsi="Times New Roman" w:cs="Times New Roman"/>
          <w:sz w:val="28"/>
          <w:szCs w:val="28"/>
        </w:rPr>
        <w:t>сети «Интернет» в 2-недельный срок со дня официального опубликования настоящего постановления;</w:t>
      </w:r>
    </w:p>
    <w:p w:rsidR="00A137C2" w:rsidRPr="00A049A6" w:rsidRDefault="00A137C2" w:rsidP="0059055D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A6">
        <w:rPr>
          <w:rFonts w:ascii="Times New Roman" w:hAnsi="Times New Roman" w:cs="Times New Roman"/>
          <w:sz w:val="28"/>
          <w:szCs w:val="28"/>
        </w:rPr>
        <w:t>принять меры по реализации мероприятий указанной государственной программы Российской Федерации.</w:t>
      </w:r>
    </w:p>
    <w:p w:rsidR="00A137C2" w:rsidRPr="00A049A6" w:rsidRDefault="00A137C2" w:rsidP="00A137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37C2" w:rsidRPr="00A049A6" w:rsidRDefault="00A137C2" w:rsidP="00A137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7C2" w:rsidRPr="00A049A6" w:rsidRDefault="00A137C2" w:rsidP="00A13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7C2" w:rsidRPr="00A049A6" w:rsidRDefault="00A137C2" w:rsidP="00A13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9A6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137C2" w:rsidRPr="00A049A6" w:rsidRDefault="00A137C2" w:rsidP="00A13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9A6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                                              </w:t>
      </w:r>
      <w:proofErr w:type="spellStart"/>
      <w:r w:rsidRPr="00A049A6">
        <w:rPr>
          <w:rFonts w:ascii="Times New Roman" w:hAnsi="Times New Roman" w:cs="Times New Roman"/>
          <w:sz w:val="28"/>
          <w:szCs w:val="28"/>
        </w:rPr>
        <w:t>Д.Медведев</w:t>
      </w:r>
      <w:proofErr w:type="spellEnd"/>
    </w:p>
    <w:p w:rsidR="00F807D1" w:rsidRDefault="00F807D1"/>
    <w:sectPr w:rsidR="00F807D1" w:rsidSect="00A137C2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81"/>
    <w:rsid w:val="003B33D2"/>
    <w:rsid w:val="0059055D"/>
    <w:rsid w:val="0060511A"/>
    <w:rsid w:val="00674F6F"/>
    <w:rsid w:val="006846E9"/>
    <w:rsid w:val="007B577D"/>
    <w:rsid w:val="00984590"/>
    <w:rsid w:val="00A137C2"/>
    <w:rsid w:val="00C7236E"/>
    <w:rsid w:val="00D43281"/>
    <w:rsid w:val="00F8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D547"/>
  <w15:docId w15:val="{733A9874-46D1-45F9-9318-478F7DFA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РАЗЫГРАЕВА МАРИЯ ГЕОРГИЕВНА</dc:creator>
  <cp:keywords/>
  <dc:description/>
  <cp:lastModifiedBy>КАРПОВА МАРИЯ ГЕОРГИЕВНА</cp:lastModifiedBy>
  <cp:revision>5</cp:revision>
  <cp:lastPrinted>2018-07-27T07:38:00Z</cp:lastPrinted>
  <dcterms:created xsi:type="dcterms:W3CDTF">2018-07-25T14:00:00Z</dcterms:created>
  <dcterms:modified xsi:type="dcterms:W3CDTF">2018-07-27T07:41:00Z</dcterms:modified>
</cp:coreProperties>
</file>