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A90" w:rsidRDefault="00410A90" w:rsidP="00410A90">
      <w:pPr>
        <w:jc w:val="right"/>
        <w:rPr>
          <w:rFonts w:ascii="Times New Roman" w:hAnsi="Times New Roman" w:cs="Times New Roman"/>
          <w:sz w:val="28"/>
          <w:szCs w:val="20"/>
        </w:rPr>
      </w:pPr>
      <w:r>
        <w:rPr>
          <w:rFonts w:ascii="Times New Roman" w:hAnsi="Times New Roman" w:cs="Times New Roman"/>
          <w:sz w:val="28"/>
          <w:szCs w:val="20"/>
        </w:rPr>
        <w:t>За 2017 год</w:t>
      </w:r>
    </w:p>
    <w:p w:rsidR="00410A90" w:rsidRDefault="00410A90" w:rsidP="00410A90">
      <w:pPr>
        <w:jc w:val="right"/>
        <w:rPr>
          <w:rFonts w:ascii="Times New Roman" w:hAnsi="Times New Roman" w:cs="Times New Roman"/>
          <w:sz w:val="28"/>
          <w:szCs w:val="20"/>
        </w:rPr>
      </w:pPr>
    </w:p>
    <w:p w:rsidR="00410A90" w:rsidRDefault="00410A90" w:rsidP="00410A90">
      <w:pPr>
        <w:jc w:val="right"/>
        <w:rPr>
          <w:rFonts w:ascii="Times New Roman" w:hAnsi="Times New Roman" w:cs="Times New Roman"/>
          <w:sz w:val="28"/>
          <w:szCs w:val="20"/>
        </w:rPr>
      </w:pPr>
    </w:p>
    <w:p w:rsidR="00410A90" w:rsidRDefault="00410A90" w:rsidP="00410A90">
      <w:pPr>
        <w:spacing w:after="0" w:line="240" w:lineRule="auto"/>
        <w:jc w:val="center"/>
        <w:rPr>
          <w:rFonts w:ascii="Times New Roman" w:eastAsia="Times New Roman" w:hAnsi="Times New Roman" w:cs="Times New Roman"/>
          <w:b/>
          <w:color w:val="000000"/>
          <w:sz w:val="28"/>
          <w:szCs w:val="20"/>
          <w:lang w:eastAsia="ru-RU"/>
        </w:rPr>
      </w:pPr>
      <w:r>
        <w:rPr>
          <w:rFonts w:ascii="Times New Roman" w:eastAsia="Times New Roman" w:hAnsi="Times New Roman" w:cs="Times New Roman"/>
          <w:b/>
          <w:color w:val="000000"/>
          <w:sz w:val="28"/>
          <w:szCs w:val="20"/>
          <w:lang w:eastAsia="ru-RU"/>
        </w:rPr>
        <w:t>Информация о поступивших заключениях по результатам антикоррупционных экспертиз нормативных правовых актов и проектов нормативных правовых актов, разработанных Министерством финансов Российской Федерации</w:t>
      </w:r>
    </w:p>
    <w:p w:rsidR="00410A90" w:rsidRDefault="00410A90" w:rsidP="00410A90">
      <w:pPr>
        <w:spacing w:after="0" w:line="240" w:lineRule="auto"/>
        <w:jc w:val="center"/>
        <w:rPr>
          <w:rFonts w:ascii="Times New Roman" w:eastAsia="Times New Roman" w:hAnsi="Times New Roman" w:cs="Times New Roman"/>
          <w:color w:val="000000"/>
          <w:sz w:val="20"/>
          <w:szCs w:val="20"/>
          <w:lang w:eastAsia="ru-RU"/>
        </w:rPr>
      </w:pPr>
    </w:p>
    <w:tbl>
      <w:tblPr>
        <w:tblW w:w="1049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4679"/>
        <w:gridCol w:w="2551"/>
        <w:gridCol w:w="2268"/>
      </w:tblGrid>
      <w:tr w:rsidR="00410A90" w:rsidTr="00F119C7">
        <w:trPr>
          <w:trHeight w:val="5158"/>
        </w:trPr>
        <w:tc>
          <w:tcPr>
            <w:tcW w:w="993" w:type="dxa"/>
            <w:tcBorders>
              <w:top w:val="single" w:sz="4" w:space="0" w:color="000000"/>
              <w:left w:val="single" w:sz="4" w:space="0" w:color="000000"/>
              <w:bottom w:val="single" w:sz="4" w:space="0" w:color="auto"/>
              <w:right w:val="single" w:sz="4" w:space="0" w:color="000000"/>
            </w:tcBorders>
            <w:hideMark/>
          </w:tcPr>
          <w:p w:rsidR="00410A90" w:rsidRDefault="00410A9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proofErr w:type="gramStart"/>
            <w:r>
              <w:rPr>
                <w:rFonts w:ascii="Times New Roman" w:eastAsia="Times New Roman" w:hAnsi="Times New Roman" w:cs="Times New Roman"/>
                <w:color w:val="000000"/>
                <w:sz w:val="20"/>
                <w:szCs w:val="20"/>
                <w:lang w:eastAsia="ru-RU"/>
              </w:rPr>
              <w:t>п</w:t>
            </w:r>
            <w:proofErr w:type="gramEnd"/>
            <w:r>
              <w:rPr>
                <w:rFonts w:ascii="Times New Roman" w:eastAsia="Times New Roman" w:hAnsi="Times New Roman" w:cs="Times New Roman"/>
                <w:color w:val="000000"/>
                <w:sz w:val="20"/>
                <w:szCs w:val="20"/>
                <w:lang w:eastAsia="ru-RU"/>
              </w:rPr>
              <w:t>/п</w:t>
            </w:r>
          </w:p>
        </w:tc>
        <w:tc>
          <w:tcPr>
            <w:tcW w:w="4679" w:type="dxa"/>
            <w:tcBorders>
              <w:top w:val="single" w:sz="4" w:space="0" w:color="000000"/>
              <w:left w:val="single" w:sz="4" w:space="0" w:color="000000"/>
              <w:bottom w:val="single" w:sz="4" w:space="0" w:color="auto"/>
              <w:right w:val="single" w:sz="4" w:space="0" w:color="000000"/>
            </w:tcBorders>
            <w:hideMark/>
          </w:tcPr>
          <w:p w:rsidR="00410A90" w:rsidRDefault="00410A90">
            <w:pPr>
              <w:pStyle w:val="a3"/>
              <w:spacing w:line="276" w:lineRule="auto"/>
              <w:rPr>
                <w:rFonts w:ascii="Times New Roman" w:hAnsi="Times New Roman" w:cs="Times New Roman"/>
                <w:lang w:eastAsia="ru-RU"/>
              </w:rPr>
            </w:pPr>
            <w:r>
              <w:rPr>
                <w:rFonts w:ascii="Times New Roman" w:hAnsi="Times New Roman" w:cs="Times New Roman"/>
                <w:lang w:eastAsia="ru-RU"/>
              </w:rPr>
              <w:t>Наименование нормативного правового акта (проекта нормативного правового акта), по которому проводились антикоррупционные экспертизы</w:t>
            </w:r>
          </w:p>
        </w:tc>
        <w:tc>
          <w:tcPr>
            <w:tcW w:w="2551" w:type="dxa"/>
            <w:tcBorders>
              <w:top w:val="single" w:sz="4" w:space="0" w:color="000000"/>
              <w:left w:val="single" w:sz="4" w:space="0" w:color="000000"/>
              <w:bottom w:val="single" w:sz="4" w:space="0" w:color="auto"/>
              <w:right w:val="single" w:sz="4" w:space="0" w:color="000000"/>
            </w:tcBorders>
          </w:tcPr>
          <w:p w:rsidR="00410A90" w:rsidRDefault="00410A90">
            <w:pPr>
              <w:pStyle w:val="a3"/>
              <w:spacing w:line="276" w:lineRule="auto"/>
              <w:rPr>
                <w:rFonts w:ascii="Times New Roman" w:hAnsi="Times New Roman" w:cs="Times New Roman"/>
                <w:lang w:eastAsia="ru-RU"/>
              </w:rPr>
            </w:pPr>
            <w:r>
              <w:rPr>
                <w:rFonts w:ascii="Times New Roman" w:hAnsi="Times New Roman" w:cs="Times New Roman"/>
                <w:lang w:eastAsia="ru-RU"/>
              </w:rPr>
              <w:t xml:space="preserve">Результат </w:t>
            </w:r>
          </w:p>
          <w:p w:rsidR="00410A90" w:rsidRDefault="00410A90">
            <w:pPr>
              <w:pStyle w:val="a3"/>
              <w:spacing w:line="276" w:lineRule="auto"/>
              <w:rPr>
                <w:rFonts w:ascii="Times New Roman" w:hAnsi="Times New Roman" w:cs="Times New Roman"/>
                <w:lang w:eastAsia="ru-RU"/>
              </w:rPr>
            </w:pPr>
            <w:r>
              <w:rPr>
                <w:rFonts w:ascii="Times New Roman" w:hAnsi="Times New Roman" w:cs="Times New Roman"/>
                <w:lang w:eastAsia="ru-RU"/>
              </w:rPr>
              <w:t xml:space="preserve">проведенных </w:t>
            </w:r>
          </w:p>
          <w:p w:rsidR="00410A90" w:rsidRDefault="00410A90">
            <w:pPr>
              <w:pStyle w:val="a3"/>
              <w:spacing w:line="276" w:lineRule="auto"/>
              <w:rPr>
                <w:rFonts w:ascii="Times New Roman" w:hAnsi="Times New Roman" w:cs="Times New Roman"/>
                <w:lang w:eastAsia="ru-RU"/>
              </w:rPr>
            </w:pPr>
            <w:r>
              <w:rPr>
                <w:rFonts w:ascii="Times New Roman" w:hAnsi="Times New Roman" w:cs="Times New Roman"/>
                <w:lang w:eastAsia="ru-RU"/>
              </w:rPr>
              <w:t>антикоррупционных экспертиз</w:t>
            </w:r>
          </w:p>
          <w:p w:rsidR="00410A90" w:rsidRDefault="00410A90">
            <w:pPr>
              <w:pStyle w:val="a3"/>
              <w:spacing w:line="276" w:lineRule="auto"/>
              <w:rPr>
                <w:rFonts w:ascii="Times New Roman" w:hAnsi="Times New Roman" w:cs="Times New Roman"/>
                <w:lang w:eastAsia="ru-RU"/>
              </w:rPr>
            </w:pPr>
            <w:r>
              <w:rPr>
                <w:rFonts w:ascii="Times New Roman" w:hAnsi="Times New Roman" w:cs="Times New Roman"/>
                <w:lang w:eastAsia="ru-RU"/>
              </w:rPr>
              <w:t xml:space="preserve">по нормативному правовому </w:t>
            </w:r>
          </w:p>
          <w:p w:rsidR="00410A90" w:rsidRDefault="00410A90">
            <w:pPr>
              <w:pStyle w:val="a3"/>
              <w:spacing w:line="276" w:lineRule="auto"/>
              <w:rPr>
                <w:rFonts w:ascii="Times New Roman" w:hAnsi="Times New Roman" w:cs="Times New Roman"/>
                <w:lang w:eastAsia="ru-RU"/>
              </w:rPr>
            </w:pPr>
            <w:proofErr w:type="gramStart"/>
            <w:r>
              <w:rPr>
                <w:rFonts w:ascii="Times New Roman" w:hAnsi="Times New Roman" w:cs="Times New Roman"/>
                <w:lang w:eastAsia="ru-RU"/>
              </w:rPr>
              <w:t xml:space="preserve">акту (проекту нормативного правового акта) (указать замечания, </w:t>
            </w:r>
            <w:proofErr w:type="gramEnd"/>
          </w:p>
          <w:p w:rsidR="00410A90" w:rsidRDefault="00410A90">
            <w:pPr>
              <w:pStyle w:val="a3"/>
              <w:spacing w:line="276" w:lineRule="auto"/>
              <w:rPr>
                <w:rFonts w:ascii="Times New Roman" w:hAnsi="Times New Roman" w:cs="Times New Roman"/>
                <w:lang w:eastAsia="ru-RU"/>
              </w:rPr>
            </w:pPr>
            <w:r>
              <w:rPr>
                <w:rFonts w:ascii="Times New Roman" w:hAnsi="Times New Roman" w:cs="Times New Roman"/>
                <w:lang w:eastAsia="ru-RU"/>
              </w:rPr>
              <w:t xml:space="preserve">в случае их наличия </w:t>
            </w:r>
          </w:p>
          <w:p w:rsidR="00410A90" w:rsidRDefault="00410A90">
            <w:pPr>
              <w:pStyle w:val="a3"/>
              <w:spacing w:line="276" w:lineRule="auto"/>
              <w:rPr>
                <w:rFonts w:ascii="Times New Roman" w:hAnsi="Times New Roman" w:cs="Times New Roman"/>
                <w:lang w:eastAsia="ru-RU"/>
              </w:rPr>
            </w:pPr>
            <w:r>
              <w:rPr>
                <w:rFonts w:ascii="Times New Roman" w:hAnsi="Times New Roman" w:cs="Times New Roman"/>
                <w:lang w:eastAsia="ru-RU"/>
              </w:rPr>
              <w:t>в заключениях по результатам проведенных</w:t>
            </w:r>
          </w:p>
          <w:p w:rsidR="00410A90" w:rsidRDefault="00410A90" w:rsidP="002C3DE7">
            <w:pPr>
              <w:pStyle w:val="a3"/>
              <w:spacing w:line="276" w:lineRule="auto"/>
              <w:rPr>
                <w:rFonts w:ascii="Times New Roman" w:hAnsi="Times New Roman" w:cs="Times New Roman"/>
                <w:lang w:eastAsia="ru-RU"/>
              </w:rPr>
            </w:pPr>
            <w:r>
              <w:rPr>
                <w:rFonts w:ascii="Times New Roman" w:hAnsi="Times New Roman" w:cs="Times New Roman"/>
                <w:lang w:eastAsia="ru-RU"/>
              </w:rPr>
              <w:t>антикоррупционных экспертиз)</w:t>
            </w:r>
          </w:p>
          <w:p w:rsidR="00F119C7" w:rsidRDefault="00F119C7" w:rsidP="002C3DE7">
            <w:pPr>
              <w:pStyle w:val="a3"/>
              <w:spacing w:line="276" w:lineRule="auto"/>
              <w:rPr>
                <w:rFonts w:ascii="Times New Roman" w:hAnsi="Times New Roman" w:cs="Times New Roman"/>
                <w:lang w:eastAsia="ru-RU"/>
              </w:rPr>
            </w:pPr>
          </w:p>
          <w:p w:rsidR="00F119C7" w:rsidRDefault="00F119C7" w:rsidP="002C3DE7">
            <w:pPr>
              <w:pStyle w:val="a3"/>
              <w:spacing w:line="276" w:lineRule="auto"/>
              <w:rPr>
                <w:rFonts w:ascii="Times New Roman" w:hAnsi="Times New Roman" w:cs="Times New Roman"/>
                <w:lang w:eastAsia="ru-RU"/>
              </w:rPr>
            </w:pPr>
          </w:p>
        </w:tc>
        <w:tc>
          <w:tcPr>
            <w:tcW w:w="2268" w:type="dxa"/>
            <w:tcBorders>
              <w:top w:val="single" w:sz="4" w:space="0" w:color="000000"/>
              <w:left w:val="single" w:sz="4" w:space="0" w:color="000000"/>
              <w:bottom w:val="single" w:sz="4" w:space="0" w:color="auto"/>
              <w:right w:val="single" w:sz="4" w:space="0" w:color="000000"/>
            </w:tcBorders>
            <w:hideMark/>
          </w:tcPr>
          <w:p w:rsidR="00410A90" w:rsidRDefault="00410A90">
            <w:pPr>
              <w:pStyle w:val="a3"/>
              <w:spacing w:line="276" w:lineRule="auto"/>
              <w:rPr>
                <w:rFonts w:ascii="Times New Roman" w:hAnsi="Times New Roman" w:cs="Times New Roman"/>
                <w:lang w:eastAsia="ru-RU"/>
              </w:rPr>
            </w:pPr>
            <w:r>
              <w:rPr>
                <w:rFonts w:ascii="Times New Roman" w:hAnsi="Times New Roman" w:cs="Times New Roman"/>
                <w:lang w:eastAsia="ru-RU"/>
              </w:rPr>
              <w:t xml:space="preserve">Обоснование </w:t>
            </w:r>
            <w:r>
              <w:rPr>
                <w:rFonts w:ascii="Times New Roman" w:hAnsi="Times New Roman" w:cs="Times New Roman"/>
                <w:lang w:eastAsia="ru-RU"/>
              </w:rPr>
              <w:br/>
              <w:t>учета (не учета) замечаний, содержащихся в заключениях по результатам проведенных антикоррупционных экспертиз</w:t>
            </w:r>
          </w:p>
        </w:tc>
      </w:tr>
      <w:tr w:rsidR="002C3DE7" w:rsidTr="00B226E0">
        <w:trPr>
          <w:trHeight w:val="221"/>
        </w:trPr>
        <w:tc>
          <w:tcPr>
            <w:tcW w:w="993" w:type="dxa"/>
            <w:tcBorders>
              <w:top w:val="single" w:sz="4" w:space="0" w:color="auto"/>
              <w:left w:val="single" w:sz="4" w:space="0" w:color="000000"/>
              <w:bottom w:val="single" w:sz="4" w:space="0" w:color="auto"/>
              <w:right w:val="single" w:sz="4" w:space="0" w:color="000000"/>
            </w:tcBorders>
          </w:tcPr>
          <w:p w:rsidR="002C3DE7" w:rsidRPr="00CF3100" w:rsidRDefault="002C3DE7"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2C3DE7" w:rsidRDefault="002C3DE7" w:rsidP="002C3DE7">
            <w:pPr>
              <w:pStyle w:val="a3"/>
              <w:spacing w:line="276" w:lineRule="auto"/>
              <w:ind w:firstLine="33"/>
              <w:rPr>
                <w:rFonts w:ascii="Times New Roman" w:hAnsi="Times New Roman" w:cs="Times New Roman"/>
                <w:lang w:eastAsia="ru-RU"/>
              </w:rPr>
            </w:pPr>
            <w:r w:rsidRPr="002C3DE7">
              <w:rPr>
                <w:rFonts w:ascii="Times New Roman" w:hAnsi="Times New Roman" w:cs="Times New Roman"/>
                <w:lang w:eastAsia="ru-RU"/>
              </w:rPr>
              <w:t xml:space="preserve">Проект постановления Правительства Российской Федерации «О внесении изменений в постановление Правительства Российской Федерации от 8 апреля 2014 г. </w:t>
            </w:r>
            <w:r w:rsidR="00B226E0">
              <w:rPr>
                <w:rFonts w:ascii="Times New Roman" w:hAnsi="Times New Roman" w:cs="Times New Roman"/>
                <w:lang w:eastAsia="ru-RU"/>
              </w:rPr>
              <w:t xml:space="preserve">               </w:t>
            </w:r>
            <w:r w:rsidRPr="002C3DE7">
              <w:rPr>
                <w:rFonts w:ascii="Times New Roman" w:hAnsi="Times New Roman" w:cs="Times New Roman"/>
                <w:lang w:eastAsia="ru-RU"/>
              </w:rPr>
              <w:t>№</w:t>
            </w:r>
            <w:r>
              <w:rPr>
                <w:rFonts w:ascii="Times New Roman" w:hAnsi="Times New Roman" w:cs="Times New Roman"/>
                <w:lang w:eastAsia="ru-RU"/>
              </w:rPr>
              <w:t xml:space="preserve"> </w:t>
            </w:r>
            <w:r w:rsidRPr="002C3DE7">
              <w:rPr>
                <w:rFonts w:ascii="Times New Roman" w:hAnsi="Times New Roman" w:cs="Times New Roman"/>
                <w:lang w:eastAsia="ru-RU"/>
              </w:rPr>
              <w:t>273»</w:t>
            </w:r>
          </w:p>
        </w:tc>
        <w:tc>
          <w:tcPr>
            <w:tcW w:w="2551" w:type="dxa"/>
            <w:tcBorders>
              <w:top w:val="single" w:sz="4" w:space="0" w:color="auto"/>
              <w:left w:val="single" w:sz="4" w:space="0" w:color="000000"/>
              <w:bottom w:val="single" w:sz="4" w:space="0" w:color="auto"/>
              <w:right w:val="single" w:sz="4" w:space="0" w:color="000000"/>
            </w:tcBorders>
          </w:tcPr>
          <w:p w:rsidR="002C3DE7" w:rsidRDefault="007669E7" w:rsidP="002C3DE7">
            <w:pPr>
              <w:pStyle w:val="a3"/>
              <w:spacing w:line="276" w:lineRule="auto"/>
              <w:rPr>
                <w:rFonts w:ascii="Times New Roman" w:hAnsi="Times New Roman" w:cs="Times New Roman"/>
                <w:lang w:eastAsia="ru-RU"/>
              </w:rPr>
            </w:pPr>
            <w:r>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2C3DE7" w:rsidRPr="00B226E0" w:rsidRDefault="00B226E0" w:rsidP="00B226E0">
            <w:pPr>
              <w:pStyle w:val="a3"/>
              <w:spacing w:line="276" w:lineRule="auto"/>
              <w:jc w:val="center"/>
              <w:rPr>
                <w:rFonts w:ascii="Times New Roman" w:hAnsi="Times New Roman" w:cs="Times New Roman"/>
                <w:sz w:val="24"/>
                <w:szCs w:val="24"/>
                <w:lang w:eastAsia="ru-RU"/>
              </w:rPr>
            </w:pPr>
            <w:r w:rsidRPr="00B226E0">
              <w:rPr>
                <w:rFonts w:ascii="Times New Roman" w:hAnsi="Times New Roman" w:cs="Times New Roman"/>
                <w:sz w:val="24"/>
                <w:szCs w:val="24"/>
                <w:lang w:eastAsia="ru-RU"/>
              </w:rPr>
              <w:t>-</w:t>
            </w:r>
          </w:p>
        </w:tc>
      </w:tr>
      <w:tr w:rsidR="002C3DE7" w:rsidTr="00B226E0">
        <w:trPr>
          <w:trHeight w:val="225"/>
        </w:trPr>
        <w:tc>
          <w:tcPr>
            <w:tcW w:w="993" w:type="dxa"/>
            <w:tcBorders>
              <w:top w:val="single" w:sz="4" w:space="0" w:color="auto"/>
              <w:left w:val="single" w:sz="4" w:space="0" w:color="000000"/>
              <w:bottom w:val="single" w:sz="4" w:space="0" w:color="auto"/>
              <w:right w:val="single" w:sz="4" w:space="0" w:color="000000"/>
            </w:tcBorders>
          </w:tcPr>
          <w:p w:rsidR="002C3DE7" w:rsidRPr="00CF3100" w:rsidRDefault="002C3DE7"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2C3DE7" w:rsidRDefault="002C3DE7" w:rsidP="00B226E0">
            <w:pPr>
              <w:pStyle w:val="a3"/>
              <w:spacing w:line="276" w:lineRule="auto"/>
              <w:rPr>
                <w:rFonts w:ascii="Times New Roman" w:hAnsi="Times New Roman" w:cs="Times New Roman"/>
                <w:lang w:eastAsia="ru-RU"/>
              </w:rPr>
            </w:pPr>
            <w:r w:rsidRPr="002C3DE7">
              <w:rPr>
                <w:rFonts w:ascii="Times New Roman" w:hAnsi="Times New Roman" w:cs="Times New Roman"/>
                <w:lang w:eastAsia="ru-RU"/>
              </w:rPr>
              <w:t xml:space="preserve">Проект постановления Правительства Российской Федерации «О приостановлении действия пункта 2 постановления Правительства Российской Федерации </w:t>
            </w:r>
            <w:r w:rsidR="00B226E0">
              <w:rPr>
                <w:rFonts w:ascii="Times New Roman" w:hAnsi="Times New Roman" w:cs="Times New Roman"/>
                <w:lang w:eastAsia="ru-RU"/>
              </w:rPr>
              <w:t xml:space="preserve">                       </w:t>
            </w:r>
            <w:r w:rsidRPr="002C3DE7">
              <w:rPr>
                <w:rFonts w:ascii="Times New Roman" w:hAnsi="Times New Roman" w:cs="Times New Roman"/>
                <w:lang w:eastAsia="ru-RU"/>
              </w:rPr>
              <w:t>от 1 декабря 2012 г.</w:t>
            </w:r>
            <w:r>
              <w:rPr>
                <w:rFonts w:ascii="Times New Roman" w:hAnsi="Times New Roman" w:cs="Times New Roman"/>
                <w:lang w:eastAsia="ru-RU"/>
              </w:rPr>
              <w:t xml:space="preserve">  </w:t>
            </w:r>
            <w:r w:rsidRPr="002C3DE7">
              <w:rPr>
                <w:rFonts w:ascii="Times New Roman" w:hAnsi="Times New Roman" w:cs="Times New Roman"/>
                <w:lang w:eastAsia="ru-RU"/>
              </w:rPr>
              <w:t>№ 1240»</w:t>
            </w:r>
          </w:p>
        </w:tc>
        <w:tc>
          <w:tcPr>
            <w:tcW w:w="2551" w:type="dxa"/>
            <w:tcBorders>
              <w:top w:val="single" w:sz="4" w:space="0" w:color="auto"/>
              <w:left w:val="single" w:sz="4" w:space="0" w:color="000000"/>
              <w:bottom w:val="single" w:sz="4" w:space="0" w:color="auto"/>
              <w:right w:val="single" w:sz="4" w:space="0" w:color="000000"/>
            </w:tcBorders>
          </w:tcPr>
          <w:p w:rsidR="002C3DE7" w:rsidRDefault="007669E7" w:rsidP="002C3DE7">
            <w:pPr>
              <w:pStyle w:val="a3"/>
              <w:spacing w:line="276" w:lineRule="auto"/>
              <w:rPr>
                <w:rFonts w:ascii="Times New Roman" w:hAnsi="Times New Roman" w:cs="Times New Roman"/>
                <w:lang w:eastAsia="ru-RU"/>
              </w:rPr>
            </w:pPr>
            <w:r w:rsidRPr="007669E7">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2C3DE7" w:rsidRPr="00B226E0" w:rsidRDefault="00B226E0" w:rsidP="00B226E0">
            <w:pPr>
              <w:pStyle w:val="a3"/>
              <w:spacing w:line="276" w:lineRule="auto"/>
              <w:jc w:val="center"/>
              <w:rPr>
                <w:rFonts w:ascii="Times New Roman" w:hAnsi="Times New Roman" w:cs="Times New Roman"/>
                <w:sz w:val="24"/>
                <w:szCs w:val="24"/>
                <w:lang w:eastAsia="ru-RU"/>
              </w:rPr>
            </w:pPr>
            <w:r w:rsidRPr="00B226E0">
              <w:rPr>
                <w:rFonts w:ascii="Times New Roman" w:hAnsi="Times New Roman" w:cs="Times New Roman"/>
                <w:sz w:val="24"/>
                <w:szCs w:val="24"/>
                <w:lang w:eastAsia="ru-RU"/>
              </w:rPr>
              <w:t>-</w:t>
            </w:r>
          </w:p>
        </w:tc>
      </w:tr>
      <w:tr w:rsidR="002C3DE7" w:rsidTr="00B226E0">
        <w:trPr>
          <w:trHeight w:val="51"/>
        </w:trPr>
        <w:tc>
          <w:tcPr>
            <w:tcW w:w="993" w:type="dxa"/>
            <w:tcBorders>
              <w:top w:val="single" w:sz="4" w:space="0" w:color="auto"/>
              <w:left w:val="single" w:sz="4" w:space="0" w:color="000000"/>
              <w:bottom w:val="single" w:sz="4" w:space="0" w:color="auto"/>
              <w:right w:val="single" w:sz="4" w:space="0" w:color="000000"/>
            </w:tcBorders>
          </w:tcPr>
          <w:p w:rsidR="002C3DE7" w:rsidRPr="00CF3100" w:rsidRDefault="002C3DE7"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2C3DE7" w:rsidRDefault="002C3DE7" w:rsidP="002C3DE7">
            <w:pPr>
              <w:pStyle w:val="a3"/>
              <w:spacing w:line="276" w:lineRule="auto"/>
              <w:rPr>
                <w:rFonts w:ascii="Times New Roman" w:hAnsi="Times New Roman" w:cs="Times New Roman"/>
                <w:lang w:eastAsia="ru-RU"/>
              </w:rPr>
            </w:pPr>
            <w:r w:rsidRPr="002C3DE7">
              <w:rPr>
                <w:rFonts w:ascii="Times New Roman" w:hAnsi="Times New Roman" w:cs="Times New Roman"/>
                <w:lang w:eastAsia="ru-RU"/>
              </w:rPr>
              <w:t>Проект постановления Правительства Российской Федерации «О казначейском сопровождении сре</w:t>
            </w:r>
            <w:proofErr w:type="gramStart"/>
            <w:r w:rsidRPr="002C3DE7">
              <w:rPr>
                <w:rFonts w:ascii="Times New Roman" w:hAnsi="Times New Roman" w:cs="Times New Roman"/>
                <w:lang w:eastAsia="ru-RU"/>
              </w:rPr>
              <w:t>дств  в в</w:t>
            </w:r>
            <w:proofErr w:type="gramEnd"/>
            <w:r w:rsidRPr="002C3DE7">
              <w:rPr>
                <w:rFonts w:ascii="Times New Roman" w:hAnsi="Times New Roman" w:cs="Times New Roman"/>
                <w:lang w:eastAsia="ru-RU"/>
              </w:rPr>
              <w:t>алюте Российской Федерации, получаемых при осуществлении расчетов в целях исполнения государственных контрактов (контрактов) по государственному оборонному заказу»</w:t>
            </w:r>
          </w:p>
        </w:tc>
        <w:tc>
          <w:tcPr>
            <w:tcW w:w="2551" w:type="dxa"/>
            <w:tcBorders>
              <w:top w:val="single" w:sz="4" w:space="0" w:color="auto"/>
              <w:left w:val="single" w:sz="4" w:space="0" w:color="000000"/>
              <w:bottom w:val="single" w:sz="4" w:space="0" w:color="auto"/>
              <w:right w:val="single" w:sz="4" w:space="0" w:color="000000"/>
            </w:tcBorders>
          </w:tcPr>
          <w:p w:rsidR="002C3DE7" w:rsidRDefault="007669E7" w:rsidP="002C3DE7">
            <w:pPr>
              <w:pStyle w:val="a3"/>
              <w:spacing w:line="276" w:lineRule="auto"/>
              <w:rPr>
                <w:rFonts w:ascii="Times New Roman" w:hAnsi="Times New Roman" w:cs="Times New Roman"/>
                <w:lang w:eastAsia="ru-RU"/>
              </w:rPr>
            </w:pPr>
            <w:r w:rsidRPr="007669E7">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2C3DE7" w:rsidRPr="00B226E0" w:rsidRDefault="00B226E0" w:rsidP="00B226E0">
            <w:pPr>
              <w:pStyle w:val="a3"/>
              <w:spacing w:line="276" w:lineRule="auto"/>
              <w:jc w:val="center"/>
              <w:rPr>
                <w:rFonts w:ascii="Times New Roman" w:hAnsi="Times New Roman" w:cs="Times New Roman"/>
                <w:sz w:val="24"/>
                <w:szCs w:val="24"/>
                <w:lang w:eastAsia="ru-RU"/>
              </w:rPr>
            </w:pPr>
            <w:r w:rsidRPr="00B226E0">
              <w:rPr>
                <w:rFonts w:ascii="Times New Roman" w:hAnsi="Times New Roman" w:cs="Times New Roman"/>
                <w:sz w:val="24"/>
                <w:szCs w:val="24"/>
                <w:lang w:eastAsia="ru-RU"/>
              </w:rPr>
              <w:t>-</w:t>
            </w:r>
          </w:p>
        </w:tc>
      </w:tr>
      <w:tr w:rsidR="002C3DE7" w:rsidTr="00B226E0">
        <w:trPr>
          <w:trHeight w:val="180"/>
        </w:trPr>
        <w:tc>
          <w:tcPr>
            <w:tcW w:w="993" w:type="dxa"/>
            <w:tcBorders>
              <w:top w:val="single" w:sz="4" w:space="0" w:color="auto"/>
              <w:left w:val="single" w:sz="4" w:space="0" w:color="000000"/>
              <w:bottom w:val="single" w:sz="4" w:space="0" w:color="auto"/>
              <w:right w:val="single" w:sz="4" w:space="0" w:color="000000"/>
            </w:tcBorders>
          </w:tcPr>
          <w:p w:rsidR="002C3DE7" w:rsidRPr="00CF3100" w:rsidRDefault="002C3DE7"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2C3DE7" w:rsidRDefault="002C3DE7" w:rsidP="002C3DE7">
            <w:pPr>
              <w:pStyle w:val="a3"/>
              <w:rPr>
                <w:rFonts w:ascii="Times New Roman" w:hAnsi="Times New Roman" w:cs="Times New Roman"/>
                <w:lang w:eastAsia="ru-RU"/>
              </w:rPr>
            </w:pPr>
            <w:r w:rsidRPr="002C3DE7">
              <w:rPr>
                <w:rFonts w:ascii="Times New Roman" w:hAnsi="Times New Roman" w:cs="Times New Roman"/>
                <w:lang w:eastAsia="ru-RU"/>
              </w:rPr>
              <w:t xml:space="preserve">Проект указа Президента Российской Федерации «О признании утратившим силу абзаца второго пункта 5 Указа Президента Российской Федерации от 23 июля </w:t>
            </w:r>
            <w:r>
              <w:rPr>
                <w:rFonts w:ascii="Times New Roman" w:hAnsi="Times New Roman" w:cs="Times New Roman"/>
                <w:lang w:eastAsia="ru-RU"/>
              </w:rPr>
              <w:t xml:space="preserve">                          </w:t>
            </w:r>
            <w:r w:rsidRPr="002C3DE7">
              <w:rPr>
                <w:rFonts w:ascii="Times New Roman" w:hAnsi="Times New Roman" w:cs="Times New Roman"/>
                <w:lang w:eastAsia="ru-RU"/>
              </w:rPr>
              <w:lastRenderedPageBreak/>
              <w:t>1997</w:t>
            </w:r>
            <w:r>
              <w:rPr>
                <w:rFonts w:ascii="Times New Roman" w:hAnsi="Times New Roman" w:cs="Times New Roman"/>
                <w:lang w:eastAsia="ru-RU"/>
              </w:rPr>
              <w:t xml:space="preserve"> </w:t>
            </w:r>
            <w:r w:rsidRPr="002C3DE7">
              <w:rPr>
                <w:rFonts w:ascii="Times New Roman" w:hAnsi="Times New Roman" w:cs="Times New Roman"/>
                <w:lang w:eastAsia="ru-RU"/>
              </w:rPr>
              <w:t>г. № 775 «Об изменении порядка реализации высвобождаемого военного имущества, акционирования и приватизации предприятий военной торговли»</w:t>
            </w:r>
          </w:p>
        </w:tc>
        <w:tc>
          <w:tcPr>
            <w:tcW w:w="2551" w:type="dxa"/>
            <w:tcBorders>
              <w:top w:val="single" w:sz="4" w:space="0" w:color="auto"/>
              <w:left w:val="single" w:sz="4" w:space="0" w:color="000000"/>
              <w:bottom w:val="single" w:sz="4" w:space="0" w:color="auto"/>
              <w:right w:val="single" w:sz="4" w:space="0" w:color="000000"/>
            </w:tcBorders>
          </w:tcPr>
          <w:p w:rsidR="002C3DE7" w:rsidRDefault="007669E7" w:rsidP="002C3DE7">
            <w:pPr>
              <w:pStyle w:val="a3"/>
              <w:spacing w:line="276" w:lineRule="auto"/>
              <w:rPr>
                <w:rFonts w:ascii="Times New Roman" w:hAnsi="Times New Roman" w:cs="Times New Roman"/>
                <w:lang w:eastAsia="ru-RU"/>
              </w:rPr>
            </w:pPr>
            <w:r w:rsidRPr="007669E7">
              <w:rPr>
                <w:rFonts w:ascii="Times New Roman" w:hAnsi="Times New Roman" w:cs="Times New Roman"/>
                <w:lang w:eastAsia="ru-RU"/>
              </w:rPr>
              <w:lastRenderedPageBreak/>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2C3DE7" w:rsidRPr="00B226E0" w:rsidRDefault="00B226E0" w:rsidP="00B226E0">
            <w:pPr>
              <w:pStyle w:val="a3"/>
              <w:spacing w:line="276" w:lineRule="auto"/>
              <w:jc w:val="center"/>
              <w:rPr>
                <w:rFonts w:ascii="Times New Roman" w:hAnsi="Times New Roman" w:cs="Times New Roman"/>
                <w:sz w:val="24"/>
                <w:szCs w:val="24"/>
                <w:lang w:eastAsia="ru-RU"/>
              </w:rPr>
            </w:pPr>
            <w:r w:rsidRPr="00B226E0">
              <w:rPr>
                <w:rFonts w:ascii="Times New Roman" w:hAnsi="Times New Roman" w:cs="Times New Roman"/>
                <w:sz w:val="24"/>
                <w:szCs w:val="24"/>
                <w:lang w:eastAsia="ru-RU"/>
              </w:rPr>
              <w:t>-</w:t>
            </w:r>
          </w:p>
        </w:tc>
      </w:tr>
      <w:tr w:rsidR="002C3DE7" w:rsidTr="00B226E0">
        <w:trPr>
          <w:trHeight w:val="96"/>
        </w:trPr>
        <w:tc>
          <w:tcPr>
            <w:tcW w:w="993" w:type="dxa"/>
            <w:tcBorders>
              <w:top w:val="single" w:sz="4" w:space="0" w:color="auto"/>
              <w:left w:val="single" w:sz="4" w:space="0" w:color="000000"/>
              <w:bottom w:val="single" w:sz="4" w:space="0" w:color="auto"/>
              <w:right w:val="single" w:sz="4" w:space="0" w:color="000000"/>
            </w:tcBorders>
          </w:tcPr>
          <w:p w:rsidR="002C3DE7" w:rsidRPr="00CF3100" w:rsidRDefault="002C3DE7"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2C3DE7" w:rsidRDefault="002C3DE7" w:rsidP="002C3DE7">
            <w:pPr>
              <w:pStyle w:val="a3"/>
              <w:spacing w:line="276" w:lineRule="auto"/>
              <w:rPr>
                <w:rFonts w:ascii="Times New Roman" w:hAnsi="Times New Roman" w:cs="Times New Roman"/>
                <w:lang w:eastAsia="ru-RU"/>
              </w:rPr>
            </w:pPr>
            <w:r w:rsidRPr="002C3DE7">
              <w:rPr>
                <w:rFonts w:ascii="Times New Roman" w:hAnsi="Times New Roman" w:cs="Times New Roman"/>
                <w:lang w:eastAsia="ru-RU"/>
              </w:rPr>
              <w:t>Проект федерального закона «О внесении изменений в Бюджетный кодекс Российской Федерации в части использования нефтегазовых доходов федерального бюджета»</w:t>
            </w:r>
          </w:p>
        </w:tc>
        <w:tc>
          <w:tcPr>
            <w:tcW w:w="2551" w:type="dxa"/>
            <w:tcBorders>
              <w:top w:val="single" w:sz="4" w:space="0" w:color="auto"/>
              <w:left w:val="single" w:sz="4" w:space="0" w:color="000000"/>
              <w:bottom w:val="single" w:sz="4" w:space="0" w:color="auto"/>
              <w:right w:val="single" w:sz="4" w:space="0" w:color="000000"/>
            </w:tcBorders>
          </w:tcPr>
          <w:p w:rsidR="002C3DE7" w:rsidRDefault="007669E7" w:rsidP="002C3DE7">
            <w:pPr>
              <w:pStyle w:val="a3"/>
              <w:spacing w:line="276" w:lineRule="auto"/>
              <w:rPr>
                <w:rFonts w:ascii="Times New Roman" w:hAnsi="Times New Roman" w:cs="Times New Roman"/>
                <w:lang w:eastAsia="ru-RU"/>
              </w:rPr>
            </w:pPr>
            <w:r w:rsidRPr="007669E7">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2C3DE7" w:rsidRPr="00B226E0" w:rsidRDefault="00B226E0" w:rsidP="00B226E0">
            <w:pPr>
              <w:pStyle w:val="a3"/>
              <w:spacing w:line="276" w:lineRule="auto"/>
              <w:jc w:val="center"/>
              <w:rPr>
                <w:rFonts w:ascii="Times New Roman" w:hAnsi="Times New Roman" w:cs="Times New Roman"/>
                <w:sz w:val="24"/>
                <w:szCs w:val="24"/>
                <w:lang w:eastAsia="ru-RU"/>
              </w:rPr>
            </w:pPr>
            <w:r w:rsidRPr="00B226E0">
              <w:rPr>
                <w:rFonts w:ascii="Times New Roman" w:hAnsi="Times New Roman" w:cs="Times New Roman"/>
                <w:sz w:val="24"/>
                <w:szCs w:val="24"/>
                <w:lang w:eastAsia="ru-RU"/>
              </w:rPr>
              <w:t>-</w:t>
            </w:r>
          </w:p>
        </w:tc>
      </w:tr>
      <w:tr w:rsidR="002C3DE7" w:rsidTr="00B226E0">
        <w:trPr>
          <w:trHeight w:val="126"/>
        </w:trPr>
        <w:tc>
          <w:tcPr>
            <w:tcW w:w="993" w:type="dxa"/>
            <w:tcBorders>
              <w:top w:val="single" w:sz="4" w:space="0" w:color="auto"/>
              <w:left w:val="single" w:sz="4" w:space="0" w:color="000000"/>
              <w:bottom w:val="single" w:sz="4" w:space="0" w:color="auto"/>
              <w:right w:val="single" w:sz="4" w:space="0" w:color="000000"/>
            </w:tcBorders>
          </w:tcPr>
          <w:p w:rsidR="002C3DE7" w:rsidRPr="00CF3100" w:rsidRDefault="002C3DE7"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2C3DE7" w:rsidRDefault="002C3DE7" w:rsidP="002C3DE7">
            <w:pPr>
              <w:pStyle w:val="a3"/>
              <w:spacing w:line="276" w:lineRule="auto"/>
              <w:rPr>
                <w:rFonts w:ascii="Times New Roman" w:hAnsi="Times New Roman" w:cs="Times New Roman"/>
                <w:lang w:eastAsia="ru-RU"/>
              </w:rPr>
            </w:pPr>
            <w:r w:rsidRPr="002C3DE7">
              <w:rPr>
                <w:rFonts w:ascii="Times New Roman" w:hAnsi="Times New Roman" w:cs="Times New Roman"/>
                <w:lang w:eastAsia="ru-RU"/>
              </w:rPr>
              <w:t>Проект федерального закона «Об особенностях перечисления в 2018 году доходов, полученных Центральным банком Российской Федерации от участия в капитале публичного акционерного общества «Сбербанк России» по итогам 2017 года»</w:t>
            </w:r>
          </w:p>
        </w:tc>
        <w:tc>
          <w:tcPr>
            <w:tcW w:w="2551" w:type="dxa"/>
            <w:tcBorders>
              <w:top w:val="single" w:sz="4" w:space="0" w:color="auto"/>
              <w:left w:val="single" w:sz="4" w:space="0" w:color="000000"/>
              <w:bottom w:val="single" w:sz="4" w:space="0" w:color="auto"/>
              <w:right w:val="single" w:sz="4" w:space="0" w:color="000000"/>
            </w:tcBorders>
          </w:tcPr>
          <w:p w:rsidR="002C3DE7" w:rsidRDefault="007669E7" w:rsidP="002C3DE7">
            <w:pPr>
              <w:pStyle w:val="a3"/>
              <w:spacing w:line="276" w:lineRule="auto"/>
              <w:rPr>
                <w:rFonts w:ascii="Times New Roman" w:hAnsi="Times New Roman" w:cs="Times New Roman"/>
                <w:lang w:eastAsia="ru-RU"/>
              </w:rPr>
            </w:pPr>
            <w:r w:rsidRPr="007669E7">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2C3DE7" w:rsidRPr="00B226E0" w:rsidRDefault="00B226E0" w:rsidP="00B226E0">
            <w:pPr>
              <w:pStyle w:val="a3"/>
              <w:spacing w:line="276" w:lineRule="auto"/>
              <w:jc w:val="center"/>
              <w:rPr>
                <w:rFonts w:ascii="Times New Roman" w:hAnsi="Times New Roman" w:cs="Times New Roman"/>
                <w:sz w:val="24"/>
                <w:szCs w:val="24"/>
                <w:lang w:eastAsia="ru-RU"/>
              </w:rPr>
            </w:pPr>
            <w:r w:rsidRPr="00B226E0">
              <w:rPr>
                <w:rFonts w:ascii="Times New Roman" w:hAnsi="Times New Roman" w:cs="Times New Roman"/>
                <w:sz w:val="24"/>
                <w:szCs w:val="24"/>
                <w:lang w:eastAsia="ru-RU"/>
              </w:rPr>
              <w:t>-</w:t>
            </w:r>
          </w:p>
        </w:tc>
      </w:tr>
      <w:tr w:rsidR="002C3DE7" w:rsidTr="00B226E0">
        <w:trPr>
          <w:trHeight w:val="210"/>
        </w:trPr>
        <w:tc>
          <w:tcPr>
            <w:tcW w:w="993" w:type="dxa"/>
            <w:tcBorders>
              <w:top w:val="single" w:sz="4" w:space="0" w:color="auto"/>
              <w:left w:val="single" w:sz="4" w:space="0" w:color="000000"/>
              <w:bottom w:val="single" w:sz="4" w:space="0" w:color="auto"/>
              <w:right w:val="single" w:sz="4" w:space="0" w:color="000000"/>
            </w:tcBorders>
          </w:tcPr>
          <w:p w:rsidR="002C3DE7" w:rsidRPr="00FF5D6B" w:rsidRDefault="002C3DE7"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2C3DE7" w:rsidRPr="00FF5D6B" w:rsidRDefault="002C3DE7" w:rsidP="002C3DE7">
            <w:pPr>
              <w:pStyle w:val="a3"/>
              <w:spacing w:line="276" w:lineRule="auto"/>
              <w:rPr>
                <w:rFonts w:ascii="Times New Roman" w:hAnsi="Times New Roman" w:cs="Times New Roman"/>
                <w:lang w:eastAsia="ru-RU"/>
              </w:rPr>
            </w:pPr>
            <w:r w:rsidRPr="00FF5D6B">
              <w:rPr>
                <w:rFonts w:ascii="Times New Roman" w:hAnsi="Times New Roman" w:cs="Times New Roman"/>
                <w:lang w:eastAsia="ru-RU"/>
              </w:rPr>
              <w:t>Проект постановления Правительства Российской Федерации «О внесении изменений в некоторые акты Правительства Российской Федерации»</w:t>
            </w:r>
          </w:p>
        </w:tc>
        <w:tc>
          <w:tcPr>
            <w:tcW w:w="2551" w:type="dxa"/>
            <w:tcBorders>
              <w:top w:val="single" w:sz="4" w:space="0" w:color="auto"/>
              <w:left w:val="single" w:sz="4" w:space="0" w:color="000000"/>
              <w:bottom w:val="single" w:sz="4" w:space="0" w:color="auto"/>
              <w:right w:val="single" w:sz="4" w:space="0" w:color="000000"/>
            </w:tcBorders>
          </w:tcPr>
          <w:p w:rsidR="002C3DE7" w:rsidRPr="00FF5D6B" w:rsidRDefault="007669E7" w:rsidP="002C3DE7">
            <w:pPr>
              <w:pStyle w:val="a3"/>
              <w:spacing w:line="276" w:lineRule="auto"/>
              <w:rPr>
                <w:rFonts w:ascii="Times New Roman" w:hAnsi="Times New Roman" w:cs="Times New Roman"/>
                <w:lang w:eastAsia="ru-RU"/>
              </w:rPr>
            </w:pPr>
            <w:r w:rsidRPr="00FF5D6B">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2C3DE7" w:rsidRPr="00FF5D6B" w:rsidRDefault="00B226E0" w:rsidP="00B226E0">
            <w:pPr>
              <w:pStyle w:val="a3"/>
              <w:spacing w:line="276" w:lineRule="auto"/>
              <w:jc w:val="center"/>
              <w:rPr>
                <w:rFonts w:ascii="Times New Roman" w:hAnsi="Times New Roman" w:cs="Times New Roman"/>
                <w:sz w:val="24"/>
                <w:szCs w:val="24"/>
                <w:lang w:eastAsia="ru-RU"/>
              </w:rPr>
            </w:pPr>
            <w:r w:rsidRPr="00FF5D6B">
              <w:rPr>
                <w:rFonts w:ascii="Times New Roman" w:hAnsi="Times New Roman" w:cs="Times New Roman"/>
                <w:sz w:val="24"/>
                <w:szCs w:val="24"/>
                <w:lang w:eastAsia="ru-RU"/>
              </w:rPr>
              <w:t>-</w:t>
            </w:r>
          </w:p>
        </w:tc>
      </w:tr>
      <w:tr w:rsidR="002C3DE7" w:rsidTr="00B226E0">
        <w:trPr>
          <w:trHeight w:val="66"/>
        </w:trPr>
        <w:tc>
          <w:tcPr>
            <w:tcW w:w="993" w:type="dxa"/>
            <w:tcBorders>
              <w:top w:val="single" w:sz="4" w:space="0" w:color="auto"/>
              <w:left w:val="single" w:sz="4" w:space="0" w:color="000000"/>
              <w:bottom w:val="single" w:sz="4" w:space="0" w:color="auto"/>
              <w:right w:val="single" w:sz="4" w:space="0" w:color="000000"/>
            </w:tcBorders>
          </w:tcPr>
          <w:p w:rsidR="002C3DE7" w:rsidRPr="00CF3100" w:rsidRDefault="002C3DE7"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2C3DE7" w:rsidRDefault="002C3DE7" w:rsidP="002C3DE7">
            <w:pPr>
              <w:pStyle w:val="a3"/>
              <w:spacing w:line="276" w:lineRule="auto"/>
              <w:rPr>
                <w:rFonts w:ascii="Times New Roman" w:hAnsi="Times New Roman" w:cs="Times New Roman"/>
                <w:lang w:eastAsia="ru-RU"/>
              </w:rPr>
            </w:pPr>
            <w:r w:rsidRPr="002C3DE7">
              <w:rPr>
                <w:rFonts w:ascii="Times New Roman" w:hAnsi="Times New Roman" w:cs="Times New Roman"/>
                <w:lang w:eastAsia="ru-RU"/>
              </w:rPr>
              <w:t>Проект постановления Правительства Российской Федерации «О внесении изменений в Правила разработки, корректировки, осуществления мониторинга и контроля реализации прогноза социально-экономического развития Российской Федерации на среднесрочный период»</w:t>
            </w:r>
          </w:p>
        </w:tc>
        <w:tc>
          <w:tcPr>
            <w:tcW w:w="2551" w:type="dxa"/>
            <w:tcBorders>
              <w:top w:val="single" w:sz="4" w:space="0" w:color="auto"/>
              <w:left w:val="single" w:sz="4" w:space="0" w:color="000000"/>
              <w:bottom w:val="single" w:sz="4" w:space="0" w:color="auto"/>
              <w:right w:val="single" w:sz="4" w:space="0" w:color="000000"/>
            </w:tcBorders>
          </w:tcPr>
          <w:p w:rsidR="002C3DE7" w:rsidRDefault="007669E7" w:rsidP="002C3DE7">
            <w:pPr>
              <w:pStyle w:val="a3"/>
              <w:spacing w:line="276" w:lineRule="auto"/>
              <w:rPr>
                <w:rFonts w:ascii="Times New Roman" w:hAnsi="Times New Roman" w:cs="Times New Roman"/>
                <w:lang w:eastAsia="ru-RU"/>
              </w:rPr>
            </w:pPr>
            <w:r w:rsidRPr="007669E7">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2C3DE7" w:rsidRPr="00B226E0" w:rsidRDefault="00B226E0" w:rsidP="00B226E0">
            <w:pPr>
              <w:pStyle w:val="a3"/>
              <w:spacing w:line="276" w:lineRule="auto"/>
              <w:jc w:val="center"/>
              <w:rPr>
                <w:rFonts w:ascii="Times New Roman" w:hAnsi="Times New Roman" w:cs="Times New Roman"/>
                <w:sz w:val="24"/>
                <w:szCs w:val="24"/>
                <w:lang w:eastAsia="ru-RU"/>
              </w:rPr>
            </w:pPr>
            <w:r w:rsidRPr="00B226E0">
              <w:rPr>
                <w:rFonts w:ascii="Times New Roman" w:hAnsi="Times New Roman" w:cs="Times New Roman"/>
                <w:sz w:val="24"/>
                <w:szCs w:val="24"/>
                <w:lang w:eastAsia="ru-RU"/>
              </w:rPr>
              <w:t>-</w:t>
            </w:r>
          </w:p>
        </w:tc>
      </w:tr>
      <w:tr w:rsidR="002C3DE7" w:rsidTr="00B226E0">
        <w:trPr>
          <w:trHeight w:val="2655"/>
        </w:trPr>
        <w:tc>
          <w:tcPr>
            <w:tcW w:w="993" w:type="dxa"/>
            <w:tcBorders>
              <w:top w:val="single" w:sz="4" w:space="0" w:color="auto"/>
              <w:left w:val="single" w:sz="4" w:space="0" w:color="000000"/>
              <w:bottom w:val="single" w:sz="4" w:space="0" w:color="auto"/>
              <w:right w:val="single" w:sz="4" w:space="0" w:color="000000"/>
            </w:tcBorders>
          </w:tcPr>
          <w:p w:rsidR="002C3DE7" w:rsidRPr="00CF3100" w:rsidRDefault="002C3DE7"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2C3DE7" w:rsidRDefault="002C3DE7" w:rsidP="002C3DE7">
            <w:pPr>
              <w:pStyle w:val="a3"/>
              <w:spacing w:line="276" w:lineRule="auto"/>
              <w:rPr>
                <w:rFonts w:ascii="Times New Roman" w:hAnsi="Times New Roman" w:cs="Times New Roman"/>
                <w:lang w:eastAsia="ru-RU"/>
              </w:rPr>
            </w:pPr>
            <w:r w:rsidRPr="002C3DE7">
              <w:rPr>
                <w:rFonts w:ascii="Times New Roman" w:hAnsi="Times New Roman" w:cs="Times New Roman"/>
                <w:lang w:eastAsia="ru-RU"/>
              </w:rPr>
              <w:t>Проект постановления Правительства Российской Федерации «О порядке осуществления операций по управлению остатками средств на едином счете федерального бюджета в части купли-продажи иностранной валюты и заключения договоров, являющихся производными финансовыми инструментами,  предметом которых является иностранная валюта, на организованных торгах»</w:t>
            </w:r>
          </w:p>
        </w:tc>
        <w:tc>
          <w:tcPr>
            <w:tcW w:w="2551" w:type="dxa"/>
            <w:tcBorders>
              <w:top w:val="single" w:sz="4" w:space="0" w:color="auto"/>
              <w:left w:val="single" w:sz="4" w:space="0" w:color="000000"/>
              <w:bottom w:val="single" w:sz="4" w:space="0" w:color="auto"/>
              <w:right w:val="single" w:sz="4" w:space="0" w:color="000000"/>
            </w:tcBorders>
          </w:tcPr>
          <w:p w:rsidR="002C3DE7" w:rsidRDefault="007669E7" w:rsidP="002C3DE7">
            <w:pPr>
              <w:pStyle w:val="a3"/>
              <w:spacing w:line="276" w:lineRule="auto"/>
              <w:rPr>
                <w:rFonts w:ascii="Times New Roman" w:hAnsi="Times New Roman" w:cs="Times New Roman"/>
                <w:lang w:eastAsia="ru-RU"/>
              </w:rPr>
            </w:pPr>
            <w:r w:rsidRPr="007669E7">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2C3DE7" w:rsidRPr="00B226E0" w:rsidRDefault="00B226E0" w:rsidP="00B226E0">
            <w:pPr>
              <w:pStyle w:val="a3"/>
              <w:spacing w:line="276" w:lineRule="auto"/>
              <w:jc w:val="center"/>
              <w:rPr>
                <w:rFonts w:ascii="Times New Roman" w:hAnsi="Times New Roman" w:cs="Times New Roman"/>
                <w:sz w:val="24"/>
                <w:szCs w:val="24"/>
                <w:lang w:eastAsia="ru-RU"/>
              </w:rPr>
            </w:pPr>
            <w:r w:rsidRPr="00B226E0">
              <w:rPr>
                <w:rFonts w:ascii="Times New Roman" w:hAnsi="Times New Roman" w:cs="Times New Roman"/>
                <w:sz w:val="24"/>
                <w:szCs w:val="24"/>
                <w:lang w:eastAsia="ru-RU"/>
              </w:rPr>
              <w:t>-</w:t>
            </w:r>
          </w:p>
        </w:tc>
      </w:tr>
      <w:tr w:rsidR="002C3DE7" w:rsidTr="00B226E0">
        <w:trPr>
          <w:trHeight w:val="267"/>
        </w:trPr>
        <w:tc>
          <w:tcPr>
            <w:tcW w:w="993" w:type="dxa"/>
            <w:tcBorders>
              <w:top w:val="single" w:sz="4" w:space="0" w:color="auto"/>
              <w:left w:val="single" w:sz="4" w:space="0" w:color="000000"/>
              <w:bottom w:val="single" w:sz="4" w:space="0" w:color="auto"/>
              <w:right w:val="single" w:sz="4" w:space="0" w:color="000000"/>
            </w:tcBorders>
          </w:tcPr>
          <w:p w:rsidR="002C3DE7" w:rsidRPr="00CF3100" w:rsidRDefault="002C3DE7"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2C3DE7" w:rsidRPr="002C3DE7" w:rsidRDefault="002C3DE7" w:rsidP="002C3DE7">
            <w:pPr>
              <w:pStyle w:val="a3"/>
              <w:spacing w:line="276" w:lineRule="auto"/>
              <w:rPr>
                <w:rFonts w:ascii="Times New Roman" w:hAnsi="Times New Roman" w:cs="Times New Roman"/>
                <w:lang w:eastAsia="ru-RU"/>
              </w:rPr>
            </w:pPr>
            <w:r w:rsidRPr="002C3DE7">
              <w:rPr>
                <w:rFonts w:ascii="Times New Roman" w:hAnsi="Times New Roman" w:cs="Times New Roman"/>
                <w:lang w:eastAsia="ru-RU"/>
              </w:rPr>
              <w:t>Проект постановления Правительства Российской Федерации «О порядке осуществления операций по управлению остатками средств на едином счете федерального бюджета в части размещения средств федерального бюджета на банковских счетах в кредитных организациях и открытия счетов для осуществления таких операций»</w:t>
            </w:r>
          </w:p>
        </w:tc>
        <w:tc>
          <w:tcPr>
            <w:tcW w:w="2551" w:type="dxa"/>
            <w:tcBorders>
              <w:top w:val="single" w:sz="4" w:space="0" w:color="auto"/>
              <w:left w:val="single" w:sz="4" w:space="0" w:color="000000"/>
              <w:bottom w:val="single" w:sz="4" w:space="0" w:color="auto"/>
              <w:right w:val="single" w:sz="4" w:space="0" w:color="000000"/>
            </w:tcBorders>
          </w:tcPr>
          <w:p w:rsidR="002C3DE7" w:rsidRDefault="007669E7" w:rsidP="002C3DE7">
            <w:pPr>
              <w:pStyle w:val="a3"/>
              <w:spacing w:line="276" w:lineRule="auto"/>
              <w:rPr>
                <w:rFonts w:ascii="Times New Roman" w:hAnsi="Times New Roman" w:cs="Times New Roman"/>
                <w:lang w:eastAsia="ru-RU"/>
              </w:rPr>
            </w:pPr>
            <w:r w:rsidRPr="007669E7">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2C3DE7" w:rsidRPr="00B226E0" w:rsidRDefault="00B226E0" w:rsidP="00B226E0">
            <w:pPr>
              <w:pStyle w:val="a3"/>
              <w:spacing w:line="276" w:lineRule="auto"/>
              <w:jc w:val="center"/>
              <w:rPr>
                <w:rFonts w:ascii="Times New Roman" w:hAnsi="Times New Roman" w:cs="Times New Roman"/>
                <w:sz w:val="24"/>
                <w:szCs w:val="24"/>
                <w:lang w:eastAsia="ru-RU"/>
              </w:rPr>
            </w:pPr>
            <w:r w:rsidRPr="00B226E0">
              <w:rPr>
                <w:rFonts w:ascii="Times New Roman" w:hAnsi="Times New Roman" w:cs="Times New Roman"/>
                <w:sz w:val="24"/>
                <w:szCs w:val="24"/>
                <w:lang w:eastAsia="ru-RU"/>
              </w:rPr>
              <w:t>-</w:t>
            </w:r>
          </w:p>
        </w:tc>
      </w:tr>
      <w:tr w:rsidR="002C3DE7" w:rsidTr="00B226E0">
        <w:trPr>
          <w:trHeight w:val="300"/>
        </w:trPr>
        <w:tc>
          <w:tcPr>
            <w:tcW w:w="993" w:type="dxa"/>
            <w:tcBorders>
              <w:top w:val="single" w:sz="4" w:space="0" w:color="auto"/>
              <w:left w:val="single" w:sz="4" w:space="0" w:color="000000"/>
              <w:bottom w:val="single" w:sz="4" w:space="0" w:color="auto"/>
              <w:right w:val="single" w:sz="4" w:space="0" w:color="000000"/>
            </w:tcBorders>
          </w:tcPr>
          <w:p w:rsidR="002C3DE7" w:rsidRPr="00FF5D6B" w:rsidRDefault="002C3DE7"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2C3DE7" w:rsidRPr="00FF5D6B" w:rsidRDefault="002C3DE7" w:rsidP="002C3DE7">
            <w:pPr>
              <w:pStyle w:val="a3"/>
              <w:spacing w:line="276" w:lineRule="auto"/>
              <w:rPr>
                <w:rFonts w:ascii="Times New Roman" w:hAnsi="Times New Roman" w:cs="Times New Roman"/>
                <w:lang w:eastAsia="ru-RU"/>
              </w:rPr>
            </w:pPr>
            <w:r w:rsidRPr="00FF5D6B">
              <w:rPr>
                <w:rFonts w:ascii="Times New Roman" w:hAnsi="Times New Roman" w:cs="Times New Roman"/>
                <w:lang w:eastAsia="ru-RU"/>
              </w:rPr>
              <w:t>Проект постановления Правительства Российской Федерации «О внесении изменений в некоторые акты Правительства Российской Федерации»</w:t>
            </w:r>
          </w:p>
        </w:tc>
        <w:tc>
          <w:tcPr>
            <w:tcW w:w="2551" w:type="dxa"/>
            <w:tcBorders>
              <w:top w:val="single" w:sz="4" w:space="0" w:color="auto"/>
              <w:left w:val="single" w:sz="4" w:space="0" w:color="000000"/>
              <w:bottom w:val="single" w:sz="4" w:space="0" w:color="auto"/>
              <w:right w:val="single" w:sz="4" w:space="0" w:color="000000"/>
            </w:tcBorders>
          </w:tcPr>
          <w:p w:rsidR="002C3DE7" w:rsidRPr="00FF5D6B" w:rsidRDefault="007669E7" w:rsidP="002C3DE7">
            <w:pPr>
              <w:pStyle w:val="a3"/>
              <w:spacing w:line="276" w:lineRule="auto"/>
              <w:rPr>
                <w:rFonts w:ascii="Times New Roman" w:hAnsi="Times New Roman" w:cs="Times New Roman"/>
                <w:lang w:eastAsia="ru-RU"/>
              </w:rPr>
            </w:pPr>
            <w:r w:rsidRPr="00FF5D6B">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2C3DE7" w:rsidRPr="00FF5D6B" w:rsidRDefault="00B226E0" w:rsidP="00B226E0">
            <w:pPr>
              <w:pStyle w:val="a3"/>
              <w:spacing w:line="276" w:lineRule="auto"/>
              <w:jc w:val="center"/>
              <w:rPr>
                <w:rFonts w:ascii="Times New Roman" w:hAnsi="Times New Roman" w:cs="Times New Roman"/>
                <w:sz w:val="24"/>
                <w:szCs w:val="24"/>
                <w:lang w:eastAsia="ru-RU"/>
              </w:rPr>
            </w:pPr>
            <w:r w:rsidRPr="00FF5D6B">
              <w:rPr>
                <w:rFonts w:ascii="Times New Roman" w:hAnsi="Times New Roman" w:cs="Times New Roman"/>
                <w:sz w:val="24"/>
                <w:szCs w:val="24"/>
                <w:lang w:eastAsia="ru-RU"/>
              </w:rPr>
              <w:t>-</w:t>
            </w:r>
          </w:p>
        </w:tc>
      </w:tr>
      <w:tr w:rsidR="002C3DE7" w:rsidTr="00B226E0">
        <w:trPr>
          <w:trHeight w:val="135"/>
        </w:trPr>
        <w:tc>
          <w:tcPr>
            <w:tcW w:w="993" w:type="dxa"/>
            <w:tcBorders>
              <w:top w:val="single" w:sz="4" w:space="0" w:color="auto"/>
              <w:left w:val="single" w:sz="4" w:space="0" w:color="000000"/>
              <w:bottom w:val="single" w:sz="4" w:space="0" w:color="auto"/>
              <w:right w:val="single" w:sz="4" w:space="0" w:color="000000"/>
            </w:tcBorders>
          </w:tcPr>
          <w:p w:rsidR="002C3DE7" w:rsidRPr="00CF3100" w:rsidRDefault="002C3DE7"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2C3DE7" w:rsidRPr="002C3DE7" w:rsidRDefault="002C3DE7" w:rsidP="002C3DE7">
            <w:pPr>
              <w:pStyle w:val="a3"/>
              <w:spacing w:line="276" w:lineRule="auto"/>
              <w:rPr>
                <w:rFonts w:ascii="Times New Roman" w:hAnsi="Times New Roman" w:cs="Times New Roman"/>
                <w:lang w:eastAsia="ru-RU"/>
              </w:rPr>
            </w:pPr>
            <w:r w:rsidRPr="002C3DE7">
              <w:rPr>
                <w:rFonts w:ascii="Times New Roman" w:hAnsi="Times New Roman" w:cs="Times New Roman"/>
                <w:lang w:eastAsia="ru-RU"/>
              </w:rPr>
              <w:t xml:space="preserve">Проект постановления Правительства </w:t>
            </w:r>
            <w:r w:rsidRPr="002C3DE7">
              <w:rPr>
                <w:rFonts w:ascii="Times New Roman" w:hAnsi="Times New Roman" w:cs="Times New Roman"/>
                <w:lang w:eastAsia="ru-RU"/>
              </w:rPr>
              <w:lastRenderedPageBreak/>
              <w:t>Российской Федерации «О внесении изменений в постановление Правительства Российской Федерации от 17 сентября 2013 г. № 816»</w:t>
            </w:r>
          </w:p>
        </w:tc>
        <w:tc>
          <w:tcPr>
            <w:tcW w:w="2551" w:type="dxa"/>
            <w:tcBorders>
              <w:top w:val="single" w:sz="4" w:space="0" w:color="auto"/>
              <w:left w:val="single" w:sz="4" w:space="0" w:color="000000"/>
              <w:bottom w:val="single" w:sz="4" w:space="0" w:color="auto"/>
              <w:right w:val="single" w:sz="4" w:space="0" w:color="000000"/>
            </w:tcBorders>
          </w:tcPr>
          <w:p w:rsidR="002C3DE7" w:rsidRDefault="007669E7" w:rsidP="002C3DE7">
            <w:pPr>
              <w:pStyle w:val="a3"/>
              <w:spacing w:line="276" w:lineRule="auto"/>
              <w:rPr>
                <w:rFonts w:ascii="Times New Roman" w:hAnsi="Times New Roman" w:cs="Times New Roman"/>
                <w:lang w:eastAsia="ru-RU"/>
              </w:rPr>
            </w:pPr>
            <w:r w:rsidRPr="007669E7">
              <w:rPr>
                <w:rFonts w:ascii="Times New Roman" w:hAnsi="Times New Roman" w:cs="Times New Roman"/>
                <w:lang w:eastAsia="ru-RU"/>
              </w:rPr>
              <w:lastRenderedPageBreak/>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2C3DE7" w:rsidRPr="00B226E0" w:rsidRDefault="00B226E0" w:rsidP="00B226E0">
            <w:pPr>
              <w:pStyle w:val="a3"/>
              <w:spacing w:line="276" w:lineRule="auto"/>
              <w:jc w:val="center"/>
              <w:rPr>
                <w:rFonts w:ascii="Times New Roman" w:hAnsi="Times New Roman" w:cs="Times New Roman"/>
                <w:sz w:val="24"/>
                <w:szCs w:val="24"/>
                <w:lang w:eastAsia="ru-RU"/>
              </w:rPr>
            </w:pPr>
            <w:r w:rsidRPr="00B226E0">
              <w:rPr>
                <w:rFonts w:ascii="Times New Roman" w:hAnsi="Times New Roman" w:cs="Times New Roman"/>
                <w:sz w:val="24"/>
                <w:szCs w:val="24"/>
                <w:lang w:eastAsia="ru-RU"/>
              </w:rPr>
              <w:t>-</w:t>
            </w:r>
          </w:p>
        </w:tc>
      </w:tr>
      <w:tr w:rsidR="002C3DE7" w:rsidTr="00B226E0">
        <w:trPr>
          <w:trHeight w:val="257"/>
        </w:trPr>
        <w:tc>
          <w:tcPr>
            <w:tcW w:w="993" w:type="dxa"/>
            <w:tcBorders>
              <w:top w:val="single" w:sz="4" w:space="0" w:color="auto"/>
              <w:left w:val="single" w:sz="4" w:space="0" w:color="000000"/>
              <w:bottom w:val="single" w:sz="4" w:space="0" w:color="auto"/>
              <w:right w:val="single" w:sz="4" w:space="0" w:color="000000"/>
            </w:tcBorders>
          </w:tcPr>
          <w:p w:rsidR="002C3DE7" w:rsidRPr="00CF3100" w:rsidRDefault="002C3DE7"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2C3DE7" w:rsidRPr="002C3DE7" w:rsidRDefault="002C3DE7" w:rsidP="002C3DE7">
            <w:pPr>
              <w:pStyle w:val="a3"/>
              <w:spacing w:line="276" w:lineRule="auto"/>
              <w:rPr>
                <w:rFonts w:ascii="Times New Roman" w:hAnsi="Times New Roman" w:cs="Times New Roman"/>
                <w:lang w:eastAsia="ru-RU"/>
              </w:rPr>
            </w:pPr>
            <w:r w:rsidRPr="002C3DE7">
              <w:rPr>
                <w:rFonts w:ascii="Times New Roman" w:hAnsi="Times New Roman" w:cs="Times New Roman"/>
                <w:lang w:eastAsia="ru-RU"/>
              </w:rPr>
              <w:t>Проект постановления Правительства Российской Федерации «О внесении изменений в Правила размещения средств федерального бюджета на банковских депозитах и признании утратившими силу абзацев восьмого и девятого подпункта «б» пункта 3 изменений, которые вносятся в акты Правительства Российской Федерации, утвержденных постановлением Правительства Российской Федерации от 5 мая 2016 г. № 389»</w:t>
            </w:r>
          </w:p>
        </w:tc>
        <w:tc>
          <w:tcPr>
            <w:tcW w:w="2551" w:type="dxa"/>
            <w:tcBorders>
              <w:top w:val="single" w:sz="4" w:space="0" w:color="auto"/>
              <w:left w:val="single" w:sz="4" w:space="0" w:color="000000"/>
              <w:bottom w:val="single" w:sz="4" w:space="0" w:color="auto"/>
              <w:right w:val="single" w:sz="4" w:space="0" w:color="000000"/>
            </w:tcBorders>
          </w:tcPr>
          <w:p w:rsidR="002C3DE7" w:rsidRDefault="007669E7" w:rsidP="002C3DE7">
            <w:pPr>
              <w:pStyle w:val="a3"/>
              <w:spacing w:line="276" w:lineRule="auto"/>
              <w:rPr>
                <w:rFonts w:ascii="Times New Roman" w:hAnsi="Times New Roman" w:cs="Times New Roman"/>
                <w:lang w:eastAsia="ru-RU"/>
              </w:rPr>
            </w:pPr>
            <w:r w:rsidRPr="007669E7">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2C3DE7" w:rsidRPr="00B226E0" w:rsidRDefault="00B226E0" w:rsidP="00B226E0">
            <w:pPr>
              <w:pStyle w:val="a3"/>
              <w:spacing w:line="276" w:lineRule="auto"/>
              <w:jc w:val="center"/>
              <w:rPr>
                <w:rFonts w:ascii="Times New Roman" w:hAnsi="Times New Roman" w:cs="Times New Roman"/>
                <w:sz w:val="24"/>
                <w:szCs w:val="24"/>
                <w:lang w:eastAsia="ru-RU"/>
              </w:rPr>
            </w:pPr>
            <w:r w:rsidRPr="00B226E0">
              <w:rPr>
                <w:rFonts w:ascii="Times New Roman" w:hAnsi="Times New Roman" w:cs="Times New Roman"/>
                <w:sz w:val="24"/>
                <w:szCs w:val="24"/>
                <w:lang w:eastAsia="ru-RU"/>
              </w:rPr>
              <w:t>-</w:t>
            </w:r>
          </w:p>
        </w:tc>
      </w:tr>
      <w:tr w:rsidR="002C3DE7" w:rsidTr="00B226E0">
        <w:trPr>
          <w:trHeight w:val="225"/>
        </w:trPr>
        <w:tc>
          <w:tcPr>
            <w:tcW w:w="993" w:type="dxa"/>
            <w:tcBorders>
              <w:top w:val="single" w:sz="4" w:space="0" w:color="auto"/>
              <w:left w:val="single" w:sz="4" w:space="0" w:color="000000"/>
              <w:bottom w:val="single" w:sz="4" w:space="0" w:color="auto"/>
              <w:right w:val="single" w:sz="4" w:space="0" w:color="000000"/>
            </w:tcBorders>
          </w:tcPr>
          <w:p w:rsidR="002C3DE7" w:rsidRPr="00CF3100" w:rsidRDefault="002C3DE7"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2C3DE7" w:rsidRDefault="002C3DE7" w:rsidP="002C3DE7">
            <w:pPr>
              <w:pStyle w:val="a3"/>
              <w:spacing w:line="276" w:lineRule="auto"/>
              <w:rPr>
                <w:rFonts w:ascii="Times New Roman" w:hAnsi="Times New Roman" w:cs="Times New Roman"/>
                <w:lang w:eastAsia="ru-RU"/>
              </w:rPr>
            </w:pPr>
            <w:r w:rsidRPr="002C3DE7">
              <w:rPr>
                <w:rFonts w:ascii="Times New Roman" w:hAnsi="Times New Roman" w:cs="Times New Roman"/>
                <w:lang w:eastAsia="ru-RU"/>
              </w:rPr>
              <w:t xml:space="preserve">Проект постановления Правительства Российской Федерации «О внесении изменений в Правила инвестирования временно свободных средств государственной корпорации, государственной компании и признании </w:t>
            </w:r>
            <w:proofErr w:type="gramStart"/>
            <w:r w:rsidRPr="002C3DE7">
              <w:rPr>
                <w:rFonts w:ascii="Times New Roman" w:hAnsi="Times New Roman" w:cs="Times New Roman"/>
                <w:lang w:eastAsia="ru-RU"/>
              </w:rPr>
              <w:t>утратившими</w:t>
            </w:r>
            <w:proofErr w:type="gramEnd"/>
            <w:r w:rsidRPr="002C3DE7">
              <w:rPr>
                <w:rFonts w:ascii="Times New Roman" w:hAnsi="Times New Roman" w:cs="Times New Roman"/>
                <w:lang w:eastAsia="ru-RU"/>
              </w:rPr>
              <w:t xml:space="preserve"> силу отдельных положений некоторых актов Правительства Российской Федерации»</w:t>
            </w:r>
          </w:p>
        </w:tc>
        <w:tc>
          <w:tcPr>
            <w:tcW w:w="2551" w:type="dxa"/>
            <w:tcBorders>
              <w:top w:val="single" w:sz="4" w:space="0" w:color="auto"/>
              <w:left w:val="single" w:sz="4" w:space="0" w:color="000000"/>
              <w:bottom w:val="single" w:sz="4" w:space="0" w:color="auto"/>
              <w:right w:val="single" w:sz="4" w:space="0" w:color="000000"/>
            </w:tcBorders>
          </w:tcPr>
          <w:p w:rsidR="002C3DE7" w:rsidRDefault="007669E7" w:rsidP="002C3DE7">
            <w:pPr>
              <w:pStyle w:val="a3"/>
              <w:spacing w:line="276" w:lineRule="auto"/>
              <w:rPr>
                <w:rFonts w:ascii="Times New Roman" w:hAnsi="Times New Roman" w:cs="Times New Roman"/>
                <w:lang w:eastAsia="ru-RU"/>
              </w:rPr>
            </w:pPr>
            <w:r w:rsidRPr="007669E7">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2C3DE7" w:rsidRPr="00B226E0" w:rsidRDefault="00B226E0" w:rsidP="00B226E0">
            <w:pPr>
              <w:pStyle w:val="a3"/>
              <w:spacing w:line="276" w:lineRule="auto"/>
              <w:jc w:val="center"/>
              <w:rPr>
                <w:rFonts w:ascii="Times New Roman" w:hAnsi="Times New Roman" w:cs="Times New Roman"/>
                <w:sz w:val="24"/>
                <w:szCs w:val="24"/>
                <w:lang w:eastAsia="ru-RU"/>
              </w:rPr>
            </w:pPr>
            <w:r w:rsidRPr="00B226E0">
              <w:rPr>
                <w:rFonts w:ascii="Times New Roman" w:hAnsi="Times New Roman" w:cs="Times New Roman"/>
                <w:sz w:val="24"/>
                <w:szCs w:val="24"/>
                <w:lang w:eastAsia="ru-RU"/>
              </w:rPr>
              <w:t>-</w:t>
            </w:r>
          </w:p>
        </w:tc>
      </w:tr>
      <w:tr w:rsidR="002C3DE7" w:rsidRPr="00EB53B9" w:rsidTr="00B226E0">
        <w:trPr>
          <w:trHeight w:val="225"/>
        </w:trPr>
        <w:tc>
          <w:tcPr>
            <w:tcW w:w="993" w:type="dxa"/>
            <w:tcBorders>
              <w:top w:val="single" w:sz="4" w:space="0" w:color="auto"/>
              <w:left w:val="single" w:sz="4" w:space="0" w:color="000000"/>
              <w:bottom w:val="single" w:sz="4" w:space="0" w:color="auto"/>
              <w:right w:val="single" w:sz="4" w:space="0" w:color="000000"/>
            </w:tcBorders>
          </w:tcPr>
          <w:p w:rsidR="002C3DE7" w:rsidRPr="00CF3100" w:rsidRDefault="002C3DE7"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2C3DE7" w:rsidRPr="00EB53B9" w:rsidRDefault="002C3DE7" w:rsidP="002C3DE7">
            <w:pPr>
              <w:pStyle w:val="a3"/>
              <w:spacing w:line="276" w:lineRule="auto"/>
              <w:rPr>
                <w:rFonts w:ascii="Times New Roman" w:hAnsi="Times New Roman" w:cs="Times New Roman"/>
                <w:lang w:eastAsia="ru-RU"/>
              </w:rPr>
            </w:pPr>
            <w:r w:rsidRPr="00EB53B9">
              <w:rPr>
                <w:rFonts w:ascii="Times New Roman" w:hAnsi="Times New Roman" w:cs="Times New Roman"/>
                <w:lang w:eastAsia="ru-RU"/>
              </w:rPr>
              <w:t>Проект постановления Правительства Российской Федерации «О внесении изменений в некоторые акты Правительства Российской Федерации»</w:t>
            </w:r>
          </w:p>
          <w:p w:rsidR="00565049" w:rsidRPr="00EB53B9" w:rsidRDefault="005A643E" w:rsidP="002C3DE7">
            <w:pPr>
              <w:pStyle w:val="a3"/>
              <w:spacing w:line="276" w:lineRule="auto"/>
              <w:rPr>
                <w:rFonts w:ascii="Times New Roman" w:hAnsi="Times New Roman" w:cs="Times New Roman"/>
                <w:lang w:eastAsia="ru-RU"/>
              </w:rPr>
            </w:pPr>
            <w:r w:rsidRPr="00EB53B9">
              <w:rPr>
                <w:rFonts w:ascii="Times New Roman" w:hAnsi="Times New Roman" w:cs="Times New Roman"/>
                <w:lang w:eastAsia="ru-RU"/>
              </w:rPr>
              <w:t>(по вопросу инвестирования средств пенсионных накоплений, находящихся в доверительном управлении в управляющих компаниях, накоплений для жилищного обеспечения военнослужащих)</w:t>
            </w:r>
          </w:p>
          <w:p w:rsidR="00565049" w:rsidRPr="00EB53B9" w:rsidRDefault="00565049" w:rsidP="002C3DE7">
            <w:pPr>
              <w:pStyle w:val="a3"/>
              <w:spacing w:line="276" w:lineRule="auto"/>
              <w:rPr>
                <w:rFonts w:ascii="Times New Roman" w:hAnsi="Times New Roman" w:cs="Times New Roman"/>
                <w:lang w:eastAsia="ru-RU"/>
              </w:rPr>
            </w:pPr>
          </w:p>
        </w:tc>
        <w:tc>
          <w:tcPr>
            <w:tcW w:w="2551" w:type="dxa"/>
            <w:tcBorders>
              <w:top w:val="single" w:sz="4" w:space="0" w:color="auto"/>
              <w:left w:val="single" w:sz="4" w:space="0" w:color="000000"/>
              <w:bottom w:val="single" w:sz="4" w:space="0" w:color="auto"/>
              <w:right w:val="single" w:sz="4" w:space="0" w:color="000000"/>
            </w:tcBorders>
          </w:tcPr>
          <w:p w:rsidR="00B621DF" w:rsidRPr="00EB53B9" w:rsidRDefault="001054B3" w:rsidP="00B621DF">
            <w:pPr>
              <w:pStyle w:val="a3"/>
              <w:rPr>
                <w:rFonts w:ascii="Times New Roman" w:hAnsi="Times New Roman" w:cs="Times New Roman"/>
                <w:lang w:eastAsia="ru-RU"/>
              </w:rPr>
            </w:pPr>
            <w:r w:rsidRPr="00EB53B9">
              <w:rPr>
                <w:rFonts w:ascii="Times New Roman" w:hAnsi="Times New Roman" w:cs="Times New Roman"/>
                <w:lang w:eastAsia="ru-RU"/>
              </w:rPr>
              <w:t>П</w:t>
            </w:r>
            <w:r w:rsidR="002C3DE7" w:rsidRPr="00EB53B9">
              <w:rPr>
                <w:rFonts w:ascii="Times New Roman" w:hAnsi="Times New Roman" w:cs="Times New Roman"/>
                <w:lang w:eastAsia="ru-RU"/>
              </w:rPr>
              <w:t>олучено заключение Минюста России</w:t>
            </w:r>
            <w:r w:rsidRPr="00EB53B9">
              <w:rPr>
                <w:rFonts w:ascii="Times New Roman" w:hAnsi="Times New Roman" w:cs="Times New Roman"/>
                <w:lang w:eastAsia="ru-RU"/>
              </w:rPr>
              <w:t xml:space="preserve">               от 21 июня 2017 г.                  № 09/73800-МГ</w:t>
            </w:r>
            <w:r w:rsidR="002C3DE7" w:rsidRPr="00EB53B9">
              <w:rPr>
                <w:rFonts w:ascii="Times New Roman" w:hAnsi="Times New Roman" w:cs="Times New Roman"/>
                <w:lang w:eastAsia="ru-RU"/>
              </w:rPr>
              <w:t xml:space="preserve">. Выявлены </w:t>
            </w:r>
            <w:proofErr w:type="spellStart"/>
            <w:r w:rsidR="002C3DE7" w:rsidRPr="00EB53B9">
              <w:rPr>
                <w:rFonts w:ascii="Times New Roman" w:hAnsi="Times New Roman" w:cs="Times New Roman"/>
                <w:lang w:eastAsia="ru-RU"/>
              </w:rPr>
              <w:t>коррупциогенные</w:t>
            </w:r>
            <w:proofErr w:type="spellEnd"/>
            <w:r w:rsidR="002C3DE7" w:rsidRPr="00EB53B9">
              <w:rPr>
                <w:rFonts w:ascii="Times New Roman" w:hAnsi="Times New Roman" w:cs="Times New Roman"/>
                <w:lang w:eastAsia="ru-RU"/>
              </w:rPr>
              <w:t xml:space="preserve"> факторы</w:t>
            </w:r>
            <w:r w:rsidR="00B621DF" w:rsidRPr="00EB53B9">
              <w:rPr>
                <w:rFonts w:ascii="Times New Roman" w:hAnsi="Times New Roman" w:cs="Times New Roman"/>
                <w:lang w:eastAsia="ru-RU"/>
              </w:rPr>
              <w:t>, определенные подпунктами «а»</w:t>
            </w:r>
            <w:r w:rsidRPr="00EB53B9">
              <w:rPr>
                <w:rFonts w:ascii="Times New Roman" w:hAnsi="Times New Roman" w:cs="Times New Roman"/>
                <w:lang w:eastAsia="ru-RU"/>
              </w:rPr>
              <w:t>-</w:t>
            </w:r>
            <w:r w:rsidR="00B621DF" w:rsidRPr="00EB53B9">
              <w:rPr>
                <w:rFonts w:ascii="Times New Roman" w:hAnsi="Times New Roman" w:cs="Times New Roman"/>
                <w:lang w:eastAsia="ru-RU"/>
              </w:rPr>
              <w:t xml:space="preserve"> «</w:t>
            </w:r>
            <w:r w:rsidRPr="00EB53B9">
              <w:rPr>
                <w:rFonts w:ascii="Times New Roman" w:hAnsi="Times New Roman" w:cs="Times New Roman"/>
                <w:lang w:eastAsia="ru-RU"/>
              </w:rPr>
              <w:t>в</w:t>
            </w:r>
            <w:r w:rsidR="00B621DF" w:rsidRPr="00EB53B9">
              <w:rPr>
                <w:rFonts w:ascii="Times New Roman" w:hAnsi="Times New Roman" w:cs="Times New Roman"/>
                <w:lang w:eastAsia="ru-RU"/>
              </w:rPr>
              <w:t>» пункта 3 Методики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   № 96</w:t>
            </w:r>
            <w:r w:rsidRPr="00EB53B9">
              <w:rPr>
                <w:rFonts w:ascii="Times New Roman" w:hAnsi="Times New Roman" w:cs="Times New Roman"/>
                <w:lang w:eastAsia="ru-RU"/>
              </w:rPr>
              <w:t>.</w:t>
            </w:r>
          </w:p>
          <w:p w:rsidR="002C3DE7" w:rsidRPr="00EB53B9" w:rsidRDefault="002C3DE7" w:rsidP="002C3DE7">
            <w:pPr>
              <w:pStyle w:val="a3"/>
              <w:spacing w:line="276" w:lineRule="auto"/>
              <w:rPr>
                <w:rFonts w:ascii="Times New Roman" w:hAnsi="Times New Roman" w:cs="Times New Roman"/>
                <w:lang w:eastAsia="ru-RU"/>
              </w:rPr>
            </w:pPr>
          </w:p>
        </w:tc>
        <w:tc>
          <w:tcPr>
            <w:tcW w:w="2268" w:type="dxa"/>
            <w:tcBorders>
              <w:top w:val="single" w:sz="4" w:space="0" w:color="auto"/>
              <w:left w:val="single" w:sz="4" w:space="0" w:color="000000"/>
              <w:bottom w:val="single" w:sz="4" w:space="0" w:color="auto"/>
              <w:right w:val="single" w:sz="4" w:space="0" w:color="000000"/>
            </w:tcBorders>
          </w:tcPr>
          <w:p w:rsidR="002C3DE7" w:rsidRDefault="003C6A54" w:rsidP="00EB53B9">
            <w:pPr>
              <w:pStyle w:val="a3"/>
              <w:spacing w:line="276" w:lineRule="auto"/>
              <w:jc w:val="both"/>
              <w:rPr>
                <w:rFonts w:ascii="Times New Roman" w:hAnsi="Times New Roman" w:cs="Times New Roman"/>
                <w:lang w:eastAsia="ru-RU"/>
              </w:rPr>
            </w:pPr>
            <w:r w:rsidRPr="00EB53B9">
              <w:rPr>
                <w:rFonts w:ascii="Times New Roman" w:hAnsi="Times New Roman" w:cs="Times New Roman"/>
                <w:lang w:eastAsia="ru-RU"/>
              </w:rPr>
              <w:t>Замечания не учтены</w:t>
            </w:r>
            <w:r w:rsidR="005A643E" w:rsidRPr="00EB53B9">
              <w:rPr>
                <w:rFonts w:ascii="Times New Roman" w:hAnsi="Times New Roman" w:cs="Times New Roman"/>
                <w:lang w:eastAsia="ru-RU"/>
              </w:rPr>
              <w:t xml:space="preserve">, проект </w:t>
            </w:r>
            <w:r w:rsidR="00EB53B9">
              <w:rPr>
                <w:rFonts w:ascii="Times New Roman" w:hAnsi="Times New Roman" w:cs="Times New Roman"/>
                <w:lang w:eastAsia="ru-RU"/>
              </w:rPr>
              <w:t>п</w:t>
            </w:r>
            <w:r w:rsidR="005A643E" w:rsidRPr="00EB53B9">
              <w:rPr>
                <w:rFonts w:ascii="Times New Roman" w:hAnsi="Times New Roman" w:cs="Times New Roman"/>
                <w:lang w:eastAsia="ru-RU"/>
              </w:rPr>
              <w:t>остановления Правительства Российской Федерации внесен в Пра</w:t>
            </w:r>
            <w:r w:rsidR="00EB53B9">
              <w:rPr>
                <w:rFonts w:ascii="Times New Roman" w:hAnsi="Times New Roman" w:cs="Times New Roman"/>
                <w:lang w:eastAsia="ru-RU"/>
              </w:rPr>
              <w:t>вительство Российской Федерации (письмо Минфина России от 26 июня 2017 г.           № 01-02-01/05-3994).</w:t>
            </w:r>
          </w:p>
          <w:p w:rsidR="00EB53B9" w:rsidRPr="00EB53B9" w:rsidRDefault="00EB53B9" w:rsidP="00EB53B9">
            <w:pPr>
              <w:pStyle w:val="a3"/>
              <w:jc w:val="both"/>
              <w:rPr>
                <w:rFonts w:ascii="Times New Roman" w:hAnsi="Times New Roman" w:cs="Times New Roman"/>
                <w:lang w:eastAsia="ru-RU"/>
              </w:rPr>
            </w:pPr>
            <w:r w:rsidRPr="00EB53B9">
              <w:rPr>
                <w:rFonts w:ascii="Times New Roman" w:hAnsi="Times New Roman" w:cs="Times New Roman"/>
                <w:lang w:eastAsia="ru-RU"/>
              </w:rPr>
              <w:t xml:space="preserve">Определение иных кредитных организаций, имеющих (не имеющих) право  на размещение на банковских депозитах средств пенсионных накоплений, находящихся в доверительном управлении управляющих компаниях, в порядке, </w:t>
            </w:r>
            <w:r w:rsidRPr="00EB53B9">
              <w:rPr>
                <w:rFonts w:ascii="Times New Roman" w:hAnsi="Times New Roman" w:cs="Times New Roman"/>
                <w:lang w:eastAsia="ru-RU"/>
              </w:rPr>
              <w:lastRenderedPageBreak/>
              <w:t>предусмотренном Регламентом Правительства Российской Федерации, исключает возможность принятия коррупционных решений.</w:t>
            </w:r>
          </w:p>
          <w:p w:rsidR="00EB53B9" w:rsidRPr="00EB53B9" w:rsidRDefault="00EB53B9" w:rsidP="00EB53B9">
            <w:pPr>
              <w:pStyle w:val="a3"/>
              <w:jc w:val="both"/>
              <w:rPr>
                <w:rFonts w:ascii="Times New Roman" w:hAnsi="Times New Roman" w:cs="Times New Roman"/>
                <w:lang w:eastAsia="ru-RU"/>
              </w:rPr>
            </w:pPr>
            <w:r w:rsidRPr="00EB53B9">
              <w:rPr>
                <w:rFonts w:ascii="Times New Roman" w:hAnsi="Times New Roman" w:cs="Times New Roman"/>
                <w:lang w:eastAsia="ru-RU"/>
              </w:rPr>
              <w:t>Кроме того, отмечаем, что в соответствии со статьей 16 Федерального закона от 15 декабря 2001 г. № 167-ФЗ «Об обязательном пенсионном страховании в Российской Федерации» средства бюджета Пенсионного фонда Российской Федерации являются федеральной собственностью.</w:t>
            </w:r>
          </w:p>
          <w:p w:rsidR="00EB53B9" w:rsidRPr="00EB53B9" w:rsidRDefault="00EB53B9" w:rsidP="00EB53B9">
            <w:pPr>
              <w:pStyle w:val="a3"/>
              <w:jc w:val="both"/>
              <w:rPr>
                <w:rFonts w:ascii="Times New Roman" w:hAnsi="Times New Roman" w:cs="Times New Roman"/>
                <w:lang w:eastAsia="ru-RU"/>
              </w:rPr>
            </w:pPr>
            <w:r w:rsidRPr="00EB53B9">
              <w:rPr>
                <w:rFonts w:ascii="Times New Roman" w:hAnsi="Times New Roman" w:cs="Times New Roman"/>
                <w:lang w:eastAsia="ru-RU"/>
              </w:rPr>
              <w:t>В соответствии со статьей 14 Федерального конституционного закона от  17 декабря 1997 г. № 2-ФКЗ «О Правительстве Российской Федерации» Правительство Российской Федерации осуществляет управление федеральной собственностью.</w:t>
            </w:r>
          </w:p>
          <w:p w:rsidR="00EB53B9" w:rsidRPr="00EB53B9" w:rsidRDefault="00EB53B9" w:rsidP="00EB53B9">
            <w:pPr>
              <w:pStyle w:val="a3"/>
              <w:jc w:val="both"/>
              <w:rPr>
                <w:rFonts w:ascii="Times New Roman" w:hAnsi="Times New Roman" w:cs="Times New Roman"/>
                <w:lang w:eastAsia="ru-RU"/>
              </w:rPr>
            </w:pPr>
            <w:proofErr w:type="gramStart"/>
            <w:r w:rsidRPr="00EB53B9">
              <w:rPr>
                <w:rFonts w:ascii="Times New Roman" w:hAnsi="Times New Roman" w:cs="Times New Roman"/>
                <w:lang w:eastAsia="ru-RU"/>
              </w:rPr>
              <w:t xml:space="preserve">В связи с изложенным принятие Правительством Российской Федерации отдельных решений относительно кредитных организаций, имеющих (не имеющих) право на размещение на </w:t>
            </w:r>
            <w:r w:rsidRPr="00EB53B9">
              <w:rPr>
                <w:rFonts w:ascii="Times New Roman" w:hAnsi="Times New Roman" w:cs="Times New Roman"/>
                <w:lang w:eastAsia="ru-RU"/>
              </w:rPr>
              <w:lastRenderedPageBreak/>
              <w:t>банковских депозитах средств пенсионных накоплений, находящихся в доверительном управлении управляющих компаниях, представляется обоснованным.</w:t>
            </w:r>
            <w:proofErr w:type="gramEnd"/>
          </w:p>
          <w:p w:rsidR="00EB53B9" w:rsidRPr="00EB53B9" w:rsidRDefault="00EB53B9" w:rsidP="00EB53B9">
            <w:pPr>
              <w:pStyle w:val="a3"/>
              <w:spacing w:line="276" w:lineRule="auto"/>
              <w:jc w:val="both"/>
              <w:rPr>
                <w:rFonts w:ascii="Times New Roman" w:hAnsi="Times New Roman" w:cs="Times New Roman"/>
                <w:lang w:eastAsia="ru-RU"/>
              </w:rPr>
            </w:pPr>
            <w:proofErr w:type="gramStart"/>
            <w:r w:rsidRPr="00EB53B9">
              <w:rPr>
                <w:rFonts w:ascii="Times New Roman" w:hAnsi="Times New Roman" w:cs="Times New Roman"/>
                <w:lang w:eastAsia="ru-RU"/>
              </w:rPr>
              <w:t>Кроме того, в настоящее время в условиях введения санкций иностранными государствами в отношении отдельных российских банков, а также ограниченных возможностей привлечения субординированных займов на рынках капитала, поддержание кредитными организациями уровня норматива достаточности собственных средств (капитала) выше нормативно установленного приводит к снижению возможности кредитования реального сектора экономики, ограничению развития бизнеса и в целом негативно отражается на финансовом результате деятельности кредитных организаций</w:t>
            </w:r>
            <w:proofErr w:type="gramEnd"/>
            <w:r w:rsidRPr="00EB53B9">
              <w:rPr>
                <w:rFonts w:ascii="Times New Roman" w:hAnsi="Times New Roman" w:cs="Times New Roman"/>
                <w:lang w:eastAsia="ru-RU"/>
              </w:rPr>
              <w:t xml:space="preserve">. В связи с этим предлагается </w:t>
            </w:r>
            <w:r w:rsidRPr="00EB53B9">
              <w:rPr>
                <w:rFonts w:ascii="Times New Roman" w:hAnsi="Times New Roman" w:cs="Times New Roman"/>
                <w:lang w:eastAsia="ru-RU"/>
              </w:rPr>
              <w:lastRenderedPageBreak/>
              <w:t>поддержать указанные кредитные организации.</w:t>
            </w:r>
          </w:p>
        </w:tc>
      </w:tr>
      <w:tr w:rsidR="002C3DE7" w:rsidTr="00B226E0">
        <w:trPr>
          <w:trHeight w:val="1245"/>
        </w:trPr>
        <w:tc>
          <w:tcPr>
            <w:tcW w:w="993" w:type="dxa"/>
            <w:tcBorders>
              <w:top w:val="single" w:sz="4" w:space="0" w:color="auto"/>
              <w:left w:val="single" w:sz="4" w:space="0" w:color="000000"/>
              <w:bottom w:val="single" w:sz="4" w:space="0" w:color="auto"/>
              <w:right w:val="single" w:sz="4" w:space="0" w:color="000000"/>
            </w:tcBorders>
          </w:tcPr>
          <w:p w:rsidR="002C3DE7" w:rsidRPr="00CF3100" w:rsidRDefault="002C3DE7"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2C3DE7" w:rsidRDefault="002C3DE7" w:rsidP="002C3DE7">
            <w:pPr>
              <w:pStyle w:val="a3"/>
              <w:spacing w:line="276" w:lineRule="auto"/>
              <w:rPr>
                <w:rFonts w:ascii="Times New Roman" w:hAnsi="Times New Roman" w:cs="Times New Roman"/>
                <w:lang w:eastAsia="ru-RU"/>
              </w:rPr>
            </w:pPr>
            <w:r w:rsidRPr="002C3DE7">
              <w:rPr>
                <w:rFonts w:ascii="Times New Roman" w:hAnsi="Times New Roman" w:cs="Times New Roman"/>
                <w:lang w:eastAsia="ru-RU"/>
              </w:rPr>
              <w:t>Проект постановления Правительства Российской Федерации «О внесении изменений в постановление Правительства Российской Федерации от 13 декабря 2006 г. № 761»</w:t>
            </w:r>
          </w:p>
        </w:tc>
        <w:tc>
          <w:tcPr>
            <w:tcW w:w="2551" w:type="dxa"/>
            <w:tcBorders>
              <w:top w:val="single" w:sz="4" w:space="0" w:color="auto"/>
              <w:left w:val="single" w:sz="4" w:space="0" w:color="000000"/>
              <w:bottom w:val="single" w:sz="4" w:space="0" w:color="auto"/>
              <w:right w:val="single" w:sz="4" w:space="0" w:color="000000"/>
            </w:tcBorders>
          </w:tcPr>
          <w:p w:rsidR="002C3DE7" w:rsidRDefault="007669E7" w:rsidP="002C3DE7">
            <w:pPr>
              <w:pStyle w:val="a3"/>
              <w:spacing w:line="276" w:lineRule="auto"/>
              <w:rPr>
                <w:rFonts w:ascii="Times New Roman" w:hAnsi="Times New Roman" w:cs="Times New Roman"/>
                <w:lang w:eastAsia="ru-RU"/>
              </w:rPr>
            </w:pPr>
            <w:r w:rsidRPr="007669E7">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2C3DE7" w:rsidRPr="00B226E0" w:rsidRDefault="00B226E0" w:rsidP="00B226E0">
            <w:pPr>
              <w:pStyle w:val="a3"/>
              <w:spacing w:line="276" w:lineRule="auto"/>
              <w:jc w:val="center"/>
              <w:rPr>
                <w:rFonts w:ascii="Times New Roman" w:hAnsi="Times New Roman" w:cs="Times New Roman"/>
                <w:sz w:val="24"/>
                <w:szCs w:val="24"/>
                <w:lang w:eastAsia="ru-RU"/>
              </w:rPr>
            </w:pPr>
            <w:r w:rsidRPr="00B226E0">
              <w:rPr>
                <w:rFonts w:ascii="Times New Roman" w:hAnsi="Times New Roman" w:cs="Times New Roman"/>
                <w:sz w:val="24"/>
                <w:szCs w:val="24"/>
                <w:lang w:eastAsia="ru-RU"/>
              </w:rPr>
              <w:t>-</w:t>
            </w:r>
          </w:p>
        </w:tc>
      </w:tr>
      <w:tr w:rsidR="002C3DE7" w:rsidTr="00B226E0">
        <w:trPr>
          <w:trHeight w:val="195"/>
        </w:trPr>
        <w:tc>
          <w:tcPr>
            <w:tcW w:w="993" w:type="dxa"/>
            <w:tcBorders>
              <w:top w:val="single" w:sz="4" w:space="0" w:color="auto"/>
              <w:left w:val="single" w:sz="4" w:space="0" w:color="000000"/>
              <w:bottom w:val="single" w:sz="4" w:space="0" w:color="auto"/>
              <w:right w:val="single" w:sz="4" w:space="0" w:color="000000"/>
            </w:tcBorders>
          </w:tcPr>
          <w:p w:rsidR="002C3DE7" w:rsidRPr="00CF3100" w:rsidRDefault="002C3DE7"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2C3DE7" w:rsidRPr="002C3DE7" w:rsidRDefault="002C3DE7" w:rsidP="002C3DE7">
            <w:pPr>
              <w:pStyle w:val="a3"/>
              <w:spacing w:line="276" w:lineRule="auto"/>
              <w:rPr>
                <w:rFonts w:ascii="Times New Roman" w:hAnsi="Times New Roman" w:cs="Times New Roman"/>
                <w:lang w:eastAsia="ru-RU"/>
              </w:rPr>
            </w:pPr>
            <w:r w:rsidRPr="002C3DE7">
              <w:rPr>
                <w:rFonts w:ascii="Times New Roman" w:hAnsi="Times New Roman" w:cs="Times New Roman"/>
                <w:lang w:eastAsia="ru-RU"/>
              </w:rPr>
              <w:t xml:space="preserve">Проект постановления Правительства Российской Федерации «Об изменении и признании </w:t>
            </w:r>
            <w:proofErr w:type="gramStart"/>
            <w:r w:rsidRPr="002C3DE7">
              <w:rPr>
                <w:rFonts w:ascii="Times New Roman" w:hAnsi="Times New Roman" w:cs="Times New Roman"/>
                <w:lang w:eastAsia="ru-RU"/>
              </w:rPr>
              <w:t>утратившими</w:t>
            </w:r>
            <w:proofErr w:type="gramEnd"/>
            <w:r w:rsidRPr="002C3DE7">
              <w:rPr>
                <w:rFonts w:ascii="Times New Roman" w:hAnsi="Times New Roman" w:cs="Times New Roman"/>
                <w:lang w:eastAsia="ru-RU"/>
              </w:rPr>
              <w:t xml:space="preserve"> силу некоторых актов Правительства Российской Федерации»</w:t>
            </w:r>
          </w:p>
        </w:tc>
        <w:tc>
          <w:tcPr>
            <w:tcW w:w="2551" w:type="dxa"/>
            <w:tcBorders>
              <w:top w:val="single" w:sz="4" w:space="0" w:color="auto"/>
              <w:left w:val="single" w:sz="4" w:space="0" w:color="000000"/>
              <w:bottom w:val="single" w:sz="4" w:space="0" w:color="auto"/>
              <w:right w:val="single" w:sz="4" w:space="0" w:color="000000"/>
            </w:tcBorders>
          </w:tcPr>
          <w:p w:rsidR="002C3DE7" w:rsidRDefault="007669E7" w:rsidP="002C3DE7">
            <w:pPr>
              <w:pStyle w:val="a3"/>
              <w:spacing w:line="276" w:lineRule="auto"/>
              <w:rPr>
                <w:rFonts w:ascii="Times New Roman" w:hAnsi="Times New Roman" w:cs="Times New Roman"/>
                <w:lang w:eastAsia="ru-RU"/>
              </w:rPr>
            </w:pPr>
            <w:r w:rsidRPr="007669E7">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2C3DE7" w:rsidRPr="00B226E0" w:rsidRDefault="00B226E0" w:rsidP="00B226E0">
            <w:pPr>
              <w:pStyle w:val="a3"/>
              <w:spacing w:line="276" w:lineRule="auto"/>
              <w:jc w:val="center"/>
              <w:rPr>
                <w:rFonts w:ascii="Times New Roman" w:hAnsi="Times New Roman" w:cs="Times New Roman"/>
                <w:sz w:val="24"/>
                <w:szCs w:val="24"/>
                <w:lang w:eastAsia="ru-RU"/>
              </w:rPr>
            </w:pPr>
            <w:r w:rsidRPr="00B226E0">
              <w:rPr>
                <w:rFonts w:ascii="Times New Roman" w:hAnsi="Times New Roman" w:cs="Times New Roman"/>
                <w:sz w:val="24"/>
                <w:szCs w:val="24"/>
                <w:lang w:eastAsia="ru-RU"/>
              </w:rPr>
              <w:t>-</w:t>
            </w:r>
          </w:p>
        </w:tc>
      </w:tr>
      <w:tr w:rsidR="002C3DE7" w:rsidTr="00B226E0">
        <w:trPr>
          <w:trHeight w:val="195"/>
        </w:trPr>
        <w:tc>
          <w:tcPr>
            <w:tcW w:w="993" w:type="dxa"/>
            <w:tcBorders>
              <w:top w:val="single" w:sz="4" w:space="0" w:color="auto"/>
              <w:left w:val="single" w:sz="4" w:space="0" w:color="000000"/>
              <w:bottom w:val="single" w:sz="4" w:space="0" w:color="auto"/>
              <w:right w:val="single" w:sz="4" w:space="0" w:color="000000"/>
            </w:tcBorders>
          </w:tcPr>
          <w:p w:rsidR="002C3DE7" w:rsidRPr="00CF3100" w:rsidRDefault="002C3DE7"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2C3DE7" w:rsidRPr="002C3DE7" w:rsidRDefault="005A643E" w:rsidP="005A643E">
            <w:pPr>
              <w:pStyle w:val="a3"/>
              <w:spacing w:line="276" w:lineRule="auto"/>
              <w:rPr>
                <w:rFonts w:ascii="Times New Roman" w:hAnsi="Times New Roman" w:cs="Times New Roman"/>
                <w:lang w:eastAsia="ru-RU"/>
              </w:rPr>
            </w:pPr>
            <w:r>
              <w:rPr>
                <w:rFonts w:ascii="Times New Roman" w:hAnsi="Times New Roman" w:cs="Times New Roman"/>
                <w:lang w:eastAsia="ru-RU"/>
              </w:rPr>
              <w:t>Проект приказа</w:t>
            </w:r>
            <w:r w:rsidR="00565049" w:rsidRPr="00565049">
              <w:rPr>
                <w:rFonts w:ascii="Times New Roman" w:hAnsi="Times New Roman" w:cs="Times New Roman"/>
                <w:lang w:eastAsia="ru-RU"/>
              </w:rPr>
              <w:t xml:space="preserve"> Минфина России «О признании утратившими силу приказа Министерства финансов Российской Федерации от 7 сентября 2005 г. № 113н «Об установлении критериев для ценных бумаг, в которые могут размещаться и (или) инвестироваться временно свободные денежные средства фонда обязательного страхования вкладов» и приказа о внесении в него изменений»</w:t>
            </w:r>
          </w:p>
        </w:tc>
        <w:tc>
          <w:tcPr>
            <w:tcW w:w="2551" w:type="dxa"/>
            <w:tcBorders>
              <w:top w:val="single" w:sz="4" w:space="0" w:color="auto"/>
              <w:left w:val="single" w:sz="4" w:space="0" w:color="000000"/>
              <w:bottom w:val="single" w:sz="4" w:space="0" w:color="auto"/>
              <w:right w:val="single" w:sz="4" w:space="0" w:color="000000"/>
            </w:tcBorders>
          </w:tcPr>
          <w:p w:rsidR="002C3DE7" w:rsidRDefault="007669E7" w:rsidP="002C3DE7">
            <w:pPr>
              <w:pStyle w:val="a3"/>
              <w:spacing w:line="276" w:lineRule="auto"/>
              <w:rPr>
                <w:rFonts w:ascii="Times New Roman" w:hAnsi="Times New Roman" w:cs="Times New Roman"/>
                <w:lang w:eastAsia="ru-RU"/>
              </w:rPr>
            </w:pPr>
            <w:r w:rsidRPr="007669E7">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2C3DE7" w:rsidRPr="00B226E0" w:rsidRDefault="00B226E0" w:rsidP="00B226E0">
            <w:pPr>
              <w:pStyle w:val="a3"/>
              <w:spacing w:line="276" w:lineRule="auto"/>
              <w:jc w:val="center"/>
              <w:rPr>
                <w:rFonts w:ascii="Times New Roman" w:hAnsi="Times New Roman" w:cs="Times New Roman"/>
                <w:sz w:val="24"/>
                <w:szCs w:val="24"/>
                <w:lang w:eastAsia="ru-RU"/>
              </w:rPr>
            </w:pPr>
            <w:r w:rsidRPr="00B226E0">
              <w:rPr>
                <w:rFonts w:ascii="Times New Roman" w:hAnsi="Times New Roman" w:cs="Times New Roman"/>
                <w:sz w:val="24"/>
                <w:szCs w:val="24"/>
                <w:lang w:eastAsia="ru-RU"/>
              </w:rPr>
              <w:t>-</w:t>
            </w:r>
          </w:p>
        </w:tc>
      </w:tr>
      <w:tr w:rsidR="002C3DE7" w:rsidRPr="00FF5D6B" w:rsidTr="00B226E0">
        <w:trPr>
          <w:trHeight w:val="1200"/>
        </w:trPr>
        <w:tc>
          <w:tcPr>
            <w:tcW w:w="993" w:type="dxa"/>
            <w:tcBorders>
              <w:top w:val="single" w:sz="4" w:space="0" w:color="auto"/>
              <w:left w:val="single" w:sz="4" w:space="0" w:color="000000"/>
              <w:bottom w:val="single" w:sz="4" w:space="0" w:color="auto"/>
              <w:right w:val="single" w:sz="4" w:space="0" w:color="000000"/>
            </w:tcBorders>
          </w:tcPr>
          <w:p w:rsidR="002C3DE7" w:rsidRPr="00FF5D6B" w:rsidRDefault="002C3DE7"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565049" w:rsidRPr="00FF5D6B" w:rsidRDefault="00565049" w:rsidP="002C3DE7">
            <w:pPr>
              <w:pStyle w:val="a3"/>
              <w:spacing w:line="276" w:lineRule="auto"/>
              <w:rPr>
                <w:rFonts w:ascii="Times New Roman" w:hAnsi="Times New Roman" w:cs="Times New Roman"/>
                <w:lang w:eastAsia="ru-RU"/>
              </w:rPr>
            </w:pPr>
            <w:r w:rsidRPr="00FF5D6B">
              <w:rPr>
                <w:rFonts w:ascii="Times New Roman" w:hAnsi="Times New Roman" w:cs="Times New Roman"/>
                <w:lang w:eastAsia="ru-RU"/>
              </w:rPr>
              <w:t>Проект постановления Правительства Российской Федерации «О внесении изменений в некоторые акты Правительства Российской Федерации»</w:t>
            </w:r>
          </w:p>
        </w:tc>
        <w:tc>
          <w:tcPr>
            <w:tcW w:w="2551" w:type="dxa"/>
            <w:tcBorders>
              <w:top w:val="single" w:sz="4" w:space="0" w:color="auto"/>
              <w:left w:val="single" w:sz="4" w:space="0" w:color="000000"/>
              <w:bottom w:val="single" w:sz="4" w:space="0" w:color="auto"/>
              <w:right w:val="single" w:sz="4" w:space="0" w:color="000000"/>
            </w:tcBorders>
          </w:tcPr>
          <w:p w:rsidR="002C3DE7" w:rsidRPr="00FF5D6B" w:rsidRDefault="007669E7" w:rsidP="002C3DE7">
            <w:pPr>
              <w:pStyle w:val="a3"/>
              <w:spacing w:line="276" w:lineRule="auto"/>
              <w:rPr>
                <w:rFonts w:ascii="Times New Roman" w:hAnsi="Times New Roman" w:cs="Times New Roman"/>
                <w:lang w:eastAsia="ru-RU"/>
              </w:rPr>
            </w:pPr>
            <w:r w:rsidRPr="00FF5D6B">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2C3DE7" w:rsidRPr="00FF5D6B" w:rsidRDefault="00B226E0" w:rsidP="00B226E0">
            <w:pPr>
              <w:pStyle w:val="a3"/>
              <w:spacing w:line="276" w:lineRule="auto"/>
              <w:jc w:val="center"/>
              <w:rPr>
                <w:rFonts w:ascii="Times New Roman" w:hAnsi="Times New Roman" w:cs="Times New Roman"/>
                <w:sz w:val="24"/>
                <w:szCs w:val="24"/>
                <w:lang w:eastAsia="ru-RU"/>
              </w:rPr>
            </w:pPr>
            <w:r w:rsidRPr="00FF5D6B">
              <w:rPr>
                <w:rFonts w:ascii="Times New Roman" w:hAnsi="Times New Roman" w:cs="Times New Roman"/>
                <w:sz w:val="24"/>
                <w:szCs w:val="24"/>
                <w:lang w:eastAsia="ru-RU"/>
              </w:rPr>
              <w:t>-</w:t>
            </w:r>
          </w:p>
        </w:tc>
      </w:tr>
      <w:tr w:rsidR="00565049" w:rsidRPr="00FF5D6B" w:rsidTr="00B226E0">
        <w:trPr>
          <w:trHeight w:val="240"/>
        </w:trPr>
        <w:tc>
          <w:tcPr>
            <w:tcW w:w="993" w:type="dxa"/>
            <w:tcBorders>
              <w:top w:val="single" w:sz="4" w:space="0" w:color="auto"/>
              <w:left w:val="single" w:sz="4" w:space="0" w:color="000000"/>
              <w:bottom w:val="single" w:sz="4" w:space="0" w:color="auto"/>
              <w:right w:val="single" w:sz="4" w:space="0" w:color="000000"/>
            </w:tcBorders>
          </w:tcPr>
          <w:p w:rsidR="00565049" w:rsidRPr="00FF5D6B" w:rsidRDefault="00565049"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565049" w:rsidRPr="00FF5D6B" w:rsidRDefault="00565049" w:rsidP="002C3DE7">
            <w:pPr>
              <w:pStyle w:val="a3"/>
              <w:spacing w:line="276" w:lineRule="auto"/>
              <w:rPr>
                <w:rFonts w:ascii="Times New Roman" w:hAnsi="Times New Roman" w:cs="Times New Roman"/>
                <w:lang w:eastAsia="ru-RU"/>
              </w:rPr>
            </w:pPr>
            <w:r w:rsidRPr="00FF5D6B">
              <w:rPr>
                <w:rFonts w:ascii="Times New Roman" w:hAnsi="Times New Roman" w:cs="Times New Roman"/>
                <w:lang w:eastAsia="ru-RU"/>
              </w:rPr>
              <w:t>Проект федерального закона «О внесении изменений в отдельные законодательные акты Российской Федерации»</w:t>
            </w:r>
          </w:p>
        </w:tc>
        <w:tc>
          <w:tcPr>
            <w:tcW w:w="2551" w:type="dxa"/>
            <w:tcBorders>
              <w:top w:val="single" w:sz="4" w:space="0" w:color="auto"/>
              <w:left w:val="single" w:sz="4" w:space="0" w:color="000000"/>
              <w:bottom w:val="single" w:sz="4" w:space="0" w:color="auto"/>
              <w:right w:val="single" w:sz="4" w:space="0" w:color="000000"/>
            </w:tcBorders>
          </w:tcPr>
          <w:p w:rsidR="00565049" w:rsidRPr="00FF5D6B" w:rsidRDefault="007669E7" w:rsidP="002C3DE7">
            <w:pPr>
              <w:pStyle w:val="a3"/>
              <w:spacing w:line="276" w:lineRule="auto"/>
              <w:rPr>
                <w:rFonts w:ascii="Times New Roman" w:hAnsi="Times New Roman" w:cs="Times New Roman"/>
                <w:lang w:eastAsia="ru-RU"/>
              </w:rPr>
            </w:pPr>
            <w:r w:rsidRPr="00FF5D6B">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565049" w:rsidRPr="00FF5D6B" w:rsidRDefault="00B226E0" w:rsidP="00B226E0">
            <w:pPr>
              <w:pStyle w:val="a3"/>
              <w:spacing w:line="276" w:lineRule="auto"/>
              <w:jc w:val="center"/>
              <w:rPr>
                <w:rFonts w:ascii="Times New Roman" w:hAnsi="Times New Roman" w:cs="Times New Roman"/>
                <w:sz w:val="24"/>
                <w:szCs w:val="24"/>
                <w:lang w:eastAsia="ru-RU"/>
              </w:rPr>
            </w:pPr>
            <w:r w:rsidRPr="00FF5D6B">
              <w:rPr>
                <w:rFonts w:ascii="Times New Roman" w:hAnsi="Times New Roman" w:cs="Times New Roman"/>
                <w:sz w:val="24"/>
                <w:szCs w:val="24"/>
                <w:lang w:eastAsia="ru-RU"/>
              </w:rPr>
              <w:t>-</w:t>
            </w:r>
          </w:p>
        </w:tc>
      </w:tr>
      <w:tr w:rsidR="00565049" w:rsidTr="00B226E0">
        <w:trPr>
          <w:trHeight w:val="1143"/>
        </w:trPr>
        <w:tc>
          <w:tcPr>
            <w:tcW w:w="993" w:type="dxa"/>
            <w:tcBorders>
              <w:top w:val="single" w:sz="4" w:space="0" w:color="auto"/>
              <w:left w:val="single" w:sz="4" w:space="0" w:color="000000"/>
              <w:bottom w:val="single" w:sz="4" w:space="0" w:color="auto"/>
              <w:right w:val="single" w:sz="4" w:space="0" w:color="000000"/>
            </w:tcBorders>
          </w:tcPr>
          <w:p w:rsidR="00565049" w:rsidRPr="00CF3100" w:rsidRDefault="00565049"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565049" w:rsidRDefault="00565049" w:rsidP="002C3DE7">
            <w:pPr>
              <w:pStyle w:val="a3"/>
              <w:spacing w:line="276" w:lineRule="auto"/>
              <w:rPr>
                <w:rFonts w:ascii="Times New Roman" w:hAnsi="Times New Roman" w:cs="Times New Roman"/>
                <w:lang w:eastAsia="ru-RU"/>
              </w:rPr>
            </w:pPr>
            <w:r w:rsidRPr="00565049">
              <w:rPr>
                <w:rFonts w:ascii="Times New Roman" w:hAnsi="Times New Roman" w:cs="Times New Roman"/>
                <w:lang w:eastAsia="ru-RU"/>
              </w:rPr>
              <w:t>Проект федерального закона «О внесении изменений в статью 15.39 Кодекса Российской Федерации об а</w:t>
            </w:r>
            <w:r>
              <w:rPr>
                <w:rFonts w:ascii="Times New Roman" w:hAnsi="Times New Roman" w:cs="Times New Roman"/>
                <w:lang w:eastAsia="ru-RU"/>
              </w:rPr>
              <w:t>дминистративных правонарушениях»</w:t>
            </w:r>
          </w:p>
        </w:tc>
        <w:tc>
          <w:tcPr>
            <w:tcW w:w="2551" w:type="dxa"/>
            <w:tcBorders>
              <w:top w:val="single" w:sz="4" w:space="0" w:color="auto"/>
              <w:left w:val="single" w:sz="4" w:space="0" w:color="000000"/>
              <w:bottom w:val="single" w:sz="4" w:space="0" w:color="auto"/>
              <w:right w:val="single" w:sz="4" w:space="0" w:color="000000"/>
            </w:tcBorders>
          </w:tcPr>
          <w:p w:rsidR="00565049" w:rsidRDefault="007669E7" w:rsidP="002C3DE7">
            <w:pPr>
              <w:pStyle w:val="a3"/>
              <w:spacing w:line="276" w:lineRule="auto"/>
              <w:rPr>
                <w:rFonts w:ascii="Times New Roman" w:hAnsi="Times New Roman" w:cs="Times New Roman"/>
                <w:lang w:eastAsia="ru-RU"/>
              </w:rPr>
            </w:pPr>
            <w:r w:rsidRPr="007669E7">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565049" w:rsidRPr="00B226E0" w:rsidRDefault="00B226E0" w:rsidP="00B226E0">
            <w:pPr>
              <w:pStyle w:val="a3"/>
              <w:spacing w:line="276" w:lineRule="auto"/>
              <w:jc w:val="center"/>
              <w:rPr>
                <w:rFonts w:ascii="Times New Roman" w:hAnsi="Times New Roman" w:cs="Times New Roman"/>
                <w:sz w:val="24"/>
                <w:szCs w:val="24"/>
                <w:lang w:eastAsia="ru-RU"/>
              </w:rPr>
            </w:pPr>
            <w:r w:rsidRPr="00B226E0">
              <w:rPr>
                <w:rFonts w:ascii="Times New Roman" w:hAnsi="Times New Roman" w:cs="Times New Roman"/>
                <w:sz w:val="24"/>
                <w:szCs w:val="24"/>
                <w:lang w:eastAsia="ru-RU"/>
              </w:rPr>
              <w:t>-</w:t>
            </w:r>
          </w:p>
        </w:tc>
      </w:tr>
      <w:tr w:rsidR="00565049" w:rsidTr="00B226E0">
        <w:trPr>
          <w:trHeight w:val="135"/>
        </w:trPr>
        <w:tc>
          <w:tcPr>
            <w:tcW w:w="993" w:type="dxa"/>
            <w:tcBorders>
              <w:top w:val="single" w:sz="4" w:space="0" w:color="auto"/>
              <w:left w:val="single" w:sz="4" w:space="0" w:color="000000"/>
              <w:bottom w:val="single" w:sz="4" w:space="0" w:color="auto"/>
              <w:right w:val="single" w:sz="4" w:space="0" w:color="000000"/>
            </w:tcBorders>
          </w:tcPr>
          <w:p w:rsidR="00565049" w:rsidRPr="00CF3100" w:rsidRDefault="00565049"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565049" w:rsidRPr="00565049" w:rsidRDefault="00565049" w:rsidP="002C3DE7">
            <w:pPr>
              <w:pStyle w:val="a3"/>
              <w:spacing w:line="276" w:lineRule="auto"/>
              <w:rPr>
                <w:rFonts w:ascii="Times New Roman" w:hAnsi="Times New Roman" w:cs="Times New Roman"/>
                <w:lang w:eastAsia="ru-RU"/>
              </w:rPr>
            </w:pPr>
            <w:r w:rsidRPr="00565049">
              <w:rPr>
                <w:rFonts w:ascii="Times New Roman" w:hAnsi="Times New Roman" w:cs="Times New Roman"/>
                <w:lang w:eastAsia="ru-RU"/>
              </w:rPr>
              <w:t>Проект федерального закона «О внесении изменений в статью 74.1 Налогового кодекса Российской Федерации»</w:t>
            </w:r>
          </w:p>
        </w:tc>
        <w:tc>
          <w:tcPr>
            <w:tcW w:w="2551" w:type="dxa"/>
            <w:tcBorders>
              <w:top w:val="single" w:sz="4" w:space="0" w:color="auto"/>
              <w:left w:val="single" w:sz="4" w:space="0" w:color="000000"/>
              <w:bottom w:val="single" w:sz="4" w:space="0" w:color="auto"/>
              <w:right w:val="single" w:sz="4" w:space="0" w:color="000000"/>
            </w:tcBorders>
          </w:tcPr>
          <w:p w:rsidR="00565049" w:rsidRDefault="007669E7" w:rsidP="002C3DE7">
            <w:pPr>
              <w:pStyle w:val="a3"/>
              <w:spacing w:line="276" w:lineRule="auto"/>
              <w:rPr>
                <w:rFonts w:ascii="Times New Roman" w:hAnsi="Times New Roman" w:cs="Times New Roman"/>
                <w:lang w:eastAsia="ru-RU"/>
              </w:rPr>
            </w:pPr>
            <w:r w:rsidRPr="007669E7">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565049" w:rsidRPr="00B226E0" w:rsidRDefault="00B226E0" w:rsidP="00B226E0">
            <w:pPr>
              <w:pStyle w:val="a3"/>
              <w:spacing w:line="276" w:lineRule="auto"/>
              <w:jc w:val="center"/>
              <w:rPr>
                <w:rFonts w:ascii="Times New Roman" w:hAnsi="Times New Roman" w:cs="Times New Roman"/>
                <w:sz w:val="24"/>
                <w:szCs w:val="24"/>
                <w:lang w:eastAsia="ru-RU"/>
              </w:rPr>
            </w:pPr>
            <w:r w:rsidRPr="00B226E0">
              <w:rPr>
                <w:rFonts w:ascii="Times New Roman" w:hAnsi="Times New Roman" w:cs="Times New Roman"/>
                <w:sz w:val="24"/>
                <w:szCs w:val="24"/>
                <w:lang w:eastAsia="ru-RU"/>
              </w:rPr>
              <w:t>-</w:t>
            </w:r>
          </w:p>
        </w:tc>
      </w:tr>
      <w:tr w:rsidR="00565049" w:rsidTr="00B226E0">
        <w:trPr>
          <w:trHeight w:val="135"/>
        </w:trPr>
        <w:tc>
          <w:tcPr>
            <w:tcW w:w="993" w:type="dxa"/>
            <w:tcBorders>
              <w:top w:val="single" w:sz="4" w:space="0" w:color="auto"/>
              <w:left w:val="single" w:sz="4" w:space="0" w:color="000000"/>
              <w:bottom w:val="single" w:sz="4" w:space="0" w:color="auto"/>
              <w:right w:val="single" w:sz="4" w:space="0" w:color="000000"/>
            </w:tcBorders>
          </w:tcPr>
          <w:p w:rsidR="00565049" w:rsidRPr="00CF3100" w:rsidRDefault="00565049"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565049" w:rsidRPr="00565049" w:rsidRDefault="00565049" w:rsidP="002C3DE7">
            <w:pPr>
              <w:pStyle w:val="a3"/>
              <w:spacing w:line="276" w:lineRule="auto"/>
              <w:rPr>
                <w:rFonts w:ascii="Times New Roman" w:hAnsi="Times New Roman" w:cs="Times New Roman"/>
                <w:lang w:eastAsia="ru-RU"/>
              </w:rPr>
            </w:pPr>
            <w:r w:rsidRPr="00565049">
              <w:rPr>
                <w:rFonts w:ascii="Times New Roman" w:hAnsi="Times New Roman" w:cs="Times New Roman"/>
                <w:lang w:eastAsia="ru-RU"/>
              </w:rPr>
              <w:t xml:space="preserve">Проект поправок Правительства Российской Федерации к проекту федерального закона </w:t>
            </w:r>
            <w:r w:rsidR="00453336">
              <w:rPr>
                <w:rFonts w:ascii="Times New Roman" w:hAnsi="Times New Roman" w:cs="Times New Roman"/>
                <w:lang w:eastAsia="ru-RU"/>
              </w:rPr>
              <w:t xml:space="preserve">              </w:t>
            </w:r>
            <w:r w:rsidRPr="00565049">
              <w:rPr>
                <w:rFonts w:ascii="Times New Roman" w:hAnsi="Times New Roman" w:cs="Times New Roman"/>
                <w:lang w:eastAsia="ru-RU"/>
              </w:rPr>
              <w:t>№ 1120209-6 «О внесении изменений в отдельные законодательные акты  Российской Федерации»</w:t>
            </w:r>
          </w:p>
        </w:tc>
        <w:tc>
          <w:tcPr>
            <w:tcW w:w="2551" w:type="dxa"/>
            <w:tcBorders>
              <w:top w:val="single" w:sz="4" w:space="0" w:color="auto"/>
              <w:left w:val="single" w:sz="4" w:space="0" w:color="000000"/>
              <w:bottom w:val="single" w:sz="4" w:space="0" w:color="auto"/>
              <w:right w:val="single" w:sz="4" w:space="0" w:color="000000"/>
            </w:tcBorders>
          </w:tcPr>
          <w:p w:rsidR="00565049" w:rsidRDefault="007669E7" w:rsidP="002C3DE7">
            <w:pPr>
              <w:pStyle w:val="a3"/>
              <w:spacing w:line="276" w:lineRule="auto"/>
              <w:rPr>
                <w:rFonts w:ascii="Times New Roman" w:hAnsi="Times New Roman" w:cs="Times New Roman"/>
                <w:lang w:eastAsia="ru-RU"/>
              </w:rPr>
            </w:pPr>
            <w:r w:rsidRPr="007669E7">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565049" w:rsidRPr="00B226E0" w:rsidRDefault="00B226E0" w:rsidP="00B226E0">
            <w:pPr>
              <w:pStyle w:val="a3"/>
              <w:spacing w:line="276" w:lineRule="auto"/>
              <w:jc w:val="center"/>
              <w:rPr>
                <w:rFonts w:ascii="Times New Roman" w:hAnsi="Times New Roman" w:cs="Times New Roman"/>
                <w:sz w:val="24"/>
                <w:szCs w:val="24"/>
                <w:lang w:eastAsia="ru-RU"/>
              </w:rPr>
            </w:pPr>
            <w:r w:rsidRPr="00B226E0">
              <w:rPr>
                <w:rFonts w:ascii="Times New Roman" w:hAnsi="Times New Roman" w:cs="Times New Roman"/>
                <w:sz w:val="24"/>
                <w:szCs w:val="24"/>
                <w:lang w:eastAsia="ru-RU"/>
              </w:rPr>
              <w:t>-</w:t>
            </w:r>
          </w:p>
        </w:tc>
      </w:tr>
      <w:tr w:rsidR="00565049" w:rsidTr="00B226E0">
        <w:trPr>
          <w:trHeight w:val="135"/>
        </w:trPr>
        <w:tc>
          <w:tcPr>
            <w:tcW w:w="993" w:type="dxa"/>
            <w:tcBorders>
              <w:top w:val="single" w:sz="4" w:space="0" w:color="auto"/>
              <w:left w:val="single" w:sz="4" w:space="0" w:color="000000"/>
              <w:bottom w:val="single" w:sz="4" w:space="0" w:color="auto"/>
              <w:right w:val="single" w:sz="4" w:space="0" w:color="000000"/>
            </w:tcBorders>
          </w:tcPr>
          <w:p w:rsidR="00565049" w:rsidRPr="00CF3100" w:rsidRDefault="00565049"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565049" w:rsidRPr="00565049" w:rsidRDefault="00565049" w:rsidP="002C3DE7">
            <w:pPr>
              <w:pStyle w:val="a3"/>
              <w:spacing w:line="276" w:lineRule="auto"/>
              <w:rPr>
                <w:rFonts w:ascii="Times New Roman" w:hAnsi="Times New Roman" w:cs="Times New Roman"/>
                <w:lang w:eastAsia="ru-RU"/>
              </w:rPr>
            </w:pPr>
            <w:r w:rsidRPr="00565049">
              <w:rPr>
                <w:rFonts w:ascii="Times New Roman" w:hAnsi="Times New Roman" w:cs="Times New Roman"/>
                <w:lang w:eastAsia="ru-RU"/>
              </w:rPr>
              <w:t>Проект федерального закона «О внесении изменений в Федеральный закон «О рынке ценных бумаг» и Федеральный закон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tc>
        <w:tc>
          <w:tcPr>
            <w:tcW w:w="2551" w:type="dxa"/>
            <w:tcBorders>
              <w:top w:val="single" w:sz="4" w:space="0" w:color="auto"/>
              <w:left w:val="single" w:sz="4" w:space="0" w:color="000000"/>
              <w:bottom w:val="single" w:sz="4" w:space="0" w:color="auto"/>
              <w:right w:val="single" w:sz="4" w:space="0" w:color="000000"/>
            </w:tcBorders>
          </w:tcPr>
          <w:p w:rsidR="00565049" w:rsidRDefault="007669E7" w:rsidP="002C3DE7">
            <w:pPr>
              <w:pStyle w:val="a3"/>
              <w:spacing w:line="276" w:lineRule="auto"/>
              <w:rPr>
                <w:rFonts w:ascii="Times New Roman" w:hAnsi="Times New Roman" w:cs="Times New Roman"/>
                <w:lang w:eastAsia="ru-RU"/>
              </w:rPr>
            </w:pPr>
            <w:r w:rsidRPr="007669E7">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565049" w:rsidRPr="00B226E0" w:rsidRDefault="00B226E0" w:rsidP="00B226E0">
            <w:pPr>
              <w:pStyle w:val="a3"/>
              <w:spacing w:line="276" w:lineRule="auto"/>
              <w:jc w:val="center"/>
              <w:rPr>
                <w:rFonts w:ascii="Times New Roman" w:hAnsi="Times New Roman" w:cs="Times New Roman"/>
                <w:sz w:val="24"/>
                <w:szCs w:val="24"/>
                <w:lang w:eastAsia="ru-RU"/>
              </w:rPr>
            </w:pPr>
            <w:r w:rsidRPr="00B226E0">
              <w:rPr>
                <w:rFonts w:ascii="Times New Roman" w:hAnsi="Times New Roman" w:cs="Times New Roman"/>
                <w:sz w:val="24"/>
                <w:szCs w:val="24"/>
                <w:lang w:eastAsia="ru-RU"/>
              </w:rPr>
              <w:t>-</w:t>
            </w:r>
          </w:p>
        </w:tc>
      </w:tr>
      <w:tr w:rsidR="00565049" w:rsidTr="00B226E0">
        <w:trPr>
          <w:trHeight w:val="141"/>
        </w:trPr>
        <w:tc>
          <w:tcPr>
            <w:tcW w:w="993" w:type="dxa"/>
            <w:tcBorders>
              <w:top w:val="single" w:sz="4" w:space="0" w:color="auto"/>
              <w:left w:val="single" w:sz="4" w:space="0" w:color="000000"/>
              <w:bottom w:val="single" w:sz="4" w:space="0" w:color="auto"/>
              <w:right w:val="single" w:sz="4" w:space="0" w:color="000000"/>
            </w:tcBorders>
          </w:tcPr>
          <w:p w:rsidR="00565049" w:rsidRPr="00CF3100" w:rsidRDefault="00565049"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565049" w:rsidRPr="00565049" w:rsidRDefault="00565049" w:rsidP="002C3DE7">
            <w:pPr>
              <w:pStyle w:val="a3"/>
              <w:spacing w:line="276" w:lineRule="auto"/>
              <w:rPr>
                <w:rFonts w:ascii="Times New Roman" w:hAnsi="Times New Roman" w:cs="Times New Roman"/>
                <w:lang w:eastAsia="ru-RU"/>
              </w:rPr>
            </w:pPr>
            <w:r w:rsidRPr="00565049">
              <w:rPr>
                <w:rFonts w:ascii="Times New Roman" w:hAnsi="Times New Roman" w:cs="Times New Roman"/>
                <w:lang w:eastAsia="ru-RU"/>
              </w:rPr>
              <w:t xml:space="preserve">Проект федерального закона «О внесении изменений в Федеральный закон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w:t>
            </w:r>
          </w:p>
        </w:tc>
        <w:tc>
          <w:tcPr>
            <w:tcW w:w="2551" w:type="dxa"/>
            <w:tcBorders>
              <w:top w:val="single" w:sz="4" w:space="0" w:color="auto"/>
              <w:left w:val="single" w:sz="4" w:space="0" w:color="000000"/>
              <w:bottom w:val="single" w:sz="4" w:space="0" w:color="auto"/>
              <w:right w:val="single" w:sz="4" w:space="0" w:color="000000"/>
            </w:tcBorders>
          </w:tcPr>
          <w:p w:rsidR="00565049" w:rsidRDefault="007669E7" w:rsidP="002C3DE7">
            <w:pPr>
              <w:pStyle w:val="a3"/>
              <w:spacing w:line="276" w:lineRule="auto"/>
              <w:rPr>
                <w:rFonts w:ascii="Times New Roman" w:hAnsi="Times New Roman" w:cs="Times New Roman"/>
                <w:lang w:eastAsia="ru-RU"/>
              </w:rPr>
            </w:pPr>
            <w:r w:rsidRPr="007669E7">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565049" w:rsidRPr="00B226E0" w:rsidRDefault="00B226E0" w:rsidP="00B226E0">
            <w:pPr>
              <w:pStyle w:val="a3"/>
              <w:spacing w:line="276" w:lineRule="auto"/>
              <w:jc w:val="center"/>
              <w:rPr>
                <w:rFonts w:ascii="Times New Roman" w:hAnsi="Times New Roman" w:cs="Times New Roman"/>
                <w:sz w:val="24"/>
                <w:szCs w:val="24"/>
                <w:lang w:eastAsia="ru-RU"/>
              </w:rPr>
            </w:pPr>
            <w:r w:rsidRPr="00B226E0">
              <w:rPr>
                <w:rFonts w:ascii="Times New Roman" w:hAnsi="Times New Roman" w:cs="Times New Roman"/>
                <w:sz w:val="24"/>
                <w:szCs w:val="24"/>
                <w:lang w:eastAsia="ru-RU"/>
              </w:rPr>
              <w:t>-</w:t>
            </w:r>
          </w:p>
        </w:tc>
      </w:tr>
      <w:tr w:rsidR="00565049" w:rsidTr="00B226E0">
        <w:trPr>
          <w:trHeight w:val="285"/>
        </w:trPr>
        <w:tc>
          <w:tcPr>
            <w:tcW w:w="993" w:type="dxa"/>
            <w:tcBorders>
              <w:top w:val="single" w:sz="4" w:space="0" w:color="auto"/>
              <w:left w:val="single" w:sz="4" w:space="0" w:color="000000"/>
              <w:bottom w:val="single" w:sz="4" w:space="0" w:color="auto"/>
              <w:right w:val="single" w:sz="4" w:space="0" w:color="000000"/>
            </w:tcBorders>
          </w:tcPr>
          <w:p w:rsidR="00565049" w:rsidRPr="00CF3100" w:rsidRDefault="00565049"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565049" w:rsidRDefault="00565049" w:rsidP="002C3DE7">
            <w:pPr>
              <w:pStyle w:val="a3"/>
              <w:spacing w:line="276" w:lineRule="auto"/>
              <w:rPr>
                <w:rFonts w:ascii="Times New Roman" w:hAnsi="Times New Roman" w:cs="Times New Roman"/>
                <w:lang w:eastAsia="ru-RU"/>
              </w:rPr>
            </w:pPr>
            <w:r w:rsidRPr="00565049">
              <w:rPr>
                <w:rFonts w:ascii="Times New Roman" w:hAnsi="Times New Roman" w:cs="Times New Roman"/>
                <w:lang w:eastAsia="ru-RU"/>
              </w:rPr>
              <w:t>Проект  постановления Правительства Российской  Федерации «О внесении изменений в Положение о Федеральной налоговой службе»</w:t>
            </w:r>
          </w:p>
        </w:tc>
        <w:tc>
          <w:tcPr>
            <w:tcW w:w="2551" w:type="dxa"/>
            <w:tcBorders>
              <w:top w:val="single" w:sz="4" w:space="0" w:color="auto"/>
              <w:left w:val="single" w:sz="4" w:space="0" w:color="000000"/>
              <w:bottom w:val="single" w:sz="4" w:space="0" w:color="auto"/>
              <w:right w:val="single" w:sz="4" w:space="0" w:color="000000"/>
            </w:tcBorders>
          </w:tcPr>
          <w:p w:rsidR="00565049" w:rsidRDefault="007669E7" w:rsidP="002C3DE7">
            <w:pPr>
              <w:pStyle w:val="a3"/>
              <w:spacing w:line="276" w:lineRule="auto"/>
              <w:rPr>
                <w:rFonts w:ascii="Times New Roman" w:hAnsi="Times New Roman" w:cs="Times New Roman"/>
                <w:lang w:eastAsia="ru-RU"/>
              </w:rPr>
            </w:pPr>
            <w:r w:rsidRPr="007669E7">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565049" w:rsidRPr="00B226E0" w:rsidRDefault="00B226E0" w:rsidP="00B226E0">
            <w:pPr>
              <w:pStyle w:val="a3"/>
              <w:spacing w:line="276" w:lineRule="auto"/>
              <w:jc w:val="center"/>
              <w:rPr>
                <w:rFonts w:ascii="Times New Roman" w:hAnsi="Times New Roman" w:cs="Times New Roman"/>
                <w:sz w:val="24"/>
                <w:szCs w:val="24"/>
                <w:lang w:eastAsia="ru-RU"/>
              </w:rPr>
            </w:pPr>
            <w:r w:rsidRPr="00B226E0">
              <w:rPr>
                <w:rFonts w:ascii="Times New Roman" w:hAnsi="Times New Roman" w:cs="Times New Roman"/>
                <w:sz w:val="24"/>
                <w:szCs w:val="24"/>
                <w:lang w:eastAsia="ru-RU"/>
              </w:rPr>
              <w:t>-</w:t>
            </w:r>
          </w:p>
        </w:tc>
      </w:tr>
      <w:tr w:rsidR="00565049" w:rsidTr="00B226E0">
        <w:trPr>
          <w:trHeight w:val="150"/>
        </w:trPr>
        <w:tc>
          <w:tcPr>
            <w:tcW w:w="993" w:type="dxa"/>
            <w:tcBorders>
              <w:top w:val="single" w:sz="4" w:space="0" w:color="auto"/>
              <w:left w:val="single" w:sz="4" w:space="0" w:color="000000"/>
              <w:bottom w:val="single" w:sz="4" w:space="0" w:color="auto"/>
              <w:right w:val="single" w:sz="4" w:space="0" w:color="000000"/>
            </w:tcBorders>
          </w:tcPr>
          <w:p w:rsidR="00565049" w:rsidRPr="00CF3100" w:rsidRDefault="00565049"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565049" w:rsidRDefault="00565049" w:rsidP="002C3DE7">
            <w:pPr>
              <w:pStyle w:val="a3"/>
              <w:spacing w:line="276" w:lineRule="auto"/>
              <w:rPr>
                <w:rFonts w:ascii="Times New Roman" w:hAnsi="Times New Roman" w:cs="Times New Roman"/>
                <w:lang w:eastAsia="ru-RU"/>
              </w:rPr>
            </w:pPr>
            <w:r w:rsidRPr="00565049">
              <w:rPr>
                <w:rFonts w:ascii="Times New Roman" w:hAnsi="Times New Roman" w:cs="Times New Roman"/>
                <w:lang w:eastAsia="ru-RU"/>
              </w:rPr>
              <w:t>Проект постановления Правительства Российской Федерации «О внесении изменений в Положение о лицензировании деятельности по организации азартных игр в букмекерских конторах и тотализаторах»</w:t>
            </w:r>
          </w:p>
        </w:tc>
        <w:tc>
          <w:tcPr>
            <w:tcW w:w="2551" w:type="dxa"/>
            <w:tcBorders>
              <w:top w:val="single" w:sz="4" w:space="0" w:color="auto"/>
              <w:left w:val="single" w:sz="4" w:space="0" w:color="000000"/>
              <w:bottom w:val="single" w:sz="4" w:space="0" w:color="auto"/>
              <w:right w:val="single" w:sz="4" w:space="0" w:color="000000"/>
            </w:tcBorders>
          </w:tcPr>
          <w:p w:rsidR="00565049" w:rsidRDefault="007669E7" w:rsidP="002C3DE7">
            <w:pPr>
              <w:pStyle w:val="a3"/>
              <w:spacing w:line="276" w:lineRule="auto"/>
              <w:rPr>
                <w:rFonts w:ascii="Times New Roman" w:hAnsi="Times New Roman" w:cs="Times New Roman"/>
                <w:lang w:eastAsia="ru-RU"/>
              </w:rPr>
            </w:pPr>
            <w:r w:rsidRPr="007669E7">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565049" w:rsidRPr="00B226E0" w:rsidRDefault="00B226E0" w:rsidP="00B226E0">
            <w:pPr>
              <w:pStyle w:val="a3"/>
              <w:spacing w:line="276" w:lineRule="auto"/>
              <w:jc w:val="center"/>
              <w:rPr>
                <w:rFonts w:ascii="Times New Roman" w:hAnsi="Times New Roman" w:cs="Times New Roman"/>
                <w:sz w:val="24"/>
                <w:szCs w:val="24"/>
                <w:lang w:eastAsia="ru-RU"/>
              </w:rPr>
            </w:pPr>
            <w:r w:rsidRPr="00B226E0">
              <w:rPr>
                <w:rFonts w:ascii="Times New Roman" w:hAnsi="Times New Roman" w:cs="Times New Roman"/>
                <w:sz w:val="24"/>
                <w:szCs w:val="24"/>
                <w:lang w:eastAsia="ru-RU"/>
              </w:rPr>
              <w:t>-</w:t>
            </w:r>
          </w:p>
        </w:tc>
      </w:tr>
      <w:tr w:rsidR="00565049" w:rsidTr="00B226E0">
        <w:trPr>
          <w:trHeight w:val="240"/>
        </w:trPr>
        <w:tc>
          <w:tcPr>
            <w:tcW w:w="993" w:type="dxa"/>
            <w:tcBorders>
              <w:top w:val="single" w:sz="4" w:space="0" w:color="auto"/>
              <w:left w:val="single" w:sz="4" w:space="0" w:color="000000"/>
              <w:bottom w:val="single" w:sz="4" w:space="0" w:color="auto"/>
              <w:right w:val="single" w:sz="4" w:space="0" w:color="000000"/>
            </w:tcBorders>
          </w:tcPr>
          <w:p w:rsidR="00565049" w:rsidRPr="00CF3100" w:rsidRDefault="00565049"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565049" w:rsidRDefault="00565049" w:rsidP="002C3DE7">
            <w:pPr>
              <w:pStyle w:val="a3"/>
              <w:spacing w:line="276" w:lineRule="auto"/>
              <w:rPr>
                <w:rFonts w:ascii="Times New Roman" w:hAnsi="Times New Roman" w:cs="Times New Roman"/>
                <w:lang w:eastAsia="ru-RU"/>
              </w:rPr>
            </w:pPr>
            <w:proofErr w:type="gramStart"/>
            <w:r w:rsidRPr="00565049">
              <w:rPr>
                <w:rFonts w:ascii="Times New Roman" w:hAnsi="Times New Roman" w:cs="Times New Roman"/>
                <w:lang w:eastAsia="ru-RU"/>
              </w:rPr>
              <w:t>Проект постановления Правительства Российской Федерации «Об утверждении Порядка ведения перечня российских юридических лиц, индивидуальных предпринимателей, а также иностранных граждан и лиц без гражданства, осуществляющих предпринимательскую деятельность, иностранных юридических лиц, иностранных организаций, не являющихся юридическими лицами по иностранному праву, в отношении которых имеются сведения об осуществлении ими деятельности по организации и проведению лотерей с нарушением законодательства Российской Федерации, Порядка ведения перечня</w:t>
            </w:r>
            <w:proofErr w:type="gramEnd"/>
            <w:r w:rsidRPr="00565049">
              <w:rPr>
                <w:rFonts w:ascii="Times New Roman" w:hAnsi="Times New Roman" w:cs="Times New Roman"/>
                <w:lang w:eastAsia="ru-RU"/>
              </w:rPr>
              <w:t xml:space="preserve"> </w:t>
            </w:r>
            <w:proofErr w:type="gramStart"/>
            <w:r w:rsidRPr="00565049">
              <w:rPr>
                <w:rFonts w:ascii="Times New Roman" w:hAnsi="Times New Roman" w:cs="Times New Roman"/>
                <w:lang w:eastAsia="ru-RU"/>
              </w:rPr>
              <w:t>российских юридических лиц, индивидуальных предпринимателей, а также иностранных граждан и лиц без гражданства, осуществляющих предпринимательскую деятельность, иностранных юридических лиц, иностранных организаций, не являющихся юридическими лицами по иностранному праву, в отношении которых имеются сведения об осуществлении ими деятельности по организации и проведению азартных игр с нарушением законодательства Российской Федерации, Порядка доведения до сведения платежных агентов информации, включаемой в такие перечни, и</w:t>
            </w:r>
            <w:proofErr w:type="gramEnd"/>
            <w:r w:rsidRPr="00565049">
              <w:rPr>
                <w:rFonts w:ascii="Times New Roman" w:hAnsi="Times New Roman" w:cs="Times New Roman"/>
                <w:lang w:eastAsia="ru-RU"/>
              </w:rPr>
              <w:t xml:space="preserve"> Порядка принятия Федеральной налоговой службой решения о включении российского юридического лица, индивидуального предпринимателя, а также иностранных граждан и лиц без гражданства, </w:t>
            </w:r>
            <w:r w:rsidRPr="00565049">
              <w:rPr>
                <w:rFonts w:ascii="Times New Roman" w:hAnsi="Times New Roman" w:cs="Times New Roman"/>
                <w:lang w:eastAsia="ru-RU"/>
              </w:rPr>
              <w:lastRenderedPageBreak/>
              <w:t>осуществляющих предпринимательскую деятельность, иностранных юридических лиц, иностранных организаций, не являющихся юридическими лицами по иностранному праву в такие перечни»</w:t>
            </w:r>
          </w:p>
        </w:tc>
        <w:tc>
          <w:tcPr>
            <w:tcW w:w="2551" w:type="dxa"/>
            <w:tcBorders>
              <w:top w:val="single" w:sz="4" w:space="0" w:color="auto"/>
              <w:left w:val="single" w:sz="4" w:space="0" w:color="000000"/>
              <w:bottom w:val="single" w:sz="4" w:space="0" w:color="auto"/>
              <w:right w:val="single" w:sz="4" w:space="0" w:color="000000"/>
            </w:tcBorders>
          </w:tcPr>
          <w:p w:rsidR="00565049" w:rsidRDefault="007669E7" w:rsidP="002C3DE7">
            <w:pPr>
              <w:pStyle w:val="a3"/>
              <w:spacing w:line="276" w:lineRule="auto"/>
              <w:rPr>
                <w:rFonts w:ascii="Times New Roman" w:hAnsi="Times New Roman" w:cs="Times New Roman"/>
                <w:lang w:eastAsia="ru-RU"/>
              </w:rPr>
            </w:pPr>
            <w:r w:rsidRPr="007669E7">
              <w:rPr>
                <w:rFonts w:ascii="Times New Roman" w:hAnsi="Times New Roman" w:cs="Times New Roman"/>
                <w:lang w:eastAsia="ru-RU"/>
              </w:rPr>
              <w:lastRenderedPageBreak/>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565049" w:rsidRPr="00B226E0" w:rsidRDefault="00B226E0" w:rsidP="00B226E0">
            <w:pPr>
              <w:pStyle w:val="a3"/>
              <w:spacing w:line="276" w:lineRule="auto"/>
              <w:jc w:val="center"/>
              <w:rPr>
                <w:rFonts w:ascii="Times New Roman" w:hAnsi="Times New Roman" w:cs="Times New Roman"/>
                <w:sz w:val="24"/>
                <w:szCs w:val="24"/>
                <w:lang w:eastAsia="ru-RU"/>
              </w:rPr>
            </w:pPr>
            <w:r w:rsidRPr="00B226E0">
              <w:rPr>
                <w:rFonts w:ascii="Times New Roman" w:hAnsi="Times New Roman" w:cs="Times New Roman"/>
                <w:sz w:val="24"/>
                <w:szCs w:val="24"/>
                <w:lang w:eastAsia="ru-RU"/>
              </w:rPr>
              <w:t>-</w:t>
            </w:r>
          </w:p>
        </w:tc>
      </w:tr>
      <w:tr w:rsidR="002C3DE7" w:rsidTr="00B226E0">
        <w:trPr>
          <w:trHeight w:val="3870"/>
        </w:trPr>
        <w:tc>
          <w:tcPr>
            <w:tcW w:w="993" w:type="dxa"/>
            <w:tcBorders>
              <w:top w:val="single" w:sz="4" w:space="0" w:color="auto"/>
              <w:left w:val="single" w:sz="4" w:space="0" w:color="000000"/>
              <w:bottom w:val="single" w:sz="4" w:space="0" w:color="auto"/>
              <w:right w:val="single" w:sz="4" w:space="0" w:color="000000"/>
            </w:tcBorders>
          </w:tcPr>
          <w:p w:rsidR="002C3DE7" w:rsidRPr="00CF3100" w:rsidRDefault="002C3DE7"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565049" w:rsidRDefault="00565049" w:rsidP="007669E7">
            <w:pPr>
              <w:pStyle w:val="a3"/>
              <w:spacing w:line="276" w:lineRule="auto"/>
              <w:rPr>
                <w:rFonts w:ascii="Times New Roman" w:hAnsi="Times New Roman" w:cs="Times New Roman"/>
                <w:lang w:eastAsia="ru-RU"/>
              </w:rPr>
            </w:pPr>
            <w:proofErr w:type="gramStart"/>
            <w:r w:rsidRPr="00565049">
              <w:rPr>
                <w:rFonts w:ascii="Times New Roman" w:hAnsi="Times New Roman" w:cs="Times New Roman"/>
                <w:lang w:eastAsia="ru-RU"/>
              </w:rPr>
              <w:t>Проект постановления Правительства Российской Федерации «О требованиях к кредитным организациям на территории Российской Федерации, в которых государственными корпорациями, государственной компанией и публично – правовыми компаниями при осуществлении деятельности открываются банковские и иные счета и с которыми заключаются договоры банковского вклада (депозита), и о внесении изменений в Правила инвестирования временно свободных средств государственной корпорации, государственной компании»</w:t>
            </w:r>
            <w:proofErr w:type="gramEnd"/>
          </w:p>
        </w:tc>
        <w:tc>
          <w:tcPr>
            <w:tcW w:w="2551" w:type="dxa"/>
            <w:tcBorders>
              <w:top w:val="single" w:sz="4" w:space="0" w:color="auto"/>
              <w:left w:val="single" w:sz="4" w:space="0" w:color="000000"/>
              <w:bottom w:val="single" w:sz="4" w:space="0" w:color="auto"/>
              <w:right w:val="single" w:sz="4" w:space="0" w:color="000000"/>
            </w:tcBorders>
          </w:tcPr>
          <w:p w:rsidR="002C3DE7" w:rsidRDefault="007669E7" w:rsidP="002C3DE7">
            <w:pPr>
              <w:pStyle w:val="a3"/>
              <w:spacing w:line="276" w:lineRule="auto"/>
              <w:rPr>
                <w:rFonts w:ascii="Times New Roman" w:hAnsi="Times New Roman" w:cs="Times New Roman"/>
                <w:lang w:eastAsia="ru-RU"/>
              </w:rPr>
            </w:pPr>
            <w:r w:rsidRPr="007669E7">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2C3DE7" w:rsidRPr="00B226E0" w:rsidRDefault="00B226E0" w:rsidP="00B226E0">
            <w:pPr>
              <w:pStyle w:val="a3"/>
              <w:spacing w:line="276" w:lineRule="auto"/>
              <w:jc w:val="center"/>
              <w:rPr>
                <w:rFonts w:ascii="Times New Roman" w:hAnsi="Times New Roman" w:cs="Times New Roman"/>
                <w:sz w:val="24"/>
                <w:szCs w:val="24"/>
                <w:lang w:eastAsia="ru-RU"/>
              </w:rPr>
            </w:pPr>
            <w:r w:rsidRPr="00B226E0">
              <w:rPr>
                <w:rFonts w:ascii="Times New Roman" w:hAnsi="Times New Roman" w:cs="Times New Roman"/>
                <w:sz w:val="24"/>
                <w:szCs w:val="24"/>
                <w:lang w:eastAsia="ru-RU"/>
              </w:rPr>
              <w:t>-</w:t>
            </w:r>
          </w:p>
        </w:tc>
      </w:tr>
      <w:tr w:rsidR="00565049" w:rsidTr="00B226E0">
        <w:trPr>
          <w:trHeight w:val="317"/>
        </w:trPr>
        <w:tc>
          <w:tcPr>
            <w:tcW w:w="993" w:type="dxa"/>
            <w:tcBorders>
              <w:top w:val="single" w:sz="4" w:space="0" w:color="auto"/>
              <w:left w:val="single" w:sz="4" w:space="0" w:color="000000"/>
              <w:bottom w:val="single" w:sz="4" w:space="0" w:color="auto"/>
              <w:right w:val="single" w:sz="4" w:space="0" w:color="000000"/>
            </w:tcBorders>
          </w:tcPr>
          <w:p w:rsidR="00565049" w:rsidRPr="00CF3100" w:rsidRDefault="00565049"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565049" w:rsidRPr="00565049" w:rsidRDefault="008C18CF" w:rsidP="00565049">
            <w:pPr>
              <w:pStyle w:val="a3"/>
              <w:spacing w:line="276" w:lineRule="auto"/>
              <w:rPr>
                <w:rFonts w:ascii="Times New Roman" w:hAnsi="Times New Roman" w:cs="Times New Roman"/>
                <w:lang w:eastAsia="ru-RU"/>
              </w:rPr>
            </w:pPr>
            <w:proofErr w:type="gramStart"/>
            <w:r>
              <w:rPr>
                <w:rFonts w:ascii="Times New Roman" w:hAnsi="Times New Roman" w:cs="Times New Roman"/>
                <w:lang w:eastAsia="ru-RU"/>
              </w:rPr>
              <w:t xml:space="preserve">Проект приказа Минфина России «Об </w:t>
            </w:r>
            <w:r w:rsidR="00565049" w:rsidRPr="00565049">
              <w:rPr>
                <w:rFonts w:ascii="Times New Roman" w:hAnsi="Times New Roman" w:cs="Times New Roman"/>
                <w:lang w:eastAsia="ru-RU"/>
              </w:rPr>
              <w:t xml:space="preserve">утверждении Административного регламента исполнения ФНС России государственной функции по осуществлению контроля и надзора за исполнением организациями, содержащими тотализаторы и букмекерские конторы, а также организующими и проводящими лотереи, тотализаторы (взаимное пари) и иные основанные на риске игры, в том числе в электронной форме, Федерального закона </w:t>
            </w:r>
            <w:r w:rsidR="00565049">
              <w:rPr>
                <w:rFonts w:ascii="Times New Roman" w:hAnsi="Times New Roman" w:cs="Times New Roman"/>
                <w:lang w:eastAsia="ru-RU"/>
              </w:rPr>
              <w:t>«</w:t>
            </w:r>
            <w:r w:rsidR="00565049" w:rsidRPr="00565049">
              <w:rPr>
                <w:rFonts w:ascii="Times New Roman" w:hAnsi="Times New Roman" w:cs="Times New Roman"/>
                <w:lang w:eastAsia="ru-RU"/>
              </w:rPr>
              <w:t>О противодействии легализации (отмыванию) доходов, полученных преступным пут</w:t>
            </w:r>
            <w:r w:rsidR="00565049">
              <w:rPr>
                <w:rFonts w:ascii="Times New Roman" w:hAnsi="Times New Roman" w:cs="Times New Roman"/>
                <w:lang w:eastAsia="ru-RU"/>
              </w:rPr>
              <w:t>ем, и финансированию терроризма</w:t>
            </w:r>
            <w:proofErr w:type="gramEnd"/>
            <w:r w:rsidR="00565049">
              <w:rPr>
                <w:rFonts w:ascii="Times New Roman" w:hAnsi="Times New Roman" w:cs="Times New Roman"/>
                <w:lang w:eastAsia="ru-RU"/>
              </w:rPr>
              <w:t>»</w:t>
            </w:r>
            <w:r w:rsidR="00565049" w:rsidRPr="00565049">
              <w:rPr>
                <w:rFonts w:ascii="Times New Roman" w:hAnsi="Times New Roman" w:cs="Times New Roman"/>
                <w:lang w:eastAsia="ru-RU"/>
              </w:rPr>
              <w:t xml:space="preserve"> в части фиксирования, хранения и представления информации об операциях, подлежащих обязательному контролю, а также за организацией и осуществлением внутреннего контроля»</w:t>
            </w:r>
          </w:p>
        </w:tc>
        <w:tc>
          <w:tcPr>
            <w:tcW w:w="2551" w:type="dxa"/>
            <w:tcBorders>
              <w:top w:val="single" w:sz="4" w:space="0" w:color="auto"/>
              <w:left w:val="single" w:sz="4" w:space="0" w:color="000000"/>
              <w:bottom w:val="single" w:sz="4" w:space="0" w:color="auto"/>
              <w:right w:val="single" w:sz="4" w:space="0" w:color="000000"/>
            </w:tcBorders>
          </w:tcPr>
          <w:p w:rsidR="00565049" w:rsidRDefault="008C18CF" w:rsidP="002C3DE7">
            <w:pPr>
              <w:pStyle w:val="a3"/>
              <w:spacing w:line="276" w:lineRule="auto"/>
              <w:rPr>
                <w:rFonts w:ascii="Times New Roman" w:hAnsi="Times New Roman" w:cs="Times New Roman"/>
                <w:lang w:eastAsia="ru-RU"/>
              </w:rPr>
            </w:pPr>
            <w:r w:rsidRPr="008C18CF">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565049" w:rsidRPr="00B226E0" w:rsidRDefault="00B226E0" w:rsidP="00B226E0">
            <w:pPr>
              <w:pStyle w:val="a3"/>
              <w:spacing w:line="276" w:lineRule="auto"/>
              <w:jc w:val="center"/>
              <w:rPr>
                <w:rFonts w:ascii="Times New Roman" w:hAnsi="Times New Roman" w:cs="Times New Roman"/>
                <w:sz w:val="24"/>
                <w:szCs w:val="24"/>
                <w:lang w:eastAsia="ru-RU"/>
              </w:rPr>
            </w:pPr>
            <w:r w:rsidRPr="00B226E0">
              <w:rPr>
                <w:rFonts w:ascii="Times New Roman" w:hAnsi="Times New Roman" w:cs="Times New Roman"/>
                <w:sz w:val="24"/>
                <w:szCs w:val="24"/>
                <w:lang w:eastAsia="ru-RU"/>
              </w:rPr>
              <w:t>-</w:t>
            </w:r>
          </w:p>
        </w:tc>
      </w:tr>
      <w:tr w:rsidR="00565049" w:rsidTr="00B226E0">
        <w:trPr>
          <w:trHeight w:val="180"/>
        </w:trPr>
        <w:tc>
          <w:tcPr>
            <w:tcW w:w="993" w:type="dxa"/>
            <w:tcBorders>
              <w:top w:val="single" w:sz="4" w:space="0" w:color="auto"/>
              <w:left w:val="single" w:sz="4" w:space="0" w:color="000000"/>
              <w:bottom w:val="single" w:sz="4" w:space="0" w:color="auto"/>
              <w:right w:val="single" w:sz="4" w:space="0" w:color="000000"/>
            </w:tcBorders>
          </w:tcPr>
          <w:p w:rsidR="00565049" w:rsidRPr="00CF3100" w:rsidRDefault="00565049"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565049" w:rsidRDefault="00565049" w:rsidP="002C3DE7">
            <w:pPr>
              <w:pStyle w:val="a3"/>
              <w:spacing w:line="276" w:lineRule="auto"/>
              <w:rPr>
                <w:rFonts w:ascii="Times New Roman" w:hAnsi="Times New Roman" w:cs="Times New Roman"/>
                <w:lang w:eastAsia="ru-RU"/>
              </w:rPr>
            </w:pPr>
            <w:r w:rsidRPr="00565049">
              <w:rPr>
                <w:rFonts w:ascii="Times New Roman" w:hAnsi="Times New Roman" w:cs="Times New Roman"/>
                <w:lang w:eastAsia="ru-RU"/>
              </w:rPr>
              <w:t xml:space="preserve">Проект приказа </w:t>
            </w:r>
            <w:r w:rsidR="008C18CF" w:rsidRPr="008C18CF">
              <w:rPr>
                <w:rFonts w:ascii="Times New Roman" w:hAnsi="Times New Roman" w:cs="Times New Roman"/>
                <w:lang w:eastAsia="ru-RU"/>
              </w:rPr>
              <w:t xml:space="preserve">Минфина России </w:t>
            </w:r>
            <w:r w:rsidRPr="00565049">
              <w:rPr>
                <w:rFonts w:ascii="Times New Roman" w:hAnsi="Times New Roman" w:cs="Times New Roman"/>
                <w:lang w:eastAsia="ru-RU"/>
              </w:rPr>
              <w:t>«О внесении изменений в Административный регламент исполнения Федеральной налоговой службой государственной функции по проверке технического состояния игрового оборудования, утвержденный приказом Министерства финансов Российской Федерации от 11 октября 2011 г. № 128н»</w:t>
            </w:r>
          </w:p>
        </w:tc>
        <w:tc>
          <w:tcPr>
            <w:tcW w:w="2551" w:type="dxa"/>
            <w:tcBorders>
              <w:top w:val="single" w:sz="4" w:space="0" w:color="auto"/>
              <w:left w:val="single" w:sz="4" w:space="0" w:color="000000"/>
              <w:bottom w:val="single" w:sz="4" w:space="0" w:color="auto"/>
              <w:right w:val="single" w:sz="4" w:space="0" w:color="000000"/>
            </w:tcBorders>
          </w:tcPr>
          <w:p w:rsidR="00565049" w:rsidRDefault="008C18CF" w:rsidP="002C3DE7">
            <w:pPr>
              <w:pStyle w:val="a3"/>
              <w:spacing w:line="276" w:lineRule="auto"/>
              <w:rPr>
                <w:rFonts w:ascii="Times New Roman" w:hAnsi="Times New Roman" w:cs="Times New Roman"/>
                <w:lang w:eastAsia="ru-RU"/>
              </w:rPr>
            </w:pPr>
            <w:r w:rsidRPr="008C18CF">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565049" w:rsidRPr="00B226E0" w:rsidRDefault="00B226E0" w:rsidP="00B226E0">
            <w:pPr>
              <w:pStyle w:val="a3"/>
              <w:spacing w:line="276" w:lineRule="auto"/>
              <w:jc w:val="center"/>
              <w:rPr>
                <w:rFonts w:ascii="Times New Roman" w:hAnsi="Times New Roman" w:cs="Times New Roman"/>
                <w:sz w:val="24"/>
                <w:szCs w:val="24"/>
                <w:lang w:eastAsia="ru-RU"/>
              </w:rPr>
            </w:pPr>
            <w:r w:rsidRPr="00B226E0">
              <w:rPr>
                <w:rFonts w:ascii="Times New Roman" w:hAnsi="Times New Roman" w:cs="Times New Roman"/>
                <w:sz w:val="24"/>
                <w:szCs w:val="24"/>
                <w:lang w:eastAsia="ru-RU"/>
              </w:rPr>
              <w:t>-</w:t>
            </w:r>
          </w:p>
        </w:tc>
      </w:tr>
      <w:tr w:rsidR="00565049" w:rsidTr="00B226E0">
        <w:trPr>
          <w:trHeight w:val="240"/>
        </w:trPr>
        <w:tc>
          <w:tcPr>
            <w:tcW w:w="993" w:type="dxa"/>
            <w:tcBorders>
              <w:top w:val="single" w:sz="4" w:space="0" w:color="auto"/>
              <w:left w:val="single" w:sz="4" w:space="0" w:color="000000"/>
              <w:bottom w:val="single" w:sz="4" w:space="0" w:color="auto"/>
              <w:right w:val="single" w:sz="4" w:space="0" w:color="000000"/>
            </w:tcBorders>
          </w:tcPr>
          <w:p w:rsidR="00565049" w:rsidRPr="00CF3100" w:rsidRDefault="00565049"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565049" w:rsidRDefault="00565049" w:rsidP="002C3DE7">
            <w:pPr>
              <w:pStyle w:val="a3"/>
              <w:spacing w:line="276" w:lineRule="auto"/>
              <w:rPr>
                <w:rFonts w:ascii="Times New Roman" w:hAnsi="Times New Roman" w:cs="Times New Roman"/>
                <w:lang w:eastAsia="ru-RU"/>
              </w:rPr>
            </w:pPr>
            <w:r w:rsidRPr="00565049">
              <w:rPr>
                <w:rFonts w:ascii="Times New Roman" w:hAnsi="Times New Roman" w:cs="Times New Roman"/>
                <w:lang w:eastAsia="ru-RU"/>
              </w:rPr>
              <w:t xml:space="preserve">Проект приказа </w:t>
            </w:r>
            <w:r w:rsidR="008C18CF" w:rsidRPr="008C18CF">
              <w:rPr>
                <w:rFonts w:ascii="Times New Roman" w:hAnsi="Times New Roman" w:cs="Times New Roman"/>
                <w:lang w:eastAsia="ru-RU"/>
              </w:rPr>
              <w:t xml:space="preserve">Минфина России </w:t>
            </w:r>
            <w:r w:rsidRPr="00565049">
              <w:rPr>
                <w:rFonts w:ascii="Times New Roman" w:hAnsi="Times New Roman" w:cs="Times New Roman"/>
                <w:lang w:eastAsia="ru-RU"/>
              </w:rPr>
              <w:t xml:space="preserve">«О внесении изменений в Административный регламент исполнения Федеральной налоговой службой государственной функции по осуществлению </w:t>
            </w:r>
            <w:r w:rsidRPr="00565049">
              <w:rPr>
                <w:rFonts w:ascii="Times New Roman" w:hAnsi="Times New Roman" w:cs="Times New Roman"/>
                <w:lang w:eastAsia="ru-RU"/>
              </w:rPr>
              <w:lastRenderedPageBreak/>
              <w:t>государственного надзора за деятельностью саморегулируемых организаций организаторов азартных игр в букмекерских конторах и саморегулируемых организаций организаторов азартных игр в тотализаторах, утвержденного приказом Минфина России от 30 марта 2015</w:t>
            </w:r>
            <w:r>
              <w:rPr>
                <w:rFonts w:ascii="Times New Roman" w:hAnsi="Times New Roman" w:cs="Times New Roman"/>
                <w:lang w:eastAsia="ru-RU"/>
              </w:rPr>
              <w:t xml:space="preserve"> г.</w:t>
            </w:r>
            <w:r w:rsidRPr="00565049">
              <w:rPr>
                <w:rFonts w:ascii="Times New Roman" w:hAnsi="Times New Roman" w:cs="Times New Roman"/>
                <w:lang w:eastAsia="ru-RU"/>
              </w:rPr>
              <w:t xml:space="preserve"> № 50н»</w:t>
            </w:r>
          </w:p>
        </w:tc>
        <w:tc>
          <w:tcPr>
            <w:tcW w:w="2551" w:type="dxa"/>
            <w:tcBorders>
              <w:top w:val="single" w:sz="4" w:space="0" w:color="auto"/>
              <w:left w:val="single" w:sz="4" w:space="0" w:color="000000"/>
              <w:bottom w:val="single" w:sz="4" w:space="0" w:color="auto"/>
              <w:right w:val="single" w:sz="4" w:space="0" w:color="000000"/>
            </w:tcBorders>
          </w:tcPr>
          <w:p w:rsidR="00565049" w:rsidRDefault="008C18CF" w:rsidP="002C3DE7">
            <w:pPr>
              <w:pStyle w:val="a3"/>
              <w:spacing w:line="276" w:lineRule="auto"/>
              <w:rPr>
                <w:rFonts w:ascii="Times New Roman" w:hAnsi="Times New Roman" w:cs="Times New Roman"/>
                <w:lang w:eastAsia="ru-RU"/>
              </w:rPr>
            </w:pPr>
            <w:r w:rsidRPr="008C18CF">
              <w:rPr>
                <w:rFonts w:ascii="Times New Roman" w:hAnsi="Times New Roman" w:cs="Times New Roman"/>
                <w:lang w:eastAsia="ru-RU"/>
              </w:rPr>
              <w:lastRenderedPageBreak/>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565049" w:rsidRPr="00B226E0" w:rsidRDefault="00B226E0" w:rsidP="00B226E0">
            <w:pPr>
              <w:pStyle w:val="a3"/>
              <w:spacing w:line="276" w:lineRule="auto"/>
              <w:jc w:val="center"/>
              <w:rPr>
                <w:rFonts w:ascii="Times New Roman" w:hAnsi="Times New Roman" w:cs="Times New Roman"/>
                <w:sz w:val="24"/>
                <w:szCs w:val="24"/>
                <w:lang w:eastAsia="ru-RU"/>
              </w:rPr>
            </w:pPr>
            <w:r w:rsidRPr="00B226E0">
              <w:rPr>
                <w:rFonts w:ascii="Times New Roman" w:hAnsi="Times New Roman" w:cs="Times New Roman"/>
                <w:sz w:val="24"/>
                <w:szCs w:val="24"/>
                <w:lang w:eastAsia="ru-RU"/>
              </w:rPr>
              <w:t>-</w:t>
            </w:r>
          </w:p>
        </w:tc>
      </w:tr>
      <w:tr w:rsidR="00565049" w:rsidTr="00B226E0">
        <w:trPr>
          <w:trHeight w:val="315"/>
        </w:trPr>
        <w:tc>
          <w:tcPr>
            <w:tcW w:w="993" w:type="dxa"/>
            <w:tcBorders>
              <w:top w:val="single" w:sz="4" w:space="0" w:color="auto"/>
              <w:left w:val="single" w:sz="4" w:space="0" w:color="000000"/>
              <w:bottom w:val="single" w:sz="4" w:space="0" w:color="auto"/>
              <w:right w:val="single" w:sz="4" w:space="0" w:color="000000"/>
            </w:tcBorders>
          </w:tcPr>
          <w:p w:rsidR="00565049" w:rsidRPr="00CF3100" w:rsidRDefault="00565049"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565049" w:rsidRDefault="00565049" w:rsidP="002C3DE7">
            <w:pPr>
              <w:pStyle w:val="a3"/>
              <w:spacing w:line="276" w:lineRule="auto"/>
              <w:rPr>
                <w:rFonts w:ascii="Times New Roman" w:hAnsi="Times New Roman" w:cs="Times New Roman"/>
                <w:lang w:eastAsia="ru-RU"/>
              </w:rPr>
            </w:pPr>
            <w:r w:rsidRPr="00565049">
              <w:rPr>
                <w:rFonts w:ascii="Times New Roman" w:hAnsi="Times New Roman" w:cs="Times New Roman"/>
                <w:lang w:eastAsia="ru-RU"/>
              </w:rPr>
              <w:t xml:space="preserve">Проект приказа </w:t>
            </w:r>
            <w:r w:rsidR="008C18CF" w:rsidRPr="008C18CF">
              <w:rPr>
                <w:rFonts w:ascii="Times New Roman" w:hAnsi="Times New Roman" w:cs="Times New Roman"/>
                <w:lang w:eastAsia="ru-RU"/>
              </w:rPr>
              <w:t xml:space="preserve">Минфина России </w:t>
            </w:r>
            <w:r w:rsidRPr="00565049">
              <w:rPr>
                <w:rFonts w:ascii="Times New Roman" w:hAnsi="Times New Roman" w:cs="Times New Roman"/>
                <w:lang w:eastAsia="ru-RU"/>
              </w:rPr>
              <w:t xml:space="preserve">«Об утверждении Административного регламента исполнения Федеральной налоговой службой государственной функции по осуществлению лицензионного </w:t>
            </w:r>
            <w:proofErr w:type="gramStart"/>
            <w:r w:rsidRPr="00565049">
              <w:rPr>
                <w:rFonts w:ascii="Times New Roman" w:hAnsi="Times New Roman" w:cs="Times New Roman"/>
                <w:lang w:eastAsia="ru-RU"/>
              </w:rPr>
              <w:t>контроля за</w:t>
            </w:r>
            <w:proofErr w:type="gramEnd"/>
            <w:r w:rsidRPr="00565049">
              <w:rPr>
                <w:rFonts w:ascii="Times New Roman" w:hAnsi="Times New Roman" w:cs="Times New Roman"/>
                <w:lang w:eastAsia="ru-RU"/>
              </w:rPr>
              <w:t xml:space="preserve"> деятельностью по организации и проведению азартных игр в букмекерских конторах и тотализаторах»</w:t>
            </w:r>
          </w:p>
        </w:tc>
        <w:tc>
          <w:tcPr>
            <w:tcW w:w="2551" w:type="dxa"/>
            <w:tcBorders>
              <w:top w:val="single" w:sz="4" w:space="0" w:color="auto"/>
              <w:left w:val="single" w:sz="4" w:space="0" w:color="000000"/>
              <w:bottom w:val="single" w:sz="4" w:space="0" w:color="auto"/>
              <w:right w:val="single" w:sz="4" w:space="0" w:color="000000"/>
            </w:tcBorders>
          </w:tcPr>
          <w:p w:rsidR="00565049" w:rsidRDefault="008C18CF" w:rsidP="002C3DE7">
            <w:pPr>
              <w:pStyle w:val="a3"/>
              <w:spacing w:line="276" w:lineRule="auto"/>
              <w:rPr>
                <w:rFonts w:ascii="Times New Roman" w:hAnsi="Times New Roman" w:cs="Times New Roman"/>
                <w:lang w:eastAsia="ru-RU"/>
              </w:rPr>
            </w:pPr>
            <w:r w:rsidRPr="008C18CF">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565049" w:rsidRPr="00B226E0" w:rsidRDefault="00B621DF" w:rsidP="00B226E0">
            <w:pPr>
              <w:pStyle w:val="a3"/>
              <w:spacing w:line="276"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r>
      <w:tr w:rsidR="00565049" w:rsidTr="00B226E0">
        <w:trPr>
          <w:trHeight w:val="2085"/>
        </w:trPr>
        <w:tc>
          <w:tcPr>
            <w:tcW w:w="993" w:type="dxa"/>
            <w:tcBorders>
              <w:top w:val="single" w:sz="4" w:space="0" w:color="auto"/>
              <w:left w:val="single" w:sz="4" w:space="0" w:color="000000"/>
              <w:bottom w:val="single" w:sz="4" w:space="0" w:color="auto"/>
              <w:right w:val="single" w:sz="4" w:space="0" w:color="000000"/>
            </w:tcBorders>
          </w:tcPr>
          <w:p w:rsidR="00565049" w:rsidRPr="00CF3100" w:rsidRDefault="00565049"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565049" w:rsidRDefault="00565049" w:rsidP="002C3DE7">
            <w:pPr>
              <w:pStyle w:val="a3"/>
              <w:spacing w:line="276" w:lineRule="auto"/>
              <w:rPr>
                <w:rFonts w:ascii="Times New Roman" w:hAnsi="Times New Roman" w:cs="Times New Roman"/>
                <w:lang w:eastAsia="ru-RU"/>
              </w:rPr>
            </w:pPr>
            <w:r w:rsidRPr="00565049">
              <w:rPr>
                <w:rFonts w:ascii="Times New Roman" w:hAnsi="Times New Roman" w:cs="Times New Roman"/>
                <w:lang w:eastAsia="ru-RU"/>
              </w:rPr>
              <w:t xml:space="preserve">Проект приказа Минфина России «Об утверждении Административного регламента исполнения Федеральной налоговой службой государственной функции по осуществлению лицензионного </w:t>
            </w:r>
            <w:proofErr w:type="gramStart"/>
            <w:r w:rsidRPr="00565049">
              <w:rPr>
                <w:rFonts w:ascii="Times New Roman" w:hAnsi="Times New Roman" w:cs="Times New Roman"/>
                <w:lang w:eastAsia="ru-RU"/>
              </w:rPr>
              <w:t>контроля за</w:t>
            </w:r>
            <w:proofErr w:type="gramEnd"/>
            <w:r w:rsidRPr="00565049">
              <w:rPr>
                <w:rFonts w:ascii="Times New Roman" w:hAnsi="Times New Roman" w:cs="Times New Roman"/>
                <w:lang w:eastAsia="ru-RU"/>
              </w:rPr>
              <w:t xml:space="preserve"> деятельностью по производству и реализации защищенной от подделок полиграфической продукции</w:t>
            </w:r>
            <w:r>
              <w:rPr>
                <w:rFonts w:ascii="Times New Roman" w:hAnsi="Times New Roman" w:cs="Times New Roman"/>
                <w:lang w:eastAsia="ru-RU"/>
              </w:rPr>
              <w:t>»</w:t>
            </w:r>
          </w:p>
        </w:tc>
        <w:tc>
          <w:tcPr>
            <w:tcW w:w="2551" w:type="dxa"/>
            <w:tcBorders>
              <w:top w:val="single" w:sz="4" w:space="0" w:color="auto"/>
              <w:left w:val="single" w:sz="4" w:space="0" w:color="000000"/>
              <w:bottom w:val="single" w:sz="4" w:space="0" w:color="auto"/>
              <w:right w:val="single" w:sz="4" w:space="0" w:color="000000"/>
            </w:tcBorders>
          </w:tcPr>
          <w:p w:rsidR="00565049" w:rsidRDefault="008C18CF" w:rsidP="002C3DE7">
            <w:pPr>
              <w:pStyle w:val="a3"/>
              <w:spacing w:line="276" w:lineRule="auto"/>
              <w:rPr>
                <w:rFonts w:ascii="Times New Roman" w:hAnsi="Times New Roman" w:cs="Times New Roman"/>
                <w:lang w:eastAsia="ru-RU"/>
              </w:rPr>
            </w:pPr>
            <w:r w:rsidRPr="008C18CF">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565049" w:rsidRPr="00B226E0" w:rsidRDefault="00B226E0" w:rsidP="00B226E0">
            <w:pPr>
              <w:pStyle w:val="a3"/>
              <w:spacing w:line="276" w:lineRule="auto"/>
              <w:jc w:val="center"/>
              <w:rPr>
                <w:rFonts w:ascii="Times New Roman" w:hAnsi="Times New Roman" w:cs="Times New Roman"/>
                <w:sz w:val="24"/>
                <w:szCs w:val="24"/>
                <w:lang w:eastAsia="ru-RU"/>
              </w:rPr>
            </w:pPr>
            <w:r w:rsidRPr="00B226E0">
              <w:rPr>
                <w:rFonts w:ascii="Times New Roman" w:hAnsi="Times New Roman" w:cs="Times New Roman"/>
                <w:sz w:val="24"/>
                <w:szCs w:val="24"/>
                <w:lang w:eastAsia="ru-RU"/>
              </w:rPr>
              <w:t>-</w:t>
            </w:r>
          </w:p>
        </w:tc>
      </w:tr>
      <w:tr w:rsidR="00565049" w:rsidTr="00B226E0">
        <w:trPr>
          <w:trHeight w:val="227"/>
        </w:trPr>
        <w:tc>
          <w:tcPr>
            <w:tcW w:w="993" w:type="dxa"/>
            <w:tcBorders>
              <w:top w:val="single" w:sz="4" w:space="0" w:color="auto"/>
              <w:left w:val="single" w:sz="4" w:space="0" w:color="000000"/>
              <w:bottom w:val="single" w:sz="4" w:space="0" w:color="auto"/>
              <w:right w:val="single" w:sz="4" w:space="0" w:color="000000"/>
            </w:tcBorders>
          </w:tcPr>
          <w:p w:rsidR="00565049" w:rsidRPr="00CF3100" w:rsidRDefault="00565049"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565049" w:rsidRPr="00565049" w:rsidRDefault="00565049" w:rsidP="002C3DE7">
            <w:pPr>
              <w:pStyle w:val="a3"/>
              <w:spacing w:line="276" w:lineRule="auto"/>
              <w:rPr>
                <w:rFonts w:ascii="Times New Roman" w:hAnsi="Times New Roman" w:cs="Times New Roman"/>
                <w:lang w:eastAsia="ru-RU"/>
              </w:rPr>
            </w:pPr>
            <w:proofErr w:type="gramStart"/>
            <w:r w:rsidRPr="00565049">
              <w:rPr>
                <w:rFonts w:ascii="Times New Roman" w:hAnsi="Times New Roman" w:cs="Times New Roman"/>
                <w:lang w:eastAsia="ru-RU"/>
              </w:rPr>
              <w:t xml:space="preserve">Проект приказа Минфина России «Об утверждении условий проведения 2 тиражных всероссийских государственных лотерей и 10 </w:t>
            </w:r>
            <w:proofErr w:type="spellStart"/>
            <w:r w:rsidRPr="00565049">
              <w:rPr>
                <w:rFonts w:ascii="Times New Roman" w:hAnsi="Times New Roman" w:cs="Times New Roman"/>
                <w:lang w:eastAsia="ru-RU"/>
              </w:rPr>
              <w:t>бестиражных</w:t>
            </w:r>
            <w:proofErr w:type="spellEnd"/>
            <w:r w:rsidRPr="00565049">
              <w:rPr>
                <w:rFonts w:ascii="Times New Roman" w:hAnsi="Times New Roman" w:cs="Times New Roman"/>
                <w:lang w:eastAsia="ru-RU"/>
              </w:rPr>
              <w:t xml:space="preserve"> всероссийских государственных лотерей в поддержку развития спорта высших достижений и системы подготовки спортивного резерва и о признании утратившими силу приказов Министерства финансов Российской Федерации от 29 декабря 2010 г. № 195н «Об утверждении Условий проведения в режиме реального времени 2 тиражных всероссийских государственных лотерей и</w:t>
            </w:r>
            <w:proofErr w:type="gramEnd"/>
            <w:r w:rsidRPr="00565049">
              <w:rPr>
                <w:rFonts w:ascii="Times New Roman" w:hAnsi="Times New Roman" w:cs="Times New Roman"/>
                <w:lang w:eastAsia="ru-RU"/>
              </w:rPr>
              <w:t xml:space="preserve"> </w:t>
            </w:r>
            <w:proofErr w:type="gramStart"/>
            <w:r w:rsidRPr="00565049">
              <w:rPr>
                <w:rFonts w:ascii="Times New Roman" w:hAnsi="Times New Roman" w:cs="Times New Roman"/>
                <w:lang w:eastAsia="ru-RU"/>
              </w:rPr>
              <w:t xml:space="preserve">в обычном режиме 10 </w:t>
            </w:r>
            <w:proofErr w:type="spellStart"/>
            <w:r w:rsidRPr="00565049">
              <w:rPr>
                <w:rFonts w:ascii="Times New Roman" w:hAnsi="Times New Roman" w:cs="Times New Roman"/>
                <w:lang w:eastAsia="ru-RU"/>
              </w:rPr>
              <w:t>бестиражных</w:t>
            </w:r>
            <w:proofErr w:type="spellEnd"/>
            <w:r w:rsidRPr="00565049">
              <w:rPr>
                <w:rFonts w:ascii="Times New Roman" w:hAnsi="Times New Roman" w:cs="Times New Roman"/>
                <w:lang w:eastAsia="ru-RU"/>
              </w:rPr>
              <w:t xml:space="preserve"> всероссийских государственных лотерей в поддержку организации и проведения XXII Олимпийских зимних игр и XI </w:t>
            </w:r>
            <w:proofErr w:type="spellStart"/>
            <w:r w:rsidRPr="00565049">
              <w:rPr>
                <w:rFonts w:ascii="Times New Roman" w:hAnsi="Times New Roman" w:cs="Times New Roman"/>
                <w:lang w:eastAsia="ru-RU"/>
              </w:rPr>
              <w:t>Паралимпийских</w:t>
            </w:r>
            <w:proofErr w:type="spellEnd"/>
            <w:r w:rsidRPr="00565049">
              <w:rPr>
                <w:rFonts w:ascii="Times New Roman" w:hAnsi="Times New Roman" w:cs="Times New Roman"/>
                <w:lang w:eastAsia="ru-RU"/>
              </w:rPr>
              <w:t xml:space="preserve"> зимних игр 2014 года в г. Сочи», от 15 февраля 2012 г.</w:t>
            </w:r>
            <w:r w:rsidR="00CF3100">
              <w:rPr>
                <w:rFonts w:ascii="Times New Roman" w:hAnsi="Times New Roman" w:cs="Times New Roman"/>
                <w:lang w:eastAsia="ru-RU"/>
              </w:rPr>
              <w:t xml:space="preserve">              </w:t>
            </w:r>
            <w:r w:rsidRPr="00565049">
              <w:rPr>
                <w:rFonts w:ascii="Times New Roman" w:hAnsi="Times New Roman" w:cs="Times New Roman"/>
                <w:lang w:eastAsia="ru-RU"/>
              </w:rPr>
              <w:t xml:space="preserve"> № 24н «О внесении изменений в приказ Министерства финансов Российской Федерации  от 29 декабря 2010 г. № 195н»,  от 9 января </w:t>
            </w:r>
            <w:r w:rsidR="00CF3100">
              <w:rPr>
                <w:rFonts w:ascii="Times New Roman" w:hAnsi="Times New Roman" w:cs="Times New Roman"/>
                <w:lang w:eastAsia="ru-RU"/>
              </w:rPr>
              <w:t xml:space="preserve"> </w:t>
            </w:r>
            <w:r w:rsidRPr="00565049">
              <w:rPr>
                <w:rFonts w:ascii="Times New Roman" w:hAnsi="Times New Roman" w:cs="Times New Roman"/>
                <w:lang w:eastAsia="ru-RU"/>
              </w:rPr>
              <w:t>2013 г. № 1н «О внесении изменений в приказ Министерства</w:t>
            </w:r>
            <w:proofErr w:type="gramEnd"/>
            <w:r w:rsidRPr="00565049">
              <w:rPr>
                <w:rFonts w:ascii="Times New Roman" w:hAnsi="Times New Roman" w:cs="Times New Roman"/>
                <w:lang w:eastAsia="ru-RU"/>
              </w:rPr>
              <w:t xml:space="preserve"> финансов Российской Федерации от 29 декабря 2010 г. № 195н «Об утверждении Условий проведения в режиме реального времени 2 тиражных всероссийских государственных лотерей и в обычном режиме 10 </w:t>
            </w:r>
            <w:proofErr w:type="spellStart"/>
            <w:r w:rsidRPr="00565049">
              <w:rPr>
                <w:rFonts w:ascii="Times New Roman" w:hAnsi="Times New Roman" w:cs="Times New Roman"/>
                <w:lang w:eastAsia="ru-RU"/>
              </w:rPr>
              <w:t>бестиражных</w:t>
            </w:r>
            <w:proofErr w:type="spellEnd"/>
            <w:r w:rsidRPr="00565049">
              <w:rPr>
                <w:rFonts w:ascii="Times New Roman" w:hAnsi="Times New Roman" w:cs="Times New Roman"/>
                <w:lang w:eastAsia="ru-RU"/>
              </w:rPr>
              <w:t xml:space="preserve"> всероссийских </w:t>
            </w:r>
            <w:r w:rsidRPr="00565049">
              <w:rPr>
                <w:rFonts w:ascii="Times New Roman" w:hAnsi="Times New Roman" w:cs="Times New Roman"/>
                <w:lang w:eastAsia="ru-RU"/>
              </w:rPr>
              <w:lastRenderedPageBreak/>
              <w:t xml:space="preserve">государственных лотерей в поддержку организации и проведения XXII Олимпийских зимних игр и XI </w:t>
            </w:r>
            <w:proofErr w:type="spellStart"/>
            <w:r w:rsidRPr="00565049">
              <w:rPr>
                <w:rFonts w:ascii="Times New Roman" w:hAnsi="Times New Roman" w:cs="Times New Roman"/>
                <w:lang w:eastAsia="ru-RU"/>
              </w:rPr>
              <w:t>Паралимпийских</w:t>
            </w:r>
            <w:proofErr w:type="spellEnd"/>
            <w:r w:rsidRPr="00565049">
              <w:rPr>
                <w:rFonts w:ascii="Times New Roman" w:hAnsi="Times New Roman" w:cs="Times New Roman"/>
                <w:lang w:eastAsia="ru-RU"/>
              </w:rPr>
              <w:t xml:space="preserve"> зимних игр 2014 года в г. Сочи»</w:t>
            </w:r>
          </w:p>
        </w:tc>
        <w:tc>
          <w:tcPr>
            <w:tcW w:w="2551" w:type="dxa"/>
            <w:tcBorders>
              <w:top w:val="single" w:sz="4" w:space="0" w:color="auto"/>
              <w:left w:val="single" w:sz="4" w:space="0" w:color="000000"/>
              <w:bottom w:val="single" w:sz="4" w:space="0" w:color="auto"/>
              <w:right w:val="single" w:sz="4" w:space="0" w:color="000000"/>
            </w:tcBorders>
          </w:tcPr>
          <w:p w:rsidR="00565049" w:rsidRDefault="008C18CF" w:rsidP="002C3DE7">
            <w:pPr>
              <w:pStyle w:val="a3"/>
              <w:spacing w:line="276" w:lineRule="auto"/>
              <w:rPr>
                <w:rFonts w:ascii="Times New Roman" w:hAnsi="Times New Roman" w:cs="Times New Roman"/>
                <w:lang w:eastAsia="ru-RU"/>
              </w:rPr>
            </w:pPr>
            <w:r w:rsidRPr="008C18CF">
              <w:rPr>
                <w:rFonts w:ascii="Times New Roman" w:hAnsi="Times New Roman" w:cs="Times New Roman"/>
                <w:lang w:eastAsia="ru-RU"/>
              </w:rPr>
              <w:lastRenderedPageBreak/>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565049" w:rsidRPr="00B226E0" w:rsidRDefault="00B226E0" w:rsidP="00B226E0">
            <w:pPr>
              <w:pStyle w:val="a3"/>
              <w:spacing w:line="276" w:lineRule="auto"/>
              <w:jc w:val="center"/>
              <w:rPr>
                <w:rFonts w:ascii="Times New Roman" w:hAnsi="Times New Roman" w:cs="Times New Roman"/>
                <w:sz w:val="24"/>
                <w:szCs w:val="24"/>
                <w:lang w:eastAsia="ru-RU"/>
              </w:rPr>
            </w:pPr>
            <w:r w:rsidRPr="00B226E0">
              <w:rPr>
                <w:rFonts w:ascii="Times New Roman" w:hAnsi="Times New Roman" w:cs="Times New Roman"/>
                <w:sz w:val="24"/>
                <w:szCs w:val="24"/>
                <w:lang w:eastAsia="ru-RU"/>
              </w:rPr>
              <w:t>-</w:t>
            </w:r>
          </w:p>
        </w:tc>
      </w:tr>
      <w:tr w:rsidR="00565049" w:rsidTr="00B226E0">
        <w:trPr>
          <w:trHeight w:val="300"/>
        </w:trPr>
        <w:tc>
          <w:tcPr>
            <w:tcW w:w="993" w:type="dxa"/>
            <w:tcBorders>
              <w:top w:val="single" w:sz="4" w:space="0" w:color="auto"/>
              <w:left w:val="single" w:sz="4" w:space="0" w:color="000000"/>
              <w:bottom w:val="single" w:sz="4" w:space="0" w:color="auto"/>
              <w:right w:val="single" w:sz="4" w:space="0" w:color="000000"/>
            </w:tcBorders>
          </w:tcPr>
          <w:p w:rsidR="00565049" w:rsidRPr="00CF3100" w:rsidRDefault="00565049"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565049" w:rsidRPr="00565049" w:rsidRDefault="00565049" w:rsidP="002C3DE7">
            <w:pPr>
              <w:pStyle w:val="a3"/>
              <w:spacing w:line="276" w:lineRule="auto"/>
              <w:rPr>
                <w:rFonts w:ascii="Times New Roman" w:hAnsi="Times New Roman" w:cs="Times New Roman"/>
                <w:lang w:eastAsia="ru-RU"/>
              </w:rPr>
            </w:pPr>
            <w:r w:rsidRPr="00565049">
              <w:rPr>
                <w:rFonts w:ascii="Times New Roman" w:hAnsi="Times New Roman" w:cs="Times New Roman"/>
                <w:lang w:eastAsia="ru-RU"/>
              </w:rPr>
              <w:t xml:space="preserve">Проект приказа Минфина России «О внесении изменений в условия проведения 2 тиражных всероссийских государственных лотерей и 10 </w:t>
            </w:r>
            <w:proofErr w:type="spellStart"/>
            <w:r w:rsidRPr="00565049">
              <w:rPr>
                <w:rFonts w:ascii="Times New Roman" w:hAnsi="Times New Roman" w:cs="Times New Roman"/>
                <w:lang w:eastAsia="ru-RU"/>
              </w:rPr>
              <w:t>бестиражных</w:t>
            </w:r>
            <w:proofErr w:type="spellEnd"/>
            <w:r w:rsidRPr="00565049">
              <w:rPr>
                <w:rFonts w:ascii="Times New Roman" w:hAnsi="Times New Roman" w:cs="Times New Roman"/>
                <w:lang w:eastAsia="ru-RU"/>
              </w:rPr>
              <w:t xml:space="preserve"> всероссийских государственных лотерей в поддержку развития спорта высших достижений и системы подготовки спортивного резерва, утвержденные приказом Минфина России от 12 июля 2017 г. № 113н»</w:t>
            </w:r>
          </w:p>
        </w:tc>
        <w:tc>
          <w:tcPr>
            <w:tcW w:w="2551" w:type="dxa"/>
            <w:tcBorders>
              <w:top w:val="single" w:sz="4" w:space="0" w:color="auto"/>
              <w:left w:val="single" w:sz="4" w:space="0" w:color="000000"/>
              <w:bottom w:val="single" w:sz="4" w:space="0" w:color="auto"/>
              <w:right w:val="single" w:sz="4" w:space="0" w:color="000000"/>
            </w:tcBorders>
          </w:tcPr>
          <w:p w:rsidR="00565049" w:rsidRDefault="008C18CF" w:rsidP="002C3DE7">
            <w:pPr>
              <w:pStyle w:val="a3"/>
              <w:spacing w:line="276" w:lineRule="auto"/>
              <w:rPr>
                <w:rFonts w:ascii="Times New Roman" w:hAnsi="Times New Roman" w:cs="Times New Roman"/>
                <w:lang w:eastAsia="ru-RU"/>
              </w:rPr>
            </w:pPr>
            <w:r w:rsidRPr="008C18CF">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565049" w:rsidRPr="00B226E0" w:rsidRDefault="00B226E0" w:rsidP="00B226E0">
            <w:pPr>
              <w:pStyle w:val="a3"/>
              <w:spacing w:line="276" w:lineRule="auto"/>
              <w:jc w:val="center"/>
              <w:rPr>
                <w:rFonts w:ascii="Times New Roman" w:hAnsi="Times New Roman" w:cs="Times New Roman"/>
                <w:sz w:val="24"/>
                <w:szCs w:val="24"/>
                <w:lang w:eastAsia="ru-RU"/>
              </w:rPr>
            </w:pPr>
            <w:r w:rsidRPr="00B226E0">
              <w:rPr>
                <w:rFonts w:ascii="Times New Roman" w:hAnsi="Times New Roman" w:cs="Times New Roman"/>
                <w:sz w:val="24"/>
                <w:szCs w:val="24"/>
                <w:lang w:eastAsia="ru-RU"/>
              </w:rPr>
              <w:t>-</w:t>
            </w:r>
          </w:p>
        </w:tc>
      </w:tr>
      <w:tr w:rsidR="00565049" w:rsidTr="00B226E0">
        <w:trPr>
          <w:trHeight w:val="180"/>
        </w:trPr>
        <w:tc>
          <w:tcPr>
            <w:tcW w:w="993" w:type="dxa"/>
            <w:tcBorders>
              <w:top w:val="single" w:sz="4" w:space="0" w:color="auto"/>
              <w:left w:val="single" w:sz="4" w:space="0" w:color="000000"/>
              <w:bottom w:val="single" w:sz="4" w:space="0" w:color="auto"/>
              <w:right w:val="single" w:sz="4" w:space="0" w:color="000000"/>
            </w:tcBorders>
          </w:tcPr>
          <w:p w:rsidR="00565049" w:rsidRPr="00CF3100" w:rsidRDefault="00565049"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565049" w:rsidRPr="00B621DF" w:rsidRDefault="00565049" w:rsidP="002C3DE7">
            <w:pPr>
              <w:pStyle w:val="a3"/>
              <w:spacing w:line="276" w:lineRule="auto"/>
              <w:rPr>
                <w:rFonts w:ascii="Times New Roman" w:hAnsi="Times New Roman" w:cs="Times New Roman"/>
                <w:lang w:eastAsia="ru-RU"/>
              </w:rPr>
            </w:pPr>
            <w:r w:rsidRPr="00B621DF">
              <w:rPr>
                <w:rFonts w:ascii="Times New Roman" w:hAnsi="Times New Roman" w:cs="Times New Roman"/>
                <w:lang w:eastAsia="ru-RU"/>
              </w:rPr>
              <w:t>Проект федерального закона «О внесении изменений в статью 11.1 Федерального закона «Об обязательном страховании гражданской ответственности владельцев транспортных средств»</w:t>
            </w:r>
          </w:p>
          <w:p w:rsidR="00565049" w:rsidRPr="00B621DF" w:rsidRDefault="00565049" w:rsidP="002C3DE7">
            <w:pPr>
              <w:pStyle w:val="a3"/>
              <w:spacing w:line="276" w:lineRule="auto"/>
              <w:rPr>
                <w:rFonts w:ascii="Times New Roman" w:hAnsi="Times New Roman" w:cs="Times New Roman"/>
                <w:lang w:eastAsia="ru-RU"/>
              </w:rPr>
            </w:pPr>
          </w:p>
          <w:p w:rsidR="00565049" w:rsidRPr="00B621DF" w:rsidRDefault="00565049" w:rsidP="002C3DE7">
            <w:pPr>
              <w:pStyle w:val="a3"/>
              <w:spacing w:line="276" w:lineRule="auto"/>
              <w:rPr>
                <w:rFonts w:ascii="Times New Roman" w:hAnsi="Times New Roman" w:cs="Times New Roman"/>
                <w:lang w:eastAsia="ru-RU"/>
              </w:rPr>
            </w:pPr>
          </w:p>
          <w:p w:rsidR="00565049" w:rsidRPr="00B621DF" w:rsidRDefault="00565049" w:rsidP="002C3DE7">
            <w:pPr>
              <w:pStyle w:val="a3"/>
              <w:spacing w:line="276" w:lineRule="auto"/>
              <w:rPr>
                <w:rFonts w:ascii="Times New Roman" w:hAnsi="Times New Roman" w:cs="Times New Roman"/>
                <w:lang w:eastAsia="ru-RU"/>
              </w:rPr>
            </w:pPr>
          </w:p>
        </w:tc>
        <w:tc>
          <w:tcPr>
            <w:tcW w:w="2551" w:type="dxa"/>
            <w:tcBorders>
              <w:top w:val="single" w:sz="4" w:space="0" w:color="auto"/>
              <w:left w:val="single" w:sz="4" w:space="0" w:color="000000"/>
              <w:bottom w:val="single" w:sz="4" w:space="0" w:color="auto"/>
              <w:right w:val="single" w:sz="4" w:space="0" w:color="000000"/>
            </w:tcBorders>
          </w:tcPr>
          <w:p w:rsidR="00565049" w:rsidRPr="00B621DF" w:rsidRDefault="001054B3" w:rsidP="001054B3">
            <w:pPr>
              <w:pStyle w:val="a3"/>
              <w:spacing w:line="276" w:lineRule="auto"/>
              <w:rPr>
                <w:rFonts w:ascii="Times New Roman" w:hAnsi="Times New Roman" w:cs="Times New Roman"/>
                <w:lang w:eastAsia="ru-RU"/>
              </w:rPr>
            </w:pPr>
            <w:r>
              <w:rPr>
                <w:rFonts w:ascii="Times New Roman" w:hAnsi="Times New Roman" w:cs="Times New Roman"/>
                <w:lang w:eastAsia="ru-RU"/>
              </w:rPr>
              <w:t>По результатам независимой антикоррупционной экспертизы в</w:t>
            </w:r>
            <w:r w:rsidR="00565049" w:rsidRPr="00B621DF">
              <w:rPr>
                <w:rFonts w:ascii="Times New Roman" w:hAnsi="Times New Roman" w:cs="Times New Roman"/>
                <w:lang w:eastAsia="ru-RU"/>
              </w:rPr>
              <w:t xml:space="preserve">ыявлены </w:t>
            </w:r>
            <w:proofErr w:type="spellStart"/>
            <w:r w:rsidR="00565049" w:rsidRPr="00B621DF">
              <w:rPr>
                <w:rFonts w:ascii="Times New Roman" w:hAnsi="Times New Roman" w:cs="Times New Roman"/>
                <w:lang w:eastAsia="ru-RU"/>
              </w:rPr>
              <w:t>коррупциогенные</w:t>
            </w:r>
            <w:proofErr w:type="spellEnd"/>
            <w:r w:rsidR="00565049" w:rsidRPr="00B621DF">
              <w:rPr>
                <w:rFonts w:ascii="Times New Roman" w:hAnsi="Times New Roman" w:cs="Times New Roman"/>
                <w:lang w:eastAsia="ru-RU"/>
              </w:rPr>
              <w:t xml:space="preserve"> факторы, предусмотренные подпунктами «ж», «и» пункта 3 Методики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   № 96</w:t>
            </w:r>
            <w:r>
              <w:rPr>
                <w:rFonts w:ascii="Times New Roman" w:hAnsi="Times New Roman" w:cs="Times New Roman"/>
                <w:lang w:eastAsia="ru-RU"/>
              </w:rPr>
              <w:t>.</w:t>
            </w:r>
          </w:p>
        </w:tc>
        <w:tc>
          <w:tcPr>
            <w:tcW w:w="2268" w:type="dxa"/>
            <w:tcBorders>
              <w:top w:val="single" w:sz="4" w:space="0" w:color="auto"/>
              <w:left w:val="single" w:sz="4" w:space="0" w:color="000000"/>
              <w:bottom w:val="single" w:sz="4" w:space="0" w:color="auto"/>
              <w:right w:val="single" w:sz="4" w:space="0" w:color="000000"/>
            </w:tcBorders>
          </w:tcPr>
          <w:p w:rsidR="00565049" w:rsidRPr="00B226E0" w:rsidRDefault="00565049" w:rsidP="00B226E0">
            <w:pPr>
              <w:pStyle w:val="a3"/>
              <w:spacing w:line="276" w:lineRule="auto"/>
              <w:jc w:val="center"/>
              <w:rPr>
                <w:rFonts w:ascii="Times New Roman" w:hAnsi="Times New Roman" w:cs="Times New Roman"/>
                <w:sz w:val="24"/>
                <w:szCs w:val="24"/>
                <w:lang w:eastAsia="ru-RU"/>
              </w:rPr>
            </w:pPr>
            <w:r w:rsidRPr="00B226E0">
              <w:rPr>
                <w:rFonts w:ascii="Times New Roman" w:hAnsi="Times New Roman" w:cs="Times New Roman"/>
                <w:sz w:val="24"/>
                <w:szCs w:val="24"/>
                <w:lang w:eastAsia="ru-RU"/>
              </w:rPr>
              <w:t>Замечания учтены</w:t>
            </w:r>
            <w:r w:rsidR="003C6A54">
              <w:rPr>
                <w:rFonts w:ascii="Times New Roman" w:hAnsi="Times New Roman" w:cs="Times New Roman"/>
                <w:sz w:val="24"/>
                <w:szCs w:val="24"/>
                <w:lang w:eastAsia="ru-RU"/>
              </w:rPr>
              <w:t xml:space="preserve"> </w:t>
            </w:r>
          </w:p>
        </w:tc>
      </w:tr>
      <w:tr w:rsidR="00565049" w:rsidTr="00B226E0">
        <w:trPr>
          <w:trHeight w:val="180"/>
        </w:trPr>
        <w:tc>
          <w:tcPr>
            <w:tcW w:w="993" w:type="dxa"/>
            <w:tcBorders>
              <w:top w:val="single" w:sz="4" w:space="0" w:color="auto"/>
              <w:left w:val="single" w:sz="4" w:space="0" w:color="000000"/>
              <w:bottom w:val="single" w:sz="4" w:space="0" w:color="auto"/>
              <w:right w:val="single" w:sz="4" w:space="0" w:color="000000"/>
            </w:tcBorders>
          </w:tcPr>
          <w:p w:rsidR="00565049" w:rsidRPr="00CF3100" w:rsidRDefault="00565049"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565049" w:rsidRDefault="00565049" w:rsidP="002C3DE7">
            <w:pPr>
              <w:pStyle w:val="a3"/>
              <w:spacing w:line="276" w:lineRule="auto"/>
              <w:rPr>
                <w:rFonts w:ascii="Times New Roman" w:hAnsi="Times New Roman" w:cs="Times New Roman"/>
                <w:lang w:eastAsia="ru-RU"/>
              </w:rPr>
            </w:pPr>
            <w:r w:rsidRPr="00565049">
              <w:rPr>
                <w:rFonts w:ascii="Times New Roman" w:hAnsi="Times New Roman" w:cs="Times New Roman"/>
                <w:lang w:eastAsia="ru-RU"/>
              </w:rPr>
              <w:t>Проект федерального закона «О внесении изменений в Федеральный закон «Об обязательном страховании гражданской ответственности владельцев транспортных средств»</w:t>
            </w:r>
          </w:p>
        </w:tc>
        <w:tc>
          <w:tcPr>
            <w:tcW w:w="2551" w:type="dxa"/>
            <w:tcBorders>
              <w:top w:val="single" w:sz="4" w:space="0" w:color="auto"/>
              <w:left w:val="single" w:sz="4" w:space="0" w:color="000000"/>
              <w:bottom w:val="single" w:sz="4" w:space="0" w:color="auto"/>
              <w:right w:val="single" w:sz="4" w:space="0" w:color="000000"/>
            </w:tcBorders>
          </w:tcPr>
          <w:p w:rsidR="00565049" w:rsidRDefault="008C18CF" w:rsidP="002C3DE7">
            <w:pPr>
              <w:pStyle w:val="a3"/>
              <w:spacing w:line="276" w:lineRule="auto"/>
              <w:rPr>
                <w:rFonts w:ascii="Times New Roman" w:hAnsi="Times New Roman" w:cs="Times New Roman"/>
                <w:lang w:eastAsia="ru-RU"/>
              </w:rPr>
            </w:pPr>
            <w:r w:rsidRPr="008C18CF">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565049" w:rsidRPr="00B226E0" w:rsidRDefault="00B226E0" w:rsidP="00B226E0">
            <w:pPr>
              <w:pStyle w:val="a3"/>
              <w:spacing w:line="276" w:lineRule="auto"/>
              <w:jc w:val="center"/>
              <w:rPr>
                <w:rFonts w:ascii="Times New Roman" w:hAnsi="Times New Roman" w:cs="Times New Roman"/>
                <w:sz w:val="24"/>
                <w:szCs w:val="24"/>
                <w:lang w:eastAsia="ru-RU"/>
              </w:rPr>
            </w:pPr>
            <w:r w:rsidRPr="00B226E0">
              <w:rPr>
                <w:rFonts w:ascii="Times New Roman" w:hAnsi="Times New Roman" w:cs="Times New Roman"/>
                <w:sz w:val="24"/>
                <w:szCs w:val="24"/>
                <w:lang w:eastAsia="ru-RU"/>
              </w:rPr>
              <w:t>-</w:t>
            </w:r>
          </w:p>
        </w:tc>
      </w:tr>
      <w:tr w:rsidR="00565049" w:rsidTr="00B226E0">
        <w:trPr>
          <w:trHeight w:val="240"/>
        </w:trPr>
        <w:tc>
          <w:tcPr>
            <w:tcW w:w="993" w:type="dxa"/>
            <w:tcBorders>
              <w:top w:val="single" w:sz="4" w:space="0" w:color="auto"/>
              <w:left w:val="single" w:sz="4" w:space="0" w:color="000000"/>
              <w:bottom w:val="single" w:sz="4" w:space="0" w:color="auto"/>
              <w:right w:val="single" w:sz="4" w:space="0" w:color="000000"/>
            </w:tcBorders>
          </w:tcPr>
          <w:p w:rsidR="00565049" w:rsidRPr="00CF3100" w:rsidRDefault="00565049"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565049" w:rsidRDefault="00565049" w:rsidP="002C3DE7">
            <w:pPr>
              <w:pStyle w:val="a3"/>
              <w:spacing w:line="276" w:lineRule="auto"/>
              <w:rPr>
                <w:rFonts w:ascii="Times New Roman" w:hAnsi="Times New Roman" w:cs="Times New Roman"/>
                <w:lang w:eastAsia="ru-RU"/>
              </w:rPr>
            </w:pPr>
            <w:proofErr w:type="gramStart"/>
            <w:r w:rsidRPr="00565049">
              <w:rPr>
                <w:rFonts w:ascii="Times New Roman" w:hAnsi="Times New Roman" w:cs="Times New Roman"/>
                <w:lang w:eastAsia="ru-RU"/>
              </w:rPr>
              <w:t xml:space="preserve">Проект приказа Минфина России «О признании утратившими силу приказа Министерства финансов Российской Федерации от 2 февраля 2011 г. № 8н «Об утверждении Порядка осуществления органом страхового надзора контроля за исполнением плана восстановления платежеспособности страховой организации и проведения выездной проверки деятельности страховой организации» и пункта 11 изменений в отдельные приказы Министерства финансов </w:t>
            </w:r>
            <w:r w:rsidRPr="00565049">
              <w:rPr>
                <w:rFonts w:ascii="Times New Roman" w:hAnsi="Times New Roman" w:cs="Times New Roman"/>
                <w:lang w:eastAsia="ru-RU"/>
              </w:rPr>
              <w:lastRenderedPageBreak/>
              <w:t>Российской Федерации, утвержденных приказом Министерства финансов Российской Федерации от 8</w:t>
            </w:r>
            <w:proofErr w:type="gramEnd"/>
            <w:r w:rsidRPr="00565049">
              <w:rPr>
                <w:rFonts w:ascii="Times New Roman" w:hAnsi="Times New Roman" w:cs="Times New Roman"/>
                <w:lang w:eastAsia="ru-RU"/>
              </w:rPr>
              <w:t xml:space="preserve"> февраля 2012 г. № 22н «О внесении изменений в отдельные приказы Министерства финансов Российской Федерации»</w:t>
            </w:r>
          </w:p>
        </w:tc>
        <w:tc>
          <w:tcPr>
            <w:tcW w:w="2551" w:type="dxa"/>
            <w:tcBorders>
              <w:top w:val="single" w:sz="4" w:space="0" w:color="auto"/>
              <w:left w:val="single" w:sz="4" w:space="0" w:color="000000"/>
              <w:bottom w:val="single" w:sz="4" w:space="0" w:color="auto"/>
              <w:right w:val="single" w:sz="4" w:space="0" w:color="000000"/>
            </w:tcBorders>
          </w:tcPr>
          <w:p w:rsidR="00565049" w:rsidRDefault="008C18CF" w:rsidP="002C3DE7">
            <w:pPr>
              <w:pStyle w:val="a3"/>
              <w:spacing w:line="276" w:lineRule="auto"/>
              <w:rPr>
                <w:rFonts w:ascii="Times New Roman" w:hAnsi="Times New Roman" w:cs="Times New Roman"/>
                <w:lang w:eastAsia="ru-RU"/>
              </w:rPr>
            </w:pPr>
            <w:r w:rsidRPr="008C18CF">
              <w:rPr>
                <w:rFonts w:ascii="Times New Roman" w:hAnsi="Times New Roman" w:cs="Times New Roman"/>
                <w:lang w:eastAsia="ru-RU"/>
              </w:rPr>
              <w:lastRenderedPageBreak/>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565049" w:rsidRPr="00B226E0" w:rsidRDefault="00B226E0" w:rsidP="00B226E0">
            <w:pPr>
              <w:pStyle w:val="a3"/>
              <w:spacing w:line="276" w:lineRule="auto"/>
              <w:jc w:val="center"/>
              <w:rPr>
                <w:rFonts w:ascii="Times New Roman" w:hAnsi="Times New Roman" w:cs="Times New Roman"/>
                <w:sz w:val="24"/>
                <w:szCs w:val="24"/>
                <w:lang w:eastAsia="ru-RU"/>
              </w:rPr>
            </w:pPr>
            <w:r w:rsidRPr="00B226E0">
              <w:rPr>
                <w:rFonts w:ascii="Times New Roman" w:hAnsi="Times New Roman" w:cs="Times New Roman"/>
                <w:sz w:val="24"/>
                <w:szCs w:val="24"/>
                <w:lang w:eastAsia="ru-RU"/>
              </w:rPr>
              <w:t>-</w:t>
            </w:r>
          </w:p>
        </w:tc>
      </w:tr>
      <w:tr w:rsidR="00565049" w:rsidTr="00B226E0">
        <w:trPr>
          <w:trHeight w:val="135"/>
        </w:trPr>
        <w:tc>
          <w:tcPr>
            <w:tcW w:w="993" w:type="dxa"/>
            <w:tcBorders>
              <w:top w:val="single" w:sz="4" w:space="0" w:color="auto"/>
              <w:left w:val="single" w:sz="4" w:space="0" w:color="000000"/>
              <w:bottom w:val="single" w:sz="4" w:space="0" w:color="auto"/>
              <w:right w:val="single" w:sz="4" w:space="0" w:color="000000"/>
            </w:tcBorders>
          </w:tcPr>
          <w:p w:rsidR="00565049" w:rsidRPr="00FF5D6B" w:rsidRDefault="00565049"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565049" w:rsidRPr="00FF5D6B" w:rsidRDefault="00565049" w:rsidP="002C3DE7">
            <w:pPr>
              <w:pStyle w:val="a3"/>
              <w:spacing w:line="276" w:lineRule="auto"/>
              <w:rPr>
                <w:rFonts w:ascii="Times New Roman" w:hAnsi="Times New Roman" w:cs="Times New Roman"/>
                <w:lang w:eastAsia="ru-RU"/>
              </w:rPr>
            </w:pPr>
            <w:r w:rsidRPr="00FF5D6B">
              <w:rPr>
                <w:rFonts w:ascii="Times New Roman" w:hAnsi="Times New Roman" w:cs="Times New Roman"/>
                <w:lang w:eastAsia="ru-RU"/>
              </w:rPr>
              <w:t>Проект федерального закона «О внесении изменений в отдельные законодательные акты Российской Федерации»</w:t>
            </w:r>
          </w:p>
        </w:tc>
        <w:tc>
          <w:tcPr>
            <w:tcW w:w="2551" w:type="dxa"/>
            <w:tcBorders>
              <w:top w:val="single" w:sz="4" w:space="0" w:color="auto"/>
              <w:left w:val="single" w:sz="4" w:space="0" w:color="000000"/>
              <w:bottom w:val="single" w:sz="4" w:space="0" w:color="auto"/>
              <w:right w:val="single" w:sz="4" w:space="0" w:color="000000"/>
            </w:tcBorders>
          </w:tcPr>
          <w:p w:rsidR="00565049" w:rsidRPr="00FF5D6B" w:rsidRDefault="008C18CF" w:rsidP="002C3DE7">
            <w:pPr>
              <w:pStyle w:val="a3"/>
              <w:spacing w:line="276" w:lineRule="auto"/>
              <w:rPr>
                <w:rFonts w:ascii="Times New Roman" w:hAnsi="Times New Roman" w:cs="Times New Roman"/>
                <w:lang w:eastAsia="ru-RU"/>
              </w:rPr>
            </w:pPr>
            <w:r w:rsidRPr="00FF5D6B">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565049" w:rsidRPr="00FF5D6B" w:rsidRDefault="00B226E0" w:rsidP="00B226E0">
            <w:pPr>
              <w:pStyle w:val="a3"/>
              <w:spacing w:line="276" w:lineRule="auto"/>
              <w:jc w:val="center"/>
              <w:rPr>
                <w:rFonts w:ascii="Times New Roman" w:hAnsi="Times New Roman" w:cs="Times New Roman"/>
                <w:sz w:val="24"/>
                <w:szCs w:val="24"/>
                <w:lang w:eastAsia="ru-RU"/>
              </w:rPr>
            </w:pPr>
            <w:r w:rsidRPr="00FF5D6B">
              <w:rPr>
                <w:rFonts w:ascii="Times New Roman" w:hAnsi="Times New Roman" w:cs="Times New Roman"/>
                <w:sz w:val="24"/>
                <w:szCs w:val="24"/>
                <w:lang w:eastAsia="ru-RU"/>
              </w:rPr>
              <w:t>-</w:t>
            </w:r>
          </w:p>
        </w:tc>
      </w:tr>
      <w:tr w:rsidR="00565049" w:rsidTr="00B226E0">
        <w:trPr>
          <w:trHeight w:val="126"/>
        </w:trPr>
        <w:tc>
          <w:tcPr>
            <w:tcW w:w="993" w:type="dxa"/>
            <w:tcBorders>
              <w:top w:val="single" w:sz="4" w:space="0" w:color="auto"/>
              <w:left w:val="single" w:sz="4" w:space="0" w:color="000000"/>
              <w:bottom w:val="single" w:sz="4" w:space="0" w:color="auto"/>
              <w:right w:val="single" w:sz="4" w:space="0" w:color="000000"/>
            </w:tcBorders>
          </w:tcPr>
          <w:p w:rsidR="00565049" w:rsidRPr="00CF3100" w:rsidRDefault="00565049"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565049" w:rsidRDefault="00565049" w:rsidP="002C3DE7">
            <w:pPr>
              <w:pStyle w:val="a3"/>
              <w:spacing w:line="276" w:lineRule="auto"/>
              <w:rPr>
                <w:rFonts w:ascii="Times New Roman" w:hAnsi="Times New Roman" w:cs="Times New Roman"/>
                <w:lang w:eastAsia="ru-RU"/>
              </w:rPr>
            </w:pPr>
            <w:r w:rsidRPr="00565049">
              <w:rPr>
                <w:rFonts w:ascii="Times New Roman" w:hAnsi="Times New Roman" w:cs="Times New Roman"/>
                <w:lang w:eastAsia="ru-RU"/>
              </w:rPr>
              <w:t>Проект постановления Правительства Российской Федерации «О внесении изменений в некоторые акты Правительства Российской Федерации по вопросам обязательного государственного страхования»</w:t>
            </w:r>
          </w:p>
        </w:tc>
        <w:tc>
          <w:tcPr>
            <w:tcW w:w="2551" w:type="dxa"/>
            <w:tcBorders>
              <w:top w:val="single" w:sz="4" w:space="0" w:color="auto"/>
              <w:left w:val="single" w:sz="4" w:space="0" w:color="000000"/>
              <w:bottom w:val="single" w:sz="4" w:space="0" w:color="auto"/>
              <w:right w:val="single" w:sz="4" w:space="0" w:color="000000"/>
            </w:tcBorders>
          </w:tcPr>
          <w:p w:rsidR="00565049" w:rsidRDefault="008C18CF" w:rsidP="002C3DE7">
            <w:pPr>
              <w:pStyle w:val="a3"/>
              <w:spacing w:line="276" w:lineRule="auto"/>
              <w:rPr>
                <w:rFonts w:ascii="Times New Roman" w:hAnsi="Times New Roman" w:cs="Times New Roman"/>
                <w:lang w:eastAsia="ru-RU"/>
              </w:rPr>
            </w:pPr>
            <w:r w:rsidRPr="008C18CF">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565049" w:rsidRPr="00B226E0" w:rsidRDefault="00B226E0" w:rsidP="00B226E0">
            <w:pPr>
              <w:pStyle w:val="a3"/>
              <w:spacing w:line="276" w:lineRule="auto"/>
              <w:jc w:val="center"/>
              <w:rPr>
                <w:rFonts w:ascii="Times New Roman" w:hAnsi="Times New Roman" w:cs="Times New Roman"/>
                <w:sz w:val="24"/>
                <w:szCs w:val="24"/>
                <w:lang w:eastAsia="ru-RU"/>
              </w:rPr>
            </w:pPr>
            <w:r w:rsidRPr="00B226E0">
              <w:rPr>
                <w:rFonts w:ascii="Times New Roman" w:hAnsi="Times New Roman" w:cs="Times New Roman"/>
                <w:sz w:val="24"/>
                <w:szCs w:val="24"/>
                <w:lang w:eastAsia="ru-RU"/>
              </w:rPr>
              <w:t>-</w:t>
            </w:r>
          </w:p>
        </w:tc>
      </w:tr>
      <w:tr w:rsidR="00565049" w:rsidTr="00B226E0">
        <w:trPr>
          <w:trHeight w:val="135"/>
        </w:trPr>
        <w:tc>
          <w:tcPr>
            <w:tcW w:w="993" w:type="dxa"/>
            <w:tcBorders>
              <w:top w:val="single" w:sz="4" w:space="0" w:color="auto"/>
              <w:left w:val="single" w:sz="4" w:space="0" w:color="000000"/>
              <w:bottom w:val="single" w:sz="4" w:space="0" w:color="auto"/>
              <w:right w:val="single" w:sz="4" w:space="0" w:color="000000"/>
            </w:tcBorders>
          </w:tcPr>
          <w:p w:rsidR="00565049" w:rsidRPr="00CF3100" w:rsidRDefault="00565049"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565049" w:rsidRDefault="00565049" w:rsidP="002C3DE7">
            <w:pPr>
              <w:pStyle w:val="a3"/>
              <w:spacing w:line="276" w:lineRule="auto"/>
              <w:rPr>
                <w:rFonts w:ascii="Times New Roman" w:hAnsi="Times New Roman" w:cs="Times New Roman"/>
                <w:lang w:eastAsia="ru-RU"/>
              </w:rPr>
            </w:pPr>
            <w:proofErr w:type="gramStart"/>
            <w:r w:rsidRPr="00565049">
              <w:rPr>
                <w:rFonts w:ascii="Times New Roman" w:hAnsi="Times New Roman" w:cs="Times New Roman"/>
                <w:lang w:eastAsia="ru-RU"/>
              </w:rPr>
              <w:t>Проект приказа Минфина России «Об утверждении Порядка определения размера страхового тарифа по обязательному государственному страхованию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 в том числе структуры страхового тарифа, порядка его применения при расчете</w:t>
            </w:r>
            <w:proofErr w:type="gramEnd"/>
            <w:r w:rsidRPr="00565049">
              <w:rPr>
                <w:rFonts w:ascii="Times New Roman" w:hAnsi="Times New Roman" w:cs="Times New Roman"/>
                <w:lang w:eastAsia="ru-RU"/>
              </w:rPr>
              <w:t xml:space="preserve"> страховой премии, перечня, порядка сбора и хранения статистических данных, применяемых при расчете размера страхового тарифа, порядка обмена такими данными между страхователем и страховщиком, порядка уведомления страховщиком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страховой деятельности, о заключении договора обязательного государственного страхования»</w:t>
            </w:r>
          </w:p>
        </w:tc>
        <w:tc>
          <w:tcPr>
            <w:tcW w:w="2551" w:type="dxa"/>
            <w:tcBorders>
              <w:top w:val="single" w:sz="4" w:space="0" w:color="auto"/>
              <w:left w:val="single" w:sz="4" w:space="0" w:color="000000"/>
              <w:bottom w:val="single" w:sz="4" w:space="0" w:color="auto"/>
              <w:right w:val="single" w:sz="4" w:space="0" w:color="000000"/>
            </w:tcBorders>
          </w:tcPr>
          <w:p w:rsidR="00565049" w:rsidRDefault="008C18CF" w:rsidP="002C3DE7">
            <w:pPr>
              <w:pStyle w:val="a3"/>
              <w:spacing w:line="276" w:lineRule="auto"/>
              <w:rPr>
                <w:rFonts w:ascii="Times New Roman" w:hAnsi="Times New Roman" w:cs="Times New Roman"/>
                <w:lang w:eastAsia="ru-RU"/>
              </w:rPr>
            </w:pPr>
            <w:r w:rsidRPr="008C18CF">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565049" w:rsidRPr="00B226E0" w:rsidRDefault="00B226E0" w:rsidP="00B226E0">
            <w:pPr>
              <w:pStyle w:val="a3"/>
              <w:spacing w:line="276" w:lineRule="auto"/>
              <w:jc w:val="center"/>
              <w:rPr>
                <w:rFonts w:ascii="Times New Roman" w:hAnsi="Times New Roman" w:cs="Times New Roman"/>
                <w:sz w:val="24"/>
                <w:szCs w:val="24"/>
                <w:lang w:eastAsia="ru-RU"/>
              </w:rPr>
            </w:pPr>
            <w:r w:rsidRPr="00B226E0">
              <w:rPr>
                <w:rFonts w:ascii="Times New Roman" w:hAnsi="Times New Roman" w:cs="Times New Roman"/>
                <w:sz w:val="24"/>
                <w:szCs w:val="24"/>
                <w:lang w:eastAsia="ru-RU"/>
              </w:rPr>
              <w:t>-</w:t>
            </w:r>
          </w:p>
        </w:tc>
      </w:tr>
      <w:tr w:rsidR="00565049" w:rsidTr="00B226E0">
        <w:trPr>
          <w:trHeight w:val="111"/>
        </w:trPr>
        <w:tc>
          <w:tcPr>
            <w:tcW w:w="993" w:type="dxa"/>
            <w:tcBorders>
              <w:top w:val="single" w:sz="4" w:space="0" w:color="auto"/>
              <w:left w:val="single" w:sz="4" w:space="0" w:color="000000"/>
              <w:bottom w:val="single" w:sz="4" w:space="0" w:color="auto"/>
              <w:right w:val="single" w:sz="4" w:space="0" w:color="000000"/>
            </w:tcBorders>
          </w:tcPr>
          <w:p w:rsidR="00565049" w:rsidRPr="00CF3100" w:rsidRDefault="00565049"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565049" w:rsidRDefault="00565049" w:rsidP="008C18CF">
            <w:pPr>
              <w:pStyle w:val="a3"/>
              <w:spacing w:line="276" w:lineRule="auto"/>
              <w:rPr>
                <w:rFonts w:ascii="Times New Roman" w:hAnsi="Times New Roman" w:cs="Times New Roman"/>
                <w:lang w:eastAsia="ru-RU"/>
              </w:rPr>
            </w:pPr>
            <w:r w:rsidRPr="00565049">
              <w:rPr>
                <w:rFonts w:ascii="Times New Roman" w:hAnsi="Times New Roman" w:cs="Times New Roman"/>
                <w:lang w:eastAsia="ru-RU"/>
              </w:rPr>
              <w:t xml:space="preserve">Проект постановления Правительства Российской Федерации «О внесении изменений в постановление Правительства Российской Федерации от 6 мая 2004 г. </w:t>
            </w:r>
            <w:r w:rsidR="00F119C7">
              <w:rPr>
                <w:rFonts w:ascii="Times New Roman" w:hAnsi="Times New Roman" w:cs="Times New Roman"/>
                <w:lang w:eastAsia="ru-RU"/>
              </w:rPr>
              <w:t xml:space="preserve">                  </w:t>
            </w:r>
            <w:r w:rsidRPr="00565049">
              <w:rPr>
                <w:rFonts w:ascii="Times New Roman" w:hAnsi="Times New Roman" w:cs="Times New Roman"/>
                <w:lang w:eastAsia="ru-RU"/>
              </w:rPr>
              <w:t>№ 230»</w:t>
            </w:r>
          </w:p>
        </w:tc>
        <w:tc>
          <w:tcPr>
            <w:tcW w:w="2551" w:type="dxa"/>
            <w:tcBorders>
              <w:top w:val="single" w:sz="4" w:space="0" w:color="auto"/>
              <w:left w:val="single" w:sz="4" w:space="0" w:color="000000"/>
              <w:bottom w:val="single" w:sz="4" w:space="0" w:color="auto"/>
              <w:right w:val="single" w:sz="4" w:space="0" w:color="000000"/>
            </w:tcBorders>
          </w:tcPr>
          <w:p w:rsidR="00565049" w:rsidRDefault="008C18CF" w:rsidP="002C3DE7">
            <w:pPr>
              <w:pStyle w:val="a3"/>
              <w:spacing w:line="276" w:lineRule="auto"/>
              <w:rPr>
                <w:rFonts w:ascii="Times New Roman" w:hAnsi="Times New Roman" w:cs="Times New Roman"/>
                <w:lang w:eastAsia="ru-RU"/>
              </w:rPr>
            </w:pPr>
            <w:r w:rsidRPr="008C18CF">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565049" w:rsidRPr="00B226E0" w:rsidRDefault="00B226E0" w:rsidP="00B226E0">
            <w:pPr>
              <w:pStyle w:val="a3"/>
              <w:spacing w:line="276" w:lineRule="auto"/>
              <w:jc w:val="center"/>
              <w:rPr>
                <w:rFonts w:ascii="Times New Roman" w:hAnsi="Times New Roman" w:cs="Times New Roman"/>
                <w:sz w:val="24"/>
                <w:szCs w:val="24"/>
                <w:lang w:eastAsia="ru-RU"/>
              </w:rPr>
            </w:pPr>
            <w:r w:rsidRPr="00B226E0">
              <w:rPr>
                <w:rFonts w:ascii="Times New Roman" w:hAnsi="Times New Roman" w:cs="Times New Roman"/>
                <w:sz w:val="24"/>
                <w:szCs w:val="24"/>
                <w:lang w:eastAsia="ru-RU"/>
              </w:rPr>
              <w:t>-</w:t>
            </w:r>
          </w:p>
        </w:tc>
      </w:tr>
      <w:tr w:rsidR="00565049" w:rsidTr="00B226E0">
        <w:trPr>
          <w:trHeight w:val="165"/>
        </w:trPr>
        <w:tc>
          <w:tcPr>
            <w:tcW w:w="993" w:type="dxa"/>
            <w:tcBorders>
              <w:top w:val="single" w:sz="4" w:space="0" w:color="auto"/>
              <w:left w:val="single" w:sz="4" w:space="0" w:color="000000"/>
              <w:bottom w:val="single" w:sz="4" w:space="0" w:color="auto"/>
              <w:right w:val="single" w:sz="4" w:space="0" w:color="000000"/>
            </w:tcBorders>
          </w:tcPr>
          <w:p w:rsidR="00565049" w:rsidRPr="00CF3100" w:rsidRDefault="00565049"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565049" w:rsidRDefault="00565049" w:rsidP="008C18CF">
            <w:pPr>
              <w:pStyle w:val="a3"/>
              <w:spacing w:line="276" w:lineRule="auto"/>
              <w:rPr>
                <w:rFonts w:ascii="Times New Roman" w:hAnsi="Times New Roman" w:cs="Times New Roman"/>
                <w:lang w:eastAsia="ru-RU"/>
              </w:rPr>
            </w:pPr>
            <w:r w:rsidRPr="00565049">
              <w:rPr>
                <w:rFonts w:ascii="Times New Roman" w:hAnsi="Times New Roman" w:cs="Times New Roman"/>
                <w:lang w:eastAsia="ru-RU"/>
              </w:rPr>
              <w:t xml:space="preserve">Проект постановления Правительства Российской Федерации «О внесении изменений в постановление Правительства Российской Федерации от 22 декабря 2016 г. </w:t>
            </w:r>
            <w:r w:rsidRPr="00565049">
              <w:rPr>
                <w:rFonts w:ascii="Times New Roman" w:hAnsi="Times New Roman" w:cs="Times New Roman"/>
                <w:lang w:eastAsia="ru-RU"/>
              </w:rPr>
              <w:lastRenderedPageBreak/>
              <w:t>№ 1437»</w:t>
            </w:r>
          </w:p>
        </w:tc>
        <w:tc>
          <w:tcPr>
            <w:tcW w:w="2551" w:type="dxa"/>
            <w:tcBorders>
              <w:top w:val="single" w:sz="4" w:space="0" w:color="auto"/>
              <w:left w:val="single" w:sz="4" w:space="0" w:color="000000"/>
              <w:bottom w:val="single" w:sz="4" w:space="0" w:color="auto"/>
              <w:right w:val="single" w:sz="4" w:space="0" w:color="000000"/>
            </w:tcBorders>
          </w:tcPr>
          <w:p w:rsidR="00565049" w:rsidRDefault="008C18CF" w:rsidP="002C3DE7">
            <w:pPr>
              <w:pStyle w:val="a3"/>
              <w:spacing w:line="276" w:lineRule="auto"/>
              <w:rPr>
                <w:rFonts w:ascii="Times New Roman" w:hAnsi="Times New Roman" w:cs="Times New Roman"/>
                <w:lang w:eastAsia="ru-RU"/>
              </w:rPr>
            </w:pPr>
            <w:r w:rsidRPr="008C18CF">
              <w:rPr>
                <w:rFonts w:ascii="Times New Roman" w:hAnsi="Times New Roman" w:cs="Times New Roman"/>
                <w:lang w:eastAsia="ru-RU"/>
              </w:rPr>
              <w:lastRenderedPageBreak/>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565049" w:rsidRPr="00B226E0" w:rsidRDefault="00B226E0" w:rsidP="00B226E0">
            <w:pPr>
              <w:pStyle w:val="a3"/>
              <w:spacing w:line="276" w:lineRule="auto"/>
              <w:jc w:val="center"/>
              <w:rPr>
                <w:rFonts w:ascii="Times New Roman" w:hAnsi="Times New Roman" w:cs="Times New Roman"/>
                <w:sz w:val="24"/>
                <w:szCs w:val="24"/>
                <w:lang w:eastAsia="ru-RU"/>
              </w:rPr>
            </w:pPr>
            <w:r w:rsidRPr="00B226E0">
              <w:rPr>
                <w:rFonts w:ascii="Times New Roman" w:hAnsi="Times New Roman" w:cs="Times New Roman"/>
                <w:sz w:val="24"/>
                <w:szCs w:val="24"/>
                <w:lang w:eastAsia="ru-RU"/>
              </w:rPr>
              <w:t>-</w:t>
            </w:r>
          </w:p>
        </w:tc>
      </w:tr>
      <w:tr w:rsidR="00565049" w:rsidTr="00B226E0">
        <w:trPr>
          <w:trHeight w:val="135"/>
        </w:trPr>
        <w:tc>
          <w:tcPr>
            <w:tcW w:w="993" w:type="dxa"/>
            <w:tcBorders>
              <w:top w:val="single" w:sz="4" w:space="0" w:color="auto"/>
              <w:left w:val="single" w:sz="4" w:space="0" w:color="000000"/>
              <w:bottom w:val="single" w:sz="4" w:space="0" w:color="auto"/>
              <w:right w:val="single" w:sz="4" w:space="0" w:color="000000"/>
            </w:tcBorders>
          </w:tcPr>
          <w:p w:rsidR="00565049" w:rsidRPr="00CF3100" w:rsidRDefault="00565049"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565049" w:rsidRDefault="00565049" w:rsidP="008C18CF">
            <w:pPr>
              <w:pStyle w:val="a3"/>
              <w:spacing w:line="276" w:lineRule="auto"/>
              <w:rPr>
                <w:rFonts w:ascii="Times New Roman" w:hAnsi="Times New Roman" w:cs="Times New Roman"/>
                <w:lang w:eastAsia="ru-RU"/>
              </w:rPr>
            </w:pPr>
            <w:r w:rsidRPr="00565049">
              <w:rPr>
                <w:rFonts w:ascii="Times New Roman" w:hAnsi="Times New Roman" w:cs="Times New Roman"/>
                <w:lang w:eastAsia="ru-RU"/>
              </w:rPr>
              <w:t>Проект постановления Правительства Российской Федерации «О внесении изменений в постановление Правительства Российской Федерации от 25 декабря 2009 г. № 1092»</w:t>
            </w:r>
          </w:p>
        </w:tc>
        <w:tc>
          <w:tcPr>
            <w:tcW w:w="2551" w:type="dxa"/>
            <w:tcBorders>
              <w:top w:val="single" w:sz="4" w:space="0" w:color="auto"/>
              <w:left w:val="single" w:sz="4" w:space="0" w:color="000000"/>
              <w:bottom w:val="single" w:sz="4" w:space="0" w:color="auto"/>
              <w:right w:val="single" w:sz="4" w:space="0" w:color="000000"/>
            </w:tcBorders>
          </w:tcPr>
          <w:p w:rsidR="00565049" w:rsidRDefault="008C18CF" w:rsidP="002C3DE7">
            <w:pPr>
              <w:pStyle w:val="a3"/>
              <w:spacing w:line="276" w:lineRule="auto"/>
              <w:rPr>
                <w:rFonts w:ascii="Times New Roman" w:hAnsi="Times New Roman" w:cs="Times New Roman"/>
                <w:lang w:eastAsia="ru-RU"/>
              </w:rPr>
            </w:pPr>
            <w:r w:rsidRPr="008C18CF">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565049" w:rsidRPr="00B226E0" w:rsidRDefault="00B226E0" w:rsidP="00B226E0">
            <w:pPr>
              <w:pStyle w:val="a3"/>
              <w:spacing w:line="276" w:lineRule="auto"/>
              <w:jc w:val="center"/>
              <w:rPr>
                <w:rFonts w:ascii="Times New Roman" w:hAnsi="Times New Roman" w:cs="Times New Roman"/>
                <w:sz w:val="24"/>
                <w:szCs w:val="24"/>
                <w:lang w:eastAsia="ru-RU"/>
              </w:rPr>
            </w:pPr>
            <w:r w:rsidRPr="00B226E0">
              <w:rPr>
                <w:rFonts w:ascii="Times New Roman" w:hAnsi="Times New Roman" w:cs="Times New Roman"/>
                <w:sz w:val="24"/>
                <w:szCs w:val="24"/>
                <w:lang w:eastAsia="ru-RU"/>
              </w:rPr>
              <w:t>-</w:t>
            </w:r>
          </w:p>
        </w:tc>
      </w:tr>
      <w:tr w:rsidR="00565049" w:rsidTr="00B226E0">
        <w:trPr>
          <w:trHeight w:val="165"/>
        </w:trPr>
        <w:tc>
          <w:tcPr>
            <w:tcW w:w="993" w:type="dxa"/>
            <w:tcBorders>
              <w:top w:val="single" w:sz="4" w:space="0" w:color="auto"/>
              <w:left w:val="single" w:sz="4" w:space="0" w:color="000000"/>
              <w:bottom w:val="single" w:sz="4" w:space="0" w:color="auto"/>
              <w:right w:val="single" w:sz="4" w:space="0" w:color="000000"/>
            </w:tcBorders>
          </w:tcPr>
          <w:p w:rsidR="00565049" w:rsidRPr="00CF3100" w:rsidRDefault="00565049"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565049" w:rsidRDefault="00565049" w:rsidP="008C18CF">
            <w:pPr>
              <w:pStyle w:val="a3"/>
              <w:spacing w:line="276" w:lineRule="auto"/>
              <w:rPr>
                <w:rFonts w:ascii="Times New Roman" w:hAnsi="Times New Roman" w:cs="Times New Roman"/>
                <w:lang w:eastAsia="ru-RU"/>
              </w:rPr>
            </w:pPr>
            <w:r w:rsidRPr="00565049">
              <w:rPr>
                <w:rFonts w:ascii="Times New Roman" w:hAnsi="Times New Roman" w:cs="Times New Roman"/>
                <w:lang w:eastAsia="ru-RU"/>
              </w:rPr>
              <w:t>Проект постановления Правительства Российской Федерации «О внесении изменений в постановление Правительства Российской Федерации от 25 декабря 2009 г. № 1093»</w:t>
            </w:r>
          </w:p>
        </w:tc>
        <w:tc>
          <w:tcPr>
            <w:tcW w:w="2551" w:type="dxa"/>
            <w:tcBorders>
              <w:top w:val="single" w:sz="4" w:space="0" w:color="auto"/>
              <w:left w:val="single" w:sz="4" w:space="0" w:color="000000"/>
              <w:bottom w:val="single" w:sz="4" w:space="0" w:color="auto"/>
              <w:right w:val="single" w:sz="4" w:space="0" w:color="000000"/>
            </w:tcBorders>
          </w:tcPr>
          <w:p w:rsidR="00565049" w:rsidRDefault="008C18CF" w:rsidP="002C3DE7">
            <w:pPr>
              <w:pStyle w:val="a3"/>
              <w:spacing w:line="276" w:lineRule="auto"/>
              <w:rPr>
                <w:rFonts w:ascii="Times New Roman" w:hAnsi="Times New Roman" w:cs="Times New Roman"/>
                <w:lang w:eastAsia="ru-RU"/>
              </w:rPr>
            </w:pPr>
            <w:r w:rsidRPr="008C18CF">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565049" w:rsidRPr="00B226E0" w:rsidRDefault="00B226E0" w:rsidP="00B226E0">
            <w:pPr>
              <w:pStyle w:val="a3"/>
              <w:spacing w:line="276" w:lineRule="auto"/>
              <w:jc w:val="center"/>
              <w:rPr>
                <w:rFonts w:ascii="Times New Roman" w:hAnsi="Times New Roman" w:cs="Times New Roman"/>
                <w:sz w:val="24"/>
                <w:szCs w:val="24"/>
                <w:lang w:eastAsia="ru-RU"/>
              </w:rPr>
            </w:pPr>
            <w:r w:rsidRPr="00B226E0">
              <w:rPr>
                <w:rFonts w:ascii="Times New Roman" w:hAnsi="Times New Roman" w:cs="Times New Roman"/>
                <w:sz w:val="24"/>
                <w:szCs w:val="24"/>
                <w:lang w:eastAsia="ru-RU"/>
              </w:rPr>
              <w:t>-</w:t>
            </w:r>
          </w:p>
        </w:tc>
      </w:tr>
      <w:tr w:rsidR="00565049" w:rsidTr="00B226E0">
        <w:trPr>
          <w:trHeight w:val="111"/>
        </w:trPr>
        <w:tc>
          <w:tcPr>
            <w:tcW w:w="993" w:type="dxa"/>
            <w:tcBorders>
              <w:top w:val="single" w:sz="4" w:space="0" w:color="auto"/>
              <w:left w:val="single" w:sz="4" w:space="0" w:color="000000"/>
              <w:bottom w:val="single" w:sz="4" w:space="0" w:color="auto"/>
              <w:right w:val="single" w:sz="4" w:space="0" w:color="000000"/>
            </w:tcBorders>
          </w:tcPr>
          <w:p w:rsidR="00565049" w:rsidRPr="00CF3100" w:rsidRDefault="00565049"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565049" w:rsidRDefault="00565049" w:rsidP="002C3DE7">
            <w:pPr>
              <w:pStyle w:val="a3"/>
              <w:spacing w:line="276" w:lineRule="auto"/>
              <w:rPr>
                <w:rFonts w:ascii="Times New Roman" w:hAnsi="Times New Roman" w:cs="Times New Roman"/>
                <w:lang w:eastAsia="ru-RU"/>
              </w:rPr>
            </w:pPr>
            <w:r w:rsidRPr="00565049">
              <w:rPr>
                <w:rFonts w:ascii="Times New Roman" w:hAnsi="Times New Roman" w:cs="Times New Roman"/>
                <w:lang w:eastAsia="ru-RU"/>
              </w:rPr>
              <w:t>Проект федерального закона «О внесении изменений в Федеральный закон «О приостановлении действия Федерального закона «О базовой стоимости необходимого социального набора» в связи с Федеральным законом «О федеральном бюджете на 2017 год и на плановый период 2018 и 2019 годов»</w:t>
            </w:r>
          </w:p>
        </w:tc>
        <w:tc>
          <w:tcPr>
            <w:tcW w:w="2551" w:type="dxa"/>
            <w:tcBorders>
              <w:top w:val="single" w:sz="4" w:space="0" w:color="auto"/>
              <w:left w:val="single" w:sz="4" w:space="0" w:color="000000"/>
              <w:bottom w:val="single" w:sz="4" w:space="0" w:color="auto"/>
              <w:right w:val="single" w:sz="4" w:space="0" w:color="000000"/>
            </w:tcBorders>
          </w:tcPr>
          <w:p w:rsidR="00565049" w:rsidRDefault="008C18CF" w:rsidP="002C3DE7">
            <w:pPr>
              <w:pStyle w:val="a3"/>
              <w:spacing w:line="276" w:lineRule="auto"/>
              <w:rPr>
                <w:rFonts w:ascii="Times New Roman" w:hAnsi="Times New Roman" w:cs="Times New Roman"/>
                <w:lang w:eastAsia="ru-RU"/>
              </w:rPr>
            </w:pPr>
            <w:r w:rsidRPr="008C18CF">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565049" w:rsidRPr="00B226E0" w:rsidRDefault="00B226E0" w:rsidP="00B226E0">
            <w:pPr>
              <w:pStyle w:val="a3"/>
              <w:spacing w:line="276" w:lineRule="auto"/>
              <w:jc w:val="center"/>
              <w:rPr>
                <w:rFonts w:ascii="Times New Roman" w:hAnsi="Times New Roman" w:cs="Times New Roman"/>
                <w:sz w:val="24"/>
                <w:szCs w:val="24"/>
                <w:lang w:eastAsia="ru-RU"/>
              </w:rPr>
            </w:pPr>
            <w:r w:rsidRPr="00B226E0">
              <w:rPr>
                <w:rFonts w:ascii="Times New Roman" w:hAnsi="Times New Roman" w:cs="Times New Roman"/>
                <w:sz w:val="24"/>
                <w:szCs w:val="24"/>
                <w:lang w:eastAsia="ru-RU"/>
              </w:rPr>
              <w:t>-</w:t>
            </w:r>
          </w:p>
        </w:tc>
      </w:tr>
      <w:tr w:rsidR="00565049" w:rsidTr="00B226E0">
        <w:trPr>
          <w:trHeight w:val="126"/>
        </w:trPr>
        <w:tc>
          <w:tcPr>
            <w:tcW w:w="993" w:type="dxa"/>
            <w:tcBorders>
              <w:top w:val="single" w:sz="4" w:space="0" w:color="auto"/>
              <w:left w:val="single" w:sz="4" w:space="0" w:color="000000"/>
              <w:bottom w:val="single" w:sz="4" w:space="0" w:color="auto"/>
              <w:right w:val="single" w:sz="4" w:space="0" w:color="000000"/>
            </w:tcBorders>
          </w:tcPr>
          <w:p w:rsidR="00565049" w:rsidRPr="00CF3100" w:rsidRDefault="00565049"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565049" w:rsidRPr="00565049" w:rsidRDefault="00565049" w:rsidP="008C18CF">
            <w:pPr>
              <w:pStyle w:val="a3"/>
              <w:spacing w:line="276" w:lineRule="auto"/>
              <w:rPr>
                <w:rFonts w:ascii="Times New Roman" w:hAnsi="Times New Roman" w:cs="Times New Roman"/>
                <w:lang w:eastAsia="ru-RU"/>
              </w:rPr>
            </w:pPr>
            <w:r w:rsidRPr="00565049">
              <w:rPr>
                <w:rFonts w:ascii="Times New Roman" w:hAnsi="Times New Roman" w:cs="Times New Roman"/>
                <w:lang w:eastAsia="ru-RU"/>
              </w:rPr>
              <w:t xml:space="preserve">Проект федерального закона  «О внесении изменений в Федеральный закон «О потребительском кредите (займе) и </w:t>
            </w:r>
          </w:p>
          <w:p w:rsidR="00565049" w:rsidRPr="00565049" w:rsidRDefault="00565049" w:rsidP="008C18CF">
            <w:pPr>
              <w:pStyle w:val="a3"/>
              <w:spacing w:line="276" w:lineRule="auto"/>
              <w:rPr>
                <w:rFonts w:ascii="Times New Roman" w:hAnsi="Times New Roman" w:cs="Times New Roman"/>
                <w:lang w:eastAsia="ru-RU"/>
              </w:rPr>
            </w:pPr>
            <w:r w:rsidRPr="00565049">
              <w:rPr>
                <w:rFonts w:ascii="Times New Roman" w:hAnsi="Times New Roman" w:cs="Times New Roman"/>
                <w:lang w:eastAsia="ru-RU"/>
              </w:rPr>
              <w:t xml:space="preserve">Федеральный закон «О </w:t>
            </w:r>
            <w:proofErr w:type="spellStart"/>
            <w:r w:rsidRPr="00565049">
              <w:rPr>
                <w:rFonts w:ascii="Times New Roman" w:hAnsi="Times New Roman" w:cs="Times New Roman"/>
                <w:lang w:eastAsia="ru-RU"/>
              </w:rPr>
              <w:t>микрофинансовой</w:t>
            </w:r>
            <w:proofErr w:type="spellEnd"/>
            <w:r w:rsidRPr="00565049">
              <w:rPr>
                <w:rFonts w:ascii="Times New Roman" w:hAnsi="Times New Roman" w:cs="Times New Roman"/>
                <w:lang w:eastAsia="ru-RU"/>
              </w:rPr>
              <w:t xml:space="preserve"> деятельности и </w:t>
            </w:r>
            <w:proofErr w:type="spellStart"/>
            <w:r w:rsidRPr="00565049">
              <w:rPr>
                <w:rFonts w:ascii="Times New Roman" w:hAnsi="Times New Roman" w:cs="Times New Roman"/>
                <w:lang w:eastAsia="ru-RU"/>
              </w:rPr>
              <w:t>микрофинансовых</w:t>
            </w:r>
            <w:proofErr w:type="spellEnd"/>
            <w:r w:rsidRPr="00565049">
              <w:rPr>
                <w:rFonts w:ascii="Times New Roman" w:hAnsi="Times New Roman" w:cs="Times New Roman"/>
                <w:lang w:eastAsia="ru-RU"/>
              </w:rPr>
              <w:t xml:space="preserve"> организациях»</w:t>
            </w:r>
          </w:p>
        </w:tc>
        <w:tc>
          <w:tcPr>
            <w:tcW w:w="2551" w:type="dxa"/>
            <w:tcBorders>
              <w:top w:val="single" w:sz="4" w:space="0" w:color="auto"/>
              <w:left w:val="single" w:sz="4" w:space="0" w:color="000000"/>
              <w:bottom w:val="single" w:sz="4" w:space="0" w:color="auto"/>
              <w:right w:val="single" w:sz="4" w:space="0" w:color="000000"/>
            </w:tcBorders>
          </w:tcPr>
          <w:p w:rsidR="00565049" w:rsidRDefault="008C18CF" w:rsidP="002C3DE7">
            <w:pPr>
              <w:pStyle w:val="a3"/>
              <w:spacing w:line="276" w:lineRule="auto"/>
              <w:rPr>
                <w:rFonts w:ascii="Times New Roman" w:hAnsi="Times New Roman" w:cs="Times New Roman"/>
                <w:lang w:eastAsia="ru-RU"/>
              </w:rPr>
            </w:pPr>
            <w:r w:rsidRPr="008C18CF">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565049" w:rsidRPr="00B226E0" w:rsidRDefault="00B226E0" w:rsidP="00B226E0">
            <w:pPr>
              <w:pStyle w:val="a3"/>
              <w:spacing w:line="276" w:lineRule="auto"/>
              <w:jc w:val="center"/>
              <w:rPr>
                <w:rFonts w:ascii="Times New Roman" w:hAnsi="Times New Roman" w:cs="Times New Roman"/>
                <w:sz w:val="24"/>
                <w:szCs w:val="24"/>
                <w:lang w:eastAsia="ru-RU"/>
              </w:rPr>
            </w:pPr>
            <w:r w:rsidRPr="00B226E0">
              <w:rPr>
                <w:rFonts w:ascii="Times New Roman" w:hAnsi="Times New Roman" w:cs="Times New Roman"/>
                <w:sz w:val="24"/>
                <w:szCs w:val="24"/>
                <w:lang w:eastAsia="ru-RU"/>
              </w:rPr>
              <w:t>-</w:t>
            </w:r>
          </w:p>
        </w:tc>
      </w:tr>
      <w:tr w:rsidR="00565049" w:rsidTr="00B226E0">
        <w:trPr>
          <w:trHeight w:val="105"/>
        </w:trPr>
        <w:tc>
          <w:tcPr>
            <w:tcW w:w="993" w:type="dxa"/>
            <w:tcBorders>
              <w:top w:val="single" w:sz="4" w:space="0" w:color="auto"/>
              <w:left w:val="single" w:sz="4" w:space="0" w:color="000000"/>
              <w:bottom w:val="single" w:sz="4" w:space="0" w:color="auto"/>
              <w:right w:val="single" w:sz="4" w:space="0" w:color="000000"/>
            </w:tcBorders>
          </w:tcPr>
          <w:p w:rsidR="00565049" w:rsidRPr="00CF3100" w:rsidRDefault="00565049"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565049" w:rsidRPr="00565049" w:rsidRDefault="00565049" w:rsidP="00565049">
            <w:pPr>
              <w:pStyle w:val="a3"/>
              <w:spacing w:line="276" w:lineRule="auto"/>
              <w:rPr>
                <w:rFonts w:ascii="Times New Roman" w:hAnsi="Times New Roman" w:cs="Times New Roman"/>
                <w:lang w:eastAsia="ru-RU"/>
              </w:rPr>
            </w:pPr>
            <w:r w:rsidRPr="00565049">
              <w:rPr>
                <w:rFonts w:ascii="Times New Roman" w:hAnsi="Times New Roman" w:cs="Times New Roman"/>
                <w:lang w:eastAsia="ru-RU"/>
              </w:rPr>
              <w:t>Проект федерального закона «О внесении изменения в Федеральный закон «Об ипотеке (залоге недвижимости)»</w:t>
            </w:r>
          </w:p>
        </w:tc>
        <w:tc>
          <w:tcPr>
            <w:tcW w:w="2551" w:type="dxa"/>
            <w:tcBorders>
              <w:top w:val="single" w:sz="4" w:space="0" w:color="auto"/>
              <w:left w:val="single" w:sz="4" w:space="0" w:color="000000"/>
              <w:bottom w:val="single" w:sz="4" w:space="0" w:color="auto"/>
              <w:right w:val="single" w:sz="4" w:space="0" w:color="000000"/>
            </w:tcBorders>
          </w:tcPr>
          <w:p w:rsidR="00565049" w:rsidRDefault="008C18CF" w:rsidP="002C3DE7">
            <w:pPr>
              <w:pStyle w:val="a3"/>
              <w:spacing w:line="276" w:lineRule="auto"/>
              <w:rPr>
                <w:rFonts w:ascii="Times New Roman" w:hAnsi="Times New Roman" w:cs="Times New Roman"/>
                <w:lang w:eastAsia="ru-RU"/>
              </w:rPr>
            </w:pPr>
            <w:r w:rsidRPr="008C18CF">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565049" w:rsidRPr="00B226E0" w:rsidRDefault="00B226E0" w:rsidP="00B226E0">
            <w:pPr>
              <w:pStyle w:val="a3"/>
              <w:spacing w:line="276" w:lineRule="auto"/>
              <w:jc w:val="center"/>
              <w:rPr>
                <w:rFonts w:ascii="Times New Roman" w:hAnsi="Times New Roman" w:cs="Times New Roman"/>
                <w:sz w:val="24"/>
                <w:szCs w:val="24"/>
                <w:lang w:eastAsia="ru-RU"/>
              </w:rPr>
            </w:pPr>
            <w:r w:rsidRPr="00B226E0">
              <w:rPr>
                <w:rFonts w:ascii="Times New Roman" w:hAnsi="Times New Roman" w:cs="Times New Roman"/>
                <w:sz w:val="24"/>
                <w:szCs w:val="24"/>
                <w:lang w:eastAsia="ru-RU"/>
              </w:rPr>
              <w:t>-</w:t>
            </w:r>
          </w:p>
        </w:tc>
      </w:tr>
      <w:tr w:rsidR="00565049" w:rsidTr="00B226E0">
        <w:trPr>
          <w:trHeight w:val="180"/>
        </w:trPr>
        <w:tc>
          <w:tcPr>
            <w:tcW w:w="993" w:type="dxa"/>
            <w:tcBorders>
              <w:top w:val="single" w:sz="4" w:space="0" w:color="auto"/>
              <w:left w:val="single" w:sz="4" w:space="0" w:color="000000"/>
              <w:bottom w:val="single" w:sz="4" w:space="0" w:color="auto"/>
              <w:right w:val="single" w:sz="4" w:space="0" w:color="000000"/>
            </w:tcBorders>
          </w:tcPr>
          <w:p w:rsidR="00565049" w:rsidRPr="00CF3100" w:rsidRDefault="00565049"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565049" w:rsidRPr="00565049" w:rsidRDefault="00565049" w:rsidP="008C18CF">
            <w:pPr>
              <w:pStyle w:val="a3"/>
              <w:spacing w:line="276" w:lineRule="auto"/>
              <w:rPr>
                <w:rFonts w:ascii="Times New Roman" w:hAnsi="Times New Roman" w:cs="Times New Roman"/>
                <w:lang w:eastAsia="ru-RU"/>
              </w:rPr>
            </w:pPr>
            <w:r w:rsidRPr="00565049">
              <w:rPr>
                <w:rFonts w:ascii="Times New Roman" w:hAnsi="Times New Roman" w:cs="Times New Roman"/>
                <w:lang w:eastAsia="ru-RU"/>
              </w:rPr>
              <w:t>Приказ Минфина России от 25</w:t>
            </w:r>
            <w:r w:rsidR="008C18CF">
              <w:rPr>
                <w:rFonts w:ascii="Times New Roman" w:hAnsi="Times New Roman" w:cs="Times New Roman"/>
                <w:lang w:eastAsia="ru-RU"/>
              </w:rPr>
              <w:t xml:space="preserve"> мая </w:t>
            </w:r>
            <w:r w:rsidRPr="00565049">
              <w:rPr>
                <w:rFonts w:ascii="Times New Roman" w:hAnsi="Times New Roman" w:cs="Times New Roman"/>
                <w:lang w:eastAsia="ru-RU"/>
              </w:rPr>
              <w:t xml:space="preserve">2017 </w:t>
            </w:r>
            <w:r w:rsidR="008C18CF">
              <w:rPr>
                <w:rFonts w:ascii="Times New Roman" w:hAnsi="Times New Roman" w:cs="Times New Roman"/>
                <w:lang w:eastAsia="ru-RU"/>
              </w:rPr>
              <w:t>г.</w:t>
            </w:r>
          </w:p>
          <w:p w:rsidR="00565049" w:rsidRPr="00565049" w:rsidRDefault="00565049" w:rsidP="008C18CF">
            <w:pPr>
              <w:pStyle w:val="a3"/>
              <w:spacing w:line="276" w:lineRule="auto"/>
              <w:rPr>
                <w:rFonts w:ascii="Times New Roman" w:hAnsi="Times New Roman" w:cs="Times New Roman"/>
                <w:lang w:eastAsia="ru-RU"/>
              </w:rPr>
            </w:pPr>
            <w:r w:rsidRPr="00565049">
              <w:rPr>
                <w:rFonts w:ascii="Times New Roman" w:hAnsi="Times New Roman" w:cs="Times New Roman"/>
                <w:lang w:eastAsia="ru-RU"/>
              </w:rPr>
              <w:t xml:space="preserve">№ 78н «О признании утратившим силу приказа Министерства финансов Российской Федерации от 30 марта 2012 г. № 42н «Об утверждении числовых значений и порядка расчета экономических нормативов достаточности собственных средств и ликвидности для </w:t>
            </w:r>
            <w:proofErr w:type="spellStart"/>
            <w:r w:rsidRPr="00565049">
              <w:rPr>
                <w:rFonts w:ascii="Times New Roman" w:hAnsi="Times New Roman" w:cs="Times New Roman"/>
                <w:lang w:eastAsia="ru-RU"/>
              </w:rPr>
              <w:t>микрофинансовых</w:t>
            </w:r>
            <w:proofErr w:type="spellEnd"/>
            <w:r w:rsidRPr="00565049">
              <w:rPr>
                <w:rFonts w:ascii="Times New Roman" w:hAnsi="Times New Roman" w:cs="Times New Roman"/>
                <w:lang w:eastAsia="ru-RU"/>
              </w:rPr>
              <w:t xml:space="preserve"> организаций, привлекающих денежные средства физических лиц и юридических лиц в виде займов»</w:t>
            </w:r>
          </w:p>
        </w:tc>
        <w:tc>
          <w:tcPr>
            <w:tcW w:w="2551" w:type="dxa"/>
            <w:tcBorders>
              <w:top w:val="single" w:sz="4" w:space="0" w:color="auto"/>
              <w:left w:val="single" w:sz="4" w:space="0" w:color="000000"/>
              <w:bottom w:val="single" w:sz="4" w:space="0" w:color="auto"/>
              <w:right w:val="single" w:sz="4" w:space="0" w:color="000000"/>
            </w:tcBorders>
          </w:tcPr>
          <w:p w:rsidR="00565049" w:rsidRDefault="008C18CF" w:rsidP="002C3DE7">
            <w:pPr>
              <w:pStyle w:val="a3"/>
              <w:spacing w:line="276" w:lineRule="auto"/>
              <w:rPr>
                <w:rFonts w:ascii="Times New Roman" w:hAnsi="Times New Roman" w:cs="Times New Roman"/>
                <w:lang w:eastAsia="ru-RU"/>
              </w:rPr>
            </w:pPr>
            <w:r w:rsidRPr="008C18CF">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565049" w:rsidRPr="00B226E0" w:rsidRDefault="00B226E0" w:rsidP="00B226E0">
            <w:pPr>
              <w:pStyle w:val="a3"/>
              <w:spacing w:line="276" w:lineRule="auto"/>
              <w:jc w:val="center"/>
              <w:rPr>
                <w:rFonts w:ascii="Times New Roman" w:hAnsi="Times New Roman" w:cs="Times New Roman"/>
                <w:sz w:val="24"/>
                <w:szCs w:val="24"/>
                <w:lang w:eastAsia="ru-RU"/>
              </w:rPr>
            </w:pPr>
            <w:r w:rsidRPr="00B226E0">
              <w:rPr>
                <w:rFonts w:ascii="Times New Roman" w:hAnsi="Times New Roman" w:cs="Times New Roman"/>
                <w:sz w:val="24"/>
                <w:szCs w:val="24"/>
                <w:lang w:eastAsia="ru-RU"/>
              </w:rPr>
              <w:t>-</w:t>
            </w:r>
          </w:p>
        </w:tc>
      </w:tr>
      <w:tr w:rsidR="00565049" w:rsidTr="00B226E0">
        <w:trPr>
          <w:trHeight w:val="271"/>
        </w:trPr>
        <w:tc>
          <w:tcPr>
            <w:tcW w:w="993" w:type="dxa"/>
            <w:tcBorders>
              <w:top w:val="single" w:sz="4" w:space="0" w:color="auto"/>
              <w:left w:val="single" w:sz="4" w:space="0" w:color="000000"/>
              <w:bottom w:val="single" w:sz="4" w:space="0" w:color="auto"/>
              <w:right w:val="single" w:sz="4" w:space="0" w:color="000000"/>
            </w:tcBorders>
          </w:tcPr>
          <w:p w:rsidR="00565049" w:rsidRPr="00CF3100" w:rsidRDefault="00565049"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565049" w:rsidRPr="00565049" w:rsidRDefault="00565049" w:rsidP="008C18CF">
            <w:pPr>
              <w:pStyle w:val="a3"/>
              <w:spacing w:line="276" w:lineRule="auto"/>
              <w:rPr>
                <w:rFonts w:ascii="Times New Roman" w:hAnsi="Times New Roman" w:cs="Times New Roman"/>
                <w:lang w:eastAsia="ru-RU"/>
              </w:rPr>
            </w:pPr>
            <w:r w:rsidRPr="00565049">
              <w:rPr>
                <w:rFonts w:ascii="Times New Roman" w:hAnsi="Times New Roman" w:cs="Times New Roman"/>
                <w:lang w:eastAsia="ru-RU"/>
              </w:rPr>
              <w:t>Проект поправок</w:t>
            </w:r>
            <w:r w:rsidR="008C18CF">
              <w:rPr>
                <w:rFonts w:ascii="Times New Roman" w:hAnsi="Times New Roman" w:cs="Times New Roman"/>
                <w:lang w:eastAsia="ru-RU"/>
              </w:rPr>
              <w:t xml:space="preserve"> Правительства Российской Федерации к</w:t>
            </w:r>
            <w:r w:rsidRPr="00565049">
              <w:rPr>
                <w:rFonts w:ascii="Times New Roman" w:hAnsi="Times New Roman" w:cs="Times New Roman"/>
                <w:lang w:eastAsia="ru-RU"/>
              </w:rPr>
              <w:t xml:space="preserve"> проект</w:t>
            </w:r>
            <w:r w:rsidR="008C18CF">
              <w:rPr>
                <w:rFonts w:ascii="Times New Roman" w:hAnsi="Times New Roman" w:cs="Times New Roman"/>
                <w:lang w:eastAsia="ru-RU"/>
              </w:rPr>
              <w:t>ам</w:t>
            </w:r>
            <w:r w:rsidRPr="00565049">
              <w:rPr>
                <w:rFonts w:ascii="Times New Roman" w:hAnsi="Times New Roman" w:cs="Times New Roman"/>
                <w:lang w:eastAsia="ru-RU"/>
              </w:rPr>
              <w:t xml:space="preserve"> федеральных законов</w:t>
            </w:r>
            <w:r w:rsidR="008C18CF">
              <w:rPr>
                <w:rFonts w:ascii="Times New Roman" w:hAnsi="Times New Roman" w:cs="Times New Roman"/>
                <w:lang w:eastAsia="ru-RU"/>
              </w:rPr>
              <w:t xml:space="preserve">            </w:t>
            </w:r>
            <w:r w:rsidRPr="00565049">
              <w:rPr>
                <w:rFonts w:ascii="Times New Roman" w:hAnsi="Times New Roman" w:cs="Times New Roman"/>
                <w:lang w:eastAsia="ru-RU"/>
              </w:rPr>
              <w:t xml:space="preserve"> № 517191-6 «О финансовом уполномоченном по правам потребителей услуг финансовых организаций»,  </w:t>
            </w:r>
          </w:p>
          <w:p w:rsidR="00565049" w:rsidRPr="00565049" w:rsidRDefault="00565049" w:rsidP="008C18CF">
            <w:pPr>
              <w:pStyle w:val="a3"/>
              <w:spacing w:line="276" w:lineRule="auto"/>
              <w:rPr>
                <w:rFonts w:ascii="Times New Roman" w:hAnsi="Times New Roman" w:cs="Times New Roman"/>
                <w:lang w:eastAsia="ru-RU"/>
              </w:rPr>
            </w:pPr>
            <w:r w:rsidRPr="00565049">
              <w:rPr>
                <w:rFonts w:ascii="Times New Roman" w:hAnsi="Times New Roman" w:cs="Times New Roman"/>
                <w:lang w:eastAsia="ru-RU"/>
              </w:rPr>
              <w:t>№ 517203-6 «О внесении изменений в отдельные законодательные акты Российской Федерации в связи с принятием Федерального закона «О финансовом уполномоченном по правам потребителе</w:t>
            </w:r>
            <w:r>
              <w:rPr>
                <w:rFonts w:ascii="Times New Roman" w:hAnsi="Times New Roman" w:cs="Times New Roman"/>
                <w:lang w:eastAsia="ru-RU"/>
              </w:rPr>
              <w:t>й услуг финансовых организаций»</w:t>
            </w:r>
          </w:p>
        </w:tc>
        <w:tc>
          <w:tcPr>
            <w:tcW w:w="2551" w:type="dxa"/>
            <w:tcBorders>
              <w:top w:val="single" w:sz="4" w:space="0" w:color="auto"/>
              <w:left w:val="single" w:sz="4" w:space="0" w:color="000000"/>
              <w:bottom w:val="single" w:sz="4" w:space="0" w:color="auto"/>
              <w:right w:val="single" w:sz="4" w:space="0" w:color="000000"/>
            </w:tcBorders>
          </w:tcPr>
          <w:p w:rsidR="00565049" w:rsidRDefault="008C18CF" w:rsidP="002C3DE7">
            <w:pPr>
              <w:pStyle w:val="a3"/>
              <w:spacing w:line="276" w:lineRule="auto"/>
              <w:rPr>
                <w:rFonts w:ascii="Times New Roman" w:hAnsi="Times New Roman" w:cs="Times New Roman"/>
                <w:lang w:eastAsia="ru-RU"/>
              </w:rPr>
            </w:pPr>
            <w:r w:rsidRPr="008C18CF">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565049" w:rsidRPr="00B226E0" w:rsidRDefault="00B226E0" w:rsidP="00B226E0">
            <w:pPr>
              <w:pStyle w:val="a3"/>
              <w:spacing w:line="276" w:lineRule="auto"/>
              <w:jc w:val="center"/>
              <w:rPr>
                <w:rFonts w:ascii="Times New Roman" w:hAnsi="Times New Roman" w:cs="Times New Roman"/>
                <w:sz w:val="24"/>
                <w:szCs w:val="24"/>
                <w:lang w:eastAsia="ru-RU"/>
              </w:rPr>
            </w:pPr>
            <w:r w:rsidRPr="00B226E0">
              <w:rPr>
                <w:rFonts w:ascii="Times New Roman" w:hAnsi="Times New Roman" w:cs="Times New Roman"/>
                <w:sz w:val="24"/>
                <w:szCs w:val="24"/>
                <w:lang w:eastAsia="ru-RU"/>
              </w:rPr>
              <w:t>-</w:t>
            </w:r>
          </w:p>
        </w:tc>
      </w:tr>
      <w:tr w:rsidR="00565049" w:rsidTr="00B226E0">
        <w:trPr>
          <w:trHeight w:val="240"/>
        </w:trPr>
        <w:tc>
          <w:tcPr>
            <w:tcW w:w="993" w:type="dxa"/>
            <w:tcBorders>
              <w:top w:val="single" w:sz="4" w:space="0" w:color="auto"/>
              <w:left w:val="single" w:sz="4" w:space="0" w:color="000000"/>
              <w:bottom w:val="single" w:sz="4" w:space="0" w:color="auto"/>
              <w:right w:val="single" w:sz="4" w:space="0" w:color="000000"/>
            </w:tcBorders>
          </w:tcPr>
          <w:p w:rsidR="00565049" w:rsidRPr="00CF3100" w:rsidRDefault="00565049"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565049" w:rsidRPr="00565049" w:rsidRDefault="00565049" w:rsidP="008C18CF">
            <w:pPr>
              <w:pStyle w:val="a3"/>
              <w:spacing w:line="276" w:lineRule="auto"/>
              <w:rPr>
                <w:rFonts w:ascii="Times New Roman" w:hAnsi="Times New Roman" w:cs="Times New Roman"/>
                <w:lang w:eastAsia="ru-RU"/>
              </w:rPr>
            </w:pPr>
            <w:r w:rsidRPr="00565049">
              <w:rPr>
                <w:rFonts w:ascii="Times New Roman" w:hAnsi="Times New Roman" w:cs="Times New Roman"/>
                <w:lang w:eastAsia="ru-RU"/>
              </w:rPr>
              <w:t xml:space="preserve">Проект поправок </w:t>
            </w:r>
            <w:r w:rsidR="008C18CF">
              <w:rPr>
                <w:rFonts w:ascii="Times New Roman" w:hAnsi="Times New Roman" w:cs="Times New Roman"/>
                <w:lang w:eastAsia="ru-RU"/>
              </w:rPr>
              <w:t xml:space="preserve">Правительства Российской Федерации </w:t>
            </w:r>
            <w:r w:rsidRPr="00565049">
              <w:rPr>
                <w:rFonts w:ascii="Times New Roman" w:hAnsi="Times New Roman" w:cs="Times New Roman"/>
                <w:lang w:eastAsia="ru-RU"/>
              </w:rPr>
              <w:t xml:space="preserve">к проекту федерального закона </w:t>
            </w:r>
          </w:p>
          <w:p w:rsidR="00565049" w:rsidRDefault="00565049" w:rsidP="008C18CF">
            <w:pPr>
              <w:pStyle w:val="a3"/>
              <w:spacing w:line="276" w:lineRule="auto"/>
              <w:rPr>
                <w:rFonts w:ascii="Times New Roman" w:hAnsi="Times New Roman" w:cs="Times New Roman"/>
                <w:lang w:eastAsia="ru-RU"/>
              </w:rPr>
            </w:pPr>
            <w:r w:rsidRPr="00565049">
              <w:rPr>
                <w:rFonts w:ascii="Times New Roman" w:hAnsi="Times New Roman" w:cs="Times New Roman"/>
                <w:lang w:eastAsia="ru-RU"/>
              </w:rPr>
              <w:t>№ 925980-6 «О внесении изменений в Федеральный закон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p>
        </w:tc>
        <w:tc>
          <w:tcPr>
            <w:tcW w:w="2551" w:type="dxa"/>
            <w:tcBorders>
              <w:top w:val="single" w:sz="4" w:space="0" w:color="auto"/>
              <w:left w:val="single" w:sz="4" w:space="0" w:color="000000"/>
              <w:bottom w:val="single" w:sz="4" w:space="0" w:color="auto"/>
              <w:right w:val="single" w:sz="4" w:space="0" w:color="000000"/>
            </w:tcBorders>
          </w:tcPr>
          <w:p w:rsidR="00565049" w:rsidRDefault="008C18CF" w:rsidP="002C3DE7">
            <w:pPr>
              <w:pStyle w:val="a3"/>
              <w:spacing w:line="276" w:lineRule="auto"/>
              <w:rPr>
                <w:rFonts w:ascii="Times New Roman" w:hAnsi="Times New Roman" w:cs="Times New Roman"/>
                <w:lang w:eastAsia="ru-RU"/>
              </w:rPr>
            </w:pPr>
            <w:r w:rsidRPr="008C18CF">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565049" w:rsidRPr="00B226E0" w:rsidRDefault="00B226E0" w:rsidP="00B226E0">
            <w:pPr>
              <w:pStyle w:val="a3"/>
              <w:spacing w:line="276" w:lineRule="auto"/>
              <w:jc w:val="center"/>
              <w:rPr>
                <w:rFonts w:ascii="Times New Roman" w:hAnsi="Times New Roman" w:cs="Times New Roman"/>
                <w:sz w:val="24"/>
                <w:szCs w:val="24"/>
                <w:lang w:eastAsia="ru-RU"/>
              </w:rPr>
            </w:pPr>
            <w:r w:rsidRPr="00B226E0">
              <w:rPr>
                <w:rFonts w:ascii="Times New Roman" w:hAnsi="Times New Roman" w:cs="Times New Roman"/>
                <w:sz w:val="24"/>
                <w:szCs w:val="24"/>
                <w:lang w:eastAsia="ru-RU"/>
              </w:rPr>
              <w:t>-</w:t>
            </w:r>
          </w:p>
        </w:tc>
      </w:tr>
      <w:tr w:rsidR="00565049" w:rsidTr="00B226E0">
        <w:trPr>
          <w:trHeight w:val="1800"/>
        </w:trPr>
        <w:tc>
          <w:tcPr>
            <w:tcW w:w="993" w:type="dxa"/>
            <w:tcBorders>
              <w:top w:val="single" w:sz="4" w:space="0" w:color="auto"/>
              <w:left w:val="single" w:sz="4" w:space="0" w:color="000000"/>
              <w:bottom w:val="single" w:sz="4" w:space="0" w:color="auto"/>
              <w:right w:val="single" w:sz="4" w:space="0" w:color="000000"/>
            </w:tcBorders>
          </w:tcPr>
          <w:p w:rsidR="00565049" w:rsidRPr="00CF3100" w:rsidRDefault="00565049"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565049" w:rsidRDefault="00565049" w:rsidP="00565049">
            <w:pPr>
              <w:pStyle w:val="a3"/>
              <w:spacing w:line="276" w:lineRule="auto"/>
              <w:rPr>
                <w:rFonts w:ascii="Times New Roman" w:hAnsi="Times New Roman" w:cs="Times New Roman"/>
                <w:lang w:eastAsia="ru-RU"/>
              </w:rPr>
            </w:pPr>
            <w:r w:rsidRPr="00565049">
              <w:rPr>
                <w:rFonts w:ascii="Times New Roman" w:hAnsi="Times New Roman" w:cs="Times New Roman"/>
                <w:lang w:eastAsia="ru-RU"/>
              </w:rPr>
              <w:t>Проект федерального закона «О внесении изменений в Федеральный закон «О рынке ценных бумаг» и отдельные законодательные акты Российской Федерации в части совершенствования правового регулирования осуществления эмиссии ценных бумаг»</w:t>
            </w:r>
          </w:p>
        </w:tc>
        <w:tc>
          <w:tcPr>
            <w:tcW w:w="2551" w:type="dxa"/>
            <w:tcBorders>
              <w:top w:val="single" w:sz="4" w:space="0" w:color="auto"/>
              <w:left w:val="single" w:sz="4" w:space="0" w:color="000000"/>
              <w:bottom w:val="single" w:sz="4" w:space="0" w:color="auto"/>
              <w:right w:val="single" w:sz="4" w:space="0" w:color="000000"/>
            </w:tcBorders>
          </w:tcPr>
          <w:p w:rsidR="00565049" w:rsidRDefault="008C18CF" w:rsidP="002C3DE7">
            <w:pPr>
              <w:pStyle w:val="a3"/>
              <w:spacing w:line="276" w:lineRule="auto"/>
              <w:rPr>
                <w:rFonts w:ascii="Times New Roman" w:hAnsi="Times New Roman" w:cs="Times New Roman"/>
                <w:lang w:eastAsia="ru-RU"/>
              </w:rPr>
            </w:pPr>
            <w:r w:rsidRPr="008C18CF">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565049" w:rsidRPr="00B226E0" w:rsidRDefault="00B226E0" w:rsidP="00B226E0">
            <w:pPr>
              <w:pStyle w:val="a3"/>
              <w:spacing w:line="276" w:lineRule="auto"/>
              <w:jc w:val="center"/>
              <w:rPr>
                <w:rFonts w:ascii="Times New Roman" w:hAnsi="Times New Roman" w:cs="Times New Roman"/>
                <w:sz w:val="24"/>
                <w:szCs w:val="24"/>
                <w:lang w:eastAsia="ru-RU"/>
              </w:rPr>
            </w:pPr>
            <w:r w:rsidRPr="00B226E0">
              <w:rPr>
                <w:rFonts w:ascii="Times New Roman" w:hAnsi="Times New Roman" w:cs="Times New Roman"/>
                <w:sz w:val="24"/>
                <w:szCs w:val="24"/>
                <w:lang w:eastAsia="ru-RU"/>
              </w:rPr>
              <w:t>-</w:t>
            </w:r>
          </w:p>
        </w:tc>
      </w:tr>
      <w:tr w:rsidR="00565049" w:rsidTr="00B226E0">
        <w:trPr>
          <w:trHeight w:val="225"/>
        </w:trPr>
        <w:tc>
          <w:tcPr>
            <w:tcW w:w="993" w:type="dxa"/>
            <w:tcBorders>
              <w:top w:val="single" w:sz="4" w:space="0" w:color="auto"/>
              <w:left w:val="single" w:sz="4" w:space="0" w:color="000000"/>
              <w:bottom w:val="single" w:sz="4" w:space="0" w:color="auto"/>
              <w:right w:val="single" w:sz="4" w:space="0" w:color="000000"/>
            </w:tcBorders>
          </w:tcPr>
          <w:p w:rsidR="00565049" w:rsidRPr="00CF3100" w:rsidRDefault="00565049"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565049" w:rsidRPr="00565049" w:rsidRDefault="00565049" w:rsidP="00565049">
            <w:pPr>
              <w:pStyle w:val="a3"/>
              <w:spacing w:line="276" w:lineRule="auto"/>
              <w:rPr>
                <w:rFonts w:ascii="Times New Roman" w:hAnsi="Times New Roman" w:cs="Times New Roman"/>
                <w:lang w:eastAsia="ru-RU"/>
              </w:rPr>
            </w:pPr>
            <w:r w:rsidRPr="00565049">
              <w:rPr>
                <w:rFonts w:ascii="Times New Roman" w:hAnsi="Times New Roman" w:cs="Times New Roman"/>
                <w:lang w:eastAsia="ru-RU"/>
              </w:rPr>
              <w:t>Проект федерального закона «О внесении изменений в отдельные законодательные акты Российской Федерации в части введения регулирования деятельности субъектов лизинговой деятельности»</w:t>
            </w:r>
          </w:p>
        </w:tc>
        <w:tc>
          <w:tcPr>
            <w:tcW w:w="2551" w:type="dxa"/>
            <w:tcBorders>
              <w:top w:val="single" w:sz="4" w:space="0" w:color="auto"/>
              <w:left w:val="single" w:sz="4" w:space="0" w:color="000000"/>
              <w:bottom w:val="single" w:sz="4" w:space="0" w:color="auto"/>
              <w:right w:val="single" w:sz="4" w:space="0" w:color="000000"/>
            </w:tcBorders>
          </w:tcPr>
          <w:p w:rsidR="00565049" w:rsidRDefault="008C18CF" w:rsidP="002C3DE7">
            <w:pPr>
              <w:pStyle w:val="a3"/>
              <w:spacing w:line="276" w:lineRule="auto"/>
              <w:rPr>
                <w:rFonts w:ascii="Times New Roman" w:hAnsi="Times New Roman" w:cs="Times New Roman"/>
                <w:lang w:eastAsia="ru-RU"/>
              </w:rPr>
            </w:pPr>
            <w:r w:rsidRPr="008C18CF">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565049" w:rsidRPr="00B226E0" w:rsidRDefault="00B226E0" w:rsidP="00B226E0">
            <w:pPr>
              <w:pStyle w:val="a3"/>
              <w:spacing w:line="276" w:lineRule="auto"/>
              <w:jc w:val="center"/>
              <w:rPr>
                <w:rFonts w:ascii="Times New Roman" w:hAnsi="Times New Roman" w:cs="Times New Roman"/>
                <w:sz w:val="24"/>
                <w:szCs w:val="24"/>
                <w:lang w:eastAsia="ru-RU"/>
              </w:rPr>
            </w:pPr>
            <w:r w:rsidRPr="00B226E0">
              <w:rPr>
                <w:rFonts w:ascii="Times New Roman" w:hAnsi="Times New Roman" w:cs="Times New Roman"/>
                <w:sz w:val="24"/>
                <w:szCs w:val="24"/>
                <w:lang w:eastAsia="ru-RU"/>
              </w:rPr>
              <w:t>-</w:t>
            </w:r>
          </w:p>
        </w:tc>
      </w:tr>
      <w:tr w:rsidR="00565049" w:rsidTr="00B226E0">
        <w:trPr>
          <w:trHeight w:val="165"/>
        </w:trPr>
        <w:tc>
          <w:tcPr>
            <w:tcW w:w="993" w:type="dxa"/>
            <w:tcBorders>
              <w:top w:val="single" w:sz="4" w:space="0" w:color="auto"/>
              <w:left w:val="single" w:sz="4" w:space="0" w:color="000000"/>
              <w:bottom w:val="single" w:sz="4" w:space="0" w:color="auto"/>
              <w:right w:val="single" w:sz="4" w:space="0" w:color="000000"/>
            </w:tcBorders>
          </w:tcPr>
          <w:p w:rsidR="00565049" w:rsidRPr="00CF3100" w:rsidRDefault="00565049"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565049" w:rsidRPr="00565049" w:rsidRDefault="00565049" w:rsidP="00565049">
            <w:pPr>
              <w:pStyle w:val="a3"/>
              <w:spacing w:line="276" w:lineRule="auto"/>
              <w:rPr>
                <w:rFonts w:ascii="Times New Roman" w:hAnsi="Times New Roman" w:cs="Times New Roman"/>
                <w:lang w:eastAsia="ru-RU"/>
              </w:rPr>
            </w:pPr>
            <w:r w:rsidRPr="00565049">
              <w:rPr>
                <w:rFonts w:ascii="Times New Roman" w:hAnsi="Times New Roman" w:cs="Times New Roman"/>
                <w:lang w:eastAsia="ru-RU"/>
              </w:rPr>
              <w:t>Проект федерального закона «О внесении изменений в отдельные законодательные акты Российской Федерации в части развития инструментов финансового рынка»</w:t>
            </w:r>
          </w:p>
        </w:tc>
        <w:tc>
          <w:tcPr>
            <w:tcW w:w="2551" w:type="dxa"/>
            <w:tcBorders>
              <w:top w:val="single" w:sz="4" w:space="0" w:color="auto"/>
              <w:left w:val="single" w:sz="4" w:space="0" w:color="000000"/>
              <w:bottom w:val="single" w:sz="4" w:space="0" w:color="auto"/>
              <w:right w:val="single" w:sz="4" w:space="0" w:color="000000"/>
            </w:tcBorders>
          </w:tcPr>
          <w:p w:rsidR="00565049" w:rsidRDefault="008C18CF" w:rsidP="002C3DE7">
            <w:pPr>
              <w:pStyle w:val="a3"/>
              <w:spacing w:line="276" w:lineRule="auto"/>
              <w:rPr>
                <w:rFonts w:ascii="Times New Roman" w:hAnsi="Times New Roman" w:cs="Times New Roman"/>
                <w:lang w:eastAsia="ru-RU"/>
              </w:rPr>
            </w:pPr>
            <w:r w:rsidRPr="008C18CF">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565049" w:rsidRPr="00B226E0" w:rsidRDefault="00B226E0" w:rsidP="00B226E0">
            <w:pPr>
              <w:pStyle w:val="a3"/>
              <w:spacing w:line="276" w:lineRule="auto"/>
              <w:jc w:val="center"/>
              <w:rPr>
                <w:rFonts w:ascii="Times New Roman" w:hAnsi="Times New Roman" w:cs="Times New Roman"/>
                <w:sz w:val="24"/>
                <w:szCs w:val="24"/>
                <w:lang w:eastAsia="ru-RU"/>
              </w:rPr>
            </w:pPr>
            <w:r w:rsidRPr="00B226E0">
              <w:rPr>
                <w:rFonts w:ascii="Times New Roman" w:hAnsi="Times New Roman" w:cs="Times New Roman"/>
                <w:sz w:val="24"/>
                <w:szCs w:val="24"/>
                <w:lang w:eastAsia="ru-RU"/>
              </w:rPr>
              <w:t>-</w:t>
            </w:r>
          </w:p>
        </w:tc>
      </w:tr>
      <w:tr w:rsidR="00565049" w:rsidTr="00B226E0">
        <w:trPr>
          <w:trHeight w:val="180"/>
        </w:trPr>
        <w:tc>
          <w:tcPr>
            <w:tcW w:w="993" w:type="dxa"/>
            <w:tcBorders>
              <w:top w:val="single" w:sz="4" w:space="0" w:color="auto"/>
              <w:left w:val="single" w:sz="4" w:space="0" w:color="000000"/>
              <w:bottom w:val="single" w:sz="4" w:space="0" w:color="auto"/>
              <w:right w:val="single" w:sz="4" w:space="0" w:color="000000"/>
            </w:tcBorders>
          </w:tcPr>
          <w:p w:rsidR="00565049" w:rsidRPr="00FF5D6B" w:rsidRDefault="00565049"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565049" w:rsidRPr="00FF5D6B" w:rsidRDefault="00565049" w:rsidP="00565049">
            <w:pPr>
              <w:pStyle w:val="a3"/>
              <w:spacing w:line="276" w:lineRule="auto"/>
              <w:rPr>
                <w:rFonts w:ascii="Times New Roman" w:hAnsi="Times New Roman" w:cs="Times New Roman"/>
                <w:lang w:eastAsia="ru-RU"/>
              </w:rPr>
            </w:pPr>
            <w:r w:rsidRPr="00FF5D6B">
              <w:rPr>
                <w:rFonts w:ascii="Times New Roman" w:hAnsi="Times New Roman" w:cs="Times New Roman"/>
                <w:lang w:eastAsia="ru-RU"/>
              </w:rPr>
              <w:t>Проект федерального закона «О внесении изменений в отдельные законодательные акты Российской Федерации»</w:t>
            </w:r>
          </w:p>
        </w:tc>
        <w:tc>
          <w:tcPr>
            <w:tcW w:w="2551" w:type="dxa"/>
            <w:tcBorders>
              <w:top w:val="single" w:sz="4" w:space="0" w:color="auto"/>
              <w:left w:val="single" w:sz="4" w:space="0" w:color="000000"/>
              <w:bottom w:val="single" w:sz="4" w:space="0" w:color="auto"/>
              <w:right w:val="single" w:sz="4" w:space="0" w:color="000000"/>
            </w:tcBorders>
          </w:tcPr>
          <w:p w:rsidR="00565049" w:rsidRPr="00FF5D6B" w:rsidRDefault="008C18CF" w:rsidP="002C3DE7">
            <w:pPr>
              <w:pStyle w:val="a3"/>
              <w:spacing w:line="276" w:lineRule="auto"/>
              <w:rPr>
                <w:rFonts w:ascii="Times New Roman" w:hAnsi="Times New Roman" w:cs="Times New Roman"/>
                <w:lang w:eastAsia="ru-RU"/>
              </w:rPr>
            </w:pPr>
            <w:r w:rsidRPr="00FF5D6B">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565049" w:rsidRPr="00FF5D6B" w:rsidRDefault="00B226E0" w:rsidP="00B226E0">
            <w:pPr>
              <w:pStyle w:val="a3"/>
              <w:spacing w:line="276" w:lineRule="auto"/>
              <w:jc w:val="center"/>
              <w:rPr>
                <w:rFonts w:ascii="Times New Roman" w:hAnsi="Times New Roman" w:cs="Times New Roman"/>
                <w:sz w:val="24"/>
                <w:szCs w:val="24"/>
                <w:lang w:eastAsia="ru-RU"/>
              </w:rPr>
            </w:pPr>
            <w:r w:rsidRPr="00FF5D6B">
              <w:rPr>
                <w:rFonts w:ascii="Times New Roman" w:hAnsi="Times New Roman" w:cs="Times New Roman"/>
                <w:sz w:val="24"/>
                <w:szCs w:val="24"/>
                <w:lang w:eastAsia="ru-RU"/>
              </w:rPr>
              <w:t>-</w:t>
            </w:r>
          </w:p>
        </w:tc>
      </w:tr>
      <w:tr w:rsidR="00565049" w:rsidTr="00B226E0">
        <w:trPr>
          <w:trHeight w:val="210"/>
        </w:trPr>
        <w:tc>
          <w:tcPr>
            <w:tcW w:w="993" w:type="dxa"/>
            <w:tcBorders>
              <w:top w:val="single" w:sz="4" w:space="0" w:color="auto"/>
              <w:left w:val="single" w:sz="4" w:space="0" w:color="000000"/>
              <w:bottom w:val="single" w:sz="4" w:space="0" w:color="auto"/>
              <w:right w:val="single" w:sz="4" w:space="0" w:color="000000"/>
            </w:tcBorders>
          </w:tcPr>
          <w:p w:rsidR="00565049" w:rsidRPr="00CF3100" w:rsidRDefault="00565049"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565049" w:rsidRPr="00565049" w:rsidRDefault="00565049" w:rsidP="00565049">
            <w:pPr>
              <w:pStyle w:val="a3"/>
              <w:spacing w:line="276" w:lineRule="auto"/>
              <w:rPr>
                <w:rFonts w:ascii="Times New Roman" w:hAnsi="Times New Roman" w:cs="Times New Roman"/>
                <w:lang w:eastAsia="ru-RU"/>
              </w:rPr>
            </w:pPr>
            <w:r w:rsidRPr="00565049">
              <w:rPr>
                <w:rFonts w:ascii="Times New Roman" w:hAnsi="Times New Roman" w:cs="Times New Roman"/>
                <w:lang w:eastAsia="ru-RU"/>
              </w:rPr>
              <w:t>Проект постановления Правительства Российской Федерации «Об утверждении Порядка признания безнадежной к взысканию выявленной по результатам инвентаризации упраздненной Федеральной службы финансово-бюджетного надзора  задолженности по платежам в бюджет и ее списания»</w:t>
            </w:r>
          </w:p>
        </w:tc>
        <w:tc>
          <w:tcPr>
            <w:tcW w:w="2551" w:type="dxa"/>
            <w:tcBorders>
              <w:top w:val="single" w:sz="4" w:space="0" w:color="auto"/>
              <w:left w:val="single" w:sz="4" w:space="0" w:color="000000"/>
              <w:bottom w:val="single" w:sz="4" w:space="0" w:color="auto"/>
              <w:right w:val="single" w:sz="4" w:space="0" w:color="000000"/>
            </w:tcBorders>
          </w:tcPr>
          <w:p w:rsidR="00565049" w:rsidRDefault="008C18CF" w:rsidP="002C3DE7">
            <w:pPr>
              <w:pStyle w:val="a3"/>
              <w:spacing w:line="276" w:lineRule="auto"/>
              <w:rPr>
                <w:rFonts w:ascii="Times New Roman" w:hAnsi="Times New Roman" w:cs="Times New Roman"/>
                <w:lang w:eastAsia="ru-RU"/>
              </w:rPr>
            </w:pPr>
            <w:r w:rsidRPr="008C18CF">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565049" w:rsidRPr="00B226E0" w:rsidRDefault="00B226E0" w:rsidP="00B226E0">
            <w:pPr>
              <w:pStyle w:val="a3"/>
              <w:spacing w:line="276" w:lineRule="auto"/>
              <w:jc w:val="center"/>
              <w:rPr>
                <w:rFonts w:ascii="Times New Roman" w:hAnsi="Times New Roman" w:cs="Times New Roman"/>
                <w:sz w:val="24"/>
                <w:szCs w:val="24"/>
                <w:lang w:eastAsia="ru-RU"/>
              </w:rPr>
            </w:pPr>
            <w:r w:rsidRPr="00B226E0">
              <w:rPr>
                <w:rFonts w:ascii="Times New Roman" w:hAnsi="Times New Roman" w:cs="Times New Roman"/>
                <w:sz w:val="24"/>
                <w:szCs w:val="24"/>
                <w:lang w:eastAsia="ru-RU"/>
              </w:rPr>
              <w:t>-</w:t>
            </w:r>
          </w:p>
        </w:tc>
      </w:tr>
      <w:tr w:rsidR="00565049" w:rsidTr="00B226E0">
        <w:trPr>
          <w:trHeight w:val="195"/>
        </w:trPr>
        <w:tc>
          <w:tcPr>
            <w:tcW w:w="993" w:type="dxa"/>
            <w:tcBorders>
              <w:top w:val="single" w:sz="4" w:space="0" w:color="auto"/>
              <w:left w:val="single" w:sz="4" w:space="0" w:color="000000"/>
              <w:bottom w:val="single" w:sz="4" w:space="0" w:color="auto"/>
              <w:right w:val="single" w:sz="4" w:space="0" w:color="000000"/>
            </w:tcBorders>
          </w:tcPr>
          <w:p w:rsidR="00565049" w:rsidRPr="00CF3100" w:rsidRDefault="00565049"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565049" w:rsidRDefault="001107ED" w:rsidP="00565049">
            <w:pPr>
              <w:pStyle w:val="a3"/>
              <w:spacing w:line="276" w:lineRule="auto"/>
              <w:rPr>
                <w:rFonts w:ascii="Times New Roman" w:hAnsi="Times New Roman" w:cs="Times New Roman"/>
                <w:lang w:eastAsia="ru-RU"/>
              </w:rPr>
            </w:pPr>
            <w:proofErr w:type="gramStart"/>
            <w:r w:rsidRPr="001107ED">
              <w:rPr>
                <w:rFonts w:ascii="Times New Roman" w:hAnsi="Times New Roman" w:cs="Times New Roman"/>
                <w:lang w:eastAsia="ru-RU"/>
              </w:rPr>
              <w:t>Проект федерального закона «О внесении изменений в Уголовный кодекс Российской Федерации по вопросам, связанным с уплатой штрафа, назначенного судом в качестве основного или дополнительного вида уголовного наказания, судебного штрафа, уплатой недоимки, пеней и штрафов в размере, определяемом в соответствии с законодательством Российской Федерации о налогах и сборах, а также перечислением в федеральный бюджет дохода и денежных возмещений за лицо, привлеченное</w:t>
            </w:r>
            <w:proofErr w:type="gramEnd"/>
            <w:r w:rsidRPr="001107ED">
              <w:rPr>
                <w:rFonts w:ascii="Times New Roman" w:hAnsi="Times New Roman" w:cs="Times New Roman"/>
                <w:lang w:eastAsia="ru-RU"/>
              </w:rPr>
              <w:t xml:space="preserve"> к уголовной ответственности, иным лицом»</w:t>
            </w:r>
          </w:p>
        </w:tc>
        <w:tc>
          <w:tcPr>
            <w:tcW w:w="2551" w:type="dxa"/>
            <w:tcBorders>
              <w:top w:val="single" w:sz="4" w:space="0" w:color="auto"/>
              <w:left w:val="single" w:sz="4" w:space="0" w:color="000000"/>
              <w:bottom w:val="single" w:sz="4" w:space="0" w:color="auto"/>
              <w:right w:val="single" w:sz="4" w:space="0" w:color="000000"/>
            </w:tcBorders>
          </w:tcPr>
          <w:p w:rsidR="00565049" w:rsidRDefault="008C18CF" w:rsidP="002C3DE7">
            <w:pPr>
              <w:pStyle w:val="a3"/>
              <w:spacing w:line="276" w:lineRule="auto"/>
              <w:rPr>
                <w:rFonts w:ascii="Times New Roman" w:hAnsi="Times New Roman" w:cs="Times New Roman"/>
                <w:lang w:eastAsia="ru-RU"/>
              </w:rPr>
            </w:pPr>
            <w:r w:rsidRPr="008C18CF">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565049" w:rsidRPr="00B226E0" w:rsidRDefault="00B226E0" w:rsidP="00B226E0">
            <w:pPr>
              <w:pStyle w:val="a3"/>
              <w:spacing w:line="276" w:lineRule="auto"/>
              <w:jc w:val="center"/>
              <w:rPr>
                <w:rFonts w:ascii="Times New Roman" w:hAnsi="Times New Roman" w:cs="Times New Roman"/>
                <w:sz w:val="24"/>
                <w:szCs w:val="24"/>
                <w:lang w:eastAsia="ru-RU"/>
              </w:rPr>
            </w:pPr>
            <w:r w:rsidRPr="00B226E0">
              <w:rPr>
                <w:rFonts w:ascii="Times New Roman" w:hAnsi="Times New Roman" w:cs="Times New Roman"/>
                <w:sz w:val="24"/>
                <w:szCs w:val="24"/>
                <w:lang w:eastAsia="ru-RU"/>
              </w:rPr>
              <w:t>-</w:t>
            </w:r>
          </w:p>
        </w:tc>
      </w:tr>
      <w:tr w:rsidR="00565049" w:rsidTr="00B226E0">
        <w:trPr>
          <w:trHeight w:val="180"/>
        </w:trPr>
        <w:tc>
          <w:tcPr>
            <w:tcW w:w="993" w:type="dxa"/>
            <w:tcBorders>
              <w:top w:val="single" w:sz="4" w:space="0" w:color="auto"/>
              <w:left w:val="single" w:sz="4" w:space="0" w:color="000000"/>
              <w:bottom w:val="single" w:sz="4" w:space="0" w:color="auto"/>
              <w:right w:val="single" w:sz="4" w:space="0" w:color="000000"/>
            </w:tcBorders>
          </w:tcPr>
          <w:p w:rsidR="00565049" w:rsidRPr="00CF3100" w:rsidRDefault="00565049"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565049" w:rsidRDefault="001107ED" w:rsidP="00565049">
            <w:pPr>
              <w:pStyle w:val="a3"/>
              <w:spacing w:line="276" w:lineRule="auto"/>
              <w:rPr>
                <w:rFonts w:ascii="Times New Roman" w:hAnsi="Times New Roman" w:cs="Times New Roman"/>
                <w:lang w:eastAsia="ru-RU"/>
              </w:rPr>
            </w:pPr>
            <w:r w:rsidRPr="001107ED">
              <w:rPr>
                <w:rFonts w:ascii="Times New Roman" w:hAnsi="Times New Roman" w:cs="Times New Roman"/>
                <w:lang w:eastAsia="ru-RU"/>
              </w:rPr>
              <w:t xml:space="preserve">Проект федерального закона «О внесении </w:t>
            </w:r>
            <w:r w:rsidRPr="001107ED">
              <w:rPr>
                <w:rFonts w:ascii="Times New Roman" w:hAnsi="Times New Roman" w:cs="Times New Roman"/>
                <w:lang w:eastAsia="ru-RU"/>
              </w:rPr>
              <w:lastRenderedPageBreak/>
              <w:t>изменений в Кодекс Российской Федерации об административных правонарушениях по вопросу, связанному с уплатой административного штрафа за лицо, привлеченное к административной ответственности, иным лицом»</w:t>
            </w:r>
          </w:p>
        </w:tc>
        <w:tc>
          <w:tcPr>
            <w:tcW w:w="2551" w:type="dxa"/>
            <w:tcBorders>
              <w:top w:val="single" w:sz="4" w:space="0" w:color="auto"/>
              <w:left w:val="single" w:sz="4" w:space="0" w:color="000000"/>
              <w:bottom w:val="single" w:sz="4" w:space="0" w:color="auto"/>
              <w:right w:val="single" w:sz="4" w:space="0" w:color="000000"/>
            </w:tcBorders>
          </w:tcPr>
          <w:p w:rsidR="00565049" w:rsidRDefault="008C18CF" w:rsidP="002C3DE7">
            <w:pPr>
              <w:pStyle w:val="a3"/>
              <w:spacing w:line="276" w:lineRule="auto"/>
              <w:rPr>
                <w:rFonts w:ascii="Times New Roman" w:hAnsi="Times New Roman" w:cs="Times New Roman"/>
                <w:lang w:eastAsia="ru-RU"/>
              </w:rPr>
            </w:pPr>
            <w:r w:rsidRPr="008C18CF">
              <w:rPr>
                <w:rFonts w:ascii="Times New Roman" w:hAnsi="Times New Roman" w:cs="Times New Roman"/>
                <w:lang w:eastAsia="ru-RU"/>
              </w:rPr>
              <w:lastRenderedPageBreak/>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565049" w:rsidRPr="00B226E0" w:rsidRDefault="00B226E0" w:rsidP="00B226E0">
            <w:pPr>
              <w:pStyle w:val="a3"/>
              <w:spacing w:line="276" w:lineRule="auto"/>
              <w:jc w:val="center"/>
              <w:rPr>
                <w:rFonts w:ascii="Times New Roman" w:hAnsi="Times New Roman" w:cs="Times New Roman"/>
                <w:sz w:val="24"/>
                <w:szCs w:val="24"/>
                <w:lang w:eastAsia="ru-RU"/>
              </w:rPr>
            </w:pPr>
            <w:r w:rsidRPr="00B226E0">
              <w:rPr>
                <w:rFonts w:ascii="Times New Roman" w:hAnsi="Times New Roman" w:cs="Times New Roman"/>
                <w:sz w:val="24"/>
                <w:szCs w:val="24"/>
                <w:lang w:eastAsia="ru-RU"/>
              </w:rPr>
              <w:t>-</w:t>
            </w:r>
          </w:p>
        </w:tc>
      </w:tr>
      <w:tr w:rsidR="00565049" w:rsidTr="00B226E0">
        <w:trPr>
          <w:trHeight w:val="225"/>
        </w:trPr>
        <w:tc>
          <w:tcPr>
            <w:tcW w:w="993" w:type="dxa"/>
            <w:tcBorders>
              <w:top w:val="single" w:sz="4" w:space="0" w:color="auto"/>
              <w:left w:val="single" w:sz="4" w:space="0" w:color="000000"/>
              <w:bottom w:val="single" w:sz="4" w:space="0" w:color="auto"/>
              <w:right w:val="single" w:sz="4" w:space="0" w:color="000000"/>
            </w:tcBorders>
          </w:tcPr>
          <w:p w:rsidR="00565049" w:rsidRPr="00CF3100" w:rsidRDefault="00565049"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565049" w:rsidRDefault="001107ED" w:rsidP="005A643E">
            <w:pPr>
              <w:pStyle w:val="a3"/>
              <w:spacing w:line="276" w:lineRule="auto"/>
              <w:rPr>
                <w:rFonts w:ascii="Times New Roman" w:hAnsi="Times New Roman" w:cs="Times New Roman"/>
                <w:lang w:eastAsia="ru-RU"/>
              </w:rPr>
            </w:pPr>
            <w:r w:rsidRPr="001107ED">
              <w:rPr>
                <w:rFonts w:ascii="Times New Roman" w:hAnsi="Times New Roman" w:cs="Times New Roman"/>
                <w:lang w:eastAsia="ru-RU"/>
              </w:rPr>
              <w:t>Проект федерального закона «</w:t>
            </w:r>
            <w:r w:rsidR="005A643E">
              <w:rPr>
                <w:rFonts w:ascii="Times New Roman" w:hAnsi="Times New Roman" w:cs="Times New Roman"/>
                <w:lang w:eastAsia="ru-RU"/>
              </w:rPr>
              <w:t>О внесении изменений в Уголовно-</w:t>
            </w:r>
            <w:r w:rsidRPr="001107ED">
              <w:rPr>
                <w:rFonts w:ascii="Times New Roman" w:hAnsi="Times New Roman" w:cs="Times New Roman"/>
                <w:lang w:eastAsia="ru-RU"/>
              </w:rPr>
              <w:t>исполнительный кодекс Российской Федерации по вопросу, связанному с уплатой штрафа, назначенного судом, за лицо, привлеченное к уголовной ответственности, иным лицом»</w:t>
            </w:r>
          </w:p>
        </w:tc>
        <w:tc>
          <w:tcPr>
            <w:tcW w:w="2551" w:type="dxa"/>
            <w:tcBorders>
              <w:top w:val="single" w:sz="4" w:space="0" w:color="auto"/>
              <w:left w:val="single" w:sz="4" w:space="0" w:color="000000"/>
              <w:bottom w:val="single" w:sz="4" w:space="0" w:color="auto"/>
              <w:right w:val="single" w:sz="4" w:space="0" w:color="000000"/>
            </w:tcBorders>
          </w:tcPr>
          <w:p w:rsidR="00565049" w:rsidRDefault="008C18CF" w:rsidP="002C3DE7">
            <w:pPr>
              <w:pStyle w:val="a3"/>
              <w:spacing w:line="276" w:lineRule="auto"/>
              <w:rPr>
                <w:rFonts w:ascii="Times New Roman" w:hAnsi="Times New Roman" w:cs="Times New Roman"/>
                <w:lang w:eastAsia="ru-RU"/>
              </w:rPr>
            </w:pPr>
            <w:r w:rsidRPr="008C18CF">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565049" w:rsidRPr="00B226E0" w:rsidRDefault="00B226E0" w:rsidP="00B226E0">
            <w:pPr>
              <w:pStyle w:val="a3"/>
              <w:spacing w:line="276" w:lineRule="auto"/>
              <w:jc w:val="center"/>
              <w:rPr>
                <w:rFonts w:ascii="Times New Roman" w:hAnsi="Times New Roman" w:cs="Times New Roman"/>
                <w:sz w:val="24"/>
                <w:szCs w:val="24"/>
                <w:lang w:eastAsia="ru-RU"/>
              </w:rPr>
            </w:pPr>
            <w:r w:rsidRPr="00B226E0">
              <w:rPr>
                <w:rFonts w:ascii="Times New Roman" w:hAnsi="Times New Roman" w:cs="Times New Roman"/>
                <w:sz w:val="24"/>
                <w:szCs w:val="24"/>
                <w:lang w:eastAsia="ru-RU"/>
              </w:rPr>
              <w:t>-</w:t>
            </w:r>
          </w:p>
        </w:tc>
      </w:tr>
      <w:tr w:rsidR="00565049" w:rsidTr="00B226E0">
        <w:trPr>
          <w:trHeight w:val="3045"/>
        </w:trPr>
        <w:tc>
          <w:tcPr>
            <w:tcW w:w="993" w:type="dxa"/>
            <w:tcBorders>
              <w:top w:val="single" w:sz="4" w:space="0" w:color="auto"/>
              <w:left w:val="single" w:sz="4" w:space="0" w:color="000000"/>
              <w:bottom w:val="single" w:sz="4" w:space="0" w:color="auto"/>
              <w:right w:val="single" w:sz="4" w:space="0" w:color="000000"/>
            </w:tcBorders>
          </w:tcPr>
          <w:p w:rsidR="00565049" w:rsidRPr="00CF3100" w:rsidRDefault="00565049"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1107ED" w:rsidRDefault="001107ED" w:rsidP="00565049">
            <w:pPr>
              <w:pStyle w:val="a3"/>
              <w:spacing w:line="276" w:lineRule="auto"/>
              <w:rPr>
                <w:rFonts w:ascii="Times New Roman" w:hAnsi="Times New Roman" w:cs="Times New Roman"/>
                <w:lang w:eastAsia="ru-RU"/>
              </w:rPr>
            </w:pPr>
            <w:proofErr w:type="gramStart"/>
            <w:r w:rsidRPr="001107ED">
              <w:rPr>
                <w:rFonts w:ascii="Times New Roman" w:hAnsi="Times New Roman" w:cs="Times New Roman"/>
                <w:lang w:eastAsia="ru-RU"/>
              </w:rPr>
              <w:t>Проект федерального закона «О внесении изменений в Уголовно-процессуальный кодекс Российской Федерации по вопросам, связанным с уплатой судебного штрафа, уплатой недоимки, пеней и штрафов в размере, определяемом в соответствии с законодательством Российской Федерации о налогах и сборах, а также возмещением ущерба и (или) заглаживанием вреда за лицо, привлеченное к уголовной ответственности, иным лицом»</w:t>
            </w:r>
            <w:proofErr w:type="gramEnd"/>
          </w:p>
        </w:tc>
        <w:tc>
          <w:tcPr>
            <w:tcW w:w="2551" w:type="dxa"/>
            <w:tcBorders>
              <w:top w:val="single" w:sz="4" w:space="0" w:color="auto"/>
              <w:left w:val="single" w:sz="4" w:space="0" w:color="000000"/>
              <w:bottom w:val="single" w:sz="4" w:space="0" w:color="auto"/>
              <w:right w:val="single" w:sz="4" w:space="0" w:color="000000"/>
            </w:tcBorders>
          </w:tcPr>
          <w:p w:rsidR="00565049" w:rsidRDefault="008C18CF" w:rsidP="002C3DE7">
            <w:pPr>
              <w:pStyle w:val="a3"/>
              <w:spacing w:line="276" w:lineRule="auto"/>
              <w:rPr>
                <w:rFonts w:ascii="Times New Roman" w:hAnsi="Times New Roman" w:cs="Times New Roman"/>
                <w:lang w:eastAsia="ru-RU"/>
              </w:rPr>
            </w:pPr>
            <w:r w:rsidRPr="008C18CF">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565049" w:rsidRPr="00B226E0" w:rsidRDefault="00B226E0" w:rsidP="00B226E0">
            <w:pPr>
              <w:pStyle w:val="a3"/>
              <w:spacing w:line="276" w:lineRule="auto"/>
              <w:jc w:val="center"/>
              <w:rPr>
                <w:rFonts w:ascii="Times New Roman" w:hAnsi="Times New Roman" w:cs="Times New Roman"/>
                <w:sz w:val="24"/>
                <w:szCs w:val="24"/>
                <w:lang w:eastAsia="ru-RU"/>
              </w:rPr>
            </w:pPr>
            <w:r w:rsidRPr="00B226E0">
              <w:rPr>
                <w:rFonts w:ascii="Times New Roman" w:hAnsi="Times New Roman" w:cs="Times New Roman"/>
                <w:sz w:val="24"/>
                <w:szCs w:val="24"/>
                <w:lang w:eastAsia="ru-RU"/>
              </w:rPr>
              <w:t>-</w:t>
            </w:r>
          </w:p>
        </w:tc>
      </w:tr>
      <w:tr w:rsidR="001107ED" w:rsidTr="00B226E0">
        <w:trPr>
          <w:trHeight w:val="150"/>
        </w:trPr>
        <w:tc>
          <w:tcPr>
            <w:tcW w:w="993" w:type="dxa"/>
            <w:tcBorders>
              <w:top w:val="single" w:sz="4" w:space="0" w:color="auto"/>
              <w:left w:val="single" w:sz="4" w:space="0" w:color="000000"/>
              <w:bottom w:val="single" w:sz="4" w:space="0" w:color="auto"/>
              <w:right w:val="single" w:sz="4" w:space="0" w:color="000000"/>
            </w:tcBorders>
          </w:tcPr>
          <w:p w:rsidR="001107ED" w:rsidRPr="00CF3100" w:rsidRDefault="001107ED"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1107ED" w:rsidRPr="001107ED" w:rsidRDefault="001107ED" w:rsidP="00991FA9">
            <w:pPr>
              <w:pStyle w:val="a3"/>
              <w:spacing w:line="276" w:lineRule="auto"/>
              <w:rPr>
                <w:rFonts w:ascii="Times New Roman" w:hAnsi="Times New Roman" w:cs="Times New Roman"/>
                <w:lang w:eastAsia="ru-RU"/>
              </w:rPr>
            </w:pPr>
            <w:proofErr w:type="gramStart"/>
            <w:r w:rsidRPr="001107ED">
              <w:rPr>
                <w:rFonts w:ascii="Times New Roman" w:hAnsi="Times New Roman" w:cs="Times New Roman"/>
                <w:lang w:eastAsia="ru-RU"/>
              </w:rPr>
              <w:t xml:space="preserve">Проект </w:t>
            </w:r>
            <w:r>
              <w:rPr>
                <w:rFonts w:ascii="Times New Roman" w:hAnsi="Times New Roman" w:cs="Times New Roman"/>
                <w:lang w:eastAsia="ru-RU"/>
              </w:rPr>
              <w:t>приказа Минфина России</w:t>
            </w:r>
            <w:r w:rsidRPr="001107ED">
              <w:rPr>
                <w:rFonts w:ascii="Times New Roman" w:hAnsi="Times New Roman" w:cs="Times New Roman"/>
                <w:lang w:eastAsia="ru-RU"/>
              </w:rPr>
              <w:t xml:space="preserve"> «О внесении изменений в </w:t>
            </w:r>
            <w:r w:rsidR="005A643E">
              <w:rPr>
                <w:rFonts w:ascii="Times New Roman" w:hAnsi="Times New Roman" w:cs="Times New Roman"/>
                <w:lang w:eastAsia="ru-RU"/>
              </w:rPr>
              <w:t>п</w:t>
            </w:r>
            <w:r w:rsidRPr="001107ED">
              <w:rPr>
                <w:rFonts w:ascii="Times New Roman" w:hAnsi="Times New Roman" w:cs="Times New Roman"/>
                <w:lang w:eastAsia="ru-RU"/>
              </w:rPr>
              <w:t xml:space="preserve">риказ Минфина России от </w:t>
            </w:r>
            <w:r w:rsidR="00991FA9">
              <w:rPr>
                <w:rFonts w:ascii="Times New Roman" w:hAnsi="Times New Roman" w:cs="Times New Roman"/>
                <w:lang w:eastAsia="ru-RU"/>
              </w:rPr>
              <w:t xml:space="preserve">6 мая </w:t>
            </w:r>
            <w:r w:rsidRPr="001107ED">
              <w:rPr>
                <w:rFonts w:ascii="Times New Roman" w:hAnsi="Times New Roman" w:cs="Times New Roman"/>
                <w:lang w:eastAsia="ru-RU"/>
              </w:rPr>
              <w:t>2016</w:t>
            </w:r>
            <w:r w:rsidR="00991FA9">
              <w:rPr>
                <w:rFonts w:ascii="Times New Roman" w:hAnsi="Times New Roman" w:cs="Times New Roman"/>
                <w:lang w:eastAsia="ru-RU"/>
              </w:rPr>
              <w:t xml:space="preserve"> г.</w:t>
            </w:r>
            <w:r w:rsidRPr="001107ED">
              <w:rPr>
                <w:rFonts w:ascii="Times New Roman" w:hAnsi="Times New Roman" w:cs="Times New Roman"/>
                <w:lang w:eastAsia="ru-RU"/>
              </w:rPr>
              <w:t xml:space="preserve"> № 57н «Об утверждении форм приложений к правовым актам, указанным в Правилах осуществления федеральными органами государственной власти (государственными органами), органами управления государственными внебюджетными фондами Российской Федерации и (или) находящимися в их ведении казенными учреждениями, а также Центральным банком Российской Федерации бюджетных полномочий главных администраторов доходов</w:t>
            </w:r>
            <w:proofErr w:type="gramEnd"/>
            <w:r w:rsidRPr="001107ED">
              <w:rPr>
                <w:rFonts w:ascii="Times New Roman" w:hAnsi="Times New Roman" w:cs="Times New Roman"/>
                <w:lang w:eastAsia="ru-RU"/>
              </w:rPr>
              <w:t xml:space="preserve"> бюджетов бюджетной системы Российской Федерации, утвержденных постановлением Правительства Российской Федерации от 29 декабря 2007 г. № 995»</w:t>
            </w:r>
          </w:p>
        </w:tc>
        <w:tc>
          <w:tcPr>
            <w:tcW w:w="2551" w:type="dxa"/>
            <w:tcBorders>
              <w:top w:val="single" w:sz="4" w:space="0" w:color="auto"/>
              <w:left w:val="single" w:sz="4" w:space="0" w:color="000000"/>
              <w:bottom w:val="single" w:sz="4" w:space="0" w:color="auto"/>
              <w:right w:val="single" w:sz="4" w:space="0" w:color="000000"/>
            </w:tcBorders>
          </w:tcPr>
          <w:p w:rsidR="001107ED" w:rsidRDefault="008C18CF" w:rsidP="002C3DE7">
            <w:pPr>
              <w:pStyle w:val="a3"/>
              <w:spacing w:line="276" w:lineRule="auto"/>
              <w:rPr>
                <w:rFonts w:ascii="Times New Roman" w:hAnsi="Times New Roman" w:cs="Times New Roman"/>
                <w:lang w:eastAsia="ru-RU"/>
              </w:rPr>
            </w:pPr>
            <w:r w:rsidRPr="008C18CF">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1107ED" w:rsidRPr="00B226E0" w:rsidRDefault="00B226E0" w:rsidP="00B226E0">
            <w:pPr>
              <w:pStyle w:val="a3"/>
              <w:spacing w:line="276" w:lineRule="auto"/>
              <w:jc w:val="center"/>
              <w:rPr>
                <w:rFonts w:ascii="Times New Roman" w:hAnsi="Times New Roman" w:cs="Times New Roman"/>
                <w:sz w:val="24"/>
                <w:szCs w:val="24"/>
                <w:lang w:eastAsia="ru-RU"/>
              </w:rPr>
            </w:pPr>
            <w:r w:rsidRPr="00B226E0">
              <w:rPr>
                <w:rFonts w:ascii="Times New Roman" w:hAnsi="Times New Roman" w:cs="Times New Roman"/>
                <w:sz w:val="24"/>
                <w:szCs w:val="24"/>
                <w:lang w:eastAsia="ru-RU"/>
              </w:rPr>
              <w:t>-</w:t>
            </w:r>
          </w:p>
        </w:tc>
      </w:tr>
      <w:tr w:rsidR="001107ED" w:rsidTr="00B226E0">
        <w:trPr>
          <w:trHeight w:val="126"/>
        </w:trPr>
        <w:tc>
          <w:tcPr>
            <w:tcW w:w="993" w:type="dxa"/>
            <w:tcBorders>
              <w:top w:val="single" w:sz="4" w:space="0" w:color="auto"/>
              <w:left w:val="single" w:sz="4" w:space="0" w:color="000000"/>
              <w:bottom w:val="single" w:sz="4" w:space="0" w:color="auto"/>
              <w:right w:val="single" w:sz="4" w:space="0" w:color="000000"/>
            </w:tcBorders>
          </w:tcPr>
          <w:p w:rsidR="001107ED" w:rsidRPr="00CF3100" w:rsidRDefault="001107ED"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1107ED" w:rsidRPr="001107ED" w:rsidRDefault="001107ED" w:rsidP="00565049">
            <w:pPr>
              <w:pStyle w:val="a3"/>
              <w:spacing w:line="276" w:lineRule="auto"/>
              <w:rPr>
                <w:rFonts w:ascii="Times New Roman" w:hAnsi="Times New Roman" w:cs="Times New Roman"/>
                <w:lang w:eastAsia="ru-RU"/>
              </w:rPr>
            </w:pPr>
            <w:r w:rsidRPr="001107ED">
              <w:rPr>
                <w:rFonts w:ascii="Times New Roman" w:hAnsi="Times New Roman" w:cs="Times New Roman"/>
                <w:lang w:eastAsia="ru-RU"/>
              </w:rPr>
              <w:t>Проект постановления Правительства Российской Федерации «О внесении изменения в пункт 2 Положения об учете, оценке и распоряжении имуществом, обращенным в собственность государства»</w:t>
            </w:r>
          </w:p>
        </w:tc>
        <w:tc>
          <w:tcPr>
            <w:tcW w:w="2551" w:type="dxa"/>
            <w:tcBorders>
              <w:top w:val="single" w:sz="4" w:space="0" w:color="auto"/>
              <w:left w:val="single" w:sz="4" w:space="0" w:color="000000"/>
              <w:bottom w:val="single" w:sz="4" w:space="0" w:color="auto"/>
              <w:right w:val="single" w:sz="4" w:space="0" w:color="000000"/>
            </w:tcBorders>
          </w:tcPr>
          <w:p w:rsidR="001107ED" w:rsidRDefault="003C6A54" w:rsidP="002C3DE7">
            <w:pPr>
              <w:pStyle w:val="a3"/>
              <w:spacing w:line="276" w:lineRule="auto"/>
              <w:rPr>
                <w:rFonts w:ascii="Times New Roman" w:hAnsi="Times New Roman" w:cs="Times New Roman"/>
                <w:lang w:eastAsia="ru-RU"/>
              </w:rPr>
            </w:pPr>
            <w:r w:rsidRPr="003C6A54">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1107ED" w:rsidRPr="00B226E0" w:rsidRDefault="00B226E0" w:rsidP="00B226E0">
            <w:pPr>
              <w:pStyle w:val="a3"/>
              <w:spacing w:line="276" w:lineRule="auto"/>
              <w:jc w:val="center"/>
              <w:rPr>
                <w:rFonts w:ascii="Times New Roman" w:hAnsi="Times New Roman" w:cs="Times New Roman"/>
                <w:sz w:val="24"/>
                <w:szCs w:val="24"/>
                <w:lang w:eastAsia="ru-RU"/>
              </w:rPr>
            </w:pPr>
            <w:r w:rsidRPr="00B226E0">
              <w:rPr>
                <w:rFonts w:ascii="Times New Roman" w:hAnsi="Times New Roman" w:cs="Times New Roman"/>
                <w:sz w:val="24"/>
                <w:szCs w:val="24"/>
                <w:lang w:eastAsia="ru-RU"/>
              </w:rPr>
              <w:t>-</w:t>
            </w:r>
          </w:p>
        </w:tc>
      </w:tr>
      <w:tr w:rsidR="001107ED" w:rsidTr="00B226E0">
        <w:trPr>
          <w:trHeight w:val="111"/>
        </w:trPr>
        <w:tc>
          <w:tcPr>
            <w:tcW w:w="993" w:type="dxa"/>
            <w:tcBorders>
              <w:top w:val="single" w:sz="4" w:space="0" w:color="auto"/>
              <w:left w:val="single" w:sz="4" w:space="0" w:color="000000"/>
              <w:bottom w:val="single" w:sz="4" w:space="0" w:color="auto"/>
              <w:right w:val="single" w:sz="4" w:space="0" w:color="000000"/>
            </w:tcBorders>
          </w:tcPr>
          <w:p w:rsidR="001107ED" w:rsidRPr="00CF3100" w:rsidRDefault="001107ED"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1107ED" w:rsidRPr="001107ED" w:rsidRDefault="001107ED" w:rsidP="00565049">
            <w:pPr>
              <w:pStyle w:val="a3"/>
              <w:spacing w:line="276" w:lineRule="auto"/>
              <w:rPr>
                <w:rFonts w:ascii="Times New Roman" w:hAnsi="Times New Roman" w:cs="Times New Roman"/>
                <w:lang w:eastAsia="ru-RU"/>
              </w:rPr>
            </w:pPr>
            <w:r w:rsidRPr="001107ED">
              <w:rPr>
                <w:rFonts w:ascii="Times New Roman" w:hAnsi="Times New Roman" w:cs="Times New Roman"/>
                <w:lang w:eastAsia="ru-RU"/>
              </w:rPr>
              <w:t xml:space="preserve">Проект приказа Министерства финансов Российской Федерации «О внесении изменений в Порядок учета Федеральным </w:t>
            </w:r>
            <w:r w:rsidRPr="001107ED">
              <w:rPr>
                <w:rFonts w:ascii="Times New Roman" w:hAnsi="Times New Roman" w:cs="Times New Roman"/>
                <w:lang w:eastAsia="ru-RU"/>
              </w:rPr>
              <w:lastRenderedPageBreak/>
              <w:t>казначейством поступлений в бюджетную систему Российской Федерации и их распределения между бюджетами бюджетной системы Российской Федерации, утвержденный приказом Министерства финансов Российской Федерации от 18 декабря 2013 г. № 125н»</w:t>
            </w:r>
          </w:p>
        </w:tc>
        <w:tc>
          <w:tcPr>
            <w:tcW w:w="2551" w:type="dxa"/>
            <w:tcBorders>
              <w:top w:val="single" w:sz="4" w:space="0" w:color="auto"/>
              <w:left w:val="single" w:sz="4" w:space="0" w:color="000000"/>
              <w:bottom w:val="single" w:sz="4" w:space="0" w:color="auto"/>
              <w:right w:val="single" w:sz="4" w:space="0" w:color="000000"/>
            </w:tcBorders>
          </w:tcPr>
          <w:p w:rsidR="001107ED" w:rsidRDefault="008C18CF" w:rsidP="002C3DE7">
            <w:pPr>
              <w:pStyle w:val="a3"/>
              <w:spacing w:line="276" w:lineRule="auto"/>
              <w:rPr>
                <w:rFonts w:ascii="Times New Roman" w:hAnsi="Times New Roman" w:cs="Times New Roman"/>
                <w:lang w:eastAsia="ru-RU"/>
              </w:rPr>
            </w:pPr>
            <w:r w:rsidRPr="008C18CF">
              <w:rPr>
                <w:rFonts w:ascii="Times New Roman" w:hAnsi="Times New Roman" w:cs="Times New Roman"/>
                <w:lang w:eastAsia="ru-RU"/>
              </w:rPr>
              <w:lastRenderedPageBreak/>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1107ED" w:rsidRPr="00B226E0" w:rsidRDefault="00B226E0" w:rsidP="00B226E0">
            <w:pPr>
              <w:pStyle w:val="a3"/>
              <w:spacing w:line="276" w:lineRule="auto"/>
              <w:jc w:val="center"/>
              <w:rPr>
                <w:rFonts w:ascii="Times New Roman" w:hAnsi="Times New Roman" w:cs="Times New Roman"/>
                <w:sz w:val="24"/>
                <w:szCs w:val="24"/>
                <w:lang w:eastAsia="ru-RU"/>
              </w:rPr>
            </w:pPr>
            <w:r w:rsidRPr="00B226E0">
              <w:rPr>
                <w:rFonts w:ascii="Times New Roman" w:hAnsi="Times New Roman" w:cs="Times New Roman"/>
                <w:sz w:val="24"/>
                <w:szCs w:val="24"/>
                <w:lang w:eastAsia="ru-RU"/>
              </w:rPr>
              <w:t>-</w:t>
            </w:r>
          </w:p>
        </w:tc>
      </w:tr>
      <w:tr w:rsidR="001107ED" w:rsidTr="00B226E0">
        <w:trPr>
          <w:trHeight w:val="120"/>
        </w:trPr>
        <w:tc>
          <w:tcPr>
            <w:tcW w:w="993" w:type="dxa"/>
            <w:tcBorders>
              <w:top w:val="single" w:sz="4" w:space="0" w:color="auto"/>
              <w:left w:val="single" w:sz="4" w:space="0" w:color="000000"/>
              <w:bottom w:val="single" w:sz="4" w:space="0" w:color="auto"/>
              <w:right w:val="single" w:sz="4" w:space="0" w:color="000000"/>
            </w:tcBorders>
          </w:tcPr>
          <w:p w:rsidR="001107ED" w:rsidRPr="00CF3100" w:rsidRDefault="001107ED"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1107ED" w:rsidRDefault="001107ED" w:rsidP="00565049">
            <w:pPr>
              <w:pStyle w:val="a3"/>
              <w:spacing w:line="276" w:lineRule="auto"/>
              <w:rPr>
                <w:rFonts w:ascii="Times New Roman" w:hAnsi="Times New Roman" w:cs="Times New Roman"/>
                <w:lang w:eastAsia="ru-RU"/>
              </w:rPr>
            </w:pPr>
            <w:r w:rsidRPr="001107ED">
              <w:rPr>
                <w:rFonts w:ascii="Times New Roman" w:hAnsi="Times New Roman" w:cs="Times New Roman"/>
                <w:lang w:eastAsia="ru-RU"/>
              </w:rPr>
              <w:t>Проект постановления Правительства Российской Федерации «О внесении изменений в Регламент Правительства Российской Федерации»</w:t>
            </w:r>
          </w:p>
        </w:tc>
        <w:tc>
          <w:tcPr>
            <w:tcW w:w="2551" w:type="dxa"/>
            <w:tcBorders>
              <w:top w:val="single" w:sz="4" w:space="0" w:color="auto"/>
              <w:left w:val="single" w:sz="4" w:space="0" w:color="000000"/>
              <w:bottom w:val="single" w:sz="4" w:space="0" w:color="auto"/>
              <w:right w:val="single" w:sz="4" w:space="0" w:color="000000"/>
            </w:tcBorders>
          </w:tcPr>
          <w:p w:rsidR="001107ED" w:rsidRDefault="008C18CF" w:rsidP="002C3DE7">
            <w:pPr>
              <w:pStyle w:val="a3"/>
              <w:spacing w:line="276" w:lineRule="auto"/>
              <w:rPr>
                <w:rFonts w:ascii="Times New Roman" w:hAnsi="Times New Roman" w:cs="Times New Roman"/>
                <w:lang w:eastAsia="ru-RU"/>
              </w:rPr>
            </w:pPr>
            <w:r w:rsidRPr="008C18CF">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1107ED" w:rsidRPr="00B226E0" w:rsidRDefault="00B226E0" w:rsidP="00B226E0">
            <w:pPr>
              <w:pStyle w:val="a3"/>
              <w:spacing w:line="276" w:lineRule="auto"/>
              <w:jc w:val="center"/>
              <w:rPr>
                <w:rFonts w:ascii="Times New Roman" w:hAnsi="Times New Roman" w:cs="Times New Roman"/>
                <w:sz w:val="24"/>
                <w:szCs w:val="24"/>
                <w:lang w:eastAsia="ru-RU"/>
              </w:rPr>
            </w:pPr>
            <w:r w:rsidRPr="00B226E0">
              <w:rPr>
                <w:rFonts w:ascii="Times New Roman" w:hAnsi="Times New Roman" w:cs="Times New Roman"/>
                <w:sz w:val="24"/>
                <w:szCs w:val="24"/>
                <w:lang w:eastAsia="ru-RU"/>
              </w:rPr>
              <w:t>-</w:t>
            </w:r>
          </w:p>
        </w:tc>
      </w:tr>
      <w:tr w:rsidR="001107ED" w:rsidTr="00B226E0">
        <w:trPr>
          <w:trHeight w:val="180"/>
        </w:trPr>
        <w:tc>
          <w:tcPr>
            <w:tcW w:w="993" w:type="dxa"/>
            <w:tcBorders>
              <w:top w:val="single" w:sz="4" w:space="0" w:color="auto"/>
              <w:left w:val="single" w:sz="4" w:space="0" w:color="000000"/>
              <w:bottom w:val="single" w:sz="4" w:space="0" w:color="auto"/>
              <w:right w:val="single" w:sz="4" w:space="0" w:color="000000"/>
            </w:tcBorders>
          </w:tcPr>
          <w:p w:rsidR="001107ED" w:rsidRPr="00CF3100" w:rsidRDefault="001107ED"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1107ED" w:rsidRDefault="001107ED" w:rsidP="00565049">
            <w:pPr>
              <w:pStyle w:val="a3"/>
              <w:spacing w:line="276" w:lineRule="auto"/>
              <w:rPr>
                <w:rFonts w:ascii="Times New Roman" w:hAnsi="Times New Roman" w:cs="Times New Roman"/>
                <w:lang w:eastAsia="ru-RU"/>
              </w:rPr>
            </w:pPr>
            <w:r w:rsidRPr="001107ED">
              <w:rPr>
                <w:rFonts w:ascii="Times New Roman" w:hAnsi="Times New Roman" w:cs="Times New Roman"/>
                <w:lang w:eastAsia="ru-RU"/>
              </w:rPr>
              <w:t>Проект федерального закона «О регулировании отдельных обязательных платежей юридических лиц и и</w:t>
            </w:r>
            <w:r>
              <w:rPr>
                <w:rFonts w:ascii="Times New Roman" w:hAnsi="Times New Roman" w:cs="Times New Roman"/>
                <w:lang w:eastAsia="ru-RU"/>
              </w:rPr>
              <w:t>ндивидуальных предпринимателей»</w:t>
            </w:r>
          </w:p>
        </w:tc>
        <w:tc>
          <w:tcPr>
            <w:tcW w:w="2551" w:type="dxa"/>
            <w:tcBorders>
              <w:top w:val="single" w:sz="4" w:space="0" w:color="auto"/>
              <w:left w:val="single" w:sz="4" w:space="0" w:color="000000"/>
              <w:bottom w:val="single" w:sz="4" w:space="0" w:color="auto"/>
              <w:right w:val="single" w:sz="4" w:space="0" w:color="000000"/>
            </w:tcBorders>
          </w:tcPr>
          <w:p w:rsidR="001107ED" w:rsidRDefault="008C18CF" w:rsidP="002C3DE7">
            <w:pPr>
              <w:pStyle w:val="a3"/>
              <w:spacing w:line="276" w:lineRule="auto"/>
              <w:rPr>
                <w:rFonts w:ascii="Times New Roman" w:hAnsi="Times New Roman" w:cs="Times New Roman"/>
                <w:lang w:eastAsia="ru-RU"/>
              </w:rPr>
            </w:pPr>
            <w:r w:rsidRPr="008C18CF">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1107ED" w:rsidRPr="00B226E0" w:rsidRDefault="00B226E0" w:rsidP="00B226E0">
            <w:pPr>
              <w:pStyle w:val="a3"/>
              <w:spacing w:line="276" w:lineRule="auto"/>
              <w:jc w:val="center"/>
              <w:rPr>
                <w:rFonts w:ascii="Times New Roman" w:hAnsi="Times New Roman" w:cs="Times New Roman"/>
                <w:sz w:val="24"/>
                <w:szCs w:val="24"/>
                <w:lang w:eastAsia="ru-RU"/>
              </w:rPr>
            </w:pPr>
            <w:r w:rsidRPr="00B226E0">
              <w:rPr>
                <w:rFonts w:ascii="Times New Roman" w:hAnsi="Times New Roman" w:cs="Times New Roman"/>
                <w:sz w:val="24"/>
                <w:szCs w:val="24"/>
                <w:lang w:eastAsia="ru-RU"/>
              </w:rPr>
              <w:t>-</w:t>
            </w:r>
          </w:p>
        </w:tc>
      </w:tr>
      <w:tr w:rsidR="001107ED" w:rsidTr="00B226E0">
        <w:trPr>
          <w:trHeight w:val="120"/>
        </w:trPr>
        <w:tc>
          <w:tcPr>
            <w:tcW w:w="993" w:type="dxa"/>
            <w:tcBorders>
              <w:top w:val="single" w:sz="4" w:space="0" w:color="auto"/>
              <w:left w:val="single" w:sz="4" w:space="0" w:color="000000"/>
              <w:bottom w:val="single" w:sz="4" w:space="0" w:color="auto"/>
              <w:right w:val="single" w:sz="4" w:space="0" w:color="000000"/>
            </w:tcBorders>
          </w:tcPr>
          <w:p w:rsidR="001107ED" w:rsidRPr="00CF3100" w:rsidRDefault="001107ED"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1107ED" w:rsidRDefault="001107ED" w:rsidP="00991FA9">
            <w:pPr>
              <w:pStyle w:val="a3"/>
              <w:spacing w:line="276" w:lineRule="auto"/>
              <w:rPr>
                <w:rFonts w:ascii="Times New Roman" w:hAnsi="Times New Roman" w:cs="Times New Roman"/>
                <w:lang w:eastAsia="ru-RU"/>
              </w:rPr>
            </w:pPr>
            <w:r w:rsidRPr="001107ED">
              <w:rPr>
                <w:rFonts w:ascii="Times New Roman" w:hAnsi="Times New Roman" w:cs="Times New Roman"/>
                <w:lang w:eastAsia="ru-RU"/>
              </w:rPr>
              <w:t>Проект постановления Правительства Российской Федерации «О внесении изменений в постановление Правительства от 23 июня 2016 г</w:t>
            </w:r>
            <w:r w:rsidR="00991FA9">
              <w:rPr>
                <w:rFonts w:ascii="Times New Roman" w:hAnsi="Times New Roman" w:cs="Times New Roman"/>
                <w:lang w:eastAsia="ru-RU"/>
              </w:rPr>
              <w:t>.</w:t>
            </w:r>
            <w:r w:rsidRPr="001107ED">
              <w:rPr>
                <w:rFonts w:ascii="Times New Roman" w:hAnsi="Times New Roman" w:cs="Times New Roman"/>
                <w:lang w:eastAsia="ru-RU"/>
              </w:rPr>
              <w:t xml:space="preserve"> № 574 «Об общих требованиях к методике прогнозирования поступлений доходов в бюджеты бюджетно</w:t>
            </w:r>
            <w:r>
              <w:rPr>
                <w:rFonts w:ascii="Times New Roman" w:hAnsi="Times New Roman" w:cs="Times New Roman"/>
                <w:lang w:eastAsia="ru-RU"/>
              </w:rPr>
              <w:t>й системы Российской Федерации»</w:t>
            </w:r>
          </w:p>
        </w:tc>
        <w:tc>
          <w:tcPr>
            <w:tcW w:w="2551" w:type="dxa"/>
            <w:tcBorders>
              <w:top w:val="single" w:sz="4" w:space="0" w:color="auto"/>
              <w:left w:val="single" w:sz="4" w:space="0" w:color="000000"/>
              <w:bottom w:val="single" w:sz="4" w:space="0" w:color="auto"/>
              <w:right w:val="single" w:sz="4" w:space="0" w:color="000000"/>
            </w:tcBorders>
          </w:tcPr>
          <w:p w:rsidR="001107ED" w:rsidRDefault="008C18CF" w:rsidP="002C3DE7">
            <w:pPr>
              <w:pStyle w:val="a3"/>
              <w:spacing w:line="276" w:lineRule="auto"/>
              <w:rPr>
                <w:rFonts w:ascii="Times New Roman" w:hAnsi="Times New Roman" w:cs="Times New Roman"/>
                <w:lang w:eastAsia="ru-RU"/>
              </w:rPr>
            </w:pPr>
            <w:r w:rsidRPr="008C18CF">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1107ED" w:rsidRPr="00B226E0" w:rsidRDefault="00B226E0" w:rsidP="00B226E0">
            <w:pPr>
              <w:pStyle w:val="a3"/>
              <w:spacing w:line="276" w:lineRule="auto"/>
              <w:jc w:val="center"/>
              <w:rPr>
                <w:rFonts w:ascii="Times New Roman" w:hAnsi="Times New Roman" w:cs="Times New Roman"/>
                <w:sz w:val="24"/>
                <w:szCs w:val="24"/>
                <w:lang w:eastAsia="ru-RU"/>
              </w:rPr>
            </w:pPr>
            <w:r w:rsidRPr="00B226E0">
              <w:rPr>
                <w:rFonts w:ascii="Times New Roman" w:hAnsi="Times New Roman" w:cs="Times New Roman"/>
                <w:sz w:val="24"/>
                <w:szCs w:val="24"/>
                <w:lang w:eastAsia="ru-RU"/>
              </w:rPr>
              <w:t>-</w:t>
            </w:r>
          </w:p>
        </w:tc>
      </w:tr>
      <w:tr w:rsidR="001107ED" w:rsidTr="00B226E0">
        <w:trPr>
          <w:trHeight w:val="165"/>
        </w:trPr>
        <w:tc>
          <w:tcPr>
            <w:tcW w:w="993" w:type="dxa"/>
            <w:tcBorders>
              <w:top w:val="single" w:sz="4" w:space="0" w:color="auto"/>
              <w:left w:val="single" w:sz="4" w:space="0" w:color="000000"/>
              <w:bottom w:val="single" w:sz="4" w:space="0" w:color="auto"/>
              <w:right w:val="single" w:sz="4" w:space="0" w:color="000000"/>
            </w:tcBorders>
          </w:tcPr>
          <w:p w:rsidR="001107ED" w:rsidRPr="00CF3100" w:rsidRDefault="001107ED"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1107ED" w:rsidRPr="00FF5D6B" w:rsidRDefault="001107ED" w:rsidP="00565049">
            <w:pPr>
              <w:pStyle w:val="a3"/>
              <w:spacing w:line="276" w:lineRule="auto"/>
              <w:rPr>
                <w:rFonts w:ascii="Times New Roman" w:hAnsi="Times New Roman" w:cs="Times New Roman"/>
                <w:lang w:eastAsia="ru-RU"/>
              </w:rPr>
            </w:pPr>
            <w:r w:rsidRPr="00FF5D6B">
              <w:rPr>
                <w:rFonts w:ascii="Times New Roman" w:hAnsi="Times New Roman" w:cs="Times New Roman"/>
                <w:lang w:eastAsia="ru-RU"/>
              </w:rPr>
              <w:t>Проект федерального закона «О внесении изменений в Кодекс Российской Федерации об административных правонарушениях»</w:t>
            </w:r>
          </w:p>
        </w:tc>
        <w:tc>
          <w:tcPr>
            <w:tcW w:w="2551" w:type="dxa"/>
            <w:tcBorders>
              <w:top w:val="single" w:sz="4" w:space="0" w:color="auto"/>
              <w:left w:val="single" w:sz="4" w:space="0" w:color="000000"/>
              <w:bottom w:val="single" w:sz="4" w:space="0" w:color="auto"/>
              <w:right w:val="single" w:sz="4" w:space="0" w:color="000000"/>
            </w:tcBorders>
          </w:tcPr>
          <w:p w:rsidR="001107ED" w:rsidRPr="00FF5D6B" w:rsidRDefault="008C18CF" w:rsidP="002C3DE7">
            <w:pPr>
              <w:pStyle w:val="a3"/>
              <w:spacing w:line="276" w:lineRule="auto"/>
              <w:rPr>
                <w:rFonts w:ascii="Times New Roman" w:hAnsi="Times New Roman" w:cs="Times New Roman"/>
                <w:lang w:eastAsia="ru-RU"/>
              </w:rPr>
            </w:pPr>
            <w:r w:rsidRPr="00FF5D6B">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1107ED" w:rsidRPr="00FF5D6B" w:rsidRDefault="00B226E0" w:rsidP="00B226E0">
            <w:pPr>
              <w:pStyle w:val="a3"/>
              <w:spacing w:line="276" w:lineRule="auto"/>
              <w:jc w:val="center"/>
              <w:rPr>
                <w:rFonts w:ascii="Times New Roman" w:hAnsi="Times New Roman" w:cs="Times New Roman"/>
                <w:sz w:val="24"/>
                <w:szCs w:val="24"/>
                <w:lang w:eastAsia="ru-RU"/>
              </w:rPr>
            </w:pPr>
            <w:r w:rsidRPr="00FF5D6B">
              <w:rPr>
                <w:rFonts w:ascii="Times New Roman" w:hAnsi="Times New Roman" w:cs="Times New Roman"/>
                <w:sz w:val="24"/>
                <w:szCs w:val="24"/>
                <w:lang w:eastAsia="ru-RU"/>
              </w:rPr>
              <w:t>-</w:t>
            </w:r>
          </w:p>
        </w:tc>
      </w:tr>
      <w:tr w:rsidR="001107ED" w:rsidTr="00B226E0">
        <w:trPr>
          <w:trHeight w:val="270"/>
        </w:trPr>
        <w:tc>
          <w:tcPr>
            <w:tcW w:w="993" w:type="dxa"/>
            <w:tcBorders>
              <w:top w:val="single" w:sz="4" w:space="0" w:color="auto"/>
              <w:left w:val="single" w:sz="4" w:space="0" w:color="000000"/>
              <w:bottom w:val="single" w:sz="4" w:space="0" w:color="auto"/>
              <w:right w:val="single" w:sz="4" w:space="0" w:color="000000"/>
            </w:tcBorders>
          </w:tcPr>
          <w:p w:rsidR="001107ED" w:rsidRPr="00CF3100" w:rsidRDefault="001107ED"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1107ED" w:rsidRDefault="001107ED" w:rsidP="00565049">
            <w:pPr>
              <w:pStyle w:val="a3"/>
              <w:spacing w:line="276" w:lineRule="auto"/>
              <w:rPr>
                <w:rFonts w:ascii="Times New Roman" w:hAnsi="Times New Roman" w:cs="Times New Roman"/>
                <w:lang w:eastAsia="ru-RU"/>
              </w:rPr>
            </w:pPr>
            <w:r w:rsidRPr="001107ED">
              <w:rPr>
                <w:rFonts w:ascii="Times New Roman" w:hAnsi="Times New Roman" w:cs="Times New Roman"/>
                <w:lang w:eastAsia="ru-RU"/>
              </w:rPr>
              <w:t>Проект федерального закона «О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w:t>
            </w:r>
          </w:p>
        </w:tc>
        <w:tc>
          <w:tcPr>
            <w:tcW w:w="2551" w:type="dxa"/>
            <w:tcBorders>
              <w:top w:val="single" w:sz="4" w:space="0" w:color="auto"/>
              <w:left w:val="single" w:sz="4" w:space="0" w:color="000000"/>
              <w:bottom w:val="single" w:sz="4" w:space="0" w:color="auto"/>
              <w:right w:val="single" w:sz="4" w:space="0" w:color="000000"/>
            </w:tcBorders>
          </w:tcPr>
          <w:p w:rsidR="001107ED" w:rsidRDefault="008C18CF" w:rsidP="002C3DE7">
            <w:pPr>
              <w:pStyle w:val="a3"/>
              <w:spacing w:line="276" w:lineRule="auto"/>
              <w:rPr>
                <w:rFonts w:ascii="Times New Roman" w:hAnsi="Times New Roman" w:cs="Times New Roman"/>
                <w:lang w:eastAsia="ru-RU"/>
              </w:rPr>
            </w:pPr>
            <w:r w:rsidRPr="008C18CF">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1107ED" w:rsidRPr="00B226E0" w:rsidRDefault="00B226E0" w:rsidP="00B226E0">
            <w:pPr>
              <w:pStyle w:val="a3"/>
              <w:spacing w:line="276" w:lineRule="auto"/>
              <w:jc w:val="center"/>
              <w:rPr>
                <w:rFonts w:ascii="Times New Roman" w:hAnsi="Times New Roman" w:cs="Times New Roman"/>
                <w:sz w:val="24"/>
                <w:szCs w:val="24"/>
                <w:lang w:eastAsia="ru-RU"/>
              </w:rPr>
            </w:pPr>
            <w:r w:rsidRPr="00B226E0">
              <w:rPr>
                <w:rFonts w:ascii="Times New Roman" w:hAnsi="Times New Roman" w:cs="Times New Roman"/>
                <w:sz w:val="24"/>
                <w:szCs w:val="24"/>
                <w:lang w:eastAsia="ru-RU"/>
              </w:rPr>
              <w:t>-</w:t>
            </w:r>
          </w:p>
        </w:tc>
      </w:tr>
      <w:tr w:rsidR="001107ED" w:rsidTr="00B226E0">
        <w:trPr>
          <w:trHeight w:val="990"/>
        </w:trPr>
        <w:tc>
          <w:tcPr>
            <w:tcW w:w="993" w:type="dxa"/>
            <w:tcBorders>
              <w:top w:val="single" w:sz="4" w:space="0" w:color="auto"/>
              <w:left w:val="single" w:sz="4" w:space="0" w:color="000000"/>
              <w:bottom w:val="single" w:sz="4" w:space="0" w:color="auto"/>
              <w:right w:val="single" w:sz="4" w:space="0" w:color="000000"/>
            </w:tcBorders>
          </w:tcPr>
          <w:p w:rsidR="001107ED" w:rsidRPr="00CF3100" w:rsidRDefault="001107ED"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1107ED" w:rsidRPr="00FF5D6B" w:rsidRDefault="001107ED" w:rsidP="001107ED">
            <w:pPr>
              <w:pStyle w:val="a3"/>
              <w:spacing w:line="276" w:lineRule="auto"/>
              <w:rPr>
                <w:rFonts w:ascii="Times New Roman" w:hAnsi="Times New Roman" w:cs="Times New Roman"/>
                <w:lang w:eastAsia="ru-RU"/>
              </w:rPr>
            </w:pPr>
            <w:r w:rsidRPr="00FF5D6B">
              <w:rPr>
                <w:rFonts w:ascii="Times New Roman" w:hAnsi="Times New Roman" w:cs="Times New Roman"/>
                <w:lang w:eastAsia="ru-RU"/>
              </w:rPr>
              <w:t>Проект федерального закона «О внесении изменений в Кодекс Российской Федерации об административных правонарушениях»</w:t>
            </w:r>
          </w:p>
        </w:tc>
        <w:tc>
          <w:tcPr>
            <w:tcW w:w="2551" w:type="dxa"/>
            <w:tcBorders>
              <w:top w:val="single" w:sz="4" w:space="0" w:color="auto"/>
              <w:left w:val="single" w:sz="4" w:space="0" w:color="000000"/>
              <w:bottom w:val="single" w:sz="4" w:space="0" w:color="auto"/>
              <w:right w:val="single" w:sz="4" w:space="0" w:color="000000"/>
            </w:tcBorders>
          </w:tcPr>
          <w:p w:rsidR="001107ED" w:rsidRPr="00FF5D6B" w:rsidRDefault="008C18CF" w:rsidP="002C3DE7">
            <w:pPr>
              <w:pStyle w:val="a3"/>
              <w:spacing w:line="276" w:lineRule="auto"/>
              <w:rPr>
                <w:rFonts w:ascii="Times New Roman" w:hAnsi="Times New Roman" w:cs="Times New Roman"/>
                <w:lang w:eastAsia="ru-RU"/>
              </w:rPr>
            </w:pPr>
            <w:r w:rsidRPr="00FF5D6B">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1107ED" w:rsidRPr="00FF5D6B" w:rsidRDefault="00B226E0" w:rsidP="00B226E0">
            <w:pPr>
              <w:pStyle w:val="a3"/>
              <w:spacing w:line="276" w:lineRule="auto"/>
              <w:jc w:val="center"/>
              <w:rPr>
                <w:rFonts w:ascii="Times New Roman" w:hAnsi="Times New Roman" w:cs="Times New Roman"/>
                <w:sz w:val="24"/>
                <w:szCs w:val="24"/>
                <w:lang w:eastAsia="ru-RU"/>
              </w:rPr>
            </w:pPr>
            <w:r w:rsidRPr="00FF5D6B">
              <w:rPr>
                <w:rFonts w:ascii="Times New Roman" w:hAnsi="Times New Roman" w:cs="Times New Roman"/>
                <w:sz w:val="24"/>
                <w:szCs w:val="24"/>
                <w:lang w:eastAsia="ru-RU"/>
              </w:rPr>
              <w:t>-</w:t>
            </w:r>
          </w:p>
        </w:tc>
      </w:tr>
      <w:tr w:rsidR="001107ED" w:rsidTr="00B226E0">
        <w:trPr>
          <w:trHeight w:val="126"/>
        </w:trPr>
        <w:tc>
          <w:tcPr>
            <w:tcW w:w="993" w:type="dxa"/>
            <w:tcBorders>
              <w:top w:val="single" w:sz="4" w:space="0" w:color="auto"/>
              <w:left w:val="single" w:sz="4" w:space="0" w:color="000000"/>
              <w:bottom w:val="single" w:sz="4" w:space="0" w:color="auto"/>
              <w:right w:val="single" w:sz="4" w:space="0" w:color="000000"/>
            </w:tcBorders>
          </w:tcPr>
          <w:p w:rsidR="001107ED" w:rsidRPr="00CF3100" w:rsidRDefault="001107ED"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1107ED" w:rsidRPr="001107ED" w:rsidRDefault="00991FA9" w:rsidP="00991FA9">
            <w:pPr>
              <w:pStyle w:val="a3"/>
              <w:spacing w:line="276" w:lineRule="auto"/>
              <w:rPr>
                <w:rFonts w:ascii="Times New Roman" w:hAnsi="Times New Roman" w:cs="Times New Roman"/>
                <w:lang w:eastAsia="ru-RU"/>
              </w:rPr>
            </w:pPr>
            <w:r>
              <w:rPr>
                <w:rFonts w:ascii="Times New Roman" w:hAnsi="Times New Roman" w:cs="Times New Roman"/>
                <w:lang w:eastAsia="ru-RU"/>
              </w:rPr>
              <w:t>Проект у</w:t>
            </w:r>
            <w:r w:rsidR="001107ED" w:rsidRPr="001107ED">
              <w:rPr>
                <w:rFonts w:ascii="Times New Roman" w:hAnsi="Times New Roman" w:cs="Times New Roman"/>
                <w:lang w:eastAsia="ru-RU"/>
              </w:rPr>
              <w:t>каз</w:t>
            </w:r>
            <w:r>
              <w:rPr>
                <w:rFonts w:ascii="Times New Roman" w:hAnsi="Times New Roman" w:cs="Times New Roman"/>
                <w:lang w:eastAsia="ru-RU"/>
              </w:rPr>
              <w:t>а</w:t>
            </w:r>
            <w:r w:rsidR="001107ED" w:rsidRPr="001107ED">
              <w:rPr>
                <w:rFonts w:ascii="Times New Roman" w:hAnsi="Times New Roman" w:cs="Times New Roman"/>
                <w:lang w:eastAsia="ru-RU"/>
              </w:rPr>
              <w:t xml:space="preserve"> Президента Российской Федерации «О внесении изменений в некоторые акты Президента Российской Федерации по вопросам федеральной государственной гражданской службы»</w:t>
            </w:r>
          </w:p>
        </w:tc>
        <w:tc>
          <w:tcPr>
            <w:tcW w:w="2551" w:type="dxa"/>
            <w:tcBorders>
              <w:top w:val="single" w:sz="4" w:space="0" w:color="auto"/>
              <w:left w:val="single" w:sz="4" w:space="0" w:color="000000"/>
              <w:bottom w:val="single" w:sz="4" w:space="0" w:color="auto"/>
              <w:right w:val="single" w:sz="4" w:space="0" w:color="000000"/>
            </w:tcBorders>
          </w:tcPr>
          <w:p w:rsidR="001107ED" w:rsidRDefault="008C18CF" w:rsidP="002C3DE7">
            <w:pPr>
              <w:pStyle w:val="a3"/>
              <w:spacing w:line="276" w:lineRule="auto"/>
              <w:rPr>
                <w:rFonts w:ascii="Times New Roman" w:hAnsi="Times New Roman" w:cs="Times New Roman"/>
                <w:lang w:eastAsia="ru-RU"/>
              </w:rPr>
            </w:pPr>
            <w:r w:rsidRPr="008C18CF">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1107ED" w:rsidRPr="00B226E0" w:rsidRDefault="00B226E0" w:rsidP="00B226E0">
            <w:pPr>
              <w:pStyle w:val="a3"/>
              <w:spacing w:line="276" w:lineRule="auto"/>
              <w:jc w:val="center"/>
              <w:rPr>
                <w:rFonts w:ascii="Times New Roman" w:hAnsi="Times New Roman" w:cs="Times New Roman"/>
                <w:sz w:val="24"/>
                <w:szCs w:val="24"/>
                <w:lang w:eastAsia="ru-RU"/>
              </w:rPr>
            </w:pPr>
            <w:r w:rsidRPr="00B226E0">
              <w:rPr>
                <w:rFonts w:ascii="Times New Roman" w:hAnsi="Times New Roman" w:cs="Times New Roman"/>
                <w:sz w:val="24"/>
                <w:szCs w:val="24"/>
                <w:lang w:eastAsia="ru-RU"/>
              </w:rPr>
              <w:t>-</w:t>
            </w:r>
          </w:p>
        </w:tc>
      </w:tr>
      <w:tr w:rsidR="001107ED" w:rsidTr="00B226E0">
        <w:trPr>
          <w:trHeight w:val="96"/>
        </w:trPr>
        <w:tc>
          <w:tcPr>
            <w:tcW w:w="993" w:type="dxa"/>
            <w:tcBorders>
              <w:top w:val="single" w:sz="4" w:space="0" w:color="auto"/>
              <w:left w:val="single" w:sz="4" w:space="0" w:color="000000"/>
              <w:bottom w:val="single" w:sz="4" w:space="0" w:color="auto"/>
              <w:right w:val="single" w:sz="4" w:space="0" w:color="000000"/>
            </w:tcBorders>
          </w:tcPr>
          <w:p w:rsidR="001107ED" w:rsidRPr="00CF3100" w:rsidRDefault="001107ED"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1107ED" w:rsidRPr="001107ED" w:rsidRDefault="001107ED" w:rsidP="00565049">
            <w:pPr>
              <w:pStyle w:val="a3"/>
              <w:spacing w:line="276" w:lineRule="auto"/>
              <w:rPr>
                <w:rFonts w:ascii="Times New Roman" w:hAnsi="Times New Roman" w:cs="Times New Roman"/>
                <w:lang w:eastAsia="ru-RU"/>
              </w:rPr>
            </w:pPr>
            <w:r w:rsidRPr="001107ED">
              <w:rPr>
                <w:rFonts w:ascii="Times New Roman" w:hAnsi="Times New Roman" w:cs="Times New Roman"/>
                <w:lang w:eastAsia="ru-RU"/>
              </w:rPr>
              <w:t>Проект постановления Правительства Российской Федерации «О порядке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w:t>
            </w:r>
          </w:p>
        </w:tc>
        <w:tc>
          <w:tcPr>
            <w:tcW w:w="2551" w:type="dxa"/>
            <w:tcBorders>
              <w:top w:val="single" w:sz="4" w:space="0" w:color="auto"/>
              <w:left w:val="single" w:sz="4" w:space="0" w:color="000000"/>
              <w:bottom w:val="single" w:sz="4" w:space="0" w:color="auto"/>
              <w:right w:val="single" w:sz="4" w:space="0" w:color="000000"/>
            </w:tcBorders>
          </w:tcPr>
          <w:p w:rsidR="001107ED" w:rsidRDefault="008C18CF" w:rsidP="002C3DE7">
            <w:pPr>
              <w:pStyle w:val="a3"/>
              <w:spacing w:line="276" w:lineRule="auto"/>
              <w:rPr>
                <w:rFonts w:ascii="Times New Roman" w:hAnsi="Times New Roman" w:cs="Times New Roman"/>
                <w:lang w:eastAsia="ru-RU"/>
              </w:rPr>
            </w:pPr>
            <w:r w:rsidRPr="008C18CF">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1107ED" w:rsidRPr="00B226E0" w:rsidRDefault="00B226E0" w:rsidP="00B226E0">
            <w:pPr>
              <w:pStyle w:val="a3"/>
              <w:spacing w:line="276" w:lineRule="auto"/>
              <w:jc w:val="center"/>
              <w:rPr>
                <w:rFonts w:ascii="Times New Roman" w:hAnsi="Times New Roman" w:cs="Times New Roman"/>
                <w:sz w:val="24"/>
                <w:szCs w:val="24"/>
                <w:lang w:eastAsia="ru-RU"/>
              </w:rPr>
            </w:pPr>
            <w:r w:rsidRPr="00B226E0">
              <w:rPr>
                <w:rFonts w:ascii="Times New Roman" w:hAnsi="Times New Roman" w:cs="Times New Roman"/>
                <w:sz w:val="24"/>
                <w:szCs w:val="24"/>
                <w:lang w:eastAsia="ru-RU"/>
              </w:rPr>
              <w:t>-</w:t>
            </w:r>
          </w:p>
        </w:tc>
      </w:tr>
      <w:tr w:rsidR="001107ED" w:rsidTr="00B226E0">
        <w:trPr>
          <w:trHeight w:val="180"/>
        </w:trPr>
        <w:tc>
          <w:tcPr>
            <w:tcW w:w="993" w:type="dxa"/>
            <w:tcBorders>
              <w:top w:val="single" w:sz="4" w:space="0" w:color="auto"/>
              <w:left w:val="single" w:sz="4" w:space="0" w:color="000000"/>
              <w:bottom w:val="single" w:sz="4" w:space="0" w:color="auto"/>
              <w:right w:val="single" w:sz="4" w:space="0" w:color="000000"/>
            </w:tcBorders>
          </w:tcPr>
          <w:p w:rsidR="001107ED" w:rsidRPr="00CF3100" w:rsidRDefault="001107ED"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1107ED" w:rsidRPr="001107ED" w:rsidRDefault="001107ED" w:rsidP="00565049">
            <w:pPr>
              <w:pStyle w:val="a3"/>
              <w:spacing w:line="276" w:lineRule="auto"/>
              <w:rPr>
                <w:rFonts w:ascii="Times New Roman" w:hAnsi="Times New Roman" w:cs="Times New Roman"/>
                <w:lang w:eastAsia="ru-RU"/>
              </w:rPr>
            </w:pPr>
            <w:r w:rsidRPr="001107ED">
              <w:rPr>
                <w:rFonts w:ascii="Times New Roman" w:hAnsi="Times New Roman" w:cs="Times New Roman"/>
                <w:lang w:eastAsia="ru-RU"/>
              </w:rPr>
              <w:t xml:space="preserve">Проект постановления Правительства </w:t>
            </w:r>
            <w:r w:rsidRPr="001107ED">
              <w:rPr>
                <w:rFonts w:ascii="Times New Roman" w:hAnsi="Times New Roman" w:cs="Times New Roman"/>
                <w:lang w:eastAsia="ru-RU"/>
              </w:rPr>
              <w:lastRenderedPageBreak/>
              <w:t xml:space="preserve">Российской Федерации «О внесении изменений в постановление Правительства Российской Федерации от 17 марта 2014 г. </w:t>
            </w:r>
            <w:r w:rsidR="00B226E0">
              <w:rPr>
                <w:rFonts w:ascii="Times New Roman" w:hAnsi="Times New Roman" w:cs="Times New Roman"/>
                <w:lang w:eastAsia="ru-RU"/>
              </w:rPr>
              <w:t xml:space="preserve">                   </w:t>
            </w:r>
            <w:r w:rsidRPr="001107ED">
              <w:rPr>
                <w:rFonts w:ascii="Times New Roman" w:hAnsi="Times New Roman" w:cs="Times New Roman"/>
                <w:lang w:eastAsia="ru-RU"/>
              </w:rPr>
              <w:t>№ 193»</w:t>
            </w:r>
          </w:p>
        </w:tc>
        <w:tc>
          <w:tcPr>
            <w:tcW w:w="2551" w:type="dxa"/>
            <w:tcBorders>
              <w:top w:val="single" w:sz="4" w:space="0" w:color="auto"/>
              <w:left w:val="single" w:sz="4" w:space="0" w:color="000000"/>
              <w:bottom w:val="single" w:sz="4" w:space="0" w:color="auto"/>
              <w:right w:val="single" w:sz="4" w:space="0" w:color="000000"/>
            </w:tcBorders>
          </w:tcPr>
          <w:p w:rsidR="001107ED" w:rsidRDefault="008C18CF" w:rsidP="002C3DE7">
            <w:pPr>
              <w:pStyle w:val="a3"/>
              <w:spacing w:line="276" w:lineRule="auto"/>
              <w:rPr>
                <w:rFonts w:ascii="Times New Roman" w:hAnsi="Times New Roman" w:cs="Times New Roman"/>
                <w:lang w:eastAsia="ru-RU"/>
              </w:rPr>
            </w:pPr>
            <w:r w:rsidRPr="008C18CF">
              <w:rPr>
                <w:rFonts w:ascii="Times New Roman" w:hAnsi="Times New Roman" w:cs="Times New Roman"/>
                <w:lang w:eastAsia="ru-RU"/>
              </w:rPr>
              <w:lastRenderedPageBreak/>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1107ED" w:rsidRPr="00B226E0" w:rsidRDefault="00B226E0" w:rsidP="00B226E0">
            <w:pPr>
              <w:pStyle w:val="a3"/>
              <w:spacing w:line="276" w:lineRule="auto"/>
              <w:jc w:val="center"/>
              <w:rPr>
                <w:rFonts w:ascii="Times New Roman" w:hAnsi="Times New Roman" w:cs="Times New Roman"/>
                <w:sz w:val="24"/>
                <w:szCs w:val="24"/>
                <w:lang w:eastAsia="ru-RU"/>
              </w:rPr>
            </w:pPr>
            <w:r w:rsidRPr="00B226E0">
              <w:rPr>
                <w:rFonts w:ascii="Times New Roman" w:hAnsi="Times New Roman" w:cs="Times New Roman"/>
                <w:sz w:val="24"/>
                <w:szCs w:val="24"/>
                <w:lang w:eastAsia="ru-RU"/>
              </w:rPr>
              <w:t>-</w:t>
            </w:r>
          </w:p>
        </w:tc>
      </w:tr>
      <w:tr w:rsidR="001107ED" w:rsidTr="00B226E0">
        <w:trPr>
          <w:trHeight w:val="165"/>
        </w:trPr>
        <w:tc>
          <w:tcPr>
            <w:tcW w:w="993" w:type="dxa"/>
            <w:tcBorders>
              <w:top w:val="single" w:sz="4" w:space="0" w:color="auto"/>
              <w:left w:val="single" w:sz="4" w:space="0" w:color="000000"/>
              <w:bottom w:val="single" w:sz="4" w:space="0" w:color="auto"/>
              <w:right w:val="single" w:sz="4" w:space="0" w:color="000000"/>
            </w:tcBorders>
          </w:tcPr>
          <w:p w:rsidR="001107ED" w:rsidRPr="00CF3100" w:rsidRDefault="001107ED"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1107ED" w:rsidRPr="001107ED" w:rsidRDefault="008C18CF" w:rsidP="008C18CF">
            <w:pPr>
              <w:pStyle w:val="a3"/>
              <w:spacing w:line="276" w:lineRule="auto"/>
              <w:rPr>
                <w:rFonts w:ascii="Times New Roman" w:hAnsi="Times New Roman" w:cs="Times New Roman"/>
                <w:lang w:eastAsia="ru-RU"/>
              </w:rPr>
            </w:pPr>
            <w:r>
              <w:rPr>
                <w:rFonts w:ascii="Times New Roman" w:hAnsi="Times New Roman" w:cs="Times New Roman"/>
                <w:lang w:eastAsia="ru-RU"/>
              </w:rPr>
              <w:t>Проект п</w:t>
            </w:r>
            <w:r w:rsidR="001107ED" w:rsidRPr="001107ED">
              <w:rPr>
                <w:rFonts w:ascii="Times New Roman" w:hAnsi="Times New Roman" w:cs="Times New Roman"/>
                <w:lang w:eastAsia="ru-RU"/>
              </w:rPr>
              <w:t>остановлени</w:t>
            </w:r>
            <w:r>
              <w:rPr>
                <w:rFonts w:ascii="Times New Roman" w:hAnsi="Times New Roman" w:cs="Times New Roman"/>
                <w:lang w:eastAsia="ru-RU"/>
              </w:rPr>
              <w:t>я</w:t>
            </w:r>
            <w:r w:rsidR="001107ED" w:rsidRPr="001107ED">
              <w:rPr>
                <w:rFonts w:ascii="Times New Roman" w:hAnsi="Times New Roman" w:cs="Times New Roman"/>
                <w:lang w:eastAsia="ru-RU"/>
              </w:rPr>
              <w:t xml:space="preserve"> Правительства Российской Федерации «О внесении изменения в перечень информации о деятельности федеральных органов исполнительной власти, руководство деятельностью которых осуществляет Правительство Российской Федерации, и подведомственных им федеральных органов исполнительной власти, размещаемой в сети Интернет»</w:t>
            </w:r>
          </w:p>
        </w:tc>
        <w:tc>
          <w:tcPr>
            <w:tcW w:w="2551" w:type="dxa"/>
            <w:tcBorders>
              <w:top w:val="single" w:sz="4" w:space="0" w:color="auto"/>
              <w:left w:val="single" w:sz="4" w:space="0" w:color="000000"/>
              <w:bottom w:val="single" w:sz="4" w:space="0" w:color="auto"/>
              <w:right w:val="single" w:sz="4" w:space="0" w:color="000000"/>
            </w:tcBorders>
          </w:tcPr>
          <w:p w:rsidR="001107ED" w:rsidRDefault="008C18CF" w:rsidP="002C3DE7">
            <w:pPr>
              <w:pStyle w:val="a3"/>
              <w:spacing w:line="276" w:lineRule="auto"/>
              <w:rPr>
                <w:rFonts w:ascii="Times New Roman" w:hAnsi="Times New Roman" w:cs="Times New Roman"/>
                <w:lang w:eastAsia="ru-RU"/>
              </w:rPr>
            </w:pPr>
            <w:r w:rsidRPr="008C18CF">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1107ED" w:rsidRPr="00B226E0" w:rsidRDefault="00B226E0" w:rsidP="00B226E0">
            <w:pPr>
              <w:pStyle w:val="a3"/>
              <w:spacing w:line="276" w:lineRule="auto"/>
              <w:jc w:val="center"/>
              <w:rPr>
                <w:rFonts w:ascii="Times New Roman" w:hAnsi="Times New Roman" w:cs="Times New Roman"/>
                <w:sz w:val="24"/>
                <w:szCs w:val="24"/>
                <w:lang w:eastAsia="ru-RU"/>
              </w:rPr>
            </w:pPr>
            <w:r w:rsidRPr="00B226E0">
              <w:rPr>
                <w:rFonts w:ascii="Times New Roman" w:hAnsi="Times New Roman" w:cs="Times New Roman"/>
                <w:sz w:val="24"/>
                <w:szCs w:val="24"/>
                <w:lang w:eastAsia="ru-RU"/>
              </w:rPr>
              <w:t>-</w:t>
            </w:r>
          </w:p>
        </w:tc>
      </w:tr>
      <w:tr w:rsidR="001107ED" w:rsidTr="00B226E0">
        <w:trPr>
          <w:trHeight w:val="111"/>
        </w:trPr>
        <w:tc>
          <w:tcPr>
            <w:tcW w:w="993" w:type="dxa"/>
            <w:tcBorders>
              <w:top w:val="single" w:sz="4" w:space="0" w:color="auto"/>
              <w:left w:val="single" w:sz="4" w:space="0" w:color="000000"/>
              <w:bottom w:val="single" w:sz="4" w:space="0" w:color="auto"/>
              <w:right w:val="single" w:sz="4" w:space="0" w:color="000000"/>
            </w:tcBorders>
          </w:tcPr>
          <w:p w:rsidR="001107ED" w:rsidRPr="00CF3100" w:rsidRDefault="001107ED"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1107ED" w:rsidRPr="001107ED" w:rsidRDefault="001107ED" w:rsidP="00565049">
            <w:pPr>
              <w:pStyle w:val="a3"/>
              <w:spacing w:line="276" w:lineRule="auto"/>
              <w:rPr>
                <w:rFonts w:ascii="Times New Roman" w:hAnsi="Times New Roman" w:cs="Times New Roman"/>
                <w:lang w:eastAsia="ru-RU"/>
              </w:rPr>
            </w:pPr>
            <w:r w:rsidRPr="001107ED">
              <w:rPr>
                <w:rFonts w:ascii="Times New Roman" w:hAnsi="Times New Roman" w:cs="Times New Roman"/>
                <w:lang w:eastAsia="ru-RU"/>
              </w:rPr>
              <w:t>Проект постановления Правительства Российской Федерации «О внесении изменения в Положение о Правительственной комиссии по бюджетным проектировкам на очередной финансовый год и плановый период»</w:t>
            </w:r>
          </w:p>
        </w:tc>
        <w:tc>
          <w:tcPr>
            <w:tcW w:w="2551" w:type="dxa"/>
            <w:tcBorders>
              <w:top w:val="single" w:sz="4" w:space="0" w:color="auto"/>
              <w:left w:val="single" w:sz="4" w:space="0" w:color="000000"/>
              <w:bottom w:val="single" w:sz="4" w:space="0" w:color="auto"/>
              <w:right w:val="single" w:sz="4" w:space="0" w:color="000000"/>
            </w:tcBorders>
          </w:tcPr>
          <w:p w:rsidR="001107ED" w:rsidRDefault="008C18CF" w:rsidP="002C3DE7">
            <w:pPr>
              <w:pStyle w:val="a3"/>
              <w:spacing w:line="276" w:lineRule="auto"/>
              <w:rPr>
                <w:rFonts w:ascii="Times New Roman" w:hAnsi="Times New Roman" w:cs="Times New Roman"/>
                <w:lang w:eastAsia="ru-RU"/>
              </w:rPr>
            </w:pPr>
            <w:r w:rsidRPr="008C18CF">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1107ED" w:rsidRPr="00B226E0" w:rsidRDefault="00B226E0" w:rsidP="00B226E0">
            <w:pPr>
              <w:pStyle w:val="a3"/>
              <w:spacing w:line="276" w:lineRule="auto"/>
              <w:jc w:val="center"/>
              <w:rPr>
                <w:rFonts w:ascii="Times New Roman" w:hAnsi="Times New Roman" w:cs="Times New Roman"/>
                <w:sz w:val="24"/>
                <w:szCs w:val="24"/>
                <w:lang w:eastAsia="ru-RU"/>
              </w:rPr>
            </w:pPr>
            <w:r w:rsidRPr="00B226E0">
              <w:rPr>
                <w:rFonts w:ascii="Times New Roman" w:hAnsi="Times New Roman" w:cs="Times New Roman"/>
                <w:sz w:val="24"/>
                <w:szCs w:val="24"/>
                <w:lang w:eastAsia="ru-RU"/>
              </w:rPr>
              <w:t>-</w:t>
            </w:r>
          </w:p>
        </w:tc>
      </w:tr>
      <w:tr w:rsidR="001107ED" w:rsidTr="00B226E0">
        <w:trPr>
          <w:trHeight w:val="150"/>
        </w:trPr>
        <w:tc>
          <w:tcPr>
            <w:tcW w:w="993" w:type="dxa"/>
            <w:tcBorders>
              <w:top w:val="single" w:sz="4" w:space="0" w:color="auto"/>
              <w:left w:val="single" w:sz="4" w:space="0" w:color="000000"/>
              <w:bottom w:val="single" w:sz="4" w:space="0" w:color="auto"/>
              <w:right w:val="single" w:sz="4" w:space="0" w:color="000000"/>
            </w:tcBorders>
          </w:tcPr>
          <w:p w:rsidR="001107ED" w:rsidRPr="00CF3100" w:rsidRDefault="001107ED"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1107ED" w:rsidRPr="001107ED" w:rsidRDefault="008C18CF" w:rsidP="00565049">
            <w:pPr>
              <w:pStyle w:val="a3"/>
              <w:spacing w:line="276" w:lineRule="auto"/>
              <w:rPr>
                <w:rFonts w:ascii="Times New Roman" w:hAnsi="Times New Roman" w:cs="Times New Roman"/>
                <w:lang w:eastAsia="ru-RU"/>
              </w:rPr>
            </w:pPr>
            <w:r w:rsidRPr="008C18CF">
              <w:rPr>
                <w:rFonts w:ascii="Times New Roman" w:hAnsi="Times New Roman" w:cs="Times New Roman"/>
                <w:lang w:eastAsia="ru-RU"/>
              </w:rPr>
              <w:t>Проект постановления</w:t>
            </w:r>
            <w:r w:rsidR="001107ED" w:rsidRPr="001107ED">
              <w:rPr>
                <w:rFonts w:ascii="Times New Roman" w:hAnsi="Times New Roman" w:cs="Times New Roman"/>
                <w:lang w:eastAsia="ru-RU"/>
              </w:rPr>
              <w:t xml:space="preserve"> Правительства Российской Федерации от 11 февраля 2017 г. </w:t>
            </w:r>
            <w:r>
              <w:rPr>
                <w:rFonts w:ascii="Times New Roman" w:hAnsi="Times New Roman" w:cs="Times New Roman"/>
                <w:lang w:eastAsia="ru-RU"/>
              </w:rPr>
              <w:t xml:space="preserve">          </w:t>
            </w:r>
            <w:r w:rsidR="001107ED" w:rsidRPr="001107ED">
              <w:rPr>
                <w:rFonts w:ascii="Times New Roman" w:hAnsi="Times New Roman" w:cs="Times New Roman"/>
                <w:lang w:eastAsia="ru-RU"/>
              </w:rPr>
              <w:t>№ 174 «О внесении изменения в Типовой регламент внутренней организации федеральных органов исполнительной власти»</w:t>
            </w:r>
          </w:p>
        </w:tc>
        <w:tc>
          <w:tcPr>
            <w:tcW w:w="2551" w:type="dxa"/>
            <w:tcBorders>
              <w:top w:val="single" w:sz="4" w:space="0" w:color="auto"/>
              <w:left w:val="single" w:sz="4" w:space="0" w:color="000000"/>
              <w:bottom w:val="single" w:sz="4" w:space="0" w:color="auto"/>
              <w:right w:val="single" w:sz="4" w:space="0" w:color="000000"/>
            </w:tcBorders>
          </w:tcPr>
          <w:p w:rsidR="001107ED" w:rsidRDefault="008C18CF" w:rsidP="002C3DE7">
            <w:pPr>
              <w:pStyle w:val="a3"/>
              <w:spacing w:line="276" w:lineRule="auto"/>
              <w:rPr>
                <w:rFonts w:ascii="Times New Roman" w:hAnsi="Times New Roman" w:cs="Times New Roman"/>
                <w:lang w:eastAsia="ru-RU"/>
              </w:rPr>
            </w:pPr>
            <w:r w:rsidRPr="008C18CF">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1107ED" w:rsidRPr="00B226E0" w:rsidRDefault="00B226E0" w:rsidP="00B226E0">
            <w:pPr>
              <w:pStyle w:val="a3"/>
              <w:spacing w:line="276" w:lineRule="auto"/>
              <w:jc w:val="center"/>
              <w:rPr>
                <w:rFonts w:ascii="Times New Roman" w:hAnsi="Times New Roman" w:cs="Times New Roman"/>
                <w:sz w:val="24"/>
                <w:szCs w:val="24"/>
                <w:lang w:eastAsia="ru-RU"/>
              </w:rPr>
            </w:pPr>
            <w:r w:rsidRPr="00B226E0">
              <w:rPr>
                <w:rFonts w:ascii="Times New Roman" w:hAnsi="Times New Roman" w:cs="Times New Roman"/>
                <w:sz w:val="24"/>
                <w:szCs w:val="24"/>
                <w:lang w:eastAsia="ru-RU"/>
              </w:rPr>
              <w:t>-</w:t>
            </w:r>
          </w:p>
        </w:tc>
      </w:tr>
      <w:tr w:rsidR="001107ED" w:rsidTr="00B226E0">
        <w:trPr>
          <w:trHeight w:val="126"/>
        </w:trPr>
        <w:tc>
          <w:tcPr>
            <w:tcW w:w="993" w:type="dxa"/>
            <w:tcBorders>
              <w:top w:val="single" w:sz="4" w:space="0" w:color="auto"/>
              <w:left w:val="single" w:sz="4" w:space="0" w:color="000000"/>
              <w:bottom w:val="single" w:sz="4" w:space="0" w:color="auto"/>
              <w:right w:val="single" w:sz="4" w:space="0" w:color="000000"/>
            </w:tcBorders>
          </w:tcPr>
          <w:p w:rsidR="001107ED" w:rsidRPr="00CF3100" w:rsidRDefault="001107ED"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991FA9" w:rsidRPr="001107ED" w:rsidRDefault="00991FA9" w:rsidP="00991FA9">
            <w:pPr>
              <w:pStyle w:val="a3"/>
              <w:rPr>
                <w:rFonts w:ascii="Times New Roman" w:hAnsi="Times New Roman" w:cs="Times New Roman"/>
                <w:lang w:eastAsia="ru-RU"/>
              </w:rPr>
            </w:pPr>
            <w:r w:rsidRPr="00991FA9">
              <w:rPr>
                <w:rFonts w:ascii="Times New Roman" w:hAnsi="Times New Roman" w:cs="Times New Roman"/>
                <w:lang w:eastAsia="ru-RU"/>
              </w:rPr>
              <w:t>Проект приказа</w:t>
            </w:r>
            <w:r w:rsidR="001107ED" w:rsidRPr="001107ED">
              <w:rPr>
                <w:rFonts w:ascii="Times New Roman" w:hAnsi="Times New Roman" w:cs="Times New Roman"/>
                <w:lang w:eastAsia="ru-RU"/>
              </w:rPr>
              <w:t xml:space="preserve"> Минфина России </w:t>
            </w:r>
          </w:p>
          <w:p w:rsidR="001107ED" w:rsidRPr="001107ED" w:rsidRDefault="001107ED" w:rsidP="001107ED">
            <w:pPr>
              <w:pStyle w:val="a3"/>
              <w:spacing w:line="276" w:lineRule="auto"/>
              <w:rPr>
                <w:rFonts w:ascii="Times New Roman" w:hAnsi="Times New Roman" w:cs="Times New Roman"/>
                <w:lang w:eastAsia="ru-RU"/>
              </w:rPr>
            </w:pPr>
            <w:r w:rsidRPr="001107ED">
              <w:rPr>
                <w:rFonts w:ascii="Times New Roman" w:hAnsi="Times New Roman" w:cs="Times New Roman"/>
                <w:lang w:eastAsia="ru-RU"/>
              </w:rPr>
              <w:t>«О формировании отчета Министерства финансов Российской Федерации о результатах мониторинга качества финансового менеджмента, осуществляемого главными администраторами средств федерального бюджета (главными распорядителями средств федерального бюджета, главными администраторами доходов федерального бюджета, главными администраторами источников финансирования дефицита федерального бюджета)»</w:t>
            </w:r>
          </w:p>
        </w:tc>
        <w:tc>
          <w:tcPr>
            <w:tcW w:w="2551" w:type="dxa"/>
            <w:tcBorders>
              <w:top w:val="single" w:sz="4" w:space="0" w:color="auto"/>
              <w:left w:val="single" w:sz="4" w:space="0" w:color="000000"/>
              <w:bottom w:val="single" w:sz="4" w:space="0" w:color="auto"/>
              <w:right w:val="single" w:sz="4" w:space="0" w:color="000000"/>
            </w:tcBorders>
          </w:tcPr>
          <w:p w:rsidR="001107ED" w:rsidRDefault="008C18CF" w:rsidP="002C3DE7">
            <w:pPr>
              <w:pStyle w:val="a3"/>
              <w:spacing w:line="276" w:lineRule="auto"/>
              <w:rPr>
                <w:rFonts w:ascii="Times New Roman" w:hAnsi="Times New Roman" w:cs="Times New Roman"/>
                <w:lang w:eastAsia="ru-RU"/>
              </w:rPr>
            </w:pPr>
            <w:r w:rsidRPr="008C18CF">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1107ED" w:rsidRPr="00B226E0" w:rsidRDefault="00B226E0" w:rsidP="00B226E0">
            <w:pPr>
              <w:pStyle w:val="a3"/>
              <w:spacing w:line="276" w:lineRule="auto"/>
              <w:jc w:val="center"/>
              <w:rPr>
                <w:rFonts w:ascii="Times New Roman" w:hAnsi="Times New Roman" w:cs="Times New Roman"/>
                <w:sz w:val="24"/>
                <w:szCs w:val="24"/>
                <w:lang w:eastAsia="ru-RU"/>
              </w:rPr>
            </w:pPr>
            <w:r w:rsidRPr="00B226E0">
              <w:rPr>
                <w:rFonts w:ascii="Times New Roman" w:hAnsi="Times New Roman" w:cs="Times New Roman"/>
                <w:sz w:val="24"/>
                <w:szCs w:val="24"/>
                <w:lang w:eastAsia="ru-RU"/>
              </w:rPr>
              <w:t>-</w:t>
            </w:r>
          </w:p>
        </w:tc>
      </w:tr>
      <w:tr w:rsidR="001107ED" w:rsidTr="00B226E0">
        <w:trPr>
          <w:trHeight w:val="225"/>
        </w:trPr>
        <w:tc>
          <w:tcPr>
            <w:tcW w:w="993" w:type="dxa"/>
            <w:tcBorders>
              <w:top w:val="single" w:sz="4" w:space="0" w:color="auto"/>
              <w:left w:val="single" w:sz="4" w:space="0" w:color="000000"/>
              <w:bottom w:val="single" w:sz="4" w:space="0" w:color="auto"/>
              <w:right w:val="single" w:sz="4" w:space="0" w:color="000000"/>
            </w:tcBorders>
          </w:tcPr>
          <w:p w:rsidR="001107ED" w:rsidRPr="00CF3100" w:rsidRDefault="001107ED"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1107ED" w:rsidRPr="001107ED" w:rsidRDefault="001107ED" w:rsidP="008C18CF">
            <w:pPr>
              <w:pStyle w:val="a3"/>
              <w:spacing w:line="276" w:lineRule="auto"/>
              <w:rPr>
                <w:rFonts w:ascii="Times New Roman" w:hAnsi="Times New Roman" w:cs="Times New Roman"/>
                <w:lang w:eastAsia="ru-RU"/>
              </w:rPr>
            </w:pPr>
            <w:r w:rsidRPr="001107ED">
              <w:rPr>
                <w:rFonts w:ascii="Times New Roman" w:hAnsi="Times New Roman" w:cs="Times New Roman"/>
                <w:lang w:eastAsia="ru-RU"/>
              </w:rPr>
              <w:t>П</w:t>
            </w:r>
            <w:r w:rsidR="008C18CF">
              <w:rPr>
                <w:rFonts w:ascii="Times New Roman" w:hAnsi="Times New Roman" w:cs="Times New Roman"/>
                <w:lang w:eastAsia="ru-RU"/>
              </w:rPr>
              <w:t>роект п</w:t>
            </w:r>
            <w:r w:rsidRPr="001107ED">
              <w:rPr>
                <w:rFonts w:ascii="Times New Roman" w:hAnsi="Times New Roman" w:cs="Times New Roman"/>
                <w:lang w:eastAsia="ru-RU"/>
              </w:rPr>
              <w:t>риказ</w:t>
            </w:r>
            <w:r w:rsidR="008C18CF">
              <w:rPr>
                <w:rFonts w:ascii="Times New Roman" w:hAnsi="Times New Roman" w:cs="Times New Roman"/>
                <w:lang w:eastAsia="ru-RU"/>
              </w:rPr>
              <w:t>а</w:t>
            </w:r>
            <w:r w:rsidRPr="001107ED">
              <w:rPr>
                <w:rFonts w:ascii="Times New Roman" w:hAnsi="Times New Roman" w:cs="Times New Roman"/>
                <w:lang w:eastAsia="ru-RU"/>
              </w:rPr>
              <w:t xml:space="preserve"> Минфина России «Об утверждении формы и порядка формирования федеральными органами исполнительной власти сведений о качестве финансового менеджмента для целей размещения в информационно-телекоммуникационной сети «Интернет»</w:t>
            </w:r>
          </w:p>
        </w:tc>
        <w:tc>
          <w:tcPr>
            <w:tcW w:w="2551" w:type="dxa"/>
            <w:tcBorders>
              <w:top w:val="single" w:sz="4" w:space="0" w:color="auto"/>
              <w:left w:val="single" w:sz="4" w:space="0" w:color="000000"/>
              <w:bottom w:val="single" w:sz="4" w:space="0" w:color="auto"/>
              <w:right w:val="single" w:sz="4" w:space="0" w:color="000000"/>
            </w:tcBorders>
          </w:tcPr>
          <w:p w:rsidR="001107ED" w:rsidRDefault="008C18CF" w:rsidP="002C3DE7">
            <w:pPr>
              <w:pStyle w:val="a3"/>
              <w:spacing w:line="276" w:lineRule="auto"/>
              <w:rPr>
                <w:rFonts w:ascii="Times New Roman" w:hAnsi="Times New Roman" w:cs="Times New Roman"/>
                <w:lang w:eastAsia="ru-RU"/>
              </w:rPr>
            </w:pPr>
            <w:r w:rsidRPr="008C18CF">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1107ED" w:rsidRPr="00B226E0" w:rsidRDefault="00B226E0" w:rsidP="00B226E0">
            <w:pPr>
              <w:pStyle w:val="a3"/>
              <w:spacing w:line="276" w:lineRule="auto"/>
              <w:jc w:val="center"/>
              <w:rPr>
                <w:rFonts w:ascii="Times New Roman" w:hAnsi="Times New Roman" w:cs="Times New Roman"/>
                <w:sz w:val="24"/>
                <w:szCs w:val="24"/>
                <w:lang w:eastAsia="ru-RU"/>
              </w:rPr>
            </w:pPr>
            <w:r w:rsidRPr="00B226E0">
              <w:rPr>
                <w:rFonts w:ascii="Times New Roman" w:hAnsi="Times New Roman" w:cs="Times New Roman"/>
                <w:sz w:val="24"/>
                <w:szCs w:val="24"/>
                <w:lang w:eastAsia="ru-RU"/>
              </w:rPr>
              <w:t>-</w:t>
            </w:r>
          </w:p>
        </w:tc>
      </w:tr>
      <w:tr w:rsidR="001107ED" w:rsidTr="00B226E0">
        <w:trPr>
          <w:trHeight w:val="285"/>
        </w:trPr>
        <w:tc>
          <w:tcPr>
            <w:tcW w:w="993" w:type="dxa"/>
            <w:tcBorders>
              <w:top w:val="single" w:sz="4" w:space="0" w:color="auto"/>
              <w:left w:val="single" w:sz="4" w:space="0" w:color="000000"/>
              <w:bottom w:val="single" w:sz="4" w:space="0" w:color="auto"/>
              <w:right w:val="single" w:sz="4" w:space="0" w:color="000000"/>
            </w:tcBorders>
          </w:tcPr>
          <w:p w:rsidR="001107ED" w:rsidRPr="00CF3100" w:rsidRDefault="001107ED"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1107ED" w:rsidRDefault="00991FA9" w:rsidP="00565049">
            <w:pPr>
              <w:pStyle w:val="a3"/>
              <w:spacing w:line="276" w:lineRule="auto"/>
              <w:rPr>
                <w:rFonts w:ascii="Times New Roman" w:hAnsi="Times New Roman" w:cs="Times New Roman"/>
                <w:lang w:eastAsia="ru-RU"/>
              </w:rPr>
            </w:pPr>
            <w:r w:rsidRPr="00991FA9">
              <w:rPr>
                <w:rFonts w:ascii="Times New Roman" w:hAnsi="Times New Roman" w:cs="Times New Roman"/>
                <w:lang w:eastAsia="ru-RU"/>
              </w:rPr>
              <w:t xml:space="preserve">Проект приказа Минфина России </w:t>
            </w:r>
            <w:r w:rsidR="001107ED" w:rsidRPr="001107ED">
              <w:rPr>
                <w:rFonts w:ascii="Times New Roman" w:hAnsi="Times New Roman" w:cs="Times New Roman"/>
                <w:lang w:eastAsia="ru-RU"/>
              </w:rPr>
              <w:t>«Об утверждении формы реестра расходных обязательств Российской Федерации»</w:t>
            </w:r>
          </w:p>
        </w:tc>
        <w:tc>
          <w:tcPr>
            <w:tcW w:w="2551" w:type="dxa"/>
            <w:tcBorders>
              <w:top w:val="single" w:sz="4" w:space="0" w:color="auto"/>
              <w:left w:val="single" w:sz="4" w:space="0" w:color="000000"/>
              <w:bottom w:val="single" w:sz="4" w:space="0" w:color="auto"/>
              <w:right w:val="single" w:sz="4" w:space="0" w:color="000000"/>
            </w:tcBorders>
          </w:tcPr>
          <w:p w:rsidR="001107ED" w:rsidRDefault="008C18CF" w:rsidP="002C3DE7">
            <w:pPr>
              <w:pStyle w:val="a3"/>
              <w:spacing w:line="276" w:lineRule="auto"/>
              <w:rPr>
                <w:rFonts w:ascii="Times New Roman" w:hAnsi="Times New Roman" w:cs="Times New Roman"/>
                <w:lang w:eastAsia="ru-RU"/>
              </w:rPr>
            </w:pPr>
            <w:r w:rsidRPr="008C18CF">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1107ED" w:rsidRPr="00B226E0" w:rsidRDefault="00B226E0" w:rsidP="00B226E0">
            <w:pPr>
              <w:pStyle w:val="a3"/>
              <w:spacing w:line="276" w:lineRule="auto"/>
              <w:jc w:val="center"/>
              <w:rPr>
                <w:rFonts w:ascii="Times New Roman" w:hAnsi="Times New Roman" w:cs="Times New Roman"/>
                <w:sz w:val="24"/>
                <w:szCs w:val="24"/>
                <w:lang w:eastAsia="ru-RU"/>
              </w:rPr>
            </w:pPr>
            <w:r w:rsidRPr="00B226E0">
              <w:rPr>
                <w:rFonts w:ascii="Times New Roman" w:hAnsi="Times New Roman" w:cs="Times New Roman"/>
                <w:sz w:val="24"/>
                <w:szCs w:val="24"/>
                <w:lang w:eastAsia="ru-RU"/>
              </w:rPr>
              <w:t>-</w:t>
            </w:r>
          </w:p>
        </w:tc>
      </w:tr>
      <w:tr w:rsidR="001107ED" w:rsidTr="00B226E0">
        <w:trPr>
          <w:trHeight w:val="180"/>
        </w:trPr>
        <w:tc>
          <w:tcPr>
            <w:tcW w:w="993" w:type="dxa"/>
            <w:tcBorders>
              <w:top w:val="single" w:sz="4" w:space="0" w:color="auto"/>
              <w:left w:val="single" w:sz="4" w:space="0" w:color="000000"/>
              <w:bottom w:val="single" w:sz="4" w:space="0" w:color="auto"/>
              <w:right w:val="single" w:sz="4" w:space="0" w:color="000000"/>
            </w:tcBorders>
          </w:tcPr>
          <w:p w:rsidR="001107ED" w:rsidRPr="00CF3100" w:rsidRDefault="001107ED"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1107ED" w:rsidRDefault="00991FA9" w:rsidP="001107ED">
            <w:pPr>
              <w:pStyle w:val="a3"/>
              <w:spacing w:line="276" w:lineRule="auto"/>
              <w:rPr>
                <w:rFonts w:ascii="Times New Roman" w:hAnsi="Times New Roman" w:cs="Times New Roman"/>
                <w:lang w:eastAsia="ru-RU"/>
              </w:rPr>
            </w:pPr>
            <w:r w:rsidRPr="00991FA9">
              <w:rPr>
                <w:rFonts w:ascii="Times New Roman" w:hAnsi="Times New Roman" w:cs="Times New Roman"/>
                <w:lang w:eastAsia="ru-RU"/>
              </w:rPr>
              <w:t xml:space="preserve">Проект приказа Минфина России </w:t>
            </w:r>
            <w:r w:rsidR="001107ED" w:rsidRPr="001107ED">
              <w:rPr>
                <w:rFonts w:ascii="Times New Roman" w:hAnsi="Times New Roman" w:cs="Times New Roman"/>
                <w:lang w:eastAsia="ru-RU"/>
              </w:rPr>
              <w:t xml:space="preserve">«О внесении </w:t>
            </w:r>
            <w:r w:rsidR="001107ED" w:rsidRPr="001107ED">
              <w:rPr>
                <w:rFonts w:ascii="Times New Roman" w:hAnsi="Times New Roman" w:cs="Times New Roman"/>
                <w:lang w:eastAsia="ru-RU"/>
              </w:rPr>
              <w:lastRenderedPageBreak/>
              <w:t>изменений в приказ Министерства финансов Российской Федерации от 31 декабря 2016 г. № 261н»</w:t>
            </w:r>
          </w:p>
        </w:tc>
        <w:tc>
          <w:tcPr>
            <w:tcW w:w="2551" w:type="dxa"/>
            <w:tcBorders>
              <w:top w:val="single" w:sz="4" w:space="0" w:color="auto"/>
              <w:left w:val="single" w:sz="4" w:space="0" w:color="000000"/>
              <w:bottom w:val="single" w:sz="4" w:space="0" w:color="auto"/>
              <w:right w:val="single" w:sz="4" w:space="0" w:color="000000"/>
            </w:tcBorders>
          </w:tcPr>
          <w:p w:rsidR="001107ED" w:rsidRDefault="008C18CF" w:rsidP="002C3DE7">
            <w:pPr>
              <w:pStyle w:val="a3"/>
              <w:spacing w:line="276" w:lineRule="auto"/>
              <w:rPr>
                <w:rFonts w:ascii="Times New Roman" w:hAnsi="Times New Roman" w:cs="Times New Roman"/>
                <w:lang w:eastAsia="ru-RU"/>
              </w:rPr>
            </w:pPr>
            <w:r w:rsidRPr="008C18CF">
              <w:rPr>
                <w:rFonts w:ascii="Times New Roman" w:hAnsi="Times New Roman" w:cs="Times New Roman"/>
                <w:lang w:eastAsia="ru-RU"/>
              </w:rPr>
              <w:lastRenderedPageBreak/>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1107ED" w:rsidRPr="00B226E0" w:rsidRDefault="00B226E0" w:rsidP="00B226E0">
            <w:pPr>
              <w:pStyle w:val="a3"/>
              <w:spacing w:line="276" w:lineRule="auto"/>
              <w:jc w:val="center"/>
              <w:rPr>
                <w:rFonts w:ascii="Times New Roman" w:hAnsi="Times New Roman" w:cs="Times New Roman"/>
                <w:sz w:val="24"/>
                <w:szCs w:val="24"/>
                <w:lang w:eastAsia="ru-RU"/>
              </w:rPr>
            </w:pPr>
            <w:r w:rsidRPr="00B226E0">
              <w:rPr>
                <w:rFonts w:ascii="Times New Roman" w:hAnsi="Times New Roman" w:cs="Times New Roman"/>
                <w:sz w:val="24"/>
                <w:szCs w:val="24"/>
                <w:lang w:eastAsia="ru-RU"/>
              </w:rPr>
              <w:t>-</w:t>
            </w:r>
          </w:p>
        </w:tc>
      </w:tr>
      <w:tr w:rsidR="001107ED" w:rsidTr="00B226E0">
        <w:trPr>
          <w:trHeight w:val="2100"/>
        </w:trPr>
        <w:tc>
          <w:tcPr>
            <w:tcW w:w="993" w:type="dxa"/>
            <w:tcBorders>
              <w:top w:val="single" w:sz="4" w:space="0" w:color="auto"/>
              <w:left w:val="single" w:sz="4" w:space="0" w:color="000000"/>
              <w:bottom w:val="single" w:sz="4" w:space="0" w:color="auto"/>
              <w:right w:val="single" w:sz="4" w:space="0" w:color="000000"/>
            </w:tcBorders>
          </w:tcPr>
          <w:p w:rsidR="001107ED" w:rsidRPr="00CF3100" w:rsidRDefault="001107ED"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1107ED" w:rsidRDefault="00991FA9" w:rsidP="00565049">
            <w:pPr>
              <w:pStyle w:val="a3"/>
              <w:spacing w:line="276" w:lineRule="auto"/>
              <w:rPr>
                <w:rFonts w:ascii="Times New Roman" w:hAnsi="Times New Roman" w:cs="Times New Roman"/>
                <w:lang w:eastAsia="ru-RU"/>
              </w:rPr>
            </w:pPr>
            <w:r w:rsidRPr="00991FA9">
              <w:rPr>
                <w:rFonts w:ascii="Times New Roman" w:hAnsi="Times New Roman" w:cs="Times New Roman"/>
                <w:lang w:eastAsia="ru-RU"/>
              </w:rPr>
              <w:t xml:space="preserve">Проект приказа Минфина России </w:t>
            </w:r>
            <w:r w:rsidR="001107ED" w:rsidRPr="001107ED">
              <w:rPr>
                <w:rFonts w:ascii="Times New Roman" w:hAnsi="Times New Roman" w:cs="Times New Roman"/>
                <w:lang w:eastAsia="ru-RU"/>
              </w:rPr>
              <w:t>«О внесении изменений в Положение об осуществлении Министерством финансов Российской Федерации внутреннего финансового аудита, утвержденное приказом Министерства финансов Российской Федерации от 21 сентября 2015 г. № 143н»</w:t>
            </w:r>
          </w:p>
        </w:tc>
        <w:tc>
          <w:tcPr>
            <w:tcW w:w="2551" w:type="dxa"/>
            <w:tcBorders>
              <w:top w:val="single" w:sz="4" w:space="0" w:color="auto"/>
              <w:left w:val="single" w:sz="4" w:space="0" w:color="000000"/>
              <w:bottom w:val="single" w:sz="4" w:space="0" w:color="auto"/>
              <w:right w:val="single" w:sz="4" w:space="0" w:color="000000"/>
            </w:tcBorders>
          </w:tcPr>
          <w:p w:rsidR="001107ED" w:rsidRDefault="008C18CF" w:rsidP="002C3DE7">
            <w:pPr>
              <w:pStyle w:val="a3"/>
              <w:spacing w:line="276" w:lineRule="auto"/>
              <w:rPr>
                <w:rFonts w:ascii="Times New Roman" w:hAnsi="Times New Roman" w:cs="Times New Roman"/>
                <w:lang w:eastAsia="ru-RU"/>
              </w:rPr>
            </w:pPr>
            <w:r w:rsidRPr="008C18CF">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1107ED" w:rsidRPr="00B226E0" w:rsidRDefault="00B226E0" w:rsidP="00B226E0">
            <w:pPr>
              <w:pStyle w:val="a3"/>
              <w:spacing w:line="276" w:lineRule="auto"/>
              <w:jc w:val="center"/>
              <w:rPr>
                <w:rFonts w:ascii="Times New Roman" w:hAnsi="Times New Roman" w:cs="Times New Roman"/>
                <w:sz w:val="24"/>
                <w:szCs w:val="24"/>
                <w:lang w:eastAsia="ru-RU"/>
              </w:rPr>
            </w:pPr>
            <w:r w:rsidRPr="00B226E0">
              <w:rPr>
                <w:rFonts w:ascii="Times New Roman" w:hAnsi="Times New Roman" w:cs="Times New Roman"/>
                <w:sz w:val="24"/>
                <w:szCs w:val="24"/>
                <w:lang w:eastAsia="ru-RU"/>
              </w:rPr>
              <w:t>-</w:t>
            </w:r>
          </w:p>
        </w:tc>
      </w:tr>
      <w:tr w:rsidR="001107ED" w:rsidTr="00B226E0">
        <w:trPr>
          <w:trHeight w:val="180"/>
        </w:trPr>
        <w:tc>
          <w:tcPr>
            <w:tcW w:w="993" w:type="dxa"/>
            <w:tcBorders>
              <w:top w:val="single" w:sz="4" w:space="0" w:color="auto"/>
              <w:left w:val="single" w:sz="4" w:space="0" w:color="000000"/>
              <w:bottom w:val="single" w:sz="4" w:space="0" w:color="auto"/>
              <w:right w:val="single" w:sz="4" w:space="0" w:color="000000"/>
            </w:tcBorders>
          </w:tcPr>
          <w:p w:rsidR="001107ED" w:rsidRPr="00CF3100" w:rsidRDefault="001107ED"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1107ED" w:rsidRPr="001107ED" w:rsidRDefault="00991FA9" w:rsidP="00565049">
            <w:pPr>
              <w:pStyle w:val="a3"/>
              <w:spacing w:line="276" w:lineRule="auto"/>
              <w:rPr>
                <w:rFonts w:ascii="Times New Roman" w:hAnsi="Times New Roman" w:cs="Times New Roman"/>
                <w:lang w:eastAsia="ru-RU"/>
              </w:rPr>
            </w:pPr>
            <w:r w:rsidRPr="00991FA9">
              <w:rPr>
                <w:rFonts w:ascii="Times New Roman" w:hAnsi="Times New Roman" w:cs="Times New Roman"/>
                <w:lang w:eastAsia="ru-RU"/>
              </w:rPr>
              <w:t xml:space="preserve">Проект приказа Минфина России </w:t>
            </w:r>
            <w:r w:rsidR="001107ED" w:rsidRPr="001107ED">
              <w:rPr>
                <w:rFonts w:ascii="Times New Roman" w:hAnsi="Times New Roman" w:cs="Times New Roman"/>
                <w:lang w:eastAsia="ru-RU"/>
              </w:rPr>
              <w:t>«О внесении изменений в Порядок формирования, утверждения и актуализации карт внутреннего финансового контроля, применяемый Министерством финансов Российской Федерации и подведомственными Министерству финансов Российской Федерации федеральными казенными учреждениями при осуществлении внутреннего финансового контроля, утвержденный приказом Министерства финансов Российской Федерации от 6 марта 2017 г. № 29н»</w:t>
            </w:r>
          </w:p>
        </w:tc>
        <w:tc>
          <w:tcPr>
            <w:tcW w:w="2551" w:type="dxa"/>
            <w:tcBorders>
              <w:top w:val="single" w:sz="4" w:space="0" w:color="auto"/>
              <w:left w:val="single" w:sz="4" w:space="0" w:color="000000"/>
              <w:bottom w:val="single" w:sz="4" w:space="0" w:color="auto"/>
              <w:right w:val="single" w:sz="4" w:space="0" w:color="000000"/>
            </w:tcBorders>
          </w:tcPr>
          <w:p w:rsidR="001107ED" w:rsidRDefault="008C18CF" w:rsidP="002C3DE7">
            <w:pPr>
              <w:pStyle w:val="a3"/>
              <w:spacing w:line="276" w:lineRule="auto"/>
              <w:rPr>
                <w:rFonts w:ascii="Times New Roman" w:hAnsi="Times New Roman" w:cs="Times New Roman"/>
                <w:lang w:eastAsia="ru-RU"/>
              </w:rPr>
            </w:pPr>
            <w:r w:rsidRPr="008C18CF">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1107ED" w:rsidRPr="00B226E0" w:rsidRDefault="00B226E0" w:rsidP="00B226E0">
            <w:pPr>
              <w:pStyle w:val="a3"/>
              <w:spacing w:line="276" w:lineRule="auto"/>
              <w:jc w:val="center"/>
              <w:rPr>
                <w:rFonts w:ascii="Times New Roman" w:hAnsi="Times New Roman" w:cs="Times New Roman"/>
                <w:sz w:val="24"/>
                <w:szCs w:val="24"/>
                <w:lang w:eastAsia="ru-RU"/>
              </w:rPr>
            </w:pPr>
            <w:r w:rsidRPr="00B226E0">
              <w:rPr>
                <w:rFonts w:ascii="Times New Roman" w:hAnsi="Times New Roman" w:cs="Times New Roman"/>
                <w:sz w:val="24"/>
                <w:szCs w:val="24"/>
                <w:lang w:eastAsia="ru-RU"/>
              </w:rPr>
              <w:t>-</w:t>
            </w:r>
          </w:p>
        </w:tc>
      </w:tr>
      <w:tr w:rsidR="001107ED" w:rsidTr="00B226E0">
        <w:trPr>
          <w:trHeight w:val="96"/>
        </w:trPr>
        <w:tc>
          <w:tcPr>
            <w:tcW w:w="993" w:type="dxa"/>
            <w:tcBorders>
              <w:top w:val="single" w:sz="4" w:space="0" w:color="auto"/>
              <w:left w:val="single" w:sz="4" w:space="0" w:color="000000"/>
              <w:bottom w:val="single" w:sz="4" w:space="0" w:color="auto"/>
              <w:right w:val="single" w:sz="4" w:space="0" w:color="000000"/>
            </w:tcBorders>
          </w:tcPr>
          <w:p w:rsidR="001107ED" w:rsidRPr="00CF3100" w:rsidRDefault="001107ED"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1107ED" w:rsidRPr="001107ED" w:rsidRDefault="00991FA9" w:rsidP="008C18CF">
            <w:pPr>
              <w:pStyle w:val="a3"/>
              <w:spacing w:line="276" w:lineRule="auto"/>
              <w:rPr>
                <w:rFonts w:ascii="Times New Roman" w:hAnsi="Times New Roman" w:cs="Times New Roman"/>
                <w:lang w:eastAsia="ru-RU"/>
              </w:rPr>
            </w:pPr>
            <w:r w:rsidRPr="00991FA9">
              <w:rPr>
                <w:rFonts w:ascii="Times New Roman" w:hAnsi="Times New Roman" w:cs="Times New Roman"/>
                <w:lang w:eastAsia="ru-RU"/>
              </w:rPr>
              <w:t xml:space="preserve">Проект приказа Минфина России </w:t>
            </w:r>
            <w:r w:rsidR="00D04E64" w:rsidRPr="00D04E64">
              <w:rPr>
                <w:rFonts w:ascii="Times New Roman" w:hAnsi="Times New Roman" w:cs="Times New Roman"/>
                <w:lang w:eastAsia="ru-RU"/>
              </w:rPr>
              <w:t>«Об утверждении документов, обеспечивающих осуществление внутреннего финансового контроля в Министерстве финансов Российской Федерации и подведомственных Министерству финансов Российской Федерации федеральных казенных учреждениях, и Регламента проведения Министерством финансов Российской Федерации ведомственного контроля в сфере закупок для обеспечения федеральных нужд»</w:t>
            </w:r>
          </w:p>
        </w:tc>
        <w:tc>
          <w:tcPr>
            <w:tcW w:w="2551" w:type="dxa"/>
            <w:tcBorders>
              <w:top w:val="single" w:sz="4" w:space="0" w:color="auto"/>
              <w:left w:val="single" w:sz="4" w:space="0" w:color="000000"/>
              <w:bottom w:val="single" w:sz="4" w:space="0" w:color="auto"/>
              <w:right w:val="single" w:sz="4" w:space="0" w:color="000000"/>
            </w:tcBorders>
          </w:tcPr>
          <w:p w:rsidR="001107ED" w:rsidRDefault="008C18CF" w:rsidP="002C3DE7">
            <w:pPr>
              <w:pStyle w:val="a3"/>
              <w:spacing w:line="276" w:lineRule="auto"/>
              <w:rPr>
                <w:rFonts w:ascii="Times New Roman" w:hAnsi="Times New Roman" w:cs="Times New Roman"/>
                <w:lang w:eastAsia="ru-RU"/>
              </w:rPr>
            </w:pPr>
            <w:r w:rsidRPr="008C18CF">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1107ED" w:rsidRPr="00B226E0" w:rsidRDefault="00B226E0" w:rsidP="00B226E0">
            <w:pPr>
              <w:pStyle w:val="a3"/>
              <w:spacing w:line="276" w:lineRule="auto"/>
              <w:jc w:val="center"/>
              <w:rPr>
                <w:rFonts w:ascii="Times New Roman" w:hAnsi="Times New Roman" w:cs="Times New Roman"/>
                <w:sz w:val="24"/>
                <w:szCs w:val="24"/>
                <w:lang w:eastAsia="ru-RU"/>
              </w:rPr>
            </w:pPr>
            <w:r w:rsidRPr="00B226E0">
              <w:rPr>
                <w:rFonts w:ascii="Times New Roman" w:hAnsi="Times New Roman" w:cs="Times New Roman"/>
                <w:sz w:val="24"/>
                <w:szCs w:val="24"/>
                <w:lang w:eastAsia="ru-RU"/>
              </w:rPr>
              <w:t>-</w:t>
            </w:r>
          </w:p>
        </w:tc>
      </w:tr>
      <w:tr w:rsidR="001107ED" w:rsidTr="00B226E0">
        <w:trPr>
          <w:trHeight w:val="185"/>
        </w:trPr>
        <w:tc>
          <w:tcPr>
            <w:tcW w:w="993" w:type="dxa"/>
            <w:tcBorders>
              <w:top w:val="single" w:sz="4" w:space="0" w:color="auto"/>
              <w:left w:val="single" w:sz="4" w:space="0" w:color="000000"/>
              <w:bottom w:val="single" w:sz="4" w:space="0" w:color="auto"/>
              <w:right w:val="single" w:sz="4" w:space="0" w:color="000000"/>
            </w:tcBorders>
          </w:tcPr>
          <w:p w:rsidR="001107ED" w:rsidRPr="00CF3100" w:rsidRDefault="001107ED"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1107ED" w:rsidRPr="001107ED" w:rsidRDefault="00991FA9" w:rsidP="00565049">
            <w:pPr>
              <w:pStyle w:val="a3"/>
              <w:spacing w:line="276" w:lineRule="auto"/>
              <w:rPr>
                <w:rFonts w:ascii="Times New Roman" w:hAnsi="Times New Roman" w:cs="Times New Roman"/>
                <w:lang w:eastAsia="ru-RU"/>
              </w:rPr>
            </w:pPr>
            <w:proofErr w:type="gramStart"/>
            <w:r w:rsidRPr="00991FA9">
              <w:rPr>
                <w:rFonts w:ascii="Times New Roman" w:hAnsi="Times New Roman" w:cs="Times New Roman"/>
                <w:lang w:eastAsia="ru-RU"/>
              </w:rPr>
              <w:t xml:space="preserve">Проект приказа Минфина России </w:t>
            </w:r>
            <w:r w:rsidR="00D04E64" w:rsidRPr="00D04E64">
              <w:rPr>
                <w:rFonts w:ascii="Times New Roman" w:hAnsi="Times New Roman" w:cs="Times New Roman"/>
                <w:lang w:eastAsia="ru-RU"/>
              </w:rPr>
              <w:t xml:space="preserve">«Об утверждении программы разработки федеральных стандартов бухгалтерского учета для организаций государственного сектора на 2017 – 2019 гг. и о признании утратившими силу приказов Министерства финансов Российской Федерации от 10 апреля 2015 г. </w:t>
            </w:r>
            <w:r>
              <w:rPr>
                <w:rFonts w:ascii="Times New Roman" w:hAnsi="Times New Roman" w:cs="Times New Roman"/>
                <w:lang w:eastAsia="ru-RU"/>
              </w:rPr>
              <w:t xml:space="preserve">             </w:t>
            </w:r>
            <w:r w:rsidR="00D04E64" w:rsidRPr="00D04E64">
              <w:rPr>
                <w:rFonts w:ascii="Times New Roman" w:hAnsi="Times New Roman" w:cs="Times New Roman"/>
                <w:lang w:eastAsia="ru-RU"/>
              </w:rPr>
              <w:t xml:space="preserve">№ 64н «Об утверждении программы разработки федеральных стандартов бухгалтерского учета для организаций государственного сектора» и от 25 ноября </w:t>
            </w:r>
            <w:r w:rsidR="00CF3100">
              <w:rPr>
                <w:rFonts w:ascii="Times New Roman" w:hAnsi="Times New Roman" w:cs="Times New Roman"/>
                <w:lang w:eastAsia="ru-RU"/>
              </w:rPr>
              <w:t xml:space="preserve">           </w:t>
            </w:r>
            <w:r w:rsidR="00D04E64" w:rsidRPr="00D04E64">
              <w:rPr>
                <w:rFonts w:ascii="Times New Roman" w:hAnsi="Times New Roman" w:cs="Times New Roman"/>
                <w:lang w:eastAsia="ru-RU"/>
              </w:rPr>
              <w:t>2016 г. № 218н «О внесении изменения в приказ</w:t>
            </w:r>
            <w:proofErr w:type="gramEnd"/>
            <w:r w:rsidR="00D04E64" w:rsidRPr="00D04E64">
              <w:rPr>
                <w:rFonts w:ascii="Times New Roman" w:hAnsi="Times New Roman" w:cs="Times New Roman"/>
                <w:lang w:eastAsia="ru-RU"/>
              </w:rPr>
              <w:t xml:space="preserve"> Министерства финансов Российской Федерации от 10 апреля 2015 г. № 64н «Об утверждении программы разработки </w:t>
            </w:r>
            <w:r w:rsidR="00D04E64" w:rsidRPr="00D04E64">
              <w:rPr>
                <w:rFonts w:ascii="Times New Roman" w:hAnsi="Times New Roman" w:cs="Times New Roman"/>
                <w:lang w:eastAsia="ru-RU"/>
              </w:rPr>
              <w:lastRenderedPageBreak/>
              <w:t>федеральных стандартов</w:t>
            </w:r>
            <w:r w:rsidR="008C18CF">
              <w:rPr>
                <w:rFonts w:ascii="Times New Roman" w:hAnsi="Times New Roman" w:cs="Times New Roman"/>
                <w:lang w:eastAsia="ru-RU"/>
              </w:rPr>
              <w:t>»</w:t>
            </w:r>
          </w:p>
        </w:tc>
        <w:tc>
          <w:tcPr>
            <w:tcW w:w="2551" w:type="dxa"/>
            <w:tcBorders>
              <w:top w:val="single" w:sz="4" w:space="0" w:color="auto"/>
              <w:left w:val="single" w:sz="4" w:space="0" w:color="000000"/>
              <w:bottom w:val="single" w:sz="4" w:space="0" w:color="auto"/>
              <w:right w:val="single" w:sz="4" w:space="0" w:color="000000"/>
            </w:tcBorders>
          </w:tcPr>
          <w:p w:rsidR="001107ED" w:rsidRDefault="008C18CF" w:rsidP="002C3DE7">
            <w:pPr>
              <w:pStyle w:val="a3"/>
              <w:spacing w:line="276" w:lineRule="auto"/>
              <w:rPr>
                <w:rFonts w:ascii="Times New Roman" w:hAnsi="Times New Roman" w:cs="Times New Roman"/>
                <w:lang w:eastAsia="ru-RU"/>
              </w:rPr>
            </w:pPr>
            <w:r w:rsidRPr="008C18CF">
              <w:rPr>
                <w:rFonts w:ascii="Times New Roman" w:hAnsi="Times New Roman" w:cs="Times New Roman"/>
                <w:lang w:eastAsia="ru-RU"/>
              </w:rPr>
              <w:lastRenderedPageBreak/>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1107ED" w:rsidRPr="00B226E0" w:rsidRDefault="00B226E0" w:rsidP="00B226E0">
            <w:pPr>
              <w:pStyle w:val="a3"/>
              <w:spacing w:line="276" w:lineRule="auto"/>
              <w:jc w:val="center"/>
              <w:rPr>
                <w:rFonts w:ascii="Times New Roman" w:hAnsi="Times New Roman" w:cs="Times New Roman"/>
                <w:sz w:val="24"/>
                <w:szCs w:val="24"/>
                <w:lang w:eastAsia="ru-RU"/>
              </w:rPr>
            </w:pPr>
            <w:r w:rsidRPr="00B226E0">
              <w:rPr>
                <w:rFonts w:ascii="Times New Roman" w:hAnsi="Times New Roman" w:cs="Times New Roman"/>
                <w:sz w:val="24"/>
                <w:szCs w:val="24"/>
                <w:lang w:eastAsia="ru-RU"/>
              </w:rPr>
              <w:t>-</w:t>
            </w:r>
          </w:p>
        </w:tc>
      </w:tr>
      <w:tr w:rsidR="001107ED" w:rsidTr="00B226E0">
        <w:trPr>
          <w:trHeight w:val="255"/>
        </w:trPr>
        <w:tc>
          <w:tcPr>
            <w:tcW w:w="993" w:type="dxa"/>
            <w:tcBorders>
              <w:top w:val="single" w:sz="4" w:space="0" w:color="auto"/>
              <w:left w:val="single" w:sz="4" w:space="0" w:color="000000"/>
              <w:bottom w:val="single" w:sz="4" w:space="0" w:color="auto"/>
              <w:right w:val="single" w:sz="4" w:space="0" w:color="000000"/>
            </w:tcBorders>
          </w:tcPr>
          <w:p w:rsidR="001107ED" w:rsidRPr="00CF3100" w:rsidRDefault="001107ED"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1107ED" w:rsidRDefault="00D04E64" w:rsidP="008C18CF">
            <w:pPr>
              <w:pStyle w:val="a3"/>
              <w:spacing w:line="276" w:lineRule="auto"/>
              <w:rPr>
                <w:rFonts w:ascii="Times New Roman" w:hAnsi="Times New Roman" w:cs="Times New Roman"/>
                <w:lang w:eastAsia="ru-RU"/>
              </w:rPr>
            </w:pPr>
            <w:r w:rsidRPr="00D04E64">
              <w:rPr>
                <w:rFonts w:ascii="Times New Roman" w:hAnsi="Times New Roman" w:cs="Times New Roman"/>
                <w:lang w:eastAsia="ru-RU"/>
              </w:rPr>
              <w:t>Пр</w:t>
            </w:r>
            <w:r w:rsidR="008C18CF">
              <w:rPr>
                <w:rFonts w:ascii="Times New Roman" w:hAnsi="Times New Roman" w:cs="Times New Roman"/>
                <w:lang w:eastAsia="ru-RU"/>
              </w:rPr>
              <w:t xml:space="preserve">оект приказа Минфина России </w:t>
            </w:r>
            <w:r w:rsidRPr="00D04E64">
              <w:rPr>
                <w:rFonts w:ascii="Times New Roman" w:hAnsi="Times New Roman" w:cs="Times New Roman"/>
                <w:lang w:eastAsia="ru-RU"/>
              </w:rPr>
              <w:t xml:space="preserve">«Об утверждении </w:t>
            </w:r>
            <w:proofErr w:type="gramStart"/>
            <w:r w:rsidRPr="00D04E64">
              <w:rPr>
                <w:rFonts w:ascii="Times New Roman" w:hAnsi="Times New Roman" w:cs="Times New Roman"/>
                <w:lang w:eastAsia="ru-RU"/>
              </w:rPr>
              <w:t>Порядка применения классификации операций сектора государственного управления</w:t>
            </w:r>
            <w:proofErr w:type="gramEnd"/>
            <w:r w:rsidRPr="00D04E64">
              <w:rPr>
                <w:rFonts w:ascii="Times New Roman" w:hAnsi="Times New Roman" w:cs="Times New Roman"/>
                <w:lang w:eastAsia="ru-RU"/>
              </w:rPr>
              <w:t xml:space="preserve"> в целях обеспечения ее гармонизации с требованиями международных стандартов по статистике государственных финансов»</w:t>
            </w:r>
          </w:p>
        </w:tc>
        <w:tc>
          <w:tcPr>
            <w:tcW w:w="2551" w:type="dxa"/>
            <w:tcBorders>
              <w:top w:val="single" w:sz="4" w:space="0" w:color="auto"/>
              <w:left w:val="single" w:sz="4" w:space="0" w:color="000000"/>
              <w:bottom w:val="single" w:sz="4" w:space="0" w:color="auto"/>
              <w:right w:val="single" w:sz="4" w:space="0" w:color="000000"/>
            </w:tcBorders>
          </w:tcPr>
          <w:p w:rsidR="001107ED" w:rsidRDefault="008C18CF" w:rsidP="002C3DE7">
            <w:pPr>
              <w:pStyle w:val="a3"/>
              <w:spacing w:line="276" w:lineRule="auto"/>
              <w:rPr>
                <w:rFonts w:ascii="Times New Roman" w:hAnsi="Times New Roman" w:cs="Times New Roman"/>
                <w:lang w:eastAsia="ru-RU"/>
              </w:rPr>
            </w:pPr>
            <w:r w:rsidRPr="008C18CF">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1107ED" w:rsidRPr="00B226E0" w:rsidRDefault="00B226E0" w:rsidP="00B226E0">
            <w:pPr>
              <w:pStyle w:val="a3"/>
              <w:spacing w:line="276" w:lineRule="auto"/>
              <w:jc w:val="center"/>
              <w:rPr>
                <w:rFonts w:ascii="Times New Roman" w:hAnsi="Times New Roman" w:cs="Times New Roman"/>
                <w:sz w:val="24"/>
                <w:szCs w:val="24"/>
                <w:lang w:eastAsia="ru-RU"/>
              </w:rPr>
            </w:pPr>
            <w:r w:rsidRPr="00B226E0">
              <w:rPr>
                <w:rFonts w:ascii="Times New Roman" w:hAnsi="Times New Roman" w:cs="Times New Roman"/>
                <w:sz w:val="24"/>
                <w:szCs w:val="24"/>
                <w:lang w:eastAsia="ru-RU"/>
              </w:rPr>
              <w:t>-</w:t>
            </w:r>
          </w:p>
        </w:tc>
      </w:tr>
      <w:tr w:rsidR="001107ED" w:rsidTr="00B226E0">
        <w:trPr>
          <w:trHeight w:val="165"/>
        </w:trPr>
        <w:tc>
          <w:tcPr>
            <w:tcW w:w="993" w:type="dxa"/>
            <w:tcBorders>
              <w:top w:val="single" w:sz="4" w:space="0" w:color="auto"/>
              <w:left w:val="single" w:sz="4" w:space="0" w:color="000000"/>
              <w:bottom w:val="single" w:sz="4" w:space="0" w:color="auto"/>
              <w:right w:val="single" w:sz="4" w:space="0" w:color="000000"/>
            </w:tcBorders>
          </w:tcPr>
          <w:p w:rsidR="001107ED" w:rsidRPr="00CF3100" w:rsidRDefault="001107ED"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1107ED" w:rsidRDefault="00991FA9" w:rsidP="00B226E0">
            <w:pPr>
              <w:pStyle w:val="a3"/>
              <w:spacing w:line="276" w:lineRule="auto"/>
              <w:rPr>
                <w:rFonts w:ascii="Times New Roman" w:hAnsi="Times New Roman" w:cs="Times New Roman"/>
                <w:lang w:eastAsia="ru-RU"/>
              </w:rPr>
            </w:pPr>
            <w:proofErr w:type="gramStart"/>
            <w:r w:rsidRPr="00991FA9">
              <w:rPr>
                <w:rFonts w:ascii="Times New Roman" w:hAnsi="Times New Roman" w:cs="Times New Roman"/>
                <w:lang w:eastAsia="ru-RU"/>
              </w:rPr>
              <w:t xml:space="preserve">Проект приказа Минфина России </w:t>
            </w:r>
            <w:r w:rsidR="00D04E64" w:rsidRPr="00D04E64">
              <w:rPr>
                <w:rFonts w:ascii="Times New Roman" w:hAnsi="Times New Roman" w:cs="Times New Roman"/>
                <w:lang w:eastAsia="ru-RU"/>
              </w:rPr>
              <w:t>«О внесении изменений в приложения № 1 и № 2 к приказу Министерства финансов Российской Федерации от 1 декабря 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roofErr w:type="gramEnd"/>
          </w:p>
        </w:tc>
        <w:tc>
          <w:tcPr>
            <w:tcW w:w="2551" w:type="dxa"/>
            <w:tcBorders>
              <w:top w:val="single" w:sz="4" w:space="0" w:color="auto"/>
              <w:left w:val="single" w:sz="4" w:space="0" w:color="000000"/>
              <w:bottom w:val="single" w:sz="4" w:space="0" w:color="auto"/>
              <w:right w:val="single" w:sz="4" w:space="0" w:color="000000"/>
            </w:tcBorders>
          </w:tcPr>
          <w:p w:rsidR="001107ED" w:rsidRDefault="008C18CF" w:rsidP="002C3DE7">
            <w:pPr>
              <w:pStyle w:val="a3"/>
              <w:spacing w:line="276" w:lineRule="auto"/>
              <w:rPr>
                <w:rFonts w:ascii="Times New Roman" w:hAnsi="Times New Roman" w:cs="Times New Roman"/>
                <w:lang w:eastAsia="ru-RU"/>
              </w:rPr>
            </w:pPr>
            <w:r w:rsidRPr="008C18CF">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1107ED" w:rsidRPr="00B226E0" w:rsidRDefault="00B226E0" w:rsidP="00B226E0">
            <w:pPr>
              <w:pStyle w:val="a3"/>
              <w:spacing w:line="276" w:lineRule="auto"/>
              <w:jc w:val="center"/>
              <w:rPr>
                <w:rFonts w:ascii="Times New Roman" w:hAnsi="Times New Roman" w:cs="Times New Roman"/>
                <w:sz w:val="24"/>
                <w:szCs w:val="24"/>
                <w:lang w:eastAsia="ru-RU"/>
              </w:rPr>
            </w:pPr>
            <w:r w:rsidRPr="00B226E0">
              <w:rPr>
                <w:rFonts w:ascii="Times New Roman" w:hAnsi="Times New Roman" w:cs="Times New Roman"/>
                <w:sz w:val="24"/>
                <w:szCs w:val="24"/>
                <w:lang w:eastAsia="ru-RU"/>
              </w:rPr>
              <w:t>-</w:t>
            </w:r>
          </w:p>
        </w:tc>
      </w:tr>
      <w:tr w:rsidR="001107ED" w:rsidTr="00B226E0">
        <w:trPr>
          <w:trHeight w:val="111"/>
        </w:trPr>
        <w:tc>
          <w:tcPr>
            <w:tcW w:w="993" w:type="dxa"/>
            <w:tcBorders>
              <w:top w:val="single" w:sz="4" w:space="0" w:color="auto"/>
              <w:left w:val="single" w:sz="4" w:space="0" w:color="000000"/>
              <w:bottom w:val="single" w:sz="4" w:space="0" w:color="auto"/>
              <w:right w:val="single" w:sz="4" w:space="0" w:color="000000"/>
            </w:tcBorders>
          </w:tcPr>
          <w:p w:rsidR="001107ED" w:rsidRPr="00CF3100" w:rsidRDefault="001107ED"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1107ED" w:rsidRDefault="00991FA9" w:rsidP="00D04E64">
            <w:pPr>
              <w:pStyle w:val="a3"/>
              <w:spacing w:line="276" w:lineRule="auto"/>
              <w:rPr>
                <w:rFonts w:ascii="Times New Roman" w:hAnsi="Times New Roman" w:cs="Times New Roman"/>
                <w:lang w:eastAsia="ru-RU"/>
              </w:rPr>
            </w:pPr>
            <w:r w:rsidRPr="00991FA9">
              <w:rPr>
                <w:rFonts w:ascii="Times New Roman" w:hAnsi="Times New Roman" w:cs="Times New Roman"/>
                <w:lang w:eastAsia="ru-RU"/>
              </w:rPr>
              <w:t xml:space="preserve">Проект приказа Минфина России </w:t>
            </w:r>
            <w:r w:rsidR="00D04E64" w:rsidRPr="00D04E64">
              <w:rPr>
                <w:rFonts w:ascii="Times New Roman" w:hAnsi="Times New Roman" w:cs="Times New Roman"/>
                <w:lang w:eastAsia="ru-RU"/>
              </w:rPr>
              <w:t>«О внесении изменений в приложения к приказу Министерства финансов Российской Федерации от 6 декабря 2010 г. № 162н «Об утверждении Плана счетов бюджетного учета и Инструкции по его применению»</w:t>
            </w:r>
          </w:p>
        </w:tc>
        <w:tc>
          <w:tcPr>
            <w:tcW w:w="2551" w:type="dxa"/>
            <w:tcBorders>
              <w:top w:val="single" w:sz="4" w:space="0" w:color="auto"/>
              <w:left w:val="single" w:sz="4" w:space="0" w:color="000000"/>
              <w:bottom w:val="single" w:sz="4" w:space="0" w:color="auto"/>
              <w:right w:val="single" w:sz="4" w:space="0" w:color="000000"/>
            </w:tcBorders>
          </w:tcPr>
          <w:p w:rsidR="001107ED" w:rsidRDefault="008C18CF" w:rsidP="002C3DE7">
            <w:pPr>
              <w:pStyle w:val="a3"/>
              <w:spacing w:line="276" w:lineRule="auto"/>
              <w:rPr>
                <w:rFonts w:ascii="Times New Roman" w:hAnsi="Times New Roman" w:cs="Times New Roman"/>
                <w:lang w:eastAsia="ru-RU"/>
              </w:rPr>
            </w:pPr>
            <w:r w:rsidRPr="008C18CF">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1107ED" w:rsidRPr="00B226E0" w:rsidRDefault="00B226E0" w:rsidP="00B226E0">
            <w:pPr>
              <w:pStyle w:val="a3"/>
              <w:spacing w:line="276" w:lineRule="auto"/>
              <w:jc w:val="center"/>
              <w:rPr>
                <w:rFonts w:ascii="Times New Roman" w:hAnsi="Times New Roman" w:cs="Times New Roman"/>
                <w:sz w:val="24"/>
                <w:szCs w:val="24"/>
                <w:lang w:eastAsia="ru-RU"/>
              </w:rPr>
            </w:pPr>
            <w:r w:rsidRPr="00B226E0">
              <w:rPr>
                <w:rFonts w:ascii="Times New Roman" w:hAnsi="Times New Roman" w:cs="Times New Roman"/>
                <w:sz w:val="24"/>
                <w:szCs w:val="24"/>
                <w:lang w:eastAsia="ru-RU"/>
              </w:rPr>
              <w:t>-</w:t>
            </w:r>
          </w:p>
        </w:tc>
      </w:tr>
      <w:tr w:rsidR="001107ED" w:rsidTr="00B226E0">
        <w:trPr>
          <w:trHeight w:val="225"/>
        </w:trPr>
        <w:tc>
          <w:tcPr>
            <w:tcW w:w="993" w:type="dxa"/>
            <w:tcBorders>
              <w:top w:val="single" w:sz="4" w:space="0" w:color="auto"/>
              <w:left w:val="single" w:sz="4" w:space="0" w:color="000000"/>
              <w:bottom w:val="single" w:sz="4" w:space="0" w:color="auto"/>
              <w:right w:val="single" w:sz="4" w:space="0" w:color="000000"/>
            </w:tcBorders>
          </w:tcPr>
          <w:p w:rsidR="001107ED" w:rsidRPr="00CF3100" w:rsidRDefault="001107ED"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1107ED" w:rsidRDefault="00991FA9" w:rsidP="00991FA9">
            <w:pPr>
              <w:pStyle w:val="a3"/>
              <w:spacing w:line="276" w:lineRule="auto"/>
              <w:rPr>
                <w:rFonts w:ascii="Times New Roman" w:hAnsi="Times New Roman" w:cs="Times New Roman"/>
                <w:lang w:eastAsia="ru-RU"/>
              </w:rPr>
            </w:pPr>
            <w:r w:rsidRPr="00991FA9">
              <w:rPr>
                <w:rFonts w:ascii="Times New Roman" w:hAnsi="Times New Roman" w:cs="Times New Roman"/>
                <w:lang w:eastAsia="ru-RU"/>
              </w:rPr>
              <w:t xml:space="preserve">Проект приказа Минфина России </w:t>
            </w:r>
            <w:r w:rsidR="00D04E64" w:rsidRPr="00D04E64">
              <w:rPr>
                <w:rFonts w:ascii="Times New Roman" w:hAnsi="Times New Roman" w:cs="Times New Roman"/>
                <w:lang w:eastAsia="ru-RU"/>
              </w:rPr>
              <w:t>«О внесении изменений в План счетов бухгалтерского учета бюджетных учреждений и Инструкцию по его применению, утвержденные приказом Министерства финансов Российской Федерации от 16 декабря 2010 г. № 174н в части приведения в соответствие с утвержденными федеральными стандартами бухгалтерского учета»</w:t>
            </w:r>
          </w:p>
        </w:tc>
        <w:tc>
          <w:tcPr>
            <w:tcW w:w="2551" w:type="dxa"/>
            <w:tcBorders>
              <w:top w:val="single" w:sz="4" w:space="0" w:color="auto"/>
              <w:left w:val="single" w:sz="4" w:space="0" w:color="000000"/>
              <w:bottom w:val="single" w:sz="4" w:space="0" w:color="auto"/>
              <w:right w:val="single" w:sz="4" w:space="0" w:color="000000"/>
            </w:tcBorders>
          </w:tcPr>
          <w:p w:rsidR="001107ED" w:rsidRDefault="008C18CF" w:rsidP="002C3DE7">
            <w:pPr>
              <w:pStyle w:val="a3"/>
              <w:spacing w:line="276" w:lineRule="auto"/>
              <w:rPr>
                <w:rFonts w:ascii="Times New Roman" w:hAnsi="Times New Roman" w:cs="Times New Roman"/>
                <w:lang w:eastAsia="ru-RU"/>
              </w:rPr>
            </w:pPr>
            <w:r w:rsidRPr="008C18CF">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1107ED" w:rsidRPr="00B226E0" w:rsidRDefault="00B226E0" w:rsidP="00B226E0">
            <w:pPr>
              <w:pStyle w:val="a3"/>
              <w:spacing w:line="276" w:lineRule="auto"/>
              <w:jc w:val="center"/>
              <w:rPr>
                <w:rFonts w:ascii="Times New Roman" w:hAnsi="Times New Roman" w:cs="Times New Roman"/>
                <w:sz w:val="24"/>
                <w:szCs w:val="24"/>
                <w:lang w:eastAsia="ru-RU"/>
              </w:rPr>
            </w:pPr>
            <w:r w:rsidRPr="00B226E0">
              <w:rPr>
                <w:rFonts w:ascii="Times New Roman" w:hAnsi="Times New Roman" w:cs="Times New Roman"/>
                <w:sz w:val="24"/>
                <w:szCs w:val="24"/>
                <w:lang w:eastAsia="ru-RU"/>
              </w:rPr>
              <w:t>-</w:t>
            </w:r>
          </w:p>
        </w:tc>
      </w:tr>
      <w:tr w:rsidR="001107ED" w:rsidTr="00FF5D6B">
        <w:trPr>
          <w:trHeight w:val="1871"/>
        </w:trPr>
        <w:tc>
          <w:tcPr>
            <w:tcW w:w="993" w:type="dxa"/>
            <w:tcBorders>
              <w:top w:val="single" w:sz="4" w:space="0" w:color="auto"/>
              <w:left w:val="single" w:sz="4" w:space="0" w:color="000000"/>
              <w:bottom w:val="single" w:sz="4" w:space="0" w:color="auto"/>
              <w:right w:val="single" w:sz="4" w:space="0" w:color="000000"/>
            </w:tcBorders>
          </w:tcPr>
          <w:p w:rsidR="001107ED" w:rsidRPr="00CF3100" w:rsidRDefault="001107ED"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D04E64" w:rsidRDefault="00991FA9" w:rsidP="00D04E64">
            <w:pPr>
              <w:pStyle w:val="a3"/>
              <w:spacing w:line="276" w:lineRule="auto"/>
              <w:rPr>
                <w:rFonts w:ascii="Times New Roman" w:hAnsi="Times New Roman" w:cs="Times New Roman"/>
                <w:lang w:eastAsia="ru-RU"/>
              </w:rPr>
            </w:pPr>
            <w:r w:rsidRPr="00991FA9">
              <w:rPr>
                <w:rFonts w:ascii="Times New Roman" w:hAnsi="Times New Roman" w:cs="Times New Roman"/>
                <w:lang w:eastAsia="ru-RU"/>
              </w:rPr>
              <w:t xml:space="preserve">Проект приказа Минфина России </w:t>
            </w:r>
            <w:r w:rsidR="00D04E64" w:rsidRPr="00D04E64">
              <w:rPr>
                <w:rFonts w:ascii="Times New Roman" w:hAnsi="Times New Roman" w:cs="Times New Roman"/>
                <w:lang w:eastAsia="ru-RU"/>
              </w:rPr>
              <w:t>«О внесении изменений в Инструкцию по применению плана счетов бухгалтерского учета автономных учреждений, утвержденную приказом Министерства финансов Российской Федерации от 23 декабря 2010 г. № 183н»</w:t>
            </w:r>
          </w:p>
        </w:tc>
        <w:tc>
          <w:tcPr>
            <w:tcW w:w="2551" w:type="dxa"/>
            <w:tcBorders>
              <w:top w:val="single" w:sz="4" w:space="0" w:color="auto"/>
              <w:left w:val="single" w:sz="4" w:space="0" w:color="000000"/>
              <w:bottom w:val="single" w:sz="4" w:space="0" w:color="auto"/>
              <w:right w:val="single" w:sz="4" w:space="0" w:color="000000"/>
            </w:tcBorders>
          </w:tcPr>
          <w:p w:rsidR="001107ED" w:rsidRDefault="008C18CF" w:rsidP="002C3DE7">
            <w:pPr>
              <w:pStyle w:val="a3"/>
              <w:spacing w:line="276" w:lineRule="auto"/>
              <w:rPr>
                <w:rFonts w:ascii="Times New Roman" w:hAnsi="Times New Roman" w:cs="Times New Roman"/>
                <w:lang w:eastAsia="ru-RU"/>
              </w:rPr>
            </w:pPr>
            <w:r w:rsidRPr="008C18CF">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1107ED" w:rsidRPr="00B226E0" w:rsidRDefault="00B226E0" w:rsidP="00B226E0">
            <w:pPr>
              <w:pStyle w:val="a3"/>
              <w:spacing w:line="276" w:lineRule="auto"/>
              <w:jc w:val="center"/>
              <w:rPr>
                <w:rFonts w:ascii="Times New Roman" w:hAnsi="Times New Roman" w:cs="Times New Roman"/>
                <w:sz w:val="24"/>
                <w:szCs w:val="24"/>
                <w:lang w:eastAsia="ru-RU"/>
              </w:rPr>
            </w:pPr>
            <w:r w:rsidRPr="00B226E0">
              <w:rPr>
                <w:rFonts w:ascii="Times New Roman" w:hAnsi="Times New Roman" w:cs="Times New Roman"/>
                <w:sz w:val="24"/>
                <w:szCs w:val="24"/>
                <w:lang w:eastAsia="ru-RU"/>
              </w:rPr>
              <w:t>-</w:t>
            </w:r>
          </w:p>
        </w:tc>
      </w:tr>
      <w:tr w:rsidR="00D04E64" w:rsidTr="00B226E0">
        <w:trPr>
          <w:trHeight w:val="270"/>
        </w:trPr>
        <w:tc>
          <w:tcPr>
            <w:tcW w:w="993" w:type="dxa"/>
            <w:tcBorders>
              <w:top w:val="single" w:sz="4" w:space="0" w:color="auto"/>
              <w:left w:val="single" w:sz="4" w:space="0" w:color="000000"/>
              <w:bottom w:val="single" w:sz="4" w:space="0" w:color="auto"/>
              <w:right w:val="single" w:sz="4" w:space="0" w:color="000000"/>
            </w:tcBorders>
          </w:tcPr>
          <w:p w:rsidR="00D04E64" w:rsidRPr="00CF3100" w:rsidRDefault="00D04E64"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D04E64" w:rsidRPr="00D04E64" w:rsidRDefault="00991FA9" w:rsidP="008C18CF">
            <w:pPr>
              <w:pStyle w:val="a3"/>
              <w:spacing w:line="276" w:lineRule="auto"/>
              <w:rPr>
                <w:rFonts w:ascii="Times New Roman" w:hAnsi="Times New Roman" w:cs="Times New Roman"/>
                <w:lang w:eastAsia="ru-RU"/>
              </w:rPr>
            </w:pPr>
            <w:r w:rsidRPr="00991FA9">
              <w:rPr>
                <w:rFonts w:ascii="Times New Roman" w:hAnsi="Times New Roman" w:cs="Times New Roman"/>
                <w:lang w:eastAsia="ru-RU"/>
              </w:rPr>
              <w:t xml:space="preserve">Проект приказа Минфина России </w:t>
            </w:r>
            <w:r w:rsidR="00D04E64" w:rsidRPr="00D04E64">
              <w:rPr>
                <w:rFonts w:ascii="Times New Roman" w:hAnsi="Times New Roman" w:cs="Times New Roman"/>
                <w:lang w:eastAsia="ru-RU"/>
              </w:rPr>
              <w:t xml:space="preserve">«О внесении изменений в приказ Министерства финансов Российской Федерации от 28 декабря 2010 г. № 191н «Об утверждении Инструкции о порядке составления и представления годовой, квартальной и месячной отчетности об </w:t>
            </w:r>
            <w:r w:rsidR="00D04E64" w:rsidRPr="00D04E64">
              <w:rPr>
                <w:rFonts w:ascii="Times New Roman" w:hAnsi="Times New Roman" w:cs="Times New Roman"/>
                <w:lang w:eastAsia="ru-RU"/>
              </w:rPr>
              <w:lastRenderedPageBreak/>
              <w:t>исполнении бюджетов бюджетной системы Российской Федерации»</w:t>
            </w:r>
          </w:p>
        </w:tc>
        <w:tc>
          <w:tcPr>
            <w:tcW w:w="2551" w:type="dxa"/>
            <w:tcBorders>
              <w:top w:val="single" w:sz="4" w:space="0" w:color="auto"/>
              <w:left w:val="single" w:sz="4" w:space="0" w:color="000000"/>
              <w:bottom w:val="single" w:sz="4" w:space="0" w:color="auto"/>
              <w:right w:val="single" w:sz="4" w:space="0" w:color="000000"/>
            </w:tcBorders>
          </w:tcPr>
          <w:p w:rsidR="00D04E64" w:rsidRDefault="008C18CF" w:rsidP="002C3DE7">
            <w:pPr>
              <w:pStyle w:val="a3"/>
              <w:spacing w:line="276" w:lineRule="auto"/>
              <w:rPr>
                <w:rFonts w:ascii="Times New Roman" w:hAnsi="Times New Roman" w:cs="Times New Roman"/>
                <w:lang w:eastAsia="ru-RU"/>
              </w:rPr>
            </w:pPr>
            <w:r w:rsidRPr="008C18CF">
              <w:rPr>
                <w:rFonts w:ascii="Times New Roman" w:hAnsi="Times New Roman" w:cs="Times New Roman"/>
                <w:lang w:eastAsia="ru-RU"/>
              </w:rPr>
              <w:lastRenderedPageBreak/>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D04E64" w:rsidRPr="00B226E0" w:rsidRDefault="00B226E0" w:rsidP="00B226E0">
            <w:pPr>
              <w:pStyle w:val="a3"/>
              <w:spacing w:line="276" w:lineRule="auto"/>
              <w:jc w:val="center"/>
              <w:rPr>
                <w:rFonts w:ascii="Times New Roman" w:hAnsi="Times New Roman" w:cs="Times New Roman"/>
                <w:sz w:val="24"/>
                <w:szCs w:val="24"/>
                <w:lang w:eastAsia="ru-RU"/>
              </w:rPr>
            </w:pPr>
            <w:r w:rsidRPr="00B226E0">
              <w:rPr>
                <w:rFonts w:ascii="Times New Roman" w:hAnsi="Times New Roman" w:cs="Times New Roman"/>
                <w:sz w:val="24"/>
                <w:szCs w:val="24"/>
                <w:lang w:eastAsia="ru-RU"/>
              </w:rPr>
              <w:t>-</w:t>
            </w:r>
          </w:p>
        </w:tc>
      </w:tr>
      <w:tr w:rsidR="00D04E64" w:rsidTr="00B226E0">
        <w:trPr>
          <w:trHeight w:val="240"/>
        </w:trPr>
        <w:tc>
          <w:tcPr>
            <w:tcW w:w="993" w:type="dxa"/>
            <w:tcBorders>
              <w:top w:val="single" w:sz="4" w:space="0" w:color="auto"/>
              <w:left w:val="single" w:sz="4" w:space="0" w:color="000000"/>
              <w:bottom w:val="single" w:sz="4" w:space="0" w:color="auto"/>
              <w:right w:val="single" w:sz="4" w:space="0" w:color="000000"/>
            </w:tcBorders>
          </w:tcPr>
          <w:p w:rsidR="00D04E64" w:rsidRPr="00CF3100" w:rsidRDefault="00D04E64"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D04E64" w:rsidRDefault="00991FA9" w:rsidP="00991FA9">
            <w:pPr>
              <w:pStyle w:val="a3"/>
              <w:spacing w:line="276" w:lineRule="auto"/>
              <w:rPr>
                <w:rFonts w:ascii="Times New Roman" w:hAnsi="Times New Roman" w:cs="Times New Roman"/>
                <w:lang w:eastAsia="ru-RU"/>
              </w:rPr>
            </w:pPr>
            <w:r w:rsidRPr="00991FA9">
              <w:rPr>
                <w:rFonts w:ascii="Times New Roman" w:hAnsi="Times New Roman" w:cs="Times New Roman"/>
                <w:lang w:eastAsia="ru-RU"/>
              </w:rPr>
              <w:t>Проект приказа</w:t>
            </w:r>
            <w:r w:rsidR="00D04E64" w:rsidRPr="00D04E64">
              <w:rPr>
                <w:rFonts w:ascii="Times New Roman" w:hAnsi="Times New Roman" w:cs="Times New Roman"/>
                <w:lang w:eastAsia="ru-RU"/>
              </w:rPr>
              <w:t xml:space="preserve"> Минфина России «О внесении изменений в Инструкцию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утвержденную приказом Минфина России от 25 марта 2011 г. № 33н»</w:t>
            </w:r>
          </w:p>
        </w:tc>
        <w:tc>
          <w:tcPr>
            <w:tcW w:w="2551" w:type="dxa"/>
            <w:tcBorders>
              <w:top w:val="single" w:sz="4" w:space="0" w:color="auto"/>
              <w:left w:val="single" w:sz="4" w:space="0" w:color="000000"/>
              <w:bottom w:val="single" w:sz="4" w:space="0" w:color="auto"/>
              <w:right w:val="single" w:sz="4" w:space="0" w:color="000000"/>
            </w:tcBorders>
          </w:tcPr>
          <w:p w:rsidR="00D04E64" w:rsidRDefault="008C18CF" w:rsidP="002C3DE7">
            <w:pPr>
              <w:pStyle w:val="a3"/>
              <w:spacing w:line="276" w:lineRule="auto"/>
              <w:rPr>
                <w:rFonts w:ascii="Times New Roman" w:hAnsi="Times New Roman" w:cs="Times New Roman"/>
                <w:lang w:eastAsia="ru-RU"/>
              </w:rPr>
            </w:pPr>
            <w:r w:rsidRPr="008C18CF">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D04E64" w:rsidRPr="00B226E0" w:rsidRDefault="00B226E0" w:rsidP="00B226E0">
            <w:pPr>
              <w:pStyle w:val="a3"/>
              <w:spacing w:line="276" w:lineRule="auto"/>
              <w:jc w:val="center"/>
              <w:rPr>
                <w:rFonts w:ascii="Times New Roman" w:hAnsi="Times New Roman" w:cs="Times New Roman"/>
                <w:sz w:val="24"/>
                <w:szCs w:val="24"/>
                <w:lang w:eastAsia="ru-RU"/>
              </w:rPr>
            </w:pPr>
            <w:r w:rsidRPr="00B226E0">
              <w:rPr>
                <w:rFonts w:ascii="Times New Roman" w:hAnsi="Times New Roman" w:cs="Times New Roman"/>
                <w:sz w:val="24"/>
                <w:szCs w:val="24"/>
                <w:lang w:eastAsia="ru-RU"/>
              </w:rPr>
              <w:t>-</w:t>
            </w:r>
          </w:p>
        </w:tc>
      </w:tr>
      <w:tr w:rsidR="00D04E64" w:rsidTr="00B226E0">
        <w:trPr>
          <w:trHeight w:val="150"/>
        </w:trPr>
        <w:tc>
          <w:tcPr>
            <w:tcW w:w="993" w:type="dxa"/>
            <w:tcBorders>
              <w:top w:val="single" w:sz="4" w:space="0" w:color="auto"/>
              <w:left w:val="single" w:sz="4" w:space="0" w:color="000000"/>
              <w:bottom w:val="single" w:sz="4" w:space="0" w:color="auto"/>
              <w:right w:val="single" w:sz="4" w:space="0" w:color="000000"/>
            </w:tcBorders>
          </w:tcPr>
          <w:p w:rsidR="00D04E64" w:rsidRPr="00CF3100" w:rsidRDefault="00D04E64"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D04E64" w:rsidRDefault="00D04E64" w:rsidP="00991FA9">
            <w:pPr>
              <w:pStyle w:val="a3"/>
              <w:spacing w:line="276" w:lineRule="auto"/>
              <w:rPr>
                <w:rFonts w:ascii="Times New Roman" w:hAnsi="Times New Roman" w:cs="Times New Roman"/>
                <w:lang w:eastAsia="ru-RU"/>
              </w:rPr>
            </w:pPr>
            <w:r w:rsidRPr="00D04E64">
              <w:rPr>
                <w:rFonts w:ascii="Times New Roman" w:hAnsi="Times New Roman" w:cs="Times New Roman"/>
                <w:lang w:eastAsia="ru-RU"/>
              </w:rPr>
              <w:t>П</w:t>
            </w:r>
            <w:r w:rsidR="00991FA9">
              <w:rPr>
                <w:rFonts w:ascii="Times New Roman" w:hAnsi="Times New Roman" w:cs="Times New Roman"/>
                <w:lang w:eastAsia="ru-RU"/>
              </w:rPr>
              <w:t>роект п</w:t>
            </w:r>
            <w:r w:rsidRPr="00D04E64">
              <w:rPr>
                <w:rFonts w:ascii="Times New Roman" w:hAnsi="Times New Roman" w:cs="Times New Roman"/>
                <w:lang w:eastAsia="ru-RU"/>
              </w:rPr>
              <w:t>риказ</w:t>
            </w:r>
            <w:r w:rsidR="00991FA9">
              <w:rPr>
                <w:rFonts w:ascii="Times New Roman" w:hAnsi="Times New Roman" w:cs="Times New Roman"/>
                <w:lang w:eastAsia="ru-RU"/>
              </w:rPr>
              <w:t>а</w:t>
            </w:r>
            <w:r w:rsidRPr="00D04E64">
              <w:rPr>
                <w:rFonts w:ascii="Times New Roman" w:hAnsi="Times New Roman" w:cs="Times New Roman"/>
                <w:lang w:eastAsia="ru-RU"/>
              </w:rPr>
              <w:t xml:space="preserve"> Минфина России «О внесении изменений в Инструкцию о порядке составления и представления дополнительных форм годовой и квартальной бюджетной отчетности об исполнении федерального бюджета, утвержденную приказом Министерства финансов Российской Федерации от 01.03.2015 № 15н»</w:t>
            </w:r>
          </w:p>
        </w:tc>
        <w:tc>
          <w:tcPr>
            <w:tcW w:w="2551" w:type="dxa"/>
            <w:tcBorders>
              <w:top w:val="single" w:sz="4" w:space="0" w:color="auto"/>
              <w:left w:val="single" w:sz="4" w:space="0" w:color="000000"/>
              <w:bottom w:val="single" w:sz="4" w:space="0" w:color="auto"/>
              <w:right w:val="single" w:sz="4" w:space="0" w:color="000000"/>
            </w:tcBorders>
          </w:tcPr>
          <w:p w:rsidR="00D04E64" w:rsidRDefault="008C18CF" w:rsidP="002C3DE7">
            <w:pPr>
              <w:pStyle w:val="a3"/>
              <w:spacing w:line="276" w:lineRule="auto"/>
              <w:rPr>
                <w:rFonts w:ascii="Times New Roman" w:hAnsi="Times New Roman" w:cs="Times New Roman"/>
                <w:lang w:eastAsia="ru-RU"/>
              </w:rPr>
            </w:pPr>
            <w:r w:rsidRPr="008C18CF">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D04E64" w:rsidRPr="00B226E0" w:rsidRDefault="00B226E0" w:rsidP="00B226E0">
            <w:pPr>
              <w:pStyle w:val="a3"/>
              <w:spacing w:line="276" w:lineRule="auto"/>
              <w:jc w:val="center"/>
              <w:rPr>
                <w:rFonts w:ascii="Times New Roman" w:hAnsi="Times New Roman" w:cs="Times New Roman"/>
                <w:sz w:val="24"/>
                <w:szCs w:val="24"/>
                <w:lang w:eastAsia="ru-RU"/>
              </w:rPr>
            </w:pPr>
            <w:r w:rsidRPr="00B226E0">
              <w:rPr>
                <w:rFonts w:ascii="Times New Roman" w:hAnsi="Times New Roman" w:cs="Times New Roman"/>
                <w:sz w:val="24"/>
                <w:szCs w:val="24"/>
                <w:lang w:eastAsia="ru-RU"/>
              </w:rPr>
              <w:t>-</w:t>
            </w:r>
          </w:p>
        </w:tc>
      </w:tr>
      <w:tr w:rsidR="00D04E64" w:rsidTr="00B226E0">
        <w:trPr>
          <w:trHeight w:val="126"/>
        </w:trPr>
        <w:tc>
          <w:tcPr>
            <w:tcW w:w="993" w:type="dxa"/>
            <w:tcBorders>
              <w:top w:val="single" w:sz="4" w:space="0" w:color="auto"/>
              <w:left w:val="single" w:sz="4" w:space="0" w:color="000000"/>
              <w:bottom w:val="single" w:sz="4" w:space="0" w:color="auto"/>
              <w:right w:val="single" w:sz="4" w:space="0" w:color="000000"/>
            </w:tcBorders>
          </w:tcPr>
          <w:p w:rsidR="00D04E64" w:rsidRPr="00CF3100" w:rsidRDefault="00D04E64"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D04E64" w:rsidRDefault="00991FA9" w:rsidP="00991FA9">
            <w:pPr>
              <w:pStyle w:val="a3"/>
              <w:spacing w:line="276" w:lineRule="auto"/>
              <w:rPr>
                <w:rFonts w:ascii="Times New Roman" w:hAnsi="Times New Roman" w:cs="Times New Roman"/>
                <w:lang w:eastAsia="ru-RU"/>
              </w:rPr>
            </w:pPr>
            <w:r w:rsidRPr="00991FA9">
              <w:rPr>
                <w:rFonts w:ascii="Times New Roman" w:hAnsi="Times New Roman" w:cs="Times New Roman"/>
                <w:lang w:eastAsia="ru-RU"/>
              </w:rPr>
              <w:t>Проект приказа</w:t>
            </w:r>
            <w:r w:rsidR="00D04E64" w:rsidRPr="00D04E64">
              <w:rPr>
                <w:rFonts w:ascii="Times New Roman" w:hAnsi="Times New Roman" w:cs="Times New Roman"/>
                <w:lang w:eastAsia="ru-RU"/>
              </w:rPr>
              <w:t xml:space="preserve"> Минфина России  «Об утверждении дополнительной формы годовой и квартальной бухгалтерской отчетности, представляемой федеральными государственными бюджетными и автономными учреждениями, и Инструкции о порядке ее составления и представления»</w:t>
            </w:r>
          </w:p>
        </w:tc>
        <w:tc>
          <w:tcPr>
            <w:tcW w:w="2551" w:type="dxa"/>
            <w:tcBorders>
              <w:top w:val="single" w:sz="4" w:space="0" w:color="auto"/>
              <w:left w:val="single" w:sz="4" w:space="0" w:color="000000"/>
              <w:bottom w:val="single" w:sz="4" w:space="0" w:color="auto"/>
              <w:right w:val="single" w:sz="4" w:space="0" w:color="000000"/>
            </w:tcBorders>
          </w:tcPr>
          <w:p w:rsidR="00D04E64" w:rsidRDefault="008C18CF" w:rsidP="002C3DE7">
            <w:pPr>
              <w:pStyle w:val="a3"/>
              <w:spacing w:line="276" w:lineRule="auto"/>
              <w:rPr>
                <w:rFonts w:ascii="Times New Roman" w:hAnsi="Times New Roman" w:cs="Times New Roman"/>
                <w:lang w:eastAsia="ru-RU"/>
              </w:rPr>
            </w:pPr>
            <w:r w:rsidRPr="008C18CF">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D04E64" w:rsidRPr="00B226E0" w:rsidRDefault="00B226E0" w:rsidP="00B226E0">
            <w:pPr>
              <w:pStyle w:val="a3"/>
              <w:spacing w:line="276" w:lineRule="auto"/>
              <w:jc w:val="center"/>
              <w:rPr>
                <w:rFonts w:ascii="Times New Roman" w:hAnsi="Times New Roman" w:cs="Times New Roman"/>
                <w:sz w:val="24"/>
                <w:szCs w:val="24"/>
                <w:lang w:eastAsia="ru-RU"/>
              </w:rPr>
            </w:pPr>
            <w:r w:rsidRPr="00B226E0">
              <w:rPr>
                <w:rFonts w:ascii="Times New Roman" w:hAnsi="Times New Roman" w:cs="Times New Roman"/>
                <w:sz w:val="24"/>
                <w:szCs w:val="24"/>
                <w:lang w:eastAsia="ru-RU"/>
              </w:rPr>
              <w:t>-</w:t>
            </w:r>
          </w:p>
        </w:tc>
      </w:tr>
      <w:tr w:rsidR="00D04E64" w:rsidTr="00B226E0">
        <w:trPr>
          <w:trHeight w:val="375"/>
        </w:trPr>
        <w:tc>
          <w:tcPr>
            <w:tcW w:w="993" w:type="dxa"/>
            <w:tcBorders>
              <w:top w:val="single" w:sz="4" w:space="0" w:color="auto"/>
              <w:left w:val="single" w:sz="4" w:space="0" w:color="000000"/>
              <w:bottom w:val="single" w:sz="4" w:space="0" w:color="auto"/>
              <w:right w:val="single" w:sz="4" w:space="0" w:color="000000"/>
            </w:tcBorders>
          </w:tcPr>
          <w:p w:rsidR="00D04E64" w:rsidRPr="00CF3100" w:rsidRDefault="00D04E64"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D04E64" w:rsidRPr="00D04E64" w:rsidRDefault="00991FA9" w:rsidP="00CF3100">
            <w:pPr>
              <w:pStyle w:val="a3"/>
              <w:spacing w:line="276" w:lineRule="auto"/>
              <w:rPr>
                <w:rFonts w:ascii="Times New Roman" w:hAnsi="Times New Roman" w:cs="Times New Roman"/>
                <w:lang w:eastAsia="ru-RU"/>
              </w:rPr>
            </w:pPr>
            <w:proofErr w:type="gramStart"/>
            <w:r w:rsidRPr="00991FA9">
              <w:rPr>
                <w:rFonts w:ascii="Times New Roman" w:hAnsi="Times New Roman" w:cs="Times New Roman"/>
                <w:lang w:eastAsia="ru-RU"/>
              </w:rPr>
              <w:t>Проект приказа</w:t>
            </w:r>
            <w:r w:rsidR="00D04E64" w:rsidRPr="00D04E64">
              <w:rPr>
                <w:rFonts w:ascii="Times New Roman" w:hAnsi="Times New Roman" w:cs="Times New Roman"/>
                <w:lang w:eastAsia="ru-RU"/>
              </w:rPr>
              <w:t xml:space="preserve"> Минфина России «О внесении изменений в приказ Министерства финансов Российской Федерации от 30 марта 2015 г. </w:t>
            </w:r>
            <w:r>
              <w:rPr>
                <w:rFonts w:ascii="Times New Roman" w:hAnsi="Times New Roman" w:cs="Times New Roman"/>
                <w:lang w:eastAsia="ru-RU"/>
              </w:rPr>
              <w:t xml:space="preserve">              </w:t>
            </w:r>
            <w:r w:rsidR="00D04E64" w:rsidRPr="00D04E64">
              <w:rPr>
                <w:rFonts w:ascii="Times New Roman" w:hAnsi="Times New Roman" w:cs="Times New Roman"/>
                <w:lang w:eastAsia="ru-RU"/>
              </w:rPr>
              <w:t xml:space="preserve">№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proofErr w:type="gramEnd"/>
          </w:p>
          <w:p w:rsidR="00D04E64" w:rsidRDefault="00D04E64" w:rsidP="00D04E64">
            <w:pPr>
              <w:pStyle w:val="a3"/>
              <w:spacing w:line="276" w:lineRule="auto"/>
              <w:rPr>
                <w:rFonts w:ascii="Times New Roman" w:hAnsi="Times New Roman" w:cs="Times New Roman"/>
                <w:lang w:eastAsia="ru-RU"/>
              </w:rPr>
            </w:pPr>
            <w:proofErr w:type="gramStart"/>
            <w:r w:rsidRPr="00D04E64">
              <w:rPr>
                <w:rFonts w:ascii="Times New Roman" w:hAnsi="Times New Roman" w:cs="Times New Roman"/>
                <w:lang w:eastAsia="ru-RU"/>
              </w:rPr>
              <w:t xml:space="preserve">О внесении изменений в приложения № 1 и </w:t>
            </w:r>
            <w:r w:rsidR="00991FA9">
              <w:rPr>
                <w:rFonts w:ascii="Times New Roman" w:hAnsi="Times New Roman" w:cs="Times New Roman"/>
                <w:lang w:eastAsia="ru-RU"/>
              </w:rPr>
              <w:t xml:space="preserve">        </w:t>
            </w:r>
            <w:r w:rsidRPr="00D04E64">
              <w:rPr>
                <w:rFonts w:ascii="Times New Roman" w:hAnsi="Times New Roman" w:cs="Times New Roman"/>
                <w:lang w:eastAsia="ru-RU"/>
              </w:rPr>
              <w:t xml:space="preserve">№ 2 к приказу Министерства финансов Российской Федерации от 1 декабря 2010 г. </w:t>
            </w:r>
            <w:r w:rsidR="00991FA9">
              <w:rPr>
                <w:rFonts w:ascii="Times New Roman" w:hAnsi="Times New Roman" w:cs="Times New Roman"/>
                <w:lang w:eastAsia="ru-RU"/>
              </w:rPr>
              <w:t xml:space="preserve">       </w:t>
            </w:r>
            <w:r w:rsidRPr="00D04E64">
              <w:rPr>
                <w:rFonts w:ascii="Times New Roman" w:hAnsi="Times New Roman" w:cs="Times New Roman"/>
                <w:lang w:eastAsia="ru-RU"/>
              </w:rPr>
              <w:t xml:space="preserve">№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w:t>
            </w:r>
            <w:r w:rsidRPr="00D04E64">
              <w:rPr>
                <w:rFonts w:ascii="Times New Roman" w:hAnsi="Times New Roman" w:cs="Times New Roman"/>
                <w:lang w:eastAsia="ru-RU"/>
              </w:rPr>
              <w:lastRenderedPageBreak/>
              <w:t>по его применению» и о признании утратившими силу отдельных положений некоторых</w:t>
            </w:r>
            <w:proofErr w:type="gramEnd"/>
            <w:r w:rsidRPr="00D04E64">
              <w:rPr>
                <w:rFonts w:ascii="Times New Roman" w:hAnsi="Times New Roman" w:cs="Times New Roman"/>
                <w:lang w:eastAsia="ru-RU"/>
              </w:rPr>
              <w:t xml:space="preserve"> приказов Министерства финансов Российской Федерации</w:t>
            </w:r>
            <w:r>
              <w:rPr>
                <w:rFonts w:ascii="Times New Roman" w:hAnsi="Times New Roman" w:cs="Times New Roman"/>
                <w:lang w:eastAsia="ru-RU"/>
              </w:rPr>
              <w:t>»</w:t>
            </w:r>
          </w:p>
        </w:tc>
        <w:tc>
          <w:tcPr>
            <w:tcW w:w="2551" w:type="dxa"/>
            <w:tcBorders>
              <w:top w:val="single" w:sz="4" w:space="0" w:color="auto"/>
              <w:left w:val="single" w:sz="4" w:space="0" w:color="000000"/>
              <w:bottom w:val="single" w:sz="4" w:space="0" w:color="auto"/>
              <w:right w:val="single" w:sz="4" w:space="0" w:color="000000"/>
            </w:tcBorders>
          </w:tcPr>
          <w:p w:rsidR="00D04E64" w:rsidRDefault="008C18CF" w:rsidP="002C3DE7">
            <w:pPr>
              <w:pStyle w:val="a3"/>
              <w:spacing w:line="276" w:lineRule="auto"/>
              <w:rPr>
                <w:rFonts w:ascii="Times New Roman" w:hAnsi="Times New Roman" w:cs="Times New Roman"/>
                <w:lang w:eastAsia="ru-RU"/>
              </w:rPr>
            </w:pPr>
            <w:r w:rsidRPr="008C18CF">
              <w:rPr>
                <w:rFonts w:ascii="Times New Roman" w:hAnsi="Times New Roman" w:cs="Times New Roman"/>
                <w:lang w:eastAsia="ru-RU"/>
              </w:rPr>
              <w:lastRenderedPageBreak/>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D04E64" w:rsidRPr="00B226E0" w:rsidRDefault="00B226E0" w:rsidP="00B226E0">
            <w:pPr>
              <w:pStyle w:val="a3"/>
              <w:spacing w:line="276" w:lineRule="auto"/>
              <w:jc w:val="center"/>
              <w:rPr>
                <w:rFonts w:ascii="Times New Roman" w:hAnsi="Times New Roman" w:cs="Times New Roman"/>
                <w:sz w:val="24"/>
                <w:szCs w:val="24"/>
                <w:lang w:eastAsia="ru-RU"/>
              </w:rPr>
            </w:pPr>
            <w:r w:rsidRPr="00B226E0">
              <w:rPr>
                <w:rFonts w:ascii="Times New Roman" w:hAnsi="Times New Roman" w:cs="Times New Roman"/>
                <w:sz w:val="24"/>
                <w:szCs w:val="24"/>
                <w:lang w:eastAsia="ru-RU"/>
              </w:rPr>
              <w:t>-</w:t>
            </w:r>
          </w:p>
        </w:tc>
      </w:tr>
      <w:tr w:rsidR="00D04E64" w:rsidTr="00B226E0">
        <w:trPr>
          <w:trHeight w:val="96"/>
        </w:trPr>
        <w:tc>
          <w:tcPr>
            <w:tcW w:w="993" w:type="dxa"/>
            <w:tcBorders>
              <w:top w:val="single" w:sz="4" w:space="0" w:color="auto"/>
              <w:left w:val="single" w:sz="4" w:space="0" w:color="000000"/>
              <w:bottom w:val="single" w:sz="4" w:space="0" w:color="auto"/>
              <w:right w:val="single" w:sz="4" w:space="0" w:color="000000"/>
            </w:tcBorders>
          </w:tcPr>
          <w:p w:rsidR="00D04E64" w:rsidRPr="00CF3100" w:rsidRDefault="00D04E64"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D04E64" w:rsidRDefault="00D04E64" w:rsidP="00D04E64">
            <w:pPr>
              <w:pStyle w:val="a3"/>
              <w:spacing w:line="276" w:lineRule="auto"/>
              <w:rPr>
                <w:rFonts w:ascii="Times New Roman" w:hAnsi="Times New Roman" w:cs="Times New Roman"/>
                <w:lang w:eastAsia="ru-RU"/>
              </w:rPr>
            </w:pPr>
            <w:r w:rsidRPr="00D04E64">
              <w:rPr>
                <w:rFonts w:ascii="Times New Roman" w:hAnsi="Times New Roman" w:cs="Times New Roman"/>
                <w:lang w:eastAsia="ru-RU"/>
              </w:rPr>
              <w:t xml:space="preserve"> </w:t>
            </w:r>
            <w:r>
              <w:rPr>
                <w:rFonts w:ascii="Times New Roman" w:hAnsi="Times New Roman" w:cs="Times New Roman"/>
                <w:lang w:eastAsia="ru-RU"/>
              </w:rPr>
              <w:t>Проект приказа Минфина России «</w:t>
            </w:r>
            <w:r w:rsidRPr="00D04E64">
              <w:rPr>
                <w:rFonts w:ascii="Times New Roman" w:hAnsi="Times New Roman" w:cs="Times New Roman"/>
                <w:lang w:eastAsia="ru-RU"/>
              </w:rPr>
              <w:t>О внесении изменений в приложения к приказу Министерства финансов Российской Федерации от 6 декабря 2010 г. № 162н «Об утверждении Плана счетов бюджетного учета и Инструкции по его применению»</w:t>
            </w:r>
          </w:p>
        </w:tc>
        <w:tc>
          <w:tcPr>
            <w:tcW w:w="2551" w:type="dxa"/>
            <w:tcBorders>
              <w:top w:val="single" w:sz="4" w:space="0" w:color="auto"/>
              <w:left w:val="single" w:sz="4" w:space="0" w:color="000000"/>
              <w:bottom w:val="single" w:sz="4" w:space="0" w:color="auto"/>
              <w:right w:val="single" w:sz="4" w:space="0" w:color="000000"/>
            </w:tcBorders>
          </w:tcPr>
          <w:p w:rsidR="00D04E64" w:rsidRDefault="008C18CF" w:rsidP="002C3DE7">
            <w:pPr>
              <w:pStyle w:val="a3"/>
              <w:spacing w:line="276" w:lineRule="auto"/>
              <w:rPr>
                <w:rFonts w:ascii="Times New Roman" w:hAnsi="Times New Roman" w:cs="Times New Roman"/>
                <w:lang w:eastAsia="ru-RU"/>
              </w:rPr>
            </w:pPr>
            <w:r w:rsidRPr="008C18CF">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D04E64" w:rsidRPr="00B226E0" w:rsidRDefault="00B226E0" w:rsidP="00B226E0">
            <w:pPr>
              <w:pStyle w:val="a3"/>
              <w:spacing w:line="276" w:lineRule="auto"/>
              <w:jc w:val="center"/>
              <w:rPr>
                <w:rFonts w:ascii="Times New Roman" w:hAnsi="Times New Roman" w:cs="Times New Roman"/>
                <w:sz w:val="24"/>
                <w:szCs w:val="24"/>
                <w:lang w:eastAsia="ru-RU"/>
              </w:rPr>
            </w:pPr>
            <w:r w:rsidRPr="00B226E0">
              <w:rPr>
                <w:rFonts w:ascii="Times New Roman" w:hAnsi="Times New Roman" w:cs="Times New Roman"/>
                <w:sz w:val="24"/>
                <w:szCs w:val="24"/>
                <w:lang w:eastAsia="ru-RU"/>
              </w:rPr>
              <w:t>-</w:t>
            </w:r>
          </w:p>
        </w:tc>
      </w:tr>
      <w:tr w:rsidR="00D04E64" w:rsidTr="00B226E0">
        <w:trPr>
          <w:trHeight w:val="180"/>
        </w:trPr>
        <w:tc>
          <w:tcPr>
            <w:tcW w:w="993" w:type="dxa"/>
            <w:tcBorders>
              <w:top w:val="single" w:sz="4" w:space="0" w:color="auto"/>
              <w:left w:val="single" w:sz="4" w:space="0" w:color="000000"/>
              <w:bottom w:val="single" w:sz="4" w:space="0" w:color="auto"/>
              <w:right w:val="single" w:sz="4" w:space="0" w:color="000000"/>
            </w:tcBorders>
          </w:tcPr>
          <w:p w:rsidR="00D04E64" w:rsidRPr="00CF3100" w:rsidRDefault="00D04E64"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D04E64" w:rsidRPr="00D04E64" w:rsidRDefault="00D04E64" w:rsidP="00991FA9">
            <w:pPr>
              <w:pStyle w:val="a3"/>
              <w:spacing w:line="276" w:lineRule="auto"/>
              <w:rPr>
                <w:rFonts w:ascii="Times New Roman" w:hAnsi="Times New Roman" w:cs="Times New Roman"/>
                <w:lang w:eastAsia="ru-RU"/>
              </w:rPr>
            </w:pPr>
            <w:proofErr w:type="gramStart"/>
            <w:r w:rsidRPr="00D04E64">
              <w:rPr>
                <w:rFonts w:ascii="Times New Roman" w:hAnsi="Times New Roman" w:cs="Times New Roman"/>
                <w:lang w:eastAsia="ru-RU"/>
              </w:rPr>
              <w:t>Проект приказа Минфина России</w:t>
            </w:r>
            <w:r>
              <w:rPr>
                <w:rFonts w:ascii="Times New Roman" w:hAnsi="Times New Roman" w:cs="Times New Roman"/>
                <w:lang w:eastAsia="ru-RU"/>
              </w:rPr>
              <w:t xml:space="preserve"> «</w:t>
            </w:r>
            <w:r w:rsidRPr="00D04E64">
              <w:rPr>
                <w:rFonts w:ascii="Times New Roman" w:hAnsi="Times New Roman" w:cs="Times New Roman"/>
                <w:lang w:eastAsia="ru-RU"/>
              </w:rPr>
              <w:t>О внесении изменений в приложения к приказу Министерства финансов Российской Федерации от 16 декабря 2010 г. № 174н «Об утверждении Плана счетов бухгалтерского учета бюджетных учреждений и Инструкции по его применению» и о признании утратившими силу пункта 3 приложения к приказу Министерства финансов Российской Федерации от 31 декабря 2015 г. № 227н и пункт 2 приложения № 2 к</w:t>
            </w:r>
            <w:proofErr w:type="gramEnd"/>
            <w:r w:rsidRPr="00D04E64">
              <w:rPr>
                <w:rFonts w:ascii="Times New Roman" w:hAnsi="Times New Roman" w:cs="Times New Roman"/>
                <w:lang w:eastAsia="ru-RU"/>
              </w:rPr>
              <w:t xml:space="preserve"> приказу Министерства финансов Российской Федерации от 16 ноября 2016 г. № 209н</w:t>
            </w:r>
            <w:r>
              <w:rPr>
                <w:rFonts w:ascii="Times New Roman" w:hAnsi="Times New Roman" w:cs="Times New Roman"/>
                <w:lang w:eastAsia="ru-RU"/>
              </w:rPr>
              <w:t>»</w:t>
            </w:r>
          </w:p>
        </w:tc>
        <w:tc>
          <w:tcPr>
            <w:tcW w:w="2551" w:type="dxa"/>
            <w:tcBorders>
              <w:top w:val="single" w:sz="4" w:space="0" w:color="auto"/>
              <w:left w:val="single" w:sz="4" w:space="0" w:color="000000"/>
              <w:bottom w:val="single" w:sz="4" w:space="0" w:color="auto"/>
              <w:right w:val="single" w:sz="4" w:space="0" w:color="000000"/>
            </w:tcBorders>
          </w:tcPr>
          <w:p w:rsidR="00D04E64" w:rsidRDefault="008C18CF" w:rsidP="002C3DE7">
            <w:pPr>
              <w:pStyle w:val="a3"/>
              <w:spacing w:line="276" w:lineRule="auto"/>
              <w:rPr>
                <w:rFonts w:ascii="Times New Roman" w:hAnsi="Times New Roman" w:cs="Times New Roman"/>
                <w:lang w:eastAsia="ru-RU"/>
              </w:rPr>
            </w:pPr>
            <w:r w:rsidRPr="008C18CF">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D04E64" w:rsidRPr="00B226E0" w:rsidRDefault="00B226E0" w:rsidP="00B226E0">
            <w:pPr>
              <w:pStyle w:val="a3"/>
              <w:spacing w:line="276" w:lineRule="auto"/>
              <w:jc w:val="center"/>
              <w:rPr>
                <w:rFonts w:ascii="Times New Roman" w:hAnsi="Times New Roman" w:cs="Times New Roman"/>
                <w:sz w:val="24"/>
                <w:szCs w:val="24"/>
                <w:lang w:eastAsia="ru-RU"/>
              </w:rPr>
            </w:pPr>
            <w:r w:rsidRPr="00B226E0">
              <w:rPr>
                <w:rFonts w:ascii="Times New Roman" w:hAnsi="Times New Roman" w:cs="Times New Roman"/>
                <w:sz w:val="24"/>
                <w:szCs w:val="24"/>
                <w:lang w:eastAsia="ru-RU"/>
              </w:rPr>
              <w:t>-</w:t>
            </w:r>
          </w:p>
        </w:tc>
      </w:tr>
      <w:tr w:rsidR="00D04E64" w:rsidTr="00B226E0">
        <w:trPr>
          <w:trHeight w:val="135"/>
        </w:trPr>
        <w:tc>
          <w:tcPr>
            <w:tcW w:w="993" w:type="dxa"/>
            <w:tcBorders>
              <w:top w:val="single" w:sz="4" w:space="0" w:color="auto"/>
              <w:left w:val="single" w:sz="4" w:space="0" w:color="000000"/>
              <w:bottom w:val="single" w:sz="4" w:space="0" w:color="auto"/>
              <w:right w:val="single" w:sz="4" w:space="0" w:color="000000"/>
            </w:tcBorders>
          </w:tcPr>
          <w:p w:rsidR="00D04E64" w:rsidRPr="00CF3100" w:rsidRDefault="00D04E64"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D04E64" w:rsidRPr="00D04E64" w:rsidRDefault="00D04E64" w:rsidP="00D04E64">
            <w:pPr>
              <w:pStyle w:val="a3"/>
              <w:spacing w:line="276" w:lineRule="auto"/>
              <w:rPr>
                <w:rFonts w:ascii="Times New Roman" w:hAnsi="Times New Roman" w:cs="Times New Roman"/>
                <w:lang w:eastAsia="ru-RU"/>
              </w:rPr>
            </w:pPr>
            <w:r>
              <w:rPr>
                <w:rFonts w:ascii="Times New Roman" w:hAnsi="Times New Roman" w:cs="Times New Roman"/>
                <w:lang w:eastAsia="ru-RU"/>
              </w:rPr>
              <w:t>Проект приказа Минфина России «</w:t>
            </w:r>
            <w:r w:rsidRPr="00D04E64">
              <w:rPr>
                <w:rFonts w:ascii="Times New Roman" w:hAnsi="Times New Roman" w:cs="Times New Roman"/>
                <w:lang w:eastAsia="ru-RU"/>
              </w:rPr>
              <w:t>О внесении изменений в приложения к приказу Министерства финансов Российской Федерации от 23 декабря 2010 г. № 183н «Об утверждении Плана счетов бухгалтерского учета автономных учреждений и Инструкции по его применению»</w:t>
            </w:r>
          </w:p>
        </w:tc>
        <w:tc>
          <w:tcPr>
            <w:tcW w:w="2551" w:type="dxa"/>
            <w:tcBorders>
              <w:top w:val="single" w:sz="4" w:space="0" w:color="auto"/>
              <w:left w:val="single" w:sz="4" w:space="0" w:color="000000"/>
              <w:bottom w:val="single" w:sz="4" w:space="0" w:color="auto"/>
              <w:right w:val="single" w:sz="4" w:space="0" w:color="000000"/>
            </w:tcBorders>
          </w:tcPr>
          <w:p w:rsidR="00D04E64" w:rsidRDefault="008C18CF" w:rsidP="002C3DE7">
            <w:pPr>
              <w:pStyle w:val="a3"/>
              <w:spacing w:line="276" w:lineRule="auto"/>
              <w:rPr>
                <w:rFonts w:ascii="Times New Roman" w:hAnsi="Times New Roman" w:cs="Times New Roman"/>
                <w:lang w:eastAsia="ru-RU"/>
              </w:rPr>
            </w:pPr>
            <w:r w:rsidRPr="008C18CF">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D04E64" w:rsidRPr="00B226E0" w:rsidRDefault="00B226E0" w:rsidP="00B226E0">
            <w:pPr>
              <w:pStyle w:val="a3"/>
              <w:spacing w:line="276" w:lineRule="auto"/>
              <w:jc w:val="center"/>
              <w:rPr>
                <w:rFonts w:ascii="Times New Roman" w:hAnsi="Times New Roman" w:cs="Times New Roman"/>
                <w:sz w:val="24"/>
                <w:szCs w:val="24"/>
                <w:lang w:eastAsia="ru-RU"/>
              </w:rPr>
            </w:pPr>
            <w:r w:rsidRPr="00B226E0">
              <w:rPr>
                <w:rFonts w:ascii="Times New Roman" w:hAnsi="Times New Roman" w:cs="Times New Roman"/>
                <w:sz w:val="24"/>
                <w:szCs w:val="24"/>
                <w:lang w:eastAsia="ru-RU"/>
              </w:rPr>
              <w:t>-</w:t>
            </w:r>
          </w:p>
        </w:tc>
      </w:tr>
      <w:tr w:rsidR="00D04E64" w:rsidTr="00B226E0">
        <w:trPr>
          <w:trHeight w:val="150"/>
        </w:trPr>
        <w:tc>
          <w:tcPr>
            <w:tcW w:w="993" w:type="dxa"/>
            <w:tcBorders>
              <w:top w:val="single" w:sz="4" w:space="0" w:color="auto"/>
              <w:left w:val="single" w:sz="4" w:space="0" w:color="000000"/>
              <w:bottom w:val="single" w:sz="4" w:space="0" w:color="auto"/>
              <w:right w:val="single" w:sz="4" w:space="0" w:color="000000"/>
            </w:tcBorders>
          </w:tcPr>
          <w:p w:rsidR="00D04E64" w:rsidRPr="00CF3100" w:rsidRDefault="00D04E64"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D04E64" w:rsidRPr="00D04E64" w:rsidRDefault="00991FA9" w:rsidP="00930E69">
            <w:pPr>
              <w:pStyle w:val="a3"/>
              <w:spacing w:line="276" w:lineRule="auto"/>
              <w:rPr>
                <w:rFonts w:ascii="Times New Roman" w:hAnsi="Times New Roman" w:cs="Times New Roman"/>
                <w:lang w:eastAsia="ru-RU"/>
              </w:rPr>
            </w:pPr>
            <w:r w:rsidRPr="00991FA9">
              <w:rPr>
                <w:rFonts w:ascii="Times New Roman" w:hAnsi="Times New Roman" w:cs="Times New Roman"/>
                <w:lang w:eastAsia="ru-RU"/>
              </w:rPr>
              <w:t xml:space="preserve">Проект приказа Минфина России </w:t>
            </w:r>
            <w:r w:rsidR="00930E69" w:rsidRPr="00930E69">
              <w:rPr>
                <w:rFonts w:ascii="Times New Roman" w:hAnsi="Times New Roman" w:cs="Times New Roman"/>
                <w:lang w:eastAsia="ru-RU"/>
              </w:rPr>
              <w:t>«Об утверждении методических рекомендаций по определению Федеральным казначейством суммы средств, подлежащих бесспорному взысканию, и межбюджетных трансфертов, подлежащих приостановлению (сокращению), при нарушении условий предоставления субсидий бюджетам субъектов Российской Федерации из федерального бюджета»</w:t>
            </w:r>
          </w:p>
        </w:tc>
        <w:tc>
          <w:tcPr>
            <w:tcW w:w="2551" w:type="dxa"/>
            <w:tcBorders>
              <w:top w:val="single" w:sz="4" w:space="0" w:color="auto"/>
              <w:left w:val="single" w:sz="4" w:space="0" w:color="000000"/>
              <w:bottom w:val="single" w:sz="4" w:space="0" w:color="auto"/>
              <w:right w:val="single" w:sz="4" w:space="0" w:color="000000"/>
            </w:tcBorders>
          </w:tcPr>
          <w:p w:rsidR="00D04E64" w:rsidRDefault="008C18CF" w:rsidP="002C3DE7">
            <w:pPr>
              <w:pStyle w:val="a3"/>
              <w:spacing w:line="276" w:lineRule="auto"/>
              <w:rPr>
                <w:rFonts w:ascii="Times New Roman" w:hAnsi="Times New Roman" w:cs="Times New Roman"/>
                <w:lang w:eastAsia="ru-RU"/>
              </w:rPr>
            </w:pPr>
            <w:r w:rsidRPr="008C18CF">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D04E64" w:rsidRPr="00B226E0" w:rsidRDefault="00B226E0" w:rsidP="00B226E0">
            <w:pPr>
              <w:pStyle w:val="a3"/>
              <w:spacing w:line="276" w:lineRule="auto"/>
              <w:jc w:val="center"/>
              <w:rPr>
                <w:rFonts w:ascii="Times New Roman" w:hAnsi="Times New Roman" w:cs="Times New Roman"/>
                <w:sz w:val="24"/>
                <w:szCs w:val="24"/>
                <w:lang w:eastAsia="ru-RU"/>
              </w:rPr>
            </w:pPr>
            <w:r w:rsidRPr="00B226E0">
              <w:rPr>
                <w:rFonts w:ascii="Times New Roman" w:hAnsi="Times New Roman" w:cs="Times New Roman"/>
                <w:sz w:val="24"/>
                <w:szCs w:val="24"/>
                <w:lang w:eastAsia="ru-RU"/>
              </w:rPr>
              <w:t>-</w:t>
            </w:r>
          </w:p>
        </w:tc>
      </w:tr>
      <w:tr w:rsidR="00D04E64" w:rsidTr="00B226E0">
        <w:trPr>
          <w:trHeight w:val="135"/>
        </w:trPr>
        <w:tc>
          <w:tcPr>
            <w:tcW w:w="993" w:type="dxa"/>
            <w:tcBorders>
              <w:top w:val="single" w:sz="4" w:space="0" w:color="auto"/>
              <w:left w:val="single" w:sz="4" w:space="0" w:color="000000"/>
              <w:bottom w:val="single" w:sz="4" w:space="0" w:color="auto"/>
              <w:right w:val="single" w:sz="4" w:space="0" w:color="000000"/>
            </w:tcBorders>
          </w:tcPr>
          <w:p w:rsidR="00D04E64" w:rsidRPr="00CF3100" w:rsidRDefault="00D04E64"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D04E64" w:rsidRPr="00D04E64" w:rsidRDefault="00991FA9" w:rsidP="00930E69">
            <w:pPr>
              <w:pStyle w:val="a3"/>
              <w:spacing w:line="276" w:lineRule="auto"/>
              <w:rPr>
                <w:rFonts w:ascii="Times New Roman" w:hAnsi="Times New Roman" w:cs="Times New Roman"/>
                <w:lang w:eastAsia="ru-RU"/>
              </w:rPr>
            </w:pPr>
            <w:proofErr w:type="gramStart"/>
            <w:r w:rsidRPr="00991FA9">
              <w:rPr>
                <w:rFonts w:ascii="Times New Roman" w:hAnsi="Times New Roman" w:cs="Times New Roman"/>
                <w:lang w:eastAsia="ru-RU"/>
              </w:rPr>
              <w:t xml:space="preserve">Проект приказа Минфина России </w:t>
            </w:r>
            <w:r w:rsidR="00930E69" w:rsidRPr="00930E69">
              <w:rPr>
                <w:rFonts w:ascii="Times New Roman" w:hAnsi="Times New Roman" w:cs="Times New Roman"/>
                <w:lang w:eastAsia="ru-RU"/>
              </w:rPr>
              <w:t xml:space="preserve">«О внесении изменения в приказ Министерства финансов Российской от 18 мая 2016 г. № 67н «Об утверждении формы и порядка представления отчета о результатах проведения Федеральным казначейством контрольных мероприятий в финансово-бюджетной сфере» и признании утратившим силу приказа Министерства финансов Российской Федерации </w:t>
            </w:r>
            <w:r>
              <w:rPr>
                <w:rFonts w:ascii="Times New Roman" w:hAnsi="Times New Roman" w:cs="Times New Roman"/>
                <w:lang w:eastAsia="ru-RU"/>
              </w:rPr>
              <w:t xml:space="preserve">                        </w:t>
            </w:r>
            <w:r w:rsidR="00930E69" w:rsidRPr="00930E69">
              <w:rPr>
                <w:rFonts w:ascii="Times New Roman" w:hAnsi="Times New Roman" w:cs="Times New Roman"/>
                <w:lang w:eastAsia="ru-RU"/>
              </w:rPr>
              <w:t xml:space="preserve">от 25 декабря 2008 г. № 146н «Об обеспечении </w:t>
            </w:r>
            <w:r w:rsidR="00930E69" w:rsidRPr="00930E69">
              <w:rPr>
                <w:rFonts w:ascii="Times New Roman" w:hAnsi="Times New Roman" w:cs="Times New Roman"/>
                <w:lang w:eastAsia="ru-RU"/>
              </w:rPr>
              <w:lastRenderedPageBreak/>
              <w:t>деятельности по осуществлению государственного финансового контроля»</w:t>
            </w:r>
            <w:proofErr w:type="gramEnd"/>
          </w:p>
        </w:tc>
        <w:tc>
          <w:tcPr>
            <w:tcW w:w="2551" w:type="dxa"/>
            <w:tcBorders>
              <w:top w:val="single" w:sz="4" w:space="0" w:color="auto"/>
              <w:left w:val="single" w:sz="4" w:space="0" w:color="000000"/>
              <w:bottom w:val="single" w:sz="4" w:space="0" w:color="auto"/>
              <w:right w:val="single" w:sz="4" w:space="0" w:color="000000"/>
            </w:tcBorders>
          </w:tcPr>
          <w:p w:rsidR="00D04E64" w:rsidRDefault="008C18CF" w:rsidP="002C3DE7">
            <w:pPr>
              <w:pStyle w:val="a3"/>
              <w:spacing w:line="276" w:lineRule="auto"/>
              <w:rPr>
                <w:rFonts w:ascii="Times New Roman" w:hAnsi="Times New Roman" w:cs="Times New Roman"/>
                <w:lang w:eastAsia="ru-RU"/>
              </w:rPr>
            </w:pPr>
            <w:r w:rsidRPr="008C18CF">
              <w:rPr>
                <w:rFonts w:ascii="Times New Roman" w:hAnsi="Times New Roman" w:cs="Times New Roman"/>
                <w:lang w:eastAsia="ru-RU"/>
              </w:rPr>
              <w:lastRenderedPageBreak/>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D04E64" w:rsidRPr="00B226E0" w:rsidRDefault="00B226E0" w:rsidP="00B226E0">
            <w:pPr>
              <w:pStyle w:val="a3"/>
              <w:spacing w:line="276" w:lineRule="auto"/>
              <w:jc w:val="center"/>
              <w:rPr>
                <w:rFonts w:ascii="Times New Roman" w:hAnsi="Times New Roman" w:cs="Times New Roman"/>
                <w:sz w:val="24"/>
                <w:szCs w:val="24"/>
                <w:lang w:eastAsia="ru-RU"/>
              </w:rPr>
            </w:pPr>
            <w:r w:rsidRPr="00B226E0">
              <w:rPr>
                <w:rFonts w:ascii="Times New Roman" w:hAnsi="Times New Roman" w:cs="Times New Roman"/>
                <w:sz w:val="24"/>
                <w:szCs w:val="24"/>
                <w:lang w:eastAsia="ru-RU"/>
              </w:rPr>
              <w:t>-</w:t>
            </w:r>
          </w:p>
        </w:tc>
      </w:tr>
      <w:tr w:rsidR="00D04E64" w:rsidTr="00B226E0">
        <w:trPr>
          <w:trHeight w:val="255"/>
        </w:trPr>
        <w:tc>
          <w:tcPr>
            <w:tcW w:w="993" w:type="dxa"/>
            <w:tcBorders>
              <w:top w:val="single" w:sz="4" w:space="0" w:color="auto"/>
              <w:left w:val="single" w:sz="4" w:space="0" w:color="000000"/>
              <w:bottom w:val="single" w:sz="4" w:space="0" w:color="auto"/>
              <w:right w:val="single" w:sz="4" w:space="0" w:color="000000"/>
            </w:tcBorders>
          </w:tcPr>
          <w:p w:rsidR="00D04E64" w:rsidRPr="00CF3100" w:rsidRDefault="00D04E64"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D04E64" w:rsidRPr="00D04E64" w:rsidRDefault="00991FA9" w:rsidP="00930E69">
            <w:pPr>
              <w:pStyle w:val="a3"/>
              <w:spacing w:line="276" w:lineRule="auto"/>
              <w:rPr>
                <w:rFonts w:ascii="Times New Roman" w:hAnsi="Times New Roman" w:cs="Times New Roman"/>
                <w:lang w:eastAsia="ru-RU"/>
              </w:rPr>
            </w:pPr>
            <w:r w:rsidRPr="00991FA9">
              <w:rPr>
                <w:rFonts w:ascii="Times New Roman" w:hAnsi="Times New Roman" w:cs="Times New Roman"/>
                <w:lang w:eastAsia="ru-RU"/>
              </w:rPr>
              <w:t xml:space="preserve">Проект приказа Минфина России </w:t>
            </w:r>
            <w:r w:rsidR="00930E69" w:rsidRPr="00930E69">
              <w:rPr>
                <w:rFonts w:ascii="Times New Roman" w:hAnsi="Times New Roman" w:cs="Times New Roman"/>
                <w:lang w:eastAsia="ru-RU"/>
              </w:rPr>
              <w:t>«Об утверждении Стандарта осуществления Федеральным казначейством внутреннего государственного финансового контроля «Проверка предоставления межбюджетных трансфертов из федерального бюджета, имеющих целевое назначение, и (или) их использования»</w:t>
            </w:r>
          </w:p>
        </w:tc>
        <w:tc>
          <w:tcPr>
            <w:tcW w:w="2551" w:type="dxa"/>
            <w:tcBorders>
              <w:top w:val="single" w:sz="4" w:space="0" w:color="auto"/>
              <w:left w:val="single" w:sz="4" w:space="0" w:color="000000"/>
              <w:bottom w:val="single" w:sz="4" w:space="0" w:color="auto"/>
              <w:right w:val="single" w:sz="4" w:space="0" w:color="000000"/>
            </w:tcBorders>
          </w:tcPr>
          <w:p w:rsidR="00D04E64" w:rsidRDefault="008C18CF" w:rsidP="002C3DE7">
            <w:pPr>
              <w:pStyle w:val="a3"/>
              <w:spacing w:line="276" w:lineRule="auto"/>
              <w:rPr>
                <w:rFonts w:ascii="Times New Roman" w:hAnsi="Times New Roman" w:cs="Times New Roman"/>
                <w:lang w:eastAsia="ru-RU"/>
              </w:rPr>
            </w:pPr>
            <w:r w:rsidRPr="008C18CF">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D04E64" w:rsidRPr="00B226E0" w:rsidRDefault="00B226E0" w:rsidP="00B226E0">
            <w:pPr>
              <w:pStyle w:val="a3"/>
              <w:spacing w:line="276" w:lineRule="auto"/>
              <w:jc w:val="center"/>
              <w:rPr>
                <w:rFonts w:ascii="Times New Roman" w:hAnsi="Times New Roman" w:cs="Times New Roman"/>
                <w:sz w:val="24"/>
                <w:szCs w:val="24"/>
                <w:lang w:eastAsia="ru-RU"/>
              </w:rPr>
            </w:pPr>
            <w:r w:rsidRPr="00B226E0">
              <w:rPr>
                <w:rFonts w:ascii="Times New Roman" w:hAnsi="Times New Roman" w:cs="Times New Roman"/>
                <w:sz w:val="24"/>
                <w:szCs w:val="24"/>
                <w:lang w:eastAsia="ru-RU"/>
              </w:rPr>
              <w:t>-</w:t>
            </w:r>
          </w:p>
        </w:tc>
      </w:tr>
      <w:tr w:rsidR="00D04E64" w:rsidTr="00B226E0">
        <w:trPr>
          <w:trHeight w:val="150"/>
        </w:trPr>
        <w:tc>
          <w:tcPr>
            <w:tcW w:w="993" w:type="dxa"/>
            <w:tcBorders>
              <w:top w:val="single" w:sz="4" w:space="0" w:color="auto"/>
              <w:left w:val="single" w:sz="4" w:space="0" w:color="000000"/>
              <w:bottom w:val="single" w:sz="4" w:space="0" w:color="auto"/>
              <w:right w:val="single" w:sz="4" w:space="0" w:color="000000"/>
            </w:tcBorders>
          </w:tcPr>
          <w:p w:rsidR="00D04E64" w:rsidRPr="00CF3100" w:rsidRDefault="00D04E64"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D04E64" w:rsidRPr="00D04E64" w:rsidRDefault="00991FA9" w:rsidP="00930E69">
            <w:pPr>
              <w:pStyle w:val="a3"/>
              <w:spacing w:line="276" w:lineRule="auto"/>
              <w:rPr>
                <w:rFonts w:ascii="Times New Roman" w:hAnsi="Times New Roman" w:cs="Times New Roman"/>
                <w:lang w:eastAsia="ru-RU"/>
              </w:rPr>
            </w:pPr>
            <w:r w:rsidRPr="00991FA9">
              <w:rPr>
                <w:rFonts w:ascii="Times New Roman" w:hAnsi="Times New Roman" w:cs="Times New Roman"/>
                <w:lang w:eastAsia="ru-RU"/>
              </w:rPr>
              <w:t xml:space="preserve">Проект приказа Минфина России </w:t>
            </w:r>
            <w:r w:rsidR="00930E69" w:rsidRPr="00930E69">
              <w:rPr>
                <w:rFonts w:ascii="Times New Roman" w:hAnsi="Times New Roman" w:cs="Times New Roman"/>
                <w:lang w:eastAsia="ru-RU"/>
              </w:rPr>
              <w:t>«Об утверждении Стандарта осуществления Федеральным казначейством внутреннего государственного финансового контроля «Проверка предоставления из федерального бюджета и (или) использования субсидий федеральным бюджетным и автономным учреждениям»</w:t>
            </w:r>
          </w:p>
        </w:tc>
        <w:tc>
          <w:tcPr>
            <w:tcW w:w="2551" w:type="dxa"/>
            <w:tcBorders>
              <w:top w:val="single" w:sz="4" w:space="0" w:color="auto"/>
              <w:left w:val="single" w:sz="4" w:space="0" w:color="000000"/>
              <w:bottom w:val="single" w:sz="4" w:space="0" w:color="auto"/>
              <w:right w:val="single" w:sz="4" w:space="0" w:color="000000"/>
            </w:tcBorders>
          </w:tcPr>
          <w:p w:rsidR="00D04E64" w:rsidRDefault="008C18CF" w:rsidP="002C3DE7">
            <w:pPr>
              <w:pStyle w:val="a3"/>
              <w:spacing w:line="276" w:lineRule="auto"/>
              <w:rPr>
                <w:rFonts w:ascii="Times New Roman" w:hAnsi="Times New Roman" w:cs="Times New Roman"/>
                <w:lang w:eastAsia="ru-RU"/>
              </w:rPr>
            </w:pPr>
            <w:r w:rsidRPr="008C18CF">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D04E64" w:rsidRPr="00B226E0" w:rsidRDefault="00B226E0" w:rsidP="00B226E0">
            <w:pPr>
              <w:pStyle w:val="a3"/>
              <w:spacing w:line="276" w:lineRule="auto"/>
              <w:jc w:val="center"/>
              <w:rPr>
                <w:rFonts w:ascii="Times New Roman" w:hAnsi="Times New Roman" w:cs="Times New Roman"/>
                <w:sz w:val="24"/>
                <w:szCs w:val="24"/>
                <w:lang w:eastAsia="ru-RU"/>
              </w:rPr>
            </w:pPr>
            <w:r w:rsidRPr="00B226E0">
              <w:rPr>
                <w:rFonts w:ascii="Times New Roman" w:hAnsi="Times New Roman" w:cs="Times New Roman"/>
                <w:sz w:val="24"/>
                <w:szCs w:val="24"/>
                <w:lang w:eastAsia="ru-RU"/>
              </w:rPr>
              <w:t>-</w:t>
            </w:r>
          </w:p>
        </w:tc>
      </w:tr>
      <w:tr w:rsidR="00D04E64" w:rsidTr="00B226E0">
        <w:trPr>
          <w:trHeight w:val="150"/>
        </w:trPr>
        <w:tc>
          <w:tcPr>
            <w:tcW w:w="993" w:type="dxa"/>
            <w:tcBorders>
              <w:top w:val="single" w:sz="4" w:space="0" w:color="auto"/>
              <w:left w:val="single" w:sz="4" w:space="0" w:color="000000"/>
              <w:bottom w:val="single" w:sz="4" w:space="0" w:color="auto"/>
              <w:right w:val="single" w:sz="4" w:space="0" w:color="000000"/>
            </w:tcBorders>
          </w:tcPr>
          <w:p w:rsidR="00D04E64" w:rsidRPr="00CF3100" w:rsidRDefault="00D04E64"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930E69" w:rsidRPr="00D04E64" w:rsidRDefault="00991FA9" w:rsidP="00930E69">
            <w:pPr>
              <w:pStyle w:val="a3"/>
              <w:spacing w:line="276" w:lineRule="auto"/>
              <w:rPr>
                <w:rFonts w:ascii="Times New Roman" w:hAnsi="Times New Roman" w:cs="Times New Roman"/>
                <w:lang w:eastAsia="ru-RU"/>
              </w:rPr>
            </w:pPr>
            <w:r w:rsidRPr="00991FA9">
              <w:rPr>
                <w:rFonts w:ascii="Times New Roman" w:hAnsi="Times New Roman" w:cs="Times New Roman"/>
                <w:lang w:eastAsia="ru-RU"/>
              </w:rPr>
              <w:t xml:space="preserve">Проект приказа Минфина России </w:t>
            </w:r>
            <w:r w:rsidR="00930E69" w:rsidRPr="00930E69">
              <w:rPr>
                <w:rFonts w:ascii="Times New Roman" w:hAnsi="Times New Roman" w:cs="Times New Roman"/>
                <w:lang w:eastAsia="ru-RU"/>
              </w:rPr>
              <w:t>«Об утверждении Стандарта осуществления Федеральным казначейством внутреннего государственного финансового контроля «Проверка бюджетной (бухгалтерской) отчетности»</w:t>
            </w:r>
          </w:p>
        </w:tc>
        <w:tc>
          <w:tcPr>
            <w:tcW w:w="2551" w:type="dxa"/>
            <w:tcBorders>
              <w:top w:val="single" w:sz="4" w:space="0" w:color="auto"/>
              <w:left w:val="single" w:sz="4" w:space="0" w:color="000000"/>
              <w:bottom w:val="single" w:sz="4" w:space="0" w:color="auto"/>
              <w:right w:val="single" w:sz="4" w:space="0" w:color="000000"/>
            </w:tcBorders>
          </w:tcPr>
          <w:p w:rsidR="00D04E64" w:rsidRDefault="008C18CF" w:rsidP="002C3DE7">
            <w:pPr>
              <w:pStyle w:val="a3"/>
              <w:spacing w:line="276" w:lineRule="auto"/>
              <w:rPr>
                <w:rFonts w:ascii="Times New Roman" w:hAnsi="Times New Roman" w:cs="Times New Roman"/>
                <w:lang w:eastAsia="ru-RU"/>
              </w:rPr>
            </w:pPr>
            <w:r w:rsidRPr="008C18CF">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D04E64" w:rsidRPr="00B226E0" w:rsidRDefault="00B226E0" w:rsidP="00B226E0">
            <w:pPr>
              <w:pStyle w:val="a3"/>
              <w:spacing w:line="276" w:lineRule="auto"/>
              <w:jc w:val="center"/>
              <w:rPr>
                <w:rFonts w:ascii="Times New Roman" w:hAnsi="Times New Roman" w:cs="Times New Roman"/>
                <w:sz w:val="24"/>
                <w:szCs w:val="24"/>
                <w:lang w:eastAsia="ru-RU"/>
              </w:rPr>
            </w:pPr>
            <w:r w:rsidRPr="00B226E0">
              <w:rPr>
                <w:rFonts w:ascii="Times New Roman" w:hAnsi="Times New Roman" w:cs="Times New Roman"/>
                <w:sz w:val="24"/>
                <w:szCs w:val="24"/>
                <w:lang w:eastAsia="ru-RU"/>
              </w:rPr>
              <w:t>-</w:t>
            </w:r>
          </w:p>
        </w:tc>
      </w:tr>
      <w:tr w:rsidR="00930E69" w:rsidTr="00B226E0">
        <w:trPr>
          <w:trHeight w:val="126"/>
        </w:trPr>
        <w:tc>
          <w:tcPr>
            <w:tcW w:w="993" w:type="dxa"/>
            <w:tcBorders>
              <w:top w:val="single" w:sz="4" w:space="0" w:color="auto"/>
              <w:left w:val="single" w:sz="4" w:space="0" w:color="000000"/>
              <w:bottom w:val="single" w:sz="4" w:space="0" w:color="auto"/>
              <w:right w:val="single" w:sz="4" w:space="0" w:color="000000"/>
            </w:tcBorders>
          </w:tcPr>
          <w:p w:rsidR="00930E69" w:rsidRPr="00CF3100" w:rsidRDefault="00930E69"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930E69" w:rsidRPr="00930E69" w:rsidRDefault="00991FA9" w:rsidP="008C18CF">
            <w:pPr>
              <w:pStyle w:val="a3"/>
              <w:spacing w:line="276" w:lineRule="auto"/>
              <w:rPr>
                <w:rFonts w:ascii="Times New Roman" w:hAnsi="Times New Roman" w:cs="Times New Roman"/>
                <w:lang w:eastAsia="ru-RU"/>
              </w:rPr>
            </w:pPr>
            <w:proofErr w:type="gramStart"/>
            <w:r w:rsidRPr="00991FA9">
              <w:rPr>
                <w:rFonts w:ascii="Times New Roman" w:hAnsi="Times New Roman" w:cs="Times New Roman"/>
                <w:lang w:eastAsia="ru-RU"/>
              </w:rPr>
              <w:t>Проект приказа Минфина России</w:t>
            </w:r>
            <w:r w:rsidR="00930E69" w:rsidRPr="00930E69">
              <w:rPr>
                <w:rFonts w:ascii="Times New Roman" w:hAnsi="Times New Roman" w:cs="Times New Roman"/>
                <w:lang w:eastAsia="ru-RU"/>
              </w:rPr>
              <w:t xml:space="preserve"> «О Порядке формирования и представления главными распорядителями средств бюджетов государственных внебюджетных фондов Российской Федерации (главными администраторами источников финансирования дефицита бюджетов государственных внебюджетных фондов </w:t>
            </w:r>
            <w:proofErr w:type="gramEnd"/>
          </w:p>
          <w:p w:rsidR="00930E69" w:rsidRPr="00D04E64" w:rsidRDefault="00930E69" w:rsidP="008C18CF">
            <w:pPr>
              <w:pStyle w:val="a3"/>
              <w:spacing w:line="276" w:lineRule="auto"/>
              <w:rPr>
                <w:rFonts w:ascii="Times New Roman" w:hAnsi="Times New Roman" w:cs="Times New Roman"/>
                <w:lang w:eastAsia="ru-RU"/>
              </w:rPr>
            </w:pPr>
            <w:proofErr w:type="gramStart"/>
            <w:r w:rsidRPr="00930E69">
              <w:rPr>
                <w:rFonts w:ascii="Times New Roman" w:hAnsi="Times New Roman" w:cs="Times New Roman"/>
                <w:lang w:eastAsia="ru-RU"/>
              </w:rPr>
              <w:t>Российской Федерации) обоснований бюджетных ассигнований по расходам (источникам финансирования дефицита) бюджетов государственных внебюджетных фондов Российской Федерации»</w:t>
            </w:r>
            <w:proofErr w:type="gramEnd"/>
          </w:p>
        </w:tc>
        <w:tc>
          <w:tcPr>
            <w:tcW w:w="2551" w:type="dxa"/>
            <w:tcBorders>
              <w:top w:val="single" w:sz="4" w:space="0" w:color="auto"/>
              <w:left w:val="single" w:sz="4" w:space="0" w:color="000000"/>
              <w:bottom w:val="single" w:sz="4" w:space="0" w:color="auto"/>
              <w:right w:val="single" w:sz="4" w:space="0" w:color="000000"/>
            </w:tcBorders>
          </w:tcPr>
          <w:p w:rsidR="00930E69" w:rsidRDefault="008C18CF" w:rsidP="002C3DE7">
            <w:pPr>
              <w:pStyle w:val="a3"/>
              <w:spacing w:line="276" w:lineRule="auto"/>
              <w:rPr>
                <w:rFonts w:ascii="Times New Roman" w:hAnsi="Times New Roman" w:cs="Times New Roman"/>
                <w:lang w:eastAsia="ru-RU"/>
              </w:rPr>
            </w:pPr>
            <w:r w:rsidRPr="008C18CF">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930E69" w:rsidRPr="00B226E0" w:rsidRDefault="00B226E0" w:rsidP="00B226E0">
            <w:pPr>
              <w:pStyle w:val="a3"/>
              <w:spacing w:line="276" w:lineRule="auto"/>
              <w:jc w:val="center"/>
              <w:rPr>
                <w:rFonts w:ascii="Times New Roman" w:hAnsi="Times New Roman" w:cs="Times New Roman"/>
                <w:sz w:val="24"/>
                <w:szCs w:val="24"/>
                <w:lang w:eastAsia="ru-RU"/>
              </w:rPr>
            </w:pPr>
            <w:r w:rsidRPr="00B226E0">
              <w:rPr>
                <w:rFonts w:ascii="Times New Roman" w:hAnsi="Times New Roman" w:cs="Times New Roman"/>
                <w:sz w:val="24"/>
                <w:szCs w:val="24"/>
                <w:lang w:eastAsia="ru-RU"/>
              </w:rPr>
              <w:t>-</w:t>
            </w:r>
          </w:p>
        </w:tc>
      </w:tr>
      <w:tr w:rsidR="00930E69" w:rsidTr="00B226E0">
        <w:trPr>
          <w:trHeight w:val="111"/>
        </w:trPr>
        <w:tc>
          <w:tcPr>
            <w:tcW w:w="993" w:type="dxa"/>
            <w:tcBorders>
              <w:top w:val="single" w:sz="4" w:space="0" w:color="auto"/>
              <w:left w:val="single" w:sz="4" w:space="0" w:color="000000"/>
              <w:bottom w:val="single" w:sz="4" w:space="0" w:color="auto"/>
              <w:right w:val="single" w:sz="4" w:space="0" w:color="000000"/>
            </w:tcBorders>
          </w:tcPr>
          <w:p w:rsidR="00930E69" w:rsidRPr="00CF3100" w:rsidRDefault="00930E69"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930E69" w:rsidRPr="00D04E64" w:rsidRDefault="00991FA9" w:rsidP="00991FA9">
            <w:pPr>
              <w:pStyle w:val="a3"/>
              <w:spacing w:line="276" w:lineRule="auto"/>
              <w:rPr>
                <w:rFonts w:ascii="Times New Roman" w:hAnsi="Times New Roman" w:cs="Times New Roman"/>
                <w:lang w:eastAsia="ru-RU"/>
              </w:rPr>
            </w:pPr>
            <w:r w:rsidRPr="00991FA9">
              <w:rPr>
                <w:rFonts w:ascii="Times New Roman" w:hAnsi="Times New Roman" w:cs="Times New Roman"/>
                <w:lang w:eastAsia="ru-RU"/>
              </w:rPr>
              <w:t>Проект приказа Минфина России</w:t>
            </w:r>
            <w:r w:rsidR="00930E69" w:rsidRPr="00930E69">
              <w:rPr>
                <w:rFonts w:ascii="Times New Roman" w:hAnsi="Times New Roman" w:cs="Times New Roman"/>
                <w:lang w:eastAsia="ru-RU"/>
              </w:rPr>
              <w:t xml:space="preserve"> «О Порядке формирования и представления главными администраторами </w:t>
            </w:r>
            <w:proofErr w:type="gramStart"/>
            <w:r w:rsidR="00930E69" w:rsidRPr="00930E69">
              <w:rPr>
                <w:rFonts w:ascii="Times New Roman" w:hAnsi="Times New Roman" w:cs="Times New Roman"/>
                <w:lang w:eastAsia="ru-RU"/>
              </w:rPr>
              <w:t>источников финансирования дефицита федерального бюджета обоснований бюджетных ассигнований</w:t>
            </w:r>
            <w:proofErr w:type="gramEnd"/>
            <w:r>
              <w:rPr>
                <w:rFonts w:ascii="Times New Roman" w:hAnsi="Times New Roman" w:cs="Times New Roman"/>
                <w:lang w:eastAsia="ru-RU"/>
              </w:rPr>
              <w:t xml:space="preserve"> </w:t>
            </w:r>
            <w:r w:rsidR="00930E69" w:rsidRPr="00930E69">
              <w:rPr>
                <w:rFonts w:ascii="Times New Roman" w:hAnsi="Times New Roman" w:cs="Times New Roman"/>
                <w:lang w:eastAsia="ru-RU"/>
              </w:rPr>
              <w:t>по источникам финансирования дефицита федерального бюджета»</w:t>
            </w:r>
          </w:p>
        </w:tc>
        <w:tc>
          <w:tcPr>
            <w:tcW w:w="2551" w:type="dxa"/>
            <w:tcBorders>
              <w:top w:val="single" w:sz="4" w:space="0" w:color="auto"/>
              <w:left w:val="single" w:sz="4" w:space="0" w:color="000000"/>
              <w:bottom w:val="single" w:sz="4" w:space="0" w:color="auto"/>
              <w:right w:val="single" w:sz="4" w:space="0" w:color="000000"/>
            </w:tcBorders>
          </w:tcPr>
          <w:p w:rsidR="00930E69" w:rsidRDefault="008C18CF" w:rsidP="002C3DE7">
            <w:pPr>
              <w:pStyle w:val="a3"/>
              <w:spacing w:line="276" w:lineRule="auto"/>
              <w:rPr>
                <w:rFonts w:ascii="Times New Roman" w:hAnsi="Times New Roman" w:cs="Times New Roman"/>
                <w:lang w:eastAsia="ru-RU"/>
              </w:rPr>
            </w:pPr>
            <w:r w:rsidRPr="008C18CF">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930E69" w:rsidRPr="00B226E0" w:rsidRDefault="00B226E0" w:rsidP="00B226E0">
            <w:pPr>
              <w:pStyle w:val="a3"/>
              <w:spacing w:line="276" w:lineRule="auto"/>
              <w:jc w:val="center"/>
              <w:rPr>
                <w:rFonts w:ascii="Times New Roman" w:hAnsi="Times New Roman" w:cs="Times New Roman"/>
                <w:sz w:val="24"/>
                <w:szCs w:val="24"/>
                <w:lang w:eastAsia="ru-RU"/>
              </w:rPr>
            </w:pPr>
            <w:r w:rsidRPr="00B226E0">
              <w:rPr>
                <w:rFonts w:ascii="Times New Roman" w:hAnsi="Times New Roman" w:cs="Times New Roman"/>
                <w:sz w:val="24"/>
                <w:szCs w:val="24"/>
                <w:lang w:eastAsia="ru-RU"/>
              </w:rPr>
              <w:t>-</w:t>
            </w:r>
          </w:p>
        </w:tc>
      </w:tr>
      <w:tr w:rsidR="00930E69" w:rsidTr="00B226E0">
        <w:trPr>
          <w:trHeight w:val="165"/>
        </w:trPr>
        <w:tc>
          <w:tcPr>
            <w:tcW w:w="993" w:type="dxa"/>
            <w:tcBorders>
              <w:top w:val="single" w:sz="4" w:space="0" w:color="auto"/>
              <w:left w:val="single" w:sz="4" w:space="0" w:color="000000"/>
              <w:bottom w:val="single" w:sz="4" w:space="0" w:color="auto"/>
              <w:right w:val="single" w:sz="4" w:space="0" w:color="000000"/>
            </w:tcBorders>
          </w:tcPr>
          <w:p w:rsidR="00930E69" w:rsidRPr="00CF3100" w:rsidRDefault="00930E69"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930E69" w:rsidRPr="00D04E64" w:rsidRDefault="00930E69" w:rsidP="00D04E64">
            <w:pPr>
              <w:pStyle w:val="a3"/>
              <w:spacing w:line="276" w:lineRule="auto"/>
              <w:rPr>
                <w:rFonts w:ascii="Times New Roman" w:hAnsi="Times New Roman" w:cs="Times New Roman"/>
                <w:lang w:eastAsia="ru-RU"/>
              </w:rPr>
            </w:pPr>
            <w:r w:rsidRPr="00930E69">
              <w:rPr>
                <w:rFonts w:ascii="Times New Roman" w:hAnsi="Times New Roman" w:cs="Times New Roman"/>
                <w:lang w:eastAsia="ru-RU"/>
              </w:rPr>
              <w:t>Проекта приказа Минфина России «О порядке составления и ведения бюджетных смет федеральных казенных учреждений»</w:t>
            </w:r>
          </w:p>
        </w:tc>
        <w:tc>
          <w:tcPr>
            <w:tcW w:w="2551" w:type="dxa"/>
            <w:tcBorders>
              <w:top w:val="single" w:sz="4" w:space="0" w:color="auto"/>
              <w:left w:val="single" w:sz="4" w:space="0" w:color="000000"/>
              <w:bottom w:val="single" w:sz="4" w:space="0" w:color="auto"/>
              <w:right w:val="single" w:sz="4" w:space="0" w:color="000000"/>
            </w:tcBorders>
          </w:tcPr>
          <w:p w:rsidR="00930E69" w:rsidRDefault="008C18CF" w:rsidP="002C3DE7">
            <w:pPr>
              <w:pStyle w:val="a3"/>
              <w:spacing w:line="276" w:lineRule="auto"/>
              <w:rPr>
                <w:rFonts w:ascii="Times New Roman" w:hAnsi="Times New Roman" w:cs="Times New Roman"/>
                <w:lang w:eastAsia="ru-RU"/>
              </w:rPr>
            </w:pPr>
            <w:r w:rsidRPr="008C18CF">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930E69" w:rsidRPr="00B226E0" w:rsidRDefault="00B226E0" w:rsidP="00B226E0">
            <w:pPr>
              <w:pStyle w:val="a3"/>
              <w:spacing w:line="276" w:lineRule="auto"/>
              <w:jc w:val="center"/>
              <w:rPr>
                <w:rFonts w:ascii="Times New Roman" w:hAnsi="Times New Roman" w:cs="Times New Roman"/>
                <w:sz w:val="24"/>
                <w:szCs w:val="24"/>
                <w:lang w:eastAsia="ru-RU"/>
              </w:rPr>
            </w:pPr>
            <w:r w:rsidRPr="00B226E0">
              <w:rPr>
                <w:rFonts w:ascii="Times New Roman" w:hAnsi="Times New Roman" w:cs="Times New Roman"/>
                <w:sz w:val="24"/>
                <w:szCs w:val="24"/>
                <w:lang w:eastAsia="ru-RU"/>
              </w:rPr>
              <w:t>-</w:t>
            </w:r>
          </w:p>
        </w:tc>
      </w:tr>
      <w:tr w:rsidR="00930E69" w:rsidTr="00B226E0">
        <w:trPr>
          <w:trHeight w:val="96"/>
        </w:trPr>
        <w:tc>
          <w:tcPr>
            <w:tcW w:w="993" w:type="dxa"/>
            <w:tcBorders>
              <w:top w:val="single" w:sz="4" w:space="0" w:color="auto"/>
              <w:left w:val="single" w:sz="4" w:space="0" w:color="000000"/>
              <w:bottom w:val="single" w:sz="4" w:space="0" w:color="auto"/>
              <w:right w:val="single" w:sz="4" w:space="0" w:color="000000"/>
            </w:tcBorders>
          </w:tcPr>
          <w:p w:rsidR="00930E69" w:rsidRPr="00CF3100" w:rsidRDefault="00930E69"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930E69" w:rsidRDefault="00930E69" w:rsidP="00B226E0">
            <w:pPr>
              <w:pStyle w:val="a3"/>
              <w:spacing w:line="276" w:lineRule="auto"/>
              <w:rPr>
                <w:rFonts w:ascii="Times New Roman" w:hAnsi="Times New Roman" w:cs="Times New Roman"/>
                <w:lang w:eastAsia="ru-RU"/>
              </w:rPr>
            </w:pPr>
            <w:r w:rsidRPr="00930E69">
              <w:rPr>
                <w:rFonts w:ascii="Times New Roman" w:hAnsi="Times New Roman" w:cs="Times New Roman"/>
                <w:lang w:eastAsia="ru-RU"/>
              </w:rPr>
              <w:t xml:space="preserve">Проекта приказа Минфина России «О внесении изменений в приказ Министерства </w:t>
            </w:r>
            <w:r w:rsidRPr="00930E69">
              <w:rPr>
                <w:rFonts w:ascii="Times New Roman" w:hAnsi="Times New Roman" w:cs="Times New Roman"/>
                <w:lang w:eastAsia="ru-RU"/>
              </w:rPr>
              <w:lastRenderedPageBreak/>
              <w:t xml:space="preserve">финансов Российской Федерации от 31 декабря 2016 г. </w:t>
            </w:r>
            <w:r w:rsidR="008C18CF">
              <w:rPr>
                <w:rFonts w:ascii="Times New Roman" w:hAnsi="Times New Roman" w:cs="Times New Roman"/>
                <w:lang w:eastAsia="ru-RU"/>
              </w:rPr>
              <w:t xml:space="preserve"> </w:t>
            </w:r>
            <w:r w:rsidRPr="00930E69">
              <w:rPr>
                <w:rFonts w:ascii="Times New Roman" w:hAnsi="Times New Roman" w:cs="Times New Roman"/>
                <w:lang w:eastAsia="ru-RU"/>
              </w:rPr>
              <w:t>№ 261н»</w:t>
            </w:r>
          </w:p>
        </w:tc>
        <w:tc>
          <w:tcPr>
            <w:tcW w:w="2551" w:type="dxa"/>
            <w:tcBorders>
              <w:top w:val="single" w:sz="4" w:space="0" w:color="auto"/>
              <w:left w:val="single" w:sz="4" w:space="0" w:color="000000"/>
              <w:bottom w:val="single" w:sz="4" w:space="0" w:color="auto"/>
              <w:right w:val="single" w:sz="4" w:space="0" w:color="000000"/>
            </w:tcBorders>
          </w:tcPr>
          <w:p w:rsidR="00930E69" w:rsidRDefault="008C18CF" w:rsidP="002C3DE7">
            <w:pPr>
              <w:pStyle w:val="a3"/>
              <w:spacing w:line="276" w:lineRule="auto"/>
              <w:rPr>
                <w:rFonts w:ascii="Times New Roman" w:hAnsi="Times New Roman" w:cs="Times New Roman"/>
                <w:lang w:eastAsia="ru-RU"/>
              </w:rPr>
            </w:pPr>
            <w:r w:rsidRPr="008C18CF">
              <w:rPr>
                <w:rFonts w:ascii="Times New Roman" w:hAnsi="Times New Roman" w:cs="Times New Roman"/>
                <w:lang w:eastAsia="ru-RU"/>
              </w:rPr>
              <w:lastRenderedPageBreak/>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930E69" w:rsidRPr="00B226E0" w:rsidRDefault="00B226E0" w:rsidP="00B226E0">
            <w:pPr>
              <w:pStyle w:val="a3"/>
              <w:spacing w:line="276" w:lineRule="auto"/>
              <w:jc w:val="center"/>
              <w:rPr>
                <w:rFonts w:ascii="Times New Roman" w:hAnsi="Times New Roman" w:cs="Times New Roman"/>
                <w:sz w:val="24"/>
                <w:szCs w:val="24"/>
                <w:lang w:eastAsia="ru-RU"/>
              </w:rPr>
            </w:pPr>
            <w:r w:rsidRPr="00B226E0">
              <w:rPr>
                <w:rFonts w:ascii="Times New Roman" w:hAnsi="Times New Roman" w:cs="Times New Roman"/>
                <w:sz w:val="24"/>
                <w:szCs w:val="24"/>
                <w:lang w:eastAsia="ru-RU"/>
              </w:rPr>
              <w:t>-</w:t>
            </w:r>
          </w:p>
        </w:tc>
      </w:tr>
      <w:tr w:rsidR="00930E69" w:rsidTr="00B226E0">
        <w:trPr>
          <w:trHeight w:val="180"/>
        </w:trPr>
        <w:tc>
          <w:tcPr>
            <w:tcW w:w="993" w:type="dxa"/>
            <w:tcBorders>
              <w:top w:val="single" w:sz="4" w:space="0" w:color="auto"/>
              <w:left w:val="single" w:sz="4" w:space="0" w:color="000000"/>
              <w:bottom w:val="single" w:sz="4" w:space="0" w:color="auto"/>
              <w:right w:val="single" w:sz="4" w:space="0" w:color="000000"/>
            </w:tcBorders>
          </w:tcPr>
          <w:p w:rsidR="00930E69" w:rsidRPr="00CF3100" w:rsidRDefault="00930E69"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930E69" w:rsidRDefault="00930E69" w:rsidP="00D04E64">
            <w:pPr>
              <w:pStyle w:val="a3"/>
              <w:spacing w:line="276" w:lineRule="auto"/>
              <w:rPr>
                <w:rFonts w:ascii="Times New Roman" w:hAnsi="Times New Roman" w:cs="Times New Roman"/>
                <w:lang w:eastAsia="ru-RU"/>
              </w:rPr>
            </w:pPr>
            <w:r w:rsidRPr="00930E69">
              <w:rPr>
                <w:rFonts w:ascii="Times New Roman" w:hAnsi="Times New Roman" w:cs="Times New Roman"/>
                <w:lang w:eastAsia="ru-RU"/>
              </w:rPr>
              <w:t>Проект федерального закона «Об исполнении федерального бюджета за 2016 год»</w:t>
            </w:r>
          </w:p>
        </w:tc>
        <w:tc>
          <w:tcPr>
            <w:tcW w:w="2551" w:type="dxa"/>
            <w:tcBorders>
              <w:top w:val="single" w:sz="4" w:space="0" w:color="auto"/>
              <w:left w:val="single" w:sz="4" w:space="0" w:color="000000"/>
              <w:bottom w:val="single" w:sz="4" w:space="0" w:color="auto"/>
              <w:right w:val="single" w:sz="4" w:space="0" w:color="000000"/>
            </w:tcBorders>
          </w:tcPr>
          <w:p w:rsidR="00930E69" w:rsidRDefault="008C18CF" w:rsidP="002C3DE7">
            <w:pPr>
              <w:pStyle w:val="a3"/>
              <w:spacing w:line="276" w:lineRule="auto"/>
              <w:rPr>
                <w:rFonts w:ascii="Times New Roman" w:hAnsi="Times New Roman" w:cs="Times New Roman"/>
                <w:lang w:eastAsia="ru-RU"/>
              </w:rPr>
            </w:pPr>
            <w:r w:rsidRPr="008C18CF">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930E69" w:rsidRPr="00B226E0" w:rsidRDefault="00B226E0" w:rsidP="00B226E0">
            <w:pPr>
              <w:pStyle w:val="a3"/>
              <w:spacing w:line="276" w:lineRule="auto"/>
              <w:jc w:val="center"/>
              <w:rPr>
                <w:rFonts w:ascii="Times New Roman" w:hAnsi="Times New Roman" w:cs="Times New Roman"/>
                <w:sz w:val="24"/>
                <w:szCs w:val="24"/>
                <w:lang w:eastAsia="ru-RU"/>
              </w:rPr>
            </w:pPr>
            <w:r w:rsidRPr="00B226E0">
              <w:rPr>
                <w:rFonts w:ascii="Times New Roman" w:hAnsi="Times New Roman" w:cs="Times New Roman"/>
                <w:sz w:val="24"/>
                <w:szCs w:val="24"/>
                <w:lang w:eastAsia="ru-RU"/>
              </w:rPr>
              <w:t>-</w:t>
            </w:r>
          </w:p>
        </w:tc>
      </w:tr>
      <w:tr w:rsidR="00930E69" w:rsidTr="00B226E0">
        <w:trPr>
          <w:trHeight w:val="96"/>
        </w:trPr>
        <w:tc>
          <w:tcPr>
            <w:tcW w:w="993" w:type="dxa"/>
            <w:tcBorders>
              <w:top w:val="single" w:sz="4" w:space="0" w:color="auto"/>
              <w:left w:val="single" w:sz="4" w:space="0" w:color="000000"/>
              <w:bottom w:val="single" w:sz="4" w:space="0" w:color="auto"/>
              <w:right w:val="single" w:sz="4" w:space="0" w:color="000000"/>
            </w:tcBorders>
          </w:tcPr>
          <w:p w:rsidR="00930E69" w:rsidRPr="00CF3100" w:rsidRDefault="00930E69"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930E69" w:rsidRDefault="00930E69" w:rsidP="00D04E64">
            <w:pPr>
              <w:pStyle w:val="a3"/>
              <w:spacing w:line="276" w:lineRule="auto"/>
              <w:rPr>
                <w:rFonts w:ascii="Times New Roman" w:hAnsi="Times New Roman" w:cs="Times New Roman"/>
                <w:lang w:eastAsia="ru-RU"/>
              </w:rPr>
            </w:pPr>
            <w:r w:rsidRPr="00930E69">
              <w:rPr>
                <w:rFonts w:ascii="Times New Roman" w:hAnsi="Times New Roman" w:cs="Times New Roman"/>
                <w:lang w:eastAsia="ru-RU"/>
              </w:rPr>
              <w:t>Проект федерального закона «О федеральном бюджете на 2018 год и на плановый период 2019  и 2020 годов»</w:t>
            </w:r>
          </w:p>
        </w:tc>
        <w:tc>
          <w:tcPr>
            <w:tcW w:w="2551" w:type="dxa"/>
            <w:tcBorders>
              <w:top w:val="single" w:sz="4" w:space="0" w:color="auto"/>
              <w:left w:val="single" w:sz="4" w:space="0" w:color="000000"/>
              <w:bottom w:val="single" w:sz="4" w:space="0" w:color="auto"/>
              <w:right w:val="single" w:sz="4" w:space="0" w:color="000000"/>
            </w:tcBorders>
          </w:tcPr>
          <w:p w:rsidR="00930E69" w:rsidRDefault="008C18CF" w:rsidP="002C3DE7">
            <w:pPr>
              <w:pStyle w:val="a3"/>
              <w:spacing w:line="276" w:lineRule="auto"/>
              <w:rPr>
                <w:rFonts w:ascii="Times New Roman" w:hAnsi="Times New Roman" w:cs="Times New Roman"/>
                <w:lang w:eastAsia="ru-RU"/>
              </w:rPr>
            </w:pPr>
            <w:r w:rsidRPr="008C18CF">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930E69" w:rsidRPr="00B226E0" w:rsidRDefault="00B226E0" w:rsidP="00B226E0">
            <w:pPr>
              <w:pStyle w:val="a3"/>
              <w:spacing w:line="276" w:lineRule="auto"/>
              <w:jc w:val="center"/>
              <w:rPr>
                <w:rFonts w:ascii="Times New Roman" w:hAnsi="Times New Roman" w:cs="Times New Roman"/>
                <w:sz w:val="24"/>
                <w:szCs w:val="24"/>
                <w:lang w:eastAsia="ru-RU"/>
              </w:rPr>
            </w:pPr>
            <w:r w:rsidRPr="00B226E0">
              <w:rPr>
                <w:rFonts w:ascii="Times New Roman" w:hAnsi="Times New Roman" w:cs="Times New Roman"/>
                <w:sz w:val="24"/>
                <w:szCs w:val="24"/>
                <w:lang w:eastAsia="ru-RU"/>
              </w:rPr>
              <w:t>-</w:t>
            </w:r>
          </w:p>
        </w:tc>
      </w:tr>
      <w:tr w:rsidR="00930E69" w:rsidTr="00B226E0">
        <w:trPr>
          <w:trHeight w:val="255"/>
        </w:trPr>
        <w:tc>
          <w:tcPr>
            <w:tcW w:w="993" w:type="dxa"/>
            <w:tcBorders>
              <w:top w:val="single" w:sz="4" w:space="0" w:color="auto"/>
              <w:left w:val="single" w:sz="4" w:space="0" w:color="000000"/>
              <w:bottom w:val="single" w:sz="4" w:space="0" w:color="auto"/>
              <w:right w:val="single" w:sz="4" w:space="0" w:color="000000"/>
            </w:tcBorders>
          </w:tcPr>
          <w:p w:rsidR="00930E69" w:rsidRPr="00CF3100" w:rsidRDefault="00930E69"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930E69" w:rsidRDefault="00930E69" w:rsidP="00D04E64">
            <w:pPr>
              <w:pStyle w:val="a3"/>
              <w:spacing w:line="276" w:lineRule="auto"/>
              <w:rPr>
                <w:rFonts w:ascii="Times New Roman" w:hAnsi="Times New Roman" w:cs="Times New Roman"/>
                <w:lang w:eastAsia="ru-RU"/>
              </w:rPr>
            </w:pPr>
            <w:r w:rsidRPr="00930E69">
              <w:rPr>
                <w:rFonts w:ascii="Times New Roman" w:hAnsi="Times New Roman" w:cs="Times New Roman"/>
                <w:lang w:eastAsia="ru-RU"/>
              </w:rPr>
              <w:t>Проект федерального закона «О внесении изменений в Федеральный закон «О федеральном бюджете на 2017 год и на плановый период 2018 и 2019 годов»</w:t>
            </w:r>
          </w:p>
        </w:tc>
        <w:tc>
          <w:tcPr>
            <w:tcW w:w="2551" w:type="dxa"/>
            <w:tcBorders>
              <w:top w:val="single" w:sz="4" w:space="0" w:color="auto"/>
              <w:left w:val="single" w:sz="4" w:space="0" w:color="000000"/>
              <w:bottom w:val="single" w:sz="4" w:space="0" w:color="auto"/>
              <w:right w:val="single" w:sz="4" w:space="0" w:color="000000"/>
            </w:tcBorders>
          </w:tcPr>
          <w:p w:rsidR="00930E69" w:rsidRDefault="008C18CF" w:rsidP="002C3DE7">
            <w:pPr>
              <w:pStyle w:val="a3"/>
              <w:spacing w:line="276" w:lineRule="auto"/>
              <w:rPr>
                <w:rFonts w:ascii="Times New Roman" w:hAnsi="Times New Roman" w:cs="Times New Roman"/>
                <w:lang w:eastAsia="ru-RU"/>
              </w:rPr>
            </w:pPr>
            <w:r w:rsidRPr="008C18CF">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930E69" w:rsidRPr="00B226E0" w:rsidRDefault="00B226E0" w:rsidP="00B226E0">
            <w:pPr>
              <w:pStyle w:val="a3"/>
              <w:spacing w:line="276" w:lineRule="auto"/>
              <w:jc w:val="center"/>
              <w:rPr>
                <w:rFonts w:ascii="Times New Roman" w:hAnsi="Times New Roman" w:cs="Times New Roman"/>
                <w:sz w:val="24"/>
                <w:szCs w:val="24"/>
                <w:lang w:eastAsia="ru-RU"/>
              </w:rPr>
            </w:pPr>
            <w:r w:rsidRPr="00B226E0">
              <w:rPr>
                <w:rFonts w:ascii="Times New Roman" w:hAnsi="Times New Roman" w:cs="Times New Roman"/>
                <w:sz w:val="24"/>
                <w:szCs w:val="24"/>
                <w:lang w:eastAsia="ru-RU"/>
              </w:rPr>
              <w:t>-</w:t>
            </w:r>
          </w:p>
        </w:tc>
      </w:tr>
      <w:tr w:rsidR="00930E69" w:rsidTr="00B226E0">
        <w:trPr>
          <w:trHeight w:val="1485"/>
        </w:trPr>
        <w:tc>
          <w:tcPr>
            <w:tcW w:w="993" w:type="dxa"/>
            <w:tcBorders>
              <w:top w:val="single" w:sz="4" w:space="0" w:color="auto"/>
              <w:left w:val="single" w:sz="4" w:space="0" w:color="000000"/>
              <w:bottom w:val="single" w:sz="4" w:space="0" w:color="auto"/>
              <w:right w:val="single" w:sz="4" w:space="0" w:color="000000"/>
            </w:tcBorders>
          </w:tcPr>
          <w:p w:rsidR="00930E69" w:rsidRPr="00CF3100" w:rsidRDefault="00930E69"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930E69" w:rsidRPr="00930E69" w:rsidRDefault="00930E69" w:rsidP="008C18CF">
            <w:pPr>
              <w:pStyle w:val="a3"/>
              <w:spacing w:line="276" w:lineRule="auto"/>
              <w:rPr>
                <w:rFonts w:ascii="Times New Roman" w:hAnsi="Times New Roman" w:cs="Times New Roman"/>
                <w:lang w:eastAsia="ru-RU"/>
              </w:rPr>
            </w:pPr>
            <w:r w:rsidRPr="00930E69">
              <w:rPr>
                <w:rFonts w:ascii="Times New Roman" w:hAnsi="Times New Roman" w:cs="Times New Roman"/>
                <w:lang w:eastAsia="ru-RU"/>
              </w:rPr>
              <w:t xml:space="preserve">Проект федерального закона «О внесении изменений в Федеральный закон «О федеральном бюджете </w:t>
            </w:r>
          </w:p>
          <w:p w:rsidR="00930E69" w:rsidRDefault="00930E69" w:rsidP="008C18CF">
            <w:pPr>
              <w:pStyle w:val="a3"/>
              <w:spacing w:line="276" w:lineRule="auto"/>
              <w:rPr>
                <w:rFonts w:ascii="Times New Roman" w:hAnsi="Times New Roman" w:cs="Times New Roman"/>
                <w:lang w:eastAsia="ru-RU"/>
              </w:rPr>
            </w:pPr>
            <w:r w:rsidRPr="00930E69">
              <w:rPr>
                <w:rFonts w:ascii="Times New Roman" w:hAnsi="Times New Roman" w:cs="Times New Roman"/>
                <w:lang w:eastAsia="ru-RU"/>
              </w:rPr>
              <w:t>на 2017 год и на плановый период 2018 и 2019 годов»</w:t>
            </w:r>
          </w:p>
        </w:tc>
        <w:tc>
          <w:tcPr>
            <w:tcW w:w="2551" w:type="dxa"/>
            <w:tcBorders>
              <w:top w:val="single" w:sz="4" w:space="0" w:color="auto"/>
              <w:left w:val="single" w:sz="4" w:space="0" w:color="000000"/>
              <w:bottom w:val="single" w:sz="4" w:space="0" w:color="auto"/>
              <w:right w:val="single" w:sz="4" w:space="0" w:color="000000"/>
            </w:tcBorders>
          </w:tcPr>
          <w:p w:rsidR="00930E69" w:rsidRDefault="008C18CF" w:rsidP="002C3DE7">
            <w:pPr>
              <w:pStyle w:val="a3"/>
              <w:spacing w:line="276" w:lineRule="auto"/>
              <w:rPr>
                <w:rFonts w:ascii="Times New Roman" w:hAnsi="Times New Roman" w:cs="Times New Roman"/>
                <w:lang w:eastAsia="ru-RU"/>
              </w:rPr>
            </w:pPr>
            <w:r w:rsidRPr="008C18CF">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930E69" w:rsidRPr="00B226E0" w:rsidRDefault="00B226E0" w:rsidP="00B226E0">
            <w:pPr>
              <w:pStyle w:val="a3"/>
              <w:spacing w:line="276" w:lineRule="auto"/>
              <w:jc w:val="center"/>
              <w:rPr>
                <w:rFonts w:ascii="Times New Roman" w:hAnsi="Times New Roman" w:cs="Times New Roman"/>
                <w:sz w:val="24"/>
                <w:szCs w:val="24"/>
                <w:lang w:eastAsia="ru-RU"/>
              </w:rPr>
            </w:pPr>
            <w:r w:rsidRPr="00B226E0">
              <w:rPr>
                <w:rFonts w:ascii="Times New Roman" w:hAnsi="Times New Roman" w:cs="Times New Roman"/>
                <w:sz w:val="24"/>
                <w:szCs w:val="24"/>
                <w:lang w:eastAsia="ru-RU"/>
              </w:rPr>
              <w:t>-</w:t>
            </w:r>
          </w:p>
        </w:tc>
      </w:tr>
      <w:tr w:rsidR="00930E69" w:rsidTr="00B226E0">
        <w:trPr>
          <w:trHeight w:val="135"/>
        </w:trPr>
        <w:tc>
          <w:tcPr>
            <w:tcW w:w="993" w:type="dxa"/>
            <w:tcBorders>
              <w:top w:val="single" w:sz="4" w:space="0" w:color="auto"/>
              <w:left w:val="single" w:sz="4" w:space="0" w:color="000000"/>
              <w:bottom w:val="single" w:sz="4" w:space="0" w:color="auto"/>
              <w:right w:val="single" w:sz="4" w:space="0" w:color="000000"/>
            </w:tcBorders>
          </w:tcPr>
          <w:p w:rsidR="00930E69" w:rsidRPr="00CF3100" w:rsidRDefault="00930E69"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930E69" w:rsidRPr="00930E69" w:rsidRDefault="00930E69" w:rsidP="00930E69">
            <w:pPr>
              <w:pStyle w:val="a3"/>
              <w:spacing w:line="276" w:lineRule="auto"/>
              <w:rPr>
                <w:rFonts w:ascii="Times New Roman" w:hAnsi="Times New Roman" w:cs="Times New Roman"/>
                <w:lang w:eastAsia="ru-RU"/>
              </w:rPr>
            </w:pPr>
            <w:r w:rsidRPr="00930E69">
              <w:rPr>
                <w:rFonts w:ascii="Times New Roman" w:hAnsi="Times New Roman" w:cs="Times New Roman"/>
                <w:lang w:eastAsia="ru-RU"/>
              </w:rPr>
              <w:t>Проект постановления Правительства Российской Федерации «Об утверждении Положения о порядке использования в 2017 году бюджетных ассигнований резервного фонда Правительства Российской Федерации и о признании утратившим силу постановления Правительства Российской Федерации  от 8 июля 1997 г. № 838»</w:t>
            </w:r>
          </w:p>
        </w:tc>
        <w:tc>
          <w:tcPr>
            <w:tcW w:w="2551" w:type="dxa"/>
            <w:tcBorders>
              <w:top w:val="single" w:sz="4" w:space="0" w:color="auto"/>
              <w:left w:val="single" w:sz="4" w:space="0" w:color="000000"/>
              <w:bottom w:val="single" w:sz="4" w:space="0" w:color="auto"/>
              <w:right w:val="single" w:sz="4" w:space="0" w:color="000000"/>
            </w:tcBorders>
          </w:tcPr>
          <w:p w:rsidR="00930E69" w:rsidRDefault="008C18CF" w:rsidP="002C3DE7">
            <w:pPr>
              <w:pStyle w:val="a3"/>
              <w:spacing w:line="276" w:lineRule="auto"/>
              <w:rPr>
                <w:rFonts w:ascii="Times New Roman" w:hAnsi="Times New Roman" w:cs="Times New Roman"/>
                <w:lang w:eastAsia="ru-RU"/>
              </w:rPr>
            </w:pPr>
            <w:r w:rsidRPr="008C18CF">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930E69" w:rsidRPr="00B226E0" w:rsidRDefault="00B226E0" w:rsidP="00B226E0">
            <w:pPr>
              <w:pStyle w:val="a3"/>
              <w:spacing w:line="276" w:lineRule="auto"/>
              <w:jc w:val="center"/>
              <w:rPr>
                <w:rFonts w:ascii="Times New Roman" w:hAnsi="Times New Roman" w:cs="Times New Roman"/>
                <w:sz w:val="24"/>
                <w:szCs w:val="24"/>
                <w:lang w:eastAsia="ru-RU"/>
              </w:rPr>
            </w:pPr>
            <w:r w:rsidRPr="00B226E0">
              <w:rPr>
                <w:rFonts w:ascii="Times New Roman" w:hAnsi="Times New Roman" w:cs="Times New Roman"/>
                <w:sz w:val="24"/>
                <w:szCs w:val="24"/>
                <w:lang w:eastAsia="ru-RU"/>
              </w:rPr>
              <w:t>-</w:t>
            </w:r>
          </w:p>
        </w:tc>
      </w:tr>
      <w:tr w:rsidR="00930E69" w:rsidTr="00B226E0">
        <w:trPr>
          <w:trHeight w:val="195"/>
        </w:trPr>
        <w:tc>
          <w:tcPr>
            <w:tcW w:w="993" w:type="dxa"/>
            <w:tcBorders>
              <w:top w:val="single" w:sz="4" w:space="0" w:color="auto"/>
              <w:left w:val="single" w:sz="4" w:space="0" w:color="000000"/>
              <w:bottom w:val="single" w:sz="4" w:space="0" w:color="auto"/>
              <w:right w:val="single" w:sz="4" w:space="0" w:color="000000"/>
            </w:tcBorders>
          </w:tcPr>
          <w:p w:rsidR="00930E69" w:rsidRPr="00CF3100" w:rsidRDefault="00930E69"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930E69" w:rsidRPr="00930E69" w:rsidRDefault="00930E69" w:rsidP="00930E69">
            <w:pPr>
              <w:pStyle w:val="a3"/>
              <w:spacing w:line="276" w:lineRule="auto"/>
              <w:rPr>
                <w:rFonts w:ascii="Times New Roman" w:hAnsi="Times New Roman" w:cs="Times New Roman"/>
                <w:lang w:eastAsia="ru-RU"/>
              </w:rPr>
            </w:pPr>
            <w:r w:rsidRPr="00930E69">
              <w:rPr>
                <w:rFonts w:ascii="Times New Roman" w:hAnsi="Times New Roman" w:cs="Times New Roman"/>
                <w:lang w:eastAsia="ru-RU"/>
              </w:rPr>
              <w:t>Проект постановления Правительства Российской Федерации «О внесении изменений в Положение о порядке использования в 2017 году бюджетных ассигнований резервного фонда Правительства Российской Федерации»</w:t>
            </w:r>
          </w:p>
        </w:tc>
        <w:tc>
          <w:tcPr>
            <w:tcW w:w="2551" w:type="dxa"/>
            <w:tcBorders>
              <w:top w:val="single" w:sz="4" w:space="0" w:color="auto"/>
              <w:left w:val="single" w:sz="4" w:space="0" w:color="000000"/>
              <w:bottom w:val="single" w:sz="4" w:space="0" w:color="auto"/>
              <w:right w:val="single" w:sz="4" w:space="0" w:color="000000"/>
            </w:tcBorders>
          </w:tcPr>
          <w:p w:rsidR="00930E69" w:rsidRDefault="008C18CF" w:rsidP="002C3DE7">
            <w:pPr>
              <w:pStyle w:val="a3"/>
              <w:spacing w:line="276" w:lineRule="auto"/>
              <w:rPr>
                <w:rFonts w:ascii="Times New Roman" w:hAnsi="Times New Roman" w:cs="Times New Roman"/>
                <w:lang w:eastAsia="ru-RU"/>
              </w:rPr>
            </w:pPr>
            <w:r w:rsidRPr="008C18CF">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930E69" w:rsidRPr="00B226E0" w:rsidRDefault="00B226E0" w:rsidP="00B226E0">
            <w:pPr>
              <w:pStyle w:val="a3"/>
              <w:spacing w:line="276" w:lineRule="auto"/>
              <w:jc w:val="center"/>
              <w:rPr>
                <w:rFonts w:ascii="Times New Roman" w:hAnsi="Times New Roman" w:cs="Times New Roman"/>
                <w:sz w:val="24"/>
                <w:szCs w:val="24"/>
                <w:lang w:eastAsia="ru-RU"/>
              </w:rPr>
            </w:pPr>
            <w:r w:rsidRPr="00B226E0">
              <w:rPr>
                <w:rFonts w:ascii="Times New Roman" w:hAnsi="Times New Roman" w:cs="Times New Roman"/>
                <w:sz w:val="24"/>
                <w:szCs w:val="24"/>
                <w:lang w:eastAsia="ru-RU"/>
              </w:rPr>
              <w:t>-</w:t>
            </w:r>
          </w:p>
        </w:tc>
      </w:tr>
      <w:tr w:rsidR="00930E69" w:rsidTr="00B226E0">
        <w:trPr>
          <w:trHeight w:val="180"/>
        </w:trPr>
        <w:tc>
          <w:tcPr>
            <w:tcW w:w="993" w:type="dxa"/>
            <w:tcBorders>
              <w:top w:val="single" w:sz="4" w:space="0" w:color="auto"/>
              <w:left w:val="single" w:sz="4" w:space="0" w:color="000000"/>
              <w:bottom w:val="single" w:sz="4" w:space="0" w:color="auto"/>
              <w:right w:val="single" w:sz="4" w:space="0" w:color="000000"/>
            </w:tcBorders>
          </w:tcPr>
          <w:p w:rsidR="00930E69" w:rsidRPr="00CF3100" w:rsidRDefault="00930E69"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930E69" w:rsidRDefault="00930E69" w:rsidP="00930E69">
            <w:pPr>
              <w:pStyle w:val="a3"/>
              <w:spacing w:line="276" w:lineRule="auto"/>
              <w:rPr>
                <w:rFonts w:ascii="Times New Roman" w:hAnsi="Times New Roman" w:cs="Times New Roman"/>
                <w:lang w:eastAsia="ru-RU"/>
              </w:rPr>
            </w:pPr>
            <w:r w:rsidRPr="00930E69">
              <w:rPr>
                <w:rFonts w:ascii="Times New Roman" w:hAnsi="Times New Roman" w:cs="Times New Roman"/>
                <w:lang w:eastAsia="ru-RU"/>
              </w:rPr>
              <w:t>Проект постановления Правительства Российской Федерации «Об утверждении Положения о порядке использования в 2018 году бюджетных ассигнований резервного фонда Правительства Российской Федерации»</w:t>
            </w:r>
          </w:p>
        </w:tc>
        <w:tc>
          <w:tcPr>
            <w:tcW w:w="2551" w:type="dxa"/>
            <w:tcBorders>
              <w:top w:val="single" w:sz="4" w:space="0" w:color="auto"/>
              <w:left w:val="single" w:sz="4" w:space="0" w:color="000000"/>
              <w:bottom w:val="single" w:sz="4" w:space="0" w:color="auto"/>
              <w:right w:val="single" w:sz="4" w:space="0" w:color="000000"/>
            </w:tcBorders>
          </w:tcPr>
          <w:p w:rsidR="00930E69" w:rsidRDefault="008C18CF" w:rsidP="002C3DE7">
            <w:pPr>
              <w:pStyle w:val="a3"/>
              <w:spacing w:line="276" w:lineRule="auto"/>
              <w:rPr>
                <w:rFonts w:ascii="Times New Roman" w:hAnsi="Times New Roman" w:cs="Times New Roman"/>
                <w:lang w:eastAsia="ru-RU"/>
              </w:rPr>
            </w:pPr>
            <w:r w:rsidRPr="008C18CF">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930E69" w:rsidRPr="00B226E0" w:rsidRDefault="00B226E0" w:rsidP="00B226E0">
            <w:pPr>
              <w:pStyle w:val="a3"/>
              <w:spacing w:line="276" w:lineRule="auto"/>
              <w:jc w:val="center"/>
              <w:rPr>
                <w:rFonts w:ascii="Times New Roman" w:hAnsi="Times New Roman" w:cs="Times New Roman"/>
                <w:sz w:val="24"/>
                <w:szCs w:val="24"/>
                <w:lang w:eastAsia="ru-RU"/>
              </w:rPr>
            </w:pPr>
            <w:r w:rsidRPr="00B226E0">
              <w:rPr>
                <w:rFonts w:ascii="Times New Roman" w:hAnsi="Times New Roman" w:cs="Times New Roman"/>
                <w:sz w:val="24"/>
                <w:szCs w:val="24"/>
                <w:lang w:eastAsia="ru-RU"/>
              </w:rPr>
              <w:t>-</w:t>
            </w:r>
          </w:p>
        </w:tc>
      </w:tr>
      <w:tr w:rsidR="00930E69" w:rsidTr="00B226E0">
        <w:trPr>
          <w:trHeight w:val="165"/>
        </w:trPr>
        <w:tc>
          <w:tcPr>
            <w:tcW w:w="993" w:type="dxa"/>
            <w:tcBorders>
              <w:top w:val="single" w:sz="4" w:space="0" w:color="auto"/>
              <w:left w:val="single" w:sz="4" w:space="0" w:color="000000"/>
              <w:bottom w:val="single" w:sz="4" w:space="0" w:color="auto"/>
              <w:right w:val="single" w:sz="4" w:space="0" w:color="000000"/>
            </w:tcBorders>
          </w:tcPr>
          <w:p w:rsidR="00930E69" w:rsidRPr="00CF3100" w:rsidRDefault="00930E69"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930E69" w:rsidRDefault="00930E69" w:rsidP="00930E69">
            <w:pPr>
              <w:pStyle w:val="a3"/>
              <w:spacing w:line="276" w:lineRule="auto"/>
              <w:rPr>
                <w:rFonts w:ascii="Times New Roman" w:hAnsi="Times New Roman" w:cs="Times New Roman"/>
                <w:lang w:eastAsia="ru-RU"/>
              </w:rPr>
            </w:pPr>
            <w:r w:rsidRPr="00930E69">
              <w:rPr>
                <w:rFonts w:ascii="Times New Roman" w:hAnsi="Times New Roman" w:cs="Times New Roman"/>
                <w:lang w:eastAsia="ru-RU"/>
              </w:rPr>
              <w:t>Проект постановления Правительства Российской Федерации «О внесении изменений в Положение о представлении  в Правительство Российской Федерации ежеквартальной и годовой отчетности об исполнении федерального бюджета»</w:t>
            </w:r>
          </w:p>
        </w:tc>
        <w:tc>
          <w:tcPr>
            <w:tcW w:w="2551" w:type="dxa"/>
            <w:tcBorders>
              <w:top w:val="single" w:sz="4" w:space="0" w:color="auto"/>
              <w:left w:val="single" w:sz="4" w:space="0" w:color="000000"/>
              <w:bottom w:val="single" w:sz="4" w:space="0" w:color="auto"/>
              <w:right w:val="single" w:sz="4" w:space="0" w:color="000000"/>
            </w:tcBorders>
          </w:tcPr>
          <w:p w:rsidR="00930E69" w:rsidRDefault="008C18CF" w:rsidP="002C3DE7">
            <w:pPr>
              <w:pStyle w:val="a3"/>
              <w:spacing w:line="276" w:lineRule="auto"/>
              <w:rPr>
                <w:rFonts w:ascii="Times New Roman" w:hAnsi="Times New Roman" w:cs="Times New Roman"/>
                <w:lang w:eastAsia="ru-RU"/>
              </w:rPr>
            </w:pPr>
            <w:r w:rsidRPr="008C18CF">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930E69" w:rsidRPr="00B226E0" w:rsidRDefault="00B226E0" w:rsidP="00B226E0">
            <w:pPr>
              <w:pStyle w:val="a3"/>
              <w:spacing w:line="276" w:lineRule="auto"/>
              <w:jc w:val="center"/>
              <w:rPr>
                <w:rFonts w:ascii="Times New Roman" w:hAnsi="Times New Roman" w:cs="Times New Roman"/>
                <w:sz w:val="24"/>
                <w:szCs w:val="24"/>
                <w:lang w:eastAsia="ru-RU"/>
              </w:rPr>
            </w:pPr>
            <w:r w:rsidRPr="00B226E0">
              <w:rPr>
                <w:rFonts w:ascii="Times New Roman" w:hAnsi="Times New Roman" w:cs="Times New Roman"/>
                <w:sz w:val="24"/>
                <w:szCs w:val="24"/>
                <w:lang w:eastAsia="ru-RU"/>
              </w:rPr>
              <w:t>-</w:t>
            </w:r>
          </w:p>
        </w:tc>
      </w:tr>
      <w:tr w:rsidR="00930E69" w:rsidTr="00B226E0">
        <w:trPr>
          <w:trHeight w:val="165"/>
        </w:trPr>
        <w:tc>
          <w:tcPr>
            <w:tcW w:w="993" w:type="dxa"/>
            <w:tcBorders>
              <w:top w:val="single" w:sz="4" w:space="0" w:color="auto"/>
              <w:left w:val="single" w:sz="4" w:space="0" w:color="000000"/>
              <w:bottom w:val="single" w:sz="4" w:space="0" w:color="auto"/>
              <w:right w:val="single" w:sz="4" w:space="0" w:color="000000"/>
            </w:tcBorders>
          </w:tcPr>
          <w:p w:rsidR="00930E69" w:rsidRPr="00CF3100" w:rsidRDefault="00930E69"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930E69" w:rsidRPr="00930E69" w:rsidRDefault="00930E69" w:rsidP="00954624">
            <w:pPr>
              <w:pStyle w:val="a3"/>
              <w:spacing w:line="276" w:lineRule="auto"/>
              <w:rPr>
                <w:rFonts w:ascii="Times New Roman" w:hAnsi="Times New Roman" w:cs="Times New Roman"/>
                <w:lang w:eastAsia="ru-RU"/>
              </w:rPr>
            </w:pPr>
            <w:r w:rsidRPr="00930E69">
              <w:rPr>
                <w:rFonts w:ascii="Times New Roman" w:hAnsi="Times New Roman" w:cs="Times New Roman"/>
                <w:lang w:eastAsia="ru-RU"/>
              </w:rPr>
              <w:t xml:space="preserve">Проект постановления Правительства Российской Федерации «О внесении изменений в Положение </w:t>
            </w:r>
          </w:p>
          <w:p w:rsidR="00930E69" w:rsidRDefault="00930E69" w:rsidP="00954624">
            <w:pPr>
              <w:pStyle w:val="a3"/>
              <w:spacing w:line="276" w:lineRule="auto"/>
              <w:rPr>
                <w:rFonts w:ascii="Times New Roman" w:hAnsi="Times New Roman" w:cs="Times New Roman"/>
                <w:lang w:eastAsia="ru-RU"/>
              </w:rPr>
            </w:pPr>
            <w:r w:rsidRPr="00930E69">
              <w:rPr>
                <w:rFonts w:ascii="Times New Roman" w:hAnsi="Times New Roman" w:cs="Times New Roman"/>
                <w:lang w:eastAsia="ru-RU"/>
              </w:rPr>
              <w:t>о представлении в Правительство Российской Федерации ежеквартальной и годовой отчетности об исполнении федерального бюджета»</w:t>
            </w:r>
          </w:p>
        </w:tc>
        <w:tc>
          <w:tcPr>
            <w:tcW w:w="2551" w:type="dxa"/>
            <w:tcBorders>
              <w:top w:val="single" w:sz="4" w:space="0" w:color="auto"/>
              <w:left w:val="single" w:sz="4" w:space="0" w:color="000000"/>
              <w:bottom w:val="single" w:sz="4" w:space="0" w:color="auto"/>
              <w:right w:val="single" w:sz="4" w:space="0" w:color="000000"/>
            </w:tcBorders>
          </w:tcPr>
          <w:p w:rsidR="00930E69" w:rsidRDefault="008C18CF" w:rsidP="002C3DE7">
            <w:pPr>
              <w:pStyle w:val="a3"/>
              <w:spacing w:line="276" w:lineRule="auto"/>
              <w:rPr>
                <w:rFonts w:ascii="Times New Roman" w:hAnsi="Times New Roman" w:cs="Times New Roman"/>
                <w:lang w:eastAsia="ru-RU"/>
              </w:rPr>
            </w:pPr>
            <w:r w:rsidRPr="008C18CF">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930E69" w:rsidRPr="00B226E0" w:rsidRDefault="00B226E0" w:rsidP="00B226E0">
            <w:pPr>
              <w:pStyle w:val="a3"/>
              <w:spacing w:line="276" w:lineRule="auto"/>
              <w:jc w:val="center"/>
              <w:rPr>
                <w:rFonts w:ascii="Times New Roman" w:hAnsi="Times New Roman" w:cs="Times New Roman"/>
                <w:sz w:val="24"/>
                <w:szCs w:val="24"/>
                <w:lang w:eastAsia="ru-RU"/>
              </w:rPr>
            </w:pPr>
            <w:r w:rsidRPr="00B226E0">
              <w:rPr>
                <w:rFonts w:ascii="Times New Roman" w:hAnsi="Times New Roman" w:cs="Times New Roman"/>
                <w:sz w:val="24"/>
                <w:szCs w:val="24"/>
                <w:lang w:eastAsia="ru-RU"/>
              </w:rPr>
              <w:t>-</w:t>
            </w:r>
          </w:p>
        </w:tc>
      </w:tr>
      <w:tr w:rsidR="00930E69" w:rsidTr="00B226E0">
        <w:trPr>
          <w:trHeight w:val="285"/>
        </w:trPr>
        <w:tc>
          <w:tcPr>
            <w:tcW w:w="993" w:type="dxa"/>
            <w:tcBorders>
              <w:top w:val="single" w:sz="4" w:space="0" w:color="auto"/>
              <w:left w:val="single" w:sz="4" w:space="0" w:color="000000"/>
              <w:bottom w:val="single" w:sz="4" w:space="0" w:color="auto"/>
              <w:right w:val="single" w:sz="4" w:space="0" w:color="000000"/>
            </w:tcBorders>
          </w:tcPr>
          <w:p w:rsidR="00930E69" w:rsidRPr="00CF3100" w:rsidRDefault="00930E69"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930E69" w:rsidRDefault="00930E69" w:rsidP="00930E69">
            <w:pPr>
              <w:pStyle w:val="a3"/>
              <w:spacing w:line="276" w:lineRule="auto"/>
              <w:rPr>
                <w:rFonts w:ascii="Times New Roman" w:hAnsi="Times New Roman" w:cs="Times New Roman"/>
                <w:lang w:eastAsia="ru-RU"/>
              </w:rPr>
            </w:pPr>
            <w:r w:rsidRPr="00930E69">
              <w:rPr>
                <w:rFonts w:ascii="Times New Roman" w:hAnsi="Times New Roman" w:cs="Times New Roman"/>
                <w:lang w:eastAsia="ru-RU"/>
              </w:rPr>
              <w:t xml:space="preserve">Проект приказа Минфина России «О внесении </w:t>
            </w:r>
            <w:r w:rsidRPr="00930E69">
              <w:rPr>
                <w:rFonts w:ascii="Times New Roman" w:hAnsi="Times New Roman" w:cs="Times New Roman"/>
                <w:lang w:eastAsia="ru-RU"/>
              </w:rPr>
              <w:lastRenderedPageBreak/>
              <w:t xml:space="preserve">изменений в Порядок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 утвержденный приказом Министерства финансов Российской Федерации от 30 </w:t>
            </w:r>
            <w:r>
              <w:rPr>
                <w:rFonts w:ascii="Times New Roman" w:hAnsi="Times New Roman" w:cs="Times New Roman"/>
                <w:lang w:eastAsia="ru-RU"/>
              </w:rPr>
              <w:t xml:space="preserve">ноября 2015 г.  </w:t>
            </w:r>
            <w:r w:rsidRPr="00930E69">
              <w:rPr>
                <w:rFonts w:ascii="Times New Roman" w:hAnsi="Times New Roman" w:cs="Times New Roman"/>
                <w:lang w:eastAsia="ru-RU"/>
              </w:rPr>
              <w:t>№ 187н»</w:t>
            </w:r>
          </w:p>
        </w:tc>
        <w:tc>
          <w:tcPr>
            <w:tcW w:w="2551" w:type="dxa"/>
            <w:tcBorders>
              <w:top w:val="single" w:sz="4" w:space="0" w:color="auto"/>
              <w:left w:val="single" w:sz="4" w:space="0" w:color="000000"/>
              <w:bottom w:val="single" w:sz="4" w:space="0" w:color="auto"/>
              <w:right w:val="single" w:sz="4" w:space="0" w:color="000000"/>
            </w:tcBorders>
          </w:tcPr>
          <w:p w:rsidR="00930E69" w:rsidRDefault="008C18CF" w:rsidP="002C3DE7">
            <w:pPr>
              <w:pStyle w:val="a3"/>
              <w:spacing w:line="276" w:lineRule="auto"/>
              <w:rPr>
                <w:rFonts w:ascii="Times New Roman" w:hAnsi="Times New Roman" w:cs="Times New Roman"/>
                <w:lang w:eastAsia="ru-RU"/>
              </w:rPr>
            </w:pPr>
            <w:r w:rsidRPr="008C18CF">
              <w:rPr>
                <w:rFonts w:ascii="Times New Roman" w:hAnsi="Times New Roman" w:cs="Times New Roman"/>
                <w:lang w:eastAsia="ru-RU"/>
              </w:rPr>
              <w:lastRenderedPageBreak/>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930E69" w:rsidRPr="00B226E0" w:rsidRDefault="00B226E0" w:rsidP="00B226E0">
            <w:pPr>
              <w:pStyle w:val="a3"/>
              <w:spacing w:line="276" w:lineRule="auto"/>
              <w:jc w:val="center"/>
              <w:rPr>
                <w:rFonts w:ascii="Times New Roman" w:hAnsi="Times New Roman" w:cs="Times New Roman"/>
                <w:sz w:val="24"/>
                <w:szCs w:val="24"/>
                <w:lang w:eastAsia="ru-RU"/>
              </w:rPr>
            </w:pPr>
            <w:r w:rsidRPr="00B226E0">
              <w:rPr>
                <w:rFonts w:ascii="Times New Roman" w:hAnsi="Times New Roman" w:cs="Times New Roman"/>
                <w:sz w:val="24"/>
                <w:szCs w:val="24"/>
                <w:lang w:eastAsia="ru-RU"/>
              </w:rPr>
              <w:t>-</w:t>
            </w:r>
          </w:p>
        </w:tc>
      </w:tr>
      <w:tr w:rsidR="00565049" w:rsidTr="00991FA9">
        <w:trPr>
          <w:trHeight w:val="1202"/>
        </w:trPr>
        <w:tc>
          <w:tcPr>
            <w:tcW w:w="993" w:type="dxa"/>
            <w:tcBorders>
              <w:top w:val="single" w:sz="4" w:space="0" w:color="auto"/>
              <w:left w:val="single" w:sz="4" w:space="0" w:color="000000"/>
              <w:bottom w:val="single" w:sz="4" w:space="0" w:color="auto"/>
              <w:right w:val="single" w:sz="4" w:space="0" w:color="000000"/>
            </w:tcBorders>
          </w:tcPr>
          <w:p w:rsidR="00565049" w:rsidRPr="00FF5D6B" w:rsidRDefault="00565049"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930E69" w:rsidRPr="00FF5D6B" w:rsidRDefault="00565049" w:rsidP="00991FA9">
            <w:pPr>
              <w:pStyle w:val="a3"/>
              <w:spacing w:line="276" w:lineRule="auto"/>
              <w:rPr>
                <w:rFonts w:ascii="Times New Roman" w:hAnsi="Times New Roman" w:cs="Times New Roman"/>
                <w:lang w:eastAsia="ru-RU"/>
              </w:rPr>
            </w:pPr>
            <w:r w:rsidRPr="00FF5D6B">
              <w:rPr>
                <w:rFonts w:ascii="Times New Roman" w:hAnsi="Times New Roman" w:cs="Times New Roman"/>
                <w:lang w:eastAsia="ru-RU"/>
              </w:rPr>
              <w:t>Проект федеральн</w:t>
            </w:r>
            <w:r w:rsidR="00991FA9" w:rsidRPr="00FF5D6B">
              <w:rPr>
                <w:rFonts w:ascii="Times New Roman" w:hAnsi="Times New Roman" w:cs="Times New Roman"/>
                <w:lang w:eastAsia="ru-RU"/>
              </w:rPr>
              <w:t>ого</w:t>
            </w:r>
            <w:r w:rsidRPr="00FF5D6B">
              <w:rPr>
                <w:rFonts w:ascii="Times New Roman" w:hAnsi="Times New Roman" w:cs="Times New Roman"/>
                <w:lang w:eastAsia="ru-RU"/>
              </w:rPr>
              <w:t xml:space="preserve"> закон</w:t>
            </w:r>
            <w:r w:rsidR="00991FA9" w:rsidRPr="00FF5D6B">
              <w:rPr>
                <w:rFonts w:ascii="Times New Roman" w:hAnsi="Times New Roman" w:cs="Times New Roman"/>
                <w:lang w:eastAsia="ru-RU"/>
              </w:rPr>
              <w:t>а</w:t>
            </w:r>
            <w:r w:rsidRPr="00FF5D6B">
              <w:rPr>
                <w:rFonts w:ascii="Times New Roman" w:hAnsi="Times New Roman" w:cs="Times New Roman"/>
                <w:lang w:eastAsia="ru-RU"/>
              </w:rPr>
              <w:t xml:space="preserve"> «О внесении изменений в Уголовный кодекс Российской Федерации и Уголовно-процессуальный кодекс Российской Федерации»</w:t>
            </w:r>
          </w:p>
        </w:tc>
        <w:tc>
          <w:tcPr>
            <w:tcW w:w="2551" w:type="dxa"/>
            <w:tcBorders>
              <w:top w:val="single" w:sz="4" w:space="0" w:color="auto"/>
              <w:left w:val="single" w:sz="4" w:space="0" w:color="000000"/>
              <w:bottom w:val="single" w:sz="4" w:space="0" w:color="auto"/>
              <w:right w:val="single" w:sz="4" w:space="0" w:color="000000"/>
            </w:tcBorders>
          </w:tcPr>
          <w:p w:rsidR="00565049" w:rsidRPr="00FF5D6B" w:rsidRDefault="008C18CF" w:rsidP="002C3DE7">
            <w:pPr>
              <w:pStyle w:val="a3"/>
              <w:spacing w:line="276" w:lineRule="auto"/>
              <w:rPr>
                <w:rFonts w:ascii="Times New Roman" w:hAnsi="Times New Roman" w:cs="Times New Roman"/>
                <w:lang w:eastAsia="ru-RU"/>
              </w:rPr>
            </w:pPr>
            <w:r w:rsidRPr="00FF5D6B">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565049" w:rsidRPr="00FF5D6B" w:rsidRDefault="00B226E0" w:rsidP="00B226E0">
            <w:pPr>
              <w:pStyle w:val="a3"/>
              <w:spacing w:line="276" w:lineRule="auto"/>
              <w:jc w:val="center"/>
              <w:rPr>
                <w:rFonts w:ascii="Times New Roman" w:hAnsi="Times New Roman" w:cs="Times New Roman"/>
                <w:sz w:val="24"/>
                <w:szCs w:val="24"/>
                <w:lang w:eastAsia="ru-RU"/>
              </w:rPr>
            </w:pPr>
            <w:r w:rsidRPr="00FF5D6B">
              <w:rPr>
                <w:rFonts w:ascii="Times New Roman" w:hAnsi="Times New Roman" w:cs="Times New Roman"/>
                <w:sz w:val="24"/>
                <w:szCs w:val="24"/>
                <w:lang w:eastAsia="ru-RU"/>
              </w:rPr>
              <w:t>-</w:t>
            </w:r>
          </w:p>
        </w:tc>
      </w:tr>
      <w:tr w:rsidR="00991FA9" w:rsidTr="00FF5D6B">
        <w:trPr>
          <w:trHeight w:val="882"/>
        </w:trPr>
        <w:tc>
          <w:tcPr>
            <w:tcW w:w="993" w:type="dxa"/>
            <w:tcBorders>
              <w:top w:val="single" w:sz="4" w:space="0" w:color="auto"/>
              <w:left w:val="single" w:sz="4" w:space="0" w:color="000000"/>
              <w:bottom w:val="single" w:sz="4" w:space="0" w:color="auto"/>
              <w:right w:val="single" w:sz="4" w:space="0" w:color="000000"/>
            </w:tcBorders>
          </w:tcPr>
          <w:p w:rsidR="00991FA9" w:rsidRPr="00FF5D6B" w:rsidRDefault="00991FA9"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991FA9" w:rsidRPr="00FF5D6B" w:rsidRDefault="00991FA9" w:rsidP="00991FA9">
            <w:pPr>
              <w:pStyle w:val="a3"/>
              <w:spacing w:line="276" w:lineRule="auto"/>
              <w:rPr>
                <w:rFonts w:ascii="Times New Roman" w:hAnsi="Times New Roman" w:cs="Times New Roman"/>
                <w:lang w:eastAsia="ru-RU"/>
              </w:rPr>
            </w:pPr>
            <w:r w:rsidRPr="00FF5D6B">
              <w:rPr>
                <w:rFonts w:ascii="Times New Roman" w:hAnsi="Times New Roman" w:cs="Times New Roman"/>
                <w:lang w:eastAsia="ru-RU"/>
              </w:rPr>
              <w:t>Проект федерального закона «О внесении изменений в Кодекс об административных правонарушениях Российской Федерации»</w:t>
            </w:r>
          </w:p>
        </w:tc>
        <w:tc>
          <w:tcPr>
            <w:tcW w:w="2551" w:type="dxa"/>
            <w:tcBorders>
              <w:top w:val="single" w:sz="4" w:space="0" w:color="auto"/>
              <w:left w:val="single" w:sz="4" w:space="0" w:color="000000"/>
              <w:bottom w:val="single" w:sz="4" w:space="0" w:color="auto"/>
              <w:right w:val="single" w:sz="4" w:space="0" w:color="000000"/>
            </w:tcBorders>
          </w:tcPr>
          <w:p w:rsidR="00991FA9" w:rsidRPr="00FF5D6B" w:rsidRDefault="00991FA9" w:rsidP="002C3DE7">
            <w:pPr>
              <w:pStyle w:val="a3"/>
              <w:spacing w:line="276" w:lineRule="auto"/>
              <w:rPr>
                <w:rFonts w:ascii="Times New Roman" w:hAnsi="Times New Roman" w:cs="Times New Roman"/>
                <w:lang w:eastAsia="ru-RU"/>
              </w:rPr>
            </w:pPr>
            <w:r w:rsidRPr="00FF5D6B">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991FA9" w:rsidRPr="00FF5D6B" w:rsidRDefault="00991FA9" w:rsidP="00B226E0">
            <w:pPr>
              <w:pStyle w:val="a3"/>
              <w:spacing w:line="276" w:lineRule="auto"/>
              <w:jc w:val="center"/>
              <w:rPr>
                <w:rFonts w:ascii="Times New Roman" w:hAnsi="Times New Roman" w:cs="Times New Roman"/>
                <w:sz w:val="24"/>
                <w:szCs w:val="24"/>
                <w:lang w:eastAsia="ru-RU"/>
              </w:rPr>
            </w:pPr>
            <w:r w:rsidRPr="00FF5D6B">
              <w:rPr>
                <w:rFonts w:ascii="Times New Roman" w:hAnsi="Times New Roman" w:cs="Times New Roman"/>
                <w:sz w:val="24"/>
                <w:szCs w:val="24"/>
                <w:lang w:eastAsia="ru-RU"/>
              </w:rPr>
              <w:t>-</w:t>
            </w:r>
          </w:p>
        </w:tc>
      </w:tr>
      <w:tr w:rsidR="00930E69" w:rsidTr="00B226E0">
        <w:trPr>
          <w:trHeight w:val="111"/>
        </w:trPr>
        <w:tc>
          <w:tcPr>
            <w:tcW w:w="993" w:type="dxa"/>
            <w:tcBorders>
              <w:top w:val="single" w:sz="4" w:space="0" w:color="auto"/>
              <w:left w:val="single" w:sz="4" w:space="0" w:color="000000"/>
              <w:bottom w:val="single" w:sz="4" w:space="0" w:color="auto"/>
              <w:right w:val="single" w:sz="4" w:space="0" w:color="000000"/>
            </w:tcBorders>
          </w:tcPr>
          <w:p w:rsidR="00930E69" w:rsidRPr="00CF3100" w:rsidRDefault="00930E69"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930E69" w:rsidRPr="00565049" w:rsidRDefault="00930E69" w:rsidP="00930E69">
            <w:pPr>
              <w:pStyle w:val="a3"/>
              <w:spacing w:line="276" w:lineRule="auto"/>
              <w:rPr>
                <w:rFonts w:ascii="Times New Roman" w:hAnsi="Times New Roman" w:cs="Times New Roman"/>
                <w:lang w:eastAsia="ru-RU"/>
              </w:rPr>
            </w:pPr>
            <w:r w:rsidRPr="00930E69">
              <w:rPr>
                <w:rFonts w:ascii="Times New Roman" w:hAnsi="Times New Roman" w:cs="Times New Roman"/>
                <w:lang w:eastAsia="ru-RU"/>
              </w:rPr>
              <w:t>Проект приказа Минфина России «О внесении изменений в Порядок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 утвержденный приказом Министерства финансов Российской Федерации от 30 ноября 2015 г. № 187н»</w:t>
            </w:r>
          </w:p>
        </w:tc>
        <w:tc>
          <w:tcPr>
            <w:tcW w:w="2551" w:type="dxa"/>
            <w:tcBorders>
              <w:top w:val="single" w:sz="4" w:space="0" w:color="auto"/>
              <w:left w:val="single" w:sz="4" w:space="0" w:color="000000"/>
              <w:bottom w:val="single" w:sz="4" w:space="0" w:color="auto"/>
              <w:right w:val="single" w:sz="4" w:space="0" w:color="000000"/>
            </w:tcBorders>
          </w:tcPr>
          <w:p w:rsidR="00930E69" w:rsidRDefault="008C18CF" w:rsidP="002C3DE7">
            <w:pPr>
              <w:pStyle w:val="a3"/>
              <w:spacing w:line="276" w:lineRule="auto"/>
              <w:rPr>
                <w:rFonts w:ascii="Times New Roman" w:hAnsi="Times New Roman" w:cs="Times New Roman"/>
                <w:lang w:eastAsia="ru-RU"/>
              </w:rPr>
            </w:pPr>
            <w:r w:rsidRPr="008C18CF">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930E69" w:rsidRPr="00B226E0" w:rsidRDefault="00B226E0" w:rsidP="00B226E0">
            <w:pPr>
              <w:pStyle w:val="a3"/>
              <w:spacing w:line="276" w:lineRule="auto"/>
              <w:jc w:val="center"/>
              <w:rPr>
                <w:rFonts w:ascii="Times New Roman" w:hAnsi="Times New Roman" w:cs="Times New Roman"/>
                <w:sz w:val="24"/>
                <w:szCs w:val="24"/>
                <w:lang w:eastAsia="ru-RU"/>
              </w:rPr>
            </w:pPr>
            <w:r w:rsidRPr="00B226E0">
              <w:rPr>
                <w:rFonts w:ascii="Times New Roman" w:hAnsi="Times New Roman" w:cs="Times New Roman"/>
                <w:sz w:val="24"/>
                <w:szCs w:val="24"/>
                <w:lang w:eastAsia="ru-RU"/>
              </w:rPr>
              <w:t>-</w:t>
            </w:r>
          </w:p>
        </w:tc>
      </w:tr>
      <w:tr w:rsidR="00930E69" w:rsidTr="00B226E0">
        <w:trPr>
          <w:trHeight w:val="165"/>
        </w:trPr>
        <w:tc>
          <w:tcPr>
            <w:tcW w:w="993" w:type="dxa"/>
            <w:tcBorders>
              <w:top w:val="single" w:sz="4" w:space="0" w:color="auto"/>
              <w:left w:val="single" w:sz="4" w:space="0" w:color="000000"/>
              <w:bottom w:val="single" w:sz="4" w:space="0" w:color="auto"/>
              <w:right w:val="single" w:sz="4" w:space="0" w:color="000000"/>
            </w:tcBorders>
          </w:tcPr>
          <w:p w:rsidR="00930E69" w:rsidRPr="00CF3100" w:rsidRDefault="00930E69"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930E69" w:rsidRPr="00565049" w:rsidRDefault="00930E69" w:rsidP="002C3DE7">
            <w:pPr>
              <w:pStyle w:val="a3"/>
              <w:spacing w:line="276" w:lineRule="auto"/>
              <w:rPr>
                <w:rFonts w:ascii="Times New Roman" w:hAnsi="Times New Roman" w:cs="Times New Roman"/>
                <w:lang w:eastAsia="ru-RU"/>
              </w:rPr>
            </w:pPr>
            <w:proofErr w:type="gramStart"/>
            <w:r w:rsidRPr="00930E69">
              <w:rPr>
                <w:rFonts w:ascii="Times New Roman" w:hAnsi="Times New Roman" w:cs="Times New Roman"/>
                <w:lang w:eastAsia="ru-RU"/>
              </w:rPr>
              <w:t>Проект приказа Минфина России «Об утверждении формы Сведений о реквизитах распоряжений Правительства Российской Федерации о выделении бюджетных ассигнований из резервного фонда Правительства Российской Федерации, перечне мероприятий, предусмотренных ими, включая информацию о плановых значениях показателей, характеризующих результаты реализации указанных мероприятий, и о результатах реализации мероприятий, осуществляемых за счет бюджетных ассигнований резервного фонда Правительства Российской Федерации в 2017 году»</w:t>
            </w:r>
            <w:proofErr w:type="gramEnd"/>
          </w:p>
        </w:tc>
        <w:tc>
          <w:tcPr>
            <w:tcW w:w="2551" w:type="dxa"/>
            <w:tcBorders>
              <w:top w:val="single" w:sz="4" w:space="0" w:color="auto"/>
              <w:left w:val="single" w:sz="4" w:space="0" w:color="000000"/>
              <w:bottom w:val="single" w:sz="4" w:space="0" w:color="auto"/>
              <w:right w:val="single" w:sz="4" w:space="0" w:color="000000"/>
            </w:tcBorders>
          </w:tcPr>
          <w:p w:rsidR="00930E69" w:rsidRDefault="008C18CF" w:rsidP="002C3DE7">
            <w:pPr>
              <w:pStyle w:val="a3"/>
              <w:spacing w:line="276" w:lineRule="auto"/>
              <w:rPr>
                <w:rFonts w:ascii="Times New Roman" w:hAnsi="Times New Roman" w:cs="Times New Roman"/>
                <w:lang w:eastAsia="ru-RU"/>
              </w:rPr>
            </w:pPr>
            <w:r w:rsidRPr="008C18CF">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930E69" w:rsidRPr="00B226E0" w:rsidRDefault="00B226E0" w:rsidP="00B226E0">
            <w:pPr>
              <w:pStyle w:val="a3"/>
              <w:spacing w:line="276" w:lineRule="auto"/>
              <w:jc w:val="center"/>
              <w:rPr>
                <w:rFonts w:ascii="Times New Roman" w:hAnsi="Times New Roman" w:cs="Times New Roman"/>
                <w:sz w:val="24"/>
                <w:szCs w:val="24"/>
                <w:lang w:eastAsia="ru-RU"/>
              </w:rPr>
            </w:pPr>
            <w:r w:rsidRPr="00B226E0">
              <w:rPr>
                <w:rFonts w:ascii="Times New Roman" w:hAnsi="Times New Roman" w:cs="Times New Roman"/>
                <w:sz w:val="24"/>
                <w:szCs w:val="24"/>
                <w:lang w:eastAsia="ru-RU"/>
              </w:rPr>
              <w:t>-</w:t>
            </w:r>
          </w:p>
        </w:tc>
      </w:tr>
      <w:tr w:rsidR="00930E69" w:rsidTr="00B226E0">
        <w:trPr>
          <w:trHeight w:val="111"/>
        </w:trPr>
        <w:tc>
          <w:tcPr>
            <w:tcW w:w="993" w:type="dxa"/>
            <w:tcBorders>
              <w:top w:val="single" w:sz="4" w:space="0" w:color="auto"/>
              <w:left w:val="single" w:sz="4" w:space="0" w:color="000000"/>
              <w:bottom w:val="single" w:sz="4" w:space="0" w:color="auto"/>
              <w:right w:val="single" w:sz="4" w:space="0" w:color="000000"/>
            </w:tcBorders>
          </w:tcPr>
          <w:p w:rsidR="00930E69" w:rsidRPr="00CF3100" w:rsidRDefault="00930E69"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930E69" w:rsidRPr="00565049" w:rsidRDefault="00930E69" w:rsidP="002C3DE7">
            <w:pPr>
              <w:pStyle w:val="a3"/>
              <w:spacing w:line="276" w:lineRule="auto"/>
              <w:rPr>
                <w:rFonts w:ascii="Times New Roman" w:hAnsi="Times New Roman" w:cs="Times New Roman"/>
                <w:lang w:eastAsia="ru-RU"/>
              </w:rPr>
            </w:pPr>
            <w:r w:rsidRPr="00930E69">
              <w:rPr>
                <w:rFonts w:ascii="Times New Roman" w:hAnsi="Times New Roman" w:cs="Times New Roman"/>
                <w:lang w:eastAsia="ru-RU"/>
              </w:rPr>
              <w:t xml:space="preserve">Проект приказа Минфина России «О внесении изменений в Порядок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 утвержденный приказом Министерства финансов Российской </w:t>
            </w:r>
            <w:r w:rsidRPr="00930E69">
              <w:rPr>
                <w:rFonts w:ascii="Times New Roman" w:hAnsi="Times New Roman" w:cs="Times New Roman"/>
                <w:lang w:eastAsia="ru-RU"/>
              </w:rPr>
              <w:lastRenderedPageBreak/>
              <w:t>Федерации от 30 ноября 2015 г. № 187н»</w:t>
            </w:r>
          </w:p>
        </w:tc>
        <w:tc>
          <w:tcPr>
            <w:tcW w:w="2551" w:type="dxa"/>
            <w:tcBorders>
              <w:top w:val="single" w:sz="4" w:space="0" w:color="auto"/>
              <w:left w:val="single" w:sz="4" w:space="0" w:color="000000"/>
              <w:bottom w:val="single" w:sz="4" w:space="0" w:color="auto"/>
              <w:right w:val="single" w:sz="4" w:space="0" w:color="000000"/>
            </w:tcBorders>
          </w:tcPr>
          <w:p w:rsidR="00930E69" w:rsidRDefault="008C18CF" w:rsidP="002C3DE7">
            <w:pPr>
              <w:pStyle w:val="a3"/>
              <w:spacing w:line="276" w:lineRule="auto"/>
              <w:rPr>
                <w:rFonts w:ascii="Times New Roman" w:hAnsi="Times New Roman" w:cs="Times New Roman"/>
                <w:lang w:eastAsia="ru-RU"/>
              </w:rPr>
            </w:pPr>
            <w:r w:rsidRPr="008C18CF">
              <w:rPr>
                <w:rFonts w:ascii="Times New Roman" w:hAnsi="Times New Roman" w:cs="Times New Roman"/>
                <w:lang w:eastAsia="ru-RU"/>
              </w:rPr>
              <w:lastRenderedPageBreak/>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930E69" w:rsidRPr="00B226E0" w:rsidRDefault="00B226E0" w:rsidP="00B226E0">
            <w:pPr>
              <w:pStyle w:val="a3"/>
              <w:spacing w:line="276" w:lineRule="auto"/>
              <w:jc w:val="center"/>
              <w:rPr>
                <w:rFonts w:ascii="Times New Roman" w:hAnsi="Times New Roman" w:cs="Times New Roman"/>
                <w:sz w:val="24"/>
                <w:szCs w:val="24"/>
                <w:lang w:eastAsia="ru-RU"/>
              </w:rPr>
            </w:pPr>
            <w:r w:rsidRPr="00B226E0">
              <w:rPr>
                <w:rFonts w:ascii="Times New Roman" w:hAnsi="Times New Roman" w:cs="Times New Roman"/>
                <w:sz w:val="24"/>
                <w:szCs w:val="24"/>
                <w:lang w:eastAsia="ru-RU"/>
              </w:rPr>
              <w:t>-</w:t>
            </w:r>
          </w:p>
        </w:tc>
      </w:tr>
      <w:tr w:rsidR="00930E69" w:rsidTr="00B226E0">
        <w:trPr>
          <w:trHeight w:val="161"/>
        </w:trPr>
        <w:tc>
          <w:tcPr>
            <w:tcW w:w="993" w:type="dxa"/>
            <w:tcBorders>
              <w:top w:val="single" w:sz="4" w:space="0" w:color="auto"/>
              <w:left w:val="single" w:sz="4" w:space="0" w:color="000000"/>
              <w:bottom w:val="single" w:sz="4" w:space="0" w:color="auto"/>
              <w:right w:val="single" w:sz="4" w:space="0" w:color="000000"/>
            </w:tcBorders>
          </w:tcPr>
          <w:p w:rsidR="00930E69" w:rsidRPr="00CF3100" w:rsidRDefault="00930E69"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930E69" w:rsidRPr="00565049" w:rsidRDefault="00A42012" w:rsidP="002C3DE7">
            <w:pPr>
              <w:pStyle w:val="a3"/>
              <w:spacing w:line="276" w:lineRule="auto"/>
              <w:rPr>
                <w:rFonts w:ascii="Times New Roman" w:hAnsi="Times New Roman" w:cs="Times New Roman"/>
                <w:lang w:eastAsia="ru-RU"/>
              </w:rPr>
            </w:pPr>
            <w:r w:rsidRPr="00A42012">
              <w:rPr>
                <w:rFonts w:ascii="Times New Roman" w:hAnsi="Times New Roman" w:cs="Times New Roman"/>
                <w:lang w:eastAsia="ru-RU"/>
              </w:rPr>
              <w:t>Проект федерального закона «О внесении изменений в статью 31 Федерального закона «О контрактной системе в сфере закупок товаров, работ, услуг для обеспечения государственных и муниципальных нужд» в части установления запрета на участие в закупках юридических и физических лиц, имеющих конфликт интересов с заказчиком»</w:t>
            </w:r>
          </w:p>
        </w:tc>
        <w:tc>
          <w:tcPr>
            <w:tcW w:w="2551" w:type="dxa"/>
            <w:tcBorders>
              <w:top w:val="single" w:sz="4" w:space="0" w:color="auto"/>
              <w:left w:val="single" w:sz="4" w:space="0" w:color="000000"/>
              <w:bottom w:val="single" w:sz="4" w:space="0" w:color="auto"/>
              <w:right w:val="single" w:sz="4" w:space="0" w:color="000000"/>
            </w:tcBorders>
          </w:tcPr>
          <w:p w:rsidR="00930E69" w:rsidRDefault="008C18CF" w:rsidP="002C3DE7">
            <w:pPr>
              <w:pStyle w:val="a3"/>
              <w:spacing w:line="276" w:lineRule="auto"/>
              <w:rPr>
                <w:rFonts w:ascii="Times New Roman" w:hAnsi="Times New Roman" w:cs="Times New Roman"/>
                <w:lang w:eastAsia="ru-RU"/>
              </w:rPr>
            </w:pPr>
            <w:r w:rsidRPr="008C18CF">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930E69" w:rsidRPr="00B226E0" w:rsidRDefault="00B226E0" w:rsidP="00B226E0">
            <w:pPr>
              <w:pStyle w:val="a3"/>
              <w:spacing w:line="276" w:lineRule="auto"/>
              <w:jc w:val="center"/>
              <w:rPr>
                <w:rFonts w:ascii="Times New Roman" w:hAnsi="Times New Roman" w:cs="Times New Roman"/>
                <w:sz w:val="24"/>
                <w:szCs w:val="24"/>
                <w:lang w:eastAsia="ru-RU"/>
              </w:rPr>
            </w:pPr>
            <w:r w:rsidRPr="00B226E0">
              <w:rPr>
                <w:rFonts w:ascii="Times New Roman" w:hAnsi="Times New Roman" w:cs="Times New Roman"/>
                <w:sz w:val="24"/>
                <w:szCs w:val="24"/>
                <w:lang w:eastAsia="ru-RU"/>
              </w:rPr>
              <w:t>-</w:t>
            </w:r>
          </w:p>
        </w:tc>
      </w:tr>
      <w:tr w:rsidR="00930E69" w:rsidTr="00B226E0">
        <w:trPr>
          <w:trHeight w:val="270"/>
        </w:trPr>
        <w:tc>
          <w:tcPr>
            <w:tcW w:w="993" w:type="dxa"/>
            <w:tcBorders>
              <w:top w:val="single" w:sz="4" w:space="0" w:color="auto"/>
              <w:left w:val="single" w:sz="4" w:space="0" w:color="000000"/>
              <w:bottom w:val="single" w:sz="4" w:space="0" w:color="auto"/>
              <w:right w:val="single" w:sz="4" w:space="0" w:color="000000"/>
            </w:tcBorders>
          </w:tcPr>
          <w:p w:rsidR="00930E69" w:rsidRPr="00CF3100" w:rsidRDefault="00930E69"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A42012" w:rsidRPr="00A42012" w:rsidRDefault="00A42012" w:rsidP="008C18CF">
            <w:pPr>
              <w:pStyle w:val="a3"/>
              <w:spacing w:line="276" w:lineRule="auto"/>
              <w:rPr>
                <w:rFonts w:ascii="Times New Roman" w:hAnsi="Times New Roman" w:cs="Times New Roman"/>
                <w:lang w:eastAsia="ru-RU"/>
              </w:rPr>
            </w:pPr>
            <w:r w:rsidRPr="00A42012">
              <w:rPr>
                <w:rFonts w:ascii="Times New Roman" w:hAnsi="Times New Roman" w:cs="Times New Roman"/>
                <w:lang w:eastAsia="ru-RU"/>
              </w:rPr>
              <w:t xml:space="preserve">Проект федерального закона «О внесении изменений в статью 3 Федерального закона «О закупках товаров, работ, услуг отдельными видами юридических лиц» </w:t>
            </w:r>
          </w:p>
          <w:p w:rsidR="00930E69" w:rsidRPr="00565049" w:rsidRDefault="00A42012" w:rsidP="008C18CF">
            <w:pPr>
              <w:pStyle w:val="a3"/>
              <w:spacing w:line="276" w:lineRule="auto"/>
              <w:rPr>
                <w:rFonts w:ascii="Times New Roman" w:hAnsi="Times New Roman" w:cs="Times New Roman"/>
                <w:lang w:eastAsia="ru-RU"/>
              </w:rPr>
            </w:pPr>
            <w:r w:rsidRPr="00A42012">
              <w:rPr>
                <w:rFonts w:ascii="Times New Roman" w:hAnsi="Times New Roman" w:cs="Times New Roman"/>
                <w:lang w:eastAsia="ru-RU"/>
              </w:rPr>
              <w:t>в части установления запрета на участие в закупках юридических и физических лиц, имеющих конфликт интересов с заказчиком»</w:t>
            </w:r>
          </w:p>
        </w:tc>
        <w:tc>
          <w:tcPr>
            <w:tcW w:w="2551" w:type="dxa"/>
            <w:tcBorders>
              <w:top w:val="single" w:sz="4" w:space="0" w:color="auto"/>
              <w:left w:val="single" w:sz="4" w:space="0" w:color="000000"/>
              <w:bottom w:val="single" w:sz="4" w:space="0" w:color="auto"/>
              <w:right w:val="single" w:sz="4" w:space="0" w:color="000000"/>
            </w:tcBorders>
          </w:tcPr>
          <w:p w:rsidR="00930E69" w:rsidRDefault="008C18CF" w:rsidP="002C3DE7">
            <w:pPr>
              <w:pStyle w:val="a3"/>
              <w:spacing w:line="276" w:lineRule="auto"/>
              <w:rPr>
                <w:rFonts w:ascii="Times New Roman" w:hAnsi="Times New Roman" w:cs="Times New Roman"/>
                <w:lang w:eastAsia="ru-RU"/>
              </w:rPr>
            </w:pPr>
            <w:r w:rsidRPr="008C18CF">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930E69" w:rsidRPr="00B226E0" w:rsidRDefault="00B226E0" w:rsidP="00B226E0">
            <w:pPr>
              <w:pStyle w:val="a3"/>
              <w:spacing w:line="276" w:lineRule="auto"/>
              <w:jc w:val="center"/>
              <w:rPr>
                <w:rFonts w:ascii="Times New Roman" w:hAnsi="Times New Roman" w:cs="Times New Roman"/>
                <w:sz w:val="24"/>
                <w:szCs w:val="24"/>
                <w:lang w:eastAsia="ru-RU"/>
              </w:rPr>
            </w:pPr>
            <w:r w:rsidRPr="00B226E0">
              <w:rPr>
                <w:rFonts w:ascii="Times New Roman" w:hAnsi="Times New Roman" w:cs="Times New Roman"/>
                <w:sz w:val="24"/>
                <w:szCs w:val="24"/>
                <w:lang w:eastAsia="ru-RU"/>
              </w:rPr>
              <w:t>-</w:t>
            </w:r>
          </w:p>
        </w:tc>
      </w:tr>
      <w:tr w:rsidR="00930E69" w:rsidTr="00B226E0">
        <w:trPr>
          <w:trHeight w:val="1980"/>
        </w:trPr>
        <w:tc>
          <w:tcPr>
            <w:tcW w:w="993" w:type="dxa"/>
            <w:tcBorders>
              <w:top w:val="single" w:sz="4" w:space="0" w:color="auto"/>
              <w:left w:val="single" w:sz="4" w:space="0" w:color="000000"/>
              <w:bottom w:val="single" w:sz="4" w:space="0" w:color="auto"/>
              <w:right w:val="single" w:sz="4" w:space="0" w:color="000000"/>
            </w:tcBorders>
          </w:tcPr>
          <w:p w:rsidR="00930E69" w:rsidRPr="00CF3100" w:rsidRDefault="00930E69"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A42012" w:rsidRPr="00A42012" w:rsidRDefault="00A42012" w:rsidP="008C18CF">
            <w:pPr>
              <w:pStyle w:val="a3"/>
              <w:spacing w:line="276" w:lineRule="auto"/>
              <w:rPr>
                <w:rFonts w:ascii="Times New Roman" w:hAnsi="Times New Roman" w:cs="Times New Roman"/>
                <w:lang w:eastAsia="ru-RU"/>
              </w:rPr>
            </w:pPr>
            <w:r w:rsidRPr="00A42012">
              <w:rPr>
                <w:rFonts w:ascii="Times New Roman" w:hAnsi="Times New Roman" w:cs="Times New Roman"/>
                <w:lang w:eastAsia="ru-RU"/>
              </w:rPr>
              <w:t>Проект федерального закона «О внесении изменений в Федеральный закон</w:t>
            </w:r>
          </w:p>
          <w:p w:rsidR="00A42012" w:rsidRPr="00565049" w:rsidRDefault="00A42012" w:rsidP="008C18CF">
            <w:pPr>
              <w:pStyle w:val="a3"/>
              <w:spacing w:line="276" w:lineRule="auto"/>
              <w:rPr>
                <w:rFonts w:ascii="Times New Roman" w:hAnsi="Times New Roman" w:cs="Times New Roman"/>
                <w:lang w:eastAsia="ru-RU"/>
              </w:rPr>
            </w:pPr>
            <w:r w:rsidRPr="00A42012">
              <w:rPr>
                <w:rFonts w:ascii="Times New Roman" w:hAnsi="Times New Roman" w:cs="Times New Roman"/>
                <w:lang w:eastAsia="ru-RU"/>
              </w:rPr>
              <w:t>«О контрактной системе в сфере закупок товаров, работ, услуг для обеспечения государственных и муниципальных нужд» в части установления поэтапного авансирования и единого срока вступления в силу актов»</w:t>
            </w:r>
          </w:p>
        </w:tc>
        <w:tc>
          <w:tcPr>
            <w:tcW w:w="2551" w:type="dxa"/>
            <w:tcBorders>
              <w:top w:val="single" w:sz="4" w:space="0" w:color="auto"/>
              <w:left w:val="single" w:sz="4" w:space="0" w:color="000000"/>
              <w:bottom w:val="single" w:sz="4" w:space="0" w:color="auto"/>
              <w:right w:val="single" w:sz="4" w:space="0" w:color="000000"/>
            </w:tcBorders>
          </w:tcPr>
          <w:p w:rsidR="00930E69" w:rsidRDefault="008C18CF" w:rsidP="002C3DE7">
            <w:pPr>
              <w:pStyle w:val="a3"/>
              <w:spacing w:line="276" w:lineRule="auto"/>
              <w:rPr>
                <w:rFonts w:ascii="Times New Roman" w:hAnsi="Times New Roman" w:cs="Times New Roman"/>
                <w:lang w:eastAsia="ru-RU"/>
              </w:rPr>
            </w:pPr>
            <w:r w:rsidRPr="008C18CF">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930E69" w:rsidRPr="00B226E0" w:rsidRDefault="00B226E0" w:rsidP="00B226E0">
            <w:pPr>
              <w:pStyle w:val="a3"/>
              <w:spacing w:line="276" w:lineRule="auto"/>
              <w:jc w:val="center"/>
              <w:rPr>
                <w:rFonts w:ascii="Times New Roman" w:hAnsi="Times New Roman" w:cs="Times New Roman"/>
                <w:sz w:val="24"/>
                <w:szCs w:val="24"/>
                <w:lang w:eastAsia="ru-RU"/>
              </w:rPr>
            </w:pPr>
            <w:r w:rsidRPr="00B226E0">
              <w:rPr>
                <w:rFonts w:ascii="Times New Roman" w:hAnsi="Times New Roman" w:cs="Times New Roman"/>
                <w:sz w:val="24"/>
                <w:szCs w:val="24"/>
                <w:lang w:eastAsia="ru-RU"/>
              </w:rPr>
              <w:t>-</w:t>
            </w:r>
          </w:p>
        </w:tc>
      </w:tr>
      <w:tr w:rsidR="00A42012" w:rsidTr="00B226E0">
        <w:trPr>
          <w:trHeight w:val="234"/>
        </w:trPr>
        <w:tc>
          <w:tcPr>
            <w:tcW w:w="993" w:type="dxa"/>
            <w:tcBorders>
              <w:top w:val="single" w:sz="4" w:space="0" w:color="auto"/>
              <w:left w:val="single" w:sz="4" w:space="0" w:color="000000"/>
              <w:bottom w:val="single" w:sz="4" w:space="0" w:color="auto"/>
              <w:right w:val="single" w:sz="4" w:space="0" w:color="000000"/>
            </w:tcBorders>
          </w:tcPr>
          <w:p w:rsidR="00A42012" w:rsidRPr="00CF3100" w:rsidRDefault="00A42012"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A42012" w:rsidRPr="00A42012" w:rsidRDefault="00A42012" w:rsidP="008C18CF">
            <w:pPr>
              <w:pStyle w:val="a3"/>
              <w:spacing w:line="276" w:lineRule="auto"/>
              <w:rPr>
                <w:rFonts w:ascii="Times New Roman" w:hAnsi="Times New Roman" w:cs="Times New Roman"/>
                <w:lang w:eastAsia="ru-RU"/>
              </w:rPr>
            </w:pPr>
            <w:r w:rsidRPr="00A42012">
              <w:rPr>
                <w:rFonts w:ascii="Times New Roman" w:hAnsi="Times New Roman" w:cs="Times New Roman"/>
                <w:lang w:eastAsia="ru-RU"/>
              </w:rPr>
              <w:t>Проект постановления Правительства Российской Федерации «О внесении изменений в Правила осуществления контроля, предусмотренного частью 5</w:t>
            </w:r>
          </w:p>
          <w:p w:rsidR="00A42012" w:rsidRPr="00A42012" w:rsidRDefault="00A42012" w:rsidP="008C18CF">
            <w:pPr>
              <w:pStyle w:val="a3"/>
              <w:spacing w:line="276" w:lineRule="auto"/>
              <w:rPr>
                <w:rFonts w:ascii="Times New Roman" w:hAnsi="Times New Roman" w:cs="Times New Roman"/>
                <w:lang w:eastAsia="ru-RU"/>
              </w:rPr>
            </w:pPr>
            <w:r w:rsidRPr="00A42012">
              <w:rPr>
                <w:rFonts w:ascii="Times New Roman" w:hAnsi="Times New Roman" w:cs="Times New Roman"/>
                <w:lang w:eastAsia="ru-RU"/>
              </w:rPr>
              <w:t>статьи 99 Федерального закона «О контрактной системе в сфере закупок товаров, работ, услуг для обеспечения государственных и муниципальных нужд»</w:t>
            </w:r>
          </w:p>
        </w:tc>
        <w:tc>
          <w:tcPr>
            <w:tcW w:w="2551" w:type="dxa"/>
            <w:tcBorders>
              <w:top w:val="single" w:sz="4" w:space="0" w:color="auto"/>
              <w:left w:val="single" w:sz="4" w:space="0" w:color="000000"/>
              <w:bottom w:val="single" w:sz="4" w:space="0" w:color="auto"/>
              <w:right w:val="single" w:sz="4" w:space="0" w:color="000000"/>
            </w:tcBorders>
          </w:tcPr>
          <w:p w:rsidR="00A42012" w:rsidRDefault="008C18CF" w:rsidP="002C3DE7">
            <w:pPr>
              <w:pStyle w:val="a3"/>
              <w:spacing w:line="276" w:lineRule="auto"/>
              <w:rPr>
                <w:rFonts w:ascii="Times New Roman" w:hAnsi="Times New Roman" w:cs="Times New Roman"/>
                <w:lang w:eastAsia="ru-RU"/>
              </w:rPr>
            </w:pPr>
            <w:r w:rsidRPr="008C18CF">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A42012" w:rsidRPr="00B226E0" w:rsidRDefault="00B226E0" w:rsidP="00B226E0">
            <w:pPr>
              <w:pStyle w:val="a3"/>
              <w:spacing w:line="276" w:lineRule="auto"/>
              <w:jc w:val="center"/>
              <w:rPr>
                <w:rFonts w:ascii="Times New Roman" w:hAnsi="Times New Roman" w:cs="Times New Roman"/>
                <w:sz w:val="24"/>
                <w:szCs w:val="24"/>
                <w:lang w:eastAsia="ru-RU"/>
              </w:rPr>
            </w:pPr>
            <w:r w:rsidRPr="00B226E0">
              <w:rPr>
                <w:rFonts w:ascii="Times New Roman" w:hAnsi="Times New Roman" w:cs="Times New Roman"/>
                <w:sz w:val="24"/>
                <w:szCs w:val="24"/>
                <w:lang w:eastAsia="ru-RU"/>
              </w:rPr>
              <w:t>-</w:t>
            </w:r>
          </w:p>
        </w:tc>
      </w:tr>
      <w:tr w:rsidR="00A42012" w:rsidTr="00B226E0">
        <w:trPr>
          <w:trHeight w:val="195"/>
        </w:trPr>
        <w:tc>
          <w:tcPr>
            <w:tcW w:w="993" w:type="dxa"/>
            <w:tcBorders>
              <w:top w:val="single" w:sz="4" w:space="0" w:color="auto"/>
              <w:left w:val="single" w:sz="4" w:space="0" w:color="000000"/>
              <w:bottom w:val="single" w:sz="4" w:space="0" w:color="auto"/>
              <w:right w:val="single" w:sz="4" w:space="0" w:color="000000"/>
            </w:tcBorders>
          </w:tcPr>
          <w:p w:rsidR="00A42012" w:rsidRPr="00FF5D6B" w:rsidRDefault="00A42012"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A42012" w:rsidRPr="00FF5D6B" w:rsidRDefault="00A42012" w:rsidP="008C18CF">
            <w:pPr>
              <w:pStyle w:val="a3"/>
              <w:spacing w:line="276" w:lineRule="auto"/>
              <w:rPr>
                <w:rFonts w:ascii="Times New Roman" w:hAnsi="Times New Roman" w:cs="Times New Roman"/>
                <w:lang w:eastAsia="ru-RU"/>
              </w:rPr>
            </w:pPr>
            <w:r w:rsidRPr="00FF5D6B">
              <w:rPr>
                <w:rFonts w:ascii="Times New Roman" w:hAnsi="Times New Roman" w:cs="Times New Roman"/>
                <w:lang w:eastAsia="ru-RU"/>
              </w:rPr>
              <w:t xml:space="preserve">Проект постановления Правительства Российской Федерации «О внесении изменений в некоторые акты Правительства Российской Федерации» </w:t>
            </w:r>
          </w:p>
        </w:tc>
        <w:tc>
          <w:tcPr>
            <w:tcW w:w="2551" w:type="dxa"/>
            <w:tcBorders>
              <w:top w:val="single" w:sz="4" w:space="0" w:color="auto"/>
              <w:left w:val="single" w:sz="4" w:space="0" w:color="000000"/>
              <w:bottom w:val="single" w:sz="4" w:space="0" w:color="auto"/>
              <w:right w:val="single" w:sz="4" w:space="0" w:color="000000"/>
            </w:tcBorders>
          </w:tcPr>
          <w:p w:rsidR="00A42012" w:rsidRPr="00FF5D6B" w:rsidRDefault="008C18CF" w:rsidP="002C3DE7">
            <w:pPr>
              <w:pStyle w:val="a3"/>
              <w:spacing w:line="276" w:lineRule="auto"/>
              <w:rPr>
                <w:rFonts w:ascii="Times New Roman" w:hAnsi="Times New Roman" w:cs="Times New Roman"/>
                <w:lang w:eastAsia="ru-RU"/>
              </w:rPr>
            </w:pPr>
            <w:r w:rsidRPr="00FF5D6B">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A42012" w:rsidRPr="00FF5D6B" w:rsidRDefault="00B226E0" w:rsidP="00B226E0">
            <w:pPr>
              <w:pStyle w:val="a3"/>
              <w:spacing w:line="276" w:lineRule="auto"/>
              <w:jc w:val="center"/>
              <w:rPr>
                <w:rFonts w:ascii="Times New Roman" w:hAnsi="Times New Roman" w:cs="Times New Roman"/>
                <w:sz w:val="24"/>
                <w:szCs w:val="24"/>
                <w:lang w:eastAsia="ru-RU"/>
              </w:rPr>
            </w:pPr>
            <w:r w:rsidRPr="00FF5D6B">
              <w:rPr>
                <w:rFonts w:ascii="Times New Roman" w:hAnsi="Times New Roman" w:cs="Times New Roman"/>
                <w:sz w:val="24"/>
                <w:szCs w:val="24"/>
                <w:lang w:eastAsia="ru-RU"/>
              </w:rPr>
              <w:t>-</w:t>
            </w:r>
          </w:p>
        </w:tc>
      </w:tr>
      <w:tr w:rsidR="00A42012" w:rsidTr="00B226E0">
        <w:trPr>
          <w:trHeight w:val="81"/>
        </w:trPr>
        <w:tc>
          <w:tcPr>
            <w:tcW w:w="993" w:type="dxa"/>
            <w:tcBorders>
              <w:top w:val="single" w:sz="4" w:space="0" w:color="auto"/>
              <w:left w:val="single" w:sz="4" w:space="0" w:color="000000"/>
              <w:bottom w:val="single" w:sz="4" w:space="0" w:color="auto"/>
              <w:right w:val="single" w:sz="4" w:space="0" w:color="000000"/>
            </w:tcBorders>
          </w:tcPr>
          <w:p w:rsidR="00A42012" w:rsidRPr="00CF3100" w:rsidRDefault="00A42012"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A42012" w:rsidRDefault="00A42012" w:rsidP="00991FA9">
            <w:pPr>
              <w:pStyle w:val="a3"/>
              <w:spacing w:line="276" w:lineRule="auto"/>
              <w:rPr>
                <w:rFonts w:ascii="Times New Roman" w:hAnsi="Times New Roman" w:cs="Times New Roman"/>
                <w:lang w:eastAsia="ru-RU"/>
              </w:rPr>
            </w:pPr>
            <w:r w:rsidRPr="00A42012">
              <w:rPr>
                <w:rFonts w:ascii="Times New Roman" w:hAnsi="Times New Roman" w:cs="Times New Roman"/>
                <w:lang w:eastAsia="ru-RU"/>
              </w:rPr>
              <w:t>Проект постановления Правительства Российской Федерации «О внесении изменений в постановление Правительства Российской Федерации от 13</w:t>
            </w:r>
            <w:r w:rsidR="008C18CF">
              <w:rPr>
                <w:rFonts w:ascii="Times New Roman" w:hAnsi="Times New Roman" w:cs="Times New Roman"/>
                <w:lang w:eastAsia="ru-RU"/>
              </w:rPr>
              <w:t xml:space="preserve"> апреля </w:t>
            </w:r>
            <w:r w:rsidRPr="00A42012">
              <w:rPr>
                <w:rFonts w:ascii="Times New Roman" w:hAnsi="Times New Roman" w:cs="Times New Roman"/>
                <w:lang w:eastAsia="ru-RU"/>
              </w:rPr>
              <w:t xml:space="preserve">2017 </w:t>
            </w:r>
            <w:r w:rsidR="008C18CF">
              <w:rPr>
                <w:rFonts w:ascii="Times New Roman" w:hAnsi="Times New Roman" w:cs="Times New Roman"/>
                <w:lang w:eastAsia="ru-RU"/>
              </w:rPr>
              <w:t xml:space="preserve">г. </w:t>
            </w:r>
            <w:r w:rsidR="00991FA9">
              <w:rPr>
                <w:rFonts w:ascii="Times New Roman" w:hAnsi="Times New Roman" w:cs="Times New Roman"/>
                <w:lang w:eastAsia="ru-RU"/>
              </w:rPr>
              <w:t xml:space="preserve">          </w:t>
            </w:r>
            <w:r w:rsidRPr="00A42012">
              <w:rPr>
                <w:rFonts w:ascii="Times New Roman" w:hAnsi="Times New Roman" w:cs="Times New Roman"/>
                <w:lang w:eastAsia="ru-RU"/>
              </w:rPr>
              <w:t>№ 443 «О внесении изменений в постановление Правительства Российской Федерации от 28</w:t>
            </w:r>
            <w:r w:rsidR="00991FA9">
              <w:rPr>
                <w:rFonts w:ascii="Times New Roman" w:hAnsi="Times New Roman" w:cs="Times New Roman"/>
                <w:lang w:eastAsia="ru-RU"/>
              </w:rPr>
              <w:t xml:space="preserve"> ноября </w:t>
            </w:r>
            <w:r w:rsidRPr="00A42012">
              <w:rPr>
                <w:rFonts w:ascii="Times New Roman" w:hAnsi="Times New Roman" w:cs="Times New Roman"/>
                <w:lang w:eastAsia="ru-RU"/>
              </w:rPr>
              <w:t>2013</w:t>
            </w:r>
            <w:r w:rsidR="00991FA9">
              <w:rPr>
                <w:rFonts w:ascii="Times New Roman" w:hAnsi="Times New Roman" w:cs="Times New Roman"/>
                <w:lang w:eastAsia="ru-RU"/>
              </w:rPr>
              <w:t xml:space="preserve"> г.</w:t>
            </w:r>
            <w:r w:rsidRPr="00A42012">
              <w:rPr>
                <w:rFonts w:ascii="Times New Roman" w:hAnsi="Times New Roman" w:cs="Times New Roman"/>
                <w:lang w:eastAsia="ru-RU"/>
              </w:rPr>
              <w:t xml:space="preserve"> № 1084»</w:t>
            </w:r>
          </w:p>
        </w:tc>
        <w:tc>
          <w:tcPr>
            <w:tcW w:w="2551" w:type="dxa"/>
            <w:tcBorders>
              <w:top w:val="single" w:sz="4" w:space="0" w:color="auto"/>
              <w:left w:val="single" w:sz="4" w:space="0" w:color="000000"/>
              <w:bottom w:val="single" w:sz="4" w:space="0" w:color="auto"/>
              <w:right w:val="single" w:sz="4" w:space="0" w:color="000000"/>
            </w:tcBorders>
          </w:tcPr>
          <w:p w:rsidR="00A42012" w:rsidRDefault="008C18CF" w:rsidP="002C3DE7">
            <w:pPr>
              <w:pStyle w:val="a3"/>
              <w:spacing w:line="276" w:lineRule="auto"/>
              <w:rPr>
                <w:rFonts w:ascii="Times New Roman" w:hAnsi="Times New Roman" w:cs="Times New Roman"/>
                <w:lang w:eastAsia="ru-RU"/>
              </w:rPr>
            </w:pPr>
            <w:r w:rsidRPr="008C18CF">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A42012" w:rsidRPr="00B226E0" w:rsidRDefault="00B226E0" w:rsidP="00B226E0">
            <w:pPr>
              <w:pStyle w:val="a3"/>
              <w:spacing w:line="276" w:lineRule="auto"/>
              <w:jc w:val="center"/>
              <w:rPr>
                <w:rFonts w:ascii="Times New Roman" w:hAnsi="Times New Roman" w:cs="Times New Roman"/>
                <w:sz w:val="24"/>
                <w:szCs w:val="24"/>
                <w:lang w:eastAsia="ru-RU"/>
              </w:rPr>
            </w:pPr>
            <w:r w:rsidRPr="00B226E0">
              <w:rPr>
                <w:rFonts w:ascii="Times New Roman" w:hAnsi="Times New Roman" w:cs="Times New Roman"/>
                <w:sz w:val="24"/>
                <w:szCs w:val="24"/>
                <w:lang w:eastAsia="ru-RU"/>
              </w:rPr>
              <w:t>-</w:t>
            </w:r>
          </w:p>
        </w:tc>
      </w:tr>
      <w:tr w:rsidR="00A42012" w:rsidTr="00B226E0">
        <w:trPr>
          <w:trHeight w:val="240"/>
        </w:trPr>
        <w:tc>
          <w:tcPr>
            <w:tcW w:w="993" w:type="dxa"/>
            <w:tcBorders>
              <w:top w:val="single" w:sz="4" w:space="0" w:color="auto"/>
              <w:left w:val="single" w:sz="4" w:space="0" w:color="000000"/>
              <w:bottom w:val="single" w:sz="4" w:space="0" w:color="auto"/>
              <w:right w:val="single" w:sz="4" w:space="0" w:color="000000"/>
            </w:tcBorders>
          </w:tcPr>
          <w:p w:rsidR="00A42012" w:rsidRPr="00FF5D6B" w:rsidRDefault="00A42012"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A42012" w:rsidRPr="00FF5D6B" w:rsidRDefault="00A42012" w:rsidP="00A42012">
            <w:pPr>
              <w:pStyle w:val="a3"/>
              <w:spacing w:line="276" w:lineRule="auto"/>
              <w:rPr>
                <w:rFonts w:ascii="Times New Roman" w:hAnsi="Times New Roman" w:cs="Times New Roman"/>
                <w:lang w:eastAsia="ru-RU"/>
              </w:rPr>
            </w:pPr>
            <w:r w:rsidRPr="00FF5D6B">
              <w:rPr>
                <w:rFonts w:ascii="Times New Roman" w:hAnsi="Times New Roman" w:cs="Times New Roman"/>
                <w:lang w:eastAsia="ru-RU"/>
              </w:rPr>
              <w:t>Проект постановления Правительства Российской Федерации «О внесении изменений в некоторые акты Правительства Российской Федерации»</w:t>
            </w:r>
          </w:p>
        </w:tc>
        <w:tc>
          <w:tcPr>
            <w:tcW w:w="2551" w:type="dxa"/>
            <w:tcBorders>
              <w:top w:val="single" w:sz="4" w:space="0" w:color="auto"/>
              <w:left w:val="single" w:sz="4" w:space="0" w:color="000000"/>
              <w:bottom w:val="single" w:sz="4" w:space="0" w:color="auto"/>
              <w:right w:val="single" w:sz="4" w:space="0" w:color="000000"/>
            </w:tcBorders>
          </w:tcPr>
          <w:p w:rsidR="00A42012" w:rsidRPr="00FF5D6B" w:rsidRDefault="008C18CF" w:rsidP="002C3DE7">
            <w:pPr>
              <w:pStyle w:val="a3"/>
              <w:spacing w:line="276" w:lineRule="auto"/>
              <w:rPr>
                <w:rFonts w:ascii="Times New Roman" w:hAnsi="Times New Roman" w:cs="Times New Roman"/>
                <w:lang w:eastAsia="ru-RU"/>
              </w:rPr>
            </w:pPr>
            <w:r w:rsidRPr="00FF5D6B">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A42012" w:rsidRPr="00FF5D6B" w:rsidRDefault="00B226E0" w:rsidP="00B226E0">
            <w:pPr>
              <w:pStyle w:val="a3"/>
              <w:spacing w:line="276" w:lineRule="auto"/>
              <w:jc w:val="center"/>
              <w:rPr>
                <w:rFonts w:ascii="Times New Roman" w:hAnsi="Times New Roman" w:cs="Times New Roman"/>
                <w:sz w:val="24"/>
                <w:szCs w:val="24"/>
                <w:lang w:eastAsia="ru-RU"/>
              </w:rPr>
            </w:pPr>
            <w:r w:rsidRPr="00FF5D6B">
              <w:rPr>
                <w:rFonts w:ascii="Times New Roman" w:hAnsi="Times New Roman" w:cs="Times New Roman"/>
                <w:sz w:val="24"/>
                <w:szCs w:val="24"/>
                <w:lang w:eastAsia="ru-RU"/>
              </w:rPr>
              <w:t>-</w:t>
            </w:r>
          </w:p>
        </w:tc>
      </w:tr>
      <w:tr w:rsidR="00A42012" w:rsidTr="00B226E0">
        <w:trPr>
          <w:trHeight w:val="180"/>
        </w:trPr>
        <w:tc>
          <w:tcPr>
            <w:tcW w:w="993" w:type="dxa"/>
            <w:tcBorders>
              <w:top w:val="single" w:sz="4" w:space="0" w:color="auto"/>
              <w:left w:val="single" w:sz="4" w:space="0" w:color="000000"/>
              <w:bottom w:val="single" w:sz="4" w:space="0" w:color="auto"/>
              <w:right w:val="single" w:sz="4" w:space="0" w:color="000000"/>
            </w:tcBorders>
          </w:tcPr>
          <w:p w:rsidR="00A42012" w:rsidRPr="00CF3100" w:rsidRDefault="00A42012"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CF3100" w:rsidRPr="00A42012" w:rsidRDefault="00A42012" w:rsidP="00CF3100">
            <w:pPr>
              <w:pStyle w:val="a3"/>
              <w:spacing w:line="276" w:lineRule="auto"/>
              <w:rPr>
                <w:rFonts w:ascii="Times New Roman" w:hAnsi="Times New Roman" w:cs="Times New Roman"/>
                <w:lang w:eastAsia="ru-RU"/>
              </w:rPr>
            </w:pPr>
            <w:r w:rsidRPr="00A42012">
              <w:rPr>
                <w:rFonts w:ascii="Times New Roman" w:hAnsi="Times New Roman" w:cs="Times New Roman"/>
                <w:lang w:eastAsia="ru-RU"/>
              </w:rPr>
              <w:t xml:space="preserve">Проект постановления Правительства Российской Федерации </w:t>
            </w:r>
          </w:p>
          <w:p w:rsidR="00A42012" w:rsidRDefault="00A42012" w:rsidP="008C18CF">
            <w:pPr>
              <w:pStyle w:val="a3"/>
              <w:spacing w:line="276" w:lineRule="auto"/>
              <w:rPr>
                <w:rFonts w:ascii="Times New Roman" w:hAnsi="Times New Roman" w:cs="Times New Roman"/>
                <w:lang w:eastAsia="ru-RU"/>
              </w:rPr>
            </w:pPr>
            <w:r w:rsidRPr="00A42012">
              <w:rPr>
                <w:rFonts w:ascii="Times New Roman" w:hAnsi="Times New Roman" w:cs="Times New Roman"/>
                <w:lang w:eastAsia="ru-RU"/>
              </w:rPr>
              <w:t xml:space="preserve">«О внесении изменений в типовые условия </w:t>
            </w:r>
            <w:r w:rsidRPr="00A42012">
              <w:rPr>
                <w:rFonts w:ascii="Times New Roman" w:hAnsi="Times New Roman" w:cs="Times New Roman"/>
                <w:lang w:eastAsia="ru-RU"/>
              </w:rPr>
              <w:lastRenderedPageBreak/>
              <w:t>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2551" w:type="dxa"/>
            <w:tcBorders>
              <w:top w:val="single" w:sz="4" w:space="0" w:color="auto"/>
              <w:left w:val="single" w:sz="4" w:space="0" w:color="000000"/>
              <w:bottom w:val="single" w:sz="4" w:space="0" w:color="auto"/>
              <w:right w:val="single" w:sz="4" w:space="0" w:color="000000"/>
            </w:tcBorders>
          </w:tcPr>
          <w:p w:rsidR="00A42012" w:rsidRDefault="008C18CF" w:rsidP="002C3DE7">
            <w:pPr>
              <w:pStyle w:val="a3"/>
              <w:spacing w:line="276" w:lineRule="auto"/>
              <w:rPr>
                <w:rFonts w:ascii="Times New Roman" w:hAnsi="Times New Roman" w:cs="Times New Roman"/>
                <w:lang w:eastAsia="ru-RU"/>
              </w:rPr>
            </w:pPr>
            <w:r w:rsidRPr="008C18CF">
              <w:rPr>
                <w:rFonts w:ascii="Times New Roman" w:hAnsi="Times New Roman" w:cs="Times New Roman"/>
                <w:lang w:eastAsia="ru-RU"/>
              </w:rPr>
              <w:lastRenderedPageBreak/>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A42012" w:rsidRPr="00B226E0" w:rsidRDefault="00B226E0" w:rsidP="00B226E0">
            <w:pPr>
              <w:pStyle w:val="a3"/>
              <w:spacing w:line="276" w:lineRule="auto"/>
              <w:jc w:val="center"/>
              <w:rPr>
                <w:rFonts w:ascii="Times New Roman" w:hAnsi="Times New Roman" w:cs="Times New Roman"/>
                <w:sz w:val="24"/>
                <w:szCs w:val="24"/>
                <w:lang w:eastAsia="ru-RU"/>
              </w:rPr>
            </w:pPr>
            <w:r w:rsidRPr="00B226E0">
              <w:rPr>
                <w:rFonts w:ascii="Times New Roman" w:hAnsi="Times New Roman" w:cs="Times New Roman"/>
                <w:sz w:val="24"/>
                <w:szCs w:val="24"/>
                <w:lang w:eastAsia="ru-RU"/>
              </w:rPr>
              <w:t>-</w:t>
            </w:r>
          </w:p>
        </w:tc>
      </w:tr>
      <w:tr w:rsidR="00A42012" w:rsidTr="00B226E0">
        <w:trPr>
          <w:trHeight w:val="345"/>
        </w:trPr>
        <w:tc>
          <w:tcPr>
            <w:tcW w:w="993" w:type="dxa"/>
            <w:tcBorders>
              <w:top w:val="single" w:sz="4" w:space="0" w:color="auto"/>
              <w:left w:val="single" w:sz="4" w:space="0" w:color="000000"/>
              <w:bottom w:val="single" w:sz="4" w:space="0" w:color="auto"/>
              <w:right w:val="single" w:sz="4" w:space="0" w:color="000000"/>
            </w:tcBorders>
          </w:tcPr>
          <w:p w:rsidR="00A42012" w:rsidRPr="00CF3100" w:rsidRDefault="00A42012"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A42012" w:rsidRDefault="00A42012" w:rsidP="00A42012">
            <w:pPr>
              <w:pStyle w:val="a3"/>
              <w:spacing w:line="276" w:lineRule="auto"/>
              <w:rPr>
                <w:rFonts w:ascii="Times New Roman" w:hAnsi="Times New Roman" w:cs="Times New Roman"/>
                <w:lang w:eastAsia="ru-RU"/>
              </w:rPr>
            </w:pPr>
            <w:r w:rsidRPr="00A42012">
              <w:rPr>
                <w:rFonts w:ascii="Times New Roman" w:hAnsi="Times New Roman" w:cs="Times New Roman"/>
                <w:lang w:eastAsia="ru-RU"/>
              </w:rPr>
              <w:t>Проект постановления Правительства Российской Федерации «О внесении изменений в постановление Правительства Российской Федерации от 08.02.2017  № 145»</w:t>
            </w:r>
          </w:p>
        </w:tc>
        <w:tc>
          <w:tcPr>
            <w:tcW w:w="2551" w:type="dxa"/>
            <w:tcBorders>
              <w:top w:val="single" w:sz="4" w:space="0" w:color="auto"/>
              <w:left w:val="single" w:sz="4" w:space="0" w:color="000000"/>
              <w:bottom w:val="single" w:sz="4" w:space="0" w:color="auto"/>
              <w:right w:val="single" w:sz="4" w:space="0" w:color="000000"/>
            </w:tcBorders>
          </w:tcPr>
          <w:p w:rsidR="00A42012" w:rsidRDefault="00CF3100" w:rsidP="002C3DE7">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A42012" w:rsidRPr="00B226E0" w:rsidRDefault="00B226E0" w:rsidP="00B226E0">
            <w:pPr>
              <w:pStyle w:val="a3"/>
              <w:spacing w:line="276" w:lineRule="auto"/>
              <w:jc w:val="center"/>
              <w:rPr>
                <w:rFonts w:ascii="Times New Roman" w:hAnsi="Times New Roman" w:cs="Times New Roman"/>
                <w:sz w:val="24"/>
                <w:szCs w:val="24"/>
                <w:lang w:eastAsia="ru-RU"/>
              </w:rPr>
            </w:pPr>
            <w:r w:rsidRPr="00B226E0">
              <w:rPr>
                <w:rFonts w:ascii="Times New Roman" w:hAnsi="Times New Roman" w:cs="Times New Roman"/>
                <w:sz w:val="24"/>
                <w:szCs w:val="24"/>
                <w:lang w:eastAsia="ru-RU"/>
              </w:rPr>
              <w:t>-</w:t>
            </w:r>
          </w:p>
        </w:tc>
      </w:tr>
      <w:tr w:rsidR="00A42012" w:rsidTr="00B226E0">
        <w:trPr>
          <w:trHeight w:val="180"/>
        </w:trPr>
        <w:tc>
          <w:tcPr>
            <w:tcW w:w="993" w:type="dxa"/>
            <w:tcBorders>
              <w:top w:val="single" w:sz="4" w:space="0" w:color="auto"/>
              <w:left w:val="single" w:sz="4" w:space="0" w:color="000000"/>
              <w:bottom w:val="single" w:sz="4" w:space="0" w:color="auto"/>
              <w:right w:val="single" w:sz="4" w:space="0" w:color="000000"/>
            </w:tcBorders>
          </w:tcPr>
          <w:p w:rsidR="00A42012" w:rsidRPr="00CF3100" w:rsidRDefault="00A42012"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A42012" w:rsidRDefault="00A42012" w:rsidP="00A42012">
            <w:pPr>
              <w:pStyle w:val="a3"/>
              <w:spacing w:line="276" w:lineRule="auto"/>
              <w:rPr>
                <w:rFonts w:ascii="Times New Roman" w:hAnsi="Times New Roman" w:cs="Times New Roman"/>
                <w:lang w:eastAsia="ru-RU"/>
              </w:rPr>
            </w:pPr>
            <w:r w:rsidRPr="00A42012">
              <w:rPr>
                <w:rFonts w:ascii="Times New Roman" w:hAnsi="Times New Roman" w:cs="Times New Roman"/>
                <w:lang w:eastAsia="ru-RU"/>
              </w:rPr>
              <w:t>Проект постановления Правительства Российской Федерации «О внесении изменений в постановление Правительства Российской Федерации от 08.11.2013  № 1005»</w:t>
            </w:r>
          </w:p>
        </w:tc>
        <w:tc>
          <w:tcPr>
            <w:tcW w:w="2551" w:type="dxa"/>
            <w:tcBorders>
              <w:top w:val="single" w:sz="4" w:space="0" w:color="auto"/>
              <w:left w:val="single" w:sz="4" w:space="0" w:color="000000"/>
              <w:bottom w:val="single" w:sz="4" w:space="0" w:color="auto"/>
              <w:right w:val="single" w:sz="4" w:space="0" w:color="000000"/>
            </w:tcBorders>
          </w:tcPr>
          <w:p w:rsidR="00A42012" w:rsidRDefault="00CF3100" w:rsidP="002C3DE7">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A42012" w:rsidRPr="00B226E0" w:rsidRDefault="00B226E0" w:rsidP="00B226E0">
            <w:pPr>
              <w:pStyle w:val="a3"/>
              <w:spacing w:line="276" w:lineRule="auto"/>
              <w:jc w:val="center"/>
              <w:rPr>
                <w:rFonts w:ascii="Times New Roman" w:hAnsi="Times New Roman" w:cs="Times New Roman"/>
                <w:sz w:val="24"/>
                <w:szCs w:val="24"/>
                <w:lang w:eastAsia="ru-RU"/>
              </w:rPr>
            </w:pPr>
            <w:r w:rsidRPr="00B226E0">
              <w:rPr>
                <w:rFonts w:ascii="Times New Roman" w:hAnsi="Times New Roman" w:cs="Times New Roman"/>
                <w:sz w:val="24"/>
                <w:szCs w:val="24"/>
                <w:lang w:eastAsia="ru-RU"/>
              </w:rPr>
              <w:t>-</w:t>
            </w:r>
          </w:p>
        </w:tc>
      </w:tr>
      <w:tr w:rsidR="00A42012" w:rsidTr="00B226E0">
        <w:trPr>
          <w:trHeight w:val="225"/>
        </w:trPr>
        <w:tc>
          <w:tcPr>
            <w:tcW w:w="993" w:type="dxa"/>
            <w:tcBorders>
              <w:top w:val="single" w:sz="4" w:space="0" w:color="auto"/>
              <w:left w:val="single" w:sz="4" w:space="0" w:color="000000"/>
              <w:bottom w:val="single" w:sz="4" w:space="0" w:color="auto"/>
              <w:right w:val="single" w:sz="4" w:space="0" w:color="000000"/>
            </w:tcBorders>
          </w:tcPr>
          <w:p w:rsidR="00A42012" w:rsidRPr="00CF3100" w:rsidRDefault="00A42012"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A42012" w:rsidRDefault="00A42012" w:rsidP="00A42012">
            <w:pPr>
              <w:pStyle w:val="a3"/>
              <w:spacing w:line="276" w:lineRule="auto"/>
              <w:rPr>
                <w:rFonts w:ascii="Times New Roman" w:hAnsi="Times New Roman" w:cs="Times New Roman"/>
                <w:lang w:eastAsia="ru-RU"/>
              </w:rPr>
            </w:pPr>
            <w:r w:rsidRPr="00A42012">
              <w:rPr>
                <w:rFonts w:ascii="Times New Roman" w:hAnsi="Times New Roman" w:cs="Times New Roman"/>
                <w:lang w:eastAsia="ru-RU"/>
              </w:rPr>
              <w:t>Проект постановления Правительства Российской Федерации «О внесении изменений в постановление Правительства Российской Федерации от 13.01.2014 № 19»</w:t>
            </w:r>
          </w:p>
        </w:tc>
        <w:tc>
          <w:tcPr>
            <w:tcW w:w="2551" w:type="dxa"/>
            <w:tcBorders>
              <w:top w:val="single" w:sz="4" w:space="0" w:color="auto"/>
              <w:left w:val="single" w:sz="4" w:space="0" w:color="000000"/>
              <w:bottom w:val="single" w:sz="4" w:space="0" w:color="auto"/>
              <w:right w:val="single" w:sz="4" w:space="0" w:color="000000"/>
            </w:tcBorders>
          </w:tcPr>
          <w:p w:rsidR="00A42012" w:rsidRDefault="00CF3100" w:rsidP="002C3DE7">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A42012" w:rsidRPr="00B226E0" w:rsidRDefault="00B226E0" w:rsidP="00B226E0">
            <w:pPr>
              <w:pStyle w:val="a3"/>
              <w:spacing w:line="276" w:lineRule="auto"/>
              <w:jc w:val="center"/>
              <w:rPr>
                <w:rFonts w:ascii="Times New Roman" w:hAnsi="Times New Roman" w:cs="Times New Roman"/>
                <w:sz w:val="24"/>
                <w:szCs w:val="24"/>
                <w:lang w:eastAsia="ru-RU"/>
              </w:rPr>
            </w:pPr>
            <w:r w:rsidRPr="00B226E0">
              <w:rPr>
                <w:rFonts w:ascii="Times New Roman" w:hAnsi="Times New Roman" w:cs="Times New Roman"/>
                <w:sz w:val="24"/>
                <w:szCs w:val="24"/>
                <w:lang w:eastAsia="ru-RU"/>
              </w:rPr>
              <w:t>-</w:t>
            </w:r>
          </w:p>
        </w:tc>
      </w:tr>
      <w:tr w:rsidR="00A42012" w:rsidTr="00B226E0">
        <w:trPr>
          <w:trHeight w:val="240"/>
        </w:trPr>
        <w:tc>
          <w:tcPr>
            <w:tcW w:w="993" w:type="dxa"/>
            <w:tcBorders>
              <w:top w:val="single" w:sz="4" w:space="0" w:color="auto"/>
              <w:left w:val="single" w:sz="4" w:space="0" w:color="000000"/>
              <w:bottom w:val="single" w:sz="4" w:space="0" w:color="auto"/>
              <w:right w:val="single" w:sz="4" w:space="0" w:color="000000"/>
            </w:tcBorders>
          </w:tcPr>
          <w:p w:rsidR="00A42012" w:rsidRPr="00CF3100" w:rsidRDefault="00A42012"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A42012" w:rsidRDefault="00A42012" w:rsidP="00A42012">
            <w:pPr>
              <w:pStyle w:val="a3"/>
              <w:spacing w:line="276" w:lineRule="auto"/>
              <w:rPr>
                <w:rFonts w:ascii="Times New Roman" w:hAnsi="Times New Roman" w:cs="Times New Roman"/>
                <w:lang w:eastAsia="ru-RU"/>
              </w:rPr>
            </w:pPr>
            <w:r w:rsidRPr="00A42012">
              <w:rPr>
                <w:rFonts w:ascii="Times New Roman" w:hAnsi="Times New Roman" w:cs="Times New Roman"/>
                <w:lang w:eastAsia="ru-RU"/>
              </w:rPr>
              <w:t>Проект постановления Правительства Российской Федерации «О внесении изменений в постановление Правительства Российской Федерации от 31.10.2014 №1132»</w:t>
            </w:r>
          </w:p>
        </w:tc>
        <w:tc>
          <w:tcPr>
            <w:tcW w:w="2551" w:type="dxa"/>
            <w:tcBorders>
              <w:top w:val="single" w:sz="4" w:space="0" w:color="auto"/>
              <w:left w:val="single" w:sz="4" w:space="0" w:color="000000"/>
              <w:bottom w:val="single" w:sz="4" w:space="0" w:color="auto"/>
              <w:right w:val="single" w:sz="4" w:space="0" w:color="000000"/>
            </w:tcBorders>
          </w:tcPr>
          <w:p w:rsidR="00A42012" w:rsidRDefault="00CF3100" w:rsidP="002C3DE7">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A42012" w:rsidRPr="00B226E0" w:rsidRDefault="00A42012" w:rsidP="00B226E0">
            <w:pPr>
              <w:pStyle w:val="a3"/>
              <w:spacing w:line="276" w:lineRule="auto"/>
              <w:jc w:val="center"/>
              <w:rPr>
                <w:rFonts w:ascii="Times New Roman" w:hAnsi="Times New Roman" w:cs="Times New Roman"/>
                <w:sz w:val="24"/>
                <w:szCs w:val="24"/>
                <w:lang w:eastAsia="ru-RU"/>
              </w:rPr>
            </w:pPr>
          </w:p>
        </w:tc>
      </w:tr>
      <w:tr w:rsidR="00A42012" w:rsidTr="00B226E0">
        <w:trPr>
          <w:trHeight w:val="120"/>
        </w:trPr>
        <w:tc>
          <w:tcPr>
            <w:tcW w:w="993" w:type="dxa"/>
            <w:tcBorders>
              <w:top w:val="single" w:sz="4" w:space="0" w:color="auto"/>
              <w:left w:val="single" w:sz="4" w:space="0" w:color="000000"/>
              <w:bottom w:val="single" w:sz="4" w:space="0" w:color="auto"/>
              <w:right w:val="single" w:sz="4" w:space="0" w:color="000000"/>
            </w:tcBorders>
          </w:tcPr>
          <w:p w:rsidR="00A42012" w:rsidRPr="00CF3100" w:rsidRDefault="00A42012"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A42012" w:rsidRDefault="00A42012" w:rsidP="00A42012">
            <w:pPr>
              <w:pStyle w:val="a3"/>
              <w:spacing w:line="276" w:lineRule="auto"/>
              <w:rPr>
                <w:rFonts w:ascii="Times New Roman" w:hAnsi="Times New Roman" w:cs="Times New Roman"/>
                <w:lang w:eastAsia="ru-RU"/>
              </w:rPr>
            </w:pPr>
            <w:r w:rsidRPr="00A42012">
              <w:rPr>
                <w:rFonts w:ascii="Times New Roman" w:hAnsi="Times New Roman" w:cs="Times New Roman"/>
                <w:lang w:eastAsia="ru-RU"/>
              </w:rPr>
              <w:t xml:space="preserve">Проект указа Президента Российской Федерации «О признании утратившим силу Указа Президента Российской Федерации от  23 мая 1996 г. № 769  «Об организации подготовки государственных минимальных социальных стандартов для определения финансовых </w:t>
            </w:r>
            <w:proofErr w:type="gramStart"/>
            <w:r w:rsidRPr="00A42012">
              <w:rPr>
                <w:rFonts w:ascii="Times New Roman" w:hAnsi="Times New Roman" w:cs="Times New Roman"/>
                <w:lang w:eastAsia="ru-RU"/>
              </w:rPr>
              <w:t>нормативов формирования бюджетов субъектов Российской Федерации</w:t>
            </w:r>
            <w:proofErr w:type="gramEnd"/>
            <w:r w:rsidRPr="00A42012">
              <w:rPr>
                <w:rFonts w:ascii="Times New Roman" w:hAnsi="Times New Roman" w:cs="Times New Roman"/>
                <w:lang w:eastAsia="ru-RU"/>
              </w:rPr>
              <w:t xml:space="preserve"> и местных бюджетов»</w:t>
            </w:r>
          </w:p>
        </w:tc>
        <w:tc>
          <w:tcPr>
            <w:tcW w:w="2551" w:type="dxa"/>
            <w:tcBorders>
              <w:top w:val="single" w:sz="4" w:space="0" w:color="auto"/>
              <w:left w:val="single" w:sz="4" w:space="0" w:color="000000"/>
              <w:bottom w:val="single" w:sz="4" w:space="0" w:color="auto"/>
              <w:right w:val="single" w:sz="4" w:space="0" w:color="000000"/>
            </w:tcBorders>
          </w:tcPr>
          <w:p w:rsidR="00A42012" w:rsidRDefault="00CF3100" w:rsidP="002C3DE7">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A42012" w:rsidRPr="00B226E0" w:rsidRDefault="00B226E0" w:rsidP="00B226E0">
            <w:pPr>
              <w:pStyle w:val="a3"/>
              <w:spacing w:line="276" w:lineRule="auto"/>
              <w:jc w:val="center"/>
              <w:rPr>
                <w:rFonts w:ascii="Times New Roman" w:hAnsi="Times New Roman" w:cs="Times New Roman"/>
                <w:sz w:val="24"/>
                <w:szCs w:val="24"/>
                <w:lang w:eastAsia="ru-RU"/>
              </w:rPr>
            </w:pPr>
            <w:r w:rsidRPr="00B226E0">
              <w:rPr>
                <w:rFonts w:ascii="Times New Roman" w:hAnsi="Times New Roman" w:cs="Times New Roman"/>
                <w:sz w:val="24"/>
                <w:szCs w:val="24"/>
                <w:lang w:eastAsia="ru-RU"/>
              </w:rPr>
              <w:t>-</w:t>
            </w:r>
          </w:p>
        </w:tc>
      </w:tr>
      <w:tr w:rsidR="00A42012" w:rsidTr="00B226E0">
        <w:trPr>
          <w:trHeight w:val="195"/>
        </w:trPr>
        <w:tc>
          <w:tcPr>
            <w:tcW w:w="993" w:type="dxa"/>
            <w:tcBorders>
              <w:top w:val="single" w:sz="4" w:space="0" w:color="auto"/>
              <w:left w:val="single" w:sz="4" w:space="0" w:color="000000"/>
              <w:bottom w:val="single" w:sz="4" w:space="0" w:color="auto"/>
              <w:right w:val="single" w:sz="4" w:space="0" w:color="000000"/>
            </w:tcBorders>
          </w:tcPr>
          <w:p w:rsidR="00A42012" w:rsidRPr="00CF3100" w:rsidRDefault="00A42012"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A42012" w:rsidRDefault="00A42012" w:rsidP="00A42012">
            <w:pPr>
              <w:pStyle w:val="a3"/>
              <w:spacing w:line="276" w:lineRule="auto"/>
              <w:rPr>
                <w:rFonts w:ascii="Times New Roman" w:hAnsi="Times New Roman" w:cs="Times New Roman"/>
                <w:lang w:eastAsia="ru-RU"/>
              </w:rPr>
            </w:pPr>
            <w:r w:rsidRPr="00A42012">
              <w:rPr>
                <w:rFonts w:ascii="Times New Roman" w:hAnsi="Times New Roman" w:cs="Times New Roman"/>
                <w:lang w:eastAsia="ru-RU"/>
              </w:rPr>
              <w:t>Проект постановления Правительства Российской Федерации «Об утверждении размера индексации выплат, пособий и компенсаций в 2017 году»</w:t>
            </w:r>
          </w:p>
        </w:tc>
        <w:tc>
          <w:tcPr>
            <w:tcW w:w="2551" w:type="dxa"/>
            <w:tcBorders>
              <w:top w:val="single" w:sz="4" w:space="0" w:color="auto"/>
              <w:left w:val="single" w:sz="4" w:space="0" w:color="000000"/>
              <w:bottom w:val="single" w:sz="4" w:space="0" w:color="auto"/>
              <w:right w:val="single" w:sz="4" w:space="0" w:color="000000"/>
            </w:tcBorders>
          </w:tcPr>
          <w:p w:rsidR="00A42012" w:rsidRDefault="00CF3100" w:rsidP="002C3DE7">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A42012" w:rsidRPr="00B226E0" w:rsidRDefault="00B226E0" w:rsidP="00B226E0">
            <w:pPr>
              <w:pStyle w:val="a3"/>
              <w:spacing w:line="276" w:lineRule="auto"/>
              <w:jc w:val="center"/>
              <w:rPr>
                <w:rFonts w:ascii="Times New Roman" w:hAnsi="Times New Roman" w:cs="Times New Roman"/>
                <w:sz w:val="24"/>
                <w:szCs w:val="24"/>
                <w:lang w:eastAsia="ru-RU"/>
              </w:rPr>
            </w:pPr>
            <w:r w:rsidRPr="00B226E0">
              <w:rPr>
                <w:rFonts w:ascii="Times New Roman" w:hAnsi="Times New Roman" w:cs="Times New Roman"/>
                <w:sz w:val="24"/>
                <w:szCs w:val="24"/>
                <w:lang w:eastAsia="ru-RU"/>
              </w:rPr>
              <w:t>-</w:t>
            </w:r>
          </w:p>
        </w:tc>
      </w:tr>
      <w:tr w:rsidR="00A42012" w:rsidTr="00B226E0">
        <w:trPr>
          <w:trHeight w:val="2400"/>
        </w:trPr>
        <w:tc>
          <w:tcPr>
            <w:tcW w:w="993" w:type="dxa"/>
            <w:tcBorders>
              <w:top w:val="single" w:sz="4" w:space="0" w:color="auto"/>
              <w:left w:val="single" w:sz="4" w:space="0" w:color="000000"/>
              <w:bottom w:val="single" w:sz="4" w:space="0" w:color="auto"/>
              <w:right w:val="single" w:sz="4" w:space="0" w:color="000000"/>
            </w:tcBorders>
          </w:tcPr>
          <w:p w:rsidR="00A42012" w:rsidRPr="00CF3100" w:rsidRDefault="00A42012"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A42012" w:rsidRDefault="00A42012" w:rsidP="00A42012">
            <w:pPr>
              <w:pStyle w:val="a3"/>
              <w:spacing w:line="276" w:lineRule="auto"/>
              <w:rPr>
                <w:rFonts w:ascii="Times New Roman" w:hAnsi="Times New Roman" w:cs="Times New Roman"/>
                <w:lang w:eastAsia="ru-RU"/>
              </w:rPr>
            </w:pPr>
            <w:r w:rsidRPr="00A42012">
              <w:rPr>
                <w:rFonts w:ascii="Times New Roman" w:hAnsi="Times New Roman" w:cs="Times New Roman"/>
                <w:lang w:eastAsia="ru-RU"/>
              </w:rPr>
              <w:t>Проект постановления Правительства Российской Федерации «Об утверждении Правил предоставления субсидии из федерального бюджета организации                      на финансовое обеспечение мероприятий в части антидопингового обеспечения спортивных сборных команд Российской Федерации»</w:t>
            </w:r>
          </w:p>
        </w:tc>
        <w:tc>
          <w:tcPr>
            <w:tcW w:w="2551" w:type="dxa"/>
            <w:tcBorders>
              <w:top w:val="single" w:sz="4" w:space="0" w:color="auto"/>
              <w:left w:val="single" w:sz="4" w:space="0" w:color="000000"/>
              <w:bottom w:val="single" w:sz="4" w:space="0" w:color="auto"/>
              <w:right w:val="single" w:sz="4" w:space="0" w:color="000000"/>
            </w:tcBorders>
          </w:tcPr>
          <w:p w:rsidR="00A42012" w:rsidRDefault="00CF3100" w:rsidP="002C3DE7">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A42012" w:rsidRPr="00B226E0" w:rsidRDefault="00B226E0" w:rsidP="00B226E0">
            <w:pPr>
              <w:pStyle w:val="a3"/>
              <w:spacing w:line="276" w:lineRule="auto"/>
              <w:jc w:val="center"/>
              <w:rPr>
                <w:rFonts w:ascii="Times New Roman" w:hAnsi="Times New Roman" w:cs="Times New Roman"/>
                <w:sz w:val="24"/>
                <w:szCs w:val="24"/>
                <w:lang w:eastAsia="ru-RU"/>
              </w:rPr>
            </w:pPr>
            <w:r w:rsidRPr="00B226E0">
              <w:rPr>
                <w:rFonts w:ascii="Times New Roman" w:hAnsi="Times New Roman" w:cs="Times New Roman"/>
                <w:sz w:val="24"/>
                <w:szCs w:val="24"/>
                <w:lang w:eastAsia="ru-RU"/>
              </w:rPr>
              <w:t>-</w:t>
            </w:r>
          </w:p>
        </w:tc>
      </w:tr>
      <w:tr w:rsidR="00A42012" w:rsidTr="00B226E0">
        <w:trPr>
          <w:trHeight w:val="125"/>
        </w:trPr>
        <w:tc>
          <w:tcPr>
            <w:tcW w:w="993" w:type="dxa"/>
            <w:tcBorders>
              <w:top w:val="single" w:sz="4" w:space="0" w:color="auto"/>
              <w:left w:val="single" w:sz="4" w:space="0" w:color="000000"/>
              <w:bottom w:val="single" w:sz="4" w:space="0" w:color="auto"/>
              <w:right w:val="single" w:sz="4" w:space="0" w:color="000000"/>
            </w:tcBorders>
          </w:tcPr>
          <w:p w:rsidR="00A42012" w:rsidRPr="00CF3100" w:rsidRDefault="00A42012"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A42012" w:rsidRDefault="00A42012" w:rsidP="00A42012">
            <w:pPr>
              <w:pStyle w:val="a3"/>
              <w:spacing w:line="276" w:lineRule="auto"/>
              <w:rPr>
                <w:rFonts w:ascii="Times New Roman" w:hAnsi="Times New Roman" w:cs="Times New Roman"/>
                <w:lang w:eastAsia="ru-RU"/>
              </w:rPr>
            </w:pPr>
            <w:r w:rsidRPr="00A42012">
              <w:rPr>
                <w:rFonts w:ascii="Times New Roman" w:hAnsi="Times New Roman" w:cs="Times New Roman"/>
                <w:lang w:eastAsia="ru-RU"/>
              </w:rPr>
              <w:t xml:space="preserve">Проект постановления Правительства Российской Федерации «О внесении изменений в Правила финансового обеспечения расходных обязательств Российской Федерации по выплате денежных компенсаций лицам, подвергшимся </w:t>
            </w:r>
            <w:r w:rsidRPr="00A42012">
              <w:rPr>
                <w:rFonts w:ascii="Times New Roman" w:hAnsi="Times New Roman" w:cs="Times New Roman"/>
                <w:lang w:eastAsia="ru-RU"/>
              </w:rPr>
              <w:lastRenderedPageBreak/>
              <w:t xml:space="preserve">репрессиям в виде лишения свободы, помещения на принудительное лечение                   в психиатрические лечебные учреждения и впоследствии реабилитированным,                 </w:t>
            </w:r>
          </w:p>
          <w:p w:rsidR="00A42012" w:rsidRPr="00A42012" w:rsidRDefault="00A42012" w:rsidP="00A42012">
            <w:pPr>
              <w:pStyle w:val="a3"/>
              <w:spacing w:line="276" w:lineRule="auto"/>
              <w:rPr>
                <w:rFonts w:ascii="Times New Roman" w:hAnsi="Times New Roman" w:cs="Times New Roman"/>
                <w:lang w:eastAsia="ru-RU"/>
              </w:rPr>
            </w:pPr>
            <w:r w:rsidRPr="00A42012">
              <w:rPr>
                <w:rFonts w:ascii="Times New Roman" w:hAnsi="Times New Roman" w:cs="Times New Roman"/>
                <w:lang w:eastAsia="ru-RU"/>
              </w:rPr>
              <w:t>а также денежных компенсаций реабилитированным лицам за конфискованное, изъятое и вышедшее иным путем из их владения в связи с репрессиями имущество и о признании утратившими силу отдельных положений некоторых актов Правительства Российской Федерации»</w:t>
            </w:r>
          </w:p>
        </w:tc>
        <w:tc>
          <w:tcPr>
            <w:tcW w:w="2551" w:type="dxa"/>
            <w:tcBorders>
              <w:top w:val="single" w:sz="4" w:space="0" w:color="auto"/>
              <w:left w:val="single" w:sz="4" w:space="0" w:color="000000"/>
              <w:bottom w:val="single" w:sz="4" w:space="0" w:color="auto"/>
              <w:right w:val="single" w:sz="4" w:space="0" w:color="000000"/>
            </w:tcBorders>
          </w:tcPr>
          <w:p w:rsidR="00A42012" w:rsidRDefault="00CF3100" w:rsidP="002C3DE7">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lastRenderedPageBreak/>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A42012" w:rsidRPr="00B226E0" w:rsidRDefault="00B226E0" w:rsidP="00B226E0">
            <w:pPr>
              <w:pStyle w:val="a3"/>
              <w:spacing w:line="276" w:lineRule="auto"/>
              <w:jc w:val="center"/>
              <w:rPr>
                <w:rFonts w:ascii="Times New Roman" w:hAnsi="Times New Roman" w:cs="Times New Roman"/>
                <w:sz w:val="24"/>
                <w:szCs w:val="24"/>
                <w:lang w:eastAsia="ru-RU"/>
              </w:rPr>
            </w:pPr>
            <w:r w:rsidRPr="00B226E0">
              <w:rPr>
                <w:rFonts w:ascii="Times New Roman" w:hAnsi="Times New Roman" w:cs="Times New Roman"/>
                <w:sz w:val="24"/>
                <w:szCs w:val="24"/>
                <w:lang w:eastAsia="ru-RU"/>
              </w:rPr>
              <w:t>-</w:t>
            </w:r>
          </w:p>
        </w:tc>
      </w:tr>
      <w:tr w:rsidR="00A42012" w:rsidTr="00B226E0">
        <w:trPr>
          <w:trHeight w:val="210"/>
        </w:trPr>
        <w:tc>
          <w:tcPr>
            <w:tcW w:w="993" w:type="dxa"/>
            <w:tcBorders>
              <w:top w:val="single" w:sz="4" w:space="0" w:color="auto"/>
              <w:left w:val="single" w:sz="4" w:space="0" w:color="000000"/>
              <w:bottom w:val="single" w:sz="4" w:space="0" w:color="auto"/>
              <w:right w:val="single" w:sz="4" w:space="0" w:color="000000"/>
            </w:tcBorders>
          </w:tcPr>
          <w:p w:rsidR="00A42012" w:rsidRPr="00CF3100" w:rsidRDefault="00A42012"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A42012" w:rsidRPr="00A42012" w:rsidRDefault="00A42012" w:rsidP="00A42012">
            <w:pPr>
              <w:pStyle w:val="a3"/>
              <w:spacing w:line="276" w:lineRule="auto"/>
              <w:rPr>
                <w:rFonts w:ascii="Times New Roman" w:hAnsi="Times New Roman" w:cs="Times New Roman"/>
                <w:lang w:eastAsia="ru-RU"/>
              </w:rPr>
            </w:pPr>
            <w:r w:rsidRPr="00A42012">
              <w:rPr>
                <w:rFonts w:ascii="Times New Roman" w:hAnsi="Times New Roman" w:cs="Times New Roman"/>
                <w:lang w:eastAsia="ru-RU"/>
              </w:rPr>
              <w:t>Проект постановления Правительства Российской Федерации «О предельной величине базы для исчисления страховых взносов на обязательное социальное страхование на случай временной нетрудоспособ</w:t>
            </w:r>
            <w:r>
              <w:rPr>
                <w:rFonts w:ascii="Times New Roman" w:hAnsi="Times New Roman" w:cs="Times New Roman"/>
                <w:lang w:eastAsia="ru-RU"/>
              </w:rPr>
              <w:t xml:space="preserve">ности и в связи с материнством </w:t>
            </w:r>
            <w:r w:rsidRPr="00A42012">
              <w:rPr>
                <w:rFonts w:ascii="Times New Roman" w:hAnsi="Times New Roman" w:cs="Times New Roman"/>
                <w:lang w:eastAsia="ru-RU"/>
              </w:rPr>
              <w:t xml:space="preserve"> и на обязательное пенсионное страхование с 1 января 2018 г.»</w:t>
            </w:r>
          </w:p>
        </w:tc>
        <w:tc>
          <w:tcPr>
            <w:tcW w:w="2551" w:type="dxa"/>
            <w:tcBorders>
              <w:top w:val="single" w:sz="4" w:space="0" w:color="auto"/>
              <w:left w:val="single" w:sz="4" w:space="0" w:color="000000"/>
              <w:bottom w:val="single" w:sz="4" w:space="0" w:color="auto"/>
              <w:right w:val="single" w:sz="4" w:space="0" w:color="000000"/>
            </w:tcBorders>
          </w:tcPr>
          <w:p w:rsidR="00A42012" w:rsidRDefault="00CF3100" w:rsidP="002C3DE7">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A42012" w:rsidRPr="00B226E0" w:rsidRDefault="00B226E0" w:rsidP="00B226E0">
            <w:pPr>
              <w:pStyle w:val="a3"/>
              <w:spacing w:line="276" w:lineRule="auto"/>
              <w:jc w:val="center"/>
              <w:rPr>
                <w:rFonts w:ascii="Times New Roman" w:hAnsi="Times New Roman" w:cs="Times New Roman"/>
                <w:sz w:val="24"/>
                <w:szCs w:val="24"/>
                <w:lang w:eastAsia="ru-RU"/>
              </w:rPr>
            </w:pPr>
            <w:r w:rsidRPr="00B226E0">
              <w:rPr>
                <w:rFonts w:ascii="Times New Roman" w:hAnsi="Times New Roman" w:cs="Times New Roman"/>
                <w:sz w:val="24"/>
                <w:szCs w:val="24"/>
                <w:lang w:eastAsia="ru-RU"/>
              </w:rPr>
              <w:t>-</w:t>
            </w:r>
          </w:p>
        </w:tc>
      </w:tr>
      <w:tr w:rsidR="00A42012" w:rsidTr="00B226E0">
        <w:trPr>
          <w:trHeight w:val="285"/>
        </w:trPr>
        <w:tc>
          <w:tcPr>
            <w:tcW w:w="993" w:type="dxa"/>
            <w:tcBorders>
              <w:top w:val="single" w:sz="4" w:space="0" w:color="auto"/>
              <w:left w:val="single" w:sz="4" w:space="0" w:color="000000"/>
              <w:bottom w:val="single" w:sz="4" w:space="0" w:color="auto"/>
              <w:right w:val="single" w:sz="4" w:space="0" w:color="000000"/>
            </w:tcBorders>
          </w:tcPr>
          <w:p w:rsidR="00A42012" w:rsidRPr="00CF3100" w:rsidRDefault="00A42012"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A42012" w:rsidRDefault="00954624" w:rsidP="00A42012">
            <w:pPr>
              <w:pStyle w:val="a3"/>
              <w:spacing w:line="276" w:lineRule="auto"/>
              <w:rPr>
                <w:rFonts w:ascii="Times New Roman" w:hAnsi="Times New Roman" w:cs="Times New Roman"/>
                <w:lang w:eastAsia="ru-RU"/>
              </w:rPr>
            </w:pPr>
            <w:proofErr w:type="gramStart"/>
            <w:r>
              <w:rPr>
                <w:rFonts w:ascii="Times New Roman" w:hAnsi="Times New Roman" w:cs="Times New Roman"/>
                <w:lang w:eastAsia="ru-RU"/>
              </w:rPr>
              <w:t>Проект приказа Минфина России</w:t>
            </w:r>
            <w:r w:rsidR="00A42012" w:rsidRPr="00A42012">
              <w:rPr>
                <w:rFonts w:ascii="Times New Roman" w:hAnsi="Times New Roman" w:cs="Times New Roman"/>
                <w:lang w:eastAsia="ru-RU"/>
              </w:rPr>
              <w:t xml:space="preserve"> «О признании утратившими силу приказов Министерства финансов Российской Федерации от 14 марта 2011 г.  № 31н «Об утверждении формы отчета о расходах бюджета субъекта Российской Федерации по выплате реабилитированным лицам денежных компенсаций, предусмотренных статьями 15 и 16.1 Закона Российской Федерации                           «О реабилитации жертв политических репрессий», источником финансового обеспечения которых является иной межбюджетный трансферт, имеющий целевое назначение» и</w:t>
            </w:r>
            <w:proofErr w:type="gramEnd"/>
            <w:r w:rsidR="00A42012" w:rsidRPr="00A42012">
              <w:rPr>
                <w:rFonts w:ascii="Times New Roman" w:hAnsi="Times New Roman" w:cs="Times New Roman"/>
                <w:lang w:eastAsia="ru-RU"/>
              </w:rPr>
              <w:t xml:space="preserve"> </w:t>
            </w:r>
            <w:proofErr w:type="gramStart"/>
            <w:r w:rsidR="00A42012" w:rsidRPr="00A42012">
              <w:rPr>
                <w:rFonts w:ascii="Times New Roman" w:hAnsi="Times New Roman" w:cs="Times New Roman"/>
                <w:lang w:eastAsia="ru-RU"/>
              </w:rPr>
              <w:t>от 6 марта 2014 г. № 14н «О внесении изменений в приложение  к приказу Министерства финансов Российской Федерации от 14 марта 2011 г. № 31н «Об утверждении формы отчета о расходах бюджета субъекта Российской Федерации по выплате реабилитированным лицам денежных компенсаций, предусмотренных статьями 15 и 16.1 Закона Российской Федерации                             «О реабилитации жертв политических репрессий», источником финансового обеспечения которых является иной межбюджетный трансферт</w:t>
            </w:r>
            <w:proofErr w:type="gramEnd"/>
            <w:r w:rsidR="00A42012" w:rsidRPr="00A42012">
              <w:rPr>
                <w:rFonts w:ascii="Times New Roman" w:hAnsi="Times New Roman" w:cs="Times New Roman"/>
                <w:lang w:eastAsia="ru-RU"/>
              </w:rPr>
              <w:t xml:space="preserve">, </w:t>
            </w:r>
            <w:proofErr w:type="gramStart"/>
            <w:r w:rsidR="00A42012" w:rsidRPr="00A42012">
              <w:rPr>
                <w:rFonts w:ascii="Times New Roman" w:hAnsi="Times New Roman" w:cs="Times New Roman"/>
                <w:lang w:eastAsia="ru-RU"/>
              </w:rPr>
              <w:t>имеющий</w:t>
            </w:r>
            <w:proofErr w:type="gramEnd"/>
            <w:r w:rsidR="00A42012" w:rsidRPr="00A42012">
              <w:rPr>
                <w:rFonts w:ascii="Times New Roman" w:hAnsi="Times New Roman" w:cs="Times New Roman"/>
                <w:lang w:eastAsia="ru-RU"/>
              </w:rPr>
              <w:t xml:space="preserve"> целевое назначение»</w:t>
            </w:r>
          </w:p>
        </w:tc>
        <w:tc>
          <w:tcPr>
            <w:tcW w:w="2551" w:type="dxa"/>
            <w:tcBorders>
              <w:top w:val="single" w:sz="4" w:space="0" w:color="auto"/>
              <w:left w:val="single" w:sz="4" w:space="0" w:color="000000"/>
              <w:bottom w:val="single" w:sz="4" w:space="0" w:color="auto"/>
              <w:right w:val="single" w:sz="4" w:space="0" w:color="000000"/>
            </w:tcBorders>
          </w:tcPr>
          <w:p w:rsidR="00A42012" w:rsidRDefault="00CF3100" w:rsidP="002C3DE7">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A42012" w:rsidRPr="00B226E0" w:rsidRDefault="00B226E0" w:rsidP="00B226E0">
            <w:pPr>
              <w:pStyle w:val="a3"/>
              <w:spacing w:line="276" w:lineRule="auto"/>
              <w:jc w:val="center"/>
              <w:rPr>
                <w:rFonts w:ascii="Times New Roman" w:hAnsi="Times New Roman" w:cs="Times New Roman"/>
                <w:sz w:val="24"/>
                <w:szCs w:val="24"/>
                <w:lang w:eastAsia="ru-RU"/>
              </w:rPr>
            </w:pPr>
            <w:r w:rsidRPr="00B226E0">
              <w:rPr>
                <w:rFonts w:ascii="Times New Roman" w:hAnsi="Times New Roman" w:cs="Times New Roman"/>
                <w:sz w:val="24"/>
                <w:szCs w:val="24"/>
                <w:lang w:eastAsia="ru-RU"/>
              </w:rPr>
              <w:t>-</w:t>
            </w:r>
          </w:p>
        </w:tc>
      </w:tr>
      <w:tr w:rsidR="00A42012" w:rsidTr="00B226E0">
        <w:trPr>
          <w:trHeight w:val="120"/>
        </w:trPr>
        <w:tc>
          <w:tcPr>
            <w:tcW w:w="993" w:type="dxa"/>
            <w:tcBorders>
              <w:top w:val="single" w:sz="4" w:space="0" w:color="auto"/>
              <w:left w:val="single" w:sz="4" w:space="0" w:color="000000"/>
              <w:bottom w:val="single" w:sz="4" w:space="0" w:color="auto"/>
              <w:right w:val="single" w:sz="4" w:space="0" w:color="000000"/>
            </w:tcBorders>
          </w:tcPr>
          <w:p w:rsidR="00A42012" w:rsidRPr="00CF3100" w:rsidRDefault="00A42012"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A42012" w:rsidRDefault="00954624" w:rsidP="00954624">
            <w:pPr>
              <w:pStyle w:val="a3"/>
              <w:spacing w:line="276" w:lineRule="auto"/>
              <w:rPr>
                <w:rFonts w:ascii="Times New Roman" w:hAnsi="Times New Roman" w:cs="Times New Roman"/>
                <w:lang w:eastAsia="ru-RU"/>
              </w:rPr>
            </w:pPr>
            <w:proofErr w:type="gramStart"/>
            <w:r w:rsidRPr="00954624">
              <w:rPr>
                <w:rFonts w:ascii="Times New Roman" w:hAnsi="Times New Roman" w:cs="Times New Roman"/>
                <w:lang w:eastAsia="ru-RU"/>
              </w:rPr>
              <w:t>Проект приказа Минфина России</w:t>
            </w:r>
            <w:r w:rsidR="00A42012" w:rsidRPr="00A42012">
              <w:rPr>
                <w:rFonts w:ascii="Times New Roman" w:hAnsi="Times New Roman" w:cs="Times New Roman"/>
                <w:lang w:eastAsia="ru-RU"/>
              </w:rPr>
              <w:t xml:space="preserve"> «О формах представления реестров лиц, подвергшихся репрессиям в виде лишения свободы, </w:t>
            </w:r>
            <w:r w:rsidR="00A42012" w:rsidRPr="00A42012">
              <w:rPr>
                <w:rFonts w:ascii="Times New Roman" w:hAnsi="Times New Roman" w:cs="Times New Roman"/>
                <w:lang w:eastAsia="ru-RU"/>
              </w:rPr>
              <w:lastRenderedPageBreak/>
              <w:t>помещения   на принудительное лечение в психиатрические лечебные учреждения   и впоследствии реабилитированных, в отнош</w:t>
            </w:r>
            <w:r w:rsidR="00A42012">
              <w:rPr>
                <w:rFonts w:ascii="Times New Roman" w:hAnsi="Times New Roman" w:cs="Times New Roman"/>
                <w:lang w:eastAsia="ru-RU"/>
              </w:rPr>
              <w:t xml:space="preserve">ении которых приняты решения   </w:t>
            </w:r>
            <w:r w:rsidR="00A42012" w:rsidRPr="00A42012">
              <w:rPr>
                <w:rFonts w:ascii="Times New Roman" w:hAnsi="Times New Roman" w:cs="Times New Roman"/>
                <w:lang w:eastAsia="ru-RU"/>
              </w:rPr>
              <w:t xml:space="preserve"> о выплате денежных компенсаций в соответствии со статьей 15 Закона Российской Федерации «О реабилитации жертв политических репрессий»,  и реабилитированных лиц, в отношении которых приняты решения о выплате денежных компенсаций</w:t>
            </w:r>
            <w:proofErr w:type="gramEnd"/>
            <w:r w:rsidR="00A42012" w:rsidRPr="00A42012">
              <w:rPr>
                <w:rFonts w:ascii="Times New Roman" w:hAnsi="Times New Roman" w:cs="Times New Roman"/>
                <w:lang w:eastAsia="ru-RU"/>
              </w:rPr>
              <w:t xml:space="preserve"> за конфискованное, изъятое и вышедшее иным путем  из их владения в связи с репрессиями имущество в соответствии со статьей 16.1 Закона Российской Федерации «О реабилитации жертв политических репрессий»,  а также способе их представления»</w:t>
            </w:r>
          </w:p>
        </w:tc>
        <w:tc>
          <w:tcPr>
            <w:tcW w:w="2551" w:type="dxa"/>
            <w:tcBorders>
              <w:top w:val="single" w:sz="4" w:space="0" w:color="auto"/>
              <w:left w:val="single" w:sz="4" w:space="0" w:color="000000"/>
              <w:bottom w:val="single" w:sz="4" w:space="0" w:color="auto"/>
              <w:right w:val="single" w:sz="4" w:space="0" w:color="000000"/>
            </w:tcBorders>
          </w:tcPr>
          <w:p w:rsidR="00A42012" w:rsidRDefault="00CF3100" w:rsidP="002C3DE7">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lastRenderedPageBreak/>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A42012" w:rsidRPr="00B226E0" w:rsidRDefault="00B226E0" w:rsidP="00B226E0">
            <w:pPr>
              <w:pStyle w:val="a3"/>
              <w:spacing w:line="276" w:lineRule="auto"/>
              <w:jc w:val="center"/>
              <w:rPr>
                <w:rFonts w:ascii="Times New Roman" w:hAnsi="Times New Roman" w:cs="Times New Roman"/>
                <w:sz w:val="24"/>
                <w:szCs w:val="24"/>
                <w:lang w:eastAsia="ru-RU"/>
              </w:rPr>
            </w:pPr>
            <w:r w:rsidRPr="00B226E0">
              <w:rPr>
                <w:rFonts w:ascii="Times New Roman" w:hAnsi="Times New Roman" w:cs="Times New Roman"/>
                <w:sz w:val="24"/>
                <w:szCs w:val="24"/>
                <w:lang w:eastAsia="ru-RU"/>
              </w:rPr>
              <w:t>-</w:t>
            </w:r>
          </w:p>
        </w:tc>
      </w:tr>
      <w:tr w:rsidR="002C3DE7" w:rsidTr="00B226E0">
        <w:trPr>
          <w:trHeight w:val="6420"/>
        </w:trPr>
        <w:tc>
          <w:tcPr>
            <w:tcW w:w="993" w:type="dxa"/>
            <w:tcBorders>
              <w:top w:val="single" w:sz="4" w:space="0" w:color="auto"/>
              <w:left w:val="single" w:sz="4" w:space="0" w:color="000000"/>
              <w:bottom w:val="single" w:sz="4" w:space="0" w:color="auto"/>
              <w:right w:val="single" w:sz="4" w:space="0" w:color="000000"/>
            </w:tcBorders>
          </w:tcPr>
          <w:p w:rsidR="002C3DE7" w:rsidRPr="00CF3100" w:rsidRDefault="002C3DE7"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A42012" w:rsidRDefault="00565049" w:rsidP="002C3DE7">
            <w:pPr>
              <w:pStyle w:val="a3"/>
              <w:spacing w:line="276" w:lineRule="auto"/>
              <w:rPr>
                <w:rFonts w:ascii="Times New Roman" w:hAnsi="Times New Roman" w:cs="Times New Roman"/>
                <w:lang w:eastAsia="ru-RU"/>
              </w:rPr>
            </w:pPr>
            <w:proofErr w:type="gramStart"/>
            <w:r w:rsidRPr="00565049">
              <w:rPr>
                <w:rFonts w:ascii="Times New Roman" w:hAnsi="Times New Roman" w:cs="Times New Roman"/>
                <w:lang w:eastAsia="ru-RU"/>
              </w:rPr>
              <w:t>Проект приказа Минфина России «О внесении изменений в Форму извещения о состоянии специальной части индивидуального лицевого счета застрахованного лица, утвержденную приказом Министерства финансов Российской Федерации от 18 октября 2010 г. № 127н, и в Типовой договор об оказании услуг специализированного депозитария управляющей компании в отношении средств пенсионных накоплений, утвержденный приказом Министерства финансов Российской Федерации от 5 ноября 2009 г. № 113н «Об</w:t>
            </w:r>
            <w:proofErr w:type="gramEnd"/>
            <w:r w:rsidRPr="00565049">
              <w:rPr>
                <w:rFonts w:ascii="Times New Roman" w:hAnsi="Times New Roman" w:cs="Times New Roman"/>
                <w:lang w:eastAsia="ru-RU"/>
              </w:rPr>
              <w:t xml:space="preserve"> </w:t>
            </w:r>
            <w:proofErr w:type="gramStart"/>
            <w:r w:rsidRPr="00565049">
              <w:rPr>
                <w:rFonts w:ascii="Times New Roman" w:hAnsi="Times New Roman" w:cs="Times New Roman"/>
                <w:lang w:eastAsia="ru-RU"/>
              </w:rPr>
              <w:t>утверждении типовых договоров об оказании услуг специализированного депозитария Пенсионному фонду Российской Федерации, доверительного управления средствами пенсионных накоплений между Пенсионным фондом Российской Федерации и управляющей компанией и об оказании услуг специализированного депозитария управляющей компании в отношении средств пенсионных накоплений»</w:t>
            </w:r>
            <w:proofErr w:type="gramEnd"/>
          </w:p>
        </w:tc>
        <w:tc>
          <w:tcPr>
            <w:tcW w:w="2551" w:type="dxa"/>
            <w:tcBorders>
              <w:top w:val="single" w:sz="4" w:space="0" w:color="auto"/>
              <w:left w:val="single" w:sz="4" w:space="0" w:color="000000"/>
              <w:bottom w:val="single" w:sz="4" w:space="0" w:color="auto"/>
              <w:right w:val="single" w:sz="4" w:space="0" w:color="000000"/>
            </w:tcBorders>
          </w:tcPr>
          <w:p w:rsidR="002C3DE7" w:rsidRDefault="00CF3100" w:rsidP="002C3DE7">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2C3DE7" w:rsidRPr="00B226E0" w:rsidRDefault="00B226E0" w:rsidP="00B226E0">
            <w:pPr>
              <w:pStyle w:val="a3"/>
              <w:spacing w:line="276" w:lineRule="auto"/>
              <w:jc w:val="center"/>
              <w:rPr>
                <w:rFonts w:ascii="Times New Roman" w:hAnsi="Times New Roman" w:cs="Times New Roman"/>
                <w:sz w:val="24"/>
                <w:szCs w:val="24"/>
                <w:lang w:eastAsia="ru-RU"/>
              </w:rPr>
            </w:pPr>
            <w:r w:rsidRPr="00B226E0">
              <w:rPr>
                <w:rFonts w:ascii="Times New Roman" w:hAnsi="Times New Roman" w:cs="Times New Roman"/>
                <w:sz w:val="24"/>
                <w:szCs w:val="24"/>
                <w:lang w:eastAsia="ru-RU"/>
              </w:rPr>
              <w:t>-</w:t>
            </w:r>
          </w:p>
        </w:tc>
      </w:tr>
      <w:tr w:rsidR="00A42012" w:rsidTr="00B226E0">
        <w:trPr>
          <w:trHeight w:val="126"/>
        </w:trPr>
        <w:tc>
          <w:tcPr>
            <w:tcW w:w="993" w:type="dxa"/>
            <w:tcBorders>
              <w:top w:val="single" w:sz="4" w:space="0" w:color="auto"/>
              <w:left w:val="single" w:sz="4" w:space="0" w:color="000000"/>
              <w:bottom w:val="single" w:sz="4" w:space="0" w:color="auto"/>
              <w:right w:val="single" w:sz="4" w:space="0" w:color="000000"/>
            </w:tcBorders>
          </w:tcPr>
          <w:p w:rsidR="00A42012" w:rsidRPr="00CF3100" w:rsidRDefault="00A42012"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A42012" w:rsidRPr="00565049" w:rsidRDefault="00954624" w:rsidP="00CF3100">
            <w:pPr>
              <w:pStyle w:val="a3"/>
              <w:spacing w:line="276" w:lineRule="auto"/>
              <w:rPr>
                <w:rFonts w:ascii="Times New Roman" w:hAnsi="Times New Roman" w:cs="Times New Roman"/>
                <w:lang w:eastAsia="ru-RU"/>
              </w:rPr>
            </w:pPr>
            <w:r w:rsidRPr="00954624">
              <w:rPr>
                <w:rFonts w:ascii="Times New Roman" w:hAnsi="Times New Roman" w:cs="Times New Roman"/>
                <w:lang w:eastAsia="ru-RU"/>
              </w:rPr>
              <w:t>Проект приказа Минфина России</w:t>
            </w:r>
            <w:r w:rsidR="00A42012" w:rsidRPr="00A42012">
              <w:rPr>
                <w:rFonts w:ascii="Times New Roman" w:hAnsi="Times New Roman" w:cs="Times New Roman"/>
                <w:lang w:eastAsia="ru-RU"/>
              </w:rPr>
              <w:t xml:space="preserve"> «О внесении изменений в Регламент проведения Министерством финансов Российской Федерации ведомственного контроля в сфере закупок для обеспечения федеральных нужд, утвержденный приказом Министерства финансов Российской Федерации от</w:t>
            </w:r>
            <w:r w:rsidR="00A42012">
              <w:rPr>
                <w:rFonts w:ascii="Times New Roman" w:hAnsi="Times New Roman" w:cs="Times New Roman"/>
                <w:lang w:eastAsia="ru-RU"/>
              </w:rPr>
              <w:t xml:space="preserve"> </w:t>
            </w:r>
            <w:r w:rsidR="00A42012" w:rsidRPr="00A42012">
              <w:rPr>
                <w:rFonts w:ascii="Times New Roman" w:hAnsi="Times New Roman" w:cs="Times New Roman"/>
                <w:lang w:eastAsia="ru-RU"/>
              </w:rPr>
              <w:t>6 марта 2017 г. № 29н»</w:t>
            </w:r>
          </w:p>
        </w:tc>
        <w:tc>
          <w:tcPr>
            <w:tcW w:w="2551" w:type="dxa"/>
            <w:tcBorders>
              <w:top w:val="single" w:sz="4" w:space="0" w:color="auto"/>
              <w:left w:val="single" w:sz="4" w:space="0" w:color="000000"/>
              <w:bottom w:val="single" w:sz="4" w:space="0" w:color="auto"/>
              <w:right w:val="single" w:sz="4" w:space="0" w:color="000000"/>
            </w:tcBorders>
          </w:tcPr>
          <w:p w:rsidR="00A42012" w:rsidRDefault="00CF3100" w:rsidP="002C3DE7">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A42012" w:rsidRPr="00B226E0" w:rsidRDefault="00B226E0" w:rsidP="00B226E0">
            <w:pPr>
              <w:pStyle w:val="a3"/>
              <w:spacing w:line="276" w:lineRule="auto"/>
              <w:jc w:val="center"/>
              <w:rPr>
                <w:rFonts w:ascii="Times New Roman" w:hAnsi="Times New Roman" w:cs="Times New Roman"/>
                <w:sz w:val="24"/>
                <w:szCs w:val="24"/>
                <w:lang w:eastAsia="ru-RU"/>
              </w:rPr>
            </w:pPr>
            <w:r w:rsidRPr="00B226E0">
              <w:rPr>
                <w:rFonts w:ascii="Times New Roman" w:hAnsi="Times New Roman" w:cs="Times New Roman"/>
                <w:sz w:val="24"/>
                <w:szCs w:val="24"/>
                <w:lang w:eastAsia="ru-RU"/>
              </w:rPr>
              <w:t>-</w:t>
            </w:r>
          </w:p>
        </w:tc>
      </w:tr>
      <w:tr w:rsidR="00A42012" w:rsidTr="00B226E0">
        <w:trPr>
          <w:trHeight w:val="135"/>
        </w:trPr>
        <w:tc>
          <w:tcPr>
            <w:tcW w:w="993" w:type="dxa"/>
            <w:tcBorders>
              <w:top w:val="single" w:sz="4" w:space="0" w:color="auto"/>
              <w:left w:val="single" w:sz="4" w:space="0" w:color="000000"/>
              <w:bottom w:val="single" w:sz="4" w:space="0" w:color="auto"/>
              <w:right w:val="single" w:sz="4" w:space="0" w:color="000000"/>
            </w:tcBorders>
          </w:tcPr>
          <w:p w:rsidR="00A42012" w:rsidRPr="00CF3100" w:rsidRDefault="00A42012"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A42012" w:rsidRPr="00565049" w:rsidRDefault="00954624" w:rsidP="00A42012">
            <w:pPr>
              <w:pStyle w:val="a3"/>
              <w:spacing w:line="276" w:lineRule="auto"/>
              <w:rPr>
                <w:rFonts w:ascii="Times New Roman" w:hAnsi="Times New Roman" w:cs="Times New Roman"/>
                <w:lang w:eastAsia="ru-RU"/>
              </w:rPr>
            </w:pPr>
            <w:r w:rsidRPr="00954624">
              <w:rPr>
                <w:rFonts w:ascii="Times New Roman" w:hAnsi="Times New Roman" w:cs="Times New Roman"/>
                <w:lang w:eastAsia="ru-RU"/>
              </w:rPr>
              <w:t xml:space="preserve">Проект приказа Минфина России </w:t>
            </w:r>
            <w:r w:rsidR="00A42012" w:rsidRPr="00A42012">
              <w:rPr>
                <w:rFonts w:ascii="Times New Roman" w:hAnsi="Times New Roman" w:cs="Times New Roman"/>
                <w:lang w:eastAsia="ru-RU"/>
              </w:rPr>
              <w:t xml:space="preserve">«О внесении изменений в пункт 3 Правил предоставления </w:t>
            </w:r>
            <w:r w:rsidR="00A42012" w:rsidRPr="00A42012">
              <w:rPr>
                <w:rFonts w:ascii="Times New Roman" w:hAnsi="Times New Roman" w:cs="Times New Roman"/>
                <w:lang w:eastAsia="ru-RU"/>
              </w:rPr>
              <w:lastRenderedPageBreak/>
              <w:t>из федерального бюджета субсидий федеральным бюджетным учреждениям, находящимся в ведении Министерства финансов Российской Федерации, утвержденных приказом Министерства финансов Российской Федерации от 25 февраля № 29н»</w:t>
            </w:r>
          </w:p>
        </w:tc>
        <w:tc>
          <w:tcPr>
            <w:tcW w:w="2551" w:type="dxa"/>
            <w:tcBorders>
              <w:top w:val="single" w:sz="4" w:space="0" w:color="auto"/>
              <w:left w:val="single" w:sz="4" w:space="0" w:color="000000"/>
              <w:bottom w:val="single" w:sz="4" w:space="0" w:color="auto"/>
              <w:right w:val="single" w:sz="4" w:space="0" w:color="000000"/>
            </w:tcBorders>
          </w:tcPr>
          <w:p w:rsidR="00A42012" w:rsidRDefault="00CF3100" w:rsidP="002C3DE7">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lastRenderedPageBreak/>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A42012" w:rsidRPr="00B226E0" w:rsidRDefault="00B226E0" w:rsidP="00B226E0">
            <w:pPr>
              <w:pStyle w:val="a3"/>
              <w:spacing w:line="276" w:lineRule="auto"/>
              <w:jc w:val="center"/>
              <w:rPr>
                <w:rFonts w:ascii="Times New Roman" w:hAnsi="Times New Roman" w:cs="Times New Roman"/>
                <w:sz w:val="24"/>
                <w:szCs w:val="24"/>
                <w:lang w:eastAsia="ru-RU"/>
              </w:rPr>
            </w:pPr>
            <w:r w:rsidRPr="00B226E0">
              <w:rPr>
                <w:rFonts w:ascii="Times New Roman" w:hAnsi="Times New Roman" w:cs="Times New Roman"/>
                <w:sz w:val="24"/>
                <w:szCs w:val="24"/>
                <w:lang w:eastAsia="ru-RU"/>
              </w:rPr>
              <w:t>-</w:t>
            </w:r>
          </w:p>
        </w:tc>
      </w:tr>
      <w:tr w:rsidR="00A42012" w:rsidTr="00B226E0">
        <w:trPr>
          <w:trHeight w:val="141"/>
        </w:trPr>
        <w:tc>
          <w:tcPr>
            <w:tcW w:w="993" w:type="dxa"/>
            <w:tcBorders>
              <w:top w:val="single" w:sz="4" w:space="0" w:color="auto"/>
              <w:left w:val="single" w:sz="4" w:space="0" w:color="000000"/>
              <w:bottom w:val="single" w:sz="4" w:space="0" w:color="auto"/>
              <w:right w:val="single" w:sz="4" w:space="0" w:color="000000"/>
            </w:tcBorders>
          </w:tcPr>
          <w:p w:rsidR="00A42012" w:rsidRPr="00CF3100" w:rsidRDefault="00A42012"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A42012" w:rsidRPr="00565049" w:rsidRDefault="00744CC3" w:rsidP="002C3DE7">
            <w:pPr>
              <w:pStyle w:val="a3"/>
              <w:spacing w:line="276" w:lineRule="auto"/>
              <w:rPr>
                <w:rFonts w:ascii="Times New Roman" w:hAnsi="Times New Roman" w:cs="Times New Roman"/>
                <w:lang w:eastAsia="ru-RU"/>
              </w:rPr>
            </w:pPr>
            <w:proofErr w:type="gramStart"/>
            <w:r w:rsidRPr="00744CC3">
              <w:rPr>
                <w:rFonts w:ascii="Times New Roman" w:hAnsi="Times New Roman" w:cs="Times New Roman"/>
                <w:lang w:eastAsia="ru-RU"/>
              </w:rPr>
              <w:t>Проект приказа Минфина России «Об утверждении Порядка сообщения о получении Министром финансов Российской Федерации и федеральными государственными гражданскими служащими Министерства финансов Российской Федерации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w:t>
            </w:r>
            <w:proofErr w:type="gramEnd"/>
          </w:p>
        </w:tc>
        <w:tc>
          <w:tcPr>
            <w:tcW w:w="2551" w:type="dxa"/>
            <w:tcBorders>
              <w:top w:val="single" w:sz="4" w:space="0" w:color="auto"/>
              <w:left w:val="single" w:sz="4" w:space="0" w:color="000000"/>
              <w:bottom w:val="single" w:sz="4" w:space="0" w:color="auto"/>
              <w:right w:val="single" w:sz="4" w:space="0" w:color="000000"/>
            </w:tcBorders>
          </w:tcPr>
          <w:p w:rsidR="00A42012" w:rsidRDefault="00CF3100" w:rsidP="002C3DE7">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A42012" w:rsidRPr="00B226E0" w:rsidRDefault="00B226E0" w:rsidP="00B226E0">
            <w:pPr>
              <w:pStyle w:val="a3"/>
              <w:spacing w:line="276" w:lineRule="auto"/>
              <w:jc w:val="center"/>
              <w:rPr>
                <w:rFonts w:ascii="Times New Roman" w:hAnsi="Times New Roman" w:cs="Times New Roman"/>
                <w:sz w:val="24"/>
                <w:szCs w:val="24"/>
                <w:lang w:eastAsia="ru-RU"/>
              </w:rPr>
            </w:pPr>
            <w:r w:rsidRPr="00B226E0">
              <w:rPr>
                <w:rFonts w:ascii="Times New Roman" w:hAnsi="Times New Roman" w:cs="Times New Roman"/>
                <w:sz w:val="24"/>
                <w:szCs w:val="24"/>
                <w:lang w:eastAsia="ru-RU"/>
              </w:rPr>
              <w:t>-</w:t>
            </w:r>
          </w:p>
        </w:tc>
      </w:tr>
      <w:tr w:rsidR="00A42012" w:rsidTr="00B226E0">
        <w:trPr>
          <w:trHeight w:val="210"/>
        </w:trPr>
        <w:tc>
          <w:tcPr>
            <w:tcW w:w="993" w:type="dxa"/>
            <w:tcBorders>
              <w:top w:val="single" w:sz="4" w:space="0" w:color="auto"/>
              <w:left w:val="single" w:sz="4" w:space="0" w:color="000000"/>
              <w:bottom w:val="single" w:sz="4" w:space="0" w:color="auto"/>
              <w:right w:val="single" w:sz="4" w:space="0" w:color="000000"/>
            </w:tcBorders>
          </w:tcPr>
          <w:p w:rsidR="00A42012" w:rsidRPr="00CF3100" w:rsidRDefault="00A42012"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A42012" w:rsidRDefault="00744CC3" w:rsidP="002C3DE7">
            <w:pPr>
              <w:pStyle w:val="a3"/>
              <w:spacing w:line="276" w:lineRule="auto"/>
              <w:rPr>
                <w:rFonts w:ascii="Times New Roman" w:hAnsi="Times New Roman" w:cs="Times New Roman"/>
                <w:lang w:eastAsia="ru-RU"/>
              </w:rPr>
            </w:pPr>
            <w:r w:rsidRPr="00744CC3">
              <w:rPr>
                <w:rFonts w:ascii="Times New Roman" w:hAnsi="Times New Roman" w:cs="Times New Roman"/>
                <w:lang w:eastAsia="ru-RU"/>
              </w:rPr>
              <w:t>Проект приказа Минфина России «О внесении изменений в пункт 3 Правил предоставления из федерального бюджета субсидий федеральным бюджетным учреждениям, находящимся в ведении Министерства финансов Российской Федерации, утвержденных приказом Министерства финансов Российской Федерации от 25 февраля 2015 г. № 29н»</w:t>
            </w:r>
          </w:p>
        </w:tc>
        <w:tc>
          <w:tcPr>
            <w:tcW w:w="2551" w:type="dxa"/>
            <w:tcBorders>
              <w:top w:val="single" w:sz="4" w:space="0" w:color="auto"/>
              <w:left w:val="single" w:sz="4" w:space="0" w:color="000000"/>
              <w:bottom w:val="single" w:sz="4" w:space="0" w:color="auto"/>
              <w:right w:val="single" w:sz="4" w:space="0" w:color="000000"/>
            </w:tcBorders>
          </w:tcPr>
          <w:p w:rsidR="00A42012" w:rsidRDefault="00CF3100" w:rsidP="002C3DE7">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A42012" w:rsidRPr="00B226E0" w:rsidRDefault="00B226E0" w:rsidP="00B226E0">
            <w:pPr>
              <w:pStyle w:val="a3"/>
              <w:spacing w:line="276" w:lineRule="auto"/>
              <w:jc w:val="center"/>
              <w:rPr>
                <w:rFonts w:ascii="Times New Roman" w:hAnsi="Times New Roman" w:cs="Times New Roman"/>
                <w:sz w:val="24"/>
                <w:szCs w:val="24"/>
                <w:lang w:eastAsia="ru-RU"/>
              </w:rPr>
            </w:pPr>
            <w:r w:rsidRPr="00B226E0">
              <w:rPr>
                <w:rFonts w:ascii="Times New Roman" w:hAnsi="Times New Roman" w:cs="Times New Roman"/>
                <w:sz w:val="24"/>
                <w:szCs w:val="24"/>
                <w:lang w:eastAsia="ru-RU"/>
              </w:rPr>
              <w:t>-</w:t>
            </w:r>
          </w:p>
        </w:tc>
      </w:tr>
      <w:tr w:rsidR="00A42012" w:rsidTr="00B226E0">
        <w:trPr>
          <w:trHeight w:val="459"/>
        </w:trPr>
        <w:tc>
          <w:tcPr>
            <w:tcW w:w="993" w:type="dxa"/>
            <w:tcBorders>
              <w:top w:val="single" w:sz="4" w:space="0" w:color="auto"/>
              <w:left w:val="single" w:sz="4" w:space="0" w:color="000000"/>
              <w:bottom w:val="single" w:sz="4" w:space="0" w:color="auto"/>
              <w:right w:val="single" w:sz="4" w:space="0" w:color="000000"/>
            </w:tcBorders>
          </w:tcPr>
          <w:p w:rsidR="00A42012" w:rsidRPr="00CF3100" w:rsidRDefault="00A42012"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744CC3" w:rsidRDefault="00744CC3" w:rsidP="00744CC3">
            <w:pPr>
              <w:pStyle w:val="a3"/>
              <w:spacing w:line="276" w:lineRule="auto"/>
              <w:rPr>
                <w:rFonts w:ascii="Times New Roman" w:hAnsi="Times New Roman" w:cs="Times New Roman"/>
                <w:lang w:eastAsia="ru-RU"/>
              </w:rPr>
            </w:pPr>
            <w:proofErr w:type="gramStart"/>
            <w:r w:rsidRPr="00744CC3">
              <w:rPr>
                <w:rFonts w:ascii="Times New Roman" w:hAnsi="Times New Roman" w:cs="Times New Roman"/>
                <w:lang w:eastAsia="ru-RU"/>
              </w:rPr>
              <w:t>Проект приказа Минфина России «О внесении изменений</w:t>
            </w:r>
            <w:r>
              <w:rPr>
                <w:rFonts w:ascii="Times New Roman" w:hAnsi="Times New Roman" w:cs="Times New Roman"/>
                <w:lang w:eastAsia="ru-RU"/>
              </w:rPr>
              <w:t xml:space="preserve"> </w:t>
            </w:r>
            <w:r w:rsidRPr="00744CC3">
              <w:rPr>
                <w:rFonts w:ascii="Times New Roman" w:hAnsi="Times New Roman" w:cs="Times New Roman"/>
                <w:lang w:eastAsia="ru-RU"/>
              </w:rPr>
              <w:t xml:space="preserve">в приказ Министерства финансов Российской Федерации от 19 декабря 2014 г. </w:t>
            </w:r>
            <w:r>
              <w:rPr>
                <w:rFonts w:ascii="Times New Roman" w:hAnsi="Times New Roman" w:cs="Times New Roman"/>
                <w:lang w:eastAsia="ru-RU"/>
              </w:rPr>
              <w:t xml:space="preserve">           </w:t>
            </w:r>
            <w:r w:rsidRPr="00744CC3">
              <w:rPr>
                <w:rFonts w:ascii="Times New Roman" w:hAnsi="Times New Roman" w:cs="Times New Roman"/>
                <w:lang w:eastAsia="ru-RU"/>
              </w:rPr>
              <w:t>№ 156н «Об утверждении Порядка включения жилых помещений жилищного фонда Российской Федерации, закрепленных на праве оперативного управления и хозяйственного ведения за федеральными государственными учреждениями и федеральными государственными унитарными предприятиями, подведомственными Министерству финансов Российской Федерации, в специализированный жилищный фонд с отнесением к служебным жилым</w:t>
            </w:r>
            <w:proofErr w:type="gramEnd"/>
            <w:r w:rsidRPr="00744CC3">
              <w:rPr>
                <w:rFonts w:ascii="Times New Roman" w:hAnsi="Times New Roman" w:cs="Times New Roman"/>
                <w:lang w:eastAsia="ru-RU"/>
              </w:rPr>
              <w:t xml:space="preserve"> помещениям, а также исключения жилых помещений из специализированного жилищного фонда и порядка предоставления служебных жилых помещений в федеральных государственных учреждениях и федеральных государственных унитарных предприятиях, подведомственных Министерству финансов </w:t>
            </w:r>
            <w:r w:rsidRPr="00744CC3">
              <w:rPr>
                <w:rFonts w:ascii="Times New Roman" w:hAnsi="Times New Roman" w:cs="Times New Roman"/>
                <w:lang w:eastAsia="ru-RU"/>
              </w:rPr>
              <w:lastRenderedPageBreak/>
              <w:t>Российской Федерации»</w:t>
            </w:r>
          </w:p>
        </w:tc>
        <w:tc>
          <w:tcPr>
            <w:tcW w:w="2551" w:type="dxa"/>
            <w:tcBorders>
              <w:top w:val="single" w:sz="4" w:space="0" w:color="auto"/>
              <w:left w:val="single" w:sz="4" w:space="0" w:color="000000"/>
              <w:bottom w:val="single" w:sz="4" w:space="0" w:color="auto"/>
              <w:right w:val="single" w:sz="4" w:space="0" w:color="000000"/>
            </w:tcBorders>
          </w:tcPr>
          <w:p w:rsidR="00A42012" w:rsidRDefault="00CF3100" w:rsidP="002C3DE7">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lastRenderedPageBreak/>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A42012" w:rsidRPr="00B226E0" w:rsidRDefault="00A143F0" w:rsidP="00B226E0">
            <w:pPr>
              <w:pStyle w:val="a3"/>
              <w:spacing w:line="276"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r>
      <w:tr w:rsidR="00744CC3" w:rsidTr="00B226E0">
        <w:trPr>
          <w:trHeight w:val="234"/>
        </w:trPr>
        <w:tc>
          <w:tcPr>
            <w:tcW w:w="993" w:type="dxa"/>
            <w:tcBorders>
              <w:top w:val="single" w:sz="4" w:space="0" w:color="auto"/>
              <w:left w:val="single" w:sz="4" w:space="0" w:color="000000"/>
              <w:bottom w:val="single" w:sz="4" w:space="0" w:color="auto"/>
              <w:right w:val="single" w:sz="4" w:space="0" w:color="000000"/>
            </w:tcBorders>
          </w:tcPr>
          <w:p w:rsidR="00744CC3" w:rsidRPr="00CF3100" w:rsidRDefault="00744CC3"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744CC3" w:rsidRPr="00744CC3" w:rsidRDefault="00744CC3" w:rsidP="00744CC3">
            <w:pPr>
              <w:pStyle w:val="a3"/>
              <w:spacing w:line="276" w:lineRule="auto"/>
              <w:rPr>
                <w:rFonts w:ascii="Times New Roman" w:hAnsi="Times New Roman" w:cs="Times New Roman"/>
                <w:lang w:eastAsia="ru-RU"/>
              </w:rPr>
            </w:pPr>
            <w:r w:rsidRPr="00744CC3">
              <w:rPr>
                <w:rFonts w:ascii="Times New Roman" w:hAnsi="Times New Roman" w:cs="Times New Roman"/>
                <w:lang w:eastAsia="ru-RU"/>
              </w:rPr>
              <w:t xml:space="preserve">Проект постановления Правительства Российской Федерации «О внесении изменений в Постановление Правительства Российской Федерации от 1 июля 2016 года </w:t>
            </w:r>
            <w:r w:rsidR="00B226E0">
              <w:rPr>
                <w:rFonts w:ascii="Times New Roman" w:hAnsi="Times New Roman" w:cs="Times New Roman"/>
                <w:lang w:eastAsia="ru-RU"/>
              </w:rPr>
              <w:t xml:space="preserve">           </w:t>
            </w:r>
            <w:r w:rsidRPr="00744CC3">
              <w:rPr>
                <w:rFonts w:ascii="Times New Roman" w:hAnsi="Times New Roman" w:cs="Times New Roman"/>
                <w:lang w:eastAsia="ru-RU"/>
              </w:rPr>
              <w:t>№ 617»</w:t>
            </w:r>
          </w:p>
        </w:tc>
        <w:tc>
          <w:tcPr>
            <w:tcW w:w="2551" w:type="dxa"/>
            <w:tcBorders>
              <w:top w:val="single" w:sz="4" w:space="0" w:color="auto"/>
              <w:left w:val="single" w:sz="4" w:space="0" w:color="000000"/>
              <w:bottom w:val="single" w:sz="4" w:space="0" w:color="auto"/>
              <w:right w:val="single" w:sz="4" w:space="0" w:color="000000"/>
            </w:tcBorders>
          </w:tcPr>
          <w:p w:rsidR="00744CC3" w:rsidRDefault="00CF3100" w:rsidP="002C3DE7">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744CC3" w:rsidRPr="00B226E0" w:rsidRDefault="00B226E0" w:rsidP="00B226E0">
            <w:pPr>
              <w:pStyle w:val="a3"/>
              <w:spacing w:line="276" w:lineRule="auto"/>
              <w:jc w:val="center"/>
              <w:rPr>
                <w:rFonts w:ascii="Times New Roman" w:hAnsi="Times New Roman" w:cs="Times New Roman"/>
                <w:sz w:val="24"/>
                <w:szCs w:val="24"/>
                <w:lang w:eastAsia="ru-RU"/>
              </w:rPr>
            </w:pPr>
            <w:r w:rsidRPr="00B226E0">
              <w:rPr>
                <w:rFonts w:ascii="Times New Roman" w:hAnsi="Times New Roman" w:cs="Times New Roman"/>
                <w:sz w:val="24"/>
                <w:szCs w:val="24"/>
                <w:lang w:eastAsia="ru-RU"/>
              </w:rPr>
              <w:t>-</w:t>
            </w:r>
          </w:p>
        </w:tc>
      </w:tr>
      <w:tr w:rsidR="00744CC3" w:rsidTr="00B226E0">
        <w:trPr>
          <w:trHeight w:val="255"/>
        </w:trPr>
        <w:tc>
          <w:tcPr>
            <w:tcW w:w="993" w:type="dxa"/>
            <w:tcBorders>
              <w:top w:val="single" w:sz="4" w:space="0" w:color="auto"/>
              <w:left w:val="single" w:sz="4" w:space="0" w:color="000000"/>
              <w:bottom w:val="single" w:sz="4" w:space="0" w:color="auto"/>
              <w:right w:val="single" w:sz="4" w:space="0" w:color="000000"/>
            </w:tcBorders>
          </w:tcPr>
          <w:p w:rsidR="00744CC3" w:rsidRPr="00CF3100" w:rsidRDefault="00744CC3"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744CC3" w:rsidRDefault="00744CC3" w:rsidP="00744CC3">
            <w:pPr>
              <w:pStyle w:val="a3"/>
              <w:spacing w:line="276" w:lineRule="auto"/>
              <w:rPr>
                <w:rFonts w:ascii="Times New Roman" w:hAnsi="Times New Roman" w:cs="Times New Roman"/>
                <w:lang w:eastAsia="ru-RU"/>
              </w:rPr>
            </w:pPr>
            <w:r w:rsidRPr="00744CC3">
              <w:rPr>
                <w:rFonts w:ascii="Times New Roman" w:hAnsi="Times New Roman" w:cs="Times New Roman"/>
                <w:lang w:eastAsia="ru-RU"/>
              </w:rPr>
              <w:t xml:space="preserve">Проект постановления Правительства Российской Федерации «О внесении изменений в Постановление Правительства Российской Федерации от 1 июля 2016 года </w:t>
            </w:r>
            <w:r w:rsidR="00B226E0">
              <w:rPr>
                <w:rFonts w:ascii="Times New Roman" w:hAnsi="Times New Roman" w:cs="Times New Roman"/>
                <w:lang w:eastAsia="ru-RU"/>
              </w:rPr>
              <w:t xml:space="preserve">            </w:t>
            </w:r>
            <w:r w:rsidRPr="00744CC3">
              <w:rPr>
                <w:rFonts w:ascii="Times New Roman" w:hAnsi="Times New Roman" w:cs="Times New Roman"/>
                <w:lang w:eastAsia="ru-RU"/>
              </w:rPr>
              <w:t>№ 617»</w:t>
            </w:r>
          </w:p>
        </w:tc>
        <w:tc>
          <w:tcPr>
            <w:tcW w:w="2551" w:type="dxa"/>
            <w:tcBorders>
              <w:top w:val="single" w:sz="4" w:space="0" w:color="auto"/>
              <w:left w:val="single" w:sz="4" w:space="0" w:color="000000"/>
              <w:bottom w:val="single" w:sz="4" w:space="0" w:color="auto"/>
              <w:right w:val="single" w:sz="4" w:space="0" w:color="000000"/>
            </w:tcBorders>
          </w:tcPr>
          <w:p w:rsidR="00744CC3" w:rsidRDefault="00B226E0" w:rsidP="002C3DE7">
            <w:pPr>
              <w:pStyle w:val="a3"/>
              <w:spacing w:line="276" w:lineRule="auto"/>
              <w:rPr>
                <w:rFonts w:ascii="Times New Roman" w:hAnsi="Times New Roman" w:cs="Times New Roman"/>
                <w:lang w:eastAsia="ru-RU"/>
              </w:rPr>
            </w:pPr>
            <w:r w:rsidRPr="00B226E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744CC3" w:rsidRPr="00B226E0" w:rsidRDefault="00B226E0" w:rsidP="00B226E0">
            <w:pPr>
              <w:pStyle w:val="a3"/>
              <w:spacing w:line="276" w:lineRule="auto"/>
              <w:jc w:val="center"/>
              <w:rPr>
                <w:rFonts w:ascii="Times New Roman" w:hAnsi="Times New Roman" w:cs="Times New Roman"/>
                <w:sz w:val="24"/>
                <w:szCs w:val="24"/>
                <w:lang w:eastAsia="ru-RU"/>
              </w:rPr>
            </w:pPr>
            <w:r w:rsidRPr="00B226E0">
              <w:rPr>
                <w:rFonts w:ascii="Times New Roman" w:hAnsi="Times New Roman" w:cs="Times New Roman"/>
                <w:sz w:val="24"/>
                <w:szCs w:val="24"/>
                <w:lang w:eastAsia="ru-RU"/>
              </w:rPr>
              <w:t>-</w:t>
            </w:r>
          </w:p>
        </w:tc>
      </w:tr>
      <w:tr w:rsidR="00744CC3" w:rsidTr="00B226E0">
        <w:trPr>
          <w:trHeight w:val="225"/>
        </w:trPr>
        <w:tc>
          <w:tcPr>
            <w:tcW w:w="993" w:type="dxa"/>
            <w:tcBorders>
              <w:top w:val="single" w:sz="4" w:space="0" w:color="auto"/>
              <w:left w:val="single" w:sz="4" w:space="0" w:color="000000"/>
              <w:bottom w:val="single" w:sz="4" w:space="0" w:color="auto"/>
              <w:right w:val="single" w:sz="4" w:space="0" w:color="000000"/>
            </w:tcBorders>
          </w:tcPr>
          <w:p w:rsidR="00744CC3" w:rsidRPr="00CF3100" w:rsidRDefault="00744CC3"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744CC3" w:rsidRDefault="00744CC3" w:rsidP="00744CC3">
            <w:pPr>
              <w:pStyle w:val="a3"/>
              <w:spacing w:line="276" w:lineRule="auto"/>
              <w:rPr>
                <w:rFonts w:ascii="Times New Roman" w:hAnsi="Times New Roman" w:cs="Times New Roman"/>
                <w:lang w:eastAsia="ru-RU"/>
              </w:rPr>
            </w:pPr>
            <w:r w:rsidRPr="00744CC3">
              <w:rPr>
                <w:rFonts w:ascii="Times New Roman" w:hAnsi="Times New Roman" w:cs="Times New Roman"/>
                <w:lang w:eastAsia="ru-RU"/>
              </w:rPr>
              <w:t xml:space="preserve">Проект постановления Правительства Российской Федерации «О внесении изменений в постановление Правительства Российской Федерации от 5 декабря 2011 г. </w:t>
            </w:r>
            <w:r w:rsidR="00B226E0">
              <w:rPr>
                <w:rFonts w:ascii="Times New Roman" w:hAnsi="Times New Roman" w:cs="Times New Roman"/>
                <w:lang w:eastAsia="ru-RU"/>
              </w:rPr>
              <w:t xml:space="preserve">                 </w:t>
            </w:r>
            <w:r w:rsidRPr="00744CC3">
              <w:rPr>
                <w:rFonts w:ascii="Times New Roman" w:hAnsi="Times New Roman" w:cs="Times New Roman"/>
                <w:lang w:eastAsia="ru-RU"/>
              </w:rPr>
              <w:t>№ 995»</w:t>
            </w:r>
          </w:p>
        </w:tc>
        <w:tc>
          <w:tcPr>
            <w:tcW w:w="2551" w:type="dxa"/>
            <w:tcBorders>
              <w:top w:val="single" w:sz="4" w:space="0" w:color="auto"/>
              <w:left w:val="single" w:sz="4" w:space="0" w:color="000000"/>
              <w:bottom w:val="single" w:sz="4" w:space="0" w:color="auto"/>
              <w:right w:val="single" w:sz="4" w:space="0" w:color="000000"/>
            </w:tcBorders>
          </w:tcPr>
          <w:p w:rsidR="00744CC3" w:rsidRDefault="00CF3100" w:rsidP="002C3DE7">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744CC3" w:rsidRPr="00B226E0" w:rsidRDefault="00B226E0" w:rsidP="00B226E0">
            <w:pPr>
              <w:pStyle w:val="a3"/>
              <w:spacing w:line="276" w:lineRule="auto"/>
              <w:jc w:val="center"/>
              <w:rPr>
                <w:rFonts w:ascii="Times New Roman" w:hAnsi="Times New Roman" w:cs="Times New Roman"/>
                <w:sz w:val="24"/>
                <w:szCs w:val="24"/>
                <w:lang w:eastAsia="ru-RU"/>
              </w:rPr>
            </w:pPr>
            <w:r w:rsidRPr="00B226E0">
              <w:rPr>
                <w:rFonts w:ascii="Times New Roman" w:hAnsi="Times New Roman" w:cs="Times New Roman"/>
                <w:sz w:val="24"/>
                <w:szCs w:val="24"/>
                <w:lang w:eastAsia="ru-RU"/>
              </w:rPr>
              <w:t>-</w:t>
            </w:r>
          </w:p>
        </w:tc>
      </w:tr>
      <w:tr w:rsidR="00744CC3" w:rsidTr="00B226E0">
        <w:trPr>
          <w:trHeight w:val="225"/>
        </w:trPr>
        <w:tc>
          <w:tcPr>
            <w:tcW w:w="993" w:type="dxa"/>
            <w:tcBorders>
              <w:top w:val="single" w:sz="4" w:space="0" w:color="auto"/>
              <w:left w:val="single" w:sz="4" w:space="0" w:color="000000"/>
              <w:bottom w:val="single" w:sz="4" w:space="0" w:color="auto"/>
              <w:right w:val="single" w:sz="4" w:space="0" w:color="000000"/>
            </w:tcBorders>
          </w:tcPr>
          <w:p w:rsidR="00744CC3" w:rsidRPr="00CF3100" w:rsidRDefault="00744CC3"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744CC3" w:rsidRDefault="00744CC3" w:rsidP="00B226E0">
            <w:pPr>
              <w:pStyle w:val="a3"/>
              <w:spacing w:line="276" w:lineRule="auto"/>
              <w:rPr>
                <w:rFonts w:ascii="Times New Roman" w:hAnsi="Times New Roman" w:cs="Times New Roman"/>
                <w:lang w:eastAsia="ru-RU"/>
              </w:rPr>
            </w:pPr>
            <w:r w:rsidRPr="00744CC3">
              <w:rPr>
                <w:rFonts w:ascii="Times New Roman" w:hAnsi="Times New Roman" w:cs="Times New Roman"/>
                <w:lang w:eastAsia="ru-RU"/>
              </w:rPr>
              <w:t xml:space="preserve">Проект постановления Правительства Российской Федерации «О внесении изменений в приложение к постановлению Правительства Российской Федерации от 5 декабря 2011 г. </w:t>
            </w:r>
            <w:r>
              <w:rPr>
                <w:rFonts w:ascii="Times New Roman" w:hAnsi="Times New Roman" w:cs="Times New Roman"/>
                <w:lang w:eastAsia="ru-RU"/>
              </w:rPr>
              <w:t xml:space="preserve"> </w:t>
            </w:r>
            <w:r w:rsidRPr="00744CC3">
              <w:rPr>
                <w:rFonts w:ascii="Times New Roman" w:hAnsi="Times New Roman" w:cs="Times New Roman"/>
                <w:lang w:eastAsia="ru-RU"/>
              </w:rPr>
              <w:t>№ 995»</w:t>
            </w:r>
          </w:p>
        </w:tc>
        <w:tc>
          <w:tcPr>
            <w:tcW w:w="2551" w:type="dxa"/>
            <w:tcBorders>
              <w:top w:val="single" w:sz="4" w:space="0" w:color="auto"/>
              <w:left w:val="single" w:sz="4" w:space="0" w:color="000000"/>
              <w:bottom w:val="single" w:sz="4" w:space="0" w:color="auto"/>
              <w:right w:val="single" w:sz="4" w:space="0" w:color="000000"/>
            </w:tcBorders>
          </w:tcPr>
          <w:p w:rsidR="00744CC3" w:rsidRDefault="00CF3100" w:rsidP="002C3DE7">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744CC3" w:rsidRPr="00B226E0" w:rsidRDefault="00B226E0" w:rsidP="00B226E0">
            <w:pPr>
              <w:pStyle w:val="a3"/>
              <w:spacing w:line="276" w:lineRule="auto"/>
              <w:jc w:val="center"/>
              <w:rPr>
                <w:rFonts w:ascii="Times New Roman" w:hAnsi="Times New Roman" w:cs="Times New Roman"/>
                <w:sz w:val="24"/>
                <w:szCs w:val="24"/>
                <w:lang w:eastAsia="ru-RU"/>
              </w:rPr>
            </w:pPr>
            <w:r w:rsidRPr="00B226E0">
              <w:rPr>
                <w:rFonts w:ascii="Times New Roman" w:hAnsi="Times New Roman" w:cs="Times New Roman"/>
                <w:sz w:val="24"/>
                <w:szCs w:val="24"/>
                <w:lang w:eastAsia="ru-RU"/>
              </w:rPr>
              <w:t>-</w:t>
            </w:r>
          </w:p>
        </w:tc>
      </w:tr>
      <w:tr w:rsidR="00744CC3" w:rsidTr="00B226E0">
        <w:trPr>
          <w:trHeight w:val="3225"/>
        </w:trPr>
        <w:tc>
          <w:tcPr>
            <w:tcW w:w="993" w:type="dxa"/>
            <w:tcBorders>
              <w:top w:val="single" w:sz="4" w:space="0" w:color="auto"/>
              <w:left w:val="single" w:sz="4" w:space="0" w:color="000000"/>
              <w:bottom w:val="single" w:sz="4" w:space="0" w:color="auto"/>
              <w:right w:val="single" w:sz="4" w:space="0" w:color="000000"/>
            </w:tcBorders>
          </w:tcPr>
          <w:p w:rsidR="00744CC3" w:rsidRPr="00CF3100" w:rsidRDefault="00744CC3"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744CC3" w:rsidRDefault="00744CC3" w:rsidP="00744CC3">
            <w:pPr>
              <w:pStyle w:val="a3"/>
              <w:spacing w:line="276" w:lineRule="auto"/>
              <w:rPr>
                <w:rFonts w:ascii="Times New Roman" w:hAnsi="Times New Roman" w:cs="Times New Roman"/>
                <w:lang w:eastAsia="ru-RU"/>
              </w:rPr>
            </w:pPr>
            <w:r w:rsidRPr="00744CC3">
              <w:rPr>
                <w:rFonts w:ascii="Times New Roman" w:hAnsi="Times New Roman" w:cs="Times New Roman"/>
                <w:lang w:eastAsia="ru-RU"/>
              </w:rPr>
              <w:t>Проект постановления Правительства Российской Федерации «О бюджетных инвестициях в реконструкцию объекта капитального строительства «Реконструкция существующего имущественного комплекса дачного хозяйства «</w:t>
            </w:r>
            <w:proofErr w:type="spellStart"/>
            <w:r w:rsidRPr="00744CC3">
              <w:rPr>
                <w:rFonts w:ascii="Times New Roman" w:hAnsi="Times New Roman" w:cs="Times New Roman"/>
                <w:lang w:eastAsia="ru-RU"/>
              </w:rPr>
              <w:t>Икша</w:t>
            </w:r>
            <w:proofErr w:type="spellEnd"/>
            <w:r w:rsidRPr="00744CC3">
              <w:rPr>
                <w:rFonts w:ascii="Times New Roman" w:hAnsi="Times New Roman" w:cs="Times New Roman"/>
                <w:lang w:eastAsia="ru-RU"/>
              </w:rPr>
              <w:t>» Министерства финансов Российской Федерации с созданием на его базе Учебно-оздоровительного центра «</w:t>
            </w:r>
            <w:proofErr w:type="spellStart"/>
            <w:r w:rsidRPr="00744CC3">
              <w:rPr>
                <w:rFonts w:ascii="Times New Roman" w:hAnsi="Times New Roman" w:cs="Times New Roman"/>
                <w:lang w:eastAsia="ru-RU"/>
              </w:rPr>
              <w:t>Икша</w:t>
            </w:r>
            <w:proofErr w:type="spellEnd"/>
            <w:r w:rsidRPr="00744CC3">
              <w:rPr>
                <w:rFonts w:ascii="Times New Roman" w:hAnsi="Times New Roman" w:cs="Times New Roman"/>
                <w:lang w:eastAsia="ru-RU"/>
              </w:rPr>
              <w:t xml:space="preserve">» по адресу: Московская область, </w:t>
            </w:r>
            <w:proofErr w:type="spellStart"/>
            <w:r w:rsidRPr="00744CC3">
              <w:rPr>
                <w:rFonts w:ascii="Times New Roman" w:hAnsi="Times New Roman" w:cs="Times New Roman"/>
                <w:lang w:eastAsia="ru-RU"/>
              </w:rPr>
              <w:t>Мытищинский</w:t>
            </w:r>
            <w:proofErr w:type="spellEnd"/>
            <w:r w:rsidRPr="00744CC3">
              <w:rPr>
                <w:rFonts w:ascii="Times New Roman" w:hAnsi="Times New Roman" w:cs="Times New Roman"/>
                <w:lang w:eastAsia="ru-RU"/>
              </w:rPr>
              <w:t xml:space="preserve"> район, деревня Большая Черна</w:t>
            </w:r>
            <w:r>
              <w:rPr>
                <w:rFonts w:ascii="Times New Roman" w:hAnsi="Times New Roman" w:cs="Times New Roman"/>
                <w:lang w:eastAsia="ru-RU"/>
              </w:rPr>
              <w:t>я (1 очередь)»</w:t>
            </w:r>
          </w:p>
        </w:tc>
        <w:tc>
          <w:tcPr>
            <w:tcW w:w="2551" w:type="dxa"/>
            <w:tcBorders>
              <w:top w:val="single" w:sz="4" w:space="0" w:color="auto"/>
              <w:left w:val="single" w:sz="4" w:space="0" w:color="000000"/>
              <w:bottom w:val="single" w:sz="4" w:space="0" w:color="auto"/>
              <w:right w:val="single" w:sz="4" w:space="0" w:color="000000"/>
            </w:tcBorders>
          </w:tcPr>
          <w:p w:rsidR="00744CC3" w:rsidRDefault="00CF3100" w:rsidP="002C3DE7">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744CC3" w:rsidRPr="00B226E0" w:rsidRDefault="00B226E0" w:rsidP="00B226E0">
            <w:pPr>
              <w:pStyle w:val="a3"/>
              <w:spacing w:line="276" w:lineRule="auto"/>
              <w:jc w:val="center"/>
              <w:rPr>
                <w:rFonts w:ascii="Times New Roman" w:hAnsi="Times New Roman" w:cs="Times New Roman"/>
                <w:sz w:val="24"/>
                <w:szCs w:val="24"/>
                <w:lang w:eastAsia="ru-RU"/>
              </w:rPr>
            </w:pPr>
            <w:r w:rsidRPr="00B226E0">
              <w:rPr>
                <w:rFonts w:ascii="Times New Roman" w:hAnsi="Times New Roman" w:cs="Times New Roman"/>
                <w:sz w:val="24"/>
                <w:szCs w:val="24"/>
                <w:lang w:eastAsia="ru-RU"/>
              </w:rPr>
              <w:t>-</w:t>
            </w:r>
          </w:p>
        </w:tc>
      </w:tr>
      <w:tr w:rsidR="00744CC3" w:rsidTr="00B226E0">
        <w:trPr>
          <w:trHeight w:val="255"/>
        </w:trPr>
        <w:tc>
          <w:tcPr>
            <w:tcW w:w="993" w:type="dxa"/>
            <w:tcBorders>
              <w:top w:val="single" w:sz="4" w:space="0" w:color="auto"/>
              <w:left w:val="single" w:sz="4" w:space="0" w:color="000000"/>
              <w:bottom w:val="single" w:sz="4" w:space="0" w:color="auto"/>
              <w:right w:val="single" w:sz="4" w:space="0" w:color="000000"/>
            </w:tcBorders>
          </w:tcPr>
          <w:p w:rsidR="00744CC3" w:rsidRPr="00CF3100" w:rsidRDefault="00744CC3"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744CC3" w:rsidRPr="00744CC3" w:rsidRDefault="00954624" w:rsidP="00744CC3">
            <w:pPr>
              <w:pStyle w:val="a3"/>
              <w:spacing w:line="276" w:lineRule="auto"/>
              <w:rPr>
                <w:rFonts w:ascii="Times New Roman" w:hAnsi="Times New Roman" w:cs="Times New Roman"/>
                <w:lang w:eastAsia="ru-RU"/>
              </w:rPr>
            </w:pPr>
            <w:proofErr w:type="gramStart"/>
            <w:r w:rsidRPr="00954624">
              <w:rPr>
                <w:rFonts w:ascii="Times New Roman" w:hAnsi="Times New Roman" w:cs="Times New Roman"/>
                <w:lang w:eastAsia="ru-RU"/>
              </w:rPr>
              <w:t xml:space="preserve">Проект приказа Минфина России </w:t>
            </w:r>
            <w:r w:rsidR="00744CC3" w:rsidRPr="00744CC3">
              <w:rPr>
                <w:rFonts w:ascii="Times New Roman" w:hAnsi="Times New Roman" w:cs="Times New Roman"/>
                <w:lang w:eastAsia="ru-RU"/>
              </w:rPr>
              <w:t>«О перечне должностей в организациях, находящихся в ведении Министерша финансов Российской Федерации,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tc>
        <w:tc>
          <w:tcPr>
            <w:tcW w:w="2551" w:type="dxa"/>
            <w:tcBorders>
              <w:top w:val="single" w:sz="4" w:space="0" w:color="auto"/>
              <w:left w:val="single" w:sz="4" w:space="0" w:color="000000"/>
              <w:bottom w:val="single" w:sz="4" w:space="0" w:color="auto"/>
              <w:right w:val="single" w:sz="4" w:space="0" w:color="000000"/>
            </w:tcBorders>
          </w:tcPr>
          <w:p w:rsidR="00744CC3" w:rsidRDefault="00CF3100" w:rsidP="002C3DE7">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744CC3" w:rsidRPr="00B226E0" w:rsidRDefault="00B226E0" w:rsidP="00B226E0">
            <w:pPr>
              <w:pStyle w:val="a3"/>
              <w:spacing w:line="276" w:lineRule="auto"/>
              <w:jc w:val="center"/>
              <w:rPr>
                <w:rFonts w:ascii="Times New Roman" w:hAnsi="Times New Roman" w:cs="Times New Roman"/>
                <w:sz w:val="24"/>
                <w:szCs w:val="24"/>
                <w:lang w:eastAsia="ru-RU"/>
              </w:rPr>
            </w:pPr>
            <w:r w:rsidRPr="00B226E0">
              <w:rPr>
                <w:rFonts w:ascii="Times New Roman" w:hAnsi="Times New Roman" w:cs="Times New Roman"/>
                <w:sz w:val="24"/>
                <w:szCs w:val="24"/>
                <w:lang w:eastAsia="ru-RU"/>
              </w:rPr>
              <w:t>-</w:t>
            </w:r>
          </w:p>
        </w:tc>
      </w:tr>
      <w:tr w:rsidR="00744CC3" w:rsidTr="00B226E0">
        <w:trPr>
          <w:trHeight w:val="285"/>
        </w:trPr>
        <w:tc>
          <w:tcPr>
            <w:tcW w:w="993" w:type="dxa"/>
            <w:tcBorders>
              <w:top w:val="single" w:sz="4" w:space="0" w:color="auto"/>
              <w:left w:val="single" w:sz="4" w:space="0" w:color="000000"/>
              <w:bottom w:val="single" w:sz="4" w:space="0" w:color="auto"/>
              <w:right w:val="single" w:sz="4" w:space="0" w:color="000000"/>
            </w:tcBorders>
          </w:tcPr>
          <w:p w:rsidR="00744CC3" w:rsidRPr="00CF3100" w:rsidRDefault="00744CC3"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744CC3" w:rsidRPr="00744CC3" w:rsidRDefault="00954624" w:rsidP="00744CC3">
            <w:pPr>
              <w:pStyle w:val="a3"/>
              <w:spacing w:line="276" w:lineRule="auto"/>
              <w:rPr>
                <w:rFonts w:ascii="Times New Roman" w:hAnsi="Times New Roman" w:cs="Times New Roman"/>
                <w:lang w:eastAsia="ru-RU"/>
              </w:rPr>
            </w:pPr>
            <w:proofErr w:type="gramStart"/>
            <w:r w:rsidRPr="00954624">
              <w:rPr>
                <w:rFonts w:ascii="Times New Roman" w:hAnsi="Times New Roman" w:cs="Times New Roman"/>
                <w:lang w:eastAsia="ru-RU"/>
              </w:rPr>
              <w:t xml:space="preserve">Проект приказа Минфина России </w:t>
            </w:r>
            <w:r w:rsidR="00744CC3" w:rsidRPr="00744CC3">
              <w:rPr>
                <w:rFonts w:ascii="Times New Roman" w:hAnsi="Times New Roman" w:cs="Times New Roman"/>
                <w:lang w:eastAsia="ru-RU"/>
              </w:rPr>
              <w:t xml:space="preserve">«О внесении изменений в перечень должностей в организациях, созданных для выполнения задач, поставленных перед Министерством финансов Российской Федерации, при </w:t>
            </w:r>
            <w:r w:rsidR="00744CC3" w:rsidRPr="00744CC3">
              <w:rPr>
                <w:rFonts w:ascii="Times New Roman" w:hAnsi="Times New Roman" w:cs="Times New Roman"/>
                <w:lang w:eastAsia="ru-RU"/>
              </w:rPr>
              <w:lastRenderedPageBreak/>
              <w:t>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w:t>
            </w:r>
            <w:proofErr w:type="gramEnd"/>
            <w:r w:rsidR="00744CC3" w:rsidRPr="00744CC3">
              <w:rPr>
                <w:rFonts w:ascii="Times New Roman" w:hAnsi="Times New Roman" w:cs="Times New Roman"/>
                <w:lang w:eastAsia="ru-RU"/>
              </w:rPr>
              <w:t xml:space="preserve"> детей, утвержденный приказом Министерства финансов Российской Федерации от 29 августа 2017 г. № 139н»</w:t>
            </w:r>
          </w:p>
        </w:tc>
        <w:tc>
          <w:tcPr>
            <w:tcW w:w="2551" w:type="dxa"/>
            <w:tcBorders>
              <w:top w:val="single" w:sz="4" w:space="0" w:color="auto"/>
              <w:left w:val="single" w:sz="4" w:space="0" w:color="000000"/>
              <w:bottom w:val="single" w:sz="4" w:space="0" w:color="auto"/>
              <w:right w:val="single" w:sz="4" w:space="0" w:color="000000"/>
            </w:tcBorders>
          </w:tcPr>
          <w:p w:rsidR="00744CC3" w:rsidRDefault="00CF3100" w:rsidP="002C3DE7">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lastRenderedPageBreak/>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744CC3" w:rsidRPr="00B226E0" w:rsidRDefault="00B226E0" w:rsidP="00B226E0">
            <w:pPr>
              <w:pStyle w:val="a3"/>
              <w:spacing w:line="276" w:lineRule="auto"/>
              <w:jc w:val="center"/>
              <w:rPr>
                <w:rFonts w:ascii="Times New Roman" w:hAnsi="Times New Roman" w:cs="Times New Roman"/>
                <w:sz w:val="24"/>
                <w:szCs w:val="24"/>
                <w:lang w:eastAsia="ru-RU"/>
              </w:rPr>
            </w:pPr>
            <w:r w:rsidRPr="00B226E0">
              <w:rPr>
                <w:rFonts w:ascii="Times New Roman" w:hAnsi="Times New Roman" w:cs="Times New Roman"/>
                <w:sz w:val="24"/>
                <w:szCs w:val="24"/>
                <w:lang w:eastAsia="ru-RU"/>
              </w:rPr>
              <w:t>-</w:t>
            </w:r>
          </w:p>
        </w:tc>
      </w:tr>
      <w:tr w:rsidR="00744CC3" w:rsidTr="00B226E0">
        <w:trPr>
          <w:trHeight w:val="180"/>
        </w:trPr>
        <w:tc>
          <w:tcPr>
            <w:tcW w:w="993" w:type="dxa"/>
            <w:tcBorders>
              <w:top w:val="single" w:sz="4" w:space="0" w:color="auto"/>
              <w:left w:val="single" w:sz="4" w:space="0" w:color="000000"/>
              <w:bottom w:val="single" w:sz="4" w:space="0" w:color="auto"/>
              <w:right w:val="single" w:sz="4" w:space="0" w:color="000000"/>
            </w:tcBorders>
          </w:tcPr>
          <w:p w:rsidR="00744CC3" w:rsidRPr="00CF3100" w:rsidRDefault="00744CC3"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744CC3" w:rsidRDefault="00954624" w:rsidP="00744CC3">
            <w:pPr>
              <w:pStyle w:val="a3"/>
              <w:spacing w:line="276" w:lineRule="auto"/>
              <w:rPr>
                <w:rFonts w:ascii="Times New Roman" w:hAnsi="Times New Roman" w:cs="Times New Roman"/>
                <w:lang w:eastAsia="ru-RU"/>
              </w:rPr>
            </w:pPr>
            <w:proofErr w:type="gramStart"/>
            <w:r w:rsidRPr="00954624">
              <w:rPr>
                <w:rFonts w:ascii="Times New Roman" w:hAnsi="Times New Roman" w:cs="Times New Roman"/>
                <w:lang w:eastAsia="ru-RU"/>
              </w:rPr>
              <w:t xml:space="preserve">Проект приказа Минфина России </w:t>
            </w:r>
            <w:r w:rsidR="00744CC3" w:rsidRPr="00744CC3">
              <w:rPr>
                <w:rFonts w:ascii="Times New Roman" w:hAnsi="Times New Roman" w:cs="Times New Roman"/>
                <w:lang w:eastAsia="ru-RU"/>
              </w:rPr>
              <w:t>«Об утверждении перечня должностей федеральной государственной гражданской службы в Министерстве финансов Российской Федерации, при замещении которых федеральные государственные гражданские служащие Министерства финансов Российской Федерации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tc>
        <w:tc>
          <w:tcPr>
            <w:tcW w:w="2551" w:type="dxa"/>
            <w:tcBorders>
              <w:top w:val="single" w:sz="4" w:space="0" w:color="auto"/>
              <w:left w:val="single" w:sz="4" w:space="0" w:color="000000"/>
              <w:bottom w:val="single" w:sz="4" w:space="0" w:color="auto"/>
              <w:right w:val="single" w:sz="4" w:space="0" w:color="000000"/>
            </w:tcBorders>
          </w:tcPr>
          <w:p w:rsidR="00744CC3" w:rsidRDefault="00CF3100" w:rsidP="002C3DE7">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744CC3" w:rsidRPr="00B226E0" w:rsidRDefault="00B226E0" w:rsidP="00B226E0">
            <w:pPr>
              <w:pStyle w:val="a3"/>
              <w:spacing w:line="276" w:lineRule="auto"/>
              <w:jc w:val="center"/>
              <w:rPr>
                <w:rFonts w:ascii="Times New Roman" w:hAnsi="Times New Roman" w:cs="Times New Roman"/>
                <w:sz w:val="24"/>
                <w:szCs w:val="24"/>
                <w:lang w:eastAsia="ru-RU"/>
              </w:rPr>
            </w:pPr>
            <w:r w:rsidRPr="00B226E0">
              <w:rPr>
                <w:rFonts w:ascii="Times New Roman" w:hAnsi="Times New Roman" w:cs="Times New Roman"/>
                <w:sz w:val="24"/>
                <w:szCs w:val="24"/>
                <w:lang w:eastAsia="ru-RU"/>
              </w:rPr>
              <w:t>-</w:t>
            </w:r>
          </w:p>
        </w:tc>
      </w:tr>
      <w:tr w:rsidR="00744CC3" w:rsidTr="00B226E0">
        <w:trPr>
          <w:trHeight w:val="255"/>
        </w:trPr>
        <w:tc>
          <w:tcPr>
            <w:tcW w:w="993" w:type="dxa"/>
            <w:tcBorders>
              <w:top w:val="single" w:sz="4" w:space="0" w:color="auto"/>
              <w:left w:val="single" w:sz="4" w:space="0" w:color="000000"/>
              <w:bottom w:val="single" w:sz="4" w:space="0" w:color="auto"/>
              <w:right w:val="single" w:sz="4" w:space="0" w:color="000000"/>
            </w:tcBorders>
          </w:tcPr>
          <w:p w:rsidR="00744CC3" w:rsidRPr="00CF3100" w:rsidRDefault="00744CC3"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744CC3" w:rsidRDefault="00954624" w:rsidP="00744CC3">
            <w:pPr>
              <w:pStyle w:val="a3"/>
              <w:spacing w:line="276" w:lineRule="auto"/>
              <w:rPr>
                <w:rFonts w:ascii="Times New Roman" w:hAnsi="Times New Roman" w:cs="Times New Roman"/>
                <w:lang w:eastAsia="ru-RU"/>
              </w:rPr>
            </w:pPr>
            <w:proofErr w:type="gramStart"/>
            <w:r w:rsidRPr="00954624">
              <w:rPr>
                <w:rFonts w:ascii="Times New Roman" w:hAnsi="Times New Roman" w:cs="Times New Roman"/>
                <w:lang w:eastAsia="ru-RU"/>
              </w:rPr>
              <w:t xml:space="preserve">Проект приказа Минфина России </w:t>
            </w:r>
            <w:r w:rsidR="00744CC3" w:rsidRPr="00744CC3">
              <w:rPr>
                <w:rFonts w:ascii="Times New Roman" w:hAnsi="Times New Roman" w:cs="Times New Roman"/>
                <w:lang w:eastAsia="ru-RU"/>
              </w:rPr>
              <w:t>«Об утверждении Порядка принятия федеральными государственными гражданскими служащими Министерства финансов Российской Федерации и назначаемыми на должность и освобождаемыми от должности Министром финансов Российской Федерации руководителями территориальных органов федеральных служб, находящихся в ведении Министерства финансов Российской Федерации, почетных и специальных званий (кроме научных), наград иностранных государств, международных организаций, политических партий, иных общественных объединений, в том числе религиозных</w:t>
            </w:r>
            <w:proofErr w:type="gramEnd"/>
            <w:r w:rsidR="00744CC3" w:rsidRPr="00744CC3">
              <w:rPr>
                <w:rFonts w:ascii="Times New Roman" w:hAnsi="Times New Roman" w:cs="Times New Roman"/>
                <w:lang w:eastAsia="ru-RU"/>
              </w:rPr>
              <w:t>, и других организаций»</w:t>
            </w:r>
          </w:p>
        </w:tc>
        <w:tc>
          <w:tcPr>
            <w:tcW w:w="2551" w:type="dxa"/>
            <w:tcBorders>
              <w:top w:val="single" w:sz="4" w:space="0" w:color="auto"/>
              <w:left w:val="single" w:sz="4" w:space="0" w:color="000000"/>
              <w:bottom w:val="single" w:sz="4" w:space="0" w:color="auto"/>
              <w:right w:val="single" w:sz="4" w:space="0" w:color="000000"/>
            </w:tcBorders>
          </w:tcPr>
          <w:p w:rsidR="00744CC3" w:rsidRDefault="00CF3100" w:rsidP="002C3DE7">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744CC3" w:rsidRPr="00B226E0" w:rsidRDefault="00B226E0" w:rsidP="00B226E0">
            <w:pPr>
              <w:pStyle w:val="a3"/>
              <w:spacing w:line="276" w:lineRule="auto"/>
              <w:jc w:val="center"/>
              <w:rPr>
                <w:rFonts w:ascii="Times New Roman" w:hAnsi="Times New Roman" w:cs="Times New Roman"/>
                <w:sz w:val="24"/>
                <w:szCs w:val="24"/>
                <w:lang w:eastAsia="ru-RU"/>
              </w:rPr>
            </w:pPr>
            <w:r w:rsidRPr="00B226E0">
              <w:rPr>
                <w:rFonts w:ascii="Times New Roman" w:hAnsi="Times New Roman" w:cs="Times New Roman"/>
                <w:sz w:val="24"/>
                <w:szCs w:val="24"/>
                <w:lang w:eastAsia="ru-RU"/>
              </w:rPr>
              <w:t>-</w:t>
            </w:r>
          </w:p>
        </w:tc>
      </w:tr>
      <w:tr w:rsidR="00744CC3" w:rsidTr="00B226E0">
        <w:trPr>
          <w:trHeight w:val="317"/>
        </w:trPr>
        <w:tc>
          <w:tcPr>
            <w:tcW w:w="993" w:type="dxa"/>
            <w:tcBorders>
              <w:top w:val="single" w:sz="4" w:space="0" w:color="auto"/>
              <w:left w:val="single" w:sz="4" w:space="0" w:color="000000"/>
              <w:bottom w:val="single" w:sz="4" w:space="0" w:color="auto"/>
              <w:right w:val="single" w:sz="4" w:space="0" w:color="000000"/>
            </w:tcBorders>
          </w:tcPr>
          <w:p w:rsidR="00744CC3" w:rsidRPr="00CF3100" w:rsidRDefault="00744CC3"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744CC3" w:rsidRDefault="00954624" w:rsidP="00744CC3">
            <w:pPr>
              <w:pStyle w:val="a3"/>
              <w:spacing w:line="276" w:lineRule="auto"/>
              <w:rPr>
                <w:rFonts w:ascii="Times New Roman" w:hAnsi="Times New Roman" w:cs="Times New Roman"/>
                <w:lang w:eastAsia="ru-RU"/>
              </w:rPr>
            </w:pPr>
            <w:r w:rsidRPr="00954624">
              <w:rPr>
                <w:rFonts w:ascii="Times New Roman" w:hAnsi="Times New Roman" w:cs="Times New Roman"/>
                <w:lang w:eastAsia="ru-RU"/>
              </w:rPr>
              <w:t xml:space="preserve">Проект приказа Минфина России </w:t>
            </w:r>
            <w:r w:rsidR="00744CC3" w:rsidRPr="00744CC3">
              <w:rPr>
                <w:rFonts w:ascii="Times New Roman" w:hAnsi="Times New Roman" w:cs="Times New Roman"/>
                <w:lang w:eastAsia="ru-RU"/>
              </w:rPr>
              <w:t>«Об утверждении Порядка возбуждения ходатайств о награждении государственными наградами Российской Федерации федеральных государственных гражданских служащих и работников Министерства финансов Российской Федерации»</w:t>
            </w:r>
          </w:p>
        </w:tc>
        <w:tc>
          <w:tcPr>
            <w:tcW w:w="2551" w:type="dxa"/>
            <w:tcBorders>
              <w:top w:val="single" w:sz="4" w:space="0" w:color="auto"/>
              <w:left w:val="single" w:sz="4" w:space="0" w:color="000000"/>
              <w:bottom w:val="single" w:sz="4" w:space="0" w:color="auto"/>
              <w:right w:val="single" w:sz="4" w:space="0" w:color="000000"/>
            </w:tcBorders>
          </w:tcPr>
          <w:p w:rsidR="00744CC3" w:rsidRDefault="00CF3100" w:rsidP="002C3DE7">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744CC3" w:rsidRPr="00B226E0" w:rsidRDefault="00B226E0" w:rsidP="00B226E0">
            <w:pPr>
              <w:pStyle w:val="a3"/>
              <w:spacing w:line="276" w:lineRule="auto"/>
              <w:jc w:val="center"/>
              <w:rPr>
                <w:rFonts w:ascii="Times New Roman" w:hAnsi="Times New Roman" w:cs="Times New Roman"/>
                <w:sz w:val="24"/>
                <w:szCs w:val="24"/>
                <w:lang w:eastAsia="ru-RU"/>
              </w:rPr>
            </w:pPr>
            <w:r w:rsidRPr="00B226E0">
              <w:rPr>
                <w:rFonts w:ascii="Times New Roman" w:hAnsi="Times New Roman" w:cs="Times New Roman"/>
                <w:sz w:val="24"/>
                <w:szCs w:val="24"/>
                <w:lang w:eastAsia="ru-RU"/>
              </w:rPr>
              <w:t>-</w:t>
            </w:r>
          </w:p>
        </w:tc>
      </w:tr>
      <w:tr w:rsidR="00744CC3" w:rsidTr="00B226E0">
        <w:trPr>
          <w:trHeight w:val="180"/>
        </w:trPr>
        <w:tc>
          <w:tcPr>
            <w:tcW w:w="993" w:type="dxa"/>
            <w:tcBorders>
              <w:top w:val="single" w:sz="4" w:space="0" w:color="auto"/>
              <w:left w:val="single" w:sz="4" w:space="0" w:color="000000"/>
              <w:bottom w:val="single" w:sz="4" w:space="0" w:color="auto"/>
              <w:right w:val="single" w:sz="4" w:space="0" w:color="000000"/>
            </w:tcBorders>
          </w:tcPr>
          <w:p w:rsidR="00744CC3" w:rsidRPr="00CF3100" w:rsidRDefault="00744CC3"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744CC3" w:rsidRPr="00744CC3" w:rsidRDefault="00954624" w:rsidP="00744CC3">
            <w:pPr>
              <w:pStyle w:val="a3"/>
              <w:spacing w:line="276" w:lineRule="auto"/>
              <w:rPr>
                <w:rFonts w:ascii="Times New Roman" w:hAnsi="Times New Roman" w:cs="Times New Roman"/>
                <w:lang w:eastAsia="ru-RU"/>
              </w:rPr>
            </w:pPr>
            <w:r w:rsidRPr="00954624">
              <w:rPr>
                <w:rFonts w:ascii="Times New Roman" w:hAnsi="Times New Roman" w:cs="Times New Roman"/>
                <w:lang w:eastAsia="ru-RU"/>
              </w:rPr>
              <w:t xml:space="preserve">Проект приказа Минфина России </w:t>
            </w:r>
            <w:r w:rsidR="00744CC3" w:rsidRPr="00744CC3">
              <w:rPr>
                <w:rFonts w:ascii="Times New Roman" w:hAnsi="Times New Roman" w:cs="Times New Roman"/>
                <w:lang w:eastAsia="ru-RU"/>
              </w:rPr>
              <w:t xml:space="preserve">«Об утверждении Положения о кадровом резерве </w:t>
            </w:r>
            <w:r w:rsidR="00744CC3" w:rsidRPr="00744CC3">
              <w:rPr>
                <w:rFonts w:ascii="Times New Roman" w:hAnsi="Times New Roman" w:cs="Times New Roman"/>
                <w:lang w:eastAsia="ru-RU"/>
              </w:rPr>
              <w:lastRenderedPageBreak/>
              <w:t>Министерства финансов Российской Федерации»</w:t>
            </w:r>
          </w:p>
        </w:tc>
        <w:tc>
          <w:tcPr>
            <w:tcW w:w="2551" w:type="dxa"/>
            <w:tcBorders>
              <w:top w:val="single" w:sz="4" w:space="0" w:color="auto"/>
              <w:left w:val="single" w:sz="4" w:space="0" w:color="000000"/>
              <w:bottom w:val="single" w:sz="4" w:space="0" w:color="auto"/>
              <w:right w:val="single" w:sz="4" w:space="0" w:color="000000"/>
            </w:tcBorders>
          </w:tcPr>
          <w:p w:rsidR="00744CC3" w:rsidRDefault="00CF3100" w:rsidP="002C3DE7">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lastRenderedPageBreak/>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744CC3" w:rsidRPr="00B226E0" w:rsidRDefault="00B226E0" w:rsidP="00B226E0">
            <w:pPr>
              <w:pStyle w:val="a3"/>
              <w:spacing w:line="276" w:lineRule="auto"/>
              <w:jc w:val="center"/>
              <w:rPr>
                <w:rFonts w:ascii="Times New Roman" w:hAnsi="Times New Roman" w:cs="Times New Roman"/>
                <w:sz w:val="24"/>
                <w:szCs w:val="24"/>
                <w:lang w:eastAsia="ru-RU"/>
              </w:rPr>
            </w:pPr>
            <w:r w:rsidRPr="00B226E0">
              <w:rPr>
                <w:rFonts w:ascii="Times New Roman" w:hAnsi="Times New Roman" w:cs="Times New Roman"/>
                <w:sz w:val="24"/>
                <w:szCs w:val="24"/>
                <w:lang w:eastAsia="ru-RU"/>
              </w:rPr>
              <w:t>-</w:t>
            </w:r>
          </w:p>
        </w:tc>
      </w:tr>
      <w:tr w:rsidR="00744CC3" w:rsidTr="00B226E0">
        <w:trPr>
          <w:trHeight w:val="210"/>
        </w:trPr>
        <w:tc>
          <w:tcPr>
            <w:tcW w:w="993" w:type="dxa"/>
            <w:tcBorders>
              <w:top w:val="single" w:sz="4" w:space="0" w:color="auto"/>
              <w:left w:val="single" w:sz="4" w:space="0" w:color="000000"/>
              <w:bottom w:val="single" w:sz="4" w:space="0" w:color="auto"/>
              <w:right w:val="single" w:sz="4" w:space="0" w:color="000000"/>
            </w:tcBorders>
          </w:tcPr>
          <w:p w:rsidR="00744CC3" w:rsidRPr="00CF3100" w:rsidRDefault="00744CC3"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744CC3" w:rsidRDefault="00954624" w:rsidP="00744CC3">
            <w:pPr>
              <w:pStyle w:val="a3"/>
              <w:spacing w:line="276" w:lineRule="auto"/>
              <w:rPr>
                <w:rFonts w:ascii="Times New Roman" w:hAnsi="Times New Roman" w:cs="Times New Roman"/>
                <w:lang w:eastAsia="ru-RU"/>
              </w:rPr>
            </w:pPr>
            <w:proofErr w:type="gramStart"/>
            <w:r w:rsidRPr="00954624">
              <w:rPr>
                <w:rFonts w:ascii="Times New Roman" w:hAnsi="Times New Roman" w:cs="Times New Roman"/>
                <w:lang w:eastAsia="ru-RU"/>
              </w:rPr>
              <w:t xml:space="preserve">Проект приказа Минфина России </w:t>
            </w:r>
            <w:r w:rsidR="00744CC3" w:rsidRPr="00744CC3">
              <w:rPr>
                <w:rFonts w:ascii="Times New Roman" w:hAnsi="Times New Roman" w:cs="Times New Roman"/>
                <w:lang w:eastAsia="ru-RU"/>
              </w:rPr>
              <w:t>«О внесении изменений в Положение о порядке премирования государственных гражданских служащих и работников, замещающих должности, не являющиеся должностями федеральной государственной гражданской службы Министерства финансов Российской Федерации, утвержденное приказом Министерства финансов Российской Федерации от 9 июля 2007 г. № 61н»</w:t>
            </w:r>
            <w:proofErr w:type="gramEnd"/>
          </w:p>
        </w:tc>
        <w:tc>
          <w:tcPr>
            <w:tcW w:w="2551" w:type="dxa"/>
            <w:tcBorders>
              <w:top w:val="single" w:sz="4" w:space="0" w:color="auto"/>
              <w:left w:val="single" w:sz="4" w:space="0" w:color="000000"/>
              <w:bottom w:val="single" w:sz="4" w:space="0" w:color="auto"/>
              <w:right w:val="single" w:sz="4" w:space="0" w:color="000000"/>
            </w:tcBorders>
          </w:tcPr>
          <w:p w:rsidR="00744CC3" w:rsidRDefault="00CF3100" w:rsidP="002C3DE7">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744CC3" w:rsidRPr="00B226E0" w:rsidRDefault="00B226E0" w:rsidP="00B226E0">
            <w:pPr>
              <w:pStyle w:val="a3"/>
              <w:spacing w:line="276" w:lineRule="auto"/>
              <w:jc w:val="center"/>
              <w:rPr>
                <w:rFonts w:ascii="Times New Roman" w:hAnsi="Times New Roman" w:cs="Times New Roman"/>
                <w:sz w:val="24"/>
                <w:szCs w:val="24"/>
                <w:lang w:eastAsia="ru-RU"/>
              </w:rPr>
            </w:pPr>
            <w:r w:rsidRPr="00B226E0">
              <w:rPr>
                <w:rFonts w:ascii="Times New Roman" w:hAnsi="Times New Roman" w:cs="Times New Roman"/>
                <w:sz w:val="24"/>
                <w:szCs w:val="24"/>
                <w:lang w:eastAsia="ru-RU"/>
              </w:rPr>
              <w:t>-</w:t>
            </w:r>
          </w:p>
        </w:tc>
      </w:tr>
      <w:tr w:rsidR="00744CC3" w:rsidTr="00B226E0">
        <w:trPr>
          <w:trHeight w:val="210"/>
        </w:trPr>
        <w:tc>
          <w:tcPr>
            <w:tcW w:w="993" w:type="dxa"/>
            <w:tcBorders>
              <w:top w:val="single" w:sz="4" w:space="0" w:color="auto"/>
              <w:left w:val="single" w:sz="4" w:space="0" w:color="000000"/>
              <w:bottom w:val="single" w:sz="4" w:space="0" w:color="auto"/>
              <w:right w:val="single" w:sz="4" w:space="0" w:color="000000"/>
            </w:tcBorders>
          </w:tcPr>
          <w:p w:rsidR="00744CC3" w:rsidRPr="00CF3100" w:rsidRDefault="00744CC3"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744CC3" w:rsidRDefault="00744CC3" w:rsidP="00954624">
            <w:pPr>
              <w:pStyle w:val="a3"/>
              <w:spacing w:line="276" w:lineRule="auto"/>
              <w:rPr>
                <w:rFonts w:ascii="Times New Roman" w:hAnsi="Times New Roman" w:cs="Times New Roman"/>
                <w:lang w:eastAsia="ru-RU"/>
              </w:rPr>
            </w:pPr>
            <w:r w:rsidRPr="00744CC3">
              <w:rPr>
                <w:rFonts w:ascii="Times New Roman" w:hAnsi="Times New Roman" w:cs="Times New Roman"/>
                <w:lang w:eastAsia="ru-RU"/>
              </w:rPr>
              <w:t>П</w:t>
            </w:r>
            <w:r w:rsidR="00954624">
              <w:rPr>
                <w:rFonts w:ascii="Times New Roman" w:hAnsi="Times New Roman" w:cs="Times New Roman"/>
                <w:lang w:eastAsia="ru-RU"/>
              </w:rPr>
              <w:t>роект п</w:t>
            </w:r>
            <w:r w:rsidRPr="00744CC3">
              <w:rPr>
                <w:rFonts w:ascii="Times New Roman" w:hAnsi="Times New Roman" w:cs="Times New Roman"/>
                <w:lang w:eastAsia="ru-RU"/>
              </w:rPr>
              <w:t>остановлени</w:t>
            </w:r>
            <w:r w:rsidR="00954624">
              <w:rPr>
                <w:rFonts w:ascii="Times New Roman" w:hAnsi="Times New Roman" w:cs="Times New Roman"/>
                <w:lang w:eastAsia="ru-RU"/>
              </w:rPr>
              <w:t>я</w:t>
            </w:r>
            <w:r w:rsidRPr="00744CC3">
              <w:rPr>
                <w:rFonts w:ascii="Times New Roman" w:hAnsi="Times New Roman" w:cs="Times New Roman"/>
                <w:lang w:eastAsia="ru-RU"/>
              </w:rPr>
              <w:t xml:space="preserve"> Правительства Российской Федерации «О внесении изменений в государственную программу Российской Федерации «Управление государственными финансами и регулирование финансовых рынков»</w:t>
            </w:r>
          </w:p>
        </w:tc>
        <w:tc>
          <w:tcPr>
            <w:tcW w:w="2551" w:type="dxa"/>
            <w:tcBorders>
              <w:top w:val="single" w:sz="4" w:space="0" w:color="auto"/>
              <w:left w:val="single" w:sz="4" w:space="0" w:color="000000"/>
              <w:bottom w:val="single" w:sz="4" w:space="0" w:color="auto"/>
              <w:right w:val="single" w:sz="4" w:space="0" w:color="000000"/>
            </w:tcBorders>
          </w:tcPr>
          <w:p w:rsidR="00744CC3" w:rsidRDefault="00CF3100" w:rsidP="002C3DE7">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744CC3" w:rsidRPr="00B226E0" w:rsidRDefault="00B226E0" w:rsidP="00B226E0">
            <w:pPr>
              <w:pStyle w:val="a3"/>
              <w:spacing w:line="276" w:lineRule="auto"/>
              <w:jc w:val="center"/>
              <w:rPr>
                <w:rFonts w:ascii="Times New Roman" w:hAnsi="Times New Roman" w:cs="Times New Roman"/>
                <w:sz w:val="24"/>
                <w:szCs w:val="24"/>
                <w:lang w:eastAsia="ru-RU"/>
              </w:rPr>
            </w:pPr>
            <w:r w:rsidRPr="00B226E0">
              <w:rPr>
                <w:rFonts w:ascii="Times New Roman" w:hAnsi="Times New Roman" w:cs="Times New Roman"/>
                <w:sz w:val="24"/>
                <w:szCs w:val="24"/>
                <w:lang w:eastAsia="ru-RU"/>
              </w:rPr>
              <w:t>-</w:t>
            </w:r>
          </w:p>
        </w:tc>
      </w:tr>
      <w:tr w:rsidR="00744CC3" w:rsidTr="00B226E0">
        <w:trPr>
          <w:trHeight w:val="2925"/>
        </w:trPr>
        <w:tc>
          <w:tcPr>
            <w:tcW w:w="993" w:type="dxa"/>
            <w:tcBorders>
              <w:top w:val="single" w:sz="4" w:space="0" w:color="auto"/>
              <w:left w:val="single" w:sz="4" w:space="0" w:color="000000"/>
              <w:bottom w:val="single" w:sz="4" w:space="0" w:color="auto"/>
              <w:right w:val="single" w:sz="4" w:space="0" w:color="000000"/>
            </w:tcBorders>
          </w:tcPr>
          <w:p w:rsidR="00744CC3" w:rsidRPr="00CF3100" w:rsidRDefault="00744CC3"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744CC3" w:rsidRDefault="00744CC3" w:rsidP="00744CC3">
            <w:pPr>
              <w:pStyle w:val="a3"/>
              <w:spacing w:line="276" w:lineRule="auto"/>
              <w:rPr>
                <w:rFonts w:ascii="Times New Roman" w:hAnsi="Times New Roman" w:cs="Times New Roman"/>
                <w:lang w:eastAsia="ru-RU"/>
              </w:rPr>
            </w:pPr>
            <w:r>
              <w:rPr>
                <w:rFonts w:ascii="Times New Roman" w:hAnsi="Times New Roman" w:cs="Times New Roman"/>
                <w:lang w:eastAsia="ru-RU"/>
              </w:rPr>
              <w:t>П</w:t>
            </w:r>
            <w:r w:rsidRPr="00744CC3">
              <w:rPr>
                <w:rFonts w:ascii="Times New Roman" w:hAnsi="Times New Roman" w:cs="Times New Roman"/>
                <w:lang w:eastAsia="ru-RU"/>
              </w:rPr>
              <w:t>роект приказа Минфина России «Об установлении предельного уровня соотношения среднемесячной заработной платы руководителей, их заместителей и главных бухгалтеров  федеральных учреждений и федерального государственного унитарного предприятия, находящихся в ведении Министерства финансов Российской Федерации, и среднемесячной заработной платы работников этих учреждений и предприятия»</w:t>
            </w:r>
          </w:p>
        </w:tc>
        <w:tc>
          <w:tcPr>
            <w:tcW w:w="2551" w:type="dxa"/>
            <w:tcBorders>
              <w:top w:val="single" w:sz="4" w:space="0" w:color="auto"/>
              <w:left w:val="single" w:sz="4" w:space="0" w:color="000000"/>
              <w:bottom w:val="single" w:sz="4" w:space="0" w:color="auto"/>
              <w:right w:val="single" w:sz="4" w:space="0" w:color="000000"/>
            </w:tcBorders>
          </w:tcPr>
          <w:p w:rsidR="00744CC3" w:rsidRDefault="00CF3100" w:rsidP="002C3DE7">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744CC3" w:rsidRPr="00B226E0" w:rsidRDefault="00B226E0" w:rsidP="00B226E0">
            <w:pPr>
              <w:pStyle w:val="a3"/>
              <w:spacing w:line="276" w:lineRule="auto"/>
              <w:jc w:val="center"/>
              <w:rPr>
                <w:rFonts w:ascii="Times New Roman" w:hAnsi="Times New Roman" w:cs="Times New Roman"/>
                <w:sz w:val="24"/>
                <w:szCs w:val="24"/>
                <w:lang w:eastAsia="ru-RU"/>
              </w:rPr>
            </w:pPr>
            <w:r w:rsidRPr="00B226E0">
              <w:rPr>
                <w:rFonts w:ascii="Times New Roman" w:hAnsi="Times New Roman" w:cs="Times New Roman"/>
                <w:sz w:val="24"/>
                <w:szCs w:val="24"/>
                <w:lang w:eastAsia="ru-RU"/>
              </w:rPr>
              <w:t>-</w:t>
            </w:r>
          </w:p>
        </w:tc>
      </w:tr>
      <w:tr w:rsidR="00744CC3" w:rsidTr="00B226E0">
        <w:trPr>
          <w:trHeight w:val="260"/>
        </w:trPr>
        <w:tc>
          <w:tcPr>
            <w:tcW w:w="993" w:type="dxa"/>
            <w:tcBorders>
              <w:top w:val="single" w:sz="4" w:space="0" w:color="auto"/>
              <w:left w:val="single" w:sz="4" w:space="0" w:color="000000"/>
              <w:bottom w:val="single" w:sz="4" w:space="0" w:color="auto"/>
              <w:right w:val="single" w:sz="4" w:space="0" w:color="000000"/>
            </w:tcBorders>
          </w:tcPr>
          <w:p w:rsidR="00744CC3" w:rsidRPr="00CF3100" w:rsidRDefault="00744CC3"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744CC3" w:rsidRDefault="00744CC3" w:rsidP="00744CC3">
            <w:pPr>
              <w:pStyle w:val="a3"/>
              <w:spacing w:line="276" w:lineRule="auto"/>
              <w:rPr>
                <w:rFonts w:ascii="Times New Roman" w:hAnsi="Times New Roman" w:cs="Times New Roman"/>
                <w:lang w:eastAsia="ru-RU"/>
              </w:rPr>
            </w:pPr>
            <w:r>
              <w:rPr>
                <w:rFonts w:ascii="Times New Roman" w:hAnsi="Times New Roman" w:cs="Times New Roman"/>
                <w:lang w:eastAsia="ru-RU"/>
              </w:rPr>
              <w:t>П</w:t>
            </w:r>
            <w:r w:rsidRPr="00744CC3">
              <w:rPr>
                <w:rFonts w:ascii="Times New Roman" w:hAnsi="Times New Roman" w:cs="Times New Roman"/>
                <w:lang w:eastAsia="ru-RU"/>
              </w:rPr>
              <w:t>роект приказа Минфина России «Об утверждении Порядка представления информации о среднемесячной заработной плате руководителей, их заместителей и главных бухгалтеров организаций, находящихся в ведении Министерства финансов Российской Федерации, для размещения на официальном сайте Министерства финансов Российской Федерации в информационно-телекоммуникационной сет</w:t>
            </w:r>
            <w:r>
              <w:rPr>
                <w:rFonts w:ascii="Times New Roman" w:hAnsi="Times New Roman" w:cs="Times New Roman"/>
                <w:lang w:eastAsia="ru-RU"/>
              </w:rPr>
              <w:t>и «Интернет»</w:t>
            </w:r>
          </w:p>
        </w:tc>
        <w:tc>
          <w:tcPr>
            <w:tcW w:w="2551" w:type="dxa"/>
            <w:tcBorders>
              <w:top w:val="single" w:sz="4" w:space="0" w:color="auto"/>
              <w:left w:val="single" w:sz="4" w:space="0" w:color="000000"/>
              <w:bottom w:val="single" w:sz="4" w:space="0" w:color="auto"/>
              <w:right w:val="single" w:sz="4" w:space="0" w:color="000000"/>
            </w:tcBorders>
          </w:tcPr>
          <w:p w:rsidR="00744CC3" w:rsidRDefault="00CF3100" w:rsidP="002C3DE7">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744CC3" w:rsidRPr="00B226E0" w:rsidRDefault="00B226E0" w:rsidP="00B226E0">
            <w:pPr>
              <w:pStyle w:val="a3"/>
              <w:spacing w:line="276" w:lineRule="auto"/>
              <w:jc w:val="center"/>
              <w:rPr>
                <w:rFonts w:ascii="Times New Roman" w:hAnsi="Times New Roman" w:cs="Times New Roman"/>
                <w:sz w:val="24"/>
                <w:szCs w:val="24"/>
                <w:lang w:eastAsia="ru-RU"/>
              </w:rPr>
            </w:pPr>
            <w:r w:rsidRPr="00B226E0">
              <w:rPr>
                <w:rFonts w:ascii="Times New Roman" w:hAnsi="Times New Roman" w:cs="Times New Roman"/>
                <w:sz w:val="24"/>
                <w:szCs w:val="24"/>
                <w:lang w:eastAsia="ru-RU"/>
              </w:rPr>
              <w:t>-</w:t>
            </w:r>
          </w:p>
        </w:tc>
      </w:tr>
      <w:tr w:rsidR="00744CC3" w:rsidTr="00B226E0">
        <w:trPr>
          <w:trHeight w:val="210"/>
        </w:trPr>
        <w:tc>
          <w:tcPr>
            <w:tcW w:w="993" w:type="dxa"/>
            <w:tcBorders>
              <w:top w:val="single" w:sz="4" w:space="0" w:color="auto"/>
              <w:left w:val="single" w:sz="4" w:space="0" w:color="000000"/>
              <w:bottom w:val="single" w:sz="4" w:space="0" w:color="auto"/>
              <w:right w:val="single" w:sz="4" w:space="0" w:color="000000"/>
            </w:tcBorders>
          </w:tcPr>
          <w:p w:rsidR="00744CC3" w:rsidRPr="00CF3100" w:rsidRDefault="00744CC3"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744CC3" w:rsidRDefault="00744CC3" w:rsidP="00744CC3">
            <w:pPr>
              <w:pStyle w:val="a3"/>
              <w:spacing w:line="276" w:lineRule="auto"/>
              <w:rPr>
                <w:rFonts w:ascii="Times New Roman" w:hAnsi="Times New Roman" w:cs="Times New Roman"/>
                <w:lang w:eastAsia="ru-RU"/>
              </w:rPr>
            </w:pPr>
            <w:r>
              <w:rPr>
                <w:rFonts w:ascii="Times New Roman" w:hAnsi="Times New Roman" w:cs="Times New Roman"/>
                <w:lang w:eastAsia="ru-RU"/>
              </w:rPr>
              <w:t>П</w:t>
            </w:r>
            <w:r w:rsidRPr="00744CC3">
              <w:rPr>
                <w:rFonts w:ascii="Times New Roman" w:hAnsi="Times New Roman" w:cs="Times New Roman"/>
                <w:lang w:eastAsia="ru-RU"/>
              </w:rPr>
              <w:t>роект приказа</w:t>
            </w:r>
            <w:r w:rsidR="00954624">
              <w:rPr>
                <w:rFonts w:ascii="Times New Roman" w:hAnsi="Times New Roman" w:cs="Times New Roman"/>
                <w:lang w:eastAsia="ru-RU"/>
              </w:rPr>
              <w:t xml:space="preserve"> Минфина России</w:t>
            </w:r>
            <w:r w:rsidRPr="00744CC3">
              <w:rPr>
                <w:rFonts w:ascii="Times New Roman" w:hAnsi="Times New Roman" w:cs="Times New Roman"/>
                <w:lang w:eastAsia="ru-RU"/>
              </w:rPr>
              <w:t xml:space="preserve"> «О внесении изменений в приложения  № 1 и  № 2 к приказу  Министерства финансов Российской Федерации от   22 апреля 2015 г. № 70н  «Об учреждении ведомственных наград  Министерства финансов Российской Федерации»</w:t>
            </w:r>
          </w:p>
        </w:tc>
        <w:tc>
          <w:tcPr>
            <w:tcW w:w="2551" w:type="dxa"/>
            <w:tcBorders>
              <w:top w:val="single" w:sz="4" w:space="0" w:color="auto"/>
              <w:left w:val="single" w:sz="4" w:space="0" w:color="000000"/>
              <w:bottom w:val="single" w:sz="4" w:space="0" w:color="auto"/>
              <w:right w:val="single" w:sz="4" w:space="0" w:color="000000"/>
            </w:tcBorders>
          </w:tcPr>
          <w:p w:rsidR="00744CC3" w:rsidRDefault="00CF3100" w:rsidP="002C3DE7">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744CC3" w:rsidRPr="00B226E0" w:rsidRDefault="00B226E0" w:rsidP="00B226E0">
            <w:pPr>
              <w:pStyle w:val="a3"/>
              <w:spacing w:line="276" w:lineRule="auto"/>
              <w:jc w:val="center"/>
              <w:rPr>
                <w:rFonts w:ascii="Times New Roman" w:hAnsi="Times New Roman" w:cs="Times New Roman"/>
                <w:sz w:val="24"/>
                <w:szCs w:val="24"/>
                <w:lang w:eastAsia="ru-RU"/>
              </w:rPr>
            </w:pPr>
            <w:r w:rsidRPr="00B226E0">
              <w:rPr>
                <w:rFonts w:ascii="Times New Roman" w:hAnsi="Times New Roman" w:cs="Times New Roman"/>
                <w:sz w:val="24"/>
                <w:szCs w:val="24"/>
                <w:lang w:eastAsia="ru-RU"/>
              </w:rPr>
              <w:t>-</w:t>
            </w:r>
          </w:p>
        </w:tc>
      </w:tr>
      <w:tr w:rsidR="00744CC3" w:rsidTr="00B226E0">
        <w:trPr>
          <w:trHeight w:val="210"/>
        </w:trPr>
        <w:tc>
          <w:tcPr>
            <w:tcW w:w="993" w:type="dxa"/>
            <w:tcBorders>
              <w:top w:val="single" w:sz="4" w:space="0" w:color="auto"/>
              <w:left w:val="single" w:sz="4" w:space="0" w:color="000000"/>
              <w:bottom w:val="single" w:sz="4" w:space="0" w:color="auto"/>
              <w:right w:val="single" w:sz="4" w:space="0" w:color="000000"/>
            </w:tcBorders>
          </w:tcPr>
          <w:p w:rsidR="00744CC3" w:rsidRPr="00CF3100" w:rsidRDefault="00744CC3"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744CC3" w:rsidRDefault="00744CC3" w:rsidP="00744CC3">
            <w:pPr>
              <w:pStyle w:val="a3"/>
              <w:spacing w:line="276" w:lineRule="auto"/>
              <w:rPr>
                <w:rFonts w:ascii="Times New Roman" w:hAnsi="Times New Roman" w:cs="Times New Roman"/>
                <w:lang w:eastAsia="ru-RU"/>
              </w:rPr>
            </w:pPr>
            <w:r>
              <w:rPr>
                <w:rFonts w:ascii="Times New Roman" w:hAnsi="Times New Roman" w:cs="Times New Roman"/>
                <w:lang w:eastAsia="ru-RU"/>
              </w:rPr>
              <w:t>П</w:t>
            </w:r>
            <w:r w:rsidRPr="00744CC3">
              <w:rPr>
                <w:rFonts w:ascii="Times New Roman" w:hAnsi="Times New Roman" w:cs="Times New Roman"/>
                <w:lang w:eastAsia="ru-RU"/>
              </w:rPr>
              <w:t xml:space="preserve">роект приказа </w:t>
            </w:r>
            <w:r w:rsidR="00954624">
              <w:rPr>
                <w:rFonts w:ascii="Times New Roman" w:hAnsi="Times New Roman" w:cs="Times New Roman"/>
                <w:lang w:eastAsia="ru-RU"/>
              </w:rPr>
              <w:t xml:space="preserve">Минфина России </w:t>
            </w:r>
            <w:r w:rsidRPr="00744CC3">
              <w:rPr>
                <w:rFonts w:ascii="Times New Roman" w:hAnsi="Times New Roman" w:cs="Times New Roman"/>
                <w:lang w:eastAsia="ru-RU"/>
              </w:rPr>
              <w:t xml:space="preserve">«О внесении изменения в приложение  № 3 к приказу  </w:t>
            </w:r>
            <w:r w:rsidRPr="00744CC3">
              <w:rPr>
                <w:rFonts w:ascii="Times New Roman" w:hAnsi="Times New Roman" w:cs="Times New Roman"/>
                <w:lang w:eastAsia="ru-RU"/>
              </w:rPr>
              <w:lastRenderedPageBreak/>
              <w:t>Министерства финансов Российской Федерации от   22 апреля 2015 г. № 70н  «Об учреждении ведомственных наград  Министерства финансов Российской Федерации»</w:t>
            </w:r>
          </w:p>
        </w:tc>
        <w:tc>
          <w:tcPr>
            <w:tcW w:w="2551" w:type="dxa"/>
            <w:tcBorders>
              <w:top w:val="single" w:sz="4" w:space="0" w:color="auto"/>
              <w:left w:val="single" w:sz="4" w:space="0" w:color="000000"/>
              <w:bottom w:val="single" w:sz="4" w:space="0" w:color="auto"/>
              <w:right w:val="single" w:sz="4" w:space="0" w:color="000000"/>
            </w:tcBorders>
          </w:tcPr>
          <w:p w:rsidR="00744CC3" w:rsidRDefault="00CF3100" w:rsidP="002C3DE7">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lastRenderedPageBreak/>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744CC3" w:rsidRPr="00B226E0" w:rsidRDefault="00B226E0" w:rsidP="00B226E0">
            <w:pPr>
              <w:pStyle w:val="a3"/>
              <w:spacing w:line="276" w:lineRule="auto"/>
              <w:jc w:val="center"/>
              <w:rPr>
                <w:rFonts w:ascii="Times New Roman" w:hAnsi="Times New Roman" w:cs="Times New Roman"/>
                <w:sz w:val="24"/>
                <w:szCs w:val="24"/>
                <w:lang w:eastAsia="ru-RU"/>
              </w:rPr>
            </w:pPr>
            <w:r w:rsidRPr="00B226E0">
              <w:rPr>
                <w:rFonts w:ascii="Times New Roman" w:hAnsi="Times New Roman" w:cs="Times New Roman"/>
                <w:sz w:val="24"/>
                <w:szCs w:val="24"/>
                <w:lang w:eastAsia="ru-RU"/>
              </w:rPr>
              <w:t>-</w:t>
            </w:r>
          </w:p>
        </w:tc>
      </w:tr>
      <w:tr w:rsidR="00744CC3" w:rsidTr="00B226E0">
        <w:trPr>
          <w:trHeight w:val="225"/>
        </w:trPr>
        <w:tc>
          <w:tcPr>
            <w:tcW w:w="993" w:type="dxa"/>
            <w:tcBorders>
              <w:top w:val="single" w:sz="4" w:space="0" w:color="auto"/>
              <w:left w:val="single" w:sz="4" w:space="0" w:color="000000"/>
              <w:bottom w:val="single" w:sz="4" w:space="0" w:color="auto"/>
              <w:right w:val="single" w:sz="4" w:space="0" w:color="000000"/>
            </w:tcBorders>
          </w:tcPr>
          <w:p w:rsidR="00744CC3" w:rsidRPr="00CF3100" w:rsidRDefault="00744CC3"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744CC3" w:rsidRDefault="00954624" w:rsidP="00744CC3">
            <w:pPr>
              <w:pStyle w:val="a3"/>
              <w:spacing w:line="276" w:lineRule="auto"/>
              <w:rPr>
                <w:rFonts w:ascii="Times New Roman" w:hAnsi="Times New Roman" w:cs="Times New Roman"/>
                <w:lang w:eastAsia="ru-RU"/>
              </w:rPr>
            </w:pPr>
            <w:r w:rsidRPr="00954624">
              <w:rPr>
                <w:rFonts w:ascii="Times New Roman" w:hAnsi="Times New Roman" w:cs="Times New Roman"/>
                <w:lang w:eastAsia="ru-RU"/>
              </w:rPr>
              <w:t xml:space="preserve">Проект приказа Минфина России </w:t>
            </w:r>
            <w:r w:rsidR="00744CC3" w:rsidRPr="00744CC3">
              <w:rPr>
                <w:rFonts w:ascii="Times New Roman" w:hAnsi="Times New Roman" w:cs="Times New Roman"/>
                <w:lang w:eastAsia="ru-RU"/>
              </w:rPr>
              <w:t>«Об утверждении Положения о кадровом резерве</w:t>
            </w:r>
            <w:r w:rsidR="00744CC3">
              <w:rPr>
                <w:rFonts w:ascii="Times New Roman" w:hAnsi="Times New Roman" w:cs="Times New Roman"/>
                <w:lang w:eastAsia="ru-RU"/>
              </w:rPr>
              <w:t xml:space="preserve"> Министерства финансов Российской Федерации</w:t>
            </w:r>
            <w:r w:rsidR="00744CC3" w:rsidRPr="00744CC3">
              <w:rPr>
                <w:rFonts w:ascii="Times New Roman" w:hAnsi="Times New Roman" w:cs="Times New Roman"/>
                <w:lang w:eastAsia="ru-RU"/>
              </w:rPr>
              <w:t>»</w:t>
            </w:r>
          </w:p>
        </w:tc>
        <w:tc>
          <w:tcPr>
            <w:tcW w:w="2551" w:type="dxa"/>
            <w:tcBorders>
              <w:top w:val="single" w:sz="4" w:space="0" w:color="auto"/>
              <w:left w:val="single" w:sz="4" w:space="0" w:color="000000"/>
              <w:bottom w:val="single" w:sz="4" w:space="0" w:color="auto"/>
              <w:right w:val="single" w:sz="4" w:space="0" w:color="000000"/>
            </w:tcBorders>
          </w:tcPr>
          <w:p w:rsidR="00744CC3" w:rsidRDefault="00CF3100" w:rsidP="002C3DE7">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744CC3" w:rsidRPr="00B226E0" w:rsidRDefault="00B226E0" w:rsidP="00B226E0">
            <w:pPr>
              <w:pStyle w:val="a3"/>
              <w:spacing w:line="276" w:lineRule="auto"/>
              <w:jc w:val="center"/>
              <w:rPr>
                <w:rFonts w:ascii="Times New Roman" w:hAnsi="Times New Roman" w:cs="Times New Roman"/>
                <w:sz w:val="24"/>
                <w:szCs w:val="24"/>
                <w:lang w:eastAsia="ru-RU"/>
              </w:rPr>
            </w:pPr>
            <w:r w:rsidRPr="00B226E0">
              <w:rPr>
                <w:rFonts w:ascii="Times New Roman" w:hAnsi="Times New Roman" w:cs="Times New Roman"/>
                <w:sz w:val="24"/>
                <w:szCs w:val="24"/>
                <w:lang w:eastAsia="ru-RU"/>
              </w:rPr>
              <w:t>-</w:t>
            </w:r>
          </w:p>
        </w:tc>
      </w:tr>
      <w:tr w:rsidR="00744CC3" w:rsidTr="00B226E0">
        <w:trPr>
          <w:trHeight w:val="180"/>
        </w:trPr>
        <w:tc>
          <w:tcPr>
            <w:tcW w:w="993" w:type="dxa"/>
            <w:tcBorders>
              <w:top w:val="single" w:sz="4" w:space="0" w:color="auto"/>
              <w:left w:val="single" w:sz="4" w:space="0" w:color="000000"/>
              <w:bottom w:val="single" w:sz="4" w:space="0" w:color="auto"/>
              <w:right w:val="single" w:sz="4" w:space="0" w:color="000000"/>
            </w:tcBorders>
          </w:tcPr>
          <w:p w:rsidR="00744CC3" w:rsidRPr="00CF3100" w:rsidRDefault="00744CC3"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744CC3" w:rsidRDefault="00954624" w:rsidP="00744CC3">
            <w:pPr>
              <w:pStyle w:val="a3"/>
              <w:spacing w:line="276" w:lineRule="auto"/>
              <w:rPr>
                <w:rFonts w:ascii="Times New Roman" w:hAnsi="Times New Roman" w:cs="Times New Roman"/>
                <w:lang w:eastAsia="ru-RU"/>
              </w:rPr>
            </w:pPr>
            <w:proofErr w:type="gramStart"/>
            <w:r w:rsidRPr="00954624">
              <w:rPr>
                <w:rFonts w:ascii="Times New Roman" w:hAnsi="Times New Roman" w:cs="Times New Roman"/>
                <w:lang w:eastAsia="ru-RU"/>
              </w:rPr>
              <w:t xml:space="preserve">Проект приказа Минфина России </w:t>
            </w:r>
            <w:r w:rsidR="00744CC3" w:rsidRPr="00744CC3">
              <w:rPr>
                <w:rFonts w:ascii="Times New Roman" w:hAnsi="Times New Roman" w:cs="Times New Roman"/>
                <w:lang w:eastAsia="ru-RU"/>
              </w:rPr>
              <w:t>«О внесении изменения в Порядок принятия федеральными государственными гражданскими служащими Министерства финансов Российской Федерации и назначаемыми на должность и освобождаемыми от должности Министром финансов Российской Федерации руководителями территориальных органов федеральных служб, находящихся в ведении Министерства финансов Российской Федерации, почетных и специальных званий (кроме научных), наград иностранных государств, международных организаций, политических партий, иных общественных объединений, в том</w:t>
            </w:r>
            <w:proofErr w:type="gramEnd"/>
            <w:r w:rsidR="00744CC3" w:rsidRPr="00744CC3">
              <w:rPr>
                <w:rFonts w:ascii="Times New Roman" w:hAnsi="Times New Roman" w:cs="Times New Roman"/>
                <w:lang w:eastAsia="ru-RU"/>
              </w:rPr>
              <w:t xml:space="preserve"> </w:t>
            </w:r>
            <w:proofErr w:type="gramStart"/>
            <w:r w:rsidR="00744CC3" w:rsidRPr="00744CC3">
              <w:rPr>
                <w:rFonts w:ascii="Times New Roman" w:hAnsi="Times New Roman" w:cs="Times New Roman"/>
                <w:lang w:eastAsia="ru-RU"/>
              </w:rPr>
              <w:t>числе</w:t>
            </w:r>
            <w:proofErr w:type="gramEnd"/>
            <w:r w:rsidR="00744CC3" w:rsidRPr="00744CC3">
              <w:rPr>
                <w:rFonts w:ascii="Times New Roman" w:hAnsi="Times New Roman" w:cs="Times New Roman"/>
                <w:lang w:eastAsia="ru-RU"/>
              </w:rPr>
              <w:t xml:space="preserve"> религиозных, и других организаций, утвержденный приказом Министерства финансов Российской Федерации от 24 июля 2017 г. № 119н»</w:t>
            </w:r>
          </w:p>
        </w:tc>
        <w:tc>
          <w:tcPr>
            <w:tcW w:w="2551" w:type="dxa"/>
            <w:tcBorders>
              <w:top w:val="single" w:sz="4" w:space="0" w:color="auto"/>
              <w:left w:val="single" w:sz="4" w:space="0" w:color="000000"/>
              <w:bottom w:val="single" w:sz="4" w:space="0" w:color="auto"/>
              <w:right w:val="single" w:sz="4" w:space="0" w:color="000000"/>
            </w:tcBorders>
          </w:tcPr>
          <w:p w:rsidR="00744CC3" w:rsidRDefault="00CF3100" w:rsidP="002C3DE7">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744CC3" w:rsidRPr="00B226E0" w:rsidRDefault="00B226E0" w:rsidP="00B226E0">
            <w:pPr>
              <w:pStyle w:val="a3"/>
              <w:spacing w:line="276" w:lineRule="auto"/>
              <w:jc w:val="center"/>
              <w:rPr>
                <w:rFonts w:ascii="Times New Roman" w:hAnsi="Times New Roman" w:cs="Times New Roman"/>
                <w:sz w:val="24"/>
                <w:szCs w:val="24"/>
                <w:lang w:eastAsia="ru-RU"/>
              </w:rPr>
            </w:pPr>
            <w:r w:rsidRPr="00B226E0">
              <w:rPr>
                <w:rFonts w:ascii="Times New Roman" w:hAnsi="Times New Roman" w:cs="Times New Roman"/>
                <w:sz w:val="24"/>
                <w:szCs w:val="24"/>
                <w:lang w:eastAsia="ru-RU"/>
              </w:rPr>
              <w:t>-</w:t>
            </w:r>
          </w:p>
        </w:tc>
      </w:tr>
      <w:tr w:rsidR="00744CC3" w:rsidTr="00B226E0">
        <w:trPr>
          <w:trHeight w:val="195"/>
        </w:trPr>
        <w:tc>
          <w:tcPr>
            <w:tcW w:w="993" w:type="dxa"/>
            <w:tcBorders>
              <w:top w:val="single" w:sz="4" w:space="0" w:color="auto"/>
              <w:left w:val="single" w:sz="4" w:space="0" w:color="000000"/>
              <w:bottom w:val="single" w:sz="4" w:space="0" w:color="auto"/>
              <w:right w:val="single" w:sz="4" w:space="0" w:color="000000"/>
            </w:tcBorders>
          </w:tcPr>
          <w:p w:rsidR="00744CC3" w:rsidRPr="00CF3100" w:rsidRDefault="00744CC3"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744CC3" w:rsidRDefault="00954624" w:rsidP="00CF3100">
            <w:pPr>
              <w:pStyle w:val="a3"/>
              <w:spacing w:line="276" w:lineRule="auto"/>
              <w:rPr>
                <w:rFonts w:ascii="Times New Roman" w:hAnsi="Times New Roman" w:cs="Times New Roman"/>
                <w:lang w:eastAsia="ru-RU"/>
              </w:rPr>
            </w:pPr>
            <w:r w:rsidRPr="00954624">
              <w:rPr>
                <w:rFonts w:ascii="Times New Roman" w:hAnsi="Times New Roman" w:cs="Times New Roman"/>
                <w:lang w:eastAsia="ru-RU"/>
              </w:rPr>
              <w:t xml:space="preserve">Проект приказа Минфина России </w:t>
            </w:r>
            <w:r w:rsidR="00744CC3" w:rsidRPr="00744CC3">
              <w:rPr>
                <w:rFonts w:ascii="Times New Roman" w:hAnsi="Times New Roman" w:cs="Times New Roman"/>
                <w:lang w:eastAsia="ru-RU"/>
              </w:rPr>
              <w:t xml:space="preserve">«Об обработке персональных данных в Министерстве финансов Российской Федерации и о признании </w:t>
            </w:r>
            <w:proofErr w:type="gramStart"/>
            <w:r w:rsidR="00744CC3" w:rsidRPr="00744CC3">
              <w:rPr>
                <w:rFonts w:ascii="Times New Roman" w:hAnsi="Times New Roman" w:cs="Times New Roman"/>
                <w:lang w:eastAsia="ru-RU"/>
              </w:rPr>
              <w:t>утратившими</w:t>
            </w:r>
            <w:proofErr w:type="gramEnd"/>
            <w:r w:rsidR="00744CC3" w:rsidRPr="00744CC3">
              <w:rPr>
                <w:rFonts w:ascii="Times New Roman" w:hAnsi="Times New Roman" w:cs="Times New Roman"/>
                <w:lang w:eastAsia="ru-RU"/>
              </w:rPr>
              <w:t xml:space="preserve"> силу некоторых приказов Министерства финансов Российской Федерации по вопросам обработки персональных данных»</w:t>
            </w:r>
          </w:p>
        </w:tc>
        <w:tc>
          <w:tcPr>
            <w:tcW w:w="2551" w:type="dxa"/>
            <w:tcBorders>
              <w:top w:val="single" w:sz="4" w:space="0" w:color="auto"/>
              <w:left w:val="single" w:sz="4" w:space="0" w:color="000000"/>
              <w:bottom w:val="single" w:sz="4" w:space="0" w:color="auto"/>
              <w:right w:val="single" w:sz="4" w:space="0" w:color="000000"/>
            </w:tcBorders>
          </w:tcPr>
          <w:p w:rsidR="00744CC3" w:rsidRDefault="00CF3100" w:rsidP="002C3DE7">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744CC3" w:rsidRPr="00B226E0" w:rsidRDefault="00B226E0" w:rsidP="00B226E0">
            <w:pPr>
              <w:pStyle w:val="a3"/>
              <w:spacing w:line="276" w:lineRule="auto"/>
              <w:jc w:val="center"/>
              <w:rPr>
                <w:rFonts w:ascii="Times New Roman" w:hAnsi="Times New Roman" w:cs="Times New Roman"/>
                <w:sz w:val="24"/>
                <w:szCs w:val="24"/>
                <w:lang w:eastAsia="ru-RU"/>
              </w:rPr>
            </w:pPr>
            <w:r w:rsidRPr="00B226E0">
              <w:rPr>
                <w:rFonts w:ascii="Times New Roman" w:hAnsi="Times New Roman" w:cs="Times New Roman"/>
                <w:sz w:val="24"/>
                <w:szCs w:val="24"/>
                <w:lang w:eastAsia="ru-RU"/>
              </w:rPr>
              <w:t>-</w:t>
            </w:r>
          </w:p>
        </w:tc>
      </w:tr>
      <w:tr w:rsidR="002C3DE7" w:rsidTr="00B226E0">
        <w:trPr>
          <w:trHeight w:val="330"/>
        </w:trPr>
        <w:tc>
          <w:tcPr>
            <w:tcW w:w="993" w:type="dxa"/>
            <w:tcBorders>
              <w:top w:val="single" w:sz="4" w:space="0" w:color="auto"/>
              <w:left w:val="single" w:sz="4" w:space="0" w:color="000000"/>
              <w:bottom w:val="single" w:sz="4" w:space="0" w:color="auto"/>
              <w:right w:val="single" w:sz="4" w:space="0" w:color="000000"/>
            </w:tcBorders>
          </w:tcPr>
          <w:p w:rsidR="002C3DE7" w:rsidRPr="00CF3100" w:rsidRDefault="002C3DE7"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auto"/>
              <w:right w:val="single" w:sz="4" w:space="0" w:color="000000"/>
            </w:tcBorders>
          </w:tcPr>
          <w:p w:rsidR="002C3DE7" w:rsidRDefault="00565049" w:rsidP="002C3DE7">
            <w:pPr>
              <w:pStyle w:val="a3"/>
              <w:spacing w:line="276" w:lineRule="auto"/>
              <w:rPr>
                <w:rFonts w:ascii="Times New Roman" w:hAnsi="Times New Roman" w:cs="Times New Roman"/>
                <w:lang w:eastAsia="ru-RU"/>
              </w:rPr>
            </w:pPr>
            <w:r w:rsidRPr="00565049">
              <w:rPr>
                <w:rFonts w:ascii="Times New Roman" w:hAnsi="Times New Roman" w:cs="Times New Roman"/>
                <w:lang w:eastAsia="ru-RU"/>
              </w:rPr>
              <w:t>Проект федерального закона «О внесении изменений в отдельные законодательные акты Российской Федерации  в части совершенствования порядка предоставления средств федерального бюджета  государственным корпорациям (компании), публично-правовым компаниям в виде имущественного взноса Российской Федерации»</w:t>
            </w:r>
          </w:p>
        </w:tc>
        <w:tc>
          <w:tcPr>
            <w:tcW w:w="2551" w:type="dxa"/>
            <w:tcBorders>
              <w:top w:val="single" w:sz="4" w:space="0" w:color="auto"/>
              <w:left w:val="single" w:sz="4" w:space="0" w:color="000000"/>
              <w:bottom w:val="single" w:sz="4" w:space="0" w:color="auto"/>
              <w:right w:val="single" w:sz="4" w:space="0" w:color="000000"/>
            </w:tcBorders>
          </w:tcPr>
          <w:p w:rsidR="002C3DE7" w:rsidRDefault="00CF3100" w:rsidP="002C3DE7">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2C3DE7" w:rsidRPr="00B226E0" w:rsidRDefault="00B226E0" w:rsidP="00B226E0">
            <w:pPr>
              <w:pStyle w:val="a3"/>
              <w:spacing w:line="276" w:lineRule="auto"/>
              <w:jc w:val="center"/>
              <w:rPr>
                <w:rFonts w:ascii="Times New Roman" w:hAnsi="Times New Roman" w:cs="Times New Roman"/>
                <w:sz w:val="24"/>
                <w:szCs w:val="24"/>
                <w:lang w:eastAsia="ru-RU"/>
              </w:rPr>
            </w:pPr>
            <w:r w:rsidRPr="00B226E0">
              <w:rPr>
                <w:rFonts w:ascii="Times New Roman" w:hAnsi="Times New Roman" w:cs="Times New Roman"/>
                <w:sz w:val="24"/>
                <w:szCs w:val="24"/>
                <w:lang w:eastAsia="ru-RU"/>
              </w:rPr>
              <w:t>-</w:t>
            </w:r>
          </w:p>
        </w:tc>
      </w:tr>
      <w:tr w:rsidR="002C3DE7" w:rsidTr="00B226E0">
        <w:trPr>
          <w:trHeight w:val="180"/>
        </w:trPr>
        <w:tc>
          <w:tcPr>
            <w:tcW w:w="993" w:type="dxa"/>
            <w:tcBorders>
              <w:top w:val="single" w:sz="4" w:space="0" w:color="auto"/>
              <w:left w:val="single" w:sz="4" w:space="0" w:color="000000"/>
              <w:bottom w:val="single" w:sz="4" w:space="0" w:color="000000"/>
              <w:right w:val="single" w:sz="4" w:space="0" w:color="000000"/>
            </w:tcBorders>
          </w:tcPr>
          <w:p w:rsidR="002C3DE7" w:rsidRPr="00CF3100" w:rsidRDefault="002C3DE7" w:rsidP="00CF3100">
            <w:pPr>
              <w:pStyle w:val="a8"/>
              <w:numPr>
                <w:ilvl w:val="0"/>
                <w:numId w:val="1"/>
              </w:numPr>
              <w:spacing w:after="0" w:line="240" w:lineRule="auto"/>
              <w:jc w:val="center"/>
              <w:rPr>
                <w:rFonts w:ascii="Times New Roman" w:eastAsia="Times New Roman" w:hAnsi="Times New Roman" w:cs="Times New Roman"/>
                <w:color w:val="000000"/>
                <w:sz w:val="20"/>
                <w:szCs w:val="20"/>
                <w:lang w:eastAsia="ru-RU"/>
              </w:rPr>
            </w:pPr>
          </w:p>
        </w:tc>
        <w:tc>
          <w:tcPr>
            <w:tcW w:w="4679" w:type="dxa"/>
            <w:tcBorders>
              <w:top w:val="single" w:sz="4" w:space="0" w:color="auto"/>
              <w:left w:val="single" w:sz="4" w:space="0" w:color="000000"/>
              <w:bottom w:val="single" w:sz="4" w:space="0" w:color="000000"/>
              <w:right w:val="single" w:sz="4" w:space="0" w:color="000000"/>
            </w:tcBorders>
          </w:tcPr>
          <w:p w:rsidR="00565049" w:rsidRDefault="00565049" w:rsidP="002C3DE7">
            <w:pPr>
              <w:pStyle w:val="a3"/>
              <w:spacing w:line="276" w:lineRule="auto"/>
              <w:rPr>
                <w:rFonts w:ascii="Times New Roman" w:hAnsi="Times New Roman" w:cs="Times New Roman"/>
                <w:lang w:eastAsia="ru-RU"/>
              </w:rPr>
            </w:pPr>
            <w:proofErr w:type="gramStart"/>
            <w:r w:rsidRPr="00565049">
              <w:rPr>
                <w:rFonts w:ascii="Times New Roman" w:hAnsi="Times New Roman" w:cs="Times New Roman"/>
                <w:lang w:eastAsia="ru-RU"/>
              </w:rPr>
              <w:t>Проект постановления Правительства Российской Федерации «Об установлении Требований к кредитным организациям, в которых федеральные унитарные предприятия и хозяйственные общества, имеющие стратегическое значение для оборонно-</w:t>
            </w:r>
            <w:r w:rsidRPr="00565049">
              <w:rPr>
                <w:rFonts w:ascii="Times New Roman" w:hAnsi="Times New Roman" w:cs="Times New Roman"/>
                <w:lang w:eastAsia="ru-RU"/>
              </w:rPr>
              <w:lastRenderedPageBreak/>
              <w:t>промышленного комплекса и безопасности Российской Федерации, а также хозяйственные общества, находящиеся под их прямым или косвенным контролем, вправе открывать счета, покрытые (депонированные) аккредитивы, заключать договоры банковского счета, договоры банковского вклада (депозита), и к ценным бумагам кредитных организаций</w:t>
            </w:r>
            <w:proofErr w:type="gramEnd"/>
            <w:r w:rsidRPr="00565049">
              <w:rPr>
                <w:rFonts w:ascii="Times New Roman" w:hAnsi="Times New Roman" w:cs="Times New Roman"/>
                <w:lang w:eastAsia="ru-RU"/>
              </w:rPr>
              <w:t>, которые вправе приобретать такие федеральные унитарные предприятия и хозяйственные общества»</w:t>
            </w:r>
          </w:p>
        </w:tc>
        <w:tc>
          <w:tcPr>
            <w:tcW w:w="2551" w:type="dxa"/>
            <w:tcBorders>
              <w:top w:val="single" w:sz="4" w:space="0" w:color="auto"/>
              <w:left w:val="single" w:sz="4" w:space="0" w:color="000000"/>
              <w:bottom w:val="single" w:sz="4" w:space="0" w:color="000000"/>
              <w:right w:val="single" w:sz="4" w:space="0" w:color="000000"/>
            </w:tcBorders>
          </w:tcPr>
          <w:p w:rsidR="002C3DE7" w:rsidRDefault="00CF3100" w:rsidP="002C3DE7">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lastRenderedPageBreak/>
              <w:t>Замечания не поступали</w:t>
            </w:r>
          </w:p>
        </w:tc>
        <w:tc>
          <w:tcPr>
            <w:tcW w:w="2268" w:type="dxa"/>
            <w:tcBorders>
              <w:top w:val="single" w:sz="4" w:space="0" w:color="auto"/>
              <w:left w:val="single" w:sz="4" w:space="0" w:color="000000"/>
              <w:bottom w:val="single" w:sz="4" w:space="0" w:color="000000"/>
              <w:right w:val="single" w:sz="4" w:space="0" w:color="000000"/>
            </w:tcBorders>
          </w:tcPr>
          <w:p w:rsidR="002C3DE7" w:rsidRPr="00B226E0" w:rsidRDefault="00B226E0" w:rsidP="00B226E0">
            <w:pPr>
              <w:pStyle w:val="a3"/>
              <w:spacing w:line="276" w:lineRule="auto"/>
              <w:jc w:val="center"/>
              <w:rPr>
                <w:rFonts w:ascii="Times New Roman" w:hAnsi="Times New Roman" w:cs="Times New Roman"/>
                <w:sz w:val="24"/>
                <w:szCs w:val="24"/>
                <w:lang w:eastAsia="ru-RU"/>
              </w:rPr>
            </w:pPr>
            <w:r w:rsidRPr="00B226E0">
              <w:rPr>
                <w:rFonts w:ascii="Times New Roman" w:hAnsi="Times New Roman" w:cs="Times New Roman"/>
                <w:sz w:val="24"/>
                <w:szCs w:val="24"/>
                <w:lang w:eastAsia="ru-RU"/>
              </w:rPr>
              <w:t>-</w:t>
            </w:r>
          </w:p>
        </w:tc>
      </w:tr>
      <w:tr w:rsidR="00410A90" w:rsidTr="00B226E0">
        <w:trPr>
          <w:trHeight w:val="129"/>
        </w:trPr>
        <w:tc>
          <w:tcPr>
            <w:tcW w:w="993" w:type="dxa"/>
            <w:tcBorders>
              <w:top w:val="single" w:sz="4" w:space="0" w:color="000000"/>
              <w:left w:val="single" w:sz="4" w:space="0" w:color="000000"/>
              <w:bottom w:val="single" w:sz="4" w:space="0" w:color="auto"/>
              <w:right w:val="single" w:sz="4" w:space="0" w:color="000000"/>
            </w:tcBorders>
            <w:hideMark/>
          </w:tcPr>
          <w:p w:rsidR="00410A90" w:rsidRPr="00CF3100" w:rsidRDefault="00410A90" w:rsidP="00CF3100">
            <w:pPr>
              <w:pStyle w:val="a8"/>
              <w:numPr>
                <w:ilvl w:val="0"/>
                <w:numId w:val="1"/>
              </w:numPr>
              <w:spacing w:after="0"/>
              <w:rPr>
                <w:rFonts w:cs="Times New Roman"/>
              </w:rPr>
            </w:pPr>
          </w:p>
        </w:tc>
        <w:tc>
          <w:tcPr>
            <w:tcW w:w="4679" w:type="dxa"/>
            <w:tcBorders>
              <w:top w:val="single" w:sz="4" w:space="0" w:color="000000"/>
              <w:left w:val="single" w:sz="4" w:space="0" w:color="000000"/>
              <w:bottom w:val="single" w:sz="4" w:space="0" w:color="auto"/>
              <w:right w:val="single" w:sz="4" w:space="0" w:color="000000"/>
            </w:tcBorders>
          </w:tcPr>
          <w:p w:rsidR="00410A90" w:rsidRDefault="00410A90">
            <w:pPr>
              <w:pStyle w:val="a3"/>
              <w:spacing w:line="276" w:lineRule="auto"/>
              <w:rPr>
                <w:rFonts w:ascii="Times New Roman" w:hAnsi="Times New Roman" w:cs="Times New Roman"/>
                <w:lang w:eastAsia="ru-RU"/>
              </w:rPr>
            </w:pPr>
            <w:r w:rsidRPr="00410A90">
              <w:rPr>
                <w:rFonts w:ascii="Times New Roman" w:hAnsi="Times New Roman" w:cs="Times New Roman"/>
                <w:lang w:eastAsia="ru-RU"/>
              </w:rPr>
              <w:t>Проект федерального закона «О внесении изменений в статьи 51,57 Бюджетного кодекса Российской Федерации</w:t>
            </w:r>
            <w:r>
              <w:rPr>
                <w:rFonts w:ascii="Times New Roman" w:hAnsi="Times New Roman" w:cs="Times New Roman"/>
                <w:lang w:eastAsia="ru-RU"/>
              </w:rPr>
              <w:t>»</w:t>
            </w:r>
          </w:p>
        </w:tc>
        <w:tc>
          <w:tcPr>
            <w:tcW w:w="2551" w:type="dxa"/>
            <w:tcBorders>
              <w:top w:val="single" w:sz="4" w:space="0" w:color="000000"/>
              <w:left w:val="single" w:sz="4" w:space="0" w:color="000000"/>
              <w:bottom w:val="single" w:sz="4" w:space="0" w:color="auto"/>
              <w:right w:val="single" w:sz="4" w:space="0" w:color="000000"/>
            </w:tcBorders>
          </w:tcPr>
          <w:p w:rsidR="00410A90" w:rsidRDefault="00CF3100">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000000"/>
              <w:left w:val="single" w:sz="4" w:space="0" w:color="000000"/>
              <w:bottom w:val="single" w:sz="4" w:space="0" w:color="auto"/>
              <w:right w:val="single" w:sz="4" w:space="0" w:color="000000"/>
            </w:tcBorders>
            <w:hideMark/>
          </w:tcPr>
          <w:p w:rsidR="00410A90" w:rsidRPr="00B226E0" w:rsidRDefault="00B226E0" w:rsidP="00B226E0">
            <w:pPr>
              <w:spacing w:after="0"/>
              <w:jc w:val="center"/>
              <w:rPr>
                <w:rFonts w:ascii="Times New Roman" w:hAnsi="Times New Roman" w:cs="Times New Roman"/>
                <w:sz w:val="24"/>
                <w:szCs w:val="24"/>
              </w:rPr>
            </w:pPr>
            <w:r w:rsidRPr="00B226E0">
              <w:rPr>
                <w:rFonts w:ascii="Times New Roman" w:hAnsi="Times New Roman" w:cs="Times New Roman"/>
                <w:sz w:val="24"/>
                <w:szCs w:val="24"/>
              </w:rPr>
              <w:t>-</w:t>
            </w:r>
          </w:p>
        </w:tc>
      </w:tr>
      <w:tr w:rsidR="00410A90" w:rsidTr="00B226E0">
        <w:trPr>
          <w:trHeight w:val="120"/>
        </w:trPr>
        <w:tc>
          <w:tcPr>
            <w:tcW w:w="993" w:type="dxa"/>
            <w:tcBorders>
              <w:top w:val="single" w:sz="4" w:space="0" w:color="auto"/>
              <w:left w:val="single" w:sz="4" w:space="0" w:color="000000"/>
              <w:bottom w:val="single" w:sz="4" w:space="0" w:color="auto"/>
              <w:right w:val="single" w:sz="4" w:space="0" w:color="000000"/>
            </w:tcBorders>
          </w:tcPr>
          <w:p w:rsidR="00410A90" w:rsidRPr="00CF3100" w:rsidRDefault="00410A90" w:rsidP="00CF310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410A90" w:rsidRDefault="00410A90">
            <w:pPr>
              <w:pStyle w:val="a3"/>
              <w:spacing w:line="276" w:lineRule="auto"/>
              <w:rPr>
                <w:rFonts w:ascii="Times New Roman" w:hAnsi="Times New Roman" w:cs="Times New Roman"/>
                <w:lang w:eastAsia="ru-RU"/>
              </w:rPr>
            </w:pPr>
            <w:r w:rsidRPr="00410A90">
              <w:rPr>
                <w:rFonts w:ascii="Times New Roman" w:hAnsi="Times New Roman" w:cs="Times New Roman"/>
                <w:lang w:eastAsia="ru-RU"/>
              </w:rPr>
              <w:t>Проект федерального закона «О внесении изменения в статью 39 федерального закона «О статусе члена Совета Федерации и статусе депутата Государственной Думы Федерального Собрания Российской Федерации»</w:t>
            </w:r>
          </w:p>
        </w:tc>
        <w:tc>
          <w:tcPr>
            <w:tcW w:w="2551" w:type="dxa"/>
            <w:tcBorders>
              <w:top w:val="single" w:sz="4" w:space="0" w:color="auto"/>
              <w:left w:val="single" w:sz="4" w:space="0" w:color="000000"/>
              <w:bottom w:val="single" w:sz="4" w:space="0" w:color="auto"/>
              <w:right w:val="single" w:sz="4" w:space="0" w:color="000000"/>
            </w:tcBorders>
          </w:tcPr>
          <w:p w:rsidR="00410A90" w:rsidRDefault="00CF3100">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410A90" w:rsidRPr="00B226E0" w:rsidRDefault="00B226E0" w:rsidP="00B226E0">
            <w:pPr>
              <w:spacing w:after="0"/>
              <w:jc w:val="center"/>
              <w:rPr>
                <w:rFonts w:ascii="Times New Roman" w:hAnsi="Times New Roman" w:cs="Times New Roman"/>
                <w:sz w:val="24"/>
                <w:szCs w:val="24"/>
              </w:rPr>
            </w:pPr>
            <w:r w:rsidRPr="00B226E0">
              <w:rPr>
                <w:rFonts w:ascii="Times New Roman" w:hAnsi="Times New Roman" w:cs="Times New Roman"/>
                <w:sz w:val="24"/>
                <w:szCs w:val="24"/>
              </w:rPr>
              <w:t>-</w:t>
            </w:r>
          </w:p>
        </w:tc>
      </w:tr>
      <w:tr w:rsidR="00410A90" w:rsidTr="00B226E0">
        <w:trPr>
          <w:trHeight w:val="180"/>
        </w:trPr>
        <w:tc>
          <w:tcPr>
            <w:tcW w:w="993" w:type="dxa"/>
            <w:tcBorders>
              <w:top w:val="single" w:sz="4" w:space="0" w:color="auto"/>
              <w:left w:val="single" w:sz="4" w:space="0" w:color="000000"/>
              <w:bottom w:val="single" w:sz="4" w:space="0" w:color="auto"/>
              <w:right w:val="single" w:sz="4" w:space="0" w:color="000000"/>
            </w:tcBorders>
          </w:tcPr>
          <w:p w:rsidR="00410A90" w:rsidRPr="00CF3100" w:rsidRDefault="00410A90" w:rsidP="00CF310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410A90" w:rsidRDefault="00410A90">
            <w:pPr>
              <w:pStyle w:val="a3"/>
              <w:spacing w:line="276" w:lineRule="auto"/>
              <w:rPr>
                <w:rFonts w:ascii="Times New Roman" w:hAnsi="Times New Roman" w:cs="Times New Roman"/>
                <w:lang w:eastAsia="ru-RU"/>
              </w:rPr>
            </w:pPr>
            <w:r w:rsidRPr="00410A90">
              <w:rPr>
                <w:rFonts w:ascii="Times New Roman" w:hAnsi="Times New Roman" w:cs="Times New Roman"/>
                <w:lang w:eastAsia="ru-RU"/>
              </w:rPr>
              <w:t>Проект постановления Правительства Российской Федерации «О внесении изменений в некоторые акты Правительства Российской Федерации»</w:t>
            </w:r>
          </w:p>
        </w:tc>
        <w:tc>
          <w:tcPr>
            <w:tcW w:w="2551" w:type="dxa"/>
            <w:tcBorders>
              <w:top w:val="single" w:sz="4" w:space="0" w:color="auto"/>
              <w:left w:val="single" w:sz="4" w:space="0" w:color="000000"/>
              <w:bottom w:val="single" w:sz="4" w:space="0" w:color="auto"/>
              <w:right w:val="single" w:sz="4" w:space="0" w:color="000000"/>
            </w:tcBorders>
          </w:tcPr>
          <w:p w:rsidR="00410A90" w:rsidRDefault="00CF3100">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410A90" w:rsidRPr="00B226E0" w:rsidRDefault="00B226E0" w:rsidP="00B226E0">
            <w:pPr>
              <w:spacing w:after="0"/>
              <w:jc w:val="center"/>
              <w:rPr>
                <w:rFonts w:ascii="Times New Roman" w:hAnsi="Times New Roman" w:cs="Times New Roman"/>
                <w:sz w:val="24"/>
                <w:szCs w:val="24"/>
              </w:rPr>
            </w:pPr>
            <w:r w:rsidRPr="00B226E0">
              <w:rPr>
                <w:rFonts w:ascii="Times New Roman" w:hAnsi="Times New Roman" w:cs="Times New Roman"/>
                <w:sz w:val="24"/>
                <w:szCs w:val="24"/>
              </w:rPr>
              <w:t>-</w:t>
            </w:r>
          </w:p>
        </w:tc>
      </w:tr>
      <w:tr w:rsidR="00410A90" w:rsidTr="00B226E0">
        <w:trPr>
          <w:trHeight w:val="90"/>
        </w:trPr>
        <w:tc>
          <w:tcPr>
            <w:tcW w:w="993" w:type="dxa"/>
            <w:tcBorders>
              <w:top w:val="single" w:sz="4" w:space="0" w:color="auto"/>
              <w:left w:val="single" w:sz="4" w:space="0" w:color="000000"/>
              <w:bottom w:val="single" w:sz="4" w:space="0" w:color="auto"/>
              <w:right w:val="single" w:sz="4" w:space="0" w:color="000000"/>
            </w:tcBorders>
          </w:tcPr>
          <w:p w:rsidR="00410A90" w:rsidRPr="00CF3100" w:rsidRDefault="00410A90" w:rsidP="00CF310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410A90" w:rsidRDefault="00410A90">
            <w:pPr>
              <w:pStyle w:val="a3"/>
              <w:spacing w:line="276" w:lineRule="auto"/>
              <w:rPr>
                <w:rFonts w:ascii="Times New Roman" w:hAnsi="Times New Roman" w:cs="Times New Roman"/>
                <w:lang w:eastAsia="ru-RU"/>
              </w:rPr>
            </w:pPr>
            <w:r w:rsidRPr="00410A90">
              <w:rPr>
                <w:rFonts w:ascii="Times New Roman" w:hAnsi="Times New Roman" w:cs="Times New Roman"/>
                <w:lang w:eastAsia="ru-RU"/>
              </w:rPr>
              <w:t>Проект постановления Правительства Российской Федерации «О внесении изменений в постановление Правительства Российской Федерации от 11 декабря 2015 г. № 1353»</w:t>
            </w:r>
          </w:p>
        </w:tc>
        <w:tc>
          <w:tcPr>
            <w:tcW w:w="2551" w:type="dxa"/>
            <w:tcBorders>
              <w:top w:val="single" w:sz="4" w:space="0" w:color="auto"/>
              <w:left w:val="single" w:sz="4" w:space="0" w:color="000000"/>
              <w:bottom w:val="single" w:sz="4" w:space="0" w:color="auto"/>
              <w:right w:val="single" w:sz="4" w:space="0" w:color="000000"/>
            </w:tcBorders>
          </w:tcPr>
          <w:p w:rsidR="00410A90" w:rsidRDefault="00CF3100">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410A90" w:rsidRPr="00B226E0" w:rsidRDefault="00B226E0" w:rsidP="00B226E0">
            <w:pPr>
              <w:spacing w:after="0"/>
              <w:jc w:val="center"/>
              <w:rPr>
                <w:rFonts w:ascii="Times New Roman" w:hAnsi="Times New Roman" w:cs="Times New Roman"/>
                <w:sz w:val="24"/>
                <w:szCs w:val="24"/>
              </w:rPr>
            </w:pPr>
            <w:r w:rsidRPr="00B226E0">
              <w:rPr>
                <w:rFonts w:ascii="Times New Roman" w:hAnsi="Times New Roman" w:cs="Times New Roman"/>
                <w:sz w:val="24"/>
                <w:szCs w:val="24"/>
              </w:rPr>
              <w:t>-</w:t>
            </w:r>
          </w:p>
        </w:tc>
      </w:tr>
      <w:tr w:rsidR="00410A90" w:rsidTr="00B226E0">
        <w:trPr>
          <w:trHeight w:val="120"/>
        </w:trPr>
        <w:tc>
          <w:tcPr>
            <w:tcW w:w="993" w:type="dxa"/>
            <w:tcBorders>
              <w:top w:val="single" w:sz="4" w:space="0" w:color="auto"/>
              <w:left w:val="single" w:sz="4" w:space="0" w:color="000000"/>
              <w:bottom w:val="single" w:sz="4" w:space="0" w:color="auto"/>
              <w:right w:val="single" w:sz="4" w:space="0" w:color="000000"/>
            </w:tcBorders>
          </w:tcPr>
          <w:p w:rsidR="00410A90" w:rsidRPr="00CF3100" w:rsidRDefault="00410A90" w:rsidP="00CF310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410A90" w:rsidRDefault="00410A90">
            <w:pPr>
              <w:pStyle w:val="a3"/>
              <w:spacing w:line="276" w:lineRule="auto"/>
              <w:rPr>
                <w:rFonts w:ascii="Times New Roman" w:hAnsi="Times New Roman" w:cs="Times New Roman"/>
                <w:lang w:eastAsia="ru-RU"/>
              </w:rPr>
            </w:pPr>
            <w:proofErr w:type="gramStart"/>
            <w:r w:rsidRPr="00410A90">
              <w:rPr>
                <w:rFonts w:ascii="Times New Roman" w:hAnsi="Times New Roman" w:cs="Times New Roman"/>
                <w:lang w:eastAsia="ru-RU"/>
              </w:rPr>
              <w:t>Проект постановления Правительства Российской Федерации «О предельной численности и фонде оплаты труда федеральных государственных гражданских служащих и работников, замещающих должности, не являющиеся должностями федеральной государственной гражданской службы, центральных аппаратов и территориальных органов федеральных органов исполнительной власти, а также о признании утратившими силу некоторых актов Правительства Российской Федерации»</w:t>
            </w:r>
            <w:proofErr w:type="gramEnd"/>
          </w:p>
        </w:tc>
        <w:tc>
          <w:tcPr>
            <w:tcW w:w="2551" w:type="dxa"/>
            <w:tcBorders>
              <w:top w:val="single" w:sz="4" w:space="0" w:color="auto"/>
              <w:left w:val="single" w:sz="4" w:space="0" w:color="000000"/>
              <w:bottom w:val="single" w:sz="4" w:space="0" w:color="auto"/>
              <w:right w:val="single" w:sz="4" w:space="0" w:color="000000"/>
            </w:tcBorders>
          </w:tcPr>
          <w:p w:rsidR="00410A90" w:rsidRDefault="00CF3100">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410A90" w:rsidRPr="00B226E0" w:rsidRDefault="00B226E0" w:rsidP="00B226E0">
            <w:pPr>
              <w:spacing w:after="0"/>
              <w:jc w:val="center"/>
              <w:rPr>
                <w:rFonts w:ascii="Times New Roman" w:hAnsi="Times New Roman" w:cs="Times New Roman"/>
                <w:sz w:val="24"/>
                <w:szCs w:val="24"/>
              </w:rPr>
            </w:pPr>
            <w:r w:rsidRPr="00B226E0">
              <w:rPr>
                <w:rFonts w:ascii="Times New Roman" w:hAnsi="Times New Roman" w:cs="Times New Roman"/>
                <w:sz w:val="24"/>
                <w:szCs w:val="24"/>
              </w:rPr>
              <w:t>-</w:t>
            </w:r>
          </w:p>
        </w:tc>
      </w:tr>
      <w:tr w:rsidR="00410A90" w:rsidTr="00B226E0">
        <w:trPr>
          <w:trHeight w:val="1224"/>
        </w:trPr>
        <w:tc>
          <w:tcPr>
            <w:tcW w:w="993" w:type="dxa"/>
            <w:tcBorders>
              <w:top w:val="single" w:sz="4" w:space="0" w:color="auto"/>
              <w:left w:val="single" w:sz="4" w:space="0" w:color="000000"/>
              <w:bottom w:val="single" w:sz="4" w:space="0" w:color="auto"/>
              <w:right w:val="single" w:sz="4" w:space="0" w:color="000000"/>
            </w:tcBorders>
          </w:tcPr>
          <w:p w:rsidR="00410A90" w:rsidRPr="00CF3100" w:rsidRDefault="00410A90" w:rsidP="00CF310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410A90" w:rsidRDefault="00410A90" w:rsidP="00410A90">
            <w:pPr>
              <w:pStyle w:val="a3"/>
              <w:spacing w:line="276" w:lineRule="auto"/>
              <w:rPr>
                <w:rFonts w:ascii="Times New Roman" w:hAnsi="Times New Roman" w:cs="Times New Roman"/>
                <w:lang w:eastAsia="ru-RU"/>
              </w:rPr>
            </w:pPr>
            <w:r w:rsidRPr="00410A90">
              <w:rPr>
                <w:rFonts w:ascii="Times New Roman" w:hAnsi="Times New Roman" w:cs="Times New Roman"/>
                <w:lang w:eastAsia="ru-RU"/>
              </w:rPr>
              <w:t>Проект постановления Правительства Российской Федерации «О дополнительном материальном стимулировании федеральных государственных гражданских служащих»</w:t>
            </w:r>
          </w:p>
        </w:tc>
        <w:tc>
          <w:tcPr>
            <w:tcW w:w="2551" w:type="dxa"/>
            <w:tcBorders>
              <w:top w:val="single" w:sz="4" w:space="0" w:color="auto"/>
              <w:left w:val="single" w:sz="4" w:space="0" w:color="000000"/>
              <w:bottom w:val="single" w:sz="4" w:space="0" w:color="auto"/>
              <w:right w:val="single" w:sz="4" w:space="0" w:color="000000"/>
            </w:tcBorders>
          </w:tcPr>
          <w:p w:rsidR="00410A90" w:rsidRDefault="00CF3100" w:rsidP="00410A90">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410A90" w:rsidRPr="00B226E0" w:rsidRDefault="00B226E0" w:rsidP="00B226E0">
            <w:pPr>
              <w:spacing w:after="0"/>
              <w:jc w:val="center"/>
              <w:rPr>
                <w:rFonts w:ascii="Times New Roman" w:hAnsi="Times New Roman" w:cs="Times New Roman"/>
                <w:sz w:val="24"/>
                <w:szCs w:val="24"/>
              </w:rPr>
            </w:pPr>
            <w:r w:rsidRPr="00B226E0">
              <w:rPr>
                <w:rFonts w:ascii="Times New Roman" w:hAnsi="Times New Roman" w:cs="Times New Roman"/>
                <w:sz w:val="24"/>
                <w:szCs w:val="24"/>
              </w:rPr>
              <w:t>-</w:t>
            </w:r>
          </w:p>
        </w:tc>
      </w:tr>
      <w:tr w:rsidR="00410A90" w:rsidTr="00B226E0">
        <w:trPr>
          <w:trHeight w:val="345"/>
        </w:trPr>
        <w:tc>
          <w:tcPr>
            <w:tcW w:w="993" w:type="dxa"/>
            <w:tcBorders>
              <w:top w:val="single" w:sz="4" w:space="0" w:color="auto"/>
              <w:left w:val="single" w:sz="4" w:space="0" w:color="000000"/>
              <w:bottom w:val="single" w:sz="4" w:space="0" w:color="auto"/>
              <w:right w:val="single" w:sz="4" w:space="0" w:color="000000"/>
            </w:tcBorders>
          </w:tcPr>
          <w:p w:rsidR="00410A90" w:rsidRPr="00CF3100" w:rsidRDefault="00410A90" w:rsidP="00CF310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410A90" w:rsidRPr="00410A90" w:rsidRDefault="00410A90" w:rsidP="00CF3100">
            <w:pPr>
              <w:pStyle w:val="a3"/>
              <w:spacing w:line="276" w:lineRule="auto"/>
              <w:rPr>
                <w:rFonts w:ascii="Times New Roman" w:hAnsi="Times New Roman" w:cs="Times New Roman"/>
                <w:lang w:eastAsia="ru-RU"/>
              </w:rPr>
            </w:pPr>
            <w:r w:rsidRPr="00410A90">
              <w:rPr>
                <w:rFonts w:ascii="Times New Roman" w:hAnsi="Times New Roman" w:cs="Times New Roman"/>
                <w:lang w:eastAsia="ru-RU"/>
              </w:rPr>
              <w:t xml:space="preserve">Проект постановления Правительства Российской Федерации «О приостановлении действия абзаца второго пункта 24 Положения о возмещении расходов и выплате </w:t>
            </w:r>
            <w:r w:rsidRPr="00410A90">
              <w:rPr>
                <w:rFonts w:ascii="Times New Roman" w:hAnsi="Times New Roman" w:cs="Times New Roman"/>
                <w:lang w:eastAsia="ru-RU"/>
              </w:rPr>
              <w:lastRenderedPageBreak/>
              <w:t>компенсации членам Общественной палаты Российской Федерации, связанных с осуществлением ими соответствующих полномочий»</w:t>
            </w:r>
          </w:p>
        </w:tc>
        <w:tc>
          <w:tcPr>
            <w:tcW w:w="2551" w:type="dxa"/>
            <w:tcBorders>
              <w:top w:val="single" w:sz="4" w:space="0" w:color="auto"/>
              <w:left w:val="single" w:sz="4" w:space="0" w:color="000000"/>
              <w:bottom w:val="single" w:sz="4" w:space="0" w:color="auto"/>
              <w:right w:val="single" w:sz="4" w:space="0" w:color="000000"/>
            </w:tcBorders>
          </w:tcPr>
          <w:p w:rsidR="00410A90" w:rsidRDefault="00CF3100" w:rsidP="00410A90">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lastRenderedPageBreak/>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410A90" w:rsidRPr="00B226E0" w:rsidRDefault="00B226E0" w:rsidP="00B226E0">
            <w:pPr>
              <w:spacing w:after="0"/>
              <w:jc w:val="center"/>
              <w:rPr>
                <w:rFonts w:ascii="Times New Roman" w:hAnsi="Times New Roman" w:cs="Times New Roman"/>
                <w:sz w:val="24"/>
                <w:szCs w:val="24"/>
              </w:rPr>
            </w:pPr>
            <w:r w:rsidRPr="00B226E0">
              <w:rPr>
                <w:rFonts w:ascii="Times New Roman" w:hAnsi="Times New Roman" w:cs="Times New Roman"/>
                <w:sz w:val="24"/>
                <w:szCs w:val="24"/>
              </w:rPr>
              <w:t>-</w:t>
            </w:r>
          </w:p>
        </w:tc>
      </w:tr>
      <w:tr w:rsidR="00410A90" w:rsidTr="00B226E0">
        <w:trPr>
          <w:trHeight w:val="180"/>
        </w:trPr>
        <w:tc>
          <w:tcPr>
            <w:tcW w:w="993" w:type="dxa"/>
            <w:tcBorders>
              <w:top w:val="single" w:sz="4" w:space="0" w:color="auto"/>
              <w:left w:val="single" w:sz="4" w:space="0" w:color="000000"/>
              <w:bottom w:val="single" w:sz="4" w:space="0" w:color="auto"/>
              <w:right w:val="single" w:sz="4" w:space="0" w:color="000000"/>
            </w:tcBorders>
          </w:tcPr>
          <w:p w:rsidR="00410A90" w:rsidRPr="00CF3100" w:rsidRDefault="00410A90" w:rsidP="00CF310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410A90" w:rsidRDefault="00410A90" w:rsidP="00410A90">
            <w:pPr>
              <w:pStyle w:val="a3"/>
              <w:spacing w:line="276" w:lineRule="auto"/>
              <w:rPr>
                <w:rFonts w:ascii="Times New Roman" w:hAnsi="Times New Roman" w:cs="Times New Roman"/>
                <w:lang w:eastAsia="ru-RU"/>
              </w:rPr>
            </w:pPr>
            <w:r w:rsidRPr="00410A90">
              <w:rPr>
                <w:rFonts w:ascii="Times New Roman" w:hAnsi="Times New Roman" w:cs="Times New Roman"/>
                <w:lang w:eastAsia="ru-RU"/>
              </w:rPr>
              <w:t xml:space="preserve">Проект постановления Правительства Российской Федерации «О внесении изменений в приложение № 1 постановления Правительства Российской Федерации </w:t>
            </w:r>
            <w:r w:rsidR="00F07726">
              <w:rPr>
                <w:rFonts w:ascii="Times New Roman" w:hAnsi="Times New Roman" w:cs="Times New Roman"/>
                <w:lang w:eastAsia="ru-RU"/>
              </w:rPr>
              <w:t xml:space="preserve">                </w:t>
            </w:r>
            <w:r w:rsidRPr="00410A90">
              <w:rPr>
                <w:rFonts w:ascii="Times New Roman" w:hAnsi="Times New Roman" w:cs="Times New Roman"/>
                <w:lang w:eastAsia="ru-RU"/>
              </w:rPr>
              <w:t>от 23 февраля 2017 г. № 228-7»</w:t>
            </w:r>
          </w:p>
        </w:tc>
        <w:tc>
          <w:tcPr>
            <w:tcW w:w="2551" w:type="dxa"/>
            <w:tcBorders>
              <w:top w:val="single" w:sz="4" w:space="0" w:color="auto"/>
              <w:left w:val="single" w:sz="4" w:space="0" w:color="000000"/>
              <w:bottom w:val="single" w:sz="4" w:space="0" w:color="auto"/>
              <w:right w:val="single" w:sz="4" w:space="0" w:color="000000"/>
            </w:tcBorders>
          </w:tcPr>
          <w:p w:rsidR="00410A90" w:rsidRDefault="00CF3100" w:rsidP="00410A90">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410A90" w:rsidRPr="00B226E0" w:rsidRDefault="00B226E0" w:rsidP="00B226E0">
            <w:pPr>
              <w:spacing w:after="0"/>
              <w:jc w:val="center"/>
              <w:rPr>
                <w:rFonts w:ascii="Times New Roman" w:hAnsi="Times New Roman" w:cs="Times New Roman"/>
                <w:sz w:val="24"/>
                <w:szCs w:val="24"/>
              </w:rPr>
            </w:pPr>
            <w:r w:rsidRPr="00B226E0">
              <w:rPr>
                <w:rFonts w:ascii="Times New Roman" w:hAnsi="Times New Roman" w:cs="Times New Roman"/>
                <w:sz w:val="24"/>
                <w:szCs w:val="24"/>
              </w:rPr>
              <w:t>-</w:t>
            </w:r>
          </w:p>
        </w:tc>
      </w:tr>
      <w:tr w:rsidR="00410A90" w:rsidTr="00B226E0">
        <w:trPr>
          <w:trHeight w:val="120"/>
        </w:trPr>
        <w:tc>
          <w:tcPr>
            <w:tcW w:w="993" w:type="dxa"/>
            <w:tcBorders>
              <w:top w:val="single" w:sz="4" w:space="0" w:color="auto"/>
              <w:left w:val="single" w:sz="4" w:space="0" w:color="000000"/>
              <w:bottom w:val="single" w:sz="4" w:space="0" w:color="auto"/>
              <w:right w:val="single" w:sz="4" w:space="0" w:color="000000"/>
            </w:tcBorders>
          </w:tcPr>
          <w:p w:rsidR="00410A90" w:rsidRPr="00CF3100" w:rsidRDefault="00410A90" w:rsidP="00CF310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410A90" w:rsidRDefault="00410A90" w:rsidP="00410A90">
            <w:pPr>
              <w:pStyle w:val="a3"/>
              <w:spacing w:line="276" w:lineRule="auto"/>
              <w:rPr>
                <w:rFonts w:ascii="Times New Roman" w:hAnsi="Times New Roman" w:cs="Times New Roman"/>
                <w:lang w:eastAsia="ru-RU"/>
              </w:rPr>
            </w:pPr>
            <w:r w:rsidRPr="00410A90">
              <w:rPr>
                <w:rFonts w:ascii="Times New Roman" w:hAnsi="Times New Roman" w:cs="Times New Roman"/>
                <w:lang w:eastAsia="ru-RU"/>
              </w:rPr>
              <w:t xml:space="preserve">Проект постановления Правительства Российской Федерации «О внесении изменений в приложение № 1 постановления Правительства Российской Федерации </w:t>
            </w:r>
            <w:r w:rsidR="00F07726">
              <w:rPr>
                <w:rFonts w:ascii="Times New Roman" w:hAnsi="Times New Roman" w:cs="Times New Roman"/>
                <w:lang w:eastAsia="ru-RU"/>
              </w:rPr>
              <w:t xml:space="preserve">                   </w:t>
            </w:r>
            <w:r w:rsidRPr="00410A90">
              <w:rPr>
                <w:rFonts w:ascii="Times New Roman" w:hAnsi="Times New Roman" w:cs="Times New Roman"/>
                <w:lang w:eastAsia="ru-RU"/>
              </w:rPr>
              <w:t>от 23 февраля 2017 г. № 228-7»</w:t>
            </w:r>
          </w:p>
        </w:tc>
        <w:tc>
          <w:tcPr>
            <w:tcW w:w="2551" w:type="dxa"/>
            <w:tcBorders>
              <w:top w:val="single" w:sz="4" w:space="0" w:color="auto"/>
              <w:left w:val="single" w:sz="4" w:space="0" w:color="000000"/>
              <w:bottom w:val="single" w:sz="4" w:space="0" w:color="auto"/>
              <w:right w:val="single" w:sz="4" w:space="0" w:color="000000"/>
            </w:tcBorders>
          </w:tcPr>
          <w:p w:rsidR="00410A90" w:rsidRDefault="00CF3100" w:rsidP="00410A90">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410A90" w:rsidRPr="00B226E0" w:rsidRDefault="00B226E0" w:rsidP="00B226E0">
            <w:pPr>
              <w:spacing w:after="0"/>
              <w:jc w:val="center"/>
              <w:rPr>
                <w:rFonts w:ascii="Times New Roman" w:hAnsi="Times New Roman" w:cs="Times New Roman"/>
                <w:sz w:val="24"/>
                <w:szCs w:val="24"/>
              </w:rPr>
            </w:pPr>
            <w:r w:rsidRPr="00B226E0">
              <w:rPr>
                <w:rFonts w:ascii="Times New Roman" w:hAnsi="Times New Roman" w:cs="Times New Roman"/>
                <w:sz w:val="24"/>
                <w:szCs w:val="24"/>
              </w:rPr>
              <w:t>-</w:t>
            </w:r>
          </w:p>
        </w:tc>
      </w:tr>
      <w:tr w:rsidR="00410A90" w:rsidTr="00B226E0">
        <w:trPr>
          <w:trHeight w:val="237"/>
        </w:trPr>
        <w:tc>
          <w:tcPr>
            <w:tcW w:w="993" w:type="dxa"/>
            <w:tcBorders>
              <w:top w:val="single" w:sz="4" w:space="0" w:color="auto"/>
              <w:left w:val="single" w:sz="4" w:space="0" w:color="000000"/>
              <w:bottom w:val="single" w:sz="4" w:space="0" w:color="auto"/>
              <w:right w:val="single" w:sz="4" w:space="0" w:color="000000"/>
            </w:tcBorders>
          </w:tcPr>
          <w:p w:rsidR="00410A90" w:rsidRPr="00B226E0" w:rsidRDefault="00410A90"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410A90" w:rsidRDefault="00410A90" w:rsidP="00B226E0">
            <w:pPr>
              <w:pStyle w:val="a3"/>
              <w:spacing w:line="276" w:lineRule="auto"/>
              <w:rPr>
                <w:rFonts w:ascii="Times New Roman" w:hAnsi="Times New Roman" w:cs="Times New Roman"/>
                <w:lang w:eastAsia="ru-RU"/>
              </w:rPr>
            </w:pPr>
            <w:r w:rsidRPr="00410A90">
              <w:rPr>
                <w:rFonts w:ascii="Times New Roman" w:hAnsi="Times New Roman" w:cs="Times New Roman"/>
                <w:lang w:eastAsia="ru-RU"/>
              </w:rPr>
              <w:t>Проект постановления Правительства Российской Федерации «О приостановлении действия пункта 3 постановления Правительства Российской Федерации от 23 декабря 2006 г. № 799-35»</w:t>
            </w:r>
          </w:p>
        </w:tc>
        <w:tc>
          <w:tcPr>
            <w:tcW w:w="2551" w:type="dxa"/>
            <w:tcBorders>
              <w:top w:val="single" w:sz="4" w:space="0" w:color="auto"/>
              <w:left w:val="single" w:sz="4" w:space="0" w:color="000000"/>
              <w:bottom w:val="single" w:sz="4" w:space="0" w:color="auto"/>
              <w:right w:val="single" w:sz="4" w:space="0" w:color="000000"/>
            </w:tcBorders>
          </w:tcPr>
          <w:p w:rsidR="00410A90" w:rsidRDefault="00CF3100" w:rsidP="00410A90">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410A90" w:rsidRPr="00B226E0" w:rsidRDefault="00B226E0" w:rsidP="00B226E0">
            <w:pPr>
              <w:spacing w:after="0"/>
              <w:jc w:val="center"/>
              <w:rPr>
                <w:rFonts w:ascii="Times New Roman" w:hAnsi="Times New Roman" w:cs="Times New Roman"/>
                <w:sz w:val="24"/>
                <w:szCs w:val="24"/>
              </w:rPr>
            </w:pPr>
            <w:r w:rsidRPr="00B226E0">
              <w:rPr>
                <w:rFonts w:ascii="Times New Roman" w:hAnsi="Times New Roman" w:cs="Times New Roman"/>
                <w:sz w:val="24"/>
                <w:szCs w:val="24"/>
              </w:rPr>
              <w:t>-</w:t>
            </w:r>
          </w:p>
        </w:tc>
      </w:tr>
      <w:tr w:rsidR="00410A90" w:rsidTr="00B226E0">
        <w:trPr>
          <w:trHeight w:val="135"/>
        </w:trPr>
        <w:tc>
          <w:tcPr>
            <w:tcW w:w="993" w:type="dxa"/>
            <w:tcBorders>
              <w:top w:val="single" w:sz="4" w:space="0" w:color="auto"/>
              <w:left w:val="single" w:sz="4" w:space="0" w:color="000000"/>
              <w:bottom w:val="single" w:sz="4" w:space="0" w:color="auto"/>
              <w:right w:val="single" w:sz="4" w:space="0" w:color="000000"/>
            </w:tcBorders>
          </w:tcPr>
          <w:p w:rsidR="00410A90" w:rsidRPr="00B226E0" w:rsidRDefault="00410A90"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410A90" w:rsidRDefault="00410A90" w:rsidP="00410A90">
            <w:pPr>
              <w:pStyle w:val="a3"/>
              <w:spacing w:line="276" w:lineRule="auto"/>
              <w:rPr>
                <w:rFonts w:ascii="Times New Roman" w:hAnsi="Times New Roman" w:cs="Times New Roman"/>
                <w:lang w:eastAsia="ru-RU"/>
              </w:rPr>
            </w:pPr>
            <w:proofErr w:type="gramStart"/>
            <w:r w:rsidRPr="00410A90">
              <w:rPr>
                <w:rFonts w:ascii="Times New Roman" w:hAnsi="Times New Roman" w:cs="Times New Roman"/>
                <w:lang w:eastAsia="ru-RU"/>
              </w:rPr>
              <w:t xml:space="preserve">Проект указа Президента Российской Федерации, направленный на уточнение (актуализацию) действующих норм, определяющие </w:t>
            </w:r>
            <w:proofErr w:type="spellStart"/>
            <w:r w:rsidRPr="00410A90">
              <w:rPr>
                <w:rFonts w:ascii="Times New Roman" w:hAnsi="Times New Roman" w:cs="Times New Roman"/>
                <w:lang w:eastAsia="ru-RU"/>
              </w:rPr>
              <w:t>категорийность</w:t>
            </w:r>
            <w:proofErr w:type="spellEnd"/>
            <w:r w:rsidRPr="00410A90">
              <w:rPr>
                <w:rFonts w:ascii="Times New Roman" w:hAnsi="Times New Roman" w:cs="Times New Roman"/>
                <w:lang w:eastAsia="ru-RU"/>
              </w:rPr>
              <w:t xml:space="preserve"> гости</w:t>
            </w:r>
            <w:r>
              <w:rPr>
                <w:rFonts w:ascii="Times New Roman" w:hAnsi="Times New Roman" w:cs="Times New Roman"/>
                <w:lang w:eastAsia="ru-RU"/>
              </w:rPr>
              <w:t>ни</w:t>
            </w:r>
            <w:r w:rsidRPr="00410A90">
              <w:rPr>
                <w:rFonts w:ascii="Times New Roman" w:hAnsi="Times New Roman" w:cs="Times New Roman"/>
                <w:lang w:eastAsia="ru-RU"/>
              </w:rPr>
              <w:t>чных номеров при возмещении федеральным государственным служащим расходов по бронированию и найму жилого помещения при служебных командировках</w:t>
            </w:r>
            <w:r>
              <w:rPr>
                <w:rFonts w:ascii="Times New Roman" w:hAnsi="Times New Roman" w:cs="Times New Roman"/>
                <w:lang w:eastAsia="ru-RU"/>
              </w:rPr>
              <w:t>»</w:t>
            </w:r>
            <w:proofErr w:type="gramEnd"/>
          </w:p>
        </w:tc>
        <w:tc>
          <w:tcPr>
            <w:tcW w:w="2551" w:type="dxa"/>
            <w:tcBorders>
              <w:top w:val="single" w:sz="4" w:space="0" w:color="auto"/>
              <w:left w:val="single" w:sz="4" w:space="0" w:color="000000"/>
              <w:bottom w:val="single" w:sz="4" w:space="0" w:color="auto"/>
              <w:right w:val="single" w:sz="4" w:space="0" w:color="000000"/>
            </w:tcBorders>
          </w:tcPr>
          <w:p w:rsidR="00410A90" w:rsidRDefault="00CF3100" w:rsidP="00410A90">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410A90" w:rsidRPr="00B226E0" w:rsidRDefault="00B226E0" w:rsidP="00B226E0">
            <w:pPr>
              <w:spacing w:after="0"/>
              <w:jc w:val="center"/>
              <w:rPr>
                <w:rFonts w:ascii="Times New Roman" w:hAnsi="Times New Roman" w:cs="Times New Roman"/>
                <w:sz w:val="24"/>
                <w:szCs w:val="24"/>
              </w:rPr>
            </w:pPr>
            <w:r w:rsidRPr="00B226E0">
              <w:rPr>
                <w:rFonts w:ascii="Times New Roman" w:hAnsi="Times New Roman" w:cs="Times New Roman"/>
                <w:sz w:val="24"/>
                <w:szCs w:val="24"/>
              </w:rPr>
              <w:t>-</w:t>
            </w:r>
          </w:p>
        </w:tc>
      </w:tr>
      <w:tr w:rsidR="00410A90" w:rsidTr="00B226E0">
        <w:trPr>
          <w:trHeight w:val="180"/>
        </w:trPr>
        <w:tc>
          <w:tcPr>
            <w:tcW w:w="993" w:type="dxa"/>
            <w:tcBorders>
              <w:top w:val="single" w:sz="4" w:space="0" w:color="auto"/>
              <w:left w:val="single" w:sz="4" w:space="0" w:color="000000"/>
              <w:bottom w:val="single" w:sz="4" w:space="0" w:color="auto"/>
              <w:right w:val="single" w:sz="4" w:space="0" w:color="000000"/>
            </w:tcBorders>
          </w:tcPr>
          <w:p w:rsidR="00410A90" w:rsidRPr="00B226E0" w:rsidRDefault="00410A90"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410A90" w:rsidRDefault="00410A90" w:rsidP="00410A90">
            <w:pPr>
              <w:pStyle w:val="a3"/>
              <w:spacing w:line="276" w:lineRule="auto"/>
              <w:rPr>
                <w:rFonts w:ascii="Times New Roman" w:hAnsi="Times New Roman" w:cs="Times New Roman"/>
                <w:lang w:eastAsia="ru-RU"/>
              </w:rPr>
            </w:pPr>
            <w:r w:rsidRPr="00410A90">
              <w:rPr>
                <w:rFonts w:ascii="Times New Roman" w:hAnsi="Times New Roman" w:cs="Times New Roman"/>
                <w:lang w:eastAsia="ru-RU"/>
              </w:rPr>
              <w:t xml:space="preserve">Проект приказа Минфина России «О Порядке распределения в 2017 году зарезервированных бюджетных ассигнований на уплату начислений на выплаты по оплате труда работников федеральных государственных органов, перечисляемых в установленном порядке в бюджеты государственных внебюджетных </w:t>
            </w:r>
            <w:r>
              <w:rPr>
                <w:rFonts w:ascii="Times New Roman" w:hAnsi="Times New Roman" w:cs="Times New Roman"/>
                <w:lang w:eastAsia="ru-RU"/>
              </w:rPr>
              <w:t>фондов»</w:t>
            </w:r>
          </w:p>
        </w:tc>
        <w:tc>
          <w:tcPr>
            <w:tcW w:w="2551" w:type="dxa"/>
            <w:tcBorders>
              <w:top w:val="single" w:sz="4" w:space="0" w:color="auto"/>
              <w:left w:val="single" w:sz="4" w:space="0" w:color="000000"/>
              <w:bottom w:val="single" w:sz="4" w:space="0" w:color="auto"/>
              <w:right w:val="single" w:sz="4" w:space="0" w:color="000000"/>
            </w:tcBorders>
          </w:tcPr>
          <w:p w:rsidR="00410A90" w:rsidRDefault="00CF3100" w:rsidP="00410A90">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410A90" w:rsidRPr="00B226E0" w:rsidRDefault="00B226E0" w:rsidP="00B226E0">
            <w:pPr>
              <w:spacing w:after="0"/>
              <w:jc w:val="center"/>
              <w:rPr>
                <w:rFonts w:ascii="Times New Roman" w:hAnsi="Times New Roman" w:cs="Times New Roman"/>
                <w:sz w:val="24"/>
                <w:szCs w:val="24"/>
              </w:rPr>
            </w:pPr>
            <w:r w:rsidRPr="00B226E0">
              <w:rPr>
                <w:rFonts w:ascii="Times New Roman" w:hAnsi="Times New Roman" w:cs="Times New Roman"/>
                <w:sz w:val="24"/>
                <w:szCs w:val="24"/>
              </w:rPr>
              <w:t>-</w:t>
            </w:r>
          </w:p>
        </w:tc>
      </w:tr>
      <w:tr w:rsidR="00410A90" w:rsidTr="00B226E0">
        <w:trPr>
          <w:trHeight w:val="210"/>
        </w:trPr>
        <w:tc>
          <w:tcPr>
            <w:tcW w:w="993" w:type="dxa"/>
            <w:tcBorders>
              <w:top w:val="single" w:sz="4" w:space="0" w:color="auto"/>
              <w:left w:val="single" w:sz="4" w:space="0" w:color="000000"/>
              <w:bottom w:val="single" w:sz="4" w:space="0" w:color="auto"/>
              <w:right w:val="single" w:sz="4" w:space="0" w:color="000000"/>
            </w:tcBorders>
          </w:tcPr>
          <w:p w:rsidR="00410A90" w:rsidRPr="00B226E0" w:rsidRDefault="00410A90"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410A90" w:rsidRDefault="00410A90" w:rsidP="00410A90">
            <w:pPr>
              <w:pStyle w:val="a3"/>
              <w:spacing w:line="276" w:lineRule="auto"/>
              <w:rPr>
                <w:rFonts w:ascii="Times New Roman" w:hAnsi="Times New Roman" w:cs="Times New Roman"/>
                <w:lang w:eastAsia="ru-RU"/>
              </w:rPr>
            </w:pPr>
            <w:r w:rsidRPr="00410A90">
              <w:rPr>
                <w:rFonts w:ascii="Times New Roman" w:hAnsi="Times New Roman" w:cs="Times New Roman"/>
                <w:lang w:eastAsia="ru-RU"/>
              </w:rPr>
              <w:t xml:space="preserve">Проект приказа Минфина России </w:t>
            </w:r>
            <w:r>
              <w:rPr>
                <w:rFonts w:ascii="Times New Roman" w:hAnsi="Times New Roman" w:cs="Times New Roman"/>
                <w:lang w:eastAsia="ru-RU"/>
              </w:rPr>
              <w:t>«</w:t>
            </w:r>
            <w:r w:rsidRPr="00410A90">
              <w:rPr>
                <w:rFonts w:ascii="Times New Roman" w:hAnsi="Times New Roman" w:cs="Times New Roman"/>
                <w:lang w:eastAsia="ru-RU"/>
              </w:rPr>
              <w:t>О внесении изменений в приказ Министерства финансов Российской Федера</w:t>
            </w:r>
            <w:r>
              <w:rPr>
                <w:rFonts w:ascii="Times New Roman" w:hAnsi="Times New Roman" w:cs="Times New Roman"/>
                <w:lang w:eastAsia="ru-RU"/>
              </w:rPr>
              <w:t>ции от 4 декабря 2014 г.                 № 143н»</w:t>
            </w:r>
          </w:p>
        </w:tc>
        <w:tc>
          <w:tcPr>
            <w:tcW w:w="2551" w:type="dxa"/>
            <w:tcBorders>
              <w:top w:val="single" w:sz="4" w:space="0" w:color="auto"/>
              <w:left w:val="single" w:sz="4" w:space="0" w:color="000000"/>
              <w:bottom w:val="single" w:sz="4" w:space="0" w:color="auto"/>
              <w:right w:val="single" w:sz="4" w:space="0" w:color="000000"/>
            </w:tcBorders>
          </w:tcPr>
          <w:p w:rsidR="00410A90" w:rsidRDefault="00CF3100" w:rsidP="00410A90">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410A90" w:rsidRPr="00B226E0" w:rsidRDefault="00B226E0" w:rsidP="00B226E0">
            <w:pPr>
              <w:spacing w:after="0"/>
              <w:jc w:val="center"/>
              <w:rPr>
                <w:rFonts w:ascii="Times New Roman" w:hAnsi="Times New Roman" w:cs="Times New Roman"/>
                <w:sz w:val="24"/>
                <w:szCs w:val="24"/>
              </w:rPr>
            </w:pPr>
            <w:r w:rsidRPr="00B226E0">
              <w:rPr>
                <w:rFonts w:ascii="Times New Roman" w:hAnsi="Times New Roman" w:cs="Times New Roman"/>
                <w:sz w:val="24"/>
                <w:szCs w:val="24"/>
              </w:rPr>
              <w:t>-</w:t>
            </w:r>
          </w:p>
        </w:tc>
      </w:tr>
      <w:tr w:rsidR="00410A90" w:rsidTr="00B226E0">
        <w:trPr>
          <w:trHeight w:val="129"/>
        </w:trPr>
        <w:tc>
          <w:tcPr>
            <w:tcW w:w="993" w:type="dxa"/>
            <w:tcBorders>
              <w:top w:val="single" w:sz="4" w:space="0" w:color="auto"/>
              <w:left w:val="single" w:sz="4" w:space="0" w:color="000000"/>
              <w:bottom w:val="single" w:sz="4" w:space="0" w:color="auto"/>
              <w:right w:val="single" w:sz="4" w:space="0" w:color="000000"/>
            </w:tcBorders>
          </w:tcPr>
          <w:p w:rsidR="00410A90" w:rsidRPr="00B226E0" w:rsidRDefault="00410A90"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B702A1" w:rsidRDefault="00B702A1" w:rsidP="00410A90">
            <w:pPr>
              <w:pStyle w:val="a3"/>
              <w:spacing w:line="276" w:lineRule="auto"/>
              <w:rPr>
                <w:rFonts w:ascii="Times New Roman" w:hAnsi="Times New Roman" w:cs="Times New Roman"/>
                <w:lang w:eastAsia="ru-RU"/>
              </w:rPr>
            </w:pPr>
            <w:r w:rsidRPr="001642E0">
              <w:rPr>
                <w:rFonts w:ascii="Times New Roman" w:hAnsi="Times New Roman" w:cs="Times New Roman"/>
              </w:rPr>
              <w:t>Проект приказа Минфина России «О введении документа Международных стандартов финансовой отчетности в действие на т</w:t>
            </w:r>
            <w:r>
              <w:rPr>
                <w:rFonts w:ascii="Times New Roman" w:hAnsi="Times New Roman" w:cs="Times New Roman"/>
              </w:rPr>
              <w:t>ерритории Российской Федерации»</w:t>
            </w:r>
          </w:p>
        </w:tc>
        <w:tc>
          <w:tcPr>
            <w:tcW w:w="2551" w:type="dxa"/>
            <w:tcBorders>
              <w:top w:val="single" w:sz="4" w:space="0" w:color="auto"/>
              <w:left w:val="single" w:sz="4" w:space="0" w:color="000000"/>
              <w:bottom w:val="single" w:sz="4" w:space="0" w:color="auto"/>
              <w:right w:val="single" w:sz="4" w:space="0" w:color="000000"/>
            </w:tcBorders>
          </w:tcPr>
          <w:p w:rsidR="00410A90" w:rsidRDefault="00CF3100" w:rsidP="00410A90">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410A90" w:rsidRPr="00B226E0" w:rsidRDefault="00B226E0" w:rsidP="00B226E0">
            <w:pPr>
              <w:spacing w:after="0"/>
              <w:jc w:val="center"/>
              <w:rPr>
                <w:rFonts w:ascii="Times New Roman" w:hAnsi="Times New Roman" w:cs="Times New Roman"/>
                <w:sz w:val="24"/>
                <w:szCs w:val="24"/>
              </w:rPr>
            </w:pPr>
            <w:r w:rsidRPr="00B226E0">
              <w:rPr>
                <w:rFonts w:ascii="Times New Roman" w:hAnsi="Times New Roman" w:cs="Times New Roman"/>
                <w:sz w:val="24"/>
                <w:szCs w:val="24"/>
              </w:rPr>
              <w:t>-</w:t>
            </w:r>
          </w:p>
        </w:tc>
      </w:tr>
      <w:tr w:rsidR="00B702A1" w:rsidTr="00B226E0">
        <w:trPr>
          <w:trHeight w:val="165"/>
        </w:trPr>
        <w:tc>
          <w:tcPr>
            <w:tcW w:w="993" w:type="dxa"/>
            <w:tcBorders>
              <w:top w:val="single" w:sz="4" w:space="0" w:color="auto"/>
              <w:left w:val="single" w:sz="4" w:space="0" w:color="000000"/>
              <w:bottom w:val="single" w:sz="4" w:space="0" w:color="auto"/>
              <w:right w:val="single" w:sz="4" w:space="0" w:color="000000"/>
            </w:tcBorders>
          </w:tcPr>
          <w:p w:rsidR="00B702A1" w:rsidRPr="00B226E0" w:rsidRDefault="00B702A1"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B702A1" w:rsidRDefault="00B702A1" w:rsidP="00410A90">
            <w:pPr>
              <w:pStyle w:val="a3"/>
              <w:spacing w:line="276" w:lineRule="auto"/>
              <w:rPr>
                <w:rFonts w:ascii="Times New Roman" w:hAnsi="Times New Roman" w:cs="Times New Roman"/>
                <w:lang w:eastAsia="ru-RU"/>
              </w:rPr>
            </w:pPr>
            <w:r w:rsidRPr="001642E0">
              <w:rPr>
                <w:rFonts w:ascii="Times New Roman" w:hAnsi="Times New Roman" w:cs="Times New Roman"/>
              </w:rPr>
              <w:t>Проект приказа Минфина России «О внесении изменений в Положение по бухгалтерскому учету «Учетная политика организации» (ПБУ 1/2008), утвержденное приказом Министерства финансов Российской Федерации от 6 октября 2008 г. № 106н»</w:t>
            </w:r>
          </w:p>
        </w:tc>
        <w:tc>
          <w:tcPr>
            <w:tcW w:w="2551" w:type="dxa"/>
            <w:tcBorders>
              <w:top w:val="single" w:sz="4" w:space="0" w:color="auto"/>
              <w:left w:val="single" w:sz="4" w:space="0" w:color="000000"/>
              <w:bottom w:val="single" w:sz="4" w:space="0" w:color="auto"/>
              <w:right w:val="single" w:sz="4" w:space="0" w:color="000000"/>
            </w:tcBorders>
          </w:tcPr>
          <w:p w:rsidR="00B702A1" w:rsidRDefault="00CF3100" w:rsidP="00410A90">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B702A1" w:rsidRPr="00B226E0" w:rsidRDefault="00B226E0" w:rsidP="00B226E0">
            <w:pPr>
              <w:spacing w:after="0"/>
              <w:jc w:val="center"/>
              <w:rPr>
                <w:rFonts w:ascii="Times New Roman" w:hAnsi="Times New Roman" w:cs="Times New Roman"/>
                <w:sz w:val="24"/>
                <w:szCs w:val="24"/>
              </w:rPr>
            </w:pPr>
            <w:r w:rsidRPr="00B226E0">
              <w:rPr>
                <w:rFonts w:ascii="Times New Roman" w:hAnsi="Times New Roman" w:cs="Times New Roman"/>
                <w:sz w:val="24"/>
                <w:szCs w:val="24"/>
              </w:rPr>
              <w:t>-</w:t>
            </w:r>
          </w:p>
        </w:tc>
      </w:tr>
      <w:tr w:rsidR="00B702A1" w:rsidTr="00B226E0">
        <w:trPr>
          <w:trHeight w:val="180"/>
        </w:trPr>
        <w:tc>
          <w:tcPr>
            <w:tcW w:w="993" w:type="dxa"/>
            <w:tcBorders>
              <w:top w:val="single" w:sz="4" w:space="0" w:color="auto"/>
              <w:left w:val="single" w:sz="4" w:space="0" w:color="000000"/>
              <w:bottom w:val="single" w:sz="4" w:space="0" w:color="auto"/>
              <w:right w:val="single" w:sz="4" w:space="0" w:color="000000"/>
            </w:tcBorders>
          </w:tcPr>
          <w:p w:rsidR="00B702A1" w:rsidRPr="00B226E0" w:rsidRDefault="00B702A1"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B702A1" w:rsidRDefault="00B702A1" w:rsidP="00410A90">
            <w:pPr>
              <w:pStyle w:val="a3"/>
              <w:spacing w:line="276" w:lineRule="auto"/>
              <w:rPr>
                <w:rFonts w:ascii="Times New Roman" w:hAnsi="Times New Roman" w:cs="Times New Roman"/>
                <w:lang w:eastAsia="ru-RU"/>
              </w:rPr>
            </w:pPr>
            <w:r w:rsidRPr="001642E0">
              <w:rPr>
                <w:rFonts w:ascii="Times New Roman" w:hAnsi="Times New Roman" w:cs="Times New Roman"/>
              </w:rPr>
              <w:t xml:space="preserve">Проект приказа Минфина России «Об утверждении программы разработки федеральных стандартов бухгалтерского учета на 2017-2019 гг. и о признании утратившими силу приказа Министерства финансов Российской Федерации от 23 мая 2016 г. </w:t>
            </w:r>
            <w:r w:rsidR="00B226E0">
              <w:rPr>
                <w:rFonts w:ascii="Times New Roman" w:hAnsi="Times New Roman" w:cs="Times New Roman"/>
              </w:rPr>
              <w:t xml:space="preserve">           </w:t>
            </w:r>
            <w:r w:rsidRPr="001642E0">
              <w:rPr>
                <w:rFonts w:ascii="Times New Roman" w:hAnsi="Times New Roman" w:cs="Times New Roman"/>
              </w:rPr>
              <w:t>№ 70н «Об утверждении программы разработки федеральных стандартов бухгалтерского учета на 2016-2018 гг.»</w:t>
            </w:r>
          </w:p>
        </w:tc>
        <w:tc>
          <w:tcPr>
            <w:tcW w:w="2551" w:type="dxa"/>
            <w:tcBorders>
              <w:top w:val="single" w:sz="4" w:space="0" w:color="auto"/>
              <w:left w:val="single" w:sz="4" w:space="0" w:color="000000"/>
              <w:bottom w:val="single" w:sz="4" w:space="0" w:color="auto"/>
              <w:right w:val="single" w:sz="4" w:space="0" w:color="000000"/>
            </w:tcBorders>
          </w:tcPr>
          <w:p w:rsidR="00B702A1" w:rsidRDefault="00CF3100" w:rsidP="00410A90">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B702A1" w:rsidRPr="00B226E0" w:rsidRDefault="00B226E0" w:rsidP="00B226E0">
            <w:pPr>
              <w:spacing w:after="0"/>
              <w:jc w:val="center"/>
              <w:rPr>
                <w:rFonts w:ascii="Times New Roman" w:hAnsi="Times New Roman" w:cs="Times New Roman"/>
                <w:sz w:val="24"/>
                <w:szCs w:val="24"/>
              </w:rPr>
            </w:pPr>
            <w:r w:rsidRPr="00B226E0">
              <w:rPr>
                <w:rFonts w:ascii="Times New Roman" w:hAnsi="Times New Roman" w:cs="Times New Roman"/>
                <w:sz w:val="24"/>
                <w:szCs w:val="24"/>
              </w:rPr>
              <w:t>-</w:t>
            </w:r>
          </w:p>
        </w:tc>
      </w:tr>
      <w:tr w:rsidR="00B702A1" w:rsidTr="00B226E0">
        <w:trPr>
          <w:trHeight w:val="240"/>
        </w:trPr>
        <w:tc>
          <w:tcPr>
            <w:tcW w:w="993" w:type="dxa"/>
            <w:tcBorders>
              <w:top w:val="single" w:sz="4" w:space="0" w:color="auto"/>
              <w:left w:val="single" w:sz="4" w:space="0" w:color="000000"/>
              <w:bottom w:val="single" w:sz="4" w:space="0" w:color="auto"/>
              <w:right w:val="single" w:sz="4" w:space="0" w:color="000000"/>
            </w:tcBorders>
          </w:tcPr>
          <w:p w:rsidR="00B702A1" w:rsidRPr="00B226E0" w:rsidRDefault="00B702A1"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B702A1" w:rsidRDefault="00B702A1" w:rsidP="00410A90">
            <w:pPr>
              <w:pStyle w:val="a3"/>
              <w:spacing w:line="276" w:lineRule="auto"/>
              <w:rPr>
                <w:rFonts w:ascii="Times New Roman" w:hAnsi="Times New Roman" w:cs="Times New Roman"/>
                <w:lang w:eastAsia="ru-RU"/>
              </w:rPr>
            </w:pPr>
            <w:r w:rsidRPr="001642E0">
              <w:rPr>
                <w:rFonts w:ascii="Times New Roman" w:hAnsi="Times New Roman" w:cs="Times New Roman"/>
              </w:rPr>
              <w:t>Проект приказа Минфина России «О внесении изменений в Положение по бухгалтерскому учету «Учет активов и обязательств, стоимость которых выражена в иностранной валюте» (ПБУ 3/2006), утвержденное приказом Министерства финансов Российской Федерации от 27 ноября 2006 г. № 154н»</w:t>
            </w:r>
          </w:p>
        </w:tc>
        <w:tc>
          <w:tcPr>
            <w:tcW w:w="2551" w:type="dxa"/>
            <w:tcBorders>
              <w:top w:val="single" w:sz="4" w:space="0" w:color="auto"/>
              <w:left w:val="single" w:sz="4" w:space="0" w:color="000000"/>
              <w:bottom w:val="single" w:sz="4" w:space="0" w:color="auto"/>
              <w:right w:val="single" w:sz="4" w:space="0" w:color="000000"/>
            </w:tcBorders>
          </w:tcPr>
          <w:p w:rsidR="00B702A1" w:rsidRDefault="00CF3100" w:rsidP="00410A90">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B702A1" w:rsidRPr="00B226E0" w:rsidRDefault="00B226E0" w:rsidP="00B226E0">
            <w:pPr>
              <w:spacing w:after="0"/>
              <w:jc w:val="center"/>
              <w:rPr>
                <w:rFonts w:ascii="Times New Roman" w:hAnsi="Times New Roman" w:cs="Times New Roman"/>
                <w:sz w:val="24"/>
                <w:szCs w:val="24"/>
              </w:rPr>
            </w:pPr>
            <w:r w:rsidRPr="00B226E0">
              <w:rPr>
                <w:rFonts w:ascii="Times New Roman" w:hAnsi="Times New Roman" w:cs="Times New Roman"/>
                <w:sz w:val="24"/>
                <w:szCs w:val="24"/>
              </w:rPr>
              <w:t>-</w:t>
            </w:r>
          </w:p>
        </w:tc>
      </w:tr>
      <w:tr w:rsidR="00B702A1" w:rsidTr="00B226E0">
        <w:trPr>
          <w:trHeight w:val="120"/>
        </w:trPr>
        <w:tc>
          <w:tcPr>
            <w:tcW w:w="993" w:type="dxa"/>
            <w:tcBorders>
              <w:top w:val="single" w:sz="4" w:space="0" w:color="auto"/>
              <w:left w:val="single" w:sz="4" w:space="0" w:color="000000"/>
              <w:bottom w:val="single" w:sz="4" w:space="0" w:color="auto"/>
              <w:right w:val="single" w:sz="4" w:space="0" w:color="000000"/>
            </w:tcBorders>
          </w:tcPr>
          <w:p w:rsidR="00B702A1" w:rsidRPr="00B226E0" w:rsidRDefault="00B702A1"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B702A1" w:rsidRDefault="00B702A1" w:rsidP="00410A90">
            <w:pPr>
              <w:pStyle w:val="a3"/>
              <w:spacing w:line="276" w:lineRule="auto"/>
              <w:rPr>
                <w:rFonts w:ascii="Times New Roman" w:hAnsi="Times New Roman" w:cs="Times New Roman"/>
                <w:lang w:eastAsia="ru-RU"/>
              </w:rPr>
            </w:pPr>
            <w:r w:rsidRPr="001642E0">
              <w:rPr>
                <w:rFonts w:ascii="Times New Roman" w:hAnsi="Times New Roman" w:cs="Times New Roman"/>
              </w:rPr>
              <w:t>Проект приказа Минфина России «О введении документов Международных стандартов финансовой отчетности в действие на территории Российской Федерации»</w:t>
            </w:r>
          </w:p>
        </w:tc>
        <w:tc>
          <w:tcPr>
            <w:tcW w:w="2551" w:type="dxa"/>
            <w:tcBorders>
              <w:top w:val="single" w:sz="4" w:space="0" w:color="auto"/>
              <w:left w:val="single" w:sz="4" w:space="0" w:color="000000"/>
              <w:bottom w:val="single" w:sz="4" w:space="0" w:color="auto"/>
              <w:right w:val="single" w:sz="4" w:space="0" w:color="000000"/>
            </w:tcBorders>
          </w:tcPr>
          <w:p w:rsidR="00B702A1" w:rsidRDefault="00CF3100" w:rsidP="00410A90">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B702A1" w:rsidRPr="00B226E0" w:rsidRDefault="00B226E0" w:rsidP="00B226E0">
            <w:pPr>
              <w:spacing w:after="0"/>
              <w:jc w:val="center"/>
              <w:rPr>
                <w:rFonts w:ascii="Times New Roman" w:hAnsi="Times New Roman" w:cs="Times New Roman"/>
                <w:sz w:val="24"/>
                <w:szCs w:val="24"/>
              </w:rPr>
            </w:pPr>
            <w:r w:rsidRPr="00B226E0">
              <w:rPr>
                <w:rFonts w:ascii="Times New Roman" w:hAnsi="Times New Roman" w:cs="Times New Roman"/>
                <w:sz w:val="24"/>
                <w:szCs w:val="24"/>
              </w:rPr>
              <w:t>-</w:t>
            </w:r>
          </w:p>
        </w:tc>
      </w:tr>
      <w:tr w:rsidR="00B702A1" w:rsidTr="00B226E0">
        <w:trPr>
          <w:trHeight w:val="180"/>
        </w:trPr>
        <w:tc>
          <w:tcPr>
            <w:tcW w:w="993" w:type="dxa"/>
            <w:tcBorders>
              <w:top w:val="single" w:sz="4" w:space="0" w:color="auto"/>
              <w:left w:val="single" w:sz="4" w:space="0" w:color="000000"/>
              <w:bottom w:val="single" w:sz="4" w:space="0" w:color="auto"/>
              <w:right w:val="single" w:sz="4" w:space="0" w:color="000000"/>
            </w:tcBorders>
          </w:tcPr>
          <w:p w:rsidR="00B702A1" w:rsidRPr="00B226E0" w:rsidRDefault="00B702A1"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B702A1" w:rsidRDefault="00B702A1" w:rsidP="00410A90">
            <w:pPr>
              <w:pStyle w:val="a3"/>
              <w:spacing w:line="276" w:lineRule="auto"/>
              <w:rPr>
                <w:rFonts w:ascii="Times New Roman" w:hAnsi="Times New Roman" w:cs="Times New Roman"/>
                <w:lang w:eastAsia="ru-RU"/>
              </w:rPr>
            </w:pPr>
            <w:r w:rsidRPr="001642E0">
              <w:rPr>
                <w:rFonts w:ascii="Times New Roman" w:hAnsi="Times New Roman" w:cs="Times New Roman"/>
              </w:rPr>
              <w:t>Проект приказа Минфина России «О введении документа Международных стандартов финансовой отчетности в действие на территории Российской Федерации»</w:t>
            </w:r>
          </w:p>
        </w:tc>
        <w:tc>
          <w:tcPr>
            <w:tcW w:w="2551" w:type="dxa"/>
            <w:tcBorders>
              <w:top w:val="single" w:sz="4" w:space="0" w:color="auto"/>
              <w:left w:val="single" w:sz="4" w:space="0" w:color="000000"/>
              <w:bottom w:val="single" w:sz="4" w:space="0" w:color="auto"/>
              <w:right w:val="single" w:sz="4" w:space="0" w:color="000000"/>
            </w:tcBorders>
          </w:tcPr>
          <w:p w:rsidR="00B702A1" w:rsidRDefault="00CF3100" w:rsidP="00410A90">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B702A1" w:rsidRPr="00B226E0" w:rsidRDefault="00B226E0" w:rsidP="00B226E0">
            <w:pPr>
              <w:spacing w:after="0"/>
              <w:jc w:val="center"/>
              <w:rPr>
                <w:rFonts w:ascii="Times New Roman" w:hAnsi="Times New Roman" w:cs="Times New Roman"/>
                <w:sz w:val="24"/>
                <w:szCs w:val="24"/>
              </w:rPr>
            </w:pPr>
            <w:r w:rsidRPr="00B226E0">
              <w:rPr>
                <w:rFonts w:ascii="Times New Roman" w:hAnsi="Times New Roman" w:cs="Times New Roman"/>
                <w:sz w:val="24"/>
                <w:szCs w:val="24"/>
              </w:rPr>
              <w:t>-</w:t>
            </w:r>
          </w:p>
        </w:tc>
      </w:tr>
      <w:tr w:rsidR="00B702A1" w:rsidTr="00B226E0">
        <w:trPr>
          <w:trHeight w:val="150"/>
        </w:trPr>
        <w:tc>
          <w:tcPr>
            <w:tcW w:w="993" w:type="dxa"/>
            <w:tcBorders>
              <w:top w:val="single" w:sz="4" w:space="0" w:color="auto"/>
              <w:left w:val="single" w:sz="4" w:space="0" w:color="000000"/>
              <w:bottom w:val="single" w:sz="4" w:space="0" w:color="auto"/>
              <w:right w:val="single" w:sz="4" w:space="0" w:color="000000"/>
            </w:tcBorders>
          </w:tcPr>
          <w:p w:rsidR="00B702A1" w:rsidRPr="00B226E0" w:rsidRDefault="00B702A1"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B702A1" w:rsidRDefault="00B702A1" w:rsidP="00410A90">
            <w:pPr>
              <w:pStyle w:val="a3"/>
              <w:spacing w:line="276" w:lineRule="auto"/>
              <w:rPr>
                <w:rFonts w:ascii="Times New Roman" w:hAnsi="Times New Roman" w:cs="Times New Roman"/>
                <w:lang w:eastAsia="ru-RU"/>
              </w:rPr>
            </w:pPr>
            <w:proofErr w:type="gramStart"/>
            <w:r w:rsidRPr="001642E0">
              <w:rPr>
                <w:rFonts w:ascii="Times New Roman" w:hAnsi="Times New Roman" w:cs="Times New Roman"/>
              </w:rPr>
              <w:t>Проект приказа Минфина России «Об утверждении порядка, сроков и форм сообщений в Министерство финансов Российской Федерации о дополнительных к требованиям, установленным международными стандартами аудита, требованиях, предусмотренных саморегулируемой организацией аудиторов в своих стандартах аудиторской деятельности, а также о дополнительных требованиях, включенных в принятые ею правила независимости аудиторов и аудиторских организаций, и дополнительных нормах профессиональной этики, включенных в принятый ею кодекс профессиональной</w:t>
            </w:r>
            <w:proofErr w:type="gramEnd"/>
            <w:r w:rsidRPr="001642E0">
              <w:rPr>
                <w:rFonts w:ascii="Times New Roman" w:hAnsi="Times New Roman" w:cs="Times New Roman"/>
              </w:rPr>
              <w:t xml:space="preserve"> </w:t>
            </w:r>
            <w:proofErr w:type="gramStart"/>
            <w:r w:rsidRPr="001642E0">
              <w:rPr>
                <w:rFonts w:ascii="Times New Roman" w:hAnsi="Times New Roman" w:cs="Times New Roman"/>
              </w:rPr>
              <w:t xml:space="preserve">этики аудиторов, и признании утратившим силу приказа Министерства финансов Российской Федерации от 10 ноября ‎2010 г. № 147н «Об утверждении порядка, сроков и форм сообщений в Министерство финансов Российской Федерации о дополнительных к требованиям, установленным федеральными стандартами аудиторской деятельности, требованиях, предусмотренных саморегулируемой организацией аудиторов в </w:t>
            </w:r>
            <w:r w:rsidRPr="001642E0">
              <w:rPr>
                <w:rFonts w:ascii="Times New Roman" w:hAnsi="Times New Roman" w:cs="Times New Roman"/>
              </w:rPr>
              <w:lastRenderedPageBreak/>
              <w:t>своих стандартах аудиторской деятельности, а также о дополнительных требованиях, включенных в принятые ею правила независимости аудиторов</w:t>
            </w:r>
            <w:proofErr w:type="gramEnd"/>
            <w:r w:rsidRPr="001642E0">
              <w:rPr>
                <w:rFonts w:ascii="Times New Roman" w:hAnsi="Times New Roman" w:cs="Times New Roman"/>
              </w:rPr>
              <w:t xml:space="preserve"> и аудиторских организаций, и дополнительных </w:t>
            </w:r>
            <w:proofErr w:type="gramStart"/>
            <w:r w:rsidRPr="001642E0">
              <w:rPr>
                <w:rFonts w:ascii="Times New Roman" w:hAnsi="Times New Roman" w:cs="Times New Roman"/>
              </w:rPr>
              <w:t>нормах</w:t>
            </w:r>
            <w:proofErr w:type="gramEnd"/>
            <w:r w:rsidRPr="001642E0">
              <w:rPr>
                <w:rFonts w:ascii="Times New Roman" w:hAnsi="Times New Roman" w:cs="Times New Roman"/>
              </w:rPr>
              <w:t xml:space="preserve"> профессиональной этики, включенных в принятый ею кодекс профессиональной этики аудиторов»</w:t>
            </w:r>
          </w:p>
        </w:tc>
        <w:tc>
          <w:tcPr>
            <w:tcW w:w="2551" w:type="dxa"/>
            <w:tcBorders>
              <w:top w:val="single" w:sz="4" w:space="0" w:color="auto"/>
              <w:left w:val="single" w:sz="4" w:space="0" w:color="000000"/>
              <w:bottom w:val="single" w:sz="4" w:space="0" w:color="auto"/>
              <w:right w:val="single" w:sz="4" w:space="0" w:color="000000"/>
            </w:tcBorders>
          </w:tcPr>
          <w:p w:rsidR="00B702A1" w:rsidRDefault="00CF3100" w:rsidP="00410A90">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lastRenderedPageBreak/>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B702A1" w:rsidRPr="00B226E0" w:rsidRDefault="00B226E0" w:rsidP="00B226E0">
            <w:pPr>
              <w:spacing w:after="0"/>
              <w:jc w:val="center"/>
              <w:rPr>
                <w:rFonts w:ascii="Times New Roman" w:hAnsi="Times New Roman" w:cs="Times New Roman"/>
                <w:sz w:val="24"/>
                <w:szCs w:val="24"/>
              </w:rPr>
            </w:pPr>
            <w:r w:rsidRPr="00B226E0">
              <w:rPr>
                <w:rFonts w:ascii="Times New Roman" w:hAnsi="Times New Roman" w:cs="Times New Roman"/>
                <w:sz w:val="24"/>
                <w:szCs w:val="24"/>
              </w:rPr>
              <w:t>-</w:t>
            </w:r>
          </w:p>
        </w:tc>
      </w:tr>
      <w:tr w:rsidR="00B702A1" w:rsidTr="00B226E0">
        <w:trPr>
          <w:trHeight w:val="144"/>
        </w:trPr>
        <w:tc>
          <w:tcPr>
            <w:tcW w:w="993" w:type="dxa"/>
            <w:tcBorders>
              <w:top w:val="single" w:sz="4" w:space="0" w:color="auto"/>
              <w:left w:val="single" w:sz="4" w:space="0" w:color="000000"/>
              <w:bottom w:val="single" w:sz="4" w:space="0" w:color="auto"/>
              <w:right w:val="single" w:sz="4" w:space="0" w:color="000000"/>
            </w:tcBorders>
          </w:tcPr>
          <w:p w:rsidR="00B702A1" w:rsidRPr="00B226E0" w:rsidRDefault="00B702A1"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B702A1" w:rsidRDefault="00B702A1" w:rsidP="00410A90">
            <w:pPr>
              <w:pStyle w:val="a3"/>
              <w:spacing w:line="276" w:lineRule="auto"/>
              <w:rPr>
                <w:rFonts w:ascii="Times New Roman" w:hAnsi="Times New Roman" w:cs="Times New Roman"/>
                <w:lang w:eastAsia="ru-RU"/>
              </w:rPr>
            </w:pPr>
            <w:r w:rsidRPr="001642E0">
              <w:rPr>
                <w:rFonts w:ascii="Times New Roman" w:hAnsi="Times New Roman" w:cs="Times New Roman"/>
              </w:rPr>
              <w:t xml:space="preserve">Проект приказа Минфина России «Об утверждении Административного регламента исполнения Федеральным казначейством государственной функции по внешнему контролю качества работы аудиторских организаций, определенных Федеральным законом «Об аудиторской деятельности», и о признании </w:t>
            </w:r>
            <w:proofErr w:type="gramStart"/>
            <w:r w:rsidRPr="001642E0">
              <w:rPr>
                <w:rFonts w:ascii="Times New Roman" w:hAnsi="Times New Roman" w:cs="Times New Roman"/>
              </w:rPr>
              <w:t>утратившими</w:t>
            </w:r>
            <w:proofErr w:type="gramEnd"/>
            <w:r w:rsidRPr="001642E0">
              <w:rPr>
                <w:rFonts w:ascii="Times New Roman" w:hAnsi="Times New Roman" w:cs="Times New Roman"/>
              </w:rPr>
              <w:t xml:space="preserve"> силу некоторых приказов Министерства финансов Российской Федерации»</w:t>
            </w:r>
          </w:p>
        </w:tc>
        <w:tc>
          <w:tcPr>
            <w:tcW w:w="2551" w:type="dxa"/>
            <w:tcBorders>
              <w:top w:val="single" w:sz="4" w:space="0" w:color="auto"/>
              <w:left w:val="single" w:sz="4" w:space="0" w:color="000000"/>
              <w:bottom w:val="single" w:sz="4" w:space="0" w:color="auto"/>
              <w:right w:val="single" w:sz="4" w:space="0" w:color="000000"/>
            </w:tcBorders>
          </w:tcPr>
          <w:p w:rsidR="00B702A1" w:rsidRDefault="00CF3100" w:rsidP="00410A90">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B702A1" w:rsidRPr="00B226E0" w:rsidRDefault="00B226E0" w:rsidP="00B226E0">
            <w:pPr>
              <w:spacing w:after="0"/>
              <w:jc w:val="center"/>
              <w:rPr>
                <w:rFonts w:ascii="Times New Roman" w:hAnsi="Times New Roman" w:cs="Times New Roman"/>
                <w:sz w:val="24"/>
                <w:szCs w:val="24"/>
              </w:rPr>
            </w:pPr>
            <w:r w:rsidRPr="00B226E0">
              <w:rPr>
                <w:rFonts w:ascii="Times New Roman" w:hAnsi="Times New Roman" w:cs="Times New Roman"/>
                <w:sz w:val="24"/>
                <w:szCs w:val="24"/>
              </w:rPr>
              <w:t>-</w:t>
            </w:r>
          </w:p>
        </w:tc>
      </w:tr>
      <w:tr w:rsidR="00B702A1" w:rsidTr="00B226E0">
        <w:trPr>
          <w:trHeight w:val="180"/>
        </w:trPr>
        <w:tc>
          <w:tcPr>
            <w:tcW w:w="993" w:type="dxa"/>
            <w:tcBorders>
              <w:top w:val="single" w:sz="4" w:space="0" w:color="auto"/>
              <w:left w:val="single" w:sz="4" w:space="0" w:color="000000"/>
              <w:bottom w:val="single" w:sz="4" w:space="0" w:color="auto"/>
              <w:right w:val="single" w:sz="4" w:space="0" w:color="000000"/>
            </w:tcBorders>
          </w:tcPr>
          <w:p w:rsidR="00B702A1" w:rsidRPr="00B226E0" w:rsidRDefault="00B702A1"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B702A1" w:rsidRDefault="00B702A1" w:rsidP="00410A90">
            <w:pPr>
              <w:pStyle w:val="a3"/>
              <w:spacing w:line="276" w:lineRule="auto"/>
              <w:rPr>
                <w:rFonts w:ascii="Times New Roman" w:hAnsi="Times New Roman" w:cs="Times New Roman"/>
                <w:lang w:eastAsia="ru-RU"/>
              </w:rPr>
            </w:pPr>
            <w:r w:rsidRPr="001642E0">
              <w:rPr>
                <w:rFonts w:ascii="Times New Roman" w:hAnsi="Times New Roman" w:cs="Times New Roman"/>
              </w:rPr>
              <w:t xml:space="preserve">Проект приказа Минфина России «О признании </w:t>
            </w:r>
            <w:proofErr w:type="gramStart"/>
            <w:r w:rsidRPr="001642E0">
              <w:rPr>
                <w:rFonts w:ascii="Times New Roman" w:hAnsi="Times New Roman" w:cs="Times New Roman"/>
              </w:rPr>
              <w:t>утратившими</w:t>
            </w:r>
            <w:proofErr w:type="gramEnd"/>
            <w:r w:rsidRPr="001642E0">
              <w:rPr>
                <w:rFonts w:ascii="Times New Roman" w:hAnsi="Times New Roman" w:cs="Times New Roman"/>
              </w:rPr>
              <w:t xml:space="preserve"> силу некоторых приказов Министерства финансов Российской Федерации»</w:t>
            </w:r>
          </w:p>
        </w:tc>
        <w:tc>
          <w:tcPr>
            <w:tcW w:w="2551" w:type="dxa"/>
            <w:tcBorders>
              <w:top w:val="single" w:sz="4" w:space="0" w:color="auto"/>
              <w:left w:val="single" w:sz="4" w:space="0" w:color="000000"/>
              <w:bottom w:val="single" w:sz="4" w:space="0" w:color="auto"/>
              <w:right w:val="single" w:sz="4" w:space="0" w:color="000000"/>
            </w:tcBorders>
          </w:tcPr>
          <w:p w:rsidR="00B702A1" w:rsidRDefault="00CF3100" w:rsidP="00410A90">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B702A1" w:rsidRPr="00B226E0" w:rsidRDefault="00B226E0" w:rsidP="00B226E0">
            <w:pPr>
              <w:spacing w:after="0"/>
              <w:jc w:val="center"/>
              <w:rPr>
                <w:rFonts w:ascii="Times New Roman" w:hAnsi="Times New Roman" w:cs="Times New Roman"/>
                <w:sz w:val="24"/>
                <w:szCs w:val="24"/>
              </w:rPr>
            </w:pPr>
            <w:r w:rsidRPr="00B226E0">
              <w:rPr>
                <w:rFonts w:ascii="Times New Roman" w:hAnsi="Times New Roman" w:cs="Times New Roman"/>
                <w:sz w:val="24"/>
                <w:szCs w:val="24"/>
              </w:rPr>
              <w:t>-</w:t>
            </w:r>
          </w:p>
        </w:tc>
      </w:tr>
      <w:tr w:rsidR="00B702A1" w:rsidTr="00B226E0">
        <w:trPr>
          <w:trHeight w:val="225"/>
        </w:trPr>
        <w:tc>
          <w:tcPr>
            <w:tcW w:w="993" w:type="dxa"/>
            <w:tcBorders>
              <w:top w:val="single" w:sz="4" w:space="0" w:color="auto"/>
              <w:left w:val="single" w:sz="4" w:space="0" w:color="000000"/>
              <w:bottom w:val="single" w:sz="4" w:space="0" w:color="auto"/>
              <w:right w:val="single" w:sz="4" w:space="0" w:color="000000"/>
            </w:tcBorders>
          </w:tcPr>
          <w:p w:rsidR="00B702A1" w:rsidRPr="00B226E0" w:rsidRDefault="00B702A1"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B702A1" w:rsidRDefault="00B702A1" w:rsidP="00410A90">
            <w:pPr>
              <w:pStyle w:val="a3"/>
              <w:spacing w:line="276" w:lineRule="auto"/>
              <w:rPr>
                <w:rFonts w:ascii="Times New Roman" w:hAnsi="Times New Roman" w:cs="Times New Roman"/>
                <w:lang w:eastAsia="ru-RU"/>
              </w:rPr>
            </w:pPr>
            <w:r w:rsidRPr="001642E0">
              <w:rPr>
                <w:rFonts w:ascii="Times New Roman" w:hAnsi="Times New Roman" w:cs="Times New Roman"/>
              </w:rPr>
              <w:t xml:space="preserve">Проект приказа Минфина России «Об утверждении Порядка и формы уведомления Федерального казначейства о начале оказания услуг по проведению обязательного аудита бухгалтерской (финансовой) отчетности организаций, указанных в части 3 статьи 5 Федерального закона от 30 декабря 2008 г. </w:t>
            </w:r>
            <w:r>
              <w:rPr>
                <w:rFonts w:ascii="Times New Roman" w:hAnsi="Times New Roman" w:cs="Times New Roman"/>
              </w:rPr>
              <w:t xml:space="preserve">               </w:t>
            </w:r>
            <w:r w:rsidRPr="001642E0">
              <w:rPr>
                <w:rFonts w:ascii="Times New Roman" w:hAnsi="Times New Roman" w:cs="Times New Roman"/>
              </w:rPr>
              <w:t>№ 307-ФЗ «Об аудиторской деятельности»</w:t>
            </w:r>
          </w:p>
        </w:tc>
        <w:tc>
          <w:tcPr>
            <w:tcW w:w="2551" w:type="dxa"/>
            <w:tcBorders>
              <w:top w:val="single" w:sz="4" w:space="0" w:color="auto"/>
              <w:left w:val="single" w:sz="4" w:space="0" w:color="000000"/>
              <w:bottom w:val="single" w:sz="4" w:space="0" w:color="auto"/>
              <w:right w:val="single" w:sz="4" w:space="0" w:color="000000"/>
            </w:tcBorders>
          </w:tcPr>
          <w:p w:rsidR="00B702A1" w:rsidRDefault="00CF3100" w:rsidP="00410A90">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B702A1" w:rsidRPr="00B226E0" w:rsidRDefault="00B226E0" w:rsidP="00B226E0">
            <w:pPr>
              <w:spacing w:after="0"/>
              <w:jc w:val="center"/>
              <w:rPr>
                <w:rFonts w:ascii="Times New Roman" w:hAnsi="Times New Roman" w:cs="Times New Roman"/>
                <w:sz w:val="24"/>
                <w:szCs w:val="24"/>
              </w:rPr>
            </w:pPr>
            <w:r w:rsidRPr="00B226E0">
              <w:rPr>
                <w:rFonts w:ascii="Times New Roman" w:hAnsi="Times New Roman" w:cs="Times New Roman"/>
                <w:sz w:val="24"/>
                <w:szCs w:val="24"/>
              </w:rPr>
              <w:t>-</w:t>
            </w:r>
          </w:p>
        </w:tc>
      </w:tr>
      <w:tr w:rsidR="00B702A1" w:rsidTr="00B226E0">
        <w:trPr>
          <w:trHeight w:val="144"/>
        </w:trPr>
        <w:tc>
          <w:tcPr>
            <w:tcW w:w="993" w:type="dxa"/>
            <w:tcBorders>
              <w:top w:val="single" w:sz="4" w:space="0" w:color="auto"/>
              <w:left w:val="single" w:sz="4" w:space="0" w:color="000000"/>
              <w:bottom w:val="single" w:sz="4" w:space="0" w:color="auto"/>
              <w:right w:val="single" w:sz="4" w:space="0" w:color="000000"/>
            </w:tcBorders>
          </w:tcPr>
          <w:p w:rsidR="00B702A1" w:rsidRPr="00B226E0" w:rsidRDefault="00B702A1"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B702A1" w:rsidRDefault="00B702A1" w:rsidP="00410A90">
            <w:pPr>
              <w:pStyle w:val="a3"/>
              <w:spacing w:line="276" w:lineRule="auto"/>
              <w:rPr>
                <w:rFonts w:ascii="Times New Roman" w:hAnsi="Times New Roman" w:cs="Times New Roman"/>
                <w:lang w:eastAsia="ru-RU"/>
              </w:rPr>
            </w:pPr>
            <w:r w:rsidRPr="001642E0">
              <w:rPr>
                <w:rFonts w:ascii="Times New Roman" w:hAnsi="Times New Roman" w:cs="Times New Roman"/>
              </w:rPr>
              <w:t>Проект приказа Минфина России «О внесении изменений в Положение о совете по аудиторской деятельности, утвержденное приказом Министерства финансов Российской Федерации от 29 декабря 2009 г. № 146н «О создании совета по аудиторской деятельности и его рабочего органа»</w:t>
            </w:r>
          </w:p>
        </w:tc>
        <w:tc>
          <w:tcPr>
            <w:tcW w:w="2551" w:type="dxa"/>
            <w:tcBorders>
              <w:top w:val="single" w:sz="4" w:space="0" w:color="auto"/>
              <w:left w:val="single" w:sz="4" w:space="0" w:color="000000"/>
              <w:bottom w:val="single" w:sz="4" w:space="0" w:color="auto"/>
              <w:right w:val="single" w:sz="4" w:space="0" w:color="000000"/>
            </w:tcBorders>
          </w:tcPr>
          <w:p w:rsidR="00B702A1" w:rsidRDefault="00CF3100" w:rsidP="00410A90">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B702A1" w:rsidRPr="00B226E0" w:rsidRDefault="00B226E0" w:rsidP="00B226E0">
            <w:pPr>
              <w:spacing w:after="0"/>
              <w:jc w:val="center"/>
              <w:rPr>
                <w:rFonts w:ascii="Times New Roman" w:hAnsi="Times New Roman" w:cs="Times New Roman"/>
                <w:sz w:val="24"/>
                <w:szCs w:val="24"/>
              </w:rPr>
            </w:pPr>
            <w:r w:rsidRPr="00B226E0">
              <w:rPr>
                <w:rFonts w:ascii="Times New Roman" w:hAnsi="Times New Roman" w:cs="Times New Roman"/>
                <w:sz w:val="24"/>
                <w:szCs w:val="24"/>
              </w:rPr>
              <w:t>-</w:t>
            </w:r>
          </w:p>
        </w:tc>
      </w:tr>
      <w:tr w:rsidR="00B702A1" w:rsidTr="00B226E0">
        <w:trPr>
          <w:trHeight w:val="150"/>
        </w:trPr>
        <w:tc>
          <w:tcPr>
            <w:tcW w:w="993" w:type="dxa"/>
            <w:tcBorders>
              <w:top w:val="single" w:sz="4" w:space="0" w:color="auto"/>
              <w:left w:val="single" w:sz="4" w:space="0" w:color="000000"/>
              <w:bottom w:val="single" w:sz="4" w:space="0" w:color="auto"/>
              <w:right w:val="single" w:sz="4" w:space="0" w:color="000000"/>
            </w:tcBorders>
          </w:tcPr>
          <w:p w:rsidR="00B702A1" w:rsidRPr="00B226E0" w:rsidRDefault="00B702A1"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B702A1" w:rsidRDefault="00B702A1" w:rsidP="00410A90">
            <w:pPr>
              <w:pStyle w:val="a3"/>
              <w:spacing w:line="276" w:lineRule="auto"/>
              <w:rPr>
                <w:rFonts w:ascii="Times New Roman" w:hAnsi="Times New Roman" w:cs="Times New Roman"/>
                <w:lang w:eastAsia="ru-RU"/>
              </w:rPr>
            </w:pPr>
            <w:r w:rsidRPr="001642E0">
              <w:rPr>
                <w:rFonts w:ascii="Times New Roman" w:hAnsi="Times New Roman" w:cs="Times New Roman"/>
              </w:rPr>
              <w:t>Проект приказа Минфина России «О внесении изменения в пункт 3 Административного регламента предоставления Министерством финансов Российской Федерации государственной услуги по предоставлению сведений из государственного реестра саморегулируемых организаций аудиторов, утвержденный приказом Министерства финансов Российской Федерации от 24 февраля 2012 г. № 30н»</w:t>
            </w:r>
          </w:p>
        </w:tc>
        <w:tc>
          <w:tcPr>
            <w:tcW w:w="2551" w:type="dxa"/>
            <w:tcBorders>
              <w:top w:val="single" w:sz="4" w:space="0" w:color="auto"/>
              <w:left w:val="single" w:sz="4" w:space="0" w:color="000000"/>
              <w:bottom w:val="single" w:sz="4" w:space="0" w:color="auto"/>
              <w:right w:val="single" w:sz="4" w:space="0" w:color="000000"/>
            </w:tcBorders>
          </w:tcPr>
          <w:p w:rsidR="00B702A1" w:rsidRDefault="00CF3100" w:rsidP="00410A90">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B702A1" w:rsidRPr="00B226E0" w:rsidRDefault="00B226E0" w:rsidP="00B226E0">
            <w:pPr>
              <w:spacing w:after="0"/>
              <w:jc w:val="center"/>
              <w:rPr>
                <w:rFonts w:ascii="Times New Roman" w:hAnsi="Times New Roman" w:cs="Times New Roman"/>
                <w:sz w:val="24"/>
                <w:szCs w:val="24"/>
              </w:rPr>
            </w:pPr>
            <w:r w:rsidRPr="00B226E0">
              <w:rPr>
                <w:rFonts w:ascii="Times New Roman" w:hAnsi="Times New Roman" w:cs="Times New Roman"/>
                <w:sz w:val="24"/>
                <w:szCs w:val="24"/>
              </w:rPr>
              <w:t>-</w:t>
            </w:r>
          </w:p>
        </w:tc>
      </w:tr>
      <w:tr w:rsidR="00B702A1" w:rsidTr="00B226E0">
        <w:trPr>
          <w:trHeight w:val="165"/>
        </w:trPr>
        <w:tc>
          <w:tcPr>
            <w:tcW w:w="993" w:type="dxa"/>
            <w:tcBorders>
              <w:top w:val="single" w:sz="4" w:space="0" w:color="auto"/>
              <w:left w:val="single" w:sz="4" w:space="0" w:color="000000"/>
              <w:bottom w:val="single" w:sz="4" w:space="0" w:color="auto"/>
              <w:right w:val="single" w:sz="4" w:space="0" w:color="000000"/>
            </w:tcBorders>
          </w:tcPr>
          <w:p w:rsidR="00B702A1" w:rsidRPr="00B226E0" w:rsidRDefault="00B702A1"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B702A1" w:rsidRDefault="00B702A1" w:rsidP="00410A90">
            <w:pPr>
              <w:pStyle w:val="a3"/>
              <w:spacing w:line="276" w:lineRule="auto"/>
              <w:rPr>
                <w:rFonts w:ascii="Times New Roman" w:hAnsi="Times New Roman" w:cs="Times New Roman"/>
                <w:lang w:eastAsia="ru-RU"/>
              </w:rPr>
            </w:pPr>
            <w:r w:rsidRPr="001642E0">
              <w:rPr>
                <w:rFonts w:ascii="Times New Roman" w:hAnsi="Times New Roman" w:cs="Times New Roman"/>
              </w:rPr>
              <w:t xml:space="preserve">Проект приказа Министерства финансов Российской Федерации «О внесении </w:t>
            </w:r>
            <w:r w:rsidRPr="001642E0">
              <w:rPr>
                <w:rFonts w:ascii="Times New Roman" w:hAnsi="Times New Roman" w:cs="Times New Roman"/>
              </w:rPr>
              <w:lastRenderedPageBreak/>
              <w:t>изменений в Административный регламент по исполнению Министерством финансов Российской Федерации государственной функции по осуществлению государственного контроля (надзора) за деятельностью саморегулируемых организаций аудиторов, утвержденный приказом Министерства финансов Российской Федерации от 21 сентября 2011 г. № 115н»</w:t>
            </w:r>
          </w:p>
        </w:tc>
        <w:tc>
          <w:tcPr>
            <w:tcW w:w="2551" w:type="dxa"/>
            <w:tcBorders>
              <w:top w:val="single" w:sz="4" w:space="0" w:color="auto"/>
              <w:left w:val="single" w:sz="4" w:space="0" w:color="000000"/>
              <w:bottom w:val="single" w:sz="4" w:space="0" w:color="auto"/>
              <w:right w:val="single" w:sz="4" w:space="0" w:color="000000"/>
            </w:tcBorders>
          </w:tcPr>
          <w:p w:rsidR="00B702A1" w:rsidRDefault="00CF3100" w:rsidP="00410A90">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lastRenderedPageBreak/>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B702A1" w:rsidRPr="00B226E0" w:rsidRDefault="00B226E0" w:rsidP="00B226E0">
            <w:pPr>
              <w:spacing w:after="0"/>
              <w:jc w:val="center"/>
              <w:rPr>
                <w:rFonts w:ascii="Times New Roman" w:hAnsi="Times New Roman" w:cs="Times New Roman"/>
                <w:sz w:val="24"/>
                <w:szCs w:val="24"/>
              </w:rPr>
            </w:pPr>
            <w:r w:rsidRPr="00B226E0">
              <w:rPr>
                <w:rFonts w:ascii="Times New Roman" w:hAnsi="Times New Roman" w:cs="Times New Roman"/>
                <w:sz w:val="24"/>
                <w:szCs w:val="24"/>
              </w:rPr>
              <w:t>-</w:t>
            </w:r>
          </w:p>
        </w:tc>
      </w:tr>
      <w:tr w:rsidR="00B702A1" w:rsidTr="00B226E0">
        <w:trPr>
          <w:trHeight w:val="300"/>
        </w:trPr>
        <w:tc>
          <w:tcPr>
            <w:tcW w:w="993" w:type="dxa"/>
            <w:tcBorders>
              <w:top w:val="single" w:sz="4" w:space="0" w:color="auto"/>
              <w:left w:val="single" w:sz="4" w:space="0" w:color="000000"/>
              <w:bottom w:val="single" w:sz="4" w:space="0" w:color="auto"/>
              <w:right w:val="single" w:sz="4" w:space="0" w:color="000000"/>
            </w:tcBorders>
          </w:tcPr>
          <w:p w:rsidR="00B702A1" w:rsidRPr="00B226E0" w:rsidRDefault="00B702A1"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B702A1" w:rsidRDefault="00B702A1" w:rsidP="00410A90">
            <w:pPr>
              <w:pStyle w:val="a3"/>
              <w:spacing w:line="276" w:lineRule="auto"/>
              <w:rPr>
                <w:rFonts w:ascii="Times New Roman" w:hAnsi="Times New Roman" w:cs="Times New Roman"/>
                <w:lang w:eastAsia="ru-RU"/>
              </w:rPr>
            </w:pPr>
            <w:r w:rsidRPr="001642E0">
              <w:rPr>
                <w:rFonts w:ascii="Times New Roman" w:hAnsi="Times New Roman" w:cs="Times New Roman"/>
                <w:lang w:eastAsia="ru-RU"/>
              </w:rPr>
              <w:t>Проект приказа Минфина России «Об определении видов аудиторских услуг, в том числе перечня сопутствующих аудиту услуг»</w:t>
            </w:r>
          </w:p>
        </w:tc>
        <w:tc>
          <w:tcPr>
            <w:tcW w:w="2551" w:type="dxa"/>
            <w:tcBorders>
              <w:top w:val="single" w:sz="4" w:space="0" w:color="auto"/>
              <w:left w:val="single" w:sz="4" w:space="0" w:color="000000"/>
              <w:bottom w:val="single" w:sz="4" w:space="0" w:color="auto"/>
              <w:right w:val="single" w:sz="4" w:space="0" w:color="000000"/>
            </w:tcBorders>
          </w:tcPr>
          <w:p w:rsidR="00B702A1" w:rsidRDefault="00CF3100" w:rsidP="00410A90">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B702A1" w:rsidRPr="00B226E0" w:rsidRDefault="00B226E0" w:rsidP="00B226E0">
            <w:pPr>
              <w:spacing w:after="0"/>
              <w:jc w:val="center"/>
              <w:rPr>
                <w:rFonts w:ascii="Times New Roman" w:hAnsi="Times New Roman" w:cs="Times New Roman"/>
                <w:sz w:val="24"/>
                <w:szCs w:val="24"/>
              </w:rPr>
            </w:pPr>
            <w:r w:rsidRPr="00B226E0">
              <w:rPr>
                <w:rFonts w:ascii="Times New Roman" w:hAnsi="Times New Roman" w:cs="Times New Roman"/>
                <w:sz w:val="24"/>
                <w:szCs w:val="24"/>
              </w:rPr>
              <w:t>-</w:t>
            </w:r>
          </w:p>
        </w:tc>
      </w:tr>
      <w:tr w:rsidR="00B702A1" w:rsidTr="00B226E0">
        <w:trPr>
          <w:trHeight w:val="150"/>
        </w:trPr>
        <w:tc>
          <w:tcPr>
            <w:tcW w:w="993" w:type="dxa"/>
            <w:tcBorders>
              <w:top w:val="single" w:sz="4" w:space="0" w:color="auto"/>
              <w:left w:val="single" w:sz="4" w:space="0" w:color="000000"/>
              <w:bottom w:val="single" w:sz="4" w:space="0" w:color="auto"/>
              <w:right w:val="single" w:sz="4" w:space="0" w:color="000000"/>
            </w:tcBorders>
          </w:tcPr>
          <w:p w:rsidR="00B702A1" w:rsidRPr="00B226E0" w:rsidRDefault="00B702A1"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B702A1" w:rsidRDefault="00B702A1" w:rsidP="00410A90">
            <w:pPr>
              <w:pStyle w:val="a3"/>
              <w:spacing w:line="276" w:lineRule="auto"/>
              <w:rPr>
                <w:rFonts w:ascii="Times New Roman" w:hAnsi="Times New Roman" w:cs="Times New Roman"/>
                <w:lang w:eastAsia="ru-RU"/>
              </w:rPr>
            </w:pPr>
            <w:r w:rsidRPr="001642E0">
              <w:rPr>
                <w:rFonts w:ascii="Times New Roman" w:hAnsi="Times New Roman" w:cs="Times New Roman"/>
                <w:lang w:eastAsia="ru-RU"/>
              </w:rPr>
              <w:t xml:space="preserve">Проект приказа Минфина России «О признании </w:t>
            </w:r>
            <w:proofErr w:type="gramStart"/>
            <w:r w:rsidRPr="001642E0">
              <w:rPr>
                <w:rFonts w:ascii="Times New Roman" w:hAnsi="Times New Roman" w:cs="Times New Roman"/>
                <w:lang w:eastAsia="ru-RU"/>
              </w:rPr>
              <w:t>утратившими</w:t>
            </w:r>
            <w:proofErr w:type="gramEnd"/>
            <w:r w:rsidRPr="001642E0">
              <w:rPr>
                <w:rFonts w:ascii="Times New Roman" w:hAnsi="Times New Roman" w:cs="Times New Roman"/>
                <w:lang w:eastAsia="ru-RU"/>
              </w:rPr>
              <w:t xml:space="preserve"> силу приказов Министерства финансов Российской Федерации об утверждении федеральных стандартов аудиторской деятельности»</w:t>
            </w:r>
          </w:p>
        </w:tc>
        <w:tc>
          <w:tcPr>
            <w:tcW w:w="2551" w:type="dxa"/>
            <w:tcBorders>
              <w:top w:val="single" w:sz="4" w:space="0" w:color="auto"/>
              <w:left w:val="single" w:sz="4" w:space="0" w:color="000000"/>
              <w:bottom w:val="single" w:sz="4" w:space="0" w:color="auto"/>
              <w:right w:val="single" w:sz="4" w:space="0" w:color="000000"/>
            </w:tcBorders>
          </w:tcPr>
          <w:p w:rsidR="00B702A1" w:rsidRDefault="00CF3100" w:rsidP="00410A90">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B702A1" w:rsidRPr="00B226E0" w:rsidRDefault="00B226E0" w:rsidP="00B226E0">
            <w:pPr>
              <w:spacing w:after="0"/>
              <w:jc w:val="center"/>
              <w:rPr>
                <w:rFonts w:ascii="Times New Roman" w:hAnsi="Times New Roman" w:cs="Times New Roman"/>
                <w:sz w:val="24"/>
                <w:szCs w:val="24"/>
              </w:rPr>
            </w:pPr>
            <w:r w:rsidRPr="00B226E0">
              <w:rPr>
                <w:rFonts w:ascii="Times New Roman" w:hAnsi="Times New Roman" w:cs="Times New Roman"/>
                <w:sz w:val="24"/>
                <w:szCs w:val="24"/>
              </w:rPr>
              <w:t>-</w:t>
            </w:r>
          </w:p>
        </w:tc>
      </w:tr>
      <w:tr w:rsidR="00B702A1" w:rsidTr="00B226E0">
        <w:trPr>
          <w:trHeight w:val="1890"/>
        </w:trPr>
        <w:tc>
          <w:tcPr>
            <w:tcW w:w="993" w:type="dxa"/>
            <w:tcBorders>
              <w:top w:val="single" w:sz="4" w:space="0" w:color="auto"/>
              <w:left w:val="single" w:sz="4" w:space="0" w:color="000000"/>
              <w:bottom w:val="single" w:sz="4" w:space="0" w:color="auto"/>
              <w:right w:val="single" w:sz="4" w:space="0" w:color="000000"/>
            </w:tcBorders>
          </w:tcPr>
          <w:p w:rsidR="00B702A1" w:rsidRPr="00B226E0" w:rsidRDefault="00B702A1"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B702A1" w:rsidRDefault="00B702A1" w:rsidP="00410A90">
            <w:pPr>
              <w:pStyle w:val="a3"/>
              <w:spacing w:line="276" w:lineRule="auto"/>
              <w:rPr>
                <w:rFonts w:ascii="Times New Roman" w:hAnsi="Times New Roman" w:cs="Times New Roman"/>
              </w:rPr>
            </w:pPr>
            <w:r w:rsidRPr="001642E0">
              <w:rPr>
                <w:rFonts w:ascii="Times New Roman" w:hAnsi="Times New Roman" w:cs="Times New Roman"/>
              </w:rPr>
              <w:t>Проект постановления Правительства Российской Федерации «Об установлении дополнительного требования к участникам закупки аудиторских, в том числе сопутствующих аудиту, и консультационных услуг»</w:t>
            </w:r>
          </w:p>
        </w:tc>
        <w:tc>
          <w:tcPr>
            <w:tcW w:w="2551" w:type="dxa"/>
            <w:tcBorders>
              <w:top w:val="single" w:sz="4" w:space="0" w:color="auto"/>
              <w:left w:val="single" w:sz="4" w:space="0" w:color="000000"/>
              <w:bottom w:val="single" w:sz="4" w:space="0" w:color="auto"/>
              <w:right w:val="single" w:sz="4" w:space="0" w:color="000000"/>
            </w:tcBorders>
          </w:tcPr>
          <w:p w:rsidR="00B702A1" w:rsidRDefault="00B226E0" w:rsidP="00410A90">
            <w:pPr>
              <w:pStyle w:val="a3"/>
              <w:spacing w:line="276" w:lineRule="auto"/>
              <w:rPr>
                <w:rFonts w:ascii="Times New Roman" w:hAnsi="Times New Roman" w:cs="Times New Roman"/>
                <w:lang w:eastAsia="ru-RU"/>
              </w:rPr>
            </w:pPr>
            <w:r w:rsidRPr="00B226E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B702A1" w:rsidRPr="00B226E0" w:rsidRDefault="00B226E0" w:rsidP="00B226E0">
            <w:pPr>
              <w:spacing w:after="0"/>
              <w:jc w:val="center"/>
              <w:rPr>
                <w:rFonts w:ascii="Times New Roman" w:hAnsi="Times New Roman" w:cs="Times New Roman"/>
                <w:sz w:val="24"/>
                <w:szCs w:val="24"/>
              </w:rPr>
            </w:pPr>
            <w:r w:rsidRPr="00B226E0">
              <w:rPr>
                <w:rFonts w:ascii="Times New Roman" w:hAnsi="Times New Roman" w:cs="Times New Roman"/>
                <w:sz w:val="24"/>
                <w:szCs w:val="24"/>
              </w:rPr>
              <w:t>-</w:t>
            </w:r>
          </w:p>
        </w:tc>
      </w:tr>
      <w:tr w:rsidR="00B702A1" w:rsidTr="00B226E0">
        <w:trPr>
          <w:trHeight w:val="194"/>
        </w:trPr>
        <w:tc>
          <w:tcPr>
            <w:tcW w:w="993" w:type="dxa"/>
            <w:tcBorders>
              <w:top w:val="single" w:sz="4" w:space="0" w:color="auto"/>
              <w:left w:val="single" w:sz="4" w:space="0" w:color="000000"/>
              <w:bottom w:val="single" w:sz="4" w:space="0" w:color="auto"/>
              <w:right w:val="single" w:sz="4" w:space="0" w:color="000000"/>
            </w:tcBorders>
          </w:tcPr>
          <w:p w:rsidR="00B702A1" w:rsidRPr="00B226E0" w:rsidRDefault="00B702A1"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B702A1" w:rsidRPr="001642E0" w:rsidRDefault="00B702A1" w:rsidP="00410A90">
            <w:pPr>
              <w:pStyle w:val="a3"/>
              <w:spacing w:line="276" w:lineRule="auto"/>
              <w:rPr>
                <w:rFonts w:ascii="Times New Roman" w:hAnsi="Times New Roman" w:cs="Times New Roman"/>
              </w:rPr>
            </w:pPr>
            <w:r w:rsidRPr="001642E0">
              <w:rPr>
                <w:rFonts w:ascii="Times New Roman" w:hAnsi="Times New Roman" w:cs="Times New Roman"/>
              </w:rPr>
              <w:t>Проект постановления Правительства Российской Федерации «Об особенности осуществления закупок отдельными заказчиками аудиторских услуг (за исключением проведения обязательного аудита бухгалтерской (финансовой) отчетности заказчика), а также консультационных услуг»</w:t>
            </w:r>
          </w:p>
        </w:tc>
        <w:tc>
          <w:tcPr>
            <w:tcW w:w="2551" w:type="dxa"/>
            <w:tcBorders>
              <w:top w:val="single" w:sz="4" w:space="0" w:color="auto"/>
              <w:left w:val="single" w:sz="4" w:space="0" w:color="000000"/>
              <w:bottom w:val="single" w:sz="4" w:space="0" w:color="auto"/>
              <w:right w:val="single" w:sz="4" w:space="0" w:color="000000"/>
            </w:tcBorders>
          </w:tcPr>
          <w:p w:rsidR="00B702A1" w:rsidRDefault="00CF3100" w:rsidP="00410A90">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B702A1" w:rsidRPr="00B226E0" w:rsidRDefault="00B226E0" w:rsidP="00B226E0">
            <w:pPr>
              <w:spacing w:after="0"/>
              <w:jc w:val="center"/>
              <w:rPr>
                <w:rFonts w:ascii="Times New Roman" w:hAnsi="Times New Roman" w:cs="Times New Roman"/>
                <w:sz w:val="24"/>
                <w:szCs w:val="24"/>
              </w:rPr>
            </w:pPr>
            <w:r w:rsidRPr="00B226E0">
              <w:rPr>
                <w:rFonts w:ascii="Times New Roman" w:hAnsi="Times New Roman" w:cs="Times New Roman"/>
                <w:sz w:val="24"/>
                <w:szCs w:val="24"/>
              </w:rPr>
              <w:t>-</w:t>
            </w:r>
          </w:p>
        </w:tc>
      </w:tr>
      <w:tr w:rsidR="00B702A1" w:rsidTr="00B226E0">
        <w:trPr>
          <w:trHeight w:val="150"/>
        </w:trPr>
        <w:tc>
          <w:tcPr>
            <w:tcW w:w="993" w:type="dxa"/>
            <w:tcBorders>
              <w:top w:val="single" w:sz="4" w:space="0" w:color="auto"/>
              <w:left w:val="single" w:sz="4" w:space="0" w:color="000000"/>
              <w:bottom w:val="single" w:sz="4" w:space="0" w:color="auto"/>
              <w:right w:val="single" w:sz="4" w:space="0" w:color="000000"/>
            </w:tcBorders>
          </w:tcPr>
          <w:p w:rsidR="00B702A1" w:rsidRPr="00B226E0" w:rsidRDefault="00B702A1"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B702A1" w:rsidRDefault="00B702A1" w:rsidP="00410A90">
            <w:pPr>
              <w:pStyle w:val="a3"/>
              <w:spacing w:line="276" w:lineRule="auto"/>
              <w:rPr>
                <w:rFonts w:ascii="Times New Roman" w:hAnsi="Times New Roman" w:cs="Times New Roman"/>
              </w:rPr>
            </w:pPr>
            <w:r w:rsidRPr="001642E0">
              <w:rPr>
                <w:rFonts w:ascii="Times New Roman" w:hAnsi="Times New Roman" w:cs="Times New Roman"/>
              </w:rPr>
              <w:t xml:space="preserve">Проект постановления Правительства Российской Федерации «О внесении изменений в постановление Правительства Российской Федерации от 11 июня 2015 г. </w:t>
            </w:r>
            <w:r w:rsidR="00B226E0">
              <w:rPr>
                <w:rFonts w:ascii="Times New Roman" w:hAnsi="Times New Roman" w:cs="Times New Roman"/>
              </w:rPr>
              <w:t xml:space="preserve">               </w:t>
            </w:r>
            <w:r w:rsidRPr="001642E0">
              <w:rPr>
                <w:rFonts w:ascii="Times New Roman" w:hAnsi="Times New Roman" w:cs="Times New Roman"/>
              </w:rPr>
              <w:t>№ 576»</w:t>
            </w:r>
          </w:p>
        </w:tc>
        <w:tc>
          <w:tcPr>
            <w:tcW w:w="2551" w:type="dxa"/>
            <w:tcBorders>
              <w:top w:val="single" w:sz="4" w:space="0" w:color="auto"/>
              <w:left w:val="single" w:sz="4" w:space="0" w:color="000000"/>
              <w:bottom w:val="single" w:sz="4" w:space="0" w:color="auto"/>
              <w:right w:val="single" w:sz="4" w:space="0" w:color="000000"/>
            </w:tcBorders>
          </w:tcPr>
          <w:p w:rsidR="00B702A1" w:rsidRDefault="00CF3100" w:rsidP="00410A90">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B702A1" w:rsidRPr="00B226E0" w:rsidRDefault="00B226E0" w:rsidP="00B226E0">
            <w:pPr>
              <w:spacing w:after="0"/>
              <w:jc w:val="center"/>
              <w:rPr>
                <w:rFonts w:ascii="Times New Roman" w:hAnsi="Times New Roman" w:cs="Times New Roman"/>
                <w:sz w:val="24"/>
                <w:szCs w:val="24"/>
              </w:rPr>
            </w:pPr>
            <w:r w:rsidRPr="00B226E0">
              <w:rPr>
                <w:rFonts w:ascii="Times New Roman" w:hAnsi="Times New Roman" w:cs="Times New Roman"/>
                <w:sz w:val="24"/>
                <w:szCs w:val="24"/>
              </w:rPr>
              <w:t>-</w:t>
            </w:r>
          </w:p>
        </w:tc>
      </w:tr>
      <w:tr w:rsidR="00B702A1" w:rsidTr="00B226E0">
        <w:trPr>
          <w:trHeight w:val="144"/>
        </w:trPr>
        <w:tc>
          <w:tcPr>
            <w:tcW w:w="993" w:type="dxa"/>
            <w:tcBorders>
              <w:top w:val="single" w:sz="4" w:space="0" w:color="auto"/>
              <w:left w:val="single" w:sz="4" w:space="0" w:color="000000"/>
              <w:bottom w:val="single" w:sz="4" w:space="0" w:color="auto"/>
              <w:right w:val="single" w:sz="4" w:space="0" w:color="000000"/>
            </w:tcBorders>
          </w:tcPr>
          <w:p w:rsidR="00B702A1" w:rsidRPr="00B226E0" w:rsidRDefault="00B702A1"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B702A1" w:rsidRDefault="00B702A1" w:rsidP="00410A90">
            <w:pPr>
              <w:pStyle w:val="a3"/>
              <w:spacing w:line="276" w:lineRule="auto"/>
              <w:rPr>
                <w:rFonts w:ascii="Times New Roman" w:hAnsi="Times New Roman" w:cs="Times New Roman"/>
              </w:rPr>
            </w:pPr>
            <w:r w:rsidRPr="001642E0">
              <w:rPr>
                <w:rFonts w:ascii="Times New Roman" w:hAnsi="Times New Roman" w:cs="Times New Roman"/>
              </w:rPr>
              <w:t xml:space="preserve">Проект постановления Правительства Российской Федерации «О признании </w:t>
            </w:r>
            <w:proofErr w:type="gramStart"/>
            <w:r w:rsidRPr="001642E0">
              <w:rPr>
                <w:rFonts w:ascii="Times New Roman" w:hAnsi="Times New Roman" w:cs="Times New Roman"/>
              </w:rPr>
              <w:t>утратившими</w:t>
            </w:r>
            <w:proofErr w:type="gramEnd"/>
            <w:r w:rsidRPr="001642E0">
              <w:rPr>
                <w:rFonts w:ascii="Times New Roman" w:hAnsi="Times New Roman" w:cs="Times New Roman"/>
              </w:rPr>
              <w:t xml:space="preserve"> силу некоторых актов Правительства Российской Федерации»</w:t>
            </w:r>
          </w:p>
        </w:tc>
        <w:tc>
          <w:tcPr>
            <w:tcW w:w="2551" w:type="dxa"/>
            <w:tcBorders>
              <w:top w:val="single" w:sz="4" w:space="0" w:color="auto"/>
              <w:left w:val="single" w:sz="4" w:space="0" w:color="000000"/>
              <w:bottom w:val="single" w:sz="4" w:space="0" w:color="auto"/>
              <w:right w:val="single" w:sz="4" w:space="0" w:color="000000"/>
            </w:tcBorders>
          </w:tcPr>
          <w:p w:rsidR="00B702A1" w:rsidRDefault="00CF3100" w:rsidP="00410A90">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B702A1" w:rsidRPr="00B226E0" w:rsidRDefault="00B226E0" w:rsidP="00B226E0">
            <w:pPr>
              <w:spacing w:after="0"/>
              <w:jc w:val="center"/>
              <w:rPr>
                <w:rFonts w:ascii="Times New Roman" w:hAnsi="Times New Roman" w:cs="Times New Roman"/>
                <w:sz w:val="24"/>
                <w:szCs w:val="24"/>
              </w:rPr>
            </w:pPr>
            <w:r w:rsidRPr="00B226E0">
              <w:rPr>
                <w:rFonts w:ascii="Times New Roman" w:hAnsi="Times New Roman" w:cs="Times New Roman"/>
                <w:sz w:val="24"/>
                <w:szCs w:val="24"/>
              </w:rPr>
              <w:t>-</w:t>
            </w:r>
          </w:p>
        </w:tc>
      </w:tr>
      <w:tr w:rsidR="00B702A1" w:rsidTr="00B226E0">
        <w:trPr>
          <w:trHeight w:val="180"/>
        </w:trPr>
        <w:tc>
          <w:tcPr>
            <w:tcW w:w="993" w:type="dxa"/>
            <w:tcBorders>
              <w:top w:val="single" w:sz="4" w:space="0" w:color="auto"/>
              <w:left w:val="single" w:sz="4" w:space="0" w:color="000000"/>
              <w:bottom w:val="single" w:sz="4" w:space="0" w:color="auto"/>
              <w:right w:val="single" w:sz="4" w:space="0" w:color="000000"/>
            </w:tcBorders>
          </w:tcPr>
          <w:p w:rsidR="00B702A1" w:rsidRPr="00B226E0" w:rsidRDefault="00B702A1"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B702A1" w:rsidRDefault="00B702A1" w:rsidP="00410A90">
            <w:pPr>
              <w:pStyle w:val="a3"/>
              <w:spacing w:line="276" w:lineRule="auto"/>
              <w:rPr>
                <w:rFonts w:ascii="Times New Roman" w:hAnsi="Times New Roman" w:cs="Times New Roman"/>
              </w:rPr>
            </w:pPr>
            <w:r w:rsidRPr="00B702A1">
              <w:rPr>
                <w:rFonts w:ascii="Times New Roman" w:hAnsi="Times New Roman" w:cs="Times New Roman"/>
              </w:rPr>
              <w:t>Проект федерального закона «О внесении изменений в статьи 7 и 8 ‎Федерального закона «Об аудиторской деятельности»</w:t>
            </w:r>
          </w:p>
        </w:tc>
        <w:tc>
          <w:tcPr>
            <w:tcW w:w="2551" w:type="dxa"/>
            <w:tcBorders>
              <w:top w:val="single" w:sz="4" w:space="0" w:color="auto"/>
              <w:left w:val="single" w:sz="4" w:space="0" w:color="000000"/>
              <w:bottom w:val="single" w:sz="4" w:space="0" w:color="auto"/>
              <w:right w:val="single" w:sz="4" w:space="0" w:color="000000"/>
            </w:tcBorders>
          </w:tcPr>
          <w:p w:rsidR="00B702A1" w:rsidRDefault="00CF3100" w:rsidP="00410A90">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B702A1" w:rsidRPr="00B226E0" w:rsidRDefault="00B226E0" w:rsidP="00B226E0">
            <w:pPr>
              <w:spacing w:after="0"/>
              <w:jc w:val="center"/>
              <w:rPr>
                <w:rFonts w:ascii="Times New Roman" w:hAnsi="Times New Roman" w:cs="Times New Roman"/>
                <w:sz w:val="24"/>
                <w:szCs w:val="24"/>
              </w:rPr>
            </w:pPr>
            <w:r w:rsidRPr="00B226E0">
              <w:rPr>
                <w:rFonts w:ascii="Times New Roman" w:hAnsi="Times New Roman" w:cs="Times New Roman"/>
                <w:sz w:val="24"/>
                <w:szCs w:val="24"/>
              </w:rPr>
              <w:t>-</w:t>
            </w:r>
          </w:p>
        </w:tc>
      </w:tr>
      <w:tr w:rsidR="00B702A1" w:rsidTr="00B226E0">
        <w:trPr>
          <w:trHeight w:val="114"/>
        </w:trPr>
        <w:tc>
          <w:tcPr>
            <w:tcW w:w="993" w:type="dxa"/>
            <w:tcBorders>
              <w:top w:val="single" w:sz="4" w:space="0" w:color="auto"/>
              <w:left w:val="single" w:sz="4" w:space="0" w:color="000000"/>
              <w:bottom w:val="single" w:sz="4" w:space="0" w:color="auto"/>
              <w:right w:val="single" w:sz="4" w:space="0" w:color="000000"/>
            </w:tcBorders>
          </w:tcPr>
          <w:p w:rsidR="00B702A1" w:rsidRPr="00B226E0" w:rsidRDefault="00B702A1"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B702A1" w:rsidRDefault="00B702A1" w:rsidP="00410A90">
            <w:pPr>
              <w:pStyle w:val="a3"/>
              <w:spacing w:line="276" w:lineRule="auto"/>
              <w:rPr>
                <w:rFonts w:ascii="Times New Roman" w:hAnsi="Times New Roman" w:cs="Times New Roman"/>
              </w:rPr>
            </w:pPr>
            <w:r w:rsidRPr="00B702A1">
              <w:rPr>
                <w:rFonts w:ascii="Times New Roman" w:hAnsi="Times New Roman" w:cs="Times New Roman"/>
              </w:rPr>
              <w:t>Проект федерального закона «О внесении изменения в статью 10.1 Федерального закона «Об аудиторской деятельности»</w:t>
            </w:r>
          </w:p>
        </w:tc>
        <w:tc>
          <w:tcPr>
            <w:tcW w:w="2551" w:type="dxa"/>
            <w:tcBorders>
              <w:top w:val="single" w:sz="4" w:space="0" w:color="auto"/>
              <w:left w:val="single" w:sz="4" w:space="0" w:color="000000"/>
              <w:bottom w:val="single" w:sz="4" w:space="0" w:color="auto"/>
              <w:right w:val="single" w:sz="4" w:space="0" w:color="000000"/>
            </w:tcBorders>
          </w:tcPr>
          <w:p w:rsidR="00B702A1" w:rsidRDefault="00CF3100" w:rsidP="00410A90">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B702A1" w:rsidRPr="00B226E0" w:rsidRDefault="00B226E0" w:rsidP="00B226E0">
            <w:pPr>
              <w:spacing w:after="0"/>
              <w:jc w:val="center"/>
              <w:rPr>
                <w:rFonts w:ascii="Times New Roman" w:hAnsi="Times New Roman" w:cs="Times New Roman"/>
                <w:sz w:val="24"/>
                <w:szCs w:val="24"/>
              </w:rPr>
            </w:pPr>
            <w:r w:rsidRPr="00B226E0">
              <w:rPr>
                <w:rFonts w:ascii="Times New Roman" w:hAnsi="Times New Roman" w:cs="Times New Roman"/>
                <w:sz w:val="24"/>
                <w:szCs w:val="24"/>
              </w:rPr>
              <w:t>-</w:t>
            </w:r>
          </w:p>
        </w:tc>
      </w:tr>
      <w:tr w:rsidR="00B702A1" w:rsidTr="00B226E0">
        <w:trPr>
          <w:trHeight w:val="120"/>
        </w:trPr>
        <w:tc>
          <w:tcPr>
            <w:tcW w:w="993" w:type="dxa"/>
            <w:tcBorders>
              <w:top w:val="single" w:sz="4" w:space="0" w:color="auto"/>
              <w:left w:val="single" w:sz="4" w:space="0" w:color="000000"/>
              <w:bottom w:val="single" w:sz="4" w:space="0" w:color="auto"/>
              <w:right w:val="single" w:sz="4" w:space="0" w:color="000000"/>
            </w:tcBorders>
          </w:tcPr>
          <w:p w:rsidR="00B702A1" w:rsidRPr="00B226E0" w:rsidRDefault="00B702A1"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B702A1" w:rsidRDefault="00B702A1" w:rsidP="00410A90">
            <w:pPr>
              <w:pStyle w:val="a3"/>
              <w:spacing w:line="276" w:lineRule="auto"/>
              <w:rPr>
                <w:rFonts w:ascii="Times New Roman" w:hAnsi="Times New Roman" w:cs="Times New Roman"/>
              </w:rPr>
            </w:pPr>
            <w:r w:rsidRPr="001642E0">
              <w:rPr>
                <w:rFonts w:ascii="Times New Roman" w:hAnsi="Times New Roman" w:cs="Times New Roman"/>
              </w:rPr>
              <w:t xml:space="preserve">Проект федерального закона «О внесении изменений в Уголовный кодекс Российской </w:t>
            </w:r>
            <w:r w:rsidRPr="001642E0">
              <w:rPr>
                <w:rFonts w:ascii="Times New Roman" w:hAnsi="Times New Roman" w:cs="Times New Roman"/>
              </w:rPr>
              <w:lastRenderedPageBreak/>
              <w:t>Федерации и Уголовный процессуальный кодекс Российской Федерации (в части установления уголовной ответственности за подписание заведомо ложного аудиторского заключения)»</w:t>
            </w:r>
          </w:p>
        </w:tc>
        <w:tc>
          <w:tcPr>
            <w:tcW w:w="2551" w:type="dxa"/>
            <w:tcBorders>
              <w:top w:val="single" w:sz="4" w:space="0" w:color="auto"/>
              <w:left w:val="single" w:sz="4" w:space="0" w:color="000000"/>
              <w:bottom w:val="single" w:sz="4" w:space="0" w:color="auto"/>
              <w:right w:val="single" w:sz="4" w:space="0" w:color="000000"/>
            </w:tcBorders>
          </w:tcPr>
          <w:p w:rsidR="00B702A1" w:rsidRDefault="00CF3100" w:rsidP="00410A90">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lastRenderedPageBreak/>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B702A1" w:rsidRPr="00B226E0" w:rsidRDefault="00B226E0" w:rsidP="00B226E0">
            <w:pPr>
              <w:spacing w:after="0"/>
              <w:jc w:val="center"/>
              <w:rPr>
                <w:rFonts w:ascii="Times New Roman" w:hAnsi="Times New Roman" w:cs="Times New Roman"/>
                <w:sz w:val="24"/>
                <w:szCs w:val="24"/>
              </w:rPr>
            </w:pPr>
            <w:r w:rsidRPr="00B226E0">
              <w:rPr>
                <w:rFonts w:ascii="Times New Roman" w:hAnsi="Times New Roman" w:cs="Times New Roman"/>
                <w:sz w:val="24"/>
                <w:szCs w:val="24"/>
              </w:rPr>
              <w:t>-</w:t>
            </w:r>
          </w:p>
        </w:tc>
      </w:tr>
      <w:tr w:rsidR="00B702A1" w:rsidTr="00B226E0">
        <w:trPr>
          <w:trHeight w:val="180"/>
        </w:trPr>
        <w:tc>
          <w:tcPr>
            <w:tcW w:w="993" w:type="dxa"/>
            <w:tcBorders>
              <w:top w:val="single" w:sz="4" w:space="0" w:color="auto"/>
              <w:left w:val="single" w:sz="4" w:space="0" w:color="000000"/>
              <w:bottom w:val="single" w:sz="4" w:space="0" w:color="auto"/>
              <w:right w:val="single" w:sz="4" w:space="0" w:color="000000"/>
            </w:tcBorders>
          </w:tcPr>
          <w:p w:rsidR="00B702A1" w:rsidRPr="00B226E0" w:rsidRDefault="00B702A1"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B702A1" w:rsidRDefault="00B702A1" w:rsidP="00410A90">
            <w:pPr>
              <w:pStyle w:val="a3"/>
              <w:spacing w:line="276" w:lineRule="auto"/>
              <w:rPr>
                <w:rFonts w:ascii="Times New Roman" w:hAnsi="Times New Roman" w:cs="Times New Roman"/>
              </w:rPr>
            </w:pPr>
            <w:r w:rsidRPr="001642E0">
              <w:rPr>
                <w:rFonts w:ascii="Times New Roman" w:hAnsi="Times New Roman" w:cs="Times New Roman"/>
              </w:rPr>
              <w:t>Проект федерального закона «О внесении изменений в Кодекс Российской Федерации об административных правонарушениях (в части установления административной ответственности за нарушения законодательства Российской Федерации, регулирующего аудиторскую деятельность)»</w:t>
            </w:r>
          </w:p>
        </w:tc>
        <w:tc>
          <w:tcPr>
            <w:tcW w:w="2551" w:type="dxa"/>
            <w:tcBorders>
              <w:top w:val="single" w:sz="4" w:space="0" w:color="auto"/>
              <w:left w:val="single" w:sz="4" w:space="0" w:color="000000"/>
              <w:bottom w:val="single" w:sz="4" w:space="0" w:color="auto"/>
              <w:right w:val="single" w:sz="4" w:space="0" w:color="000000"/>
            </w:tcBorders>
          </w:tcPr>
          <w:p w:rsidR="00B702A1" w:rsidRDefault="00CF3100" w:rsidP="00410A90">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B702A1" w:rsidRPr="00B226E0" w:rsidRDefault="00B226E0" w:rsidP="00B226E0">
            <w:pPr>
              <w:spacing w:after="0"/>
              <w:jc w:val="center"/>
              <w:rPr>
                <w:rFonts w:ascii="Times New Roman" w:hAnsi="Times New Roman" w:cs="Times New Roman"/>
                <w:sz w:val="24"/>
                <w:szCs w:val="24"/>
              </w:rPr>
            </w:pPr>
            <w:r w:rsidRPr="00B226E0">
              <w:rPr>
                <w:rFonts w:ascii="Times New Roman" w:hAnsi="Times New Roman" w:cs="Times New Roman"/>
                <w:sz w:val="24"/>
                <w:szCs w:val="24"/>
              </w:rPr>
              <w:t>-</w:t>
            </w:r>
          </w:p>
        </w:tc>
      </w:tr>
      <w:tr w:rsidR="00B702A1" w:rsidTr="00B226E0">
        <w:trPr>
          <w:trHeight w:val="150"/>
        </w:trPr>
        <w:tc>
          <w:tcPr>
            <w:tcW w:w="993" w:type="dxa"/>
            <w:tcBorders>
              <w:top w:val="single" w:sz="4" w:space="0" w:color="auto"/>
              <w:left w:val="single" w:sz="4" w:space="0" w:color="000000"/>
              <w:bottom w:val="single" w:sz="4" w:space="0" w:color="auto"/>
              <w:right w:val="single" w:sz="4" w:space="0" w:color="000000"/>
            </w:tcBorders>
          </w:tcPr>
          <w:p w:rsidR="00B702A1" w:rsidRPr="00B226E0" w:rsidRDefault="00B702A1"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B702A1" w:rsidRDefault="00B702A1" w:rsidP="00410A90">
            <w:pPr>
              <w:pStyle w:val="a3"/>
              <w:spacing w:line="276" w:lineRule="auto"/>
              <w:rPr>
                <w:rFonts w:ascii="Times New Roman" w:hAnsi="Times New Roman" w:cs="Times New Roman"/>
              </w:rPr>
            </w:pPr>
            <w:r w:rsidRPr="001642E0">
              <w:rPr>
                <w:rFonts w:ascii="Times New Roman" w:hAnsi="Times New Roman" w:cs="Times New Roman"/>
              </w:rPr>
              <w:t>Проект федерального закона «О внесении изменений в статьи 13 и 18 Федерального закона «О бухгалтерском учете»</w:t>
            </w:r>
          </w:p>
        </w:tc>
        <w:tc>
          <w:tcPr>
            <w:tcW w:w="2551" w:type="dxa"/>
            <w:tcBorders>
              <w:top w:val="single" w:sz="4" w:space="0" w:color="auto"/>
              <w:left w:val="single" w:sz="4" w:space="0" w:color="000000"/>
              <w:bottom w:val="single" w:sz="4" w:space="0" w:color="auto"/>
              <w:right w:val="single" w:sz="4" w:space="0" w:color="000000"/>
            </w:tcBorders>
          </w:tcPr>
          <w:p w:rsidR="00B702A1" w:rsidRDefault="00CF3100" w:rsidP="00410A90">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B702A1" w:rsidRPr="00B226E0" w:rsidRDefault="00B226E0" w:rsidP="00B226E0">
            <w:pPr>
              <w:spacing w:after="0"/>
              <w:jc w:val="center"/>
              <w:rPr>
                <w:rFonts w:ascii="Times New Roman" w:hAnsi="Times New Roman" w:cs="Times New Roman"/>
                <w:sz w:val="24"/>
                <w:szCs w:val="24"/>
              </w:rPr>
            </w:pPr>
            <w:r w:rsidRPr="00B226E0">
              <w:rPr>
                <w:rFonts w:ascii="Times New Roman" w:hAnsi="Times New Roman" w:cs="Times New Roman"/>
                <w:sz w:val="24"/>
                <w:szCs w:val="24"/>
              </w:rPr>
              <w:t>-</w:t>
            </w:r>
          </w:p>
        </w:tc>
      </w:tr>
      <w:tr w:rsidR="00B702A1" w:rsidTr="00B226E0">
        <w:trPr>
          <w:trHeight w:val="125"/>
        </w:trPr>
        <w:tc>
          <w:tcPr>
            <w:tcW w:w="993" w:type="dxa"/>
            <w:tcBorders>
              <w:top w:val="single" w:sz="4" w:space="0" w:color="auto"/>
              <w:left w:val="single" w:sz="4" w:space="0" w:color="000000"/>
              <w:bottom w:val="single" w:sz="4" w:space="0" w:color="auto"/>
              <w:right w:val="single" w:sz="4" w:space="0" w:color="000000"/>
            </w:tcBorders>
          </w:tcPr>
          <w:p w:rsidR="00B702A1" w:rsidRPr="00B226E0" w:rsidRDefault="00B702A1"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B702A1" w:rsidRDefault="001D16AC" w:rsidP="00410A90">
            <w:pPr>
              <w:pStyle w:val="a3"/>
              <w:spacing w:line="276" w:lineRule="auto"/>
              <w:rPr>
                <w:rFonts w:ascii="Times New Roman" w:hAnsi="Times New Roman" w:cs="Times New Roman"/>
              </w:rPr>
            </w:pPr>
            <w:r w:rsidRPr="001D16AC">
              <w:rPr>
                <w:rFonts w:ascii="Times New Roman" w:hAnsi="Times New Roman" w:cs="Times New Roman"/>
              </w:rPr>
              <w:t>Проект постановления Правительства Российской Федерации «О внесении изменений в Правила предоставления (использования, возврата) из федерального бюджета бюджетам субъектов Российской Федерации бюджетных кредитов на 2017 год»</w:t>
            </w:r>
          </w:p>
        </w:tc>
        <w:tc>
          <w:tcPr>
            <w:tcW w:w="2551" w:type="dxa"/>
            <w:tcBorders>
              <w:top w:val="single" w:sz="4" w:space="0" w:color="auto"/>
              <w:left w:val="single" w:sz="4" w:space="0" w:color="000000"/>
              <w:bottom w:val="single" w:sz="4" w:space="0" w:color="auto"/>
              <w:right w:val="single" w:sz="4" w:space="0" w:color="000000"/>
            </w:tcBorders>
          </w:tcPr>
          <w:p w:rsidR="00B702A1" w:rsidRDefault="00CF3100" w:rsidP="00410A90">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B702A1" w:rsidRPr="00B226E0" w:rsidRDefault="00B226E0" w:rsidP="00B226E0">
            <w:pPr>
              <w:spacing w:after="0"/>
              <w:jc w:val="center"/>
              <w:rPr>
                <w:rFonts w:ascii="Times New Roman" w:hAnsi="Times New Roman" w:cs="Times New Roman"/>
                <w:sz w:val="24"/>
                <w:szCs w:val="24"/>
              </w:rPr>
            </w:pPr>
            <w:r w:rsidRPr="00B226E0">
              <w:rPr>
                <w:rFonts w:ascii="Times New Roman" w:hAnsi="Times New Roman" w:cs="Times New Roman"/>
                <w:sz w:val="24"/>
                <w:szCs w:val="24"/>
              </w:rPr>
              <w:t>-</w:t>
            </w:r>
          </w:p>
        </w:tc>
      </w:tr>
      <w:tr w:rsidR="001D16AC" w:rsidTr="00B226E0">
        <w:trPr>
          <w:trHeight w:val="175"/>
        </w:trPr>
        <w:tc>
          <w:tcPr>
            <w:tcW w:w="993" w:type="dxa"/>
            <w:tcBorders>
              <w:top w:val="single" w:sz="4" w:space="0" w:color="auto"/>
              <w:left w:val="single" w:sz="4" w:space="0" w:color="000000"/>
              <w:bottom w:val="single" w:sz="4" w:space="0" w:color="auto"/>
              <w:right w:val="single" w:sz="4" w:space="0" w:color="000000"/>
            </w:tcBorders>
          </w:tcPr>
          <w:p w:rsidR="001D16AC" w:rsidRPr="00B226E0" w:rsidRDefault="001D16AC"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1D16AC" w:rsidRDefault="001D16AC" w:rsidP="00410A90">
            <w:pPr>
              <w:pStyle w:val="a3"/>
              <w:spacing w:line="276" w:lineRule="auto"/>
              <w:rPr>
                <w:rFonts w:ascii="Times New Roman" w:hAnsi="Times New Roman" w:cs="Times New Roman"/>
              </w:rPr>
            </w:pPr>
            <w:r w:rsidRPr="001D16AC">
              <w:rPr>
                <w:rFonts w:ascii="Times New Roman" w:hAnsi="Times New Roman" w:cs="Times New Roman"/>
              </w:rPr>
              <w:t>Проект постановления Правительства Российской Федерации «О внесении изменений в Правила предоставления (использования, возврата) из федерального бюджета бюджетам субъектов Российской Федерации бюджетных кредитов на 2017 год»</w:t>
            </w:r>
          </w:p>
        </w:tc>
        <w:tc>
          <w:tcPr>
            <w:tcW w:w="2551" w:type="dxa"/>
            <w:tcBorders>
              <w:top w:val="single" w:sz="4" w:space="0" w:color="auto"/>
              <w:left w:val="single" w:sz="4" w:space="0" w:color="000000"/>
              <w:bottom w:val="single" w:sz="4" w:space="0" w:color="auto"/>
              <w:right w:val="single" w:sz="4" w:space="0" w:color="000000"/>
            </w:tcBorders>
          </w:tcPr>
          <w:p w:rsidR="001D16AC" w:rsidRDefault="00CF3100" w:rsidP="00410A90">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1D16AC" w:rsidRPr="00B226E0" w:rsidRDefault="00B226E0" w:rsidP="00B226E0">
            <w:pPr>
              <w:spacing w:after="0"/>
              <w:jc w:val="center"/>
              <w:rPr>
                <w:rFonts w:ascii="Times New Roman" w:hAnsi="Times New Roman" w:cs="Times New Roman"/>
                <w:sz w:val="24"/>
                <w:szCs w:val="24"/>
              </w:rPr>
            </w:pPr>
            <w:r w:rsidRPr="00B226E0">
              <w:rPr>
                <w:rFonts w:ascii="Times New Roman" w:hAnsi="Times New Roman" w:cs="Times New Roman"/>
                <w:sz w:val="24"/>
                <w:szCs w:val="24"/>
              </w:rPr>
              <w:t>-</w:t>
            </w:r>
          </w:p>
        </w:tc>
      </w:tr>
      <w:tr w:rsidR="001D16AC" w:rsidTr="00B226E0">
        <w:trPr>
          <w:trHeight w:val="137"/>
        </w:trPr>
        <w:tc>
          <w:tcPr>
            <w:tcW w:w="993" w:type="dxa"/>
            <w:tcBorders>
              <w:top w:val="single" w:sz="4" w:space="0" w:color="auto"/>
              <w:left w:val="single" w:sz="4" w:space="0" w:color="000000"/>
              <w:bottom w:val="single" w:sz="4" w:space="0" w:color="auto"/>
              <w:right w:val="single" w:sz="4" w:space="0" w:color="000000"/>
            </w:tcBorders>
          </w:tcPr>
          <w:p w:rsidR="001D16AC" w:rsidRPr="00B226E0" w:rsidRDefault="001D16AC"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1D16AC" w:rsidRDefault="001D16AC" w:rsidP="00410A90">
            <w:pPr>
              <w:pStyle w:val="a3"/>
              <w:spacing w:line="276" w:lineRule="auto"/>
              <w:rPr>
                <w:rFonts w:ascii="Times New Roman" w:hAnsi="Times New Roman" w:cs="Times New Roman"/>
              </w:rPr>
            </w:pPr>
            <w:r w:rsidRPr="001D16AC">
              <w:rPr>
                <w:rFonts w:ascii="Times New Roman" w:hAnsi="Times New Roman" w:cs="Times New Roman"/>
              </w:rPr>
              <w:t xml:space="preserve">Проект постановления Правительства Российской Федерации «О внесении изменений в постановление Правительства Российской Федерации от 13 апреля 2010 г. </w:t>
            </w:r>
            <w:r w:rsidR="00B226E0">
              <w:rPr>
                <w:rFonts w:ascii="Times New Roman" w:hAnsi="Times New Roman" w:cs="Times New Roman"/>
              </w:rPr>
              <w:t xml:space="preserve">           </w:t>
            </w:r>
            <w:r w:rsidRPr="001D16AC">
              <w:rPr>
                <w:rFonts w:ascii="Times New Roman" w:hAnsi="Times New Roman" w:cs="Times New Roman"/>
              </w:rPr>
              <w:t>№ 231»</w:t>
            </w:r>
          </w:p>
        </w:tc>
        <w:tc>
          <w:tcPr>
            <w:tcW w:w="2551" w:type="dxa"/>
            <w:tcBorders>
              <w:top w:val="single" w:sz="4" w:space="0" w:color="auto"/>
              <w:left w:val="single" w:sz="4" w:space="0" w:color="000000"/>
              <w:bottom w:val="single" w:sz="4" w:space="0" w:color="auto"/>
              <w:right w:val="single" w:sz="4" w:space="0" w:color="000000"/>
            </w:tcBorders>
          </w:tcPr>
          <w:p w:rsidR="001D16AC" w:rsidRDefault="00CF3100" w:rsidP="00410A90">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1D16AC" w:rsidRPr="00B226E0" w:rsidRDefault="00B226E0" w:rsidP="00B226E0">
            <w:pPr>
              <w:spacing w:after="0"/>
              <w:jc w:val="center"/>
              <w:rPr>
                <w:rFonts w:ascii="Times New Roman" w:hAnsi="Times New Roman" w:cs="Times New Roman"/>
                <w:sz w:val="24"/>
                <w:szCs w:val="24"/>
              </w:rPr>
            </w:pPr>
            <w:r w:rsidRPr="00B226E0">
              <w:rPr>
                <w:rFonts w:ascii="Times New Roman" w:hAnsi="Times New Roman" w:cs="Times New Roman"/>
                <w:sz w:val="24"/>
                <w:szCs w:val="24"/>
              </w:rPr>
              <w:t>-</w:t>
            </w:r>
          </w:p>
        </w:tc>
      </w:tr>
      <w:tr w:rsidR="001D16AC" w:rsidTr="00B226E0">
        <w:trPr>
          <w:trHeight w:val="163"/>
        </w:trPr>
        <w:tc>
          <w:tcPr>
            <w:tcW w:w="993" w:type="dxa"/>
            <w:tcBorders>
              <w:top w:val="single" w:sz="4" w:space="0" w:color="auto"/>
              <w:left w:val="single" w:sz="4" w:space="0" w:color="000000"/>
              <w:bottom w:val="single" w:sz="4" w:space="0" w:color="auto"/>
              <w:right w:val="single" w:sz="4" w:space="0" w:color="000000"/>
            </w:tcBorders>
          </w:tcPr>
          <w:p w:rsidR="001D16AC" w:rsidRPr="00B226E0" w:rsidRDefault="001D16AC"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1D16AC" w:rsidRDefault="001D16AC" w:rsidP="00410A90">
            <w:pPr>
              <w:pStyle w:val="a3"/>
              <w:spacing w:line="276" w:lineRule="auto"/>
              <w:rPr>
                <w:rFonts w:ascii="Times New Roman" w:hAnsi="Times New Roman" w:cs="Times New Roman"/>
              </w:rPr>
            </w:pPr>
            <w:r w:rsidRPr="001D16AC">
              <w:rPr>
                <w:rFonts w:ascii="Times New Roman" w:hAnsi="Times New Roman" w:cs="Times New Roman"/>
              </w:rPr>
              <w:t>Проект постановления Правительства Российской Федерации «Об утверждении Методики распределения дотаций на частичную компенсацию дополнительных расходов на повышение оплаты труда работников бюджетной сферы и иные цели на 2018 год»</w:t>
            </w:r>
          </w:p>
        </w:tc>
        <w:tc>
          <w:tcPr>
            <w:tcW w:w="2551" w:type="dxa"/>
            <w:tcBorders>
              <w:top w:val="single" w:sz="4" w:space="0" w:color="auto"/>
              <w:left w:val="single" w:sz="4" w:space="0" w:color="000000"/>
              <w:bottom w:val="single" w:sz="4" w:space="0" w:color="auto"/>
              <w:right w:val="single" w:sz="4" w:space="0" w:color="000000"/>
            </w:tcBorders>
          </w:tcPr>
          <w:p w:rsidR="001D16AC" w:rsidRDefault="00CF3100" w:rsidP="00410A90">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1D16AC" w:rsidRPr="00B226E0" w:rsidRDefault="00B226E0" w:rsidP="00B226E0">
            <w:pPr>
              <w:spacing w:after="0"/>
              <w:jc w:val="center"/>
              <w:rPr>
                <w:rFonts w:ascii="Times New Roman" w:hAnsi="Times New Roman" w:cs="Times New Roman"/>
                <w:sz w:val="24"/>
                <w:szCs w:val="24"/>
              </w:rPr>
            </w:pPr>
            <w:r w:rsidRPr="00B226E0">
              <w:rPr>
                <w:rFonts w:ascii="Times New Roman" w:hAnsi="Times New Roman" w:cs="Times New Roman"/>
                <w:sz w:val="24"/>
                <w:szCs w:val="24"/>
              </w:rPr>
              <w:t>-</w:t>
            </w:r>
          </w:p>
        </w:tc>
      </w:tr>
      <w:tr w:rsidR="001D16AC" w:rsidTr="00B226E0">
        <w:trPr>
          <w:trHeight w:val="121"/>
        </w:trPr>
        <w:tc>
          <w:tcPr>
            <w:tcW w:w="993" w:type="dxa"/>
            <w:tcBorders>
              <w:top w:val="single" w:sz="4" w:space="0" w:color="auto"/>
              <w:left w:val="single" w:sz="4" w:space="0" w:color="000000"/>
              <w:bottom w:val="single" w:sz="4" w:space="0" w:color="auto"/>
              <w:right w:val="single" w:sz="4" w:space="0" w:color="000000"/>
            </w:tcBorders>
          </w:tcPr>
          <w:p w:rsidR="001D16AC" w:rsidRPr="00B226E0" w:rsidRDefault="001D16AC"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1D16AC" w:rsidRDefault="001D16AC" w:rsidP="00B226E0">
            <w:pPr>
              <w:pStyle w:val="a3"/>
              <w:spacing w:line="276" w:lineRule="auto"/>
              <w:rPr>
                <w:rFonts w:ascii="Times New Roman" w:hAnsi="Times New Roman" w:cs="Times New Roman"/>
              </w:rPr>
            </w:pPr>
            <w:proofErr w:type="gramStart"/>
            <w:r w:rsidRPr="001D16AC">
              <w:rPr>
                <w:rFonts w:ascii="Times New Roman" w:hAnsi="Times New Roman" w:cs="Times New Roman"/>
              </w:rPr>
              <w:t xml:space="preserve">Проект приказа Министерства финансов Российской Федерации «Об установлении поправочного коэффициента отношения расчетных доходов к расчетным расходам бюджетов закрытых административно-территориальных образований, используемого в качестве критерия единого уровня бюджетной обеспеченности бюджетов закрытых административно-территориальных образований при распределении дотаций </w:t>
            </w:r>
            <w:r w:rsidRPr="001D16AC">
              <w:rPr>
                <w:rFonts w:ascii="Times New Roman" w:hAnsi="Times New Roman" w:cs="Times New Roman"/>
              </w:rPr>
              <w:lastRenderedPageBreak/>
              <w:t>бюджетам закрытых административно-территориальных образований из федерального бюджета на очередной финансовый год и плановый период, и о признании утратившими силу приказов Министерства финансов Российской Федерации от</w:t>
            </w:r>
            <w:proofErr w:type="gramEnd"/>
            <w:r w:rsidRPr="001D16AC">
              <w:rPr>
                <w:rFonts w:ascii="Times New Roman" w:hAnsi="Times New Roman" w:cs="Times New Roman"/>
              </w:rPr>
              <w:t xml:space="preserve"> 29 августа 2006 г. № 292 «Об установлении коэффициента отношения расчетных доходов к расчетным расходам бюджетов закрытых административно-территориальных образований» и от 2 сентября 2015 г. № 140н «О внесении изменений в приказ Министерства финансов Российской Федерации</w:t>
            </w:r>
            <w:r>
              <w:t xml:space="preserve"> </w:t>
            </w:r>
            <w:r w:rsidRPr="001D16AC">
              <w:rPr>
                <w:rFonts w:ascii="Times New Roman" w:hAnsi="Times New Roman" w:cs="Times New Roman"/>
              </w:rPr>
              <w:t xml:space="preserve">от 29 августа 2006 г. </w:t>
            </w:r>
            <w:r w:rsidR="00B226E0">
              <w:rPr>
                <w:rFonts w:ascii="Times New Roman" w:hAnsi="Times New Roman" w:cs="Times New Roman"/>
              </w:rPr>
              <w:t xml:space="preserve">  </w:t>
            </w:r>
            <w:r w:rsidRPr="001D16AC">
              <w:rPr>
                <w:rFonts w:ascii="Times New Roman" w:hAnsi="Times New Roman" w:cs="Times New Roman"/>
              </w:rPr>
              <w:t>№ 292»</w:t>
            </w:r>
          </w:p>
        </w:tc>
        <w:tc>
          <w:tcPr>
            <w:tcW w:w="2551" w:type="dxa"/>
            <w:tcBorders>
              <w:top w:val="single" w:sz="4" w:space="0" w:color="auto"/>
              <w:left w:val="single" w:sz="4" w:space="0" w:color="000000"/>
              <w:bottom w:val="single" w:sz="4" w:space="0" w:color="auto"/>
              <w:right w:val="single" w:sz="4" w:space="0" w:color="000000"/>
            </w:tcBorders>
          </w:tcPr>
          <w:p w:rsidR="001D16AC" w:rsidRDefault="00CF3100" w:rsidP="00410A90">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lastRenderedPageBreak/>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1D16AC" w:rsidRPr="00B226E0" w:rsidRDefault="00B226E0" w:rsidP="00B226E0">
            <w:pPr>
              <w:spacing w:after="0"/>
              <w:jc w:val="center"/>
              <w:rPr>
                <w:rFonts w:ascii="Times New Roman" w:hAnsi="Times New Roman" w:cs="Times New Roman"/>
                <w:sz w:val="24"/>
                <w:szCs w:val="24"/>
              </w:rPr>
            </w:pPr>
            <w:r w:rsidRPr="00B226E0">
              <w:rPr>
                <w:rFonts w:ascii="Times New Roman" w:hAnsi="Times New Roman" w:cs="Times New Roman"/>
                <w:sz w:val="24"/>
                <w:szCs w:val="24"/>
              </w:rPr>
              <w:t>-</w:t>
            </w:r>
          </w:p>
        </w:tc>
      </w:tr>
      <w:tr w:rsidR="001D16AC" w:rsidTr="00B226E0">
        <w:trPr>
          <w:trHeight w:val="175"/>
        </w:trPr>
        <w:tc>
          <w:tcPr>
            <w:tcW w:w="993" w:type="dxa"/>
            <w:tcBorders>
              <w:top w:val="single" w:sz="4" w:space="0" w:color="auto"/>
              <w:left w:val="single" w:sz="4" w:space="0" w:color="000000"/>
              <w:bottom w:val="single" w:sz="4" w:space="0" w:color="auto"/>
              <w:right w:val="single" w:sz="4" w:space="0" w:color="000000"/>
            </w:tcBorders>
          </w:tcPr>
          <w:p w:rsidR="001D16AC" w:rsidRPr="00B226E0" w:rsidRDefault="001D16AC"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1D16AC" w:rsidRDefault="001D16AC" w:rsidP="00410A90">
            <w:pPr>
              <w:pStyle w:val="a3"/>
              <w:spacing w:line="276" w:lineRule="auto"/>
              <w:rPr>
                <w:rFonts w:ascii="Times New Roman" w:hAnsi="Times New Roman" w:cs="Times New Roman"/>
              </w:rPr>
            </w:pPr>
            <w:proofErr w:type="gramStart"/>
            <w:r w:rsidRPr="001D16AC">
              <w:rPr>
                <w:rFonts w:ascii="Times New Roman" w:hAnsi="Times New Roman" w:cs="Times New Roman"/>
              </w:rPr>
              <w:t>Проект постановления Правительства Российской Федерации «О соглашениях, предусматривающих меры по социально-экономическому развитию и оздоровлению государственных финансов субъекта Российской Федерации, заключаемых Министерством финансов Российской Федерации с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получающих дотации на выравнивание бюджетной обеспеченности субъектов Российской Федерации, и мерах ответственности за невыполнение субъектом Российской Федерации обязательств, возникающих из</w:t>
            </w:r>
            <w:proofErr w:type="gramEnd"/>
            <w:r w:rsidRPr="001D16AC">
              <w:rPr>
                <w:rFonts w:ascii="Times New Roman" w:hAnsi="Times New Roman" w:cs="Times New Roman"/>
              </w:rPr>
              <w:t xml:space="preserve"> указанных соглашений»</w:t>
            </w:r>
          </w:p>
        </w:tc>
        <w:tc>
          <w:tcPr>
            <w:tcW w:w="2551" w:type="dxa"/>
            <w:tcBorders>
              <w:top w:val="single" w:sz="4" w:space="0" w:color="auto"/>
              <w:left w:val="single" w:sz="4" w:space="0" w:color="000000"/>
              <w:bottom w:val="single" w:sz="4" w:space="0" w:color="auto"/>
              <w:right w:val="single" w:sz="4" w:space="0" w:color="000000"/>
            </w:tcBorders>
          </w:tcPr>
          <w:p w:rsidR="001D16AC" w:rsidRDefault="00CF3100" w:rsidP="00410A90">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1D16AC" w:rsidRPr="00B226E0" w:rsidRDefault="00B226E0" w:rsidP="00B226E0">
            <w:pPr>
              <w:spacing w:after="0"/>
              <w:jc w:val="center"/>
              <w:rPr>
                <w:rFonts w:ascii="Times New Roman" w:hAnsi="Times New Roman" w:cs="Times New Roman"/>
                <w:sz w:val="24"/>
                <w:szCs w:val="24"/>
              </w:rPr>
            </w:pPr>
            <w:r w:rsidRPr="00B226E0">
              <w:rPr>
                <w:rFonts w:ascii="Times New Roman" w:hAnsi="Times New Roman" w:cs="Times New Roman"/>
                <w:sz w:val="24"/>
                <w:szCs w:val="24"/>
              </w:rPr>
              <w:t>-</w:t>
            </w:r>
          </w:p>
        </w:tc>
      </w:tr>
      <w:tr w:rsidR="001D16AC" w:rsidTr="00B226E0">
        <w:trPr>
          <w:trHeight w:val="238"/>
        </w:trPr>
        <w:tc>
          <w:tcPr>
            <w:tcW w:w="993" w:type="dxa"/>
            <w:tcBorders>
              <w:top w:val="single" w:sz="4" w:space="0" w:color="auto"/>
              <w:left w:val="single" w:sz="4" w:space="0" w:color="000000"/>
              <w:bottom w:val="single" w:sz="4" w:space="0" w:color="auto"/>
              <w:right w:val="single" w:sz="4" w:space="0" w:color="000000"/>
            </w:tcBorders>
          </w:tcPr>
          <w:p w:rsidR="001D16AC" w:rsidRPr="00B226E0" w:rsidRDefault="001D16AC"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1D16AC" w:rsidRDefault="001D16AC" w:rsidP="00410A90">
            <w:pPr>
              <w:pStyle w:val="a3"/>
              <w:spacing w:line="276" w:lineRule="auto"/>
              <w:rPr>
                <w:rFonts w:ascii="Times New Roman" w:hAnsi="Times New Roman" w:cs="Times New Roman"/>
              </w:rPr>
            </w:pPr>
            <w:r w:rsidRPr="001D16AC">
              <w:rPr>
                <w:rFonts w:ascii="Times New Roman" w:hAnsi="Times New Roman" w:cs="Times New Roman"/>
              </w:rPr>
              <w:t>Проект постановления Правительства Российской Федерации «О внесении изменений в Правила предоставления (использования, возврата) из федерального бюджета бюджетам субъектов Российской Федерации бюджетных кредитов на 2017 год»</w:t>
            </w:r>
          </w:p>
        </w:tc>
        <w:tc>
          <w:tcPr>
            <w:tcW w:w="2551" w:type="dxa"/>
            <w:tcBorders>
              <w:top w:val="single" w:sz="4" w:space="0" w:color="auto"/>
              <w:left w:val="single" w:sz="4" w:space="0" w:color="000000"/>
              <w:bottom w:val="single" w:sz="4" w:space="0" w:color="auto"/>
              <w:right w:val="single" w:sz="4" w:space="0" w:color="000000"/>
            </w:tcBorders>
          </w:tcPr>
          <w:p w:rsidR="001D16AC" w:rsidRDefault="00CF3100" w:rsidP="00410A90">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1D16AC" w:rsidRPr="00B226E0" w:rsidRDefault="00B226E0" w:rsidP="00B226E0">
            <w:pPr>
              <w:spacing w:after="0"/>
              <w:jc w:val="center"/>
              <w:rPr>
                <w:rFonts w:ascii="Times New Roman" w:hAnsi="Times New Roman" w:cs="Times New Roman"/>
                <w:sz w:val="24"/>
                <w:szCs w:val="24"/>
              </w:rPr>
            </w:pPr>
            <w:r w:rsidRPr="00B226E0">
              <w:rPr>
                <w:rFonts w:ascii="Times New Roman" w:hAnsi="Times New Roman" w:cs="Times New Roman"/>
                <w:sz w:val="24"/>
                <w:szCs w:val="24"/>
              </w:rPr>
              <w:t>-</w:t>
            </w:r>
          </w:p>
        </w:tc>
      </w:tr>
      <w:tr w:rsidR="001D16AC" w:rsidTr="00B226E0">
        <w:trPr>
          <w:trHeight w:val="275"/>
        </w:trPr>
        <w:tc>
          <w:tcPr>
            <w:tcW w:w="993" w:type="dxa"/>
            <w:tcBorders>
              <w:top w:val="single" w:sz="4" w:space="0" w:color="auto"/>
              <w:left w:val="single" w:sz="4" w:space="0" w:color="000000"/>
              <w:bottom w:val="single" w:sz="4" w:space="0" w:color="auto"/>
              <w:right w:val="single" w:sz="4" w:space="0" w:color="000000"/>
            </w:tcBorders>
          </w:tcPr>
          <w:p w:rsidR="001D16AC" w:rsidRPr="00B226E0" w:rsidRDefault="001D16AC"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1D16AC" w:rsidRDefault="001D16AC" w:rsidP="00410A90">
            <w:pPr>
              <w:pStyle w:val="a3"/>
              <w:spacing w:line="276" w:lineRule="auto"/>
              <w:rPr>
                <w:rFonts w:ascii="Times New Roman" w:hAnsi="Times New Roman" w:cs="Times New Roman"/>
              </w:rPr>
            </w:pPr>
            <w:r w:rsidRPr="001D16AC">
              <w:rPr>
                <w:rFonts w:ascii="Times New Roman" w:hAnsi="Times New Roman" w:cs="Times New Roman"/>
              </w:rPr>
              <w:t>Проект постановления Правительства Российской Федерации «О внесении изменений в Правила предоставления (использования, возврата) из федерального бюджета бюджетам субъектов Российской Федерации бюджетных кредитов на 2017 год»</w:t>
            </w:r>
          </w:p>
        </w:tc>
        <w:tc>
          <w:tcPr>
            <w:tcW w:w="2551" w:type="dxa"/>
            <w:tcBorders>
              <w:top w:val="single" w:sz="4" w:space="0" w:color="auto"/>
              <w:left w:val="single" w:sz="4" w:space="0" w:color="000000"/>
              <w:bottom w:val="single" w:sz="4" w:space="0" w:color="auto"/>
              <w:right w:val="single" w:sz="4" w:space="0" w:color="000000"/>
            </w:tcBorders>
          </w:tcPr>
          <w:p w:rsidR="001D16AC" w:rsidRDefault="00CF3100" w:rsidP="00410A90">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1D16AC" w:rsidRPr="00B226E0" w:rsidRDefault="00B226E0" w:rsidP="00B226E0">
            <w:pPr>
              <w:spacing w:after="0"/>
              <w:jc w:val="center"/>
              <w:rPr>
                <w:rFonts w:ascii="Times New Roman" w:hAnsi="Times New Roman" w:cs="Times New Roman"/>
                <w:sz w:val="24"/>
                <w:szCs w:val="24"/>
              </w:rPr>
            </w:pPr>
            <w:r w:rsidRPr="00B226E0">
              <w:rPr>
                <w:rFonts w:ascii="Times New Roman" w:hAnsi="Times New Roman" w:cs="Times New Roman"/>
                <w:sz w:val="24"/>
                <w:szCs w:val="24"/>
              </w:rPr>
              <w:t>-</w:t>
            </w:r>
          </w:p>
        </w:tc>
      </w:tr>
      <w:tr w:rsidR="001D16AC" w:rsidTr="00B226E0">
        <w:trPr>
          <w:trHeight w:val="262"/>
        </w:trPr>
        <w:tc>
          <w:tcPr>
            <w:tcW w:w="993" w:type="dxa"/>
            <w:tcBorders>
              <w:top w:val="single" w:sz="4" w:space="0" w:color="auto"/>
              <w:left w:val="single" w:sz="4" w:space="0" w:color="000000"/>
              <w:bottom w:val="single" w:sz="4" w:space="0" w:color="auto"/>
              <w:right w:val="single" w:sz="4" w:space="0" w:color="000000"/>
            </w:tcBorders>
          </w:tcPr>
          <w:p w:rsidR="001D16AC" w:rsidRPr="00B226E0" w:rsidRDefault="001D16AC"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1D16AC" w:rsidRDefault="001D16AC" w:rsidP="00410A90">
            <w:pPr>
              <w:pStyle w:val="a3"/>
              <w:spacing w:line="276" w:lineRule="auto"/>
              <w:rPr>
                <w:rFonts w:ascii="Times New Roman" w:hAnsi="Times New Roman" w:cs="Times New Roman"/>
              </w:rPr>
            </w:pPr>
            <w:r w:rsidRPr="001D16AC">
              <w:rPr>
                <w:rFonts w:ascii="Times New Roman" w:hAnsi="Times New Roman" w:cs="Times New Roman"/>
              </w:rPr>
              <w:t xml:space="preserve">Проект постановления Правительства Российской Федерации «О внесении изменений в постановление Правительства Российской Федерации от 13 апреля 2010 г. </w:t>
            </w:r>
            <w:r w:rsidR="00B226E0">
              <w:rPr>
                <w:rFonts w:ascii="Times New Roman" w:hAnsi="Times New Roman" w:cs="Times New Roman"/>
              </w:rPr>
              <w:t xml:space="preserve">        </w:t>
            </w:r>
            <w:r w:rsidRPr="001D16AC">
              <w:rPr>
                <w:rFonts w:ascii="Times New Roman" w:hAnsi="Times New Roman" w:cs="Times New Roman"/>
              </w:rPr>
              <w:t>№ 231»</w:t>
            </w:r>
          </w:p>
        </w:tc>
        <w:tc>
          <w:tcPr>
            <w:tcW w:w="2551" w:type="dxa"/>
            <w:tcBorders>
              <w:top w:val="single" w:sz="4" w:space="0" w:color="auto"/>
              <w:left w:val="single" w:sz="4" w:space="0" w:color="000000"/>
              <w:bottom w:val="single" w:sz="4" w:space="0" w:color="auto"/>
              <w:right w:val="single" w:sz="4" w:space="0" w:color="000000"/>
            </w:tcBorders>
          </w:tcPr>
          <w:p w:rsidR="001D16AC" w:rsidRDefault="00CF3100" w:rsidP="00410A90">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1D16AC" w:rsidRPr="00B226E0" w:rsidRDefault="00B226E0" w:rsidP="00B226E0">
            <w:pPr>
              <w:spacing w:after="0"/>
              <w:jc w:val="center"/>
              <w:rPr>
                <w:rFonts w:ascii="Times New Roman" w:hAnsi="Times New Roman" w:cs="Times New Roman"/>
                <w:sz w:val="24"/>
                <w:szCs w:val="24"/>
              </w:rPr>
            </w:pPr>
            <w:r w:rsidRPr="00B226E0">
              <w:rPr>
                <w:rFonts w:ascii="Times New Roman" w:hAnsi="Times New Roman" w:cs="Times New Roman"/>
                <w:sz w:val="24"/>
                <w:szCs w:val="24"/>
              </w:rPr>
              <w:t>-</w:t>
            </w:r>
          </w:p>
        </w:tc>
      </w:tr>
      <w:tr w:rsidR="001D16AC" w:rsidTr="00B226E0">
        <w:trPr>
          <w:trHeight w:val="200"/>
        </w:trPr>
        <w:tc>
          <w:tcPr>
            <w:tcW w:w="993" w:type="dxa"/>
            <w:tcBorders>
              <w:top w:val="single" w:sz="4" w:space="0" w:color="auto"/>
              <w:left w:val="single" w:sz="4" w:space="0" w:color="000000"/>
              <w:bottom w:val="single" w:sz="4" w:space="0" w:color="auto"/>
              <w:right w:val="single" w:sz="4" w:space="0" w:color="000000"/>
            </w:tcBorders>
          </w:tcPr>
          <w:p w:rsidR="001D16AC" w:rsidRPr="00B226E0" w:rsidRDefault="001D16AC"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1D16AC" w:rsidRDefault="001D16AC" w:rsidP="00410A90">
            <w:pPr>
              <w:pStyle w:val="a3"/>
              <w:spacing w:line="276" w:lineRule="auto"/>
              <w:rPr>
                <w:rFonts w:ascii="Times New Roman" w:hAnsi="Times New Roman" w:cs="Times New Roman"/>
              </w:rPr>
            </w:pPr>
            <w:r w:rsidRPr="001D16AC">
              <w:rPr>
                <w:rFonts w:ascii="Times New Roman" w:hAnsi="Times New Roman" w:cs="Times New Roman"/>
              </w:rPr>
              <w:t>Проект постановления Правительства Российской Федерации «Об утверждении Методики распределения дотаций на частичную компенсацию дополнительных расходов на повышение оплаты труда работников бюджетной сферы и иные цели на 2018 год»</w:t>
            </w:r>
          </w:p>
        </w:tc>
        <w:tc>
          <w:tcPr>
            <w:tcW w:w="2551" w:type="dxa"/>
            <w:tcBorders>
              <w:top w:val="single" w:sz="4" w:space="0" w:color="auto"/>
              <w:left w:val="single" w:sz="4" w:space="0" w:color="000000"/>
              <w:bottom w:val="single" w:sz="4" w:space="0" w:color="auto"/>
              <w:right w:val="single" w:sz="4" w:space="0" w:color="000000"/>
            </w:tcBorders>
          </w:tcPr>
          <w:p w:rsidR="001D16AC" w:rsidRDefault="00CF3100" w:rsidP="00410A90">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1D16AC" w:rsidRPr="00B226E0" w:rsidRDefault="00B226E0" w:rsidP="00B226E0">
            <w:pPr>
              <w:spacing w:after="0"/>
              <w:jc w:val="center"/>
              <w:rPr>
                <w:rFonts w:ascii="Times New Roman" w:hAnsi="Times New Roman" w:cs="Times New Roman"/>
                <w:sz w:val="24"/>
                <w:szCs w:val="24"/>
              </w:rPr>
            </w:pPr>
            <w:r w:rsidRPr="00B226E0">
              <w:rPr>
                <w:rFonts w:ascii="Times New Roman" w:hAnsi="Times New Roman" w:cs="Times New Roman"/>
                <w:sz w:val="24"/>
                <w:szCs w:val="24"/>
              </w:rPr>
              <w:t>-</w:t>
            </w:r>
          </w:p>
        </w:tc>
      </w:tr>
      <w:tr w:rsidR="001D16AC" w:rsidTr="00B226E0">
        <w:trPr>
          <w:trHeight w:val="275"/>
        </w:trPr>
        <w:tc>
          <w:tcPr>
            <w:tcW w:w="993" w:type="dxa"/>
            <w:tcBorders>
              <w:top w:val="single" w:sz="4" w:space="0" w:color="auto"/>
              <w:left w:val="single" w:sz="4" w:space="0" w:color="000000"/>
              <w:bottom w:val="single" w:sz="4" w:space="0" w:color="auto"/>
              <w:right w:val="single" w:sz="4" w:space="0" w:color="000000"/>
            </w:tcBorders>
          </w:tcPr>
          <w:p w:rsidR="001D16AC" w:rsidRPr="00B226E0" w:rsidRDefault="001D16AC"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1D16AC" w:rsidRDefault="001D16AC" w:rsidP="00410A90">
            <w:pPr>
              <w:pStyle w:val="a3"/>
              <w:spacing w:line="276" w:lineRule="auto"/>
              <w:rPr>
                <w:rFonts w:ascii="Times New Roman" w:hAnsi="Times New Roman" w:cs="Times New Roman"/>
              </w:rPr>
            </w:pPr>
            <w:r w:rsidRPr="001D16AC">
              <w:rPr>
                <w:rFonts w:ascii="Times New Roman" w:hAnsi="Times New Roman" w:cs="Times New Roman"/>
              </w:rPr>
              <w:t>Проект постановления Правительства Российской Федерации «О внесении изменений в государственную программу 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w:t>
            </w:r>
          </w:p>
        </w:tc>
        <w:tc>
          <w:tcPr>
            <w:tcW w:w="2551" w:type="dxa"/>
            <w:tcBorders>
              <w:top w:val="single" w:sz="4" w:space="0" w:color="auto"/>
              <w:left w:val="single" w:sz="4" w:space="0" w:color="000000"/>
              <w:bottom w:val="single" w:sz="4" w:space="0" w:color="auto"/>
              <w:right w:val="single" w:sz="4" w:space="0" w:color="000000"/>
            </w:tcBorders>
          </w:tcPr>
          <w:p w:rsidR="001D16AC" w:rsidRDefault="00CF3100" w:rsidP="00410A90">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1D16AC" w:rsidRPr="00B226E0" w:rsidRDefault="00B226E0" w:rsidP="00B226E0">
            <w:pPr>
              <w:spacing w:after="0"/>
              <w:jc w:val="center"/>
              <w:rPr>
                <w:rFonts w:ascii="Times New Roman" w:hAnsi="Times New Roman" w:cs="Times New Roman"/>
                <w:sz w:val="24"/>
                <w:szCs w:val="24"/>
              </w:rPr>
            </w:pPr>
            <w:r w:rsidRPr="00B226E0">
              <w:rPr>
                <w:rFonts w:ascii="Times New Roman" w:hAnsi="Times New Roman" w:cs="Times New Roman"/>
                <w:sz w:val="24"/>
                <w:szCs w:val="24"/>
              </w:rPr>
              <w:t>-</w:t>
            </w:r>
          </w:p>
        </w:tc>
      </w:tr>
      <w:tr w:rsidR="001D16AC" w:rsidTr="00B226E0">
        <w:trPr>
          <w:trHeight w:val="288"/>
        </w:trPr>
        <w:tc>
          <w:tcPr>
            <w:tcW w:w="993" w:type="dxa"/>
            <w:tcBorders>
              <w:top w:val="single" w:sz="4" w:space="0" w:color="auto"/>
              <w:left w:val="single" w:sz="4" w:space="0" w:color="000000"/>
              <w:bottom w:val="single" w:sz="4" w:space="0" w:color="auto"/>
              <w:right w:val="single" w:sz="4" w:space="0" w:color="000000"/>
            </w:tcBorders>
          </w:tcPr>
          <w:p w:rsidR="001D16AC" w:rsidRPr="00B226E0" w:rsidRDefault="001D16AC"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1D16AC" w:rsidRDefault="001D16AC" w:rsidP="00CF3100">
            <w:pPr>
              <w:pStyle w:val="a3"/>
              <w:spacing w:line="276" w:lineRule="auto"/>
              <w:rPr>
                <w:rFonts w:ascii="Times New Roman" w:hAnsi="Times New Roman" w:cs="Times New Roman"/>
              </w:rPr>
            </w:pPr>
            <w:r w:rsidRPr="001D16AC">
              <w:rPr>
                <w:rFonts w:ascii="Times New Roman" w:hAnsi="Times New Roman" w:cs="Times New Roman"/>
              </w:rPr>
              <w:t>Проект постановления Правительства Российской Федерации Проект постановления Правительства Российской Федерации «О внесении изменений в Правила формирования, предоставления и распределения субсидий из федерального бюджета бюджетам субъектов Российской Федерации, утвержденные постановлением Правительства Российской Федерации от 30 сентября 2014 г. № 999»</w:t>
            </w:r>
          </w:p>
        </w:tc>
        <w:tc>
          <w:tcPr>
            <w:tcW w:w="2551" w:type="dxa"/>
            <w:tcBorders>
              <w:top w:val="single" w:sz="4" w:space="0" w:color="auto"/>
              <w:left w:val="single" w:sz="4" w:space="0" w:color="000000"/>
              <w:bottom w:val="single" w:sz="4" w:space="0" w:color="auto"/>
              <w:right w:val="single" w:sz="4" w:space="0" w:color="000000"/>
            </w:tcBorders>
          </w:tcPr>
          <w:p w:rsidR="001D16AC" w:rsidRDefault="00CF3100" w:rsidP="00410A90">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1D16AC" w:rsidRPr="00B226E0" w:rsidRDefault="00B226E0" w:rsidP="00B226E0">
            <w:pPr>
              <w:spacing w:after="0"/>
              <w:jc w:val="center"/>
              <w:rPr>
                <w:rFonts w:ascii="Times New Roman" w:hAnsi="Times New Roman" w:cs="Times New Roman"/>
                <w:sz w:val="24"/>
                <w:szCs w:val="24"/>
              </w:rPr>
            </w:pPr>
            <w:r w:rsidRPr="00B226E0">
              <w:rPr>
                <w:rFonts w:ascii="Times New Roman" w:hAnsi="Times New Roman" w:cs="Times New Roman"/>
                <w:sz w:val="24"/>
                <w:szCs w:val="24"/>
              </w:rPr>
              <w:t>-</w:t>
            </w:r>
          </w:p>
        </w:tc>
      </w:tr>
      <w:tr w:rsidR="001D16AC" w:rsidTr="00B226E0">
        <w:trPr>
          <w:trHeight w:val="301"/>
        </w:trPr>
        <w:tc>
          <w:tcPr>
            <w:tcW w:w="993" w:type="dxa"/>
            <w:tcBorders>
              <w:top w:val="single" w:sz="4" w:space="0" w:color="auto"/>
              <w:left w:val="single" w:sz="4" w:space="0" w:color="000000"/>
              <w:bottom w:val="single" w:sz="4" w:space="0" w:color="auto"/>
              <w:right w:val="single" w:sz="4" w:space="0" w:color="000000"/>
            </w:tcBorders>
          </w:tcPr>
          <w:p w:rsidR="001D16AC" w:rsidRPr="00B226E0" w:rsidRDefault="001D16AC"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1D16AC" w:rsidRDefault="001D16AC" w:rsidP="00410A90">
            <w:pPr>
              <w:pStyle w:val="a3"/>
              <w:spacing w:line="276" w:lineRule="auto"/>
              <w:rPr>
                <w:rFonts w:ascii="Times New Roman" w:hAnsi="Times New Roman" w:cs="Times New Roman"/>
              </w:rPr>
            </w:pPr>
            <w:r w:rsidRPr="001D16AC">
              <w:rPr>
                <w:rFonts w:ascii="Times New Roman" w:hAnsi="Times New Roman" w:cs="Times New Roman"/>
              </w:rPr>
              <w:t>Проект постановления Правительства Российской Федерации «О внесении изменения в пункт 13 Правил формирования, предоставления и распределения субсидий из федерального бюджета бюджетам субъектов Российской Федерации»</w:t>
            </w:r>
          </w:p>
        </w:tc>
        <w:tc>
          <w:tcPr>
            <w:tcW w:w="2551" w:type="dxa"/>
            <w:tcBorders>
              <w:top w:val="single" w:sz="4" w:space="0" w:color="auto"/>
              <w:left w:val="single" w:sz="4" w:space="0" w:color="000000"/>
              <w:bottom w:val="single" w:sz="4" w:space="0" w:color="auto"/>
              <w:right w:val="single" w:sz="4" w:space="0" w:color="000000"/>
            </w:tcBorders>
          </w:tcPr>
          <w:p w:rsidR="001D16AC" w:rsidRDefault="00CF3100" w:rsidP="00410A90">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1D16AC" w:rsidRPr="00B226E0" w:rsidRDefault="00B226E0" w:rsidP="00B226E0">
            <w:pPr>
              <w:spacing w:after="0"/>
              <w:jc w:val="center"/>
              <w:rPr>
                <w:rFonts w:ascii="Times New Roman" w:hAnsi="Times New Roman" w:cs="Times New Roman"/>
                <w:sz w:val="24"/>
                <w:szCs w:val="24"/>
              </w:rPr>
            </w:pPr>
            <w:r w:rsidRPr="00B226E0">
              <w:rPr>
                <w:rFonts w:ascii="Times New Roman" w:hAnsi="Times New Roman" w:cs="Times New Roman"/>
                <w:sz w:val="24"/>
                <w:szCs w:val="24"/>
              </w:rPr>
              <w:t>-</w:t>
            </w:r>
          </w:p>
        </w:tc>
      </w:tr>
      <w:tr w:rsidR="001D16AC" w:rsidTr="00B226E0">
        <w:trPr>
          <w:trHeight w:val="300"/>
        </w:trPr>
        <w:tc>
          <w:tcPr>
            <w:tcW w:w="993" w:type="dxa"/>
            <w:tcBorders>
              <w:top w:val="single" w:sz="4" w:space="0" w:color="auto"/>
              <w:left w:val="single" w:sz="4" w:space="0" w:color="000000"/>
              <w:bottom w:val="single" w:sz="4" w:space="0" w:color="auto"/>
              <w:right w:val="single" w:sz="4" w:space="0" w:color="000000"/>
            </w:tcBorders>
          </w:tcPr>
          <w:p w:rsidR="001D16AC" w:rsidRPr="00B226E0" w:rsidRDefault="001D16AC"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1D16AC" w:rsidRDefault="001D16AC" w:rsidP="00410A90">
            <w:pPr>
              <w:pStyle w:val="a3"/>
              <w:spacing w:line="276" w:lineRule="auto"/>
              <w:rPr>
                <w:rFonts w:ascii="Times New Roman" w:hAnsi="Times New Roman" w:cs="Times New Roman"/>
              </w:rPr>
            </w:pPr>
            <w:proofErr w:type="gramStart"/>
            <w:r w:rsidRPr="001D16AC">
              <w:rPr>
                <w:rFonts w:ascii="Times New Roman" w:hAnsi="Times New Roman" w:cs="Times New Roman"/>
              </w:rPr>
              <w:t>Проект постановления Правительства Российской Федерации «Об утверждении Порядка представления реестров расходных обязательств субъектов Российской Федерации, сводов реестров расходных обязательств муниципальных образований, входящих в состав субъекта Российской Федерации, и признании утратившим силу приказа Министерства финансов Российской Федерации от 1 июля 2015 г. № 103н «Об утверждении Порядка представления реестров расходных обязательств субъектов Российской Федерации и сводов реестров расходных обязательств муниципальных образований, входящих</w:t>
            </w:r>
            <w:proofErr w:type="gramEnd"/>
            <w:r w:rsidRPr="001D16AC">
              <w:rPr>
                <w:rFonts w:ascii="Times New Roman" w:hAnsi="Times New Roman" w:cs="Times New Roman"/>
              </w:rPr>
              <w:t xml:space="preserve"> в состав субъекта Российской Федерации»</w:t>
            </w:r>
          </w:p>
        </w:tc>
        <w:tc>
          <w:tcPr>
            <w:tcW w:w="2551" w:type="dxa"/>
            <w:tcBorders>
              <w:top w:val="single" w:sz="4" w:space="0" w:color="auto"/>
              <w:left w:val="single" w:sz="4" w:space="0" w:color="000000"/>
              <w:bottom w:val="single" w:sz="4" w:space="0" w:color="auto"/>
              <w:right w:val="single" w:sz="4" w:space="0" w:color="000000"/>
            </w:tcBorders>
          </w:tcPr>
          <w:p w:rsidR="001D16AC" w:rsidRDefault="00CF3100" w:rsidP="00410A90">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1D16AC" w:rsidRPr="00B226E0" w:rsidRDefault="00B226E0" w:rsidP="00B226E0">
            <w:pPr>
              <w:spacing w:after="0"/>
              <w:jc w:val="center"/>
              <w:rPr>
                <w:rFonts w:ascii="Times New Roman" w:hAnsi="Times New Roman" w:cs="Times New Roman"/>
                <w:sz w:val="24"/>
                <w:szCs w:val="24"/>
              </w:rPr>
            </w:pPr>
            <w:r w:rsidRPr="00B226E0">
              <w:rPr>
                <w:rFonts w:ascii="Times New Roman" w:hAnsi="Times New Roman" w:cs="Times New Roman"/>
                <w:sz w:val="24"/>
                <w:szCs w:val="24"/>
              </w:rPr>
              <w:t>-</w:t>
            </w:r>
          </w:p>
        </w:tc>
      </w:tr>
      <w:tr w:rsidR="001D16AC" w:rsidTr="00B226E0">
        <w:trPr>
          <w:trHeight w:val="1803"/>
        </w:trPr>
        <w:tc>
          <w:tcPr>
            <w:tcW w:w="993" w:type="dxa"/>
            <w:tcBorders>
              <w:top w:val="single" w:sz="4" w:space="0" w:color="auto"/>
              <w:left w:val="single" w:sz="4" w:space="0" w:color="000000"/>
              <w:bottom w:val="single" w:sz="4" w:space="0" w:color="auto"/>
              <w:right w:val="single" w:sz="4" w:space="0" w:color="000000"/>
            </w:tcBorders>
          </w:tcPr>
          <w:p w:rsidR="001D16AC" w:rsidRPr="00B226E0" w:rsidRDefault="001D16AC"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1D16AC" w:rsidRDefault="001D16AC" w:rsidP="00410A90">
            <w:pPr>
              <w:pStyle w:val="a3"/>
              <w:spacing w:line="276" w:lineRule="auto"/>
              <w:rPr>
                <w:rFonts w:ascii="Times New Roman" w:hAnsi="Times New Roman" w:cs="Times New Roman"/>
              </w:rPr>
            </w:pPr>
            <w:r w:rsidRPr="001D16AC">
              <w:rPr>
                <w:rFonts w:ascii="Times New Roman" w:hAnsi="Times New Roman" w:cs="Times New Roman"/>
              </w:rPr>
              <w:t>Проект постановления Правительства Российской Федерации «О внесении изменений в Правила формирования, предоставления и распределения субсидий из федерального бюджета бюджетам субъектов Российской Федерации»</w:t>
            </w:r>
          </w:p>
        </w:tc>
        <w:tc>
          <w:tcPr>
            <w:tcW w:w="2551" w:type="dxa"/>
            <w:tcBorders>
              <w:top w:val="single" w:sz="4" w:space="0" w:color="auto"/>
              <w:left w:val="single" w:sz="4" w:space="0" w:color="000000"/>
              <w:bottom w:val="single" w:sz="4" w:space="0" w:color="auto"/>
              <w:right w:val="single" w:sz="4" w:space="0" w:color="000000"/>
            </w:tcBorders>
          </w:tcPr>
          <w:p w:rsidR="001D16AC" w:rsidRDefault="00CF3100" w:rsidP="00410A90">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1D16AC" w:rsidRPr="00B226E0" w:rsidRDefault="00B226E0" w:rsidP="00B226E0">
            <w:pPr>
              <w:spacing w:after="0"/>
              <w:jc w:val="center"/>
              <w:rPr>
                <w:rFonts w:ascii="Times New Roman" w:hAnsi="Times New Roman" w:cs="Times New Roman"/>
                <w:sz w:val="24"/>
                <w:szCs w:val="24"/>
              </w:rPr>
            </w:pPr>
            <w:r w:rsidRPr="00B226E0">
              <w:rPr>
                <w:rFonts w:ascii="Times New Roman" w:hAnsi="Times New Roman" w:cs="Times New Roman"/>
                <w:sz w:val="24"/>
                <w:szCs w:val="24"/>
              </w:rPr>
              <w:t>-</w:t>
            </w:r>
          </w:p>
        </w:tc>
      </w:tr>
      <w:tr w:rsidR="001D16AC" w:rsidTr="00B226E0">
        <w:trPr>
          <w:trHeight w:val="175"/>
        </w:trPr>
        <w:tc>
          <w:tcPr>
            <w:tcW w:w="993" w:type="dxa"/>
            <w:tcBorders>
              <w:top w:val="single" w:sz="4" w:space="0" w:color="auto"/>
              <w:left w:val="single" w:sz="4" w:space="0" w:color="000000"/>
              <w:bottom w:val="single" w:sz="4" w:space="0" w:color="auto"/>
              <w:right w:val="single" w:sz="4" w:space="0" w:color="000000"/>
            </w:tcBorders>
          </w:tcPr>
          <w:p w:rsidR="001D16AC" w:rsidRPr="00B226E0" w:rsidRDefault="001D16AC"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1D16AC" w:rsidRPr="001D16AC" w:rsidRDefault="001D16AC" w:rsidP="00410A90">
            <w:pPr>
              <w:pStyle w:val="a3"/>
              <w:spacing w:line="276" w:lineRule="auto"/>
              <w:rPr>
                <w:rFonts w:ascii="Times New Roman" w:hAnsi="Times New Roman" w:cs="Times New Roman"/>
              </w:rPr>
            </w:pPr>
            <w:r w:rsidRPr="001D16AC">
              <w:rPr>
                <w:rFonts w:ascii="Times New Roman" w:hAnsi="Times New Roman" w:cs="Times New Roman"/>
              </w:rPr>
              <w:t>Проект постановления Правительства Российской Федерации «О внесении изменений в методику распределения дотаций на выравнивание бюджетной обеспеченности субъектов Российской Федерации»</w:t>
            </w:r>
          </w:p>
        </w:tc>
        <w:tc>
          <w:tcPr>
            <w:tcW w:w="2551" w:type="dxa"/>
            <w:tcBorders>
              <w:top w:val="single" w:sz="4" w:space="0" w:color="auto"/>
              <w:left w:val="single" w:sz="4" w:space="0" w:color="000000"/>
              <w:bottom w:val="single" w:sz="4" w:space="0" w:color="auto"/>
              <w:right w:val="single" w:sz="4" w:space="0" w:color="000000"/>
            </w:tcBorders>
          </w:tcPr>
          <w:p w:rsidR="001D16AC" w:rsidRDefault="00CF3100" w:rsidP="00410A90">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1D16AC" w:rsidRPr="00B226E0" w:rsidRDefault="00B226E0" w:rsidP="00B226E0">
            <w:pPr>
              <w:spacing w:after="0"/>
              <w:jc w:val="center"/>
              <w:rPr>
                <w:rFonts w:ascii="Times New Roman" w:hAnsi="Times New Roman" w:cs="Times New Roman"/>
                <w:sz w:val="24"/>
                <w:szCs w:val="24"/>
              </w:rPr>
            </w:pPr>
            <w:r w:rsidRPr="00B226E0">
              <w:rPr>
                <w:rFonts w:ascii="Times New Roman" w:hAnsi="Times New Roman" w:cs="Times New Roman"/>
                <w:sz w:val="24"/>
                <w:szCs w:val="24"/>
              </w:rPr>
              <w:t>-</w:t>
            </w:r>
          </w:p>
        </w:tc>
      </w:tr>
      <w:tr w:rsidR="001D16AC" w:rsidTr="00B226E0">
        <w:trPr>
          <w:trHeight w:val="146"/>
        </w:trPr>
        <w:tc>
          <w:tcPr>
            <w:tcW w:w="993" w:type="dxa"/>
            <w:tcBorders>
              <w:top w:val="single" w:sz="4" w:space="0" w:color="auto"/>
              <w:left w:val="single" w:sz="4" w:space="0" w:color="000000"/>
              <w:bottom w:val="single" w:sz="4" w:space="0" w:color="auto"/>
              <w:right w:val="single" w:sz="4" w:space="0" w:color="000000"/>
            </w:tcBorders>
          </w:tcPr>
          <w:p w:rsidR="001D16AC" w:rsidRPr="00B226E0" w:rsidRDefault="001D16AC"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1D16AC" w:rsidRPr="001D16AC" w:rsidRDefault="001D16AC" w:rsidP="00410A90">
            <w:pPr>
              <w:pStyle w:val="a3"/>
              <w:spacing w:line="276" w:lineRule="auto"/>
              <w:rPr>
                <w:rFonts w:ascii="Times New Roman" w:hAnsi="Times New Roman" w:cs="Times New Roman"/>
              </w:rPr>
            </w:pPr>
            <w:r w:rsidRPr="001D16AC">
              <w:rPr>
                <w:rFonts w:ascii="Times New Roman" w:hAnsi="Times New Roman" w:cs="Times New Roman"/>
              </w:rPr>
              <w:t>Проект постановления Правительства Российской Федерации «О внесении изменений в постановление Правительства Российской Федерации от 2 октября 2014 года № 1006»</w:t>
            </w:r>
          </w:p>
        </w:tc>
        <w:tc>
          <w:tcPr>
            <w:tcW w:w="2551" w:type="dxa"/>
            <w:tcBorders>
              <w:top w:val="single" w:sz="4" w:space="0" w:color="auto"/>
              <w:left w:val="single" w:sz="4" w:space="0" w:color="000000"/>
              <w:bottom w:val="single" w:sz="4" w:space="0" w:color="auto"/>
              <w:right w:val="single" w:sz="4" w:space="0" w:color="000000"/>
            </w:tcBorders>
          </w:tcPr>
          <w:p w:rsidR="001D16AC" w:rsidRDefault="00CF3100" w:rsidP="00410A90">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1D16AC" w:rsidRPr="00B226E0" w:rsidRDefault="00B226E0" w:rsidP="00B226E0">
            <w:pPr>
              <w:spacing w:after="0"/>
              <w:jc w:val="center"/>
              <w:rPr>
                <w:rFonts w:ascii="Times New Roman" w:hAnsi="Times New Roman" w:cs="Times New Roman"/>
                <w:sz w:val="24"/>
                <w:szCs w:val="24"/>
              </w:rPr>
            </w:pPr>
            <w:r w:rsidRPr="00B226E0">
              <w:rPr>
                <w:rFonts w:ascii="Times New Roman" w:hAnsi="Times New Roman" w:cs="Times New Roman"/>
                <w:sz w:val="24"/>
                <w:szCs w:val="24"/>
              </w:rPr>
              <w:t>-</w:t>
            </w:r>
          </w:p>
        </w:tc>
      </w:tr>
      <w:tr w:rsidR="001D16AC" w:rsidTr="00B226E0">
        <w:trPr>
          <w:trHeight w:val="150"/>
        </w:trPr>
        <w:tc>
          <w:tcPr>
            <w:tcW w:w="993" w:type="dxa"/>
            <w:tcBorders>
              <w:top w:val="single" w:sz="4" w:space="0" w:color="auto"/>
              <w:left w:val="single" w:sz="4" w:space="0" w:color="000000"/>
              <w:bottom w:val="single" w:sz="4" w:space="0" w:color="auto"/>
              <w:right w:val="single" w:sz="4" w:space="0" w:color="000000"/>
            </w:tcBorders>
          </w:tcPr>
          <w:p w:rsidR="001D16AC" w:rsidRPr="00B226E0" w:rsidRDefault="001D16AC"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1D16AC" w:rsidRPr="001D16AC" w:rsidRDefault="001D16AC" w:rsidP="00410A90">
            <w:pPr>
              <w:pStyle w:val="a3"/>
              <w:spacing w:line="276" w:lineRule="auto"/>
              <w:rPr>
                <w:rFonts w:ascii="Times New Roman" w:hAnsi="Times New Roman" w:cs="Times New Roman"/>
              </w:rPr>
            </w:pPr>
            <w:r w:rsidRPr="001D16AC">
              <w:rPr>
                <w:rFonts w:ascii="Times New Roman" w:hAnsi="Times New Roman" w:cs="Times New Roman"/>
              </w:rPr>
              <w:t>Проект постановления Правительства Российской Федерации «О внесении изменений в пункт 23 Правил формирования, предоставления и распределения субсидий из федерального бюджета бюджетам субъектов Российской Федерации»</w:t>
            </w:r>
          </w:p>
        </w:tc>
        <w:tc>
          <w:tcPr>
            <w:tcW w:w="2551" w:type="dxa"/>
            <w:tcBorders>
              <w:top w:val="single" w:sz="4" w:space="0" w:color="auto"/>
              <w:left w:val="single" w:sz="4" w:space="0" w:color="000000"/>
              <w:bottom w:val="single" w:sz="4" w:space="0" w:color="auto"/>
              <w:right w:val="single" w:sz="4" w:space="0" w:color="000000"/>
            </w:tcBorders>
          </w:tcPr>
          <w:p w:rsidR="001D16AC" w:rsidRDefault="00CF3100" w:rsidP="00410A90">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1D16AC" w:rsidRPr="00B226E0" w:rsidRDefault="00B226E0" w:rsidP="00B226E0">
            <w:pPr>
              <w:spacing w:after="0"/>
              <w:jc w:val="center"/>
              <w:rPr>
                <w:rFonts w:ascii="Times New Roman" w:hAnsi="Times New Roman" w:cs="Times New Roman"/>
                <w:sz w:val="24"/>
                <w:szCs w:val="24"/>
              </w:rPr>
            </w:pPr>
            <w:r w:rsidRPr="00B226E0">
              <w:rPr>
                <w:rFonts w:ascii="Times New Roman" w:hAnsi="Times New Roman" w:cs="Times New Roman"/>
                <w:sz w:val="24"/>
                <w:szCs w:val="24"/>
              </w:rPr>
              <w:t>-</w:t>
            </w:r>
          </w:p>
        </w:tc>
      </w:tr>
      <w:tr w:rsidR="001D16AC" w:rsidTr="00B226E0">
        <w:trPr>
          <w:trHeight w:val="137"/>
        </w:trPr>
        <w:tc>
          <w:tcPr>
            <w:tcW w:w="993" w:type="dxa"/>
            <w:tcBorders>
              <w:top w:val="single" w:sz="4" w:space="0" w:color="auto"/>
              <w:left w:val="single" w:sz="4" w:space="0" w:color="000000"/>
              <w:bottom w:val="single" w:sz="4" w:space="0" w:color="auto"/>
              <w:right w:val="single" w:sz="4" w:space="0" w:color="000000"/>
            </w:tcBorders>
          </w:tcPr>
          <w:p w:rsidR="001D16AC" w:rsidRPr="00B226E0" w:rsidRDefault="001D16AC"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1D16AC" w:rsidRPr="001D16AC" w:rsidRDefault="009806A7" w:rsidP="00410A90">
            <w:pPr>
              <w:pStyle w:val="a3"/>
              <w:spacing w:line="276" w:lineRule="auto"/>
              <w:rPr>
                <w:rFonts w:ascii="Times New Roman" w:hAnsi="Times New Roman" w:cs="Times New Roman"/>
              </w:rPr>
            </w:pPr>
            <w:r w:rsidRPr="009806A7">
              <w:rPr>
                <w:rFonts w:ascii="Times New Roman" w:hAnsi="Times New Roman" w:cs="Times New Roman"/>
              </w:rPr>
              <w:t>Проект постановления Правительства Российской Федерации «О внесении изменений в пункт 7 Правил учета и хранения драгоценных металлов, драгоценных камней и продукции из них, а также ведения соответствующей отчетности»</w:t>
            </w:r>
          </w:p>
        </w:tc>
        <w:tc>
          <w:tcPr>
            <w:tcW w:w="2551" w:type="dxa"/>
            <w:tcBorders>
              <w:top w:val="single" w:sz="4" w:space="0" w:color="auto"/>
              <w:left w:val="single" w:sz="4" w:space="0" w:color="000000"/>
              <w:bottom w:val="single" w:sz="4" w:space="0" w:color="auto"/>
              <w:right w:val="single" w:sz="4" w:space="0" w:color="000000"/>
            </w:tcBorders>
          </w:tcPr>
          <w:p w:rsidR="001D16AC" w:rsidRDefault="00CF3100" w:rsidP="00410A90">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1D16AC" w:rsidRPr="00B226E0" w:rsidRDefault="00B226E0" w:rsidP="00B226E0">
            <w:pPr>
              <w:spacing w:after="0"/>
              <w:jc w:val="center"/>
              <w:rPr>
                <w:rFonts w:ascii="Times New Roman" w:hAnsi="Times New Roman" w:cs="Times New Roman"/>
                <w:sz w:val="24"/>
                <w:szCs w:val="24"/>
              </w:rPr>
            </w:pPr>
            <w:r w:rsidRPr="00B226E0">
              <w:rPr>
                <w:rFonts w:ascii="Times New Roman" w:hAnsi="Times New Roman" w:cs="Times New Roman"/>
                <w:sz w:val="24"/>
                <w:szCs w:val="24"/>
              </w:rPr>
              <w:t>-</w:t>
            </w:r>
          </w:p>
        </w:tc>
      </w:tr>
      <w:tr w:rsidR="001D16AC" w:rsidTr="00B226E0">
        <w:trPr>
          <w:trHeight w:val="163"/>
        </w:trPr>
        <w:tc>
          <w:tcPr>
            <w:tcW w:w="993" w:type="dxa"/>
            <w:tcBorders>
              <w:top w:val="single" w:sz="4" w:space="0" w:color="auto"/>
              <w:left w:val="single" w:sz="4" w:space="0" w:color="000000"/>
              <w:bottom w:val="single" w:sz="4" w:space="0" w:color="auto"/>
              <w:right w:val="single" w:sz="4" w:space="0" w:color="000000"/>
            </w:tcBorders>
          </w:tcPr>
          <w:p w:rsidR="001D16AC" w:rsidRPr="00B226E0" w:rsidRDefault="001D16AC"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1D16AC" w:rsidRPr="001D16AC" w:rsidRDefault="009806A7" w:rsidP="00410A90">
            <w:pPr>
              <w:pStyle w:val="a3"/>
              <w:spacing w:line="276" w:lineRule="auto"/>
              <w:rPr>
                <w:rFonts w:ascii="Times New Roman" w:hAnsi="Times New Roman" w:cs="Times New Roman"/>
              </w:rPr>
            </w:pPr>
            <w:r w:rsidRPr="009806A7">
              <w:rPr>
                <w:rFonts w:ascii="Times New Roman" w:hAnsi="Times New Roman" w:cs="Times New Roman"/>
              </w:rPr>
              <w:t>Проект постановления Правительства Российской Федерации «О внесении изменений в некоторые акты»</w:t>
            </w:r>
          </w:p>
        </w:tc>
        <w:tc>
          <w:tcPr>
            <w:tcW w:w="2551" w:type="dxa"/>
            <w:tcBorders>
              <w:top w:val="single" w:sz="4" w:space="0" w:color="auto"/>
              <w:left w:val="single" w:sz="4" w:space="0" w:color="000000"/>
              <w:bottom w:val="single" w:sz="4" w:space="0" w:color="auto"/>
              <w:right w:val="single" w:sz="4" w:space="0" w:color="000000"/>
            </w:tcBorders>
          </w:tcPr>
          <w:p w:rsidR="001D16AC" w:rsidRDefault="00CF3100" w:rsidP="00410A90">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1D16AC" w:rsidRPr="00B226E0" w:rsidRDefault="00B226E0" w:rsidP="00B226E0">
            <w:pPr>
              <w:spacing w:after="0"/>
              <w:jc w:val="center"/>
              <w:rPr>
                <w:rFonts w:ascii="Times New Roman" w:hAnsi="Times New Roman" w:cs="Times New Roman"/>
                <w:sz w:val="24"/>
                <w:szCs w:val="24"/>
              </w:rPr>
            </w:pPr>
            <w:r w:rsidRPr="00B226E0">
              <w:rPr>
                <w:rFonts w:ascii="Times New Roman" w:hAnsi="Times New Roman" w:cs="Times New Roman"/>
                <w:sz w:val="24"/>
                <w:szCs w:val="24"/>
              </w:rPr>
              <w:t>-</w:t>
            </w:r>
          </w:p>
        </w:tc>
      </w:tr>
      <w:tr w:rsidR="001D16AC" w:rsidTr="00B226E0">
        <w:trPr>
          <w:trHeight w:val="225"/>
        </w:trPr>
        <w:tc>
          <w:tcPr>
            <w:tcW w:w="993" w:type="dxa"/>
            <w:tcBorders>
              <w:top w:val="single" w:sz="4" w:space="0" w:color="auto"/>
              <w:left w:val="single" w:sz="4" w:space="0" w:color="000000"/>
              <w:bottom w:val="single" w:sz="4" w:space="0" w:color="auto"/>
              <w:right w:val="single" w:sz="4" w:space="0" w:color="000000"/>
            </w:tcBorders>
          </w:tcPr>
          <w:p w:rsidR="001D16AC" w:rsidRPr="00B226E0" w:rsidRDefault="001D16AC"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1D16AC" w:rsidRPr="001D16AC" w:rsidRDefault="009806A7" w:rsidP="00CF3100">
            <w:pPr>
              <w:pStyle w:val="a3"/>
              <w:spacing w:line="276" w:lineRule="auto"/>
              <w:rPr>
                <w:rFonts w:ascii="Times New Roman" w:hAnsi="Times New Roman" w:cs="Times New Roman"/>
              </w:rPr>
            </w:pPr>
            <w:r w:rsidRPr="009806A7">
              <w:rPr>
                <w:rFonts w:ascii="Times New Roman" w:hAnsi="Times New Roman" w:cs="Times New Roman"/>
              </w:rPr>
              <w:t>Проект постановлени</w:t>
            </w:r>
            <w:r w:rsidR="00CF3100">
              <w:rPr>
                <w:rFonts w:ascii="Times New Roman" w:hAnsi="Times New Roman" w:cs="Times New Roman"/>
              </w:rPr>
              <w:t>я</w:t>
            </w:r>
            <w:r w:rsidRPr="009806A7">
              <w:rPr>
                <w:rFonts w:ascii="Times New Roman" w:hAnsi="Times New Roman" w:cs="Times New Roman"/>
              </w:rPr>
              <w:t xml:space="preserve"> Правительства Российской Федерации «О внесении изменений в перечень средств измерений, поверка которых осуществляется только аккредитованными в установленном порядке в области обеспечения единства измерений государственными региональными центрами метрологии»</w:t>
            </w:r>
          </w:p>
        </w:tc>
        <w:tc>
          <w:tcPr>
            <w:tcW w:w="2551" w:type="dxa"/>
            <w:tcBorders>
              <w:top w:val="single" w:sz="4" w:space="0" w:color="auto"/>
              <w:left w:val="single" w:sz="4" w:space="0" w:color="000000"/>
              <w:bottom w:val="single" w:sz="4" w:space="0" w:color="auto"/>
              <w:right w:val="single" w:sz="4" w:space="0" w:color="000000"/>
            </w:tcBorders>
          </w:tcPr>
          <w:p w:rsidR="001D16AC" w:rsidRDefault="00CF3100" w:rsidP="00410A90">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1D16AC" w:rsidRPr="00B226E0" w:rsidRDefault="00B226E0" w:rsidP="00B226E0">
            <w:pPr>
              <w:spacing w:after="0"/>
              <w:jc w:val="center"/>
              <w:rPr>
                <w:rFonts w:ascii="Times New Roman" w:hAnsi="Times New Roman" w:cs="Times New Roman"/>
                <w:sz w:val="24"/>
                <w:szCs w:val="24"/>
              </w:rPr>
            </w:pPr>
            <w:r w:rsidRPr="00B226E0">
              <w:rPr>
                <w:rFonts w:ascii="Times New Roman" w:hAnsi="Times New Roman" w:cs="Times New Roman"/>
                <w:sz w:val="24"/>
                <w:szCs w:val="24"/>
              </w:rPr>
              <w:t>-</w:t>
            </w:r>
          </w:p>
        </w:tc>
      </w:tr>
      <w:tr w:rsidR="001D16AC" w:rsidTr="00B226E0">
        <w:trPr>
          <w:trHeight w:val="338"/>
        </w:trPr>
        <w:tc>
          <w:tcPr>
            <w:tcW w:w="993" w:type="dxa"/>
            <w:tcBorders>
              <w:top w:val="single" w:sz="4" w:space="0" w:color="auto"/>
              <w:left w:val="single" w:sz="4" w:space="0" w:color="000000"/>
              <w:bottom w:val="single" w:sz="4" w:space="0" w:color="auto"/>
              <w:right w:val="single" w:sz="4" w:space="0" w:color="000000"/>
            </w:tcBorders>
          </w:tcPr>
          <w:p w:rsidR="001D16AC" w:rsidRPr="00B226E0" w:rsidRDefault="001D16AC"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1D16AC" w:rsidRDefault="00CF3100" w:rsidP="00410A90">
            <w:pPr>
              <w:pStyle w:val="a3"/>
              <w:spacing w:line="276" w:lineRule="auto"/>
              <w:rPr>
                <w:rFonts w:ascii="Times New Roman" w:hAnsi="Times New Roman" w:cs="Times New Roman"/>
              </w:rPr>
            </w:pPr>
            <w:r>
              <w:rPr>
                <w:rFonts w:ascii="Times New Roman" w:hAnsi="Times New Roman" w:cs="Times New Roman"/>
              </w:rPr>
              <w:t>Проект постановления</w:t>
            </w:r>
            <w:r w:rsidR="009806A7" w:rsidRPr="009806A7">
              <w:rPr>
                <w:rFonts w:ascii="Times New Roman" w:hAnsi="Times New Roman" w:cs="Times New Roman"/>
              </w:rPr>
              <w:t xml:space="preserve"> Правительства Российской Федерации «О внесении изменений в размеры государственной пошлины за совершение действий уполномоченными государственными учреждениями при осуществлении федерального пробирного надзора»</w:t>
            </w:r>
          </w:p>
        </w:tc>
        <w:tc>
          <w:tcPr>
            <w:tcW w:w="2551" w:type="dxa"/>
            <w:tcBorders>
              <w:top w:val="single" w:sz="4" w:space="0" w:color="auto"/>
              <w:left w:val="single" w:sz="4" w:space="0" w:color="000000"/>
              <w:bottom w:val="single" w:sz="4" w:space="0" w:color="auto"/>
              <w:right w:val="single" w:sz="4" w:space="0" w:color="000000"/>
            </w:tcBorders>
          </w:tcPr>
          <w:p w:rsidR="001D16AC" w:rsidRDefault="00CF3100" w:rsidP="00410A90">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1D16AC" w:rsidRPr="00B226E0" w:rsidRDefault="00B226E0" w:rsidP="00B226E0">
            <w:pPr>
              <w:spacing w:after="0"/>
              <w:jc w:val="center"/>
              <w:rPr>
                <w:rFonts w:ascii="Times New Roman" w:hAnsi="Times New Roman" w:cs="Times New Roman"/>
                <w:sz w:val="24"/>
                <w:szCs w:val="24"/>
              </w:rPr>
            </w:pPr>
            <w:r w:rsidRPr="00B226E0">
              <w:rPr>
                <w:rFonts w:ascii="Times New Roman" w:hAnsi="Times New Roman" w:cs="Times New Roman"/>
                <w:sz w:val="24"/>
                <w:szCs w:val="24"/>
              </w:rPr>
              <w:t>-</w:t>
            </w:r>
          </w:p>
        </w:tc>
      </w:tr>
      <w:tr w:rsidR="001D16AC" w:rsidTr="00B226E0">
        <w:trPr>
          <w:trHeight w:val="1865"/>
        </w:trPr>
        <w:tc>
          <w:tcPr>
            <w:tcW w:w="993" w:type="dxa"/>
            <w:tcBorders>
              <w:top w:val="single" w:sz="4" w:space="0" w:color="auto"/>
              <w:left w:val="single" w:sz="4" w:space="0" w:color="000000"/>
              <w:bottom w:val="single" w:sz="4" w:space="0" w:color="auto"/>
              <w:right w:val="single" w:sz="4" w:space="0" w:color="000000"/>
            </w:tcBorders>
          </w:tcPr>
          <w:p w:rsidR="001D16AC" w:rsidRPr="00B226E0" w:rsidRDefault="001D16AC"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9806A7" w:rsidRDefault="009806A7" w:rsidP="009806A7">
            <w:pPr>
              <w:pStyle w:val="a3"/>
              <w:spacing w:line="276" w:lineRule="auto"/>
              <w:rPr>
                <w:rFonts w:ascii="Times New Roman" w:hAnsi="Times New Roman" w:cs="Times New Roman"/>
              </w:rPr>
            </w:pPr>
            <w:r w:rsidRPr="009806A7">
              <w:rPr>
                <w:rFonts w:ascii="Times New Roman" w:hAnsi="Times New Roman" w:cs="Times New Roman"/>
              </w:rPr>
              <w:t>Проект приказа Минфина России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w:t>
            </w:r>
          </w:p>
        </w:tc>
        <w:tc>
          <w:tcPr>
            <w:tcW w:w="2551" w:type="dxa"/>
            <w:tcBorders>
              <w:top w:val="single" w:sz="4" w:space="0" w:color="auto"/>
              <w:left w:val="single" w:sz="4" w:space="0" w:color="000000"/>
              <w:bottom w:val="single" w:sz="4" w:space="0" w:color="auto"/>
              <w:right w:val="single" w:sz="4" w:space="0" w:color="000000"/>
            </w:tcBorders>
          </w:tcPr>
          <w:p w:rsidR="001D16AC" w:rsidRDefault="00CF3100" w:rsidP="00410A90">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1D16AC" w:rsidRPr="00B226E0" w:rsidRDefault="00B226E0" w:rsidP="00B226E0">
            <w:pPr>
              <w:spacing w:after="0"/>
              <w:jc w:val="center"/>
              <w:rPr>
                <w:rFonts w:ascii="Times New Roman" w:hAnsi="Times New Roman" w:cs="Times New Roman"/>
                <w:sz w:val="24"/>
                <w:szCs w:val="24"/>
              </w:rPr>
            </w:pPr>
            <w:r w:rsidRPr="00B226E0">
              <w:rPr>
                <w:rFonts w:ascii="Times New Roman" w:hAnsi="Times New Roman" w:cs="Times New Roman"/>
                <w:sz w:val="24"/>
                <w:szCs w:val="24"/>
              </w:rPr>
              <w:t>-</w:t>
            </w:r>
          </w:p>
        </w:tc>
      </w:tr>
      <w:tr w:rsidR="009806A7" w:rsidTr="00B226E0">
        <w:trPr>
          <w:trHeight w:val="163"/>
        </w:trPr>
        <w:tc>
          <w:tcPr>
            <w:tcW w:w="993" w:type="dxa"/>
            <w:tcBorders>
              <w:top w:val="single" w:sz="4" w:space="0" w:color="auto"/>
              <w:left w:val="single" w:sz="4" w:space="0" w:color="000000"/>
              <w:bottom w:val="single" w:sz="4" w:space="0" w:color="auto"/>
              <w:right w:val="single" w:sz="4" w:space="0" w:color="000000"/>
            </w:tcBorders>
          </w:tcPr>
          <w:p w:rsidR="009806A7" w:rsidRPr="00B226E0" w:rsidRDefault="009806A7"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9806A7" w:rsidRPr="009806A7" w:rsidRDefault="009806A7" w:rsidP="00410A90">
            <w:pPr>
              <w:pStyle w:val="a3"/>
              <w:spacing w:line="276" w:lineRule="auto"/>
              <w:rPr>
                <w:rFonts w:ascii="Times New Roman" w:hAnsi="Times New Roman" w:cs="Times New Roman"/>
              </w:rPr>
            </w:pPr>
            <w:r w:rsidRPr="009806A7">
              <w:rPr>
                <w:rFonts w:ascii="Times New Roman" w:hAnsi="Times New Roman" w:cs="Times New Roman"/>
              </w:rPr>
              <w:t xml:space="preserve">Проект приказа Минфина России «Об утверждении порядка определения и согласования </w:t>
            </w:r>
            <w:proofErr w:type="gramStart"/>
            <w:r w:rsidRPr="009806A7">
              <w:rPr>
                <w:rFonts w:ascii="Times New Roman" w:hAnsi="Times New Roman" w:cs="Times New Roman"/>
              </w:rPr>
              <w:t>норм выхода продуктов переработки драгоценных металлов</w:t>
            </w:r>
            <w:proofErr w:type="gramEnd"/>
            <w:r w:rsidRPr="009806A7">
              <w:rPr>
                <w:rFonts w:ascii="Times New Roman" w:hAnsi="Times New Roman" w:cs="Times New Roman"/>
              </w:rPr>
              <w:t xml:space="preserve"> и сырьевых товаров, содержащих драгоценные металлы» включенных в раздел 2.10 перечня товаров, в отношении которых установлен разрешительный порядок ввоза на таможенную территорию Евразийского экономического союза и (или) вывоза с таможенной территории Евразийского экономического союза»</w:t>
            </w:r>
          </w:p>
        </w:tc>
        <w:tc>
          <w:tcPr>
            <w:tcW w:w="2551" w:type="dxa"/>
            <w:tcBorders>
              <w:top w:val="single" w:sz="4" w:space="0" w:color="auto"/>
              <w:left w:val="single" w:sz="4" w:space="0" w:color="000000"/>
              <w:bottom w:val="single" w:sz="4" w:space="0" w:color="auto"/>
              <w:right w:val="single" w:sz="4" w:space="0" w:color="000000"/>
            </w:tcBorders>
          </w:tcPr>
          <w:p w:rsidR="009806A7" w:rsidRDefault="00CF3100" w:rsidP="00410A90">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9806A7" w:rsidRPr="00B226E0" w:rsidRDefault="00B226E0" w:rsidP="00B226E0">
            <w:pPr>
              <w:spacing w:after="0"/>
              <w:jc w:val="center"/>
              <w:rPr>
                <w:rFonts w:ascii="Times New Roman" w:hAnsi="Times New Roman" w:cs="Times New Roman"/>
                <w:sz w:val="24"/>
                <w:szCs w:val="24"/>
              </w:rPr>
            </w:pPr>
            <w:r w:rsidRPr="00B226E0">
              <w:rPr>
                <w:rFonts w:ascii="Times New Roman" w:hAnsi="Times New Roman" w:cs="Times New Roman"/>
                <w:sz w:val="24"/>
                <w:szCs w:val="24"/>
              </w:rPr>
              <w:t>-</w:t>
            </w:r>
          </w:p>
        </w:tc>
      </w:tr>
      <w:tr w:rsidR="009806A7" w:rsidTr="00B226E0">
        <w:trPr>
          <w:trHeight w:val="163"/>
        </w:trPr>
        <w:tc>
          <w:tcPr>
            <w:tcW w:w="993" w:type="dxa"/>
            <w:tcBorders>
              <w:top w:val="single" w:sz="4" w:space="0" w:color="auto"/>
              <w:left w:val="single" w:sz="4" w:space="0" w:color="000000"/>
              <w:bottom w:val="single" w:sz="4" w:space="0" w:color="auto"/>
              <w:right w:val="single" w:sz="4" w:space="0" w:color="000000"/>
            </w:tcBorders>
          </w:tcPr>
          <w:p w:rsidR="009806A7" w:rsidRPr="00B226E0" w:rsidRDefault="009806A7"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9806A7" w:rsidRPr="009806A7" w:rsidRDefault="009806A7" w:rsidP="00410A90">
            <w:pPr>
              <w:pStyle w:val="a3"/>
              <w:spacing w:line="276" w:lineRule="auto"/>
              <w:rPr>
                <w:rFonts w:ascii="Times New Roman" w:hAnsi="Times New Roman" w:cs="Times New Roman"/>
              </w:rPr>
            </w:pPr>
            <w:r w:rsidRPr="009806A7">
              <w:rPr>
                <w:rFonts w:ascii="Times New Roman" w:hAnsi="Times New Roman" w:cs="Times New Roman"/>
              </w:rPr>
              <w:t>Проект приказа Минфина России «О Порядке определения и согласования норм выхода продуктов переработки драгоценных камней, указанных в разделе 2.9 перечня товаров, в отношении которых установлен разрешительный порядок ввоза на таможенную территорию Евразийского экономического союза и (или) вывоза с таможенной территории Евразийского экономического союза»</w:t>
            </w:r>
          </w:p>
        </w:tc>
        <w:tc>
          <w:tcPr>
            <w:tcW w:w="2551" w:type="dxa"/>
            <w:tcBorders>
              <w:top w:val="single" w:sz="4" w:space="0" w:color="auto"/>
              <w:left w:val="single" w:sz="4" w:space="0" w:color="000000"/>
              <w:bottom w:val="single" w:sz="4" w:space="0" w:color="auto"/>
              <w:right w:val="single" w:sz="4" w:space="0" w:color="000000"/>
            </w:tcBorders>
          </w:tcPr>
          <w:p w:rsidR="009806A7" w:rsidRDefault="00CF3100" w:rsidP="00410A90">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9806A7" w:rsidRPr="00B226E0" w:rsidRDefault="00B226E0" w:rsidP="00B226E0">
            <w:pPr>
              <w:spacing w:after="0"/>
              <w:jc w:val="center"/>
              <w:rPr>
                <w:rFonts w:ascii="Times New Roman" w:hAnsi="Times New Roman" w:cs="Times New Roman"/>
                <w:sz w:val="24"/>
                <w:szCs w:val="24"/>
              </w:rPr>
            </w:pPr>
            <w:r w:rsidRPr="00B226E0">
              <w:rPr>
                <w:rFonts w:ascii="Times New Roman" w:hAnsi="Times New Roman" w:cs="Times New Roman"/>
                <w:sz w:val="24"/>
                <w:szCs w:val="24"/>
              </w:rPr>
              <w:t>-</w:t>
            </w:r>
          </w:p>
        </w:tc>
      </w:tr>
      <w:tr w:rsidR="009806A7" w:rsidTr="00B226E0">
        <w:trPr>
          <w:trHeight w:val="267"/>
        </w:trPr>
        <w:tc>
          <w:tcPr>
            <w:tcW w:w="993" w:type="dxa"/>
            <w:tcBorders>
              <w:top w:val="single" w:sz="4" w:space="0" w:color="auto"/>
              <w:left w:val="single" w:sz="4" w:space="0" w:color="000000"/>
              <w:bottom w:val="single" w:sz="4" w:space="0" w:color="auto"/>
              <w:right w:val="single" w:sz="4" w:space="0" w:color="000000"/>
            </w:tcBorders>
          </w:tcPr>
          <w:p w:rsidR="009806A7" w:rsidRPr="00B226E0" w:rsidRDefault="009806A7"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9806A7" w:rsidRPr="009806A7" w:rsidRDefault="009806A7" w:rsidP="00410A90">
            <w:pPr>
              <w:pStyle w:val="a3"/>
              <w:spacing w:line="276" w:lineRule="auto"/>
              <w:rPr>
                <w:rFonts w:ascii="Times New Roman" w:hAnsi="Times New Roman" w:cs="Times New Roman"/>
              </w:rPr>
            </w:pPr>
            <w:r w:rsidRPr="009806A7">
              <w:rPr>
                <w:rFonts w:ascii="Times New Roman" w:hAnsi="Times New Roman" w:cs="Times New Roman"/>
              </w:rPr>
              <w:t>Проект приказа Минфина России «Об утверждении Порядка представления юридическими лицами и индивидуальными предпринимателями сведений о совершаемых ими сделках с необработанными драгоценными камнями для учета таких сделок»</w:t>
            </w:r>
          </w:p>
        </w:tc>
        <w:tc>
          <w:tcPr>
            <w:tcW w:w="2551" w:type="dxa"/>
            <w:tcBorders>
              <w:top w:val="single" w:sz="4" w:space="0" w:color="auto"/>
              <w:left w:val="single" w:sz="4" w:space="0" w:color="000000"/>
              <w:bottom w:val="single" w:sz="4" w:space="0" w:color="auto"/>
              <w:right w:val="single" w:sz="4" w:space="0" w:color="000000"/>
            </w:tcBorders>
          </w:tcPr>
          <w:p w:rsidR="009806A7" w:rsidRDefault="00CF3100" w:rsidP="00410A90">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9806A7" w:rsidRPr="00B226E0" w:rsidRDefault="00B226E0" w:rsidP="00B226E0">
            <w:pPr>
              <w:spacing w:after="0"/>
              <w:jc w:val="center"/>
              <w:rPr>
                <w:rFonts w:ascii="Times New Roman" w:hAnsi="Times New Roman" w:cs="Times New Roman"/>
                <w:sz w:val="24"/>
                <w:szCs w:val="24"/>
              </w:rPr>
            </w:pPr>
            <w:r w:rsidRPr="00B226E0">
              <w:rPr>
                <w:rFonts w:ascii="Times New Roman" w:hAnsi="Times New Roman" w:cs="Times New Roman"/>
                <w:sz w:val="24"/>
                <w:szCs w:val="24"/>
              </w:rPr>
              <w:t>-</w:t>
            </w:r>
          </w:p>
        </w:tc>
      </w:tr>
      <w:tr w:rsidR="009806A7" w:rsidTr="00B226E0">
        <w:trPr>
          <w:trHeight w:val="200"/>
        </w:trPr>
        <w:tc>
          <w:tcPr>
            <w:tcW w:w="993" w:type="dxa"/>
            <w:tcBorders>
              <w:top w:val="single" w:sz="4" w:space="0" w:color="auto"/>
              <w:left w:val="single" w:sz="4" w:space="0" w:color="000000"/>
              <w:bottom w:val="single" w:sz="4" w:space="0" w:color="auto"/>
              <w:right w:val="single" w:sz="4" w:space="0" w:color="000000"/>
            </w:tcBorders>
          </w:tcPr>
          <w:p w:rsidR="009806A7" w:rsidRPr="00B226E0" w:rsidRDefault="009806A7"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9806A7" w:rsidRDefault="009806A7" w:rsidP="00410A90">
            <w:pPr>
              <w:pStyle w:val="a3"/>
              <w:spacing w:line="276" w:lineRule="auto"/>
              <w:rPr>
                <w:rFonts w:ascii="Times New Roman" w:hAnsi="Times New Roman" w:cs="Times New Roman"/>
              </w:rPr>
            </w:pPr>
            <w:r w:rsidRPr="009806A7">
              <w:rPr>
                <w:rFonts w:ascii="Times New Roman" w:hAnsi="Times New Roman" w:cs="Times New Roman"/>
              </w:rPr>
              <w:t>Проект приказа Минфина России «Об утверждении формы сертификата вывоза необработанных природных алмазов и порядка его выдачи»</w:t>
            </w:r>
          </w:p>
        </w:tc>
        <w:tc>
          <w:tcPr>
            <w:tcW w:w="2551" w:type="dxa"/>
            <w:tcBorders>
              <w:top w:val="single" w:sz="4" w:space="0" w:color="auto"/>
              <w:left w:val="single" w:sz="4" w:space="0" w:color="000000"/>
              <w:bottom w:val="single" w:sz="4" w:space="0" w:color="auto"/>
              <w:right w:val="single" w:sz="4" w:space="0" w:color="000000"/>
            </w:tcBorders>
          </w:tcPr>
          <w:p w:rsidR="009806A7" w:rsidRDefault="00CF3100" w:rsidP="00410A90">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9806A7" w:rsidRPr="00B226E0" w:rsidRDefault="00B226E0" w:rsidP="00B226E0">
            <w:pPr>
              <w:spacing w:after="0"/>
              <w:jc w:val="center"/>
              <w:rPr>
                <w:rFonts w:ascii="Times New Roman" w:hAnsi="Times New Roman" w:cs="Times New Roman"/>
                <w:sz w:val="24"/>
                <w:szCs w:val="24"/>
              </w:rPr>
            </w:pPr>
            <w:r w:rsidRPr="00B226E0">
              <w:rPr>
                <w:rFonts w:ascii="Times New Roman" w:hAnsi="Times New Roman" w:cs="Times New Roman"/>
                <w:sz w:val="24"/>
                <w:szCs w:val="24"/>
              </w:rPr>
              <w:t>-</w:t>
            </w:r>
          </w:p>
        </w:tc>
      </w:tr>
      <w:tr w:rsidR="009806A7" w:rsidTr="00B226E0">
        <w:trPr>
          <w:trHeight w:val="100"/>
        </w:trPr>
        <w:tc>
          <w:tcPr>
            <w:tcW w:w="993" w:type="dxa"/>
            <w:tcBorders>
              <w:top w:val="single" w:sz="4" w:space="0" w:color="auto"/>
              <w:left w:val="single" w:sz="4" w:space="0" w:color="000000"/>
              <w:bottom w:val="single" w:sz="4" w:space="0" w:color="auto"/>
              <w:right w:val="single" w:sz="4" w:space="0" w:color="000000"/>
            </w:tcBorders>
          </w:tcPr>
          <w:p w:rsidR="009806A7" w:rsidRPr="00B226E0" w:rsidRDefault="009806A7"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9806A7" w:rsidRDefault="009806A7" w:rsidP="00410A90">
            <w:pPr>
              <w:pStyle w:val="a3"/>
              <w:spacing w:line="276" w:lineRule="auto"/>
              <w:rPr>
                <w:rFonts w:ascii="Times New Roman" w:hAnsi="Times New Roman" w:cs="Times New Roman"/>
              </w:rPr>
            </w:pPr>
            <w:r w:rsidRPr="009806A7">
              <w:rPr>
                <w:rFonts w:ascii="Times New Roman" w:hAnsi="Times New Roman" w:cs="Times New Roman"/>
              </w:rPr>
              <w:t xml:space="preserve">Проект приказа Минфина России «Об утверждении </w:t>
            </w:r>
            <w:proofErr w:type="gramStart"/>
            <w:r w:rsidRPr="009806A7">
              <w:rPr>
                <w:rFonts w:ascii="Times New Roman" w:hAnsi="Times New Roman" w:cs="Times New Roman"/>
              </w:rPr>
              <w:t>Порядка организации работы экспертной комиссии Министерства финансов Российской Федерации</w:t>
            </w:r>
            <w:proofErr w:type="gramEnd"/>
            <w:r w:rsidRPr="009806A7">
              <w:rPr>
                <w:rFonts w:ascii="Times New Roman" w:hAnsi="Times New Roman" w:cs="Times New Roman"/>
              </w:rPr>
              <w:t xml:space="preserve"> по уникальным ювелирным изделиям, уникальным самородкам драгоценных металлов и уникальным драгоценным камням»</w:t>
            </w:r>
          </w:p>
        </w:tc>
        <w:tc>
          <w:tcPr>
            <w:tcW w:w="2551" w:type="dxa"/>
            <w:tcBorders>
              <w:top w:val="single" w:sz="4" w:space="0" w:color="auto"/>
              <w:left w:val="single" w:sz="4" w:space="0" w:color="000000"/>
              <w:bottom w:val="single" w:sz="4" w:space="0" w:color="auto"/>
              <w:right w:val="single" w:sz="4" w:space="0" w:color="000000"/>
            </w:tcBorders>
          </w:tcPr>
          <w:p w:rsidR="009806A7" w:rsidRDefault="00CF3100" w:rsidP="00410A90">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9806A7" w:rsidRPr="00B226E0" w:rsidRDefault="00B226E0" w:rsidP="00B226E0">
            <w:pPr>
              <w:spacing w:after="0"/>
              <w:jc w:val="center"/>
              <w:rPr>
                <w:rFonts w:ascii="Times New Roman" w:hAnsi="Times New Roman" w:cs="Times New Roman"/>
                <w:sz w:val="24"/>
                <w:szCs w:val="24"/>
              </w:rPr>
            </w:pPr>
            <w:r w:rsidRPr="00B226E0">
              <w:rPr>
                <w:rFonts w:ascii="Times New Roman" w:hAnsi="Times New Roman" w:cs="Times New Roman"/>
                <w:sz w:val="24"/>
                <w:szCs w:val="24"/>
              </w:rPr>
              <w:t>-</w:t>
            </w:r>
          </w:p>
        </w:tc>
      </w:tr>
      <w:tr w:rsidR="009806A7" w:rsidTr="00B226E0">
        <w:trPr>
          <w:trHeight w:val="175"/>
        </w:trPr>
        <w:tc>
          <w:tcPr>
            <w:tcW w:w="993" w:type="dxa"/>
            <w:tcBorders>
              <w:top w:val="single" w:sz="4" w:space="0" w:color="auto"/>
              <w:left w:val="single" w:sz="4" w:space="0" w:color="000000"/>
              <w:bottom w:val="single" w:sz="4" w:space="0" w:color="auto"/>
              <w:right w:val="single" w:sz="4" w:space="0" w:color="000000"/>
            </w:tcBorders>
          </w:tcPr>
          <w:p w:rsidR="009806A7" w:rsidRPr="00B226E0" w:rsidRDefault="009806A7"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9806A7" w:rsidRDefault="009806A7" w:rsidP="00410A90">
            <w:pPr>
              <w:pStyle w:val="a3"/>
              <w:spacing w:line="276" w:lineRule="auto"/>
              <w:rPr>
                <w:rFonts w:ascii="Times New Roman" w:hAnsi="Times New Roman" w:cs="Times New Roman"/>
              </w:rPr>
            </w:pPr>
            <w:proofErr w:type="gramStart"/>
            <w:r w:rsidRPr="009806A7">
              <w:rPr>
                <w:rFonts w:ascii="Times New Roman" w:hAnsi="Times New Roman" w:cs="Times New Roman"/>
              </w:rPr>
              <w:t xml:space="preserve">Проект приказа Минфина России «Об утверждении форм отчета о проведении проверок и отдельных мероприятий по </w:t>
            </w:r>
            <w:r w:rsidRPr="009806A7">
              <w:rPr>
                <w:rFonts w:ascii="Times New Roman" w:hAnsi="Times New Roman" w:cs="Times New Roman"/>
              </w:rPr>
              <w:lastRenderedPageBreak/>
              <w:t>контролю при осуществлении федеральным казенным учреждением «Российская государственная пробирная палата при Министерстве финансов Российской Федерации» и федеральным казенным учреждением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w:t>
            </w:r>
            <w:proofErr w:type="gramEnd"/>
            <w:r w:rsidRPr="009806A7">
              <w:rPr>
                <w:rFonts w:ascii="Times New Roman" w:hAnsi="Times New Roman" w:cs="Times New Roman"/>
              </w:rPr>
              <w:t xml:space="preserve"> </w:t>
            </w:r>
            <w:proofErr w:type="gramStart"/>
            <w:r w:rsidRPr="009806A7">
              <w:rPr>
                <w:rFonts w:ascii="Times New Roman" w:hAnsi="Times New Roman" w:cs="Times New Roman"/>
              </w:rPr>
              <w:t>финансов Российской Федерации» постоянного государственного надзора на производственных объектах аффинажных организаций и организаций, осуществляющих сортировку, первичную классификацию и первичную оценку драгоценных камней, включенных в перечень производственных объектов аффинажных организаций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за отчетный год»</w:t>
            </w:r>
            <w:proofErr w:type="gramEnd"/>
          </w:p>
        </w:tc>
        <w:tc>
          <w:tcPr>
            <w:tcW w:w="2551" w:type="dxa"/>
            <w:tcBorders>
              <w:top w:val="single" w:sz="4" w:space="0" w:color="auto"/>
              <w:left w:val="single" w:sz="4" w:space="0" w:color="000000"/>
              <w:bottom w:val="single" w:sz="4" w:space="0" w:color="auto"/>
              <w:right w:val="single" w:sz="4" w:space="0" w:color="000000"/>
            </w:tcBorders>
          </w:tcPr>
          <w:p w:rsidR="009806A7" w:rsidRDefault="00CF3100" w:rsidP="00410A90">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lastRenderedPageBreak/>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9806A7" w:rsidRPr="00B226E0" w:rsidRDefault="00B226E0" w:rsidP="00B226E0">
            <w:pPr>
              <w:spacing w:after="0"/>
              <w:jc w:val="center"/>
              <w:rPr>
                <w:rFonts w:ascii="Times New Roman" w:hAnsi="Times New Roman" w:cs="Times New Roman"/>
                <w:sz w:val="24"/>
                <w:szCs w:val="24"/>
              </w:rPr>
            </w:pPr>
            <w:r w:rsidRPr="00B226E0">
              <w:rPr>
                <w:rFonts w:ascii="Times New Roman" w:hAnsi="Times New Roman" w:cs="Times New Roman"/>
                <w:sz w:val="24"/>
                <w:szCs w:val="24"/>
              </w:rPr>
              <w:t>-</w:t>
            </w:r>
          </w:p>
        </w:tc>
      </w:tr>
      <w:tr w:rsidR="009806A7" w:rsidTr="00B226E0">
        <w:trPr>
          <w:trHeight w:val="175"/>
        </w:trPr>
        <w:tc>
          <w:tcPr>
            <w:tcW w:w="993" w:type="dxa"/>
            <w:tcBorders>
              <w:top w:val="single" w:sz="4" w:space="0" w:color="auto"/>
              <w:left w:val="single" w:sz="4" w:space="0" w:color="000000"/>
              <w:bottom w:val="single" w:sz="4" w:space="0" w:color="auto"/>
              <w:right w:val="single" w:sz="4" w:space="0" w:color="000000"/>
            </w:tcBorders>
          </w:tcPr>
          <w:p w:rsidR="009806A7" w:rsidRPr="00B226E0" w:rsidRDefault="009806A7"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9806A7" w:rsidRDefault="009806A7" w:rsidP="00410A90">
            <w:pPr>
              <w:pStyle w:val="a3"/>
              <w:spacing w:line="276" w:lineRule="auto"/>
              <w:rPr>
                <w:rFonts w:ascii="Times New Roman" w:hAnsi="Times New Roman" w:cs="Times New Roman"/>
              </w:rPr>
            </w:pPr>
            <w:proofErr w:type="gramStart"/>
            <w:r w:rsidRPr="009806A7">
              <w:rPr>
                <w:rFonts w:ascii="Times New Roman" w:hAnsi="Times New Roman" w:cs="Times New Roman"/>
              </w:rPr>
              <w:t>Проект приказа Минфина России «Об утверждении Административного регламента исполнения федеральным казенным учреждением «Российская государственная пробирная палата при Министерстве финансов Российской Федерации» государственной функции по осуществлению федерального государственного пробирного надзора посредством установления режима постоянного государственного надзора в отношении производственных объектов аффинажных организаций, а также проведения плановых и внеплановых проверок юридических лиц и индивидуальных предпринимателей»</w:t>
            </w:r>
            <w:proofErr w:type="gramEnd"/>
          </w:p>
        </w:tc>
        <w:tc>
          <w:tcPr>
            <w:tcW w:w="2551" w:type="dxa"/>
            <w:tcBorders>
              <w:top w:val="single" w:sz="4" w:space="0" w:color="auto"/>
              <w:left w:val="single" w:sz="4" w:space="0" w:color="000000"/>
              <w:bottom w:val="single" w:sz="4" w:space="0" w:color="auto"/>
              <w:right w:val="single" w:sz="4" w:space="0" w:color="000000"/>
            </w:tcBorders>
          </w:tcPr>
          <w:p w:rsidR="009806A7" w:rsidRDefault="00CF3100" w:rsidP="00410A90">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9806A7" w:rsidRPr="00B226E0" w:rsidRDefault="00B226E0" w:rsidP="00B226E0">
            <w:pPr>
              <w:spacing w:after="0"/>
              <w:jc w:val="center"/>
              <w:rPr>
                <w:rFonts w:ascii="Times New Roman" w:hAnsi="Times New Roman" w:cs="Times New Roman"/>
                <w:sz w:val="24"/>
                <w:szCs w:val="24"/>
              </w:rPr>
            </w:pPr>
            <w:r w:rsidRPr="00B226E0">
              <w:rPr>
                <w:rFonts w:ascii="Times New Roman" w:hAnsi="Times New Roman" w:cs="Times New Roman"/>
                <w:sz w:val="24"/>
                <w:szCs w:val="24"/>
              </w:rPr>
              <w:t>-</w:t>
            </w:r>
          </w:p>
        </w:tc>
      </w:tr>
      <w:tr w:rsidR="009806A7" w:rsidTr="00B226E0">
        <w:trPr>
          <w:trHeight w:val="1973"/>
        </w:trPr>
        <w:tc>
          <w:tcPr>
            <w:tcW w:w="993" w:type="dxa"/>
            <w:tcBorders>
              <w:top w:val="single" w:sz="4" w:space="0" w:color="auto"/>
              <w:left w:val="single" w:sz="4" w:space="0" w:color="000000"/>
              <w:bottom w:val="single" w:sz="4" w:space="0" w:color="auto"/>
              <w:right w:val="single" w:sz="4" w:space="0" w:color="000000"/>
            </w:tcBorders>
          </w:tcPr>
          <w:p w:rsidR="009806A7" w:rsidRPr="00B226E0" w:rsidRDefault="009806A7"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9806A7" w:rsidRPr="009806A7" w:rsidRDefault="009806A7" w:rsidP="009806A7">
            <w:pPr>
              <w:pStyle w:val="a3"/>
              <w:rPr>
                <w:rFonts w:ascii="Times New Roman" w:hAnsi="Times New Roman" w:cs="Times New Roman"/>
              </w:rPr>
            </w:pPr>
            <w:r w:rsidRPr="009806A7">
              <w:rPr>
                <w:rFonts w:ascii="Times New Roman" w:hAnsi="Times New Roman" w:cs="Times New Roman"/>
              </w:rPr>
              <w:t>Проект приказа Минфина России</w:t>
            </w:r>
          </w:p>
          <w:p w:rsidR="009806A7" w:rsidRDefault="009806A7" w:rsidP="009806A7">
            <w:pPr>
              <w:pStyle w:val="a3"/>
              <w:spacing w:line="276" w:lineRule="auto"/>
              <w:rPr>
                <w:rFonts w:ascii="Times New Roman" w:hAnsi="Times New Roman" w:cs="Times New Roman"/>
              </w:rPr>
            </w:pPr>
            <w:r w:rsidRPr="009806A7">
              <w:rPr>
                <w:rFonts w:ascii="Times New Roman" w:hAnsi="Times New Roman" w:cs="Times New Roman"/>
              </w:rPr>
              <w:t xml:space="preserve">«О внесении изменений в Правила осуществления работ по приемке, хранению и ведению учета ценностей </w:t>
            </w:r>
            <w:proofErr w:type="spellStart"/>
            <w:r w:rsidRPr="009806A7">
              <w:rPr>
                <w:rFonts w:ascii="Times New Roman" w:hAnsi="Times New Roman" w:cs="Times New Roman"/>
              </w:rPr>
              <w:t>Госфонда</w:t>
            </w:r>
            <w:proofErr w:type="spellEnd"/>
            <w:r w:rsidRPr="009806A7">
              <w:rPr>
                <w:rFonts w:ascii="Times New Roman" w:hAnsi="Times New Roman" w:cs="Times New Roman"/>
              </w:rPr>
              <w:t xml:space="preserve"> России на специальных счетах, утвержденные приказом Министерства финансов Российской Федерации от 9 июня 2014 г. № 46н»</w:t>
            </w:r>
          </w:p>
        </w:tc>
        <w:tc>
          <w:tcPr>
            <w:tcW w:w="2551" w:type="dxa"/>
            <w:tcBorders>
              <w:top w:val="single" w:sz="4" w:space="0" w:color="auto"/>
              <w:left w:val="single" w:sz="4" w:space="0" w:color="000000"/>
              <w:bottom w:val="single" w:sz="4" w:space="0" w:color="auto"/>
              <w:right w:val="single" w:sz="4" w:space="0" w:color="000000"/>
            </w:tcBorders>
          </w:tcPr>
          <w:p w:rsidR="009806A7" w:rsidRDefault="00CF3100" w:rsidP="00410A90">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9806A7" w:rsidRPr="00B226E0" w:rsidRDefault="00B226E0" w:rsidP="00B226E0">
            <w:pPr>
              <w:spacing w:after="0"/>
              <w:jc w:val="center"/>
              <w:rPr>
                <w:rFonts w:ascii="Times New Roman" w:hAnsi="Times New Roman" w:cs="Times New Roman"/>
                <w:sz w:val="24"/>
                <w:szCs w:val="24"/>
              </w:rPr>
            </w:pPr>
            <w:r w:rsidRPr="00B226E0">
              <w:rPr>
                <w:rFonts w:ascii="Times New Roman" w:hAnsi="Times New Roman" w:cs="Times New Roman"/>
                <w:sz w:val="24"/>
                <w:szCs w:val="24"/>
              </w:rPr>
              <w:t>-</w:t>
            </w:r>
          </w:p>
        </w:tc>
      </w:tr>
      <w:tr w:rsidR="009806A7" w:rsidTr="00B226E0">
        <w:trPr>
          <w:trHeight w:val="332"/>
        </w:trPr>
        <w:tc>
          <w:tcPr>
            <w:tcW w:w="993" w:type="dxa"/>
            <w:tcBorders>
              <w:top w:val="single" w:sz="4" w:space="0" w:color="auto"/>
              <w:left w:val="single" w:sz="4" w:space="0" w:color="000000"/>
              <w:bottom w:val="single" w:sz="4" w:space="0" w:color="auto"/>
              <w:right w:val="single" w:sz="4" w:space="0" w:color="000000"/>
            </w:tcBorders>
          </w:tcPr>
          <w:p w:rsidR="009806A7" w:rsidRPr="00B226E0" w:rsidRDefault="009806A7"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9806A7" w:rsidRPr="009806A7" w:rsidRDefault="009806A7" w:rsidP="009806A7">
            <w:pPr>
              <w:pStyle w:val="a3"/>
              <w:tabs>
                <w:tab w:val="left" w:pos="-109"/>
              </w:tabs>
              <w:spacing w:line="276" w:lineRule="auto"/>
              <w:rPr>
                <w:rFonts w:ascii="Times New Roman" w:hAnsi="Times New Roman" w:cs="Times New Roman"/>
              </w:rPr>
            </w:pPr>
            <w:r w:rsidRPr="009806A7">
              <w:rPr>
                <w:rFonts w:ascii="Times New Roman" w:hAnsi="Times New Roman" w:cs="Times New Roman"/>
              </w:rPr>
              <w:t xml:space="preserve">Проект приказа Минфина России «О внесении изменений в Порядок проведения </w:t>
            </w:r>
            <w:r w:rsidRPr="009806A7">
              <w:rPr>
                <w:rFonts w:ascii="Times New Roman" w:hAnsi="Times New Roman" w:cs="Times New Roman"/>
              </w:rPr>
              <w:lastRenderedPageBreak/>
              <w:t>предварительной экспертизы ценностей, зачисляемых в Государственный фонд драгоценных металлов и драгоценных камней Российской Федерации, утвержденный приказом Министерства финансов Российской Федерации от 13 апреля 2004 г. № 38н»</w:t>
            </w:r>
          </w:p>
        </w:tc>
        <w:tc>
          <w:tcPr>
            <w:tcW w:w="2551" w:type="dxa"/>
            <w:tcBorders>
              <w:top w:val="single" w:sz="4" w:space="0" w:color="auto"/>
              <w:left w:val="single" w:sz="4" w:space="0" w:color="000000"/>
              <w:bottom w:val="single" w:sz="4" w:space="0" w:color="auto"/>
              <w:right w:val="single" w:sz="4" w:space="0" w:color="000000"/>
            </w:tcBorders>
          </w:tcPr>
          <w:p w:rsidR="009806A7" w:rsidRDefault="00CF3100" w:rsidP="00410A90">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lastRenderedPageBreak/>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9806A7" w:rsidRPr="00B226E0" w:rsidRDefault="00B226E0" w:rsidP="00B226E0">
            <w:pPr>
              <w:spacing w:after="0"/>
              <w:jc w:val="center"/>
              <w:rPr>
                <w:rFonts w:ascii="Times New Roman" w:hAnsi="Times New Roman" w:cs="Times New Roman"/>
                <w:sz w:val="24"/>
                <w:szCs w:val="24"/>
              </w:rPr>
            </w:pPr>
            <w:r w:rsidRPr="00B226E0">
              <w:rPr>
                <w:rFonts w:ascii="Times New Roman" w:hAnsi="Times New Roman" w:cs="Times New Roman"/>
                <w:sz w:val="24"/>
                <w:szCs w:val="24"/>
              </w:rPr>
              <w:t>-</w:t>
            </w:r>
          </w:p>
        </w:tc>
      </w:tr>
      <w:tr w:rsidR="009806A7" w:rsidTr="00B226E0">
        <w:trPr>
          <w:trHeight w:val="313"/>
        </w:trPr>
        <w:tc>
          <w:tcPr>
            <w:tcW w:w="993" w:type="dxa"/>
            <w:tcBorders>
              <w:top w:val="single" w:sz="4" w:space="0" w:color="auto"/>
              <w:left w:val="single" w:sz="4" w:space="0" w:color="000000"/>
              <w:bottom w:val="single" w:sz="4" w:space="0" w:color="auto"/>
              <w:right w:val="single" w:sz="4" w:space="0" w:color="000000"/>
            </w:tcBorders>
          </w:tcPr>
          <w:p w:rsidR="009806A7" w:rsidRPr="00B226E0" w:rsidRDefault="009806A7"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9806A7" w:rsidRDefault="009806A7" w:rsidP="009806A7">
            <w:pPr>
              <w:pStyle w:val="a3"/>
              <w:spacing w:line="276" w:lineRule="auto"/>
              <w:rPr>
                <w:rFonts w:ascii="Times New Roman" w:hAnsi="Times New Roman" w:cs="Times New Roman"/>
              </w:rPr>
            </w:pPr>
            <w:r w:rsidRPr="009806A7">
              <w:rPr>
                <w:rFonts w:ascii="Times New Roman" w:hAnsi="Times New Roman" w:cs="Times New Roman"/>
              </w:rPr>
              <w:t xml:space="preserve">Проект приказа Минфина России «О внесении изменений в Положение об экспертной комиссии Министерства финансов Российской Федерации по ценностям </w:t>
            </w:r>
            <w:proofErr w:type="spellStart"/>
            <w:r w:rsidRPr="009806A7">
              <w:rPr>
                <w:rFonts w:ascii="Times New Roman" w:hAnsi="Times New Roman" w:cs="Times New Roman"/>
              </w:rPr>
              <w:t>Госфонда</w:t>
            </w:r>
            <w:proofErr w:type="spellEnd"/>
            <w:r w:rsidRPr="009806A7">
              <w:rPr>
                <w:rFonts w:ascii="Times New Roman" w:hAnsi="Times New Roman" w:cs="Times New Roman"/>
              </w:rPr>
              <w:t xml:space="preserve"> России, утвержденное приказом Министерства финансов Российской Фе</w:t>
            </w:r>
            <w:r>
              <w:rPr>
                <w:rFonts w:ascii="Times New Roman" w:hAnsi="Times New Roman" w:cs="Times New Roman"/>
              </w:rPr>
              <w:t xml:space="preserve">дерации от 30 июня 2015 г.  </w:t>
            </w:r>
            <w:r w:rsidRPr="009806A7">
              <w:rPr>
                <w:rFonts w:ascii="Times New Roman" w:hAnsi="Times New Roman" w:cs="Times New Roman"/>
              </w:rPr>
              <w:t>№ 100н»</w:t>
            </w:r>
          </w:p>
        </w:tc>
        <w:tc>
          <w:tcPr>
            <w:tcW w:w="2551" w:type="dxa"/>
            <w:tcBorders>
              <w:top w:val="single" w:sz="4" w:space="0" w:color="auto"/>
              <w:left w:val="single" w:sz="4" w:space="0" w:color="000000"/>
              <w:bottom w:val="single" w:sz="4" w:space="0" w:color="auto"/>
              <w:right w:val="single" w:sz="4" w:space="0" w:color="000000"/>
            </w:tcBorders>
          </w:tcPr>
          <w:p w:rsidR="009806A7" w:rsidRDefault="00CF3100" w:rsidP="00410A90">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9806A7" w:rsidRPr="00B226E0" w:rsidRDefault="00B226E0" w:rsidP="00B226E0">
            <w:pPr>
              <w:spacing w:after="0"/>
              <w:jc w:val="center"/>
              <w:rPr>
                <w:rFonts w:ascii="Times New Roman" w:hAnsi="Times New Roman" w:cs="Times New Roman"/>
                <w:sz w:val="24"/>
                <w:szCs w:val="24"/>
              </w:rPr>
            </w:pPr>
            <w:r w:rsidRPr="00B226E0">
              <w:rPr>
                <w:rFonts w:ascii="Times New Roman" w:hAnsi="Times New Roman" w:cs="Times New Roman"/>
                <w:sz w:val="24"/>
                <w:szCs w:val="24"/>
              </w:rPr>
              <w:t>-</w:t>
            </w:r>
          </w:p>
        </w:tc>
      </w:tr>
      <w:tr w:rsidR="009806A7" w:rsidTr="00B226E0">
        <w:trPr>
          <w:trHeight w:val="313"/>
        </w:trPr>
        <w:tc>
          <w:tcPr>
            <w:tcW w:w="993" w:type="dxa"/>
            <w:tcBorders>
              <w:top w:val="single" w:sz="4" w:space="0" w:color="auto"/>
              <w:left w:val="single" w:sz="4" w:space="0" w:color="000000"/>
              <w:bottom w:val="single" w:sz="4" w:space="0" w:color="auto"/>
              <w:right w:val="single" w:sz="4" w:space="0" w:color="000000"/>
            </w:tcBorders>
          </w:tcPr>
          <w:p w:rsidR="009806A7" w:rsidRPr="00B226E0" w:rsidRDefault="009806A7"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9806A7" w:rsidRDefault="009806A7" w:rsidP="008A2DD2">
            <w:pPr>
              <w:pStyle w:val="a3"/>
              <w:spacing w:line="276" w:lineRule="auto"/>
              <w:rPr>
                <w:rFonts w:ascii="Times New Roman" w:hAnsi="Times New Roman" w:cs="Times New Roman"/>
              </w:rPr>
            </w:pPr>
            <w:r w:rsidRPr="009806A7">
              <w:rPr>
                <w:rFonts w:ascii="Times New Roman" w:hAnsi="Times New Roman" w:cs="Times New Roman"/>
              </w:rPr>
              <w:t xml:space="preserve">Проект приказа Минфина России «О внесении изменений в Порядок осуществления реставрации ценностей </w:t>
            </w:r>
            <w:proofErr w:type="spellStart"/>
            <w:r w:rsidRPr="009806A7">
              <w:rPr>
                <w:rFonts w:ascii="Times New Roman" w:hAnsi="Times New Roman" w:cs="Times New Roman"/>
              </w:rPr>
              <w:t>Госфонда</w:t>
            </w:r>
            <w:proofErr w:type="spellEnd"/>
            <w:r w:rsidRPr="009806A7">
              <w:rPr>
                <w:rFonts w:ascii="Times New Roman" w:hAnsi="Times New Roman" w:cs="Times New Roman"/>
              </w:rPr>
              <w:t xml:space="preserve"> России, использования и учета драгоценных металлов и драгоценных камней </w:t>
            </w:r>
            <w:proofErr w:type="spellStart"/>
            <w:r w:rsidRPr="009806A7">
              <w:rPr>
                <w:rFonts w:ascii="Times New Roman" w:hAnsi="Times New Roman" w:cs="Times New Roman"/>
              </w:rPr>
              <w:t>Госфонда</w:t>
            </w:r>
            <w:proofErr w:type="spellEnd"/>
            <w:r w:rsidRPr="009806A7">
              <w:rPr>
                <w:rFonts w:ascii="Times New Roman" w:hAnsi="Times New Roman" w:cs="Times New Roman"/>
              </w:rPr>
              <w:t xml:space="preserve"> России, ценностей </w:t>
            </w:r>
            <w:proofErr w:type="spellStart"/>
            <w:r w:rsidRPr="009806A7">
              <w:rPr>
                <w:rFonts w:ascii="Times New Roman" w:hAnsi="Times New Roman" w:cs="Times New Roman"/>
              </w:rPr>
              <w:t>Госфонда</w:t>
            </w:r>
            <w:proofErr w:type="spellEnd"/>
            <w:r w:rsidRPr="009806A7">
              <w:rPr>
                <w:rFonts w:ascii="Times New Roman" w:hAnsi="Times New Roman" w:cs="Times New Roman"/>
              </w:rPr>
              <w:t xml:space="preserve"> России при реставрации, утвержденный приказом Министерства финансов Российской Федерации от 18 декабря 2014 г. № 154н»</w:t>
            </w:r>
          </w:p>
        </w:tc>
        <w:tc>
          <w:tcPr>
            <w:tcW w:w="2551" w:type="dxa"/>
            <w:tcBorders>
              <w:top w:val="single" w:sz="4" w:space="0" w:color="auto"/>
              <w:left w:val="single" w:sz="4" w:space="0" w:color="000000"/>
              <w:bottom w:val="single" w:sz="4" w:space="0" w:color="auto"/>
              <w:right w:val="single" w:sz="4" w:space="0" w:color="000000"/>
            </w:tcBorders>
          </w:tcPr>
          <w:p w:rsidR="009806A7" w:rsidRDefault="00CF3100" w:rsidP="00410A90">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9806A7" w:rsidRPr="00B226E0" w:rsidRDefault="00B226E0" w:rsidP="00B226E0">
            <w:pPr>
              <w:spacing w:after="0"/>
              <w:jc w:val="center"/>
              <w:rPr>
                <w:rFonts w:ascii="Times New Roman" w:hAnsi="Times New Roman" w:cs="Times New Roman"/>
                <w:sz w:val="24"/>
                <w:szCs w:val="24"/>
              </w:rPr>
            </w:pPr>
            <w:r w:rsidRPr="00B226E0">
              <w:rPr>
                <w:rFonts w:ascii="Times New Roman" w:hAnsi="Times New Roman" w:cs="Times New Roman"/>
                <w:sz w:val="24"/>
                <w:szCs w:val="24"/>
              </w:rPr>
              <w:t>-</w:t>
            </w:r>
          </w:p>
        </w:tc>
      </w:tr>
      <w:tr w:rsidR="009806A7" w:rsidTr="00B226E0">
        <w:trPr>
          <w:trHeight w:val="2942"/>
        </w:trPr>
        <w:tc>
          <w:tcPr>
            <w:tcW w:w="993" w:type="dxa"/>
            <w:tcBorders>
              <w:top w:val="single" w:sz="4" w:space="0" w:color="auto"/>
              <w:left w:val="single" w:sz="4" w:space="0" w:color="000000"/>
              <w:bottom w:val="single" w:sz="4" w:space="0" w:color="auto"/>
              <w:right w:val="single" w:sz="4" w:space="0" w:color="000000"/>
            </w:tcBorders>
          </w:tcPr>
          <w:p w:rsidR="009806A7" w:rsidRPr="00B226E0" w:rsidRDefault="009806A7"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9806A7" w:rsidRDefault="004B1DEB" w:rsidP="009806A7">
            <w:pPr>
              <w:pStyle w:val="a3"/>
              <w:spacing w:line="276" w:lineRule="auto"/>
              <w:rPr>
                <w:rFonts w:ascii="Times New Roman" w:hAnsi="Times New Roman" w:cs="Times New Roman"/>
              </w:rPr>
            </w:pPr>
            <w:proofErr w:type="gramStart"/>
            <w:r w:rsidRPr="004B1DEB">
              <w:rPr>
                <w:rFonts w:ascii="Times New Roman" w:hAnsi="Times New Roman" w:cs="Times New Roman"/>
              </w:rPr>
              <w:t>Проект указа Президента Российской Федерации       «О внесении изменений в Положение о ввозе в Российскую Федерацию из государств, не входящих в Евразийский экономический союз, и вывозе из Российской Федерации в эти государства драгоценных металлов, драгоценных камней и сырьевых товаров, содержащих драгоценные металлы,  утвержденное Указом Президента Российской Федерации от 20 сентября 2010 г. № 1137»</w:t>
            </w:r>
            <w:proofErr w:type="gramEnd"/>
          </w:p>
        </w:tc>
        <w:tc>
          <w:tcPr>
            <w:tcW w:w="2551" w:type="dxa"/>
            <w:tcBorders>
              <w:top w:val="single" w:sz="4" w:space="0" w:color="auto"/>
              <w:left w:val="single" w:sz="4" w:space="0" w:color="000000"/>
              <w:bottom w:val="single" w:sz="4" w:space="0" w:color="auto"/>
              <w:right w:val="single" w:sz="4" w:space="0" w:color="000000"/>
            </w:tcBorders>
          </w:tcPr>
          <w:p w:rsidR="009806A7" w:rsidRDefault="00CF3100" w:rsidP="00410A90">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9806A7" w:rsidRPr="00B226E0" w:rsidRDefault="00B226E0" w:rsidP="00B226E0">
            <w:pPr>
              <w:spacing w:after="0"/>
              <w:jc w:val="center"/>
              <w:rPr>
                <w:rFonts w:ascii="Times New Roman" w:hAnsi="Times New Roman" w:cs="Times New Roman"/>
                <w:sz w:val="24"/>
                <w:szCs w:val="24"/>
              </w:rPr>
            </w:pPr>
            <w:r w:rsidRPr="00B226E0">
              <w:rPr>
                <w:rFonts w:ascii="Times New Roman" w:hAnsi="Times New Roman" w:cs="Times New Roman"/>
                <w:sz w:val="24"/>
                <w:szCs w:val="24"/>
              </w:rPr>
              <w:t>--</w:t>
            </w:r>
          </w:p>
        </w:tc>
      </w:tr>
      <w:tr w:rsidR="004B1DEB" w:rsidTr="00B226E0">
        <w:trPr>
          <w:trHeight w:val="245"/>
        </w:trPr>
        <w:tc>
          <w:tcPr>
            <w:tcW w:w="993" w:type="dxa"/>
            <w:tcBorders>
              <w:top w:val="single" w:sz="4" w:space="0" w:color="auto"/>
              <w:left w:val="single" w:sz="4" w:space="0" w:color="000000"/>
              <w:bottom w:val="single" w:sz="4" w:space="0" w:color="auto"/>
              <w:right w:val="single" w:sz="4" w:space="0" w:color="000000"/>
            </w:tcBorders>
          </w:tcPr>
          <w:p w:rsidR="004B1DEB" w:rsidRPr="00B226E0" w:rsidRDefault="004B1DEB"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4B1DEB" w:rsidRPr="004B1DEB" w:rsidRDefault="004B1DEB" w:rsidP="009806A7">
            <w:pPr>
              <w:pStyle w:val="a3"/>
              <w:spacing w:line="276" w:lineRule="auto"/>
              <w:rPr>
                <w:rFonts w:ascii="Times New Roman" w:hAnsi="Times New Roman" w:cs="Times New Roman"/>
              </w:rPr>
            </w:pPr>
            <w:r w:rsidRPr="004B1DEB">
              <w:rPr>
                <w:rFonts w:ascii="Times New Roman" w:hAnsi="Times New Roman" w:cs="Times New Roman"/>
              </w:rPr>
              <w:t>Проект приказа Минфина России «Об утверждении Порядка отбора и реализации представительных партий необработанных природных алмазов»</w:t>
            </w:r>
          </w:p>
        </w:tc>
        <w:tc>
          <w:tcPr>
            <w:tcW w:w="2551" w:type="dxa"/>
            <w:tcBorders>
              <w:top w:val="single" w:sz="4" w:space="0" w:color="auto"/>
              <w:left w:val="single" w:sz="4" w:space="0" w:color="000000"/>
              <w:bottom w:val="single" w:sz="4" w:space="0" w:color="auto"/>
              <w:right w:val="single" w:sz="4" w:space="0" w:color="000000"/>
            </w:tcBorders>
          </w:tcPr>
          <w:p w:rsidR="004B1DEB" w:rsidRDefault="00CF3100" w:rsidP="00410A90">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4B1DEB" w:rsidRPr="00B226E0" w:rsidRDefault="00B226E0" w:rsidP="00B226E0">
            <w:pPr>
              <w:spacing w:after="0"/>
              <w:jc w:val="center"/>
              <w:rPr>
                <w:rFonts w:ascii="Times New Roman" w:hAnsi="Times New Roman" w:cs="Times New Roman"/>
                <w:sz w:val="24"/>
                <w:szCs w:val="24"/>
              </w:rPr>
            </w:pPr>
            <w:r w:rsidRPr="00B226E0">
              <w:rPr>
                <w:rFonts w:ascii="Times New Roman" w:hAnsi="Times New Roman" w:cs="Times New Roman"/>
                <w:sz w:val="24"/>
                <w:szCs w:val="24"/>
              </w:rPr>
              <w:t>-</w:t>
            </w:r>
          </w:p>
        </w:tc>
      </w:tr>
      <w:tr w:rsidR="004B1DEB" w:rsidTr="00B226E0">
        <w:trPr>
          <w:trHeight w:val="326"/>
        </w:trPr>
        <w:tc>
          <w:tcPr>
            <w:tcW w:w="993" w:type="dxa"/>
            <w:tcBorders>
              <w:top w:val="single" w:sz="4" w:space="0" w:color="auto"/>
              <w:left w:val="single" w:sz="4" w:space="0" w:color="000000"/>
              <w:bottom w:val="single" w:sz="4" w:space="0" w:color="auto"/>
              <w:right w:val="single" w:sz="4" w:space="0" w:color="000000"/>
            </w:tcBorders>
          </w:tcPr>
          <w:p w:rsidR="004B1DEB" w:rsidRPr="00B226E0" w:rsidRDefault="004B1DEB"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4B1DEB" w:rsidRPr="004B1DEB" w:rsidRDefault="004B1DEB" w:rsidP="009806A7">
            <w:pPr>
              <w:pStyle w:val="a3"/>
              <w:spacing w:line="276" w:lineRule="auto"/>
              <w:rPr>
                <w:rFonts w:ascii="Times New Roman" w:hAnsi="Times New Roman" w:cs="Times New Roman"/>
              </w:rPr>
            </w:pPr>
            <w:r w:rsidRPr="004B1DEB">
              <w:rPr>
                <w:rFonts w:ascii="Times New Roman" w:hAnsi="Times New Roman" w:cs="Times New Roman"/>
              </w:rPr>
              <w:t>Проект приказа Минфина России «Об утверждении Порядка идентификации драгоценных камней»</w:t>
            </w:r>
          </w:p>
        </w:tc>
        <w:tc>
          <w:tcPr>
            <w:tcW w:w="2551" w:type="dxa"/>
            <w:tcBorders>
              <w:top w:val="single" w:sz="4" w:space="0" w:color="auto"/>
              <w:left w:val="single" w:sz="4" w:space="0" w:color="000000"/>
              <w:bottom w:val="single" w:sz="4" w:space="0" w:color="auto"/>
              <w:right w:val="single" w:sz="4" w:space="0" w:color="000000"/>
            </w:tcBorders>
          </w:tcPr>
          <w:p w:rsidR="004B1DEB" w:rsidRDefault="00CF3100" w:rsidP="00410A90">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4B1DEB" w:rsidRPr="00B226E0" w:rsidRDefault="00B226E0" w:rsidP="00B226E0">
            <w:pPr>
              <w:spacing w:after="0"/>
              <w:jc w:val="center"/>
              <w:rPr>
                <w:rFonts w:ascii="Times New Roman" w:hAnsi="Times New Roman" w:cs="Times New Roman"/>
                <w:sz w:val="24"/>
                <w:szCs w:val="24"/>
              </w:rPr>
            </w:pPr>
            <w:r w:rsidRPr="00B226E0">
              <w:rPr>
                <w:rFonts w:ascii="Times New Roman" w:hAnsi="Times New Roman" w:cs="Times New Roman"/>
                <w:sz w:val="24"/>
                <w:szCs w:val="24"/>
              </w:rPr>
              <w:t>-</w:t>
            </w:r>
          </w:p>
        </w:tc>
      </w:tr>
      <w:tr w:rsidR="004B1DEB" w:rsidTr="00B226E0">
        <w:trPr>
          <w:trHeight w:val="187"/>
        </w:trPr>
        <w:tc>
          <w:tcPr>
            <w:tcW w:w="993" w:type="dxa"/>
            <w:tcBorders>
              <w:top w:val="single" w:sz="4" w:space="0" w:color="auto"/>
              <w:left w:val="single" w:sz="4" w:space="0" w:color="000000"/>
              <w:bottom w:val="single" w:sz="4" w:space="0" w:color="auto"/>
              <w:right w:val="single" w:sz="4" w:space="0" w:color="000000"/>
            </w:tcBorders>
          </w:tcPr>
          <w:p w:rsidR="004B1DEB" w:rsidRPr="00B226E0" w:rsidRDefault="004B1DEB"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4B1DEB" w:rsidRPr="004B1DEB" w:rsidRDefault="004B1DEB" w:rsidP="009806A7">
            <w:pPr>
              <w:pStyle w:val="a3"/>
              <w:spacing w:line="276" w:lineRule="auto"/>
              <w:rPr>
                <w:rFonts w:ascii="Times New Roman" w:hAnsi="Times New Roman" w:cs="Times New Roman"/>
              </w:rPr>
            </w:pPr>
            <w:proofErr w:type="gramStart"/>
            <w:r w:rsidRPr="004B1DEB">
              <w:rPr>
                <w:rFonts w:ascii="Times New Roman" w:hAnsi="Times New Roman" w:cs="Times New Roman"/>
              </w:rPr>
              <w:t xml:space="preserve">Проект приказа Минфина России «Об утверждении Порядка согласования заявлений на выдачу лицензий на экспорт драгоценных металлов и сырьевых товаров, содержащих, драгоценные металлы, указанных в таблицах 1 и 2 раздела 2.10 перечня товаров, в отношении которых установлен разрешительный порядок ввоза на таможенную территорию Евразийского экономического союза и (или) вывоза с таможенной территории </w:t>
            </w:r>
            <w:r w:rsidRPr="004B1DEB">
              <w:rPr>
                <w:rFonts w:ascii="Times New Roman" w:hAnsi="Times New Roman" w:cs="Times New Roman"/>
              </w:rPr>
              <w:lastRenderedPageBreak/>
              <w:t>Евразийского экономического союза, и выдачи заключений о возможности (невозможности</w:t>
            </w:r>
            <w:proofErr w:type="gramEnd"/>
            <w:r w:rsidRPr="004B1DEB">
              <w:rPr>
                <w:rFonts w:ascii="Times New Roman" w:hAnsi="Times New Roman" w:cs="Times New Roman"/>
              </w:rPr>
              <w:t>) и экономической целесообразности (нецелесообразности) промышленного извлечения драгоценных металлов из сырьевых товаров в Российской Федерации»</w:t>
            </w:r>
          </w:p>
        </w:tc>
        <w:tc>
          <w:tcPr>
            <w:tcW w:w="2551" w:type="dxa"/>
            <w:tcBorders>
              <w:top w:val="single" w:sz="4" w:space="0" w:color="auto"/>
              <w:left w:val="single" w:sz="4" w:space="0" w:color="000000"/>
              <w:bottom w:val="single" w:sz="4" w:space="0" w:color="auto"/>
              <w:right w:val="single" w:sz="4" w:space="0" w:color="000000"/>
            </w:tcBorders>
          </w:tcPr>
          <w:p w:rsidR="004B1DEB" w:rsidRDefault="00CF3100" w:rsidP="00410A90">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lastRenderedPageBreak/>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4B1DEB" w:rsidRPr="00B226E0" w:rsidRDefault="00B226E0" w:rsidP="00B226E0">
            <w:pPr>
              <w:spacing w:after="0"/>
              <w:jc w:val="center"/>
              <w:rPr>
                <w:rFonts w:ascii="Times New Roman" w:hAnsi="Times New Roman" w:cs="Times New Roman"/>
                <w:sz w:val="24"/>
                <w:szCs w:val="24"/>
              </w:rPr>
            </w:pPr>
            <w:r w:rsidRPr="00B226E0">
              <w:rPr>
                <w:rFonts w:ascii="Times New Roman" w:hAnsi="Times New Roman" w:cs="Times New Roman"/>
                <w:sz w:val="24"/>
                <w:szCs w:val="24"/>
              </w:rPr>
              <w:t>-</w:t>
            </w:r>
          </w:p>
        </w:tc>
      </w:tr>
      <w:tr w:rsidR="004B1DEB" w:rsidTr="00B226E0">
        <w:trPr>
          <w:trHeight w:val="225"/>
        </w:trPr>
        <w:tc>
          <w:tcPr>
            <w:tcW w:w="993" w:type="dxa"/>
            <w:tcBorders>
              <w:top w:val="single" w:sz="4" w:space="0" w:color="auto"/>
              <w:left w:val="single" w:sz="4" w:space="0" w:color="000000"/>
              <w:bottom w:val="single" w:sz="4" w:space="0" w:color="auto"/>
              <w:right w:val="single" w:sz="4" w:space="0" w:color="000000"/>
            </w:tcBorders>
          </w:tcPr>
          <w:p w:rsidR="004B1DEB" w:rsidRPr="00B226E0" w:rsidRDefault="004B1DEB"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4B1DEB" w:rsidRDefault="004B1DEB" w:rsidP="009806A7">
            <w:pPr>
              <w:pStyle w:val="a3"/>
              <w:spacing w:line="276" w:lineRule="auto"/>
              <w:rPr>
                <w:rFonts w:ascii="Times New Roman" w:hAnsi="Times New Roman" w:cs="Times New Roman"/>
              </w:rPr>
            </w:pPr>
            <w:r w:rsidRPr="004B1DEB">
              <w:rPr>
                <w:rFonts w:ascii="Times New Roman" w:hAnsi="Times New Roman" w:cs="Times New Roman"/>
              </w:rPr>
              <w:t>Проект федерального закона «О внесении изменений в статью 19 Федерального закона «О валютном регулировании и валютном контроле» и признание утратившей силу статьи 2 Федерального закона «О внесении изменений в отдельные законодательные акты Российской Федерации в целях совершенствования механизма страхования экспортных кредитов и инвестиций от предпринимательских и политических рисков»</w:t>
            </w:r>
          </w:p>
        </w:tc>
        <w:tc>
          <w:tcPr>
            <w:tcW w:w="2551" w:type="dxa"/>
            <w:tcBorders>
              <w:top w:val="single" w:sz="4" w:space="0" w:color="auto"/>
              <w:left w:val="single" w:sz="4" w:space="0" w:color="000000"/>
              <w:bottom w:val="single" w:sz="4" w:space="0" w:color="auto"/>
              <w:right w:val="single" w:sz="4" w:space="0" w:color="000000"/>
            </w:tcBorders>
          </w:tcPr>
          <w:p w:rsidR="004B1DEB" w:rsidRDefault="00CF3100" w:rsidP="00410A90">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4B1DEB" w:rsidRPr="00B226E0" w:rsidRDefault="00B226E0" w:rsidP="00B226E0">
            <w:pPr>
              <w:spacing w:after="0"/>
              <w:jc w:val="center"/>
              <w:rPr>
                <w:rFonts w:ascii="Times New Roman" w:hAnsi="Times New Roman" w:cs="Times New Roman"/>
                <w:sz w:val="24"/>
                <w:szCs w:val="24"/>
              </w:rPr>
            </w:pPr>
            <w:r w:rsidRPr="00B226E0">
              <w:rPr>
                <w:rFonts w:ascii="Times New Roman" w:hAnsi="Times New Roman" w:cs="Times New Roman"/>
                <w:sz w:val="24"/>
                <w:szCs w:val="24"/>
              </w:rPr>
              <w:t>-</w:t>
            </w:r>
          </w:p>
        </w:tc>
      </w:tr>
      <w:tr w:rsidR="004B1DEB" w:rsidTr="00B226E0">
        <w:trPr>
          <w:trHeight w:val="225"/>
        </w:trPr>
        <w:tc>
          <w:tcPr>
            <w:tcW w:w="993" w:type="dxa"/>
            <w:tcBorders>
              <w:top w:val="single" w:sz="4" w:space="0" w:color="auto"/>
              <w:left w:val="single" w:sz="4" w:space="0" w:color="000000"/>
              <w:bottom w:val="single" w:sz="4" w:space="0" w:color="auto"/>
              <w:right w:val="single" w:sz="4" w:space="0" w:color="000000"/>
            </w:tcBorders>
          </w:tcPr>
          <w:p w:rsidR="004B1DEB" w:rsidRPr="00B226E0" w:rsidRDefault="004B1DEB"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4B1DEB" w:rsidRDefault="004B1DEB" w:rsidP="009806A7">
            <w:pPr>
              <w:pStyle w:val="a3"/>
              <w:spacing w:line="276" w:lineRule="auto"/>
              <w:rPr>
                <w:rFonts w:ascii="Times New Roman" w:hAnsi="Times New Roman" w:cs="Times New Roman"/>
              </w:rPr>
            </w:pPr>
            <w:r w:rsidRPr="004B1DEB">
              <w:rPr>
                <w:rFonts w:ascii="Times New Roman" w:hAnsi="Times New Roman" w:cs="Times New Roman"/>
              </w:rPr>
              <w:t xml:space="preserve">Проект федерального закона «О признании </w:t>
            </w:r>
            <w:proofErr w:type="gramStart"/>
            <w:r w:rsidRPr="004B1DEB">
              <w:rPr>
                <w:rFonts w:ascii="Times New Roman" w:hAnsi="Times New Roman" w:cs="Times New Roman"/>
              </w:rPr>
              <w:t>утратившим</w:t>
            </w:r>
            <w:proofErr w:type="gramEnd"/>
            <w:r w:rsidRPr="004B1DEB">
              <w:rPr>
                <w:rFonts w:ascii="Times New Roman" w:hAnsi="Times New Roman" w:cs="Times New Roman"/>
              </w:rPr>
              <w:t xml:space="preserve"> силу примечания 4 статьи 15.25 Кодекса Российской Федерации об административных правонарушениях»</w:t>
            </w:r>
          </w:p>
        </w:tc>
        <w:tc>
          <w:tcPr>
            <w:tcW w:w="2551" w:type="dxa"/>
            <w:tcBorders>
              <w:top w:val="single" w:sz="4" w:space="0" w:color="auto"/>
              <w:left w:val="single" w:sz="4" w:space="0" w:color="000000"/>
              <w:bottom w:val="single" w:sz="4" w:space="0" w:color="auto"/>
              <w:right w:val="single" w:sz="4" w:space="0" w:color="000000"/>
            </w:tcBorders>
          </w:tcPr>
          <w:p w:rsidR="004B1DEB" w:rsidRDefault="00CF3100" w:rsidP="00410A90">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4B1DEB" w:rsidRPr="00B226E0" w:rsidRDefault="00B226E0" w:rsidP="00B226E0">
            <w:pPr>
              <w:spacing w:after="0"/>
              <w:jc w:val="center"/>
              <w:rPr>
                <w:rFonts w:ascii="Times New Roman" w:hAnsi="Times New Roman" w:cs="Times New Roman"/>
                <w:sz w:val="24"/>
                <w:szCs w:val="24"/>
              </w:rPr>
            </w:pPr>
            <w:r w:rsidRPr="00B226E0">
              <w:rPr>
                <w:rFonts w:ascii="Times New Roman" w:hAnsi="Times New Roman" w:cs="Times New Roman"/>
                <w:sz w:val="24"/>
                <w:szCs w:val="24"/>
              </w:rPr>
              <w:t>-</w:t>
            </w:r>
          </w:p>
        </w:tc>
      </w:tr>
      <w:tr w:rsidR="004B1DEB" w:rsidTr="00B226E0">
        <w:trPr>
          <w:trHeight w:val="337"/>
        </w:trPr>
        <w:tc>
          <w:tcPr>
            <w:tcW w:w="993" w:type="dxa"/>
            <w:tcBorders>
              <w:top w:val="single" w:sz="4" w:space="0" w:color="auto"/>
              <w:left w:val="single" w:sz="4" w:space="0" w:color="000000"/>
              <w:bottom w:val="single" w:sz="4" w:space="0" w:color="auto"/>
              <w:right w:val="single" w:sz="4" w:space="0" w:color="000000"/>
            </w:tcBorders>
          </w:tcPr>
          <w:p w:rsidR="004B1DEB" w:rsidRPr="00B226E0" w:rsidRDefault="004B1DEB"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4B1DEB" w:rsidRDefault="004B1DEB" w:rsidP="009806A7">
            <w:pPr>
              <w:pStyle w:val="a3"/>
              <w:spacing w:line="276" w:lineRule="auto"/>
              <w:rPr>
                <w:rFonts w:ascii="Times New Roman" w:hAnsi="Times New Roman" w:cs="Times New Roman"/>
              </w:rPr>
            </w:pPr>
            <w:r w:rsidRPr="004B1DEB">
              <w:rPr>
                <w:rFonts w:ascii="Times New Roman" w:hAnsi="Times New Roman" w:cs="Times New Roman"/>
              </w:rPr>
              <w:t>Проект федерального закона «О внесении изменений в статью 9 Федерального закона «О валютном регулировании и валютном контроле»</w:t>
            </w:r>
          </w:p>
        </w:tc>
        <w:tc>
          <w:tcPr>
            <w:tcW w:w="2551" w:type="dxa"/>
            <w:tcBorders>
              <w:top w:val="single" w:sz="4" w:space="0" w:color="auto"/>
              <w:left w:val="single" w:sz="4" w:space="0" w:color="000000"/>
              <w:bottom w:val="single" w:sz="4" w:space="0" w:color="auto"/>
              <w:right w:val="single" w:sz="4" w:space="0" w:color="000000"/>
            </w:tcBorders>
          </w:tcPr>
          <w:p w:rsidR="004B1DEB" w:rsidRDefault="00CF3100" w:rsidP="00410A90">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4B1DEB" w:rsidRPr="00B226E0" w:rsidRDefault="00B226E0" w:rsidP="00B226E0">
            <w:pPr>
              <w:spacing w:after="0"/>
              <w:jc w:val="center"/>
              <w:rPr>
                <w:rFonts w:ascii="Times New Roman" w:hAnsi="Times New Roman" w:cs="Times New Roman"/>
                <w:sz w:val="24"/>
                <w:szCs w:val="24"/>
              </w:rPr>
            </w:pPr>
            <w:r w:rsidRPr="00B226E0">
              <w:rPr>
                <w:rFonts w:ascii="Times New Roman" w:hAnsi="Times New Roman" w:cs="Times New Roman"/>
                <w:sz w:val="24"/>
                <w:szCs w:val="24"/>
              </w:rPr>
              <w:t>-</w:t>
            </w:r>
          </w:p>
        </w:tc>
      </w:tr>
      <w:tr w:rsidR="004B1DEB" w:rsidTr="00B226E0">
        <w:trPr>
          <w:trHeight w:val="275"/>
        </w:trPr>
        <w:tc>
          <w:tcPr>
            <w:tcW w:w="993" w:type="dxa"/>
            <w:tcBorders>
              <w:top w:val="single" w:sz="4" w:space="0" w:color="auto"/>
              <w:left w:val="single" w:sz="4" w:space="0" w:color="000000"/>
              <w:bottom w:val="single" w:sz="4" w:space="0" w:color="auto"/>
              <w:right w:val="single" w:sz="4" w:space="0" w:color="000000"/>
            </w:tcBorders>
          </w:tcPr>
          <w:p w:rsidR="004B1DEB" w:rsidRPr="00B226E0" w:rsidRDefault="004B1DEB" w:rsidP="00B226E0">
            <w:pPr>
              <w:pStyle w:val="a8"/>
              <w:numPr>
                <w:ilvl w:val="0"/>
                <w:numId w:val="1"/>
              </w:numPr>
              <w:spacing w:after="0"/>
              <w:jc w:val="center"/>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4B1DEB" w:rsidRDefault="004B1DEB" w:rsidP="00CF3100">
            <w:pPr>
              <w:pStyle w:val="a3"/>
              <w:spacing w:line="276" w:lineRule="auto"/>
              <w:rPr>
                <w:rFonts w:ascii="Times New Roman" w:hAnsi="Times New Roman" w:cs="Times New Roman"/>
              </w:rPr>
            </w:pPr>
            <w:proofErr w:type="gramStart"/>
            <w:r w:rsidRPr="004B1DEB">
              <w:rPr>
                <w:rFonts w:ascii="Times New Roman" w:hAnsi="Times New Roman" w:cs="Times New Roman"/>
              </w:rPr>
              <w:t>Проект федерального закона «О внесении изменений в часть первую Гражданского Кодекса Российской Федерации (в части установления валюты денежных требований (валюты цены, валюты тарифа, валюты ставки сбора, валюты иного платежа)»</w:t>
            </w:r>
            <w:proofErr w:type="gramEnd"/>
          </w:p>
        </w:tc>
        <w:tc>
          <w:tcPr>
            <w:tcW w:w="2551" w:type="dxa"/>
            <w:tcBorders>
              <w:top w:val="single" w:sz="4" w:space="0" w:color="auto"/>
              <w:left w:val="single" w:sz="4" w:space="0" w:color="000000"/>
              <w:bottom w:val="single" w:sz="4" w:space="0" w:color="auto"/>
              <w:right w:val="single" w:sz="4" w:space="0" w:color="000000"/>
            </w:tcBorders>
          </w:tcPr>
          <w:p w:rsidR="004B1DEB" w:rsidRDefault="00CF3100" w:rsidP="00410A90">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4B1DEB" w:rsidRPr="00B226E0" w:rsidRDefault="00B226E0" w:rsidP="00B226E0">
            <w:pPr>
              <w:spacing w:after="0"/>
              <w:jc w:val="center"/>
              <w:rPr>
                <w:rFonts w:ascii="Times New Roman" w:hAnsi="Times New Roman" w:cs="Times New Roman"/>
                <w:sz w:val="24"/>
                <w:szCs w:val="24"/>
              </w:rPr>
            </w:pPr>
            <w:r w:rsidRPr="00B226E0">
              <w:rPr>
                <w:rFonts w:ascii="Times New Roman" w:hAnsi="Times New Roman" w:cs="Times New Roman"/>
                <w:sz w:val="24"/>
                <w:szCs w:val="24"/>
              </w:rPr>
              <w:t>-</w:t>
            </w:r>
          </w:p>
        </w:tc>
      </w:tr>
      <w:tr w:rsidR="004B1DEB" w:rsidTr="00B226E0">
        <w:trPr>
          <w:trHeight w:val="325"/>
        </w:trPr>
        <w:tc>
          <w:tcPr>
            <w:tcW w:w="993" w:type="dxa"/>
            <w:tcBorders>
              <w:top w:val="single" w:sz="4" w:space="0" w:color="auto"/>
              <w:left w:val="single" w:sz="4" w:space="0" w:color="000000"/>
              <w:bottom w:val="single" w:sz="4" w:space="0" w:color="auto"/>
              <w:right w:val="single" w:sz="4" w:space="0" w:color="000000"/>
            </w:tcBorders>
          </w:tcPr>
          <w:p w:rsidR="004B1DEB" w:rsidRPr="00B226E0" w:rsidRDefault="004B1DEB" w:rsidP="00B226E0">
            <w:pPr>
              <w:pStyle w:val="a8"/>
              <w:numPr>
                <w:ilvl w:val="0"/>
                <w:numId w:val="1"/>
              </w:numPr>
              <w:spacing w:after="0"/>
              <w:jc w:val="center"/>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4B1DEB" w:rsidRDefault="004B1DEB" w:rsidP="009806A7">
            <w:pPr>
              <w:pStyle w:val="a3"/>
              <w:spacing w:line="276" w:lineRule="auto"/>
              <w:rPr>
                <w:rFonts w:ascii="Times New Roman" w:hAnsi="Times New Roman" w:cs="Times New Roman"/>
              </w:rPr>
            </w:pPr>
            <w:r w:rsidRPr="004B1DEB">
              <w:rPr>
                <w:rFonts w:ascii="Times New Roman" w:hAnsi="Times New Roman" w:cs="Times New Roman"/>
              </w:rPr>
              <w:t>Проект федерального закона «О внесении изменений в Федеральный закон «О валютном регулировании и валютном контроле» (в части закрепления за Федеральным казначейством функций агента валютного контроля)»</w:t>
            </w:r>
          </w:p>
        </w:tc>
        <w:tc>
          <w:tcPr>
            <w:tcW w:w="2551" w:type="dxa"/>
            <w:tcBorders>
              <w:top w:val="single" w:sz="4" w:space="0" w:color="auto"/>
              <w:left w:val="single" w:sz="4" w:space="0" w:color="000000"/>
              <w:bottom w:val="single" w:sz="4" w:space="0" w:color="auto"/>
              <w:right w:val="single" w:sz="4" w:space="0" w:color="000000"/>
            </w:tcBorders>
          </w:tcPr>
          <w:p w:rsidR="004B1DEB" w:rsidRDefault="00CF3100" w:rsidP="00410A90">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4B1DEB" w:rsidRPr="00B226E0" w:rsidRDefault="00B226E0" w:rsidP="00B226E0">
            <w:pPr>
              <w:spacing w:after="0"/>
              <w:jc w:val="center"/>
              <w:rPr>
                <w:rFonts w:ascii="Times New Roman" w:hAnsi="Times New Roman" w:cs="Times New Roman"/>
                <w:sz w:val="24"/>
                <w:szCs w:val="24"/>
              </w:rPr>
            </w:pPr>
            <w:r w:rsidRPr="00B226E0">
              <w:rPr>
                <w:rFonts w:ascii="Times New Roman" w:hAnsi="Times New Roman" w:cs="Times New Roman"/>
                <w:sz w:val="24"/>
                <w:szCs w:val="24"/>
              </w:rPr>
              <w:t>-</w:t>
            </w:r>
          </w:p>
        </w:tc>
      </w:tr>
      <w:tr w:rsidR="004B1DEB" w:rsidTr="00B226E0">
        <w:trPr>
          <w:trHeight w:val="249"/>
        </w:trPr>
        <w:tc>
          <w:tcPr>
            <w:tcW w:w="993" w:type="dxa"/>
            <w:tcBorders>
              <w:top w:val="single" w:sz="4" w:space="0" w:color="auto"/>
              <w:left w:val="single" w:sz="4" w:space="0" w:color="000000"/>
              <w:bottom w:val="single" w:sz="4" w:space="0" w:color="auto"/>
              <w:right w:val="single" w:sz="4" w:space="0" w:color="000000"/>
            </w:tcBorders>
          </w:tcPr>
          <w:p w:rsidR="004B1DEB" w:rsidRPr="00B226E0" w:rsidRDefault="004B1DEB" w:rsidP="00B226E0">
            <w:pPr>
              <w:pStyle w:val="a8"/>
              <w:numPr>
                <w:ilvl w:val="0"/>
                <w:numId w:val="1"/>
              </w:numPr>
              <w:spacing w:after="0"/>
              <w:jc w:val="center"/>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4B1DEB" w:rsidRDefault="00F679D8" w:rsidP="009806A7">
            <w:pPr>
              <w:pStyle w:val="a3"/>
              <w:spacing w:line="276" w:lineRule="auto"/>
              <w:rPr>
                <w:rFonts w:ascii="Times New Roman" w:hAnsi="Times New Roman" w:cs="Times New Roman"/>
              </w:rPr>
            </w:pPr>
            <w:r w:rsidRPr="00F679D8">
              <w:rPr>
                <w:rFonts w:ascii="Times New Roman" w:hAnsi="Times New Roman" w:cs="Times New Roman"/>
              </w:rPr>
              <w:t>Проект федерального закона «О внесении изменений в статью 15.25 Кодекса Российской Федерации об административных правонарушениях»</w:t>
            </w:r>
          </w:p>
        </w:tc>
        <w:tc>
          <w:tcPr>
            <w:tcW w:w="2551" w:type="dxa"/>
            <w:tcBorders>
              <w:top w:val="single" w:sz="4" w:space="0" w:color="auto"/>
              <w:left w:val="single" w:sz="4" w:space="0" w:color="000000"/>
              <w:bottom w:val="single" w:sz="4" w:space="0" w:color="auto"/>
              <w:right w:val="single" w:sz="4" w:space="0" w:color="000000"/>
            </w:tcBorders>
          </w:tcPr>
          <w:p w:rsidR="004B1DEB" w:rsidRDefault="00CF3100" w:rsidP="00410A90">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4B1DEB" w:rsidRPr="00B226E0" w:rsidRDefault="00B226E0" w:rsidP="00B226E0">
            <w:pPr>
              <w:spacing w:after="0"/>
              <w:jc w:val="center"/>
              <w:rPr>
                <w:rFonts w:ascii="Times New Roman" w:hAnsi="Times New Roman" w:cs="Times New Roman"/>
                <w:sz w:val="24"/>
                <w:szCs w:val="24"/>
              </w:rPr>
            </w:pPr>
            <w:r w:rsidRPr="00B226E0">
              <w:rPr>
                <w:rFonts w:ascii="Times New Roman" w:hAnsi="Times New Roman" w:cs="Times New Roman"/>
                <w:sz w:val="24"/>
                <w:szCs w:val="24"/>
              </w:rPr>
              <w:t>-</w:t>
            </w:r>
          </w:p>
        </w:tc>
      </w:tr>
      <w:tr w:rsidR="004B1DEB" w:rsidTr="00B226E0">
        <w:trPr>
          <w:trHeight w:val="263"/>
        </w:trPr>
        <w:tc>
          <w:tcPr>
            <w:tcW w:w="993" w:type="dxa"/>
            <w:tcBorders>
              <w:top w:val="single" w:sz="4" w:space="0" w:color="auto"/>
              <w:left w:val="single" w:sz="4" w:space="0" w:color="000000"/>
              <w:bottom w:val="single" w:sz="4" w:space="0" w:color="auto"/>
              <w:right w:val="single" w:sz="4" w:space="0" w:color="000000"/>
            </w:tcBorders>
          </w:tcPr>
          <w:p w:rsidR="004B1DEB" w:rsidRPr="00B226E0" w:rsidRDefault="004B1DEB" w:rsidP="00B226E0">
            <w:pPr>
              <w:pStyle w:val="a8"/>
              <w:numPr>
                <w:ilvl w:val="0"/>
                <w:numId w:val="1"/>
              </w:numPr>
              <w:spacing w:after="0"/>
              <w:jc w:val="center"/>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4B1DEB" w:rsidRDefault="00F679D8" w:rsidP="009806A7">
            <w:pPr>
              <w:pStyle w:val="a3"/>
              <w:spacing w:line="276" w:lineRule="auto"/>
              <w:rPr>
                <w:rFonts w:ascii="Times New Roman" w:hAnsi="Times New Roman" w:cs="Times New Roman"/>
              </w:rPr>
            </w:pPr>
            <w:r w:rsidRPr="00F679D8">
              <w:rPr>
                <w:rFonts w:ascii="Times New Roman" w:hAnsi="Times New Roman" w:cs="Times New Roman"/>
              </w:rPr>
              <w:t>Проект федерального закона «О внесении изменений в Федеральный закон «О валютном регулировании и валютном контроле»</w:t>
            </w:r>
          </w:p>
        </w:tc>
        <w:tc>
          <w:tcPr>
            <w:tcW w:w="2551" w:type="dxa"/>
            <w:tcBorders>
              <w:top w:val="single" w:sz="4" w:space="0" w:color="auto"/>
              <w:left w:val="single" w:sz="4" w:space="0" w:color="000000"/>
              <w:bottom w:val="single" w:sz="4" w:space="0" w:color="auto"/>
              <w:right w:val="single" w:sz="4" w:space="0" w:color="000000"/>
            </w:tcBorders>
          </w:tcPr>
          <w:p w:rsidR="004B1DEB" w:rsidRDefault="00CF3100" w:rsidP="00410A90">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4B1DEB" w:rsidRPr="00B226E0" w:rsidRDefault="00B226E0" w:rsidP="00B226E0">
            <w:pPr>
              <w:spacing w:after="0"/>
              <w:jc w:val="center"/>
              <w:rPr>
                <w:rFonts w:ascii="Times New Roman" w:hAnsi="Times New Roman" w:cs="Times New Roman"/>
                <w:sz w:val="24"/>
                <w:szCs w:val="24"/>
              </w:rPr>
            </w:pPr>
            <w:r w:rsidRPr="00B226E0">
              <w:rPr>
                <w:rFonts w:ascii="Times New Roman" w:hAnsi="Times New Roman" w:cs="Times New Roman"/>
                <w:sz w:val="24"/>
                <w:szCs w:val="24"/>
              </w:rPr>
              <w:t>-</w:t>
            </w:r>
          </w:p>
        </w:tc>
      </w:tr>
      <w:tr w:rsidR="004B1DEB" w:rsidTr="00B226E0">
        <w:trPr>
          <w:trHeight w:val="325"/>
        </w:trPr>
        <w:tc>
          <w:tcPr>
            <w:tcW w:w="993" w:type="dxa"/>
            <w:tcBorders>
              <w:top w:val="single" w:sz="4" w:space="0" w:color="auto"/>
              <w:left w:val="single" w:sz="4" w:space="0" w:color="000000"/>
              <w:bottom w:val="single" w:sz="4" w:space="0" w:color="auto"/>
              <w:right w:val="single" w:sz="4" w:space="0" w:color="000000"/>
            </w:tcBorders>
          </w:tcPr>
          <w:p w:rsidR="004B1DEB" w:rsidRPr="00B226E0" w:rsidRDefault="004B1DEB" w:rsidP="00B226E0">
            <w:pPr>
              <w:pStyle w:val="a8"/>
              <w:numPr>
                <w:ilvl w:val="0"/>
                <w:numId w:val="1"/>
              </w:numPr>
              <w:spacing w:after="0"/>
              <w:jc w:val="center"/>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4B1DEB" w:rsidRDefault="00F679D8" w:rsidP="00F679D8">
            <w:pPr>
              <w:pStyle w:val="a3"/>
              <w:spacing w:line="276" w:lineRule="auto"/>
              <w:rPr>
                <w:rFonts w:ascii="Times New Roman" w:hAnsi="Times New Roman" w:cs="Times New Roman"/>
              </w:rPr>
            </w:pPr>
            <w:proofErr w:type="gramStart"/>
            <w:r w:rsidRPr="00F679D8">
              <w:rPr>
                <w:rFonts w:ascii="Times New Roman" w:hAnsi="Times New Roman" w:cs="Times New Roman"/>
              </w:rPr>
              <w:t xml:space="preserve">Проект приказа Минфина России «Об утверждении Административного регламента Федеральной таможенной службы  по исполнению государственной функции по контролю за осуществлением резидентами и нерезидентами (за исключением кредитных организаций и </w:t>
            </w:r>
            <w:proofErr w:type="spellStart"/>
            <w:r w:rsidRPr="00F679D8">
              <w:rPr>
                <w:rFonts w:ascii="Times New Roman" w:hAnsi="Times New Roman" w:cs="Times New Roman"/>
              </w:rPr>
              <w:t>некредитных</w:t>
            </w:r>
            <w:proofErr w:type="spellEnd"/>
            <w:r w:rsidRPr="00F679D8">
              <w:rPr>
                <w:rFonts w:ascii="Times New Roman" w:hAnsi="Times New Roman" w:cs="Times New Roman"/>
              </w:rPr>
              <w:t xml:space="preserve"> финансовых </w:t>
            </w:r>
            <w:r w:rsidRPr="00F679D8">
              <w:rPr>
                <w:rFonts w:ascii="Times New Roman" w:hAnsi="Times New Roman" w:cs="Times New Roman"/>
              </w:rPr>
              <w:lastRenderedPageBreak/>
              <w:t>организаций, осуществляющих виды деятельности, указанные в Федеральном законе от  10 июля 2002 г. № 86-ФЗ «О Центральном банке Российской Федерации (Банке России)») валютных операций, связанных с перемещением товаров через таможенную границу Евразийского</w:t>
            </w:r>
            <w:proofErr w:type="gramEnd"/>
            <w:r w:rsidRPr="00F679D8">
              <w:rPr>
                <w:rFonts w:ascii="Times New Roman" w:hAnsi="Times New Roman" w:cs="Times New Roman"/>
              </w:rPr>
              <w:t xml:space="preserve"> экономического союза, с ввозом товаров в Российскую Федерацию и их вывозом из Российской Федерации, а также за соответствием проводимых валютных операций, связанных с перемещением товаров через таможенную границу Евразийского экономического союза, с ввозом товаров в Российскую Федерацию и их вывозом из Российской Федерации, условиям лицензий и разрешений»</w:t>
            </w:r>
          </w:p>
        </w:tc>
        <w:tc>
          <w:tcPr>
            <w:tcW w:w="2551" w:type="dxa"/>
            <w:tcBorders>
              <w:top w:val="single" w:sz="4" w:space="0" w:color="auto"/>
              <w:left w:val="single" w:sz="4" w:space="0" w:color="000000"/>
              <w:bottom w:val="single" w:sz="4" w:space="0" w:color="auto"/>
              <w:right w:val="single" w:sz="4" w:space="0" w:color="000000"/>
            </w:tcBorders>
          </w:tcPr>
          <w:p w:rsidR="004B1DEB" w:rsidRDefault="00CF3100" w:rsidP="00410A90">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lastRenderedPageBreak/>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4B1DEB" w:rsidRPr="00B226E0" w:rsidRDefault="00B226E0" w:rsidP="00B226E0">
            <w:pPr>
              <w:spacing w:after="0"/>
              <w:jc w:val="center"/>
              <w:rPr>
                <w:rFonts w:ascii="Times New Roman" w:hAnsi="Times New Roman" w:cs="Times New Roman"/>
                <w:sz w:val="24"/>
                <w:szCs w:val="24"/>
              </w:rPr>
            </w:pPr>
            <w:r w:rsidRPr="00B226E0">
              <w:rPr>
                <w:rFonts w:ascii="Times New Roman" w:hAnsi="Times New Roman" w:cs="Times New Roman"/>
                <w:sz w:val="24"/>
                <w:szCs w:val="24"/>
              </w:rPr>
              <w:t>-</w:t>
            </w:r>
          </w:p>
        </w:tc>
      </w:tr>
      <w:tr w:rsidR="004B1DEB" w:rsidTr="00B226E0">
        <w:trPr>
          <w:trHeight w:val="175"/>
        </w:trPr>
        <w:tc>
          <w:tcPr>
            <w:tcW w:w="993" w:type="dxa"/>
            <w:tcBorders>
              <w:top w:val="single" w:sz="4" w:space="0" w:color="auto"/>
              <w:left w:val="single" w:sz="4" w:space="0" w:color="000000"/>
              <w:bottom w:val="single" w:sz="4" w:space="0" w:color="auto"/>
              <w:right w:val="single" w:sz="4" w:space="0" w:color="000000"/>
            </w:tcBorders>
          </w:tcPr>
          <w:p w:rsidR="004B1DEB" w:rsidRPr="00B226E0" w:rsidRDefault="004B1DEB" w:rsidP="00B226E0">
            <w:pPr>
              <w:pStyle w:val="a8"/>
              <w:numPr>
                <w:ilvl w:val="0"/>
                <w:numId w:val="1"/>
              </w:numPr>
              <w:spacing w:after="0"/>
              <w:jc w:val="center"/>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4B1DEB" w:rsidRDefault="00F679D8" w:rsidP="00B226E0">
            <w:pPr>
              <w:pStyle w:val="a3"/>
              <w:spacing w:line="276" w:lineRule="auto"/>
              <w:rPr>
                <w:rFonts w:ascii="Times New Roman" w:hAnsi="Times New Roman" w:cs="Times New Roman"/>
              </w:rPr>
            </w:pPr>
            <w:proofErr w:type="gramStart"/>
            <w:r w:rsidRPr="00F679D8">
              <w:rPr>
                <w:rFonts w:ascii="Times New Roman" w:hAnsi="Times New Roman" w:cs="Times New Roman"/>
              </w:rPr>
              <w:t xml:space="preserve">Проект приказа Минфина России «Об утверждении Административного регламента исполнения Федеральной налоговой службой государственной функции по контролю за осуществлением резидентами и нерезидентами           (за исключением кредитных организаций и </w:t>
            </w:r>
            <w:proofErr w:type="spellStart"/>
            <w:r w:rsidRPr="00F679D8">
              <w:rPr>
                <w:rFonts w:ascii="Times New Roman" w:hAnsi="Times New Roman" w:cs="Times New Roman"/>
              </w:rPr>
              <w:t>некредитных</w:t>
            </w:r>
            <w:proofErr w:type="spellEnd"/>
            <w:r w:rsidRPr="00F679D8">
              <w:rPr>
                <w:rFonts w:ascii="Times New Roman" w:hAnsi="Times New Roman" w:cs="Times New Roman"/>
              </w:rPr>
              <w:t xml:space="preserve"> финансовых организаций, осуществляющих виды деятельности, ука</w:t>
            </w:r>
            <w:r>
              <w:rPr>
                <w:rFonts w:ascii="Times New Roman" w:hAnsi="Times New Roman" w:cs="Times New Roman"/>
              </w:rPr>
              <w:t xml:space="preserve">занные в Федеральном законе от </w:t>
            </w:r>
            <w:r w:rsidRPr="00F679D8">
              <w:rPr>
                <w:rFonts w:ascii="Times New Roman" w:hAnsi="Times New Roman" w:cs="Times New Roman"/>
              </w:rPr>
              <w:t xml:space="preserve"> 10 июля 2002 г. </w:t>
            </w:r>
            <w:r>
              <w:rPr>
                <w:rFonts w:ascii="Times New Roman" w:hAnsi="Times New Roman" w:cs="Times New Roman"/>
              </w:rPr>
              <w:t xml:space="preserve"> </w:t>
            </w:r>
            <w:r w:rsidRPr="00F679D8">
              <w:rPr>
                <w:rFonts w:ascii="Times New Roman" w:hAnsi="Times New Roman" w:cs="Times New Roman"/>
              </w:rPr>
              <w:t>№ 86-ФЗ «О Центральном банке Российской Федерации (Банке России)») валютных операций, не связанных с перемещением товаров через таможенную границу Евразийского</w:t>
            </w:r>
            <w:proofErr w:type="gramEnd"/>
            <w:r w:rsidRPr="00F679D8">
              <w:rPr>
                <w:rFonts w:ascii="Times New Roman" w:hAnsi="Times New Roman" w:cs="Times New Roman"/>
              </w:rPr>
              <w:t xml:space="preserve"> экономического союза, а также ввозом в Российскую Федерацию и вывозом из Российской Федерации товаров»</w:t>
            </w:r>
          </w:p>
        </w:tc>
        <w:tc>
          <w:tcPr>
            <w:tcW w:w="2551" w:type="dxa"/>
            <w:tcBorders>
              <w:top w:val="single" w:sz="4" w:space="0" w:color="auto"/>
              <w:left w:val="single" w:sz="4" w:space="0" w:color="000000"/>
              <w:bottom w:val="single" w:sz="4" w:space="0" w:color="auto"/>
              <w:right w:val="single" w:sz="4" w:space="0" w:color="000000"/>
            </w:tcBorders>
          </w:tcPr>
          <w:p w:rsidR="004B1DEB" w:rsidRDefault="00CF3100" w:rsidP="00410A90">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4B1DEB" w:rsidRPr="00B226E0" w:rsidRDefault="00B226E0" w:rsidP="00B226E0">
            <w:pPr>
              <w:spacing w:after="0"/>
              <w:jc w:val="center"/>
              <w:rPr>
                <w:rFonts w:ascii="Times New Roman" w:hAnsi="Times New Roman" w:cs="Times New Roman"/>
                <w:sz w:val="24"/>
                <w:szCs w:val="24"/>
              </w:rPr>
            </w:pPr>
            <w:r w:rsidRPr="00B226E0">
              <w:rPr>
                <w:rFonts w:ascii="Times New Roman" w:hAnsi="Times New Roman" w:cs="Times New Roman"/>
                <w:sz w:val="24"/>
                <w:szCs w:val="24"/>
              </w:rPr>
              <w:t>-</w:t>
            </w:r>
          </w:p>
        </w:tc>
      </w:tr>
      <w:tr w:rsidR="004B1DEB" w:rsidTr="00B226E0">
        <w:trPr>
          <w:trHeight w:val="162"/>
        </w:trPr>
        <w:tc>
          <w:tcPr>
            <w:tcW w:w="993" w:type="dxa"/>
            <w:tcBorders>
              <w:top w:val="single" w:sz="4" w:space="0" w:color="auto"/>
              <w:left w:val="single" w:sz="4" w:space="0" w:color="000000"/>
              <w:bottom w:val="single" w:sz="4" w:space="0" w:color="auto"/>
              <w:right w:val="single" w:sz="4" w:space="0" w:color="000000"/>
            </w:tcBorders>
          </w:tcPr>
          <w:p w:rsidR="004B1DEB" w:rsidRPr="00B226E0" w:rsidRDefault="004B1DEB"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4B1DEB" w:rsidRDefault="004402D9" w:rsidP="00B226E0">
            <w:pPr>
              <w:pStyle w:val="a3"/>
              <w:spacing w:line="276" w:lineRule="auto"/>
              <w:rPr>
                <w:rFonts w:ascii="Times New Roman" w:hAnsi="Times New Roman" w:cs="Times New Roman"/>
              </w:rPr>
            </w:pPr>
            <w:r w:rsidRPr="004402D9">
              <w:rPr>
                <w:rFonts w:ascii="Times New Roman" w:hAnsi="Times New Roman" w:cs="Times New Roman"/>
              </w:rPr>
              <w:t xml:space="preserve">Проект постановления Правительства Российской Федерации «О внесении изменений в пункт 4 постановления Правительства Российской Федерации </w:t>
            </w:r>
            <w:r w:rsidR="00A143F0">
              <w:rPr>
                <w:rFonts w:ascii="Times New Roman" w:hAnsi="Times New Roman" w:cs="Times New Roman"/>
              </w:rPr>
              <w:t xml:space="preserve">                 </w:t>
            </w:r>
            <w:r w:rsidRPr="004402D9">
              <w:rPr>
                <w:rFonts w:ascii="Times New Roman" w:hAnsi="Times New Roman" w:cs="Times New Roman"/>
              </w:rPr>
              <w:t>от 1 июля 2011 г. № 529»</w:t>
            </w:r>
          </w:p>
        </w:tc>
        <w:tc>
          <w:tcPr>
            <w:tcW w:w="2551" w:type="dxa"/>
            <w:tcBorders>
              <w:top w:val="single" w:sz="4" w:space="0" w:color="auto"/>
              <w:left w:val="single" w:sz="4" w:space="0" w:color="000000"/>
              <w:bottom w:val="single" w:sz="4" w:space="0" w:color="auto"/>
              <w:right w:val="single" w:sz="4" w:space="0" w:color="000000"/>
            </w:tcBorders>
          </w:tcPr>
          <w:p w:rsidR="004B1DEB" w:rsidRDefault="00B226E0" w:rsidP="00410A90">
            <w:pPr>
              <w:pStyle w:val="a3"/>
              <w:spacing w:line="276" w:lineRule="auto"/>
              <w:rPr>
                <w:rFonts w:ascii="Times New Roman" w:hAnsi="Times New Roman" w:cs="Times New Roman"/>
                <w:lang w:eastAsia="ru-RU"/>
              </w:rPr>
            </w:pPr>
            <w:r w:rsidRPr="00B226E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4B1DEB" w:rsidRPr="00B226E0" w:rsidRDefault="00B226E0" w:rsidP="00B226E0">
            <w:pPr>
              <w:spacing w:after="0"/>
              <w:jc w:val="center"/>
              <w:rPr>
                <w:rFonts w:ascii="Times New Roman" w:hAnsi="Times New Roman" w:cs="Times New Roman"/>
                <w:sz w:val="24"/>
                <w:szCs w:val="24"/>
              </w:rPr>
            </w:pPr>
            <w:r w:rsidRPr="00B226E0">
              <w:rPr>
                <w:rFonts w:ascii="Times New Roman" w:hAnsi="Times New Roman" w:cs="Times New Roman"/>
                <w:sz w:val="24"/>
                <w:szCs w:val="24"/>
              </w:rPr>
              <w:t>-</w:t>
            </w:r>
          </w:p>
        </w:tc>
      </w:tr>
      <w:tr w:rsidR="004B1DEB" w:rsidTr="00B226E0">
        <w:trPr>
          <w:trHeight w:val="300"/>
        </w:trPr>
        <w:tc>
          <w:tcPr>
            <w:tcW w:w="993" w:type="dxa"/>
            <w:tcBorders>
              <w:top w:val="single" w:sz="4" w:space="0" w:color="auto"/>
              <w:left w:val="single" w:sz="4" w:space="0" w:color="000000"/>
              <w:bottom w:val="single" w:sz="4" w:space="0" w:color="auto"/>
              <w:right w:val="single" w:sz="4" w:space="0" w:color="000000"/>
            </w:tcBorders>
          </w:tcPr>
          <w:p w:rsidR="004B1DEB" w:rsidRPr="00B226E0" w:rsidRDefault="004B1DEB"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4B1DEB" w:rsidRDefault="004402D9" w:rsidP="009806A7">
            <w:pPr>
              <w:pStyle w:val="a3"/>
              <w:spacing w:line="276" w:lineRule="auto"/>
              <w:rPr>
                <w:rFonts w:ascii="Times New Roman" w:hAnsi="Times New Roman" w:cs="Times New Roman"/>
              </w:rPr>
            </w:pPr>
            <w:r w:rsidRPr="004402D9">
              <w:rPr>
                <w:rFonts w:ascii="Times New Roman" w:hAnsi="Times New Roman" w:cs="Times New Roman"/>
              </w:rPr>
              <w:t>Проект постановления Правительства Российской Федерации «О внесении изменений в перечень товаров, в случае временного ввоза которых в качестве научных или коммерческих образцов завершение таможенной процедуры временного ввоза (допуска) не допускается помещением под таможенную процедуру уничтожения»</w:t>
            </w:r>
          </w:p>
        </w:tc>
        <w:tc>
          <w:tcPr>
            <w:tcW w:w="2551" w:type="dxa"/>
            <w:tcBorders>
              <w:top w:val="single" w:sz="4" w:space="0" w:color="auto"/>
              <w:left w:val="single" w:sz="4" w:space="0" w:color="000000"/>
              <w:bottom w:val="single" w:sz="4" w:space="0" w:color="auto"/>
              <w:right w:val="single" w:sz="4" w:space="0" w:color="000000"/>
            </w:tcBorders>
          </w:tcPr>
          <w:p w:rsidR="004B1DEB" w:rsidRDefault="00CF3100" w:rsidP="00410A90">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4B1DEB" w:rsidRPr="00B226E0" w:rsidRDefault="00B226E0" w:rsidP="00B226E0">
            <w:pPr>
              <w:spacing w:after="0"/>
              <w:jc w:val="center"/>
              <w:rPr>
                <w:rFonts w:ascii="Times New Roman" w:hAnsi="Times New Roman" w:cs="Times New Roman"/>
                <w:sz w:val="24"/>
                <w:szCs w:val="24"/>
              </w:rPr>
            </w:pPr>
            <w:r w:rsidRPr="00B226E0">
              <w:rPr>
                <w:rFonts w:ascii="Times New Roman" w:hAnsi="Times New Roman" w:cs="Times New Roman"/>
                <w:sz w:val="24"/>
                <w:szCs w:val="24"/>
              </w:rPr>
              <w:t>-</w:t>
            </w:r>
          </w:p>
        </w:tc>
      </w:tr>
      <w:tr w:rsidR="004B1DEB" w:rsidTr="00B226E0">
        <w:trPr>
          <w:trHeight w:val="1227"/>
        </w:trPr>
        <w:tc>
          <w:tcPr>
            <w:tcW w:w="993" w:type="dxa"/>
            <w:tcBorders>
              <w:top w:val="single" w:sz="4" w:space="0" w:color="auto"/>
              <w:left w:val="single" w:sz="4" w:space="0" w:color="000000"/>
              <w:bottom w:val="single" w:sz="4" w:space="0" w:color="auto"/>
              <w:right w:val="single" w:sz="4" w:space="0" w:color="000000"/>
            </w:tcBorders>
          </w:tcPr>
          <w:p w:rsidR="004B1DEB" w:rsidRPr="00B226E0" w:rsidRDefault="004B1DEB"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4402D9" w:rsidRDefault="004402D9" w:rsidP="009806A7">
            <w:pPr>
              <w:pStyle w:val="a3"/>
              <w:spacing w:line="276" w:lineRule="auto"/>
              <w:rPr>
                <w:rFonts w:ascii="Times New Roman" w:hAnsi="Times New Roman" w:cs="Times New Roman"/>
              </w:rPr>
            </w:pPr>
            <w:r w:rsidRPr="004402D9">
              <w:rPr>
                <w:rFonts w:ascii="Times New Roman" w:hAnsi="Times New Roman" w:cs="Times New Roman"/>
              </w:rPr>
              <w:t>Проект приказа Минфина России «О компетенции таможенных органов по совершению таможенных операций в отношении определенных видов товаров»</w:t>
            </w:r>
          </w:p>
        </w:tc>
        <w:tc>
          <w:tcPr>
            <w:tcW w:w="2551" w:type="dxa"/>
            <w:tcBorders>
              <w:top w:val="single" w:sz="4" w:space="0" w:color="auto"/>
              <w:left w:val="single" w:sz="4" w:space="0" w:color="000000"/>
              <w:bottom w:val="single" w:sz="4" w:space="0" w:color="auto"/>
              <w:right w:val="single" w:sz="4" w:space="0" w:color="000000"/>
            </w:tcBorders>
          </w:tcPr>
          <w:p w:rsidR="004B1DEB" w:rsidRDefault="00CF3100" w:rsidP="00410A90">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4B1DEB" w:rsidRPr="00B226E0" w:rsidRDefault="00B226E0" w:rsidP="00B226E0">
            <w:pPr>
              <w:spacing w:after="0"/>
              <w:jc w:val="center"/>
              <w:rPr>
                <w:rFonts w:ascii="Times New Roman" w:hAnsi="Times New Roman" w:cs="Times New Roman"/>
                <w:sz w:val="24"/>
                <w:szCs w:val="24"/>
              </w:rPr>
            </w:pPr>
            <w:r w:rsidRPr="00B226E0">
              <w:rPr>
                <w:rFonts w:ascii="Times New Roman" w:hAnsi="Times New Roman" w:cs="Times New Roman"/>
                <w:sz w:val="24"/>
                <w:szCs w:val="24"/>
              </w:rPr>
              <w:t>-</w:t>
            </w:r>
          </w:p>
        </w:tc>
      </w:tr>
      <w:tr w:rsidR="004402D9" w:rsidTr="00B226E0">
        <w:trPr>
          <w:trHeight w:val="137"/>
        </w:trPr>
        <w:tc>
          <w:tcPr>
            <w:tcW w:w="993" w:type="dxa"/>
            <w:tcBorders>
              <w:top w:val="single" w:sz="4" w:space="0" w:color="auto"/>
              <w:left w:val="single" w:sz="4" w:space="0" w:color="000000"/>
              <w:bottom w:val="single" w:sz="4" w:space="0" w:color="auto"/>
              <w:right w:val="single" w:sz="4" w:space="0" w:color="000000"/>
            </w:tcBorders>
          </w:tcPr>
          <w:p w:rsidR="004402D9" w:rsidRPr="00B226E0" w:rsidRDefault="004402D9"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4402D9" w:rsidRPr="004402D9" w:rsidRDefault="004402D9" w:rsidP="009806A7">
            <w:pPr>
              <w:pStyle w:val="a3"/>
              <w:spacing w:line="276" w:lineRule="auto"/>
              <w:rPr>
                <w:rFonts w:ascii="Times New Roman" w:hAnsi="Times New Roman" w:cs="Times New Roman"/>
              </w:rPr>
            </w:pPr>
            <w:r w:rsidRPr="004402D9">
              <w:rPr>
                <w:rFonts w:ascii="Times New Roman" w:hAnsi="Times New Roman" w:cs="Times New Roman"/>
              </w:rPr>
              <w:t>Проект приказа Минфина России «О внесении изменений в требования к обустройству и оборудованию территории свободного порта Владивосток, на которой применяется таможенная процедура свободной таможенной зоны, утвержденные приказом Минфина России от 22 апреля 2016 г. № 53н»</w:t>
            </w:r>
          </w:p>
        </w:tc>
        <w:tc>
          <w:tcPr>
            <w:tcW w:w="2551" w:type="dxa"/>
            <w:tcBorders>
              <w:top w:val="single" w:sz="4" w:space="0" w:color="auto"/>
              <w:left w:val="single" w:sz="4" w:space="0" w:color="000000"/>
              <w:bottom w:val="single" w:sz="4" w:space="0" w:color="auto"/>
              <w:right w:val="single" w:sz="4" w:space="0" w:color="000000"/>
            </w:tcBorders>
          </w:tcPr>
          <w:p w:rsidR="004402D9" w:rsidRDefault="00CF3100" w:rsidP="00410A90">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4402D9" w:rsidRPr="00B226E0" w:rsidRDefault="00B226E0" w:rsidP="00B226E0">
            <w:pPr>
              <w:spacing w:after="0"/>
              <w:jc w:val="center"/>
              <w:rPr>
                <w:rFonts w:ascii="Times New Roman" w:hAnsi="Times New Roman" w:cs="Times New Roman"/>
                <w:sz w:val="24"/>
                <w:szCs w:val="24"/>
              </w:rPr>
            </w:pPr>
            <w:r w:rsidRPr="00B226E0">
              <w:rPr>
                <w:rFonts w:ascii="Times New Roman" w:hAnsi="Times New Roman" w:cs="Times New Roman"/>
                <w:sz w:val="24"/>
                <w:szCs w:val="24"/>
              </w:rPr>
              <w:t>-</w:t>
            </w:r>
          </w:p>
        </w:tc>
      </w:tr>
      <w:tr w:rsidR="004402D9" w:rsidTr="00B226E0">
        <w:trPr>
          <w:trHeight w:val="146"/>
        </w:trPr>
        <w:tc>
          <w:tcPr>
            <w:tcW w:w="993" w:type="dxa"/>
            <w:tcBorders>
              <w:top w:val="single" w:sz="4" w:space="0" w:color="auto"/>
              <w:left w:val="single" w:sz="4" w:space="0" w:color="000000"/>
              <w:bottom w:val="single" w:sz="4" w:space="0" w:color="auto"/>
              <w:right w:val="single" w:sz="4" w:space="0" w:color="000000"/>
            </w:tcBorders>
          </w:tcPr>
          <w:p w:rsidR="004402D9" w:rsidRPr="00B226E0" w:rsidRDefault="004402D9"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4402D9" w:rsidRPr="004402D9" w:rsidRDefault="00954624" w:rsidP="00954624">
            <w:pPr>
              <w:pStyle w:val="a3"/>
              <w:spacing w:line="276" w:lineRule="auto"/>
              <w:rPr>
                <w:rFonts w:ascii="Times New Roman" w:hAnsi="Times New Roman" w:cs="Times New Roman"/>
              </w:rPr>
            </w:pPr>
            <w:r>
              <w:rPr>
                <w:rFonts w:ascii="Times New Roman" w:hAnsi="Times New Roman" w:cs="Times New Roman"/>
              </w:rPr>
              <w:t>Проект п</w:t>
            </w:r>
            <w:r w:rsidR="004402D9" w:rsidRPr="004402D9">
              <w:rPr>
                <w:rFonts w:ascii="Times New Roman" w:hAnsi="Times New Roman" w:cs="Times New Roman"/>
              </w:rPr>
              <w:t>риказ</w:t>
            </w:r>
            <w:r>
              <w:rPr>
                <w:rFonts w:ascii="Times New Roman" w:hAnsi="Times New Roman" w:cs="Times New Roman"/>
              </w:rPr>
              <w:t>а</w:t>
            </w:r>
            <w:r w:rsidR="004402D9" w:rsidRPr="004402D9">
              <w:rPr>
                <w:rFonts w:ascii="Times New Roman" w:hAnsi="Times New Roman" w:cs="Times New Roman"/>
              </w:rPr>
              <w:t xml:space="preserve"> Минфина России и </w:t>
            </w:r>
            <w:proofErr w:type="spellStart"/>
            <w:r w:rsidR="004402D9" w:rsidRPr="004402D9">
              <w:rPr>
                <w:rFonts w:ascii="Times New Roman" w:hAnsi="Times New Roman" w:cs="Times New Roman"/>
              </w:rPr>
              <w:t>Минкомсвязи</w:t>
            </w:r>
            <w:proofErr w:type="spellEnd"/>
            <w:r w:rsidR="004402D9" w:rsidRPr="004402D9">
              <w:rPr>
                <w:rFonts w:ascii="Times New Roman" w:hAnsi="Times New Roman" w:cs="Times New Roman"/>
              </w:rPr>
              <w:t xml:space="preserve"> России «Об определении мест международного почтового обмена, являющихся объектами почтовой связи, на территории Российской Федерации»</w:t>
            </w:r>
          </w:p>
        </w:tc>
        <w:tc>
          <w:tcPr>
            <w:tcW w:w="2551" w:type="dxa"/>
            <w:tcBorders>
              <w:top w:val="single" w:sz="4" w:space="0" w:color="auto"/>
              <w:left w:val="single" w:sz="4" w:space="0" w:color="000000"/>
              <w:bottom w:val="single" w:sz="4" w:space="0" w:color="auto"/>
              <w:right w:val="single" w:sz="4" w:space="0" w:color="000000"/>
            </w:tcBorders>
          </w:tcPr>
          <w:p w:rsidR="004402D9" w:rsidRDefault="00CF3100" w:rsidP="00410A90">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4402D9" w:rsidRPr="00B226E0" w:rsidRDefault="00B226E0" w:rsidP="00B226E0">
            <w:pPr>
              <w:spacing w:after="0"/>
              <w:jc w:val="center"/>
              <w:rPr>
                <w:rFonts w:ascii="Times New Roman" w:hAnsi="Times New Roman" w:cs="Times New Roman"/>
                <w:sz w:val="24"/>
                <w:szCs w:val="24"/>
              </w:rPr>
            </w:pPr>
            <w:r w:rsidRPr="00B226E0">
              <w:rPr>
                <w:rFonts w:ascii="Times New Roman" w:hAnsi="Times New Roman" w:cs="Times New Roman"/>
                <w:sz w:val="24"/>
                <w:szCs w:val="24"/>
              </w:rPr>
              <w:t>-</w:t>
            </w:r>
          </w:p>
        </w:tc>
      </w:tr>
      <w:tr w:rsidR="004402D9" w:rsidTr="00B226E0">
        <w:trPr>
          <w:trHeight w:val="162"/>
        </w:trPr>
        <w:tc>
          <w:tcPr>
            <w:tcW w:w="993" w:type="dxa"/>
            <w:tcBorders>
              <w:top w:val="single" w:sz="4" w:space="0" w:color="auto"/>
              <w:left w:val="single" w:sz="4" w:space="0" w:color="000000"/>
              <w:bottom w:val="single" w:sz="4" w:space="0" w:color="auto"/>
              <w:right w:val="single" w:sz="4" w:space="0" w:color="000000"/>
            </w:tcBorders>
          </w:tcPr>
          <w:p w:rsidR="004402D9" w:rsidRPr="00B226E0" w:rsidRDefault="004402D9"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4402D9" w:rsidRPr="004402D9" w:rsidRDefault="00954624" w:rsidP="009806A7">
            <w:pPr>
              <w:pStyle w:val="a3"/>
              <w:spacing w:line="276" w:lineRule="auto"/>
              <w:rPr>
                <w:rFonts w:ascii="Times New Roman" w:hAnsi="Times New Roman" w:cs="Times New Roman"/>
              </w:rPr>
            </w:pPr>
            <w:r w:rsidRPr="00954624">
              <w:rPr>
                <w:rFonts w:ascii="Times New Roman" w:hAnsi="Times New Roman" w:cs="Times New Roman"/>
              </w:rPr>
              <w:t xml:space="preserve">Проект приказа Минфина России </w:t>
            </w:r>
            <w:r w:rsidR="004402D9" w:rsidRPr="004402D9">
              <w:rPr>
                <w:rFonts w:ascii="Times New Roman" w:hAnsi="Times New Roman" w:cs="Times New Roman"/>
              </w:rPr>
              <w:t>«Об установлении особенностей таможенного транзита в отношении товаров, перемещаемых морским транспортом»</w:t>
            </w:r>
          </w:p>
        </w:tc>
        <w:tc>
          <w:tcPr>
            <w:tcW w:w="2551" w:type="dxa"/>
            <w:tcBorders>
              <w:top w:val="single" w:sz="4" w:space="0" w:color="auto"/>
              <w:left w:val="single" w:sz="4" w:space="0" w:color="000000"/>
              <w:bottom w:val="single" w:sz="4" w:space="0" w:color="auto"/>
              <w:right w:val="single" w:sz="4" w:space="0" w:color="000000"/>
            </w:tcBorders>
          </w:tcPr>
          <w:p w:rsidR="004402D9" w:rsidRDefault="00CF3100" w:rsidP="00410A90">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4402D9" w:rsidRPr="00B226E0" w:rsidRDefault="00B226E0" w:rsidP="00B226E0">
            <w:pPr>
              <w:spacing w:after="0"/>
              <w:jc w:val="center"/>
              <w:rPr>
                <w:rFonts w:ascii="Times New Roman" w:hAnsi="Times New Roman" w:cs="Times New Roman"/>
                <w:sz w:val="24"/>
                <w:szCs w:val="24"/>
              </w:rPr>
            </w:pPr>
            <w:r w:rsidRPr="00B226E0">
              <w:rPr>
                <w:rFonts w:ascii="Times New Roman" w:hAnsi="Times New Roman" w:cs="Times New Roman"/>
                <w:sz w:val="24"/>
                <w:szCs w:val="24"/>
              </w:rPr>
              <w:t>-</w:t>
            </w:r>
          </w:p>
        </w:tc>
      </w:tr>
      <w:tr w:rsidR="004402D9" w:rsidTr="00B226E0">
        <w:trPr>
          <w:trHeight w:val="133"/>
        </w:trPr>
        <w:tc>
          <w:tcPr>
            <w:tcW w:w="993" w:type="dxa"/>
            <w:tcBorders>
              <w:top w:val="single" w:sz="4" w:space="0" w:color="auto"/>
              <w:left w:val="single" w:sz="4" w:space="0" w:color="000000"/>
              <w:bottom w:val="single" w:sz="4" w:space="0" w:color="auto"/>
              <w:right w:val="single" w:sz="4" w:space="0" w:color="000000"/>
            </w:tcBorders>
          </w:tcPr>
          <w:p w:rsidR="004402D9" w:rsidRPr="00B226E0" w:rsidRDefault="004402D9"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4402D9" w:rsidRPr="004402D9" w:rsidRDefault="00954624" w:rsidP="004402D9">
            <w:pPr>
              <w:pStyle w:val="a3"/>
              <w:spacing w:line="276" w:lineRule="auto"/>
              <w:rPr>
                <w:rFonts w:ascii="Times New Roman" w:hAnsi="Times New Roman" w:cs="Times New Roman"/>
              </w:rPr>
            </w:pPr>
            <w:r w:rsidRPr="00954624">
              <w:rPr>
                <w:rFonts w:ascii="Times New Roman" w:hAnsi="Times New Roman" w:cs="Times New Roman"/>
              </w:rPr>
              <w:t xml:space="preserve">Проект приказа Минфина России </w:t>
            </w:r>
            <w:r w:rsidR="004402D9" w:rsidRPr="004402D9">
              <w:rPr>
                <w:rFonts w:ascii="Times New Roman" w:hAnsi="Times New Roman" w:cs="Times New Roman"/>
              </w:rPr>
              <w:t>«Об установлении компетенции таможенных органов, расположенных в Москве и Московской области, в Санкт-Петербурге и Ленинградской области, по совершению таможенных операций в отношении товаров, предназначенных для демонстрации на выставках, ярмарках, международных встречах и других подобных мероприятиях, а также культурных ценностей»</w:t>
            </w:r>
          </w:p>
        </w:tc>
        <w:tc>
          <w:tcPr>
            <w:tcW w:w="2551" w:type="dxa"/>
            <w:tcBorders>
              <w:top w:val="single" w:sz="4" w:space="0" w:color="auto"/>
              <w:left w:val="single" w:sz="4" w:space="0" w:color="000000"/>
              <w:bottom w:val="single" w:sz="4" w:space="0" w:color="auto"/>
              <w:right w:val="single" w:sz="4" w:space="0" w:color="000000"/>
            </w:tcBorders>
          </w:tcPr>
          <w:p w:rsidR="004402D9" w:rsidRDefault="00CF3100" w:rsidP="00410A90">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4402D9" w:rsidRPr="00954624" w:rsidRDefault="00B226E0" w:rsidP="00954624">
            <w:pPr>
              <w:pStyle w:val="a3"/>
              <w:spacing w:line="276" w:lineRule="auto"/>
              <w:rPr>
                <w:rFonts w:ascii="Times New Roman" w:hAnsi="Times New Roman" w:cs="Times New Roman"/>
              </w:rPr>
            </w:pPr>
            <w:r w:rsidRPr="00954624">
              <w:rPr>
                <w:rFonts w:ascii="Times New Roman" w:hAnsi="Times New Roman" w:cs="Times New Roman"/>
              </w:rPr>
              <w:t>-</w:t>
            </w:r>
          </w:p>
        </w:tc>
      </w:tr>
      <w:tr w:rsidR="004402D9" w:rsidTr="00B226E0">
        <w:trPr>
          <w:trHeight w:val="163"/>
        </w:trPr>
        <w:tc>
          <w:tcPr>
            <w:tcW w:w="993" w:type="dxa"/>
            <w:tcBorders>
              <w:top w:val="single" w:sz="4" w:space="0" w:color="auto"/>
              <w:left w:val="single" w:sz="4" w:space="0" w:color="000000"/>
              <w:bottom w:val="single" w:sz="4" w:space="0" w:color="auto"/>
              <w:right w:val="single" w:sz="4" w:space="0" w:color="000000"/>
            </w:tcBorders>
          </w:tcPr>
          <w:p w:rsidR="004402D9" w:rsidRPr="00B621DF" w:rsidRDefault="004402D9"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4402D9" w:rsidRPr="00B621DF" w:rsidRDefault="004402D9" w:rsidP="009806A7">
            <w:pPr>
              <w:pStyle w:val="a3"/>
              <w:spacing w:line="276" w:lineRule="auto"/>
              <w:rPr>
                <w:rFonts w:ascii="Times New Roman" w:hAnsi="Times New Roman" w:cs="Times New Roman"/>
              </w:rPr>
            </w:pPr>
            <w:r w:rsidRPr="00B621DF">
              <w:rPr>
                <w:rFonts w:ascii="Times New Roman" w:hAnsi="Times New Roman" w:cs="Times New Roman"/>
              </w:rPr>
              <w:t>Проект федерального закона «О таможенном регулировании»</w:t>
            </w:r>
            <w:r w:rsidR="00FF5D6B">
              <w:rPr>
                <w:rFonts w:ascii="Times New Roman" w:hAnsi="Times New Roman" w:cs="Times New Roman"/>
              </w:rPr>
              <w:t xml:space="preserve"> (в части регулирования процедуры ввоза товаров в Российскую Федерацию)</w:t>
            </w:r>
          </w:p>
          <w:p w:rsidR="004402D9" w:rsidRPr="00B621DF" w:rsidRDefault="004402D9" w:rsidP="009806A7">
            <w:pPr>
              <w:pStyle w:val="a3"/>
              <w:spacing w:line="276" w:lineRule="auto"/>
              <w:rPr>
                <w:rFonts w:ascii="Times New Roman" w:hAnsi="Times New Roman" w:cs="Times New Roman"/>
              </w:rPr>
            </w:pPr>
          </w:p>
          <w:p w:rsidR="004402D9" w:rsidRPr="00B621DF" w:rsidRDefault="004402D9" w:rsidP="009806A7">
            <w:pPr>
              <w:pStyle w:val="a3"/>
              <w:spacing w:line="276" w:lineRule="auto"/>
              <w:rPr>
                <w:rFonts w:ascii="Times New Roman" w:hAnsi="Times New Roman" w:cs="Times New Roman"/>
              </w:rPr>
            </w:pPr>
          </w:p>
          <w:p w:rsidR="004402D9" w:rsidRPr="00B621DF" w:rsidRDefault="004402D9" w:rsidP="009806A7">
            <w:pPr>
              <w:pStyle w:val="a3"/>
              <w:spacing w:line="276" w:lineRule="auto"/>
              <w:rPr>
                <w:rFonts w:ascii="Times New Roman" w:hAnsi="Times New Roman" w:cs="Times New Roman"/>
              </w:rPr>
            </w:pPr>
          </w:p>
        </w:tc>
        <w:tc>
          <w:tcPr>
            <w:tcW w:w="2551" w:type="dxa"/>
            <w:tcBorders>
              <w:top w:val="single" w:sz="4" w:space="0" w:color="auto"/>
              <w:left w:val="single" w:sz="4" w:space="0" w:color="000000"/>
              <w:bottom w:val="single" w:sz="4" w:space="0" w:color="auto"/>
              <w:right w:val="single" w:sz="4" w:space="0" w:color="000000"/>
            </w:tcBorders>
          </w:tcPr>
          <w:p w:rsidR="004402D9" w:rsidRPr="00B621DF" w:rsidRDefault="004402D9" w:rsidP="001054B3">
            <w:pPr>
              <w:pStyle w:val="a3"/>
              <w:rPr>
                <w:rFonts w:ascii="Times New Roman" w:hAnsi="Times New Roman" w:cs="Times New Roman"/>
                <w:lang w:eastAsia="ru-RU"/>
              </w:rPr>
            </w:pPr>
            <w:proofErr w:type="gramStart"/>
            <w:r w:rsidRPr="00B621DF">
              <w:rPr>
                <w:rFonts w:ascii="Times New Roman" w:hAnsi="Times New Roman" w:cs="Times New Roman"/>
                <w:lang w:eastAsia="ru-RU"/>
              </w:rPr>
              <w:t>П</w:t>
            </w:r>
            <w:r w:rsidR="001054B3">
              <w:rPr>
                <w:rFonts w:ascii="Times New Roman" w:hAnsi="Times New Roman" w:cs="Times New Roman"/>
                <w:lang w:eastAsia="ru-RU"/>
              </w:rPr>
              <w:t>о результатам</w:t>
            </w:r>
            <w:r w:rsidRPr="00B621DF">
              <w:rPr>
                <w:rFonts w:ascii="Times New Roman" w:hAnsi="Times New Roman" w:cs="Times New Roman"/>
                <w:lang w:eastAsia="ru-RU"/>
              </w:rPr>
              <w:t xml:space="preserve"> независимой антикоррупционной экспертизы получено заключение независимого эксперта (Ассоциации </w:t>
            </w:r>
            <w:r w:rsidRPr="001054B3">
              <w:rPr>
                <w:rFonts w:ascii="Times New Roman" w:hAnsi="Times New Roman" w:cs="Times New Roman"/>
                <w:sz w:val="24"/>
                <w:szCs w:val="24"/>
                <w:lang w:eastAsia="ru-RU"/>
              </w:rPr>
              <w:t>международных</w:t>
            </w:r>
            <w:r w:rsidRPr="00B621DF">
              <w:rPr>
                <w:rFonts w:ascii="Times New Roman" w:hAnsi="Times New Roman" w:cs="Times New Roman"/>
                <w:lang w:eastAsia="ru-RU"/>
              </w:rPr>
              <w:t xml:space="preserve"> автомобильных перевозчиков (далее – АСМАП) с замечаниями по проекту федерального </w:t>
            </w:r>
            <w:r w:rsidR="001054B3">
              <w:rPr>
                <w:rFonts w:ascii="Times New Roman" w:hAnsi="Times New Roman" w:cs="Times New Roman"/>
                <w:lang w:eastAsia="ru-RU"/>
              </w:rPr>
              <w:t>закона.</w:t>
            </w:r>
            <w:proofErr w:type="gramEnd"/>
          </w:p>
          <w:p w:rsidR="004402D9" w:rsidRPr="00B621DF" w:rsidRDefault="004402D9" w:rsidP="004402D9">
            <w:pPr>
              <w:pStyle w:val="a3"/>
              <w:rPr>
                <w:rFonts w:ascii="Times New Roman" w:hAnsi="Times New Roman" w:cs="Times New Roman"/>
                <w:lang w:eastAsia="ru-RU"/>
              </w:rPr>
            </w:pPr>
          </w:p>
          <w:p w:rsidR="004402D9" w:rsidRPr="00B621DF" w:rsidRDefault="004402D9" w:rsidP="001054B3">
            <w:pPr>
              <w:pStyle w:val="a3"/>
              <w:spacing w:line="276" w:lineRule="auto"/>
              <w:rPr>
                <w:rFonts w:ascii="Times New Roman" w:hAnsi="Times New Roman" w:cs="Times New Roman"/>
                <w:lang w:eastAsia="ru-RU"/>
              </w:rPr>
            </w:pPr>
            <w:r w:rsidRPr="00B621DF">
              <w:rPr>
                <w:rFonts w:ascii="Times New Roman" w:hAnsi="Times New Roman" w:cs="Times New Roman"/>
                <w:lang w:eastAsia="ru-RU"/>
              </w:rPr>
              <w:t xml:space="preserve">На проект федерального закона получено заключение Минюста России (письмо Минюста России </w:t>
            </w:r>
            <w:r w:rsidR="00EB53B9">
              <w:rPr>
                <w:rFonts w:ascii="Times New Roman" w:hAnsi="Times New Roman" w:cs="Times New Roman"/>
                <w:lang w:eastAsia="ru-RU"/>
              </w:rPr>
              <w:t xml:space="preserve">               </w:t>
            </w:r>
            <w:r w:rsidRPr="00B621DF">
              <w:rPr>
                <w:rFonts w:ascii="Times New Roman" w:hAnsi="Times New Roman" w:cs="Times New Roman"/>
                <w:lang w:eastAsia="ru-RU"/>
              </w:rPr>
              <w:t>от 27</w:t>
            </w:r>
            <w:r w:rsidR="00CF3100" w:rsidRPr="00B621DF">
              <w:rPr>
                <w:rFonts w:ascii="Times New Roman" w:hAnsi="Times New Roman" w:cs="Times New Roman"/>
                <w:lang w:eastAsia="ru-RU"/>
              </w:rPr>
              <w:t xml:space="preserve"> декабря </w:t>
            </w:r>
            <w:r w:rsidRPr="00B621DF">
              <w:rPr>
                <w:rFonts w:ascii="Times New Roman" w:hAnsi="Times New Roman" w:cs="Times New Roman"/>
                <w:lang w:eastAsia="ru-RU"/>
              </w:rPr>
              <w:t>2017</w:t>
            </w:r>
            <w:r w:rsidR="00CF3100" w:rsidRPr="00B621DF">
              <w:rPr>
                <w:rFonts w:ascii="Times New Roman" w:hAnsi="Times New Roman" w:cs="Times New Roman"/>
                <w:lang w:eastAsia="ru-RU"/>
              </w:rPr>
              <w:t xml:space="preserve"> г.                    </w:t>
            </w:r>
            <w:r w:rsidRPr="00B621DF">
              <w:rPr>
                <w:rFonts w:ascii="Times New Roman" w:hAnsi="Times New Roman" w:cs="Times New Roman"/>
                <w:lang w:eastAsia="ru-RU"/>
              </w:rPr>
              <w:t xml:space="preserve"> </w:t>
            </w:r>
            <w:r w:rsidRPr="00B621DF">
              <w:rPr>
                <w:rFonts w:ascii="Times New Roman" w:hAnsi="Times New Roman" w:cs="Times New Roman"/>
                <w:lang w:eastAsia="ru-RU"/>
              </w:rPr>
              <w:lastRenderedPageBreak/>
              <w:t xml:space="preserve">№ 09/162651-ЮЛ). В </w:t>
            </w:r>
            <w:r w:rsidR="001054B3">
              <w:rPr>
                <w:rFonts w:ascii="Times New Roman" w:hAnsi="Times New Roman" w:cs="Times New Roman"/>
                <w:lang w:eastAsia="ru-RU"/>
              </w:rPr>
              <w:t>проекте федерального закона</w:t>
            </w:r>
            <w:r w:rsidR="00B621DF" w:rsidRPr="00B621DF">
              <w:rPr>
                <w:rFonts w:ascii="Times New Roman" w:hAnsi="Times New Roman" w:cs="Times New Roman"/>
                <w:lang w:eastAsia="ru-RU"/>
              </w:rPr>
              <w:t xml:space="preserve"> выявлен </w:t>
            </w:r>
            <w:proofErr w:type="spellStart"/>
            <w:r w:rsidR="00B621DF" w:rsidRPr="00B621DF">
              <w:rPr>
                <w:rFonts w:ascii="Times New Roman" w:hAnsi="Times New Roman" w:cs="Times New Roman"/>
                <w:lang w:eastAsia="ru-RU"/>
              </w:rPr>
              <w:t>коррупциогенный</w:t>
            </w:r>
            <w:proofErr w:type="spellEnd"/>
            <w:r w:rsidR="00B621DF" w:rsidRPr="00B621DF">
              <w:rPr>
                <w:rFonts w:ascii="Times New Roman" w:hAnsi="Times New Roman" w:cs="Times New Roman"/>
                <w:lang w:eastAsia="ru-RU"/>
              </w:rPr>
              <w:t xml:space="preserve"> фактор</w:t>
            </w:r>
            <w:r w:rsidR="001054B3">
              <w:rPr>
                <w:rFonts w:ascii="Times New Roman" w:hAnsi="Times New Roman" w:cs="Times New Roman"/>
                <w:lang w:eastAsia="ru-RU"/>
              </w:rPr>
              <w:t xml:space="preserve">, предусмотренный </w:t>
            </w:r>
            <w:r w:rsidR="00B621DF" w:rsidRPr="00B621DF">
              <w:rPr>
                <w:rFonts w:ascii="Times New Roman" w:hAnsi="Times New Roman" w:cs="Times New Roman"/>
                <w:lang w:eastAsia="ru-RU"/>
              </w:rPr>
              <w:t>подпункт</w:t>
            </w:r>
            <w:r w:rsidR="001054B3">
              <w:rPr>
                <w:rFonts w:ascii="Times New Roman" w:hAnsi="Times New Roman" w:cs="Times New Roman"/>
                <w:lang w:eastAsia="ru-RU"/>
              </w:rPr>
              <w:t xml:space="preserve">ом </w:t>
            </w:r>
            <w:r w:rsidR="00B621DF" w:rsidRPr="00B621DF">
              <w:rPr>
                <w:rFonts w:ascii="Times New Roman" w:hAnsi="Times New Roman" w:cs="Times New Roman"/>
                <w:lang w:eastAsia="ru-RU"/>
              </w:rPr>
              <w:t xml:space="preserve">«а» </w:t>
            </w:r>
            <w:r w:rsidR="001054B3">
              <w:rPr>
                <w:rFonts w:ascii="Times New Roman" w:hAnsi="Times New Roman" w:cs="Times New Roman"/>
                <w:lang w:eastAsia="ru-RU"/>
              </w:rPr>
              <w:t xml:space="preserve">            </w:t>
            </w:r>
            <w:r w:rsidR="00B621DF" w:rsidRPr="00B621DF">
              <w:rPr>
                <w:rFonts w:ascii="Times New Roman" w:hAnsi="Times New Roman" w:cs="Times New Roman"/>
                <w:lang w:eastAsia="ru-RU"/>
              </w:rPr>
              <w:t>пункта 3 Методики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   № 96</w:t>
            </w:r>
            <w:r w:rsidR="001054B3">
              <w:rPr>
                <w:rFonts w:ascii="Times New Roman" w:hAnsi="Times New Roman" w:cs="Times New Roman"/>
                <w:lang w:eastAsia="ru-RU"/>
              </w:rPr>
              <w:t>.</w:t>
            </w:r>
          </w:p>
        </w:tc>
        <w:tc>
          <w:tcPr>
            <w:tcW w:w="2268" w:type="dxa"/>
            <w:tcBorders>
              <w:top w:val="single" w:sz="4" w:space="0" w:color="auto"/>
              <w:left w:val="single" w:sz="4" w:space="0" w:color="000000"/>
              <w:bottom w:val="single" w:sz="4" w:space="0" w:color="auto"/>
              <w:right w:val="single" w:sz="4" w:space="0" w:color="000000"/>
            </w:tcBorders>
          </w:tcPr>
          <w:p w:rsidR="004402D9" w:rsidRPr="00954624" w:rsidRDefault="004402D9" w:rsidP="00954624">
            <w:pPr>
              <w:pStyle w:val="a3"/>
              <w:spacing w:line="276" w:lineRule="auto"/>
              <w:rPr>
                <w:rFonts w:ascii="Times New Roman" w:hAnsi="Times New Roman" w:cs="Times New Roman"/>
              </w:rPr>
            </w:pPr>
            <w:r w:rsidRPr="00954624">
              <w:rPr>
                <w:rFonts w:ascii="Times New Roman" w:hAnsi="Times New Roman" w:cs="Times New Roman"/>
              </w:rPr>
              <w:lastRenderedPageBreak/>
              <w:t>Письмом Минфина России от 19</w:t>
            </w:r>
            <w:r w:rsidR="00CF3100" w:rsidRPr="00954624">
              <w:rPr>
                <w:rFonts w:ascii="Times New Roman" w:hAnsi="Times New Roman" w:cs="Times New Roman"/>
              </w:rPr>
              <w:t xml:space="preserve"> октября </w:t>
            </w:r>
            <w:r w:rsidRPr="00954624">
              <w:rPr>
                <w:rFonts w:ascii="Times New Roman" w:hAnsi="Times New Roman" w:cs="Times New Roman"/>
              </w:rPr>
              <w:t>2017</w:t>
            </w:r>
            <w:r w:rsidR="00CF3100" w:rsidRPr="00954624">
              <w:rPr>
                <w:rFonts w:ascii="Times New Roman" w:hAnsi="Times New Roman" w:cs="Times New Roman"/>
              </w:rPr>
              <w:t xml:space="preserve"> г.                  </w:t>
            </w:r>
            <w:r w:rsidRPr="00954624">
              <w:rPr>
                <w:rFonts w:ascii="Times New Roman" w:hAnsi="Times New Roman" w:cs="Times New Roman"/>
              </w:rPr>
              <w:t xml:space="preserve"> № 03-10-11/68639 в АСМАП были направлены разъяснения по замечаниям. При этом часть предложений АСМАП была учтена в новой версии проекта федерального закона.</w:t>
            </w:r>
          </w:p>
          <w:p w:rsidR="004402D9" w:rsidRPr="00954624" w:rsidRDefault="004402D9" w:rsidP="00954624">
            <w:pPr>
              <w:pStyle w:val="a3"/>
              <w:spacing w:line="276" w:lineRule="auto"/>
              <w:rPr>
                <w:rFonts w:ascii="Times New Roman" w:hAnsi="Times New Roman" w:cs="Times New Roman"/>
              </w:rPr>
            </w:pPr>
          </w:p>
          <w:p w:rsidR="004402D9" w:rsidRPr="00954624" w:rsidRDefault="004402D9" w:rsidP="00954624">
            <w:pPr>
              <w:pStyle w:val="a3"/>
              <w:spacing w:line="276" w:lineRule="auto"/>
              <w:rPr>
                <w:rFonts w:ascii="Times New Roman" w:hAnsi="Times New Roman" w:cs="Times New Roman"/>
              </w:rPr>
            </w:pPr>
          </w:p>
          <w:p w:rsidR="004402D9" w:rsidRPr="00954624" w:rsidRDefault="004402D9" w:rsidP="00954624">
            <w:pPr>
              <w:pStyle w:val="a3"/>
              <w:spacing w:line="276" w:lineRule="auto"/>
              <w:rPr>
                <w:rFonts w:ascii="Times New Roman" w:hAnsi="Times New Roman" w:cs="Times New Roman"/>
              </w:rPr>
            </w:pPr>
          </w:p>
          <w:p w:rsidR="004402D9" w:rsidRPr="00954624" w:rsidRDefault="004402D9" w:rsidP="00954624">
            <w:pPr>
              <w:pStyle w:val="a3"/>
              <w:spacing w:line="276" w:lineRule="auto"/>
              <w:rPr>
                <w:rFonts w:ascii="Times New Roman" w:hAnsi="Times New Roman" w:cs="Times New Roman"/>
              </w:rPr>
            </w:pPr>
            <w:r w:rsidRPr="00954624">
              <w:rPr>
                <w:rFonts w:ascii="Times New Roman" w:hAnsi="Times New Roman" w:cs="Times New Roman"/>
              </w:rPr>
              <w:t xml:space="preserve">Замечание учтено при доработке </w:t>
            </w:r>
            <w:r w:rsidRPr="00954624">
              <w:rPr>
                <w:rFonts w:ascii="Times New Roman" w:hAnsi="Times New Roman" w:cs="Times New Roman"/>
              </w:rPr>
              <w:lastRenderedPageBreak/>
              <w:t>проекта федерального закона.</w:t>
            </w:r>
          </w:p>
        </w:tc>
      </w:tr>
      <w:tr w:rsidR="004402D9" w:rsidTr="00B226E0">
        <w:trPr>
          <w:trHeight w:val="100"/>
        </w:trPr>
        <w:tc>
          <w:tcPr>
            <w:tcW w:w="993" w:type="dxa"/>
            <w:tcBorders>
              <w:top w:val="single" w:sz="4" w:space="0" w:color="auto"/>
              <w:left w:val="single" w:sz="4" w:space="0" w:color="000000"/>
              <w:bottom w:val="single" w:sz="4" w:space="0" w:color="auto"/>
              <w:right w:val="single" w:sz="4" w:space="0" w:color="000000"/>
            </w:tcBorders>
          </w:tcPr>
          <w:p w:rsidR="004402D9" w:rsidRPr="00B226E0" w:rsidRDefault="004402D9"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4402D9" w:rsidRPr="004402D9" w:rsidRDefault="004402D9" w:rsidP="004402D9">
            <w:pPr>
              <w:pStyle w:val="a3"/>
              <w:spacing w:line="276" w:lineRule="auto"/>
              <w:rPr>
                <w:rFonts w:ascii="Times New Roman" w:hAnsi="Times New Roman" w:cs="Times New Roman"/>
              </w:rPr>
            </w:pPr>
            <w:r w:rsidRPr="004402D9">
              <w:rPr>
                <w:rFonts w:ascii="Times New Roman" w:hAnsi="Times New Roman" w:cs="Times New Roman"/>
              </w:rPr>
              <w:t>Проект постановления Правительства Российской Федерации  «О внесении изменения в Положение о Федеральной таможенной службе»</w:t>
            </w:r>
          </w:p>
        </w:tc>
        <w:tc>
          <w:tcPr>
            <w:tcW w:w="2551" w:type="dxa"/>
            <w:tcBorders>
              <w:top w:val="single" w:sz="4" w:space="0" w:color="auto"/>
              <w:left w:val="single" w:sz="4" w:space="0" w:color="000000"/>
              <w:bottom w:val="single" w:sz="4" w:space="0" w:color="auto"/>
              <w:right w:val="single" w:sz="4" w:space="0" w:color="000000"/>
            </w:tcBorders>
          </w:tcPr>
          <w:p w:rsidR="004402D9" w:rsidRDefault="00CF3100" w:rsidP="00410A90">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4402D9" w:rsidRPr="00B226E0" w:rsidRDefault="00B226E0" w:rsidP="00B226E0">
            <w:pPr>
              <w:spacing w:after="0"/>
              <w:jc w:val="center"/>
              <w:rPr>
                <w:rFonts w:ascii="Times New Roman" w:hAnsi="Times New Roman" w:cs="Times New Roman"/>
                <w:sz w:val="24"/>
                <w:szCs w:val="24"/>
              </w:rPr>
            </w:pPr>
            <w:r w:rsidRPr="00B226E0">
              <w:rPr>
                <w:rFonts w:ascii="Times New Roman" w:hAnsi="Times New Roman" w:cs="Times New Roman"/>
                <w:sz w:val="24"/>
                <w:szCs w:val="24"/>
              </w:rPr>
              <w:t>-</w:t>
            </w:r>
          </w:p>
        </w:tc>
      </w:tr>
      <w:tr w:rsidR="004402D9" w:rsidTr="00B226E0">
        <w:trPr>
          <w:trHeight w:val="150"/>
        </w:trPr>
        <w:tc>
          <w:tcPr>
            <w:tcW w:w="993" w:type="dxa"/>
            <w:tcBorders>
              <w:top w:val="single" w:sz="4" w:space="0" w:color="auto"/>
              <w:left w:val="single" w:sz="4" w:space="0" w:color="000000"/>
              <w:bottom w:val="single" w:sz="4" w:space="0" w:color="auto"/>
              <w:right w:val="single" w:sz="4" w:space="0" w:color="000000"/>
            </w:tcBorders>
          </w:tcPr>
          <w:p w:rsidR="004402D9" w:rsidRPr="00B226E0" w:rsidRDefault="004402D9"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4402D9" w:rsidRPr="004402D9" w:rsidRDefault="00954624" w:rsidP="00B51394">
            <w:pPr>
              <w:pStyle w:val="a3"/>
              <w:spacing w:line="276" w:lineRule="auto"/>
              <w:rPr>
                <w:rFonts w:ascii="Times New Roman" w:hAnsi="Times New Roman" w:cs="Times New Roman"/>
              </w:rPr>
            </w:pPr>
            <w:r w:rsidRPr="00954624">
              <w:rPr>
                <w:rFonts w:ascii="Times New Roman" w:hAnsi="Times New Roman" w:cs="Times New Roman"/>
              </w:rPr>
              <w:t xml:space="preserve">Проект приказа Минфина России </w:t>
            </w:r>
            <w:r w:rsidR="004402D9" w:rsidRPr="004402D9">
              <w:rPr>
                <w:rFonts w:ascii="Times New Roman" w:hAnsi="Times New Roman" w:cs="Times New Roman"/>
              </w:rPr>
              <w:t>«О классификации по единой Товарной номенклатуре внешнеэкономической деятельности Евразийского экономического союза отдельных товаров»</w:t>
            </w:r>
          </w:p>
        </w:tc>
        <w:tc>
          <w:tcPr>
            <w:tcW w:w="2551" w:type="dxa"/>
            <w:tcBorders>
              <w:top w:val="single" w:sz="4" w:space="0" w:color="auto"/>
              <w:left w:val="single" w:sz="4" w:space="0" w:color="000000"/>
              <w:bottom w:val="single" w:sz="4" w:space="0" w:color="auto"/>
              <w:right w:val="single" w:sz="4" w:space="0" w:color="000000"/>
            </w:tcBorders>
          </w:tcPr>
          <w:p w:rsidR="004402D9" w:rsidRDefault="00CF3100" w:rsidP="00410A90">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4402D9" w:rsidRPr="00B226E0" w:rsidRDefault="00B226E0" w:rsidP="00B226E0">
            <w:pPr>
              <w:spacing w:after="0"/>
              <w:jc w:val="center"/>
              <w:rPr>
                <w:rFonts w:ascii="Times New Roman" w:hAnsi="Times New Roman" w:cs="Times New Roman"/>
                <w:sz w:val="24"/>
                <w:szCs w:val="24"/>
              </w:rPr>
            </w:pPr>
            <w:r w:rsidRPr="00B226E0">
              <w:rPr>
                <w:rFonts w:ascii="Times New Roman" w:hAnsi="Times New Roman" w:cs="Times New Roman"/>
                <w:sz w:val="24"/>
                <w:szCs w:val="24"/>
              </w:rPr>
              <w:t>-</w:t>
            </w:r>
          </w:p>
        </w:tc>
      </w:tr>
      <w:tr w:rsidR="004402D9" w:rsidTr="00B226E0">
        <w:trPr>
          <w:trHeight w:val="175"/>
        </w:trPr>
        <w:tc>
          <w:tcPr>
            <w:tcW w:w="993" w:type="dxa"/>
            <w:tcBorders>
              <w:top w:val="single" w:sz="4" w:space="0" w:color="auto"/>
              <w:left w:val="single" w:sz="4" w:space="0" w:color="000000"/>
              <w:bottom w:val="single" w:sz="4" w:space="0" w:color="auto"/>
              <w:right w:val="single" w:sz="4" w:space="0" w:color="000000"/>
            </w:tcBorders>
          </w:tcPr>
          <w:p w:rsidR="004402D9" w:rsidRPr="00B226E0" w:rsidRDefault="004402D9"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4402D9" w:rsidRPr="004402D9" w:rsidRDefault="00954624" w:rsidP="00B51394">
            <w:pPr>
              <w:pStyle w:val="a3"/>
              <w:spacing w:line="276" w:lineRule="auto"/>
              <w:rPr>
                <w:rFonts w:ascii="Times New Roman" w:hAnsi="Times New Roman" w:cs="Times New Roman"/>
              </w:rPr>
            </w:pPr>
            <w:r w:rsidRPr="00954624">
              <w:rPr>
                <w:rFonts w:ascii="Times New Roman" w:hAnsi="Times New Roman" w:cs="Times New Roman"/>
              </w:rPr>
              <w:t xml:space="preserve">Проект приказа Минфина России </w:t>
            </w:r>
            <w:r w:rsidR="00B51394" w:rsidRPr="00B51394">
              <w:rPr>
                <w:rFonts w:ascii="Times New Roman" w:hAnsi="Times New Roman" w:cs="Times New Roman"/>
              </w:rPr>
              <w:t>«Об утверждении формы таможенной расписки, порядка заполнения и использования таможенной расписки, а также порядка информирования плательщиков таможенных пошлин, налогов и (или) иных лиц, предоставивших обеспечение уплаты таможенных пошлин, налогов, об оформлении таможенной расписки»</w:t>
            </w:r>
          </w:p>
        </w:tc>
        <w:tc>
          <w:tcPr>
            <w:tcW w:w="2551" w:type="dxa"/>
            <w:tcBorders>
              <w:top w:val="single" w:sz="4" w:space="0" w:color="auto"/>
              <w:left w:val="single" w:sz="4" w:space="0" w:color="000000"/>
              <w:bottom w:val="single" w:sz="4" w:space="0" w:color="auto"/>
              <w:right w:val="single" w:sz="4" w:space="0" w:color="000000"/>
            </w:tcBorders>
          </w:tcPr>
          <w:p w:rsidR="004402D9" w:rsidRDefault="00CF3100" w:rsidP="00410A90">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4402D9" w:rsidRPr="00B226E0" w:rsidRDefault="00B226E0" w:rsidP="00B226E0">
            <w:pPr>
              <w:spacing w:after="0"/>
              <w:jc w:val="center"/>
              <w:rPr>
                <w:rFonts w:ascii="Times New Roman" w:hAnsi="Times New Roman" w:cs="Times New Roman"/>
                <w:sz w:val="24"/>
                <w:szCs w:val="24"/>
              </w:rPr>
            </w:pPr>
            <w:r w:rsidRPr="00B226E0">
              <w:rPr>
                <w:rFonts w:ascii="Times New Roman" w:hAnsi="Times New Roman" w:cs="Times New Roman"/>
                <w:sz w:val="24"/>
                <w:szCs w:val="24"/>
              </w:rPr>
              <w:t>-</w:t>
            </w:r>
          </w:p>
        </w:tc>
      </w:tr>
      <w:tr w:rsidR="004402D9" w:rsidTr="00B226E0">
        <w:trPr>
          <w:trHeight w:val="150"/>
        </w:trPr>
        <w:tc>
          <w:tcPr>
            <w:tcW w:w="993" w:type="dxa"/>
            <w:tcBorders>
              <w:top w:val="single" w:sz="4" w:space="0" w:color="auto"/>
              <w:left w:val="single" w:sz="4" w:space="0" w:color="000000"/>
              <w:bottom w:val="single" w:sz="4" w:space="0" w:color="auto"/>
              <w:right w:val="single" w:sz="4" w:space="0" w:color="000000"/>
            </w:tcBorders>
          </w:tcPr>
          <w:p w:rsidR="004402D9" w:rsidRPr="00B226E0" w:rsidRDefault="004402D9"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4402D9" w:rsidRPr="004402D9" w:rsidRDefault="00B51394" w:rsidP="00B51394">
            <w:pPr>
              <w:pStyle w:val="a3"/>
              <w:spacing w:line="276" w:lineRule="auto"/>
              <w:rPr>
                <w:rFonts w:ascii="Times New Roman" w:hAnsi="Times New Roman" w:cs="Times New Roman"/>
              </w:rPr>
            </w:pPr>
            <w:r w:rsidRPr="00B51394">
              <w:rPr>
                <w:rFonts w:ascii="Times New Roman" w:hAnsi="Times New Roman" w:cs="Times New Roman"/>
              </w:rPr>
              <w:t>Проект федерального закона «О внесении изменения в статью 284.4 части второй Налогового кодекса Российской Федерации»</w:t>
            </w:r>
          </w:p>
        </w:tc>
        <w:tc>
          <w:tcPr>
            <w:tcW w:w="2551" w:type="dxa"/>
            <w:tcBorders>
              <w:top w:val="single" w:sz="4" w:space="0" w:color="auto"/>
              <w:left w:val="single" w:sz="4" w:space="0" w:color="000000"/>
              <w:bottom w:val="single" w:sz="4" w:space="0" w:color="auto"/>
              <w:right w:val="single" w:sz="4" w:space="0" w:color="000000"/>
            </w:tcBorders>
          </w:tcPr>
          <w:p w:rsidR="004402D9" w:rsidRDefault="00CF3100" w:rsidP="00410A90">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4402D9" w:rsidRPr="00B226E0" w:rsidRDefault="00B226E0" w:rsidP="00B226E0">
            <w:pPr>
              <w:spacing w:after="0"/>
              <w:jc w:val="center"/>
              <w:rPr>
                <w:rFonts w:ascii="Times New Roman" w:hAnsi="Times New Roman" w:cs="Times New Roman"/>
                <w:sz w:val="24"/>
                <w:szCs w:val="24"/>
              </w:rPr>
            </w:pPr>
            <w:r w:rsidRPr="00B226E0">
              <w:rPr>
                <w:rFonts w:ascii="Times New Roman" w:hAnsi="Times New Roman" w:cs="Times New Roman"/>
                <w:sz w:val="24"/>
                <w:szCs w:val="24"/>
              </w:rPr>
              <w:t>-</w:t>
            </w:r>
          </w:p>
        </w:tc>
      </w:tr>
      <w:tr w:rsidR="004402D9" w:rsidTr="00B226E0">
        <w:trPr>
          <w:trHeight w:val="146"/>
        </w:trPr>
        <w:tc>
          <w:tcPr>
            <w:tcW w:w="993" w:type="dxa"/>
            <w:tcBorders>
              <w:top w:val="single" w:sz="4" w:space="0" w:color="auto"/>
              <w:left w:val="single" w:sz="4" w:space="0" w:color="000000"/>
              <w:bottom w:val="single" w:sz="4" w:space="0" w:color="auto"/>
              <w:right w:val="single" w:sz="4" w:space="0" w:color="000000"/>
            </w:tcBorders>
          </w:tcPr>
          <w:p w:rsidR="004402D9" w:rsidRPr="00B226E0" w:rsidRDefault="004402D9"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4402D9" w:rsidRPr="004402D9" w:rsidRDefault="00B51394" w:rsidP="00B51394">
            <w:pPr>
              <w:pStyle w:val="a3"/>
              <w:spacing w:line="276" w:lineRule="auto"/>
              <w:rPr>
                <w:rFonts w:ascii="Times New Roman" w:hAnsi="Times New Roman" w:cs="Times New Roman"/>
              </w:rPr>
            </w:pPr>
            <w:r w:rsidRPr="00B51394">
              <w:rPr>
                <w:rFonts w:ascii="Times New Roman" w:hAnsi="Times New Roman" w:cs="Times New Roman"/>
              </w:rPr>
              <w:t>Проект федерального закона «О внесении изменений в статьи 251 и 270 части второй Налоговог</w:t>
            </w:r>
            <w:r>
              <w:rPr>
                <w:rFonts w:ascii="Times New Roman" w:hAnsi="Times New Roman" w:cs="Times New Roman"/>
              </w:rPr>
              <w:t>о кодекса Российской Федерации»</w:t>
            </w:r>
          </w:p>
        </w:tc>
        <w:tc>
          <w:tcPr>
            <w:tcW w:w="2551" w:type="dxa"/>
            <w:tcBorders>
              <w:top w:val="single" w:sz="4" w:space="0" w:color="auto"/>
              <w:left w:val="single" w:sz="4" w:space="0" w:color="000000"/>
              <w:bottom w:val="single" w:sz="4" w:space="0" w:color="auto"/>
              <w:right w:val="single" w:sz="4" w:space="0" w:color="000000"/>
            </w:tcBorders>
          </w:tcPr>
          <w:p w:rsidR="004402D9" w:rsidRDefault="00CF3100" w:rsidP="00410A90">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4402D9" w:rsidRPr="00B226E0" w:rsidRDefault="00B226E0" w:rsidP="00B226E0">
            <w:pPr>
              <w:spacing w:after="0"/>
              <w:jc w:val="center"/>
              <w:rPr>
                <w:rFonts w:ascii="Times New Roman" w:hAnsi="Times New Roman" w:cs="Times New Roman"/>
                <w:sz w:val="24"/>
                <w:szCs w:val="24"/>
              </w:rPr>
            </w:pPr>
            <w:r w:rsidRPr="00B226E0">
              <w:rPr>
                <w:rFonts w:ascii="Times New Roman" w:hAnsi="Times New Roman" w:cs="Times New Roman"/>
                <w:sz w:val="24"/>
                <w:szCs w:val="24"/>
              </w:rPr>
              <w:t>-</w:t>
            </w:r>
          </w:p>
        </w:tc>
      </w:tr>
      <w:tr w:rsidR="004402D9" w:rsidTr="00B226E0">
        <w:trPr>
          <w:trHeight w:val="124"/>
        </w:trPr>
        <w:tc>
          <w:tcPr>
            <w:tcW w:w="993" w:type="dxa"/>
            <w:tcBorders>
              <w:top w:val="single" w:sz="4" w:space="0" w:color="auto"/>
              <w:left w:val="single" w:sz="4" w:space="0" w:color="000000"/>
              <w:bottom w:val="single" w:sz="4" w:space="0" w:color="auto"/>
              <w:right w:val="single" w:sz="4" w:space="0" w:color="000000"/>
            </w:tcBorders>
          </w:tcPr>
          <w:p w:rsidR="004402D9" w:rsidRPr="00B226E0" w:rsidRDefault="004402D9"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4402D9" w:rsidRPr="004402D9" w:rsidRDefault="00B51394" w:rsidP="00B51394">
            <w:pPr>
              <w:pStyle w:val="a3"/>
              <w:spacing w:line="276" w:lineRule="auto"/>
              <w:rPr>
                <w:rFonts w:ascii="Times New Roman" w:hAnsi="Times New Roman" w:cs="Times New Roman"/>
              </w:rPr>
            </w:pPr>
            <w:r w:rsidRPr="00B51394">
              <w:rPr>
                <w:rFonts w:ascii="Times New Roman" w:hAnsi="Times New Roman" w:cs="Times New Roman"/>
              </w:rPr>
              <w:t>Проект федерального закона «О внесении изменений в статью 284 части второй Налоговог</w:t>
            </w:r>
            <w:r>
              <w:rPr>
                <w:rFonts w:ascii="Times New Roman" w:hAnsi="Times New Roman" w:cs="Times New Roman"/>
              </w:rPr>
              <w:t>о кодекса Российской Федерации»</w:t>
            </w:r>
          </w:p>
        </w:tc>
        <w:tc>
          <w:tcPr>
            <w:tcW w:w="2551" w:type="dxa"/>
            <w:tcBorders>
              <w:top w:val="single" w:sz="4" w:space="0" w:color="auto"/>
              <w:left w:val="single" w:sz="4" w:space="0" w:color="000000"/>
              <w:bottom w:val="single" w:sz="4" w:space="0" w:color="auto"/>
              <w:right w:val="single" w:sz="4" w:space="0" w:color="000000"/>
            </w:tcBorders>
          </w:tcPr>
          <w:p w:rsidR="004402D9" w:rsidRDefault="00CF3100" w:rsidP="00410A90">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4402D9" w:rsidRPr="00B226E0" w:rsidRDefault="00B226E0" w:rsidP="00B226E0">
            <w:pPr>
              <w:spacing w:after="0"/>
              <w:jc w:val="center"/>
              <w:rPr>
                <w:rFonts w:ascii="Times New Roman" w:hAnsi="Times New Roman" w:cs="Times New Roman"/>
                <w:sz w:val="24"/>
                <w:szCs w:val="24"/>
              </w:rPr>
            </w:pPr>
            <w:r w:rsidRPr="00B226E0">
              <w:rPr>
                <w:rFonts w:ascii="Times New Roman" w:hAnsi="Times New Roman" w:cs="Times New Roman"/>
                <w:sz w:val="24"/>
                <w:szCs w:val="24"/>
              </w:rPr>
              <w:t>-</w:t>
            </w:r>
          </w:p>
        </w:tc>
      </w:tr>
      <w:tr w:rsidR="004402D9" w:rsidTr="00B226E0">
        <w:trPr>
          <w:trHeight w:val="288"/>
        </w:trPr>
        <w:tc>
          <w:tcPr>
            <w:tcW w:w="993" w:type="dxa"/>
            <w:tcBorders>
              <w:top w:val="single" w:sz="4" w:space="0" w:color="auto"/>
              <w:left w:val="single" w:sz="4" w:space="0" w:color="000000"/>
              <w:bottom w:val="single" w:sz="4" w:space="0" w:color="auto"/>
              <w:right w:val="single" w:sz="4" w:space="0" w:color="000000"/>
            </w:tcBorders>
          </w:tcPr>
          <w:p w:rsidR="004402D9" w:rsidRPr="00B226E0" w:rsidRDefault="004402D9"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4402D9" w:rsidRDefault="00B51394" w:rsidP="009806A7">
            <w:pPr>
              <w:pStyle w:val="a3"/>
              <w:spacing w:line="276" w:lineRule="auto"/>
              <w:rPr>
                <w:rFonts w:ascii="Times New Roman" w:hAnsi="Times New Roman" w:cs="Times New Roman"/>
              </w:rPr>
            </w:pPr>
            <w:r w:rsidRPr="00B51394">
              <w:rPr>
                <w:rFonts w:ascii="Times New Roman" w:hAnsi="Times New Roman" w:cs="Times New Roman"/>
              </w:rPr>
              <w:t xml:space="preserve">Проект федерального закона «О внесении изменений в часть вторую Налогового кодекса </w:t>
            </w:r>
            <w:r w:rsidRPr="00B51394">
              <w:rPr>
                <w:rFonts w:ascii="Times New Roman" w:hAnsi="Times New Roman" w:cs="Times New Roman"/>
              </w:rPr>
              <w:lastRenderedPageBreak/>
              <w:t>Российской Федерации»</w:t>
            </w:r>
          </w:p>
        </w:tc>
        <w:tc>
          <w:tcPr>
            <w:tcW w:w="2551" w:type="dxa"/>
            <w:tcBorders>
              <w:top w:val="single" w:sz="4" w:space="0" w:color="auto"/>
              <w:left w:val="single" w:sz="4" w:space="0" w:color="000000"/>
              <w:bottom w:val="single" w:sz="4" w:space="0" w:color="auto"/>
              <w:right w:val="single" w:sz="4" w:space="0" w:color="000000"/>
            </w:tcBorders>
          </w:tcPr>
          <w:p w:rsidR="004402D9" w:rsidRDefault="00CF3100" w:rsidP="00410A90">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lastRenderedPageBreak/>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4402D9" w:rsidRPr="00B226E0" w:rsidRDefault="004402D9" w:rsidP="00B226E0">
            <w:pPr>
              <w:spacing w:after="0"/>
              <w:jc w:val="center"/>
              <w:rPr>
                <w:rFonts w:ascii="Times New Roman" w:hAnsi="Times New Roman" w:cs="Times New Roman"/>
                <w:sz w:val="24"/>
                <w:szCs w:val="24"/>
              </w:rPr>
            </w:pPr>
          </w:p>
        </w:tc>
      </w:tr>
      <w:tr w:rsidR="004402D9" w:rsidTr="00B226E0">
        <w:trPr>
          <w:trHeight w:val="121"/>
        </w:trPr>
        <w:tc>
          <w:tcPr>
            <w:tcW w:w="993" w:type="dxa"/>
            <w:tcBorders>
              <w:top w:val="single" w:sz="4" w:space="0" w:color="auto"/>
              <w:left w:val="single" w:sz="4" w:space="0" w:color="000000"/>
              <w:bottom w:val="single" w:sz="4" w:space="0" w:color="auto"/>
              <w:right w:val="single" w:sz="4" w:space="0" w:color="000000"/>
            </w:tcBorders>
          </w:tcPr>
          <w:p w:rsidR="004402D9" w:rsidRPr="00B226E0" w:rsidRDefault="004402D9"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4402D9" w:rsidRDefault="00B51394" w:rsidP="00CF3100">
            <w:pPr>
              <w:pStyle w:val="a3"/>
              <w:spacing w:line="276" w:lineRule="auto"/>
              <w:rPr>
                <w:rFonts w:ascii="Times New Roman" w:hAnsi="Times New Roman" w:cs="Times New Roman"/>
              </w:rPr>
            </w:pPr>
            <w:r w:rsidRPr="00B51394">
              <w:rPr>
                <w:rFonts w:ascii="Times New Roman" w:hAnsi="Times New Roman" w:cs="Times New Roman"/>
              </w:rPr>
              <w:t>Проект федерального закона «О внесении изменений в часть первую и главу 25 части второй Налогового кодекса Российской Федерации (в части введения инвестиционного налогового вычета по налогу на прибыль организаций)»</w:t>
            </w:r>
          </w:p>
        </w:tc>
        <w:tc>
          <w:tcPr>
            <w:tcW w:w="2551" w:type="dxa"/>
            <w:tcBorders>
              <w:top w:val="single" w:sz="4" w:space="0" w:color="auto"/>
              <w:left w:val="single" w:sz="4" w:space="0" w:color="000000"/>
              <w:bottom w:val="single" w:sz="4" w:space="0" w:color="auto"/>
              <w:right w:val="single" w:sz="4" w:space="0" w:color="000000"/>
            </w:tcBorders>
          </w:tcPr>
          <w:p w:rsidR="004402D9" w:rsidRDefault="00CF3100" w:rsidP="00410A90">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4402D9" w:rsidRPr="00B226E0" w:rsidRDefault="00B226E0" w:rsidP="00B226E0">
            <w:pPr>
              <w:spacing w:after="0"/>
              <w:jc w:val="center"/>
              <w:rPr>
                <w:rFonts w:ascii="Times New Roman" w:hAnsi="Times New Roman" w:cs="Times New Roman"/>
                <w:sz w:val="24"/>
                <w:szCs w:val="24"/>
              </w:rPr>
            </w:pPr>
            <w:r w:rsidRPr="00B226E0">
              <w:rPr>
                <w:rFonts w:ascii="Times New Roman" w:hAnsi="Times New Roman" w:cs="Times New Roman"/>
                <w:sz w:val="24"/>
                <w:szCs w:val="24"/>
              </w:rPr>
              <w:t>-</w:t>
            </w:r>
          </w:p>
        </w:tc>
      </w:tr>
      <w:tr w:rsidR="004402D9" w:rsidTr="00B226E0">
        <w:trPr>
          <w:trHeight w:val="175"/>
        </w:trPr>
        <w:tc>
          <w:tcPr>
            <w:tcW w:w="993" w:type="dxa"/>
            <w:tcBorders>
              <w:top w:val="single" w:sz="4" w:space="0" w:color="auto"/>
              <w:left w:val="single" w:sz="4" w:space="0" w:color="000000"/>
              <w:bottom w:val="single" w:sz="4" w:space="0" w:color="auto"/>
              <w:right w:val="single" w:sz="4" w:space="0" w:color="000000"/>
            </w:tcBorders>
          </w:tcPr>
          <w:p w:rsidR="004402D9" w:rsidRPr="00B226E0" w:rsidRDefault="004402D9"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4402D9" w:rsidRDefault="00B51394" w:rsidP="009806A7">
            <w:pPr>
              <w:pStyle w:val="a3"/>
              <w:spacing w:line="276" w:lineRule="auto"/>
              <w:rPr>
                <w:rFonts w:ascii="Times New Roman" w:hAnsi="Times New Roman" w:cs="Times New Roman"/>
              </w:rPr>
            </w:pPr>
            <w:r w:rsidRPr="00B51394">
              <w:rPr>
                <w:rFonts w:ascii="Times New Roman" w:hAnsi="Times New Roman" w:cs="Times New Roman"/>
              </w:rPr>
              <w:t>Проект федерального закона «О внесении изменения в статью 292 части второй Налогового кодекса Российской Федерации»</w:t>
            </w:r>
          </w:p>
        </w:tc>
        <w:tc>
          <w:tcPr>
            <w:tcW w:w="2551" w:type="dxa"/>
            <w:tcBorders>
              <w:top w:val="single" w:sz="4" w:space="0" w:color="auto"/>
              <w:left w:val="single" w:sz="4" w:space="0" w:color="000000"/>
              <w:bottom w:val="single" w:sz="4" w:space="0" w:color="auto"/>
              <w:right w:val="single" w:sz="4" w:space="0" w:color="000000"/>
            </w:tcBorders>
          </w:tcPr>
          <w:p w:rsidR="004402D9" w:rsidRDefault="00CF3100" w:rsidP="00410A90">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4402D9" w:rsidRPr="00B226E0" w:rsidRDefault="00B226E0" w:rsidP="00B226E0">
            <w:pPr>
              <w:spacing w:after="0"/>
              <w:jc w:val="center"/>
              <w:rPr>
                <w:rFonts w:ascii="Times New Roman" w:hAnsi="Times New Roman" w:cs="Times New Roman"/>
                <w:sz w:val="24"/>
                <w:szCs w:val="24"/>
              </w:rPr>
            </w:pPr>
            <w:r w:rsidRPr="00B226E0">
              <w:rPr>
                <w:rFonts w:ascii="Times New Roman" w:hAnsi="Times New Roman" w:cs="Times New Roman"/>
                <w:sz w:val="24"/>
                <w:szCs w:val="24"/>
              </w:rPr>
              <w:t>-</w:t>
            </w:r>
          </w:p>
        </w:tc>
      </w:tr>
      <w:tr w:rsidR="004402D9" w:rsidTr="00B226E0">
        <w:trPr>
          <w:trHeight w:val="146"/>
        </w:trPr>
        <w:tc>
          <w:tcPr>
            <w:tcW w:w="993" w:type="dxa"/>
            <w:tcBorders>
              <w:top w:val="single" w:sz="4" w:space="0" w:color="auto"/>
              <w:left w:val="single" w:sz="4" w:space="0" w:color="000000"/>
              <w:bottom w:val="single" w:sz="4" w:space="0" w:color="auto"/>
              <w:right w:val="single" w:sz="4" w:space="0" w:color="000000"/>
            </w:tcBorders>
          </w:tcPr>
          <w:p w:rsidR="004402D9" w:rsidRPr="00B226E0" w:rsidRDefault="004402D9"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4402D9" w:rsidRDefault="00B51394" w:rsidP="009806A7">
            <w:pPr>
              <w:pStyle w:val="a3"/>
              <w:spacing w:line="276" w:lineRule="auto"/>
              <w:rPr>
                <w:rFonts w:ascii="Times New Roman" w:hAnsi="Times New Roman" w:cs="Times New Roman"/>
              </w:rPr>
            </w:pPr>
            <w:r w:rsidRPr="00B51394">
              <w:rPr>
                <w:rFonts w:ascii="Times New Roman" w:hAnsi="Times New Roman" w:cs="Times New Roman"/>
              </w:rPr>
              <w:t>Проект постановления</w:t>
            </w:r>
            <w:r>
              <w:rPr>
                <w:rFonts w:ascii="Times New Roman" w:hAnsi="Times New Roman" w:cs="Times New Roman"/>
              </w:rPr>
              <w:t xml:space="preserve"> Правительства Российской Федерации</w:t>
            </w:r>
            <w:r w:rsidRPr="00B51394">
              <w:rPr>
                <w:rFonts w:ascii="Times New Roman" w:hAnsi="Times New Roman" w:cs="Times New Roman"/>
              </w:rPr>
              <w:t xml:space="preserve"> «О внесении изменений в постановление Правительства Российской Федер</w:t>
            </w:r>
            <w:r>
              <w:rPr>
                <w:rFonts w:ascii="Times New Roman" w:hAnsi="Times New Roman" w:cs="Times New Roman"/>
              </w:rPr>
              <w:t xml:space="preserve">ации от 21 января 2004 г. </w:t>
            </w:r>
            <w:r w:rsidR="00B226E0">
              <w:rPr>
                <w:rFonts w:ascii="Times New Roman" w:hAnsi="Times New Roman" w:cs="Times New Roman"/>
              </w:rPr>
              <w:t xml:space="preserve">           </w:t>
            </w:r>
            <w:r>
              <w:rPr>
                <w:rFonts w:ascii="Times New Roman" w:hAnsi="Times New Roman" w:cs="Times New Roman"/>
              </w:rPr>
              <w:t>№ 25»</w:t>
            </w:r>
          </w:p>
        </w:tc>
        <w:tc>
          <w:tcPr>
            <w:tcW w:w="2551" w:type="dxa"/>
            <w:tcBorders>
              <w:top w:val="single" w:sz="4" w:space="0" w:color="auto"/>
              <w:left w:val="single" w:sz="4" w:space="0" w:color="000000"/>
              <w:bottom w:val="single" w:sz="4" w:space="0" w:color="auto"/>
              <w:right w:val="single" w:sz="4" w:space="0" w:color="000000"/>
            </w:tcBorders>
          </w:tcPr>
          <w:p w:rsidR="004402D9" w:rsidRDefault="00CF3100" w:rsidP="00410A90">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4402D9" w:rsidRPr="00B226E0" w:rsidRDefault="00B226E0" w:rsidP="00B226E0">
            <w:pPr>
              <w:spacing w:after="0"/>
              <w:jc w:val="center"/>
              <w:rPr>
                <w:rFonts w:ascii="Times New Roman" w:hAnsi="Times New Roman" w:cs="Times New Roman"/>
                <w:sz w:val="24"/>
                <w:szCs w:val="24"/>
              </w:rPr>
            </w:pPr>
            <w:r w:rsidRPr="00B226E0">
              <w:rPr>
                <w:rFonts w:ascii="Times New Roman" w:hAnsi="Times New Roman" w:cs="Times New Roman"/>
                <w:sz w:val="24"/>
                <w:szCs w:val="24"/>
              </w:rPr>
              <w:t>-</w:t>
            </w:r>
          </w:p>
        </w:tc>
      </w:tr>
      <w:tr w:rsidR="004402D9" w:rsidTr="00B226E0">
        <w:trPr>
          <w:trHeight w:val="150"/>
        </w:trPr>
        <w:tc>
          <w:tcPr>
            <w:tcW w:w="993" w:type="dxa"/>
            <w:tcBorders>
              <w:top w:val="single" w:sz="4" w:space="0" w:color="auto"/>
              <w:left w:val="single" w:sz="4" w:space="0" w:color="000000"/>
              <w:bottom w:val="single" w:sz="4" w:space="0" w:color="auto"/>
              <w:right w:val="single" w:sz="4" w:space="0" w:color="000000"/>
            </w:tcBorders>
          </w:tcPr>
          <w:p w:rsidR="004402D9" w:rsidRPr="00B226E0" w:rsidRDefault="004402D9"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4402D9" w:rsidRDefault="00B51394" w:rsidP="009806A7">
            <w:pPr>
              <w:pStyle w:val="a3"/>
              <w:spacing w:line="276" w:lineRule="auto"/>
              <w:rPr>
                <w:rFonts w:ascii="Times New Roman" w:hAnsi="Times New Roman" w:cs="Times New Roman"/>
              </w:rPr>
            </w:pPr>
            <w:r w:rsidRPr="00B51394">
              <w:rPr>
                <w:rFonts w:ascii="Times New Roman" w:hAnsi="Times New Roman" w:cs="Times New Roman"/>
              </w:rPr>
              <w:t>Проект федерального закона «О внесении изменения в статью 149 части второй Налогового кодекса Российской Федерации»</w:t>
            </w:r>
          </w:p>
        </w:tc>
        <w:tc>
          <w:tcPr>
            <w:tcW w:w="2551" w:type="dxa"/>
            <w:tcBorders>
              <w:top w:val="single" w:sz="4" w:space="0" w:color="auto"/>
              <w:left w:val="single" w:sz="4" w:space="0" w:color="000000"/>
              <w:bottom w:val="single" w:sz="4" w:space="0" w:color="auto"/>
              <w:right w:val="single" w:sz="4" w:space="0" w:color="000000"/>
            </w:tcBorders>
          </w:tcPr>
          <w:p w:rsidR="004402D9" w:rsidRDefault="00CF3100" w:rsidP="00410A90">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4402D9" w:rsidRPr="00B226E0" w:rsidRDefault="00B226E0" w:rsidP="00B226E0">
            <w:pPr>
              <w:spacing w:after="0"/>
              <w:jc w:val="center"/>
              <w:rPr>
                <w:rFonts w:ascii="Times New Roman" w:hAnsi="Times New Roman" w:cs="Times New Roman"/>
                <w:sz w:val="24"/>
                <w:szCs w:val="24"/>
              </w:rPr>
            </w:pPr>
            <w:r w:rsidRPr="00B226E0">
              <w:rPr>
                <w:rFonts w:ascii="Times New Roman" w:hAnsi="Times New Roman" w:cs="Times New Roman"/>
                <w:sz w:val="24"/>
                <w:szCs w:val="24"/>
              </w:rPr>
              <w:t>-</w:t>
            </w:r>
          </w:p>
        </w:tc>
      </w:tr>
      <w:tr w:rsidR="004402D9" w:rsidTr="00B226E0">
        <w:trPr>
          <w:trHeight w:val="250"/>
        </w:trPr>
        <w:tc>
          <w:tcPr>
            <w:tcW w:w="993" w:type="dxa"/>
            <w:tcBorders>
              <w:top w:val="single" w:sz="4" w:space="0" w:color="auto"/>
              <w:left w:val="single" w:sz="4" w:space="0" w:color="000000"/>
              <w:bottom w:val="single" w:sz="4" w:space="0" w:color="auto"/>
              <w:right w:val="single" w:sz="4" w:space="0" w:color="000000"/>
            </w:tcBorders>
          </w:tcPr>
          <w:p w:rsidR="004402D9" w:rsidRPr="00B226E0" w:rsidRDefault="004402D9"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4402D9" w:rsidRDefault="00B51394" w:rsidP="009806A7">
            <w:pPr>
              <w:pStyle w:val="a3"/>
              <w:spacing w:line="276" w:lineRule="auto"/>
              <w:rPr>
                <w:rFonts w:ascii="Times New Roman" w:hAnsi="Times New Roman" w:cs="Times New Roman"/>
              </w:rPr>
            </w:pPr>
            <w:r w:rsidRPr="00B51394">
              <w:rPr>
                <w:rFonts w:ascii="Times New Roman" w:hAnsi="Times New Roman" w:cs="Times New Roman"/>
              </w:rPr>
              <w:t>Проект федерального закона «О внесении изменений в главу 21 части второй Налогового кодекса Российской Федерации»</w:t>
            </w:r>
          </w:p>
        </w:tc>
        <w:tc>
          <w:tcPr>
            <w:tcW w:w="2551" w:type="dxa"/>
            <w:tcBorders>
              <w:top w:val="single" w:sz="4" w:space="0" w:color="auto"/>
              <w:left w:val="single" w:sz="4" w:space="0" w:color="000000"/>
              <w:bottom w:val="single" w:sz="4" w:space="0" w:color="auto"/>
              <w:right w:val="single" w:sz="4" w:space="0" w:color="000000"/>
            </w:tcBorders>
          </w:tcPr>
          <w:p w:rsidR="004402D9" w:rsidRDefault="00CF3100" w:rsidP="00410A90">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4402D9" w:rsidRPr="00B226E0" w:rsidRDefault="00B226E0" w:rsidP="00B226E0">
            <w:pPr>
              <w:spacing w:after="0"/>
              <w:jc w:val="center"/>
              <w:rPr>
                <w:rFonts w:ascii="Times New Roman" w:hAnsi="Times New Roman" w:cs="Times New Roman"/>
                <w:sz w:val="24"/>
                <w:szCs w:val="24"/>
              </w:rPr>
            </w:pPr>
            <w:r w:rsidRPr="00B226E0">
              <w:rPr>
                <w:rFonts w:ascii="Times New Roman" w:hAnsi="Times New Roman" w:cs="Times New Roman"/>
                <w:sz w:val="24"/>
                <w:szCs w:val="24"/>
              </w:rPr>
              <w:t>-</w:t>
            </w:r>
          </w:p>
        </w:tc>
      </w:tr>
      <w:tr w:rsidR="004402D9" w:rsidTr="00B226E0">
        <w:trPr>
          <w:trHeight w:val="125"/>
        </w:trPr>
        <w:tc>
          <w:tcPr>
            <w:tcW w:w="993" w:type="dxa"/>
            <w:tcBorders>
              <w:top w:val="single" w:sz="4" w:space="0" w:color="auto"/>
              <w:left w:val="single" w:sz="4" w:space="0" w:color="000000"/>
              <w:bottom w:val="single" w:sz="4" w:space="0" w:color="auto"/>
              <w:right w:val="single" w:sz="4" w:space="0" w:color="000000"/>
            </w:tcBorders>
          </w:tcPr>
          <w:p w:rsidR="004402D9" w:rsidRPr="00B226E0" w:rsidRDefault="004402D9"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B51394" w:rsidRDefault="00B51394" w:rsidP="00B51394">
            <w:pPr>
              <w:pStyle w:val="a3"/>
              <w:spacing w:line="276" w:lineRule="auto"/>
              <w:rPr>
                <w:rFonts w:ascii="Times New Roman" w:hAnsi="Times New Roman" w:cs="Times New Roman"/>
              </w:rPr>
            </w:pPr>
            <w:r>
              <w:rPr>
                <w:rFonts w:ascii="Times New Roman" w:hAnsi="Times New Roman" w:cs="Times New Roman"/>
              </w:rPr>
              <w:t>Проект федерального закона «</w:t>
            </w:r>
            <w:r w:rsidRPr="00B51394">
              <w:rPr>
                <w:rFonts w:ascii="Times New Roman" w:hAnsi="Times New Roman" w:cs="Times New Roman"/>
              </w:rPr>
              <w:t>О внесении изменений в части первую и вторую Налогового кодекса Российской Федерации и отдельные законодательные акты Российской Федерации</w:t>
            </w:r>
            <w:r>
              <w:rPr>
                <w:rFonts w:ascii="Times New Roman" w:hAnsi="Times New Roman" w:cs="Times New Roman"/>
              </w:rPr>
              <w:t>»</w:t>
            </w:r>
          </w:p>
        </w:tc>
        <w:tc>
          <w:tcPr>
            <w:tcW w:w="2551" w:type="dxa"/>
            <w:tcBorders>
              <w:top w:val="single" w:sz="4" w:space="0" w:color="auto"/>
              <w:left w:val="single" w:sz="4" w:space="0" w:color="000000"/>
              <w:bottom w:val="single" w:sz="4" w:space="0" w:color="auto"/>
              <w:right w:val="single" w:sz="4" w:space="0" w:color="000000"/>
            </w:tcBorders>
          </w:tcPr>
          <w:p w:rsidR="004402D9" w:rsidRDefault="00CF3100" w:rsidP="00410A90">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4402D9" w:rsidRPr="00B226E0" w:rsidRDefault="00B226E0" w:rsidP="00B226E0">
            <w:pPr>
              <w:spacing w:after="0"/>
              <w:jc w:val="center"/>
              <w:rPr>
                <w:rFonts w:ascii="Times New Roman" w:hAnsi="Times New Roman" w:cs="Times New Roman"/>
                <w:sz w:val="24"/>
                <w:szCs w:val="24"/>
              </w:rPr>
            </w:pPr>
            <w:r w:rsidRPr="00B226E0">
              <w:rPr>
                <w:rFonts w:ascii="Times New Roman" w:hAnsi="Times New Roman" w:cs="Times New Roman"/>
                <w:sz w:val="24"/>
                <w:szCs w:val="24"/>
              </w:rPr>
              <w:t>-</w:t>
            </w:r>
          </w:p>
        </w:tc>
      </w:tr>
      <w:tr w:rsidR="00B51394" w:rsidTr="00B226E0">
        <w:trPr>
          <w:trHeight w:val="133"/>
        </w:trPr>
        <w:tc>
          <w:tcPr>
            <w:tcW w:w="993" w:type="dxa"/>
            <w:tcBorders>
              <w:top w:val="single" w:sz="4" w:space="0" w:color="auto"/>
              <w:left w:val="single" w:sz="4" w:space="0" w:color="000000"/>
              <w:bottom w:val="single" w:sz="4" w:space="0" w:color="auto"/>
              <w:right w:val="single" w:sz="4" w:space="0" w:color="000000"/>
            </w:tcBorders>
          </w:tcPr>
          <w:p w:rsidR="00B51394" w:rsidRPr="00B226E0" w:rsidRDefault="00B51394"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B51394" w:rsidRDefault="00B51394" w:rsidP="00B51394">
            <w:pPr>
              <w:pStyle w:val="a3"/>
              <w:spacing w:line="276" w:lineRule="auto"/>
              <w:rPr>
                <w:rFonts w:ascii="Times New Roman" w:hAnsi="Times New Roman" w:cs="Times New Roman"/>
              </w:rPr>
            </w:pPr>
            <w:r w:rsidRPr="00B51394">
              <w:rPr>
                <w:rFonts w:ascii="Times New Roman" w:hAnsi="Times New Roman" w:cs="Times New Roman"/>
              </w:rPr>
              <w:t xml:space="preserve">Проект федерального закона </w:t>
            </w:r>
            <w:r>
              <w:rPr>
                <w:rFonts w:ascii="Times New Roman" w:hAnsi="Times New Roman" w:cs="Times New Roman"/>
              </w:rPr>
              <w:t>«</w:t>
            </w:r>
            <w:r w:rsidRPr="00B51394">
              <w:rPr>
                <w:rFonts w:ascii="Times New Roman" w:hAnsi="Times New Roman" w:cs="Times New Roman"/>
              </w:rPr>
              <w:t>О внесении изменений в статью 88 части первой и главу 21 части второй Налогово</w:t>
            </w:r>
            <w:r>
              <w:rPr>
                <w:rFonts w:ascii="Times New Roman" w:hAnsi="Times New Roman" w:cs="Times New Roman"/>
              </w:rPr>
              <w:t>го кодекса Российской Федерации»</w:t>
            </w:r>
          </w:p>
        </w:tc>
        <w:tc>
          <w:tcPr>
            <w:tcW w:w="2551" w:type="dxa"/>
            <w:tcBorders>
              <w:top w:val="single" w:sz="4" w:space="0" w:color="auto"/>
              <w:left w:val="single" w:sz="4" w:space="0" w:color="000000"/>
              <w:bottom w:val="single" w:sz="4" w:space="0" w:color="auto"/>
              <w:right w:val="single" w:sz="4" w:space="0" w:color="000000"/>
            </w:tcBorders>
          </w:tcPr>
          <w:p w:rsidR="00B51394" w:rsidRDefault="00CF3100" w:rsidP="00410A90">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B51394" w:rsidRPr="00B226E0" w:rsidRDefault="00B226E0" w:rsidP="00B226E0">
            <w:pPr>
              <w:spacing w:after="0"/>
              <w:jc w:val="center"/>
              <w:rPr>
                <w:rFonts w:ascii="Times New Roman" w:hAnsi="Times New Roman" w:cs="Times New Roman"/>
                <w:sz w:val="24"/>
                <w:szCs w:val="24"/>
              </w:rPr>
            </w:pPr>
            <w:r w:rsidRPr="00B226E0">
              <w:rPr>
                <w:rFonts w:ascii="Times New Roman" w:hAnsi="Times New Roman" w:cs="Times New Roman"/>
                <w:sz w:val="24"/>
                <w:szCs w:val="24"/>
              </w:rPr>
              <w:t>-</w:t>
            </w:r>
          </w:p>
        </w:tc>
      </w:tr>
      <w:tr w:rsidR="00B51394" w:rsidTr="00B226E0">
        <w:trPr>
          <w:trHeight w:val="163"/>
        </w:trPr>
        <w:tc>
          <w:tcPr>
            <w:tcW w:w="993" w:type="dxa"/>
            <w:tcBorders>
              <w:top w:val="single" w:sz="4" w:space="0" w:color="auto"/>
              <w:left w:val="single" w:sz="4" w:space="0" w:color="000000"/>
              <w:bottom w:val="single" w:sz="4" w:space="0" w:color="auto"/>
              <w:right w:val="single" w:sz="4" w:space="0" w:color="000000"/>
            </w:tcBorders>
          </w:tcPr>
          <w:p w:rsidR="00B51394" w:rsidRPr="00B226E0" w:rsidRDefault="00B51394"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B51394" w:rsidRDefault="00B51394" w:rsidP="00B51394">
            <w:pPr>
              <w:pStyle w:val="a3"/>
              <w:spacing w:line="276" w:lineRule="auto"/>
              <w:rPr>
                <w:rFonts w:ascii="Times New Roman" w:hAnsi="Times New Roman" w:cs="Times New Roman"/>
              </w:rPr>
            </w:pPr>
            <w:r w:rsidRPr="00B51394">
              <w:rPr>
                <w:rFonts w:ascii="Times New Roman" w:hAnsi="Times New Roman" w:cs="Times New Roman"/>
              </w:rPr>
              <w:t xml:space="preserve">Проект федерального закона </w:t>
            </w:r>
            <w:r>
              <w:rPr>
                <w:rFonts w:ascii="Times New Roman" w:hAnsi="Times New Roman" w:cs="Times New Roman"/>
              </w:rPr>
              <w:t>«</w:t>
            </w:r>
            <w:r w:rsidRPr="00B51394">
              <w:rPr>
                <w:rFonts w:ascii="Times New Roman" w:hAnsi="Times New Roman" w:cs="Times New Roman"/>
              </w:rPr>
              <w:t>О внесении изменений в главу 21 части второй Налогово</w:t>
            </w:r>
            <w:r>
              <w:rPr>
                <w:rFonts w:ascii="Times New Roman" w:hAnsi="Times New Roman" w:cs="Times New Roman"/>
              </w:rPr>
              <w:t>го кодекса Российской Федерации»</w:t>
            </w:r>
          </w:p>
        </w:tc>
        <w:tc>
          <w:tcPr>
            <w:tcW w:w="2551" w:type="dxa"/>
            <w:tcBorders>
              <w:top w:val="single" w:sz="4" w:space="0" w:color="auto"/>
              <w:left w:val="single" w:sz="4" w:space="0" w:color="000000"/>
              <w:bottom w:val="single" w:sz="4" w:space="0" w:color="auto"/>
              <w:right w:val="single" w:sz="4" w:space="0" w:color="000000"/>
            </w:tcBorders>
          </w:tcPr>
          <w:p w:rsidR="00B51394" w:rsidRDefault="00CF3100" w:rsidP="00410A90">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B51394" w:rsidRPr="00B226E0" w:rsidRDefault="00B226E0" w:rsidP="00B226E0">
            <w:pPr>
              <w:spacing w:after="0"/>
              <w:jc w:val="center"/>
              <w:rPr>
                <w:rFonts w:ascii="Times New Roman" w:hAnsi="Times New Roman" w:cs="Times New Roman"/>
                <w:sz w:val="24"/>
                <w:szCs w:val="24"/>
              </w:rPr>
            </w:pPr>
            <w:r w:rsidRPr="00B226E0">
              <w:rPr>
                <w:rFonts w:ascii="Times New Roman" w:hAnsi="Times New Roman" w:cs="Times New Roman"/>
                <w:sz w:val="24"/>
                <w:szCs w:val="24"/>
              </w:rPr>
              <w:t>-</w:t>
            </w:r>
          </w:p>
        </w:tc>
      </w:tr>
      <w:tr w:rsidR="00B51394" w:rsidTr="00B226E0">
        <w:trPr>
          <w:trHeight w:val="125"/>
        </w:trPr>
        <w:tc>
          <w:tcPr>
            <w:tcW w:w="993" w:type="dxa"/>
            <w:tcBorders>
              <w:top w:val="single" w:sz="4" w:space="0" w:color="auto"/>
              <w:left w:val="single" w:sz="4" w:space="0" w:color="000000"/>
              <w:bottom w:val="single" w:sz="4" w:space="0" w:color="auto"/>
              <w:right w:val="single" w:sz="4" w:space="0" w:color="000000"/>
            </w:tcBorders>
          </w:tcPr>
          <w:p w:rsidR="00B51394" w:rsidRPr="00B226E0" w:rsidRDefault="00B51394"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B51394" w:rsidRDefault="00B51394" w:rsidP="009806A7">
            <w:pPr>
              <w:pStyle w:val="a3"/>
              <w:spacing w:line="276" w:lineRule="auto"/>
              <w:rPr>
                <w:rFonts w:ascii="Times New Roman" w:hAnsi="Times New Roman" w:cs="Times New Roman"/>
              </w:rPr>
            </w:pPr>
            <w:r w:rsidRPr="00B51394">
              <w:rPr>
                <w:rFonts w:ascii="Times New Roman" w:hAnsi="Times New Roman" w:cs="Times New Roman"/>
              </w:rPr>
              <w:t>Проект Федерального закона «О внесении изменений в статьи 146 и 170 части второй Налогового кодекса Российской Федерации»</w:t>
            </w:r>
          </w:p>
        </w:tc>
        <w:tc>
          <w:tcPr>
            <w:tcW w:w="2551" w:type="dxa"/>
            <w:tcBorders>
              <w:top w:val="single" w:sz="4" w:space="0" w:color="auto"/>
              <w:left w:val="single" w:sz="4" w:space="0" w:color="000000"/>
              <w:bottom w:val="single" w:sz="4" w:space="0" w:color="auto"/>
              <w:right w:val="single" w:sz="4" w:space="0" w:color="000000"/>
            </w:tcBorders>
          </w:tcPr>
          <w:p w:rsidR="00B51394" w:rsidRDefault="00CF3100" w:rsidP="00410A90">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B51394" w:rsidRPr="00B226E0" w:rsidRDefault="00B226E0" w:rsidP="00B226E0">
            <w:pPr>
              <w:spacing w:after="0"/>
              <w:jc w:val="center"/>
              <w:rPr>
                <w:rFonts w:ascii="Times New Roman" w:hAnsi="Times New Roman" w:cs="Times New Roman"/>
                <w:sz w:val="24"/>
                <w:szCs w:val="24"/>
              </w:rPr>
            </w:pPr>
            <w:r w:rsidRPr="00B226E0">
              <w:rPr>
                <w:rFonts w:ascii="Times New Roman" w:hAnsi="Times New Roman" w:cs="Times New Roman"/>
                <w:sz w:val="24"/>
                <w:szCs w:val="24"/>
              </w:rPr>
              <w:t>-</w:t>
            </w:r>
          </w:p>
        </w:tc>
      </w:tr>
      <w:tr w:rsidR="00B51394" w:rsidTr="00B226E0">
        <w:trPr>
          <w:trHeight w:val="175"/>
        </w:trPr>
        <w:tc>
          <w:tcPr>
            <w:tcW w:w="993" w:type="dxa"/>
            <w:tcBorders>
              <w:top w:val="single" w:sz="4" w:space="0" w:color="auto"/>
              <w:left w:val="single" w:sz="4" w:space="0" w:color="000000"/>
              <w:bottom w:val="single" w:sz="4" w:space="0" w:color="auto"/>
              <w:right w:val="single" w:sz="4" w:space="0" w:color="000000"/>
            </w:tcBorders>
          </w:tcPr>
          <w:p w:rsidR="00B51394" w:rsidRPr="00B226E0" w:rsidRDefault="00B51394"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B51394" w:rsidRDefault="00B51394" w:rsidP="009806A7">
            <w:pPr>
              <w:pStyle w:val="a3"/>
              <w:spacing w:line="276" w:lineRule="auto"/>
              <w:rPr>
                <w:rFonts w:ascii="Times New Roman" w:hAnsi="Times New Roman" w:cs="Times New Roman"/>
              </w:rPr>
            </w:pPr>
            <w:r w:rsidRPr="00B51394">
              <w:rPr>
                <w:rFonts w:ascii="Times New Roman" w:hAnsi="Times New Roman" w:cs="Times New Roman"/>
              </w:rPr>
              <w:t>Проект федерального закона «О внесении изменений в части первую и вторую Налогового кодекса Российской Федерации»</w:t>
            </w:r>
          </w:p>
        </w:tc>
        <w:tc>
          <w:tcPr>
            <w:tcW w:w="2551" w:type="dxa"/>
            <w:tcBorders>
              <w:top w:val="single" w:sz="4" w:space="0" w:color="auto"/>
              <w:left w:val="single" w:sz="4" w:space="0" w:color="000000"/>
              <w:bottom w:val="single" w:sz="4" w:space="0" w:color="auto"/>
              <w:right w:val="single" w:sz="4" w:space="0" w:color="000000"/>
            </w:tcBorders>
          </w:tcPr>
          <w:p w:rsidR="00B51394" w:rsidRDefault="00CF3100" w:rsidP="00410A90">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B51394" w:rsidRPr="00B226E0" w:rsidRDefault="00B226E0" w:rsidP="00B226E0">
            <w:pPr>
              <w:spacing w:after="0"/>
              <w:jc w:val="center"/>
              <w:rPr>
                <w:rFonts w:ascii="Times New Roman" w:hAnsi="Times New Roman" w:cs="Times New Roman"/>
                <w:sz w:val="24"/>
                <w:szCs w:val="24"/>
              </w:rPr>
            </w:pPr>
            <w:r w:rsidRPr="00B226E0">
              <w:rPr>
                <w:rFonts w:ascii="Times New Roman" w:hAnsi="Times New Roman" w:cs="Times New Roman"/>
                <w:sz w:val="24"/>
                <w:szCs w:val="24"/>
              </w:rPr>
              <w:t>-</w:t>
            </w:r>
          </w:p>
        </w:tc>
      </w:tr>
      <w:tr w:rsidR="00B51394" w:rsidTr="00B226E0">
        <w:trPr>
          <w:trHeight w:val="187"/>
        </w:trPr>
        <w:tc>
          <w:tcPr>
            <w:tcW w:w="993" w:type="dxa"/>
            <w:tcBorders>
              <w:top w:val="single" w:sz="4" w:space="0" w:color="auto"/>
              <w:left w:val="single" w:sz="4" w:space="0" w:color="000000"/>
              <w:bottom w:val="single" w:sz="4" w:space="0" w:color="auto"/>
              <w:right w:val="single" w:sz="4" w:space="0" w:color="000000"/>
            </w:tcBorders>
          </w:tcPr>
          <w:p w:rsidR="00B51394" w:rsidRPr="00B226E0" w:rsidRDefault="00B51394"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B51394" w:rsidRDefault="00B51394" w:rsidP="009806A7">
            <w:pPr>
              <w:pStyle w:val="a3"/>
              <w:spacing w:line="276" w:lineRule="auto"/>
              <w:rPr>
                <w:rFonts w:ascii="Times New Roman" w:hAnsi="Times New Roman" w:cs="Times New Roman"/>
              </w:rPr>
            </w:pPr>
            <w:r w:rsidRPr="00B51394">
              <w:rPr>
                <w:rFonts w:ascii="Times New Roman" w:hAnsi="Times New Roman" w:cs="Times New Roman"/>
              </w:rPr>
              <w:t xml:space="preserve">Проект постановления Правительства Российской Федерации «О внесении изменений  в постановление Правительства Российской Федерации от 14 августа 2014 г. </w:t>
            </w:r>
            <w:r w:rsidR="00B226E0">
              <w:rPr>
                <w:rFonts w:ascii="Times New Roman" w:hAnsi="Times New Roman" w:cs="Times New Roman"/>
              </w:rPr>
              <w:t xml:space="preserve"> </w:t>
            </w:r>
            <w:r w:rsidRPr="00B51394">
              <w:rPr>
                <w:rFonts w:ascii="Times New Roman" w:hAnsi="Times New Roman" w:cs="Times New Roman"/>
              </w:rPr>
              <w:t>№ 805»</w:t>
            </w:r>
          </w:p>
        </w:tc>
        <w:tc>
          <w:tcPr>
            <w:tcW w:w="2551" w:type="dxa"/>
            <w:tcBorders>
              <w:top w:val="single" w:sz="4" w:space="0" w:color="auto"/>
              <w:left w:val="single" w:sz="4" w:space="0" w:color="000000"/>
              <w:bottom w:val="single" w:sz="4" w:space="0" w:color="auto"/>
              <w:right w:val="single" w:sz="4" w:space="0" w:color="000000"/>
            </w:tcBorders>
          </w:tcPr>
          <w:p w:rsidR="00B51394" w:rsidRDefault="00CF3100" w:rsidP="00410A90">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B51394" w:rsidRPr="00B226E0" w:rsidRDefault="00B226E0" w:rsidP="00B226E0">
            <w:pPr>
              <w:spacing w:after="0"/>
              <w:jc w:val="center"/>
              <w:rPr>
                <w:rFonts w:ascii="Times New Roman" w:hAnsi="Times New Roman" w:cs="Times New Roman"/>
                <w:sz w:val="24"/>
                <w:szCs w:val="24"/>
              </w:rPr>
            </w:pPr>
            <w:r w:rsidRPr="00B226E0">
              <w:rPr>
                <w:rFonts w:ascii="Times New Roman" w:hAnsi="Times New Roman" w:cs="Times New Roman"/>
                <w:sz w:val="24"/>
                <w:szCs w:val="24"/>
              </w:rPr>
              <w:t>-</w:t>
            </w:r>
          </w:p>
        </w:tc>
      </w:tr>
      <w:tr w:rsidR="00B51394" w:rsidTr="00B226E0">
        <w:trPr>
          <w:trHeight w:val="1227"/>
        </w:trPr>
        <w:tc>
          <w:tcPr>
            <w:tcW w:w="993" w:type="dxa"/>
            <w:tcBorders>
              <w:top w:val="single" w:sz="4" w:space="0" w:color="auto"/>
              <w:left w:val="single" w:sz="4" w:space="0" w:color="000000"/>
              <w:bottom w:val="single" w:sz="4" w:space="0" w:color="auto"/>
              <w:right w:val="single" w:sz="4" w:space="0" w:color="000000"/>
            </w:tcBorders>
          </w:tcPr>
          <w:p w:rsidR="00B51394" w:rsidRPr="00B226E0" w:rsidRDefault="00B51394"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A50B6B" w:rsidRDefault="00B51394" w:rsidP="009806A7">
            <w:pPr>
              <w:pStyle w:val="a3"/>
              <w:spacing w:line="276" w:lineRule="auto"/>
              <w:rPr>
                <w:rFonts w:ascii="Times New Roman" w:hAnsi="Times New Roman" w:cs="Times New Roman"/>
              </w:rPr>
            </w:pPr>
            <w:r w:rsidRPr="00B51394">
              <w:rPr>
                <w:rFonts w:ascii="Times New Roman" w:hAnsi="Times New Roman" w:cs="Times New Roman"/>
              </w:rPr>
              <w:t>Проект постановления Правительства Российской Федерации «О реализации международного автоматического обмена финансовой информацией в налоговых целях»</w:t>
            </w:r>
          </w:p>
        </w:tc>
        <w:tc>
          <w:tcPr>
            <w:tcW w:w="2551" w:type="dxa"/>
            <w:tcBorders>
              <w:top w:val="single" w:sz="4" w:space="0" w:color="auto"/>
              <w:left w:val="single" w:sz="4" w:space="0" w:color="000000"/>
              <w:bottom w:val="single" w:sz="4" w:space="0" w:color="auto"/>
              <w:right w:val="single" w:sz="4" w:space="0" w:color="000000"/>
            </w:tcBorders>
          </w:tcPr>
          <w:p w:rsidR="00B51394" w:rsidRDefault="00CF3100" w:rsidP="00410A90">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B51394" w:rsidRPr="00B226E0" w:rsidRDefault="00B51394" w:rsidP="00B226E0">
            <w:pPr>
              <w:spacing w:after="0"/>
              <w:jc w:val="center"/>
              <w:rPr>
                <w:rFonts w:ascii="Times New Roman" w:hAnsi="Times New Roman" w:cs="Times New Roman"/>
                <w:sz w:val="24"/>
                <w:szCs w:val="24"/>
              </w:rPr>
            </w:pPr>
          </w:p>
        </w:tc>
      </w:tr>
      <w:tr w:rsidR="00A50B6B" w:rsidTr="00B226E0">
        <w:trPr>
          <w:trHeight w:val="215"/>
        </w:trPr>
        <w:tc>
          <w:tcPr>
            <w:tcW w:w="993" w:type="dxa"/>
            <w:tcBorders>
              <w:top w:val="single" w:sz="4" w:space="0" w:color="auto"/>
              <w:left w:val="single" w:sz="4" w:space="0" w:color="000000"/>
              <w:bottom w:val="single" w:sz="4" w:space="0" w:color="auto"/>
              <w:right w:val="single" w:sz="4" w:space="0" w:color="000000"/>
            </w:tcBorders>
          </w:tcPr>
          <w:p w:rsidR="00A50B6B" w:rsidRPr="00B226E0" w:rsidRDefault="00A50B6B"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A50B6B" w:rsidRPr="00B51394" w:rsidRDefault="00A50B6B" w:rsidP="009806A7">
            <w:pPr>
              <w:pStyle w:val="a3"/>
              <w:spacing w:line="276" w:lineRule="auto"/>
              <w:rPr>
                <w:rFonts w:ascii="Times New Roman" w:hAnsi="Times New Roman" w:cs="Times New Roman"/>
              </w:rPr>
            </w:pPr>
            <w:r w:rsidRPr="00A50B6B">
              <w:rPr>
                <w:rFonts w:ascii="Times New Roman" w:hAnsi="Times New Roman" w:cs="Times New Roman"/>
              </w:rPr>
              <w:t>Проект приказа Минфина России «Об утверждении Порядка предоставления содержащихся в  Едином государственном реестре юридических лиц и Едином государственном реестре индивидуальных предпринимателей  сведений и документов органам государственной власти, иным государственным органам, судам, органам государственных внебюджетных фондов, органам местного самоуправления, Банку России, нотариусам»</w:t>
            </w:r>
          </w:p>
        </w:tc>
        <w:tc>
          <w:tcPr>
            <w:tcW w:w="2551" w:type="dxa"/>
            <w:tcBorders>
              <w:top w:val="single" w:sz="4" w:space="0" w:color="auto"/>
              <w:left w:val="single" w:sz="4" w:space="0" w:color="000000"/>
              <w:bottom w:val="single" w:sz="4" w:space="0" w:color="auto"/>
              <w:right w:val="single" w:sz="4" w:space="0" w:color="000000"/>
            </w:tcBorders>
          </w:tcPr>
          <w:p w:rsidR="00A50B6B" w:rsidRDefault="00CF3100" w:rsidP="00410A90">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A50B6B" w:rsidRPr="00B226E0" w:rsidRDefault="00B226E0" w:rsidP="00B226E0">
            <w:pPr>
              <w:spacing w:after="0"/>
              <w:jc w:val="center"/>
              <w:rPr>
                <w:rFonts w:ascii="Times New Roman" w:hAnsi="Times New Roman" w:cs="Times New Roman"/>
                <w:sz w:val="24"/>
                <w:szCs w:val="24"/>
              </w:rPr>
            </w:pPr>
            <w:r w:rsidRPr="00B226E0">
              <w:rPr>
                <w:rFonts w:ascii="Times New Roman" w:hAnsi="Times New Roman" w:cs="Times New Roman"/>
                <w:sz w:val="24"/>
                <w:szCs w:val="24"/>
              </w:rPr>
              <w:t>-</w:t>
            </w:r>
          </w:p>
        </w:tc>
      </w:tr>
      <w:tr w:rsidR="00A50B6B" w:rsidTr="00B226E0">
        <w:trPr>
          <w:trHeight w:val="150"/>
        </w:trPr>
        <w:tc>
          <w:tcPr>
            <w:tcW w:w="993" w:type="dxa"/>
            <w:tcBorders>
              <w:top w:val="single" w:sz="4" w:space="0" w:color="auto"/>
              <w:left w:val="single" w:sz="4" w:space="0" w:color="000000"/>
              <w:bottom w:val="single" w:sz="4" w:space="0" w:color="auto"/>
              <w:right w:val="single" w:sz="4" w:space="0" w:color="000000"/>
            </w:tcBorders>
          </w:tcPr>
          <w:p w:rsidR="00A50B6B" w:rsidRPr="00B226E0" w:rsidRDefault="00A50B6B"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A50B6B" w:rsidRPr="00B51394" w:rsidRDefault="00A50B6B" w:rsidP="009806A7">
            <w:pPr>
              <w:pStyle w:val="a3"/>
              <w:spacing w:line="276" w:lineRule="auto"/>
              <w:rPr>
                <w:rFonts w:ascii="Times New Roman" w:hAnsi="Times New Roman" w:cs="Times New Roman"/>
              </w:rPr>
            </w:pPr>
            <w:r w:rsidRPr="00A50B6B">
              <w:rPr>
                <w:rFonts w:ascii="Times New Roman" w:hAnsi="Times New Roman" w:cs="Times New Roman"/>
              </w:rPr>
              <w:t xml:space="preserve">Проект приказа Минфина России «Об утверждении Порядка заключения соглашения о ценообразовании для целей налогообложения в отношении внешнеторговой сделки, хотя бы одна сторона которой является налоговым резидентом иностранного государства, с которым заключен договор (соглашение) об </w:t>
            </w:r>
            <w:proofErr w:type="spellStart"/>
            <w:r w:rsidRPr="00A50B6B">
              <w:rPr>
                <w:rFonts w:ascii="Times New Roman" w:hAnsi="Times New Roman" w:cs="Times New Roman"/>
              </w:rPr>
              <w:t>избежании</w:t>
            </w:r>
            <w:proofErr w:type="spellEnd"/>
            <w:r w:rsidRPr="00A50B6B">
              <w:rPr>
                <w:rFonts w:ascii="Times New Roman" w:hAnsi="Times New Roman" w:cs="Times New Roman"/>
              </w:rPr>
              <w:t xml:space="preserve"> двойного налогообложения, с участием уполномоченного органа исполнительной власти такого иностранного государства»</w:t>
            </w:r>
          </w:p>
        </w:tc>
        <w:tc>
          <w:tcPr>
            <w:tcW w:w="2551" w:type="dxa"/>
            <w:tcBorders>
              <w:top w:val="single" w:sz="4" w:space="0" w:color="auto"/>
              <w:left w:val="single" w:sz="4" w:space="0" w:color="000000"/>
              <w:bottom w:val="single" w:sz="4" w:space="0" w:color="auto"/>
              <w:right w:val="single" w:sz="4" w:space="0" w:color="000000"/>
            </w:tcBorders>
          </w:tcPr>
          <w:p w:rsidR="00A50B6B" w:rsidRDefault="00CF3100" w:rsidP="00410A90">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A50B6B" w:rsidRPr="00B226E0" w:rsidRDefault="00B226E0" w:rsidP="00B226E0">
            <w:pPr>
              <w:spacing w:after="0"/>
              <w:jc w:val="center"/>
              <w:rPr>
                <w:rFonts w:ascii="Times New Roman" w:hAnsi="Times New Roman" w:cs="Times New Roman"/>
                <w:sz w:val="24"/>
                <w:szCs w:val="24"/>
              </w:rPr>
            </w:pPr>
            <w:r w:rsidRPr="00B226E0">
              <w:rPr>
                <w:rFonts w:ascii="Times New Roman" w:hAnsi="Times New Roman" w:cs="Times New Roman"/>
                <w:sz w:val="24"/>
                <w:szCs w:val="24"/>
              </w:rPr>
              <w:t>-</w:t>
            </w:r>
          </w:p>
        </w:tc>
      </w:tr>
      <w:tr w:rsidR="00A50B6B" w:rsidTr="00B226E0">
        <w:trPr>
          <w:trHeight w:val="150"/>
        </w:trPr>
        <w:tc>
          <w:tcPr>
            <w:tcW w:w="993" w:type="dxa"/>
            <w:tcBorders>
              <w:top w:val="single" w:sz="4" w:space="0" w:color="auto"/>
              <w:left w:val="single" w:sz="4" w:space="0" w:color="000000"/>
              <w:bottom w:val="single" w:sz="4" w:space="0" w:color="auto"/>
              <w:right w:val="single" w:sz="4" w:space="0" w:color="000000"/>
            </w:tcBorders>
          </w:tcPr>
          <w:p w:rsidR="00A50B6B" w:rsidRPr="00B226E0" w:rsidRDefault="00A50B6B"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A50B6B" w:rsidRPr="00B51394" w:rsidRDefault="00A50B6B" w:rsidP="009806A7">
            <w:pPr>
              <w:pStyle w:val="a3"/>
              <w:spacing w:line="276" w:lineRule="auto"/>
              <w:rPr>
                <w:rFonts w:ascii="Times New Roman" w:hAnsi="Times New Roman" w:cs="Times New Roman"/>
              </w:rPr>
            </w:pPr>
            <w:r w:rsidRPr="00A50B6B">
              <w:rPr>
                <w:rFonts w:ascii="Times New Roman" w:hAnsi="Times New Roman" w:cs="Times New Roman"/>
              </w:rPr>
              <w:t>Проект приказа Минфина России «Об утверждении Порядка ведения Единого государственного реестра юридических лиц и Единого государственного реестра индивидуальных предпринимателей, а также исправления технической ошибки в записях указанных государственных реестров и о признании утратившим силу приказа Министерства финансов Российской Федерации от 18 февраля 2015 г. № 25н»</w:t>
            </w:r>
          </w:p>
        </w:tc>
        <w:tc>
          <w:tcPr>
            <w:tcW w:w="2551" w:type="dxa"/>
            <w:tcBorders>
              <w:top w:val="single" w:sz="4" w:space="0" w:color="auto"/>
              <w:left w:val="single" w:sz="4" w:space="0" w:color="000000"/>
              <w:bottom w:val="single" w:sz="4" w:space="0" w:color="auto"/>
              <w:right w:val="single" w:sz="4" w:space="0" w:color="000000"/>
            </w:tcBorders>
          </w:tcPr>
          <w:p w:rsidR="00A50B6B" w:rsidRDefault="00CF3100" w:rsidP="00410A90">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A50B6B" w:rsidRPr="00B226E0" w:rsidRDefault="00B226E0" w:rsidP="00B226E0">
            <w:pPr>
              <w:spacing w:after="0"/>
              <w:jc w:val="center"/>
              <w:rPr>
                <w:rFonts w:ascii="Times New Roman" w:hAnsi="Times New Roman" w:cs="Times New Roman"/>
                <w:sz w:val="24"/>
                <w:szCs w:val="24"/>
              </w:rPr>
            </w:pPr>
            <w:r w:rsidRPr="00B226E0">
              <w:rPr>
                <w:rFonts w:ascii="Times New Roman" w:hAnsi="Times New Roman" w:cs="Times New Roman"/>
                <w:sz w:val="24"/>
                <w:szCs w:val="24"/>
              </w:rPr>
              <w:t>-</w:t>
            </w:r>
          </w:p>
        </w:tc>
      </w:tr>
      <w:tr w:rsidR="00A50B6B" w:rsidTr="00B226E0">
        <w:trPr>
          <w:trHeight w:val="262"/>
        </w:trPr>
        <w:tc>
          <w:tcPr>
            <w:tcW w:w="993" w:type="dxa"/>
            <w:tcBorders>
              <w:top w:val="single" w:sz="4" w:space="0" w:color="auto"/>
              <w:left w:val="single" w:sz="4" w:space="0" w:color="000000"/>
              <w:bottom w:val="single" w:sz="4" w:space="0" w:color="auto"/>
              <w:right w:val="single" w:sz="4" w:space="0" w:color="000000"/>
            </w:tcBorders>
          </w:tcPr>
          <w:p w:rsidR="00A50B6B" w:rsidRPr="00B226E0" w:rsidRDefault="00A50B6B"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A50B6B" w:rsidRDefault="00A50B6B" w:rsidP="009806A7">
            <w:pPr>
              <w:pStyle w:val="a3"/>
              <w:spacing w:line="276" w:lineRule="auto"/>
              <w:rPr>
                <w:rFonts w:ascii="Times New Roman" w:hAnsi="Times New Roman" w:cs="Times New Roman"/>
              </w:rPr>
            </w:pPr>
            <w:r w:rsidRPr="00A50B6B">
              <w:rPr>
                <w:rFonts w:ascii="Times New Roman" w:hAnsi="Times New Roman" w:cs="Times New Roman"/>
              </w:rPr>
              <w:t>Проект приказа Минфина России «О внесении изменений в Административный регламент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утвержденный приказом Министерства финансов Российской Федерации от 15 января 2015 г. № 5н»</w:t>
            </w:r>
          </w:p>
        </w:tc>
        <w:tc>
          <w:tcPr>
            <w:tcW w:w="2551" w:type="dxa"/>
            <w:tcBorders>
              <w:top w:val="single" w:sz="4" w:space="0" w:color="auto"/>
              <w:left w:val="single" w:sz="4" w:space="0" w:color="000000"/>
              <w:bottom w:val="single" w:sz="4" w:space="0" w:color="auto"/>
              <w:right w:val="single" w:sz="4" w:space="0" w:color="000000"/>
            </w:tcBorders>
          </w:tcPr>
          <w:p w:rsidR="00A50B6B" w:rsidRDefault="00CF3100" w:rsidP="00410A90">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A50B6B" w:rsidRPr="00B226E0" w:rsidRDefault="00B226E0" w:rsidP="00B226E0">
            <w:pPr>
              <w:spacing w:after="0"/>
              <w:jc w:val="center"/>
              <w:rPr>
                <w:rFonts w:ascii="Times New Roman" w:hAnsi="Times New Roman" w:cs="Times New Roman"/>
                <w:sz w:val="24"/>
                <w:szCs w:val="24"/>
              </w:rPr>
            </w:pPr>
            <w:r w:rsidRPr="00B226E0">
              <w:rPr>
                <w:rFonts w:ascii="Times New Roman" w:hAnsi="Times New Roman" w:cs="Times New Roman"/>
                <w:sz w:val="24"/>
                <w:szCs w:val="24"/>
              </w:rPr>
              <w:t>--</w:t>
            </w:r>
          </w:p>
        </w:tc>
      </w:tr>
      <w:tr w:rsidR="00A50B6B" w:rsidTr="00B226E0">
        <w:trPr>
          <w:trHeight w:val="212"/>
        </w:trPr>
        <w:tc>
          <w:tcPr>
            <w:tcW w:w="993" w:type="dxa"/>
            <w:tcBorders>
              <w:top w:val="single" w:sz="4" w:space="0" w:color="auto"/>
              <w:left w:val="single" w:sz="4" w:space="0" w:color="000000"/>
              <w:bottom w:val="single" w:sz="4" w:space="0" w:color="auto"/>
              <w:right w:val="single" w:sz="4" w:space="0" w:color="000000"/>
            </w:tcBorders>
          </w:tcPr>
          <w:p w:rsidR="00A50B6B" w:rsidRPr="00B226E0" w:rsidRDefault="00A50B6B"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A50B6B" w:rsidRDefault="00A50B6B" w:rsidP="009806A7">
            <w:pPr>
              <w:pStyle w:val="a3"/>
              <w:spacing w:line="276" w:lineRule="auto"/>
              <w:rPr>
                <w:rFonts w:ascii="Times New Roman" w:hAnsi="Times New Roman" w:cs="Times New Roman"/>
              </w:rPr>
            </w:pPr>
            <w:r w:rsidRPr="00A50B6B">
              <w:rPr>
                <w:rFonts w:ascii="Times New Roman" w:hAnsi="Times New Roman" w:cs="Times New Roman"/>
              </w:rPr>
              <w:t xml:space="preserve">Проект приказа Минфина России «О внесении изменений в Административный регламент представления Федеральной налоговой службой государственной услуги по представлению заинтересованным лицам сведений, содержащихся в реестре </w:t>
            </w:r>
            <w:r w:rsidRPr="00A50B6B">
              <w:rPr>
                <w:rFonts w:ascii="Times New Roman" w:hAnsi="Times New Roman" w:cs="Times New Roman"/>
              </w:rPr>
              <w:lastRenderedPageBreak/>
              <w:t>дисквалифицированных лиц, утвержденный приказом Министерства финансов Российской Федерации от 30 декабря 2014 г. № 177н»</w:t>
            </w:r>
          </w:p>
        </w:tc>
        <w:tc>
          <w:tcPr>
            <w:tcW w:w="2551" w:type="dxa"/>
            <w:tcBorders>
              <w:top w:val="single" w:sz="4" w:space="0" w:color="auto"/>
              <w:left w:val="single" w:sz="4" w:space="0" w:color="000000"/>
              <w:bottom w:val="single" w:sz="4" w:space="0" w:color="auto"/>
              <w:right w:val="single" w:sz="4" w:space="0" w:color="000000"/>
            </w:tcBorders>
          </w:tcPr>
          <w:p w:rsidR="00A50B6B" w:rsidRDefault="00CF3100" w:rsidP="00410A90">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lastRenderedPageBreak/>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A50B6B" w:rsidRPr="00B226E0" w:rsidRDefault="00B226E0" w:rsidP="00B226E0">
            <w:pPr>
              <w:spacing w:after="0"/>
              <w:jc w:val="center"/>
              <w:rPr>
                <w:rFonts w:ascii="Times New Roman" w:hAnsi="Times New Roman" w:cs="Times New Roman"/>
                <w:sz w:val="24"/>
                <w:szCs w:val="24"/>
              </w:rPr>
            </w:pPr>
            <w:r w:rsidRPr="00B226E0">
              <w:rPr>
                <w:rFonts w:ascii="Times New Roman" w:hAnsi="Times New Roman" w:cs="Times New Roman"/>
                <w:sz w:val="24"/>
                <w:szCs w:val="24"/>
              </w:rPr>
              <w:t>-</w:t>
            </w:r>
          </w:p>
        </w:tc>
      </w:tr>
      <w:tr w:rsidR="00A50B6B" w:rsidTr="00B226E0">
        <w:trPr>
          <w:trHeight w:val="301"/>
        </w:trPr>
        <w:tc>
          <w:tcPr>
            <w:tcW w:w="993" w:type="dxa"/>
            <w:tcBorders>
              <w:top w:val="single" w:sz="4" w:space="0" w:color="auto"/>
              <w:left w:val="single" w:sz="4" w:space="0" w:color="000000"/>
              <w:bottom w:val="single" w:sz="4" w:space="0" w:color="auto"/>
              <w:right w:val="single" w:sz="4" w:space="0" w:color="000000"/>
            </w:tcBorders>
          </w:tcPr>
          <w:p w:rsidR="00A50B6B" w:rsidRPr="00B226E0" w:rsidRDefault="00A50B6B"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A50B6B" w:rsidRDefault="00A50B6B" w:rsidP="00A50B6B">
            <w:pPr>
              <w:pStyle w:val="a3"/>
              <w:spacing w:line="276" w:lineRule="auto"/>
              <w:rPr>
                <w:rFonts w:ascii="Times New Roman" w:hAnsi="Times New Roman" w:cs="Times New Roman"/>
              </w:rPr>
            </w:pPr>
            <w:r w:rsidRPr="00A50B6B">
              <w:rPr>
                <w:rFonts w:ascii="Times New Roman" w:hAnsi="Times New Roman" w:cs="Times New Roman"/>
              </w:rPr>
              <w:t>Проект приказа Минфина России «О внесении изменений в состав сведений о государственной регистрации юридического лица, крестьянского (фермерского) хозяйства, физического лица в качестве индивидуального предпринимателя, подлежащих размещению на официальном сайте Федеральной налоговой службы в сети «Интернет» и порядок их размещения, утвержденный приказом Министерства финансов Российской Федерации от 5 декабря 2013г. № 115н»</w:t>
            </w:r>
          </w:p>
        </w:tc>
        <w:tc>
          <w:tcPr>
            <w:tcW w:w="2551" w:type="dxa"/>
            <w:tcBorders>
              <w:top w:val="single" w:sz="4" w:space="0" w:color="auto"/>
              <w:left w:val="single" w:sz="4" w:space="0" w:color="000000"/>
              <w:bottom w:val="single" w:sz="4" w:space="0" w:color="auto"/>
              <w:right w:val="single" w:sz="4" w:space="0" w:color="000000"/>
            </w:tcBorders>
          </w:tcPr>
          <w:p w:rsidR="00A50B6B" w:rsidRDefault="00CF3100" w:rsidP="00410A90">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A50B6B" w:rsidRPr="00B226E0" w:rsidRDefault="00B226E0" w:rsidP="00B226E0">
            <w:pPr>
              <w:spacing w:after="0"/>
              <w:jc w:val="center"/>
              <w:rPr>
                <w:rFonts w:ascii="Times New Roman" w:hAnsi="Times New Roman" w:cs="Times New Roman"/>
                <w:sz w:val="24"/>
                <w:szCs w:val="24"/>
              </w:rPr>
            </w:pPr>
            <w:r w:rsidRPr="00B226E0">
              <w:rPr>
                <w:rFonts w:ascii="Times New Roman" w:hAnsi="Times New Roman" w:cs="Times New Roman"/>
                <w:sz w:val="24"/>
                <w:szCs w:val="24"/>
              </w:rPr>
              <w:t>-</w:t>
            </w:r>
          </w:p>
        </w:tc>
      </w:tr>
      <w:tr w:rsidR="004402D9" w:rsidTr="00B226E0">
        <w:trPr>
          <w:trHeight w:val="2391"/>
        </w:trPr>
        <w:tc>
          <w:tcPr>
            <w:tcW w:w="993" w:type="dxa"/>
            <w:tcBorders>
              <w:top w:val="single" w:sz="4" w:space="0" w:color="auto"/>
              <w:left w:val="single" w:sz="4" w:space="0" w:color="000000"/>
              <w:bottom w:val="single" w:sz="4" w:space="0" w:color="auto"/>
              <w:right w:val="single" w:sz="4" w:space="0" w:color="000000"/>
            </w:tcBorders>
          </w:tcPr>
          <w:p w:rsidR="004402D9" w:rsidRPr="00B226E0" w:rsidRDefault="004402D9"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B51394" w:rsidRDefault="00B51394" w:rsidP="009806A7">
            <w:pPr>
              <w:pStyle w:val="a3"/>
              <w:spacing w:line="276" w:lineRule="auto"/>
              <w:rPr>
                <w:rFonts w:ascii="Times New Roman" w:hAnsi="Times New Roman" w:cs="Times New Roman"/>
              </w:rPr>
            </w:pPr>
            <w:r w:rsidRPr="00B51394">
              <w:rPr>
                <w:rFonts w:ascii="Times New Roman" w:hAnsi="Times New Roman" w:cs="Times New Roman"/>
              </w:rPr>
              <w:t xml:space="preserve">Проект постановления Правительства Российской Федерации «О порядке передачи и получения финансовой информации и </w:t>
            </w:r>
            <w:proofErr w:type="spellStart"/>
            <w:r w:rsidRPr="00B51394">
              <w:rPr>
                <w:rFonts w:ascii="Times New Roman" w:hAnsi="Times New Roman" w:cs="Times New Roman"/>
              </w:rPr>
              <w:t>страновых</w:t>
            </w:r>
            <w:proofErr w:type="spellEnd"/>
            <w:r w:rsidRPr="00B51394">
              <w:rPr>
                <w:rFonts w:ascii="Times New Roman" w:hAnsi="Times New Roman" w:cs="Times New Roman"/>
              </w:rPr>
              <w:t xml:space="preserve"> отчетов между Федеральной налоговой службой и компетентными органами иностранных государств (территорий), а также о требованиях к защите передаваемой информации»</w:t>
            </w:r>
          </w:p>
        </w:tc>
        <w:tc>
          <w:tcPr>
            <w:tcW w:w="2551" w:type="dxa"/>
            <w:tcBorders>
              <w:top w:val="single" w:sz="4" w:space="0" w:color="auto"/>
              <w:left w:val="single" w:sz="4" w:space="0" w:color="000000"/>
              <w:bottom w:val="single" w:sz="4" w:space="0" w:color="auto"/>
              <w:right w:val="single" w:sz="4" w:space="0" w:color="000000"/>
            </w:tcBorders>
          </w:tcPr>
          <w:p w:rsidR="004402D9" w:rsidRDefault="00CF3100" w:rsidP="00410A90">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4402D9" w:rsidRPr="00B226E0" w:rsidRDefault="00B226E0" w:rsidP="00B226E0">
            <w:pPr>
              <w:spacing w:after="0"/>
              <w:jc w:val="center"/>
              <w:rPr>
                <w:rFonts w:ascii="Times New Roman" w:hAnsi="Times New Roman" w:cs="Times New Roman"/>
                <w:sz w:val="24"/>
                <w:szCs w:val="24"/>
              </w:rPr>
            </w:pPr>
            <w:r w:rsidRPr="00B226E0">
              <w:rPr>
                <w:rFonts w:ascii="Times New Roman" w:hAnsi="Times New Roman" w:cs="Times New Roman"/>
                <w:sz w:val="24"/>
                <w:szCs w:val="24"/>
              </w:rPr>
              <w:t>-</w:t>
            </w:r>
          </w:p>
        </w:tc>
      </w:tr>
      <w:tr w:rsidR="00A50B6B" w:rsidTr="00B226E0">
        <w:trPr>
          <w:trHeight w:val="133"/>
        </w:trPr>
        <w:tc>
          <w:tcPr>
            <w:tcW w:w="993" w:type="dxa"/>
            <w:tcBorders>
              <w:top w:val="single" w:sz="4" w:space="0" w:color="auto"/>
              <w:left w:val="single" w:sz="4" w:space="0" w:color="000000"/>
              <w:bottom w:val="single" w:sz="4" w:space="0" w:color="auto"/>
              <w:right w:val="single" w:sz="4" w:space="0" w:color="000000"/>
            </w:tcBorders>
          </w:tcPr>
          <w:p w:rsidR="00A50B6B" w:rsidRPr="00B226E0" w:rsidRDefault="00A50B6B"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A50B6B" w:rsidRPr="00B51394" w:rsidRDefault="00A50B6B" w:rsidP="009806A7">
            <w:pPr>
              <w:pStyle w:val="a3"/>
              <w:spacing w:line="276" w:lineRule="auto"/>
              <w:rPr>
                <w:rFonts w:ascii="Times New Roman" w:hAnsi="Times New Roman" w:cs="Times New Roman"/>
              </w:rPr>
            </w:pPr>
            <w:r w:rsidRPr="00A50B6B">
              <w:rPr>
                <w:rFonts w:ascii="Times New Roman" w:hAnsi="Times New Roman" w:cs="Times New Roman"/>
              </w:rPr>
              <w:t>Проект приказа Минфина России «О внесении изменений в Административный регламент предоставления Федеральной налоговой службой государственной услуги по государственной регистрации юридических лиц, фермерских хозяйств, физических лиц в качестве индивидуальных предпринимателей и крестьянских (фермерских) хозяйств, утвержденный приказом Министерства финансов Российской Федерации 30 сентября 2016 г. № 169н»</w:t>
            </w:r>
          </w:p>
        </w:tc>
        <w:tc>
          <w:tcPr>
            <w:tcW w:w="2551" w:type="dxa"/>
            <w:tcBorders>
              <w:top w:val="single" w:sz="4" w:space="0" w:color="auto"/>
              <w:left w:val="single" w:sz="4" w:space="0" w:color="000000"/>
              <w:bottom w:val="single" w:sz="4" w:space="0" w:color="auto"/>
              <w:right w:val="single" w:sz="4" w:space="0" w:color="000000"/>
            </w:tcBorders>
          </w:tcPr>
          <w:p w:rsidR="00A50B6B" w:rsidRDefault="00CF3100" w:rsidP="00410A90">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A50B6B" w:rsidRPr="006613A3" w:rsidRDefault="00B226E0" w:rsidP="00B226E0">
            <w:pPr>
              <w:spacing w:after="0"/>
              <w:jc w:val="center"/>
              <w:rPr>
                <w:rFonts w:ascii="Times New Roman" w:hAnsi="Times New Roman" w:cs="Times New Roman"/>
              </w:rPr>
            </w:pPr>
            <w:r w:rsidRPr="006613A3">
              <w:rPr>
                <w:rFonts w:ascii="Times New Roman" w:hAnsi="Times New Roman" w:cs="Times New Roman"/>
              </w:rPr>
              <w:t>-</w:t>
            </w:r>
          </w:p>
        </w:tc>
      </w:tr>
      <w:tr w:rsidR="00A50B6B" w:rsidTr="00B226E0">
        <w:trPr>
          <w:trHeight w:val="112"/>
        </w:trPr>
        <w:tc>
          <w:tcPr>
            <w:tcW w:w="993" w:type="dxa"/>
            <w:tcBorders>
              <w:top w:val="single" w:sz="4" w:space="0" w:color="auto"/>
              <w:left w:val="single" w:sz="4" w:space="0" w:color="000000"/>
              <w:bottom w:val="single" w:sz="4" w:space="0" w:color="auto"/>
              <w:right w:val="single" w:sz="4" w:space="0" w:color="000000"/>
            </w:tcBorders>
          </w:tcPr>
          <w:p w:rsidR="00A50B6B" w:rsidRPr="006613A3" w:rsidRDefault="00A50B6B"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A50B6B" w:rsidRPr="006613A3" w:rsidRDefault="00A50B6B" w:rsidP="009806A7">
            <w:pPr>
              <w:pStyle w:val="a3"/>
              <w:spacing w:line="276" w:lineRule="auto"/>
              <w:rPr>
                <w:rFonts w:ascii="Times New Roman" w:hAnsi="Times New Roman" w:cs="Times New Roman"/>
              </w:rPr>
            </w:pPr>
            <w:r w:rsidRPr="006613A3">
              <w:rPr>
                <w:rFonts w:ascii="Times New Roman" w:hAnsi="Times New Roman" w:cs="Times New Roman"/>
              </w:rPr>
              <w:t>Проект федерального закона «О государственной регистрации юридических лиц и индивидуальных предпринимателей»</w:t>
            </w:r>
          </w:p>
          <w:p w:rsidR="00FF5D6B" w:rsidRPr="006613A3" w:rsidRDefault="00FF5D6B" w:rsidP="009806A7">
            <w:pPr>
              <w:pStyle w:val="a3"/>
              <w:spacing w:line="276" w:lineRule="auto"/>
              <w:rPr>
                <w:rFonts w:ascii="Times New Roman" w:hAnsi="Times New Roman" w:cs="Times New Roman"/>
              </w:rPr>
            </w:pPr>
          </w:p>
        </w:tc>
        <w:tc>
          <w:tcPr>
            <w:tcW w:w="2551" w:type="dxa"/>
            <w:tcBorders>
              <w:top w:val="single" w:sz="4" w:space="0" w:color="auto"/>
              <w:left w:val="single" w:sz="4" w:space="0" w:color="000000"/>
              <w:bottom w:val="single" w:sz="4" w:space="0" w:color="auto"/>
              <w:right w:val="single" w:sz="4" w:space="0" w:color="000000"/>
            </w:tcBorders>
          </w:tcPr>
          <w:p w:rsidR="00A50B6B" w:rsidRPr="006613A3" w:rsidRDefault="00EA610A" w:rsidP="00A50B6B">
            <w:pPr>
              <w:pStyle w:val="a3"/>
              <w:rPr>
                <w:rFonts w:ascii="Times New Roman" w:hAnsi="Times New Roman" w:cs="Times New Roman"/>
              </w:rPr>
            </w:pPr>
            <w:r w:rsidRPr="006613A3">
              <w:rPr>
                <w:rFonts w:ascii="Times New Roman" w:hAnsi="Times New Roman" w:cs="Times New Roman"/>
              </w:rPr>
              <w:t>Получено з</w:t>
            </w:r>
            <w:r w:rsidR="00A50B6B" w:rsidRPr="006613A3">
              <w:rPr>
                <w:rFonts w:ascii="Times New Roman" w:hAnsi="Times New Roman" w:cs="Times New Roman"/>
              </w:rPr>
              <w:t xml:space="preserve">аключение независимого эксперта Ясинского Сергея Сергеевича от </w:t>
            </w:r>
            <w:r w:rsidR="00CF3100" w:rsidRPr="006613A3">
              <w:rPr>
                <w:rFonts w:ascii="Times New Roman" w:hAnsi="Times New Roman" w:cs="Times New Roman"/>
              </w:rPr>
              <w:t xml:space="preserve">7 ноября </w:t>
            </w:r>
            <w:r w:rsidR="00A50B6B" w:rsidRPr="006613A3">
              <w:rPr>
                <w:rFonts w:ascii="Times New Roman" w:hAnsi="Times New Roman" w:cs="Times New Roman"/>
              </w:rPr>
              <w:t>2017</w:t>
            </w:r>
            <w:r w:rsidR="00CF3100" w:rsidRPr="006613A3">
              <w:rPr>
                <w:rFonts w:ascii="Times New Roman" w:hAnsi="Times New Roman" w:cs="Times New Roman"/>
              </w:rPr>
              <w:t xml:space="preserve"> г</w:t>
            </w:r>
            <w:r w:rsidR="00A50B6B" w:rsidRPr="006613A3">
              <w:rPr>
                <w:rFonts w:ascii="Times New Roman" w:hAnsi="Times New Roman" w:cs="Times New Roman"/>
              </w:rPr>
              <w:t xml:space="preserve">. </w:t>
            </w:r>
          </w:p>
          <w:p w:rsidR="00A50B6B" w:rsidRPr="006613A3" w:rsidRDefault="00EA610A" w:rsidP="00EA610A">
            <w:pPr>
              <w:pStyle w:val="a3"/>
              <w:spacing w:line="276" w:lineRule="auto"/>
              <w:rPr>
                <w:rFonts w:ascii="Times New Roman" w:hAnsi="Times New Roman" w:cs="Times New Roman"/>
              </w:rPr>
            </w:pPr>
            <w:r w:rsidRPr="006613A3">
              <w:rPr>
                <w:rFonts w:ascii="Times New Roman" w:hAnsi="Times New Roman" w:cs="Times New Roman"/>
              </w:rPr>
              <w:t xml:space="preserve">Выявлены </w:t>
            </w:r>
            <w:proofErr w:type="spellStart"/>
            <w:r w:rsidRPr="006613A3">
              <w:rPr>
                <w:rFonts w:ascii="Times New Roman" w:hAnsi="Times New Roman" w:cs="Times New Roman"/>
              </w:rPr>
              <w:t>к</w:t>
            </w:r>
            <w:r w:rsidR="00A50B6B" w:rsidRPr="006613A3">
              <w:rPr>
                <w:rFonts w:ascii="Times New Roman" w:hAnsi="Times New Roman" w:cs="Times New Roman"/>
              </w:rPr>
              <w:t>оррупциогенные</w:t>
            </w:r>
            <w:proofErr w:type="spellEnd"/>
            <w:r w:rsidR="00A50B6B" w:rsidRPr="006613A3">
              <w:rPr>
                <w:rFonts w:ascii="Times New Roman" w:hAnsi="Times New Roman" w:cs="Times New Roman"/>
              </w:rPr>
              <w:t xml:space="preserve"> факторы, </w:t>
            </w:r>
            <w:r w:rsidRPr="006613A3">
              <w:rPr>
                <w:rFonts w:ascii="Times New Roman" w:hAnsi="Times New Roman" w:cs="Times New Roman"/>
              </w:rPr>
              <w:t xml:space="preserve"> предусмотренные</w:t>
            </w:r>
            <w:r w:rsidR="00A50B6B" w:rsidRPr="006613A3">
              <w:rPr>
                <w:rFonts w:ascii="Times New Roman" w:hAnsi="Times New Roman" w:cs="Times New Roman"/>
              </w:rPr>
              <w:t xml:space="preserve"> подпункт</w:t>
            </w:r>
            <w:r w:rsidRPr="006613A3">
              <w:rPr>
                <w:rFonts w:ascii="Times New Roman" w:hAnsi="Times New Roman" w:cs="Times New Roman"/>
              </w:rPr>
              <w:t>ами</w:t>
            </w:r>
            <w:r w:rsidR="00A50B6B" w:rsidRPr="006613A3">
              <w:rPr>
                <w:rFonts w:ascii="Times New Roman" w:hAnsi="Times New Roman" w:cs="Times New Roman"/>
              </w:rPr>
              <w:t xml:space="preserve"> «б» и «в» пункта 3 </w:t>
            </w:r>
            <w:r w:rsidR="00B621DF" w:rsidRPr="006613A3">
              <w:rPr>
                <w:rFonts w:ascii="Times New Roman" w:hAnsi="Times New Roman" w:cs="Times New Roman"/>
              </w:rPr>
              <w:t>М</w:t>
            </w:r>
            <w:r w:rsidR="00A50B6B" w:rsidRPr="006613A3">
              <w:rPr>
                <w:rFonts w:ascii="Times New Roman" w:hAnsi="Times New Roman" w:cs="Times New Roman"/>
              </w:rPr>
              <w:t xml:space="preserve">етодики проведения антикоррупционной экспертизы нормативных правовых актов и проектов </w:t>
            </w:r>
            <w:r w:rsidR="00A50B6B" w:rsidRPr="006613A3">
              <w:rPr>
                <w:rFonts w:ascii="Times New Roman" w:hAnsi="Times New Roman" w:cs="Times New Roman"/>
              </w:rPr>
              <w:lastRenderedPageBreak/>
              <w:t>нормативных правовых актов, утвержденной постановлением Правительства Российской Федерации  от  26</w:t>
            </w:r>
            <w:r w:rsidR="00CF3100" w:rsidRPr="006613A3">
              <w:rPr>
                <w:rFonts w:ascii="Times New Roman" w:hAnsi="Times New Roman" w:cs="Times New Roman"/>
              </w:rPr>
              <w:t xml:space="preserve"> февраля </w:t>
            </w:r>
            <w:r w:rsidR="00A50B6B" w:rsidRPr="006613A3">
              <w:rPr>
                <w:rFonts w:ascii="Times New Roman" w:hAnsi="Times New Roman" w:cs="Times New Roman"/>
              </w:rPr>
              <w:t>2010</w:t>
            </w:r>
            <w:r w:rsidR="00CF3100" w:rsidRPr="006613A3">
              <w:rPr>
                <w:rFonts w:ascii="Times New Roman" w:hAnsi="Times New Roman" w:cs="Times New Roman"/>
              </w:rPr>
              <w:t xml:space="preserve"> г. </w:t>
            </w:r>
            <w:r w:rsidR="00B621DF" w:rsidRPr="006613A3">
              <w:rPr>
                <w:rFonts w:ascii="Times New Roman" w:hAnsi="Times New Roman" w:cs="Times New Roman"/>
              </w:rPr>
              <w:t xml:space="preserve"> № 96.</w:t>
            </w:r>
          </w:p>
        </w:tc>
        <w:tc>
          <w:tcPr>
            <w:tcW w:w="2268" w:type="dxa"/>
            <w:tcBorders>
              <w:top w:val="single" w:sz="4" w:space="0" w:color="auto"/>
              <w:left w:val="single" w:sz="4" w:space="0" w:color="000000"/>
              <w:bottom w:val="single" w:sz="4" w:space="0" w:color="auto"/>
              <w:right w:val="single" w:sz="4" w:space="0" w:color="000000"/>
            </w:tcBorders>
          </w:tcPr>
          <w:p w:rsidR="00E45EE1" w:rsidRDefault="00A50B6B" w:rsidP="00E45EE1">
            <w:pPr>
              <w:pStyle w:val="a3"/>
              <w:rPr>
                <w:rFonts w:ascii="Times New Roman" w:hAnsi="Times New Roman" w:cs="Times New Roman"/>
              </w:rPr>
            </w:pPr>
            <w:r w:rsidRPr="006613A3">
              <w:rPr>
                <w:rFonts w:ascii="Times New Roman" w:hAnsi="Times New Roman" w:cs="Times New Roman"/>
              </w:rPr>
              <w:lastRenderedPageBreak/>
              <w:t xml:space="preserve">Замечания не </w:t>
            </w:r>
            <w:r w:rsidR="00B621DF" w:rsidRPr="006613A3">
              <w:rPr>
                <w:rFonts w:ascii="Times New Roman" w:hAnsi="Times New Roman" w:cs="Times New Roman"/>
              </w:rPr>
              <w:t>учтены</w:t>
            </w:r>
            <w:proofErr w:type="gramStart"/>
            <w:r w:rsidR="00E45EE1">
              <w:rPr>
                <w:rFonts w:ascii="Times New Roman" w:hAnsi="Times New Roman" w:cs="Times New Roman"/>
              </w:rPr>
              <w:t>.</w:t>
            </w:r>
            <w:proofErr w:type="gramEnd"/>
            <w:r w:rsidR="00E45EE1">
              <w:rPr>
                <w:rFonts w:ascii="Times New Roman" w:hAnsi="Times New Roman" w:cs="Times New Roman"/>
              </w:rPr>
              <w:t xml:space="preserve"> Письмом Минфина России от 26 декабря 2017 г.  № 03-12-13/86746 в адрес Ясинского С.С. направлена позиция по замечаниям, изложенным в заключени</w:t>
            </w:r>
            <w:proofErr w:type="gramStart"/>
            <w:r w:rsidR="00E45EE1">
              <w:rPr>
                <w:rFonts w:ascii="Times New Roman" w:hAnsi="Times New Roman" w:cs="Times New Roman"/>
              </w:rPr>
              <w:t>и</w:t>
            </w:r>
            <w:proofErr w:type="gramEnd"/>
            <w:r w:rsidR="00E45EE1">
              <w:rPr>
                <w:rFonts w:ascii="Times New Roman" w:hAnsi="Times New Roman" w:cs="Times New Roman"/>
              </w:rPr>
              <w:t xml:space="preserve"> независимого эксперта).</w:t>
            </w:r>
          </w:p>
          <w:p w:rsidR="00E45EE1" w:rsidRPr="006613A3" w:rsidRDefault="00E45EE1" w:rsidP="00247916">
            <w:pPr>
              <w:pStyle w:val="a3"/>
              <w:rPr>
                <w:rFonts w:ascii="Times New Roman" w:hAnsi="Times New Roman" w:cs="Times New Roman"/>
              </w:rPr>
            </w:pPr>
            <w:r>
              <w:rPr>
                <w:rFonts w:ascii="Times New Roman" w:hAnsi="Times New Roman" w:cs="Times New Roman"/>
              </w:rPr>
              <w:t xml:space="preserve">Так, гражданским законодательством Российской Федерации разграничиваются основания </w:t>
            </w:r>
            <w:r>
              <w:rPr>
                <w:rFonts w:ascii="Times New Roman" w:hAnsi="Times New Roman" w:cs="Times New Roman"/>
              </w:rPr>
              <w:lastRenderedPageBreak/>
              <w:t>прекращения деятельности юридических лиц: ликвидация, банкротство и административный порядок прекращения недействующего юридического лица. В основе данного разграничения лежит основной критерий – степень достаточности имущества и денежных сре</w:t>
            </w:r>
            <w:proofErr w:type="gramStart"/>
            <w:r>
              <w:rPr>
                <w:rFonts w:ascii="Times New Roman" w:hAnsi="Times New Roman" w:cs="Times New Roman"/>
              </w:rPr>
              <w:t>дств дл</w:t>
            </w:r>
            <w:proofErr w:type="gramEnd"/>
            <w:r>
              <w:rPr>
                <w:rFonts w:ascii="Times New Roman" w:hAnsi="Times New Roman" w:cs="Times New Roman"/>
              </w:rPr>
              <w:t>я удовлетворения требований кредиторов и проведения всех установленных ликвидационных процедур.</w:t>
            </w:r>
            <w:r w:rsidR="00247916">
              <w:rPr>
                <w:rFonts w:ascii="Times New Roman" w:hAnsi="Times New Roman" w:cs="Times New Roman"/>
              </w:rPr>
              <w:t xml:space="preserve"> Правило, установленное пунктом 6 статьи 62 Гражданского кодекса Российской Федерации, не предоставляет регистрирующему органу возможность применять данную норму в отношении юридических лиц при ликвидации избирательно.</w:t>
            </w:r>
            <w:bookmarkStart w:id="0" w:name="_GoBack"/>
            <w:bookmarkEnd w:id="0"/>
          </w:p>
        </w:tc>
      </w:tr>
      <w:tr w:rsidR="00A50B6B" w:rsidTr="00B226E0">
        <w:trPr>
          <w:trHeight w:val="146"/>
        </w:trPr>
        <w:tc>
          <w:tcPr>
            <w:tcW w:w="993" w:type="dxa"/>
            <w:tcBorders>
              <w:top w:val="single" w:sz="4" w:space="0" w:color="auto"/>
              <w:left w:val="single" w:sz="4" w:space="0" w:color="000000"/>
              <w:bottom w:val="single" w:sz="4" w:space="0" w:color="auto"/>
              <w:right w:val="single" w:sz="4" w:space="0" w:color="000000"/>
            </w:tcBorders>
          </w:tcPr>
          <w:p w:rsidR="00A50B6B" w:rsidRPr="00B226E0" w:rsidRDefault="00A50B6B"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A50B6B" w:rsidRPr="00B51394" w:rsidRDefault="00A50B6B" w:rsidP="009806A7">
            <w:pPr>
              <w:pStyle w:val="a3"/>
              <w:spacing w:line="276" w:lineRule="auto"/>
              <w:rPr>
                <w:rFonts w:ascii="Times New Roman" w:hAnsi="Times New Roman" w:cs="Times New Roman"/>
              </w:rPr>
            </w:pPr>
            <w:r w:rsidRPr="00A50B6B">
              <w:rPr>
                <w:rFonts w:ascii="Times New Roman" w:hAnsi="Times New Roman" w:cs="Times New Roman"/>
              </w:rPr>
              <w:t>Проект постановления Правительства Российской Федерации «О внесении изменений в Правила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w:t>
            </w:r>
          </w:p>
        </w:tc>
        <w:tc>
          <w:tcPr>
            <w:tcW w:w="2551" w:type="dxa"/>
            <w:tcBorders>
              <w:top w:val="single" w:sz="4" w:space="0" w:color="auto"/>
              <w:left w:val="single" w:sz="4" w:space="0" w:color="000000"/>
              <w:bottom w:val="single" w:sz="4" w:space="0" w:color="auto"/>
              <w:right w:val="single" w:sz="4" w:space="0" w:color="000000"/>
            </w:tcBorders>
          </w:tcPr>
          <w:p w:rsidR="00A50B6B" w:rsidRDefault="00CF3100" w:rsidP="00410A90">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A50B6B" w:rsidRPr="00B226E0" w:rsidRDefault="00B226E0" w:rsidP="00B226E0">
            <w:pPr>
              <w:spacing w:after="0"/>
              <w:jc w:val="center"/>
              <w:rPr>
                <w:rFonts w:ascii="Times New Roman" w:hAnsi="Times New Roman" w:cs="Times New Roman"/>
                <w:sz w:val="24"/>
                <w:szCs w:val="24"/>
              </w:rPr>
            </w:pPr>
            <w:r w:rsidRPr="00B226E0">
              <w:rPr>
                <w:rFonts w:ascii="Times New Roman" w:hAnsi="Times New Roman" w:cs="Times New Roman"/>
                <w:sz w:val="24"/>
                <w:szCs w:val="24"/>
              </w:rPr>
              <w:t>-</w:t>
            </w:r>
          </w:p>
        </w:tc>
      </w:tr>
      <w:tr w:rsidR="00A50B6B" w:rsidTr="00B226E0">
        <w:trPr>
          <w:trHeight w:val="133"/>
        </w:trPr>
        <w:tc>
          <w:tcPr>
            <w:tcW w:w="993" w:type="dxa"/>
            <w:tcBorders>
              <w:top w:val="single" w:sz="4" w:space="0" w:color="auto"/>
              <w:left w:val="single" w:sz="4" w:space="0" w:color="000000"/>
              <w:bottom w:val="single" w:sz="4" w:space="0" w:color="auto"/>
              <w:right w:val="single" w:sz="4" w:space="0" w:color="000000"/>
            </w:tcBorders>
          </w:tcPr>
          <w:p w:rsidR="00A50B6B" w:rsidRPr="00B226E0" w:rsidRDefault="00A50B6B"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A50B6B" w:rsidRPr="00B51394" w:rsidRDefault="00A50B6B" w:rsidP="009806A7">
            <w:pPr>
              <w:pStyle w:val="a3"/>
              <w:spacing w:line="276" w:lineRule="auto"/>
              <w:rPr>
                <w:rFonts w:ascii="Times New Roman" w:hAnsi="Times New Roman" w:cs="Times New Roman"/>
              </w:rPr>
            </w:pPr>
            <w:r w:rsidRPr="00A50B6B">
              <w:rPr>
                <w:rFonts w:ascii="Times New Roman" w:hAnsi="Times New Roman" w:cs="Times New Roman"/>
              </w:rPr>
              <w:t>Проект федерального закона «О внесении изменений в главу 25.3 части второй Налогового кодекса Российской Федерации»</w:t>
            </w:r>
          </w:p>
        </w:tc>
        <w:tc>
          <w:tcPr>
            <w:tcW w:w="2551" w:type="dxa"/>
            <w:tcBorders>
              <w:top w:val="single" w:sz="4" w:space="0" w:color="auto"/>
              <w:left w:val="single" w:sz="4" w:space="0" w:color="000000"/>
              <w:bottom w:val="single" w:sz="4" w:space="0" w:color="auto"/>
              <w:right w:val="single" w:sz="4" w:space="0" w:color="000000"/>
            </w:tcBorders>
          </w:tcPr>
          <w:p w:rsidR="00A50B6B" w:rsidRDefault="00CF3100" w:rsidP="00410A90">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A50B6B" w:rsidRPr="00B226E0" w:rsidRDefault="00B226E0" w:rsidP="00B226E0">
            <w:pPr>
              <w:spacing w:after="0"/>
              <w:jc w:val="center"/>
              <w:rPr>
                <w:rFonts w:ascii="Times New Roman" w:hAnsi="Times New Roman" w:cs="Times New Roman"/>
                <w:sz w:val="24"/>
                <w:szCs w:val="24"/>
              </w:rPr>
            </w:pPr>
            <w:r w:rsidRPr="00B226E0">
              <w:rPr>
                <w:rFonts w:ascii="Times New Roman" w:hAnsi="Times New Roman" w:cs="Times New Roman"/>
                <w:sz w:val="24"/>
                <w:szCs w:val="24"/>
              </w:rPr>
              <w:t>-</w:t>
            </w:r>
          </w:p>
        </w:tc>
      </w:tr>
      <w:tr w:rsidR="00A50B6B" w:rsidTr="00B226E0">
        <w:trPr>
          <w:trHeight w:val="163"/>
        </w:trPr>
        <w:tc>
          <w:tcPr>
            <w:tcW w:w="993" w:type="dxa"/>
            <w:tcBorders>
              <w:top w:val="single" w:sz="4" w:space="0" w:color="auto"/>
              <w:left w:val="single" w:sz="4" w:space="0" w:color="000000"/>
              <w:bottom w:val="single" w:sz="4" w:space="0" w:color="auto"/>
              <w:right w:val="single" w:sz="4" w:space="0" w:color="000000"/>
            </w:tcBorders>
          </w:tcPr>
          <w:p w:rsidR="00A50B6B" w:rsidRPr="00B226E0" w:rsidRDefault="00A50B6B"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A50B6B" w:rsidRPr="00B51394" w:rsidRDefault="00A50B6B" w:rsidP="009806A7">
            <w:pPr>
              <w:pStyle w:val="a3"/>
              <w:spacing w:line="276" w:lineRule="auto"/>
              <w:rPr>
                <w:rFonts w:ascii="Times New Roman" w:hAnsi="Times New Roman" w:cs="Times New Roman"/>
              </w:rPr>
            </w:pPr>
            <w:proofErr w:type="gramStart"/>
            <w:r w:rsidRPr="00A50B6B">
              <w:rPr>
                <w:rFonts w:ascii="Times New Roman" w:hAnsi="Times New Roman" w:cs="Times New Roman"/>
              </w:rPr>
              <w:t xml:space="preserve">Проект приказа Минфина России и Минэкономразвития России «О признании утратившим силу Порядка установления платы за предоставление информации о </w:t>
            </w:r>
            <w:r w:rsidRPr="00A50B6B">
              <w:rPr>
                <w:rFonts w:ascii="Times New Roman" w:hAnsi="Times New Roman" w:cs="Times New Roman"/>
              </w:rPr>
              <w:lastRenderedPageBreak/>
              <w:t>государственной регистрации прав на недвижимое имущество и использования полученных средств, утвержденного Заместителем Председателя Правительства Российской Федерации - Министром финансов Российской Федерации А.Я. Лившицем 21 октября 1996 г. № 90, Председателем Государственного комитета Российской Федерации по управлению государственным имуществом А.Р. Кохом 28 октября</w:t>
            </w:r>
            <w:proofErr w:type="gramEnd"/>
            <w:r w:rsidRPr="00A50B6B">
              <w:rPr>
                <w:rFonts w:ascii="Times New Roman" w:hAnsi="Times New Roman" w:cs="Times New Roman"/>
              </w:rPr>
              <w:t xml:space="preserve"> 1996 г. </w:t>
            </w:r>
            <w:r w:rsidR="00CF3100">
              <w:rPr>
                <w:rFonts w:ascii="Times New Roman" w:hAnsi="Times New Roman" w:cs="Times New Roman"/>
              </w:rPr>
              <w:t xml:space="preserve">                </w:t>
            </w:r>
            <w:r w:rsidRPr="00A50B6B">
              <w:rPr>
                <w:rFonts w:ascii="Times New Roman" w:hAnsi="Times New Roman" w:cs="Times New Roman"/>
              </w:rPr>
              <w:t xml:space="preserve">№ АР-18/7572, Первым заместителем Председателя Государственного комитета Российской Федерации по земельным ресурсам и землеустройству В.В. </w:t>
            </w:r>
            <w:proofErr w:type="spellStart"/>
            <w:r w:rsidRPr="00A50B6B">
              <w:rPr>
                <w:rFonts w:ascii="Times New Roman" w:hAnsi="Times New Roman" w:cs="Times New Roman"/>
              </w:rPr>
              <w:t>Алакозом</w:t>
            </w:r>
            <w:proofErr w:type="spellEnd"/>
            <w:r w:rsidRPr="00A50B6B">
              <w:rPr>
                <w:rFonts w:ascii="Times New Roman" w:hAnsi="Times New Roman" w:cs="Times New Roman"/>
              </w:rPr>
              <w:t xml:space="preserve"> 21 октября 1996 г. № 2»</w:t>
            </w:r>
          </w:p>
        </w:tc>
        <w:tc>
          <w:tcPr>
            <w:tcW w:w="2551" w:type="dxa"/>
            <w:tcBorders>
              <w:top w:val="single" w:sz="4" w:space="0" w:color="auto"/>
              <w:left w:val="single" w:sz="4" w:space="0" w:color="000000"/>
              <w:bottom w:val="single" w:sz="4" w:space="0" w:color="auto"/>
              <w:right w:val="single" w:sz="4" w:space="0" w:color="000000"/>
            </w:tcBorders>
          </w:tcPr>
          <w:p w:rsidR="00A50B6B" w:rsidRDefault="00CF3100" w:rsidP="00410A90">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lastRenderedPageBreak/>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A50B6B" w:rsidRPr="00B226E0" w:rsidRDefault="00B226E0" w:rsidP="00B226E0">
            <w:pPr>
              <w:spacing w:after="0"/>
              <w:jc w:val="center"/>
              <w:rPr>
                <w:rFonts w:ascii="Times New Roman" w:hAnsi="Times New Roman" w:cs="Times New Roman"/>
                <w:sz w:val="24"/>
                <w:szCs w:val="24"/>
              </w:rPr>
            </w:pPr>
            <w:r w:rsidRPr="00B226E0">
              <w:rPr>
                <w:rFonts w:ascii="Times New Roman" w:hAnsi="Times New Roman" w:cs="Times New Roman"/>
                <w:sz w:val="24"/>
                <w:szCs w:val="24"/>
              </w:rPr>
              <w:t>-</w:t>
            </w:r>
          </w:p>
        </w:tc>
      </w:tr>
      <w:tr w:rsidR="00A50B6B" w:rsidTr="00B226E0">
        <w:trPr>
          <w:trHeight w:val="121"/>
        </w:trPr>
        <w:tc>
          <w:tcPr>
            <w:tcW w:w="993" w:type="dxa"/>
            <w:tcBorders>
              <w:top w:val="single" w:sz="4" w:space="0" w:color="auto"/>
              <w:left w:val="single" w:sz="4" w:space="0" w:color="000000"/>
              <w:bottom w:val="single" w:sz="4" w:space="0" w:color="auto"/>
              <w:right w:val="single" w:sz="4" w:space="0" w:color="000000"/>
            </w:tcBorders>
          </w:tcPr>
          <w:p w:rsidR="00A50B6B" w:rsidRPr="00B226E0" w:rsidRDefault="00A50B6B"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A50B6B" w:rsidRPr="00B51394" w:rsidRDefault="00A50B6B" w:rsidP="00A50B6B">
            <w:pPr>
              <w:pStyle w:val="a3"/>
              <w:spacing w:line="276" w:lineRule="auto"/>
              <w:rPr>
                <w:rFonts w:ascii="Times New Roman" w:hAnsi="Times New Roman" w:cs="Times New Roman"/>
              </w:rPr>
            </w:pPr>
            <w:r w:rsidRPr="00A50B6B">
              <w:rPr>
                <w:rFonts w:ascii="Times New Roman" w:hAnsi="Times New Roman" w:cs="Times New Roman"/>
              </w:rPr>
              <w:t>Проект федерального закона «О внесении изменений в статью 426 части второй Налогового кодекса Российской Федерации»</w:t>
            </w:r>
          </w:p>
        </w:tc>
        <w:tc>
          <w:tcPr>
            <w:tcW w:w="2551" w:type="dxa"/>
            <w:tcBorders>
              <w:top w:val="single" w:sz="4" w:space="0" w:color="auto"/>
              <w:left w:val="single" w:sz="4" w:space="0" w:color="000000"/>
              <w:bottom w:val="single" w:sz="4" w:space="0" w:color="auto"/>
              <w:right w:val="single" w:sz="4" w:space="0" w:color="000000"/>
            </w:tcBorders>
          </w:tcPr>
          <w:p w:rsidR="00A50B6B" w:rsidRDefault="00CF3100" w:rsidP="00410A90">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A50B6B" w:rsidRPr="00B226E0" w:rsidRDefault="00B226E0" w:rsidP="00B226E0">
            <w:pPr>
              <w:spacing w:after="0"/>
              <w:jc w:val="center"/>
              <w:rPr>
                <w:rFonts w:ascii="Times New Roman" w:hAnsi="Times New Roman" w:cs="Times New Roman"/>
                <w:sz w:val="24"/>
                <w:szCs w:val="24"/>
              </w:rPr>
            </w:pPr>
            <w:r w:rsidRPr="00B226E0">
              <w:rPr>
                <w:rFonts w:ascii="Times New Roman" w:hAnsi="Times New Roman" w:cs="Times New Roman"/>
                <w:sz w:val="24"/>
                <w:szCs w:val="24"/>
              </w:rPr>
              <w:t>-</w:t>
            </w:r>
          </w:p>
        </w:tc>
      </w:tr>
      <w:tr w:rsidR="00A50B6B" w:rsidTr="00B226E0">
        <w:trPr>
          <w:trHeight w:val="200"/>
        </w:trPr>
        <w:tc>
          <w:tcPr>
            <w:tcW w:w="993" w:type="dxa"/>
            <w:tcBorders>
              <w:top w:val="single" w:sz="4" w:space="0" w:color="auto"/>
              <w:left w:val="single" w:sz="4" w:space="0" w:color="000000"/>
              <w:bottom w:val="single" w:sz="4" w:space="0" w:color="auto"/>
              <w:right w:val="single" w:sz="4" w:space="0" w:color="000000"/>
            </w:tcBorders>
          </w:tcPr>
          <w:p w:rsidR="00A50B6B" w:rsidRPr="00B226E0" w:rsidRDefault="00A50B6B"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A50B6B" w:rsidRPr="00B51394" w:rsidRDefault="00A50B6B" w:rsidP="00A50B6B">
            <w:pPr>
              <w:pStyle w:val="a3"/>
              <w:spacing w:line="276" w:lineRule="auto"/>
              <w:rPr>
                <w:rFonts w:ascii="Times New Roman" w:hAnsi="Times New Roman" w:cs="Times New Roman"/>
              </w:rPr>
            </w:pPr>
            <w:r w:rsidRPr="00A50B6B">
              <w:rPr>
                <w:rFonts w:ascii="Times New Roman" w:hAnsi="Times New Roman" w:cs="Times New Roman"/>
              </w:rPr>
              <w:t>Проект федерального закона «О внесении изменений в статью 33.1 Федерального закона «Об обязательном пенсионном страховании в Российской Федерации»</w:t>
            </w:r>
          </w:p>
        </w:tc>
        <w:tc>
          <w:tcPr>
            <w:tcW w:w="2551" w:type="dxa"/>
            <w:tcBorders>
              <w:top w:val="single" w:sz="4" w:space="0" w:color="auto"/>
              <w:left w:val="single" w:sz="4" w:space="0" w:color="000000"/>
              <w:bottom w:val="single" w:sz="4" w:space="0" w:color="auto"/>
              <w:right w:val="single" w:sz="4" w:space="0" w:color="000000"/>
            </w:tcBorders>
          </w:tcPr>
          <w:p w:rsidR="00A50B6B" w:rsidRDefault="00CF3100" w:rsidP="00410A90">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A50B6B" w:rsidRPr="00B226E0" w:rsidRDefault="00B226E0" w:rsidP="00B226E0">
            <w:pPr>
              <w:spacing w:after="0"/>
              <w:jc w:val="center"/>
              <w:rPr>
                <w:rFonts w:ascii="Times New Roman" w:hAnsi="Times New Roman" w:cs="Times New Roman"/>
                <w:sz w:val="24"/>
                <w:szCs w:val="24"/>
              </w:rPr>
            </w:pPr>
            <w:r w:rsidRPr="00B226E0">
              <w:rPr>
                <w:rFonts w:ascii="Times New Roman" w:hAnsi="Times New Roman" w:cs="Times New Roman"/>
                <w:sz w:val="24"/>
                <w:szCs w:val="24"/>
              </w:rPr>
              <w:t>-</w:t>
            </w:r>
          </w:p>
        </w:tc>
      </w:tr>
      <w:tr w:rsidR="00A50B6B" w:rsidTr="00B226E0">
        <w:trPr>
          <w:trHeight w:val="194"/>
        </w:trPr>
        <w:tc>
          <w:tcPr>
            <w:tcW w:w="993" w:type="dxa"/>
            <w:tcBorders>
              <w:top w:val="single" w:sz="4" w:space="0" w:color="auto"/>
              <w:left w:val="single" w:sz="4" w:space="0" w:color="000000"/>
              <w:bottom w:val="single" w:sz="4" w:space="0" w:color="auto"/>
              <w:right w:val="single" w:sz="4" w:space="0" w:color="000000"/>
            </w:tcBorders>
          </w:tcPr>
          <w:p w:rsidR="00A50B6B" w:rsidRPr="00B226E0" w:rsidRDefault="00A50B6B"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A50B6B" w:rsidRPr="00B51394" w:rsidRDefault="00A50B6B" w:rsidP="00A50B6B">
            <w:pPr>
              <w:pStyle w:val="a3"/>
              <w:spacing w:line="276" w:lineRule="auto"/>
              <w:rPr>
                <w:rFonts w:ascii="Times New Roman" w:hAnsi="Times New Roman" w:cs="Times New Roman"/>
              </w:rPr>
            </w:pPr>
            <w:r w:rsidRPr="00A50B6B">
              <w:rPr>
                <w:rFonts w:ascii="Times New Roman" w:hAnsi="Times New Roman" w:cs="Times New Roman"/>
              </w:rPr>
              <w:t>Проект постановления Правительства Российской Федерации «О внесение изменений в положение о Федеральной налоговой службе»</w:t>
            </w:r>
          </w:p>
        </w:tc>
        <w:tc>
          <w:tcPr>
            <w:tcW w:w="2551" w:type="dxa"/>
            <w:tcBorders>
              <w:top w:val="single" w:sz="4" w:space="0" w:color="auto"/>
              <w:left w:val="single" w:sz="4" w:space="0" w:color="000000"/>
              <w:bottom w:val="single" w:sz="4" w:space="0" w:color="auto"/>
              <w:right w:val="single" w:sz="4" w:space="0" w:color="000000"/>
            </w:tcBorders>
          </w:tcPr>
          <w:p w:rsidR="00A50B6B" w:rsidRDefault="00CF3100" w:rsidP="00410A90">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A50B6B" w:rsidRPr="00B226E0" w:rsidRDefault="00B226E0" w:rsidP="00B226E0">
            <w:pPr>
              <w:spacing w:after="0"/>
              <w:jc w:val="center"/>
              <w:rPr>
                <w:rFonts w:ascii="Times New Roman" w:hAnsi="Times New Roman" w:cs="Times New Roman"/>
                <w:sz w:val="24"/>
                <w:szCs w:val="24"/>
              </w:rPr>
            </w:pPr>
            <w:r w:rsidRPr="00B226E0">
              <w:rPr>
                <w:rFonts w:ascii="Times New Roman" w:hAnsi="Times New Roman" w:cs="Times New Roman"/>
                <w:sz w:val="24"/>
                <w:szCs w:val="24"/>
              </w:rPr>
              <w:t>-</w:t>
            </w:r>
          </w:p>
        </w:tc>
      </w:tr>
      <w:tr w:rsidR="00A50B6B" w:rsidTr="00B226E0">
        <w:trPr>
          <w:trHeight w:val="275"/>
        </w:trPr>
        <w:tc>
          <w:tcPr>
            <w:tcW w:w="993" w:type="dxa"/>
            <w:tcBorders>
              <w:top w:val="single" w:sz="4" w:space="0" w:color="auto"/>
              <w:left w:val="single" w:sz="4" w:space="0" w:color="000000"/>
              <w:bottom w:val="single" w:sz="4" w:space="0" w:color="auto"/>
              <w:right w:val="single" w:sz="4" w:space="0" w:color="000000"/>
            </w:tcBorders>
          </w:tcPr>
          <w:p w:rsidR="00A50B6B" w:rsidRPr="00FF5D6B" w:rsidRDefault="00A50B6B"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A50B6B" w:rsidRPr="00FF5D6B" w:rsidRDefault="00A50B6B" w:rsidP="009806A7">
            <w:pPr>
              <w:pStyle w:val="a3"/>
              <w:spacing w:line="276" w:lineRule="auto"/>
              <w:rPr>
                <w:rFonts w:ascii="Times New Roman" w:hAnsi="Times New Roman" w:cs="Times New Roman"/>
              </w:rPr>
            </w:pPr>
            <w:r w:rsidRPr="00FF5D6B">
              <w:rPr>
                <w:rFonts w:ascii="Times New Roman" w:hAnsi="Times New Roman" w:cs="Times New Roman"/>
              </w:rPr>
              <w:t>Проект федерального закона «О внесении изменений в часть вторую Налогового кодекса Российской Федерации»</w:t>
            </w:r>
          </w:p>
        </w:tc>
        <w:tc>
          <w:tcPr>
            <w:tcW w:w="2551" w:type="dxa"/>
            <w:tcBorders>
              <w:top w:val="single" w:sz="4" w:space="0" w:color="auto"/>
              <w:left w:val="single" w:sz="4" w:space="0" w:color="000000"/>
              <w:bottom w:val="single" w:sz="4" w:space="0" w:color="auto"/>
              <w:right w:val="single" w:sz="4" w:space="0" w:color="000000"/>
            </w:tcBorders>
          </w:tcPr>
          <w:p w:rsidR="00A50B6B" w:rsidRPr="00FF5D6B" w:rsidRDefault="00CF3100" w:rsidP="00410A90">
            <w:pPr>
              <w:pStyle w:val="a3"/>
              <w:spacing w:line="276" w:lineRule="auto"/>
              <w:rPr>
                <w:rFonts w:ascii="Times New Roman" w:hAnsi="Times New Roman" w:cs="Times New Roman"/>
                <w:lang w:eastAsia="ru-RU"/>
              </w:rPr>
            </w:pPr>
            <w:r w:rsidRPr="00FF5D6B">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A50B6B" w:rsidRPr="00FF5D6B" w:rsidRDefault="00B226E0" w:rsidP="00B226E0">
            <w:pPr>
              <w:spacing w:after="0"/>
              <w:jc w:val="center"/>
              <w:rPr>
                <w:rFonts w:ascii="Times New Roman" w:hAnsi="Times New Roman" w:cs="Times New Roman"/>
                <w:sz w:val="24"/>
                <w:szCs w:val="24"/>
              </w:rPr>
            </w:pPr>
            <w:r w:rsidRPr="00FF5D6B">
              <w:rPr>
                <w:rFonts w:ascii="Times New Roman" w:hAnsi="Times New Roman" w:cs="Times New Roman"/>
                <w:sz w:val="24"/>
                <w:szCs w:val="24"/>
              </w:rPr>
              <w:t>-</w:t>
            </w:r>
          </w:p>
        </w:tc>
      </w:tr>
      <w:tr w:rsidR="00A50B6B" w:rsidTr="00B226E0">
        <w:trPr>
          <w:trHeight w:val="864"/>
        </w:trPr>
        <w:tc>
          <w:tcPr>
            <w:tcW w:w="993" w:type="dxa"/>
            <w:tcBorders>
              <w:top w:val="single" w:sz="4" w:space="0" w:color="auto"/>
              <w:left w:val="single" w:sz="4" w:space="0" w:color="000000"/>
              <w:bottom w:val="single" w:sz="4" w:space="0" w:color="auto"/>
              <w:right w:val="single" w:sz="4" w:space="0" w:color="000000"/>
            </w:tcBorders>
          </w:tcPr>
          <w:p w:rsidR="00A50B6B" w:rsidRPr="00B226E0" w:rsidRDefault="00A50B6B"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A50B6B" w:rsidRDefault="00A50B6B" w:rsidP="009806A7">
            <w:pPr>
              <w:pStyle w:val="a3"/>
              <w:spacing w:line="276" w:lineRule="auto"/>
              <w:rPr>
                <w:rFonts w:ascii="Times New Roman" w:hAnsi="Times New Roman" w:cs="Times New Roman"/>
              </w:rPr>
            </w:pPr>
            <w:r w:rsidRPr="00A50B6B">
              <w:rPr>
                <w:rFonts w:ascii="Times New Roman" w:hAnsi="Times New Roman" w:cs="Times New Roman"/>
              </w:rPr>
              <w:t>Проект федерального закона «О внесении изменения в статью 217 части второй Налогового кодекса Российской Федерации»</w:t>
            </w:r>
          </w:p>
        </w:tc>
        <w:tc>
          <w:tcPr>
            <w:tcW w:w="2551" w:type="dxa"/>
            <w:tcBorders>
              <w:top w:val="single" w:sz="4" w:space="0" w:color="auto"/>
              <w:left w:val="single" w:sz="4" w:space="0" w:color="000000"/>
              <w:bottom w:val="single" w:sz="4" w:space="0" w:color="auto"/>
              <w:right w:val="single" w:sz="4" w:space="0" w:color="000000"/>
            </w:tcBorders>
          </w:tcPr>
          <w:p w:rsidR="00A50B6B" w:rsidRDefault="00CF3100" w:rsidP="00410A90">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A50B6B" w:rsidRPr="00B226E0" w:rsidRDefault="00B226E0" w:rsidP="00B226E0">
            <w:pPr>
              <w:spacing w:after="0"/>
              <w:jc w:val="center"/>
              <w:rPr>
                <w:rFonts w:ascii="Times New Roman" w:hAnsi="Times New Roman" w:cs="Times New Roman"/>
                <w:sz w:val="24"/>
                <w:szCs w:val="24"/>
              </w:rPr>
            </w:pPr>
            <w:r w:rsidRPr="00B226E0">
              <w:rPr>
                <w:rFonts w:ascii="Times New Roman" w:hAnsi="Times New Roman" w:cs="Times New Roman"/>
                <w:sz w:val="24"/>
                <w:szCs w:val="24"/>
              </w:rPr>
              <w:t>-</w:t>
            </w:r>
          </w:p>
        </w:tc>
      </w:tr>
      <w:tr w:rsidR="00A50B6B" w:rsidTr="00B226E0">
        <w:trPr>
          <w:trHeight w:val="288"/>
        </w:trPr>
        <w:tc>
          <w:tcPr>
            <w:tcW w:w="993" w:type="dxa"/>
            <w:tcBorders>
              <w:top w:val="single" w:sz="4" w:space="0" w:color="auto"/>
              <w:left w:val="single" w:sz="4" w:space="0" w:color="000000"/>
              <w:bottom w:val="single" w:sz="4" w:space="0" w:color="auto"/>
              <w:right w:val="single" w:sz="4" w:space="0" w:color="000000"/>
            </w:tcBorders>
          </w:tcPr>
          <w:p w:rsidR="00A50B6B" w:rsidRPr="00B226E0" w:rsidRDefault="00A50B6B"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A50B6B" w:rsidRPr="00A50B6B" w:rsidRDefault="00A50B6B" w:rsidP="009806A7">
            <w:pPr>
              <w:pStyle w:val="a3"/>
              <w:spacing w:line="276" w:lineRule="auto"/>
              <w:rPr>
                <w:rFonts w:ascii="Times New Roman" w:hAnsi="Times New Roman" w:cs="Times New Roman"/>
              </w:rPr>
            </w:pPr>
            <w:proofErr w:type="gramStart"/>
            <w:r w:rsidRPr="00A50B6B">
              <w:rPr>
                <w:rFonts w:ascii="Times New Roman" w:hAnsi="Times New Roman" w:cs="Times New Roman"/>
              </w:rPr>
              <w:t>Проект постановления Правительства Российской Федерации «О внесении изменения в перечень некоммерческих организаций, уставной целью деятельности которых является организационная и финансовая поддержка проектов и программ в области спорта высших достижений и получаемые от которых спортсменами, тренерами и иными специалистами в области физической культуры и спорта единовременные выплаты дополнительного поощрения в денежной и (или) натуральной формах не подлежат налогообложению»</w:t>
            </w:r>
            <w:proofErr w:type="gramEnd"/>
          </w:p>
        </w:tc>
        <w:tc>
          <w:tcPr>
            <w:tcW w:w="2551" w:type="dxa"/>
            <w:tcBorders>
              <w:top w:val="single" w:sz="4" w:space="0" w:color="auto"/>
              <w:left w:val="single" w:sz="4" w:space="0" w:color="000000"/>
              <w:bottom w:val="single" w:sz="4" w:space="0" w:color="auto"/>
              <w:right w:val="single" w:sz="4" w:space="0" w:color="000000"/>
            </w:tcBorders>
          </w:tcPr>
          <w:p w:rsidR="00A50B6B" w:rsidRDefault="00CF3100" w:rsidP="00410A90">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A50B6B" w:rsidRPr="00B226E0" w:rsidRDefault="00B226E0" w:rsidP="00B226E0">
            <w:pPr>
              <w:spacing w:after="0"/>
              <w:jc w:val="center"/>
              <w:rPr>
                <w:rFonts w:ascii="Times New Roman" w:hAnsi="Times New Roman" w:cs="Times New Roman"/>
                <w:sz w:val="24"/>
                <w:szCs w:val="24"/>
              </w:rPr>
            </w:pPr>
            <w:r w:rsidRPr="00B226E0">
              <w:rPr>
                <w:rFonts w:ascii="Times New Roman" w:hAnsi="Times New Roman" w:cs="Times New Roman"/>
                <w:sz w:val="24"/>
                <w:szCs w:val="24"/>
              </w:rPr>
              <w:t>-</w:t>
            </w:r>
          </w:p>
        </w:tc>
      </w:tr>
      <w:tr w:rsidR="00A50B6B" w:rsidTr="00B226E0">
        <w:trPr>
          <w:trHeight w:val="175"/>
        </w:trPr>
        <w:tc>
          <w:tcPr>
            <w:tcW w:w="993" w:type="dxa"/>
            <w:tcBorders>
              <w:top w:val="single" w:sz="4" w:space="0" w:color="auto"/>
              <w:left w:val="single" w:sz="4" w:space="0" w:color="000000"/>
              <w:bottom w:val="single" w:sz="4" w:space="0" w:color="auto"/>
              <w:right w:val="single" w:sz="4" w:space="0" w:color="000000"/>
            </w:tcBorders>
          </w:tcPr>
          <w:p w:rsidR="00A50B6B" w:rsidRPr="00B226E0" w:rsidRDefault="00A50B6B"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A50B6B" w:rsidRPr="00A50B6B" w:rsidRDefault="00A50B6B" w:rsidP="009806A7">
            <w:pPr>
              <w:pStyle w:val="a3"/>
              <w:spacing w:line="276" w:lineRule="auto"/>
              <w:rPr>
                <w:rFonts w:ascii="Times New Roman" w:hAnsi="Times New Roman" w:cs="Times New Roman"/>
              </w:rPr>
            </w:pPr>
            <w:r w:rsidRPr="00A50B6B">
              <w:rPr>
                <w:rFonts w:ascii="Times New Roman" w:hAnsi="Times New Roman" w:cs="Times New Roman"/>
              </w:rPr>
              <w:t xml:space="preserve">Проект федерального закона «О государственном регулировании производства и оборота этилового спирта, алкогольной и спиртосодержащей продукции и об </w:t>
            </w:r>
            <w:r w:rsidRPr="00A50B6B">
              <w:rPr>
                <w:rFonts w:ascii="Times New Roman" w:hAnsi="Times New Roman" w:cs="Times New Roman"/>
              </w:rPr>
              <w:lastRenderedPageBreak/>
              <w:t>ограничении потребления (распития) алкогольной продукции»</w:t>
            </w:r>
          </w:p>
        </w:tc>
        <w:tc>
          <w:tcPr>
            <w:tcW w:w="2551" w:type="dxa"/>
            <w:tcBorders>
              <w:top w:val="single" w:sz="4" w:space="0" w:color="auto"/>
              <w:left w:val="single" w:sz="4" w:space="0" w:color="000000"/>
              <w:bottom w:val="single" w:sz="4" w:space="0" w:color="auto"/>
              <w:right w:val="single" w:sz="4" w:space="0" w:color="000000"/>
            </w:tcBorders>
          </w:tcPr>
          <w:p w:rsidR="00A50B6B" w:rsidRDefault="00CF3100" w:rsidP="00410A90">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lastRenderedPageBreak/>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A50B6B" w:rsidRPr="00B226E0" w:rsidRDefault="00B226E0" w:rsidP="00B226E0">
            <w:pPr>
              <w:spacing w:after="0"/>
              <w:jc w:val="center"/>
              <w:rPr>
                <w:rFonts w:ascii="Times New Roman" w:hAnsi="Times New Roman" w:cs="Times New Roman"/>
                <w:sz w:val="24"/>
                <w:szCs w:val="24"/>
              </w:rPr>
            </w:pPr>
            <w:r w:rsidRPr="00B226E0">
              <w:rPr>
                <w:rFonts w:ascii="Times New Roman" w:hAnsi="Times New Roman" w:cs="Times New Roman"/>
                <w:sz w:val="24"/>
                <w:szCs w:val="24"/>
              </w:rPr>
              <w:t>-</w:t>
            </w:r>
          </w:p>
        </w:tc>
      </w:tr>
      <w:tr w:rsidR="00A50B6B" w:rsidTr="00B226E0">
        <w:trPr>
          <w:trHeight w:val="200"/>
        </w:trPr>
        <w:tc>
          <w:tcPr>
            <w:tcW w:w="993" w:type="dxa"/>
            <w:tcBorders>
              <w:top w:val="single" w:sz="4" w:space="0" w:color="auto"/>
              <w:left w:val="single" w:sz="4" w:space="0" w:color="000000"/>
              <w:bottom w:val="single" w:sz="4" w:space="0" w:color="auto"/>
              <w:right w:val="single" w:sz="4" w:space="0" w:color="000000"/>
            </w:tcBorders>
          </w:tcPr>
          <w:p w:rsidR="00A50B6B" w:rsidRPr="00B226E0" w:rsidRDefault="00A50B6B"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A50B6B" w:rsidRPr="00A50B6B" w:rsidRDefault="00A50B6B" w:rsidP="00CF3100">
            <w:pPr>
              <w:pStyle w:val="a3"/>
              <w:spacing w:line="276" w:lineRule="auto"/>
              <w:rPr>
                <w:rFonts w:ascii="Times New Roman" w:hAnsi="Times New Roman" w:cs="Times New Roman"/>
              </w:rPr>
            </w:pPr>
            <w:r w:rsidRPr="00A50B6B">
              <w:rPr>
                <w:rFonts w:ascii="Times New Roman" w:hAnsi="Times New Roman" w:cs="Times New Roman"/>
              </w:rPr>
              <w:t>Проект постановления Правительства Российской Федерации «О внесении изменений в постановление Правительства Российской Федерации от 24 февраля 2009 г. № 154 «О Федеральной службе по регулированию алкогольного рынка»</w:t>
            </w:r>
          </w:p>
        </w:tc>
        <w:tc>
          <w:tcPr>
            <w:tcW w:w="2551" w:type="dxa"/>
            <w:tcBorders>
              <w:top w:val="single" w:sz="4" w:space="0" w:color="auto"/>
              <w:left w:val="single" w:sz="4" w:space="0" w:color="000000"/>
              <w:bottom w:val="single" w:sz="4" w:space="0" w:color="auto"/>
              <w:right w:val="single" w:sz="4" w:space="0" w:color="000000"/>
            </w:tcBorders>
          </w:tcPr>
          <w:p w:rsidR="00A50B6B" w:rsidRDefault="00CF3100" w:rsidP="00410A90">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A50B6B" w:rsidRPr="00B226E0" w:rsidRDefault="00B226E0" w:rsidP="00B226E0">
            <w:pPr>
              <w:spacing w:after="0"/>
              <w:jc w:val="center"/>
              <w:rPr>
                <w:rFonts w:ascii="Times New Roman" w:hAnsi="Times New Roman" w:cs="Times New Roman"/>
                <w:sz w:val="24"/>
                <w:szCs w:val="24"/>
              </w:rPr>
            </w:pPr>
            <w:r w:rsidRPr="00B226E0">
              <w:rPr>
                <w:rFonts w:ascii="Times New Roman" w:hAnsi="Times New Roman" w:cs="Times New Roman"/>
                <w:sz w:val="24"/>
                <w:szCs w:val="24"/>
              </w:rPr>
              <w:t>-</w:t>
            </w:r>
          </w:p>
        </w:tc>
      </w:tr>
      <w:tr w:rsidR="00A50B6B" w:rsidTr="00B226E0">
        <w:trPr>
          <w:trHeight w:val="187"/>
        </w:trPr>
        <w:tc>
          <w:tcPr>
            <w:tcW w:w="993" w:type="dxa"/>
            <w:tcBorders>
              <w:top w:val="single" w:sz="4" w:space="0" w:color="auto"/>
              <w:left w:val="single" w:sz="4" w:space="0" w:color="000000"/>
              <w:bottom w:val="single" w:sz="4" w:space="0" w:color="auto"/>
              <w:right w:val="single" w:sz="4" w:space="0" w:color="000000"/>
            </w:tcBorders>
          </w:tcPr>
          <w:p w:rsidR="00A50B6B" w:rsidRPr="00B226E0" w:rsidRDefault="00A50B6B"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A50B6B" w:rsidRPr="00A50B6B" w:rsidRDefault="00A50B6B" w:rsidP="009806A7">
            <w:pPr>
              <w:pStyle w:val="a3"/>
              <w:spacing w:line="276" w:lineRule="auto"/>
              <w:rPr>
                <w:rFonts w:ascii="Times New Roman" w:hAnsi="Times New Roman" w:cs="Times New Roman"/>
              </w:rPr>
            </w:pPr>
            <w:r w:rsidRPr="00A50B6B">
              <w:rPr>
                <w:rFonts w:ascii="Times New Roman" w:hAnsi="Times New Roman" w:cs="Times New Roman"/>
              </w:rPr>
              <w:t>Проект постановления Правительства Российской Федерации «О внесении изменений в постановление Правительства Российской Федерации от 29 декабря 2015 г. № 1459 «О функционировании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w:t>
            </w:r>
          </w:p>
        </w:tc>
        <w:tc>
          <w:tcPr>
            <w:tcW w:w="2551" w:type="dxa"/>
            <w:tcBorders>
              <w:top w:val="single" w:sz="4" w:space="0" w:color="auto"/>
              <w:left w:val="single" w:sz="4" w:space="0" w:color="000000"/>
              <w:bottom w:val="single" w:sz="4" w:space="0" w:color="auto"/>
              <w:right w:val="single" w:sz="4" w:space="0" w:color="000000"/>
            </w:tcBorders>
          </w:tcPr>
          <w:p w:rsidR="00A50B6B" w:rsidRDefault="00CF3100" w:rsidP="00410A90">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A50B6B" w:rsidRPr="00B226E0" w:rsidRDefault="00B226E0" w:rsidP="00B226E0">
            <w:pPr>
              <w:spacing w:after="0"/>
              <w:jc w:val="center"/>
              <w:rPr>
                <w:rFonts w:ascii="Times New Roman" w:hAnsi="Times New Roman" w:cs="Times New Roman"/>
                <w:sz w:val="24"/>
                <w:szCs w:val="24"/>
              </w:rPr>
            </w:pPr>
            <w:r w:rsidRPr="00B226E0">
              <w:rPr>
                <w:rFonts w:ascii="Times New Roman" w:hAnsi="Times New Roman" w:cs="Times New Roman"/>
                <w:sz w:val="24"/>
                <w:szCs w:val="24"/>
              </w:rPr>
              <w:t>-</w:t>
            </w:r>
          </w:p>
        </w:tc>
      </w:tr>
      <w:tr w:rsidR="00A50B6B" w:rsidTr="00B226E0">
        <w:trPr>
          <w:trHeight w:val="162"/>
        </w:trPr>
        <w:tc>
          <w:tcPr>
            <w:tcW w:w="993" w:type="dxa"/>
            <w:tcBorders>
              <w:top w:val="single" w:sz="4" w:space="0" w:color="auto"/>
              <w:left w:val="single" w:sz="4" w:space="0" w:color="000000"/>
              <w:bottom w:val="single" w:sz="4" w:space="0" w:color="auto"/>
              <w:right w:val="single" w:sz="4" w:space="0" w:color="000000"/>
            </w:tcBorders>
          </w:tcPr>
          <w:p w:rsidR="00A50B6B" w:rsidRPr="00B226E0" w:rsidRDefault="00A50B6B"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A50B6B" w:rsidRPr="00A50B6B" w:rsidRDefault="00A50B6B" w:rsidP="009806A7">
            <w:pPr>
              <w:pStyle w:val="a3"/>
              <w:spacing w:line="276" w:lineRule="auto"/>
              <w:rPr>
                <w:rFonts w:ascii="Times New Roman" w:hAnsi="Times New Roman" w:cs="Times New Roman"/>
              </w:rPr>
            </w:pPr>
            <w:proofErr w:type="gramStart"/>
            <w:r w:rsidRPr="00A50B6B">
              <w:rPr>
                <w:rFonts w:ascii="Times New Roman" w:hAnsi="Times New Roman" w:cs="Times New Roman"/>
              </w:rPr>
              <w:t xml:space="preserve">Проект постановления Правительства Российской Федерации «О внесении изменений в постановление Правительства Российской Федерации от 9 июля 2016 г. </w:t>
            </w:r>
            <w:r w:rsidR="00C40778">
              <w:rPr>
                <w:rFonts w:ascii="Times New Roman" w:hAnsi="Times New Roman" w:cs="Times New Roman"/>
              </w:rPr>
              <w:t xml:space="preserve">               </w:t>
            </w:r>
            <w:r w:rsidRPr="00A50B6B">
              <w:rPr>
                <w:rFonts w:ascii="Times New Roman" w:hAnsi="Times New Roman" w:cs="Times New Roman"/>
              </w:rPr>
              <w:t>№ 650 «О требованиях к техническим средствам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учета объема производства и оборота этилового спирта, алкогольной и спиртосодержащей продукции»</w:t>
            </w:r>
            <w:proofErr w:type="gramEnd"/>
          </w:p>
        </w:tc>
        <w:tc>
          <w:tcPr>
            <w:tcW w:w="2551" w:type="dxa"/>
            <w:tcBorders>
              <w:top w:val="single" w:sz="4" w:space="0" w:color="auto"/>
              <w:left w:val="single" w:sz="4" w:space="0" w:color="000000"/>
              <w:bottom w:val="single" w:sz="4" w:space="0" w:color="auto"/>
              <w:right w:val="single" w:sz="4" w:space="0" w:color="000000"/>
            </w:tcBorders>
          </w:tcPr>
          <w:p w:rsidR="00A50B6B" w:rsidRDefault="00CF3100" w:rsidP="00410A90">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A50B6B" w:rsidRPr="00B226E0" w:rsidRDefault="00B226E0" w:rsidP="00B226E0">
            <w:pPr>
              <w:spacing w:after="0"/>
              <w:jc w:val="center"/>
              <w:rPr>
                <w:rFonts w:ascii="Times New Roman" w:hAnsi="Times New Roman" w:cs="Times New Roman"/>
                <w:sz w:val="24"/>
                <w:szCs w:val="24"/>
              </w:rPr>
            </w:pPr>
            <w:r w:rsidRPr="00B226E0">
              <w:rPr>
                <w:rFonts w:ascii="Times New Roman" w:hAnsi="Times New Roman" w:cs="Times New Roman"/>
                <w:sz w:val="24"/>
                <w:szCs w:val="24"/>
              </w:rPr>
              <w:t>-</w:t>
            </w:r>
          </w:p>
        </w:tc>
      </w:tr>
      <w:tr w:rsidR="00A50B6B" w:rsidTr="00B226E0">
        <w:trPr>
          <w:trHeight w:val="134"/>
        </w:trPr>
        <w:tc>
          <w:tcPr>
            <w:tcW w:w="993" w:type="dxa"/>
            <w:tcBorders>
              <w:top w:val="single" w:sz="4" w:space="0" w:color="auto"/>
              <w:left w:val="single" w:sz="4" w:space="0" w:color="000000"/>
              <w:bottom w:val="single" w:sz="4" w:space="0" w:color="auto"/>
              <w:right w:val="single" w:sz="4" w:space="0" w:color="000000"/>
            </w:tcBorders>
          </w:tcPr>
          <w:p w:rsidR="00A50B6B" w:rsidRPr="00B226E0" w:rsidRDefault="00A50B6B"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A50B6B" w:rsidRPr="00A50B6B" w:rsidRDefault="00A50B6B" w:rsidP="009806A7">
            <w:pPr>
              <w:pStyle w:val="a3"/>
              <w:spacing w:line="276" w:lineRule="auto"/>
              <w:rPr>
                <w:rFonts w:ascii="Times New Roman" w:hAnsi="Times New Roman" w:cs="Times New Roman"/>
              </w:rPr>
            </w:pPr>
            <w:r w:rsidRPr="00A50B6B">
              <w:rPr>
                <w:rFonts w:ascii="Times New Roman" w:hAnsi="Times New Roman" w:cs="Times New Roman"/>
              </w:rPr>
              <w:t>Проект постановления Правительства Российской Федерации «Об определении порядка представления в лицензирующий орган уведомления о дате, времени и месте осуществления выездного обслуживания и утверждении формы уведомления»</w:t>
            </w:r>
          </w:p>
        </w:tc>
        <w:tc>
          <w:tcPr>
            <w:tcW w:w="2551" w:type="dxa"/>
            <w:tcBorders>
              <w:top w:val="single" w:sz="4" w:space="0" w:color="auto"/>
              <w:left w:val="single" w:sz="4" w:space="0" w:color="000000"/>
              <w:bottom w:val="single" w:sz="4" w:space="0" w:color="auto"/>
              <w:right w:val="single" w:sz="4" w:space="0" w:color="000000"/>
            </w:tcBorders>
          </w:tcPr>
          <w:p w:rsidR="00A50B6B" w:rsidRDefault="00CF3100" w:rsidP="00410A90">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A50B6B" w:rsidRPr="00B226E0" w:rsidRDefault="00B226E0" w:rsidP="00B226E0">
            <w:pPr>
              <w:spacing w:after="0"/>
              <w:jc w:val="center"/>
              <w:rPr>
                <w:rFonts w:ascii="Times New Roman" w:hAnsi="Times New Roman" w:cs="Times New Roman"/>
                <w:sz w:val="24"/>
                <w:szCs w:val="24"/>
              </w:rPr>
            </w:pPr>
            <w:r w:rsidRPr="00B226E0">
              <w:rPr>
                <w:rFonts w:ascii="Times New Roman" w:hAnsi="Times New Roman" w:cs="Times New Roman"/>
                <w:sz w:val="24"/>
                <w:szCs w:val="24"/>
              </w:rPr>
              <w:t>-</w:t>
            </w:r>
          </w:p>
        </w:tc>
      </w:tr>
      <w:tr w:rsidR="00A50B6B" w:rsidTr="00B226E0">
        <w:trPr>
          <w:trHeight w:val="238"/>
        </w:trPr>
        <w:tc>
          <w:tcPr>
            <w:tcW w:w="993" w:type="dxa"/>
            <w:tcBorders>
              <w:top w:val="single" w:sz="4" w:space="0" w:color="auto"/>
              <w:left w:val="single" w:sz="4" w:space="0" w:color="000000"/>
              <w:bottom w:val="single" w:sz="4" w:space="0" w:color="auto"/>
              <w:right w:val="single" w:sz="4" w:space="0" w:color="000000"/>
            </w:tcBorders>
          </w:tcPr>
          <w:p w:rsidR="00A50B6B" w:rsidRPr="00B226E0" w:rsidRDefault="00A50B6B"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A50B6B" w:rsidRDefault="00A50B6B" w:rsidP="00CF3100">
            <w:pPr>
              <w:pStyle w:val="a3"/>
              <w:spacing w:line="276" w:lineRule="auto"/>
              <w:rPr>
                <w:rFonts w:ascii="Times New Roman" w:hAnsi="Times New Roman" w:cs="Times New Roman"/>
              </w:rPr>
            </w:pPr>
            <w:r>
              <w:rPr>
                <w:rFonts w:ascii="Times New Roman" w:hAnsi="Times New Roman" w:cs="Times New Roman"/>
              </w:rPr>
              <w:t>Проект постановления</w:t>
            </w:r>
            <w:r w:rsidRPr="00A50B6B">
              <w:rPr>
                <w:rFonts w:ascii="Times New Roman" w:hAnsi="Times New Roman" w:cs="Times New Roman"/>
              </w:rPr>
              <w:t xml:space="preserve"> Правительства Российской Федерации  «Об определении порядка и сроков государственной регистрации основного технологического оборудования для производства этилового спирта»</w:t>
            </w:r>
          </w:p>
        </w:tc>
        <w:tc>
          <w:tcPr>
            <w:tcW w:w="2551" w:type="dxa"/>
            <w:tcBorders>
              <w:top w:val="single" w:sz="4" w:space="0" w:color="auto"/>
              <w:left w:val="single" w:sz="4" w:space="0" w:color="000000"/>
              <w:bottom w:val="single" w:sz="4" w:space="0" w:color="auto"/>
              <w:right w:val="single" w:sz="4" w:space="0" w:color="000000"/>
            </w:tcBorders>
          </w:tcPr>
          <w:p w:rsidR="00A50B6B" w:rsidRDefault="00CF3100" w:rsidP="00410A90">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A50B6B" w:rsidRPr="00B226E0" w:rsidRDefault="00B226E0" w:rsidP="00B226E0">
            <w:pPr>
              <w:spacing w:after="0"/>
              <w:jc w:val="center"/>
              <w:rPr>
                <w:rFonts w:ascii="Times New Roman" w:hAnsi="Times New Roman" w:cs="Times New Roman"/>
                <w:sz w:val="24"/>
                <w:szCs w:val="24"/>
              </w:rPr>
            </w:pPr>
            <w:r w:rsidRPr="00B226E0">
              <w:rPr>
                <w:rFonts w:ascii="Times New Roman" w:hAnsi="Times New Roman" w:cs="Times New Roman"/>
                <w:sz w:val="24"/>
                <w:szCs w:val="24"/>
              </w:rPr>
              <w:t>-</w:t>
            </w:r>
          </w:p>
        </w:tc>
      </w:tr>
      <w:tr w:rsidR="00A50B6B" w:rsidTr="00B226E0">
        <w:trPr>
          <w:trHeight w:val="262"/>
        </w:trPr>
        <w:tc>
          <w:tcPr>
            <w:tcW w:w="993" w:type="dxa"/>
            <w:tcBorders>
              <w:top w:val="single" w:sz="4" w:space="0" w:color="auto"/>
              <w:left w:val="single" w:sz="4" w:space="0" w:color="000000"/>
              <w:bottom w:val="single" w:sz="4" w:space="0" w:color="auto"/>
              <w:right w:val="single" w:sz="4" w:space="0" w:color="000000"/>
            </w:tcBorders>
          </w:tcPr>
          <w:p w:rsidR="00A50B6B" w:rsidRPr="00B226E0" w:rsidRDefault="00A50B6B"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A50B6B" w:rsidRDefault="00A50B6B" w:rsidP="00CF3100">
            <w:pPr>
              <w:pStyle w:val="a3"/>
              <w:spacing w:line="276" w:lineRule="auto"/>
              <w:rPr>
                <w:rFonts w:ascii="Times New Roman" w:hAnsi="Times New Roman" w:cs="Times New Roman"/>
              </w:rPr>
            </w:pPr>
            <w:r w:rsidRPr="00A50B6B">
              <w:rPr>
                <w:rFonts w:ascii="Times New Roman" w:hAnsi="Times New Roman" w:cs="Times New Roman"/>
              </w:rPr>
              <w:t xml:space="preserve">Проект постановления Правительства Российской Федерации «О внесении изменений в постановление Правительства Российской Федерации от 29 декабря 2015 г. № 1459 «О функционировании единой государственной автоматизированной информационной системы учета объема </w:t>
            </w:r>
            <w:r w:rsidRPr="00A50B6B">
              <w:rPr>
                <w:rFonts w:ascii="Times New Roman" w:hAnsi="Times New Roman" w:cs="Times New Roman"/>
              </w:rPr>
              <w:lastRenderedPageBreak/>
              <w:t>производства и оборота этилового спирта, алкогольной и спиртосодержащей продукции»</w:t>
            </w:r>
          </w:p>
        </w:tc>
        <w:tc>
          <w:tcPr>
            <w:tcW w:w="2551" w:type="dxa"/>
            <w:tcBorders>
              <w:top w:val="single" w:sz="4" w:space="0" w:color="auto"/>
              <w:left w:val="single" w:sz="4" w:space="0" w:color="000000"/>
              <w:bottom w:val="single" w:sz="4" w:space="0" w:color="auto"/>
              <w:right w:val="single" w:sz="4" w:space="0" w:color="000000"/>
            </w:tcBorders>
          </w:tcPr>
          <w:p w:rsidR="00A50B6B" w:rsidRDefault="00CF3100" w:rsidP="00410A90">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lastRenderedPageBreak/>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A50B6B" w:rsidRPr="00B226E0" w:rsidRDefault="00B226E0" w:rsidP="00B226E0">
            <w:pPr>
              <w:spacing w:after="0"/>
              <w:jc w:val="center"/>
              <w:rPr>
                <w:rFonts w:ascii="Times New Roman" w:hAnsi="Times New Roman" w:cs="Times New Roman"/>
                <w:sz w:val="24"/>
                <w:szCs w:val="24"/>
              </w:rPr>
            </w:pPr>
            <w:r w:rsidRPr="00B226E0">
              <w:rPr>
                <w:rFonts w:ascii="Times New Roman" w:hAnsi="Times New Roman" w:cs="Times New Roman"/>
                <w:sz w:val="24"/>
                <w:szCs w:val="24"/>
              </w:rPr>
              <w:t>-</w:t>
            </w:r>
          </w:p>
        </w:tc>
      </w:tr>
      <w:tr w:rsidR="00A50B6B" w:rsidTr="00B226E0">
        <w:trPr>
          <w:trHeight w:val="225"/>
        </w:trPr>
        <w:tc>
          <w:tcPr>
            <w:tcW w:w="993" w:type="dxa"/>
            <w:tcBorders>
              <w:top w:val="single" w:sz="4" w:space="0" w:color="auto"/>
              <w:left w:val="single" w:sz="4" w:space="0" w:color="000000"/>
              <w:bottom w:val="single" w:sz="4" w:space="0" w:color="auto"/>
              <w:right w:val="single" w:sz="4" w:space="0" w:color="000000"/>
            </w:tcBorders>
          </w:tcPr>
          <w:p w:rsidR="00A50B6B" w:rsidRPr="00B226E0" w:rsidRDefault="00A50B6B"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A50B6B" w:rsidRDefault="007669E7" w:rsidP="00B226E0">
            <w:pPr>
              <w:pStyle w:val="a3"/>
              <w:spacing w:line="276" w:lineRule="auto"/>
              <w:rPr>
                <w:rFonts w:ascii="Times New Roman" w:hAnsi="Times New Roman" w:cs="Times New Roman"/>
              </w:rPr>
            </w:pPr>
            <w:r w:rsidRPr="007669E7">
              <w:rPr>
                <w:rFonts w:ascii="Times New Roman" w:hAnsi="Times New Roman" w:cs="Times New Roman"/>
              </w:rPr>
              <w:t>Проект постановления Правительства Российской Федерации «О внесении изменений в постановление ПРФ от 24 февраля 2009 г.</w:t>
            </w:r>
            <w:r>
              <w:rPr>
                <w:rFonts w:ascii="Times New Roman" w:hAnsi="Times New Roman" w:cs="Times New Roman"/>
              </w:rPr>
              <w:t xml:space="preserve"> </w:t>
            </w:r>
            <w:r w:rsidRPr="007669E7">
              <w:rPr>
                <w:rFonts w:ascii="Times New Roman" w:hAnsi="Times New Roman" w:cs="Times New Roman"/>
              </w:rPr>
              <w:t>№ 154 «О Федеральной службе по регулированию алкогольного рынка»</w:t>
            </w:r>
          </w:p>
        </w:tc>
        <w:tc>
          <w:tcPr>
            <w:tcW w:w="2551" w:type="dxa"/>
            <w:tcBorders>
              <w:top w:val="single" w:sz="4" w:space="0" w:color="auto"/>
              <w:left w:val="single" w:sz="4" w:space="0" w:color="000000"/>
              <w:bottom w:val="single" w:sz="4" w:space="0" w:color="auto"/>
              <w:right w:val="single" w:sz="4" w:space="0" w:color="000000"/>
            </w:tcBorders>
          </w:tcPr>
          <w:p w:rsidR="00A50B6B" w:rsidRDefault="00CF3100" w:rsidP="00410A90">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A50B6B" w:rsidRPr="00B226E0" w:rsidRDefault="00B226E0" w:rsidP="00B226E0">
            <w:pPr>
              <w:spacing w:after="0"/>
              <w:jc w:val="center"/>
              <w:rPr>
                <w:rFonts w:ascii="Times New Roman" w:hAnsi="Times New Roman" w:cs="Times New Roman"/>
                <w:sz w:val="24"/>
                <w:szCs w:val="24"/>
              </w:rPr>
            </w:pPr>
            <w:r w:rsidRPr="00B226E0">
              <w:rPr>
                <w:rFonts w:ascii="Times New Roman" w:hAnsi="Times New Roman" w:cs="Times New Roman"/>
                <w:sz w:val="24"/>
                <w:szCs w:val="24"/>
              </w:rPr>
              <w:t>-</w:t>
            </w:r>
          </w:p>
        </w:tc>
      </w:tr>
      <w:tr w:rsidR="00A50B6B" w:rsidTr="00B226E0">
        <w:trPr>
          <w:trHeight w:val="2191"/>
        </w:trPr>
        <w:tc>
          <w:tcPr>
            <w:tcW w:w="993" w:type="dxa"/>
            <w:tcBorders>
              <w:top w:val="single" w:sz="4" w:space="0" w:color="auto"/>
              <w:left w:val="single" w:sz="4" w:space="0" w:color="000000"/>
              <w:bottom w:val="single" w:sz="4" w:space="0" w:color="auto"/>
              <w:right w:val="single" w:sz="4" w:space="0" w:color="000000"/>
            </w:tcBorders>
          </w:tcPr>
          <w:p w:rsidR="00A50B6B" w:rsidRPr="00B226E0" w:rsidRDefault="00A50B6B"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7669E7" w:rsidRDefault="007669E7" w:rsidP="00B226E0">
            <w:pPr>
              <w:pStyle w:val="a3"/>
              <w:spacing w:line="276" w:lineRule="auto"/>
              <w:rPr>
                <w:rFonts w:ascii="Times New Roman" w:hAnsi="Times New Roman" w:cs="Times New Roman"/>
              </w:rPr>
            </w:pPr>
            <w:r w:rsidRPr="007669E7">
              <w:rPr>
                <w:rFonts w:ascii="Times New Roman" w:hAnsi="Times New Roman" w:cs="Times New Roman"/>
              </w:rPr>
              <w:t xml:space="preserve">Проект постановления Правительства Российской Федерации «О внесении изменений в постановление Правительства Российской Федерации от 28 июня 2006 г. </w:t>
            </w:r>
            <w:r w:rsidR="00B226E0">
              <w:rPr>
                <w:rFonts w:ascii="Times New Roman" w:hAnsi="Times New Roman" w:cs="Times New Roman"/>
              </w:rPr>
              <w:t xml:space="preserve">               </w:t>
            </w:r>
            <w:r w:rsidRPr="007669E7">
              <w:rPr>
                <w:rFonts w:ascii="Times New Roman" w:hAnsi="Times New Roman" w:cs="Times New Roman"/>
              </w:rPr>
              <w:t>№ 396 «О требованиях к автоматическим средствам измерения и учета концентрации и объема безводного спирта в готовой продукции, объема готовой продукции»</w:t>
            </w:r>
          </w:p>
        </w:tc>
        <w:tc>
          <w:tcPr>
            <w:tcW w:w="2551" w:type="dxa"/>
            <w:tcBorders>
              <w:top w:val="single" w:sz="4" w:space="0" w:color="auto"/>
              <w:left w:val="single" w:sz="4" w:space="0" w:color="000000"/>
              <w:bottom w:val="single" w:sz="4" w:space="0" w:color="auto"/>
              <w:right w:val="single" w:sz="4" w:space="0" w:color="000000"/>
            </w:tcBorders>
          </w:tcPr>
          <w:p w:rsidR="00A50B6B" w:rsidRDefault="00CF3100" w:rsidP="00410A90">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A50B6B" w:rsidRPr="00B226E0" w:rsidRDefault="00B226E0" w:rsidP="00B226E0">
            <w:pPr>
              <w:spacing w:after="0"/>
              <w:jc w:val="center"/>
              <w:rPr>
                <w:rFonts w:ascii="Times New Roman" w:hAnsi="Times New Roman" w:cs="Times New Roman"/>
                <w:sz w:val="24"/>
                <w:szCs w:val="24"/>
              </w:rPr>
            </w:pPr>
            <w:r w:rsidRPr="00B226E0">
              <w:rPr>
                <w:rFonts w:ascii="Times New Roman" w:hAnsi="Times New Roman" w:cs="Times New Roman"/>
                <w:sz w:val="24"/>
                <w:szCs w:val="24"/>
              </w:rPr>
              <w:t>-</w:t>
            </w:r>
          </w:p>
        </w:tc>
      </w:tr>
      <w:tr w:rsidR="007669E7" w:rsidTr="00B226E0">
        <w:trPr>
          <w:trHeight w:val="137"/>
        </w:trPr>
        <w:tc>
          <w:tcPr>
            <w:tcW w:w="993" w:type="dxa"/>
            <w:tcBorders>
              <w:top w:val="single" w:sz="4" w:space="0" w:color="auto"/>
              <w:left w:val="single" w:sz="4" w:space="0" w:color="000000"/>
              <w:bottom w:val="single" w:sz="4" w:space="0" w:color="auto"/>
              <w:right w:val="single" w:sz="4" w:space="0" w:color="000000"/>
            </w:tcBorders>
          </w:tcPr>
          <w:p w:rsidR="007669E7" w:rsidRPr="00B226E0" w:rsidRDefault="007669E7"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7669E7" w:rsidRPr="007669E7" w:rsidRDefault="00954624" w:rsidP="007669E7">
            <w:pPr>
              <w:pStyle w:val="a3"/>
              <w:spacing w:line="276" w:lineRule="auto"/>
              <w:rPr>
                <w:rFonts w:ascii="Times New Roman" w:hAnsi="Times New Roman" w:cs="Times New Roman"/>
              </w:rPr>
            </w:pPr>
            <w:r w:rsidRPr="00954624">
              <w:rPr>
                <w:rFonts w:ascii="Times New Roman" w:hAnsi="Times New Roman" w:cs="Times New Roman"/>
              </w:rPr>
              <w:t xml:space="preserve">Проект приказа Минфина России </w:t>
            </w:r>
            <w:r w:rsidR="007669E7" w:rsidRPr="007669E7">
              <w:rPr>
                <w:rFonts w:ascii="Times New Roman" w:hAnsi="Times New Roman" w:cs="Times New Roman"/>
              </w:rPr>
              <w:t>«О порядке заполнения формы расчета потребности в федеральных специальных марках»</w:t>
            </w:r>
          </w:p>
        </w:tc>
        <w:tc>
          <w:tcPr>
            <w:tcW w:w="2551" w:type="dxa"/>
            <w:tcBorders>
              <w:top w:val="single" w:sz="4" w:space="0" w:color="auto"/>
              <w:left w:val="single" w:sz="4" w:space="0" w:color="000000"/>
              <w:bottom w:val="single" w:sz="4" w:space="0" w:color="auto"/>
              <w:right w:val="single" w:sz="4" w:space="0" w:color="000000"/>
            </w:tcBorders>
          </w:tcPr>
          <w:p w:rsidR="007669E7" w:rsidRDefault="00CF3100" w:rsidP="00410A90">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7669E7" w:rsidRPr="00B226E0" w:rsidRDefault="00B226E0" w:rsidP="00B226E0">
            <w:pPr>
              <w:spacing w:after="0"/>
              <w:jc w:val="center"/>
              <w:rPr>
                <w:rFonts w:ascii="Times New Roman" w:hAnsi="Times New Roman" w:cs="Times New Roman"/>
                <w:sz w:val="24"/>
                <w:szCs w:val="24"/>
              </w:rPr>
            </w:pPr>
            <w:r w:rsidRPr="00B226E0">
              <w:rPr>
                <w:rFonts w:ascii="Times New Roman" w:hAnsi="Times New Roman" w:cs="Times New Roman"/>
                <w:sz w:val="24"/>
                <w:szCs w:val="24"/>
              </w:rPr>
              <w:t>-</w:t>
            </w:r>
          </w:p>
        </w:tc>
      </w:tr>
      <w:tr w:rsidR="007669E7" w:rsidTr="00B226E0">
        <w:trPr>
          <w:trHeight w:val="175"/>
        </w:trPr>
        <w:tc>
          <w:tcPr>
            <w:tcW w:w="993" w:type="dxa"/>
            <w:tcBorders>
              <w:top w:val="single" w:sz="4" w:space="0" w:color="auto"/>
              <w:left w:val="single" w:sz="4" w:space="0" w:color="000000"/>
              <w:bottom w:val="single" w:sz="4" w:space="0" w:color="auto"/>
              <w:right w:val="single" w:sz="4" w:space="0" w:color="000000"/>
            </w:tcBorders>
          </w:tcPr>
          <w:p w:rsidR="007669E7" w:rsidRPr="00B226E0" w:rsidRDefault="007669E7"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7669E7" w:rsidRPr="007669E7" w:rsidRDefault="00954624" w:rsidP="007669E7">
            <w:pPr>
              <w:pStyle w:val="a3"/>
              <w:spacing w:line="276" w:lineRule="auto"/>
              <w:rPr>
                <w:rFonts w:ascii="Times New Roman" w:hAnsi="Times New Roman" w:cs="Times New Roman"/>
              </w:rPr>
            </w:pPr>
            <w:proofErr w:type="gramStart"/>
            <w:r w:rsidRPr="00954624">
              <w:rPr>
                <w:rFonts w:ascii="Times New Roman" w:hAnsi="Times New Roman" w:cs="Times New Roman"/>
              </w:rPr>
              <w:t xml:space="preserve">Проект приказа Минфина России </w:t>
            </w:r>
            <w:r w:rsidR="007669E7" w:rsidRPr="007669E7">
              <w:rPr>
                <w:rFonts w:ascii="Times New Roman" w:hAnsi="Times New Roman" w:cs="Times New Roman"/>
              </w:rPr>
              <w:t>«О способах уничтожения изъятых, конфискованных по решению суда или обращенных в федеральную собственность в соответствии с законодательством Российской Федерации этилового спирта, алкогольной и спиртосодержащей продукции, сырья, полуфабрикатов, производственной, транспортной, потребительской тары (упаковки), этикеток, средств укупорки потребительской тары, используемых для производства этилового спирта, алкогольной и спиртосодержащей продукции, федеральных специальных марок и акцизных марок (в том числе поддельных</w:t>
            </w:r>
            <w:proofErr w:type="gramEnd"/>
            <w:r w:rsidR="007669E7" w:rsidRPr="007669E7">
              <w:rPr>
                <w:rFonts w:ascii="Times New Roman" w:hAnsi="Times New Roman" w:cs="Times New Roman"/>
              </w:rPr>
              <w:t>) для маркировки алкогольной продукции»</w:t>
            </w:r>
          </w:p>
        </w:tc>
        <w:tc>
          <w:tcPr>
            <w:tcW w:w="2551" w:type="dxa"/>
            <w:tcBorders>
              <w:top w:val="single" w:sz="4" w:space="0" w:color="auto"/>
              <w:left w:val="single" w:sz="4" w:space="0" w:color="000000"/>
              <w:bottom w:val="single" w:sz="4" w:space="0" w:color="auto"/>
              <w:right w:val="single" w:sz="4" w:space="0" w:color="000000"/>
            </w:tcBorders>
          </w:tcPr>
          <w:p w:rsidR="007669E7" w:rsidRDefault="00CF3100" w:rsidP="00410A90">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7669E7" w:rsidRPr="00B226E0" w:rsidRDefault="00B226E0" w:rsidP="00B226E0">
            <w:pPr>
              <w:spacing w:after="0"/>
              <w:jc w:val="center"/>
              <w:rPr>
                <w:rFonts w:ascii="Times New Roman" w:hAnsi="Times New Roman" w:cs="Times New Roman"/>
                <w:sz w:val="24"/>
                <w:szCs w:val="24"/>
              </w:rPr>
            </w:pPr>
            <w:r w:rsidRPr="00B226E0">
              <w:rPr>
                <w:rFonts w:ascii="Times New Roman" w:hAnsi="Times New Roman" w:cs="Times New Roman"/>
                <w:sz w:val="24"/>
                <w:szCs w:val="24"/>
              </w:rPr>
              <w:t>-</w:t>
            </w:r>
          </w:p>
        </w:tc>
      </w:tr>
      <w:tr w:rsidR="007669E7" w:rsidTr="00B226E0">
        <w:trPr>
          <w:trHeight w:val="112"/>
        </w:trPr>
        <w:tc>
          <w:tcPr>
            <w:tcW w:w="993" w:type="dxa"/>
            <w:tcBorders>
              <w:top w:val="single" w:sz="4" w:space="0" w:color="auto"/>
              <w:left w:val="single" w:sz="4" w:space="0" w:color="000000"/>
              <w:bottom w:val="single" w:sz="4" w:space="0" w:color="auto"/>
              <w:right w:val="single" w:sz="4" w:space="0" w:color="000000"/>
            </w:tcBorders>
          </w:tcPr>
          <w:p w:rsidR="007669E7" w:rsidRPr="00B226E0" w:rsidRDefault="007669E7"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7669E7" w:rsidRPr="007669E7" w:rsidRDefault="00954624" w:rsidP="007669E7">
            <w:pPr>
              <w:pStyle w:val="a3"/>
              <w:spacing w:line="276" w:lineRule="auto"/>
              <w:rPr>
                <w:rFonts w:ascii="Times New Roman" w:hAnsi="Times New Roman" w:cs="Times New Roman"/>
              </w:rPr>
            </w:pPr>
            <w:r w:rsidRPr="00954624">
              <w:rPr>
                <w:rFonts w:ascii="Times New Roman" w:hAnsi="Times New Roman" w:cs="Times New Roman"/>
              </w:rPr>
              <w:t xml:space="preserve">Проект приказа Минфина России </w:t>
            </w:r>
            <w:r w:rsidR="007669E7" w:rsidRPr="007669E7">
              <w:rPr>
                <w:rFonts w:ascii="Times New Roman" w:hAnsi="Times New Roman" w:cs="Times New Roman"/>
              </w:rPr>
              <w:t>«О внесении изменения в приказ Министерства финансов Российской Федерации от 11 мая 2016 г. № 58н «Об установлении цен, не ниже которых осуществляются закупка (за исключением импорта), поставки (за исключением экспорта) и розничная продажа алкогольной продукции крепостью свыше 28 процентов»</w:t>
            </w:r>
          </w:p>
        </w:tc>
        <w:tc>
          <w:tcPr>
            <w:tcW w:w="2551" w:type="dxa"/>
            <w:tcBorders>
              <w:top w:val="single" w:sz="4" w:space="0" w:color="auto"/>
              <w:left w:val="single" w:sz="4" w:space="0" w:color="000000"/>
              <w:bottom w:val="single" w:sz="4" w:space="0" w:color="auto"/>
              <w:right w:val="single" w:sz="4" w:space="0" w:color="000000"/>
            </w:tcBorders>
          </w:tcPr>
          <w:p w:rsidR="007669E7" w:rsidRDefault="00CF3100" w:rsidP="00410A90">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7669E7" w:rsidRPr="00B226E0" w:rsidRDefault="00B226E0" w:rsidP="00B226E0">
            <w:pPr>
              <w:spacing w:after="0"/>
              <w:jc w:val="center"/>
              <w:rPr>
                <w:rFonts w:ascii="Times New Roman" w:hAnsi="Times New Roman" w:cs="Times New Roman"/>
                <w:sz w:val="24"/>
                <w:szCs w:val="24"/>
              </w:rPr>
            </w:pPr>
            <w:r w:rsidRPr="00B226E0">
              <w:rPr>
                <w:rFonts w:ascii="Times New Roman" w:hAnsi="Times New Roman" w:cs="Times New Roman"/>
                <w:sz w:val="24"/>
                <w:szCs w:val="24"/>
              </w:rPr>
              <w:t>-</w:t>
            </w:r>
          </w:p>
        </w:tc>
      </w:tr>
      <w:tr w:rsidR="007669E7" w:rsidTr="00B226E0">
        <w:trPr>
          <w:trHeight w:val="188"/>
        </w:trPr>
        <w:tc>
          <w:tcPr>
            <w:tcW w:w="993" w:type="dxa"/>
            <w:tcBorders>
              <w:top w:val="single" w:sz="4" w:space="0" w:color="auto"/>
              <w:left w:val="single" w:sz="4" w:space="0" w:color="000000"/>
              <w:bottom w:val="single" w:sz="4" w:space="0" w:color="auto"/>
              <w:right w:val="single" w:sz="4" w:space="0" w:color="000000"/>
            </w:tcBorders>
          </w:tcPr>
          <w:p w:rsidR="007669E7" w:rsidRPr="00B226E0" w:rsidRDefault="007669E7"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7669E7" w:rsidRPr="007669E7" w:rsidRDefault="00954624" w:rsidP="007669E7">
            <w:pPr>
              <w:pStyle w:val="a3"/>
              <w:spacing w:line="276" w:lineRule="auto"/>
              <w:rPr>
                <w:rFonts w:ascii="Times New Roman" w:hAnsi="Times New Roman" w:cs="Times New Roman"/>
              </w:rPr>
            </w:pPr>
            <w:proofErr w:type="gramStart"/>
            <w:r w:rsidRPr="00954624">
              <w:rPr>
                <w:rFonts w:ascii="Times New Roman" w:hAnsi="Times New Roman" w:cs="Times New Roman"/>
              </w:rPr>
              <w:t xml:space="preserve">Проект приказа Минфина России </w:t>
            </w:r>
            <w:r w:rsidR="007669E7" w:rsidRPr="007669E7">
              <w:rPr>
                <w:rFonts w:ascii="Times New Roman" w:hAnsi="Times New Roman" w:cs="Times New Roman"/>
              </w:rPr>
              <w:t xml:space="preserve">«Об утверждении требований к формату предоставления документов и сведений из государственного сводного реестра выданных, приостановленных и аннулированных лицензий на производство и оборот этилового </w:t>
            </w:r>
            <w:r w:rsidR="007669E7" w:rsidRPr="007669E7">
              <w:rPr>
                <w:rFonts w:ascii="Times New Roman" w:hAnsi="Times New Roman" w:cs="Times New Roman"/>
              </w:rPr>
              <w:lastRenderedPageBreak/>
              <w:t>спирта, алкогольной и спиртосодержащей продукции, запрашиваемых и получаемых в рамках межведомственного информационного взаимодействия с исполнительными органами государственной власти субъектов Российской Федерации и органами местного самоуправления»</w:t>
            </w:r>
            <w:proofErr w:type="gramEnd"/>
          </w:p>
        </w:tc>
        <w:tc>
          <w:tcPr>
            <w:tcW w:w="2551" w:type="dxa"/>
            <w:tcBorders>
              <w:top w:val="single" w:sz="4" w:space="0" w:color="auto"/>
              <w:left w:val="single" w:sz="4" w:space="0" w:color="000000"/>
              <w:bottom w:val="single" w:sz="4" w:space="0" w:color="auto"/>
              <w:right w:val="single" w:sz="4" w:space="0" w:color="000000"/>
            </w:tcBorders>
          </w:tcPr>
          <w:p w:rsidR="007669E7" w:rsidRDefault="00CF3100" w:rsidP="00410A90">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lastRenderedPageBreak/>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7669E7" w:rsidRPr="00B226E0" w:rsidRDefault="00B226E0" w:rsidP="00B226E0">
            <w:pPr>
              <w:spacing w:after="0"/>
              <w:jc w:val="center"/>
              <w:rPr>
                <w:rFonts w:ascii="Times New Roman" w:hAnsi="Times New Roman" w:cs="Times New Roman"/>
                <w:sz w:val="24"/>
                <w:szCs w:val="24"/>
              </w:rPr>
            </w:pPr>
            <w:r w:rsidRPr="00B226E0">
              <w:rPr>
                <w:rFonts w:ascii="Times New Roman" w:hAnsi="Times New Roman" w:cs="Times New Roman"/>
                <w:sz w:val="24"/>
                <w:szCs w:val="24"/>
              </w:rPr>
              <w:t>-</w:t>
            </w:r>
          </w:p>
        </w:tc>
      </w:tr>
      <w:tr w:rsidR="007669E7" w:rsidTr="00B226E0">
        <w:trPr>
          <w:trHeight w:val="200"/>
        </w:trPr>
        <w:tc>
          <w:tcPr>
            <w:tcW w:w="993" w:type="dxa"/>
            <w:tcBorders>
              <w:top w:val="single" w:sz="4" w:space="0" w:color="auto"/>
              <w:left w:val="single" w:sz="4" w:space="0" w:color="000000"/>
              <w:bottom w:val="single" w:sz="4" w:space="0" w:color="auto"/>
              <w:right w:val="single" w:sz="4" w:space="0" w:color="000000"/>
            </w:tcBorders>
          </w:tcPr>
          <w:p w:rsidR="007669E7" w:rsidRPr="00B226E0" w:rsidRDefault="007669E7"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7669E7" w:rsidRPr="007669E7" w:rsidRDefault="00954624" w:rsidP="007669E7">
            <w:pPr>
              <w:pStyle w:val="a3"/>
              <w:spacing w:line="276" w:lineRule="auto"/>
              <w:rPr>
                <w:rFonts w:ascii="Times New Roman" w:hAnsi="Times New Roman" w:cs="Times New Roman"/>
              </w:rPr>
            </w:pPr>
            <w:proofErr w:type="gramStart"/>
            <w:r w:rsidRPr="00954624">
              <w:rPr>
                <w:rFonts w:ascii="Times New Roman" w:hAnsi="Times New Roman" w:cs="Times New Roman"/>
              </w:rPr>
              <w:t xml:space="preserve">Проект приказа Минфина России </w:t>
            </w:r>
            <w:r w:rsidR="007669E7" w:rsidRPr="007669E7">
              <w:rPr>
                <w:rFonts w:ascii="Times New Roman" w:hAnsi="Times New Roman" w:cs="Times New Roman"/>
              </w:rPr>
              <w:t>«Об утверждении Порядка представления заявления организации, индивидуального предпринимателя, сельскохозяйственного товаропроизводителя, гражданина, ведущего личное подсобное хозяйство, о представлении корректирующих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об объеме собранного винограда и использованного для производства винодельческой продукции винограда после установленного срока и принятия решения о возможности представления</w:t>
            </w:r>
            <w:proofErr w:type="gramEnd"/>
            <w:r w:rsidR="007669E7" w:rsidRPr="007669E7">
              <w:rPr>
                <w:rFonts w:ascii="Times New Roman" w:hAnsi="Times New Roman" w:cs="Times New Roman"/>
              </w:rPr>
              <w:t xml:space="preserve"> корректирующих деклараций после установленного срока»</w:t>
            </w:r>
          </w:p>
        </w:tc>
        <w:tc>
          <w:tcPr>
            <w:tcW w:w="2551" w:type="dxa"/>
            <w:tcBorders>
              <w:top w:val="single" w:sz="4" w:space="0" w:color="auto"/>
              <w:left w:val="single" w:sz="4" w:space="0" w:color="000000"/>
              <w:bottom w:val="single" w:sz="4" w:space="0" w:color="auto"/>
              <w:right w:val="single" w:sz="4" w:space="0" w:color="000000"/>
            </w:tcBorders>
          </w:tcPr>
          <w:p w:rsidR="007669E7" w:rsidRDefault="00CF3100" w:rsidP="00410A90">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7669E7" w:rsidRPr="00B226E0" w:rsidRDefault="00B226E0" w:rsidP="00B226E0">
            <w:pPr>
              <w:spacing w:after="0"/>
              <w:jc w:val="center"/>
              <w:rPr>
                <w:rFonts w:ascii="Times New Roman" w:hAnsi="Times New Roman" w:cs="Times New Roman"/>
                <w:sz w:val="24"/>
                <w:szCs w:val="24"/>
              </w:rPr>
            </w:pPr>
            <w:r w:rsidRPr="00B226E0">
              <w:rPr>
                <w:rFonts w:ascii="Times New Roman" w:hAnsi="Times New Roman" w:cs="Times New Roman"/>
                <w:sz w:val="24"/>
                <w:szCs w:val="24"/>
              </w:rPr>
              <w:t>-</w:t>
            </w:r>
          </w:p>
        </w:tc>
      </w:tr>
      <w:tr w:rsidR="007669E7" w:rsidTr="00B226E0">
        <w:trPr>
          <w:trHeight w:val="225"/>
        </w:trPr>
        <w:tc>
          <w:tcPr>
            <w:tcW w:w="993" w:type="dxa"/>
            <w:tcBorders>
              <w:top w:val="single" w:sz="4" w:space="0" w:color="auto"/>
              <w:left w:val="single" w:sz="4" w:space="0" w:color="000000"/>
              <w:bottom w:val="single" w:sz="4" w:space="0" w:color="auto"/>
              <w:right w:val="single" w:sz="4" w:space="0" w:color="000000"/>
            </w:tcBorders>
          </w:tcPr>
          <w:p w:rsidR="007669E7" w:rsidRPr="00B226E0" w:rsidRDefault="007669E7"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7669E7" w:rsidRDefault="00954624" w:rsidP="00CF3100">
            <w:pPr>
              <w:pStyle w:val="a3"/>
              <w:spacing w:line="276" w:lineRule="auto"/>
              <w:rPr>
                <w:rFonts w:ascii="Times New Roman" w:hAnsi="Times New Roman" w:cs="Times New Roman"/>
              </w:rPr>
            </w:pPr>
            <w:r w:rsidRPr="00954624">
              <w:rPr>
                <w:rFonts w:ascii="Times New Roman" w:hAnsi="Times New Roman" w:cs="Times New Roman"/>
              </w:rPr>
              <w:t xml:space="preserve">Проект приказа Минфина России </w:t>
            </w:r>
            <w:r w:rsidR="007669E7" w:rsidRPr="007669E7">
              <w:rPr>
                <w:rFonts w:ascii="Times New Roman" w:hAnsi="Times New Roman" w:cs="Times New Roman"/>
              </w:rPr>
              <w:t>«Об утверждении формы заявления о государственной регистрации основного технологического оборудования для производства этилового спирта»</w:t>
            </w:r>
          </w:p>
        </w:tc>
        <w:tc>
          <w:tcPr>
            <w:tcW w:w="2551" w:type="dxa"/>
            <w:tcBorders>
              <w:top w:val="single" w:sz="4" w:space="0" w:color="auto"/>
              <w:left w:val="single" w:sz="4" w:space="0" w:color="000000"/>
              <w:bottom w:val="single" w:sz="4" w:space="0" w:color="auto"/>
              <w:right w:val="single" w:sz="4" w:space="0" w:color="000000"/>
            </w:tcBorders>
          </w:tcPr>
          <w:p w:rsidR="007669E7" w:rsidRDefault="00CF3100" w:rsidP="00410A90">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7669E7" w:rsidRPr="00B226E0" w:rsidRDefault="00B226E0" w:rsidP="00B226E0">
            <w:pPr>
              <w:spacing w:after="0"/>
              <w:jc w:val="center"/>
              <w:rPr>
                <w:rFonts w:ascii="Times New Roman" w:hAnsi="Times New Roman" w:cs="Times New Roman"/>
                <w:sz w:val="24"/>
                <w:szCs w:val="24"/>
              </w:rPr>
            </w:pPr>
            <w:r w:rsidRPr="00B226E0">
              <w:rPr>
                <w:rFonts w:ascii="Times New Roman" w:hAnsi="Times New Roman" w:cs="Times New Roman"/>
                <w:sz w:val="24"/>
                <w:szCs w:val="24"/>
              </w:rPr>
              <w:t>-</w:t>
            </w:r>
          </w:p>
        </w:tc>
      </w:tr>
      <w:tr w:rsidR="007669E7" w:rsidTr="00B226E0">
        <w:trPr>
          <w:trHeight w:val="225"/>
        </w:trPr>
        <w:tc>
          <w:tcPr>
            <w:tcW w:w="993" w:type="dxa"/>
            <w:tcBorders>
              <w:top w:val="single" w:sz="4" w:space="0" w:color="auto"/>
              <w:left w:val="single" w:sz="4" w:space="0" w:color="000000"/>
              <w:bottom w:val="single" w:sz="4" w:space="0" w:color="auto"/>
              <w:right w:val="single" w:sz="4" w:space="0" w:color="000000"/>
            </w:tcBorders>
          </w:tcPr>
          <w:p w:rsidR="007669E7" w:rsidRPr="00B226E0" w:rsidRDefault="007669E7"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7669E7" w:rsidRDefault="007669E7" w:rsidP="007669E7">
            <w:pPr>
              <w:pStyle w:val="a3"/>
              <w:spacing w:line="276" w:lineRule="auto"/>
              <w:rPr>
                <w:rFonts w:ascii="Times New Roman" w:hAnsi="Times New Roman" w:cs="Times New Roman"/>
              </w:rPr>
            </w:pPr>
            <w:r w:rsidRPr="007669E7">
              <w:rPr>
                <w:rFonts w:ascii="Times New Roman" w:hAnsi="Times New Roman" w:cs="Times New Roman"/>
              </w:rPr>
              <w:t>Проект федерального закона «О внесении изменений в Налоговый кодекс Российской Федерации»</w:t>
            </w:r>
          </w:p>
        </w:tc>
        <w:tc>
          <w:tcPr>
            <w:tcW w:w="2551" w:type="dxa"/>
            <w:tcBorders>
              <w:top w:val="single" w:sz="4" w:space="0" w:color="auto"/>
              <w:left w:val="single" w:sz="4" w:space="0" w:color="000000"/>
              <w:bottom w:val="single" w:sz="4" w:space="0" w:color="auto"/>
              <w:right w:val="single" w:sz="4" w:space="0" w:color="000000"/>
            </w:tcBorders>
          </w:tcPr>
          <w:p w:rsidR="007669E7" w:rsidRDefault="00CF3100" w:rsidP="00410A90">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7669E7" w:rsidRPr="00B226E0" w:rsidRDefault="00B226E0" w:rsidP="00B226E0">
            <w:pPr>
              <w:spacing w:after="0"/>
              <w:jc w:val="center"/>
              <w:rPr>
                <w:rFonts w:ascii="Times New Roman" w:hAnsi="Times New Roman" w:cs="Times New Roman"/>
                <w:sz w:val="24"/>
                <w:szCs w:val="24"/>
              </w:rPr>
            </w:pPr>
            <w:r w:rsidRPr="00B226E0">
              <w:rPr>
                <w:rFonts w:ascii="Times New Roman" w:hAnsi="Times New Roman" w:cs="Times New Roman"/>
                <w:sz w:val="24"/>
                <w:szCs w:val="24"/>
              </w:rPr>
              <w:t>-</w:t>
            </w:r>
          </w:p>
        </w:tc>
      </w:tr>
      <w:tr w:rsidR="007669E7" w:rsidTr="00B226E0">
        <w:trPr>
          <w:trHeight w:val="458"/>
        </w:trPr>
        <w:tc>
          <w:tcPr>
            <w:tcW w:w="993" w:type="dxa"/>
            <w:tcBorders>
              <w:top w:val="single" w:sz="4" w:space="0" w:color="auto"/>
              <w:left w:val="single" w:sz="4" w:space="0" w:color="000000"/>
              <w:bottom w:val="single" w:sz="4" w:space="0" w:color="auto"/>
              <w:right w:val="single" w:sz="4" w:space="0" w:color="000000"/>
            </w:tcBorders>
          </w:tcPr>
          <w:p w:rsidR="007669E7" w:rsidRPr="00B226E0" w:rsidRDefault="007669E7"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7669E7" w:rsidRDefault="007669E7" w:rsidP="00CF3100">
            <w:pPr>
              <w:pStyle w:val="a3"/>
              <w:spacing w:line="276" w:lineRule="auto"/>
              <w:rPr>
                <w:rFonts w:ascii="Times New Roman" w:hAnsi="Times New Roman" w:cs="Times New Roman"/>
              </w:rPr>
            </w:pPr>
            <w:r w:rsidRPr="007669E7">
              <w:rPr>
                <w:rFonts w:ascii="Times New Roman" w:hAnsi="Times New Roman" w:cs="Times New Roman"/>
              </w:rPr>
              <w:t>Проект федерального закона «О внесении изменений в части первую и вторую Налогового кодекса Российской Федерации и отдельные законодательные акты Российской Федерации»</w:t>
            </w:r>
          </w:p>
        </w:tc>
        <w:tc>
          <w:tcPr>
            <w:tcW w:w="2551" w:type="dxa"/>
            <w:tcBorders>
              <w:top w:val="single" w:sz="4" w:space="0" w:color="auto"/>
              <w:left w:val="single" w:sz="4" w:space="0" w:color="000000"/>
              <w:bottom w:val="single" w:sz="4" w:space="0" w:color="auto"/>
              <w:right w:val="single" w:sz="4" w:space="0" w:color="000000"/>
            </w:tcBorders>
          </w:tcPr>
          <w:p w:rsidR="007669E7" w:rsidRDefault="00CF3100" w:rsidP="00410A90">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7669E7" w:rsidRPr="00B226E0" w:rsidRDefault="00B226E0" w:rsidP="00B226E0">
            <w:pPr>
              <w:spacing w:after="0"/>
              <w:jc w:val="center"/>
              <w:rPr>
                <w:rFonts w:ascii="Times New Roman" w:hAnsi="Times New Roman" w:cs="Times New Roman"/>
                <w:sz w:val="24"/>
                <w:szCs w:val="24"/>
              </w:rPr>
            </w:pPr>
            <w:r w:rsidRPr="00B226E0">
              <w:rPr>
                <w:rFonts w:ascii="Times New Roman" w:hAnsi="Times New Roman" w:cs="Times New Roman"/>
                <w:sz w:val="24"/>
                <w:szCs w:val="24"/>
              </w:rPr>
              <w:t>-</w:t>
            </w:r>
          </w:p>
        </w:tc>
      </w:tr>
      <w:tr w:rsidR="007669E7" w:rsidTr="00B226E0">
        <w:trPr>
          <w:trHeight w:val="263"/>
        </w:trPr>
        <w:tc>
          <w:tcPr>
            <w:tcW w:w="993" w:type="dxa"/>
            <w:tcBorders>
              <w:top w:val="single" w:sz="4" w:space="0" w:color="auto"/>
              <w:left w:val="single" w:sz="4" w:space="0" w:color="000000"/>
              <w:bottom w:val="single" w:sz="4" w:space="0" w:color="auto"/>
              <w:right w:val="single" w:sz="4" w:space="0" w:color="000000"/>
            </w:tcBorders>
          </w:tcPr>
          <w:p w:rsidR="007669E7" w:rsidRPr="00B226E0" w:rsidRDefault="007669E7"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7669E7" w:rsidRPr="007669E7" w:rsidRDefault="00954624" w:rsidP="007669E7">
            <w:pPr>
              <w:pStyle w:val="a3"/>
              <w:spacing w:line="276" w:lineRule="auto"/>
              <w:rPr>
                <w:rFonts w:ascii="Times New Roman" w:hAnsi="Times New Roman" w:cs="Times New Roman"/>
              </w:rPr>
            </w:pPr>
            <w:r w:rsidRPr="00954624">
              <w:rPr>
                <w:rFonts w:ascii="Times New Roman" w:hAnsi="Times New Roman" w:cs="Times New Roman"/>
              </w:rPr>
              <w:t xml:space="preserve">Проект приказа Минфина России </w:t>
            </w:r>
            <w:r w:rsidR="007669E7" w:rsidRPr="007669E7">
              <w:rPr>
                <w:rFonts w:ascii="Times New Roman" w:hAnsi="Times New Roman" w:cs="Times New Roman"/>
              </w:rPr>
              <w:t>«Об утверждении Особенностей учета в налоговых органах иностранных организаций, не являющихся инвесторами по соглашению о разделе продукции или операторами соглашения, и о признании утратившим силу приказа Министерства финансов Российской Федерации от 30 сентября 2010 г. № 117н»</w:t>
            </w:r>
          </w:p>
        </w:tc>
        <w:tc>
          <w:tcPr>
            <w:tcW w:w="2551" w:type="dxa"/>
            <w:tcBorders>
              <w:top w:val="single" w:sz="4" w:space="0" w:color="auto"/>
              <w:left w:val="single" w:sz="4" w:space="0" w:color="000000"/>
              <w:bottom w:val="single" w:sz="4" w:space="0" w:color="auto"/>
              <w:right w:val="single" w:sz="4" w:space="0" w:color="000000"/>
            </w:tcBorders>
          </w:tcPr>
          <w:p w:rsidR="007669E7" w:rsidRDefault="00CF3100" w:rsidP="00410A90">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7669E7" w:rsidRPr="00B226E0" w:rsidRDefault="00B226E0" w:rsidP="00B226E0">
            <w:pPr>
              <w:spacing w:after="0"/>
              <w:jc w:val="center"/>
              <w:rPr>
                <w:rFonts w:ascii="Times New Roman" w:hAnsi="Times New Roman" w:cs="Times New Roman"/>
                <w:sz w:val="24"/>
                <w:szCs w:val="24"/>
              </w:rPr>
            </w:pPr>
            <w:r w:rsidRPr="00B226E0">
              <w:rPr>
                <w:rFonts w:ascii="Times New Roman" w:hAnsi="Times New Roman" w:cs="Times New Roman"/>
                <w:sz w:val="24"/>
                <w:szCs w:val="24"/>
              </w:rPr>
              <w:t>-</w:t>
            </w:r>
          </w:p>
        </w:tc>
      </w:tr>
      <w:tr w:rsidR="007669E7" w:rsidTr="00B226E0">
        <w:trPr>
          <w:trHeight w:val="200"/>
        </w:trPr>
        <w:tc>
          <w:tcPr>
            <w:tcW w:w="993" w:type="dxa"/>
            <w:tcBorders>
              <w:top w:val="single" w:sz="4" w:space="0" w:color="auto"/>
              <w:left w:val="single" w:sz="4" w:space="0" w:color="000000"/>
              <w:bottom w:val="single" w:sz="4" w:space="0" w:color="auto"/>
              <w:right w:val="single" w:sz="4" w:space="0" w:color="000000"/>
            </w:tcBorders>
          </w:tcPr>
          <w:p w:rsidR="007669E7" w:rsidRPr="00B226E0" w:rsidRDefault="007669E7"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7669E7" w:rsidRPr="007669E7" w:rsidRDefault="00954624" w:rsidP="007669E7">
            <w:pPr>
              <w:pStyle w:val="a3"/>
              <w:spacing w:line="276" w:lineRule="auto"/>
              <w:rPr>
                <w:rFonts w:ascii="Times New Roman" w:hAnsi="Times New Roman" w:cs="Times New Roman"/>
              </w:rPr>
            </w:pPr>
            <w:r w:rsidRPr="00954624">
              <w:rPr>
                <w:rFonts w:ascii="Times New Roman" w:hAnsi="Times New Roman" w:cs="Times New Roman"/>
              </w:rPr>
              <w:t xml:space="preserve">Проект приказа Минфина России </w:t>
            </w:r>
            <w:r w:rsidR="007669E7" w:rsidRPr="007669E7">
              <w:rPr>
                <w:rFonts w:ascii="Times New Roman" w:hAnsi="Times New Roman" w:cs="Times New Roman"/>
              </w:rPr>
              <w:t xml:space="preserve">«Об утверждении Порядка ведения Единого государственного реестра налогоплательщиков и о признании утратившими силу приказов </w:t>
            </w:r>
            <w:r w:rsidR="007669E7" w:rsidRPr="007669E7">
              <w:rPr>
                <w:rFonts w:ascii="Times New Roman" w:hAnsi="Times New Roman" w:cs="Times New Roman"/>
              </w:rPr>
              <w:lastRenderedPageBreak/>
              <w:t>Министерства финансов Российской Федерации от 30 сентября 2010 г. № 116н и от 7 сентября 2011г. № 106н»</w:t>
            </w:r>
          </w:p>
        </w:tc>
        <w:tc>
          <w:tcPr>
            <w:tcW w:w="2551" w:type="dxa"/>
            <w:tcBorders>
              <w:top w:val="single" w:sz="4" w:space="0" w:color="auto"/>
              <w:left w:val="single" w:sz="4" w:space="0" w:color="000000"/>
              <w:bottom w:val="single" w:sz="4" w:space="0" w:color="auto"/>
              <w:right w:val="single" w:sz="4" w:space="0" w:color="000000"/>
            </w:tcBorders>
          </w:tcPr>
          <w:p w:rsidR="007669E7" w:rsidRDefault="00CF3100" w:rsidP="00410A90">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lastRenderedPageBreak/>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7669E7" w:rsidRPr="00B226E0" w:rsidRDefault="00B226E0" w:rsidP="00B226E0">
            <w:pPr>
              <w:spacing w:after="0"/>
              <w:jc w:val="center"/>
              <w:rPr>
                <w:rFonts w:ascii="Times New Roman" w:hAnsi="Times New Roman" w:cs="Times New Roman"/>
                <w:sz w:val="24"/>
                <w:szCs w:val="24"/>
              </w:rPr>
            </w:pPr>
            <w:r w:rsidRPr="00B226E0">
              <w:rPr>
                <w:rFonts w:ascii="Times New Roman" w:hAnsi="Times New Roman" w:cs="Times New Roman"/>
                <w:sz w:val="24"/>
                <w:szCs w:val="24"/>
              </w:rPr>
              <w:t>-</w:t>
            </w:r>
          </w:p>
        </w:tc>
      </w:tr>
      <w:tr w:rsidR="007669E7" w:rsidTr="00B226E0">
        <w:trPr>
          <w:trHeight w:val="175"/>
        </w:trPr>
        <w:tc>
          <w:tcPr>
            <w:tcW w:w="993" w:type="dxa"/>
            <w:tcBorders>
              <w:top w:val="single" w:sz="4" w:space="0" w:color="auto"/>
              <w:left w:val="single" w:sz="4" w:space="0" w:color="000000"/>
              <w:bottom w:val="single" w:sz="4" w:space="0" w:color="auto"/>
              <w:right w:val="single" w:sz="4" w:space="0" w:color="000000"/>
            </w:tcBorders>
          </w:tcPr>
          <w:p w:rsidR="007669E7" w:rsidRPr="00B226E0" w:rsidRDefault="007669E7"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7669E7" w:rsidRDefault="00954624" w:rsidP="007669E7">
            <w:pPr>
              <w:pStyle w:val="a3"/>
              <w:spacing w:line="276" w:lineRule="auto"/>
              <w:rPr>
                <w:rFonts w:ascii="Times New Roman" w:hAnsi="Times New Roman" w:cs="Times New Roman"/>
              </w:rPr>
            </w:pPr>
            <w:r w:rsidRPr="00954624">
              <w:rPr>
                <w:rFonts w:ascii="Times New Roman" w:hAnsi="Times New Roman" w:cs="Times New Roman"/>
              </w:rPr>
              <w:t xml:space="preserve">Проект приказа Минфина России </w:t>
            </w:r>
            <w:r w:rsidR="007669E7" w:rsidRPr="007669E7">
              <w:rPr>
                <w:rFonts w:ascii="Times New Roman" w:hAnsi="Times New Roman" w:cs="Times New Roman"/>
              </w:rPr>
              <w:t>«О внесении изменения в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утвержденные приказом Министерства финансов Российской Федерации от 13 ноября 2007 г. № 108н»</w:t>
            </w:r>
          </w:p>
        </w:tc>
        <w:tc>
          <w:tcPr>
            <w:tcW w:w="2551" w:type="dxa"/>
            <w:tcBorders>
              <w:top w:val="single" w:sz="4" w:space="0" w:color="auto"/>
              <w:left w:val="single" w:sz="4" w:space="0" w:color="000000"/>
              <w:bottom w:val="single" w:sz="4" w:space="0" w:color="auto"/>
              <w:right w:val="single" w:sz="4" w:space="0" w:color="000000"/>
            </w:tcBorders>
          </w:tcPr>
          <w:p w:rsidR="007669E7" w:rsidRDefault="00CF3100" w:rsidP="00410A90">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7669E7" w:rsidRPr="00B226E0" w:rsidRDefault="00B226E0" w:rsidP="00B226E0">
            <w:pPr>
              <w:spacing w:after="0"/>
              <w:jc w:val="center"/>
              <w:rPr>
                <w:rFonts w:ascii="Times New Roman" w:hAnsi="Times New Roman" w:cs="Times New Roman"/>
                <w:sz w:val="24"/>
                <w:szCs w:val="24"/>
              </w:rPr>
            </w:pPr>
            <w:r w:rsidRPr="00B226E0">
              <w:rPr>
                <w:rFonts w:ascii="Times New Roman" w:hAnsi="Times New Roman" w:cs="Times New Roman"/>
                <w:sz w:val="24"/>
                <w:szCs w:val="24"/>
              </w:rPr>
              <w:t>-</w:t>
            </w:r>
          </w:p>
        </w:tc>
      </w:tr>
      <w:tr w:rsidR="007669E7" w:rsidTr="00B226E0">
        <w:trPr>
          <w:trHeight w:val="175"/>
        </w:trPr>
        <w:tc>
          <w:tcPr>
            <w:tcW w:w="993" w:type="dxa"/>
            <w:tcBorders>
              <w:top w:val="single" w:sz="4" w:space="0" w:color="auto"/>
              <w:left w:val="single" w:sz="4" w:space="0" w:color="000000"/>
              <w:bottom w:val="single" w:sz="4" w:space="0" w:color="auto"/>
              <w:right w:val="single" w:sz="4" w:space="0" w:color="000000"/>
            </w:tcBorders>
          </w:tcPr>
          <w:p w:rsidR="007669E7" w:rsidRPr="00B226E0" w:rsidRDefault="007669E7"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7669E7" w:rsidRDefault="007669E7" w:rsidP="007669E7">
            <w:pPr>
              <w:pStyle w:val="a3"/>
              <w:spacing w:line="276" w:lineRule="auto"/>
              <w:rPr>
                <w:rFonts w:ascii="Times New Roman" w:hAnsi="Times New Roman" w:cs="Times New Roman"/>
              </w:rPr>
            </w:pPr>
            <w:r w:rsidRPr="007669E7">
              <w:rPr>
                <w:rFonts w:ascii="Times New Roman" w:hAnsi="Times New Roman" w:cs="Times New Roman"/>
              </w:rPr>
              <w:t xml:space="preserve">Проект постановления Правительства Российской Федерации «О внесении изменений в постановление Правительства Российской Федерации от 26 января 2010 г. </w:t>
            </w:r>
            <w:r w:rsidR="00B226E0">
              <w:rPr>
                <w:rFonts w:ascii="Times New Roman" w:hAnsi="Times New Roman" w:cs="Times New Roman"/>
              </w:rPr>
              <w:t xml:space="preserve">                    </w:t>
            </w:r>
            <w:r w:rsidRPr="007669E7">
              <w:rPr>
                <w:rFonts w:ascii="Times New Roman" w:hAnsi="Times New Roman" w:cs="Times New Roman"/>
              </w:rPr>
              <w:t>№ 27 «О специальных марках для маркировки табачной продукции»</w:t>
            </w:r>
          </w:p>
        </w:tc>
        <w:tc>
          <w:tcPr>
            <w:tcW w:w="2551" w:type="dxa"/>
            <w:tcBorders>
              <w:top w:val="single" w:sz="4" w:space="0" w:color="auto"/>
              <w:left w:val="single" w:sz="4" w:space="0" w:color="000000"/>
              <w:bottom w:val="single" w:sz="4" w:space="0" w:color="auto"/>
              <w:right w:val="single" w:sz="4" w:space="0" w:color="000000"/>
            </w:tcBorders>
          </w:tcPr>
          <w:p w:rsidR="007669E7" w:rsidRDefault="00CF3100" w:rsidP="00410A90">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7669E7" w:rsidRPr="00B226E0" w:rsidRDefault="00B226E0" w:rsidP="00B226E0">
            <w:pPr>
              <w:spacing w:after="0"/>
              <w:jc w:val="center"/>
              <w:rPr>
                <w:rFonts w:ascii="Times New Roman" w:hAnsi="Times New Roman" w:cs="Times New Roman"/>
                <w:sz w:val="24"/>
                <w:szCs w:val="24"/>
              </w:rPr>
            </w:pPr>
            <w:r w:rsidRPr="00B226E0">
              <w:rPr>
                <w:rFonts w:ascii="Times New Roman" w:hAnsi="Times New Roman" w:cs="Times New Roman"/>
                <w:sz w:val="24"/>
                <w:szCs w:val="24"/>
              </w:rPr>
              <w:t>-</w:t>
            </w:r>
          </w:p>
        </w:tc>
      </w:tr>
      <w:tr w:rsidR="007669E7" w:rsidTr="00B226E0">
        <w:trPr>
          <w:trHeight w:val="162"/>
        </w:trPr>
        <w:tc>
          <w:tcPr>
            <w:tcW w:w="993" w:type="dxa"/>
            <w:tcBorders>
              <w:top w:val="single" w:sz="4" w:space="0" w:color="auto"/>
              <w:left w:val="single" w:sz="4" w:space="0" w:color="000000"/>
              <w:bottom w:val="single" w:sz="4" w:space="0" w:color="auto"/>
              <w:right w:val="single" w:sz="4" w:space="0" w:color="000000"/>
            </w:tcBorders>
          </w:tcPr>
          <w:p w:rsidR="007669E7" w:rsidRPr="00B226E0" w:rsidRDefault="007669E7"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7669E7" w:rsidRDefault="007669E7" w:rsidP="007669E7">
            <w:pPr>
              <w:pStyle w:val="a3"/>
              <w:spacing w:line="276" w:lineRule="auto"/>
              <w:rPr>
                <w:rFonts w:ascii="Times New Roman" w:hAnsi="Times New Roman" w:cs="Times New Roman"/>
              </w:rPr>
            </w:pPr>
            <w:r w:rsidRPr="007669E7">
              <w:rPr>
                <w:rFonts w:ascii="Times New Roman" w:hAnsi="Times New Roman" w:cs="Times New Roman"/>
              </w:rPr>
              <w:t>Проект постановления Правительства Российской Федерации «О максимальной сумме одной банковской гарантии и максимальной сумме всех одновременно действующих банковских гарантий, выданных одним банком, для принятия банковских гарантий, налоговыми органами в целях обеспечения уплаты налогов»</w:t>
            </w:r>
          </w:p>
        </w:tc>
        <w:tc>
          <w:tcPr>
            <w:tcW w:w="2551" w:type="dxa"/>
            <w:tcBorders>
              <w:top w:val="single" w:sz="4" w:space="0" w:color="auto"/>
              <w:left w:val="single" w:sz="4" w:space="0" w:color="000000"/>
              <w:bottom w:val="single" w:sz="4" w:space="0" w:color="auto"/>
              <w:right w:val="single" w:sz="4" w:space="0" w:color="000000"/>
            </w:tcBorders>
          </w:tcPr>
          <w:p w:rsidR="007669E7" w:rsidRDefault="00CF3100" w:rsidP="00410A90">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7669E7" w:rsidRPr="00B226E0" w:rsidRDefault="00B226E0" w:rsidP="00B226E0">
            <w:pPr>
              <w:spacing w:after="0"/>
              <w:jc w:val="center"/>
              <w:rPr>
                <w:rFonts w:ascii="Times New Roman" w:hAnsi="Times New Roman" w:cs="Times New Roman"/>
                <w:sz w:val="24"/>
                <w:szCs w:val="24"/>
              </w:rPr>
            </w:pPr>
            <w:r w:rsidRPr="00B226E0">
              <w:rPr>
                <w:rFonts w:ascii="Times New Roman" w:hAnsi="Times New Roman" w:cs="Times New Roman"/>
                <w:sz w:val="24"/>
                <w:szCs w:val="24"/>
              </w:rPr>
              <w:t>-</w:t>
            </w:r>
          </w:p>
        </w:tc>
      </w:tr>
      <w:tr w:rsidR="007669E7" w:rsidTr="00B226E0">
        <w:trPr>
          <w:trHeight w:val="2642"/>
        </w:trPr>
        <w:tc>
          <w:tcPr>
            <w:tcW w:w="993" w:type="dxa"/>
            <w:tcBorders>
              <w:top w:val="single" w:sz="4" w:space="0" w:color="auto"/>
              <w:left w:val="single" w:sz="4" w:space="0" w:color="000000"/>
              <w:bottom w:val="single" w:sz="4" w:space="0" w:color="auto"/>
              <w:right w:val="single" w:sz="4" w:space="0" w:color="000000"/>
            </w:tcBorders>
          </w:tcPr>
          <w:p w:rsidR="007669E7" w:rsidRPr="00B226E0" w:rsidRDefault="007669E7"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7669E7" w:rsidRDefault="007669E7" w:rsidP="007669E7">
            <w:pPr>
              <w:pStyle w:val="a3"/>
              <w:spacing w:line="276" w:lineRule="auto"/>
              <w:rPr>
                <w:rFonts w:ascii="Times New Roman" w:hAnsi="Times New Roman" w:cs="Times New Roman"/>
              </w:rPr>
            </w:pPr>
            <w:r>
              <w:rPr>
                <w:rFonts w:ascii="Times New Roman" w:hAnsi="Times New Roman" w:cs="Times New Roman"/>
              </w:rPr>
              <w:t xml:space="preserve">Проект </w:t>
            </w:r>
            <w:r w:rsidRPr="007669E7">
              <w:rPr>
                <w:rFonts w:ascii="Times New Roman" w:hAnsi="Times New Roman" w:cs="Times New Roman"/>
              </w:rPr>
              <w:t xml:space="preserve"> приказа Минфин</w:t>
            </w:r>
            <w:r>
              <w:rPr>
                <w:rFonts w:ascii="Times New Roman" w:hAnsi="Times New Roman" w:cs="Times New Roman"/>
              </w:rPr>
              <w:t>а</w:t>
            </w:r>
            <w:r w:rsidRPr="007669E7">
              <w:rPr>
                <w:rFonts w:ascii="Times New Roman" w:hAnsi="Times New Roman" w:cs="Times New Roman"/>
              </w:rPr>
              <w:t xml:space="preserve"> России и Минэнерго России «Об утверждении перечня технологически обусловленных мест, в которых установлены приборы учета, фиксирующие перемещение электроэнергии, ввозимой в Российскую Федерацию и вывозимые из Российской Федерации по линиям электропередачи, расположенных в Российской Федерации»</w:t>
            </w:r>
          </w:p>
        </w:tc>
        <w:tc>
          <w:tcPr>
            <w:tcW w:w="2551" w:type="dxa"/>
            <w:tcBorders>
              <w:top w:val="single" w:sz="4" w:space="0" w:color="auto"/>
              <w:left w:val="single" w:sz="4" w:space="0" w:color="000000"/>
              <w:bottom w:val="single" w:sz="4" w:space="0" w:color="auto"/>
              <w:right w:val="single" w:sz="4" w:space="0" w:color="000000"/>
            </w:tcBorders>
          </w:tcPr>
          <w:p w:rsidR="007669E7" w:rsidRDefault="00CF3100" w:rsidP="00410A90">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7669E7" w:rsidRPr="00B226E0" w:rsidRDefault="00B226E0" w:rsidP="00B226E0">
            <w:pPr>
              <w:spacing w:after="0"/>
              <w:jc w:val="center"/>
              <w:rPr>
                <w:rFonts w:ascii="Times New Roman" w:hAnsi="Times New Roman" w:cs="Times New Roman"/>
                <w:sz w:val="24"/>
                <w:szCs w:val="24"/>
              </w:rPr>
            </w:pPr>
            <w:r w:rsidRPr="00B226E0">
              <w:rPr>
                <w:rFonts w:ascii="Times New Roman" w:hAnsi="Times New Roman" w:cs="Times New Roman"/>
                <w:sz w:val="24"/>
                <w:szCs w:val="24"/>
              </w:rPr>
              <w:t>-</w:t>
            </w:r>
          </w:p>
        </w:tc>
      </w:tr>
      <w:tr w:rsidR="007669E7" w:rsidTr="00B226E0">
        <w:trPr>
          <w:trHeight w:val="146"/>
        </w:trPr>
        <w:tc>
          <w:tcPr>
            <w:tcW w:w="993" w:type="dxa"/>
            <w:tcBorders>
              <w:top w:val="single" w:sz="4" w:space="0" w:color="auto"/>
              <w:left w:val="single" w:sz="4" w:space="0" w:color="000000"/>
              <w:bottom w:val="single" w:sz="4" w:space="0" w:color="auto"/>
              <w:right w:val="single" w:sz="4" w:space="0" w:color="000000"/>
            </w:tcBorders>
          </w:tcPr>
          <w:p w:rsidR="007669E7" w:rsidRPr="00B226E0" w:rsidRDefault="007669E7"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7669E7" w:rsidRDefault="007669E7" w:rsidP="007669E7">
            <w:pPr>
              <w:pStyle w:val="a3"/>
              <w:spacing w:line="276" w:lineRule="auto"/>
              <w:rPr>
                <w:rFonts w:ascii="Times New Roman" w:hAnsi="Times New Roman" w:cs="Times New Roman"/>
              </w:rPr>
            </w:pPr>
            <w:r w:rsidRPr="007669E7">
              <w:rPr>
                <w:rFonts w:ascii="Times New Roman" w:hAnsi="Times New Roman" w:cs="Times New Roman"/>
              </w:rPr>
              <w:t>Проект федерального закона «О внесении изменений в Кодекс Российской Федерации об административных правонарушениях»</w:t>
            </w:r>
          </w:p>
        </w:tc>
        <w:tc>
          <w:tcPr>
            <w:tcW w:w="2551" w:type="dxa"/>
            <w:tcBorders>
              <w:top w:val="single" w:sz="4" w:space="0" w:color="auto"/>
              <w:left w:val="single" w:sz="4" w:space="0" w:color="000000"/>
              <w:bottom w:val="single" w:sz="4" w:space="0" w:color="auto"/>
              <w:right w:val="single" w:sz="4" w:space="0" w:color="000000"/>
            </w:tcBorders>
          </w:tcPr>
          <w:p w:rsidR="007669E7" w:rsidRDefault="00CF3100" w:rsidP="00410A90">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7669E7" w:rsidRPr="00B226E0" w:rsidRDefault="00B226E0" w:rsidP="00B226E0">
            <w:pPr>
              <w:spacing w:after="0"/>
              <w:jc w:val="center"/>
              <w:rPr>
                <w:rFonts w:ascii="Times New Roman" w:hAnsi="Times New Roman" w:cs="Times New Roman"/>
                <w:sz w:val="24"/>
                <w:szCs w:val="24"/>
              </w:rPr>
            </w:pPr>
            <w:r w:rsidRPr="00B226E0">
              <w:rPr>
                <w:rFonts w:ascii="Times New Roman" w:hAnsi="Times New Roman" w:cs="Times New Roman"/>
                <w:sz w:val="24"/>
                <w:szCs w:val="24"/>
              </w:rPr>
              <w:t>-</w:t>
            </w:r>
          </w:p>
        </w:tc>
      </w:tr>
      <w:tr w:rsidR="007669E7" w:rsidTr="00B226E0">
        <w:trPr>
          <w:trHeight w:val="150"/>
        </w:trPr>
        <w:tc>
          <w:tcPr>
            <w:tcW w:w="993" w:type="dxa"/>
            <w:tcBorders>
              <w:top w:val="single" w:sz="4" w:space="0" w:color="auto"/>
              <w:left w:val="single" w:sz="4" w:space="0" w:color="000000"/>
              <w:bottom w:val="single" w:sz="4" w:space="0" w:color="auto"/>
              <w:right w:val="single" w:sz="4" w:space="0" w:color="000000"/>
            </w:tcBorders>
          </w:tcPr>
          <w:p w:rsidR="007669E7" w:rsidRPr="00B226E0" w:rsidRDefault="007669E7"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7669E7" w:rsidRPr="007669E7" w:rsidRDefault="007669E7" w:rsidP="00CF3100">
            <w:pPr>
              <w:pStyle w:val="a3"/>
              <w:spacing w:line="276" w:lineRule="auto"/>
              <w:rPr>
                <w:rFonts w:ascii="Times New Roman" w:hAnsi="Times New Roman" w:cs="Times New Roman"/>
              </w:rPr>
            </w:pPr>
            <w:r w:rsidRPr="007669E7">
              <w:rPr>
                <w:rFonts w:ascii="Times New Roman" w:hAnsi="Times New Roman" w:cs="Times New Roman"/>
              </w:rPr>
              <w:t xml:space="preserve">Проект приказа Минфина России «Об установлении компетенции таможенных органов по совершению таможенных операций с товарами, перемещаемыми </w:t>
            </w:r>
          </w:p>
          <w:p w:rsidR="007669E7" w:rsidRDefault="007669E7" w:rsidP="00CF3100">
            <w:pPr>
              <w:pStyle w:val="a3"/>
              <w:spacing w:line="276" w:lineRule="auto"/>
              <w:rPr>
                <w:rFonts w:ascii="Times New Roman" w:hAnsi="Times New Roman" w:cs="Times New Roman"/>
              </w:rPr>
            </w:pPr>
            <w:r w:rsidRPr="007669E7">
              <w:rPr>
                <w:rFonts w:ascii="Times New Roman" w:hAnsi="Times New Roman" w:cs="Times New Roman"/>
              </w:rPr>
              <w:t xml:space="preserve">с применением </w:t>
            </w:r>
            <w:proofErr w:type="spellStart"/>
            <w:r w:rsidRPr="007669E7">
              <w:rPr>
                <w:rFonts w:ascii="Times New Roman" w:hAnsi="Times New Roman" w:cs="Times New Roman"/>
              </w:rPr>
              <w:t>карнетов</w:t>
            </w:r>
            <w:proofErr w:type="spellEnd"/>
            <w:r w:rsidRPr="007669E7">
              <w:rPr>
                <w:rFonts w:ascii="Times New Roman" w:hAnsi="Times New Roman" w:cs="Times New Roman"/>
              </w:rPr>
              <w:t xml:space="preserve"> АТА»</w:t>
            </w:r>
          </w:p>
        </w:tc>
        <w:tc>
          <w:tcPr>
            <w:tcW w:w="2551" w:type="dxa"/>
            <w:tcBorders>
              <w:top w:val="single" w:sz="4" w:space="0" w:color="auto"/>
              <w:left w:val="single" w:sz="4" w:space="0" w:color="000000"/>
              <w:bottom w:val="single" w:sz="4" w:space="0" w:color="auto"/>
              <w:right w:val="single" w:sz="4" w:space="0" w:color="000000"/>
            </w:tcBorders>
          </w:tcPr>
          <w:p w:rsidR="007669E7" w:rsidRDefault="00CF3100" w:rsidP="00410A90">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7669E7" w:rsidRPr="00B226E0" w:rsidRDefault="00B226E0" w:rsidP="00B226E0">
            <w:pPr>
              <w:spacing w:after="0"/>
              <w:jc w:val="center"/>
              <w:rPr>
                <w:rFonts w:ascii="Times New Roman" w:hAnsi="Times New Roman" w:cs="Times New Roman"/>
                <w:sz w:val="24"/>
                <w:szCs w:val="24"/>
              </w:rPr>
            </w:pPr>
            <w:r w:rsidRPr="00B226E0">
              <w:rPr>
                <w:rFonts w:ascii="Times New Roman" w:hAnsi="Times New Roman" w:cs="Times New Roman"/>
                <w:sz w:val="24"/>
                <w:szCs w:val="24"/>
              </w:rPr>
              <w:t>-</w:t>
            </w:r>
          </w:p>
        </w:tc>
      </w:tr>
      <w:tr w:rsidR="007669E7" w:rsidTr="00C40778">
        <w:trPr>
          <w:trHeight w:val="1465"/>
        </w:trPr>
        <w:tc>
          <w:tcPr>
            <w:tcW w:w="993" w:type="dxa"/>
            <w:tcBorders>
              <w:top w:val="single" w:sz="4" w:space="0" w:color="auto"/>
              <w:left w:val="single" w:sz="4" w:space="0" w:color="000000"/>
              <w:bottom w:val="single" w:sz="4" w:space="0" w:color="auto"/>
              <w:right w:val="single" w:sz="4" w:space="0" w:color="000000"/>
            </w:tcBorders>
          </w:tcPr>
          <w:p w:rsidR="007669E7" w:rsidRPr="00B226E0" w:rsidRDefault="007669E7"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C40778" w:rsidRDefault="007669E7" w:rsidP="007669E7">
            <w:pPr>
              <w:pStyle w:val="a3"/>
              <w:spacing w:line="276" w:lineRule="auto"/>
              <w:rPr>
                <w:rFonts w:ascii="Times New Roman" w:hAnsi="Times New Roman" w:cs="Times New Roman"/>
              </w:rPr>
            </w:pPr>
            <w:r w:rsidRPr="007669E7">
              <w:rPr>
                <w:rFonts w:ascii="Times New Roman" w:hAnsi="Times New Roman" w:cs="Times New Roman"/>
              </w:rPr>
              <w:t>Проект федерального закона  «О внесении изменений в часть первую Налогового кодекса Российской Федерации в связи с совершенствованием налогового администрирования»</w:t>
            </w:r>
          </w:p>
        </w:tc>
        <w:tc>
          <w:tcPr>
            <w:tcW w:w="2551" w:type="dxa"/>
            <w:tcBorders>
              <w:top w:val="single" w:sz="4" w:space="0" w:color="auto"/>
              <w:left w:val="single" w:sz="4" w:space="0" w:color="000000"/>
              <w:bottom w:val="single" w:sz="4" w:space="0" w:color="auto"/>
              <w:right w:val="single" w:sz="4" w:space="0" w:color="000000"/>
            </w:tcBorders>
          </w:tcPr>
          <w:p w:rsidR="007669E7" w:rsidRDefault="00CF3100" w:rsidP="00410A90">
            <w:pPr>
              <w:pStyle w:val="a3"/>
              <w:spacing w:line="276" w:lineRule="auto"/>
              <w:rPr>
                <w:rFonts w:ascii="Times New Roman" w:hAnsi="Times New Roman" w:cs="Times New Roman"/>
                <w:lang w:eastAsia="ru-RU"/>
              </w:rPr>
            </w:pPr>
            <w:r w:rsidRPr="00CF3100">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7669E7" w:rsidRPr="00B226E0" w:rsidRDefault="00B226E0" w:rsidP="00B226E0">
            <w:pPr>
              <w:spacing w:after="0"/>
              <w:jc w:val="center"/>
              <w:rPr>
                <w:rFonts w:ascii="Times New Roman" w:hAnsi="Times New Roman" w:cs="Times New Roman"/>
                <w:sz w:val="24"/>
                <w:szCs w:val="24"/>
              </w:rPr>
            </w:pPr>
            <w:r w:rsidRPr="00B226E0">
              <w:rPr>
                <w:rFonts w:ascii="Times New Roman" w:hAnsi="Times New Roman" w:cs="Times New Roman"/>
                <w:sz w:val="24"/>
                <w:szCs w:val="24"/>
              </w:rPr>
              <w:t>-</w:t>
            </w:r>
          </w:p>
        </w:tc>
      </w:tr>
      <w:tr w:rsidR="00C40778" w:rsidTr="00C40778">
        <w:trPr>
          <w:trHeight w:val="500"/>
        </w:trPr>
        <w:tc>
          <w:tcPr>
            <w:tcW w:w="993" w:type="dxa"/>
            <w:tcBorders>
              <w:top w:val="single" w:sz="4" w:space="0" w:color="auto"/>
              <w:left w:val="single" w:sz="4" w:space="0" w:color="000000"/>
              <w:bottom w:val="single" w:sz="4" w:space="0" w:color="auto"/>
              <w:right w:val="single" w:sz="4" w:space="0" w:color="000000"/>
            </w:tcBorders>
          </w:tcPr>
          <w:p w:rsidR="00C40778" w:rsidRPr="00B226E0" w:rsidRDefault="00C40778"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C40778" w:rsidRPr="007669E7" w:rsidRDefault="00C40778" w:rsidP="00C40778">
            <w:pPr>
              <w:pStyle w:val="a3"/>
              <w:spacing w:line="276" w:lineRule="auto"/>
              <w:rPr>
                <w:rFonts w:ascii="Times New Roman" w:hAnsi="Times New Roman" w:cs="Times New Roman"/>
              </w:rPr>
            </w:pPr>
            <w:r w:rsidRPr="00C40778">
              <w:rPr>
                <w:rFonts w:ascii="Times New Roman" w:hAnsi="Times New Roman" w:cs="Times New Roman"/>
              </w:rPr>
              <w:t xml:space="preserve">Проект постановления Правительства Российской Федерации «О внесении изменений в постановление Правительства Российской Федерации от 6 февраля 2013 г. </w:t>
            </w:r>
            <w:r>
              <w:rPr>
                <w:rFonts w:ascii="Times New Roman" w:hAnsi="Times New Roman" w:cs="Times New Roman"/>
              </w:rPr>
              <w:t xml:space="preserve">           </w:t>
            </w:r>
            <w:r w:rsidRPr="00C40778">
              <w:rPr>
                <w:rFonts w:ascii="Times New Roman" w:hAnsi="Times New Roman" w:cs="Times New Roman"/>
              </w:rPr>
              <w:t>№ 97»</w:t>
            </w:r>
          </w:p>
        </w:tc>
        <w:tc>
          <w:tcPr>
            <w:tcW w:w="2551" w:type="dxa"/>
            <w:tcBorders>
              <w:top w:val="single" w:sz="4" w:space="0" w:color="auto"/>
              <w:left w:val="single" w:sz="4" w:space="0" w:color="000000"/>
              <w:bottom w:val="single" w:sz="4" w:space="0" w:color="auto"/>
              <w:right w:val="single" w:sz="4" w:space="0" w:color="000000"/>
            </w:tcBorders>
          </w:tcPr>
          <w:p w:rsidR="00C40778" w:rsidRPr="00CF3100" w:rsidRDefault="00C40778" w:rsidP="00410A90">
            <w:pPr>
              <w:pStyle w:val="a3"/>
              <w:spacing w:line="276" w:lineRule="auto"/>
              <w:rPr>
                <w:rFonts w:ascii="Times New Roman" w:hAnsi="Times New Roman" w:cs="Times New Roman"/>
                <w:lang w:eastAsia="ru-RU"/>
              </w:rPr>
            </w:pPr>
            <w:r w:rsidRPr="00C40778">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C40778" w:rsidRPr="00B226E0" w:rsidRDefault="00C40778" w:rsidP="00B226E0">
            <w:pPr>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C40778" w:rsidTr="00C40778">
        <w:trPr>
          <w:trHeight w:val="2664"/>
        </w:trPr>
        <w:tc>
          <w:tcPr>
            <w:tcW w:w="993" w:type="dxa"/>
            <w:tcBorders>
              <w:top w:val="single" w:sz="4" w:space="0" w:color="auto"/>
              <w:left w:val="single" w:sz="4" w:space="0" w:color="000000"/>
              <w:bottom w:val="single" w:sz="4" w:space="0" w:color="auto"/>
              <w:right w:val="single" w:sz="4" w:space="0" w:color="000000"/>
            </w:tcBorders>
          </w:tcPr>
          <w:p w:rsidR="00C40778" w:rsidRPr="00B226E0" w:rsidRDefault="00C40778"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C40778" w:rsidRDefault="00C40778" w:rsidP="00C40778">
            <w:pPr>
              <w:pStyle w:val="a3"/>
              <w:spacing w:line="276" w:lineRule="auto"/>
              <w:rPr>
                <w:rFonts w:ascii="Times New Roman" w:hAnsi="Times New Roman" w:cs="Times New Roman"/>
              </w:rPr>
            </w:pPr>
            <w:r w:rsidRPr="00C40778">
              <w:rPr>
                <w:rFonts w:ascii="Times New Roman" w:hAnsi="Times New Roman" w:cs="Times New Roman"/>
              </w:rPr>
              <w:t>Проект постановления Правительства Российской Федерации «О предоставлении государственных гарантий Российской Федерации по кредитам, привлекаемым юридическими лицами на цели, установленные Правительством Российской Федерации в рамках мер, направленных на решение неотложных задач по обеспечению устойчивости экономического развития»</w:t>
            </w:r>
          </w:p>
        </w:tc>
        <w:tc>
          <w:tcPr>
            <w:tcW w:w="2551" w:type="dxa"/>
            <w:tcBorders>
              <w:top w:val="single" w:sz="4" w:space="0" w:color="auto"/>
              <w:left w:val="single" w:sz="4" w:space="0" w:color="000000"/>
              <w:bottom w:val="single" w:sz="4" w:space="0" w:color="auto"/>
              <w:right w:val="single" w:sz="4" w:space="0" w:color="000000"/>
            </w:tcBorders>
          </w:tcPr>
          <w:p w:rsidR="00C40778" w:rsidRPr="00CF3100" w:rsidRDefault="00C40778" w:rsidP="00410A90">
            <w:pPr>
              <w:pStyle w:val="a3"/>
              <w:spacing w:line="276" w:lineRule="auto"/>
              <w:rPr>
                <w:rFonts w:ascii="Times New Roman" w:hAnsi="Times New Roman" w:cs="Times New Roman"/>
                <w:lang w:eastAsia="ru-RU"/>
              </w:rPr>
            </w:pPr>
            <w:r w:rsidRPr="00C40778">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C40778" w:rsidRPr="00B226E0" w:rsidRDefault="00C40778" w:rsidP="00B226E0">
            <w:pPr>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C40778" w:rsidTr="00C40778">
        <w:trPr>
          <w:trHeight w:val="2241"/>
        </w:trPr>
        <w:tc>
          <w:tcPr>
            <w:tcW w:w="993" w:type="dxa"/>
            <w:tcBorders>
              <w:top w:val="single" w:sz="4" w:space="0" w:color="auto"/>
              <w:left w:val="single" w:sz="4" w:space="0" w:color="000000"/>
              <w:bottom w:val="single" w:sz="4" w:space="0" w:color="auto"/>
              <w:right w:val="single" w:sz="4" w:space="0" w:color="000000"/>
            </w:tcBorders>
          </w:tcPr>
          <w:p w:rsidR="00C40778" w:rsidRPr="00B226E0" w:rsidRDefault="00C40778"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C40778" w:rsidRDefault="00C40778" w:rsidP="007669E7">
            <w:pPr>
              <w:pStyle w:val="a3"/>
              <w:spacing w:line="276" w:lineRule="auto"/>
              <w:rPr>
                <w:rFonts w:ascii="Times New Roman" w:hAnsi="Times New Roman" w:cs="Times New Roman"/>
              </w:rPr>
            </w:pPr>
            <w:r w:rsidRPr="00C40778">
              <w:rPr>
                <w:rFonts w:ascii="Times New Roman" w:hAnsi="Times New Roman" w:cs="Times New Roman"/>
              </w:rPr>
              <w:t>Проект постановления Правительства Российской Федерации «О внесении изменений в некоторые акты Правительства Российской Федерации, регулирующие вопросы предоставления государственных гарантий Российской Федерации по кредитам либо облигационным займам, привлекаемым на осуществление инвестиционных проектов»</w:t>
            </w:r>
          </w:p>
        </w:tc>
        <w:tc>
          <w:tcPr>
            <w:tcW w:w="2551" w:type="dxa"/>
            <w:tcBorders>
              <w:top w:val="single" w:sz="4" w:space="0" w:color="auto"/>
              <w:left w:val="single" w:sz="4" w:space="0" w:color="000000"/>
              <w:bottom w:val="single" w:sz="4" w:space="0" w:color="auto"/>
              <w:right w:val="single" w:sz="4" w:space="0" w:color="000000"/>
            </w:tcBorders>
          </w:tcPr>
          <w:p w:rsidR="00C40778" w:rsidRPr="00CF3100" w:rsidRDefault="00C40778" w:rsidP="00410A90">
            <w:pPr>
              <w:pStyle w:val="a3"/>
              <w:spacing w:line="276" w:lineRule="auto"/>
              <w:rPr>
                <w:rFonts w:ascii="Times New Roman" w:hAnsi="Times New Roman" w:cs="Times New Roman"/>
                <w:lang w:eastAsia="ru-RU"/>
              </w:rPr>
            </w:pPr>
            <w:r w:rsidRPr="00C40778">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C40778" w:rsidRPr="00B226E0" w:rsidRDefault="00C40778" w:rsidP="00B226E0">
            <w:pPr>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C40778" w:rsidTr="00954624">
        <w:trPr>
          <w:trHeight w:val="1734"/>
        </w:trPr>
        <w:tc>
          <w:tcPr>
            <w:tcW w:w="993" w:type="dxa"/>
            <w:tcBorders>
              <w:top w:val="single" w:sz="4" w:space="0" w:color="auto"/>
              <w:left w:val="single" w:sz="4" w:space="0" w:color="000000"/>
              <w:bottom w:val="single" w:sz="4" w:space="0" w:color="auto"/>
              <w:right w:val="single" w:sz="4" w:space="0" w:color="000000"/>
            </w:tcBorders>
          </w:tcPr>
          <w:p w:rsidR="00C40778" w:rsidRPr="00B226E0" w:rsidRDefault="00C40778"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C40778" w:rsidRPr="00C40778" w:rsidRDefault="00C40778" w:rsidP="00954624">
            <w:pPr>
              <w:pStyle w:val="a3"/>
              <w:spacing w:line="276" w:lineRule="auto"/>
              <w:rPr>
                <w:rFonts w:ascii="Times New Roman" w:hAnsi="Times New Roman" w:cs="Times New Roman"/>
              </w:rPr>
            </w:pPr>
            <w:r w:rsidRPr="00C40778">
              <w:rPr>
                <w:rFonts w:ascii="Times New Roman" w:hAnsi="Times New Roman" w:cs="Times New Roman"/>
              </w:rPr>
              <w:t>Проект постановления Правительства Российской Федерации «О государственных гарантиях Российской Федерации по облигационным займам, привлекаемым акционерным обществом «Объединенная двигателестроительная корпорация»</w:t>
            </w:r>
          </w:p>
        </w:tc>
        <w:tc>
          <w:tcPr>
            <w:tcW w:w="2551" w:type="dxa"/>
            <w:tcBorders>
              <w:top w:val="single" w:sz="4" w:space="0" w:color="auto"/>
              <w:left w:val="single" w:sz="4" w:space="0" w:color="000000"/>
              <w:bottom w:val="single" w:sz="4" w:space="0" w:color="auto"/>
              <w:right w:val="single" w:sz="4" w:space="0" w:color="000000"/>
            </w:tcBorders>
          </w:tcPr>
          <w:p w:rsidR="00C40778" w:rsidRPr="00CF3100" w:rsidRDefault="00C40778" w:rsidP="00410A90">
            <w:pPr>
              <w:pStyle w:val="a3"/>
              <w:spacing w:line="276" w:lineRule="auto"/>
              <w:rPr>
                <w:rFonts w:ascii="Times New Roman" w:hAnsi="Times New Roman" w:cs="Times New Roman"/>
                <w:lang w:eastAsia="ru-RU"/>
              </w:rPr>
            </w:pPr>
            <w:r w:rsidRPr="00C40778">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C40778" w:rsidRPr="00B226E0" w:rsidRDefault="00C40778" w:rsidP="00B226E0">
            <w:pPr>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C40778" w:rsidTr="00C40778">
        <w:trPr>
          <w:trHeight w:val="313"/>
        </w:trPr>
        <w:tc>
          <w:tcPr>
            <w:tcW w:w="993" w:type="dxa"/>
            <w:tcBorders>
              <w:top w:val="single" w:sz="4" w:space="0" w:color="auto"/>
              <w:left w:val="single" w:sz="4" w:space="0" w:color="000000"/>
              <w:bottom w:val="single" w:sz="4" w:space="0" w:color="auto"/>
              <w:right w:val="single" w:sz="4" w:space="0" w:color="000000"/>
            </w:tcBorders>
          </w:tcPr>
          <w:p w:rsidR="00C40778" w:rsidRPr="00B226E0" w:rsidRDefault="00C40778"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C40778" w:rsidRPr="00C40778" w:rsidRDefault="00C40778" w:rsidP="007669E7">
            <w:pPr>
              <w:pStyle w:val="a3"/>
              <w:spacing w:line="276" w:lineRule="auto"/>
              <w:rPr>
                <w:rFonts w:ascii="Times New Roman" w:hAnsi="Times New Roman" w:cs="Times New Roman"/>
              </w:rPr>
            </w:pPr>
            <w:r w:rsidRPr="00C40778">
              <w:rPr>
                <w:rFonts w:ascii="Times New Roman" w:hAnsi="Times New Roman" w:cs="Times New Roman"/>
              </w:rPr>
              <w:t>Проект постановления Правительства Российской Федерации «О внесении изменений в Правила предоставления в 2010-2011 годах государственных гарантий Российской Федерации в валюте Российской Федерации по облигационным займам, привлекаемым юридическими лицами на осуществление инвестиционных проектов»</w:t>
            </w:r>
          </w:p>
        </w:tc>
        <w:tc>
          <w:tcPr>
            <w:tcW w:w="2551" w:type="dxa"/>
            <w:tcBorders>
              <w:top w:val="single" w:sz="4" w:space="0" w:color="auto"/>
              <w:left w:val="single" w:sz="4" w:space="0" w:color="000000"/>
              <w:bottom w:val="single" w:sz="4" w:space="0" w:color="auto"/>
              <w:right w:val="single" w:sz="4" w:space="0" w:color="000000"/>
            </w:tcBorders>
          </w:tcPr>
          <w:p w:rsidR="00C40778" w:rsidRPr="00CF3100" w:rsidRDefault="00C40778" w:rsidP="00410A90">
            <w:pPr>
              <w:pStyle w:val="a3"/>
              <w:spacing w:line="276" w:lineRule="auto"/>
              <w:rPr>
                <w:rFonts w:ascii="Times New Roman" w:hAnsi="Times New Roman" w:cs="Times New Roman"/>
                <w:lang w:eastAsia="ru-RU"/>
              </w:rPr>
            </w:pPr>
            <w:r w:rsidRPr="00C40778">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C40778" w:rsidRPr="00B226E0" w:rsidRDefault="00C40778" w:rsidP="00B226E0">
            <w:pPr>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C40778" w:rsidTr="00C40778">
        <w:trPr>
          <w:trHeight w:val="256"/>
        </w:trPr>
        <w:tc>
          <w:tcPr>
            <w:tcW w:w="993" w:type="dxa"/>
            <w:tcBorders>
              <w:top w:val="single" w:sz="4" w:space="0" w:color="auto"/>
              <w:left w:val="single" w:sz="4" w:space="0" w:color="000000"/>
              <w:bottom w:val="single" w:sz="4" w:space="0" w:color="auto"/>
              <w:right w:val="single" w:sz="4" w:space="0" w:color="000000"/>
            </w:tcBorders>
          </w:tcPr>
          <w:p w:rsidR="00C40778" w:rsidRPr="00B226E0" w:rsidRDefault="00C40778"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C40778" w:rsidRDefault="00C40778" w:rsidP="007669E7">
            <w:pPr>
              <w:pStyle w:val="a3"/>
              <w:spacing w:line="276" w:lineRule="auto"/>
              <w:rPr>
                <w:rFonts w:ascii="Times New Roman" w:hAnsi="Times New Roman" w:cs="Times New Roman"/>
              </w:rPr>
            </w:pPr>
            <w:r w:rsidRPr="00C40778">
              <w:rPr>
                <w:rFonts w:ascii="Times New Roman" w:hAnsi="Times New Roman" w:cs="Times New Roman"/>
              </w:rPr>
              <w:t>Проект постановления Правительства Российской Федерации «О внесении изменений в постановление Правительства Российской Федерации от 14 октября 2016 г. № 1046»</w:t>
            </w:r>
          </w:p>
        </w:tc>
        <w:tc>
          <w:tcPr>
            <w:tcW w:w="2551" w:type="dxa"/>
            <w:tcBorders>
              <w:top w:val="single" w:sz="4" w:space="0" w:color="auto"/>
              <w:left w:val="single" w:sz="4" w:space="0" w:color="000000"/>
              <w:bottom w:val="single" w:sz="4" w:space="0" w:color="auto"/>
              <w:right w:val="single" w:sz="4" w:space="0" w:color="000000"/>
            </w:tcBorders>
          </w:tcPr>
          <w:p w:rsidR="00C40778" w:rsidRPr="00CF3100" w:rsidRDefault="00C40778" w:rsidP="00410A90">
            <w:pPr>
              <w:pStyle w:val="a3"/>
              <w:spacing w:line="276" w:lineRule="auto"/>
              <w:rPr>
                <w:rFonts w:ascii="Times New Roman" w:hAnsi="Times New Roman" w:cs="Times New Roman"/>
                <w:lang w:eastAsia="ru-RU"/>
              </w:rPr>
            </w:pPr>
            <w:r w:rsidRPr="00C40778">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C40778" w:rsidRPr="00B226E0" w:rsidRDefault="00C40778" w:rsidP="00B226E0">
            <w:pPr>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C40778" w:rsidTr="00C40778">
        <w:trPr>
          <w:trHeight w:val="1502"/>
        </w:trPr>
        <w:tc>
          <w:tcPr>
            <w:tcW w:w="993" w:type="dxa"/>
            <w:tcBorders>
              <w:top w:val="single" w:sz="4" w:space="0" w:color="auto"/>
              <w:left w:val="single" w:sz="4" w:space="0" w:color="000000"/>
              <w:bottom w:val="single" w:sz="4" w:space="0" w:color="auto"/>
              <w:right w:val="single" w:sz="4" w:space="0" w:color="000000"/>
            </w:tcBorders>
          </w:tcPr>
          <w:p w:rsidR="00C40778" w:rsidRPr="00B226E0" w:rsidRDefault="00C40778"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C40778" w:rsidRDefault="00C40778" w:rsidP="007669E7">
            <w:pPr>
              <w:pStyle w:val="a3"/>
              <w:spacing w:line="276" w:lineRule="auto"/>
              <w:rPr>
                <w:rFonts w:ascii="Times New Roman" w:hAnsi="Times New Roman" w:cs="Times New Roman"/>
              </w:rPr>
            </w:pPr>
            <w:r w:rsidRPr="00C40778">
              <w:rPr>
                <w:rFonts w:ascii="Times New Roman" w:hAnsi="Times New Roman" w:cs="Times New Roman"/>
              </w:rPr>
              <w:t xml:space="preserve">Проект постановления Правительства Российской Федерации «О внесении изменений в постановление Правительства Российской Федерации от 4 мая 2011 г. </w:t>
            </w:r>
            <w:r>
              <w:rPr>
                <w:rFonts w:ascii="Times New Roman" w:hAnsi="Times New Roman" w:cs="Times New Roman"/>
              </w:rPr>
              <w:t xml:space="preserve">                  </w:t>
            </w:r>
            <w:r w:rsidRPr="00C40778">
              <w:rPr>
                <w:rFonts w:ascii="Times New Roman" w:hAnsi="Times New Roman" w:cs="Times New Roman"/>
              </w:rPr>
              <w:t>№ 338»</w:t>
            </w:r>
          </w:p>
        </w:tc>
        <w:tc>
          <w:tcPr>
            <w:tcW w:w="2551" w:type="dxa"/>
            <w:tcBorders>
              <w:top w:val="single" w:sz="4" w:space="0" w:color="auto"/>
              <w:left w:val="single" w:sz="4" w:space="0" w:color="000000"/>
              <w:bottom w:val="single" w:sz="4" w:space="0" w:color="auto"/>
              <w:right w:val="single" w:sz="4" w:space="0" w:color="000000"/>
            </w:tcBorders>
          </w:tcPr>
          <w:p w:rsidR="00C40778" w:rsidRPr="00CF3100" w:rsidRDefault="00C40778" w:rsidP="00410A90">
            <w:pPr>
              <w:pStyle w:val="a3"/>
              <w:spacing w:line="276" w:lineRule="auto"/>
              <w:rPr>
                <w:rFonts w:ascii="Times New Roman" w:hAnsi="Times New Roman" w:cs="Times New Roman"/>
                <w:lang w:eastAsia="ru-RU"/>
              </w:rPr>
            </w:pPr>
            <w:r w:rsidRPr="00C40778">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C40778" w:rsidRPr="00B226E0" w:rsidRDefault="00C40778" w:rsidP="00B226E0">
            <w:pPr>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C40778" w:rsidTr="00C40778">
        <w:trPr>
          <w:trHeight w:val="313"/>
        </w:trPr>
        <w:tc>
          <w:tcPr>
            <w:tcW w:w="993" w:type="dxa"/>
            <w:tcBorders>
              <w:top w:val="single" w:sz="4" w:space="0" w:color="auto"/>
              <w:left w:val="single" w:sz="4" w:space="0" w:color="000000"/>
              <w:bottom w:val="single" w:sz="4" w:space="0" w:color="auto"/>
              <w:right w:val="single" w:sz="4" w:space="0" w:color="000000"/>
            </w:tcBorders>
          </w:tcPr>
          <w:p w:rsidR="00C40778" w:rsidRPr="00B226E0" w:rsidRDefault="00C40778"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C40778" w:rsidRPr="00C40778" w:rsidRDefault="00C40778" w:rsidP="007669E7">
            <w:pPr>
              <w:pStyle w:val="a3"/>
              <w:spacing w:line="276" w:lineRule="auto"/>
              <w:rPr>
                <w:rFonts w:ascii="Times New Roman" w:hAnsi="Times New Roman" w:cs="Times New Roman"/>
              </w:rPr>
            </w:pPr>
            <w:r w:rsidRPr="00C40778">
              <w:rPr>
                <w:rFonts w:ascii="Times New Roman" w:hAnsi="Times New Roman" w:cs="Times New Roman"/>
              </w:rPr>
              <w:t xml:space="preserve">Проект постановления Правительства Российской Федерации «О государственных гарантиях Российской Федерации по кредитам </w:t>
            </w:r>
            <w:r w:rsidRPr="00C40778">
              <w:rPr>
                <w:rFonts w:ascii="Times New Roman" w:hAnsi="Times New Roman" w:cs="Times New Roman"/>
              </w:rPr>
              <w:lastRenderedPageBreak/>
              <w:t>либо облигационным займам, привлекаемым дочерними или зависимыми организациями государственной корпорации по содействию разработке, производству и экспорту высокотехнологичной промышленной продукции «</w:t>
            </w:r>
            <w:proofErr w:type="spellStart"/>
            <w:r w:rsidRPr="00C40778">
              <w:rPr>
                <w:rFonts w:ascii="Times New Roman" w:hAnsi="Times New Roman" w:cs="Times New Roman"/>
              </w:rPr>
              <w:t>Ростех</w:t>
            </w:r>
            <w:proofErr w:type="spellEnd"/>
            <w:r w:rsidRPr="00C40778">
              <w:rPr>
                <w:rFonts w:ascii="Times New Roman" w:hAnsi="Times New Roman" w:cs="Times New Roman"/>
              </w:rPr>
              <w:t>», их дочерними или зависимыми организациями»</w:t>
            </w:r>
          </w:p>
        </w:tc>
        <w:tc>
          <w:tcPr>
            <w:tcW w:w="2551" w:type="dxa"/>
            <w:tcBorders>
              <w:top w:val="single" w:sz="4" w:space="0" w:color="auto"/>
              <w:left w:val="single" w:sz="4" w:space="0" w:color="000000"/>
              <w:bottom w:val="single" w:sz="4" w:space="0" w:color="auto"/>
              <w:right w:val="single" w:sz="4" w:space="0" w:color="000000"/>
            </w:tcBorders>
          </w:tcPr>
          <w:p w:rsidR="00C40778" w:rsidRPr="00CF3100" w:rsidRDefault="00C40778" w:rsidP="00410A90">
            <w:pPr>
              <w:pStyle w:val="a3"/>
              <w:spacing w:line="276" w:lineRule="auto"/>
              <w:rPr>
                <w:rFonts w:ascii="Times New Roman" w:hAnsi="Times New Roman" w:cs="Times New Roman"/>
                <w:lang w:eastAsia="ru-RU"/>
              </w:rPr>
            </w:pPr>
            <w:r w:rsidRPr="00C40778">
              <w:rPr>
                <w:rFonts w:ascii="Times New Roman" w:hAnsi="Times New Roman" w:cs="Times New Roman"/>
                <w:lang w:eastAsia="ru-RU"/>
              </w:rPr>
              <w:lastRenderedPageBreak/>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C40778" w:rsidRPr="00B226E0" w:rsidRDefault="00C40778" w:rsidP="00B226E0">
            <w:pPr>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C40778" w:rsidTr="00C40778">
        <w:trPr>
          <w:trHeight w:val="263"/>
        </w:trPr>
        <w:tc>
          <w:tcPr>
            <w:tcW w:w="993" w:type="dxa"/>
            <w:tcBorders>
              <w:top w:val="single" w:sz="4" w:space="0" w:color="auto"/>
              <w:left w:val="single" w:sz="4" w:space="0" w:color="000000"/>
              <w:bottom w:val="single" w:sz="4" w:space="0" w:color="auto"/>
              <w:right w:val="single" w:sz="4" w:space="0" w:color="000000"/>
            </w:tcBorders>
          </w:tcPr>
          <w:p w:rsidR="00C40778" w:rsidRPr="00B226E0" w:rsidRDefault="00C40778"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C40778" w:rsidRDefault="00954624" w:rsidP="00C40778">
            <w:pPr>
              <w:pStyle w:val="a3"/>
              <w:spacing w:line="276" w:lineRule="auto"/>
              <w:rPr>
                <w:rFonts w:ascii="Times New Roman" w:hAnsi="Times New Roman" w:cs="Times New Roman"/>
              </w:rPr>
            </w:pPr>
            <w:r w:rsidRPr="00954624">
              <w:rPr>
                <w:rFonts w:ascii="Times New Roman" w:hAnsi="Times New Roman" w:cs="Times New Roman"/>
              </w:rPr>
              <w:t xml:space="preserve">Проект приказа Минфина России </w:t>
            </w:r>
            <w:r w:rsidR="00C40778" w:rsidRPr="00C40778">
              <w:rPr>
                <w:rFonts w:ascii="Times New Roman" w:hAnsi="Times New Roman" w:cs="Times New Roman"/>
              </w:rPr>
              <w:t>«Об утверждении Порядка списания и восстановления в учете задолженности юридических лиц по денежным обязательствам перед Российской Федерацией, учитываемой в составе задолженности уполномоченных организаций»</w:t>
            </w:r>
          </w:p>
        </w:tc>
        <w:tc>
          <w:tcPr>
            <w:tcW w:w="2551" w:type="dxa"/>
            <w:tcBorders>
              <w:top w:val="single" w:sz="4" w:space="0" w:color="auto"/>
              <w:left w:val="single" w:sz="4" w:space="0" w:color="000000"/>
              <w:bottom w:val="single" w:sz="4" w:space="0" w:color="auto"/>
              <w:right w:val="single" w:sz="4" w:space="0" w:color="000000"/>
            </w:tcBorders>
          </w:tcPr>
          <w:p w:rsidR="00C40778" w:rsidRPr="00CF3100" w:rsidRDefault="00C40778" w:rsidP="00410A90">
            <w:pPr>
              <w:pStyle w:val="a3"/>
              <w:spacing w:line="276" w:lineRule="auto"/>
              <w:rPr>
                <w:rFonts w:ascii="Times New Roman" w:hAnsi="Times New Roman" w:cs="Times New Roman"/>
                <w:lang w:eastAsia="ru-RU"/>
              </w:rPr>
            </w:pPr>
            <w:r w:rsidRPr="00C40778">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C40778" w:rsidRPr="00B226E0" w:rsidRDefault="00C40778" w:rsidP="00B226E0">
            <w:pPr>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C40778" w:rsidTr="00C40778">
        <w:trPr>
          <w:trHeight w:val="1778"/>
        </w:trPr>
        <w:tc>
          <w:tcPr>
            <w:tcW w:w="993" w:type="dxa"/>
            <w:tcBorders>
              <w:top w:val="single" w:sz="4" w:space="0" w:color="auto"/>
              <w:left w:val="single" w:sz="4" w:space="0" w:color="000000"/>
              <w:bottom w:val="single" w:sz="4" w:space="0" w:color="auto"/>
              <w:right w:val="single" w:sz="4" w:space="0" w:color="000000"/>
            </w:tcBorders>
          </w:tcPr>
          <w:p w:rsidR="00C40778" w:rsidRPr="00B226E0" w:rsidRDefault="00C40778"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C40778" w:rsidRDefault="00954624" w:rsidP="00C40778">
            <w:pPr>
              <w:pStyle w:val="a3"/>
              <w:spacing w:line="276" w:lineRule="auto"/>
              <w:rPr>
                <w:rFonts w:ascii="Times New Roman" w:hAnsi="Times New Roman" w:cs="Times New Roman"/>
              </w:rPr>
            </w:pPr>
            <w:r w:rsidRPr="00954624">
              <w:rPr>
                <w:rFonts w:ascii="Times New Roman" w:hAnsi="Times New Roman" w:cs="Times New Roman"/>
              </w:rPr>
              <w:t xml:space="preserve">Проект приказа Минфина России </w:t>
            </w:r>
            <w:r w:rsidR="00C40778" w:rsidRPr="00C40778">
              <w:rPr>
                <w:rFonts w:ascii="Times New Roman" w:hAnsi="Times New Roman" w:cs="Times New Roman"/>
              </w:rPr>
              <w:t>«Об оценке надежности поручительства и порядке проведения анализа финансового состояния юридического лица, предоставляющего поручительство в обеспечение исполнения денежных обязательств перед Российской Федерацией»</w:t>
            </w:r>
          </w:p>
        </w:tc>
        <w:tc>
          <w:tcPr>
            <w:tcW w:w="2551" w:type="dxa"/>
            <w:tcBorders>
              <w:top w:val="single" w:sz="4" w:space="0" w:color="auto"/>
              <w:left w:val="single" w:sz="4" w:space="0" w:color="000000"/>
              <w:bottom w:val="single" w:sz="4" w:space="0" w:color="auto"/>
              <w:right w:val="single" w:sz="4" w:space="0" w:color="000000"/>
            </w:tcBorders>
          </w:tcPr>
          <w:p w:rsidR="00C40778" w:rsidRPr="00CF3100" w:rsidRDefault="00C40778" w:rsidP="00410A90">
            <w:pPr>
              <w:pStyle w:val="a3"/>
              <w:spacing w:line="276" w:lineRule="auto"/>
              <w:rPr>
                <w:rFonts w:ascii="Times New Roman" w:hAnsi="Times New Roman" w:cs="Times New Roman"/>
                <w:lang w:eastAsia="ru-RU"/>
              </w:rPr>
            </w:pPr>
            <w:r w:rsidRPr="00C40778">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C40778" w:rsidRPr="00B226E0" w:rsidRDefault="00C40778" w:rsidP="00B226E0">
            <w:pPr>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C40778" w:rsidTr="00C40778">
        <w:trPr>
          <w:trHeight w:val="116"/>
        </w:trPr>
        <w:tc>
          <w:tcPr>
            <w:tcW w:w="993" w:type="dxa"/>
            <w:tcBorders>
              <w:top w:val="single" w:sz="4" w:space="0" w:color="auto"/>
              <w:left w:val="single" w:sz="4" w:space="0" w:color="000000"/>
              <w:bottom w:val="single" w:sz="4" w:space="0" w:color="auto"/>
              <w:right w:val="single" w:sz="4" w:space="0" w:color="000000"/>
            </w:tcBorders>
          </w:tcPr>
          <w:p w:rsidR="00C40778" w:rsidRPr="00B226E0" w:rsidRDefault="00C40778"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C40778" w:rsidRPr="00C40778" w:rsidRDefault="00C40778" w:rsidP="00C40778">
            <w:pPr>
              <w:pStyle w:val="a3"/>
              <w:spacing w:line="276" w:lineRule="auto"/>
              <w:rPr>
                <w:rFonts w:ascii="Times New Roman" w:hAnsi="Times New Roman" w:cs="Times New Roman"/>
              </w:rPr>
            </w:pPr>
            <w:r w:rsidRPr="00C40778">
              <w:rPr>
                <w:rFonts w:ascii="Times New Roman" w:hAnsi="Times New Roman" w:cs="Times New Roman"/>
              </w:rPr>
              <w:t>Проект приказа Минфина России «Об утверждении Отчета об итогах эмиссии государственных ценных бумаг в 2016 году»</w:t>
            </w:r>
          </w:p>
        </w:tc>
        <w:tc>
          <w:tcPr>
            <w:tcW w:w="2551" w:type="dxa"/>
            <w:tcBorders>
              <w:top w:val="single" w:sz="4" w:space="0" w:color="auto"/>
              <w:left w:val="single" w:sz="4" w:space="0" w:color="000000"/>
              <w:bottom w:val="single" w:sz="4" w:space="0" w:color="auto"/>
              <w:right w:val="single" w:sz="4" w:space="0" w:color="000000"/>
            </w:tcBorders>
          </w:tcPr>
          <w:p w:rsidR="00C40778" w:rsidRPr="00CF3100" w:rsidRDefault="00C40778" w:rsidP="00410A90">
            <w:pPr>
              <w:pStyle w:val="a3"/>
              <w:spacing w:line="276" w:lineRule="auto"/>
              <w:rPr>
                <w:rFonts w:ascii="Times New Roman" w:hAnsi="Times New Roman" w:cs="Times New Roman"/>
                <w:lang w:eastAsia="ru-RU"/>
              </w:rPr>
            </w:pPr>
            <w:r w:rsidRPr="00C40778">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C40778" w:rsidRPr="00B226E0" w:rsidRDefault="00C40778" w:rsidP="00B226E0">
            <w:pPr>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C40778" w:rsidTr="00C40778">
        <w:trPr>
          <w:trHeight w:val="188"/>
        </w:trPr>
        <w:tc>
          <w:tcPr>
            <w:tcW w:w="993" w:type="dxa"/>
            <w:tcBorders>
              <w:top w:val="single" w:sz="4" w:space="0" w:color="auto"/>
              <w:left w:val="single" w:sz="4" w:space="0" w:color="000000"/>
              <w:bottom w:val="single" w:sz="4" w:space="0" w:color="auto"/>
              <w:right w:val="single" w:sz="4" w:space="0" w:color="000000"/>
            </w:tcBorders>
          </w:tcPr>
          <w:p w:rsidR="00C40778" w:rsidRPr="00B226E0" w:rsidRDefault="00C40778"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C40778" w:rsidRPr="00C40778" w:rsidRDefault="00C40778" w:rsidP="00C40778">
            <w:pPr>
              <w:pStyle w:val="a3"/>
              <w:spacing w:line="276" w:lineRule="auto"/>
              <w:rPr>
                <w:rFonts w:ascii="Times New Roman" w:hAnsi="Times New Roman" w:cs="Times New Roman"/>
              </w:rPr>
            </w:pPr>
            <w:r w:rsidRPr="00C40778">
              <w:rPr>
                <w:rFonts w:ascii="Times New Roman" w:hAnsi="Times New Roman" w:cs="Times New Roman"/>
              </w:rPr>
              <w:t>Проект приказа Минфина России «О внесении изменений в приказ Минфина России от 20 декабря 2007 г. № 140н»</w:t>
            </w:r>
          </w:p>
        </w:tc>
        <w:tc>
          <w:tcPr>
            <w:tcW w:w="2551" w:type="dxa"/>
            <w:tcBorders>
              <w:top w:val="single" w:sz="4" w:space="0" w:color="auto"/>
              <w:left w:val="single" w:sz="4" w:space="0" w:color="000000"/>
              <w:bottom w:val="single" w:sz="4" w:space="0" w:color="auto"/>
              <w:right w:val="single" w:sz="4" w:space="0" w:color="000000"/>
            </w:tcBorders>
          </w:tcPr>
          <w:p w:rsidR="00C40778" w:rsidRPr="00CF3100" w:rsidRDefault="00C40778" w:rsidP="00410A90">
            <w:pPr>
              <w:pStyle w:val="a3"/>
              <w:spacing w:line="276" w:lineRule="auto"/>
              <w:rPr>
                <w:rFonts w:ascii="Times New Roman" w:hAnsi="Times New Roman" w:cs="Times New Roman"/>
                <w:lang w:eastAsia="ru-RU"/>
              </w:rPr>
            </w:pPr>
            <w:r w:rsidRPr="00C40778">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C40778" w:rsidRPr="00B226E0" w:rsidRDefault="00C40778" w:rsidP="00B226E0">
            <w:pPr>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C40778" w:rsidTr="00C40778">
        <w:trPr>
          <w:trHeight w:val="200"/>
        </w:trPr>
        <w:tc>
          <w:tcPr>
            <w:tcW w:w="993" w:type="dxa"/>
            <w:tcBorders>
              <w:top w:val="single" w:sz="4" w:space="0" w:color="auto"/>
              <w:left w:val="single" w:sz="4" w:space="0" w:color="000000"/>
              <w:bottom w:val="single" w:sz="4" w:space="0" w:color="auto"/>
              <w:right w:val="single" w:sz="4" w:space="0" w:color="000000"/>
            </w:tcBorders>
          </w:tcPr>
          <w:p w:rsidR="00C40778" w:rsidRPr="00B226E0" w:rsidRDefault="00C40778"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C40778" w:rsidRPr="00C40778" w:rsidRDefault="00C40778" w:rsidP="00C40778">
            <w:pPr>
              <w:pStyle w:val="a3"/>
              <w:spacing w:line="276" w:lineRule="auto"/>
              <w:rPr>
                <w:rFonts w:ascii="Times New Roman" w:hAnsi="Times New Roman" w:cs="Times New Roman"/>
              </w:rPr>
            </w:pPr>
            <w:r w:rsidRPr="00C40778">
              <w:rPr>
                <w:rFonts w:ascii="Times New Roman" w:hAnsi="Times New Roman" w:cs="Times New Roman"/>
              </w:rPr>
              <w:t>Проект федерального закона «О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 в целях совершенствования правового регулирования вопросов осуществления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w:t>
            </w:r>
          </w:p>
        </w:tc>
        <w:tc>
          <w:tcPr>
            <w:tcW w:w="2551" w:type="dxa"/>
            <w:tcBorders>
              <w:top w:val="single" w:sz="4" w:space="0" w:color="auto"/>
              <w:left w:val="single" w:sz="4" w:space="0" w:color="000000"/>
              <w:bottom w:val="single" w:sz="4" w:space="0" w:color="auto"/>
              <w:right w:val="single" w:sz="4" w:space="0" w:color="000000"/>
            </w:tcBorders>
          </w:tcPr>
          <w:p w:rsidR="00C40778" w:rsidRPr="00CF3100" w:rsidRDefault="00C40778" w:rsidP="00410A90">
            <w:pPr>
              <w:pStyle w:val="a3"/>
              <w:spacing w:line="276" w:lineRule="auto"/>
              <w:rPr>
                <w:rFonts w:ascii="Times New Roman" w:hAnsi="Times New Roman" w:cs="Times New Roman"/>
                <w:lang w:eastAsia="ru-RU"/>
              </w:rPr>
            </w:pPr>
            <w:r w:rsidRPr="00C40778">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C40778" w:rsidRPr="00B226E0" w:rsidRDefault="00C40778" w:rsidP="00B226E0">
            <w:pPr>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C40778" w:rsidTr="00C40778">
        <w:trPr>
          <w:trHeight w:val="2316"/>
        </w:trPr>
        <w:tc>
          <w:tcPr>
            <w:tcW w:w="993" w:type="dxa"/>
            <w:tcBorders>
              <w:top w:val="single" w:sz="4" w:space="0" w:color="auto"/>
              <w:left w:val="single" w:sz="4" w:space="0" w:color="000000"/>
              <w:bottom w:val="single" w:sz="4" w:space="0" w:color="auto"/>
              <w:right w:val="single" w:sz="4" w:space="0" w:color="000000"/>
            </w:tcBorders>
          </w:tcPr>
          <w:p w:rsidR="00C40778" w:rsidRPr="00B226E0" w:rsidRDefault="00C40778"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C40778" w:rsidRPr="00C40778" w:rsidRDefault="00C40778" w:rsidP="00C40778">
            <w:pPr>
              <w:pStyle w:val="a3"/>
              <w:spacing w:line="276" w:lineRule="auto"/>
              <w:rPr>
                <w:rFonts w:ascii="Times New Roman" w:hAnsi="Times New Roman" w:cs="Times New Roman"/>
              </w:rPr>
            </w:pPr>
            <w:proofErr w:type="gramStart"/>
            <w:r w:rsidRPr="00C40778">
              <w:rPr>
                <w:rFonts w:ascii="Times New Roman" w:hAnsi="Times New Roman" w:cs="Times New Roman"/>
              </w:rPr>
              <w:t>Проект приказа Минфина России «О внесении изменения в Порядок формирования государственного регистрационного номера, присваиваемого выпускам государственных ценных бумаг субъектов Российской Федерации и муниципальных ценных бумаг, утвержденный приказом Министерства финансов Российской Федерации от 21 января 1999 г. № 2н»</w:t>
            </w:r>
            <w:proofErr w:type="gramEnd"/>
          </w:p>
        </w:tc>
        <w:tc>
          <w:tcPr>
            <w:tcW w:w="2551" w:type="dxa"/>
            <w:tcBorders>
              <w:top w:val="single" w:sz="4" w:space="0" w:color="auto"/>
              <w:left w:val="single" w:sz="4" w:space="0" w:color="000000"/>
              <w:bottom w:val="single" w:sz="4" w:space="0" w:color="auto"/>
              <w:right w:val="single" w:sz="4" w:space="0" w:color="000000"/>
            </w:tcBorders>
          </w:tcPr>
          <w:p w:rsidR="00C40778" w:rsidRPr="00CF3100" w:rsidRDefault="00C40778" w:rsidP="00410A90">
            <w:pPr>
              <w:pStyle w:val="a3"/>
              <w:spacing w:line="276" w:lineRule="auto"/>
              <w:rPr>
                <w:rFonts w:ascii="Times New Roman" w:hAnsi="Times New Roman" w:cs="Times New Roman"/>
                <w:lang w:eastAsia="ru-RU"/>
              </w:rPr>
            </w:pPr>
            <w:r w:rsidRPr="00C40778">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C40778" w:rsidRPr="00B226E0" w:rsidRDefault="00C40778" w:rsidP="00B226E0">
            <w:pPr>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C40778" w:rsidTr="00C40778">
        <w:trPr>
          <w:trHeight w:val="201"/>
        </w:trPr>
        <w:tc>
          <w:tcPr>
            <w:tcW w:w="993" w:type="dxa"/>
            <w:tcBorders>
              <w:top w:val="single" w:sz="4" w:space="0" w:color="auto"/>
              <w:left w:val="single" w:sz="4" w:space="0" w:color="000000"/>
              <w:bottom w:val="single" w:sz="4" w:space="0" w:color="auto"/>
              <w:right w:val="single" w:sz="4" w:space="0" w:color="000000"/>
            </w:tcBorders>
          </w:tcPr>
          <w:p w:rsidR="00C40778" w:rsidRPr="00B226E0" w:rsidRDefault="00C40778"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C40778" w:rsidRPr="00C40778" w:rsidRDefault="00C40778" w:rsidP="00C40778">
            <w:pPr>
              <w:pStyle w:val="a3"/>
              <w:spacing w:line="276" w:lineRule="auto"/>
              <w:rPr>
                <w:rFonts w:ascii="Times New Roman" w:hAnsi="Times New Roman" w:cs="Times New Roman"/>
              </w:rPr>
            </w:pPr>
            <w:r w:rsidRPr="00C40778">
              <w:rPr>
                <w:rFonts w:ascii="Times New Roman" w:hAnsi="Times New Roman" w:cs="Times New Roman"/>
              </w:rPr>
              <w:t xml:space="preserve">Проект постановления Правительства Российской Федерации «О внесении </w:t>
            </w:r>
            <w:r w:rsidRPr="00C40778">
              <w:rPr>
                <w:rFonts w:ascii="Times New Roman" w:hAnsi="Times New Roman" w:cs="Times New Roman"/>
              </w:rPr>
              <w:lastRenderedPageBreak/>
              <w:t xml:space="preserve">изменений в постановление Правительства Российской Федерации от 19 января 2008 г. </w:t>
            </w:r>
            <w:r>
              <w:rPr>
                <w:rFonts w:ascii="Times New Roman" w:hAnsi="Times New Roman" w:cs="Times New Roman"/>
              </w:rPr>
              <w:t xml:space="preserve">            </w:t>
            </w:r>
            <w:r w:rsidRPr="00C40778">
              <w:rPr>
                <w:rFonts w:ascii="Times New Roman" w:hAnsi="Times New Roman" w:cs="Times New Roman"/>
              </w:rPr>
              <w:t>№ 18»</w:t>
            </w:r>
          </w:p>
        </w:tc>
        <w:tc>
          <w:tcPr>
            <w:tcW w:w="2551" w:type="dxa"/>
            <w:tcBorders>
              <w:top w:val="single" w:sz="4" w:space="0" w:color="auto"/>
              <w:left w:val="single" w:sz="4" w:space="0" w:color="000000"/>
              <w:bottom w:val="single" w:sz="4" w:space="0" w:color="auto"/>
              <w:right w:val="single" w:sz="4" w:space="0" w:color="000000"/>
            </w:tcBorders>
          </w:tcPr>
          <w:p w:rsidR="00C40778" w:rsidRPr="00CF3100" w:rsidRDefault="00C40778" w:rsidP="00410A90">
            <w:pPr>
              <w:pStyle w:val="a3"/>
              <w:spacing w:line="276" w:lineRule="auto"/>
              <w:rPr>
                <w:rFonts w:ascii="Times New Roman" w:hAnsi="Times New Roman" w:cs="Times New Roman"/>
                <w:lang w:eastAsia="ru-RU"/>
              </w:rPr>
            </w:pPr>
            <w:r w:rsidRPr="00C40778">
              <w:rPr>
                <w:rFonts w:ascii="Times New Roman" w:hAnsi="Times New Roman" w:cs="Times New Roman"/>
                <w:lang w:eastAsia="ru-RU"/>
              </w:rPr>
              <w:lastRenderedPageBreak/>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C40778" w:rsidRPr="00B226E0" w:rsidRDefault="00C40778" w:rsidP="00B226E0">
            <w:pPr>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C40778" w:rsidTr="00C40778">
        <w:trPr>
          <w:trHeight w:val="243"/>
        </w:trPr>
        <w:tc>
          <w:tcPr>
            <w:tcW w:w="993" w:type="dxa"/>
            <w:tcBorders>
              <w:top w:val="single" w:sz="4" w:space="0" w:color="auto"/>
              <w:left w:val="single" w:sz="4" w:space="0" w:color="000000"/>
              <w:bottom w:val="single" w:sz="4" w:space="0" w:color="auto"/>
              <w:right w:val="single" w:sz="4" w:space="0" w:color="000000"/>
            </w:tcBorders>
          </w:tcPr>
          <w:p w:rsidR="00C40778" w:rsidRPr="00B226E0" w:rsidRDefault="00C40778"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C40778" w:rsidRPr="00C40778" w:rsidRDefault="00C40778" w:rsidP="00C40778">
            <w:pPr>
              <w:pStyle w:val="a3"/>
              <w:spacing w:line="276" w:lineRule="auto"/>
              <w:rPr>
                <w:rFonts w:ascii="Times New Roman" w:hAnsi="Times New Roman" w:cs="Times New Roman"/>
              </w:rPr>
            </w:pPr>
            <w:r w:rsidRPr="00C40778">
              <w:rPr>
                <w:rFonts w:ascii="Times New Roman" w:hAnsi="Times New Roman" w:cs="Times New Roman"/>
              </w:rPr>
              <w:t>Проект постановления Правительства Российской Федерации «О внесении изменений в пункт 12 Требований к финансовым активам, в которые могут размещаться средства Фонда национального благосостояния»</w:t>
            </w:r>
          </w:p>
        </w:tc>
        <w:tc>
          <w:tcPr>
            <w:tcW w:w="2551" w:type="dxa"/>
            <w:tcBorders>
              <w:top w:val="single" w:sz="4" w:space="0" w:color="auto"/>
              <w:left w:val="single" w:sz="4" w:space="0" w:color="000000"/>
              <w:bottom w:val="single" w:sz="4" w:space="0" w:color="auto"/>
              <w:right w:val="single" w:sz="4" w:space="0" w:color="000000"/>
            </w:tcBorders>
          </w:tcPr>
          <w:p w:rsidR="00C40778" w:rsidRPr="00CF3100" w:rsidRDefault="00C40778" w:rsidP="00410A90">
            <w:pPr>
              <w:pStyle w:val="a3"/>
              <w:spacing w:line="276" w:lineRule="auto"/>
              <w:rPr>
                <w:rFonts w:ascii="Times New Roman" w:hAnsi="Times New Roman" w:cs="Times New Roman"/>
                <w:lang w:eastAsia="ru-RU"/>
              </w:rPr>
            </w:pPr>
            <w:r w:rsidRPr="00C40778">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C40778" w:rsidRPr="00B226E0" w:rsidRDefault="00C40778" w:rsidP="00B226E0">
            <w:pPr>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C40778" w:rsidTr="00C40778">
        <w:trPr>
          <w:trHeight w:val="250"/>
        </w:trPr>
        <w:tc>
          <w:tcPr>
            <w:tcW w:w="993" w:type="dxa"/>
            <w:tcBorders>
              <w:top w:val="single" w:sz="4" w:space="0" w:color="auto"/>
              <w:left w:val="single" w:sz="4" w:space="0" w:color="000000"/>
              <w:bottom w:val="single" w:sz="4" w:space="0" w:color="auto"/>
              <w:right w:val="single" w:sz="4" w:space="0" w:color="000000"/>
            </w:tcBorders>
          </w:tcPr>
          <w:p w:rsidR="00C40778" w:rsidRPr="00B226E0" w:rsidRDefault="00C40778"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C40778" w:rsidRDefault="00954624" w:rsidP="00C40778">
            <w:pPr>
              <w:pStyle w:val="a3"/>
              <w:spacing w:line="276" w:lineRule="auto"/>
              <w:rPr>
                <w:rFonts w:ascii="Times New Roman" w:hAnsi="Times New Roman" w:cs="Times New Roman"/>
              </w:rPr>
            </w:pPr>
            <w:r w:rsidRPr="00954624">
              <w:rPr>
                <w:rFonts w:ascii="Times New Roman" w:hAnsi="Times New Roman" w:cs="Times New Roman"/>
              </w:rPr>
              <w:t xml:space="preserve">Проект приказа Минфина России </w:t>
            </w:r>
            <w:r w:rsidR="00C40778" w:rsidRPr="00C40778">
              <w:rPr>
                <w:rFonts w:ascii="Times New Roman" w:hAnsi="Times New Roman" w:cs="Times New Roman"/>
              </w:rPr>
              <w:t xml:space="preserve">«О признании </w:t>
            </w:r>
            <w:proofErr w:type="gramStart"/>
            <w:r w:rsidR="00C40778" w:rsidRPr="00C40778">
              <w:rPr>
                <w:rFonts w:ascii="Times New Roman" w:hAnsi="Times New Roman" w:cs="Times New Roman"/>
              </w:rPr>
              <w:t>утратившими</w:t>
            </w:r>
            <w:proofErr w:type="gramEnd"/>
            <w:r w:rsidR="00C40778" w:rsidRPr="00C40778">
              <w:rPr>
                <w:rFonts w:ascii="Times New Roman" w:hAnsi="Times New Roman" w:cs="Times New Roman"/>
              </w:rPr>
              <w:t xml:space="preserve"> силу некоторых приказов Министерства финансов Российской Федерации»</w:t>
            </w:r>
          </w:p>
        </w:tc>
        <w:tc>
          <w:tcPr>
            <w:tcW w:w="2551" w:type="dxa"/>
            <w:tcBorders>
              <w:top w:val="single" w:sz="4" w:space="0" w:color="auto"/>
              <w:left w:val="single" w:sz="4" w:space="0" w:color="000000"/>
              <w:bottom w:val="single" w:sz="4" w:space="0" w:color="auto"/>
              <w:right w:val="single" w:sz="4" w:space="0" w:color="000000"/>
            </w:tcBorders>
          </w:tcPr>
          <w:p w:rsidR="00C40778" w:rsidRPr="00CF3100" w:rsidRDefault="00C40778" w:rsidP="00410A90">
            <w:pPr>
              <w:pStyle w:val="a3"/>
              <w:spacing w:line="276" w:lineRule="auto"/>
              <w:rPr>
                <w:rFonts w:ascii="Times New Roman" w:hAnsi="Times New Roman" w:cs="Times New Roman"/>
                <w:lang w:eastAsia="ru-RU"/>
              </w:rPr>
            </w:pPr>
            <w:r w:rsidRPr="00C40778">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C40778" w:rsidRPr="00B226E0" w:rsidRDefault="00C40778" w:rsidP="00B226E0">
            <w:pPr>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C40778" w:rsidTr="00C40778">
        <w:trPr>
          <w:trHeight w:val="213"/>
        </w:trPr>
        <w:tc>
          <w:tcPr>
            <w:tcW w:w="993" w:type="dxa"/>
            <w:tcBorders>
              <w:top w:val="single" w:sz="4" w:space="0" w:color="auto"/>
              <w:left w:val="single" w:sz="4" w:space="0" w:color="000000"/>
              <w:bottom w:val="single" w:sz="4" w:space="0" w:color="auto"/>
              <w:right w:val="single" w:sz="4" w:space="0" w:color="000000"/>
            </w:tcBorders>
          </w:tcPr>
          <w:p w:rsidR="00C40778" w:rsidRPr="00B226E0" w:rsidRDefault="00C40778"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C40778" w:rsidRDefault="00954624" w:rsidP="00C40778">
            <w:pPr>
              <w:pStyle w:val="a3"/>
              <w:spacing w:line="276" w:lineRule="auto"/>
              <w:rPr>
                <w:rFonts w:ascii="Times New Roman" w:hAnsi="Times New Roman" w:cs="Times New Roman"/>
              </w:rPr>
            </w:pPr>
            <w:r w:rsidRPr="00954624">
              <w:rPr>
                <w:rFonts w:ascii="Times New Roman" w:hAnsi="Times New Roman" w:cs="Times New Roman"/>
              </w:rPr>
              <w:t xml:space="preserve">Проект приказа Минфина России </w:t>
            </w:r>
            <w:r w:rsidR="00C40778" w:rsidRPr="00C40778">
              <w:rPr>
                <w:rFonts w:ascii="Times New Roman" w:hAnsi="Times New Roman" w:cs="Times New Roman"/>
              </w:rPr>
              <w:t>«Об утверждении требований к высоколиквидному обеспечению исполнения обязательств инициатора проекта по возврату всей суммы средств Фонда национального благосостояния, размещенных в разрешенные финансовые активы, связанные с реализацией отдельного проекта»</w:t>
            </w:r>
          </w:p>
        </w:tc>
        <w:tc>
          <w:tcPr>
            <w:tcW w:w="2551" w:type="dxa"/>
            <w:tcBorders>
              <w:top w:val="single" w:sz="4" w:space="0" w:color="auto"/>
              <w:left w:val="single" w:sz="4" w:space="0" w:color="000000"/>
              <w:bottom w:val="single" w:sz="4" w:space="0" w:color="auto"/>
              <w:right w:val="single" w:sz="4" w:space="0" w:color="000000"/>
            </w:tcBorders>
          </w:tcPr>
          <w:p w:rsidR="00C40778" w:rsidRPr="00CF3100" w:rsidRDefault="00C40778" w:rsidP="00410A90">
            <w:pPr>
              <w:pStyle w:val="a3"/>
              <w:spacing w:line="276" w:lineRule="auto"/>
              <w:rPr>
                <w:rFonts w:ascii="Times New Roman" w:hAnsi="Times New Roman" w:cs="Times New Roman"/>
                <w:lang w:eastAsia="ru-RU"/>
              </w:rPr>
            </w:pPr>
            <w:r w:rsidRPr="00C40778">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auto"/>
              <w:right w:val="single" w:sz="4" w:space="0" w:color="000000"/>
            </w:tcBorders>
          </w:tcPr>
          <w:p w:rsidR="00C40778" w:rsidRPr="00B226E0" w:rsidRDefault="00C40778" w:rsidP="00B226E0">
            <w:pPr>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C40778" w:rsidTr="00B226E0">
        <w:trPr>
          <w:trHeight w:val="292"/>
        </w:trPr>
        <w:tc>
          <w:tcPr>
            <w:tcW w:w="993" w:type="dxa"/>
            <w:tcBorders>
              <w:top w:val="single" w:sz="4" w:space="0" w:color="auto"/>
              <w:left w:val="single" w:sz="4" w:space="0" w:color="000000"/>
              <w:bottom w:val="single" w:sz="4" w:space="0" w:color="auto"/>
              <w:right w:val="single" w:sz="4" w:space="0" w:color="000000"/>
            </w:tcBorders>
          </w:tcPr>
          <w:p w:rsidR="00C40778" w:rsidRPr="00B226E0" w:rsidRDefault="00C40778" w:rsidP="00B226E0">
            <w:pPr>
              <w:pStyle w:val="a8"/>
              <w:numPr>
                <w:ilvl w:val="0"/>
                <w:numId w:val="1"/>
              </w:numPr>
              <w:spacing w:after="0"/>
              <w:rPr>
                <w:rFonts w:cs="Times New Roman"/>
              </w:rPr>
            </w:pPr>
          </w:p>
        </w:tc>
        <w:tc>
          <w:tcPr>
            <w:tcW w:w="4679" w:type="dxa"/>
            <w:tcBorders>
              <w:top w:val="single" w:sz="4" w:space="0" w:color="auto"/>
              <w:left w:val="single" w:sz="4" w:space="0" w:color="000000"/>
              <w:bottom w:val="single" w:sz="4" w:space="0" w:color="auto"/>
              <w:right w:val="single" w:sz="4" w:space="0" w:color="000000"/>
            </w:tcBorders>
          </w:tcPr>
          <w:p w:rsidR="00C40778" w:rsidRDefault="00C40778" w:rsidP="007669E7">
            <w:pPr>
              <w:pStyle w:val="a3"/>
              <w:spacing w:line="276" w:lineRule="auto"/>
              <w:rPr>
                <w:rFonts w:ascii="Times New Roman" w:hAnsi="Times New Roman" w:cs="Times New Roman"/>
              </w:rPr>
            </w:pPr>
            <w:r w:rsidRPr="00C40778">
              <w:rPr>
                <w:rFonts w:ascii="Times New Roman" w:hAnsi="Times New Roman" w:cs="Times New Roman"/>
              </w:rPr>
              <w:t>Проект постановления Правительства Российской Федерации «О внесении изменений в Правила предоставления государственных гарантий Российской Федерации по кредитам либо облигационным займам, привлекаемым акционерным обществом «РОСНАНО»</w:t>
            </w:r>
          </w:p>
        </w:tc>
        <w:tc>
          <w:tcPr>
            <w:tcW w:w="2551" w:type="dxa"/>
            <w:tcBorders>
              <w:top w:val="single" w:sz="4" w:space="0" w:color="auto"/>
              <w:left w:val="single" w:sz="4" w:space="0" w:color="000000"/>
              <w:bottom w:val="single" w:sz="4" w:space="0" w:color="000000"/>
              <w:right w:val="single" w:sz="4" w:space="0" w:color="000000"/>
            </w:tcBorders>
          </w:tcPr>
          <w:p w:rsidR="00C40778" w:rsidRPr="00CF3100" w:rsidRDefault="00C40778" w:rsidP="00410A90">
            <w:pPr>
              <w:pStyle w:val="a3"/>
              <w:spacing w:line="276" w:lineRule="auto"/>
              <w:rPr>
                <w:rFonts w:ascii="Times New Roman" w:hAnsi="Times New Roman" w:cs="Times New Roman"/>
                <w:lang w:eastAsia="ru-RU"/>
              </w:rPr>
            </w:pPr>
            <w:r w:rsidRPr="00C40778">
              <w:rPr>
                <w:rFonts w:ascii="Times New Roman" w:hAnsi="Times New Roman" w:cs="Times New Roman"/>
                <w:lang w:eastAsia="ru-RU"/>
              </w:rPr>
              <w:t>Замечания не поступали</w:t>
            </w:r>
          </w:p>
        </w:tc>
        <w:tc>
          <w:tcPr>
            <w:tcW w:w="2268" w:type="dxa"/>
            <w:tcBorders>
              <w:top w:val="single" w:sz="4" w:space="0" w:color="auto"/>
              <w:left w:val="single" w:sz="4" w:space="0" w:color="000000"/>
              <w:bottom w:val="single" w:sz="4" w:space="0" w:color="000000"/>
              <w:right w:val="single" w:sz="4" w:space="0" w:color="000000"/>
            </w:tcBorders>
          </w:tcPr>
          <w:p w:rsidR="00C40778" w:rsidRPr="00B226E0" w:rsidRDefault="00C40778" w:rsidP="00B226E0">
            <w:pPr>
              <w:spacing w:after="0"/>
              <w:jc w:val="center"/>
              <w:rPr>
                <w:rFonts w:ascii="Times New Roman" w:hAnsi="Times New Roman" w:cs="Times New Roman"/>
                <w:sz w:val="24"/>
                <w:szCs w:val="24"/>
              </w:rPr>
            </w:pPr>
            <w:r>
              <w:rPr>
                <w:rFonts w:ascii="Times New Roman" w:hAnsi="Times New Roman" w:cs="Times New Roman"/>
                <w:sz w:val="24"/>
                <w:szCs w:val="24"/>
              </w:rPr>
              <w:t>-</w:t>
            </w:r>
          </w:p>
        </w:tc>
      </w:tr>
    </w:tbl>
    <w:p w:rsidR="00744CC3" w:rsidRDefault="00744CC3" w:rsidP="00410A90"/>
    <w:sectPr w:rsidR="00744CC3" w:rsidSect="00453336">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98E" w:rsidRDefault="0066398E" w:rsidP="009806A7">
      <w:pPr>
        <w:spacing w:after="0" w:line="240" w:lineRule="auto"/>
      </w:pPr>
      <w:r>
        <w:separator/>
      </w:r>
    </w:p>
  </w:endnote>
  <w:endnote w:type="continuationSeparator" w:id="0">
    <w:p w:rsidR="0066398E" w:rsidRDefault="0066398E" w:rsidP="00980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98E" w:rsidRDefault="0066398E" w:rsidP="009806A7">
      <w:pPr>
        <w:spacing w:after="0" w:line="240" w:lineRule="auto"/>
      </w:pPr>
      <w:r>
        <w:separator/>
      </w:r>
    </w:p>
  </w:footnote>
  <w:footnote w:type="continuationSeparator" w:id="0">
    <w:p w:rsidR="0066398E" w:rsidRDefault="0066398E" w:rsidP="009806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469791"/>
      <w:docPartObj>
        <w:docPartGallery w:val="Page Numbers (Top of Page)"/>
        <w:docPartUnique/>
      </w:docPartObj>
    </w:sdtPr>
    <w:sdtContent>
      <w:p w:rsidR="00E45EE1" w:rsidRDefault="00E45EE1">
        <w:pPr>
          <w:pStyle w:val="a4"/>
          <w:jc w:val="center"/>
        </w:pPr>
        <w:r>
          <w:fldChar w:fldCharType="begin"/>
        </w:r>
        <w:r>
          <w:instrText>PAGE   \* MERGEFORMAT</w:instrText>
        </w:r>
        <w:r>
          <w:fldChar w:fldCharType="separate"/>
        </w:r>
        <w:r w:rsidR="00247916">
          <w:rPr>
            <w:noProof/>
          </w:rPr>
          <w:t>2</w:t>
        </w:r>
        <w:r>
          <w:fldChar w:fldCharType="end"/>
        </w:r>
      </w:p>
    </w:sdtContent>
  </w:sdt>
  <w:p w:rsidR="00E45EE1" w:rsidRDefault="00E45EE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600A9"/>
    <w:multiLevelType w:val="hybridMultilevel"/>
    <w:tmpl w:val="822E924A"/>
    <w:lvl w:ilvl="0" w:tplc="0A18912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60D"/>
    <w:rsid w:val="000838CF"/>
    <w:rsid w:val="001054B3"/>
    <w:rsid w:val="001107ED"/>
    <w:rsid w:val="001D16AC"/>
    <w:rsid w:val="00247916"/>
    <w:rsid w:val="002C3DE7"/>
    <w:rsid w:val="0033424F"/>
    <w:rsid w:val="003C6A54"/>
    <w:rsid w:val="003E57D0"/>
    <w:rsid w:val="00410A90"/>
    <w:rsid w:val="0043207B"/>
    <w:rsid w:val="004402D9"/>
    <w:rsid w:val="00453336"/>
    <w:rsid w:val="004B1DEB"/>
    <w:rsid w:val="00565049"/>
    <w:rsid w:val="0058076C"/>
    <w:rsid w:val="005A643E"/>
    <w:rsid w:val="005F16CB"/>
    <w:rsid w:val="0061508C"/>
    <w:rsid w:val="006613A3"/>
    <w:rsid w:val="0066398E"/>
    <w:rsid w:val="0072560D"/>
    <w:rsid w:val="00744CC3"/>
    <w:rsid w:val="007669E7"/>
    <w:rsid w:val="008A2DD2"/>
    <w:rsid w:val="008C18CF"/>
    <w:rsid w:val="008F4F58"/>
    <w:rsid w:val="00930E69"/>
    <w:rsid w:val="00954624"/>
    <w:rsid w:val="009806A7"/>
    <w:rsid w:val="009919F5"/>
    <w:rsid w:val="00991FA9"/>
    <w:rsid w:val="009C13A9"/>
    <w:rsid w:val="00A143F0"/>
    <w:rsid w:val="00A42012"/>
    <w:rsid w:val="00A50B6B"/>
    <w:rsid w:val="00A8795E"/>
    <w:rsid w:val="00B02D51"/>
    <w:rsid w:val="00B226E0"/>
    <w:rsid w:val="00B51394"/>
    <w:rsid w:val="00B621DF"/>
    <w:rsid w:val="00B702A1"/>
    <w:rsid w:val="00C40778"/>
    <w:rsid w:val="00C6346A"/>
    <w:rsid w:val="00CF3100"/>
    <w:rsid w:val="00D04E64"/>
    <w:rsid w:val="00D91A54"/>
    <w:rsid w:val="00E24289"/>
    <w:rsid w:val="00E45EE1"/>
    <w:rsid w:val="00EA610A"/>
    <w:rsid w:val="00EB53B9"/>
    <w:rsid w:val="00EF2670"/>
    <w:rsid w:val="00F07726"/>
    <w:rsid w:val="00F119C7"/>
    <w:rsid w:val="00F173B8"/>
    <w:rsid w:val="00F679D8"/>
    <w:rsid w:val="00FF5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A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0A90"/>
    <w:pPr>
      <w:spacing w:after="0" w:line="240" w:lineRule="auto"/>
    </w:pPr>
  </w:style>
  <w:style w:type="paragraph" w:styleId="a4">
    <w:name w:val="header"/>
    <w:basedOn w:val="a"/>
    <w:link w:val="a5"/>
    <w:uiPriority w:val="99"/>
    <w:unhideWhenUsed/>
    <w:rsid w:val="009806A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806A7"/>
  </w:style>
  <w:style w:type="paragraph" w:styleId="a6">
    <w:name w:val="footer"/>
    <w:basedOn w:val="a"/>
    <w:link w:val="a7"/>
    <w:uiPriority w:val="99"/>
    <w:unhideWhenUsed/>
    <w:rsid w:val="009806A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806A7"/>
  </w:style>
  <w:style w:type="paragraph" w:styleId="a8">
    <w:name w:val="List Paragraph"/>
    <w:basedOn w:val="a"/>
    <w:uiPriority w:val="34"/>
    <w:qFormat/>
    <w:rsid w:val="00CF3100"/>
    <w:pPr>
      <w:ind w:left="720"/>
      <w:contextualSpacing/>
    </w:pPr>
  </w:style>
  <w:style w:type="paragraph" w:styleId="a9">
    <w:name w:val="Balloon Text"/>
    <w:basedOn w:val="a"/>
    <w:link w:val="aa"/>
    <w:uiPriority w:val="99"/>
    <w:semiHidden/>
    <w:unhideWhenUsed/>
    <w:rsid w:val="001054B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054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A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0A90"/>
    <w:pPr>
      <w:spacing w:after="0" w:line="240" w:lineRule="auto"/>
    </w:pPr>
  </w:style>
  <w:style w:type="paragraph" w:styleId="a4">
    <w:name w:val="header"/>
    <w:basedOn w:val="a"/>
    <w:link w:val="a5"/>
    <w:uiPriority w:val="99"/>
    <w:unhideWhenUsed/>
    <w:rsid w:val="009806A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806A7"/>
  </w:style>
  <w:style w:type="paragraph" w:styleId="a6">
    <w:name w:val="footer"/>
    <w:basedOn w:val="a"/>
    <w:link w:val="a7"/>
    <w:uiPriority w:val="99"/>
    <w:unhideWhenUsed/>
    <w:rsid w:val="009806A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806A7"/>
  </w:style>
  <w:style w:type="paragraph" w:styleId="a8">
    <w:name w:val="List Paragraph"/>
    <w:basedOn w:val="a"/>
    <w:uiPriority w:val="34"/>
    <w:qFormat/>
    <w:rsid w:val="00CF3100"/>
    <w:pPr>
      <w:ind w:left="720"/>
      <w:contextualSpacing/>
    </w:pPr>
  </w:style>
  <w:style w:type="paragraph" w:styleId="a9">
    <w:name w:val="Balloon Text"/>
    <w:basedOn w:val="a"/>
    <w:link w:val="aa"/>
    <w:uiPriority w:val="99"/>
    <w:semiHidden/>
    <w:unhideWhenUsed/>
    <w:rsid w:val="001054B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054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99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591</TotalTime>
  <Pages>1</Pages>
  <Words>16604</Words>
  <Characters>94646</Characters>
  <Application>Microsoft Office Word</Application>
  <DocSecurity>0</DocSecurity>
  <Lines>788</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ДЖАНАЕВА ВЕРОНИКА БАТРАЗОВНА</dc:creator>
  <cp:keywords/>
  <dc:description/>
  <cp:lastModifiedBy>ДЖАНАЕВА ВЕРОНИКА БАТРАЗОВНА</cp:lastModifiedBy>
  <cp:revision>28</cp:revision>
  <cp:lastPrinted>2018-01-29T14:18:00Z</cp:lastPrinted>
  <dcterms:created xsi:type="dcterms:W3CDTF">2018-01-24T12:27:00Z</dcterms:created>
  <dcterms:modified xsi:type="dcterms:W3CDTF">2018-01-30T16:09:00Z</dcterms:modified>
</cp:coreProperties>
</file>