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D4" w:rsidRPr="00AC4DA1" w:rsidRDefault="00AC4DA1" w:rsidP="00AC4DA1">
      <w:pPr>
        <w:ind w:firstLine="709"/>
      </w:pPr>
      <w:r w:rsidRPr="00AC4DA1">
        <w:rPr>
          <w:rFonts w:ascii="Times New Roman" w:hAnsi="Times New Roman" w:cs="Times New Roman"/>
          <w:sz w:val="24"/>
          <w:szCs w:val="24"/>
        </w:rPr>
        <w:t>26 сентября 2017 года в 11 часов в зале коллегии Министерства финансов Российской Федерации состоится открытое заседание общественного совета при Министерстве финансов Российской Федерации на тему: "Об основных направлениях бюджетной, налоговой и таможенно-тарифной политики на 2018 год и на плановый период 2019 и 2020 годов".</w:t>
      </w:r>
      <w:bookmarkStart w:id="0" w:name="_GoBack"/>
      <w:bookmarkEnd w:id="0"/>
    </w:p>
    <w:sectPr w:rsidR="003346D4" w:rsidRPr="00AC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D"/>
    <w:rsid w:val="003346D4"/>
    <w:rsid w:val="0086466B"/>
    <w:rsid w:val="00965BBD"/>
    <w:rsid w:val="00A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МИНУХИН НИКИТА БОРИСОВИЧ</dc:creator>
  <cp:lastModifiedBy>МИНУХИН НИКИТА БОРИСОВИЧ</cp:lastModifiedBy>
  <cp:revision>2</cp:revision>
  <dcterms:created xsi:type="dcterms:W3CDTF">2017-09-25T10:22:00Z</dcterms:created>
  <dcterms:modified xsi:type="dcterms:W3CDTF">2017-09-25T15:04:00Z</dcterms:modified>
</cp:coreProperties>
</file>