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22" w:rsidRPr="0040698F" w:rsidRDefault="00090D22" w:rsidP="00C44201">
      <w:pPr>
        <w:ind w:left="5103"/>
        <w:rPr>
          <w:szCs w:val="28"/>
        </w:rPr>
      </w:pPr>
      <w:r w:rsidRPr="0040698F">
        <w:rPr>
          <w:szCs w:val="28"/>
        </w:rPr>
        <w:t xml:space="preserve">Приложение </w:t>
      </w:r>
    </w:p>
    <w:p w:rsidR="00090D22" w:rsidRPr="0040698F" w:rsidRDefault="00090D22" w:rsidP="00C44201">
      <w:pPr>
        <w:pStyle w:val="a3"/>
        <w:tabs>
          <w:tab w:val="clear" w:pos="4153"/>
          <w:tab w:val="clear" w:pos="8306"/>
        </w:tabs>
        <w:ind w:left="5103"/>
        <w:rPr>
          <w:sz w:val="16"/>
          <w:szCs w:val="16"/>
        </w:rPr>
      </w:pPr>
    </w:p>
    <w:p w:rsidR="00090D22" w:rsidRPr="0040698F" w:rsidRDefault="00090D22" w:rsidP="00C44201">
      <w:pPr>
        <w:pStyle w:val="a3"/>
        <w:tabs>
          <w:tab w:val="clear" w:pos="4153"/>
          <w:tab w:val="clear" w:pos="8306"/>
        </w:tabs>
        <w:ind w:left="5103"/>
      </w:pPr>
      <w:r w:rsidRPr="0040698F">
        <w:t>к приказу Министерства финансов</w:t>
      </w:r>
    </w:p>
    <w:p w:rsidR="00090D22" w:rsidRPr="0040698F" w:rsidRDefault="00090D22" w:rsidP="00C44201">
      <w:pPr>
        <w:pStyle w:val="a3"/>
        <w:tabs>
          <w:tab w:val="clear" w:pos="4153"/>
          <w:tab w:val="clear" w:pos="8306"/>
        </w:tabs>
        <w:ind w:left="5103"/>
      </w:pPr>
      <w:r w:rsidRPr="0040698F">
        <w:t xml:space="preserve">Российской Федерации  </w:t>
      </w:r>
    </w:p>
    <w:p w:rsidR="00090D22" w:rsidRPr="0040698F" w:rsidRDefault="00CE109A" w:rsidP="004A6003">
      <w:pPr>
        <w:pStyle w:val="a3"/>
        <w:tabs>
          <w:tab w:val="clear" w:pos="4153"/>
          <w:tab w:val="clear" w:pos="8306"/>
        </w:tabs>
        <w:ind w:left="5245" w:hanging="142"/>
      </w:pPr>
      <w:r w:rsidRPr="0040698F">
        <w:t>от</w:t>
      </w:r>
      <w:r w:rsidR="00090D22" w:rsidRPr="0040698F">
        <w:t xml:space="preserve"> </w:t>
      </w:r>
      <w:r w:rsidR="009D3C63">
        <w:t xml:space="preserve"> </w:t>
      </w:r>
      <w:r w:rsidR="002A38A2">
        <w:t>09.06.2017  № 87н</w:t>
      </w:r>
    </w:p>
    <w:p w:rsidR="004A6003" w:rsidRPr="0040698F" w:rsidRDefault="004A6003" w:rsidP="004A6003">
      <w:pPr>
        <w:pStyle w:val="a3"/>
        <w:tabs>
          <w:tab w:val="clear" w:pos="4153"/>
          <w:tab w:val="clear" w:pos="8306"/>
        </w:tabs>
        <w:ind w:left="5245" w:hanging="142"/>
      </w:pPr>
    </w:p>
    <w:p w:rsidR="004A6003" w:rsidRPr="0040698F" w:rsidRDefault="004A6003" w:rsidP="004A6003">
      <w:pPr>
        <w:pStyle w:val="a3"/>
        <w:tabs>
          <w:tab w:val="clear" w:pos="4153"/>
          <w:tab w:val="clear" w:pos="8306"/>
        </w:tabs>
        <w:ind w:left="5245" w:hanging="142"/>
      </w:pPr>
    </w:p>
    <w:p w:rsidR="00B35098" w:rsidRPr="0040698F" w:rsidRDefault="00B35098" w:rsidP="00090D22">
      <w:pPr>
        <w:jc w:val="center"/>
        <w:rPr>
          <w:b/>
        </w:rPr>
      </w:pPr>
    </w:p>
    <w:p w:rsidR="00B35098" w:rsidRPr="0040698F" w:rsidRDefault="00B35098" w:rsidP="00090D22">
      <w:pPr>
        <w:jc w:val="center"/>
        <w:rPr>
          <w:b/>
        </w:rPr>
      </w:pPr>
    </w:p>
    <w:p w:rsidR="00816A3C" w:rsidRPr="0040698F" w:rsidRDefault="00816A3C" w:rsidP="00090D22">
      <w:pPr>
        <w:jc w:val="center"/>
        <w:rPr>
          <w:b/>
        </w:rPr>
      </w:pPr>
    </w:p>
    <w:p w:rsidR="00090D22" w:rsidRPr="0040698F" w:rsidRDefault="00090D22" w:rsidP="00090D22">
      <w:pPr>
        <w:jc w:val="center"/>
        <w:rPr>
          <w:b/>
        </w:rPr>
      </w:pPr>
      <w:r w:rsidRPr="0040698F">
        <w:rPr>
          <w:b/>
        </w:rPr>
        <w:t>Изменения, вносимые в Указания о порядке применения</w:t>
      </w:r>
    </w:p>
    <w:p w:rsidR="00090D22" w:rsidRPr="0040698F" w:rsidRDefault="00090D22" w:rsidP="00090D22">
      <w:pPr>
        <w:jc w:val="center"/>
        <w:rPr>
          <w:b/>
        </w:rPr>
      </w:pPr>
      <w:r w:rsidRPr="0040698F">
        <w:rPr>
          <w:b/>
        </w:rPr>
        <w:t>бюджетной классификации Российской Федерации,</w:t>
      </w:r>
    </w:p>
    <w:p w:rsidR="00090D22" w:rsidRPr="0040698F" w:rsidRDefault="00090D22" w:rsidP="00090D22">
      <w:pPr>
        <w:jc w:val="center"/>
        <w:rPr>
          <w:b/>
        </w:rPr>
      </w:pPr>
      <w:r w:rsidRPr="0040698F">
        <w:rPr>
          <w:b/>
        </w:rPr>
        <w:t>утвержденные приказом Министерства финансов</w:t>
      </w:r>
    </w:p>
    <w:p w:rsidR="00090D22" w:rsidRPr="0040698F" w:rsidRDefault="00090D22" w:rsidP="00090D22">
      <w:pPr>
        <w:jc w:val="center"/>
      </w:pPr>
      <w:r w:rsidRPr="0040698F">
        <w:rPr>
          <w:b/>
        </w:rPr>
        <w:t>Российской Федерации от 1 июля 2013 г. № 65н</w:t>
      </w:r>
      <w:r w:rsidR="00205F22" w:rsidRPr="0040698F">
        <w:rPr>
          <w:b/>
        </w:rPr>
        <w:t xml:space="preserve"> </w:t>
      </w:r>
    </w:p>
    <w:p w:rsidR="00090D22" w:rsidRPr="0040698F" w:rsidRDefault="00090D22" w:rsidP="00090D22"/>
    <w:p w:rsidR="00CB590E" w:rsidRPr="0040698F" w:rsidRDefault="00CB590E" w:rsidP="00090D22"/>
    <w:p w:rsidR="00090D22" w:rsidRPr="0040698F" w:rsidRDefault="00090D22" w:rsidP="00090D22"/>
    <w:p w:rsidR="00866C17" w:rsidRPr="0040698F" w:rsidRDefault="00866C17" w:rsidP="00090D22"/>
    <w:p w:rsidR="004833B5" w:rsidRPr="0040698F" w:rsidRDefault="00C53B62" w:rsidP="00786837">
      <w:pPr>
        <w:pStyle w:val="21"/>
        <w:widowControl w:val="0"/>
        <w:ind w:firstLine="709"/>
        <w:rPr>
          <w:rFonts w:eastAsiaTheme="minorHAnsi"/>
          <w:szCs w:val="28"/>
          <w:lang w:eastAsia="en-US"/>
        </w:rPr>
      </w:pPr>
      <w:r w:rsidRPr="0040698F">
        <w:rPr>
          <w:rFonts w:eastAsiaTheme="minorHAnsi"/>
          <w:szCs w:val="28"/>
          <w:lang w:eastAsia="en-US"/>
        </w:rPr>
        <w:t xml:space="preserve">1. </w:t>
      </w:r>
      <w:r w:rsidR="004A6003" w:rsidRPr="0040698F">
        <w:rPr>
          <w:rFonts w:eastAsiaTheme="minorHAnsi"/>
          <w:szCs w:val="28"/>
          <w:lang w:eastAsia="en-US"/>
        </w:rPr>
        <w:t xml:space="preserve">В разделе III Указаний </w:t>
      </w:r>
      <w:r w:rsidRPr="0040698F">
        <w:rPr>
          <w:rFonts w:eastAsiaTheme="minorHAnsi"/>
          <w:szCs w:val="28"/>
          <w:lang w:eastAsia="en-US"/>
        </w:rPr>
        <w:t>о порядке применения бюджетной классификации Российской Федерации, утвержденных приказом Министерства финансов Российской Федерации от 1 июля 2013 г. № 65н (далее - Указания),</w:t>
      </w:r>
      <w:r w:rsidR="004A6003" w:rsidRPr="0040698F">
        <w:rPr>
          <w:rFonts w:eastAsiaTheme="minorHAnsi"/>
          <w:szCs w:val="28"/>
          <w:lang w:eastAsia="en-US"/>
        </w:rPr>
        <w:t xml:space="preserve"> </w:t>
      </w:r>
      <w:r w:rsidR="00C175EB" w:rsidRPr="0040698F">
        <w:rPr>
          <w:rFonts w:eastAsiaTheme="minorHAnsi"/>
          <w:szCs w:val="28"/>
          <w:lang w:eastAsia="en-US"/>
        </w:rPr>
        <w:t>"Классификация расходов бюджетов"</w:t>
      </w:r>
      <w:r w:rsidR="004833B5" w:rsidRPr="0040698F">
        <w:rPr>
          <w:rFonts w:eastAsiaTheme="minorHAnsi"/>
          <w:szCs w:val="28"/>
          <w:lang w:eastAsia="en-US"/>
        </w:rPr>
        <w:t>:</w:t>
      </w:r>
    </w:p>
    <w:p w:rsidR="00D80413" w:rsidRPr="00D80413" w:rsidRDefault="00D80413" w:rsidP="00D80413">
      <w:pPr>
        <w:autoSpaceDE w:val="0"/>
        <w:autoSpaceDN w:val="0"/>
        <w:adjustRightInd w:val="0"/>
        <w:ind w:firstLine="709"/>
        <w:jc w:val="both"/>
        <w:rPr>
          <w:rFonts w:eastAsiaTheme="minorHAnsi"/>
          <w:szCs w:val="28"/>
          <w:lang w:eastAsia="en-US"/>
        </w:rPr>
      </w:pPr>
      <w:r>
        <w:rPr>
          <w:rFonts w:eastAsiaTheme="minorHAnsi"/>
          <w:szCs w:val="28"/>
          <w:lang w:eastAsia="en-US"/>
        </w:rPr>
        <w:t>1.1.</w:t>
      </w:r>
      <w:r w:rsidRPr="00D80413">
        <w:rPr>
          <w:rFonts w:eastAsiaTheme="minorHAnsi"/>
          <w:szCs w:val="28"/>
          <w:lang w:eastAsia="en-US"/>
        </w:rPr>
        <w:t xml:space="preserve"> В </w:t>
      </w:r>
      <w:r w:rsidR="00282692">
        <w:rPr>
          <w:rFonts w:eastAsiaTheme="minorHAnsi"/>
          <w:szCs w:val="28"/>
          <w:lang w:eastAsia="en-US"/>
        </w:rPr>
        <w:t>подпункте 3.2</w:t>
      </w:r>
      <w:r w:rsidRPr="00D80413">
        <w:rPr>
          <w:rFonts w:eastAsiaTheme="minorHAnsi"/>
          <w:szCs w:val="28"/>
          <w:lang w:eastAsia="en-US"/>
        </w:rPr>
        <w:t xml:space="preserve"> "Правила отнесения расходов всех бюджетов бюджетной системы Российской Федерации на соответствующие разделы и подразделы классификации расходов" пункта 3 "Разделы, подразделы":</w:t>
      </w:r>
    </w:p>
    <w:p w:rsidR="00D80413" w:rsidRPr="00D80413" w:rsidRDefault="00D80413" w:rsidP="00D80413">
      <w:pPr>
        <w:autoSpaceDE w:val="0"/>
        <w:autoSpaceDN w:val="0"/>
        <w:adjustRightInd w:val="0"/>
        <w:ind w:firstLine="540"/>
        <w:jc w:val="both"/>
        <w:rPr>
          <w:rFonts w:eastAsiaTheme="minorHAnsi"/>
          <w:sz w:val="10"/>
          <w:szCs w:val="10"/>
          <w:lang w:eastAsia="en-US"/>
        </w:rPr>
      </w:pPr>
    </w:p>
    <w:p w:rsidR="00D80413" w:rsidRPr="00D80413" w:rsidRDefault="00282692" w:rsidP="00D80413">
      <w:pPr>
        <w:numPr>
          <w:ilvl w:val="2"/>
          <w:numId w:val="37"/>
        </w:numPr>
        <w:spacing w:after="200" w:line="276" w:lineRule="auto"/>
        <w:ind w:hanging="626"/>
        <w:contextualSpacing/>
        <w:rPr>
          <w:rFonts w:eastAsiaTheme="minorHAnsi"/>
          <w:szCs w:val="28"/>
          <w:lang w:eastAsia="en-US"/>
        </w:rPr>
      </w:pPr>
      <w:r w:rsidRPr="00282692">
        <w:rPr>
          <w:rFonts w:eastAsiaTheme="minorHAnsi"/>
          <w:szCs w:val="28"/>
          <w:lang w:eastAsia="en-US"/>
        </w:rPr>
        <w:t>Абзац</w:t>
      </w:r>
      <w:r>
        <w:rPr>
          <w:rFonts w:asciiTheme="minorHAnsi" w:eastAsiaTheme="minorHAnsi" w:hAnsiTheme="minorHAnsi" w:cstheme="minorBidi"/>
          <w:sz w:val="22"/>
          <w:szCs w:val="22"/>
          <w:lang w:eastAsia="en-US"/>
        </w:rPr>
        <w:t xml:space="preserve"> </w:t>
      </w:r>
      <w:r w:rsidRPr="00282692">
        <w:rPr>
          <w:rFonts w:eastAsiaTheme="minorHAnsi"/>
          <w:szCs w:val="28"/>
          <w:lang w:eastAsia="en-US"/>
        </w:rPr>
        <w:t>двадцатый</w:t>
      </w:r>
      <w:r w:rsidR="00D80413" w:rsidRPr="00D80413">
        <w:rPr>
          <w:rFonts w:eastAsiaTheme="minorHAnsi"/>
          <w:szCs w:val="28"/>
          <w:lang w:eastAsia="en-US"/>
        </w:rPr>
        <w:t xml:space="preserve"> изложить в следующей редакции:</w:t>
      </w:r>
    </w:p>
    <w:p w:rsidR="00D80413" w:rsidRPr="00D80413" w:rsidRDefault="00D80413" w:rsidP="00D80413">
      <w:pPr>
        <w:ind w:left="540"/>
        <w:rPr>
          <w:rFonts w:eastAsiaTheme="minorHAnsi"/>
          <w:sz w:val="10"/>
          <w:szCs w:val="10"/>
          <w:lang w:eastAsia="en-US"/>
        </w:rPr>
      </w:pPr>
    </w:p>
    <w:p w:rsidR="00D80413" w:rsidRPr="00D80413" w:rsidRDefault="00D80413" w:rsidP="00733FD4">
      <w:pPr>
        <w:autoSpaceDE w:val="0"/>
        <w:autoSpaceDN w:val="0"/>
        <w:adjustRightInd w:val="0"/>
        <w:ind w:firstLine="709"/>
        <w:jc w:val="both"/>
        <w:rPr>
          <w:rFonts w:eastAsiaTheme="minorHAnsi"/>
          <w:sz w:val="10"/>
          <w:szCs w:val="10"/>
          <w:lang w:eastAsia="en-US"/>
        </w:rPr>
      </w:pPr>
      <w:r w:rsidRPr="00D80413">
        <w:rPr>
          <w:rFonts w:eastAsiaTheme="minorHAnsi"/>
          <w:szCs w:val="28"/>
          <w:lang w:eastAsia="en-US"/>
        </w:rPr>
        <w:t>"</w:t>
      </w:r>
      <w:r w:rsidR="00733FD4" w:rsidRPr="00733FD4">
        <w:rPr>
          <w:rFonts w:eastAsiaTheme="minorHAnsi"/>
          <w:szCs w:val="28"/>
          <w:lang w:eastAsia="en-US"/>
        </w:rPr>
        <w:t>По подразделу 0112 "Прикладные научные исследования в области общегосударственных вопросов"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общегосударственных вопросов, возникающих в рамках выполнения функций органами государственной власти, органами местного самоуправления, на обеспечение деятельности учреждений по осуществлению прикладных исследований и разработок в указанной сфере деятельности, а также осуществляющих прикладные научные исследования научных учреждений, не отнесенные на иные подразделы классификации расходов бюджетов, на государственную поддержку в области развития науки, техники и технологий и в иных областях по отдельным решениям Президента Российской Федерации и Правительства Российской Федерации.</w:t>
      </w:r>
      <w:r w:rsidR="00733FD4">
        <w:rPr>
          <w:rFonts w:eastAsiaTheme="minorHAnsi"/>
          <w:szCs w:val="28"/>
          <w:lang w:eastAsia="en-US"/>
        </w:rPr>
        <w:t>";</w:t>
      </w:r>
    </w:p>
    <w:p w:rsidR="00D80413" w:rsidRPr="00D80413" w:rsidRDefault="00D80413" w:rsidP="00D80413">
      <w:pPr>
        <w:ind w:firstLine="709"/>
        <w:rPr>
          <w:rFonts w:eastAsiaTheme="minorHAnsi"/>
          <w:szCs w:val="28"/>
          <w:lang w:eastAsia="en-US"/>
        </w:rPr>
      </w:pPr>
      <w:r w:rsidRPr="00D80413">
        <w:rPr>
          <w:rFonts w:eastAsiaTheme="minorHAnsi"/>
          <w:szCs w:val="28"/>
          <w:lang w:eastAsia="en-US"/>
        </w:rPr>
        <w:t>1.1.2. Абзац тридцать третий изложить в следующей редакции:</w:t>
      </w:r>
    </w:p>
    <w:p w:rsidR="00D80413" w:rsidRPr="00D80413" w:rsidRDefault="00D80413" w:rsidP="00D80413">
      <w:pPr>
        <w:ind w:firstLine="540"/>
        <w:rPr>
          <w:rFonts w:eastAsiaTheme="minorHAnsi"/>
          <w:sz w:val="10"/>
          <w:szCs w:val="10"/>
          <w:lang w:eastAsia="en-US"/>
        </w:rPr>
      </w:pPr>
    </w:p>
    <w:p w:rsidR="00D80413" w:rsidRPr="00D80413" w:rsidRDefault="00D80413" w:rsidP="00D80413">
      <w:pPr>
        <w:ind w:firstLine="540"/>
        <w:jc w:val="both"/>
        <w:rPr>
          <w:rFonts w:eastAsiaTheme="minorHAnsi"/>
          <w:szCs w:val="28"/>
          <w:lang w:eastAsia="en-US"/>
        </w:rPr>
      </w:pPr>
      <w:r w:rsidRPr="00D80413">
        <w:rPr>
          <w:rFonts w:eastAsiaTheme="minorHAnsi"/>
          <w:szCs w:val="28"/>
          <w:lang w:eastAsia="en-US"/>
        </w:rPr>
        <w:t xml:space="preserve">"В подразделе 0208 "Прикладные научные исследования в области национальной обороны"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обороны, а </w:t>
      </w:r>
      <w:r w:rsidRPr="00D80413">
        <w:rPr>
          <w:rFonts w:eastAsiaTheme="minorHAnsi"/>
          <w:szCs w:val="28"/>
          <w:lang w:eastAsia="en-US"/>
        </w:rPr>
        <w:lastRenderedPageBreak/>
        <w:t>также на обеспечение деятельности учреждений по осуществлению прикладных исследований и экспертных разработок, связанных с национальной обороной, а также оплата работ по государственному оборонному заказу в части научно-исследовательских, опытно-конструкторских и технологических работ, экспериментальных разработок, связанных с обороной, утилизацией и ликвидацией вооружения, военной техники, химического оружия и др.";</w:t>
      </w:r>
    </w:p>
    <w:p w:rsidR="00D80413" w:rsidRPr="00D80413" w:rsidRDefault="00D80413" w:rsidP="00D80413">
      <w:pPr>
        <w:ind w:firstLine="540"/>
        <w:jc w:val="both"/>
        <w:rPr>
          <w:rFonts w:eastAsiaTheme="minorHAnsi"/>
          <w:sz w:val="10"/>
          <w:szCs w:val="10"/>
          <w:lang w:eastAsia="en-US"/>
        </w:rPr>
      </w:pPr>
    </w:p>
    <w:p w:rsidR="00D80413" w:rsidRPr="00D80413" w:rsidRDefault="00D80413" w:rsidP="00D80413">
      <w:pPr>
        <w:ind w:firstLine="709"/>
        <w:jc w:val="both"/>
        <w:rPr>
          <w:rFonts w:eastAsiaTheme="minorHAnsi"/>
          <w:szCs w:val="28"/>
          <w:lang w:eastAsia="en-US"/>
        </w:rPr>
      </w:pPr>
      <w:r w:rsidRPr="00D80413">
        <w:rPr>
          <w:rFonts w:eastAsiaTheme="minorHAnsi"/>
          <w:szCs w:val="28"/>
          <w:lang w:eastAsia="en-US"/>
        </w:rPr>
        <w:t>1.1.3. Абзац сорок седьмой изложить в следующей редакции:</w:t>
      </w:r>
    </w:p>
    <w:p w:rsidR="00D80413" w:rsidRPr="00D80413" w:rsidRDefault="00D80413" w:rsidP="00D80413">
      <w:pPr>
        <w:widowControl w:val="0"/>
        <w:autoSpaceDE w:val="0"/>
        <w:autoSpaceDN w:val="0"/>
        <w:ind w:firstLine="540"/>
        <w:jc w:val="both"/>
        <w:rPr>
          <w:sz w:val="10"/>
          <w:szCs w:val="10"/>
        </w:rPr>
      </w:pPr>
    </w:p>
    <w:p w:rsidR="00D80413" w:rsidRPr="00D80413" w:rsidRDefault="00D80413" w:rsidP="00D80413">
      <w:pPr>
        <w:widowControl w:val="0"/>
        <w:autoSpaceDE w:val="0"/>
        <w:autoSpaceDN w:val="0"/>
        <w:ind w:firstLine="709"/>
        <w:jc w:val="both"/>
        <w:rPr>
          <w:szCs w:val="28"/>
        </w:rPr>
      </w:pPr>
      <w:r w:rsidRPr="00D80413">
        <w:rPr>
          <w:szCs w:val="28"/>
        </w:rPr>
        <w:t>"По подразделу 0313 "Прикладные научные исследования в области национальной безопасности и правоохранительной деятельности"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безопасности и правоохранительной деятельности, в том числе работ по государственному оборонному заказу, в области создания вооружения, специальной военной техники, а также на обеспечение деятельности учреждений по осуществлению прикладных исследований и разработок в сфере национальной безопасности и правоохранительной деятельности.";</w:t>
      </w:r>
    </w:p>
    <w:p w:rsidR="00D80413" w:rsidRPr="00D80413" w:rsidRDefault="00D80413" w:rsidP="00D80413">
      <w:pPr>
        <w:widowControl w:val="0"/>
        <w:autoSpaceDE w:val="0"/>
        <w:autoSpaceDN w:val="0"/>
        <w:ind w:firstLine="540"/>
        <w:jc w:val="both"/>
        <w:rPr>
          <w:sz w:val="10"/>
          <w:szCs w:val="10"/>
        </w:rPr>
      </w:pPr>
    </w:p>
    <w:p w:rsidR="00D80413" w:rsidRPr="00D80413" w:rsidRDefault="00D80413" w:rsidP="00D80413">
      <w:pPr>
        <w:ind w:firstLine="709"/>
        <w:jc w:val="both"/>
        <w:rPr>
          <w:rFonts w:eastAsiaTheme="minorHAnsi"/>
          <w:szCs w:val="28"/>
          <w:lang w:eastAsia="en-US"/>
        </w:rPr>
      </w:pPr>
      <w:r w:rsidRPr="00D80413">
        <w:rPr>
          <w:rFonts w:eastAsiaTheme="minorHAnsi"/>
          <w:szCs w:val="28"/>
          <w:lang w:eastAsia="en-US"/>
        </w:rPr>
        <w:t>1.1.4. Абзац шестьдесят третий изложить в следующей редакции:</w:t>
      </w:r>
    </w:p>
    <w:p w:rsidR="00D80413" w:rsidRPr="00D80413" w:rsidRDefault="00D80413" w:rsidP="00D80413">
      <w:pPr>
        <w:widowControl w:val="0"/>
        <w:autoSpaceDE w:val="0"/>
        <w:autoSpaceDN w:val="0"/>
        <w:ind w:firstLine="540"/>
        <w:jc w:val="both"/>
        <w:rPr>
          <w:sz w:val="10"/>
          <w:szCs w:val="10"/>
        </w:rPr>
      </w:pPr>
    </w:p>
    <w:p w:rsidR="00D80413" w:rsidRPr="00D80413" w:rsidRDefault="00D80413" w:rsidP="00D80413">
      <w:pPr>
        <w:widowControl w:val="0"/>
        <w:autoSpaceDE w:val="0"/>
        <w:autoSpaceDN w:val="0"/>
        <w:ind w:firstLine="709"/>
        <w:jc w:val="both"/>
        <w:rPr>
          <w:szCs w:val="28"/>
        </w:rPr>
      </w:pPr>
      <w:r w:rsidRPr="00D80413">
        <w:rPr>
          <w:szCs w:val="28"/>
        </w:rPr>
        <w:t>"</w:t>
      </w:r>
      <w:r w:rsidR="00733FD4" w:rsidRPr="00733FD4">
        <w:rPr>
          <w:szCs w:val="28"/>
        </w:rPr>
        <w:t>По подразделу 0411 "Прикладные научные исследования в области национальной экономики"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экономики, на обеспечение деятельности учреждений по осуществлению прикладных исследований и научных разработок в указанной сфере деятельности, а также на предоставление субсидий бюджетным</w:t>
      </w:r>
      <w:r w:rsidR="00651E21">
        <w:rPr>
          <w:szCs w:val="28"/>
        </w:rPr>
        <w:t xml:space="preserve">, </w:t>
      </w:r>
      <w:r w:rsidR="00733FD4" w:rsidRPr="00733FD4">
        <w:rPr>
          <w:szCs w:val="28"/>
        </w:rPr>
        <w:t>автономным</w:t>
      </w:r>
      <w:r w:rsidR="00651E21">
        <w:rPr>
          <w:szCs w:val="28"/>
        </w:rPr>
        <w:t xml:space="preserve"> у</w:t>
      </w:r>
      <w:r w:rsidR="00733FD4" w:rsidRPr="00733FD4">
        <w:rPr>
          <w:szCs w:val="28"/>
        </w:rPr>
        <w:t>чреждениям</w:t>
      </w:r>
      <w:r w:rsidR="00651E21">
        <w:rPr>
          <w:szCs w:val="28"/>
        </w:rPr>
        <w:t xml:space="preserve"> и иным юридическим лицам</w:t>
      </w:r>
      <w:r w:rsidR="00733FD4" w:rsidRPr="00733FD4">
        <w:rPr>
          <w:szCs w:val="28"/>
        </w:rPr>
        <w:t xml:space="preserve"> на осуществление и обеспечение проведения прикладных исследований и научных разработок в указанной сфере деятельности.</w:t>
      </w:r>
      <w:r w:rsidRPr="00D80413">
        <w:rPr>
          <w:szCs w:val="28"/>
        </w:rPr>
        <w:t>";</w:t>
      </w:r>
    </w:p>
    <w:p w:rsidR="00D80413" w:rsidRPr="00D80413" w:rsidRDefault="00D80413" w:rsidP="00D80413">
      <w:pPr>
        <w:widowControl w:val="0"/>
        <w:autoSpaceDE w:val="0"/>
        <w:autoSpaceDN w:val="0"/>
        <w:ind w:firstLine="540"/>
        <w:jc w:val="both"/>
        <w:rPr>
          <w:sz w:val="10"/>
          <w:szCs w:val="10"/>
        </w:rPr>
      </w:pPr>
    </w:p>
    <w:p w:rsidR="00D80413" w:rsidRPr="00D80413" w:rsidRDefault="00D80413" w:rsidP="00D80413">
      <w:pPr>
        <w:widowControl w:val="0"/>
        <w:autoSpaceDE w:val="0"/>
        <w:autoSpaceDN w:val="0"/>
        <w:ind w:firstLine="709"/>
        <w:jc w:val="both"/>
        <w:rPr>
          <w:szCs w:val="28"/>
        </w:rPr>
      </w:pPr>
      <w:r w:rsidRPr="00D80413">
        <w:rPr>
          <w:szCs w:val="28"/>
        </w:rPr>
        <w:t>1.1.5. Абзац семидесятый изложить в следующей редакции:</w:t>
      </w:r>
    </w:p>
    <w:p w:rsidR="00D80413" w:rsidRPr="00D80413" w:rsidRDefault="00D80413" w:rsidP="00D80413">
      <w:pPr>
        <w:widowControl w:val="0"/>
        <w:autoSpaceDE w:val="0"/>
        <w:autoSpaceDN w:val="0"/>
        <w:ind w:firstLine="540"/>
        <w:jc w:val="both"/>
        <w:rPr>
          <w:sz w:val="10"/>
          <w:szCs w:val="10"/>
        </w:rPr>
      </w:pPr>
    </w:p>
    <w:p w:rsidR="00D80413" w:rsidRPr="00D80413" w:rsidRDefault="00D80413" w:rsidP="00D80413">
      <w:pPr>
        <w:widowControl w:val="0"/>
        <w:autoSpaceDE w:val="0"/>
        <w:autoSpaceDN w:val="0"/>
        <w:ind w:firstLine="709"/>
        <w:jc w:val="both"/>
        <w:rPr>
          <w:szCs w:val="28"/>
        </w:rPr>
      </w:pPr>
      <w:r w:rsidRPr="00D80413">
        <w:rPr>
          <w:szCs w:val="28"/>
        </w:rPr>
        <w:t>"По подразделу 0504 "Прикладные научные исследования в области жилищно-коммунального хозяйства"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жилищного и коммунального хозяйства,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D80413" w:rsidRPr="00D80413" w:rsidRDefault="00D80413" w:rsidP="00D80413">
      <w:pPr>
        <w:widowControl w:val="0"/>
        <w:autoSpaceDE w:val="0"/>
        <w:autoSpaceDN w:val="0"/>
        <w:ind w:firstLine="540"/>
        <w:jc w:val="both"/>
        <w:rPr>
          <w:sz w:val="10"/>
          <w:szCs w:val="10"/>
        </w:rPr>
      </w:pPr>
    </w:p>
    <w:p w:rsidR="00D80413" w:rsidRPr="00D80413" w:rsidRDefault="00D80413" w:rsidP="00D80413">
      <w:pPr>
        <w:ind w:firstLine="709"/>
        <w:rPr>
          <w:rFonts w:eastAsiaTheme="minorHAnsi"/>
          <w:szCs w:val="28"/>
          <w:lang w:eastAsia="en-US"/>
        </w:rPr>
      </w:pPr>
      <w:r w:rsidRPr="00D80413">
        <w:rPr>
          <w:rFonts w:eastAsiaTheme="minorHAnsi"/>
          <w:szCs w:val="28"/>
          <w:lang w:eastAsia="en-US"/>
        </w:rPr>
        <w:t>1.1.6. Абзац семьдесят шестой изложить в следующей редакции:</w:t>
      </w:r>
    </w:p>
    <w:p w:rsidR="00D80413" w:rsidRPr="00D80413" w:rsidRDefault="00D80413" w:rsidP="00D80413">
      <w:pPr>
        <w:ind w:firstLine="709"/>
        <w:jc w:val="both"/>
        <w:rPr>
          <w:rFonts w:eastAsiaTheme="minorHAnsi"/>
          <w:sz w:val="10"/>
          <w:szCs w:val="10"/>
          <w:lang w:eastAsia="en-US"/>
        </w:rPr>
      </w:pPr>
    </w:p>
    <w:p w:rsidR="00D80413" w:rsidRPr="00D80413" w:rsidRDefault="00D80413" w:rsidP="00D80413">
      <w:pPr>
        <w:ind w:firstLine="709"/>
        <w:jc w:val="both"/>
        <w:rPr>
          <w:rFonts w:eastAsiaTheme="minorHAnsi"/>
          <w:szCs w:val="28"/>
          <w:lang w:eastAsia="en-US"/>
        </w:rPr>
      </w:pPr>
      <w:r w:rsidRPr="00D80413">
        <w:rPr>
          <w:rFonts w:eastAsiaTheme="minorHAnsi"/>
          <w:szCs w:val="28"/>
          <w:lang w:eastAsia="en-US"/>
        </w:rPr>
        <w:t>"По подразделу 0604 "Прикладные научные исследования в области охраны окружающей среды"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охраны окружающей среды,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D80413" w:rsidRPr="00D80413" w:rsidRDefault="00D80413" w:rsidP="00D80413">
      <w:pPr>
        <w:ind w:firstLine="540"/>
        <w:jc w:val="both"/>
        <w:rPr>
          <w:rFonts w:eastAsiaTheme="minorHAnsi"/>
          <w:sz w:val="10"/>
          <w:szCs w:val="10"/>
          <w:lang w:eastAsia="en-US"/>
        </w:rPr>
      </w:pPr>
    </w:p>
    <w:p w:rsidR="00D80413" w:rsidRPr="00D80413" w:rsidRDefault="00D80413" w:rsidP="00D80413">
      <w:pPr>
        <w:ind w:firstLine="709"/>
        <w:jc w:val="both"/>
        <w:rPr>
          <w:rFonts w:eastAsiaTheme="minorHAnsi"/>
          <w:szCs w:val="28"/>
          <w:lang w:eastAsia="en-US"/>
        </w:rPr>
      </w:pPr>
      <w:r w:rsidRPr="00D80413">
        <w:rPr>
          <w:rFonts w:eastAsiaTheme="minorHAnsi"/>
          <w:szCs w:val="28"/>
          <w:lang w:eastAsia="en-US"/>
        </w:rPr>
        <w:lastRenderedPageBreak/>
        <w:t>1.1.7. В абзаце семьдесят девятом слова "на оказание услуг по реализации" заменить словами "на оказание услуг (выполнение работ) по реализации";</w:t>
      </w:r>
    </w:p>
    <w:p w:rsidR="00D80413" w:rsidRPr="00D80413" w:rsidRDefault="00D80413" w:rsidP="00D80413">
      <w:pPr>
        <w:ind w:firstLine="540"/>
        <w:jc w:val="both"/>
        <w:rPr>
          <w:rFonts w:eastAsiaTheme="minorHAnsi"/>
          <w:sz w:val="10"/>
          <w:szCs w:val="10"/>
          <w:lang w:eastAsia="en-US"/>
        </w:rPr>
      </w:pPr>
    </w:p>
    <w:p w:rsidR="00D80413" w:rsidRPr="00D80413" w:rsidRDefault="00D80413" w:rsidP="00D80413">
      <w:pPr>
        <w:ind w:firstLine="709"/>
        <w:jc w:val="both"/>
        <w:rPr>
          <w:rFonts w:eastAsiaTheme="minorHAnsi"/>
          <w:szCs w:val="28"/>
          <w:lang w:eastAsia="en-US"/>
        </w:rPr>
      </w:pPr>
      <w:r w:rsidRPr="00D80413">
        <w:rPr>
          <w:rFonts w:eastAsiaTheme="minorHAnsi"/>
          <w:szCs w:val="28"/>
          <w:lang w:eastAsia="en-US"/>
        </w:rPr>
        <w:t>1.1.8. В абзаце восьмидесятом слова "на оказание услуг по реализации" заменить словами "на оказание услуг (выполнение работ) по реализации";</w:t>
      </w:r>
    </w:p>
    <w:p w:rsidR="00D80413" w:rsidRPr="00D80413" w:rsidRDefault="00D80413" w:rsidP="00D80413">
      <w:pPr>
        <w:ind w:firstLine="540"/>
        <w:jc w:val="both"/>
        <w:rPr>
          <w:rFonts w:eastAsiaTheme="minorHAnsi"/>
          <w:sz w:val="10"/>
          <w:szCs w:val="10"/>
          <w:lang w:eastAsia="en-US"/>
        </w:rPr>
      </w:pPr>
    </w:p>
    <w:p w:rsidR="00D80413" w:rsidRPr="00D80413" w:rsidRDefault="00D80413" w:rsidP="004A09F9">
      <w:pPr>
        <w:ind w:firstLine="709"/>
        <w:jc w:val="both"/>
        <w:rPr>
          <w:rFonts w:eastAsiaTheme="minorHAnsi"/>
          <w:szCs w:val="28"/>
          <w:lang w:eastAsia="en-US"/>
        </w:rPr>
      </w:pPr>
      <w:r w:rsidRPr="00D80413">
        <w:rPr>
          <w:rFonts w:eastAsiaTheme="minorHAnsi"/>
          <w:szCs w:val="28"/>
          <w:lang w:eastAsia="en-US"/>
        </w:rPr>
        <w:t>1.1.9. В абзаце восемьдесят первом слова "на оказание услуг по реализации" заменить словами "на оказание услуг (выполнение работ) по реализации";</w:t>
      </w:r>
    </w:p>
    <w:p w:rsidR="00D80413" w:rsidRPr="00D80413" w:rsidRDefault="00D80413" w:rsidP="004A09F9">
      <w:pPr>
        <w:ind w:firstLine="709"/>
        <w:jc w:val="both"/>
        <w:rPr>
          <w:rFonts w:eastAsiaTheme="minorHAnsi"/>
          <w:sz w:val="10"/>
          <w:szCs w:val="10"/>
          <w:lang w:eastAsia="en-US"/>
        </w:rPr>
      </w:pPr>
    </w:p>
    <w:p w:rsidR="00D80413" w:rsidRPr="00D80413" w:rsidRDefault="00D80413" w:rsidP="004A09F9">
      <w:pPr>
        <w:ind w:firstLine="709"/>
        <w:jc w:val="both"/>
        <w:rPr>
          <w:rFonts w:eastAsiaTheme="minorHAnsi"/>
          <w:szCs w:val="28"/>
          <w:lang w:eastAsia="en-US"/>
        </w:rPr>
      </w:pPr>
      <w:r w:rsidRPr="00D80413">
        <w:rPr>
          <w:rFonts w:eastAsiaTheme="minorHAnsi"/>
          <w:szCs w:val="28"/>
          <w:lang w:eastAsia="en-US"/>
        </w:rPr>
        <w:t>1.1.10. В абзаце восемьдесят втором слова "на оказание услуг по реализации" заменить словами "на оказание услуг (выполнение работ) по реализации";</w:t>
      </w:r>
    </w:p>
    <w:p w:rsidR="00D80413" w:rsidRPr="00D80413" w:rsidRDefault="00D80413" w:rsidP="004A09F9">
      <w:pPr>
        <w:ind w:firstLine="709"/>
        <w:jc w:val="both"/>
        <w:rPr>
          <w:rFonts w:eastAsiaTheme="minorHAnsi"/>
          <w:sz w:val="10"/>
          <w:szCs w:val="10"/>
          <w:lang w:eastAsia="en-US"/>
        </w:rPr>
      </w:pPr>
    </w:p>
    <w:p w:rsidR="00D80413" w:rsidRPr="00D80413" w:rsidRDefault="00D80413" w:rsidP="004A09F9">
      <w:pPr>
        <w:ind w:firstLine="709"/>
        <w:jc w:val="both"/>
        <w:rPr>
          <w:rFonts w:eastAsiaTheme="minorHAnsi"/>
          <w:szCs w:val="28"/>
          <w:lang w:eastAsia="en-US"/>
        </w:rPr>
      </w:pPr>
      <w:r w:rsidRPr="00D80413">
        <w:rPr>
          <w:rFonts w:eastAsiaTheme="minorHAnsi"/>
          <w:szCs w:val="28"/>
          <w:lang w:eastAsia="en-US"/>
        </w:rPr>
        <w:t>1.1.11. Абзац восемьдесят четвертый изложить в следующей редакции:</w:t>
      </w:r>
    </w:p>
    <w:p w:rsidR="00D80413" w:rsidRPr="00D80413" w:rsidRDefault="00D80413" w:rsidP="00D80413">
      <w:pPr>
        <w:autoSpaceDE w:val="0"/>
        <w:autoSpaceDN w:val="0"/>
        <w:adjustRightInd w:val="0"/>
        <w:ind w:firstLine="540"/>
        <w:jc w:val="both"/>
        <w:rPr>
          <w:rFonts w:eastAsiaTheme="minorHAnsi"/>
          <w:szCs w:val="28"/>
          <w:lang w:eastAsia="en-US"/>
        </w:rPr>
      </w:pPr>
      <w:r w:rsidRPr="00D80413">
        <w:rPr>
          <w:rFonts w:eastAsiaTheme="minorHAnsi"/>
          <w:szCs w:val="28"/>
          <w:lang w:eastAsia="en-US"/>
        </w:rPr>
        <w:t>"По подразделу 0706 "Высшее образование" подлежат отражению расходы на оказание услуг (выполнение работ) по реализации образовательных программ высшего образования, услуг по программам военной подготовки офицеров и сержантов запаса, программам подготовки солдат запаса на факультете военного обучения (военной кафедре) при образовательном учреждении высшего образования, обучающихся в этом образовательном учреждении по образовательным программам высшего образования, а также на обеспечение деятельности образовательных организаций высшего образования.";</w:t>
      </w:r>
    </w:p>
    <w:p w:rsidR="00D80413" w:rsidRPr="00D80413" w:rsidRDefault="00D80413" w:rsidP="00D80413">
      <w:pPr>
        <w:autoSpaceDE w:val="0"/>
        <w:autoSpaceDN w:val="0"/>
        <w:adjustRightInd w:val="0"/>
        <w:ind w:firstLine="540"/>
        <w:jc w:val="both"/>
        <w:rPr>
          <w:rFonts w:eastAsiaTheme="minorHAnsi"/>
          <w:sz w:val="10"/>
          <w:szCs w:val="10"/>
          <w:lang w:eastAsia="en-US"/>
        </w:rPr>
      </w:pPr>
    </w:p>
    <w:p w:rsidR="00D80413" w:rsidRPr="00D80413" w:rsidRDefault="00D80413" w:rsidP="004A09F9">
      <w:pPr>
        <w:autoSpaceDE w:val="0"/>
        <w:autoSpaceDN w:val="0"/>
        <w:adjustRightInd w:val="0"/>
        <w:ind w:firstLine="709"/>
        <w:jc w:val="both"/>
        <w:rPr>
          <w:rFonts w:eastAsiaTheme="minorHAnsi"/>
          <w:szCs w:val="28"/>
          <w:lang w:eastAsia="en-US"/>
        </w:rPr>
      </w:pPr>
      <w:r w:rsidRPr="00D80413">
        <w:rPr>
          <w:rFonts w:eastAsiaTheme="minorHAnsi"/>
          <w:szCs w:val="28"/>
          <w:lang w:eastAsia="en-US"/>
        </w:rPr>
        <w:t>1.1.12. В абзаце восемьдесят пятом слова "на оказание услуг по организации" заменить словами "на оказание услуг (выполнение работ) по организации";</w:t>
      </w:r>
    </w:p>
    <w:p w:rsidR="00D80413" w:rsidRPr="00D80413" w:rsidRDefault="00D80413" w:rsidP="004A09F9">
      <w:pPr>
        <w:autoSpaceDE w:val="0"/>
        <w:autoSpaceDN w:val="0"/>
        <w:adjustRightInd w:val="0"/>
        <w:ind w:firstLine="709"/>
        <w:jc w:val="both"/>
        <w:rPr>
          <w:rFonts w:eastAsiaTheme="minorHAnsi"/>
          <w:sz w:val="10"/>
          <w:szCs w:val="10"/>
          <w:lang w:eastAsia="en-US"/>
        </w:rPr>
      </w:pPr>
    </w:p>
    <w:p w:rsidR="00D80413" w:rsidRPr="00D80413" w:rsidRDefault="00D80413" w:rsidP="004A09F9">
      <w:pPr>
        <w:autoSpaceDE w:val="0"/>
        <w:autoSpaceDN w:val="0"/>
        <w:adjustRightInd w:val="0"/>
        <w:ind w:firstLine="709"/>
        <w:jc w:val="both"/>
        <w:rPr>
          <w:rFonts w:eastAsiaTheme="minorHAnsi"/>
          <w:szCs w:val="28"/>
          <w:lang w:eastAsia="en-US"/>
        </w:rPr>
      </w:pPr>
      <w:r w:rsidRPr="00D80413">
        <w:rPr>
          <w:rFonts w:eastAsiaTheme="minorHAnsi"/>
          <w:szCs w:val="28"/>
          <w:lang w:eastAsia="en-US"/>
        </w:rPr>
        <w:t>1.1.13. Абзац восемьдесят шестой изложить в следующей редакции:</w:t>
      </w:r>
    </w:p>
    <w:p w:rsidR="00D80413" w:rsidRPr="00D80413" w:rsidRDefault="00D80413" w:rsidP="004A09F9">
      <w:pPr>
        <w:autoSpaceDE w:val="0"/>
        <w:autoSpaceDN w:val="0"/>
        <w:adjustRightInd w:val="0"/>
        <w:ind w:firstLine="709"/>
        <w:jc w:val="both"/>
        <w:rPr>
          <w:rFonts w:eastAsiaTheme="minorHAnsi"/>
          <w:sz w:val="10"/>
          <w:szCs w:val="10"/>
          <w:lang w:eastAsia="en-US"/>
        </w:rPr>
      </w:pPr>
    </w:p>
    <w:p w:rsidR="00D80413" w:rsidRPr="00D80413" w:rsidRDefault="00D80413" w:rsidP="004A09F9">
      <w:pPr>
        <w:widowControl w:val="0"/>
        <w:autoSpaceDE w:val="0"/>
        <w:autoSpaceDN w:val="0"/>
        <w:ind w:firstLine="709"/>
        <w:jc w:val="both"/>
        <w:rPr>
          <w:szCs w:val="28"/>
        </w:rPr>
      </w:pPr>
      <w:r w:rsidRPr="00D80413">
        <w:rPr>
          <w:szCs w:val="28"/>
        </w:rPr>
        <w:t>"</w:t>
      </w:r>
      <w:r w:rsidR="00733FD4" w:rsidRPr="00733FD4">
        <w:rPr>
          <w:szCs w:val="28"/>
        </w:rPr>
        <w:t xml:space="preserve">По подразделу 0708 "Прикладные научные исследования в области образования"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образования, на поддержку научных исследований на базе (с участием) организаций высшего образования, </w:t>
      </w:r>
      <w:r w:rsidR="00651E21">
        <w:rPr>
          <w:szCs w:val="28"/>
        </w:rPr>
        <w:t xml:space="preserve">научных организаций, </w:t>
      </w:r>
      <w:r w:rsidR="00733FD4" w:rsidRPr="00733FD4">
        <w:rPr>
          <w:szCs w:val="28"/>
        </w:rPr>
        <w:t>на обеспечение деятельности учреждений по осуществлению прикладных исследований и научных разработок в указанной сфере деятельности, а также на обеспечение деятельности образовательных учреждений, осуществляющих прикладные научные исследования в различных областях (сферах) исследований</w:t>
      </w:r>
      <w:r w:rsidRPr="00D80413">
        <w:rPr>
          <w:szCs w:val="28"/>
        </w:rPr>
        <w:t>.";</w:t>
      </w:r>
    </w:p>
    <w:p w:rsidR="00D80413" w:rsidRPr="00D80413" w:rsidRDefault="00D80413" w:rsidP="00D80413">
      <w:pPr>
        <w:widowControl w:val="0"/>
        <w:autoSpaceDE w:val="0"/>
        <w:autoSpaceDN w:val="0"/>
        <w:ind w:firstLine="540"/>
        <w:jc w:val="both"/>
        <w:rPr>
          <w:sz w:val="10"/>
          <w:szCs w:val="10"/>
        </w:rPr>
      </w:pPr>
    </w:p>
    <w:p w:rsidR="00D80413" w:rsidRPr="00D80413" w:rsidRDefault="00D80413" w:rsidP="004A09F9">
      <w:pPr>
        <w:widowControl w:val="0"/>
        <w:autoSpaceDE w:val="0"/>
        <w:autoSpaceDN w:val="0"/>
        <w:ind w:firstLine="709"/>
        <w:jc w:val="both"/>
        <w:rPr>
          <w:szCs w:val="28"/>
        </w:rPr>
      </w:pPr>
      <w:r w:rsidRPr="00D80413">
        <w:rPr>
          <w:szCs w:val="28"/>
        </w:rPr>
        <w:t>1.1.14. Абзац девяносто первый изложить в следующей редакции:</w:t>
      </w:r>
    </w:p>
    <w:p w:rsidR="00D80413" w:rsidRPr="00D80413" w:rsidRDefault="00D80413" w:rsidP="004A09F9">
      <w:pPr>
        <w:widowControl w:val="0"/>
        <w:autoSpaceDE w:val="0"/>
        <w:autoSpaceDN w:val="0"/>
        <w:ind w:firstLine="709"/>
        <w:jc w:val="both"/>
        <w:rPr>
          <w:sz w:val="10"/>
          <w:szCs w:val="10"/>
        </w:rPr>
      </w:pPr>
    </w:p>
    <w:p w:rsidR="00D80413" w:rsidRPr="00D80413" w:rsidRDefault="00D80413" w:rsidP="004A09F9">
      <w:pPr>
        <w:widowControl w:val="0"/>
        <w:autoSpaceDE w:val="0"/>
        <w:autoSpaceDN w:val="0"/>
        <w:ind w:firstLine="709"/>
        <w:jc w:val="both"/>
        <w:rPr>
          <w:szCs w:val="28"/>
        </w:rPr>
      </w:pPr>
      <w:r w:rsidRPr="00D80413">
        <w:rPr>
          <w:szCs w:val="28"/>
        </w:rPr>
        <w:t>"По подразделу 0803 "Прикладные научные исследования в области культуры, кинематографии"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культуры, кинематографии, а также на обеспечение деятельности научных учреждений по осуществлению прикладных исследований и разработок в указанной сфере деятельности.";</w:t>
      </w:r>
    </w:p>
    <w:p w:rsidR="00D80413" w:rsidRPr="00D80413" w:rsidRDefault="00D80413" w:rsidP="00D80413">
      <w:pPr>
        <w:widowControl w:val="0"/>
        <w:autoSpaceDE w:val="0"/>
        <w:autoSpaceDN w:val="0"/>
        <w:ind w:firstLine="540"/>
        <w:jc w:val="both"/>
        <w:rPr>
          <w:sz w:val="10"/>
          <w:szCs w:val="10"/>
        </w:rPr>
      </w:pPr>
    </w:p>
    <w:p w:rsidR="00D80413" w:rsidRPr="00D80413" w:rsidRDefault="00D80413" w:rsidP="004A09F9">
      <w:pPr>
        <w:widowControl w:val="0"/>
        <w:autoSpaceDE w:val="0"/>
        <w:autoSpaceDN w:val="0"/>
        <w:ind w:firstLine="709"/>
        <w:jc w:val="both"/>
        <w:rPr>
          <w:szCs w:val="28"/>
        </w:rPr>
      </w:pPr>
      <w:r w:rsidRPr="00D80413">
        <w:rPr>
          <w:szCs w:val="28"/>
        </w:rPr>
        <w:t xml:space="preserve">1.1.15. </w:t>
      </w:r>
      <w:r w:rsidR="004A09F9">
        <w:rPr>
          <w:szCs w:val="28"/>
        </w:rPr>
        <w:t>В а</w:t>
      </w:r>
      <w:r w:rsidRPr="00D80413">
        <w:rPr>
          <w:szCs w:val="28"/>
        </w:rPr>
        <w:t>бзац</w:t>
      </w:r>
      <w:r w:rsidR="004A09F9">
        <w:rPr>
          <w:szCs w:val="28"/>
        </w:rPr>
        <w:t>е</w:t>
      </w:r>
      <w:r w:rsidRPr="00D80413">
        <w:rPr>
          <w:szCs w:val="28"/>
        </w:rPr>
        <w:t xml:space="preserve"> сот</w:t>
      </w:r>
      <w:r w:rsidR="004A09F9">
        <w:rPr>
          <w:szCs w:val="28"/>
        </w:rPr>
        <w:t>ом</w:t>
      </w:r>
      <w:r w:rsidRPr="00D80413">
        <w:rPr>
          <w:szCs w:val="28"/>
        </w:rPr>
        <w:t xml:space="preserve"> </w:t>
      </w:r>
      <w:r w:rsidR="004A09F9">
        <w:rPr>
          <w:szCs w:val="28"/>
        </w:rPr>
        <w:t xml:space="preserve">после слов "санитарно-эпидемиологического надзора" </w:t>
      </w:r>
      <w:r w:rsidRPr="00D80413">
        <w:rPr>
          <w:szCs w:val="28"/>
        </w:rPr>
        <w:t>дополнить словами "и благополучия населения";</w:t>
      </w:r>
    </w:p>
    <w:p w:rsidR="00D80413" w:rsidRPr="00D80413" w:rsidRDefault="00D80413" w:rsidP="004A09F9">
      <w:pPr>
        <w:widowControl w:val="0"/>
        <w:autoSpaceDE w:val="0"/>
        <w:autoSpaceDN w:val="0"/>
        <w:ind w:firstLine="709"/>
        <w:jc w:val="both"/>
        <w:rPr>
          <w:sz w:val="10"/>
          <w:szCs w:val="10"/>
        </w:rPr>
      </w:pPr>
    </w:p>
    <w:p w:rsidR="00D80413" w:rsidRPr="00D80413" w:rsidRDefault="00D80413" w:rsidP="004A09F9">
      <w:pPr>
        <w:widowControl w:val="0"/>
        <w:autoSpaceDE w:val="0"/>
        <w:autoSpaceDN w:val="0"/>
        <w:ind w:firstLine="709"/>
        <w:jc w:val="both"/>
        <w:rPr>
          <w:szCs w:val="28"/>
        </w:rPr>
      </w:pPr>
      <w:r w:rsidRPr="00D80413">
        <w:rPr>
          <w:szCs w:val="28"/>
        </w:rPr>
        <w:t>1.1.16. Абзац сто первый изложить в следующей редакции:</w:t>
      </w:r>
    </w:p>
    <w:p w:rsidR="00D80413" w:rsidRPr="00D80413" w:rsidRDefault="00D80413" w:rsidP="00D80413">
      <w:pPr>
        <w:widowControl w:val="0"/>
        <w:autoSpaceDE w:val="0"/>
        <w:autoSpaceDN w:val="0"/>
        <w:ind w:firstLine="540"/>
        <w:jc w:val="both"/>
        <w:rPr>
          <w:sz w:val="10"/>
          <w:szCs w:val="10"/>
        </w:rPr>
      </w:pPr>
    </w:p>
    <w:p w:rsidR="00D80413" w:rsidRPr="00D80413" w:rsidRDefault="00D80413" w:rsidP="00D80413">
      <w:pPr>
        <w:widowControl w:val="0"/>
        <w:autoSpaceDE w:val="0"/>
        <w:autoSpaceDN w:val="0"/>
        <w:ind w:firstLine="540"/>
        <w:jc w:val="both"/>
        <w:rPr>
          <w:szCs w:val="28"/>
        </w:rPr>
      </w:pPr>
      <w:r w:rsidRPr="00D80413">
        <w:rPr>
          <w:szCs w:val="28"/>
        </w:rPr>
        <w:t>"По подразделу 0908 "Прикладные научные исследования в области здравоохранения"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здравоохранения,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D80413" w:rsidRPr="00D80413" w:rsidRDefault="00D80413" w:rsidP="00D80413">
      <w:pPr>
        <w:widowControl w:val="0"/>
        <w:autoSpaceDE w:val="0"/>
        <w:autoSpaceDN w:val="0"/>
        <w:ind w:firstLine="540"/>
        <w:jc w:val="both"/>
        <w:rPr>
          <w:sz w:val="10"/>
          <w:szCs w:val="10"/>
        </w:rPr>
      </w:pPr>
    </w:p>
    <w:p w:rsidR="00D80413" w:rsidRPr="00D80413" w:rsidRDefault="00D80413" w:rsidP="004A09F9">
      <w:pPr>
        <w:widowControl w:val="0"/>
        <w:autoSpaceDE w:val="0"/>
        <w:autoSpaceDN w:val="0"/>
        <w:ind w:firstLine="709"/>
        <w:jc w:val="both"/>
        <w:rPr>
          <w:szCs w:val="28"/>
        </w:rPr>
      </w:pPr>
      <w:r w:rsidRPr="00D80413">
        <w:rPr>
          <w:szCs w:val="28"/>
        </w:rPr>
        <w:t>1.1.17. В абзаце сто втором слова "и расходы на обеспечение деятельности централизованных бухгалтерий здравоохранения и учреждений по обеспечению деятельности здравоохранения и" исключить;</w:t>
      </w:r>
    </w:p>
    <w:p w:rsidR="00D80413" w:rsidRPr="00D80413" w:rsidRDefault="00D80413" w:rsidP="00D80413">
      <w:pPr>
        <w:widowControl w:val="0"/>
        <w:autoSpaceDE w:val="0"/>
        <w:autoSpaceDN w:val="0"/>
        <w:ind w:firstLine="540"/>
        <w:jc w:val="both"/>
        <w:rPr>
          <w:sz w:val="10"/>
          <w:szCs w:val="10"/>
        </w:rPr>
      </w:pPr>
    </w:p>
    <w:p w:rsidR="00D80413" w:rsidRPr="00D80413" w:rsidRDefault="00D80413" w:rsidP="004A09F9">
      <w:pPr>
        <w:widowControl w:val="0"/>
        <w:autoSpaceDE w:val="0"/>
        <w:autoSpaceDN w:val="0"/>
        <w:ind w:firstLine="709"/>
        <w:jc w:val="both"/>
        <w:rPr>
          <w:szCs w:val="28"/>
        </w:rPr>
      </w:pPr>
      <w:r w:rsidRPr="00D80413">
        <w:rPr>
          <w:szCs w:val="28"/>
        </w:rPr>
        <w:t>1.1.18. Абзац сто двенадцатый изложить в следующей редакции:</w:t>
      </w:r>
    </w:p>
    <w:p w:rsidR="00D80413" w:rsidRPr="00D80413" w:rsidRDefault="00D80413" w:rsidP="004A09F9">
      <w:pPr>
        <w:widowControl w:val="0"/>
        <w:autoSpaceDE w:val="0"/>
        <w:autoSpaceDN w:val="0"/>
        <w:ind w:firstLine="709"/>
        <w:jc w:val="both"/>
        <w:rPr>
          <w:sz w:val="10"/>
          <w:szCs w:val="10"/>
        </w:rPr>
      </w:pPr>
    </w:p>
    <w:p w:rsidR="00D80413" w:rsidRPr="00D80413" w:rsidRDefault="00D80413" w:rsidP="004A09F9">
      <w:pPr>
        <w:widowControl w:val="0"/>
        <w:autoSpaceDE w:val="0"/>
        <w:autoSpaceDN w:val="0"/>
        <w:ind w:firstLine="709"/>
        <w:jc w:val="both"/>
        <w:rPr>
          <w:szCs w:val="28"/>
        </w:rPr>
      </w:pPr>
      <w:r w:rsidRPr="00D80413">
        <w:rPr>
          <w:szCs w:val="28"/>
        </w:rPr>
        <w:t>"По подразделу 1005 "Прикладные научные исследования в области социальной политики"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социальной политики,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D80413" w:rsidRPr="00D80413" w:rsidRDefault="00D80413" w:rsidP="004A09F9">
      <w:pPr>
        <w:widowControl w:val="0"/>
        <w:autoSpaceDE w:val="0"/>
        <w:autoSpaceDN w:val="0"/>
        <w:ind w:firstLine="709"/>
        <w:jc w:val="both"/>
        <w:rPr>
          <w:sz w:val="10"/>
          <w:szCs w:val="10"/>
        </w:rPr>
      </w:pPr>
    </w:p>
    <w:p w:rsidR="00D80413" w:rsidRPr="00D80413" w:rsidRDefault="00D80413" w:rsidP="004A09F9">
      <w:pPr>
        <w:widowControl w:val="0"/>
        <w:autoSpaceDE w:val="0"/>
        <w:autoSpaceDN w:val="0"/>
        <w:ind w:firstLine="709"/>
        <w:jc w:val="both"/>
        <w:rPr>
          <w:szCs w:val="28"/>
        </w:rPr>
      </w:pPr>
      <w:r w:rsidRPr="00D80413">
        <w:rPr>
          <w:szCs w:val="28"/>
        </w:rPr>
        <w:t>1.1.19. Абзац сто восемнадцатый изложить в следующей редакции:</w:t>
      </w:r>
    </w:p>
    <w:p w:rsidR="00D80413" w:rsidRPr="00D80413" w:rsidRDefault="00D80413" w:rsidP="004A09F9">
      <w:pPr>
        <w:widowControl w:val="0"/>
        <w:autoSpaceDE w:val="0"/>
        <w:autoSpaceDN w:val="0"/>
        <w:ind w:firstLine="709"/>
        <w:jc w:val="both"/>
        <w:rPr>
          <w:sz w:val="10"/>
          <w:szCs w:val="10"/>
        </w:rPr>
      </w:pPr>
    </w:p>
    <w:p w:rsidR="00D80413" w:rsidRPr="00D80413" w:rsidRDefault="00D80413" w:rsidP="004A09F9">
      <w:pPr>
        <w:widowControl w:val="0"/>
        <w:autoSpaceDE w:val="0"/>
        <w:autoSpaceDN w:val="0"/>
        <w:ind w:firstLine="709"/>
        <w:jc w:val="both"/>
        <w:rPr>
          <w:szCs w:val="28"/>
        </w:rPr>
      </w:pPr>
      <w:r w:rsidRPr="00D80413">
        <w:rPr>
          <w:szCs w:val="28"/>
        </w:rPr>
        <w:t>"По подразделу 1104 "Прикладные научные исследования в области физической культуры и спорта"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физической культуры и спорта, а также на обеспечение деятельности государственных учреждений по осуществлению прикладных исследований и экспериментальных разработ</w:t>
      </w:r>
      <w:r w:rsidR="001517EF">
        <w:rPr>
          <w:szCs w:val="28"/>
        </w:rPr>
        <w:t>ок</w:t>
      </w:r>
      <w:r w:rsidR="00410B4D">
        <w:rPr>
          <w:szCs w:val="28"/>
        </w:rPr>
        <w:t xml:space="preserve"> </w:t>
      </w:r>
      <w:r w:rsidRPr="00D80413">
        <w:rPr>
          <w:szCs w:val="28"/>
        </w:rPr>
        <w:t>в указанной сфере деятельности.";</w:t>
      </w:r>
    </w:p>
    <w:p w:rsidR="00D80413" w:rsidRPr="00D80413" w:rsidRDefault="00D80413" w:rsidP="00D80413">
      <w:pPr>
        <w:widowControl w:val="0"/>
        <w:autoSpaceDE w:val="0"/>
        <w:autoSpaceDN w:val="0"/>
        <w:ind w:firstLine="540"/>
        <w:jc w:val="both"/>
        <w:rPr>
          <w:sz w:val="10"/>
          <w:szCs w:val="10"/>
        </w:rPr>
      </w:pPr>
    </w:p>
    <w:p w:rsidR="00D80413" w:rsidRPr="00D80413" w:rsidRDefault="00D80413" w:rsidP="004A09F9">
      <w:pPr>
        <w:widowControl w:val="0"/>
        <w:autoSpaceDE w:val="0"/>
        <w:autoSpaceDN w:val="0"/>
        <w:ind w:firstLine="709"/>
        <w:jc w:val="both"/>
        <w:rPr>
          <w:szCs w:val="28"/>
        </w:rPr>
      </w:pPr>
      <w:r w:rsidRPr="00D80413">
        <w:rPr>
          <w:szCs w:val="28"/>
        </w:rPr>
        <w:t>1.1.20. Абзац сто двадцать третий изложить в следующей редакции:</w:t>
      </w:r>
    </w:p>
    <w:p w:rsidR="00D80413" w:rsidRPr="00D80413" w:rsidRDefault="00D80413" w:rsidP="004A09F9">
      <w:pPr>
        <w:widowControl w:val="0"/>
        <w:autoSpaceDE w:val="0"/>
        <w:autoSpaceDN w:val="0"/>
        <w:ind w:firstLine="709"/>
        <w:jc w:val="both"/>
        <w:rPr>
          <w:sz w:val="10"/>
          <w:szCs w:val="10"/>
        </w:rPr>
      </w:pPr>
    </w:p>
    <w:p w:rsidR="00D80413" w:rsidRPr="00D80413" w:rsidRDefault="00D80413" w:rsidP="004A09F9">
      <w:pPr>
        <w:widowControl w:val="0"/>
        <w:autoSpaceDE w:val="0"/>
        <w:autoSpaceDN w:val="0"/>
        <w:ind w:firstLine="709"/>
        <w:jc w:val="both"/>
        <w:rPr>
          <w:szCs w:val="28"/>
        </w:rPr>
      </w:pPr>
      <w:r w:rsidRPr="00D80413">
        <w:rPr>
          <w:szCs w:val="28"/>
        </w:rPr>
        <w:t>"По подразделу 1203 "Прикладные научные исследования в области средств массовой информации" подлежат отражению расходы на выполнение по государственным контрактам научно-исследовательских, опытно-конструкторских и технологических работ в сфере средств массовой информации, а также на обеспечение деятельности учреждений по осуществлению прикладных исследований и разработок в</w:t>
      </w:r>
      <w:r w:rsidR="004A09F9">
        <w:rPr>
          <w:szCs w:val="28"/>
        </w:rPr>
        <w:t xml:space="preserve"> указанной сфере деятельности.";</w:t>
      </w:r>
    </w:p>
    <w:p w:rsidR="00FF28B2" w:rsidRPr="0040698F" w:rsidRDefault="004833B5" w:rsidP="00E026CF">
      <w:pPr>
        <w:pStyle w:val="21"/>
        <w:widowControl w:val="0"/>
        <w:ind w:firstLine="709"/>
        <w:rPr>
          <w:snapToGrid w:val="0"/>
          <w:szCs w:val="28"/>
        </w:rPr>
      </w:pPr>
      <w:r w:rsidRPr="0040698F">
        <w:rPr>
          <w:rFonts w:eastAsiaTheme="minorHAnsi"/>
          <w:szCs w:val="28"/>
          <w:lang w:eastAsia="en-US"/>
        </w:rPr>
        <w:t>1.</w:t>
      </w:r>
      <w:r w:rsidR="00D80413">
        <w:rPr>
          <w:rFonts w:eastAsiaTheme="minorHAnsi"/>
          <w:szCs w:val="28"/>
          <w:lang w:eastAsia="en-US"/>
        </w:rPr>
        <w:t>2</w:t>
      </w:r>
      <w:r w:rsidRPr="0040698F">
        <w:rPr>
          <w:rFonts w:eastAsiaTheme="minorHAnsi"/>
          <w:szCs w:val="28"/>
          <w:lang w:eastAsia="en-US"/>
        </w:rPr>
        <w:t xml:space="preserve">. </w:t>
      </w:r>
      <w:r w:rsidR="00A96E13" w:rsidRPr="0040698F">
        <w:rPr>
          <w:rFonts w:eastAsiaTheme="minorHAnsi"/>
          <w:szCs w:val="28"/>
          <w:lang w:eastAsia="en-US"/>
        </w:rPr>
        <w:t xml:space="preserve">В </w:t>
      </w:r>
      <w:r w:rsidR="00FF28B2" w:rsidRPr="0040698F">
        <w:rPr>
          <w:rFonts w:eastAsiaTheme="minorHAnsi"/>
          <w:szCs w:val="28"/>
          <w:lang w:eastAsia="en-US"/>
        </w:rPr>
        <w:t>пункте 4</w:t>
      </w:r>
      <w:r w:rsidR="00FF28B2" w:rsidRPr="0040698F">
        <w:rPr>
          <w:rFonts w:eastAsiaTheme="minorHAnsi"/>
          <w:szCs w:val="28"/>
          <w:vertAlign w:val="superscript"/>
          <w:lang w:eastAsia="en-US"/>
        </w:rPr>
        <w:t>1</w:t>
      </w:r>
      <w:r w:rsidR="00FF28B2" w:rsidRPr="0040698F">
        <w:rPr>
          <w:rFonts w:eastAsiaTheme="minorHAnsi"/>
          <w:szCs w:val="28"/>
          <w:lang w:eastAsia="en-US"/>
        </w:rPr>
        <w:t xml:space="preserve"> "Целевые статьи расходов бюджетов"</w:t>
      </w:r>
      <w:r w:rsidR="00FF28B2" w:rsidRPr="0040698F">
        <w:rPr>
          <w:snapToGrid w:val="0"/>
          <w:szCs w:val="28"/>
        </w:rPr>
        <w:t>:</w:t>
      </w:r>
    </w:p>
    <w:p w:rsidR="00A96E13" w:rsidRPr="0040698F" w:rsidRDefault="00FF28B2" w:rsidP="00A96E13">
      <w:pPr>
        <w:autoSpaceDE w:val="0"/>
        <w:autoSpaceDN w:val="0"/>
        <w:adjustRightInd w:val="0"/>
        <w:ind w:firstLine="709"/>
        <w:jc w:val="both"/>
        <w:outlineLvl w:val="4"/>
        <w:rPr>
          <w:snapToGrid w:val="0"/>
          <w:szCs w:val="28"/>
        </w:rPr>
      </w:pPr>
      <w:r w:rsidRPr="0040698F">
        <w:rPr>
          <w:snapToGrid w:val="0"/>
          <w:szCs w:val="28"/>
        </w:rPr>
        <w:t>1.</w:t>
      </w:r>
      <w:r w:rsidR="00301FB6">
        <w:rPr>
          <w:snapToGrid w:val="0"/>
          <w:szCs w:val="28"/>
        </w:rPr>
        <w:t>2</w:t>
      </w:r>
      <w:r w:rsidRPr="0040698F">
        <w:rPr>
          <w:snapToGrid w:val="0"/>
          <w:szCs w:val="28"/>
        </w:rPr>
        <w:t>.</w:t>
      </w:r>
      <w:r w:rsidR="00E026CF">
        <w:rPr>
          <w:snapToGrid w:val="0"/>
          <w:szCs w:val="28"/>
        </w:rPr>
        <w:t>1</w:t>
      </w:r>
      <w:r w:rsidRPr="0040698F">
        <w:rPr>
          <w:snapToGrid w:val="0"/>
          <w:szCs w:val="28"/>
        </w:rPr>
        <w:t xml:space="preserve">. В </w:t>
      </w:r>
      <w:r w:rsidR="00A96E13" w:rsidRPr="0040698F">
        <w:rPr>
          <w:rFonts w:eastAsiaTheme="minorHAnsi"/>
          <w:szCs w:val="28"/>
          <w:lang w:eastAsia="en-US"/>
        </w:rPr>
        <w:t xml:space="preserve">подпункте </w:t>
      </w:r>
      <w:r w:rsidR="00A96E13" w:rsidRPr="0040698F">
        <w:rPr>
          <w:snapToGrid w:val="0"/>
          <w:szCs w:val="28"/>
        </w:rPr>
        <w:t>4</w:t>
      </w:r>
      <w:r w:rsidR="00A96E13" w:rsidRPr="0040698F">
        <w:rPr>
          <w:snapToGrid w:val="0"/>
          <w:szCs w:val="28"/>
          <w:vertAlign w:val="superscript"/>
        </w:rPr>
        <w:t>1</w:t>
      </w:r>
      <w:r w:rsidR="00A96E13" w:rsidRPr="0040698F">
        <w:rPr>
          <w:snapToGrid w:val="0"/>
          <w:szCs w:val="28"/>
        </w:rPr>
        <w:t>.2.2</w:t>
      </w:r>
      <w:r w:rsidR="00A96E13" w:rsidRPr="0040698F">
        <w:rPr>
          <w:snapToGrid w:val="0"/>
          <w:szCs w:val="28"/>
          <w:vertAlign w:val="superscript"/>
        </w:rPr>
        <w:t>1</w:t>
      </w:r>
      <w:r w:rsidR="00A96E13" w:rsidRPr="0040698F">
        <w:rPr>
          <w:snapToGrid w:val="0"/>
          <w:szCs w:val="28"/>
        </w:rPr>
        <w:t xml:space="preserve"> "Перечень и правила отнесения расходов федерального бюджета и бюджетов государственных внебюджетных фондов Российской Федерации на соответствующие целевые статьи"</w:t>
      </w:r>
      <w:r w:rsidRPr="0040698F">
        <w:rPr>
          <w:snapToGrid w:val="0"/>
          <w:szCs w:val="28"/>
        </w:rPr>
        <w:t>:</w:t>
      </w:r>
      <w:r w:rsidR="00A96E13" w:rsidRPr="0040698F">
        <w:rPr>
          <w:rFonts w:eastAsiaTheme="minorHAnsi"/>
          <w:szCs w:val="28"/>
          <w:lang w:eastAsia="en-US"/>
        </w:rPr>
        <w:t xml:space="preserve"> </w:t>
      </w:r>
    </w:p>
    <w:p w:rsidR="00F961C5" w:rsidRDefault="00A96E13" w:rsidP="00F961C5">
      <w:pPr>
        <w:autoSpaceDE w:val="0"/>
        <w:autoSpaceDN w:val="0"/>
        <w:adjustRightInd w:val="0"/>
        <w:ind w:firstLine="709"/>
        <w:jc w:val="both"/>
        <w:outlineLvl w:val="4"/>
        <w:rPr>
          <w:snapToGrid w:val="0"/>
          <w:szCs w:val="28"/>
        </w:rPr>
      </w:pPr>
      <w:r w:rsidRPr="0040698F">
        <w:rPr>
          <w:snapToGrid w:val="0"/>
          <w:szCs w:val="28"/>
        </w:rPr>
        <w:t>1.2.</w:t>
      </w:r>
      <w:r w:rsidR="00301FB6">
        <w:rPr>
          <w:snapToGrid w:val="0"/>
          <w:szCs w:val="28"/>
        </w:rPr>
        <w:t>1</w:t>
      </w:r>
      <w:r w:rsidRPr="0040698F">
        <w:rPr>
          <w:snapToGrid w:val="0"/>
          <w:szCs w:val="28"/>
        </w:rPr>
        <w:t>.</w:t>
      </w:r>
      <w:r w:rsidR="00FF28B2" w:rsidRPr="0040698F">
        <w:rPr>
          <w:snapToGrid w:val="0"/>
          <w:szCs w:val="28"/>
        </w:rPr>
        <w:t>1.</w:t>
      </w:r>
      <w:r w:rsidRPr="0040698F">
        <w:rPr>
          <w:snapToGrid w:val="0"/>
          <w:szCs w:val="28"/>
        </w:rPr>
        <w:t xml:space="preserve"> </w:t>
      </w:r>
      <w:r w:rsidR="00F961C5">
        <w:rPr>
          <w:snapToGrid w:val="0"/>
          <w:szCs w:val="28"/>
        </w:rPr>
        <w:t xml:space="preserve">Подпункт </w:t>
      </w:r>
      <w:r w:rsidR="00F961C5" w:rsidRPr="00F961C5">
        <w:rPr>
          <w:snapToGrid w:val="0"/>
          <w:szCs w:val="28"/>
        </w:rPr>
        <w:t>4</w:t>
      </w:r>
      <w:r w:rsidR="00F961C5" w:rsidRPr="00F961C5">
        <w:rPr>
          <w:snapToGrid w:val="0"/>
          <w:szCs w:val="28"/>
          <w:vertAlign w:val="superscript"/>
        </w:rPr>
        <w:t>1</w:t>
      </w:r>
      <w:r w:rsidR="00F961C5" w:rsidRPr="00F961C5">
        <w:rPr>
          <w:snapToGrid w:val="0"/>
          <w:szCs w:val="28"/>
        </w:rPr>
        <w:t>.2.2</w:t>
      </w:r>
      <w:r w:rsidR="00F961C5" w:rsidRPr="00F961C5">
        <w:rPr>
          <w:snapToGrid w:val="0"/>
          <w:szCs w:val="28"/>
          <w:vertAlign w:val="superscript"/>
        </w:rPr>
        <w:t>1</w:t>
      </w:r>
      <w:r w:rsidR="00F961C5" w:rsidRPr="00F961C5">
        <w:rPr>
          <w:snapToGrid w:val="0"/>
          <w:szCs w:val="28"/>
        </w:rPr>
        <w:t>.1. Государственная программа Российской Федерации "Развитие здравоохранения"</w:t>
      </w:r>
      <w:r w:rsidR="00F961C5">
        <w:rPr>
          <w:snapToGrid w:val="0"/>
          <w:szCs w:val="28"/>
        </w:rPr>
        <w:t xml:space="preserve"> дополнить следующими целевыми статьями:</w:t>
      </w:r>
    </w:p>
    <w:p w:rsidR="00F961C5" w:rsidRDefault="00F961C5" w:rsidP="00F961C5">
      <w:pPr>
        <w:autoSpaceDE w:val="0"/>
        <w:autoSpaceDN w:val="0"/>
        <w:adjustRightInd w:val="0"/>
        <w:ind w:firstLine="567"/>
        <w:jc w:val="both"/>
        <w:outlineLvl w:val="4"/>
        <w:rPr>
          <w:snapToGrid w:val="0"/>
          <w:szCs w:val="28"/>
        </w:rPr>
      </w:pPr>
      <w:r>
        <w:rPr>
          <w:snapToGrid w:val="0"/>
          <w:szCs w:val="28"/>
        </w:rPr>
        <w:t>"</w:t>
      </w:r>
      <w:r w:rsidRPr="00F961C5">
        <w:rPr>
          <w:snapToGrid w:val="0"/>
          <w:szCs w:val="28"/>
        </w:rPr>
        <w:t>01 2 12 00000 Основное мероприятие "Совершенствование оказания медицинской помощи больным профессиональными заболеваниями"</w:t>
      </w:r>
      <w:r>
        <w:rPr>
          <w:snapToGrid w:val="0"/>
          <w:szCs w:val="28"/>
        </w:rPr>
        <w:t>;</w:t>
      </w:r>
    </w:p>
    <w:p w:rsidR="00F961C5" w:rsidRPr="00F961C5" w:rsidRDefault="00F961C5" w:rsidP="00F961C5">
      <w:pPr>
        <w:autoSpaceDE w:val="0"/>
        <w:autoSpaceDN w:val="0"/>
        <w:adjustRightInd w:val="0"/>
        <w:ind w:firstLine="720"/>
        <w:jc w:val="both"/>
        <w:outlineLvl w:val="4"/>
        <w:rPr>
          <w:snapToGrid w:val="0"/>
          <w:szCs w:val="28"/>
        </w:rPr>
      </w:pPr>
      <w:r w:rsidRPr="00F961C5">
        <w:rPr>
          <w:snapToGrid w:val="0"/>
          <w:szCs w:val="28"/>
        </w:rPr>
        <w:lastRenderedPageBreak/>
        <w:t>01 9 08 00000 Основное ме</w:t>
      </w:r>
      <w:bookmarkStart w:id="0" w:name="_GoBack"/>
      <w:bookmarkEnd w:id="0"/>
      <w:r w:rsidRPr="00F961C5">
        <w:rPr>
          <w:snapToGrid w:val="0"/>
          <w:szCs w:val="28"/>
        </w:rPr>
        <w:t>роприятие "Проведение экспертизы профессиональной пригодности и экспертизы связи заболевания с профессией";</w:t>
      </w:r>
    </w:p>
    <w:p w:rsidR="00F961C5" w:rsidRDefault="00F961C5" w:rsidP="00F961C5">
      <w:pPr>
        <w:autoSpaceDE w:val="0"/>
        <w:autoSpaceDN w:val="0"/>
        <w:adjustRightInd w:val="0"/>
        <w:ind w:firstLine="709"/>
        <w:jc w:val="both"/>
        <w:outlineLvl w:val="4"/>
        <w:rPr>
          <w:snapToGrid w:val="0"/>
          <w:szCs w:val="28"/>
        </w:rPr>
      </w:pPr>
      <w:r w:rsidRPr="00F961C5">
        <w:rPr>
          <w:snapToGrid w:val="0"/>
          <w:szCs w:val="28"/>
        </w:rPr>
        <w:t>01 9 0</w:t>
      </w:r>
      <w:r w:rsidR="00CD30A1">
        <w:rPr>
          <w:snapToGrid w:val="0"/>
          <w:szCs w:val="28"/>
        </w:rPr>
        <w:t>9</w:t>
      </w:r>
      <w:r w:rsidR="00677D7D">
        <w:rPr>
          <w:snapToGrid w:val="0"/>
          <w:szCs w:val="28"/>
        </w:rPr>
        <w:t xml:space="preserve"> </w:t>
      </w:r>
      <w:r w:rsidRPr="00F961C5">
        <w:rPr>
          <w:snapToGrid w:val="0"/>
          <w:szCs w:val="28"/>
        </w:rPr>
        <w:t>00000 Основное мероприятие "Экспертиза причинной связи заболеваний, инвалидности и смерти граждан, подвергшихся воздействию радиационных факторов"</w:t>
      </w:r>
      <w:r>
        <w:rPr>
          <w:snapToGrid w:val="0"/>
          <w:szCs w:val="28"/>
        </w:rPr>
        <w:t>;</w:t>
      </w:r>
    </w:p>
    <w:p w:rsidR="007C003F" w:rsidRDefault="00F961C5" w:rsidP="007C003F">
      <w:pPr>
        <w:autoSpaceDE w:val="0"/>
        <w:autoSpaceDN w:val="0"/>
        <w:adjustRightInd w:val="0"/>
        <w:ind w:firstLine="709"/>
        <w:jc w:val="both"/>
        <w:outlineLvl w:val="4"/>
        <w:rPr>
          <w:snapToGrid w:val="0"/>
          <w:szCs w:val="28"/>
        </w:rPr>
      </w:pPr>
      <w:r>
        <w:rPr>
          <w:snapToGrid w:val="0"/>
          <w:szCs w:val="28"/>
        </w:rPr>
        <w:t xml:space="preserve">1.2.1.2. </w:t>
      </w:r>
      <w:r w:rsidR="007C003F">
        <w:rPr>
          <w:snapToGrid w:val="0"/>
          <w:szCs w:val="28"/>
        </w:rPr>
        <w:t xml:space="preserve">В подпункте </w:t>
      </w:r>
      <w:r w:rsidR="007C003F" w:rsidRPr="001E04F6">
        <w:rPr>
          <w:snapToGrid w:val="0"/>
          <w:szCs w:val="28"/>
        </w:rPr>
        <w:t>4</w:t>
      </w:r>
      <w:r w:rsidR="007C003F" w:rsidRPr="001E04F6">
        <w:rPr>
          <w:snapToGrid w:val="0"/>
          <w:szCs w:val="28"/>
          <w:vertAlign w:val="superscript"/>
        </w:rPr>
        <w:t>1</w:t>
      </w:r>
      <w:r w:rsidR="007C003F" w:rsidRPr="001E04F6">
        <w:rPr>
          <w:snapToGrid w:val="0"/>
          <w:szCs w:val="28"/>
        </w:rPr>
        <w:t>.2.2</w:t>
      </w:r>
      <w:r w:rsidR="007C003F" w:rsidRPr="001E04F6">
        <w:rPr>
          <w:snapToGrid w:val="0"/>
          <w:szCs w:val="28"/>
          <w:vertAlign w:val="superscript"/>
        </w:rPr>
        <w:t>1</w:t>
      </w:r>
      <w:r w:rsidR="007C003F" w:rsidRPr="001E04F6">
        <w:rPr>
          <w:snapToGrid w:val="0"/>
          <w:szCs w:val="28"/>
        </w:rPr>
        <w:t>.2</w:t>
      </w:r>
      <w:r w:rsidR="007C003F">
        <w:rPr>
          <w:snapToGrid w:val="0"/>
          <w:szCs w:val="28"/>
        </w:rPr>
        <w:t xml:space="preserve"> "</w:t>
      </w:r>
      <w:r w:rsidR="007C003F" w:rsidRPr="001E04F6">
        <w:rPr>
          <w:snapToGrid w:val="0"/>
          <w:szCs w:val="28"/>
        </w:rPr>
        <w:t>Государственная программа Российской Федерации</w:t>
      </w:r>
      <w:r w:rsidR="007C003F">
        <w:rPr>
          <w:snapToGrid w:val="0"/>
          <w:szCs w:val="28"/>
        </w:rPr>
        <w:t xml:space="preserve"> </w:t>
      </w:r>
      <w:r w:rsidR="007C003F" w:rsidRPr="001E04F6">
        <w:rPr>
          <w:snapToGrid w:val="0"/>
          <w:szCs w:val="28"/>
        </w:rPr>
        <w:t>"Развитие образования" на 2013 - 2020 годы</w:t>
      </w:r>
      <w:r w:rsidR="007C003F">
        <w:rPr>
          <w:snapToGrid w:val="0"/>
          <w:szCs w:val="28"/>
        </w:rPr>
        <w:t xml:space="preserve">" исключить целевую статью "02 1 08 00000 </w:t>
      </w:r>
      <w:r w:rsidR="007C003F" w:rsidRPr="007C003F">
        <w:rPr>
          <w:snapToGrid w:val="0"/>
          <w:szCs w:val="28"/>
        </w:rPr>
        <w:t>Ведомственная целевая программа "Повышение квалификации инженерно-технических кадров на 2015 - 2016 годы"</w:t>
      </w:r>
      <w:r w:rsidR="007C003F">
        <w:rPr>
          <w:snapToGrid w:val="0"/>
          <w:szCs w:val="28"/>
        </w:rPr>
        <w:t>;</w:t>
      </w:r>
    </w:p>
    <w:p w:rsidR="001E372F" w:rsidRDefault="007C003F" w:rsidP="001E372F">
      <w:pPr>
        <w:autoSpaceDE w:val="0"/>
        <w:autoSpaceDN w:val="0"/>
        <w:adjustRightInd w:val="0"/>
        <w:ind w:firstLine="709"/>
        <w:jc w:val="both"/>
        <w:outlineLvl w:val="4"/>
        <w:rPr>
          <w:snapToGrid w:val="0"/>
          <w:szCs w:val="28"/>
        </w:rPr>
      </w:pPr>
      <w:r>
        <w:rPr>
          <w:snapToGrid w:val="0"/>
          <w:szCs w:val="28"/>
        </w:rPr>
        <w:t>1.2.1.</w:t>
      </w:r>
      <w:r w:rsidR="00F961C5">
        <w:rPr>
          <w:snapToGrid w:val="0"/>
          <w:szCs w:val="28"/>
        </w:rPr>
        <w:t>3</w:t>
      </w:r>
      <w:r>
        <w:rPr>
          <w:snapToGrid w:val="0"/>
          <w:szCs w:val="28"/>
        </w:rPr>
        <w:t xml:space="preserve">. </w:t>
      </w:r>
      <w:r w:rsidR="001E372F">
        <w:rPr>
          <w:snapToGrid w:val="0"/>
          <w:szCs w:val="28"/>
        </w:rPr>
        <w:t xml:space="preserve">В </w:t>
      </w:r>
      <w:r w:rsidR="003D3F7A">
        <w:rPr>
          <w:snapToGrid w:val="0"/>
          <w:szCs w:val="28"/>
        </w:rPr>
        <w:t xml:space="preserve">подпункте </w:t>
      </w:r>
      <w:r w:rsidR="003D3F7A" w:rsidRPr="001E04F6">
        <w:rPr>
          <w:snapToGrid w:val="0"/>
          <w:szCs w:val="28"/>
        </w:rPr>
        <w:t>4</w:t>
      </w:r>
      <w:r w:rsidR="003D3F7A" w:rsidRPr="001E04F6">
        <w:rPr>
          <w:snapToGrid w:val="0"/>
          <w:szCs w:val="28"/>
          <w:vertAlign w:val="superscript"/>
        </w:rPr>
        <w:t>1</w:t>
      </w:r>
      <w:r w:rsidR="003D3F7A" w:rsidRPr="001E04F6">
        <w:rPr>
          <w:snapToGrid w:val="0"/>
          <w:szCs w:val="28"/>
        </w:rPr>
        <w:t>.2.2</w:t>
      </w:r>
      <w:r w:rsidR="003D3F7A" w:rsidRPr="001E04F6">
        <w:rPr>
          <w:snapToGrid w:val="0"/>
          <w:szCs w:val="28"/>
          <w:vertAlign w:val="superscript"/>
        </w:rPr>
        <w:t>1</w:t>
      </w:r>
      <w:r w:rsidR="003D3F7A" w:rsidRPr="001E04F6">
        <w:rPr>
          <w:snapToGrid w:val="0"/>
          <w:szCs w:val="28"/>
        </w:rPr>
        <w:t>.3</w:t>
      </w:r>
      <w:r w:rsidR="003D3F7A">
        <w:rPr>
          <w:snapToGrid w:val="0"/>
          <w:szCs w:val="28"/>
        </w:rPr>
        <w:t xml:space="preserve"> "</w:t>
      </w:r>
      <w:r w:rsidR="003D3F7A" w:rsidRPr="001E04F6">
        <w:rPr>
          <w:snapToGrid w:val="0"/>
          <w:szCs w:val="28"/>
        </w:rPr>
        <w:t>Государственная программа Российской Федерации "Социальная поддержка граждан"</w:t>
      </w:r>
      <w:r w:rsidR="003D3F7A">
        <w:rPr>
          <w:snapToGrid w:val="0"/>
          <w:szCs w:val="28"/>
        </w:rPr>
        <w:t xml:space="preserve"> в </w:t>
      </w:r>
      <w:r w:rsidR="001E372F">
        <w:rPr>
          <w:snapToGrid w:val="0"/>
          <w:szCs w:val="28"/>
        </w:rPr>
        <w:t xml:space="preserve">наименовании целевой статьи </w:t>
      </w:r>
      <w:r w:rsidR="003D3F7A">
        <w:rPr>
          <w:snapToGrid w:val="0"/>
          <w:szCs w:val="28"/>
        </w:rPr>
        <w:br/>
      </w:r>
      <w:r w:rsidR="001E372F">
        <w:rPr>
          <w:snapToGrid w:val="0"/>
          <w:szCs w:val="28"/>
        </w:rPr>
        <w:t xml:space="preserve">"03 6 01 00000 </w:t>
      </w:r>
      <w:r w:rsidR="001E372F" w:rsidRPr="001E372F">
        <w:rPr>
          <w:snapToGrid w:val="0"/>
          <w:szCs w:val="28"/>
        </w:rPr>
        <w:t xml:space="preserve">Основное мероприятие "Софинансирование социальных программ субъектов Российской Федерации, связанных с укреплением материально-технической базы </w:t>
      </w:r>
      <w:r w:rsidR="001E372F">
        <w:rPr>
          <w:snapToGrid w:val="0"/>
          <w:szCs w:val="28"/>
        </w:rPr>
        <w:t>учреждений</w:t>
      </w:r>
      <w:r w:rsidR="001E372F" w:rsidRPr="001E372F">
        <w:rPr>
          <w:snapToGrid w:val="0"/>
          <w:szCs w:val="28"/>
        </w:rPr>
        <w:t xml:space="preserve"> социального обслуживания населения и оказанием адресной социальной помощи неработающим пенсионерам"</w:t>
      </w:r>
      <w:r w:rsidR="00410B4D">
        <w:rPr>
          <w:snapToGrid w:val="0"/>
          <w:szCs w:val="28"/>
        </w:rPr>
        <w:t xml:space="preserve"> </w:t>
      </w:r>
      <w:r w:rsidR="001E372F">
        <w:rPr>
          <w:snapToGrid w:val="0"/>
          <w:szCs w:val="28"/>
        </w:rPr>
        <w:t>слово "учреждений" заменить словом "организаций";</w:t>
      </w:r>
    </w:p>
    <w:p w:rsidR="00706AB1" w:rsidRPr="0040698F" w:rsidRDefault="001E372F" w:rsidP="00A96E13">
      <w:pPr>
        <w:autoSpaceDE w:val="0"/>
        <w:autoSpaceDN w:val="0"/>
        <w:adjustRightInd w:val="0"/>
        <w:ind w:firstLine="709"/>
        <w:jc w:val="both"/>
        <w:outlineLvl w:val="4"/>
        <w:rPr>
          <w:snapToGrid w:val="0"/>
          <w:szCs w:val="28"/>
        </w:rPr>
      </w:pPr>
      <w:r>
        <w:rPr>
          <w:snapToGrid w:val="0"/>
          <w:szCs w:val="28"/>
        </w:rPr>
        <w:t>1.2.1.</w:t>
      </w:r>
      <w:r w:rsidR="00F961C5">
        <w:rPr>
          <w:snapToGrid w:val="0"/>
          <w:szCs w:val="28"/>
        </w:rPr>
        <w:t>4</w:t>
      </w:r>
      <w:r>
        <w:rPr>
          <w:snapToGrid w:val="0"/>
          <w:szCs w:val="28"/>
        </w:rPr>
        <w:t xml:space="preserve">. </w:t>
      </w:r>
      <w:r w:rsidR="007832C5">
        <w:rPr>
          <w:snapToGrid w:val="0"/>
          <w:szCs w:val="28"/>
        </w:rPr>
        <w:t>П</w:t>
      </w:r>
      <w:r w:rsidR="00A96E13" w:rsidRPr="0040698F">
        <w:rPr>
          <w:snapToGrid w:val="0"/>
          <w:szCs w:val="28"/>
        </w:rPr>
        <w:t xml:space="preserve">одпункт </w:t>
      </w:r>
      <w:r w:rsidR="007832C5" w:rsidRPr="007832C5">
        <w:rPr>
          <w:snapToGrid w:val="0"/>
          <w:szCs w:val="28"/>
        </w:rPr>
        <w:t>4</w:t>
      </w:r>
      <w:r w:rsidR="007832C5" w:rsidRPr="007832C5">
        <w:rPr>
          <w:snapToGrid w:val="0"/>
          <w:szCs w:val="28"/>
          <w:vertAlign w:val="superscript"/>
        </w:rPr>
        <w:t>1</w:t>
      </w:r>
      <w:r w:rsidR="007832C5" w:rsidRPr="007832C5">
        <w:rPr>
          <w:snapToGrid w:val="0"/>
          <w:szCs w:val="28"/>
        </w:rPr>
        <w:t>.2.2</w:t>
      </w:r>
      <w:r w:rsidR="007832C5" w:rsidRPr="007832C5">
        <w:rPr>
          <w:snapToGrid w:val="0"/>
          <w:szCs w:val="28"/>
          <w:vertAlign w:val="superscript"/>
        </w:rPr>
        <w:t>1</w:t>
      </w:r>
      <w:r w:rsidR="007832C5" w:rsidRPr="007832C5">
        <w:rPr>
          <w:snapToGrid w:val="0"/>
          <w:szCs w:val="28"/>
        </w:rPr>
        <w:t>.11</w:t>
      </w:r>
      <w:r w:rsidR="007832C5">
        <w:rPr>
          <w:snapToGrid w:val="0"/>
          <w:szCs w:val="28"/>
        </w:rPr>
        <w:t xml:space="preserve"> "</w:t>
      </w:r>
      <w:r w:rsidR="007832C5" w:rsidRPr="007832C5">
        <w:rPr>
          <w:snapToGrid w:val="0"/>
          <w:szCs w:val="28"/>
        </w:rPr>
        <w:t>Государственная программа Российской Федерации</w:t>
      </w:r>
      <w:r w:rsidR="007832C5">
        <w:rPr>
          <w:snapToGrid w:val="0"/>
          <w:szCs w:val="28"/>
        </w:rPr>
        <w:t xml:space="preserve"> </w:t>
      </w:r>
      <w:r w:rsidR="007832C5" w:rsidRPr="007832C5">
        <w:rPr>
          <w:snapToGrid w:val="0"/>
          <w:szCs w:val="28"/>
        </w:rPr>
        <w:t>"Охрана окружающей среды" на 2012 - 2020 годы</w:t>
      </w:r>
      <w:r w:rsidR="00B10DCB" w:rsidRPr="0040698F">
        <w:rPr>
          <w:snapToGrid w:val="0"/>
          <w:szCs w:val="28"/>
        </w:rPr>
        <w:t xml:space="preserve"> </w:t>
      </w:r>
      <w:r w:rsidR="007832C5">
        <w:rPr>
          <w:snapToGrid w:val="0"/>
          <w:szCs w:val="28"/>
        </w:rPr>
        <w:t>д</w:t>
      </w:r>
      <w:r w:rsidR="00706AB1" w:rsidRPr="0040698F">
        <w:rPr>
          <w:snapToGrid w:val="0"/>
          <w:szCs w:val="28"/>
        </w:rPr>
        <w:t>ополнить целев</w:t>
      </w:r>
      <w:r w:rsidR="007832C5">
        <w:rPr>
          <w:snapToGrid w:val="0"/>
          <w:szCs w:val="28"/>
        </w:rPr>
        <w:t>ой</w:t>
      </w:r>
      <w:r w:rsidR="009B3ECB" w:rsidRPr="0040698F">
        <w:rPr>
          <w:snapToGrid w:val="0"/>
          <w:szCs w:val="28"/>
        </w:rPr>
        <w:t xml:space="preserve"> </w:t>
      </w:r>
      <w:r w:rsidR="00706AB1" w:rsidRPr="0040698F">
        <w:rPr>
          <w:snapToGrid w:val="0"/>
          <w:szCs w:val="28"/>
        </w:rPr>
        <w:t>стать</w:t>
      </w:r>
      <w:r w:rsidR="00AB46DD">
        <w:rPr>
          <w:snapToGrid w:val="0"/>
          <w:szCs w:val="28"/>
        </w:rPr>
        <w:t>ей</w:t>
      </w:r>
      <w:r w:rsidR="00706AB1" w:rsidRPr="0040698F">
        <w:rPr>
          <w:snapToGrid w:val="0"/>
          <w:szCs w:val="28"/>
        </w:rPr>
        <w:t xml:space="preserve"> следующего содержания:</w:t>
      </w:r>
    </w:p>
    <w:p w:rsidR="00B10DCB" w:rsidRPr="0040698F" w:rsidRDefault="00B10DCB" w:rsidP="00A96E13">
      <w:pPr>
        <w:autoSpaceDE w:val="0"/>
        <w:autoSpaceDN w:val="0"/>
        <w:adjustRightInd w:val="0"/>
        <w:ind w:firstLine="709"/>
        <w:jc w:val="both"/>
        <w:outlineLvl w:val="4"/>
        <w:rPr>
          <w:snapToGrid w:val="0"/>
          <w:sz w:val="16"/>
          <w:szCs w:val="16"/>
        </w:rPr>
      </w:pPr>
    </w:p>
    <w:p w:rsidR="0036449A" w:rsidRPr="0036449A" w:rsidRDefault="0036449A" w:rsidP="000A30E8">
      <w:pPr>
        <w:tabs>
          <w:tab w:val="left" w:pos="709"/>
        </w:tabs>
        <w:ind w:firstLine="567"/>
        <w:jc w:val="both"/>
        <w:rPr>
          <w:rFonts w:eastAsia="Calibri"/>
          <w:sz w:val="24"/>
          <w:szCs w:val="24"/>
        </w:rPr>
      </w:pPr>
      <w:r>
        <w:rPr>
          <w:snapToGrid w:val="0"/>
          <w:szCs w:val="28"/>
        </w:rPr>
        <w:t>"</w:t>
      </w:r>
      <w:r w:rsidRPr="0036449A">
        <w:rPr>
          <w:snapToGrid w:val="0"/>
          <w:szCs w:val="28"/>
        </w:rPr>
        <w:t xml:space="preserve">12 1 04 00000 </w:t>
      </w:r>
      <w:r w:rsidRPr="0036449A">
        <w:rPr>
          <w:szCs w:val="28"/>
        </w:rPr>
        <w:t>Основное мероприятие "Государственная поддержка мероприятий, реализуемых субъектами Российской Федерации в области обращения с отходами"</w:t>
      </w:r>
      <w:r>
        <w:rPr>
          <w:rFonts w:eastAsia="Calibri"/>
          <w:sz w:val="24"/>
          <w:szCs w:val="24"/>
        </w:rPr>
        <w:t>;</w:t>
      </w:r>
    </w:p>
    <w:p w:rsidR="0036449A" w:rsidRPr="0036449A" w:rsidRDefault="00A96E13" w:rsidP="0036449A">
      <w:pPr>
        <w:tabs>
          <w:tab w:val="left" w:pos="709"/>
        </w:tabs>
        <w:ind w:firstLine="709"/>
        <w:jc w:val="both"/>
        <w:rPr>
          <w:rFonts w:eastAsia="Calibri"/>
          <w:sz w:val="24"/>
          <w:szCs w:val="24"/>
        </w:rPr>
      </w:pPr>
      <w:r w:rsidRPr="0040698F">
        <w:rPr>
          <w:snapToGrid w:val="0"/>
          <w:szCs w:val="28"/>
        </w:rPr>
        <w:t>1.2.</w:t>
      </w:r>
      <w:r w:rsidR="00301FB6">
        <w:rPr>
          <w:snapToGrid w:val="0"/>
          <w:szCs w:val="28"/>
        </w:rPr>
        <w:t>1</w:t>
      </w:r>
      <w:r w:rsidR="003771F7" w:rsidRPr="0040698F">
        <w:rPr>
          <w:snapToGrid w:val="0"/>
          <w:szCs w:val="28"/>
        </w:rPr>
        <w:t>.</w:t>
      </w:r>
      <w:r w:rsidR="00F961C5">
        <w:rPr>
          <w:snapToGrid w:val="0"/>
          <w:szCs w:val="28"/>
        </w:rPr>
        <w:t>5</w:t>
      </w:r>
      <w:r w:rsidRPr="0040698F">
        <w:rPr>
          <w:snapToGrid w:val="0"/>
          <w:szCs w:val="28"/>
        </w:rPr>
        <w:t>.</w:t>
      </w:r>
      <w:r w:rsidR="00651386" w:rsidRPr="0040698F">
        <w:rPr>
          <w:snapToGrid w:val="0"/>
          <w:szCs w:val="28"/>
        </w:rPr>
        <w:t xml:space="preserve"> </w:t>
      </w:r>
      <w:r w:rsidR="009B3ECB" w:rsidRPr="0040698F">
        <w:rPr>
          <w:snapToGrid w:val="0"/>
          <w:szCs w:val="28"/>
        </w:rPr>
        <w:t xml:space="preserve">В подпункте </w:t>
      </w:r>
      <w:r w:rsidR="00FF28B2" w:rsidRPr="0040698F">
        <w:rPr>
          <w:snapToGrid w:val="0"/>
          <w:szCs w:val="28"/>
        </w:rPr>
        <w:t>4</w:t>
      </w:r>
      <w:r w:rsidR="00FF28B2" w:rsidRPr="0040698F">
        <w:rPr>
          <w:snapToGrid w:val="0"/>
          <w:szCs w:val="28"/>
          <w:vertAlign w:val="superscript"/>
        </w:rPr>
        <w:t>1</w:t>
      </w:r>
      <w:r w:rsidR="00FF28B2" w:rsidRPr="0040698F">
        <w:rPr>
          <w:snapToGrid w:val="0"/>
          <w:szCs w:val="28"/>
        </w:rPr>
        <w:t>.2.2</w:t>
      </w:r>
      <w:r w:rsidR="00FF28B2" w:rsidRPr="0040698F">
        <w:rPr>
          <w:snapToGrid w:val="0"/>
          <w:szCs w:val="28"/>
          <w:vertAlign w:val="superscript"/>
        </w:rPr>
        <w:t>1</w:t>
      </w:r>
      <w:r w:rsidR="00FF28B2" w:rsidRPr="0040698F">
        <w:rPr>
          <w:snapToGrid w:val="0"/>
          <w:szCs w:val="28"/>
        </w:rPr>
        <w:t>.13</w:t>
      </w:r>
      <w:r w:rsidR="007F6643" w:rsidRPr="0040698F">
        <w:rPr>
          <w:snapToGrid w:val="0"/>
          <w:szCs w:val="28"/>
        </w:rPr>
        <w:t xml:space="preserve"> </w:t>
      </w:r>
      <w:r w:rsidR="00FF28B2" w:rsidRPr="0040698F">
        <w:rPr>
          <w:snapToGrid w:val="0"/>
          <w:szCs w:val="28"/>
        </w:rPr>
        <w:t xml:space="preserve">"Государственная программа Российской Федерации "Развитие науки и технологий" на 2013 </w:t>
      </w:r>
      <w:r w:rsidR="00F002EC" w:rsidRPr="0040698F">
        <w:rPr>
          <w:snapToGrid w:val="0"/>
          <w:szCs w:val="28"/>
        </w:rPr>
        <w:t>-</w:t>
      </w:r>
      <w:r w:rsidR="00FF28B2" w:rsidRPr="0040698F">
        <w:rPr>
          <w:snapToGrid w:val="0"/>
          <w:szCs w:val="28"/>
        </w:rPr>
        <w:t xml:space="preserve"> 2020 годы"</w:t>
      </w:r>
      <w:r w:rsidR="0036449A">
        <w:rPr>
          <w:snapToGrid w:val="0"/>
          <w:szCs w:val="28"/>
        </w:rPr>
        <w:t xml:space="preserve"> целевую статью </w:t>
      </w:r>
      <w:r w:rsidR="0036449A" w:rsidRPr="0036449A">
        <w:rPr>
          <w:snapToGrid w:val="0"/>
          <w:szCs w:val="28"/>
        </w:rPr>
        <w:t>14 5 02 00000 Основное мероприятие "Выполнение финансовых обязательств Российской Федерации в рамках соглашения стран Евразийского экономического сообщества"</w:t>
      </w:r>
      <w:r w:rsidR="001517EF">
        <w:rPr>
          <w:snapToGrid w:val="0"/>
          <w:szCs w:val="28"/>
        </w:rPr>
        <w:t xml:space="preserve"> исключить</w:t>
      </w:r>
      <w:r w:rsidR="0036449A">
        <w:rPr>
          <w:rFonts w:eastAsia="Calibri"/>
          <w:sz w:val="24"/>
          <w:szCs w:val="24"/>
        </w:rPr>
        <w:t>;</w:t>
      </w:r>
    </w:p>
    <w:p w:rsidR="00F002EC" w:rsidRPr="0040698F" w:rsidRDefault="000F0875" w:rsidP="0036449A">
      <w:pPr>
        <w:autoSpaceDE w:val="0"/>
        <w:autoSpaceDN w:val="0"/>
        <w:adjustRightInd w:val="0"/>
        <w:ind w:firstLine="709"/>
        <w:jc w:val="both"/>
        <w:rPr>
          <w:snapToGrid w:val="0"/>
          <w:szCs w:val="28"/>
        </w:rPr>
      </w:pPr>
      <w:r w:rsidRPr="0040698F">
        <w:rPr>
          <w:snapToGrid w:val="0"/>
          <w:szCs w:val="28"/>
        </w:rPr>
        <w:t>1.2.</w:t>
      </w:r>
      <w:r w:rsidR="00301FB6">
        <w:rPr>
          <w:snapToGrid w:val="0"/>
          <w:szCs w:val="28"/>
        </w:rPr>
        <w:t>1</w:t>
      </w:r>
      <w:r w:rsidRPr="0040698F">
        <w:rPr>
          <w:snapToGrid w:val="0"/>
          <w:szCs w:val="28"/>
        </w:rPr>
        <w:t>.</w:t>
      </w:r>
      <w:r w:rsidR="00F961C5">
        <w:rPr>
          <w:snapToGrid w:val="0"/>
          <w:szCs w:val="28"/>
        </w:rPr>
        <w:t>6</w:t>
      </w:r>
      <w:r w:rsidRPr="0040698F">
        <w:rPr>
          <w:snapToGrid w:val="0"/>
          <w:szCs w:val="28"/>
        </w:rPr>
        <w:t>. В подпункте 4</w:t>
      </w:r>
      <w:r w:rsidRPr="0040698F">
        <w:rPr>
          <w:snapToGrid w:val="0"/>
          <w:szCs w:val="28"/>
          <w:vertAlign w:val="superscript"/>
        </w:rPr>
        <w:t>1</w:t>
      </w:r>
      <w:r w:rsidRPr="0040698F">
        <w:rPr>
          <w:snapToGrid w:val="0"/>
          <w:szCs w:val="28"/>
        </w:rPr>
        <w:t>.2.2</w:t>
      </w:r>
      <w:r w:rsidRPr="0040698F">
        <w:rPr>
          <w:snapToGrid w:val="0"/>
          <w:szCs w:val="28"/>
          <w:vertAlign w:val="superscript"/>
        </w:rPr>
        <w:t>1</w:t>
      </w:r>
      <w:r w:rsidRPr="0040698F">
        <w:rPr>
          <w:snapToGrid w:val="0"/>
          <w:szCs w:val="28"/>
        </w:rPr>
        <w:t>.14 "Государственная программа Российской Федерации "Экономическое развитие и инновационная экономика"</w:t>
      </w:r>
      <w:r w:rsidR="0036449A">
        <w:rPr>
          <w:snapToGrid w:val="0"/>
          <w:szCs w:val="28"/>
        </w:rPr>
        <w:t xml:space="preserve"> н</w:t>
      </w:r>
      <w:r w:rsidR="00F002EC" w:rsidRPr="0040698F">
        <w:rPr>
          <w:snapToGrid w:val="0"/>
          <w:szCs w:val="28"/>
        </w:rPr>
        <w:t>аименование целевой статьи "</w:t>
      </w:r>
      <w:r w:rsidR="0036449A" w:rsidRPr="0036449A">
        <w:rPr>
          <w:snapToGrid w:val="0"/>
          <w:szCs w:val="28"/>
        </w:rPr>
        <w:t>15 Г 00 00000 Федеральная целевая программа "Развитие единой государственной системы регистрации прав и кадастрового учета недвижимости (2014 - 20</w:t>
      </w:r>
      <w:r w:rsidR="0036449A">
        <w:rPr>
          <w:snapToGrid w:val="0"/>
          <w:szCs w:val="28"/>
        </w:rPr>
        <w:t>19</w:t>
      </w:r>
      <w:r w:rsidR="0036449A" w:rsidRPr="0036449A">
        <w:rPr>
          <w:snapToGrid w:val="0"/>
          <w:szCs w:val="28"/>
        </w:rPr>
        <w:t xml:space="preserve"> годы)</w:t>
      </w:r>
      <w:r w:rsidR="00F002EC" w:rsidRPr="0040698F">
        <w:rPr>
          <w:snapToGrid w:val="0"/>
          <w:szCs w:val="28"/>
        </w:rPr>
        <w:t>" изложить в следующей редакции:</w:t>
      </w:r>
    </w:p>
    <w:p w:rsidR="00F002EC" w:rsidRDefault="00F002EC" w:rsidP="0036449A">
      <w:pPr>
        <w:autoSpaceDE w:val="0"/>
        <w:autoSpaceDN w:val="0"/>
        <w:adjustRightInd w:val="0"/>
        <w:ind w:firstLine="709"/>
        <w:jc w:val="both"/>
        <w:outlineLvl w:val="4"/>
        <w:rPr>
          <w:snapToGrid w:val="0"/>
          <w:szCs w:val="28"/>
        </w:rPr>
      </w:pPr>
      <w:r w:rsidRPr="0040698F">
        <w:rPr>
          <w:snapToGrid w:val="0"/>
          <w:szCs w:val="28"/>
        </w:rPr>
        <w:t>"</w:t>
      </w:r>
      <w:r w:rsidR="0036449A" w:rsidRPr="0036449A">
        <w:rPr>
          <w:snapToGrid w:val="0"/>
          <w:szCs w:val="28"/>
        </w:rPr>
        <w:t>15 Г 00 00000 Федеральная целевая программа "Развитие единой государственной системы регистрации прав и кадастрового учета недвижимости (2014 - 2020 годы)</w:t>
      </w:r>
      <w:r w:rsidRPr="0040698F">
        <w:rPr>
          <w:snapToGrid w:val="0"/>
          <w:szCs w:val="28"/>
        </w:rPr>
        <w:t>";</w:t>
      </w:r>
    </w:p>
    <w:p w:rsidR="00C97BC8" w:rsidRDefault="000555F2" w:rsidP="000555F2">
      <w:pPr>
        <w:autoSpaceDE w:val="0"/>
        <w:autoSpaceDN w:val="0"/>
        <w:adjustRightInd w:val="0"/>
        <w:ind w:firstLine="709"/>
        <w:jc w:val="both"/>
        <w:outlineLvl w:val="4"/>
        <w:rPr>
          <w:snapToGrid w:val="0"/>
          <w:szCs w:val="28"/>
        </w:rPr>
      </w:pPr>
      <w:r>
        <w:rPr>
          <w:snapToGrid w:val="0"/>
          <w:szCs w:val="28"/>
        </w:rPr>
        <w:t>1.2.1.</w:t>
      </w:r>
      <w:r w:rsidR="00F961C5">
        <w:rPr>
          <w:snapToGrid w:val="0"/>
          <w:szCs w:val="28"/>
        </w:rPr>
        <w:t>7</w:t>
      </w:r>
      <w:r>
        <w:rPr>
          <w:snapToGrid w:val="0"/>
          <w:szCs w:val="28"/>
        </w:rPr>
        <w:t xml:space="preserve">. В подпункте </w:t>
      </w:r>
      <w:r w:rsidRPr="00EF1D17">
        <w:rPr>
          <w:snapToGrid w:val="0"/>
          <w:szCs w:val="28"/>
        </w:rPr>
        <w:t>4</w:t>
      </w:r>
      <w:r w:rsidRPr="00EF1D17">
        <w:rPr>
          <w:snapToGrid w:val="0"/>
          <w:szCs w:val="28"/>
          <w:vertAlign w:val="superscript"/>
        </w:rPr>
        <w:t>1</w:t>
      </w:r>
      <w:r w:rsidRPr="00EF1D17">
        <w:rPr>
          <w:snapToGrid w:val="0"/>
          <w:szCs w:val="28"/>
        </w:rPr>
        <w:t>.2.2</w:t>
      </w:r>
      <w:r w:rsidRPr="00EF1D17">
        <w:rPr>
          <w:snapToGrid w:val="0"/>
          <w:szCs w:val="28"/>
          <w:vertAlign w:val="superscript"/>
        </w:rPr>
        <w:t>1</w:t>
      </w:r>
      <w:r w:rsidRPr="00EF1D17">
        <w:rPr>
          <w:snapToGrid w:val="0"/>
          <w:szCs w:val="28"/>
        </w:rPr>
        <w:t>.25</w:t>
      </w:r>
      <w:r>
        <w:rPr>
          <w:snapToGrid w:val="0"/>
          <w:szCs w:val="28"/>
        </w:rPr>
        <w:t xml:space="preserve"> "</w:t>
      </w:r>
      <w:r w:rsidRPr="00EF1D17">
        <w:rPr>
          <w:snapToGrid w:val="0"/>
          <w:szCs w:val="28"/>
        </w:rPr>
        <w:t xml:space="preserve">Государственная программа Российской </w:t>
      </w:r>
      <w:r>
        <w:rPr>
          <w:snapToGrid w:val="0"/>
          <w:szCs w:val="28"/>
        </w:rPr>
        <w:t>Ф</w:t>
      </w:r>
      <w:r w:rsidRPr="00EF1D17">
        <w:rPr>
          <w:snapToGrid w:val="0"/>
          <w:szCs w:val="28"/>
        </w:rPr>
        <w:t>едерации "Развитие рыбохозяйственного комплекса"</w:t>
      </w:r>
      <w:r>
        <w:rPr>
          <w:snapToGrid w:val="0"/>
          <w:szCs w:val="28"/>
        </w:rPr>
        <w:t xml:space="preserve"> наименование целевой статьи "26 3 02 00000 </w:t>
      </w:r>
      <w:r w:rsidRPr="000555F2">
        <w:rPr>
          <w:snapToGrid w:val="0"/>
          <w:szCs w:val="28"/>
        </w:rPr>
        <w:t>Основное мероприятие "Проведение научно-исследовательских работ в области формирования инфраструктуры и развития рыбохозяйственного комплекса"</w:t>
      </w:r>
      <w:r>
        <w:rPr>
          <w:snapToGrid w:val="0"/>
          <w:szCs w:val="28"/>
        </w:rPr>
        <w:t xml:space="preserve"> изложить в следующей редакции:</w:t>
      </w:r>
    </w:p>
    <w:p w:rsidR="000555F2" w:rsidRDefault="000555F2" w:rsidP="000555F2">
      <w:pPr>
        <w:autoSpaceDE w:val="0"/>
        <w:autoSpaceDN w:val="0"/>
        <w:adjustRightInd w:val="0"/>
        <w:ind w:firstLine="567"/>
        <w:jc w:val="both"/>
        <w:outlineLvl w:val="4"/>
        <w:rPr>
          <w:snapToGrid w:val="0"/>
          <w:szCs w:val="28"/>
        </w:rPr>
      </w:pPr>
      <w:r>
        <w:rPr>
          <w:snapToGrid w:val="0"/>
          <w:szCs w:val="28"/>
        </w:rPr>
        <w:t xml:space="preserve">"26 3 02 00000 </w:t>
      </w:r>
      <w:r w:rsidRPr="000555F2">
        <w:rPr>
          <w:snapToGrid w:val="0"/>
          <w:szCs w:val="28"/>
        </w:rPr>
        <w:t>Основное мероприятие "Проведение научно-исследовательских работ в области развития рыбохозяйственного комплекса"</w:t>
      </w:r>
      <w:r>
        <w:rPr>
          <w:snapToGrid w:val="0"/>
          <w:szCs w:val="28"/>
        </w:rPr>
        <w:t>;</w:t>
      </w:r>
    </w:p>
    <w:p w:rsidR="004D5157" w:rsidRDefault="00916FAC" w:rsidP="00125002">
      <w:pPr>
        <w:autoSpaceDE w:val="0"/>
        <w:autoSpaceDN w:val="0"/>
        <w:adjustRightInd w:val="0"/>
        <w:ind w:firstLine="709"/>
        <w:jc w:val="both"/>
        <w:outlineLvl w:val="4"/>
        <w:rPr>
          <w:snapToGrid w:val="0"/>
          <w:szCs w:val="28"/>
        </w:rPr>
      </w:pPr>
      <w:r w:rsidRPr="0040698F">
        <w:rPr>
          <w:snapToGrid w:val="0"/>
          <w:szCs w:val="28"/>
        </w:rPr>
        <w:lastRenderedPageBreak/>
        <w:t>1.2.</w:t>
      </w:r>
      <w:r w:rsidR="00301FB6">
        <w:rPr>
          <w:snapToGrid w:val="0"/>
          <w:szCs w:val="28"/>
        </w:rPr>
        <w:t>1</w:t>
      </w:r>
      <w:r w:rsidRPr="0040698F">
        <w:rPr>
          <w:snapToGrid w:val="0"/>
          <w:szCs w:val="28"/>
        </w:rPr>
        <w:t>.</w:t>
      </w:r>
      <w:r w:rsidR="00F961C5">
        <w:rPr>
          <w:snapToGrid w:val="0"/>
          <w:szCs w:val="28"/>
        </w:rPr>
        <w:t>8</w:t>
      </w:r>
      <w:r w:rsidR="00EB0628" w:rsidRPr="0040698F">
        <w:rPr>
          <w:snapToGrid w:val="0"/>
          <w:szCs w:val="28"/>
        </w:rPr>
        <w:t xml:space="preserve">. </w:t>
      </w:r>
      <w:r w:rsidR="007F5E0C" w:rsidRPr="0040698F">
        <w:rPr>
          <w:snapToGrid w:val="0"/>
          <w:szCs w:val="28"/>
        </w:rPr>
        <w:t>В подпункте 4</w:t>
      </w:r>
      <w:r w:rsidR="007F5E0C" w:rsidRPr="0040698F">
        <w:rPr>
          <w:snapToGrid w:val="0"/>
          <w:szCs w:val="28"/>
          <w:vertAlign w:val="superscript"/>
        </w:rPr>
        <w:t>1</w:t>
      </w:r>
      <w:r w:rsidR="007F5E0C" w:rsidRPr="0040698F">
        <w:rPr>
          <w:snapToGrid w:val="0"/>
          <w:szCs w:val="28"/>
        </w:rPr>
        <w:t>.2.2</w:t>
      </w:r>
      <w:r w:rsidR="007F5E0C" w:rsidRPr="0040698F">
        <w:rPr>
          <w:snapToGrid w:val="0"/>
          <w:szCs w:val="28"/>
          <w:vertAlign w:val="superscript"/>
        </w:rPr>
        <w:t>1</w:t>
      </w:r>
      <w:r w:rsidR="007F5E0C" w:rsidRPr="0040698F">
        <w:rPr>
          <w:snapToGrid w:val="0"/>
          <w:szCs w:val="28"/>
        </w:rPr>
        <w:t xml:space="preserve">.32 "Государственная программа Российской Федерации "Развитие Северо-Кавказского федерального округа" на период до 2025 года" </w:t>
      </w:r>
      <w:r w:rsidR="00BB0E97">
        <w:rPr>
          <w:snapToGrid w:val="0"/>
          <w:szCs w:val="28"/>
        </w:rPr>
        <w:t>ц</w:t>
      </w:r>
      <w:r w:rsidR="00125002" w:rsidRPr="0040698F">
        <w:rPr>
          <w:snapToGrid w:val="0"/>
          <w:szCs w:val="28"/>
        </w:rPr>
        <w:t>елев</w:t>
      </w:r>
      <w:r w:rsidR="00BB0E97">
        <w:rPr>
          <w:snapToGrid w:val="0"/>
          <w:szCs w:val="28"/>
        </w:rPr>
        <w:t>ые</w:t>
      </w:r>
      <w:r w:rsidR="00125002" w:rsidRPr="0040698F">
        <w:rPr>
          <w:snapToGrid w:val="0"/>
          <w:szCs w:val="28"/>
        </w:rPr>
        <w:t xml:space="preserve"> стать</w:t>
      </w:r>
      <w:r w:rsidR="00BB0E97">
        <w:rPr>
          <w:snapToGrid w:val="0"/>
          <w:szCs w:val="28"/>
        </w:rPr>
        <w:t>и</w:t>
      </w:r>
      <w:r w:rsidR="004D5157">
        <w:rPr>
          <w:snapToGrid w:val="0"/>
          <w:szCs w:val="28"/>
        </w:rPr>
        <w:t>:</w:t>
      </w:r>
    </w:p>
    <w:p w:rsidR="00EC0F0C" w:rsidRDefault="00EC0F0C" w:rsidP="00125002">
      <w:pPr>
        <w:autoSpaceDE w:val="0"/>
        <w:autoSpaceDN w:val="0"/>
        <w:adjustRightInd w:val="0"/>
        <w:ind w:firstLine="709"/>
        <w:jc w:val="both"/>
        <w:outlineLvl w:val="4"/>
        <w:rPr>
          <w:rFonts w:eastAsiaTheme="minorHAnsi"/>
          <w:szCs w:val="28"/>
          <w:lang w:eastAsia="en-US"/>
        </w:rPr>
      </w:pPr>
      <w:r>
        <w:rPr>
          <w:snapToGrid w:val="0"/>
          <w:szCs w:val="28"/>
        </w:rPr>
        <w:t xml:space="preserve">"35 8 00 00000 </w:t>
      </w:r>
      <w:r w:rsidRPr="004D5157">
        <w:rPr>
          <w:rFonts w:eastAsiaTheme="minorHAnsi"/>
          <w:szCs w:val="28"/>
          <w:lang w:eastAsia="en-US"/>
        </w:rPr>
        <w:t>Подпрограмма "Развитие туристического кластера в Северо-Кавказском федеральном округе, Краснодарском крае и Республике Адыгея"</w:t>
      </w:r>
    </w:p>
    <w:p w:rsidR="00EC0F0C" w:rsidRDefault="00EC0F0C" w:rsidP="00125002">
      <w:pPr>
        <w:autoSpaceDE w:val="0"/>
        <w:autoSpaceDN w:val="0"/>
        <w:adjustRightInd w:val="0"/>
        <w:ind w:firstLine="709"/>
        <w:jc w:val="both"/>
        <w:outlineLvl w:val="4"/>
        <w:rPr>
          <w:rFonts w:eastAsiaTheme="minorHAnsi"/>
          <w:szCs w:val="28"/>
          <w:lang w:eastAsia="en-US"/>
        </w:rPr>
      </w:pPr>
      <w:r>
        <w:rPr>
          <w:rFonts w:eastAsiaTheme="minorHAnsi"/>
          <w:szCs w:val="28"/>
          <w:lang w:eastAsia="en-US"/>
        </w:rPr>
        <w:t xml:space="preserve">35 8 01 00000  </w:t>
      </w:r>
      <w:r w:rsidRPr="004D5157">
        <w:rPr>
          <w:rFonts w:eastAsiaTheme="minorHAnsi"/>
          <w:szCs w:val="28"/>
          <w:lang w:eastAsia="en-US"/>
        </w:rPr>
        <w:t>Основное мероприятие "Развитие особых экономических зон туристско-рекреационного кластера в Северо-Кавказском федеральном округе, Краснодарском крае и Республике Адыгея"</w:t>
      </w:r>
    </w:p>
    <w:p w:rsidR="00EC0F0C" w:rsidRDefault="00EC0F0C" w:rsidP="00125002">
      <w:pPr>
        <w:autoSpaceDE w:val="0"/>
        <w:autoSpaceDN w:val="0"/>
        <w:adjustRightInd w:val="0"/>
        <w:ind w:firstLine="709"/>
        <w:jc w:val="both"/>
        <w:outlineLvl w:val="4"/>
        <w:rPr>
          <w:snapToGrid w:val="0"/>
          <w:szCs w:val="28"/>
        </w:rPr>
      </w:pPr>
      <w:r>
        <w:rPr>
          <w:rFonts w:eastAsiaTheme="minorHAnsi"/>
          <w:szCs w:val="28"/>
          <w:lang w:eastAsia="en-US"/>
        </w:rPr>
        <w:t>35 8 02 00000</w:t>
      </w:r>
      <w:r w:rsidRPr="00EC0F0C">
        <w:rPr>
          <w:rFonts w:eastAsiaTheme="minorHAnsi"/>
          <w:szCs w:val="28"/>
          <w:lang w:eastAsia="en-US"/>
        </w:rPr>
        <w:t xml:space="preserve"> </w:t>
      </w:r>
      <w:r w:rsidRPr="004D5157">
        <w:rPr>
          <w:rFonts w:eastAsiaTheme="minorHAnsi"/>
          <w:szCs w:val="28"/>
          <w:lang w:eastAsia="en-US"/>
        </w:rPr>
        <w:t>Основное мероприятие "Поддержка резидентов особых экономических зон в Северо-Кавказском федеральном округе, Краснодарском крае и Республике Адыгея"</w:t>
      </w:r>
    </w:p>
    <w:p w:rsidR="004D5157" w:rsidRDefault="004D5157" w:rsidP="00125002">
      <w:pPr>
        <w:autoSpaceDE w:val="0"/>
        <w:autoSpaceDN w:val="0"/>
        <w:adjustRightInd w:val="0"/>
        <w:ind w:firstLine="709"/>
        <w:jc w:val="both"/>
        <w:outlineLvl w:val="4"/>
        <w:rPr>
          <w:snapToGrid w:val="0"/>
          <w:szCs w:val="28"/>
        </w:rPr>
      </w:pPr>
    </w:p>
    <w:p w:rsidR="00125002" w:rsidRDefault="00125002" w:rsidP="00125002">
      <w:pPr>
        <w:autoSpaceDE w:val="0"/>
        <w:autoSpaceDN w:val="0"/>
        <w:adjustRightInd w:val="0"/>
        <w:ind w:firstLine="709"/>
        <w:jc w:val="both"/>
        <w:outlineLvl w:val="4"/>
        <w:rPr>
          <w:snapToGrid w:val="0"/>
          <w:szCs w:val="28"/>
        </w:rPr>
      </w:pPr>
      <w:r w:rsidRPr="0040698F">
        <w:rPr>
          <w:snapToGrid w:val="0"/>
          <w:szCs w:val="28"/>
        </w:rPr>
        <w:t>изложить в следующей редакции:</w:t>
      </w:r>
    </w:p>
    <w:p w:rsidR="00EC0F0C" w:rsidRDefault="00EC0F0C" w:rsidP="00125002">
      <w:pPr>
        <w:autoSpaceDE w:val="0"/>
        <w:autoSpaceDN w:val="0"/>
        <w:adjustRightInd w:val="0"/>
        <w:ind w:firstLine="709"/>
        <w:jc w:val="both"/>
        <w:outlineLvl w:val="4"/>
        <w:rPr>
          <w:snapToGrid w:val="0"/>
          <w:szCs w:val="28"/>
        </w:rPr>
      </w:pPr>
    </w:p>
    <w:p w:rsidR="00EC0F0C" w:rsidRDefault="00EC0F0C" w:rsidP="00125002">
      <w:pPr>
        <w:autoSpaceDE w:val="0"/>
        <w:autoSpaceDN w:val="0"/>
        <w:adjustRightInd w:val="0"/>
        <w:ind w:firstLine="709"/>
        <w:jc w:val="both"/>
        <w:outlineLvl w:val="4"/>
        <w:rPr>
          <w:snapToGrid w:val="0"/>
          <w:szCs w:val="28"/>
        </w:rPr>
      </w:pPr>
      <w:r>
        <w:rPr>
          <w:snapToGrid w:val="0"/>
          <w:szCs w:val="28"/>
        </w:rPr>
        <w:t xml:space="preserve">"35 8 00 00000  </w:t>
      </w:r>
      <w:r w:rsidRPr="004D5157">
        <w:rPr>
          <w:rFonts w:eastAsiaTheme="minorHAnsi"/>
          <w:szCs w:val="28"/>
          <w:lang w:eastAsia="en-US"/>
        </w:rPr>
        <w:t>Подпрограмма "Развитие туристического кластера в Северо-Кавказском федеральном округе"</w:t>
      </w:r>
    </w:p>
    <w:p w:rsidR="004D5157" w:rsidRDefault="00EC0F0C" w:rsidP="00125002">
      <w:pPr>
        <w:autoSpaceDE w:val="0"/>
        <w:autoSpaceDN w:val="0"/>
        <w:adjustRightInd w:val="0"/>
        <w:ind w:firstLine="709"/>
        <w:jc w:val="both"/>
        <w:outlineLvl w:val="4"/>
        <w:rPr>
          <w:rFonts w:eastAsiaTheme="minorHAnsi"/>
          <w:szCs w:val="28"/>
          <w:lang w:eastAsia="en-US"/>
        </w:rPr>
      </w:pPr>
      <w:r>
        <w:rPr>
          <w:snapToGrid w:val="0"/>
          <w:szCs w:val="28"/>
        </w:rPr>
        <w:t xml:space="preserve">35 8 01 00000  </w:t>
      </w:r>
      <w:r w:rsidRPr="004D5157">
        <w:rPr>
          <w:rFonts w:eastAsiaTheme="minorHAnsi"/>
          <w:szCs w:val="28"/>
          <w:lang w:eastAsia="en-US"/>
        </w:rPr>
        <w:t>Основное мероприятие "Развитие особых экономических зон туристско-рекреационного кластера в Северо-Кавказском федеральном округе"</w:t>
      </w:r>
    </w:p>
    <w:p w:rsidR="00EC0F0C" w:rsidRDefault="00EC0F0C" w:rsidP="00125002">
      <w:pPr>
        <w:autoSpaceDE w:val="0"/>
        <w:autoSpaceDN w:val="0"/>
        <w:adjustRightInd w:val="0"/>
        <w:ind w:firstLine="709"/>
        <w:jc w:val="both"/>
        <w:outlineLvl w:val="4"/>
        <w:rPr>
          <w:snapToGrid w:val="0"/>
          <w:szCs w:val="28"/>
        </w:rPr>
      </w:pPr>
      <w:r>
        <w:rPr>
          <w:rFonts w:eastAsiaTheme="minorHAnsi"/>
          <w:szCs w:val="28"/>
          <w:lang w:eastAsia="en-US"/>
        </w:rPr>
        <w:t>35 8 02 00000</w:t>
      </w:r>
      <w:r w:rsidR="00D71CC4" w:rsidRPr="00D71CC4">
        <w:rPr>
          <w:rFonts w:eastAsiaTheme="minorHAnsi"/>
          <w:szCs w:val="28"/>
          <w:lang w:eastAsia="en-US"/>
        </w:rPr>
        <w:t xml:space="preserve"> </w:t>
      </w:r>
      <w:r w:rsidR="00D71CC4" w:rsidRPr="004D5157">
        <w:rPr>
          <w:rFonts w:eastAsiaTheme="minorHAnsi"/>
          <w:szCs w:val="28"/>
          <w:lang w:eastAsia="en-US"/>
        </w:rPr>
        <w:t>Основное мероприятие "Поддержка резидентов особых экономических зон в Северо-Кавказском федеральном округе"</w:t>
      </w:r>
      <w:r w:rsidR="00D71CC4">
        <w:rPr>
          <w:rFonts w:eastAsiaTheme="minorHAnsi"/>
          <w:szCs w:val="28"/>
          <w:lang w:eastAsia="en-US"/>
        </w:rPr>
        <w:t>;</w:t>
      </w:r>
    </w:p>
    <w:p w:rsidR="00125002" w:rsidRDefault="00544B58" w:rsidP="00544B58">
      <w:pPr>
        <w:autoSpaceDE w:val="0"/>
        <w:autoSpaceDN w:val="0"/>
        <w:adjustRightInd w:val="0"/>
        <w:ind w:firstLine="709"/>
        <w:jc w:val="both"/>
        <w:outlineLvl w:val="4"/>
        <w:rPr>
          <w:snapToGrid w:val="0"/>
          <w:szCs w:val="28"/>
        </w:rPr>
      </w:pPr>
      <w:r>
        <w:rPr>
          <w:snapToGrid w:val="0"/>
          <w:szCs w:val="28"/>
        </w:rPr>
        <w:t>1.2.</w:t>
      </w:r>
      <w:r w:rsidR="00301FB6">
        <w:rPr>
          <w:snapToGrid w:val="0"/>
          <w:szCs w:val="28"/>
        </w:rPr>
        <w:t>1</w:t>
      </w:r>
      <w:r>
        <w:rPr>
          <w:snapToGrid w:val="0"/>
          <w:szCs w:val="28"/>
        </w:rPr>
        <w:t>.</w:t>
      </w:r>
      <w:r w:rsidR="00F961C5">
        <w:rPr>
          <w:snapToGrid w:val="0"/>
          <w:szCs w:val="28"/>
        </w:rPr>
        <w:t>9</w:t>
      </w:r>
      <w:r>
        <w:rPr>
          <w:snapToGrid w:val="0"/>
          <w:szCs w:val="28"/>
        </w:rPr>
        <w:t xml:space="preserve">. В подпункте </w:t>
      </w:r>
      <w:r w:rsidRPr="00544B58">
        <w:rPr>
          <w:snapToGrid w:val="0"/>
          <w:szCs w:val="28"/>
        </w:rPr>
        <w:t>4</w:t>
      </w:r>
      <w:r w:rsidRPr="00544B58">
        <w:rPr>
          <w:snapToGrid w:val="0"/>
          <w:szCs w:val="28"/>
          <w:vertAlign w:val="superscript"/>
        </w:rPr>
        <w:t>1</w:t>
      </w:r>
      <w:r w:rsidRPr="00544B58">
        <w:rPr>
          <w:snapToGrid w:val="0"/>
          <w:szCs w:val="28"/>
        </w:rPr>
        <w:t>.2.2</w:t>
      </w:r>
      <w:r w:rsidRPr="00544B58">
        <w:rPr>
          <w:snapToGrid w:val="0"/>
          <w:szCs w:val="28"/>
          <w:vertAlign w:val="superscript"/>
        </w:rPr>
        <w:t>1</w:t>
      </w:r>
      <w:r w:rsidRPr="00544B58">
        <w:rPr>
          <w:snapToGrid w:val="0"/>
          <w:szCs w:val="28"/>
        </w:rPr>
        <w:t xml:space="preserve">.34 </w:t>
      </w:r>
      <w:r>
        <w:rPr>
          <w:snapToGrid w:val="0"/>
          <w:szCs w:val="28"/>
        </w:rPr>
        <w:t>"</w:t>
      </w:r>
      <w:r w:rsidRPr="00544B58">
        <w:rPr>
          <w:snapToGrid w:val="0"/>
          <w:szCs w:val="28"/>
        </w:rPr>
        <w:t xml:space="preserve">Государственная программа Российской </w:t>
      </w:r>
      <w:r>
        <w:rPr>
          <w:snapToGrid w:val="0"/>
          <w:szCs w:val="28"/>
        </w:rPr>
        <w:t>Ф</w:t>
      </w:r>
      <w:r w:rsidRPr="00544B58">
        <w:rPr>
          <w:snapToGrid w:val="0"/>
          <w:szCs w:val="28"/>
        </w:rPr>
        <w:t>едерации "Социально-экономическое развитие Калининградской области</w:t>
      </w:r>
      <w:r>
        <w:rPr>
          <w:snapToGrid w:val="0"/>
          <w:szCs w:val="28"/>
        </w:rPr>
        <w:t xml:space="preserve"> до 2020 года":</w:t>
      </w:r>
    </w:p>
    <w:p w:rsidR="00544B58" w:rsidRDefault="00544B58" w:rsidP="00544B58">
      <w:pPr>
        <w:autoSpaceDE w:val="0"/>
        <w:autoSpaceDN w:val="0"/>
        <w:adjustRightInd w:val="0"/>
        <w:ind w:firstLine="709"/>
        <w:jc w:val="both"/>
        <w:outlineLvl w:val="4"/>
        <w:rPr>
          <w:snapToGrid w:val="0"/>
          <w:szCs w:val="28"/>
        </w:rPr>
      </w:pPr>
      <w:r>
        <w:rPr>
          <w:snapToGrid w:val="0"/>
          <w:szCs w:val="28"/>
        </w:rPr>
        <w:t>1.2.</w:t>
      </w:r>
      <w:r w:rsidR="00301FB6">
        <w:rPr>
          <w:snapToGrid w:val="0"/>
          <w:szCs w:val="28"/>
        </w:rPr>
        <w:t>1</w:t>
      </w:r>
      <w:r>
        <w:rPr>
          <w:snapToGrid w:val="0"/>
          <w:szCs w:val="28"/>
        </w:rPr>
        <w:t>.</w:t>
      </w:r>
      <w:r w:rsidR="00F961C5">
        <w:rPr>
          <w:snapToGrid w:val="0"/>
          <w:szCs w:val="28"/>
        </w:rPr>
        <w:t>9</w:t>
      </w:r>
      <w:r>
        <w:rPr>
          <w:snapToGrid w:val="0"/>
          <w:szCs w:val="28"/>
        </w:rPr>
        <w:t>.1. Наименование изложить в следующей редакции: "</w:t>
      </w:r>
      <w:r w:rsidRPr="00544B58">
        <w:rPr>
          <w:snapToGrid w:val="0"/>
          <w:szCs w:val="28"/>
        </w:rPr>
        <w:t xml:space="preserve">Государственная программа Российской </w:t>
      </w:r>
      <w:r>
        <w:rPr>
          <w:snapToGrid w:val="0"/>
          <w:szCs w:val="28"/>
        </w:rPr>
        <w:t>Ф</w:t>
      </w:r>
      <w:r w:rsidRPr="00544B58">
        <w:rPr>
          <w:snapToGrid w:val="0"/>
          <w:szCs w:val="28"/>
        </w:rPr>
        <w:t>едерации "Социально-экономическое развитие Калининградской области</w:t>
      </w:r>
      <w:r>
        <w:rPr>
          <w:snapToGrid w:val="0"/>
          <w:szCs w:val="28"/>
        </w:rPr>
        <w:t>";</w:t>
      </w:r>
    </w:p>
    <w:p w:rsidR="00544B58" w:rsidRDefault="00544B58" w:rsidP="00544B58">
      <w:pPr>
        <w:autoSpaceDE w:val="0"/>
        <w:autoSpaceDN w:val="0"/>
        <w:adjustRightInd w:val="0"/>
        <w:ind w:firstLine="709"/>
        <w:jc w:val="both"/>
        <w:outlineLvl w:val="4"/>
        <w:rPr>
          <w:snapToGrid w:val="0"/>
          <w:szCs w:val="28"/>
        </w:rPr>
      </w:pPr>
      <w:r>
        <w:rPr>
          <w:snapToGrid w:val="0"/>
          <w:szCs w:val="28"/>
        </w:rPr>
        <w:t>1.2.</w:t>
      </w:r>
      <w:r w:rsidR="00301FB6">
        <w:rPr>
          <w:snapToGrid w:val="0"/>
          <w:szCs w:val="28"/>
        </w:rPr>
        <w:t>1</w:t>
      </w:r>
      <w:r>
        <w:rPr>
          <w:snapToGrid w:val="0"/>
          <w:szCs w:val="28"/>
        </w:rPr>
        <w:t>.</w:t>
      </w:r>
      <w:r w:rsidR="00F961C5">
        <w:rPr>
          <w:snapToGrid w:val="0"/>
          <w:szCs w:val="28"/>
        </w:rPr>
        <w:t>9</w:t>
      </w:r>
      <w:r>
        <w:rPr>
          <w:snapToGrid w:val="0"/>
          <w:szCs w:val="28"/>
        </w:rPr>
        <w:t>.2. В абзаце первом слова "до 2020 года"</w:t>
      </w:r>
      <w:r w:rsidR="001517EF">
        <w:rPr>
          <w:snapToGrid w:val="0"/>
          <w:szCs w:val="28"/>
        </w:rPr>
        <w:t xml:space="preserve"> исключить</w:t>
      </w:r>
      <w:r>
        <w:rPr>
          <w:snapToGrid w:val="0"/>
          <w:szCs w:val="28"/>
        </w:rPr>
        <w:t>;</w:t>
      </w:r>
    </w:p>
    <w:p w:rsidR="002D5F23" w:rsidRDefault="00544B58" w:rsidP="00544B58">
      <w:pPr>
        <w:autoSpaceDE w:val="0"/>
        <w:autoSpaceDN w:val="0"/>
        <w:adjustRightInd w:val="0"/>
        <w:ind w:firstLine="709"/>
        <w:jc w:val="both"/>
        <w:outlineLvl w:val="4"/>
        <w:rPr>
          <w:snapToGrid w:val="0"/>
          <w:szCs w:val="28"/>
        </w:rPr>
      </w:pPr>
      <w:r>
        <w:rPr>
          <w:snapToGrid w:val="0"/>
          <w:szCs w:val="28"/>
        </w:rPr>
        <w:t>1.2.</w:t>
      </w:r>
      <w:r w:rsidR="00301FB6">
        <w:rPr>
          <w:snapToGrid w:val="0"/>
          <w:szCs w:val="28"/>
        </w:rPr>
        <w:t>1</w:t>
      </w:r>
      <w:r>
        <w:rPr>
          <w:snapToGrid w:val="0"/>
          <w:szCs w:val="28"/>
        </w:rPr>
        <w:t>.</w:t>
      </w:r>
      <w:r w:rsidR="00F961C5">
        <w:rPr>
          <w:snapToGrid w:val="0"/>
          <w:szCs w:val="28"/>
        </w:rPr>
        <w:t>9</w:t>
      </w:r>
      <w:r>
        <w:rPr>
          <w:snapToGrid w:val="0"/>
          <w:szCs w:val="28"/>
        </w:rPr>
        <w:t xml:space="preserve">.3. В </w:t>
      </w:r>
      <w:r w:rsidR="002D5F23">
        <w:rPr>
          <w:snapToGrid w:val="0"/>
          <w:szCs w:val="28"/>
        </w:rPr>
        <w:t xml:space="preserve">наименовании и тексте </w:t>
      </w:r>
      <w:r>
        <w:rPr>
          <w:snapToGrid w:val="0"/>
          <w:szCs w:val="28"/>
        </w:rPr>
        <w:t>целевой стать</w:t>
      </w:r>
      <w:r w:rsidR="002D5F23">
        <w:rPr>
          <w:snapToGrid w:val="0"/>
          <w:szCs w:val="28"/>
        </w:rPr>
        <w:t>и</w:t>
      </w:r>
      <w:r>
        <w:rPr>
          <w:snapToGrid w:val="0"/>
          <w:szCs w:val="28"/>
        </w:rPr>
        <w:t xml:space="preserve"> "</w:t>
      </w:r>
      <w:r w:rsidRPr="00544B58">
        <w:rPr>
          <w:snapToGrid w:val="0"/>
          <w:szCs w:val="28"/>
        </w:rPr>
        <w:t>37 0 00 00000 Государственная программа Российской Федерации "Социально-экономическое развитие Калининградской области</w:t>
      </w:r>
      <w:r>
        <w:rPr>
          <w:snapToGrid w:val="0"/>
          <w:szCs w:val="28"/>
        </w:rPr>
        <w:t xml:space="preserve"> до 2020 года</w:t>
      </w:r>
      <w:r w:rsidRPr="00544B58">
        <w:rPr>
          <w:snapToGrid w:val="0"/>
          <w:szCs w:val="28"/>
        </w:rPr>
        <w:t>"</w:t>
      </w:r>
      <w:r w:rsidR="002D5F23">
        <w:rPr>
          <w:snapToGrid w:val="0"/>
          <w:szCs w:val="28"/>
        </w:rPr>
        <w:t xml:space="preserve"> слова "до 2020"</w:t>
      </w:r>
      <w:r w:rsidR="003D3F7A" w:rsidRPr="003D3F7A">
        <w:rPr>
          <w:snapToGrid w:val="0"/>
          <w:szCs w:val="28"/>
        </w:rPr>
        <w:t xml:space="preserve"> </w:t>
      </w:r>
      <w:r w:rsidR="003D3F7A">
        <w:rPr>
          <w:snapToGrid w:val="0"/>
          <w:szCs w:val="28"/>
        </w:rPr>
        <w:t>исключить;</w:t>
      </w:r>
    </w:p>
    <w:p w:rsidR="00B90451" w:rsidRDefault="009354D3" w:rsidP="00B90451">
      <w:pPr>
        <w:autoSpaceDE w:val="0"/>
        <w:autoSpaceDN w:val="0"/>
        <w:adjustRightInd w:val="0"/>
        <w:ind w:firstLine="709"/>
        <w:jc w:val="both"/>
        <w:outlineLvl w:val="4"/>
        <w:rPr>
          <w:szCs w:val="28"/>
        </w:rPr>
      </w:pPr>
      <w:r>
        <w:rPr>
          <w:snapToGrid w:val="0"/>
          <w:szCs w:val="28"/>
        </w:rPr>
        <w:t>1.2.1.</w:t>
      </w:r>
      <w:r w:rsidR="00F961C5">
        <w:rPr>
          <w:snapToGrid w:val="0"/>
          <w:szCs w:val="28"/>
        </w:rPr>
        <w:t>10</w:t>
      </w:r>
      <w:r>
        <w:rPr>
          <w:snapToGrid w:val="0"/>
          <w:szCs w:val="28"/>
        </w:rPr>
        <w:t xml:space="preserve">. </w:t>
      </w:r>
      <w:r w:rsidR="00B90451">
        <w:rPr>
          <w:snapToGrid w:val="0"/>
          <w:szCs w:val="28"/>
        </w:rPr>
        <w:t>Текст целевой статьи "</w:t>
      </w:r>
      <w:r w:rsidR="00B90451" w:rsidRPr="00B90451">
        <w:rPr>
          <w:snapToGrid w:val="0"/>
          <w:szCs w:val="28"/>
        </w:rPr>
        <w:t>89 9 00 00000 Управление делами Президента Российской Федерации</w:t>
      </w:r>
      <w:r w:rsidR="00B90451">
        <w:rPr>
          <w:snapToGrid w:val="0"/>
          <w:szCs w:val="28"/>
        </w:rPr>
        <w:t>" подпункта 4</w:t>
      </w:r>
      <w:r w:rsidR="00B90451">
        <w:rPr>
          <w:snapToGrid w:val="0"/>
          <w:szCs w:val="28"/>
          <w:vertAlign w:val="superscript"/>
        </w:rPr>
        <w:t>1</w:t>
      </w:r>
      <w:r w:rsidR="00B90451">
        <w:rPr>
          <w:snapToGrid w:val="0"/>
          <w:szCs w:val="28"/>
        </w:rPr>
        <w:t>.2.2</w:t>
      </w:r>
      <w:r w:rsidR="00B90451">
        <w:rPr>
          <w:snapToGrid w:val="0"/>
          <w:szCs w:val="28"/>
          <w:vertAlign w:val="superscript"/>
        </w:rPr>
        <w:t>1</w:t>
      </w:r>
      <w:r w:rsidR="00B90451">
        <w:rPr>
          <w:snapToGrid w:val="0"/>
          <w:szCs w:val="28"/>
        </w:rPr>
        <w:t>.48 "</w:t>
      </w:r>
      <w:r w:rsidR="00B90451">
        <w:rPr>
          <w:szCs w:val="28"/>
        </w:rPr>
        <w:t>Обеспечение деятельности отдельных федеральных государственных органов" изложить в следующей редакции:</w:t>
      </w:r>
    </w:p>
    <w:p w:rsidR="00B90451" w:rsidRPr="00B90451" w:rsidRDefault="00B90451" w:rsidP="00B90451">
      <w:pPr>
        <w:autoSpaceDE w:val="0"/>
        <w:autoSpaceDN w:val="0"/>
        <w:adjustRightInd w:val="0"/>
        <w:ind w:firstLine="709"/>
        <w:jc w:val="both"/>
        <w:outlineLvl w:val="4"/>
        <w:rPr>
          <w:snapToGrid w:val="0"/>
          <w:sz w:val="16"/>
          <w:szCs w:val="16"/>
        </w:rPr>
      </w:pPr>
    </w:p>
    <w:p w:rsidR="00B90451" w:rsidRPr="00B90451" w:rsidRDefault="00B90451" w:rsidP="00B90451">
      <w:pPr>
        <w:autoSpaceDE w:val="0"/>
        <w:autoSpaceDN w:val="0"/>
        <w:adjustRightInd w:val="0"/>
        <w:ind w:firstLine="709"/>
        <w:jc w:val="both"/>
        <w:outlineLvl w:val="4"/>
        <w:rPr>
          <w:snapToGrid w:val="0"/>
          <w:szCs w:val="28"/>
        </w:rPr>
      </w:pPr>
      <w:r>
        <w:rPr>
          <w:snapToGrid w:val="0"/>
          <w:szCs w:val="28"/>
        </w:rPr>
        <w:t>"</w:t>
      </w:r>
      <w:r w:rsidRPr="00B90451">
        <w:rPr>
          <w:snapToGrid w:val="0"/>
          <w:szCs w:val="28"/>
        </w:rPr>
        <w:t>89 9 00 00000 Управление делами Президента</w:t>
      </w:r>
      <w:r>
        <w:rPr>
          <w:snapToGrid w:val="0"/>
          <w:szCs w:val="28"/>
        </w:rPr>
        <w:t xml:space="preserve"> </w:t>
      </w:r>
      <w:r w:rsidRPr="00B90451">
        <w:rPr>
          <w:snapToGrid w:val="0"/>
          <w:szCs w:val="28"/>
        </w:rPr>
        <w:t>Российской Федерации</w:t>
      </w:r>
    </w:p>
    <w:p w:rsidR="00B90451" w:rsidRPr="00B90451" w:rsidRDefault="00B90451" w:rsidP="00B90451">
      <w:pPr>
        <w:autoSpaceDE w:val="0"/>
        <w:autoSpaceDN w:val="0"/>
        <w:adjustRightInd w:val="0"/>
        <w:ind w:firstLine="709"/>
        <w:jc w:val="both"/>
        <w:outlineLvl w:val="4"/>
        <w:rPr>
          <w:snapToGrid w:val="0"/>
          <w:sz w:val="16"/>
          <w:szCs w:val="16"/>
        </w:rPr>
      </w:pPr>
    </w:p>
    <w:p w:rsidR="009354D3" w:rsidRDefault="00B90451" w:rsidP="00B90451">
      <w:pPr>
        <w:autoSpaceDE w:val="0"/>
        <w:autoSpaceDN w:val="0"/>
        <w:adjustRightInd w:val="0"/>
        <w:ind w:firstLine="709"/>
        <w:jc w:val="both"/>
        <w:outlineLvl w:val="4"/>
        <w:rPr>
          <w:snapToGrid w:val="0"/>
          <w:szCs w:val="28"/>
        </w:rPr>
      </w:pPr>
      <w:r w:rsidRPr="00B90451">
        <w:rPr>
          <w:snapToGrid w:val="0"/>
          <w:szCs w:val="28"/>
        </w:rPr>
        <w:t>По данной целевой статье отражаются расходы федерального бюджета на финансовое обеспечение деятельности Управления делами Президента Российской Федерации и подведомственных ему государственных учреждений по следующим основным мероприятиям:</w:t>
      </w:r>
    </w:p>
    <w:p w:rsidR="00B90451" w:rsidRPr="00B90451" w:rsidRDefault="00B90451" w:rsidP="00B90451">
      <w:pPr>
        <w:autoSpaceDE w:val="0"/>
        <w:autoSpaceDN w:val="0"/>
        <w:adjustRightInd w:val="0"/>
        <w:ind w:firstLine="709"/>
        <w:jc w:val="both"/>
        <w:outlineLvl w:val="4"/>
        <w:rPr>
          <w:snapToGrid w:val="0"/>
          <w:sz w:val="16"/>
          <w:szCs w:val="16"/>
        </w:rPr>
      </w:pPr>
    </w:p>
    <w:p w:rsidR="009354D3" w:rsidRPr="009354D3" w:rsidRDefault="009354D3" w:rsidP="009354D3">
      <w:pPr>
        <w:autoSpaceDE w:val="0"/>
        <w:autoSpaceDN w:val="0"/>
        <w:adjustRightInd w:val="0"/>
        <w:ind w:firstLine="709"/>
        <w:jc w:val="both"/>
        <w:outlineLvl w:val="4"/>
        <w:rPr>
          <w:snapToGrid w:val="0"/>
          <w:szCs w:val="28"/>
        </w:rPr>
      </w:pPr>
      <w:r w:rsidRPr="009354D3">
        <w:rPr>
          <w:snapToGrid w:val="0"/>
          <w:szCs w:val="28"/>
        </w:rPr>
        <w:t>89 9 01 00000 Обеспечение деятельности Управления делами Президента Российской Федерации</w:t>
      </w:r>
      <w:r w:rsidR="00087B4F">
        <w:rPr>
          <w:snapToGrid w:val="0"/>
          <w:szCs w:val="28"/>
        </w:rPr>
        <w:t xml:space="preserve"> и отдельных подведомственных ему государственных учреждений</w:t>
      </w:r>
    </w:p>
    <w:p w:rsidR="009354D3" w:rsidRPr="00B90451" w:rsidRDefault="009354D3" w:rsidP="009354D3">
      <w:pPr>
        <w:autoSpaceDE w:val="0"/>
        <w:autoSpaceDN w:val="0"/>
        <w:adjustRightInd w:val="0"/>
        <w:ind w:firstLine="709"/>
        <w:jc w:val="both"/>
        <w:outlineLvl w:val="4"/>
        <w:rPr>
          <w:strike/>
          <w:snapToGrid w:val="0"/>
          <w:sz w:val="16"/>
          <w:szCs w:val="16"/>
        </w:rPr>
      </w:pPr>
    </w:p>
    <w:p w:rsidR="009354D3" w:rsidRPr="009354D3" w:rsidRDefault="009354D3" w:rsidP="009354D3">
      <w:pPr>
        <w:autoSpaceDE w:val="0"/>
        <w:autoSpaceDN w:val="0"/>
        <w:adjustRightInd w:val="0"/>
        <w:ind w:firstLine="709"/>
        <w:jc w:val="both"/>
        <w:outlineLvl w:val="4"/>
        <w:rPr>
          <w:snapToGrid w:val="0"/>
          <w:szCs w:val="28"/>
        </w:rPr>
      </w:pPr>
      <w:r w:rsidRPr="009354D3">
        <w:rPr>
          <w:snapToGrid w:val="0"/>
          <w:szCs w:val="28"/>
        </w:rPr>
        <w:lastRenderedPageBreak/>
        <w:t>По данно</w:t>
      </w:r>
      <w:r w:rsidR="00B90451">
        <w:rPr>
          <w:snapToGrid w:val="0"/>
          <w:szCs w:val="28"/>
        </w:rPr>
        <w:t>й</w:t>
      </w:r>
      <w:r w:rsidRPr="009354D3">
        <w:rPr>
          <w:snapToGrid w:val="0"/>
          <w:szCs w:val="28"/>
        </w:rPr>
        <w:t xml:space="preserve"> </w:t>
      </w:r>
      <w:r w:rsidR="00B90451">
        <w:rPr>
          <w:snapToGrid w:val="0"/>
          <w:szCs w:val="28"/>
        </w:rPr>
        <w:t>целевой статье</w:t>
      </w:r>
      <w:r w:rsidRPr="009354D3">
        <w:rPr>
          <w:snapToGrid w:val="0"/>
          <w:szCs w:val="28"/>
        </w:rPr>
        <w:t xml:space="preserve"> отражаются расходы федерального бюджета на финансовое обеспечение деятельности Управления делами Президента Российской Федерации и </w:t>
      </w:r>
      <w:r w:rsidR="00087B4F">
        <w:rPr>
          <w:snapToGrid w:val="0"/>
          <w:szCs w:val="28"/>
        </w:rPr>
        <w:t xml:space="preserve">отдельных </w:t>
      </w:r>
      <w:r w:rsidRPr="009354D3">
        <w:rPr>
          <w:snapToGrid w:val="0"/>
          <w:szCs w:val="28"/>
        </w:rPr>
        <w:t>подведомственных ему государственных учреждений, за исключением учреждений в сфере жилищно-коммунального хозяйства, благоустройства и эксплуатации зданий, градостроительной деятельности, строительства и архитектуры, общественного питания, архивного дела, по соответствующим направлениям расходов;</w:t>
      </w:r>
    </w:p>
    <w:p w:rsidR="009354D3" w:rsidRPr="00B90451" w:rsidRDefault="009354D3" w:rsidP="009354D3">
      <w:pPr>
        <w:autoSpaceDE w:val="0"/>
        <w:autoSpaceDN w:val="0"/>
        <w:adjustRightInd w:val="0"/>
        <w:ind w:firstLine="709"/>
        <w:jc w:val="both"/>
        <w:outlineLvl w:val="4"/>
        <w:rPr>
          <w:snapToGrid w:val="0"/>
          <w:sz w:val="16"/>
          <w:szCs w:val="16"/>
        </w:rPr>
      </w:pPr>
    </w:p>
    <w:p w:rsidR="009354D3" w:rsidRPr="009354D3" w:rsidRDefault="009354D3" w:rsidP="009354D3">
      <w:pPr>
        <w:autoSpaceDE w:val="0"/>
        <w:autoSpaceDN w:val="0"/>
        <w:adjustRightInd w:val="0"/>
        <w:ind w:firstLine="709"/>
        <w:jc w:val="both"/>
        <w:outlineLvl w:val="4"/>
        <w:rPr>
          <w:snapToGrid w:val="0"/>
          <w:szCs w:val="28"/>
        </w:rPr>
      </w:pPr>
      <w:r w:rsidRPr="009354D3">
        <w:rPr>
          <w:snapToGrid w:val="0"/>
          <w:szCs w:val="28"/>
        </w:rPr>
        <w:t>89 9 02 00000 Обеспечение деятельности (оказание услуг) государственных учреждений в сфере жилищно-коммунального хозяйства, благоустройства и эксплуатации зданий</w:t>
      </w:r>
    </w:p>
    <w:p w:rsidR="009354D3" w:rsidRPr="00B90451" w:rsidRDefault="009354D3" w:rsidP="009354D3">
      <w:pPr>
        <w:autoSpaceDE w:val="0"/>
        <w:autoSpaceDN w:val="0"/>
        <w:adjustRightInd w:val="0"/>
        <w:ind w:firstLine="709"/>
        <w:jc w:val="both"/>
        <w:outlineLvl w:val="4"/>
        <w:rPr>
          <w:snapToGrid w:val="0"/>
          <w:sz w:val="16"/>
          <w:szCs w:val="16"/>
        </w:rPr>
      </w:pPr>
    </w:p>
    <w:p w:rsidR="009354D3" w:rsidRPr="009354D3" w:rsidRDefault="009354D3" w:rsidP="009354D3">
      <w:pPr>
        <w:autoSpaceDE w:val="0"/>
        <w:autoSpaceDN w:val="0"/>
        <w:adjustRightInd w:val="0"/>
        <w:ind w:firstLine="709"/>
        <w:jc w:val="both"/>
        <w:outlineLvl w:val="4"/>
        <w:rPr>
          <w:snapToGrid w:val="0"/>
          <w:szCs w:val="28"/>
        </w:rPr>
      </w:pPr>
      <w:r w:rsidRPr="009354D3">
        <w:rPr>
          <w:snapToGrid w:val="0"/>
          <w:szCs w:val="28"/>
        </w:rPr>
        <w:t>По данно</w:t>
      </w:r>
      <w:r w:rsidR="00B90451">
        <w:rPr>
          <w:snapToGrid w:val="0"/>
          <w:szCs w:val="28"/>
        </w:rPr>
        <w:t>й</w:t>
      </w:r>
      <w:r w:rsidRPr="009354D3">
        <w:rPr>
          <w:snapToGrid w:val="0"/>
          <w:szCs w:val="28"/>
        </w:rPr>
        <w:t xml:space="preserve"> </w:t>
      </w:r>
      <w:r w:rsidR="00B90451">
        <w:rPr>
          <w:snapToGrid w:val="0"/>
          <w:szCs w:val="28"/>
        </w:rPr>
        <w:t>целевой статье</w:t>
      </w:r>
      <w:r w:rsidRPr="009354D3">
        <w:rPr>
          <w:snapToGrid w:val="0"/>
          <w:szCs w:val="28"/>
        </w:rPr>
        <w:t xml:space="preserve"> отражаются расходы федерального бюджета на финансовое обеспечение деятельности подведомственных Управлению делами Президента Российской Федерации государственных учреждений в сфере жилищно-коммунального хозяйства, благоустройства и эксплуатации зданий по соответствующим направлениям расходов;</w:t>
      </w:r>
    </w:p>
    <w:p w:rsidR="009354D3" w:rsidRPr="00B90451" w:rsidRDefault="009354D3" w:rsidP="009354D3">
      <w:pPr>
        <w:autoSpaceDE w:val="0"/>
        <w:autoSpaceDN w:val="0"/>
        <w:adjustRightInd w:val="0"/>
        <w:ind w:firstLine="709"/>
        <w:jc w:val="both"/>
        <w:outlineLvl w:val="4"/>
        <w:rPr>
          <w:snapToGrid w:val="0"/>
          <w:sz w:val="16"/>
          <w:szCs w:val="16"/>
        </w:rPr>
      </w:pPr>
    </w:p>
    <w:p w:rsidR="009354D3" w:rsidRPr="009354D3" w:rsidRDefault="009354D3" w:rsidP="009354D3">
      <w:pPr>
        <w:autoSpaceDE w:val="0"/>
        <w:autoSpaceDN w:val="0"/>
        <w:adjustRightInd w:val="0"/>
        <w:ind w:firstLine="709"/>
        <w:jc w:val="both"/>
        <w:outlineLvl w:val="4"/>
        <w:rPr>
          <w:snapToGrid w:val="0"/>
          <w:szCs w:val="28"/>
        </w:rPr>
      </w:pPr>
      <w:r w:rsidRPr="009354D3">
        <w:rPr>
          <w:snapToGrid w:val="0"/>
          <w:szCs w:val="28"/>
        </w:rPr>
        <w:t>89 9 03 00000 Обеспечение деятельности (оказание услуг) государственных учреждений в сфере градостроительной деятельности, строительства и архитектуры</w:t>
      </w:r>
    </w:p>
    <w:p w:rsidR="009354D3" w:rsidRPr="00B90451" w:rsidRDefault="009354D3" w:rsidP="009354D3">
      <w:pPr>
        <w:autoSpaceDE w:val="0"/>
        <w:autoSpaceDN w:val="0"/>
        <w:adjustRightInd w:val="0"/>
        <w:ind w:firstLine="709"/>
        <w:jc w:val="both"/>
        <w:outlineLvl w:val="4"/>
        <w:rPr>
          <w:snapToGrid w:val="0"/>
          <w:sz w:val="16"/>
          <w:szCs w:val="16"/>
        </w:rPr>
      </w:pPr>
    </w:p>
    <w:p w:rsidR="009354D3" w:rsidRDefault="009354D3" w:rsidP="009354D3">
      <w:pPr>
        <w:autoSpaceDE w:val="0"/>
        <w:autoSpaceDN w:val="0"/>
        <w:adjustRightInd w:val="0"/>
        <w:ind w:firstLine="709"/>
        <w:jc w:val="both"/>
        <w:outlineLvl w:val="4"/>
        <w:rPr>
          <w:snapToGrid w:val="0"/>
          <w:szCs w:val="28"/>
        </w:rPr>
      </w:pPr>
      <w:r w:rsidRPr="009354D3">
        <w:rPr>
          <w:snapToGrid w:val="0"/>
          <w:szCs w:val="28"/>
        </w:rPr>
        <w:t>По данно</w:t>
      </w:r>
      <w:r w:rsidR="00B90451">
        <w:rPr>
          <w:snapToGrid w:val="0"/>
          <w:szCs w:val="28"/>
        </w:rPr>
        <w:t>й</w:t>
      </w:r>
      <w:r w:rsidRPr="009354D3">
        <w:rPr>
          <w:snapToGrid w:val="0"/>
          <w:szCs w:val="28"/>
        </w:rPr>
        <w:t xml:space="preserve"> </w:t>
      </w:r>
      <w:r w:rsidR="00B90451">
        <w:rPr>
          <w:snapToGrid w:val="0"/>
          <w:szCs w:val="28"/>
        </w:rPr>
        <w:t>целевой статье</w:t>
      </w:r>
      <w:r w:rsidRPr="009354D3">
        <w:rPr>
          <w:snapToGrid w:val="0"/>
          <w:szCs w:val="28"/>
        </w:rPr>
        <w:t xml:space="preserve"> отражаются расходы федерального бюджета на финансовое обеспечение деятельности подведомственных Управлению делами Президента Российской Федерации государственных учреждений в сфере градостроительной деятельности, строительства и архитектуры по соответствующим направлениям расходов;</w:t>
      </w:r>
    </w:p>
    <w:p w:rsidR="00B90451" w:rsidRPr="009354D3" w:rsidRDefault="00B90451" w:rsidP="009354D3">
      <w:pPr>
        <w:autoSpaceDE w:val="0"/>
        <w:autoSpaceDN w:val="0"/>
        <w:adjustRightInd w:val="0"/>
        <w:ind w:firstLine="709"/>
        <w:jc w:val="both"/>
        <w:outlineLvl w:val="4"/>
        <w:rPr>
          <w:snapToGrid w:val="0"/>
          <w:szCs w:val="28"/>
        </w:rPr>
      </w:pPr>
    </w:p>
    <w:p w:rsidR="009354D3" w:rsidRPr="009354D3" w:rsidRDefault="009354D3" w:rsidP="009354D3">
      <w:pPr>
        <w:autoSpaceDE w:val="0"/>
        <w:autoSpaceDN w:val="0"/>
        <w:adjustRightInd w:val="0"/>
        <w:ind w:firstLine="709"/>
        <w:jc w:val="both"/>
        <w:outlineLvl w:val="4"/>
        <w:rPr>
          <w:snapToGrid w:val="0"/>
          <w:szCs w:val="28"/>
        </w:rPr>
      </w:pPr>
      <w:r w:rsidRPr="009354D3">
        <w:rPr>
          <w:snapToGrid w:val="0"/>
          <w:szCs w:val="28"/>
        </w:rPr>
        <w:t>89 9 04 00000 Обеспечение деятельности (оказание услуг) государственных учреждений в сфере общественного питания</w:t>
      </w:r>
    </w:p>
    <w:p w:rsidR="009354D3" w:rsidRPr="00B90451" w:rsidRDefault="009354D3" w:rsidP="009354D3">
      <w:pPr>
        <w:autoSpaceDE w:val="0"/>
        <w:autoSpaceDN w:val="0"/>
        <w:adjustRightInd w:val="0"/>
        <w:ind w:firstLine="709"/>
        <w:jc w:val="both"/>
        <w:outlineLvl w:val="4"/>
        <w:rPr>
          <w:snapToGrid w:val="0"/>
          <w:sz w:val="16"/>
          <w:szCs w:val="16"/>
        </w:rPr>
      </w:pPr>
    </w:p>
    <w:p w:rsidR="009354D3" w:rsidRPr="009354D3" w:rsidRDefault="009354D3" w:rsidP="009354D3">
      <w:pPr>
        <w:autoSpaceDE w:val="0"/>
        <w:autoSpaceDN w:val="0"/>
        <w:adjustRightInd w:val="0"/>
        <w:ind w:firstLine="709"/>
        <w:jc w:val="both"/>
        <w:outlineLvl w:val="4"/>
        <w:rPr>
          <w:snapToGrid w:val="0"/>
          <w:szCs w:val="28"/>
        </w:rPr>
      </w:pPr>
      <w:r w:rsidRPr="009354D3">
        <w:rPr>
          <w:snapToGrid w:val="0"/>
          <w:szCs w:val="28"/>
        </w:rPr>
        <w:t>По данно</w:t>
      </w:r>
      <w:r w:rsidR="00B90451">
        <w:rPr>
          <w:snapToGrid w:val="0"/>
          <w:szCs w:val="28"/>
        </w:rPr>
        <w:t>й</w:t>
      </w:r>
      <w:r w:rsidRPr="009354D3">
        <w:rPr>
          <w:snapToGrid w:val="0"/>
          <w:szCs w:val="28"/>
        </w:rPr>
        <w:t xml:space="preserve"> </w:t>
      </w:r>
      <w:r w:rsidR="00B90451">
        <w:rPr>
          <w:snapToGrid w:val="0"/>
          <w:szCs w:val="28"/>
        </w:rPr>
        <w:t>целевой статье</w:t>
      </w:r>
      <w:r w:rsidRPr="009354D3">
        <w:rPr>
          <w:snapToGrid w:val="0"/>
          <w:szCs w:val="28"/>
        </w:rPr>
        <w:t xml:space="preserve"> отражаются расходы федерального бюджета на финансовое обеспечение деятельности подведомственных Управлению делами Президента Российской Федерации государственных учреждений в сфере общественного питания по соответствующим направлениям расходов;</w:t>
      </w:r>
    </w:p>
    <w:p w:rsidR="009354D3" w:rsidRPr="00B90451" w:rsidRDefault="009354D3" w:rsidP="009354D3">
      <w:pPr>
        <w:autoSpaceDE w:val="0"/>
        <w:autoSpaceDN w:val="0"/>
        <w:adjustRightInd w:val="0"/>
        <w:ind w:firstLine="709"/>
        <w:jc w:val="both"/>
        <w:outlineLvl w:val="4"/>
        <w:rPr>
          <w:snapToGrid w:val="0"/>
          <w:sz w:val="16"/>
          <w:szCs w:val="16"/>
        </w:rPr>
      </w:pPr>
    </w:p>
    <w:p w:rsidR="009354D3" w:rsidRPr="009354D3" w:rsidRDefault="009354D3" w:rsidP="009354D3">
      <w:pPr>
        <w:autoSpaceDE w:val="0"/>
        <w:autoSpaceDN w:val="0"/>
        <w:adjustRightInd w:val="0"/>
        <w:ind w:firstLine="709"/>
        <w:jc w:val="both"/>
        <w:outlineLvl w:val="4"/>
        <w:rPr>
          <w:snapToGrid w:val="0"/>
          <w:szCs w:val="28"/>
        </w:rPr>
      </w:pPr>
      <w:r w:rsidRPr="009354D3">
        <w:rPr>
          <w:snapToGrid w:val="0"/>
          <w:szCs w:val="28"/>
        </w:rPr>
        <w:t>89 9 05 00000 Обеспечение деятельности (оказание услуг) государственных учреждений в сфере архивного дела</w:t>
      </w:r>
    </w:p>
    <w:p w:rsidR="009354D3" w:rsidRPr="00B90451" w:rsidRDefault="009354D3" w:rsidP="009354D3">
      <w:pPr>
        <w:autoSpaceDE w:val="0"/>
        <w:autoSpaceDN w:val="0"/>
        <w:adjustRightInd w:val="0"/>
        <w:ind w:firstLine="709"/>
        <w:jc w:val="both"/>
        <w:outlineLvl w:val="4"/>
        <w:rPr>
          <w:snapToGrid w:val="0"/>
          <w:sz w:val="10"/>
          <w:szCs w:val="10"/>
        </w:rPr>
      </w:pPr>
    </w:p>
    <w:p w:rsidR="009354D3" w:rsidRPr="009354D3" w:rsidRDefault="009354D3" w:rsidP="009354D3">
      <w:pPr>
        <w:autoSpaceDE w:val="0"/>
        <w:autoSpaceDN w:val="0"/>
        <w:adjustRightInd w:val="0"/>
        <w:ind w:firstLine="709"/>
        <w:jc w:val="both"/>
        <w:outlineLvl w:val="4"/>
        <w:rPr>
          <w:snapToGrid w:val="0"/>
          <w:szCs w:val="28"/>
        </w:rPr>
      </w:pPr>
      <w:r w:rsidRPr="009354D3">
        <w:rPr>
          <w:snapToGrid w:val="0"/>
          <w:szCs w:val="28"/>
        </w:rPr>
        <w:t>По данно</w:t>
      </w:r>
      <w:r w:rsidR="00B90451">
        <w:rPr>
          <w:snapToGrid w:val="0"/>
          <w:szCs w:val="28"/>
        </w:rPr>
        <w:t>й</w:t>
      </w:r>
      <w:r w:rsidRPr="009354D3">
        <w:rPr>
          <w:snapToGrid w:val="0"/>
          <w:szCs w:val="28"/>
        </w:rPr>
        <w:t xml:space="preserve"> </w:t>
      </w:r>
      <w:r w:rsidR="00B90451">
        <w:rPr>
          <w:snapToGrid w:val="0"/>
          <w:szCs w:val="28"/>
        </w:rPr>
        <w:t>целевой</w:t>
      </w:r>
      <w:r w:rsidRPr="009354D3">
        <w:rPr>
          <w:snapToGrid w:val="0"/>
          <w:szCs w:val="28"/>
        </w:rPr>
        <w:t xml:space="preserve"> </w:t>
      </w:r>
      <w:r w:rsidR="00B90451">
        <w:rPr>
          <w:snapToGrid w:val="0"/>
          <w:szCs w:val="28"/>
        </w:rPr>
        <w:t>статье</w:t>
      </w:r>
      <w:r w:rsidRPr="009354D3">
        <w:rPr>
          <w:snapToGrid w:val="0"/>
          <w:szCs w:val="28"/>
        </w:rPr>
        <w:t xml:space="preserve"> отражаются расходы федерального бюджета на финансовое обеспечение деятельности подведомственных Управлению делами Президента Российской Федерации государственных учреждений в сфере архивного дела по соответствующим направлениям расходов.</w:t>
      </w:r>
      <w:r w:rsidR="00B90451">
        <w:rPr>
          <w:snapToGrid w:val="0"/>
          <w:szCs w:val="28"/>
        </w:rPr>
        <w:t>";</w:t>
      </w:r>
    </w:p>
    <w:p w:rsidR="00525079" w:rsidRPr="00F912A4" w:rsidRDefault="00525079" w:rsidP="0058006F">
      <w:pPr>
        <w:autoSpaceDE w:val="0"/>
        <w:autoSpaceDN w:val="0"/>
        <w:adjustRightInd w:val="0"/>
        <w:ind w:firstLine="709"/>
        <w:jc w:val="both"/>
        <w:outlineLvl w:val="4"/>
        <w:rPr>
          <w:snapToGrid w:val="0"/>
          <w:sz w:val="16"/>
          <w:szCs w:val="16"/>
        </w:rPr>
      </w:pPr>
    </w:p>
    <w:p w:rsidR="00A96E13" w:rsidRPr="0040698F" w:rsidRDefault="0058006F" w:rsidP="00795B7B">
      <w:pPr>
        <w:autoSpaceDE w:val="0"/>
        <w:autoSpaceDN w:val="0"/>
        <w:adjustRightInd w:val="0"/>
        <w:ind w:firstLine="709"/>
        <w:jc w:val="both"/>
        <w:outlineLvl w:val="4"/>
        <w:rPr>
          <w:szCs w:val="28"/>
        </w:rPr>
      </w:pPr>
      <w:r w:rsidRPr="0040698F">
        <w:rPr>
          <w:snapToGrid w:val="0"/>
          <w:szCs w:val="28"/>
        </w:rPr>
        <w:t>1.2.</w:t>
      </w:r>
      <w:r w:rsidR="00301FB6">
        <w:rPr>
          <w:snapToGrid w:val="0"/>
          <w:szCs w:val="28"/>
        </w:rPr>
        <w:t>2</w:t>
      </w:r>
      <w:r w:rsidRPr="0040698F">
        <w:rPr>
          <w:snapToGrid w:val="0"/>
          <w:szCs w:val="28"/>
        </w:rPr>
        <w:t xml:space="preserve">. </w:t>
      </w:r>
      <w:r w:rsidR="00A96E13" w:rsidRPr="0040698F">
        <w:rPr>
          <w:rFonts w:eastAsiaTheme="minorHAnsi"/>
          <w:szCs w:val="28"/>
          <w:lang w:eastAsia="en-US"/>
        </w:rPr>
        <w:t>В подпункте 4</w:t>
      </w:r>
      <w:r w:rsidR="00A96E13" w:rsidRPr="0040698F">
        <w:rPr>
          <w:rFonts w:eastAsiaTheme="minorHAnsi"/>
          <w:szCs w:val="28"/>
          <w:vertAlign w:val="superscript"/>
          <w:lang w:eastAsia="en-US"/>
        </w:rPr>
        <w:t>1</w:t>
      </w:r>
      <w:r w:rsidR="00A96E13" w:rsidRPr="0040698F">
        <w:rPr>
          <w:rFonts w:eastAsiaTheme="minorHAnsi"/>
          <w:szCs w:val="28"/>
          <w:lang w:eastAsia="en-US"/>
        </w:rPr>
        <w:t>.2.4</w:t>
      </w:r>
      <w:r w:rsidR="00A96E13" w:rsidRPr="0040698F">
        <w:rPr>
          <w:rFonts w:eastAsiaTheme="minorHAnsi"/>
          <w:szCs w:val="28"/>
          <w:vertAlign w:val="superscript"/>
          <w:lang w:eastAsia="en-US"/>
        </w:rPr>
        <w:t>1</w:t>
      </w:r>
      <w:r w:rsidR="00A96E13" w:rsidRPr="0040698F">
        <w:rPr>
          <w:rFonts w:eastAsiaTheme="minorHAnsi"/>
          <w:szCs w:val="28"/>
          <w:lang w:eastAsia="en-US"/>
        </w:rPr>
        <w:t xml:space="preserve"> "</w:t>
      </w:r>
      <w:r w:rsidR="00A96E13" w:rsidRPr="0040698F">
        <w:rPr>
          <w:szCs w:val="28"/>
        </w:rPr>
        <w:t>Направления расходов,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p>
    <w:p w:rsidR="00A96E13" w:rsidRDefault="00A96E13" w:rsidP="00A96E13">
      <w:pPr>
        <w:autoSpaceDE w:val="0"/>
        <w:autoSpaceDN w:val="0"/>
        <w:adjustRightInd w:val="0"/>
        <w:ind w:firstLine="709"/>
        <w:jc w:val="both"/>
        <w:outlineLvl w:val="4"/>
        <w:rPr>
          <w:szCs w:val="28"/>
        </w:rPr>
      </w:pPr>
      <w:r w:rsidRPr="0040698F">
        <w:rPr>
          <w:szCs w:val="28"/>
        </w:rPr>
        <w:lastRenderedPageBreak/>
        <w:t>1.2.</w:t>
      </w:r>
      <w:r w:rsidR="00AB7031">
        <w:rPr>
          <w:szCs w:val="28"/>
        </w:rPr>
        <w:t>2</w:t>
      </w:r>
      <w:r w:rsidRPr="0040698F">
        <w:rPr>
          <w:szCs w:val="28"/>
        </w:rPr>
        <w:t>.</w:t>
      </w:r>
      <w:r w:rsidR="00BA120A" w:rsidRPr="0040698F">
        <w:rPr>
          <w:szCs w:val="28"/>
        </w:rPr>
        <w:t>1</w:t>
      </w:r>
      <w:r w:rsidRPr="0040698F">
        <w:rPr>
          <w:szCs w:val="28"/>
        </w:rPr>
        <w:t>. Дополнить новыми направлениями расходов</w:t>
      </w:r>
      <w:r w:rsidR="00E1595D" w:rsidRPr="0040698F">
        <w:rPr>
          <w:szCs w:val="28"/>
        </w:rPr>
        <w:t xml:space="preserve"> следующего содержания</w:t>
      </w:r>
      <w:r w:rsidRPr="0040698F">
        <w:rPr>
          <w:szCs w:val="28"/>
        </w:rPr>
        <w:t>:</w:t>
      </w:r>
    </w:p>
    <w:p w:rsidR="00E1595D" w:rsidRPr="001D10FF" w:rsidRDefault="00E1595D" w:rsidP="00C60495">
      <w:pPr>
        <w:ind w:firstLine="567"/>
        <w:jc w:val="both"/>
        <w:rPr>
          <w:sz w:val="8"/>
          <w:szCs w:val="8"/>
        </w:rPr>
      </w:pPr>
    </w:p>
    <w:p w:rsidR="002E3FB8" w:rsidRPr="002E3FB8" w:rsidRDefault="002E3FB8" w:rsidP="002E3FB8">
      <w:pPr>
        <w:ind w:firstLine="709"/>
        <w:jc w:val="both"/>
        <w:rPr>
          <w:szCs w:val="28"/>
        </w:rPr>
      </w:pPr>
      <w:r>
        <w:rPr>
          <w:szCs w:val="28"/>
        </w:rPr>
        <w:t>"</w:t>
      </w:r>
      <w:r w:rsidRPr="002E3FB8">
        <w:rPr>
          <w:szCs w:val="28"/>
        </w:rPr>
        <w:t>53990 Иные межбюджетные трансферты на премирование победителей Всероссийского конкурса "Лучшая муниципальная практика"</w:t>
      </w:r>
    </w:p>
    <w:p w:rsidR="002E3FB8" w:rsidRPr="002E3FB8" w:rsidRDefault="002E3FB8" w:rsidP="002E3FB8">
      <w:pPr>
        <w:ind w:firstLine="709"/>
        <w:jc w:val="both"/>
        <w:rPr>
          <w:sz w:val="16"/>
          <w:szCs w:val="16"/>
        </w:rPr>
      </w:pPr>
    </w:p>
    <w:p w:rsidR="002E3FB8" w:rsidRPr="002E3FB8" w:rsidRDefault="002E3FB8" w:rsidP="002E3FB8">
      <w:pPr>
        <w:ind w:firstLine="709"/>
        <w:jc w:val="both"/>
        <w:rPr>
          <w:szCs w:val="28"/>
        </w:rPr>
      </w:pPr>
      <w:r w:rsidRPr="002E3FB8">
        <w:rPr>
          <w:szCs w:val="28"/>
        </w:rPr>
        <w:t xml:space="preserve">По данному направлению расходов отражаются расходы федерального бюджета в рамках непрограммного направления деятельности "Иные непрограммные мероприятия" по непрограммному направлению расходов "Реализация функций иных федеральных органов государственной власти" </w:t>
      </w:r>
      <w:r>
        <w:rPr>
          <w:szCs w:val="28"/>
        </w:rPr>
        <w:br/>
      </w:r>
      <w:r w:rsidRPr="002E3FB8">
        <w:rPr>
          <w:szCs w:val="28"/>
        </w:rPr>
        <w:t>(99 9 00 00000) по предоставлению иных межбюджетных трансфертов бюджетам</w:t>
      </w:r>
      <w:r w:rsidRPr="002E3FB8">
        <w:t xml:space="preserve"> </w:t>
      </w:r>
      <w:r w:rsidRPr="002E3FB8">
        <w:rPr>
          <w:szCs w:val="28"/>
        </w:rPr>
        <w:t>на премирование победителей Всероссийского конкурса "Лучшая муниципальная практика".</w:t>
      </w:r>
    </w:p>
    <w:p w:rsidR="002E3FB8" w:rsidRPr="002E3FB8" w:rsidRDefault="002E3FB8" w:rsidP="002E3FB8">
      <w:pPr>
        <w:ind w:firstLine="709"/>
        <w:jc w:val="both"/>
        <w:rPr>
          <w:szCs w:val="28"/>
        </w:rPr>
      </w:pPr>
      <w:r w:rsidRPr="002E3FB8">
        <w:rPr>
          <w:szCs w:val="28"/>
        </w:rPr>
        <w:t>Поступление иных межбюджетных трансфертов на указанные цели отражается по соответствующему коду доходов 000 2 02 45399 00 0000 151 "Межбюджетные трансферты, передаваемые бюджетам на премирование победителей Всероссийского конкурса "Лучшая муниципальная практика" классификации доходов бюджетов.</w:t>
      </w:r>
    </w:p>
    <w:p w:rsidR="002E3FB8" w:rsidRPr="002E3FB8" w:rsidRDefault="002E3FB8" w:rsidP="002E3FB8">
      <w:pPr>
        <w:ind w:firstLine="709"/>
        <w:jc w:val="both"/>
        <w:rPr>
          <w:szCs w:val="28"/>
        </w:rPr>
      </w:pPr>
      <w:r w:rsidRPr="002E3FB8">
        <w:rPr>
          <w:szCs w:val="28"/>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r>
        <w:rPr>
          <w:szCs w:val="28"/>
        </w:rPr>
        <w:t>";</w:t>
      </w:r>
    </w:p>
    <w:p w:rsidR="002E3FB8" w:rsidRDefault="002E3FB8" w:rsidP="00F50FF2">
      <w:pPr>
        <w:ind w:firstLine="567"/>
        <w:jc w:val="both"/>
        <w:rPr>
          <w:szCs w:val="28"/>
        </w:rPr>
      </w:pPr>
    </w:p>
    <w:p w:rsidR="00E9449A" w:rsidRDefault="00E9449A" w:rsidP="00F50FF2">
      <w:pPr>
        <w:ind w:firstLine="567"/>
        <w:jc w:val="both"/>
        <w:rPr>
          <w:szCs w:val="28"/>
        </w:rPr>
      </w:pPr>
      <w:r>
        <w:rPr>
          <w:szCs w:val="28"/>
        </w:rPr>
        <w:t>"54660 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E9449A" w:rsidRDefault="00E9449A" w:rsidP="00E9449A">
      <w:pPr>
        <w:ind w:firstLine="709"/>
        <w:jc w:val="both"/>
        <w:rPr>
          <w:szCs w:val="28"/>
        </w:rPr>
      </w:pPr>
    </w:p>
    <w:p w:rsidR="00E9449A" w:rsidRDefault="00E9449A" w:rsidP="00E9449A">
      <w:pPr>
        <w:ind w:firstLine="709"/>
        <w:jc w:val="both"/>
        <w:rPr>
          <w:szCs w:val="28"/>
        </w:rPr>
      </w:pPr>
      <w:r>
        <w:rPr>
          <w:szCs w:val="28"/>
        </w:rPr>
        <w:t>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Российской Федерации "Развитие культуры и туризма" на 2013 - 2020 годы" государственной программы Российской Федерации "Развитие культуры и туризма" на 2013 - 2020 годы (11 4 03 00000) на предоставление субсидий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E9449A" w:rsidRDefault="00E9449A" w:rsidP="00E9449A">
      <w:pPr>
        <w:ind w:firstLine="709"/>
        <w:jc w:val="both"/>
        <w:rPr>
          <w:szCs w:val="28"/>
        </w:rPr>
      </w:pPr>
      <w:r>
        <w:rPr>
          <w:szCs w:val="28"/>
        </w:rPr>
        <w:t>Поступление субсидий на указанные цели отражается по соответствующему коду вида доходов 000 2 02 25466 00 0000 151 "Субсидии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классификации доходов бюджетов.</w:t>
      </w:r>
    </w:p>
    <w:p w:rsidR="00E9449A" w:rsidRDefault="00E9449A" w:rsidP="00E9449A">
      <w:pPr>
        <w:ind w:firstLine="709"/>
        <w:jc w:val="both"/>
        <w:rPr>
          <w:szCs w:val="28"/>
        </w:rPr>
      </w:pPr>
    </w:p>
    <w:p w:rsidR="00E9449A" w:rsidRDefault="00E9449A" w:rsidP="00E9449A">
      <w:pPr>
        <w:ind w:firstLine="709"/>
        <w:jc w:val="both"/>
        <w:rPr>
          <w:szCs w:val="28"/>
        </w:rPr>
      </w:pPr>
      <w:r>
        <w:rPr>
          <w:szCs w:val="28"/>
        </w:rPr>
        <w:t>54670 Субсидии на обеспечение развития и укрепления материально-технической базы муниципальных домов культуры</w:t>
      </w:r>
    </w:p>
    <w:p w:rsidR="00E9449A" w:rsidRDefault="00E9449A" w:rsidP="00E9449A">
      <w:pPr>
        <w:ind w:firstLine="709"/>
        <w:jc w:val="both"/>
        <w:rPr>
          <w:szCs w:val="28"/>
        </w:rPr>
      </w:pPr>
    </w:p>
    <w:p w:rsidR="00E9449A" w:rsidRDefault="00E9449A" w:rsidP="00E9449A">
      <w:pPr>
        <w:ind w:firstLine="709"/>
        <w:jc w:val="both"/>
        <w:rPr>
          <w:szCs w:val="28"/>
        </w:rPr>
      </w:pPr>
      <w:r>
        <w:rPr>
          <w:szCs w:val="28"/>
        </w:rPr>
        <w:lastRenderedPageBreak/>
        <w:t>По данному направлению расходов отражаются расходы федерального бюджета в рамках основного мероприятия "Поддержка мероприятий субъектов Российской Федерации и муниципальных образований в сфере культуры" подпрограммы "Обеспечение условий реализации государственной программы Российской Федерации "Развитие культуры и туризма" на 2013 - 2020 годы" государственной программы Российской Федерации "Развитие культуры и туризма" на 2013 - 2020 годы (11 4 03 00000) на предоставление субсидий бюджетам</w:t>
      </w:r>
      <w:r>
        <w:t xml:space="preserve"> </w:t>
      </w:r>
      <w:r>
        <w:rPr>
          <w:szCs w:val="28"/>
        </w:rPr>
        <w:t>на обеспечение развития и укрепления материально-технической базы муниципальных домов культуры.</w:t>
      </w:r>
    </w:p>
    <w:p w:rsidR="00E9449A" w:rsidRDefault="00E9449A" w:rsidP="00E9449A">
      <w:pPr>
        <w:ind w:firstLine="709"/>
        <w:jc w:val="both"/>
        <w:rPr>
          <w:rFonts w:eastAsiaTheme="minorHAnsi"/>
          <w:sz w:val="24"/>
          <w:szCs w:val="24"/>
        </w:rPr>
      </w:pPr>
      <w:r>
        <w:rPr>
          <w:szCs w:val="28"/>
        </w:rPr>
        <w:t>Поступление субсидий на указанные цели отражается по соответствующему коду вида доходов</w:t>
      </w:r>
      <w:r>
        <w:t xml:space="preserve">  </w:t>
      </w:r>
      <w:r>
        <w:rPr>
          <w:szCs w:val="28"/>
        </w:rPr>
        <w:t>000 2 02 25467 00 0000 151 "Субсидии бюджетам на обеспечение развития и укрепления материально-технической базы муниципальных домов культуры" классификации доходов бюджетов.</w:t>
      </w:r>
      <w:r>
        <w:rPr>
          <w:rFonts w:eastAsiaTheme="minorHAnsi"/>
          <w:sz w:val="24"/>
          <w:szCs w:val="24"/>
        </w:rPr>
        <w:t>"</w:t>
      </w:r>
      <w:r w:rsidR="00D36379">
        <w:rPr>
          <w:rFonts w:eastAsiaTheme="minorHAnsi"/>
          <w:sz w:val="24"/>
          <w:szCs w:val="24"/>
        </w:rPr>
        <w:t>;</w:t>
      </w:r>
    </w:p>
    <w:p w:rsidR="00457573" w:rsidRDefault="00457573" w:rsidP="00457573">
      <w:pPr>
        <w:ind w:firstLine="709"/>
        <w:jc w:val="both"/>
        <w:rPr>
          <w:rFonts w:eastAsiaTheme="minorHAnsi"/>
          <w:sz w:val="24"/>
          <w:szCs w:val="24"/>
        </w:rPr>
      </w:pPr>
    </w:p>
    <w:p w:rsidR="00457573" w:rsidRPr="00457573" w:rsidRDefault="00457573" w:rsidP="00457573">
      <w:pPr>
        <w:ind w:firstLine="709"/>
        <w:jc w:val="both"/>
        <w:rPr>
          <w:szCs w:val="28"/>
        </w:rPr>
      </w:pPr>
      <w:r w:rsidRPr="00410B4D">
        <w:rPr>
          <w:rFonts w:eastAsiaTheme="minorHAnsi"/>
          <w:szCs w:val="28"/>
        </w:rPr>
        <w:t>"</w:t>
      </w:r>
      <w:r w:rsidRPr="00457573">
        <w:rPr>
          <w:szCs w:val="28"/>
        </w:rPr>
        <w:t>54690 Субвенции на проведение Всероссийской переписи населения 2020 года</w:t>
      </w:r>
    </w:p>
    <w:p w:rsidR="00457573" w:rsidRPr="00B90451" w:rsidRDefault="00457573" w:rsidP="00457573">
      <w:pPr>
        <w:ind w:firstLine="709"/>
        <w:jc w:val="both"/>
        <w:rPr>
          <w:sz w:val="16"/>
          <w:szCs w:val="16"/>
        </w:rPr>
      </w:pPr>
    </w:p>
    <w:p w:rsidR="000419BA" w:rsidRPr="000419BA" w:rsidRDefault="000419BA" w:rsidP="000419BA">
      <w:pPr>
        <w:ind w:firstLine="709"/>
        <w:jc w:val="both"/>
        <w:rPr>
          <w:szCs w:val="28"/>
        </w:rPr>
      </w:pPr>
      <w:r w:rsidRPr="000419BA">
        <w:rPr>
          <w:szCs w:val="28"/>
        </w:rPr>
        <w:t>По данному направлению расходов отражаются расходы федерального бюджета в рамках основного мероприятия "Подготовка, проведение и подведение итогов всероссийских переписей населения (микропереписей)" подпрограммы "Официальная статистика"   государственной программы Российской Федерации "Экономическое развитие и инновационная экономика" (15 9 02 00000) на предоставление субвенций бюджетам в целях реализации Федерального закона от 25 января 2002 года № 8-ФЗ</w:t>
      </w:r>
      <w:r>
        <w:rPr>
          <w:szCs w:val="28"/>
        </w:rPr>
        <w:t xml:space="preserve"> </w:t>
      </w:r>
      <w:r w:rsidRPr="000419BA">
        <w:rPr>
          <w:szCs w:val="28"/>
        </w:rPr>
        <w:t>"О Всероссийской переписи населения".</w:t>
      </w:r>
    </w:p>
    <w:p w:rsidR="000419BA" w:rsidRPr="000419BA" w:rsidRDefault="000419BA" w:rsidP="000419BA">
      <w:pPr>
        <w:ind w:firstLine="709"/>
        <w:jc w:val="both"/>
        <w:rPr>
          <w:szCs w:val="28"/>
        </w:rPr>
      </w:pPr>
      <w:r w:rsidRPr="000419BA">
        <w:rPr>
          <w:szCs w:val="28"/>
        </w:rPr>
        <w:t>Поступление субвенций на указанные цели отражается по соответствующим кодам вида доходов 000 2 02 35469 00 0000 151 "Субвенции бюджетам на проведение Всероссийской переписи населения 2020 года" классификации доходов бюджетов.</w:t>
      </w:r>
    </w:p>
    <w:p w:rsidR="000419BA" w:rsidRPr="000419BA" w:rsidRDefault="000419BA" w:rsidP="000419BA">
      <w:pPr>
        <w:ind w:firstLine="709"/>
        <w:jc w:val="both"/>
        <w:rPr>
          <w:szCs w:val="28"/>
        </w:rPr>
      </w:pPr>
      <w:r w:rsidRPr="000419BA">
        <w:rPr>
          <w:szCs w:val="28"/>
        </w:rPr>
        <w:t>Также по данному направлению расходов отражаются расходы бюджетов субъектов Российской Федерации и местных бюджетов на указанные цели, осуществляемые за счет субвенций из федерального бюджета, в том числе расходы, связанные с:</w:t>
      </w:r>
    </w:p>
    <w:p w:rsidR="000419BA" w:rsidRPr="000419BA" w:rsidRDefault="000419BA" w:rsidP="000419BA">
      <w:pPr>
        <w:ind w:firstLine="709"/>
        <w:jc w:val="both"/>
        <w:rPr>
          <w:szCs w:val="28"/>
        </w:rPr>
      </w:pPr>
      <w:r w:rsidRPr="000419BA">
        <w:rPr>
          <w:szCs w:val="28"/>
        </w:rPr>
        <w:t>- обеспечением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0419BA" w:rsidRPr="000419BA" w:rsidRDefault="000419BA" w:rsidP="000419BA">
      <w:pPr>
        <w:ind w:firstLine="709"/>
        <w:jc w:val="both"/>
        <w:rPr>
          <w:szCs w:val="28"/>
        </w:rPr>
      </w:pPr>
      <w:r w:rsidRPr="000419BA">
        <w:rPr>
          <w:szCs w:val="28"/>
        </w:rPr>
        <w:t>- обеспечением охраняемыми помещениями для хранения переписных листов и иных документов Всероссийской переписи населения;</w:t>
      </w:r>
    </w:p>
    <w:p w:rsidR="00457573" w:rsidRPr="00457573" w:rsidRDefault="000419BA" w:rsidP="00457573">
      <w:pPr>
        <w:ind w:firstLine="709"/>
        <w:jc w:val="both"/>
        <w:rPr>
          <w:szCs w:val="28"/>
        </w:rPr>
      </w:pPr>
      <w:r w:rsidRPr="000419BA">
        <w:rPr>
          <w:szCs w:val="28"/>
        </w:rPr>
        <w:t>- предоставлением необходимых транспортных средств, средств связи.</w:t>
      </w:r>
      <w:r w:rsidR="00457573">
        <w:rPr>
          <w:szCs w:val="28"/>
        </w:rPr>
        <w:t>";</w:t>
      </w:r>
    </w:p>
    <w:p w:rsidR="00457573" w:rsidRPr="00B32667" w:rsidRDefault="00457573" w:rsidP="00E9449A">
      <w:pPr>
        <w:ind w:firstLine="709"/>
        <w:jc w:val="both"/>
        <w:rPr>
          <w:rFonts w:eastAsiaTheme="minorHAnsi"/>
          <w:sz w:val="16"/>
          <w:szCs w:val="16"/>
        </w:rPr>
      </w:pPr>
    </w:p>
    <w:p w:rsidR="00977EB7" w:rsidRDefault="00D36379" w:rsidP="00D36379">
      <w:pPr>
        <w:autoSpaceDE w:val="0"/>
        <w:autoSpaceDN w:val="0"/>
        <w:adjustRightInd w:val="0"/>
        <w:ind w:firstLine="567"/>
        <w:jc w:val="both"/>
        <w:outlineLvl w:val="4"/>
        <w:rPr>
          <w:szCs w:val="28"/>
        </w:rPr>
      </w:pPr>
      <w:r>
        <w:rPr>
          <w:szCs w:val="28"/>
        </w:rPr>
        <w:t>"</w:t>
      </w:r>
      <w:r w:rsidRPr="00D36379">
        <w:rPr>
          <w:szCs w:val="28"/>
        </w:rPr>
        <w:t>60260 Субсидии на финансовое обеспечение мероприятий, направленных на подготовку и проведение Международного спортивного форума "Россия - спортивная держава"</w:t>
      </w:r>
      <w:r>
        <w:rPr>
          <w:szCs w:val="28"/>
        </w:rPr>
        <w:t>;</w:t>
      </w:r>
    </w:p>
    <w:p w:rsidR="00CD30A1" w:rsidRDefault="00CD30A1" w:rsidP="00D36379">
      <w:pPr>
        <w:autoSpaceDE w:val="0"/>
        <w:autoSpaceDN w:val="0"/>
        <w:adjustRightInd w:val="0"/>
        <w:ind w:firstLine="567"/>
        <w:jc w:val="both"/>
        <w:outlineLvl w:val="4"/>
        <w:rPr>
          <w:szCs w:val="28"/>
        </w:rPr>
      </w:pPr>
    </w:p>
    <w:p w:rsidR="00CD30A1" w:rsidRDefault="00CD30A1" w:rsidP="00D36379">
      <w:pPr>
        <w:autoSpaceDE w:val="0"/>
        <w:autoSpaceDN w:val="0"/>
        <w:adjustRightInd w:val="0"/>
        <w:ind w:firstLine="567"/>
        <w:jc w:val="both"/>
        <w:outlineLvl w:val="4"/>
        <w:rPr>
          <w:szCs w:val="28"/>
        </w:rPr>
      </w:pPr>
    </w:p>
    <w:p w:rsidR="005C2E73" w:rsidRDefault="005C2E73" w:rsidP="00D36379">
      <w:pPr>
        <w:autoSpaceDE w:val="0"/>
        <w:autoSpaceDN w:val="0"/>
        <w:adjustRightInd w:val="0"/>
        <w:ind w:firstLine="567"/>
        <w:jc w:val="both"/>
        <w:outlineLvl w:val="4"/>
        <w:rPr>
          <w:szCs w:val="28"/>
        </w:rPr>
      </w:pPr>
      <w:r>
        <w:rPr>
          <w:szCs w:val="28"/>
        </w:rPr>
        <w:lastRenderedPageBreak/>
        <w:t xml:space="preserve">"62241 </w:t>
      </w:r>
      <w:r w:rsidRPr="005C2E73">
        <w:rPr>
          <w:szCs w:val="28"/>
        </w:rPr>
        <w:t>Субсидии некоммерческой организации, осуществляющей поддержку публичной дипломатии, содействие участию российских неправительственных организаций в международном сотрудничестве, активное вовлечение институтов гражданского общества во внешнеполитический процесс</w:t>
      </w:r>
    </w:p>
    <w:p w:rsidR="00CD30A1" w:rsidRPr="00CD30A1" w:rsidRDefault="00CD30A1" w:rsidP="005C2E73">
      <w:pPr>
        <w:autoSpaceDE w:val="0"/>
        <w:autoSpaceDN w:val="0"/>
        <w:adjustRightInd w:val="0"/>
        <w:ind w:firstLine="709"/>
        <w:jc w:val="both"/>
        <w:outlineLvl w:val="4"/>
        <w:rPr>
          <w:sz w:val="16"/>
          <w:szCs w:val="16"/>
        </w:rPr>
      </w:pPr>
    </w:p>
    <w:p w:rsidR="005C2E73" w:rsidRDefault="005C2E73" w:rsidP="005C2E73">
      <w:pPr>
        <w:autoSpaceDE w:val="0"/>
        <w:autoSpaceDN w:val="0"/>
        <w:adjustRightInd w:val="0"/>
        <w:ind w:firstLine="709"/>
        <w:jc w:val="both"/>
        <w:outlineLvl w:val="4"/>
        <w:rPr>
          <w:szCs w:val="28"/>
        </w:rPr>
      </w:pPr>
      <w:r>
        <w:rPr>
          <w:szCs w:val="28"/>
        </w:rPr>
        <w:t xml:space="preserve">62242 </w:t>
      </w:r>
      <w:r w:rsidRPr="005C2E73">
        <w:rPr>
          <w:szCs w:val="28"/>
        </w:rPr>
        <w:t>Субсидии некоммерческой организации, оказывающей содействие проведению в Российской Федерации международных исследований по вопросам внешней политики, совершенствованию подготовки специалистов в области внешней политики и</w:t>
      </w:r>
      <w:r>
        <w:rPr>
          <w:szCs w:val="28"/>
        </w:rPr>
        <w:t xml:space="preserve"> </w:t>
      </w:r>
      <w:r w:rsidRPr="005C2E73">
        <w:rPr>
          <w:szCs w:val="28"/>
        </w:rPr>
        <w:t>регионоведения, а также организации взаимодействия российских научных организаций с иностранными экспертно-аналитическими центрами по вопросам международных отношений</w:t>
      </w:r>
      <w:r>
        <w:rPr>
          <w:szCs w:val="28"/>
        </w:rPr>
        <w:t>";</w:t>
      </w:r>
    </w:p>
    <w:p w:rsidR="00CD30A1" w:rsidRPr="00CD30A1" w:rsidRDefault="00CD30A1" w:rsidP="0071305F">
      <w:pPr>
        <w:autoSpaceDE w:val="0"/>
        <w:autoSpaceDN w:val="0"/>
        <w:adjustRightInd w:val="0"/>
        <w:ind w:firstLine="567"/>
        <w:jc w:val="both"/>
        <w:outlineLvl w:val="4"/>
        <w:rPr>
          <w:sz w:val="16"/>
          <w:szCs w:val="16"/>
        </w:rPr>
      </w:pPr>
    </w:p>
    <w:p w:rsidR="00567CCB" w:rsidRDefault="0071305F" w:rsidP="0071305F">
      <w:pPr>
        <w:autoSpaceDE w:val="0"/>
        <w:autoSpaceDN w:val="0"/>
        <w:adjustRightInd w:val="0"/>
        <w:ind w:firstLine="567"/>
        <w:jc w:val="both"/>
        <w:outlineLvl w:val="4"/>
        <w:rPr>
          <w:szCs w:val="28"/>
        </w:rPr>
      </w:pPr>
      <w:r>
        <w:rPr>
          <w:szCs w:val="28"/>
        </w:rPr>
        <w:t xml:space="preserve">"64811 </w:t>
      </w:r>
      <w:r w:rsidR="002E7004" w:rsidRPr="002E7004">
        <w:rPr>
          <w:szCs w:val="28"/>
        </w:rPr>
        <w:t>Субсидии банкам на возмещение части затрат по невозвращенным образовательным кредитам</w:t>
      </w:r>
    </w:p>
    <w:p w:rsidR="00567CCB" w:rsidRPr="00CD30A1" w:rsidRDefault="00567CCB" w:rsidP="0071305F">
      <w:pPr>
        <w:autoSpaceDE w:val="0"/>
        <w:autoSpaceDN w:val="0"/>
        <w:adjustRightInd w:val="0"/>
        <w:ind w:firstLine="567"/>
        <w:jc w:val="both"/>
        <w:outlineLvl w:val="4"/>
        <w:rPr>
          <w:sz w:val="16"/>
          <w:szCs w:val="16"/>
        </w:rPr>
      </w:pPr>
    </w:p>
    <w:p w:rsidR="0071305F" w:rsidRDefault="00567CCB" w:rsidP="00567CCB">
      <w:pPr>
        <w:autoSpaceDE w:val="0"/>
        <w:autoSpaceDN w:val="0"/>
        <w:adjustRightInd w:val="0"/>
        <w:ind w:firstLine="709"/>
        <w:jc w:val="both"/>
        <w:outlineLvl w:val="4"/>
        <w:rPr>
          <w:szCs w:val="28"/>
        </w:rPr>
      </w:pPr>
      <w:r w:rsidRPr="00567CCB">
        <w:rPr>
          <w:szCs w:val="28"/>
        </w:rPr>
        <w:t>По данному направлению расходов отражаются расходы федерального бюджета в рамках основного мероприятия "Социальная поддержка обучающихся в организациях профессионального образования" подпрограммы</w:t>
      </w:r>
      <w:r>
        <w:rPr>
          <w:szCs w:val="28"/>
        </w:rPr>
        <w:t xml:space="preserve"> </w:t>
      </w:r>
      <w:r w:rsidRPr="00567CCB">
        <w:rPr>
          <w:szCs w:val="28"/>
        </w:rPr>
        <w:t xml:space="preserve">"Реализация образовательных программ профессионального образования" государственной программы Российской Федерации  "Развитие образования" на 2013 - 2020 годы (02 1 04 00000) </w:t>
      </w:r>
      <w:r>
        <w:rPr>
          <w:szCs w:val="28"/>
        </w:rPr>
        <w:t xml:space="preserve">на возмещение банку сумм невозвращенных образовательных кредитов в размере до 20 процентов размера выданных образовательных кредитов в соответствии с постановлением Правительства Российской Федерации </w:t>
      </w:r>
      <w:r w:rsidRPr="00C46F37">
        <w:rPr>
          <w:szCs w:val="28"/>
        </w:rPr>
        <w:br/>
      </w:r>
      <w:r>
        <w:rPr>
          <w:szCs w:val="28"/>
        </w:rPr>
        <w:t>от 18 ноября 2013 года № 1026 "Об утверждении Правил предоставления государственной поддержки образовательного кредитования".";</w:t>
      </w:r>
    </w:p>
    <w:p w:rsidR="008E5F40" w:rsidRDefault="00977EB7" w:rsidP="008E5F40">
      <w:pPr>
        <w:autoSpaceDE w:val="0"/>
        <w:autoSpaceDN w:val="0"/>
        <w:adjustRightInd w:val="0"/>
        <w:ind w:firstLine="709"/>
        <w:jc w:val="both"/>
        <w:outlineLvl w:val="4"/>
        <w:rPr>
          <w:szCs w:val="28"/>
        </w:rPr>
      </w:pPr>
      <w:r>
        <w:rPr>
          <w:szCs w:val="28"/>
        </w:rPr>
        <w:t>1.2.</w:t>
      </w:r>
      <w:r w:rsidR="00AB7031">
        <w:rPr>
          <w:szCs w:val="28"/>
        </w:rPr>
        <w:t>2</w:t>
      </w:r>
      <w:r>
        <w:rPr>
          <w:szCs w:val="28"/>
        </w:rPr>
        <w:t xml:space="preserve">.2. В наименовании и тексте направления расходов </w:t>
      </w:r>
      <w:r w:rsidRPr="00977EB7">
        <w:rPr>
          <w:szCs w:val="28"/>
        </w:rPr>
        <w:t xml:space="preserve">55110 </w:t>
      </w:r>
      <w:r>
        <w:rPr>
          <w:szCs w:val="28"/>
        </w:rPr>
        <w:t>"</w:t>
      </w:r>
      <w:r w:rsidRPr="00977EB7">
        <w:rPr>
          <w:szCs w:val="28"/>
        </w:rP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w:t>
      </w:r>
      <w:r>
        <w:rPr>
          <w:szCs w:val="28"/>
        </w:rPr>
        <w:t>19</w:t>
      </w:r>
      <w:r w:rsidRPr="00977EB7">
        <w:rPr>
          <w:szCs w:val="28"/>
        </w:rPr>
        <w:t xml:space="preserve"> годы)"</w:t>
      </w:r>
      <w:r>
        <w:rPr>
          <w:szCs w:val="28"/>
        </w:rPr>
        <w:t xml:space="preserve"> цифры "2014 - 2019" заменить цифрами "2014 - 2020";</w:t>
      </w:r>
    </w:p>
    <w:p w:rsidR="00B32667" w:rsidRDefault="00261FCA" w:rsidP="00261FCA">
      <w:pPr>
        <w:ind w:firstLine="709"/>
        <w:jc w:val="both"/>
        <w:rPr>
          <w:snapToGrid w:val="0"/>
          <w:color w:val="000000"/>
          <w:szCs w:val="28"/>
        </w:rPr>
      </w:pPr>
      <w:r>
        <w:rPr>
          <w:snapToGrid w:val="0"/>
          <w:color w:val="000000"/>
          <w:szCs w:val="28"/>
        </w:rPr>
        <w:t>1.2.</w:t>
      </w:r>
      <w:r w:rsidR="00AB7031">
        <w:rPr>
          <w:snapToGrid w:val="0"/>
          <w:color w:val="000000"/>
          <w:szCs w:val="28"/>
        </w:rPr>
        <w:t>2</w:t>
      </w:r>
      <w:r>
        <w:rPr>
          <w:snapToGrid w:val="0"/>
          <w:color w:val="000000"/>
          <w:szCs w:val="28"/>
        </w:rPr>
        <w:t>.3. Наименовани</w:t>
      </w:r>
      <w:r w:rsidR="00B32667">
        <w:rPr>
          <w:snapToGrid w:val="0"/>
          <w:color w:val="000000"/>
          <w:szCs w:val="28"/>
        </w:rPr>
        <w:t>я</w:t>
      </w:r>
      <w:r>
        <w:rPr>
          <w:snapToGrid w:val="0"/>
          <w:color w:val="000000"/>
          <w:szCs w:val="28"/>
        </w:rPr>
        <w:t xml:space="preserve"> направлени</w:t>
      </w:r>
      <w:r w:rsidR="00B32667">
        <w:rPr>
          <w:snapToGrid w:val="0"/>
          <w:color w:val="000000"/>
          <w:szCs w:val="28"/>
        </w:rPr>
        <w:t>й</w:t>
      </w:r>
      <w:r>
        <w:rPr>
          <w:snapToGrid w:val="0"/>
          <w:color w:val="000000"/>
          <w:szCs w:val="28"/>
        </w:rPr>
        <w:t xml:space="preserve"> расходов</w:t>
      </w:r>
      <w:r w:rsidR="00B32667">
        <w:rPr>
          <w:snapToGrid w:val="0"/>
          <w:color w:val="000000"/>
          <w:szCs w:val="28"/>
        </w:rPr>
        <w:t>:</w:t>
      </w:r>
    </w:p>
    <w:p w:rsidR="00B32667" w:rsidRPr="00CD30A1" w:rsidRDefault="00B32667" w:rsidP="00B32667">
      <w:pPr>
        <w:ind w:firstLine="567"/>
        <w:jc w:val="both"/>
        <w:rPr>
          <w:snapToGrid w:val="0"/>
          <w:color w:val="000000"/>
          <w:sz w:val="16"/>
          <w:szCs w:val="16"/>
        </w:rPr>
      </w:pPr>
    </w:p>
    <w:p w:rsidR="00FC64FB" w:rsidRDefault="00B32667" w:rsidP="00B32667">
      <w:pPr>
        <w:ind w:firstLine="567"/>
        <w:jc w:val="both"/>
        <w:rPr>
          <w:snapToGrid w:val="0"/>
          <w:color w:val="000000"/>
          <w:szCs w:val="28"/>
        </w:rPr>
      </w:pPr>
      <w:r>
        <w:rPr>
          <w:snapToGrid w:val="0"/>
          <w:color w:val="000000"/>
          <w:szCs w:val="28"/>
        </w:rPr>
        <w:t>"</w:t>
      </w:r>
      <w:r w:rsidR="00261FCA">
        <w:rPr>
          <w:snapToGrid w:val="0"/>
          <w:color w:val="000000"/>
          <w:szCs w:val="28"/>
        </w:rPr>
        <w:t xml:space="preserve">60131 </w:t>
      </w:r>
      <w:r w:rsidR="00D36379" w:rsidRPr="00D36379">
        <w:rPr>
          <w:snapToGrid w:val="0"/>
          <w:color w:val="000000"/>
          <w:szCs w:val="28"/>
        </w:rPr>
        <w:t>Субсидии акционерному обществу "Российский экспортный центр",</w:t>
      </w:r>
      <w:r w:rsidR="00CD30A1">
        <w:rPr>
          <w:snapToGrid w:val="0"/>
          <w:color w:val="000000"/>
          <w:szCs w:val="28"/>
        </w:rPr>
        <w:br/>
      </w:r>
      <w:r w:rsidR="00D36379" w:rsidRPr="00D36379">
        <w:rPr>
          <w:snapToGrid w:val="0"/>
          <w:color w:val="000000"/>
          <w:szCs w:val="28"/>
        </w:rPr>
        <w:t xml:space="preserve"> г. Москва, на цели субсидирования процентных ставок по экспортным кредитам, предоставляемым коммерческим банкам</w:t>
      </w:r>
      <w:r w:rsidR="00D36379">
        <w:rPr>
          <w:snapToGrid w:val="0"/>
          <w:color w:val="000000"/>
          <w:szCs w:val="28"/>
        </w:rPr>
        <w:t>"</w:t>
      </w:r>
      <w:r w:rsidR="00FC64FB">
        <w:rPr>
          <w:snapToGrid w:val="0"/>
          <w:color w:val="000000"/>
          <w:szCs w:val="28"/>
        </w:rPr>
        <w:t>;</w:t>
      </w:r>
    </w:p>
    <w:p w:rsidR="00CD30A1" w:rsidRPr="00CD30A1" w:rsidRDefault="00CD30A1" w:rsidP="00B32667">
      <w:pPr>
        <w:ind w:firstLine="567"/>
        <w:jc w:val="both"/>
        <w:rPr>
          <w:snapToGrid w:val="0"/>
          <w:color w:val="000000"/>
          <w:sz w:val="10"/>
          <w:szCs w:val="10"/>
        </w:rPr>
      </w:pPr>
    </w:p>
    <w:p w:rsidR="00B32667" w:rsidRDefault="00FC64FB" w:rsidP="00B32667">
      <w:pPr>
        <w:ind w:firstLine="567"/>
        <w:jc w:val="both"/>
        <w:rPr>
          <w:snapToGrid w:val="0"/>
          <w:color w:val="000000"/>
          <w:szCs w:val="28"/>
        </w:rPr>
      </w:pPr>
      <w:r>
        <w:rPr>
          <w:snapToGrid w:val="0"/>
          <w:color w:val="000000"/>
          <w:szCs w:val="28"/>
        </w:rPr>
        <w:t>"</w:t>
      </w:r>
      <w:r w:rsidRPr="00FC64FB">
        <w:rPr>
          <w:snapToGrid w:val="0"/>
          <w:color w:val="000000"/>
          <w:szCs w:val="28"/>
        </w:rPr>
        <w:t>65400  Взнос в уставный капитал открытого акционерного общества "Концерн "Морское подводное оружие - Гидроприбор", г. Санкт-Петербург</w:t>
      </w:r>
      <w:r>
        <w:rPr>
          <w:snapToGrid w:val="0"/>
          <w:color w:val="000000"/>
          <w:szCs w:val="28"/>
        </w:rPr>
        <w:t>";</w:t>
      </w:r>
    </w:p>
    <w:p w:rsidR="00CD30A1" w:rsidRPr="00CD30A1" w:rsidRDefault="00CD30A1" w:rsidP="00B32667">
      <w:pPr>
        <w:ind w:firstLine="567"/>
        <w:jc w:val="both"/>
        <w:rPr>
          <w:snapToGrid w:val="0"/>
          <w:color w:val="000000"/>
          <w:sz w:val="16"/>
          <w:szCs w:val="16"/>
        </w:rPr>
      </w:pPr>
    </w:p>
    <w:p w:rsidR="00FC64FB" w:rsidRDefault="00507311" w:rsidP="00B32667">
      <w:pPr>
        <w:ind w:firstLine="567"/>
        <w:jc w:val="both"/>
        <w:rPr>
          <w:snapToGrid w:val="0"/>
          <w:color w:val="000000"/>
          <w:szCs w:val="28"/>
        </w:rPr>
      </w:pPr>
      <w:r>
        <w:rPr>
          <w:snapToGrid w:val="0"/>
          <w:color w:val="000000"/>
          <w:szCs w:val="28"/>
        </w:rPr>
        <w:t>"</w:t>
      </w:r>
      <w:r w:rsidRPr="00507311">
        <w:rPr>
          <w:snapToGrid w:val="0"/>
          <w:color w:val="000000"/>
          <w:szCs w:val="28"/>
        </w:rPr>
        <w:t>66160 Взнос в уставный капитал открытого акционерного общества Судостроительный завод "Северная верфь", г. Санкт-Петербург</w:t>
      </w:r>
      <w:r w:rsidR="0057475D">
        <w:rPr>
          <w:snapToGrid w:val="0"/>
          <w:color w:val="000000"/>
          <w:szCs w:val="28"/>
        </w:rPr>
        <w:t>"</w:t>
      </w:r>
      <w:r w:rsidR="00D30376">
        <w:rPr>
          <w:snapToGrid w:val="0"/>
          <w:color w:val="000000"/>
          <w:szCs w:val="28"/>
        </w:rPr>
        <w:t>;</w:t>
      </w:r>
    </w:p>
    <w:p w:rsidR="00CD30A1" w:rsidRPr="00CD30A1" w:rsidRDefault="00CD30A1" w:rsidP="00B32667">
      <w:pPr>
        <w:ind w:firstLine="567"/>
        <w:jc w:val="both"/>
        <w:rPr>
          <w:snapToGrid w:val="0"/>
          <w:color w:val="000000"/>
          <w:sz w:val="16"/>
          <w:szCs w:val="16"/>
        </w:rPr>
      </w:pPr>
    </w:p>
    <w:p w:rsidR="00D30376" w:rsidRDefault="00D30376" w:rsidP="00B32667">
      <w:pPr>
        <w:ind w:firstLine="567"/>
        <w:jc w:val="both"/>
        <w:rPr>
          <w:snapToGrid w:val="0"/>
          <w:color w:val="000000"/>
          <w:szCs w:val="28"/>
        </w:rPr>
      </w:pPr>
      <w:r>
        <w:rPr>
          <w:snapToGrid w:val="0"/>
          <w:color w:val="000000"/>
          <w:szCs w:val="28"/>
        </w:rPr>
        <w:t>"</w:t>
      </w:r>
      <w:r w:rsidRPr="00D30376">
        <w:rPr>
          <w:snapToGrid w:val="0"/>
          <w:color w:val="000000"/>
          <w:szCs w:val="28"/>
        </w:rPr>
        <w:t>67040 Взнос в уставный капитал акционерного общества "Пролетарский завод", г. Санкт-Петербург</w:t>
      </w:r>
      <w:r>
        <w:rPr>
          <w:snapToGrid w:val="0"/>
          <w:color w:val="000000"/>
          <w:szCs w:val="28"/>
        </w:rPr>
        <w:t>";</w:t>
      </w:r>
    </w:p>
    <w:p w:rsidR="00CD30A1" w:rsidRDefault="00CD30A1" w:rsidP="00B32667">
      <w:pPr>
        <w:ind w:firstLine="567"/>
        <w:jc w:val="both"/>
        <w:rPr>
          <w:snapToGrid w:val="0"/>
          <w:color w:val="000000"/>
          <w:szCs w:val="28"/>
        </w:rPr>
      </w:pPr>
    </w:p>
    <w:p w:rsidR="00CD30A1" w:rsidRDefault="00CD30A1" w:rsidP="00B32667">
      <w:pPr>
        <w:ind w:firstLine="567"/>
        <w:jc w:val="both"/>
        <w:rPr>
          <w:snapToGrid w:val="0"/>
          <w:color w:val="000000"/>
          <w:szCs w:val="28"/>
        </w:rPr>
      </w:pPr>
    </w:p>
    <w:p w:rsidR="003162CC" w:rsidRDefault="003162CC" w:rsidP="00B32667">
      <w:pPr>
        <w:ind w:firstLine="567"/>
        <w:jc w:val="both"/>
        <w:rPr>
          <w:snapToGrid w:val="0"/>
          <w:color w:val="000000"/>
          <w:szCs w:val="28"/>
        </w:rPr>
      </w:pPr>
      <w:r>
        <w:rPr>
          <w:snapToGrid w:val="0"/>
          <w:color w:val="000000"/>
          <w:szCs w:val="28"/>
        </w:rPr>
        <w:lastRenderedPageBreak/>
        <w:t>"67380</w:t>
      </w:r>
      <w:r w:rsidRPr="003162CC">
        <w:t xml:space="preserve"> </w:t>
      </w:r>
      <w:r w:rsidRPr="003162CC">
        <w:rPr>
          <w:snapToGrid w:val="0"/>
          <w:color w:val="000000"/>
          <w:szCs w:val="28"/>
        </w:rPr>
        <w:t>Субсидии российским кредитным организациям и акционерному обществу "Агентство по ипотечному жилищному кредитованию" на возмещение недополученных доходов по выданным (приобретенным) жилищным (ипотечным) кредитам (займам)</w:t>
      </w:r>
      <w:r>
        <w:rPr>
          <w:snapToGrid w:val="0"/>
          <w:color w:val="000000"/>
          <w:szCs w:val="28"/>
        </w:rPr>
        <w:t>";</w:t>
      </w:r>
    </w:p>
    <w:p w:rsidR="00CD30A1" w:rsidRPr="00CD30A1" w:rsidRDefault="00CD30A1" w:rsidP="00B32667">
      <w:pPr>
        <w:ind w:firstLine="567"/>
        <w:jc w:val="both"/>
        <w:rPr>
          <w:snapToGrid w:val="0"/>
          <w:color w:val="000000"/>
          <w:sz w:val="16"/>
          <w:szCs w:val="16"/>
        </w:rPr>
      </w:pPr>
    </w:p>
    <w:p w:rsidR="00300EA3" w:rsidRDefault="00300EA3" w:rsidP="00B32667">
      <w:pPr>
        <w:ind w:firstLine="567"/>
        <w:jc w:val="both"/>
        <w:rPr>
          <w:snapToGrid w:val="0"/>
          <w:color w:val="000000"/>
          <w:szCs w:val="28"/>
        </w:rPr>
      </w:pPr>
      <w:r>
        <w:rPr>
          <w:snapToGrid w:val="0"/>
          <w:color w:val="000000"/>
          <w:szCs w:val="28"/>
        </w:rPr>
        <w:t>"</w:t>
      </w:r>
      <w:r w:rsidRPr="00300EA3">
        <w:rPr>
          <w:snapToGrid w:val="0"/>
          <w:color w:val="000000"/>
          <w:szCs w:val="28"/>
        </w:rPr>
        <w:t>67880 Взнос в уставный капитал открытого акционерного общества "Научно-исследовательский институт электронной техники", г. Воронеж</w:t>
      </w:r>
      <w:r>
        <w:rPr>
          <w:snapToGrid w:val="0"/>
          <w:color w:val="000000"/>
          <w:szCs w:val="28"/>
        </w:rPr>
        <w:t>";</w:t>
      </w:r>
    </w:p>
    <w:p w:rsidR="00CD30A1" w:rsidRPr="00CD30A1" w:rsidRDefault="00CD30A1" w:rsidP="00B32667">
      <w:pPr>
        <w:ind w:firstLine="567"/>
        <w:jc w:val="both"/>
        <w:rPr>
          <w:snapToGrid w:val="0"/>
          <w:color w:val="000000"/>
          <w:sz w:val="16"/>
          <w:szCs w:val="16"/>
        </w:rPr>
      </w:pPr>
    </w:p>
    <w:p w:rsidR="00D30376" w:rsidRDefault="00D30376" w:rsidP="00B32667">
      <w:pPr>
        <w:ind w:firstLine="567"/>
        <w:jc w:val="both"/>
        <w:rPr>
          <w:snapToGrid w:val="0"/>
          <w:color w:val="000000"/>
          <w:szCs w:val="28"/>
        </w:rPr>
      </w:pPr>
      <w:r w:rsidRPr="00D30376">
        <w:rPr>
          <w:snapToGrid w:val="0"/>
          <w:color w:val="000000"/>
          <w:szCs w:val="28"/>
        </w:rPr>
        <w:t>"68580 Субсидии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rsidR="00D30376" w:rsidRDefault="00D30376" w:rsidP="00B32667">
      <w:pPr>
        <w:ind w:firstLine="567"/>
        <w:jc w:val="both"/>
        <w:rPr>
          <w:snapToGrid w:val="0"/>
          <w:color w:val="000000"/>
          <w:szCs w:val="28"/>
        </w:rPr>
      </w:pPr>
    </w:p>
    <w:p w:rsidR="00D36379" w:rsidRDefault="00261FCA" w:rsidP="00B32667">
      <w:pPr>
        <w:ind w:firstLine="567"/>
        <w:jc w:val="both"/>
        <w:rPr>
          <w:snapToGrid w:val="0"/>
          <w:color w:val="000000"/>
          <w:szCs w:val="28"/>
        </w:rPr>
      </w:pPr>
      <w:r>
        <w:rPr>
          <w:snapToGrid w:val="0"/>
          <w:color w:val="000000"/>
          <w:szCs w:val="28"/>
        </w:rPr>
        <w:t>изложить в следующей редакции</w:t>
      </w:r>
      <w:r w:rsidR="00D36379">
        <w:rPr>
          <w:snapToGrid w:val="0"/>
          <w:color w:val="000000"/>
          <w:szCs w:val="28"/>
        </w:rPr>
        <w:t>:</w:t>
      </w:r>
    </w:p>
    <w:p w:rsidR="00B32667" w:rsidRDefault="00B32667" w:rsidP="00261FCA">
      <w:pPr>
        <w:ind w:firstLine="709"/>
        <w:jc w:val="both"/>
        <w:rPr>
          <w:szCs w:val="28"/>
        </w:rPr>
      </w:pPr>
    </w:p>
    <w:p w:rsidR="00FC64FB" w:rsidRDefault="00B32667" w:rsidP="00B32667">
      <w:pPr>
        <w:ind w:firstLine="567"/>
        <w:jc w:val="both"/>
        <w:rPr>
          <w:rFonts w:eastAsia="Calibri"/>
          <w:sz w:val="24"/>
          <w:szCs w:val="24"/>
        </w:rPr>
      </w:pPr>
      <w:r>
        <w:rPr>
          <w:szCs w:val="28"/>
        </w:rPr>
        <w:t>"</w:t>
      </w:r>
      <w:r w:rsidR="00261FCA" w:rsidRPr="00261FCA">
        <w:rPr>
          <w:szCs w:val="28"/>
        </w:rPr>
        <w:t>60131 Субсидия акционерному обществу "Российский экспортный центр", г. Москва,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w:t>
      </w:r>
      <w:r w:rsidR="00D36379">
        <w:rPr>
          <w:szCs w:val="28"/>
        </w:rPr>
        <w:t>";</w:t>
      </w:r>
    </w:p>
    <w:p w:rsidR="00CD30A1" w:rsidRPr="00CD30A1" w:rsidRDefault="00CD30A1" w:rsidP="00B32667">
      <w:pPr>
        <w:ind w:firstLine="567"/>
        <w:jc w:val="both"/>
        <w:rPr>
          <w:rFonts w:eastAsia="Calibri"/>
          <w:sz w:val="16"/>
          <w:szCs w:val="16"/>
        </w:rPr>
      </w:pPr>
    </w:p>
    <w:p w:rsidR="00261FCA" w:rsidRDefault="00FC64FB" w:rsidP="00B32667">
      <w:pPr>
        <w:ind w:firstLine="567"/>
        <w:jc w:val="both"/>
        <w:rPr>
          <w:rFonts w:eastAsia="Calibri"/>
          <w:szCs w:val="28"/>
        </w:rPr>
      </w:pPr>
      <w:r w:rsidRPr="00FC64FB">
        <w:rPr>
          <w:rFonts w:eastAsia="Calibri"/>
          <w:szCs w:val="28"/>
        </w:rPr>
        <w:t>"65400  Взнос в уставный капитал акционерного общества "Концерн "Морское подводное оружие - Гидроприбор", г. Санкт-Петербург</w:t>
      </w:r>
      <w:r>
        <w:rPr>
          <w:rFonts w:eastAsia="Calibri"/>
          <w:szCs w:val="28"/>
        </w:rPr>
        <w:t>";</w:t>
      </w:r>
    </w:p>
    <w:p w:rsidR="00CD30A1" w:rsidRPr="00CD30A1" w:rsidRDefault="00CD30A1" w:rsidP="00B32667">
      <w:pPr>
        <w:ind w:firstLine="567"/>
        <w:jc w:val="both"/>
        <w:rPr>
          <w:rFonts w:eastAsia="Calibri"/>
          <w:sz w:val="16"/>
          <w:szCs w:val="16"/>
        </w:rPr>
      </w:pPr>
    </w:p>
    <w:p w:rsidR="00D30376" w:rsidRDefault="00D30376" w:rsidP="00B32667">
      <w:pPr>
        <w:ind w:firstLine="567"/>
        <w:jc w:val="both"/>
        <w:rPr>
          <w:rFonts w:eastAsia="Calibri"/>
          <w:szCs w:val="28"/>
        </w:rPr>
      </w:pPr>
      <w:r w:rsidRPr="00D30376">
        <w:rPr>
          <w:rFonts w:eastAsia="Calibri"/>
          <w:szCs w:val="28"/>
        </w:rPr>
        <w:t>"66160  Взнос в уставный капитал публичного акционерного общества Судостроительный завод "Северная верфь", г. Санкт-Петербург";</w:t>
      </w:r>
    </w:p>
    <w:p w:rsidR="00CD30A1" w:rsidRPr="00CD30A1" w:rsidRDefault="00CD30A1" w:rsidP="00B32667">
      <w:pPr>
        <w:ind w:firstLine="567"/>
        <w:jc w:val="both"/>
        <w:rPr>
          <w:rFonts w:eastAsia="Calibri"/>
          <w:sz w:val="16"/>
          <w:szCs w:val="16"/>
        </w:rPr>
      </w:pPr>
    </w:p>
    <w:p w:rsidR="00D30376" w:rsidRDefault="00D30376" w:rsidP="00B32667">
      <w:pPr>
        <w:ind w:firstLine="567"/>
        <w:jc w:val="both"/>
        <w:rPr>
          <w:rFonts w:eastAsia="Calibri"/>
          <w:szCs w:val="28"/>
        </w:rPr>
      </w:pPr>
      <w:r>
        <w:rPr>
          <w:rFonts w:eastAsia="Calibri"/>
          <w:szCs w:val="28"/>
        </w:rPr>
        <w:t>"</w:t>
      </w:r>
      <w:r w:rsidRPr="00D30376">
        <w:rPr>
          <w:rFonts w:eastAsia="Calibri"/>
          <w:szCs w:val="28"/>
        </w:rPr>
        <w:t xml:space="preserve">67040 Взнос в уставный капитал </w:t>
      </w:r>
      <w:r>
        <w:rPr>
          <w:rFonts w:eastAsia="Calibri"/>
          <w:szCs w:val="28"/>
        </w:rPr>
        <w:t xml:space="preserve">публичного </w:t>
      </w:r>
      <w:r w:rsidRPr="00D30376">
        <w:rPr>
          <w:rFonts w:eastAsia="Calibri"/>
          <w:szCs w:val="28"/>
        </w:rPr>
        <w:t>акционерного общества "Пролетарский завод", г. Санкт-Петербург</w:t>
      </w:r>
      <w:r>
        <w:rPr>
          <w:rFonts w:eastAsia="Calibri"/>
          <w:szCs w:val="28"/>
        </w:rPr>
        <w:t>";</w:t>
      </w:r>
    </w:p>
    <w:p w:rsidR="00CD30A1" w:rsidRPr="00CD30A1" w:rsidRDefault="00CD30A1" w:rsidP="00B32667">
      <w:pPr>
        <w:ind w:firstLine="567"/>
        <w:jc w:val="both"/>
        <w:rPr>
          <w:rFonts w:eastAsia="Calibri"/>
          <w:sz w:val="16"/>
          <w:szCs w:val="16"/>
        </w:rPr>
      </w:pPr>
    </w:p>
    <w:p w:rsidR="003162CC" w:rsidRDefault="003162CC" w:rsidP="00B32667">
      <w:pPr>
        <w:ind w:firstLine="567"/>
        <w:jc w:val="both"/>
        <w:rPr>
          <w:rFonts w:eastAsia="Calibri"/>
          <w:szCs w:val="28"/>
        </w:rPr>
      </w:pPr>
      <w:r>
        <w:rPr>
          <w:rFonts w:eastAsia="Calibri"/>
          <w:szCs w:val="28"/>
        </w:rPr>
        <w:t xml:space="preserve">"67380 </w:t>
      </w:r>
      <w:r w:rsidRPr="003162CC">
        <w:rPr>
          <w:rFonts w:eastAsia="Calibri"/>
          <w:szCs w:val="28"/>
        </w:rPr>
        <w:t>Субсидии российским кредитным организациям и акционерному обществу "Агентство ипотечно</w:t>
      </w:r>
      <w:r>
        <w:rPr>
          <w:rFonts w:eastAsia="Calibri"/>
          <w:szCs w:val="28"/>
        </w:rPr>
        <w:t>го</w:t>
      </w:r>
      <w:r w:rsidRPr="003162CC">
        <w:rPr>
          <w:rFonts w:eastAsia="Calibri"/>
          <w:szCs w:val="28"/>
        </w:rPr>
        <w:t xml:space="preserve"> жилищно</w:t>
      </w:r>
      <w:r>
        <w:rPr>
          <w:rFonts w:eastAsia="Calibri"/>
          <w:szCs w:val="28"/>
        </w:rPr>
        <w:t>го</w:t>
      </w:r>
      <w:r w:rsidRPr="003162CC">
        <w:rPr>
          <w:rFonts w:eastAsia="Calibri"/>
          <w:szCs w:val="28"/>
        </w:rPr>
        <w:t xml:space="preserve"> кредитовани</w:t>
      </w:r>
      <w:r>
        <w:rPr>
          <w:rFonts w:eastAsia="Calibri"/>
          <w:szCs w:val="28"/>
        </w:rPr>
        <w:t>я</w:t>
      </w:r>
      <w:r w:rsidRPr="003162CC">
        <w:rPr>
          <w:rFonts w:eastAsia="Calibri"/>
          <w:szCs w:val="28"/>
        </w:rPr>
        <w:t>"</w:t>
      </w:r>
      <w:r>
        <w:rPr>
          <w:rFonts w:eastAsia="Calibri"/>
          <w:szCs w:val="28"/>
        </w:rPr>
        <w:t>, г. Москва,</w:t>
      </w:r>
      <w:r w:rsidRPr="003162CC">
        <w:rPr>
          <w:rFonts w:eastAsia="Calibri"/>
          <w:szCs w:val="28"/>
        </w:rPr>
        <w:t xml:space="preserve"> на возмещение недополученных доходов по выданным (приобретенным) жилищным (ипотечным) кредитам (займам)</w:t>
      </w:r>
      <w:r>
        <w:rPr>
          <w:rFonts w:eastAsia="Calibri"/>
          <w:szCs w:val="28"/>
        </w:rPr>
        <w:t>";</w:t>
      </w:r>
    </w:p>
    <w:p w:rsidR="00CD30A1" w:rsidRPr="00CD30A1" w:rsidRDefault="00CD30A1" w:rsidP="00B32667">
      <w:pPr>
        <w:ind w:firstLine="567"/>
        <w:jc w:val="both"/>
        <w:rPr>
          <w:rFonts w:eastAsia="Calibri"/>
          <w:sz w:val="16"/>
          <w:szCs w:val="16"/>
        </w:rPr>
      </w:pPr>
    </w:p>
    <w:p w:rsidR="00300EA3" w:rsidRPr="00FC64FB" w:rsidRDefault="00300EA3" w:rsidP="00B32667">
      <w:pPr>
        <w:ind w:firstLine="567"/>
        <w:jc w:val="both"/>
        <w:rPr>
          <w:rFonts w:eastAsia="Calibri"/>
          <w:szCs w:val="28"/>
        </w:rPr>
      </w:pPr>
      <w:r>
        <w:rPr>
          <w:rFonts w:eastAsia="Calibri"/>
          <w:szCs w:val="28"/>
        </w:rPr>
        <w:t>"</w:t>
      </w:r>
      <w:r w:rsidRPr="00300EA3">
        <w:rPr>
          <w:rFonts w:eastAsia="Calibri"/>
          <w:szCs w:val="28"/>
        </w:rPr>
        <w:t>67880 Взнос в уставный капитал акционерного общества "Научно-исследовательский институт электронной техники", г. Воронеж</w:t>
      </w:r>
      <w:r>
        <w:rPr>
          <w:rFonts w:eastAsia="Calibri"/>
          <w:szCs w:val="28"/>
        </w:rPr>
        <w:t>";</w:t>
      </w:r>
    </w:p>
    <w:p w:rsidR="00CD30A1" w:rsidRPr="00CD30A1" w:rsidRDefault="00CD30A1" w:rsidP="001F2122">
      <w:pPr>
        <w:widowControl w:val="0"/>
        <w:ind w:firstLine="567"/>
        <w:jc w:val="both"/>
        <w:rPr>
          <w:snapToGrid w:val="0"/>
          <w:color w:val="000000"/>
          <w:sz w:val="16"/>
          <w:szCs w:val="16"/>
        </w:rPr>
      </w:pPr>
    </w:p>
    <w:p w:rsidR="00977EB7" w:rsidRDefault="00FC64FB" w:rsidP="001F2122">
      <w:pPr>
        <w:widowControl w:val="0"/>
        <w:ind w:firstLine="567"/>
        <w:jc w:val="both"/>
        <w:rPr>
          <w:snapToGrid w:val="0"/>
          <w:color w:val="000000"/>
          <w:szCs w:val="28"/>
        </w:rPr>
      </w:pPr>
      <w:r>
        <w:rPr>
          <w:snapToGrid w:val="0"/>
          <w:color w:val="000000"/>
          <w:szCs w:val="28"/>
        </w:rPr>
        <w:t>"</w:t>
      </w:r>
      <w:r w:rsidR="00374081">
        <w:rPr>
          <w:snapToGrid w:val="0"/>
          <w:color w:val="000000"/>
          <w:szCs w:val="28"/>
        </w:rPr>
        <w:t xml:space="preserve">68580 </w:t>
      </w:r>
      <w:r w:rsidR="001B6F66" w:rsidRPr="001B6F66">
        <w:rPr>
          <w:snapToGrid w:val="0"/>
          <w:color w:val="000000"/>
          <w:szCs w:val="28"/>
        </w:rPr>
        <w:t>Субсидии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r w:rsidR="00374081">
        <w:rPr>
          <w:snapToGrid w:val="0"/>
          <w:color w:val="000000"/>
          <w:szCs w:val="28"/>
        </w:rPr>
        <w:t>";</w:t>
      </w:r>
    </w:p>
    <w:p w:rsidR="003162CC" w:rsidRDefault="003162CC" w:rsidP="001F2122">
      <w:pPr>
        <w:widowControl w:val="0"/>
        <w:ind w:firstLine="567"/>
        <w:jc w:val="both"/>
        <w:rPr>
          <w:snapToGrid w:val="0"/>
          <w:color w:val="000000"/>
          <w:szCs w:val="28"/>
        </w:rPr>
      </w:pPr>
    </w:p>
    <w:p w:rsidR="003D7DA6" w:rsidRDefault="005E203B" w:rsidP="005E203B">
      <w:pPr>
        <w:widowControl w:val="0"/>
        <w:ind w:firstLine="709"/>
        <w:jc w:val="both"/>
        <w:rPr>
          <w:snapToGrid w:val="0"/>
          <w:color w:val="000000"/>
          <w:szCs w:val="28"/>
        </w:rPr>
      </w:pPr>
      <w:r>
        <w:rPr>
          <w:snapToGrid w:val="0"/>
          <w:color w:val="000000"/>
          <w:szCs w:val="28"/>
        </w:rPr>
        <w:t xml:space="preserve">1.2.3. Подпункт </w:t>
      </w:r>
      <w:r w:rsidRPr="005E203B">
        <w:rPr>
          <w:snapToGrid w:val="0"/>
          <w:color w:val="000000"/>
          <w:szCs w:val="28"/>
        </w:rPr>
        <w:t>4</w:t>
      </w:r>
      <w:r w:rsidRPr="005E203B">
        <w:rPr>
          <w:snapToGrid w:val="0"/>
          <w:color w:val="000000"/>
          <w:szCs w:val="28"/>
          <w:vertAlign w:val="superscript"/>
        </w:rPr>
        <w:t>1</w:t>
      </w:r>
      <w:r w:rsidRPr="005E203B">
        <w:rPr>
          <w:snapToGrid w:val="0"/>
          <w:color w:val="000000"/>
          <w:szCs w:val="28"/>
        </w:rPr>
        <w:t>.2.5</w:t>
      </w:r>
      <w:r w:rsidRPr="005E203B">
        <w:rPr>
          <w:snapToGrid w:val="0"/>
          <w:color w:val="000000"/>
          <w:szCs w:val="28"/>
          <w:vertAlign w:val="superscript"/>
        </w:rPr>
        <w:t>1</w:t>
      </w:r>
      <w:r w:rsidRPr="005E203B">
        <w:rPr>
          <w:snapToGrid w:val="0"/>
          <w:color w:val="000000"/>
          <w:szCs w:val="28"/>
        </w:rPr>
        <w:t xml:space="preserve"> </w:t>
      </w:r>
      <w:r>
        <w:rPr>
          <w:snapToGrid w:val="0"/>
          <w:color w:val="000000"/>
          <w:szCs w:val="28"/>
        </w:rPr>
        <w:t>"</w:t>
      </w:r>
      <w:r w:rsidRPr="005E203B">
        <w:rPr>
          <w:snapToGrid w:val="0"/>
          <w:color w:val="000000"/>
          <w:szCs w:val="28"/>
        </w:rPr>
        <w:t>Направления расходов на финансовое обеспечение</w:t>
      </w:r>
      <w:r>
        <w:rPr>
          <w:snapToGrid w:val="0"/>
          <w:color w:val="000000"/>
          <w:szCs w:val="28"/>
        </w:rPr>
        <w:t xml:space="preserve"> </w:t>
      </w:r>
      <w:r w:rsidRPr="005E203B">
        <w:rPr>
          <w:snapToGrid w:val="0"/>
          <w:color w:val="000000"/>
          <w:szCs w:val="28"/>
        </w:rPr>
        <w:t>выполнения функций федеральных государственных органов,</w:t>
      </w:r>
      <w:r>
        <w:rPr>
          <w:snapToGrid w:val="0"/>
          <w:color w:val="000000"/>
          <w:szCs w:val="28"/>
        </w:rPr>
        <w:t xml:space="preserve"> </w:t>
      </w:r>
      <w:r w:rsidRPr="005E203B">
        <w:rPr>
          <w:snapToGrid w:val="0"/>
          <w:color w:val="000000"/>
          <w:szCs w:val="28"/>
        </w:rPr>
        <w:t>оказания услуг и выполнения работ</w:t>
      </w:r>
      <w:r>
        <w:rPr>
          <w:snapToGrid w:val="0"/>
          <w:color w:val="000000"/>
          <w:szCs w:val="28"/>
        </w:rPr>
        <w:t xml:space="preserve">" </w:t>
      </w:r>
      <w:r w:rsidRPr="005E203B">
        <w:rPr>
          <w:snapToGrid w:val="0"/>
          <w:color w:val="000000"/>
          <w:szCs w:val="28"/>
        </w:rPr>
        <w:t>дополнить новыми направлениями расходов следующего содержания:</w:t>
      </w:r>
    </w:p>
    <w:p w:rsidR="005E203B" w:rsidRPr="0071305F" w:rsidRDefault="005E203B" w:rsidP="005E203B">
      <w:pPr>
        <w:widowControl w:val="0"/>
        <w:ind w:firstLine="709"/>
        <w:jc w:val="both"/>
        <w:rPr>
          <w:snapToGrid w:val="0"/>
          <w:color w:val="000000"/>
          <w:sz w:val="16"/>
          <w:szCs w:val="16"/>
        </w:rPr>
      </w:pPr>
    </w:p>
    <w:p w:rsidR="00CD30A1" w:rsidRDefault="00CD30A1" w:rsidP="005E203B">
      <w:pPr>
        <w:widowControl w:val="0"/>
        <w:ind w:firstLine="567"/>
        <w:jc w:val="both"/>
        <w:rPr>
          <w:snapToGrid w:val="0"/>
          <w:color w:val="000000"/>
          <w:szCs w:val="28"/>
        </w:rPr>
      </w:pPr>
    </w:p>
    <w:p w:rsidR="005E203B" w:rsidRDefault="005E203B" w:rsidP="005E203B">
      <w:pPr>
        <w:widowControl w:val="0"/>
        <w:ind w:firstLine="567"/>
        <w:jc w:val="both"/>
        <w:rPr>
          <w:snapToGrid w:val="0"/>
          <w:color w:val="000000"/>
          <w:szCs w:val="28"/>
        </w:rPr>
      </w:pPr>
      <w:r>
        <w:rPr>
          <w:snapToGrid w:val="0"/>
          <w:color w:val="000000"/>
          <w:szCs w:val="28"/>
        </w:rPr>
        <w:lastRenderedPageBreak/>
        <w:t>"</w:t>
      </w:r>
      <w:r w:rsidRPr="005E203B">
        <w:rPr>
          <w:snapToGrid w:val="0"/>
          <w:color w:val="000000"/>
          <w:szCs w:val="28"/>
        </w:rPr>
        <w:t>90058 Расходы на обеспечение деятельности (оказание услуг) общеобразовательных учреждений при загранучреждениях Министерства иностранных дел Российской Федерации</w:t>
      </w:r>
      <w:r>
        <w:rPr>
          <w:snapToGrid w:val="0"/>
          <w:color w:val="000000"/>
          <w:szCs w:val="28"/>
        </w:rPr>
        <w:t>";</w:t>
      </w:r>
    </w:p>
    <w:p w:rsidR="005E203B" w:rsidRPr="0071305F" w:rsidRDefault="005E203B" w:rsidP="005E203B">
      <w:pPr>
        <w:widowControl w:val="0"/>
        <w:ind w:firstLine="567"/>
        <w:jc w:val="both"/>
        <w:rPr>
          <w:snapToGrid w:val="0"/>
          <w:color w:val="000000"/>
          <w:sz w:val="16"/>
          <w:szCs w:val="16"/>
        </w:rPr>
      </w:pPr>
    </w:p>
    <w:p w:rsidR="005E203B" w:rsidRPr="005E203B" w:rsidRDefault="005E203B" w:rsidP="005E203B">
      <w:pPr>
        <w:widowControl w:val="0"/>
        <w:autoSpaceDE w:val="0"/>
        <w:autoSpaceDN w:val="0"/>
        <w:ind w:firstLine="540"/>
        <w:jc w:val="both"/>
        <w:rPr>
          <w:rFonts w:ascii="Calibri" w:hAnsi="Calibri" w:cs="Calibri"/>
          <w:szCs w:val="28"/>
        </w:rPr>
      </w:pPr>
      <w:r>
        <w:rPr>
          <w:szCs w:val="28"/>
        </w:rPr>
        <w:t>"</w:t>
      </w:r>
      <w:r w:rsidRPr="005E203B">
        <w:rPr>
          <w:szCs w:val="28"/>
        </w:rPr>
        <w:t xml:space="preserve">90061 Выплаты адвокатам, участвующим в судопроизводстве по назначению органов </w:t>
      </w:r>
      <w:r w:rsidR="00635F4A">
        <w:rPr>
          <w:szCs w:val="28"/>
        </w:rPr>
        <w:t xml:space="preserve">дознания, </w:t>
      </w:r>
      <w:r w:rsidRPr="005E203B">
        <w:rPr>
          <w:szCs w:val="28"/>
        </w:rPr>
        <w:t>следствия или суда</w:t>
      </w:r>
    </w:p>
    <w:p w:rsidR="005E203B" w:rsidRPr="0071305F" w:rsidRDefault="005E203B" w:rsidP="005E203B">
      <w:pPr>
        <w:widowControl w:val="0"/>
        <w:autoSpaceDE w:val="0"/>
        <w:autoSpaceDN w:val="0"/>
        <w:ind w:firstLine="540"/>
        <w:jc w:val="both"/>
        <w:rPr>
          <w:rFonts w:ascii="Calibri" w:hAnsi="Calibri" w:cs="Calibri"/>
          <w:sz w:val="16"/>
          <w:szCs w:val="16"/>
        </w:rPr>
      </w:pPr>
    </w:p>
    <w:p w:rsidR="005E203B" w:rsidRDefault="005E203B" w:rsidP="005E203B">
      <w:pPr>
        <w:widowControl w:val="0"/>
        <w:autoSpaceDE w:val="0"/>
        <w:autoSpaceDN w:val="0"/>
        <w:ind w:firstLine="540"/>
        <w:jc w:val="both"/>
        <w:rPr>
          <w:szCs w:val="28"/>
        </w:rPr>
      </w:pPr>
      <w:r w:rsidRPr="005E203B">
        <w:rPr>
          <w:szCs w:val="28"/>
        </w:rPr>
        <w:t>По данному направлению расходов отражаются расходы федерального бюджета в соответствии с постановлением Правительства Российской Федерации от 1</w:t>
      </w:r>
      <w:r>
        <w:rPr>
          <w:szCs w:val="28"/>
        </w:rPr>
        <w:t xml:space="preserve"> декабря </w:t>
      </w:r>
      <w:r w:rsidRPr="005E203B">
        <w:rPr>
          <w:szCs w:val="28"/>
        </w:rPr>
        <w:t>2012</w:t>
      </w:r>
      <w:r>
        <w:rPr>
          <w:szCs w:val="28"/>
        </w:rPr>
        <w:t xml:space="preserve"> года</w:t>
      </w:r>
      <w:r w:rsidRPr="005E203B">
        <w:rPr>
          <w:szCs w:val="28"/>
        </w:rPr>
        <w:t xml:space="preserve"> № 1240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на выплату адвокатам, участвующим в судопроизводстве по назначению органов </w:t>
      </w:r>
      <w:r w:rsidR="00635F4A">
        <w:rPr>
          <w:szCs w:val="28"/>
        </w:rPr>
        <w:t xml:space="preserve">дознания, </w:t>
      </w:r>
      <w:r w:rsidRPr="005E203B">
        <w:rPr>
          <w:szCs w:val="28"/>
        </w:rPr>
        <w:t>следствия или суда, вознаграждения, а также оплату (возмещение) расходов на проезд к месту производства процессуальных действий и обратно к месту жительства, работы или месту временного пребывания, по найму жилого помещения; дополнительные расходы, связанные с проживанием вне постоянного места жительства (суточные).</w:t>
      </w:r>
    </w:p>
    <w:p w:rsidR="00635F4A" w:rsidRPr="005E203B" w:rsidRDefault="00635F4A" w:rsidP="005E203B">
      <w:pPr>
        <w:widowControl w:val="0"/>
        <w:autoSpaceDE w:val="0"/>
        <w:autoSpaceDN w:val="0"/>
        <w:ind w:firstLine="540"/>
        <w:jc w:val="both"/>
        <w:rPr>
          <w:szCs w:val="28"/>
        </w:rPr>
      </w:pPr>
    </w:p>
    <w:p w:rsidR="00635F4A" w:rsidRPr="00635F4A" w:rsidRDefault="00635F4A" w:rsidP="00E45C84">
      <w:pPr>
        <w:widowControl w:val="0"/>
        <w:autoSpaceDE w:val="0"/>
        <w:autoSpaceDN w:val="0"/>
        <w:ind w:firstLine="709"/>
        <w:jc w:val="both"/>
        <w:rPr>
          <w:szCs w:val="28"/>
        </w:rPr>
      </w:pPr>
      <w:r>
        <w:rPr>
          <w:szCs w:val="28"/>
        </w:rPr>
        <w:t xml:space="preserve">90062 </w:t>
      </w:r>
      <w:r w:rsidRPr="00635F4A">
        <w:rPr>
          <w:szCs w:val="28"/>
        </w:rPr>
        <w:t>Выплаты переводчикам, экспертам, специалистам, понятым, потерпевшим, свидетелям, их законным представителям, участвующим в судопроизводстве по назначению органов дознания, следствия или суда</w:t>
      </w:r>
    </w:p>
    <w:p w:rsidR="00635F4A" w:rsidRPr="00635F4A" w:rsidRDefault="00635F4A" w:rsidP="00635F4A">
      <w:pPr>
        <w:widowControl w:val="0"/>
        <w:autoSpaceDE w:val="0"/>
        <w:autoSpaceDN w:val="0"/>
        <w:ind w:firstLine="540"/>
        <w:jc w:val="both"/>
        <w:rPr>
          <w:szCs w:val="28"/>
        </w:rPr>
      </w:pPr>
    </w:p>
    <w:p w:rsidR="00635F4A" w:rsidRPr="00635F4A" w:rsidRDefault="00635F4A" w:rsidP="00635F4A">
      <w:pPr>
        <w:widowControl w:val="0"/>
        <w:autoSpaceDE w:val="0"/>
        <w:autoSpaceDN w:val="0"/>
        <w:ind w:firstLine="540"/>
        <w:jc w:val="both"/>
        <w:rPr>
          <w:szCs w:val="28"/>
        </w:rPr>
      </w:pPr>
      <w:r w:rsidRPr="00635F4A">
        <w:rPr>
          <w:szCs w:val="28"/>
        </w:rPr>
        <w:t>По данному направлению расходов отражаются расходы федерального бюджета в соответствии с постановлением Правительства Российской Федерации от 1 декабря 2012 года № 1240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за исключением соответствующих выплат, производимы</w:t>
      </w:r>
      <w:r w:rsidR="00193148">
        <w:rPr>
          <w:szCs w:val="28"/>
        </w:rPr>
        <w:t>х</w:t>
      </w:r>
      <w:r w:rsidRPr="00635F4A">
        <w:rPr>
          <w:szCs w:val="28"/>
        </w:rPr>
        <w:t xml:space="preserve"> адвокатам.</w:t>
      </w:r>
    </w:p>
    <w:p w:rsidR="00635F4A" w:rsidRDefault="00635F4A" w:rsidP="005E203B">
      <w:pPr>
        <w:widowControl w:val="0"/>
        <w:autoSpaceDE w:val="0"/>
        <w:autoSpaceDN w:val="0"/>
        <w:ind w:firstLine="540"/>
        <w:jc w:val="both"/>
        <w:rPr>
          <w:szCs w:val="28"/>
        </w:rPr>
      </w:pPr>
    </w:p>
    <w:p w:rsidR="005E203B" w:rsidRPr="005E203B" w:rsidRDefault="005E203B" w:rsidP="00E45C84">
      <w:pPr>
        <w:widowControl w:val="0"/>
        <w:autoSpaceDE w:val="0"/>
        <w:autoSpaceDN w:val="0"/>
        <w:ind w:firstLine="709"/>
        <w:jc w:val="both"/>
        <w:rPr>
          <w:rFonts w:ascii="Calibri" w:hAnsi="Calibri" w:cs="Calibri"/>
          <w:szCs w:val="28"/>
        </w:rPr>
      </w:pPr>
      <w:r w:rsidRPr="005E203B">
        <w:rPr>
          <w:szCs w:val="28"/>
        </w:rPr>
        <w:t>9006</w:t>
      </w:r>
      <w:r w:rsidR="00635F4A">
        <w:rPr>
          <w:szCs w:val="28"/>
        </w:rPr>
        <w:t>3</w:t>
      </w:r>
      <w:r w:rsidRPr="005E203B">
        <w:rPr>
          <w:szCs w:val="28"/>
        </w:rPr>
        <w:t xml:space="preserve"> Научно-техническое и методическое обеспечение выполнения функций администрации связи Российской Федерации в части международно-правовой защиты интересов Российской Федерации в области электросвязи и радиосвязи</w:t>
      </w:r>
      <w:r>
        <w:rPr>
          <w:szCs w:val="28"/>
        </w:rPr>
        <w:t>";</w:t>
      </w:r>
    </w:p>
    <w:p w:rsidR="005E203B" w:rsidRPr="00FA16B6" w:rsidRDefault="005E203B" w:rsidP="005E203B">
      <w:pPr>
        <w:widowControl w:val="0"/>
        <w:autoSpaceDE w:val="0"/>
        <w:autoSpaceDN w:val="0"/>
        <w:ind w:firstLine="540"/>
        <w:jc w:val="both"/>
        <w:rPr>
          <w:sz w:val="16"/>
          <w:szCs w:val="16"/>
        </w:rPr>
      </w:pPr>
    </w:p>
    <w:p w:rsidR="005E203B" w:rsidRPr="005E203B" w:rsidRDefault="005E203B" w:rsidP="005E203B">
      <w:pPr>
        <w:widowControl w:val="0"/>
        <w:autoSpaceDE w:val="0"/>
        <w:autoSpaceDN w:val="0"/>
        <w:ind w:firstLine="540"/>
        <w:jc w:val="both"/>
        <w:rPr>
          <w:szCs w:val="28"/>
        </w:rPr>
      </w:pPr>
      <w:r>
        <w:rPr>
          <w:szCs w:val="28"/>
        </w:rPr>
        <w:t>"</w:t>
      </w:r>
      <w:r w:rsidRPr="005E203B">
        <w:rPr>
          <w:szCs w:val="28"/>
        </w:rPr>
        <w:t>96701 Государственная поддержка ведущих университетов Российской Федерации в целях повышения их конкурентоспособности среди ведущих мировых научно-образовательных центров</w:t>
      </w:r>
    </w:p>
    <w:p w:rsidR="005E203B" w:rsidRDefault="005E203B" w:rsidP="005E203B">
      <w:pPr>
        <w:widowControl w:val="0"/>
        <w:autoSpaceDE w:val="0"/>
        <w:autoSpaceDN w:val="0"/>
        <w:ind w:firstLine="540"/>
        <w:jc w:val="both"/>
        <w:rPr>
          <w:sz w:val="16"/>
          <w:szCs w:val="16"/>
        </w:rPr>
      </w:pPr>
    </w:p>
    <w:p w:rsidR="00E028D0" w:rsidRPr="00FA16B6" w:rsidRDefault="00E028D0" w:rsidP="005E203B">
      <w:pPr>
        <w:widowControl w:val="0"/>
        <w:autoSpaceDE w:val="0"/>
        <w:autoSpaceDN w:val="0"/>
        <w:ind w:firstLine="540"/>
        <w:jc w:val="both"/>
        <w:rPr>
          <w:sz w:val="16"/>
          <w:szCs w:val="16"/>
        </w:rPr>
      </w:pPr>
    </w:p>
    <w:p w:rsidR="005E203B" w:rsidRPr="005E203B" w:rsidRDefault="005E203B" w:rsidP="005E203B">
      <w:pPr>
        <w:widowControl w:val="0"/>
        <w:autoSpaceDE w:val="0"/>
        <w:autoSpaceDN w:val="0"/>
        <w:ind w:firstLine="540"/>
        <w:jc w:val="both"/>
        <w:rPr>
          <w:szCs w:val="28"/>
        </w:rPr>
      </w:pPr>
      <w:r w:rsidRPr="005E203B">
        <w:rPr>
          <w:szCs w:val="28"/>
        </w:rPr>
        <w:lastRenderedPageBreak/>
        <w:t>96702 Поддержка программ развития опорных университетов</w:t>
      </w:r>
    </w:p>
    <w:p w:rsidR="005E203B" w:rsidRPr="00FA16B6" w:rsidRDefault="005E203B" w:rsidP="005E203B">
      <w:pPr>
        <w:widowControl w:val="0"/>
        <w:autoSpaceDE w:val="0"/>
        <w:autoSpaceDN w:val="0"/>
        <w:ind w:firstLine="540"/>
        <w:jc w:val="both"/>
        <w:rPr>
          <w:sz w:val="16"/>
          <w:szCs w:val="16"/>
        </w:rPr>
      </w:pPr>
    </w:p>
    <w:p w:rsidR="00C630B7" w:rsidRDefault="009D3F1E" w:rsidP="005E203B">
      <w:pPr>
        <w:widowControl w:val="0"/>
        <w:autoSpaceDE w:val="0"/>
        <w:autoSpaceDN w:val="0"/>
        <w:ind w:firstLine="540"/>
        <w:jc w:val="both"/>
        <w:rPr>
          <w:szCs w:val="28"/>
        </w:rPr>
      </w:pPr>
      <w:r w:rsidRPr="009D3F1E">
        <w:rPr>
          <w:szCs w:val="28"/>
        </w:rPr>
        <w:t>По данному направлению расходов отражаются расходы федерального бюджета на осуществление поддержки программ развития опорных вузов</w:t>
      </w:r>
      <w:r w:rsidR="00C04AC2">
        <w:rPr>
          <w:szCs w:val="28"/>
        </w:rPr>
        <w:t xml:space="preserve">, </w:t>
      </w:r>
      <w:r w:rsidRPr="009D3F1E">
        <w:rPr>
          <w:szCs w:val="28"/>
        </w:rPr>
        <w:t>имеющих ключевое значение для промышленного и социально-экономического развития субъектов Российской Федерации.</w:t>
      </w:r>
    </w:p>
    <w:p w:rsidR="00C630B7" w:rsidRDefault="00C630B7" w:rsidP="005E203B">
      <w:pPr>
        <w:widowControl w:val="0"/>
        <w:autoSpaceDE w:val="0"/>
        <w:autoSpaceDN w:val="0"/>
        <w:ind w:firstLine="540"/>
        <w:jc w:val="both"/>
        <w:rPr>
          <w:szCs w:val="28"/>
        </w:rPr>
      </w:pPr>
    </w:p>
    <w:p w:rsidR="008551D9" w:rsidRDefault="005E203B" w:rsidP="005E203B">
      <w:pPr>
        <w:widowControl w:val="0"/>
        <w:autoSpaceDE w:val="0"/>
        <w:autoSpaceDN w:val="0"/>
        <w:ind w:firstLine="540"/>
        <w:jc w:val="both"/>
        <w:rPr>
          <w:szCs w:val="28"/>
        </w:rPr>
      </w:pPr>
      <w:r w:rsidRPr="005E203B">
        <w:rPr>
          <w:szCs w:val="28"/>
        </w:rPr>
        <w:t>96703 Государственная поддержка программ развития ведущих образовательных организаций высшего образования</w:t>
      </w:r>
      <w:r>
        <w:rPr>
          <w:szCs w:val="28"/>
        </w:rPr>
        <w:t>"</w:t>
      </w:r>
      <w:r w:rsidR="008551D9">
        <w:rPr>
          <w:szCs w:val="28"/>
        </w:rPr>
        <w:t>;</w:t>
      </w:r>
    </w:p>
    <w:p w:rsidR="008551D9" w:rsidRPr="008551D9" w:rsidRDefault="008551D9" w:rsidP="005E203B">
      <w:pPr>
        <w:widowControl w:val="0"/>
        <w:autoSpaceDE w:val="0"/>
        <w:autoSpaceDN w:val="0"/>
        <w:ind w:firstLine="540"/>
        <w:jc w:val="both"/>
        <w:rPr>
          <w:sz w:val="16"/>
          <w:szCs w:val="16"/>
        </w:rPr>
      </w:pPr>
    </w:p>
    <w:p w:rsidR="005E203B" w:rsidRDefault="008551D9" w:rsidP="005E203B">
      <w:pPr>
        <w:widowControl w:val="0"/>
        <w:autoSpaceDE w:val="0"/>
        <w:autoSpaceDN w:val="0"/>
        <w:ind w:firstLine="540"/>
        <w:jc w:val="both"/>
        <w:rPr>
          <w:szCs w:val="28"/>
        </w:rPr>
      </w:pPr>
      <w:r>
        <w:rPr>
          <w:szCs w:val="28"/>
        </w:rPr>
        <w:t>"</w:t>
      </w:r>
      <w:r w:rsidRPr="008551D9">
        <w:rPr>
          <w:szCs w:val="28"/>
        </w:rPr>
        <w:t>97003 Реализация мероприятий, связанных с организацией видеонаблюдения, трансляцией изображения в информационно-телекоммуникационной сети "Интернет" и последующим хранением соответствующих видеозаписей, в целях организации и проведения выборов Президента Российской Федерации</w:t>
      </w:r>
      <w:r>
        <w:rPr>
          <w:szCs w:val="28"/>
        </w:rPr>
        <w:t>"</w:t>
      </w:r>
      <w:r w:rsidR="009F60CF">
        <w:rPr>
          <w:szCs w:val="28"/>
        </w:rPr>
        <w:t>;</w:t>
      </w:r>
    </w:p>
    <w:p w:rsidR="009F60CF" w:rsidRPr="009F60CF" w:rsidRDefault="009F60CF" w:rsidP="009F60CF">
      <w:pPr>
        <w:widowControl w:val="0"/>
        <w:autoSpaceDE w:val="0"/>
        <w:autoSpaceDN w:val="0"/>
        <w:ind w:firstLine="709"/>
        <w:jc w:val="both"/>
        <w:rPr>
          <w:szCs w:val="28"/>
        </w:rPr>
      </w:pPr>
      <w:r w:rsidRPr="009F60CF">
        <w:rPr>
          <w:szCs w:val="28"/>
        </w:rPr>
        <w:t>1.3. В подпункте 5</w:t>
      </w:r>
      <w:r w:rsidRPr="009F60CF">
        <w:rPr>
          <w:szCs w:val="28"/>
          <w:vertAlign w:val="superscript"/>
        </w:rPr>
        <w:t>1</w:t>
      </w:r>
      <w:r w:rsidRPr="009F60CF">
        <w:rPr>
          <w:szCs w:val="28"/>
        </w:rPr>
        <w:t>.2 "Виды расходов бюджетов бюджетной системы Российской Федерации и правила их применения" пункта 5</w:t>
      </w:r>
      <w:r w:rsidRPr="009F60CF">
        <w:rPr>
          <w:szCs w:val="28"/>
          <w:vertAlign w:val="superscript"/>
        </w:rPr>
        <w:t>1</w:t>
      </w:r>
      <w:r w:rsidRPr="009F60CF">
        <w:rPr>
          <w:szCs w:val="28"/>
        </w:rPr>
        <w:t xml:space="preserve"> "Виды расходов"</w:t>
      </w:r>
      <w:r w:rsidR="005E0465">
        <w:rPr>
          <w:szCs w:val="28"/>
        </w:rPr>
        <w:t xml:space="preserve"> </w:t>
      </w:r>
      <w:r w:rsidR="00313BCF">
        <w:rPr>
          <w:szCs w:val="28"/>
        </w:rPr>
        <w:t>т</w:t>
      </w:r>
      <w:r>
        <w:rPr>
          <w:szCs w:val="28"/>
        </w:rPr>
        <w:t>екст вида расходов 244</w:t>
      </w:r>
      <w:r w:rsidRPr="009F60CF">
        <w:rPr>
          <w:szCs w:val="28"/>
        </w:rPr>
        <w:t xml:space="preserve"> "</w:t>
      </w:r>
      <w:r>
        <w:rPr>
          <w:szCs w:val="28"/>
        </w:rPr>
        <w:t xml:space="preserve">Прочая закупка товаров, работ и услуг для обеспечения государственных (муниципальных) нужд" </w:t>
      </w:r>
      <w:r w:rsidRPr="009F60CF">
        <w:rPr>
          <w:szCs w:val="28"/>
        </w:rPr>
        <w:t>дополнить абзацем следующего содержания:</w:t>
      </w:r>
    </w:p>
    <w:p w:rsidR="009F60CF" w:rsidRPr="005E203B" w:rsidRDefault="003F45B4" w:rsidP="00C46F37">
      <w:pPr>
        <w:widowControl w:val="0"/>
        <w:autoSpaceDE w:val="0"/>
        <w:autoSpaceDN w:val="0"/>
        <w:ind w:firstLine="709"/>
        <w:jc w:val="both"/>
        <w:rPr>
          <w:szCs w:val="28"/>
        </w:rPr>
      </w:pPr>
      <w:r>
        <w:rPr>
          <w:szCs w:val="28"/>
        </w:rPr>
        <w:t>"</w:t>
      </w:r>
      <w:r w:rsidRPr="003F45B4">
        <w:rPr>
          <w:rFonts w:eastAsiaTheme="minorHAnsi" w:cstheme="minorBidi"/>
          <w:szCs w:val="22"/>
          <w:lang w:eastAsia="en-US"/>
        </w:rPr>
        <w:t>выплату вознаграждений агентам и консультантам</w:t>
      </w:r>
      <w:r>
        <w:rPr>
          <w:rFonts w:eastAsiaTheme="minorHAnsi" w:cstheme="minorBidi"/>
          <w:szCs w:val="22"/>
          <w:lang w:eastAsia="en-US"/>
        </w:rPr>
        <w:t>.".</w:t>
      </w:r>
    </w:p>
    <w:p w:rsidR="00635F4A" w:rsidRPr="00635F4A" w:rsidRDefault="00635F4A" w:rsidP="009B3B8B">
      <w:pPr>
        <w:spacing w:before="60"/>
        <w:ind w:firstLine="709"/>
        <w:jc w:val="both"/>
        <w:rPr>
          <w:sz w:val="10"/>
          <w:szCs w:val="10"/>
        </w:rPr>
      </w:pPr>
    </w:p>
    <w:p w:rsidR="00C4192E" w:rsidRDefault="00670034" w:rsidP="009B3B8B">
      <w:pPr>
        <w:spacing w:before="60"/>
        <w:ind w:firstLine="709"/>
        <w:jc w:val="both"/>
        <w:rPr>
          <w:szCs w:val="28"/>
        </w:rPr>
      </w:pPr>
      <w:r w:rsidRPr="0040698F">
        <w:rPr>
          <w:szCs w:val="28"/>
        </w:rPr>
        <w:t>2. Приложение 1</w:t>
      </w:r>
      <w:r w:rsidRPr="0040698F">
        <w:rPr>
          <w:szCs w:val="28"/>
          <w:vertAlign w:val="superscript"/>
        </w:rPr>
        <w:t>1</w:t>
      </w:r>
      <w:r w:rsidRPr="0040698F">
        <w:rPr>
          <w:szCs w:val="28"/>
        </w:rPr>
        <w:t xml:space="preserve"> к Указаниям "Перечень кодов видов доходов бюджетов и соответствующих им кодов аналитической группы подвидов доходов бюджетов"</w:t>
      </w:r>
      <w:r w:rsidR="001517EF">
        <w:rPr>
          <w:szCs w:val="28"/>
        </w:rPr>
        <w:t>:</w:t>
      </w:r>
    </w:p>
    <w:p w:rsidR="00C4192E" w:rsidRDefault="00C4192E" w:rsidP="00C4192E">
      <w:pPr>
        <w:autoSpaceDE w:val="0"/>
        <w:autoSpaceDN w:val="0"/>
        <w:adjustRightInd w:val="0"/>
        <w:ind w:firstLine="709"/>
        <w:jc w:val="both"/>
        <w:rPr>
          <w:rFonts w:eastAsiaTheme="minorHAnsi"/>
          <w:szCs w:val="28"/>
          <w:lang w:eastAsia="en-US"/>
        </w:rPr>
      </w:pPr>
      <w:r w:rsidRPr="00C4192E">
        <w:rPr>
          <w:szCs w:val="28"/>
        </w:rPr>
        <w:t xml:space="preserve">2.1. </w:t>
      </w:r>
      <w:r w:rsidR="00282692">
        <w:rPr>
          <w:szCs w:val="28"/>
        </w:rPr>
        <w:t>Дополнить</w:t>
      </w:r>
      <w:r w:rsidRPr="00C4192E">
        <w:rPr>
          <w:rFonts w:eastAsiaTheme="minorHAnsi"/>
          <w:szCs w:val="28"/>
          <w:lang w:eastAsia="en-US"/>
        </w:rPr>
        <w:t xml:space="preserve"> следующими кодами бюджетной классификации:</w:t>
      </w:r>
    </w:p>
    <w:p w:rsidR="004D0E8A" w:rsidRPr="00C46F37" w:rsidRDefault="004D0E8A" w:rsidP="00C4192E">
      <w:pPr>
        <w:autoSpaceDE w:val="0"/>
        <w:autoSpaceDN w:val="0"/>
        <w:adjustRightInd w:val="0"/>
        <w:ind w:firstLine="709"/>
        <w:jc w:val="both"/>
        <w:rPr>
          <w:rFonts w:eastAsiaTheme="minorHAnsi"/>
          <w:sz w:val="10"/>
          <w:szCs w:val="10"/>
          <w:lang w:eastAsia="en-US"/>
        </w:rPr>
      </w:pPr>
    </w:p>
    <w:tbl>
      <w:tblPr>
        <w:tblW w:w="1049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140"/>
        <w:gridCol w:w="42"/>
        <w:gridCol w:w="3203"/>
        <w:gridCol w:w="5780"/>
        <w:gridCol w:w="565"/>
        <w:gridCol w:w="53"/>
      </w:tblGrid>
      <w:tr w:rsidR="00DD1958" w:rsidRPr="00DD1958" w:rsidTr="00E05F41">
        <w:trPr>
          <w:gridAfter w:val="1"/>
          <w:wAfter w:w="53" w:type="dxa"/>
          <w:cantSplit/>
          <w:trHeight w:val="4773"/>
        </w:trPr>
        <w:tc>
          <w:tcPr>
            <w:tcW w:w="707" w:type="dxa"/>
            <w:tcBorders>
              <w:top w:val="nil"/>
              <w:left w:val="nil"/>
              <w:bottom w:val="nil"/>
              <w:right w:val="nil"/>
            </w:tcBorders>
          </w:tcPr>
          <w:p w:rsidR="00DD1958" w:rsidRPr="00DD1958" w:rsidRDefault="00DD1958" w:rsidP="00DD1958">
            <w:pPr>
              <w:autoSpaceDE w:val="0"/>
              <w:autoSpaceDN w:val="0"/>
              <w:adjustRightInd w:val="0"/>
              <w:jc w:val="both"/>
              <w:rPr>
                <w:rFonts w:eastAsiaTheme="minorHAnsi"/>
                <w:szCs w:val="28"/>
                <w:lang w:eastAsia="en-US"/>
              </w:rPr>
            </w:pPr>
            <w:r>
              <w:rPr>
                <w:rFonts w:eastAsiaTheme="minorHAnsi"/>
                <w:szCs w:val="28"/>
                <w:lang w:eastAsia="en-US"/>
              </w:rPr>
              <w:t>"</w:t>
            </w:r>
            <w:r w:rsidRPr="00DD1958">
              <w:rPr>
                <w:rFonts w:eastAsiaTheme="minorHAnsi"/>
                <w:szCs w:val="28"/>
                <w:lang w:eastAsia="en-US"/>
              </w:rPr>
              <w:t>000</w:t>
            </w:r>
          </w:p>
        </w:tc>
        <w:tc>
          <w:tcPr>
            <w:tcW w:w="3385" w:type="dxa"/>
            <w:gridSpan w:val="3"/>
            <w:tcBorders>
              <w:top w:val="nil"/>
              <w:left w:val="nil"/>
              <w:bottom w:val="nil"/>
              <w:right w:val="nil"/>
            </w:tcBorders>
          </w:tcPr>
          <w:p w:rsidR="00DD1958" w:rsidRPr="00DD1958" w:rsidRDefault="00DD1958" w:rsidP="00DD1958">
            <w:pPr>
              <w:autoSpaceDE w:val="0"/>
              <w:autoSpaceDN w:val="0"/>
              <w:adjustRightInd w:val="0"/>
              <w:jc w:val="both"/>
              <w:rPr>
                <w:rFonts w:eastAsiaTheme="minorHAnsi"/>
                <w:szCs w:val="28"/>
                <w:lang w:eastAsia="en-US"/>
              </w:rPr>
            </w:pPr>
            <w:r w:rsidRPr="00DD1958">
              <w:rPr>
                <w:rFonts w:eastAsiaTheme="minorHAnsi"/>
                <w:szCs w:val="28"/>
                <w:lang w:eastAsia="en-US"/>
              </w:rPr>
              <w:t>1 01 01090 01 0000 110</w:t>
            </w:r>
          </w:p>
        </w:tc>
        <w:tc>
          <w:tcPr>
            <w:tcW w:w="5780" w:type="dxa"/>
            <w:tcBorders>
              <w:top w:val="nil"/>
              <w:left w:val="nil"/>
              <w:bottom w:val="nil"/>
              <w:right w:val="nil"/>
            </w:tcBorders>
          </w:tcPr>
          <w:p w:rsidR="00DD1958" w:rsidRPr="00DD1958" w:rsidRDefault="00DD1958" w:rsidP="00DD1958">
            <w:pPr>
              <w:autoSpaceDE w:val="0"/>
              <w:autoSpaceDN w:val="0"/>
              <w:adjustRightInd w:val="0"/>
              <w:jc w:val="both"/>
              <w:rPr>
                <w:rFonts w:eastAsiaTheme="minorHAnsi"/>
                <w:szCs w:val="28"/>
                <w:lang w:eastAsia="en-US"/>
              </w:rPr>
            </w:pPr>
            <w:r w:rsidRPr="00DD1958">
              <w:rPr>
                <w:rFonts w:eastAsiaTheme="minorHAnsi"/>
                <w:szCs w:val="28"/>
                <w:lang w:eastAsia="en-US"/>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c>
          <w:tcPr>
            <w:tcW w:w="565" w:type="dxa"/>
            <w:tcBorders>
              <w:top w:val="nil"/>
              <w:left w:val="nil"/>
              <w:bottom w:val="nil"/>
              <w:right w:val="nil"/>
            </w:tcBorders>
          </w:tcPr>
          <w:p w:rsidR="00DD1958" w:rsidRDefault="00DD1958" w:rsidP="00DD1958">
            <w:pPr>
              <w:autoSpaceDE w:val="0"/>
              <w:autoSpaceDN w:val="0"/>
              <w:adjustRightInd w:val="0"/>
              <w:jc w:val="both"/>
              <w:rPr>
                <w:rFonts w:eastAsiaTheme="minorHAnsi"/>
                <w:szCs w:val="28"/>
                <w:lang w:eastAsia="en-US"/>
              </w:rPr>
            </w:pPr>
          </w:p>
          <w:p w:rsidR="00DD1958" w:rsidRDefault="00DD1958" w:rsidP="00DD1958">
            <w:pPr>
              <w:autoSpaceDE w:val="0"/>
              <w:autoSpaceDN w:val="0"/>
              <w:adjustRightInd w:val="0"/>
              <w:jc w:val="both"/>
              <w:rPr>
                <w:rFonts w:eastAsiaTheme="minorHAnsi"/>
                <w:szCs w:val="28"/>
                <w:lang w:eastAsia="en-US"/>
              </w:rPr>
            </w:pPr>
          </w:p>
          <w:p w:rsidR="00DD1958" w:rsidRDefault="00DD1958" w:rsidP="00DD1958">
            <w:pPr>
              <w:autoSpaceDE w:val="0"/>
              <w:autoSpaceDN w:val="0"/>
              <w:adjustRightInd w:val="0"/>
              <w:jc w:val="both"/>
              <w:rPr>
                <w:rFonts w:eastAsiaTheme="minorHAnsi"/>
                <w:szCs w:val="28"/>
                <w:lang w:eastAsia="en-US"/>
              </w:rPr>
            </w:pPr>
          </w:p>
          <w:p w:rsidR="00DD1958" w:rsidRDefault="00DD1958" w:rsidP="00DD1958">
            <w:pPr>
              <w:autoSpaceDE w:val="0"/>
              <w:autoSpaceDN w:val="0"/>
              <w:adjustRightInd w:val="0"/>
              <w:jc w:val="both"/>
              <w:rPr>
                <w:rFonts w:eastAsiaTheme="minorHAnsi"/>
                <w:szCs w:val="28"/>
                <w:lang w:eastAsia="en-US"/>
              </w:rPr>
            </w:pPr>
          </w:p>
          <w:p w:rsidR="00DD1958" w:rsidRDefault="00DD1958" w:rsidP="00DD1958">
            <w:pPr>
              <w:autoSpaceDE w:val="0"/>
              <w:autoSpaceDN w:val="0"/>
              <w:adjustRightInd w:val="0"/>
              <w:jc w:val="both"/>
              <w:rPr>
                <w:rFonts w:eastAsiaTheme="minorHAnsi"/>
                <w:szCs w:val="28"/>
                <w:lang w:eastAsia="en-US"/>
              </w:rPr>
            </w:pPr>
          </w:p>
          <w:p w:rsidR="00DD1958" w:rsidRPr="00DD1958" w:rsidRDefault="00DD1958" w:rsidP="00DD1958">
            <w:pPr>
              <w:autoSpaceDE w:val="0"/>
              <w:autoSpaceDN w:val="0"/>
              <w:adjustRightInd w:val="0"/>
              <w:jc w:val="both"/>
              <w:rPr>
                <w:rFonts w:eastAsiaTheme="minorHAnsi"/>
                <w:szCs w:val="28"/>
                <w:lang w:eastAsia="en-US"/>
              </w:rPr>
            </w:pPr>
            <w:r w:rsidRPr="00DD1958">
              <w:rPr>
                <w:rFonts w:eastAsiaTheme="minorHAnsi"/>
                <w:szCs w:val="28"/>
                <w:lang w:eastAsia="en-US"/>
              </w:rPr>
              <w:t>4</w:t>
            </w:r>
            <w:r>
              <w:rPr>
                <w:rFonts w:eastAsiaTheme="minorHAnsi"/>
                <w:szCs w:val="28"/>
                <w:lang w:eastAsia="en-US"/>
              </w:rPr>
              <w:t>";</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1"/>
        </w:trPr>
        <w:tc>
          <w:tcPr>
            <w:tcW w:w="889" w:type="dxa"/>
            <w:gridSpan w:val="3"/>
            <w:shd w:val="clear" w:color="auto" w:fill="auto"/>
          </w:tcPr>
          <w:p w:rsidR="004D0E8A" w:rsidRPr="000E58CF" w:rsidRDefault="004D0E8A" w:rsidP="00D80CB1">
            <w:pPr>
              <w:rPr>
                <w:color w:val="000000"/>
                <w:szCs w:val="28"/>
              </w:rPr>
            </w:pPr>
            <w:r w:rsidRPr="000E58CF">
              <w:rPr>
                <w:szCs w:val="28"/>
              </w:rPr>
              <w:lastRenderedPageBreak/>
              <w:t>"000</w:t>
            </w:r>
          </w:p>
        </w:tc>
        <w:tc>
          <w:tcPr>
            <w:tcW w:w="3203" w:type="dxa"/>
            <w:shd w:val="clear" w:color="auto" w:fill="auto"/>
          </w:tcPr>
          <w:p w:rsidR="004D0E8A" w:rsidRPr="000E58CF" w:rsidRDefault="004D0E8A" w:rsidP="00D80CB1">
            <w:pPr>
              <w:rPr>
                <w:color w:val="000000"/>
                <w:szCs w:val="28"/>
              </w:rPr>
            </w:pPr>
            <w:r w:rsidRPr="000E58CF">
              <w:rPr>
                <w:szCs w:val="28"/>
              </w:rPr>
              <w:t>2 02 25466 00 0000 151</w:t>
            </w:r>
          </w:p>
        </w:tc>
        <w:tc>
          <w:tcPr>
            <w:tcW w:w="5780" w:type="dxa"/>
            <w:shd w:val="clear" w:color="auto" w:fill="auto"/>
          </w:tcPr>
          <w:p w:rsidR="004D0E8A" w:rsidRPr="000E58CF" w:rsidRDefault="004D0E8A" w:rsidP="005E5DD6">
            <w:pPr>
              <w:jc w:val="both"/>
              <w:rPr>
                <w:color w:val="000000"/>
                <w:szCs w:val="28"/>
              </w:rPr>
            </w:pPr>
            <w:r w:rsidRPr="000E58CF">
              <w:rPr>
                <w:szCs w:val="28"/>
              </w:rPr>
              <w:t>Субсидии бюджетам на поддержку творческой деятельности и укрепление материально-технической базы</w:t>
            </w:r>
            <w:r w:rsidR="005E5DD6">
              <w:rPr>
                <w:szCs w:val="28"/>
              </w:rPr>
              <w:t xml:space="preserve"> </w:t>
            </w:r>
            <w:r w:rsidRPr="000E58CF">
              <w:rPr>
                <w:szCs w:val="28"/>
              </w:rPr>
              <w:t>муниципальных театров в населенных пунктах с численностью населения до 300 тысяч человек</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11"/>
        </w:trPr>
        <w:tc>
          <w:tcPr>
            <w:tcW w:w="889" w:type="dxa"/>
            <w:gridSpan w:val="3"/>
            <w:shd w:val="clear" w:color="auto" w:fill="auto"/>
          </w:tcPr>
          <w:p w:rsidR="004D0E8A" w:rsidRPr="000E58CF" w:rsidRDefault="004D0E8A" w:rsidP="00D80CB1">
            <w:pPr>
              <w:rPr>
                <w:color w:val="000000"/>
                <w:szCs w:val="28"/>
              </w:rPr>
            </w:pPr>
            <w:r w:rsidRPr="000E58CF">
              <w:rPr>
                <w:szCs w:val="28"/>
              </w:rPr>
              <w:t>000</w:t>
            </w:r>
          </w:p>
        </w:tc>
        <w:tc>
          <w:tcPr>
            <w:tcW w:w="3203" w:type="dxa"/>
            <w:shd w:val="clear" w:color="auto" w:fill="auto"/>
          </w:tcPr>
          <w:p w:rsidR="004D0E8A" w:rsidRPr="000E58CF" w:rsidRDefault="004D0E8A" w:rsidP="00D80CB1">
            <w:pPr>
              <w:rPr>
                <w:color w:val="000000"/>
                <w:szCs w:val="28"/>
              </w:rPr>
            </w:pPr>
            <w:r w:rsidRPr="000E58CF">
              <w:rPr>
                <w:szCs w:val="28"/>
              </w:rPr>
              <w:t>2 02 25466 02 0000 151</w:t>
            </w:r>
          </w:p>
        </w:tc>
        <w:tc>
          <w:tcPr>
            <w:tcW w:w="5780" w:type="dxa"/>
            <w:shd w:val="clear" w:color="auto" w:fill="auto"/>
          </w:tcPr>
          <w:p w:rsidR="004D0E8A" w:rsidRPr="000E58CF" w:rsidRDefault="004D0E8A" w:rsidP="00D80CB1">
            <w:pPr>
              <w:jc w:val="both"/>
              <w:rPr>
                <w:color w:val="000000"/>
                <w:szCs w:val="28"/>
              </w:rPr>
            </w:pPr>
            <w:r w:rsidRPr="000E58CF">
              <w:rPr>
                <w:szCs w:val="28"/>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6"/>
        </w:trPr>
        <w:tc>
          <w:tcPr>
            <w:tcW w:w="889" w:type="dxa"/>
            <w:gridSpan w:val="3"/>
            <w:shd w:val="clear" w:color="auto" w:fill="auto"/>
          </w:tcPr>
          <w:p w:rsidR="004D0E8A" w:rsidRPr="000E58CF" w:rsidRDefault="004D0E8A" w:rsidP="00D80CB1">
            <w:pPr>
              <w:rPr>
                <w:color w:val="000000"/>
                <w:szCs w:val="28"/>
              </w:rPr>
            </w:pPr>
            <w:r w:rsidRPr="000E58CF">
              <w:rPr>
                <w:szCs w:val="28"/>
              </w:rPr>
              <w:t>000</w:t>
            </w:r>
          </w:p>
        </w:tc>
        <w:tc>
          <w:tcPr>
            <w:tcW w:w="3203" w:type="dxa"/>
            <w:shd w:val="clear" w:color="auto" w:fill="auto"/>
          </w:tcPr>
          <w:p w:rsidR="004D0E8A" w:rsidRPr="000E58CF" w:rsidRDefault="004D0E8A" w:rsidP="00D80CB1">
            <w:pPr>
              <w:rPr>
                <w:color w:val="000000"/>
                <w:szCs w:val="28"/>
              </w:rPr>
            </w:pPr>
            <w:r w:rsidRPr="000E58CF">
              <w:rPr>
                <w:szCs w:val="28"/>
              </w:rPr>
              <w:t>2 02 25466 04 0000 151</w:t>
            </w:r>
          </w:p>
        </w:tc>
        <w:tc>
          <w:tcPr>
            <w:tcW w:w="5780" w:type="dxa"/>
            <w:shd w:val="clear" w:color="auto" w:fill="auto"/>
          </w:tcPr>
          <w:p w:rsidR="004D0E8A" w:rsidRPr="000E58CF" w:rsidRDefault="004D0E8A" w:rsidP="00D80CB1">
            <w:pPr>
              <w:jc w:val="both"/>
              <w:rPr>
                <w:color w:val="000000"/>
                <w:szCs w:val="28"/>
              </w:rPr>
            </w:pPr>
            <w:r w:rsidRPr="000E58CF">
              <w:rPr>
                <w:szCs w:val="28"/>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0E58CF" w:rsidRDefault="004D0E8A" w:rsidP="00D80CB1">
            <w:pPr>
              <w:rPr>
                <w:color w:val="000000"/>
                <w:szCs w:val="28"/>
              </w:rPr>
            </w:pPr>
            <w:r w:rsidRPr="000E58CF">
              <w:rPr>
                <w:szCs w:val="28"/>
              </w:rPr>
              <w:t>000</w:t>
            </w:r>
          </w:p>
        </w:tc>
        <w:tc>
          <w:tcPr>
            <w:tcW w:w="3203" w:type="dxa"/>
            <w:shd w:val="clear" w:color="auto" w:fill="auto"/>
          </w:tcPr>
          <w:p w:rsidR="004D0E8A" w:rsidRPr="000E58CF" w:rsidRDefault="004D0E8A" w:rsidP="00D80CB1">
            <w:pPr>
              <w:rPr>
                <w:color w:val="000000"/>
                <w:szCs w:val="28"/>
              </w:rPr>
            </w:pPr>
            <w:r w:rsidRPr="000E58CF">
              <w:rPr>
                <w:szCs w:val="28"/>
              </w:rPr>
              <w:t>2 02 25466 05 0000 151</w:t>
            </w:r>
          </w:p>
        </w:tc>
        <w:tc>
          <w:tcPr>
            <w:tcW w:w="5780" w:type="dxa"/>
            <w:shd w:val="clear" w:color="auto" w:fill="auto"/>
          </w:tcPr>
          <w:p w:rsidR="004D0E8A" w:rsidRPr="000E58CF" w:rsidRDefault="004D0E8A" w:rsidP="00D80CB1">
            <w:pPr>
              <w:jc w:val="both"/>
              <w:rPr>
                <w:color w:val="000000"/>
                <w:szCs w:val="28"/>
              </w:rPr>
            </w:pPr>
            <w:r w:rsidRPr="000E58CF">
              <w:rPr>
                <w:szCs w:val="28"/>
              </w:rPr>
              <w:t>Субсидии бюджетам муниципальных районов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6"/>
        </w:trPr>
        <w:tc>
          <w:tcPr>
            <w:tcW w:w="889" w:type="dxa"/>
            <w:gridSpan w:val="3"/>
            <w:shd w:val="clear" w:color="auto" w:fill="auto"/>
          </w:tcPr>
          <w:p w:rsidR="004D0E8A" w:rsidRPr="000E58CF" w:rsidRDefault="004D0E8A" w:rsidP="00D80CB1">
            <w:pPr>
              <w:rPr>
                <w:color w:val="000000"/>
                <w:szCs w:val="28"/>
              </w:rPr>
            </w:pPr>
            <w:r w:rsidRPr="000E58CF">
              <w:rPr>
                <w:szCs w:val="28"/>
              </w:rPr>
              <w:t>000</w:t>
            </w:r>
          </w:p>
        </w:tc>
        <w:tc>
          <w:tcPr>
            <w:tcW w:w="3203" w:type="dxa"/>
            <w:shd w:val="clear" w:color="auto" w:fill="auto"/>
          </w:tcPr>
          <w:p w:rsidR="004D0E8A" w:rsidRPr="000E58CF" w:rsidRDefault="004D0E8A" w:rsidP="00D80CB1">
            <w:pPr>
              <w:rPr>
                <w:color w:val="000000"/>
                <w:szCs w:val="28"/>
              </w:rPr>
            </w:pPr>
            <w:r w:rsidRPr="000E58CF">
              <w:rPr>
                <w:szCs w:val="28"/>
              </w:rPr>
              <w:t>2 02 25466 10 0000 151</w:t>
            </w:r>
          </w:p>
        </w:tc>
        <w:tc>
          <w:tcPr>
            <w:tcW w:w="5780" w:type="dxa"/>
            <w:shd w:val="clear" w:color="auto" w:fill="auto"/>
          </w:tcPr>
          <w:p w:rsidR="004D0E8A" w:rsidRPr="000E58CF" w:rsidRDefault="004D0E8A" w:rsidP="00D80CB1">
            <w:pPr>
              <w:jc w:val="both"/>
              <w:rPr>
                <w:color w:val="000000"/>
                <w:szCs w:val="28"/>
              </w:rPr>
            </w:pPr>
            <w:r w:rsidRPr="000E58CF">
              <w:rPr>
                <w:szCs w:val="28"/>
              </w:rPr>
              <w:t>Субсидии бюджетам сельских поселений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986"/>
        </w:trPr>
        <w:tc>
          <w:tcPr>
            <w:tcW w:w="889" w:type="dxa"/>
            <w:gridSpan w:val="3"/>
            <w:shd w:val="clear" w:color="auto" w:fill="auto"/>
          </w:tcPr>
          <w:p w:rsidR="004D0E8A" w:rsidRPr="000E58CF" w:rsidRDefault="004D0E8A" w:rsidP="00D80CB1">
            <w:pPr>
              <w:rPr>
                <w:color w:val="000000"/>
                <w:szCs w:val="28"/>
              </w:rPr>
            </w:pPr>
            <w:r w:rsidRPr="000E58CF">
              <w:rPr>
                <w:szCs w:val="28"/>
              </w:rPr>
              <w:t>000</w:t>
            </w:r>
          </w:p>
        </w:tc>
        <w:tc>
          <w:tcPr>
            <w:tcW w:w="3203" w:type="dxa"/>
            <w:shd w:val="clear" w:color="auto" w:fill="auto"/>
          </w:tcPr>
          <w:p w:rsidR="004D0E8A" w:rsidRPr="000E58CF" w:rsidRDefault="004D0E8A" w:rsidP="00D80CB1">
            <w:pPr>
              <w:rPr>
                <w:color w:val="000000"/>
                <w:szCs w:val="28"/>
              </w:rPr>
            </w:pPr>
            <w:r w:rsidRPr="000E58CF">
              <w:rPr>
                <w:szCs w:val="28"/>
              </w:rPr>
              <w:t>2 02 25466 11 0000 151</w:t>
            </w:r>
          </w:p>
        </w:tc>
        <w:tc>
          <w:tcPr>
            <w:tcW w:w="5780" w:type="dxa"/>
            <w:shd w:val="clear" w:color="auto" w:fill="auto"/>
          </w:tcPr>
          <w:p w:rsidR="004D0E8A" w:rsidRPr="000E58CF" w:rsidRDefault="004D0E8A" w:rsidP="00D80CB1">
            <w:pPr>
              <w:jc w:val="both"/>
              <w:rPr>
                <w:color w:val="000000"/>
                <w:szCs w:val="28"/>
              </w:rPr>
            </w:pPr>
            <w:r w:rsidRPr="000E58CF">
              <w:rPr>
                <w:szCs w:val="28"/>
              </w:rPr>
              <w:t xml:space="preserve">Субсидии бюджетам городских округов </w:t>
            </w:r>
            <w:r w:rsidR="00AC3411" w:rsidRPr="00AC3411">
              <w:rPr>
                <w:szCs w:val="28"/>
              </w:rPr>
              <w:t xml:space="preserve">с внутригородским делением </w:t>
            </w:r>
            <w:r w:rsidRPr="000E58CF">
              <w:rPr>
                <w:szCs w:val="28"/>
              </w:rPr>
              <w:t>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8"/>
        </w:trPr>
        <w:tc>
          <w:tcPr>
            <w:tcW w:w="889" w:type="dxa"/>
            <w:gridSpan w:val="3"/>
            <w:shd w:val="clear" w:color="auto" w:fill="auto"/>
          </w:tcPr>
          <w:p w:rsidR="004D0E8A" w:rsidRPr="000E58CF" w:rsidRDefault="004D0E8A" w:rsidP="00D80CB1">
            <w:pPr>
              <w:rPr>
                <w:color w:val="000000"/>
                <w:szCs w:val="28"/>
              </w:rPr>
            </w:pPr>
            <w:r w:rsidRPr="000E58CF">
              <w:rPr>
                <w:szCs w:val="28"/>
              </w:rPr>
              <w:lastRenderedPageBreak/>
              <w:t>000</w:t>
            </w:r>
          </w:p>
        </w:tc>
        <w:tc>
          <w:tcPr>
            <w:tcW w:w="3203" w:type="dxa"/>
            <w:shd w:val="clear" w:color="auto" w:fill="auto"/>
          </w:tcPr>
          <w:p w:rsidR="004D0E8A" w:rsidRPr="000E58CF" w:rsidRDefault="004D0E8A" w:rsidP="00D80CB1">
            <w:pPr>
              <w:rPr>
                <w:color w:val="000000"/>
                <w:szCs w:val="28"/>
              </w:rPr>
            </w:pPr>
            <w:r w:rsidRPr="000E58CF">
              <w:rPr>
                <w:szCs w:val="28"/>
              </w:rPr>
              <w:t>2 02 25466 12 0000 151</w:t>
            </w:r>
          </w:p>
        </w:tc>
        <w:tc>
          <w:tcPr>
            <w:tcW w:w="5780" w:type="dxa"/>
            <w:shd w:val="clear" w:color="auto" w:fill="auto"/>
          </w:tcPr>
          <w:p w:rsidR="004D0E8A" w:rsidRPr="000E58CF" w:rsidRDefault="004D0E8A" w:rsidP="00D80CB1">
            <w:pPr>
              <w:jc w:val="both"/>
              <w:rPr>
                <w:color w:val="000000"/>
                <w:szCs w:val="28"/>
              </w:rPr>
            </w:pPr>
            <w:r w:rsidRPr="000E58CF">
              <w:rPr>
                <w:szCs w:val="28"/>
              </w:rPr>
              <w:t>Субсидии бюджетам внутригородских районов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42"/>
        </w:trPr>
        <w:tc>
          <w:tcPr>
            <w:tcW w:w="889" w:type="dxa"/>
            <w:gridSpan w:val="3"/>
            <w:shd w:val="clear" w:color="auto" w:fill="auto"/>
          </w:tcPr>
          <w:p w:rsidR="004D0E8A" w:rsidRPr="000E58CF" w:rsidRDefault="004D0E8A" w:rsidP="00D80CB1">
            <w:pPr>
              <w:rPr>
                <w:color w:val="000000"/>
                <w:szCs w:val="28"/>
              </w:rPr>
            </w:pPr>
            <w:r w:rsidRPr="000E58CF">
              <w:rPr>
                <w:szCs w:val="28"/>
              </w:rPr>
              <w:t>000</w:t>
            </w:r>
          </w:p>
        </w:tc>
        <w:tc>
          <w:tcPr>
            <w:tcW w:w="3203" w:type="dxa"/>
            <w:shd w:val="clear" w:color="auto" w:fill="auto"/>
          </w:tcPr>
          <w:p w:rsidR="004D0E8A" w:rsidRPr="000E58CF" w:rsidRDefault="004D0E8A" w:rsidP="00D80CB1">
            <w:pPr>
              <w:rPr>
                <w:color w:val="000000"/>
                <w:szCs w:val="28"/>
              </w:rPr>
            </w:pPr>
            <w:r w:rsidRPr="000E58CF">
              <w:rPr>
                <w:szCs w:val="28"/>
              </w:rPr>
              <w:t>2 02 25466 13 0000 151</w:t>
            </w:r>
          </w:p>
        </w:tc>
        <w:tc>
          <w:tcPr>
            <w:tcW w:w="5780" w:type="dxa"/>
            <w:shd w:val="clear" w:color="auto" w:fill="auto"/>
          </w:tcPr>
          <w:p w:rsidR="004D0E8A" w:rsidRPr="000E58CF" w:rsidRDefault="004D0E8A" w:rsidP="00D80CB1">
            <w:pPr>
              <w:jc w:val="both"/>
              <w:rPr>
                <w:color w:val="000000"/>
                <w:szCs w:val="28"/>
              </w:rPr>
            </w:pPr>
            <w:r w:rsidRPr="000E58CF">
              <w:rPr>
                <w:szCs w:val="28"/>
              </w:rPr>
              <w:t>Субсидии бюджетам городских поселений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224"/>
        </w:trPr>
        <w:tc>
          <w:tcPr>
            <w:tcW w:w="889" w:type="dxa"/>
            <w:gridSpan w:val="3"/>
            <w:shd w:val="clear" w:color="auto" w:fill="auto"/>
          </w:tcPr>
          <w:p w:rsidR="004D0E8A" w:rsidRPr="000E58CF" w:rsidRDefault="004D0E8A" w:rsidP="00D80CB1">
            <w:pPr>
              <w:rPr>
                <w:color w:val="000000"/>
                <w:szCs w:val="28"/>
              </w:rPr>
            </w:pPr>
            <w:r w:rsidRPr="000E58CF">
              <w:rPr>
                <w:szCs w:val="28"/>
              </w:rPr>
              <w:t>000</w:t>
            </w:r>
          </w:p>
        </w:tc>
        <w:tc>
          <w:tcPr>
            <w:tcW w:w="3203" w:type="dxa"/>
            <w:shd w:val="clear" w:color="auto" w:fill="auto"/>
          </w:tcPr>
          <w:p w:rsidR="004D0E8A" w:rsidRPr="000E58CF" w:rsidRDefault="004D0E8A" w:rsidP="00D80CB1">
            <w:pPr>
              <w:rPr>
                <w:color w:val="000000"/>
                <w:szCs w:val="28"/>
              </w:rPr>
            </w:pPr>
            <w:r w:rsidRPr="000E58CF">
              <w:rPr>
                <w:szCs w:val="28"/>
              </w:rPr>
              <w:t>2 02 25467 00 0000 151</w:t>
            </w:r>
          </w:p>
        </w:tc>
        <w:tc>
          <w:tcPr>
            <w:tcW w:w="5780" w:type="dxa"/>
            <w:shd w:val="clear" w:color="auto" w:fill="auto"/>
          </w:tcPr>
          <w:p w:rsidR="004D0E8A" w:rsidRPr="000E58CF" w:rsidRDefault="004D0E8A" w:rsidP="00D80CB1">
            <w:pPr>
              <w:jc w:val="both"/>
              <w:rPr>
                <w:color w:val="000000"/>
                <w:szCs w:val="28"/>
              </w:rPr>
            </w:pPr>
            <w:r w:rsidRPr="000E58CF">
              <w:rPr>
                <w:szCs w:val="28"/>
              </w:rPr>
              <w:t>Субсидии бюджетам на обеспечение развития и укрепления материально-технической базы муниципальных домов культуры</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25"/>
        </w:trPr>
        <w:tc>
          <w:tcPr>
            <w:tcW w:w="889" w:type="dxa"/>
            <w:gridSpan w:val="3"/>
            <w:shd w:val="clear" w:color="auto" w:fill="auto"/>
          </w:tcPr>
          <w:p w:rsidR="004D0E8A" w:rsidRPr="000E58CF" w:rsidRDefault="004D0E8A" w:rsidP="00D80CB1">
            <w:pPr>
              <w:rPr>
                <w:color w:val="000000"/>
                <w:szCs w:val="28"/>
              </w:rPr>
            </w:pPr>
            <w:r w:rsidRPr="000E58CF">
              <w:rPr>
                <w:szCs w:val="28"/>
              </w:rPr>
              <w:t>000</w:t>
            </w:r>
          </w:p>
        </w:tc>
        <w:tc>
          <w:tcPr>
            <w:tcW w:w="3203" w:type="dxa"/>
            <w:shd w:val="clear" w:color="auto" w:fill="auto"/>
          </w:tcPr>
          <w:p w:rsidR="004D0E8A" w:rsidRPr="000E58CF" w:rsidRDefault="004D0E8A" w:rsidP="00D80CB1">
            <w:pPr>
              <w:rPr>
                <w:color w:val="000000"/>
                <w:szCs w:val="28"/>
              </w:rPr>
            </w:pPr>
            <w:r w:rsidRPr="000E58CF">
              <w:rPr>
                <w:szCs w:val="28"/>
              </w:rPr>
              <w:t>2 02 25467 02 0000 151</w:t>
            </w:r>
          </w:p>
        </w:tc>
        <w:tc>
          <w:tcPr>
            <w:tcW w:w="5780" w:type="dxa"/>
            <w:shd w:val="clear" w:color="auto" w:fill="auto"/>
          </w:tcPr>
          <w:p w:rsidR="004D0E8A" w:rsidRPr="000E58CF" w:rsidRDefault="004D0E8A" w:rsidP="00D80CB1">
            <w:pPr>
              <w:jc w:val="both"/>
              <w:rPr>
                <w:color w:val="000000"/>
                <w:szCs w:val="28"/>
              </w:rPr>
            </w:pPr>
            <w:r w:rsidRPr="000E58CF">
              <w:rPr>
                <w:szCs w:val="28"/>
              </w:rPr>
              <w:t>Субсидии бюджетам субъектов Российской Федерации на обеспечение развития и укрепления материально-технической базы муниципальных домов культуры</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17"/>
        </w:trPr>
        <w:tc>
          <w:tcPr>
            <w:tcW w:w="889" w:type="dxa"/>
            <w:gridSpan w:val="3"/>
            <w:shd w:val="clear" w:color="auto" w:fill="auto"/>
          </w:tcPr>
          <w:p w:rsidR="004D0E8A" w:rsidRPr="000E58CF" w:rsidRDefault="004D0E8A" w:rsidP="00D80CB1">
            <w:pPr>
              <w:rPr>
                <w:color w:val="000000"/>
                <w:szCs w:val="28"/>
              </w:rPr>
            </w:pPr>
            <w:r w:rsidRPr="000E58CF">
              <w:rPr>
                <w:szCs w:val="28"/>
              </w:rPr>
              <w:t>000</w:t>
            </w:r>
          </w:p>
        </w:tc>
        <w:tc>
          <w:tcPr>
            <w:tcW w:w="3203" w:type="dxa"/>
            <w:shd w:val="clear" w:color="auto" w:fill="auto"/>
          </w:tcPr>
          <w:p w:rsidR="004D0E8A" w:rsidRPr="000E58CF" w:rsidRDefault="004D0E8A" w:rsidP="00D80CB1">
            <w:pPr>
              <w:rPr>
                <w:color w:val="000000"/>
                <w:szCs w:val="28"/>
              </w:rPr>
            </w:pPr>
            <w:r w:rsidRPr="000E58CF">
              <w:rPr>
                <w:szCs w:val="28"/>
              </w:rPr>
              <w:t>2 02 25467 04 0000 151</w:t>
            </w:r>
          </w:p>
        </w:tc>
        <w:tc>
          <w:tcPr>
            <w:tcW w:w="5780" w:type="dxa"/>
            <w:shd w:val="clear" w:color="auto" w:fill="auto"/>
          </w:tcPr>
          <w:p w:rsidR="004D0E8A" w:rsidRPr="000E58CF" w:rsidRDefault="004D0E8A" w:rsidP="00D80CB1">
            <w:pPr>
              <w:jc w:val="both"/>
              <w:rPr>
                <w:color w:val="000000"/>
                <w:szCs w:val="28"/>
              </w:rPr>
            </w:pPr>
            <w:r w:rsidRPr="000E58CF">
              <w:rPr>
                <w:szCs w:val="28"/>
              </w:rPr>
              <w:t>Субсидии бюджетам городских округов на обеспечение развития и укрепления материально-технической базы муниципальных домов культуры</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277"/>
        </w:trPr>
        <w:tc>
          <w:tcPr>
            <w:tcW w:w="889" w:type="dxa"/>
            <w:gridSpan w:val="3"/>
            <w:shd w:val="clear" w:color="auto" w:fill="auto"/>
          </w:tcPr>
          <w:p w:rsidR="004D0E8A" w:rsidRPr="000E58CF" w:rsidRDefault="004D0E8A" w:rsidP="00D80CB1">
            <w:pPr>
              <w:rPr>
                <w:color w:val="000000"/>
                <w:szCs w:val="28"/>
              </w:rPr>
            </w:pPr>
            <w:r w:rsidRPr="000E58CF">
              <w:rPr>
                <w:szCs w:val="28"/>
              </w:rPr>
              <w:t>000</w:t>
            </w:r>
          </w:p>
        </w:tc>
        <w:tc>
          <w:tcPr>
            <w:tcW w:w="3203" w:type="dxa"/>
            <w:shd w:val="clear" w:color="auto" w:fill="auto"/>
          </w:tcPr>
          <w:p w:rsidR="004D0E8A" w:rsidRPr="000E58CF" w:rsidRDefault="004D0E8A" w:rsidP="00D80CB1">
            <w:pPr>
              <w:rPr>
                <w:color w:val="000000"/>
                <w:szCs w:val="28"/>
              </w:rPr>
            </w:pPr>
            <w:r w:rsidRPr="000E58CF">
              <w:rPr>
                <w:szCs w:val="28"/>
              </w:rPr>
              <w:t>2 02 25467 05 0000 151</w:t>
            </w:r>
          </w:p>
        </w:tc>
        <w:tc>
          <w:tcPr>
            <w:tcW w:w="5780" w:type="dxa"/>
            <w:shd w:val="clear" w:color="auto" w:fill="auto"/>
          </w:tcPr>
          <w:p w:rsidR="004D0E8A" w:rsidRPr="000E58CF" w:rsidRDefault="004D0E8A" w:rsidP="00D80CB1">
            <w:pPr>
              <w:jc w:val="both"/>
              <w:rPr>
                <w:color w:val="000000"/>
                <w:szCs w:val="28"/>
              </w:rPr>
            </w:pPr>
            <w:r w:rsidRPr="000E58CF">
              <w:rPr>
                <w:szCs w:val="28"/>
              </w:rPr>
              <w:t>Субсидии бюджетам муниципальных районов на обеспечение развития и укрепления материально-технической базы муниципальных домов культуры</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377"/>
        </w:trPr>
        <w:tc>
          <w:tcPr>
            <w:tcW w:w="889" w:type="dxa"/>
            <w:gridSpan w:val="3"/>
            <w:shd w:val="clear" w:color="auto" w:fill="auto"/>
          </w:tcPr>
          <w:p w:rsidR="004D0E8A" w:rsidRPr="000E58CF" w:rsidRDefault="004D0E8A" w:rsidP="00D80CB1">
            <w:pPr>
              <w:rPr>
                <w:color w:val="000000"/>
                <w:szCs w:val="28"/>
              </w:rPr>
            </w:pPr>
            <w:r w:rsidRPr="000E58CF">
              <w:rPr>
                <w:szCs w:val="28"/>
              </w:rPr>
              <w:t>000</w:t>
            </w:r>
          </w:p>
        </w:tc>
        <w:tc>
          <w:tcPr>
            <w:tcW w:w="3203" w:type="dxa"/>
            <w:shd w:val="clear" w:color="auto" w:fill="auto"/>
          </w:tcPr>
          <w:p w:rsidR="004D0E8A" w:rsidRPr="000E58CF" w:rsidRDefault="004D0E8A" w:rsidP="00D80CB1">
            <w:pPr>
              <w:rPr>
                <w:color w:val="000000"/>
                <w:szCs w:val="28"/>
              </w:rPr>
            </w:pPr>
            <w:r w:rsidRPr="000E58CF">
              <w:rPr>
                <w:szCs w:val="28"/>
              </w:rPr>
              <w:t>2 02 25467 10 0000 151</w:t>
            </w:r>
          </w:p>
        </w:tc>
        <w:tc>
          <w:tcPr>
            <w:tcW w:w="5780" w:type="dxa"/>
            <w:shd w:val="clear" w:color="auto" w:fill="auto"/>
          </w:tcPr>
          <w:p w:rsidR="004D0E8A" w:rsidRPr="000E58CF" w:rsidRDefault="004D0E8A" w:rsidP="00D80CB1">
            <w:pPr>
              <w:jc w:val="both"/>
              <w:rPr>
                <w:color w:val="000000"/>
                <w:szCs w:val="28"/>
              </w:rPr>
            </w:pPr>
            <w:r w:rsidRPr="000E58CF">
              <w:rPr>
                <w:szCs w:val="28"/>
              </w:rPr>
              <w:t>Субсидии бюджетам сельских поселений на обеспечение развития и укрепления материально-технической базы муниципальных домов культуры</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23"/>
        </w:trPr>
        <w:tc>
          <w:tcPr>
            <w:tcW w:w="889" w:type="dxa"/>
            <w:gridSpan w:val="3"/>
            <w:shd w:val="clear" w:color="auto" w:fill="auto"/>
          </w:tcPr>
          <w:p w:rsidR="004D0E8A" w:rsidRPr="000E58CF" w:rsidRDefault="004D0E8A" w:rsidP="00D80CB1">
            <w:pPr>
              <w:rPr>
                <w:color w:val="000000"/>
                <w:szCs w:val="28"/>
              </w:rPr>
            </w:pPr>
            <w:r w:rsidRPr="000E58CF">
              <w:rPr>
                <w:szCs w:val="28"/>
              </w:rPr>
              <w:t>000</w:t>
            </w:r>
          </w:p>
        </w:tc>
        <w:tc>
          <w:tcPr>
            <w:tcW w:w="3203" w:type="dxa"/>
            <w:shd w:val="clear" w:color="auto" w:fill="auto"/>
          </w:tcPr>
          <w:p w:rsidR="004D0E8A" w:rsidRPr="000E58CF" w:rsidRDefault="004D0E8A" w:rsidP="00D80CB1">
            <w:pPr>
              <w:rPr>
                <w:color w:val="000000"/>
                <w:szCs w:val="28"/>
              </w:rPr>
            </w:pPr>
            <w:r w:rsidRPr="000E58CF">
              <w:rPr>
                <w:szCs w:val="28"/>
              </w:rPr>
              <w:t>2 02 25467 11 0000 151</w:t>
            </w:r>
          </w:p>
        </w:tc>
        <w:tc>
          <w:tcPr>
            <w:tcW w:w="5780" w:type="dxa"/>
            <w:shd w:val="clear" w:color="auto" w:fill="auto"/>
          </w:tcPr>
          <w:p w:rsidR="004D0E8A" w:rsidRPr="000E58CF" w:rsidRDefault="004D0E8A" w:rsidP="00D80CB1">
            <w:pPr>
              <w:jc w:val="both"/>
              <w:rPr>
                <w:color w:val="000000"/>
                <w:szCs w:val="28"/>
              </w:rPr>
            </w:pPr>
            <w:r w:rsidRPr="000E58CF">
              <w:rPr>
                <w:szCs w:val="28"/>
              </w:rPr>
              <w:t xml:space="preserve">Субсидии бюджетам городских округов </w:t>
            </w:r>
            <w:r w:rsidR="00AC3411" w:rsidRPr="00AC3411">
              <w:rPr>
                <w:szCs w:val="28"/>
              </w:rPr>
              <w:t xml:space="preserve">с внутригородским делением </w:t>
            </w:r>
            <w:r w:rsidRPr="000E58CF">
              <w:rPr>
                <w:szCs w:val="28"/>
              </w:rPr>
              <w:t>на обеспечение развития и укрепления материально-технической базы муниципальных домов культуры</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72"/>
        </w:trPr>
        <w:tc>
          <w:tcPr>
            <w:tcW w:w="889" w:type="dxa"/>
            <w:gridSpan w:val="3"/>
            <w:shd w:val="clear" w:color="auto" w:fill="auto"/>
          </w:tcPr>
          <w:p w:rsidR="004D0E8A" w:rsidRPr="000E58CF" w:rsidRDefault="004D0E8A" w:rsidP="00D80CB1">
            <w:pPr>
              <w:rPr>
                <w:color w:val="000000"/>
                <w:szCs w:val="28"/>
              </w:rPr>
            </w:pPr>
            <w:r w:rsidRPr="000E58CF">
              <w:rPr>
                <w:szCs w:val="28"/>
              </w:rPr>
              <w:t>000</w:t>
            </w:r>
          </w:p>
        </w:tc>
        <w:tc>
          <w:tcPr>
            <w:tcW w:w="3203" w:type="dxa"/>
            <w:shd w:val="clear" w:color="auto" w:fill="auto"/>
          </w:tcPr>
          <w:p w:rsidR="004D0E8A" w:rsidRPr="000E58CF" w:rsidRDefault="004D0E8A" w:rsidP="00D80CB1">
            <w:pPr>
              <w:rPr>
                <w:color w:val="000000"/>
                <w:szCs w:val="28"/>
              </w:rPr>
            </w:pPr>
            <w:r w:rsidRPr="000E58CF">
              <w:rPr>
                <w:szCs w:val="28"/>
              </w:rPr>
              <w:t>2 02 25467 12 0000 151</w:t>
            </w:r>
          </w:p>
        </w:tc>
        <w:tc>
          <w:tcPr>
            <w:tcW w:w="5780" w:type="dxa"/>
            <w:shd w:val="clear" w:color="auto" w:fill="auto"/>
          </w:tcPr>
          <w:p w:rsidR="004D0E8A" w:rsidRPr="000E58CF" w:rsidRDefault="004D0E8A" w:rsidP="00D80CB1">
            <w:pPr>
              <w:jc w:val="both"/>
              <w:rPr>
                <w:color w:val="000000"/>
                <w:szCs w:val="28"/>
              </w:rPr>
            </w:pPr>
            <w:r w:rsidRPr="000E58CF">
              <w:rPr>
                <w:szCs w:val="28"/>
              </w:rPr>
              <w:t>Субсидии бюджетам внутригородских районов на обеспечение развития и укрепления материально-технической базы муниципальных домов культуры</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7"/>
        </w:trPr>
        <w:tc>
          <w:tcPr>
            <w:tcW w:w="889" w:type="dxa"/>
            <w:gridSpan w:val="3"/>
            <w:shd w:val="clear" w:color="auto" w:fill="auto"/>
          </w:tcPr>
          <w:p w:rsidR="004D0E8A" w:rsidRPr="000E58CF" w:rsidRDefault="004D0E8A" w:rsidP="00D80CB1">
            <w:pPr>
              <w:rPr>
                <w:color w:val="000000"/>
                <w:szCs w:val="28"/>
              </w:rPr>
            </w:pPr>
            <w:r w:rsidRPr="000E58CF">
              <w:rPr>
                <w:szCs w:val="28"/>
              </w:rPr>
              <w:lastRenderedPageBreak/>
              <w:t>000</w:t>
            </w:r>
          </w:p>
        </w:tc>
        <w:tc>
          <w:tcPr>
            <w:tcW w:w="3203" w:type="dxa"/>
            <w:shd w:val="clear" w:color="auto" w:fill="auto"/>
          </w:tcPr>
          <w:p w:rsidR="004D0E8A" w:rsidRPr="000E58CF" w:rsidRDefault="004D0E8A" w:rsidP="00D80CB1">
            <w:pPr>
              <w:rPr>
                <w:color w:val="000000"/>
                <w:szCs w:val="28"/>
              </w:rPr>
            </w:pPr>
            <w:r w:rsidRPr="000E58CF">
              <w:rPr>
                <w:szCs w:val="28"/>
              </w:rPr>
              <w:t>2 02 25467 13 0000 151</w:t>
            </w:r>
          </w:p>
        </w:tc>
        <w:tc>
          <w:tcPr>
            <w:tcW w:w="5780" w:type="dxa"/>
            <w:shd w:val="clear" w:color="auto" w:fill="auto"/>
          </w:tcPr>
          <w:p w:rsidR="004D0E8A" w:rsidRPr="000E58CF" w:rsidRDefault="004D0E8A" w:rsidP="00D80CB1">
            <w:pPr>
              <w:jc w:val="both"/>
              <w:rPr>
                <w:color w:val="000000"/>
                <w:szCs w:val="28"/>
              </w:rPr>
            </w:pPr>
            <w:r w:rsidRPr="000E58CF">
              <w:rPr>
                <w:szCs w:val="28"/>
              </w:rPr>
              <w:t>Субсидии бюджетам городских поселений на обеспечение развития и укрепления материально-технической базы муниципальных домов культуры</w:t>
            </w:r>
          </w:p>
        </w:tc>
        <w:tc>
          <w:tcPr>
            <w:tcW w:w="618" w:type="dxa"/>
            <w:gridSpan w:val="2"/>
            <w:shd w:val="clear" w:color="auto" w:fill="auto"/>
            <w:vAlign w:val="center"/>
          </w:tcPr>
          <w:p w:rsidR="004D0E8A" w:rsidRPr="000E58CF" w:rsidRDefault="004D0E8A" w:rsidP="00D80CB1">
            <w:pPr>
              <w:jc w:val="center"/>
              <w:rPr>
                <w:color w:val="000000"/>
                <w:szCs w:val="28"/>
              </w:rPr>
            </w:pPr>
            <w:r w:rsidRPr="000E58CF">
              <w:rPr>
                <w:szCs w:val="28"/>
              </w:rPr>
              <w:t>5";</w:t>
            </w:r>
          </w:p>
        </w:tc>
      </w:tr>
      <w:tr w:rsidR="00296797" w:rsidRPr="003E09D8" w:rsidTr="00E05F41">
        <w:tblPrEx>
          <w:tblCellMar>
            <w:top w:w="0" w:type="dxa"/>
            <w:left w:w="108" w:type="dxa"/>
            <w:bottom w:w="0" w:type="dxa"/>
            <w:right w:w="108" w:type="dxa"/>
          </w:tblCellMar>
          <w:tblLook w:val="04A0" w:firstRow="1" w:lastRow="0" w:firstColumn="1" w:lastColumn="0" w:noHBand="0" w:noVBand="1"/>
        </w:tblPrEx>
        <w:trPr>
          <w:cantSplit/>
          <w:trHeight w:hRule="exact" w:val="844"/>
        </w:trPr>
        <w:tc>
          <w:tcPr>
            <w:tcW w:w="847" w:type="dxa"/>
            <w:gridSpan w:val="2"/>
            <w:tcBorders>
              <w:top w:val="nil"/>
              <w:left w:val="nil"/>
              <w:bottom w:val="nil"/>
              <w:right w:val="nil"/>
            </w:tcBorders>
            <w:shd w:val="clear" w:color="auto" w:fill="auto"/>
            <w:noWrap/>
          </w:tcPr>
          <w:p w:rsidR="00296797" w:rsidRPr="000E58CF" w:rsidRDefault="00296797" w:rsidP="005E203B">
            <w:pPr>
              <w:spacing w:before="40"/>
              <w:jc w:val="center"/>
              <w:rPr>
                <w:szCs w:val="28"/>
              </w:rPr>
            </w:pPr>
            <w:r w:rsidRPr="000E58CF">
              <w:rPr>
                <w:szCs w:val="28"/>
              </w:rPr>
              <w:t>"000</w:t>
            </w:r>
          </w:p>
        </w:tc>
        <w:tc>
          <w:tcPr>
            <w:tcW w:w="3245" w:type="dxa"/>
            <w:gridSpan w:val="2"/>
            <w:tcBorders>
              <w:top w:val="nil"/>
              <w:left w:val="nil"/>
              <w:bottom w:val="nil"/>
              <w:right w:val="nil"/>
            </w:tcBorders>
            <w:shd w:val="clear" w:color="auto" w:fill="auto"/>
          </w:tcPr>
          <w:p w:rsidR="00296797" w:rsidRPr="000E58CF" w:rsidRDefault="00296797" w:rsidP="005E203B">
            <w:pPr>
              <w:spacing w:before="40"/>
              <w:jc w:val="center"/>
              <w:rPr>
                <w:szCs w:val="28"/>
              </w:rPr>
            </w:pPr>
            <w:r w:rsidRPr="000E58CF">
              <w:rPr>
                <w:szCs w:val="28"/>
              </w:rPr>
              <w:t>2 02 35469 00 0000 151</w:t>
            </w:r>
          </w:p>
        </w:tc>
        <w:tc>
          <w:tcPr>
            <w:tcW w:w="5780" w:type="dxa"/>
            <w:tcBorders>
              <w:top w:val="nil"/>
              <w:left w:val="nil"/>
              <w:bottom w:val="nil"/>
              <w:right w:val="nil"/>
            </w:tcBorders>
            <w:shd w:val="clear" w:color="auto" w:fill="auto"/>
          </w:tcPr>
          <w:p w:rsidR="00296797" w:rsidRPr="000E58CF" w:rsidRDefault="00296797" w:rsidP="005E203B">
            <w:pPr>
              <w:spacing w:before="40"/>
              <w:jc w:val="both"/>
              <w:rPr>
                <w:szCs w:val="28"/>
              </w:rPr>
            </w:pPr>
            <w:r w:rsidRPr="000E58CF">
              <w:rPr>
                <w:szCs w:val="28"/>
              </w:rPr>
              <w:t>Субвенции бюджетам на проведение Всероссийской переписи населения 2020 года</w:t>
            </w:r>
          </w:p>
        </w:tc>
        <w:tc>
          <w:tcPr>
            <w:tcW w:w="618" w:type="dxa"/>
            <w:gridSpan w:val="2"/>
            <w:tcBorders>
              <w:top w:val="nil"/>
              <w:left w:val="nil"/>
              <w:bottom w:val="nil"/>
              <w:right w:val="nil"/>
            </w:tcBorders>
            <w:shd w:val="clear" w:color="auto" w:fill="auto"/>
            <w:noWrap/>
            <w:vAlign w:val="center"/>
          </w:tcPr>
          <w:p w:rsidR="00296797" w:rsidRPr="000E58CF" w:rsidRDefault="00296797" w:rsidP="005E203B">
            <w:pPr>
              <w:spacing w:before="40"/>
              <w:jc w:val="center"/>
              <w:rPr>
                <w:szCs w:val="28"/>
              </w:rPr>
            </w:pPr>
            <w:r w:rsidRPr="000E58CF">
              <w:rPr>
                <w:szCs w:val="28"/>
              </w:rPr>
              <w:t>4</w:t>
            </w:r>
          </w:p>
        </w:tc>
      </w:tr>
      <w:tr w:rsidR="00296797" w:rsidRPr="003E09D8" w:rsidTr="00E05F41">
        <w:tblPrEx>
          <w:tblCellMar>
            <w:top w:w="0" w:type="dxa"/>
            <w:left w:w="108" w:type="dxa"/>
            <w:bottom w:w="0" w:type="dxa"/>
            <w:right w:w="108" w:type="dxa"/>
          </w:tblCellMar>
          <w:tblLook w:val="04A0" w:firstRow="1" w:lastRow="0" w:firstColumn="1" w:lastColumn="0" w:noHBand="0" w:noVBand="1"/>
        </w:tblPrEx>
        <w:trPr>
          <w:cantSplit/>
          <w:trHeight w:hRule="exact" w:val="1143"/>
        </w:trPr>
        <w:tc>
          <w:tcPr>
            <w:tcW w:w="847" w:type="dxa"/>
            <w:gridSpan w:val="2"/>
            <w:tcBorders>
              <w:top w:val="nil"/>
              <w:left w:val="nil"/>
              <w:bottom w:val="nil"/>
              <w:right w:val="nil"/>
            </w:tcBorders>
            <w:shd w:val="clear" w:color="auto" w:fill="auto"/>
            <w:noWrap/>
          </w:tcPr>
          <w:p w:rsidR="00296797" w:rsidRPr="000E58CF" w:rsidRDefault="00296797" w:rsidP="005E203B">
            <w:pPr>
              <w:spacing w:before="40"/>
              <w:jc w:val="center"/>
              <w:rPr>
                <w:szCs w:val="28"/>
              </w:rPr>
            </w:pPr>
            <w:r w:rsidRPr="000E58CF">
              <w:rPr>
                <w:szCs w:val="28"/>
              </w:rPr>
              <w:t>000</w:t>
            </w:r>
          </w:p>
        </w:tc>
        <w:tc>
          <w:tcPr>
            <w:tcW w:w="3245" w:type="dxa"/>
            <w:gridSpan w:val="2"/>
            <w:tcBorders>
              <w:top w:val="nil"/>
              <w:left w:val="nil"/>
              <w:bottom w:val="nil"/>
              <w:right w:val="nil"/>
            </w:tcBorders>
            <w:shd w:val="clear" w:color="auto" w:fill="auto"/>
          </w:tcPr>
          <w:p w:rsidR="00296797" w:rsidRPr="000E58CF" w:rsidRDefault="00296797" w:rsidP="005E203B">
            <w:pPr>
              <w:spacing w:before="40"/>
              <w:jc w:val="center"/>
              <w:rPr>
                <w:szCs w:val="28"/>
              </w:rPr>
            </w:pPr>
            <w:r w:rsidRPr="000E58CF">
              <w:rPr>
                <w:szCs w:val="28"/>
              </w:rPr>
              <w:t>2 02 35469 02 0000 151</w:t>
            </w:r>
          </w:p>
        </w:tc>
        <w:tc>
          <w:tcPr>
            <w:tcW w:w="5780" w:type="dxa"/>
            <w:tcBorders>
              <w:top w:val="nil"/>
              <w:left w:val="nil"/>
              <w:bottom w:val="nil"/>
              <w:right w:val="nil"/>
            </w:tcBorders>
            <w:shd w:val="clear" w:color="auto" w:fill="auto"/>
          </w:tcPr>
          <w:p w:rsidR="00296797" w:rsidRPr="000E58CF" w:rsidRDefault="00296797" w:rsidP="005E203B">
            <w:pPr>
              <w:spacing w:before="40"/>
              <w:jc w:val="both"/>
              <w:rPr>
                <w:szCs w:val="28"/>
              </w:rPr>
            </w:pPr>
            <w:r w:rsidRPr="000E58CF">
              <w:rPr>
                <w:szCs w:val="28"/>
              </w:rPr>
              <w:t>Субвенции бюджетам субъектов Российской Федерации на проведение Всероссийской переписи населения 2020 года</w:t>
            </w:r>
          </w:p>
        </w:tc>
        <w:tc>
          <w:tcPr>
            <w:tcW w:w="618" w:type="dxa"/>
            <w:gridSpan w:val="2"/>
            <w:tcBorders>
              <w:top w:val="nil"/>
              <w:left w:val="nil"/>
              <w:bottom w:val="nil"/>
              <w:right w:val="nil"/>
            </w:tcBorders>
            <w:shd w:val="clear" w:color="auto" w:fill="auto"/>
            <w:noWrap/>
            <w:vAlign w:val="center"/>
          </w:tcPr>
          <w:p w:rsidR="00296797" w:rsidRPr="000E58CF" w:rsidRDefault="00296797" w:rsidP="005E203B">
            <w:pPr>
              <w:spacing w:before="40"/>
              <w:jc w:val="center"/>
              <w:rPr>
                <w:szCs w:val="28"/>
              </w:rPr>
            </w:pPr>
            <w:r w:rsidRPr="000E58CF">
              <w:rPr>
                <w:szCs w:val="28"/>
              </w:rPr>
              <w:t>5</w:t>
            </w:r>
          </w:p>
        </w:tc>
      </w:tr>
      <w:tr w:rsidR="00296797" w:rsidRPr="003E09D8" w:rsidTr="00E05F41">
        <w:tblPrEx>
          <w:tblCellMar>
            <w:top w:w="0" w:type="dxa"/>
            <w:left w:w="108" w:type="dxa"/>
            <w:bottom w:w="0" w:type="dxa"/>
            <w:right w:w="108" w:type="dxa"/>
          </w:tblCellMar>
          <w:tblLook w:val="04A0" w:firstRow="1" w:lastRow="0" w:firstColumn="1" w:lastColumn="0" w:noHBand="0" w:noVBand="1"/>
        </w:tblPrEx>
        <w:trPr>
          <w:cantSplit/>
          <w:trHeight w:hRule="exact" w:val="1416"/>
        </w:trPr>
        <w:tc>
          <w:tcPr>
            <w:tcW w:w="847" w:type="dxa"/>
            <w:gridSpan w:val="2"/>
            <w:tcBorders>
              <w:top w:val="nil"/>
              <w:left w:val="nil"/>
              <w:bottom w:val="nil"/>
              <w:right w:val="nil"/>
            </w:tcBorders>
            <w:shd w:val="clear" w:color="auto" w:fill="auto"/>
            <w:noWrap/>
          </w:tcPr>
          <w:p w:rsidR="00296797" w:rsidRPr="000E58CF" w:rsidRDefault="00296797" w:rsidP="005E203B">
            <w:pPr>
              <w:spacing w:before="40"/>
              <w:jc w:val="center"/>
              <w:rPr>
                <w:szCs w:val="28"/>
              </w:rPr>
            </w:pPr>
            <w:r w:rsidRPr="000E58CF">
              <w:rPr>
                <w:szCs w:val="28"/>
              </w:rPr>
              <w:t>000</w:t>
            </w:r>
          </w:p>
        </w:tc>
        <w:tc>
          <w:tcPr>
            <w:tcW w:w="3245" w:type="dxa"/>
            <w:gridSpan w:val="2"/>
            <w:tcBorders>
              <w:top w:val="nil"/>
              <w:left w:val="nil"/>
              <w:bottom w:val="nil"/>
              <w:right w:val="nil"/>
            </w:tcBorders>
            <w:shd w:val="clear" w:color="auto" w:fill="auto"/>
          </w:tcPr>
          <w:p w:rsidR="00296797" w:rsidRPr="000E58CF" w:rsidRDefault="00296797" w:rsidP="005E203B">
            <w:pPr>
              <w:spacing w:before="40"/>
              <w:jc w:val="center"/>
              <w:rPr>
                <w:szCs w:val="28"/>
              </w:rPr>
            </w:pPr>
            <w:r w:rsidRPr="000E58CF">
              <w:rPr>
                <w:szCs w:val="28"/>
              </w:rPr>
              <w:t>2 02 35469 03 0000 151</w:t>
            </w:r>
          </w:p>
        </w:tc>
        <w:tc>
          <w:tcPr>
            <w:tcW w:w="5780" w:type="dxa"/>
            <w:tcBorders>
              <w:top w:val="nil"/>
              <w:left w:val="nil"/>
              <w:bottom w:val="nil"/>
              <w:right w:val="nil"/>
            </w:tcBorders>
            <w:shd w:val="clear" w:color="auto" w:fill="auto"/>
          </w:tcPr>
          <w:p w:rsidR="00296797" w:rsidRPr="000E58CF" w:rsidRDefault="00296797" w:rsidP="005E203B">
            <w:pPr>
              <w:spacing w:before="40"/>
              <w:jc w:val="both"/>
              <w:rPr>
                <w:szCs w:val="28"/>
              </w:rPr>
            </w:pPr>
            <w:r w:rsidRPr="000E58CF">
              <w:rPr>
                <w:szCs w:val="28"/>
              </w:rPr>
              <w:t>Субвенции бюджетам внутригородских муниципальных образований городов федерального значения на проведение Всероссийской переписи населения 2020 года</w:t>
            </w:r>
          </w:p>
        </w:tc>
        <w:tc>
          <w:tcPr>
            <w:tcW w:w="618" w:type="dxa"/>
            <w:gridSpan w:val="2"/>
            <w:tcBorders>
              <w:top w:val="nil"/>
              <w:left w:val="nil"/>
              <w:bottom w:val="nil"/>
              <w:right w:val="nil"/>
            </w:tcBorders>
            <w:shd w:val="clear" w:color="auto" w:fill="auto"/>
            <w:noWrap/>
            <w:vAlign w:val="center"/>
          </w:tcPr>
          <w:p w:rsidR="00296797" w:rsidRPr="000E58CF" w:rsidRDefault="00296797" w:rsidP="005E203B">
            <w:pPr>
              <w:spacing w:before="40"/>
              <w:jc w:val="center"/>
              <w:rPr>
                <w:szCs w:val="28"/>
              </w:rPr>
            </w:pPr>
            <w:r w:rsidRPr="000E58CF">
              <w:rPr>
                <w:szCs w:val="28"/>
              </w:rPr>
              <w:t>5</w:t>
            </w:r>
          </w:p>
        </w:tc>
      </w:tr>
      <w:tr w:rsidR="00296797" w:rsidRPr="003E09D8" w:rsidTr="00E05F41">
        <w:tblPrEx>
          <w:tblCellMar>
            <w:top w:w="0" w:type="dxa"/>
            <w:left w:w="108" w:type="dxa"/>
            <w:bottom w:w="0" w:type="dxa"/>
            <w:right w:w="108" w:type="dxa"/>
          </w:tblCellMar>
          <w:tblLook w:val="04A0" w:firstRow="1" w:lastRow="0" w:firstColumn="1" w:lastColumn="0" w:noHBand="0" w:noVBand="1"/>
        </w:tblPrEx>
        <w:trPr>
          <w:cantSplit/>
          <w:trHeight w:hRule="exact" w:val="1120"/>
        </w:trPr>
        <w:tc>
          <w:tcPr>
            <w:tcW w:w="847" w:type="dxa"/>
            <w:gridSpan w:val="2"/>
            <w:tcBorders>
              <w:top w:val="nil"/>
              <w:left w:val="nil"/>
              <w:bottom w:val="nil"/>
              <w:right w:val="nil"/>
            </w:tcBorders>
            <w:shd w:val="clear" w:color="auto" w:fill="auto"/>
            <w:noWrap/>
          </w:tcPr>
          <w:p w:rsidR="00296797" w:rsidRPr="000E58CF" w:rsidRDefault="00296797" w:rsidP="005E203B">
            <w:pPr>
              <w:spacing w:before="40"/>
              <w:jc w:val="center"/>
              <w:rPr>
                <w:szCs w:val="28"/>
              </w:rPr>
            </w:pPr>
            <w:r w:rsidRPr="000E58CF">
              <w:rPr>
                <w:szCs w:val="28"/>
              </w:rPr>
              <w:t>000</w:t>
            </w:r>
          </w:p>
        </w:tc>
        <w:tc>
          <w:tcPr>
            <w:tcW w:w="3245" w:type="dxa"/>
            <w:gridSpan w:val="2"/>
            <w:tcBorders>
              <w:top w:val="nil"/>
              <w:left w:val="nil"/>
              <w:bottom w:val="nil"/>
              <w:right w:val="nil"/>
            </w:tcBorders>
            <w:shd w:val="clear" w:color="auto" w:fill="auto"/>
          </w:tcPr>
          <w:p w:rsidR="00296797" w:rsidRPr="000E58CF" w:rsidRDefault="00296797" w:rsidP="005E203B">
            <w:pPr>
              <w:spacing w:before="40"/>
              <w:jc w:val="center"/>
              <w:rPr>
                <w:szCs w:val="28"/>
              </w:rPr>
            </w:pPr>
            <w:r w:rsidRPr="000E58CF">
              <w:rPr>
                <w:szCs w:val="28"/>
              </w:rPr>
              <w:t>2 02 35469 04 0000 151</w:t>
            </w:r>
          </w:p>
        </w:tc>
        <w:tc>
          <w:tcPr>
            <w:tcW w:w="5780" w:type="dxa"/>
            <w:tcBorders>
              <w:top w:val="nil"/>
              <w:left w:val="nil"/>
              <w:bottom w:val="nil"/>
              <w:right w:val="nil"/>
            </w:tcBorders>
            <w:shd w:val="clear" w:color="auto" w:fill="auto"/>
          </w:tcPr>
          <w:p w:rsidR="00296797" w:rsidRPr="000E58CF" w:rsidRDefault="00296797" w:rsidP="005E203B">
            <w:pPr>
              <w:spacing w:before="40"/>
              <w:jc w:val="both"/>
              <w:rPr>
                <w:szCs w:val="28"/>
              </w:rPr>
            </w:pPr>
            <w:r w:rsidRPr="000E58CF">
              <w:rPr>
                <w:szCs w:val="28"/>
              </w:rPr>
              <w:t>Субвенции бюджетам городских округов на проведение Всероссийской переписи населения 2020 года</w:t>
            </w:r>
          </w:p>
        </w:tc>
        <w:tc>
          <w:tcPr>
            <w:tcW w:w="618" w:type="dxa"/>
            <w:gridSpan w:val="2"/>
            <w:tcBorders>
              <w:top w:val="nil"/>
              <w:left w:val="nil"/>
              <w:bottom w:val="nil"/>
              <w:right w:val="nil"/>
            </w:tcBorders>
            <w:shd w:val="clear" w:color="auto" w:fill="auto"/>
            <w:noWrap/>
            <w:vAlign w:val="center"/>
          </w:tcPr>
          <w:p w:rsidR="00296797" w:rsidRPr="000E58CF" w:rsidRDefault="00296797" w:rsidP="005E203B">
            <w:pPr>
              <w:spacing w:before="40"/>
              <w:jc w:val="center"/>
              <w:rPr>
                <w:szCs w:val="28"/>
              </w:rPr>
            </w:pPr>
            <w:r w:rsidRPr="000E58CF">
              <w:rPr>
                <w:szCs w:val="28"/>
              </w:rPr>
              <w:t>5</w:t>
            </w:r>
          </w:p>
        </w:tc>
      </w:tr>
      <w:tr w:rsidR="00296797" w:rsidRPr="003E09D8" w:rsidTr="00E05F41">
        <w:tblPrEx>
          <w:tblCellMar>
            <w:top w:w="0" w:type="dxa"/>
            <w:left w:w="108" w:type="dxa"/>
            <w:bottom w:w="0" w:type="dxa"/>
            <w:right w:w="108" w:type="dxa"/>
          </w:tblCellMar>
          <w:tblLook w:val="04A0" w:firstRow="1" w:lastRow="0" w:firstColumn="1" w:lastColumn="0" w:noHBand="0" w:noVBand="1"/>
        </w:tblPrEx>
        <w:trPr>
          <w:cantSplit/>
          <w:trHeight w:hRule="exact" w:val="1141"/>
        </w:trPr>
        <w:tc>
          <w:tcPr>
            <w:tcW w:w="847" w:type="dxa"/>
            <w:gridSpan w:val="2"/>
            <w:tcBorders>
              <w:top w:val="nil"/>
              <w:left w:val="nil"/>
              <w:bottom w:val="nil"/>
              <w:right w:val="nil"/>
            </w:tcBorders>
            <w:shd w:val="clear" w:color="auto" w:fill="auto"/>
            <w:noWrap/>
          </w:tcPr>
          <w:p w:rsidR="00296797" w:rsidRPr="000E58CF" w:rsidRDefault="00296797" w:rsidP="005E203B">
            <w:pPr>
              <w:spacing w:before="40"/>
              <w:jc w:val="center"/>
              <w:rPr>
                <w:szCs w:val="28"/>
              </w:rPr>
            </w:pPr>
            <w:r w:rsidRPr="000E58CF">
              <w:rPr>
                <w:szCs w:val="28"/>
              </w:rPr>
              <w:t>000</w:t>
            </w:r>
          </w:p>
        </w:tc>
        <w:tc>
          <w:tcPr>
            <w:tcW w:w="3245" w:type="dxa"/>
            <w:gridSpan w:val="2"/>
            <w:tcBorders>
              <w:top w:val="nil"/>
              <w:left w:val="nil"/>
              <w:bottom w:val="nil"/>
              <w:right w:val="nil"/>
            </w:tcBorders>
            <w:shd w:val="clear" w:color="auto" w:fill="auto"/>
          </w:tcPr>
          <w:p w:rsidR="00296797" w:rsidRPr="000E58CF" w:rsidRDefault="00296797" w:rsidP="005E203B">
            <w:pPr>
              <w:spacing w:before="40"/>
              <w:jc w:val="center"/>
              <w:rPr>
                <w:szCs w:val="28"/>
              </w:rPr>
            </w:pPr>
            <w:r w:rsidRPr="000E58CF">
              <w:rPr>
                <w:szCs w:val="28"/>
              </w:rPr>
              <w:t>2 02 35469 05 0000 151</w:t>
            </w:r>
          </w:p>
        </w:tc>
        <w:tc>
          <w:tcPr>
            <w:tcW w:w="5780" w:type="dxa"/>
            <w:tcBorders>
              <w:top w:val="nil"/>
              <w:left w:val="nil"/>
              <w:bottom w:val="nil"/>
              <w:right w:val="nil"/>
            </w:tcBorders>
            <w:shd w:val="clear" w:color="auto" w:fill="auto"/>
          </w:tcPr>
          <w:p w:rsidR="00296797" w:rsidRPr="000E58CF" w:rsidRDefault="00296797" w:rsidP="005E203B">
            <w:pPr>
              <w:spacing w:before="40"/>
              <w:jc w:val="both"/>
              <w:rPr>
                <w:szCs w:val="28"/>
              </w:rPr>
            </w:pPr>
            <w:r w:rsidRPr="000E58CF">
              <w:rPr>
                <w:szCs w:val="28"/>
              </w:rPr>
              <w:t>Субвенции бюджетам муниципальных районов на проведение Всероссийской переписи населения 2020 года</w:t>
            </w:r>
          </w:p>
        </w:tc>
        <w:tc>
          <w:tcPr>
            <w:tcW w:w="618" w:type="dxa"/>
            <w:gridSpan w:val="2"/>
            <w:tcBorders>
              <w:top w:val="nil"/>
              <w:left w:val="nil"/>
              <w:bottom w:val="nil"/>
              <w:right w:val="nil"/>
            </w:tcBorders>
            <w:shd w:val="clear" w:color="auto" w:fill="auto"/>
            <w:noWrap/>
            <w:vAlign w:val="center"/>
          </w:tcPr>
          <w:p w:rsidR="00296797" w:rsidRPr="000E58CF" w:rsidRDefault="00296797" w:rsidP="005E203B">
            <w:pPr>
              <w:spacing w:before="40"/>
              <w:jc w:val="center"/>
              <w:rPr>
                <w:szCs w:val="28"/>
              </w:rPr>
            </w:pPr>
            <w:r w:rsidRPr="000E58CF">
              <w:rPr>
                <w:szCs w:val="28"/>
              </w:rPr>
              <w:t>5</w:t>
            </w:r>
          </w:p>
        </w:tc>
      </w:tr>
      <w:tr w:rsidR="00296797" w:rsidRPr="003E09D8" w:rsidTr="00E05F41">
        <w:tblPrEx>
          <w:tblCellMar>
            <w:top w:w="0" w:type="dxa"/>
            <w:left w:w="108" w:type="dxa"/>
            <w:bottom w:w="0" w:type="dxa"/>
            <w:right w:w="108" w:type="dxa"/>
          </w:tblCellMar>
          <w:tblLook w:val="04A0" w:firstRow="1" w:lastRow="0" w:firstColumn="1" w:lastColumn="0" w:noHBand="0" w:noVBand="1"/>
        </w:tblPrEx>
        <w:trPr>
          <w:cantSplit/>
          <w:trHeight w:hRule="exact" w:val="1134"/>
        </w:trPr>
        <w:tc>
          <w:tcPr>
            <w:tcW w:w="847" w:type="dxa"/>
            <w:gridSpan w:val="2"/>
            <w:tcBorders>
              <w:top w:val="nil"/>
              <w:left w:val="nil"/>
              <w:bottom w:val="nil"/>
              <w:right w:val="nil"/>
            </w:tcBorders>
            <w:shd w:val="clear" w:color="auto" w:fill="auto"/>
            <w:noWrap/>
          </w:tcPr>
          <w:p w:rsidR="00296797" w:rsidRPr="000E58CF" w:rsidRDefault="00296797" w:rsidP="005E203B">
            <w:pPr>
              <w:spacing w:before="40"/>
              <w:jc w:val="center"/>
              <w:rPr>
                <w:szCs w:val="28"/>
              </w:rPr>
            </w:pPr>
            <w:r w:rsidRPr="000E58CF">
              <w:rPr>
                <w:szCs w:val="28"/>
              </w:rPr>
              <w:t>000</w:t>
            </w:r>
          </w:p>
        </w:tc>
        <w:tc>
          <w:tcPr>
            <w:tcW w:w="3245" w:type="dxa"/>
            <w:gridSpan w:val="2"/>
            <w:tcBorders>
              <w:top w:val="nil"/>
              <w:left w:val="nil"/>
              <w:bottom w:val="nil"/>
              <w:right w:val="nil"/>
            </w:tcBorders>
            <w:shd w:val="clear" w:color="auto" w:fill="auto"/>
          </w:tcPr>
          <w:p w:rsidR="00296797" w:rsidRPr="000E58CF" w:rsidRDefault="00296797" w:rsidP="005E203B">
            <w:pPr>
              <w:spacing w:before="40"/>
              <w:jc w:val="center"/>
              <w:rPr>
                <w:szCs w:val="28"/>
              </w:rPr>
            </w:pPr>
            <w:r w:rsidRPr="000E58CF">
              <w:rPr>
                <w:szCs w:val="28"/>
              </w:rPr>
              <w:t>2 02 35469 10 0000 151</w:t>
            </w:r>
          </w:p>
        </w:tc>
        <w:tc>
          <w:tcPr>
            <w:tcW w:w="5780" w:type="dxa"/>
            <w:tcBorders>
              <w:top w:val="nil"/>
              <w:left w:val="nil"/>
              <w:bottom w:val="nil"/>
              <w:right w:val="nil"/>
            </w:tcBorders>
            <w:shd w:val="clear" w:color="auto" w:fill="auto"/>
          </w:tcPr>
          <w:p w:rsidR="00296797" w:rsidRPr="000E58CF" w:rsidRDefault="00296797" w:rsidP="005E203B">
            <w:pPr>
              <w:spacing w:before="40"/>
              <w:jc w:val="both"/>
              <w:rPr>
                <w:szCs w:val="28"/>
              </w:rPr>
            </w:pPr>
            <w:r w:rsidRPr="000E58CF">
              <w:rPr>
                <w:szCs w:val="28"/>
              </w:rPr>
              <w:t>Субвенции бюджетам сельских поселений на проведение Всероссийской переписи населения 2020 года</w:t>
            </w:r>
          </w:p>
        </w:tc>
        <w:tc>
          <w:tcPr>
            <w:tcW w:w="618" w:type="dxa"/>
            <w:gridSpan w:val="2"/>
            <w:tcBorders>
              <w:top w:val="nil"/>
              <w:left w:val="nil"/>
              <w:bottom w:val="nil"/>
              <w:right w:val="nil"/>
            </w:tcBorders>
            <w:shd w:val="clear" w:color="auto" w:fill="auto"/>
            <w:noWrap/>
            <w:vAlign w:val="center"/>
          </w:tcPr>
          <w:p w:rsidR="00296797" w:rsidRPr="000E58CF" w:rsidRDefault="00296797" w:rsidP="005E203B">
            <w:pPr>
              <w:spacing w:before="40"/>
              <w:jc w:val="center"/>
              <w:rPr>
                <w:szCs w:val="28"/>
              </w:rPr>
            </w:pPr>
            <w:r w:rsidRPr="000E58CF">
              <w:rPr>
                <w:szCs w:val="28"/>
              </w:rPr>
              <w:t>5</w:t>
            </w:r>
          </w:p>
        </w:tc>
      </w:tr>
      <w:tr w:rsidR="00296797" w:rsidRPr="003E09D8" w:rsidTr="00E05F41">
        <w:tblPrEx>
          <w:tblCellMar>
            <w:top w:w="0" w:type="dxa"/>
            <w:left w:w="108" w:type="dxa"/>
            <w:bottom w:w="0" w:type="dxa"/>
            <w:right w:w="108" w:type="dxa"/>
          </w:tblCellMar>
          <w:tblLook w:val="04A0" w:firstRow="1" w:lastRow="0" w:firstColumn="1" w:lastColumn="0" w:noHBand="0" w:noVBand="1"/>
        </w:tblPrEx>
        <w:trPr>
          <w:cantSplit/>
          <w:trHeight w:hRule="exact" w:val="1141"/>
        </w:trPr>
        <w:tc>
          <w:tcPr>
            <w:tcW w:w="847" w:type="dxa"/>
            <w:gridSpan w:val="2"/>
            <w:tcBorders>
              <w:top w:val="nil"/>
              <w:left w:val="nil"/>
              <w:bottom w:val="nil"/>
              <w:right w:val="nil"/>
            </w:tcBorders>
            <w:shd w:val="clear" w:color="auto" w:fill="auto"/>
            <w:noWrap/>
          </w:tcPr>
          <w:p w:rsidR="00296797" w:rsidRPr="000E58CF" w:rsidRDefault="00296797" w:rsidP="005E203B">
            <w:pPr>
              <w:spacing w:before="40"/>
              <w:jc w:val="center"/>
              <w:rPr>
                <w:szCs w:val="28"/>
              </w:rPr>
            </w:pPr>
            <w:r w:rsidRPr="000E58CF">
              <w:rPr>
                <w:szCs w:val="28"/>
              </w:rPr>
              <w:t>000</w:t>
            </w:r>
          </w:p>
        </w:tc>
        <w:tc>
          <w:tcPr>
            <w:tcW w:w="3245" w:type="dxa"/>
            <w:gridSpan w:val="2"/>
            <w:tcBorders>
              <w:top w:val="nil"/>
              <w:left w:val="nil"/>
              <w:bottom w:val="nil"/>
              <w:right w:val="nil"/>
            </w:tcBorders>
            <w:shd w:val="clear" w:color="auto" w:fill="auto"/>
          </w:tcPr>
          <w:p w:rsidR="00296797" w:rsidRPr="000E58CF" w:rsidRDefault="00296797" w:rsidP="005E203B">
            <w:pPr>
              <w:spacing w:before="40"/>
              <w:jc w:val="center"/>
              <w:rPr>
                <w:szCs w:val="28"/>
              </w:rPr>
            </w:pPr>
            <w:r w:rsidRPr="000E58CF">
              <w:rPr>
                <w:szCs w:val="28"/>
              </w:rPr>
              <w:t>2 02 35469 11 0000 151</w:t>
            </w:r>
          </w:p>
        </w:tc>
        <w:tc>
          <w:tcPr>
            <w:tcW w:w="5780" w:type="dxa"/>
            <w:tcBorders>
              <w:top w:val="nil"/>
              <w:left w:val="nil"/>
              <w:bottom w:val="nil"/>
              <w:right w:val="nil"/>
            </w:tcBorders>
            <w:shd w:val="clear" w:color="auto" w:fill="auto"/>
          </w:tcPr>
          <w:p w:rsidR="00296797" w:rsidRPr="000E58CF" w:rsidRDefault="00296797" w:rsidP="005E203B">
            <w:pPr>
              <w:spacing w:before="40"/>
              <w:jc w:val="both"/>
              <w:rPr>
                <w:szCs w:val="28"/>
              </w:rPr>
            </w:pPr>
            <w:r w:rsidRPr="000E58CF">
              <w:rPr>
                <w:szCs w:val="28"/>
              </w:rPr>
              <w:t>Субвенции бюджетам городских округов с внутригородским делением на проведение Всероссийской переписи населения 2020 года</w:t>
            </w:r>
          </w:p>
        </w:tc>
        <w:tc>
          <w:tcPr>
            <w:tcW w:w="618" w:type="dxa"/>
            <w:gridSpan w:val="2"/>
            <w:tcBorders>
              <w:top w:val="nil"/>
              <w:left w:val="nil"/>
              <w:bottom w:val="nil"/>
              <w:right w:val="nil"/>
            </w:tcBorders>
            <w:shd w:val="clear" w:color="auto" w:fill="auto"/>
            <w:noWrap/>
            <w:vAlign w:val="center"/>
          </w:tcPr>
          <w:p w:rsidR="00296797" w:rsidRPr="000E58CF" w:rsidRDefault="00296797" w:rsidP="005E203B">
            <w:pPr>
              <w:spacing w:before="40"/>
              <w:jc w:val="center"/>
              <w:rPr>
                <w:szCs w:val="28"/>
              </w:rPr>
            </w:pPr>
            <w:r w:rsidRPr="000E58CF">
              <w:rPr>
                <w:szCs w:val="28"/>
              </w:rPr>
              <w:t>5</w:t>
            </w:r>
          </w:p>
        </w:tc>
      </w:tr>
      <w:tr w:rsidR="00296797" w:rsidRPr="003E09D8" w:rsidTr="00E05F41">
        <w:tblPrEx>
          <w:tblCellMar>
            <w:top w:w="0" w:type="dxa"/>
            <w:left w:w="108" w:type="dxa"/>
            <w:bottom w:w="0" w:type="dxa"/>
            <w:right w:w="108" w:type="dxa"/>
          </w:tblCellMar>
          <w:tblLook w:val="04A0" w:firstRow="1" w:lastRow="0" w:firstColumn="1" w:lastColumn="0" w:noHBand="0" w:noVBand="1"/>
        </w:tblPrEx>
        <w:trPr>
          <w:cantSplit/>
          <w:trHeight w:hRule="exact" w:val="1141"/>
        </w:trPr>
        <w:tc>
          <w:tcPr>
            <w:tcW w:w="847" w:type="dxa"/>
            <w:gridSpan w:val="2"/>
            <w:tcBorders>
              <w:top w:val="nil"/>
              <w:left w:val="nil"/>
              <w:bottom w:val="nil"/>
              <w:right w:val="nil"/>
            </w:tcBorders>
            <w:shd w:val="clear" w:color="auto" w:fill="auto"/>
            <w:noWrap/>
          </w:tcPr>
          <w:p w:rsidR="00296797" w:rsidRPr="000E58CF" w:rsidRDefault="00296797" w:rsidP="005E203B">
            <w:pPr>
              <w:spacing w:before="40"/>
              <w:jc w:val="center"/>
              <w:rPr>
                <w:szCs w:val="28"/>
              </w:rPr>
            </w:pPr>
            <w:r w:rsidRPr="000E58CF">
              <w:rPr>
                <w:szCs w:val="28"/>
              </w:rPr>
              <w:t>000</w:t>
            </w:r>
          </w:p>
        </w:tc>
        <w:tc>
          <w:tcPr>
            <w:tcW w:w="3245" w:type="dxa"/>
            <w:gridSpan w:val="2"/>
            <w:tcBorders>
              <w:top w:val="nil"/>
              <w:left w:val="nil"/>
              <w:bottom w:val="nil"/>
              <w:right w:val="nil"/>
            </w:tcBorders>
            <w:shd w:val="clear" w:color="auto" w:fill="auto"/>
          </w:tcPr>
          <w:p w:rsidR="00296797" w:rsidRPr="000E58CF" w:rsidRDefault="00296797" w:rsidP="005E203B">
            <w:pPr>
              <w:spacing w:before="40"/>
              <w:jc w:val="center"/>
              <w:rPr>
                <w:szCs w:val="28"/>
              </w:rPr>
            </w:pPr>
            <w:r w:rsidRPr="000E58CF">
              <w:rPr>
                <w:szCs w:val="28"/>
              </w:rPr>
              <w:t>2 02 35469 12 0000 151</w:t>
            </w:r>
          </w:p>
        </w:tc>
        <w:tc>
          <w:tcPr>
            <w:tcW w:w="5780" w:type="dxa"/>
            <w:tcBorders>
              <w:top w:val="nil"/>
              <w:left w:val="nil"/>
              <w:bottom w:val="nil"/>
              <w:right w:val="nil"/>
            </w:tcBorders>
            <w:shd w:val="clear" w:color="auto" w:fill="auto"/>
          </w:tcPr>
          <w:p w:rsidR="00296797" w:rsidRPr="000E58CF" w:rsidRDefault="00296797" w:rsidP="005E203B">
            <w:pPr>
              <w:spacing w:before="40"/>
              <w:jc w:val="both"/>
              <w:rPr>
                <w:szCs w:val="28"/>
              </w:rPr>
            </w:pPr>
            <w:r w:rsidRPr="000E58CF">
              <w:rPr>
                <w:szCs w:val="28"/>
              </w:rPr>
              <w:t>Субвенции бюджетам внутригородских районов на проведение Всероссийской переписи населения 2020 года</w:t>
            </w:r>
          </w:p>
        </w:tc>
        <w:tc>
          <w:tcPr>
            <w:tcW w:w="618" w:type="dxa"/>
            <w:gridSpan w:val="2"/>
            <w:tcBorders>
              <w:top w:val="nil"/>
              <w:left w:val="nil"/>
              <w:bottom w:val="nil"/>
              <w:right w:val="nil"/>
            </w:tcBorders>
            <w:shd w:val="clear" w:color="auto" w:fill="auto"/>
            <w:noWrap/>
            <w:vAlign w:val="center"/>
          </w:tcPr>
          <w:p w:rsidR="00296797" w:rsidRPr="000E58CF" w:rsidRDefault="00296797" w:rsidP="005E203B">
            <w:pPr>
              <w:spacing w:before="40"/>
              <w:jc w:val="center"/>
              <w:rPr>
                <w:szCs w:val="28"/>
              </w:rPr>
            </w:pPr>
            <w:r w:rsidRPr="000E58CF">
              <w:rPr>
                <w:szCs w:val="28"/>
              </w:rPr>
              <w:t>5</w:t>
            </w:r>
          </w:p>
        </w:tc>
      </w:tr>
      <w:tr w:rsidR="00296797" w:rsidRPr="003E09D8" w:rsidTr="00E05F41">
        <w:tblPrEx>
          <w:tblCellMar>
            <w:top w:w="0" w:type="dxa"/>
            <w:left w:w="108" w:type="dxa"/>
            <w:bottom w:w="0" w:type="dxa"/>
            <w:right w:w="108" w:type="dxa"/>
          </w:tblCellMar>
          <w:tblLook w:val="04A0" w:firstRow="1" w:lastRow="0" w:firstColumn="1" w:lastColumn="0" w:noHBand="0" w:noVBand="1"/>
        </w:tblPrEx>
        <w:trPr>
          <w:cantSplit/>
          <w:trHeight w:hRule="exact" w:val="1236"/>
        </w:trPr>
        <w:tc>
          <w:tcPr>
            <w:tcW w:w="847" w:type="dxa"/>
            <w:gridSpan w:val="2"/>
            <w:tcBorders>
              <w:top w:val="nil"/>
              <w:left w:val="nil"/>
              <w:bottom w:val="nil"/>
              <w:right w:val="nil"/>
            </w:tcBorders>
            <w:shd w:val="clear" w:color="auto" w:fill="auto"/>
            <w:noWrap/>
          </w:tcPr>
          <w:p w:rsidR="00296797" w:rsidRPr="000E58CF" w:rsidRDefault="00296797" w:rsidP="005E203B">
            <w:pPr>
              <w:spacing w:before="40"/>
              <w:jc w:val="center"/>
              <w:rPr>
                <w:szCs w:val="28"/>
              </w:rPr>
            </w:pPr>
            <w:r w:rsidRPr="000E58CF">
              <w:rPr>
                <w:szCs w:val="28"/>
              </w:rPr>
              <w:t>000</w:t>
            </w:r>
          </w:p>
        </w:tc>
        <w:tc>
          <w:tcPr>
            <w:tcW w:w="3245" w:type="dxa"/>
            <w:gridSpan w:val="2"/>
            <w:tcBorders>
              <w:top w:val="nil"/>
              <w:left w:val="nil"/>
              <w:bottom w:val="nil"/>
              <w:right w:val="nil"/>
            </w:tcBorders>
            <w:shd w:val="clear" w:color="auto" w:fill="auto"/>
          </w:tcPr>
          <w:p w:rsidR="00296797" w:rsidRPr="000E58CF" w:rsidRDefault="00296797" w:rsidP="005E203B">
            <w:pPr>
              <w:spacing w:before="40"/>
              <w:jc w:val="center"/>
              <w:rPr>
                <w:szCs w:val="28"/>
              </w:rPr>
            </w:pPr>
            <w:r w:rsidRPr="000E58CF">
              <w:rPr>
                <w:szCs w:val="28"/>
              </w:rPr>
              <w:t>2 02 35469 13 0000 151</w:t>
            </w:r>
          </w:p>
        </w:tc>
        <w:tc>
          <w:tcPr>
            <w:tcW w:w="5780" w:type="dxa"/>
            <w:tcBorders>
              <w:top w:val="nil"/>
              <w:left w:val="nil"/>
              <w:bottom w:val="nil"/>
              <w:right w:val="nil"/>
            </w:tcBorders>
            <w:shd w:val="clear" w:color="auto" w:fill="auto"/>
          </w:tcPr>
          <w:p w:rsidR="00296797" w:rsidRPr="000E58CF" w:rsidRDefault="00296797" w:rsidP="005E203B">
            <w:pPr>
              <w:spacing w:before="40"/>
              <w:jc w:val="both"/>
              <w:rPr>
                <w:szCs w:val="28"/>
              </w:rPr>
            </w:pPr>
            <w:r w:rsidRPr="000E58CF">
              <w:rPr>
                <w:szCs w:val="28"/>
              </w:rPr>
              <w:t>Субвенции бюджетам городских поселений на проведение Всероссийской переписи населения 2020 года</w:t>
            </w:r>
          </w:p>
        </w:tc>
        <w:tc>
          <w:tcPr>
            <w:tcW w:w="618" w:type="dxa"/>
            <w:gridSpan w:val="2"/>
            <w:tcBorders>
              <w:top w:val="nil"/>
              <w:left w:val="nil"/>
              <w:bottom w:val="nil"/>
              <w:right w:val="nil"/>
            </w:tcBorders>
            <w:shd w:val="clear" w:color="auto" w:fill="auto"/>
            <w:noWrap/>
            <w:vAlign w:val="center"/>
          </w:tcPr>
          <w:p w:rsidR="00296797" w:rsidRPr="000E58CF" w:rsidRDefault="00296797" w:rsidP="005E203B">
            <w:pPr>
              <w:spacing w:before="40"/>
              <w:jc w:val="center"/>
              <w:rPr>
                <w:szCs w:val="28"/>
              </w:rPr>
            </w:pPr>
            <w:r w:rsidRPr="000E58CF">
              <w:rPr>
                <w:szCs w:val="28"/>
              </w:rPr>
              <w:t>5";</w:t>
            </w:r>
          </w:p>
        </w:tc>
      </w:tr>
      <w:tr w:rsidR="002E3FB8" w:rsidRPr="00FD10E3" w:rsidTr="00E05F41">
        <w:tblPrEx>
          <w:tblCellMar>
            <w:top w:w="0" w:type="dxa"/>
            <w:left w:w="108" w:type="dxa"/>
            <w:bottom w:w="0" w:type="dxa"/>
            <w:right w:w="108" w:type="dxa"/>
          </w:tblCellMar>
          <w:tblLook w:val="04A0" w:firstRow="1" w:lastRow="0" w:firstColumn="1" w:lastColumn="0" w:noHBand="0" w:noVBand="1"/>
        </w:tblPrEx>
        <w:trPr>
          <w:gridAfter w:val="1"/>
          <w:wAfter w:w="53" w:type="dxa"/>
          <w:cantSplit/>
          <w:trHeight w:hRule="exact" w:val="1506"/>
        </w:trPr>
        <w:tc>
          <w:tcPr>
            <w:tcW w:w="847" w:type="dxa"/>
            <w:gridSpan w:val="2"/>
            <w:tcBorders>
              <w:top w:val="nil"/>
              <w:left w:val="nil"/>
              <w:bottom w:val="nil"/>
              <w:right w:val="nil"/>
            </w:tcBorders>
            <w:noWrap/>
            <w:hideMark/>
          </w:tcPr>
          <w:p w:rsidR="002E3FB8" w:rsidRPr="00FD10E3" w:rsidRDefault="002E3FB8" w:rsidP="008551D9">
            <w:pPr>
              <w:spacing w:before="40"/>
              <w:jc w:val="center"/>
              <w:rPr>
                <w:szCs w:val="28"/>
              </w:rPr>
            </w:pPr>
            <w:r>
              <w:rPr>
                <w:szCs w:val="28"/>
              </w:rPr>
              <w:t>"</w:t>
            </w:r>
            <w:r w:rsidRPr="00FD10E3">
              <w:rPr>
                <w:szCs w:val="28"/>
              </w:rPr>
              <w:t>000</w:t>
            </w:r>
          </w:p>
        </w:tc>
        <w:tc>
          <w:tcPr>
            <w:tcW w:w="3245" w:type="dxa"/>
            <w:gridSpan w:val="2"/>
            <w:tcBorders>
              <w:top w:val="nil"/>
              <w:left w:val="nil"/>
              <w:bottom w:val="nil"/>
              <w:right w:val="nil"/>
            </w:tcBorders>
            <w:hideMark/>
          </w:tcPr>
          <w:p w:rsidR="002E3FB8" w:rsidRPr="00FD10E3" w:rsidRDefault="002E3FB8" w:rsidP="008551D9">
            <w:pPr>
              <w:spacing w:before="40"/>
              <w:jc w:val="center"/>
              <w:rPr>
                <w:szCs w:val="28"/>
              </w:rPr>
            </w:pPr>
            <w:r w:rsidRPr="00FD10E3">
              <w:rPr>
                <w:szCs w:val="28"/>
              </w:rPr>
              <w:t>2 02 45</w:t>
            </w:r>
            <w:r>
              <w:rPr>
                <w:szCs w:val="28"/>
              </w:rPr>
              <w:t>399</w:t>
            </w:r>
            <w:r w:rsidRPr="00FD10E3">
              <w:rPr>
                <w:szCs w:val="28"/>
              </w:rPr>
              <w:t xml:space="preserve"> 00 0000 151</w:t>
            </w:r>
          </w:p>
        </w:tc>
        <w:tc>
          <w:tcPr>
            <w:tcW w:w="5780" w:type="dxa"/>
            <w:tcBorders>
              <w:top w:val="nil"/>
              <w:left w:val="nil"/>
              <w:bottom w:val="nil"/>
              <w:right w:val="nil"/>
            </w:tcBorders>
            <w:hideMark/>
          </w:tcPr>
          <w:p w:rsidR="002E3FB8" w:rsidRPr="00FD10E3" w:rsidRDefault="002E3FB8" w:rsidP="008551D9">
            <w:pPr>
              <w:spacing w:before="40"/>
              <w:jc w:val="both"/>
              <w:rPr>
                <w:szCs w:val="28"/>
              </w:rPr>
            </w:pPr>
            <w:r w:rsidRPr="00FD10E3">
              <w:rPr>
                <w:rFonts w:eastAsia="Calibri"/>
                <w:szCs w:val="28"/>
                <w:lang w:eastAsia="en-US"/>
              </w:rPr>
              <w:t xml:space="preserve">Межбюджетные трансферты, передаваемые бюджетам </w:t>
            </w:r>
            <w:r w:rsidRPr="006E4CDC">
              <w:rPr>
                <w:rFonts w:eastAsia="Calibri"/>
                <w:szCs w:val="28"/>
                <w:lang w:eastAsia="en-US"/>
              </w:rPr>
              <w:t>на премирование победителей Всероссийского конкурса "Лучшая муниципальная практика"</w:t>
            </w:r>
          </w:p>
        </w:tc>
        <w:tc>
          <w:tcPr>
            <w:tcW w:w="565" w:type="dxa"/>
            <w:tcBorders>
              <w:top w:val="nil"/>
              <w:left w:val="nil"/>
              <w:bottom w:val="nil"/>
              <w:right w:val="nil"/>
            </w:tcBorders>
            <w:noWrap/>
            <w:vAlign w:val="center"/>
            <w:hideMark/>
          </w:tcPr>
          <w:p w:rsidR="002E3FB8" w:rsidRPr="00FD10E3" w:rsidRDefault="002E3FB8" w:rsidP="008551D9">
            <w:pPr>
              <w:spacing w:before="40"/>
              <w:jc w:val="center"/>
              <w:rPr>
                <w:szCs w:val="28"/>
              </w:rPr>
            </w:pPr>
            <w:r w:rsidRPr="00FD10E3">
              <w:rPr>
                <w:szCs w:val="28"/>
              </w:rPr>
              <w:t>4</w:t>
            </w:r>
          </w:p>
        </w:tc>
      </w:tr>
      <w:tr w:rsidR="002E3FB8" w:rsidRPr="00FD10E3" w:rsidTr="00E05F41">
        <w:tblPrEx>
          <w:tblCellMar>
            <w:top w:w="0" w:type="dxa"/>
            <w:left w:w="108" w:type="dxa"/>
            <w:bottom w:w="0" w:type="dxa"/>
            <w:right w:w="108" w:type="dxa"/>
          </w:tblCellMar>
          <w:tblLook w:val="04A0" w:firstRow="1" w:lastRow="0" w:firstColumn="1" w:lastColumn="0" w:noHBand="0" w:noVBand="1"/>
        </w:tblPrEx>
        <w:trPr>
          <w:gridAfter w:val="1"/>
          <w:wAfter w:w="53" w:type="dxa"/>
          <w:cantSplit/>
          <w:trHeight w:hRule="exact" w:val="1684"/>
        </w:trPr>
        <w:tc>
          <w:tcPr>
            <w:tcW w:w="847" w:type="dxa"/>
            <w:gridSpan w:val="2"/>
            <w:tcBorders>
              <w:top w:val="nil"/>
              <w:left w:val="nil"/>
              <w:bottom w:val="nil"/>
              <w:right w:val="nil"/>
            </w:tcBorders>
            <w:noWrap/>
            <w:hideMark/>
          </w:tcPr>
          <w:p w:rsidR="002E3FB8" w:rsidRPr="00FD10E3" w:rsidRDefault="002E3FB8" w:rsidP="008551D9">
            <w:pPr>
              <w:spacing w:before="40"/>
              <w:jc w:val="center"/>
              <w:rPr>
                <w:szCs w:val="28"/>
              </w:rPr>
            </w:pPr>
            <w:r w:rsidRPr="00FD10E3">
              <w:rPr>
                <w:szCs w:val="28"/>
              </w:rPr>
              <w:lastRenderedPageBreak/>
              <w:t>000</w:t>
            </w:r>
          </w:p>
        </w:tc>
        <w:tc>
          <w:tcPr>
            <w:tcW w:w="3245" w:type="dxa"/>
            <w:gridSpan w:val="2"/>
            <w:tcBorders>
              <w:top w:val="nil"/>
              <w:left w:val="nil"/>
              <w:bottom w:val="nil"/>
              <w:right w:val="nil"/>
            </w:tcBorders>
            <w:hideMark/>
          </w:tcPr>
          <w:p w:rsidR="002E3FB8" w:rsidRPr="00FD10E3" w:rsidRDefault="002E3FB8" w:rsidP="008551D9">
            <w:pPr>
              <w:spacing w:before="40"/>
              <w:jc w:val="center"/>
              <w:rPr>
                <w:szCs w:val="28"/>
              </w:rPr>
            </w:pPr>
            <w:r w:rsidRPr="00FD10E3">
              <w:rPr>
                <w:szCs w:val="28"/>
              </w:rPr>
              <w:t>2 02 45</w:t>
            </w:r>
            <w:r>
              <w:rPr>
                <w:szCs w:val="28"/>
              </w:rPr>
              <w:t>399</w:t>
            </w:r>
            <w:r w:rsidRPr="00FD10E3">
              <w:rPr>
                <w:szCs w:val="28"/>
              </w:rPr>
              <w:t xml:space="preserve"> 02 0000 151</w:t>
            </w:r>
          </w:p>
        </w:tc>
        <w:tc>
          <w:tcPr>
            <w:tcW w:w="5780" w:type="dxa"/>
            <w:tcBorders>
              <w:top w:val="nil"/>
              <w:left w:val="nil"/>
              <w:bottom w:val="nil"/>
              <w:right w:val="nil"/>
            </w:tcBorders>
            <w:hideMark/>
          </w:tcPr>
          <w:p w:rsidR="002E3FB8" w:rsidRPr="00FD10E3" w:rsidRDefault="002E3FB8" w:rsidP="008551D9">
            <w:pPr>
              <w:spacing w:before="40"/>
              <w:jc w:val="both"/>
              <w:rPr>
                <w:rFonts w:eastAsia="Calibri"/>
                <w:szCs w:val="28"/>
                <w:lang w:eastAsia="en-US"/>
              </w:rPr>
            </w:pPr>
            <w:r w:rsidRPr="00FD10E3">
              <w:rPr>
                <w:rFonts w:eastAsia="Calibri"/>
                <w:szCs w:val="28"/>
                <w:lang w:eastAsia="en-US"/>
              </w:rPr>
              <w:t xml:space="preserve">Межбюджетные трансферты, передаваемые бюджетам субъектов Российской Федерации </w:t>
            </w:r>
            <w:r w:rsidRPr="006E4CDC">
              <w:rPr>
                <w:rFonts w:eastAsia="Calibri"/>
                <w:szCs w:val="28"/>
                <w:lang w:eastAsia="en-US"/>
              </w:rPr>
              <w:t>на премирование победителей Всероссийского конкурса "Лучшая муниципальная практика"</w:t>
            </w:r>
          </w:p>
        </w:tc>
        <w:tc>
          <w:tcPr>
            <w:tcW w:w="565" w:type="dxa"/>
            <w:tcBorders>
              <w:top w:val="nil"/>
              <w:left w:val="nil"/>
              <w:bottom w:val="nil"/>
              <w:right w:val="nil"/>
            </w:tcBorders>
            <w:noWrap/>
            <w:vAlign w:val="center"/>
            <w:hideMark/>
          </w:tcPr>
          <w:p w:rsidR="002E3FB8" w:rsidRPr="00FD10E3" w:rsidRDefault="002E3FB8" w:rsidP="008551D9">
            <w:pPr>
              <w:spacing w:before="40"/>
              <w:jc w:val="center"/>
              <w:rPr>
                <w:szCs w:val="28"/>
              </w:rPr>
            </w:pPr>
            <w:r w:rsidRPr="00FD10E3">
              <w:rPr>
                <w:szCs w:val="28"/>
              </w:rPr>
              <w:t>5</w:t>
            </w:r>
          </w:p>
        </w:tc>
      </w:tr>
      <w:tr w:rsidR="002E3FB8" w:rsidRPr="00FD10E3" w:rsidTr="00E05F41">
        <w:tblPrEx>
          <w:tblCellMar>
            <w:top w:w="0" w:type="dxa"/>
            <w:left w:w="108" w:type="dxa"/>
            <w:bottom w:w="0" w:type="dxa"/>
            <w:right w:w="108" w:type="dxa"/>
          </w:tblCellMar>
          <w:tblLook w:val="04A0" w:firstRow="1" w:lastRow="0" w:firstColumn="1" w:lastColumn="0" w:noHBand="0" w:noVBand="1"/>
        </w:tblPrEx>
        <w:trPr>
          <w:gridAfter w:val="1"/>
          <w:wAfter w:w="53" w:type="dxa"/>
          <w:cantSplit/>
          <w:trHeight w:hRule="exact" w:val="1542"/>
        </w:trPr>
        <w:tc>
          <w:tcPr>
            <w:tcW w:w="847" w:type="dxa"/>
            <w:gridSpan w:val="2"/>
            <w:tcBorders>
              <w:top w:val="nil"/>
              <w:left w:val="nil"/>
              <w:bottom w:val="nil"/>
              <w:right w:val="nil"/>
            </w:tcBorders>
            <w:noWrap/>
            <w:hideMark/>
          </w:tcPr>
          <w:p w:rsidR="002E3FB8" w:rsidRPr="00FD10E3" w:rsidRDefault="002E3FB8" w:rsidP="008551D9">
            <w:pPr>
              <w:spacing w:before="40"/>
              <w:jc w:val="center"/>
              <w:rPr>
                <w:szCs w:val="28"/>
              </w:rPr>
            </w:pPr>
            <w:r w:rsidRPr="00FD10E3">
              <w:rPr>
                <w:szCs w:val="28"/>
              </w:rPr>
              <w:t>000</w:t>
            </w:r>
          </w:p>
        </w:tc>
        <w:tc>
          <w:tcPr>
            <w:tcW w:w="3245" w:type="dxa"/>
            <w:gridSpan w:val="2"/>
            <w:tcBorders>
              <w:top w:val="nil"/>
              <w:left w:val="nil"/>
              <w:bottom w:val="nil"/>
              <w:right w:val="nil"/>
            </w:tcBorders>
            <w:hideMark/>
          </w:tcPr>
          <w:p w:rsidR="002E3FB8" w:rsidRPr="00FD10E3" w:rsidRDefault="002E3FB8" w:rsidP="008551D9">
            <w:pPr>
              <w:spacing w:before="40"/>
              <w:jc w:val="center"/>
              <w:rPr>
                <w:szCs w:val="28"/>
              </w:rPr>
            </w:pPr>
            <w:r w:rsidRPr="00FD10E3">
              <w:rPr>
                <w:szCs w:val="28"/>
              </w:rPr>
              <w:t>2 02 45</w:t>
            </w:r>
            <w:r>
              <w:rPr>
                <w:szCs w:val="28"/>
              </w:rPr>
              <w:t>399</w:t>
            </w:r>
            <w:r w:rsidRPr="00FD10E3">
              <w:rPr>
                <w:szCs w:val="28"/>
              </w:rPr>
              <w:t xml:space="preserve"> 04 0000 151</w:t>
            </w:r>
          </w:p>
        </w:tc>
        <w:tc>
          <w:tcPr>
            <w:tcW w:w="5780" w:type="dxa"/>
            <w:tcBorders>
              <w:top w:val="nil"/>
              <w:left w:val="nil"/>
              <w:bottom w:val="nil"/>
              <w:right w:val="nil"/>
            </w:tcBorders>
            <w:hideMark/>
          </w:tcPr>
          <w:p w:rsidR="002E3FB8" w:rsidRPr="00FD10E3" w:rsidRDefault="002E3FB8" w:rsidP="008551D9">
            <w:pPr>
              <w:spacing w:before="40"/>
              <w:jc w:val="both"/>
              <w:rPr>
                <w:rFonts w:eastAsia="Calibri"/>
                <w:szCs w:val="28"/>
                <w:lang w:eastAsia="en-US"/>
              </w:rPr>
            </w:pPr>
            <w:r w:rsidRPr="00FD10E3">
              <w:rPr>
                <w:rFonts w:eastAsia="Calibri"/>
                <w:szCs w:val="28"/>
                <w:lang w:eastAsia="en-US"/>
              </w:rPr>
              <w:t xml:space="preserve">Межбюджетные трансферты, передаваемые бюджетам городских округов </w:t>
            </w:r>
            <w:r w:rsidRPr="006E4CDC">
              <w:rPr>
                <w:rFonts w:eastAsia="Calibri"/>
                <w:szCs w:val="28"/>
                <w:lang w:eastAsia="en-US"/>
              </w:rPr>
              <w:t>на премирование победителей Всероссийского конкурса "Лучшая муниципальная практика"</w:t>
            </w:r>
          </w:p>
        </w:tc>
        <w:tc>
          <w:tcPr>
            <w:tcW w:w="565" w:type="dxa"/>
            <w:tcBorders>
              <w:top w:val="nil"/>
              <w:left w:val="nil"/>
              <w:bottom w:val="nil"/>
              <w:right w:val="nil"/>
            </w:tcBorders>
            <w:noWrap/>
            <w:vAlign w:val="center"/>
            <w:hideMark/>
          </w:tcPr>
          <w:p w:rsidR="002E3FB8" w:rsidRPr="00FD10E3" w:rsidRDefault="002E3FB8" w:rsidP="008551D9">
            <w:pPr>
              <w:spacing w:before="40"/>
              <w:jc w:val="center"/>
              <w:rPr>
                <w:szCs w:val="28"/>
              </w:rPr>
            </w:pPr>
            <w:r w:rsidRPr="00FD10E3">
              <w:rPr>
                <w:szCs w:val="28"/>
              </w:rPr>
              <w:t>5</w:t>
            </w:r>
          </w:p>
        </w:tc>
      </w:tr>
      <w:tr w:rsidR="002E3FB8" w:rsidRPr="00FD10E3" w:rsidTr="00E05F41">
        <w:tblPrEx>
          <w:tblCellMar>
            <w:top w:w="0" w:type="dxa"/>
            <w:left w:w="108" w:type="dxa"/>
            <w:bottom w:w="0" w:type="dxa"/>
            <w:right w:w="108" w:type="dxa"/>
          </w:tblCellMar>
          <w:tblLook w:val="04A0" w:firstRow="1" w:lastRow="0" w:firstColumn="1" w:lastColumn="0" w:noHBand="0" w:noVBand="1"/>
        </w:tblPrEx>
        <w:trPr>
          <w:gridAfter w:val="1"/>
          <w:wAfter w:w="53" w:type="dxa"/>
          <w:cantSplit/>
          <w:trHeight w:hRule="exact" w:val="1532"/>
        </w:trPr>
        <w:tc>
          <w:tcPr>
            <w:tcW w:w="847" w:type="dxa"/>
            <w:gridSpan w:val="2"/>
            <w:tcBorders>
              <w:top w:val="nil"/>
              <w:left w:val="nil"/>
              <w:bottom w:val="nil"/>
              <w:right w:val="nil"/>
            </w:tcBorders>
            <w:noWrap/>
            <w:hideMark/>
          </w:tcPr>
          <w:p w:rsidR="002E3FB8" w:rsidRPr="00FD10E3" w:rsidRDefault="002E3FB8" w:rsidP="008551D9">
            <w:pPr>
              <w:spacing w:before="40"/>
              <w:jc w:val="center"/>
              <w:rPr>
                <w:szCs w:val="28"/>
              </w:rPr>
            </w:pPr>
            <w:r w:rsidRPr="00FD10E3">
              <w:rPr>
                <w:szCs w:val="28"/>
              </w:rPr>
              <w:t>000</w:t>
            </w:r>
          </w:p>
        </w:tc>
        <w:tc>
          <w:tcPr>
            <w:tcW w:w="3245" w:type="dxa"/>
            <w:gridSpan w:val="2"/>
            <w:tcBorders>
              <w:top w:val="nil"/>
              <w:left w:val="nil"/>
              <w:bottom w:val="nil"/>
              <w:right w:val="nil"/>
            </w:tcBorders>
            <w:hideMark/>
          </w:tcPr>
          <w:p w:rsidR="002E3FB8" w:rsidRPr="00FD10E3" w:rsidRDefault="002E3FB8" w:rsidP="008551D9">
            <w:pPr>
              <w:spacing w:before="40"/>
              <w:jc w:val="center"/>
              <w:rPr>
                <w:szCs w:val="28"/>
              </w:rPr>
            </w:pPr>
            <w:r w:rsidRPr="00FD10E3">
              <w:rPr>
                <w:szCs w:val="28"/>
              </w:rPr>
              <w:t>2 02 45</w:t>
            </w:r>
            <w:r>
              <w:rPr>
                <w:szCs w:val="28"/>
              </w:rPr>
              <w:t>399</w:t>
            </w:r>
            <w:r w:rsidRPr="00FD10E3">
              <w:rPr>
                <w:szCs w:val="28"/>
              </w:rPr>
              <w:t xml:space="preserve"> 05 0000 151</w:t>
            </w:r>
          </w:p>
        </w:tc>
        <w:tc>
          <w:tcPr>
            <w:tcW w:w="5780" w:type="dxa"/>
            <w:tcBorders>
              <w:top w:val="nil"/>
              <w:left w:val="nil"/>
              <w:bottom w:val="nil"/>
              <w:right w:val="nil"/>
            </w:tcBorders>
            <w:hideMark/>
          </w:tcPr>
          <w:p w:rsidR="002E3FB8" w:rsidRPr="00FD10E3" w:rsidRDefault="002E3FB8" w:rsidP="008551D9">
            <w:pPr>
              <w:spacing w:before="40"/>
              <w:jc w:val="both"/>
              <w:rPr>
                <w:rFonts w:eastAsia="Calibri"/>
                <w:szCs w:val="28"/>
                <w:lang w:eastAsia="en-US"/>
              </w:rPr>
            </w:pPr>
            <w:r w:rsidRPr="00FD10E3">
              <w:rPr>
                <w:rFonts w:eastAsia="Calibri"/>
                <w:szCs w:val="28"/>
                <w:lang w:eastAsia="en-US"/>
              </w:rPr>
              <w:t xml:space="preserve">Межбюджетные трансферты, передаваемые бюджетам муниципальных районов </w:t>
            </w:r>
            <w:r w:rsidRPr="006E4CDC">
              <w:rPr>
                <w:rFonts w:eastAsia="Calibri"/>
                <w:szCs w:val="28"/>
                <w:lang w:eastAsia="en-US"/>
              </w:rPr>
              <w:t>на премирование победителей Всероссийского конкурса "Лучшая муниципальная практика"</w:t>
            </w:r>
          </w:p>
        </w:tc>
        <w:tc>
          <w:tcPr>
            <w:tcW w:w="565" w:type="dxa"/>
            <w:tcBorders>
              <w:top w:val="nil"/>
              <w:left w:val="nil"/>
              <w:bottom w:val="nil"/>
              <w:right w:val="nil"/>
            </w:tcBorders>
            <w:noWrap/>
            <w:vAlign w:val="center"/>
            <w:hideMark/>
          </w:tcPr>
          <w:p w:rsidR="002E3FB8" w:rsidRPr="00FD10E3" w:rsidRDefault="002E3FB8" w:rsidP="008551D9">
            <w:pPr>
              <w:spacing w:before="40"/>
              <w:jc w:val="center"/>
              <w:rPr>
                <w:szCs w:val="28"/>
              </w:rPr>
            </w:pPr>
            <w:r w:rsidRPr="00FD10E3">
              <w:rPr>
                <w:szCs w:val="28"/>
              </w:rPr>
              <w:t>5</w:t>
            </w:r>
          </w:p>
        </w:tc>
      </w:tr>
      <w:tr w:rsidR="002E3FB8" w:rsidRPr="00FD10E3" w:rsidTr="00E05F41">
        <w:tblPrEx>
          <w:tblCellMar>
            <w:top w:w="0" w:type="dxa"/>
            <w:left w:w="108" w:type="dxa"/>
            <w:bottom w:w="0" w:type="dxa"/>
            <w:right w:w="108" w:type="dxa"/>
          </w:tblCellMar>
          <w:tblLook w:val="04A0" w:firstRow="1" w:lastRow="0" w:firstColumn="1" w:lastColumn="0" w:noHBand="0" w:noVBand="1"/>
        </w:tblPrEx>
        <w:trPr>
          <w:gridAfter w:val="1"/>
          <w:wAfter w:w="53" w:type="dxa"/>
          <w:cantSplit/>
          <w:trHeight w:hRule="exact" w:val="1424"/>
        </w:trPr>
        <w:tc>
          <w:tcPr>
            <w:tcW w:w="847" w:type="dxa"/>
            <w:gridSpan w:val="2"/>
            <w:tcBorders>
              <w:top w:val="nil"/>
              <w:left w:val="nil"/>
              <w:bottom w:val="nil"/>
              <w:right w:val="nil"/>
            </w:tcBorders>
            <w:noWrap/>
            <w:hideMark/>
          </w:tcPr>
          <w:p w:rsidR="002E3FB8" w:rsidRPr="00FD10E3" w:rsidRDefault="002E3FB8" w:rsidP="008551D9">
            <w:pPr>
              <w:spacing w:before="40"/>
              <w:jc w:val="center"/>
              <w:rPr>
                <w:szCs w:val="28"/>
              </w:rPr>
            </w:pPr>
            <w:r w:rsidRPr="00FD10E3">
              <w:rPr>
                <w:szCs w:val="28"/>
              </w:rPr>
              <w:t>000</w:t>
            </w:r>
          </w:p>
        </w:tc>
        <w:tc>
          <w:tcPr>
            <w:tcW w:w="3245" w:type="dxa"/>
            <w:gridSpan w:val="2"/>
            <w:tcBorders>
              <w:top w:val="nil"/>
              <w:left w:val="nil"/>
              <w:bottom w:val="nil"/>
              <w:right w:val="nil"/>
            </w:tcBorders>
            <w:hideMark/>
          </w:tcPr>
          <w:p w:rsidR="002E3FB8" w:rsidRPr="00FD10E3" w:rsidRDefault="002E3FB8" w:rsidP="008551D9">
            <w:pPr>
              <w:spacing w:before="40"/>
              <w:jc w:val="center"/>
              <w:rPr>
                <w:szCs w:val="28"/>
              </w:rPr>
            </w:pPr>
            <w:r w:rsidRPr="00FD10E3">
              <w:rPr>
                <w:szCs w:val="28"/>
              </w:rPr>
              <w:t>2 02 45</w:t>
            </w:r>
            <w:r>
              <w:rPr>
                <w:szCs w:val="28"/>
              </w:rPr>
              <w:t>399</w:t>
            </w:r>
            <w:r w:rsidRPr="00FD10E3">
              <w:rPr>
                <w:szCs w:val="28"/>
              </w:rPr>
              <w:t xml:space="preserve"> 10 0000 151</w:t>
            </w:r>
          </w:p>
        </w:tc>
        <w:tc>
          <w:tcPr>
            <w:tcW w:w="5780" w:type="dxa"/>
            <w:tcBorders>
              <w:top w:val="nil"/>
              <w:left w:val="nil"/>
              <w:bottom w:val="nil"/>
              <w:right w:val="nil"/>
            </w:tcBorders>
            <w:hideMark/>
          </w:tcPr>
          <w:p w:rsidR="002E3FB8" w:rsidRPr="00FD10E3" w:rsidRDefault="002E3FB8" w:rsidP="008551D9">
            <w:pPr>
              <w:spacing w:before="40"/>
              <w:jc w:val="both"/>
              <w:rPr>
                <w:rFonts w:eastAsia="Calibri"/>
                <w:szCs w:val="28"/>
                <w:lang w:eastAsia="en-US"/>
              </w:rPr>
            </w:pPr>
            <w:r w:rsidRPr="00FD10E3">
              <w:rPr>
                <w:rFonts w:eastAsia="Calibri"/>
                <w:szCs w:val="28"/>
                <w:lang w:eastAsia="en-US"/>
              </w:rPr>
              <w:t xml:space="preserve">Межбюджетные трансферты, передаваемые бюджетам сельских поселений </w:t>
            </w:r>
            <w:r w:rsidRPr="006E4CDC">
              <w:rPr>
                <w:rFonts w:eastAsia="Calibri"/>
                <w:szCs w:val="28"/>
                <w:lang w:eastAsia="en-US"/>
              </w:rPr>
              <w:t>на премирование победителей Всероссийского конкурса "Лучшая муниципальная практика"</w:t>
            </w:r>
          </w:p>
        </w:tc>
        <w:tc>
          <w:tcPr>
            <w:tcW w:w="565" w:type="dxa"/>
            <w:tcBorders>
              <w:top w:val="nil"/>
              <w:left w:val="nil"/>
              <w:bottom w:val="nil"/>
              <w:right w:val="nil"/>
            </w:tcBorders>
            <w:noWrap/>
            <w:vAlign w:val="center"/>
            <w:hideMark/>
          </w:tcPr>
          <w:p w:rsidR="002E3FB8" w:rsidRPr="00FD10E3" w:rsidRDefault="002E3FB8" w:rsidP="008551D9">
            <w:pPr>
              <w:spacing w:before="40"/>
              <w:jc w:val="center"/>
              <w:rPr>
                <w:szCs w:val="28"/>
              </w:rPr>
            </w:pPr>
            <w:r w:rsidRPr="00FD10E3">
              <w:rPr>
                <w:szCs w:val="28"/>
              </w:rPr>
              <w:t>5</w:t>
            </w:r>
          </w:p>
        </w:tc>
      </w:tr>
      <w:tr w:rsidR="002E3FB8" w:rsidRPr="00FD10E3" w:rsidTr="00E05F41">
        <w:tblPrEx>
          <w:tblCellMar>
            <w:top w:w="0" w:type="dxa"/>
            <w:left w:w="108" w:type="dxa"/>
            <w:bottom w:w="0" w:type="dxa"/>
            <w:right w:w="108" w:type="dxa"/>
          </w:tblCellMar>
          <w:tblLook w:val="04A0" w:firstRow="1" w:lastRow="0" w:firstColumn="1" w:lastColumn="0" w:noHBand="0" w:noVBand="1"/>
        </w:tblPrEx>
        <w:trPr>
          <w:gridAfter w:val="1"/>
          <w:wAfter w:w="53" w:type="dxa"/>
          <w:cantSplit/>
          <w:trHeight w:hRule="exact" w:val="1699"/>
        </w:trPr>
        <w:tc>
          <w:tcPr>
            <w:tcW w:w="847" w:type="dxa"/>
            <w:gridSpan w:val="2"/>
            <w:tcBorders>
              <w:top w:val="nil"/>
              <w:left w:val="nil"/>
              <w:bottom w:val="nil"/>
              <w:right w:val="nil"/>
            </w:tcBorders>
            <w:noWrap/>
            <w:hideMark/>
          </w:tcPr>
          <w:p w:rsidR="002E3FB8" w:rsidRPr="00FD10E3" w:rsidRDefault="002E3FB8" w:rsidP="008551D9">
            <w:pPr>
              <w:spacing w:before="40"/>
              <w:jc w:val="center"/>
              <w:rPr>
                <w:szCs w:val="28"/>
              </w:rPr>
            </w:pPr>
            <w:r w:rsidRPr="00FD10E3">
              <w:rPr>
                <w:szCs w:val="28"/>
              </w:rPr>
              <w:t>000</w:t>
            </w:r>
          </w:p>
        </w:tc>
        <w:tc>
          <w:tcPr>
            <w:tcW w:w="3245" w:type="dxa"/>
            <w:gridSpan w:val="2"/>
            <w:tcBorders>
              <w:top w:val="nil"/>
              <w:left w:val="nil"/>
              <w:bottom w:val="nil"/>
              <w:right w:val="nil"/>
            </w:tcBorders>
            <w:hideMark/>
          </w:tcPr>
          <w:p w:rsidR="002E3FB8" w:rsidRPr="00FD10E3" w:rsidRDefault="002E3FB8" w:rsidP="008551D9">
            <w:pPr>
              <w:spacing w:before="40"/>
              <w:jc w:val="center"/>
              <w:rPr>
                <w:szCs w:val="28"/>
              </w:rPr>
            </w:pPr>
            <w:r w:rsidRPr="00FD10E3">
              <w:rPr>
                <w:szCs w:val="28"/>
              </w:rPr>
              <w:t>2 02 45</w:t>
            </w:r>
            <w:r>
              <w:rPr>
                <w:szCs w:val="28"/>
              </w:rPr>
              <w:t xml:space="preserve">399 </w:t>
            </w:r>
            <w:r w:rsidRPr="00FD10E3">
              <w:rPr>
                <w:szCs w:val="28"/>
              </w:rPr>
              <w:t>11 0000 151</w:t>
            </w:r>
          </w:p>
        </w:tc>
        <w:tc>
          <w:tcPr>
            <w:tcW w:w="5780" w:type="dxa"/>
            <w:tcBorders>
              <w:top w:val="nil"/>
              <w:left w:val="nil"/>
              <w:bottom w:val="nil"/>
              <w:right w:val="nil"/>
            </w:tcBorders>
            <w:hideMark/>
          </w:tcPr>
          <w:p w:rsidR="002E3FB8" w:rsidRPr="00FD10E3" w:rsidRDefault="002E3FB8" w:rsidP="008551D9">
            <w:pPr>
              <w:spacing w:before="40"/>
              <w:jc w:val="both"/>
              <w:rPr>
                <w:rFonts w:eastAsia="Calibri"/>
                <w:szCs w:val="28"/>
                <w:lang w:eastAsia="en-US"/>
              </w:rPr>
            </w:pPr>
            <w:r w:rsidRPr="00FD10E3">
              <w:rPr>
                <w:rFonts w:eastAsia="Calibri"/>
                <w:szCs w:val="28"/>
                <w:lang w:eastAsia="en-US"/>
              </w:rPr>
              <w:t xml:space="preserve">Межбюджетные трансферты, передаваемые бюджетам городских округов с внутригородским делением </w:t>
            </w:r>
            <w:r w:rsidRPr="006E4CDC">
              <w:rPr>
                <w:rFonts w:eastAsia="Calibri"/>
                <w:szCs w:val="28"/>
                <w:lang w:eastAsia="en-US"/>
              </w:rPr>
              <w:t>на премирование победителей Всероссийского конкурса "Лучшая муниципальная практика"</w:t>
            </w:r>
          </w:p>
        </w:tc>
        <w:tc>
          <w:tcPr>
            <w:tcW w:w="565" w:type="dxa"/>
            <w:tcBorders>
              <w:top w:val="nil"/>
              <w:left w:val="nil"/>
              <w:bottom w:val="nil"/>
              <w:right w:val="nil"/>
            </w:tcBorders>
            <w:noWrap/>
            <w:vAlign w:val="center"/>
            <w:hideMark/>
          </w:tcPr>
          <w:p w:rsidR="002E3FB8" w:rsidRPr="00FD10E3" w:rsidRDefault="002E3FB8" w:rsidP="008551D9">
            <w:pPr>
              <w:spacing w:before="40"/>
              <w:jc w:val="center"/>
              <w:rPr>
                <w:szCs w:val="28"/>
              </w:rPr>
            </w:pPr>
            <w:r w:rsidRPr="00FD10E3">
              <w:rPr>
                <w:szCs w:val="28"/>
              </w:rPr>
              <w:t>5</w:t>
            </w:r>
          </w:p>
        </w:tc>
      </w:tr>
      <w:tr w:rsidR="002E3FB8" w:rsidRPr="00FD10E3" w:rsidTr="00E05F41">
        <w:tblPrEx>
          <w:tblCellMar>
            <w:top w:w="0" w:type="dxa"/>
            <w:left w:w="108" w:type="dxa"/>
            <w:bottom w:w="0" w:type="dxa"/>
            <w:right w:w="108" w:type="dxa"/>
          </w:tblCellMar>
          <w:tblLook w:val="04A0" w:firstRow="1" w:lastRow="0" w:firstColumn="1" w:lastColumn="0" w:noHBand="0" w:noVBand="1"/>
        </w:tblPrEx>
        <w:trPr>
          <w:gridAfter w:val="1"/>
          <w:wAfter w:w="53" w:type="dxa"/>
          <w:cantSplit/>
          <w:trHeight w:hRule="exact" w:val="1568"/>
        </w:trPr>
        <w:tc>
          <w:tcPr>
            <w:tcW w:w="847" w:type="dxa"/>
            <w:gridSpan w:val="2"/>
            <w:tcBorders>
              <w:top w:val="nil"/>
              <w:left w:val="nil"/>
              <w:bottom w:val="nil"/>
              <w:right w:val="nil"/>
            </w:tcBorders>
            <w:noWrap/>
            <w:hideMark/>
          </w:tcPr>
          <w:p w:rsidR="002E3FB8" w:rsidRPr="00FD10E3" w:rsidRDefault="002E3FB8" w:rsidP="008551D9">
            <w:pPr>
              <w:spacing w:before="40"/>
              <w:jc w:val="center"/>
              <w:rPr>
                <w:szCs w:val="28"/>
              </w:rPr>
            </w:pPr>
            <w:r w:rsidRPr="00FD10E3">
              <w:rPr>
                <w:szCs w:val="28"/>
              </w:rPr>
              <w:t>000</w:t>
            </w:r>
          </w:p>
        </w:tc>
        <w:tc>
          <w:tcPr>
            <w:tcW w:w="3245" w:type="dxa"/>
            <w:gridSpan w:val="2"/>
            <w:tcBorders>
              <w:top w:val="nil"/>
              <w:left w:val="nil"/>
              <w:bottom w:val="nil"/>
              <w:right w:val="nil"/>
            </w:tcBorders>
            <w:hideMark/>
          </w:tcPr>
          <w:p w:rsidR="002E3FB8" w:rsidRPr="00FD10E3" w:rsidRDefault="002E3FB8" w:rsidP="008551D9">
            <w:pPr>
              <w:spacing w:before="40"/>
              <w:jc w:val="center"/>
              <w:rPr>
                <w:szCs w:val="28"/>
              </w:rPr>
            </w:pPr>
            <w:r w:rsidRPr="00FD10E3">
              <w:rPr>
                <w:szCs w:val="28"/>
              </w:rPr>
              <w:t>2 02 45</w:t>
            </w:r>
            <w:r>
              <w:rPr>
                <w:szCs w:val="28"/>
              </w:rPr>
              <w:t>399</w:t>
            </w:r>
            <w:r w:rsidRPr="00FD10E3">
              <w:rPr>
                <w:szCs w:val="28"/>
              </w:rPr>
              <w:t xml:space="preserve"> 12 0000 151</w:t>
            </w:r>
          </w:p>
        </w:tc>
        <w:tc>
          <w:tcPr>
            <w:tcW w:w="5780" w:type="dxa"/>
            <w:tcBorders>
              <w:top w:val="nil"/>
              <w:left w:val="nil"/>
              <w:bottom w:val="nil"/>
              <w:right w:val="nil"/>
            </w:tcBorders>
            <w:hideMark/>
          </w:tcPr>
          <w:p w:rsidR="002E3FB8" w:rsidRPr="00FD10E3" w:rsidRDefault="002E3FB8" w:rsidP="008551D9">
            <w:pPr>
              <w:spacing w:before="40"/>
              <w:jc w:val="both"/>
              <w:rPr>
                <w:rFonts w:eastAsia="Calibri"/>
                <w:szCs w:val="28"/>
                <w:lang w:eastAsia="en-US"/>
              </w:rPr>
            </w:pPr>
            <w:r w:rsidRPr="00FD10E3">
              <w:rPr>
                <w:rFonts w:eastAsia="Calibri"/>
                <w:szCs w:val="28"/>
                <w:lang w:eastAsia="en-US"/>
              </w:rPr>
              <w:t xml:space="preserve">Межбюджетные трансферты, передаваемые бюджетам внутригородских районов </w:t>
            </w:r>
            <w:r w:rsidRPr="006E4CDC">
              <w:rPr>
                <w:rFonts w:eastAsia="Calibri"/>
                <w:szCs w:val="28"/>
                <w:lang w:eastAsia="en-US"/>
              </w:rPr>
              <w:t>на премирование победителей Всероссийского конкурса "Лучшая муниципальная практика"</w:t>
            </w:r>
          </w:p>
        </w:tc>
        <w:tc>
          <w:tcPr>
            <w:tcW w:w="565" w:type="dxa"/>
            <w:tcBorders>
              <w:top w:val="nil"/>
              <w:left w:val="nil"/>
              <w:bottom w:val="nil"/>
              <w:right w:val="nil"/>
            </w:tcBorders>
            <w:noWrap/>
            <w:vAlign w:val="center"/>
            <w:hideMark/>
          </w:tcPr>
          <w:p w:rsidR="002E3FB8" w:rsidRPr="00FD10E3" w:rsidRDefault="002E3FB8" w:rsidP="008551D9">
            <w:pPr>
              <w:spacing w:before="40"/>
              <w:jc w:val="center"/>
              <w:rPr>
                <w:szCs w:val="28"/>
              </w:rPr>
            </w:pPr>
            <w:r w:rsidRPr="00FD10E3">
              <w:rPr>
                <w:szCs w:val="28"/>
              </w:rPr>
              <w:t>5</w:t>
            </w:r>
          </w:p>
        </w:tc>
      </w:tr>
      <w:tr w:rsidR="002E3FB8" w:rsidRPr="00FD10E3" w:rsidTr="00E05F41">
        <w:tblPrEx>
          <w:tblCellMar>
            <w:top w:w="0" w:type="dxa"/>
            <w:left w:w="108" w:type="dxa"/>
            <w:bottom w:w="0" w:type="dxa"/>
            <w:right w:w="108" w:type="dxa"/>
          </w:tblCellMar>
          <w:tblLook w:val="04A0" w:firstRow="1" w:lastRow="0" w:firstColumn="1" w:lastColumn="0" w:noHBand="0" w:noVBand="1"/>
        </w:tblPrEx>
        <w:trPr>
          <w:gridAfter w:val="1"/>
          <w:wAfter w:w="53" w:type="dxa"/>
          <w:cantSplit/>
          <w:trHeight w:hRule="exact" w:val="1519"/>
        </w:trPr>
        <w:tc>
          <w:tcPr>
            <w:tcW w:w="847" w:type="dxa"/>
            <w:gridSpan w:val="2"/>
            <w:tcBorders>
              <w:top w:val="nil"/>
              <w:left w:val="nil"/>
              <w:bottom w:val="nil"/>
              <w:right w:val="nil"/>
            </w:tcBorders>
            <w:noWrap/>
            <w:hideMark/>
          </w:tcPr>
          <w:p w:rsidR="002E3FB8" w:rsidRPr="00FD10E3" w:rsidRDefault="002E3FB8" w:rsidP="008551D9">
            <w:pPr>
              <w:spacing w:before="40"/>
              <w:jc w:val="center"/>
              <w:rPr>
                <w:szCs w:val="28"/>
              </w:rPr>
            </w:pPr>
            <w:r w:rsidRPr="00FD10E3">
              <w:rPr>
                <w:szCs w:val="28"/>
              </w:rPr>
              <w:t>000</w:t>
            </w:r>
          </w:p>
        </w:tc>
        <w:tc>
          <w:tcPr>
            <w:tcW w:w="3245" w:type="dxa"/>
            <w:gridSpan w:val="2"/>
            <w:tcBorders>
              <w:top w:val="nil"/>
              <w:left w:val="nil"/>
              <w:bottom w:val="nil"/>
              <w:right w:val="nil"/>
            </w:tcBorders>
            <w:hideMark/>
          </w:tcPr>
          <w:p w:rsidR="002E3FB8" w:rsidRPr="00FD10E3" w:rsidRDefault="002E3FB8" w:rsidP="008551D9">
            <w:pPr>
              <w:spacing w:before="40"/>
              <w:jc w:val="center"/>
              <w:rPr>
                <w:szCs w:val="28"/>
              </w:rPr>
            </w:pPr>
            <w:r w:rsidRPr="00FD10E3">
              <w:rPr>
                <w:szCs w:val="28"/>
              </w:rPr>
              <w:t>2 02 45</w:t>
            </w:r>
            <w:r>
              <w:rPr>
                <w:szCs w:val="28"/>
              </w:rPr>
              <w:t>399</w:t>
            </w:r>
            <w:r w:rsidRPr="00FD10E3">
              <w:rPr>
                <w:szCs w:val="28"/>
              </w:rPr>
              <w:t xml:space="preserve"> 13 0000 151</w:t>
            </w:r>
          </w:p>
        </w:tc>
        <w:tc>
          <w:tcPr>
            <w:tcW w:w="5780" w:type="dxa"/>
            <w:tcBorders>
              <w:top w:val="nil"/>
              <w:left w:val="nil"/>
              <w:bottom w:val="nil"/>
              <w:right w:val="nil"/>
            </w:tcBorders>
            <w:hideMark/>
          </w:tcPr>
          <w:p w:rsidR="002E3FB8" w:rsidRPr="00FD10E3" w:rsidRDefault="002E3FB8" w:rsidP="008551D9">
            <w:pPr>
              <w:spacing w:before="40"/>
              <w:jc w:val="both"/>
              <w:rPr>
                <w:rFonts w:eastAsia="Calibri"/>
                <w:szCs w:val="28"/>
                <w:lang w:eastAsia="en-US"/>
              </w:rPr>
            </w:pPr>
            <w:r w:rsidRPr="00FD10E3">
              <w:rPr>
                <w:rFonts w:eastAsia="Calibri"/>
                <w:szCs w:val="28"/>
                <w:lang w:eastAsia="en-US"/>
              </w:rPr>
              <w:t xml:space="preserve">Межбюджетные трансферты, передаваемые бюджетам городских поселений </w:t>
            </w:r>
            <w:r w:rsidRPr="006E4CDC">
              <w:rPr>
                <w:rFonts w:eastAsia="Calibri"/>
                <w:szCs w:val="28"/>
                <w:lang w:eastAsia="en-US"/>
              </w:rPr>
              <w:t>на премирование победителей Всероссийского конкурса "Лучшая муниципальная практика"</w:t>
            </w:r>
          </w:p>
        </w:tc>
        <w:tc>
          <w:tcPr>
            <w:tcW w:w="565" w:type="dxa"/>
            <w:tcBorders>
              <w:top w:val="nil"/>
              <w:left w:val="nil"/>
              <w:bottom w:val="nil"/>
              <w:right w:val="nil"/>
            </w:tcBorders>
            <w:noWrap/>
            <w:vAlign w:val="center"/>
            <w:hideMark/>
          </w:tcPr>
          <w:p w:rsidR="002E3FB8" w:rsidRPr="00FD10E3" w:rsidRDefault="002E3FB8" w:rsidP="008551D9">
            <w:pPr>
              <w:spacing w:before="40"/>
              <w:jc w:val="center"/>
              <w:rPr>
                <w:szCs w:val="28"/>
              </w:rPr>
            </w:pPr>
            <w:r w:rsidRPr="00FD10E3">
              <w:rPr>
                <w:szCs w:val="28"/>
              </w:rPr>
              <w:t>5</w:t>
            </w:r>
            <w:r>
              <w:rPr>
                <w:szCs w:val="28"/>
              </w:rPr>
              <w:t>"</w:t>
            </w:r>
            <w:r w:rsidRPr="007124BB">
              <w:rPr>
                <w:szCs w:val="28"/>
              </w:rPr>
              <w:t>;</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18"/>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2 18 25015 01 0000 151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04"/>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lastRenderedPageBreak/>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2 18 25397 01 0000 151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6"/>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2 18 25462 01 0000 151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09"/>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2 18 25511 01 0000 151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1"/>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2 18 25514 01 0000 151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0E58CF"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6"/>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2 18 25515 01 0000 151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0E58CF"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8"/>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2 18 25516 01 0000 151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0E58CF"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697"/>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lastRenderedPageBreak/>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2 18 25518 01 0000 151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0E58CF"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18"/>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2 18 25519 01 0000 151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субсидии на поддержку отрасли культуры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0E58CF"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415"/>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2 18 25523 01 0000 151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w:t>
            </w:r>
            <w:r w:rsidR="0093659C">
              <w:rPr>
                <w:color w:val="000000"/>
                <w:szCs w:val="28"/>
              </w:rPr>
              <w:t>,</w:t>
            </w:r>
            <w:r w:rsidRPr="00C4192E">
              <w:rPr>
                <w:color w:val="000000"/>
                <w:szCs w:val="28"/>
              </w:rPr>
              <w:t xml:space="preserve">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779"/>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2 18 25525 01 0000 151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0E58CF"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4"/>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2 18 25526 01 0000 151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0E58CF"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05"/>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lastRenderedPageBreak/>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2 18 25527 01 0000 151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0E58CF"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08"/>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2 18 25528 01 0000 151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реализацию мероприятий по охране здоровья матери и ребенка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0E58CF"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117"/>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2 18 25541 01 0000 151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18"/>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2 18 25541 01 0000 151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26"/>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2 18 25542 01 0000 151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повышение продуктивности в молочном скотоводстве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802"/>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2 18 25543 01 0000 151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38"/>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2 18 25544 01 0000 151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10"/>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lastRenderedPageBreak/>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2 18 25545 01 0000 151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394"/>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2 18 25553 01 0000 151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субсидии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22"/>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2 18 25554 01 0000 151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закупку авиационной услуги органами государственной власти субъектов Российской Федерации для оказания медицинской помощи с применением авиации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371"/>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2 18 25555 01 0000 151</w:t>
            </w:r>
          </w:p>
        </w:tc>
        <w:tc>
          <w:tcPr>
            <w:tcW w:w="5780" w:type="dxa"/>
            <w:shd w:val="clear" w:color="auto" w:fill="auto"/>
            <w:hideMark/>
          </w:tcPr>
          <w:p w:rsidR="004D0E8A" w:rsidRPr="00C4192E" w:rsidRDefault="004D0E8A">
            <w:pPr>
              <w:jc w:val="both"/>
              <w:rPr>
                <w:color w:val="000000"/>
                <w:szCs w:val="28"/>
              </w:rPr>
            </w:pPr>
            <w:r w:rsidRPr="00C4192E">
              <w:rPr>
                <w:color w:val="000000"/>
                <w:szCs w:val="28"/>
              </w:rPr>
              <w:t>Доходы федерального бюджета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09"/>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2 18 25558 01 0000 151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27"/>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lastRenderedPageBreak/>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2 18 25560 01 0000 151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субсидий на поддержку обустройства мест массового отдыха населения (городских парков)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53"/>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2 18 35118 01 0000 151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17"/>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2 18 35120 01 0000 151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200"/>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2 18 35128 01 0000 151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субвенций на осуществление отдельных полномочий в области водных отношений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02"/>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2 18 35129 01 0000 151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субвенций на осуществление отдельных полномочий в области лесных отношений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38"/>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2 18 35130 01 0000 151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111"/>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lastRenderedPageBreak/>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2 18 35134 01 0000 151</w:t>
            </w:r>
          </w:p>
        </w:tc>
        <w:tc>
          <w:tcPr>
            <w:tcW w:w="5780" w:type="dxa"/>
            <w:shd w:val="clear" w:color="auto" w:fill="auto"/>
            <w:hideMark/>
          </w:tcPr>
          <w:p w:rsidR="004D0E8A" w:rsidRPr="00C4192E" w:rsidRDefault="004D0E8A" w:rsidP="00627359">
            <w:pPr>
              <w:jc w:val="both"/>
              <w:rPr>
                <w:color w:val="000000"/>
                <w:szCs w:val="28"/>
              </w:rPr>
            </w:pPr>
            <w:r w:rsidRPr="00C4192E">
              <w:rPr>
                <w:color w:val="000000"/>
                <w:szCs w:val="28"/>
              </w:rPr>
              <w:t xml:space="preserve">Доходы федерального бюджета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w:t>
            </w:r>
            <w:r w:rsidR="00627359">
              <w:rPr>
                <w:color w:val="000000"/>
                <w:szCs w:val="28"/>
              </w:rPr>
              <w:br/>
            </w:r>
            <w:r w:rsidRPr="00C4192E">
              <w:rPr>
                <w:color w:val="000000"/>
                <w:szCs w:val="28"/>
              </w:rPr>
              <w:t>от 7 мая 2008 года</w:t>
            </w:r>
            <w:r w:rsidR="00627359">
              <w:rPr>
                <w:color w:val="000000"/>
                <w:szCs w:val="28"/>
              </w:rPr>
              <w:t xml:space="preserve"> </w:t>
            </w:r>
            <w:r w:rsidRPr="00C4192E">
              <w:rPr>
                <w:color w:val="000000"/>
                <w:szCs w:val="28"/>
              </w:rPr>
              <w:t>№ 714 "Об обеспечении жильем ветеранов Великой Отечественной войны 1941 - 1945 годов"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121"/>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2 18 35135 01 0000 151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3D3F7A">
              <w:rPr>
                <w:color w:val="000000"/>
                <w:szCs w:val="28"/>
              </w:rPr>
              <w:t>,</w:t>
            </w:r>
            <w:r w:rsidRPr="00C4192E">
              <w:rPr>
                <w:color w:val="000000"/>
                <w:szCs w:val="28"/>
              </w:rPr>
              <w:t xml:space="preserve">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383"/>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2 18 35137 01 0000 151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93659C">
              <w:rPr>
                <w:color w:val="000000"/>
                <w:szCs w:val="28"/>
              </w:rPr>
              <w:t>,</w:t>
            </w:r>
            <w:r w:rsidRPr="00C4192E">
              <w:rPr>
                <w:color w:val="000000"/>
                <w:szCs w:val="28"/>
              </w:rPr>
              <w:t xml:space="preserve">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4"/>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2 18 35194 01 0000 151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05"/>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lastRenderedPageBreak/>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2 18 35220 01 0000 151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1517EF">
              <w:rPr>
                <w:color w:val="000000"/>
                <w:szCs w:val="28"/>
              </w:rPr>
              <w:t>,</w:t>
            </w:r>
            <w:r w:rsidRPr="00C4192E">
              <w:rPr>
                <w:color w:val="000000"/>
                <w:szCs w:val="28"/>
              </w:rPr>
              <w:t xml:space="preserve">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17"/>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2 18 35221 01 0000 151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672"/>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2 18 35240 01 0000 151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 xml:space="preserve">Доходы федерального бюджета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627359">
              <w:rPr>
                <w:color w:val="000000"/>
                <w:szCs w:val="28"/>
              </w:rPr>
              <w:br/>
            </w:r>
            <w:r w:rsidRPr="00C4192E">
              <w:rPr>
                <w:color w:val="000000"/>
                <w:szCs w:val="28"/>
              </w:rPr>
              <w:t>от 17 сентября 1998 года № 157-ФЗ "Об иммунопрофилактике инфекционных болезней"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24"/>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2 18 35250 01 0000 151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субвенций на оплату жилищно-коммунальных услуг отдельным категориям граждан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6"/>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2 18 35260 01 0000 151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Доходы федерального бюджета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226"/>
        </w:trPr>
        <w:tc>
          <w:tcPr>
            <w:tcW w:w="889" w:type="dxa"/>
            <w:gridSpan w:val="3"/>
            <w:shd w:val="clear" w:color="auto" w:fill="auto"/>
            <w:hideMark/>
          </w:tcPr>
          <w:p w:rsidR="004D0E8A" w:rsidRPr="00C4192E" w:rsidRDefault="004D0E8A" w:rsidP="00C4192E">
            <w:pPr>
              <w:rPr>
                <w:color w:val="000000"/>
                <w:szCs w:val="28"/>
              </w:rPr>
            </w:pPr>
            <w:r w:rsidRPr="00C4192E">
              <w:rPr>
                <w:color w:val="000000"/>
                <w:szCs w:val="28"/>
              </w:rPr>
              <w:lastRenderedPageBreak/>
              <w:t>000</w:t>
            </w:r>
          </w:p>
        </w:tc>
        <w:tc>
          <w:tcPr>
            <w:tcW w:w="3203" w:type="dxa"/>
            <w:shd w:val="clear" w:color="auto" w:fill="auto"/>
            <w:hideMark/>
          </w:tcPr>
          <w:p w:rsidR="004D0E8A" w:rsidRPr="00C4192E" w:rsidRDefault="004D0E8A" w:rsidP="00C4192E">
            <w:pPr>
              <w:rPr>
                <w:color w:val="000000"/>
                <w:szCs w:val="28"/>
              </w:rPr>
            </w:pPr>
            <w:r w:rsidRPr="00C4192E">
              <w:rPr>
                <w:color w:val="000000"/>
                <w:szCs w:val="28"/>
              </w:rPr>
              <w:t>2 18 35270 01 0000 151</w:t>
            </w:r>
          </w:p>
        </w:tc>
        <w:tc>
          <w:tcPr>
            <w:tcW w:w="5780" w:type="dxa"/>
            <w:shd w:val="clear" w:color="auto" w:fill="auto"/>
            <w:hideMark/>
          </w:tcPr>
          <w:p w:rsidR="004D0E8A" w:rsidRPr="00C4192E" w:rsidRDefault="004D0E8A" w:rsidP="00C4192E">
            <w:pPr>
              <w:jc w:val="both"/>
              <w:rPr>
                <w:color w:val="000000"/>
                <w:szCs w:val="28"/>
              </w:rPr>
            </w:pPr>
            <w:r w:rsidRPr="00C4192E">
              <w:rPr>
                <w:color w:val="000000"/>
                <w:szCs w:val="28"/>
              </w:rPr>
              <w:t xml:space="preserve">Доходы федерального бюджета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00627359">
              <w:rPr>
                <w:color w:val="000000"/>
                <w:szCs w:val="28"/>
              </w:rPr>
              <w:br/>
            </w:r>
            <w:r w:rsidRPr="00C4192E">
              <w:rPr>
                <w:color w:val="000000"/>
                <w:szCs w:val="28"/>
              </w:rPr>
              <w:t>от 19 мая 1995 года № 81-ФЗ "О государственных пособиях гражданам, имеющим детей" из бюджетов субъектов Российской Федерации</w:t>
            </w:r>
          </w:p>
        </w:tc>
        <w:tc>
          <w:tcPr>
            <w:tcW w:w="618" w:type="dxa"/>
            <w:gridSpan w:val="2"/>
            <w:shd w:val="clear" w:color="auto" w:fill="auto"/>
            <w:vAlign w:val="center"/>
            <w:hideMark/>
          </w:tcPr>
          <w:p w:rsidR="004D0E8A" w:rsidRPr="00C4192E" w:rsidRDefault="004D0E8A" w:rsidP="00C4192E">
            <w:pPr>
              <w:jc w:val="center"/>
              <w:rPr>
                <w:color w:val="000000"/>
                <w:szCs w:val="28"/>
              </w:rPr>
            </w:pPr>
            <w:r w:rsidRPr="00C4192E">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841"/>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2 18 35280 01 0000 151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08"/>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2 18 35290 01 0000 151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 xml:space="preserve">Доходы федерального бюджета от возврата остатков субвенций на социальные выплаты безработным гражданам в соответствии с Законом Российской Федерации </w:t>
            </w:r>
            <w:r w:rsidR="00627359">
              <w:rPr>
                <w:color w:val="000000"/>
                <w:szCs w:val="28"/>
              </w:rPr>
              <w:br/>
            </w:r>
            <w:r w:rsidRPr="007C40BA">
              <w:rPr>
                <w:color w:val="000000"/>
                <w:szCs w:val="28"/>
              </w:rPr>
              <w:t>от 19 апреля 1991 года № 1032-I "О занятости населения в Российской Федерации"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637"/>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lastRenderedPageBreak/>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2 18 35380 01 0000 151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20"/>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2 18 35395 01 0000 151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8"/>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2 18 35414 01 0000 151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400"/>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2 18 35435 01 0000 151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645"/>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lastRenderedPageBreak/>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2 18 35460 01 0000 151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6926"/>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2 18 35471 01 0000 151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21"/>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2 18 35483 01 0000 151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4"/>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lastRenderedPageBreak/>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2 18 35484 01 0000 151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55"/>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2 18 35485 01 0000 151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689"/>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2 18 35486 01 0000 151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678"/>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2 18 35489 01 0000 151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6273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33"/>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2 18 35900 01 0000 151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 xml:space="preserve">Доходы федерального бюджета от возврата остатков единой субвенции из бюджетов субъектов Российской Федерации и бюджета г. Байконура </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200"/>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2 18 45390 01 0000 151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иных межбюджетных трансфертов на финансовое обеспечение дорожной деятельности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958"/>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lastRenderedPageBreak/>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2 18 45561 01 0000 151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иных межбюджетных трансфертов Московской области на финансовое обеспечение дорожной деятельности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76"/>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2 18 45563 01 0000 151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иного межбюджетного трансферта на компенсацию затрат (возмещение расходов), понесенных на осуществление сноса недвижимого имущества, демонтажа движимого имущества,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55"/>
        </w:trPr>
        <w:tc>
          <w:tcPr>
            <w:tcW w:w="889" w:type="dxa"/>
            <w:gridSpan w:val="3"/>
            <w:shd w:val="clear" w:color="auto" w:fill="auto"/>
            <w:hideMark/>
          </w:tcPr>
          <w:p w:rsidR="004D0E8A" w:rsidRPr="007C40BA" w:rsidRDefault="004D0E8A" w:rsidP="00C4192E">
            <w:pPr>
              <w:rPr>
                <w:color w:val="000000"/>
                <w:szCs w:val="28"/>
              </w:rPr>
            </w:pPr>
            <w:r w:rsidRPr="007C40BA">
              <w:rPr>
                <w:color w:val="000000"/>
                <w:szCs w:val="28"/>
              </w:rPr>
              <w:t>"000</w:t>
            </w:r>
          </w:p>
        </w:tc>
        <w:tc>
          <w:tcPr>
            <w:tcW w:w="3203" w:type="dxa"/>
            <w:shd w:val="clear" w:color="auto" w:fill="auto"/>
            <w:hideMark/>
          </w:tcPr>
          <w:p w:rsidR="004D0E8A" w:rsidRPr="007C40BA" w:rsidRDefault="004D0E8A" w:rsidP="00C4192E">
            <w:pPr>
              <w:rPr>
                <w:color w:val="000000"/>
                <w:szCs w:val="28"/>
              </w:rPr>
            </w:pPr>
            <w:r w:rsidRPr="007C40BA">
              <w:rPr>
                <w:color w:val="000000"/>
                <w:szCs w:val="28"/>
              </w:rPr>
              <w:t>2 18 45613 01 0000 151</w:t>
            </w:r>
          </w:p>
        </w:tc>
        <w:tc>
          <w:tcPr>
            <w:tcW w:w="5780" w:type="dxa"/>
            <w:shd w:val="clear" w:color="auto" w:fill="auto"/>
            <w:hideMark/>
          </w:tcPr>
          <w:p w:rsidR="004D0E8A" w:rsidRPr="007C40BA" w:rsidRDefault="004D0E8A" w:rsidP="00C4192E">
            <w:pPr>
              <w:jc w:val="both"/>
              <w:rPr>
                <w:color w:val="000000"/>
                <w:szCs w:val="28"/>
              </w:rPr>
            </w:pPr>
            <w:r w:rsidRPr="007C40BA">
              <w:rPr>
                <w:color w:val="000000"/>
                <w:szCs w:val="28"/>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завершение реконструкции здания из бюджетов субъектов Российской Федерации</w:t>
            </w:r>
          </w:p>
        </w:tc>
        <w:tc>
          <w:tcPr>
            <w:tcW w:w="618" w:type="dxa"/>
            <w:gridSpan w:val="2"/>
            <w:shd w:val="clear" w:color="auto" w:fill="auto"/>
            <w:vAlign w:val="center"/>
            <w:hideMark/>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08"/>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2 18 25015 02 0000 151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37"/>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2 18 25511 02 0000 151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2 18 25514 02 0000 151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на реализацию мероприятий субъектов Российской Федерации в сфере реабилитации и абилитации инвалидов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1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lastRenderedPageBreak/>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2 18 25515 02 0000 151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271"/>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2 18 25516 02 0000 151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814"/>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2 18 25518 02 0000 151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35"/>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2 18 25519 02 0000 151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21"/>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2 18 25523 02 0000 151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w:t>
            </w:r>
            <w:r w:rsidR="0093659C">
              <w:rPr>
                <w:color w:val="000000"/>
                <w:szCs w:val="28"/>
              </w:rPr>
              <w:t>,</w:t>
            </w:r>
            <w:r w:rsidRPr="007C40BA">
              <w:rPr>
                <w:color w:val="000000"/>
                <w:szCs w:val="28"/>
              </w:rPr>
              <w:t xml:space="preserve">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lastRenderedPageBreak/>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2 18 25525 02 0000 151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2 18 25526 02 0000 151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2 18 25527 02 0000 151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2 18 25545 02 0000 151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393FD9"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525"/>
        </w:trPr>
        <w:tc>
          <w:tcPr>
            <w:tcW w:w="889" w:type="dxa"/>
            <w:gridSpan w:val="3"/>
            <w:shd w:val="clear" w:color="auto" w:fill="auto"/>
          </w:tcPr>
          <w:p w:rsidR="00393FD9" w:rsidRPr="007C40BA" w:rsidRDefault="00393FD9" w:rsidP="00C4192E">
            <w:pPr>
              <w:rPr>
                <w:color w:val="000000"/>
                <w:szCs w:val="28"/>
              </w:rPr>
            </w:pPr>
            <w:r w:rsidRPr="008E5BFC">
              <w:rPr>
                <w:color w:val="000000"/>
              </w:rPr>
              <w:lastRenderedPageBreak/>
              <w:t>000</w:t>
            </w:r>
          </w:p>
        </w:tc>
        <w:tc>
          <w:tcPr>
            <w:tcW w:w="3203" w:type="dxa"/>
            <w:shd w:val="clear" w:color="auto" w:fill="auto"/>
          </w:tcPr>
          <w:p w:rsidR="00393FD9" w:rsidRPr="007C40BA" w:rsidRDefault="00393FD9" w:rsidP="00C4192E">
            <w:pPr>
              <w:rPr>
                <w:color w:val="000000"/>
                <w:szCs w:val="28"/>
              </w:rPr>
            </w:pPr>
            <w:r w:rsidRPr="008E5BFC">
              <w:rPr>
                <w:color w:val="000000"/>
              </w:rPr>
              <w:t>2 18 2</w:t>
            </w:r>
            <w:r>
              <w:rPr>
                <w:color w:val="000000"/>
              </w:rPr>
              <w:t>5555</w:t>
            </w:r>
            <w:r w:rsidRPr="008E5BFC">
              <w:rPr>
                <w:color w:val="000000"/>
              </w:rPr>
              <w:t xml:space="preserve"> 0</w:t>
            </w:r>
            <w:r>
              <w:rPr>
                <w:color w:val="000000"/>
              </w:rPr>
              <w:t>2</w:t>
            </w:r>
            <w:r w:rsidRPr="008E5BFC">
              <w:rPr>
                <w:color w:val="000000"/>
              </w:rPr>
              <w:t xml:space="preserve"> 0000 151</w:t>
            </w:r>
          </w:p>
        </w:tc>
        <w:tc>
          <w:tcPr>
            <w:tcW w:w="5780" w:type="dxa"/>
            <w:shd w:val="clear" w:color="auto" w:fill="auto"/>
          </w:tcPr>
          <w:p w:rsidR="00393FD9" w:rsidRPr="007C40BA" w:rsidRDefault="00393FD9" w:rsidP="00C4192E">
            <w:pPr>
              <w:jc w:val="both"/>
              <w:rPr>
                <w:color w:val="000000"/>
                <w:szCs w:val="28"/>
              </w:rPr>
            </w:pPr>
            <w:r w:rsidRPr="006D4D70">
              <w:rPr>
                <w:color w:val="000000"/>
              </w:rPr>
              <w:t xml:space="preserve">Доходы бюджетов субъектов Российской Федерации от возврата остатков субсидий </w:t>
            </w:r>
            <w:r w:rsidRPr="008E5BFC">
              <w:rPr>
                <w:color w:val="000000"/>
              </w:rPr>
              <w:t>на поддержку государственных программ субъектов Российской Федерации и муниципальных программ формирования современной городской среды</w:t>
            </w:r>
            <w:r w:rsidRPr="006D4D70">
              <w:rPr>
                <w:color w:val="000000"/>
              </w:rPr>
              <w:t xml:space="preserve"> из бюджетов муниципальных образований</w:t>
            </w:r>
          </w:p>
        </w:tc>
        <w:tc>
          <w:tcPr>
            <w:tcW w:w="618" w:type="dxa"/>
            <w:gridSpan w:val="2"/>
            <w:shd w:val="clear" w:color="auto" w:fill="auto"/>
            <w:vAlign w:val="center"/>
          </w:tcPr>
          <w:p w:rsidR="00393FD9" w:rsidRPr="007C40BA" w:rsidRDefault="00393FD9" w:rsidP="00C4192E">
            <w:pPr>
              <w:jc w:val="center"/>
              <w:rPr>
                <w:color w:val="000000"/>
                <w:szCs w:val="28"/>
              </w:rPr>
            </w:pPr>
            <w:r w:rsidRPr="008E5BFC">
              <w:rPr>
                <w:color w:val="000000"/>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2 18 25558 02 0000 151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83"/>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2 18 25560 02 0000 151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субсидий на поддержку обустройства мест массового отдыха населения (городских парков)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2"/>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2 18 35118 02 0000 151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33"/>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2 18 35120 02 0000 151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299"/>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2 18 35128 02 0000 151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осуществление отдельных полномочий в области водных отношений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16"/>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lastRenderedPageBreak/>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2 18 35129 02 0000 151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осуществление отдельных полномочий в области лесных отношений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2 18 35134 02 0000 151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2 18 35135 02 0000 151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w:t>
            </w:r>
            <w:r>
              <w:rPr>
                <w:color w:val="000000"/>
                <w:szCs w:val="28"/>
              </w:rPr>
              <w:br/>
            </w:r>
            <w:r w:rsidRPr="007C40BA">
              <w:rPr>
                <w:color w:val="000000"/>
                <w:szCs w:val="28"/>
              </w:rPr>
              <w:t>№ 181-ФЗ "О социальной защите инвалидов в Российской Федерации"</w:t>
            </w:r>
            <w:r w:rsidR="003D3F7A">
              <w:rPr>
                <w:color w:val="000000"/>
                <w:szCs w:val="28"/>
              </w:rPr>
              <w:t>,</w:t>
            </w:r>
            <w:r w:rsidRPr="007C40BA">
              <w:rPr>
                <w:color w:val="000000"/>
                <w:szCs w:val="28"/>
              </w:rPr>
              <w:t xml:space="preserve">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2 18 35137 02 0000 151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93659C">
              <w:rPr>
                <w:color w:val="000000"/>
                <w:szCs w:val="28"/>
              </w:rPr>
              <w:t>,</w:t>
            </w:r>
            <w:r w:rsidRPr="007C40BA">
              <w:rPr>
                <w:color w:val="000000"/>
                <w:szCs w:val="28"/>
              </w:rPr>
              <w:t xml:space="preserve">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95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lastRenderedPageBreak/>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2 18 35220 02 0000 151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380D4C">
              <w:rPr>
                <w:color w:val="000000"/>
                <w:szCs w:val="28"/>
              </w:rPr>
              <w:t>,</w:t>
            </w:r>
            <w:r w:rsidRPr="007C40BA">
              <w:rPr>
                <w:color w:val="000000"/>
                <w:szCs w:val="28"/>
              </w:rPr>
              <w:t xml:space="preserve">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2 18 35240 02 0000 151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955"/>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2 18 35250 02 0000 151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6"/>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2 18 35260 02 0000 151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lastRenderedPageBreak/>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2 18 35270 02 0000 151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 xml:space="preserve">Доходы бюджетов субъектов Российской Федерации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w:t>
            </w:r>
            <w:r>
              <w:rPr>
                <w:color w:val="000000"/>
                <w:szCs w:val="28"/>
              </w:rPr>
              <w:br/>
            </w:r>
            <w:r w:rsidRPr="007C40BA">
              <w:rPr>
                <w:color w:val="000000"/>
                <w:szCs w:val="28"/>
              </w:rPr>
              <w:t>№ 81-ФЗ "О государственных пособиях гражданам, имеющим детей"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2 18 35280 02 0000 151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2 18 35290 02 0000 151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4734"/>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lastRenderedPageBreak/>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2 18 35380 02 0000 151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2 18 35414 02 0000 151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муниципальных образований</w:t>
            </w:r>
          </w:p>
          <w:p w:rsidR="004D0E8A" w:rsidRPr="007C40BA" w:rsidRDefault="004D0E8A" w:rsidP="00C4192E">
            <w:pPr>
              <w:jc w:val="both"/>
              <w:rPr>
                <w:color w:val="000000"/>
                <w:szCs w:val="28"/>
              </w:rPr>
            </w:pP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003"/>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2 18 35460 02 0000 151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099"/>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2 18 35462 02 0000 151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129"/>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lastRenderedPageBreak/>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2 18 35485 02 0000 151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16"/>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2 18 35541 02 0000 151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47"/>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2 18 35542 02 0000 151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повышение продуктивности в молочном скотоводстве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6"/>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2 18 35543 02 0000 151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9"/>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2 18 35544 02 0000 151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субъектов Российской Федерации от возврата остатков субвенций на возмещение части процентной ставки по инвестиционным кредитам (займам) в агропромышленном комплексе из бюджетов муниципальных образований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2 18 25015 05 0000 151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муниципальных районов от возврата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поселений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383"/>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lastRenderedPageBreak/>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2 18 25511 05 0000 151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муниципальных районов от возврата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поселений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18"/>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2 18 25514 05 0000 151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муниципальных районов от возврата остатков субсидий на реализацию мероприятий субъектов Российской Федерации в сфере реабилитации и абилитации инвалидов из бюджетов поселений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35"/>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2 18 25515 05 0000 151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муниципальных районов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поселений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09"/>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2 18 25516 05 0000 151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муниципальных районов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поселений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05"/>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2 18 25518 05 0000 151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муниципальных районов от возврата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поселений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42"/>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2 18 25519 05 0000 151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муниципальных районов от возврата остатков субсидий на поддержку отрасли культуры из бюджетов поселений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099"/>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lastRenderedPageBreak/>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2 18 25523 05 0000 151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муниципальных районов от возврата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w:t>
            </w:r>
            <w:r w:rsidR="0093659C">
              <w:rPr>
                <w:color w:val="000000"/>
                <w:szCs w:val="28"/>
              </w:rPr>
              <w:t>,</w:t>
            </w:r>
            <w:r w:rsidRPr="007C40BA">
              <w:rPr>
                <w:color w:val="000000"/>
                <w:szCs w:val="28"/>
              </w:rPr>
              <w:t xml:space="preserve"> из бюджетов поселений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979"/>
        </w:trPr>
        <w:tc>
          <w:tcPr>
            <w:tcW w:w="889" w:type="dxa"/>
            <w:gridSpan w:val="3"/>
            <w:shd w:val="clear" w:color="auto" w:fill="auto"/>
          </w:tcPr>
          <w:p w:rsidR="004D0E8A" w:rsidRPr="007C40BA" w:rsidRDefault="004D0E8A" w:rsidP="00C4192E">
            <w:pPr>
              <w:rPr>
                <w:color w:val="000000"/>
                <w:szCs w:val="28"/>
              </w:rPr>
            </w:pPr>
            <w:r w:rsidRPr="007C40BA">
              <w:rPr>
                <w:color w:val="000000"/>
                <w:szCs w:val="28"/>
              </w:rPr>
              <w:t>000</w:t>
            </w:r>
          </w:p>
        </w:tc>
        <w:tc>
          <w:tcPr>
            <w:tcW w:w="3203" w:type="dxa"/>
            <w:shd w:val="clear" w:color="auto" w:fill="auto"/>
          </w:tcPr>
          <w:p w:rsidR="004D0E8A" w:rsidRPr="007C40BA" w:rsidRDefault="004D0E8A" w:rsidP="00C4192E">
            <w:pPr>
              <w:rPr>
                <w:color w:val="000000"/>
                <w:szCs w:val="28"/>
              </w:rPr>
            </w:pPr>
            <w:r w:rsidRPr="007C40BA">
              <w:rPr>
                <w:color w:val="000000"/>
                <w:szCs w:val="28"/>
              </w:rPr>
              <w:t>2 18 25526 05 0000 151</w:t>
            </w:r>
          </w:p>
        </w:tc>
        <w:tc>
          <w:tcPr>
            <w:tcW w:w="5780" w:type="dxa"/>
            <w:shd w:val="clear" w:color="auto" w:fill="auto"/>
          </w:tcPr>
          <w:p w:rsidR="004D0E8A" w:rsidRPr="007C40BA" w:rsidRDefault="004D0E8A" w:rsidP="00C4192E">
            <w:pPr>
              <w:jc w:val="both"/>
              <w:rPr>
                <w:color w:val="000000"/>
                <w:szCs w:val="28"/>
              </w:rPr>
            </w:pPr>
            <w:r w:rsidRPr="007C40BA">
              <w:rPr>
                <w:color w:val="000000"/>
                <w:szCs w:val="28"/>
              </w:rPr>
              <w:t>Доходы бюджетов муниципальных районов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поселений</w:t>
            </w:r>
          </w:p>
        </w:tc>
        <w:tc>
          <w:tcPr>
            <w:tcW w:w="618" w:type="dxa"/>
            <w:gridSpan w:val="2"/>
            <w:shd w:val="clear" w:color="auto" w:fill="auto"/>
            <w:vAlign w:val="center"/>
          </w:tcPr>
          <w:p w:rsidR="004D0E8A" w:rsidRPr="007C40BA" w:rsidRDefault="004D0E8A" w:rsidP="00C4192E">
            <w:pPr>
              <w:jc w:val="center"/>
              <w:rPr>
                <w:color w:val="000000"/>
                <w:szCs w:val="28"/>
              </w:rPr>
            </w:pPr>
            <w:r w:rsidRPr="007C40BA">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4"/>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2 18 25527 05 0000 151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38"/>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2 18 25545 05 0000 151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8C16FD"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46"/>
        </w:trPr>
        <w:tc>
          <w:tcPr>
            <w:tcW w:w="889" w:type="dxa"/>
            <w:gridSpan w:val="3"/>
            <w:shd w:val="clear" w:color="auto" w:fill="auto"/>
          </w:tcPr>
          <w:p w:rsidR="008C16FD" w:rsidRPr="006F5D8F" w:rsidRDefault="008C16FD" w:rsidP="00C4192E">
            <w:pPr>
              <w:rPr>
                <w:color w:val="000000"/>
                <w:szCs w:val="28"/>
              </w:rPr>
            </w:pPr>
            <w:r w:rsidRPr="008E5BFC">
              <w:rPr>
                <w:color w:val="000000"/>
              </w:rPr>
              <w:t>000</w:t>
            </w:r>
          </w:p>
        </w:tc>
        <w:tc>
          <w:tcPr>
            <w:tcW w:w="3203" w:type="dxa"/>
            <w:shd w:val="clear" w:color="auto" w:fill="auto"/>
          </w:tcPr>
          <w:p w:rsidR="008C16FD" w:rsidRPr="006F5D8F" w:rsidRDefault="008C16FD" w:rsidP="00C4192E">
            <w:pPr>
              <w:rPr>
                <w:color w:val="000000"/>
                <w:szCs w:val="28"/>
              </w:rPr>
            </w:pPr>
            <w:r w:rsidRPr="008E5BFC">
              <w:rPr>
                <w:color w:val="000000"/>
              </w:rPr>
              <w:t>2 18 2</w:t>
            </w:r>
            <w:r>
              <w:rPr>
                <w:color w:val="000000"/>
              </w:rPr>
              <w:t>5555</w:t>
            </w:r>
            <w:r w:rsidRPr="008E5BFC">
              <w:rPr>
                <w:color w:val="000000"/>
              </w:rPr>
              <w:t xml:space="preserve"> 0</w:t>
            </w:r>
            <w:r>
              <w:rPr>
                <w:color w:val="000000"/>
              </w:rPr>
              <w:t>5</w:t>
            </w:r>
            <w:r w:rsidRPr="008E5BFC">
              <w:rPr>
                <w:color w:val="000000"/>
              </w:rPr>
              <w:t xml:space="preserve"> 0000 151</w:t>
            </w:r>
          </w:p>
        </w:tc>
        <w:tc>
          <w:tcPr>
            <w:tcW w:w="5780" w:type="dxa"/>
            <w:shd w:val="clear" w:color="auto" w:fill="auto"/>
          </w:tcPr>
          <w:p w:rsidR="008C16FD" w:rsidRPr="006F5D8F" w:rsidRDefault="008C16FD" w:rsidP="00C4192E">
            <w:pPr>
              <w:jc w:val="both"/>
              <w:rPr>
                <w:color w:val="000000"/>
                <w:szCs w:val="28"/>
              </w:rPr>
            </w:pPr>
            <w:r w:rsidRPr="005C0871">
              <w:rPr>
                <w:color w:val="000000"/>
              </w:rPr>
              <w:t xml:space="preserve">Доходы бюджетов муниципальных районов от возврата остатков субсидий </w:t>
            </w:r>
            <w:r w:rsidRPr="008E5BFC">
              <w:rPr>
                <w:color w:val="000000"/>
              </w:rPr>
              <w:t>на поддержку государственных программ субъектов Российской Федерации и муниципальных программ формирования современной городской среды</w:t>
            </w:r>
            <w:r w:rsidRPr="005C0871">
              <w:rPr>
                <w:color w:val="000000"/>
              </w:rPr>
              <w:t xml:space="preserve"> из бюджетов поселений</w:t>
            </w:r>
          </w:p>
        </w:tc>
        <w:tc>
          <w:tcPr>
            <w:tcW w:w="618" w:type="dxa"/>
            <w:gridSpan w:val="2"/>
            <w:shd w:val="clear" w:color="auto" w:fill="auto"/>
            <w:vAlign w:val="center"/>
          </w:tcPr>
          <w:p w:rsidR="008C16FD" w:rsidRPr="006F5D8F" w:rsidRDefault="008C16FD" w:rsidP="00C4192E">
            <w:pPr>
              <w:jc w:val="center"/>
              <w:rPr>
                <w:color w:val="000000"/>
                <w:szCs w:val="28"/>
              </w:rPr>
            </w:pPr>
            <w:r w:rsidRPr="008E5BFC">
              <w:rPr>
                <w:color w:val="000000"/>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lastRenderedPageBreak/>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2 18 25558 05 0000 151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поселений</w:t>
            </w:r>
          </w:p>
          <w:p w:rsidR="004D0E8A" w:rsidRPr="006F5D8F" w:rsidRDefault="004D0E8A" w:rsidP="00C4192E">
            <w:pPr>
              <w:jc w:val="both"/>
              <w:rPr>
                <w:color w:val="000000"/>
                <w:szCs w:val="28"/>
              </w:rPr>
            </w:pP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87"/>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2 18 25560 05 0000 151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субсидий на поддержку обустройства мест массового отдыха населения (городских парков)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11"/>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2 18 35118 05 0000 151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11"/>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2 18 35120 05 0000 151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50"/>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2 18 35128 05 0000 151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осуществление отдельных полномочий в области водных отношений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8"/>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2 18 35129 05 0000 151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осуществление отдельных полномочий в области лесных отношений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832"/>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lastRenderedPageBreak/>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2 18 35134 05 0000 151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 xml:space="preserve">Доходы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Федеральным законом </w:t>
            </w:r>
            <w:r w:rsidR="00FA16B6">
              <w:rPr>
                <w:color w:val="000000"/>
                <w:szCs w:val="28"/>
              </w:rPr>
              <w:br/>
            </w:r>
            <w:r w:rsidRPr="006F5D8F">
              <w:rPr>
                <w:color w:val="000000"/>
                <w:szCs w:val="28"/>
              </w:rPr>
              <w:t xml:space="preserve">от 12 января 1995 года № 5-ФЗ "О ветеранах", в соответствии с Указом Президента Российской Федерации от 7 мая 2008 года </w:t>
            </w:r>
            <w:r w:rsidR="00FA16B6">
              <w:rPr>
                <w:color w:val="000000"/>
                <w:szCs w:val="28"/>
              </w:rPr>
              <w:br/>
            </w:r>
            <w:r w:rsidRPr="006F5D8F">
              <w:rPr>
                <w:color w:val="000000"/>
                <w:szCs w:val="28"/>
              </w:rPr>
              <w:t>№ 714 "Об обеспечении жильем ветеранов Великой Отечественной войны 1941 - 1945 годов"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107"/>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2 18 35135 05 0000 151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 xml:space="preserve">Доходы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федеральными законами </w:t>
            </w:r>
            <w:r w:rsidR="00FA16B6">
              <w:rPr>
                <w:color w:val="000000"/>
                <w:szCs w:val="28"/>
              </w:rPr>
              <w:br/>
            </w:r>
            <w:r w:rsidRPr="006F5D8F">
              <w:rPr>
                <w:color w:val="000000"/>
                <w:szCs w:val="28"/>
              </w:rPr>
              <w:t>от 12 января 1995 года № 5-ФЗ "О ветеранах" и от 24 ноября 1995 года № 181-ФЗ "О социальной защите инвалидов в Российской Федерации"</w:t>
            </w:r>
            <w:r w:rsidR="003D3F7A">
              <w:rPr>
                <w:color w:val="000000"/>
                <w:szCs w:val="28"/>
              </w:rPr>
              <w:t>,</w:t>
            </w:r>
            <w:r w:rsidRPr="006F5D8F">
              <w:rPr>
                <w:color w:val="000000"/>
                <w:szCs w:val="28"/>
              </w:rPr>
              <w:t xml:space="preserve">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511"/>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2 18 35137 05 0000 151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93659C">
              <w:rPr>
                <w:color w:val="000000"/>
                <w:szCs w:val="28"/>
              </w:rPr>
              <w:t>,</w:t>
            </w:r>
            <w:r w:rsidRPr="006F5D8F">
              <w:rPr>
                <w:color w:val="000000"/>
                <w:szCs w:val="28"/>
              </w:rPr>
              <w:t xml:space="preserve">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2 18 35220 05 0000 151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380D4C">
              <w:rPr>
                <w:color w:val="000000"/>
                <w:szCs w:val="28"/>
              </w:rPr>
              <w:t>,</w:t>
            </w:r>
            <w:r w:rsidRPr="006F5D8F">
              <w:rPr>
                <w:color w:val="000000"/>
                <w:szCs w:val="28"/>
              </w:rPr>
              <w:t xml:space="preserve"> из бюджетов поселений</w:t>
            </w:r>
          </w:p>
          <w:p w:rsidR="004D0E8A" w:rsidRPr="006F5D8F" w:rsidRDefault="004D0E8A" w:rsidP="00C4192E">
            <w:pPr>
              <w:jc w:val="both"/>
              <w:rPr>
                <w:color w:val="000000"/>
                <w:szCs w:val="28"/>
              </w:rPr>
            </w:pP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340"/>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lastRenderedPageBreak/>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2 18 35240 05 0000 151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 xml:space="preserve">Доходы бюджетов муниципальных районов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453F6D">
              <w:rPr>
                <w:color w:val="000000"/>
                <w:szCs w:val="28"/>
              </w:rPr>
              <w:br/>
            </w:r>
            <w:r w:rsidRPr="006F5D8F">
              <w:rPr>
                <w:color w:val="000000"/>
                <w:szCs w:val="28"/>
              </w:rPr>
              <w:t>от 17 сентября 1998 года № 157-ФЗ "Об иммунопрофилактике инфекционных болезней"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31"/>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2 18 35250 05 0000 151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оплату жилищно-коммунальных услуг отдельным категориям граждан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29"/>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2 18 35260 05 0000 151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679"/>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2 18 35270 05 0000 151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 xml:space="preserve">Доходы бюджетов муниципальных районов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00863648">
              <w:rPr>
                <w:color w:val="000000"/>
                <w:szCs w:val="28"/>
              </w:rPr>
              <w:br/>
            </w:r>
            <w:r w:rsidRPr="006F5D8F">
              <w:rPr>
                <w:color w:val="000000"/>
                <w:szCs w:val="28"/>
              </w:rPr>
              <w:t>от 19 мая 1995 года № 81-ФЗ "О государственных пособиях гражданам, имеющим детей"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2 18 35280 05 0000 151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поселений</w:t>
            </w:r>
          </w:p>
          <w:p w:rsidR="004D0E8A" w:rsidRPr="006F5D8F" w:rsidRDefault="004D0E8A" w:rsidP="00C4192E">
            <w:pPr>
              <w:jc w:val="both"/>
              <w:rPr>
                <w:color w:val="000000"/>
                <w:szCs w:val="28"/>
              </w:rPr>
            </w:pP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338"/>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lastRenderedPageBreak/>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2 18 35290 05 0000 151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2 18 35380 05 0000 151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поселений</w:t>
            </w:r>
          </w:p>
          <w:p w:rsidR="004D0E8A" w:rsidRPr="006F5D8F" w:rsidRDefault="004D0E8A" w:rsidP="00C4192E">
            <w:pPr>
              <w:jc w:val="both"/>
              <w:rPr>
                <w:color w:val="000000"/>
                <w:szCs w:val="28"/>
              </w:rPr>
            </w:pP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383"/>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2 18 35414 05 0000 151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2 18 35460 05 0000 151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поселений</w:t>
            </w:r>
          </w:p>
          <w:p w:rsidR="004D0E8A" w:rsidRPr="006F5D8F" w:rsidRDefault="004D0E8A" w:rsidP="00C4192E">
            <w:pPr>
              <w:jc w:val="both"/>
              <w:rPr>
                <w:color w:val="000000"/>
                <w:szCs w:val="28"/>
              </w:rPr>
            </w:pP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74"/>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lastRenderedPageBreak/>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2 18 35462 05 0000 151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27"/>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2 18 35485 05 0000 151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обеспечение жильем граждан, уволенных с военной службы (службы), и приравненных к ним лиц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36"/>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2 18 35541 05 0000 151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оказание несвязанной поддержки сельскохозяйственным товаропроизводителям в области растениеводства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401"/>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2 18 35542 05 0000 151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повышение продуктивности в молочном скотоводстве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34"/>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2 18 35543 05 0000 151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содействие достижению целевых показателей региональных программ развития агропромышленного комплекса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1"/>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2 18 35544 05 0000 151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муниципальных районов от возврата остатков субвенций на возмещение части процентной ставки по инвестиционным кредитам (займам) в агропромышленном комплексе из бюджетов поселений</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24"/>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2 18 25015 11 0000 151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субсидий на реализацию отдельных мероприятий федеральной целевой программы "Повышение безопасности дорожного движения в 2013 - 2020 годах"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39"/>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lastRenderedPageBreak/>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2 18 25511 11 0000 151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260"/>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2 18 25514 11 0000 151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субсидий на реализацию мероприятий субъектов Российской Федерации в сфере реабилитации и абилитации инвалидов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458"/>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2 18 25515 11 0000 151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субсидий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5"/>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2 18 25516 11 0000 151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субсидий на реализацию мероприятий по укреплению единства российской нации и этнокультурному развитию народов России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07"/>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2 18 25518 11 0000 151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60"/>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2 18 25519 11 0000 151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субсидий на поддержку отрасли культуры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64"/>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lastRenderedPageBreak/>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2 18 25523 11 0000 151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субсидий на мероприятия по социально-экономическому развитию субъектов Российской Федерации, входящих в состав Северо-Кавказского федерального округа</w:t>
            </w:r>
            <w:r w:rsidR="0093659C">
              <w:rPr>
                <w:color w:val="000000"/>
                <w:szCs w:val="28"/>
              </w:rPr>
              <w:t>,</w:t>
            </w:r>
            <w:r w:rsidRPr="006F5D8F">
              <w:rPr>
                <w:color w:val="000000"/>
                <w:szCs w:val="28"/>
              </w:rPr>
              <w:t xml:space="preserve"> из бюджетов внутригородских районов</w:t>
            </w:r>
          </w:p>
          <w:p w:rsidR="004D0E8A" w:rsidRPr="006F5D8F" w:rsidRDefault="004D0E8A" w:rsidP="00C4192E">
            <w:pPr>
              <w:jc w:val="both"/>
              <w:rPr>
                <w:color w:val="000000"/>
                <w:szCs w:val="28"/>
              </w:rPr>
            </w:pP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91"/>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2 18 25526 11 0000 151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078"/>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2 18 25527 11 0000 151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4"/>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2 18 25545 11 0000 151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8C16FD"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4"/>
        </w:trPr>
        <w:tc>
          <w:tcPr>
            <w:tcW w:w="889" w:type="dxa"/>
            <w:gridSpan w:val="3"/>
            <w:shd w:val="clear" w:color="auto" w:fill="auto"/>
          </w:tcPr>
          <w:p w:rsidR="008C16FD" w:rsidRPr="006F5D8F" w:rsidRDefault="008C16FD" w:rsidP="00C4192E">
            <w:pPr>
              <w:rPr>
                <w:color w:val="000000"/>
                <w:szCs w:val="28"/>
              </w:rPr>
            </w:pPr>
            <w:r w:rsidRPr="008E5BFC">
              <w:rPr>
                <w:color w:val="000000"/>
              </w:rPr>
              <w:t>000</w:t>
            </w:r>
          </w:p>
        </w:tc>
        <w:tc>
          <w:tcPr>
            <w:tcW w:w="3203" w:type="dxa"/>
            <w:shd w:val="clear" w:color="auto" w:fill="auto"/>
          </w:tcPr>
          <w:p w:rsidR="008C16FD" w:rsidRPr="006F5D8F" w:rsidRDefault="008C16FD" w:rsidP="00C4192E">
            <w:pPr>
              <w:rPr>
                <w:color w:val="000000"/>
                <w:szCs w:val="28"/>
              </w:rPr>
            </w:pPr>
            <w:r w:rsidRPr="008E5BFC">
              <w:rPr>
                <w:color w:val="000000"/>
              </w:rPr>
              <w:t>2 18 255</w:t>
            </w:r>
            <w:r>
              <w:rPr>
                <w:color w:val="000000"/>
              </w:rPr>
              <w:t>55 1</w:t>
            </w:r>
            <w:r w:rsidRPr="008E5BFC">
              <w:rPr>
                <w:color w:val="000000"/>
              </w:rPr>
              <w:t>1 0000 151</w:t>
            </w:r>
          </w:p>
        </w:tc>
        <w:tc>
          <w:tcPr>
            <w:tcW w:w="5780" w:type="dxa"/>
            <w:shd w:val="clear" w:color="auto" w:fill="auto"/>
          </w:tcPr>
          <w:p w:rsidR="008C16FD" w:rsidRPr="006F5D8F" w:rsidRDefault="008C16FD">
            <w:pPr>
              <w:jc w:val="both"/>
              <w:rPr>
                <w:color w:val="000000"/>
                <w:szCs w:val="28"/>
              </w:rPr>
            </w:pPr>
            <w:r w:rsidRPr="00274882">
              <w:rPr>
                <w:color w:val="000000"/>
              </w:rPr>
              <w:t xml:space="preserve">Доходы бюджетов городских округов с внутригородским делением от возврата субсидий </w:t>
            </w:r>
            <w:r w:rsidRPr="008E5BFC">
              <w:rPr>
                <w:color w:val="000000"/>
              </w:rPr>
              <w:t>на поддержку государственных программ субъектов Российской Федерации и муниципальных программ формирования современной городской среды</w:t>
            </w:r>
            <w:r w:rsidRPr="00274882">
              <w:rPr>
                <w:color w:val="000000"/>
              </w:rPr>
              <w:t xml:space="preserve"> из бюджетов внутригородских районов</w:t>
            </w:r>
          </w:p>
        </w:tc>
        <w:tc>
          <w:tcPr>
            <w:tcW w:w="618" w:type="dxa"/>
            <w:gridSpan w:val="2"/>
            <w:shd w:val="clear" w:color="auto" w:fill="auto"/>
            <w:vAlign w:val="center"/>
          </w:tcPr>
          <w:p w:rsidR="008C16FD" w:rsidRPr="006F5D8F" w:rsidRDefault="008C16FD" w:rsidP="00C4192E">
            <w:pPr>
              <w:jc w:val="center"/>
              <w:rPr>
                <w:color w:val="000000"/>
                <w:szCs w:val="28"/>
              </w:rPr>
            </w:pPr>
            <w:r w:rsidRPr="008E5BFC">
              <w:rPr>
                <w:color w:val="000000"/>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160"/>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lastRenderedPageBreak/>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2 18 25558 11 0000 151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43"/>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2 18 25560 11 0000 151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субсидий на поддержку обустройства мест массового отдыха населения (городских парков)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994"/>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2 18 35118 11 0000 151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остатков субвенций  на осуществление первичного воинского учета на территориях, где отсутствуют военные комиссариаты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46"/>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2 18 35120 11 0000 151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15"/>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2 18 35128 11 0000 151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остатков субвенций  на осуществление отдельных полномочий в области водных отношений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5"/>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2 18 35129 11 0000 151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остатков субвенций  на осуществление отдельных полномочий в области лесных отношений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985"/>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lastRenderedPageBreak/>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2 18 35134 11 0000 151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 xml:space="preserve">Доходы бюджетов городских округов с внутригородским делением от возврата остатков субвенций  на осуществление полномочий по обеспечению жильем отдельных категорий граждан, установленных Федеральным законом </w:t>
            </w:r>
            <w:r w:rsidR="00E05F41">
              <w:rPr>
                <w:color w:val="000000"/>
                <w:szCs w:val="28"/>
              </w:rPr>
              <w:br/>
            </w:r>
            <w:r w:rsidRPr="006F5D8F">
              <w:rPr>
                <w:color w:val="000000"/>
                <w:szCs w:val="28"/>
              </w:rPr>
              <w:t xml:space="preserve">от 12 января 1995 года № 5-ФЗ "О ветеранах", в соответствии с Указом Президента Российской Федерации от 7 мая 2008 года </w:t>
            </w:r>
            <w:r w:rsidR="00E05F41">
              <w:rPr>
                <w:color w:val="000000"/>
                <w:szCs w:val="28"/>
              </w:rPr>
              <w:br/>
            </w:r>
            <w:r w:rsidRPr="006F5D8F">
              <w:rPr>
                <w:color w:val="000000"/>
                <w:szCs w:val="28"/>
              </w:rPr>
              <w:t>№ 714 "Об обеспечении жильем ветеранов Великой Отечественной войны 1941 - 1945 годов"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405"/>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2 18 35135 11 0000 151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 xml:space="preserve">Доходы бюджетов городских округов с внутригородским делением от возврата остатков субвенций  на осуществление полномочий по обеспечению жильем отдельных категорий граждан, установленных федеральными законами </w:t>
            </w:r>
            <w:r w:rsidR="00E05F41">
              <w:rPr>
                <w:color w:val="000000"/>
                <w:szCs w:val="28"/>
              </w:rPr>
              <w:br/>
            </w:r>
            <w:r w:rsidRPr="006F5D8F">
              <w:rPr>
                <w:color w:val="000000"/>
                <w:szCs w:val="28"/>
              </w:rPr>
              <w:t>от 12 января 1995 года № 5-ФЗ "О ветеранах" и от 24 ноября 1995 года № 181-ФЗ "О социальной защите инвалидов в Российской Федерации"</w:t>
            </w:r>
            <w:r w:rsidR="003D3F7A">
              <w:rPr>
                <w:color w:val="000000"/>
                <w:szCs w:val="28"/>
              </w:rPr>
              <w:t>,</w:t>
            </w:r>
            <w:r w:rsidRPr="006F5D8F">
              <w:rPr>
                <w:color w:val="000000"/>
                <w:szCs w:val="28"/>
              </w:rPr>
              <w:t xml:space="preserve">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2 18 35137 11 0000 151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3D3F7A">
              <w:rPr>
                <w:color w:val="000000"/>
                <w:szCs w:val="28"/>
              </w:rPr>
              <w:t>,</w:t>
            </w:r>
            <w:r w:rsidRPr="006F5D8F">
              <w:rPr>
                <w:color w:val="000000"/>
                <w:szCs w:val="28"/>
              </w:rPr>
              <w:t xml:space="preserve">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794"/>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2 18 35220 11 0000 151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380D4C">
              <w:rPr>
                <w:color w:val="000000"/>
                <w:szCs w:val="28"/>
              </w:rPr>
              <w:t>,</w:t>
            </w:r>
            <w:r w:rsidRPr="006F5D8F">
              <w:rPr>
                <w:color w:val="000000"/>
                <w:szCs w:val="28"/>
              </w:rPr>
              <w:t xml:space="preserve">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981"/>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lastRenderedPageBreak/>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2 18 35240 11 0000 151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 xml:space="preserve">Доходы бюджетов городских округов с внутригородским делением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6F5D8F">
              <w:rPr>
                <w:color w:val="000000"/>
                <w:szCs w:val="28"/>
              </w:rPr>
              <w:br/>
            </w:r>
            <w:r w:rsidRPr="006F5D8F">
              <w:rPr>
                <w:color w:val="000000"/>
                <w:szCs w:val="28"/>
              </w:rPr>
              <w:t>от 17 сентября 1998 года № 157-ФЗ "Об иммунопрофилактике инфекционных болезней"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4"/>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2 18 35250 11 0000 151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остатков субвенций  на оплату жилищно-коммунальных услуг отдельным категориям граждан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10"/>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2 18 35260 11 0000 151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4353"/>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2 18 35270 11 0000 151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 xml:space="preserve">Доходы бюджетов городских округов с внутригородским делением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00863648">
              <w:rPr>
                <w:color w:val="000000"/>
                <w:szCs w:val="28"/>
              </w:rPr>
              <w:br/>
            </w:r>
            <w:r w:rsidRPr="006F5D8F">
              <w:rPr>
                <w:color w:val="000000"/>
                <w:szCs w:val="28"/>
              </w:rPr>
              <w:t>от 19 мая 1995 года № 81-ФЗ "О государственных пособиях гражданам, имеющим детей"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113"/>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lastRenderedPageBreak/>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2 18 35280 11 0000 151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5"/>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2 18 35290 11 0000 151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5062"/>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2 18 35380 11 0000 151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09"/>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lastRenderedPageBreak/>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2 18 35414 11 0000 151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967"/>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2 18 35460 11 0000 151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внутригородских районов</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06"/>
        </w:trPr>
        <w:tc>
          <w:tcPr>
            <w:tcW w:w="889" w:type="dxa"/>
            <w:gridSpan w:val="3"/>
            <w:shd w:val="clear" w:color="auto" w:fill="auto"/>
          </w:tcPr>
          <w:p w:rsidR="004D0E8A" w:rsidRPr="006F5D8F" w:rsidRDefault="004D0E8A" w:rsidP="00C4192E">
            <w:pPr>
              <w:rPr>
                <w:color w:val="000000"/>
                <w:szCs w:val="28"/>
              </w:rPr>
            </w:pPr>
            <w:r w:rsidRPr="006F5D8F">
              <w:rPr>
                <w:color w:val="000000"/>
                <w:szCs w:val="28"/>
              </w:rPr>
              <w:t>000</w:t>
            </w:r>
          </w:p>
        </w:tc>
        <w:tc>
          <w:tcPr>
            <w:tcW w:w="3203" w:type="dxa"/>
            <w:shd w:val="clear" w:color="auto" w:fill="auto"/>
          </w:tcPr>
          <w:p w:rsidR="004D0E8A" w:rsidRPr="006F5D8F" w:rsidRDefault="004D0E8A" w:rsidP="00C4192E">
            <w:pPr>
              <w:rPr>
                <w:color w:val="000000"/>
                <w:szCs w:val="28"/>
              </w:rPr>
            </w:pPr>
            <w:r w:rsidRPr="006F5D8F">
              <w:rPr>
                <w:color w:val="000000"/>
                <w:szCs w:val="28"/>
              </w:rPr>
              <w:t>2 18 35462 11 0000 151</w:t>
            </w:r>
          </w:p>
        </w:tc>
        <w:tc>
          <w:tcPr>
            <w:tcW w:w="5780" w:type="dxa"/>
            <w:shd w:val="clear" w:color="auto" w:fill="auto"/>
          </w:tcPr>
          <w:p w:rsidR="004D0E8A" w:rsidRPr="006F5D8F" w:rsidRDefault="004D0E8A" w:rsidP="00C4192E">
            <w:pPr>
              <w:jc w:val="both"/>
              <w:rPr>
                <w:color w:val="000000"/>
                <w:szCs w:val="28"/>
              </w:rPr>
            </w:pPr>
            <w:r w:rsidRPr="006F5D8F">
              <w:rPr>
                <w:color w:val="000000"/>
                <w:szCs w:val="28"/>
              </w:rPr>
              <w:t>Доходы бюджетов городских округов с внутригородским делением от возврата субвенций на компенсацию отдельным категориям граждан оплаты взноса на капитальный ремонт общего имущества в многоквартирном доме из бюджетов внутригородского района</w:t>
            </w:r>
          </w:p>
        </w:tc>
        <w:tc>
          <w:tcPr>
            <w:tcW w:w="618" w:type="dxa"/>
            <w:gridSpan w:val="2"/>
            <w:shd w:val="clear" w:color="auto" w:fill="auto"/>
            <w:vAlign w:val="center"/>
          </w:tcPr>
          <w:p w:rsidR="004D0E8A" w:rsidRPr="006F5D8F" w:rsidRDefault="004D0E8A" w:rsidP="00C4192E">
            <w:pPr>
              <w:jc w:val="center"/>
              <w:rPr>
                <w:color w:val="000000"/>
                <w:szCs w:val="28"/>
              </w:rPr>
            </w:pPr>
            <w:r w:rsidRPr="006F5D8F">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227"/>
        </w:trPr>
        <w:tc>
          <w:tcPr>
            <w:tcW w:w="889" w:type="dxa"/>
            <w:gridSpan w:val="3"/>
            <w:shd w:val="clear" w:color="auto" w:fill="auto"/>
          </w:tcPr>
          <w:p w:rsidR="004D0E8A" w:rsidRPr="004F04C1" w:rsidRDefault="004D0E8A" w:rsidP="00C4192E">
            <w:pPr>
              <w:rPr>
                <w:color w:val="000000"/>
                <w:szCs w:val="28"/>
              </w:rPr>
            </w:pPr>
            <w:r w:rsidRPr="004F04C1">
              <w:rPr>
                <w:color w:val="000000"/>
                <w:szCs w:val="28"/>
              </w:rPr>
              <w:t>000</w:t>
            </w:r>
          </w:p>
        </w:tc>
        <w:tc>
          <w:tcPr>
            <w:tcW w:w="3203" w:type="dxa"/>
            <w:shd w:val="clear" w:color="auto" w:fill="auto"/>
          </w:tcPr>
          <w:p w:rsidR="004D0E8A" w:rsidRPr="004F04C1" w:rsidRDefault="004D0E8A" w:rsidP="00C4192E">
            <w:pPr>
              <w:rPr>
                <w:color w:val="000000"/>
                <w:szCs w:val="28"/>
              </w:rPr>
            </w:pPr>
            <w:r w:rsidRPr="004F04C1">
              <w:rPr>
                <w:color w:val="000000"/>
                <w:szCs w:val="28"/>
              </w:rPr>
              <w:t>2 18 35485 11 0000 151</w:t>
            </w:r>
          </w:p>
        </w:tc>
        <w:tc>
          <w:tcPr>
            <w:tcW w:w="5780" w:type="dxa"/>
            <w:shd w:val="clear" w:color="auto" w:fill="auto"/>
          </w:tcPr>
          <w:p w:rsidR="004D0E8A" w:rsidRPr="004F04C1" w:rsidRDefault="004D0E8A" w:rsidP="00C4192E">
            <w:pPr>
              <w:jc w:val="both"/>
              <w:rPr>
                <w:color w:val="000000"/>
                <w:szCs w:val="28"/>
              </w:rPr>
            </w:pPr>
            <w:r w:rsidRPr="004F04C1">
              <w:rPr>
                <w:color w:val="000000"/>
                <w:szCs w:val="28"/>
              </w:rPr>
              <w:t>Доходы бюджетов городских округов с внутригородским делением от возврата остатков субвенций  на обеспечение жильем граждан, уволенных с военной службы (службы), и приравненных к ним лиц из бюджетов внутригородских районов</w:t>
            </w:r>
          </w:p>
        </w:tc>
        <w:tc>
          <w:tcPr>
            <w:tcW w:w="618" w:type="dxa"/>
            <w:gridSpan w:val="2"/>
            <w:shd w:val="clear" w:color="auto" w:fill="auto"/>
            <w:vAlign w:val="center"/>
          </w:tcPr>
          <w:p w:rsidR="004D0E8A" w:rsidRPr="004F04C1" w:rsidRDefault="004D0E8A" w:rsidP="00C4192E">
            <w:pPr>
              <w:jc w:val="center"/>
              <w:rPr>
                <w:color w:val="000000"/>
                <w:szCs w:val="28"/>
              </w:rPr>
            </w:pPr>
            <w:r w:rsidRPr="004F04C1">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14"/>
        </w:trPr>
        <w:tc>
          <w:tcPr>
            <w:tcW w:w="889" w:type="dxa"/>
            <w:gridSpan w:val="3"/>
            <w:shd w:val="clear" w:color="auto" w:fill="auto"/>
          </w:tcPr>
          <w:p w:rsidR="004D0E8A" w:rsidRPr="00890B49" w:rsidRDefault="004D0E8A" w:rsidP="00C4192E">
            <w:pPr>
              <w:rPr>
                <w:color w:val="000000"/>
                <w:szCs w:val="28"/>
              </w:rPr>
            </w:pPr>
            <w:r w:rsidRPr="00890B49">
              <w:rPr>
                <w:color w:val="000000"/>
                <w:szCs w:val="28"/>
              </w:rPr>
              <w:t>000</w:t>
            </w:r>
          </w:p>
        </w:tc>
        <w:tc>
          <w:tcPr>
            <w:tcW w:w="3203" w:type="dxa"/>
            <w:shd w:val="clear" w:color="auto" w:fill="auto"/>
          </w:tcPr>
          <w:p w:rsidR="004D0E8A" w:rsidRPr="00890B49" w:rsidRDefault="004D0E8A" w:rsidP="00C4192E">
            <w:pPr>
              <w:rPr>
                <w:color w:val="000000"/>
                <w:szCs w:val="28"/>
              </w:rPr>
            </w:pPr>
            <w:r w:rsidRPr="00890B49">
              <w:rPr>
                <w:color w:val="000000"/>
                <w:szCs w:val="28"/>
              </w:rPr>
              <w:t>2 18 35541 11 0000 151</w:t>
            </w:r>
          </w:p>
        </w:tc>
        <w:tc>
          <w:tcPr>
            <w:tcW w:w="5780" w:type="dxa"/>
            <w:shd w:val="clear" w:color="auto" w:fill="auto"/>
          </w:tcPr>
          <w:p w:rsidR="004D0E8A" w:rsidRPr="00890B49" w:rsidRDefault="004D0E8A" w:rsidP="00C4192E">
            <w:pPr>
              <w:jc w:val="both"/>
              <w:rPr>
                <w:color w:val="000000"/>
                <w:szCs w:val="28"/>
              </w:rPr>
            </w:pPr>
            <w:r w:rsidRPr="00890B49">
              <w:rPr>
                <w:color w:val="000000"/>
                <w:szCs w:val="28"/>
              </w:rPr>
              <w:t>Доходы бюджетов городских округов с внутригородским делением от возврата субвенций на оказание несвязанной поддержки сельскохозяйственным товаропроизводителям в области растениеводства из бюджетов внутригородских районов</w:t>
            </w:r>
          </w:p>
        </w:tc>
        <w:tc>
          <w:tcPr>
            <w:tcW w:w="618" w:type="dxa"/>
            <w:gridSpan w:val="2"/>
            <w:shd w:val="clear" w:color="auto" w:fill="auto"/>
            <w:vAlign w:val="center"/>
          </w:tcPr>
          <w:p w:rsidR="004D0E8A" w:rsidRPr="00890B49" w:rsidRDefault="004D0E8A" w:rsidP="00C4192E">
            <w:pPr>
              <w:jc w:val="center"/>
              <w:rPr>
                <w:color w:val="000000"/>
                <w:szCs w:val="28"/>
              </w:rPr>
            </w:pPr>
            <w:r w:rsidRPr="00890B49">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53"/>
        </w:trPr>
        <w:tc>
          <w:tcPr>
            <w:tcW w:w="889" w:type="dxa"/>
            <w:gridSpan w:val="3"/>
            <w:shd w:val="clear" w:color="auto" w:fill="auto"/>
          </w:tcPr>
          <w:p w:rsidR="004D0E8A" w:rsidRPr="00890B49" w:rsidRDefault="004D0E8A" w:rsidP="00C4192E">
            <w:pPr>
              <w:rPr>
                <w:color w:val="000000"/>
                <w:szCs w:val="28"/>
              </w:rPr>
            </w:pPr>
            <w:r w:rsidRPr="00890B49">
              <w:rPr>
                <w:color w:val="000000"/>
                <w:szCs w:val="28"/>
              </w:rPr>
              <w:lastRenderedPageBreak/>
              <w:t>000</w:t>
            </w:r>
          </w:p>
        </w:tc>
        <w:tc>
          <w:tcPr>
            <w:tcW w:w="3203" w:type="dxa"/>
            <w:shd w:val="clear" w:color="auto" w:fill="auto"/>
          </w:tcPr>
          <w:p w:rsidR="004D0E8A" w:rsidRPr="00890B49" w:rsidRDefault="004D0E8A" w:rsidP="00C4192E">
            <w:pPr>
              <w:rPr>
                <w:color w:val="000000"/>
                <w:szCs w:val="28"/>
              </w:rPr>
            </w:pPr>
            <w:r w:rsidRPr="00890B49">
              <w:rPr>
                <w:color w:val="000000"/>
                <w:szCs w:val="28"/>
              </w:rPr>
              <w:t>2 18 35542 11 0000 151</w:t>
            </w:r>
          </w:p>
        </w:tc>
        <w:tc>
          <w:tcPr>
            <w:tcW w:w="5780" w:type="dxa"/>
            <w:shd w:val="clear" w:color="auto" w:fill="auto"/>
          </w:tcPr>
          <w:p w:rsidR="004D0E8A" w:rsidRPr="00890B49" w:rsidRDefault="004D0E8A" w:rsidP="00C4192E">
            <w:pPr>
              <w:jc w:val="both"/>
              <w:rPr>
                <w:color w:val="000000"/>
                <w:szCs w:val="28"/>
              </w:rPr>
            </w:pPr>
            <w:r w:rsidRPr="00890B49">
              <w:rPr>
                <w:color w:val="000000"/>
                <w:szCs w:val="28"/>
              </w:rPr>
              <w:t>Доходы бюджетов городских округов с внутригородским делением от возврата субвенций на повышение продуктивности в молочном скотоводстве из бюджетов внутригородских районов</w:t>
            </w:r>
          </w:p>
        </w:tc>
        <w:tc>
          <w:tcPr>
            <w:tcW w:w="618" w:type="dxa"/>
            <w:gridSpan w:val="2"/>
            <w:shd w:val="clear" w:color="auto" w:fill="auto"/>
            <w:vAlign w:val="center"/>
          </w:tcPr>
          <w:p w:rsidR="004D0E8A" w:rsidRPr="00890B49" w:rsidRDefault="004D0E8A" w:rsidP="00C4192E">
            <w:pPr>
              <w:jc w:val="center"/>
              <w:rPr>
                <w:color w:val="000000"/>
                <w:szCs w:val="28"/>
              </w:rPr>
            </w:pPr>
            <w:r w:rsidRPr="00890B49">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0"/>
        </w:trPr>
        <w:tc>
          <w:tcPr>
            <w:tcW w:w="889" w:type="dxa"/>
            <w:gridSpan w:val="3"/>
            <w:shd w:val="clear" w:color="auto" w:fill="auto"/>
          </w:tcPr>
          <w:p w:rsidR="004D0E8A" w:rsidRPr="00890B49" w:rsidRDefault="004D0E8A" w:rsidP="00C4192E">
            <w:pPr>
              <w:rPr>
                <w:color w:val="000000"/>
                <w:szCs w:val="28"/>
              </w:rPr>
            </w:pPr>
            <w:r w:rsidRPr="00890B49">
              <w:rPr>
                <w:color w:val="000000"/>
                <w:szCs w:val="28"/>
              </w:rPr>
              <w:t>000</w:t>
            </w:r>
          </w:p>
        </w:tc>
        <w:tc>
          <w:tcPr>
            <w:tcW w:w="3203" w:type="dxa"/>
            <w:shd w:val="clear" w:color="auto" w:fill="auto"/>
          </w:tcPr>
          <w:p w:rsidR="004D0E8A" w:rsidRPr="00890B49" w:rsidRDefault="004D0E8A" w:rsidP="00C4192E">
            <w:pPr>
              <w:rPr>
                <w:color w:val="000000"/>
                <w:szCs w:val="28"/>
              </w:rPr>
            </w:pPr>
            <w:r w:rsidRPr="00890B49">
              <w:rPr>
                <w:color w:val="000000"/>
                <w:szCs w:val="28"/>
              </w:rPr>
              <w:t>2 18 35543 11 0000 151</w:t>
            </w:r>
          </w:p>
        </w:tc>
        <w:tc>
          <w:tcPr>
            <w:tcW w:w="5780" w:type="dxa"/>
            <w:shd w:val="clear" w:color="auto" w:fill="auto"/>
          </w:tcPr>
          <w:p w:rsidR="004D0E8A" w:rsidRPr="00890B49" w:rsidRDefault="004D0E8A" w:rsidP="00C4192E">
            <w:pPr>
              <w:jc w:val="both"/>
              <w:rPr>
                <w:color w:val="000000"/>
                <w:szCs w:val="28"/>
              </w:rPr>
            </w:pPr>
            <w:r w:rsidRPr="00890B49">
              <w:rPr>
                <w:color w:val="000000"/>
                <w:szCs w:val="28"/>
              </w:rPr>
              <w:t>Доходы бюджетов городских округов с внутригородским делением от возврата субвенций на содействие достижению целевых показателей региональных программ развития агропромышленного комплекса из бюджетов внутригородских районов</w:t>
            </w:r>
          </w:p>
        </w:tc>
        <w:tc>
          <w:tcPr>
            <w:tcW w:w="618" w:type="dxa"/>
            <w:gridSpan w:val="2"/>
            <w:shd w:val="clear" w:color="auto" w:fill="auto"/>
            <w:vAlign w:val="center"/>
          </w:tcPr>
          <w:p w:rsidR="004D0E8A" w:rsidRPr="00890B49" w:rsidRDefault="004D0E8A" w:rsidP="00C4192E">
            <w:pPr>
              <w:jc w:val="center"/>
              <w:rPr>
                <w:color w:val="000000"/>
                <w:szCs w:val="28"/>
              </w:rPr>
            </w:pPr>
            <w:r w:rsidRPr="00890B49">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2"/>
        </w:trPr>
        <w:tc>
          <w:tcPr>
            <w:tcW w:w="889" w:type="dxa"/>
            <w:gridSpan w:val="3"/>
            <w:shd w:val="clear" w:color="auto" w:fill="auto"/>
          </w:tcPr>
          <w:p w:rsidR="004D0E8A" w:rsidRPr="00890B49" w:rsidRDefault="004D0E8A" w:rsidP="00C4192E">
            <w:pPr>
              <w:rPr>
                <w:color w:val="000000"/>
                <w:szCs w:val="28"/>
              </w:rPr>
            </w:pPr>
            <w:r w:rsidRPr="00890B49">
              <w:rPr>
                <w:color w:val="000000"/>
                <w:szCs w:val="28"/>
              </w:rPr>
              <w:t>000</w:t>
            </w:r>
          </w:p>
        </w:tc>
        <w:tc>
          <w:tcPr>
            <w:tcW w:w="3203" w:type="dxa"/>
            <w:shd w:val="clear" w:color="auto" w:fill="auto"/>
          </w:tcPr>
          <w:p w:rsidR="004D0E8A" w:rsidRPr="00890B49" w:rsidRDefault="004D0E8A" w:rsidP="00C4192E">
            <w:pPr>
              <w:rPr>
                <w:color w:val="000000"/>
                <w:szCs w:val="28"/>
              </w:rPr>
            </w:pPr>
            <w:r w:rsidRPr="00890B49">
              <w:rPr>
                <w:color w:val="000000"/>
                <w:szCs w:val="28"/>
              </w:rPr>
              <w:t>2 18 35544 11 0000 151</w:t>
            </w:r>
          </w:p>
        </w:tc>
        <w:tc>
          <w:tcPr>
            <w:tcW w:w="5780" w:type="dxa"/>
            <w:shd w:val="clear" w:color="auto" w:fill="auto"/>
          </w:tcPr>
          <w:p w:rsidR="004D0E8A" w:rsidRPr="00890B49" w:rsidRDefault="004D0E8A" w:rsidP="00C4192E">
            <w:pPr>
              <w:jc w:val="both"/>
              <w:rPr>
                <w:color w:val="000000"/>
                <w:szCs w:val="28"/>
              </w:rPr>
            </w:pPr>
            <w:r w:rsidRPr="00890B49">
              <w:rPr>
                <w:color w:val="000000"/>
                <w:szCs w:val="28"/>
              </w:rPr>
              <w:t>Доходы бюджетов городских округов с внутригородским делением от возврата субвенций на возмещение части процентной ставки по инвестиционным кредитам (займам) в агропромышленном комплексе из бюджетов внутригородских районов</w:t>
            </w:r>
          </w:p>
        </w:tc>
        <w:tc>
          <w:tcPr>
            <w:tcW w:w="618" w:type="dxa"/>
            <w:gridSpan w:val="2"/>
            <w:shd w:val="clear" w:color="auto" w:fill="auto"/>
            <w:vAlign w:val="center"/>
          </w:tcPr>
          <w:p w:rsidR="004D0E8A" w:rsidRPr="00890B49" w:rsidRDefault="004D0E8A" w:rsidP="00C4192E">
            <w:pPr>
              <w:jc w:val="center"/>
              <w:rPr>
                <w:color w:val="000000"/>
                <w:szCs w:val="28"/>
              </w:rPr>
            </w:pPr>
            <w:r w:rsidRPr="00890B49">
              <w:rPr>
                <w:color w:val="000000"/>
                <w:szCs w:val="28"/>
              </w:rPr>
              <w:t>5";</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958"/>
        </w:trPr>
        <w:tc>
          <w:tcPr>
            <w:tcW w:w="889" w:type="dxa"/>
            <w:gridSpan w:val="3"/>
            <w:shd w:val="clear" w:color="auto" w:fill="auto"/>
          </w:tcPr>
          <w:p w:rsidR="004D0E8A" w:rsidRPr="00890B49" w:rsidRDefault="004D0E8A" w:rsidP="00C4192E">
            <w:pPr>
              <w:rPr>
                <w:color w:val="000000"/>
                <w:szCs w:val="28"/>
              </w:rPr>
            </w:pPr>
            <w:r w:rsidRPr="00890B49">
              <w:rPr>
                <w:color w:val="000000"/>
                <w:szCs w:val="28"/>
              </w:rPr>
              <w:t>"000</w:t>
            </w:r>
          </w:p>
        </w:tc>
        <w:tc>
          <w:tcPr>
            <w:tcW w:w="3203" w:type="dxa"/>
            <w:shd w:val="clear" w:color="auto" w:fill="auto"/>
          </w:tcPr>
          <w:p w:rsidR="004D0E8A" w:rsidRPr="00890B49" w:rsidRDefault="004D0E8A" w:rsidP="00C4192E">
            <w:pPr>
              <w:rPr>
                <w:color w:val="000000"/>
                <w:szCs w:val="28"/>
              </w:rPr>
            </w:pPr>
            <w:r w:rsidRPr="00890B49">
              <w:rPr>
                <w:color w:val="000000"/>
                <w:szCs w:val="28"/>
              </w:rPr>
              <w:t>2 19 25015 02 0000 151</w:t>
            </w:r>
          </w:p>
        </w:tc>
        <w:tc>
          <w:tcPr>
            <w:tcW w:w="5780" w:type="dxa"/>
            <w:shd w:val="clear" w:color="auto" w:fill="auto"/>
          </w:tcPr>
          <w:p w:rsidR="004D0E8A" w:rsidRPr="00890B49" w:rsidRDefault="004D0E8A" w:rsidP="00C4192E">
            <w:pPr>
              <w:jc w:val="both"/>
              <w:rPr>
                <w:color w:val="000000"/>
                <w:szCs w:val="28"/>
              </w:rPr>
            </w:pPr>
            <w:r w:rsidRPr="00890B49">
              <w:rPr>
                <w:color w:val="000000"/>
                <w:szCs w:val="28"/>
              </w:rPr>
              <w:t>Возврат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субъектов Российской Федерации</w:t>
            </w:r>
          </w:p>
        </w:tc>
        <w:tc>
          <w:tcPr>
            <w:tcW w:w="618" w:type="dxa"/>
            <w:gridSpan w:val="2"/>
            <w:shd w:val="clear" w:color="auto" w:fill="auto"/>
            <w:vAlign w:val="center"/>
          </w:tcPr>
          <w:p w:rsidR="004D0E8A" w:rsidRPr="00890B49" w:rsidRDefault="004D0E8A" w:rsidP="00C4192E">
            <w:pPr>
              <w:jc w:val="center"/>
              <w:rPr>
                <w:color w:val="000000"/>
                <w:szCs w:val="28"/>
              </w:rPr>
            </w:pPr>
            <w:r w:rsidRPr="00890B4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254"/>
        </w:trPr>
        <w:tc>
          <w:tcPr>
            <w:tcW w:w="889" w:type="dxa"/>
            <w:gridSpan w:val="3"/>
            <w:shd w:val="clear" w:color="auto" w:fill="auto"/>
          </w:tcPr>
          <w:p w:rsidR="004D0E8A" w:rsidRPr="00890B49" w:rsidRDefault="004D0E8A" w:rsidP="00C4192E">
            <w:pPr>
              <w:rPr>
                <w:color w:val="000000"/>
                <w:szCs w:val="28"/>
              </w:rPr>
            </w:pPr>
            <w:r w:rsidRPr="00890B49">
              <w:rPr>
                <w:color w:val="000000"/>
                <w:szCs w:val="28"/>
              </w:rPr>
              <w:t>"000</w:t>
            </w:r>
          </w:p>
        </w:tc>
        <w:tc>
          <w:tcPr>
            <w:tcW w:w="3203" w:type="dxa"/>
            <w:shd w:val="clear" w:color="auto" w:fill="auto"/>
          </w:tcPr>
          <w:p w:rsidR="004D0E8A" w:rsidRPr="00890B49" w:rsidRDefault="004D0E8A" w:rsidP="00C4192E">
            <w:pPr>
              <w:rPr>
                <w:color w:val="000000"/>
                <w:szCs w:val="28"/>
              </w:rPr>
            </w:pPr>
            <w:r w:rsidRPr="00890B49">
              <w:rPr>
                <w:color w:val="000000"/>
                <w:szCs w:val="28"/>
              </w:rPr>
              <w:t>2 19 25397 02 0000 151</w:t>
            </w:r>
          </w:p>
        </w:tc>
        <w:tc>
          <w:tcPr>
            <w:tcW w:w="5780" w:type="dxa"/>
            <w:shd w:val="clear" w:color="auto" w:fill="auto"/>
          </w:tcPr>
          <w:p w:rsidR="004D0E8A" w:rsidRPr="00890B49" w:rsidRDefault="004D0E8A" w:rsidP="00C4192E">
            <w:pPr>
              <w:jc w:val="both"/>
              <w:rPr>
                <w:color w:val="000000"/>
                <w:szCs w:val="28"/>
              </w:rPr>
            </w:pPr>
            <w:r w:rsidRPr="00890B49">
              <w:rPr>
                <w:color w:val="000000"/>
                <w:szCs w:val="28"/>
              </w:rPr>
              <w:t>Возврат остатков субсидий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из бюджетов субъектов Российской Федерации</w:t>
            </w:r>
          </w:p>
        </w:tc>
        <w:tc>
          <w:tcPr>
            <w:tcW w:w="618" w:type="dxa"/>
            <w:gridSpan w:val="2"/>
            <w:shd w:val="clear" w:color="auto" w:fill="auto"/>
            <w:vAlign w:val="center"/>
          </w:tcPr>
          <w:p w:rsidR="004D0E8A" w:rsidRPr="00890B49" w:rsidRDefault="004D0E8A" w:rsidP="00C4192E">
            <w:pPr>
              <w:jc w:val="center"/>
              <w:rPr>
                <w:color w:val="000000"/>
                <w:szCs w:val="28"/>
              </w:rPr>
            </w:pPr>
            <w:r w:rsidRPr="00890B4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988"/>
        </w:trPr>
        <w:tc>
          <w:tcPr>
            <w:tcW w:w="889" w:type="dxa"/>
            <w:gridSpan w:val="3"/>
            <w:shd w:val="clear" w:color="auto" w:fill="auto"/>
          </w:tcPr>
          <w:p w:rsidR="004D0E8A" w:rsidRPr="00890B49" w:rsidRDefault="004D0E8A" w:rsidP="00C4192E">
            <w:pPr>
              <w:rPr>
                <w:color w:val="000000"/>
                <w:szCs w:val="28"/>
              </w:rPr>
            </w:pPr>
            <w:r w:rsidRPr="00890B49">
              <w:rPr>
                <w:color w:val="000000"/>
                <w:szCs w:val="28"/>
              </w:rPr>
              <w:t>"000</w:t>
            </w:r>
          </w:p>
        </w:tc>
        <w:tc>
          <w:tcPr>
            <w:tcW w:w="3203" w:type="dxa"/>
            <w:shd w:val="clear" w:color="auto" w:fill="auto"/>
          </w:tcPr>
          <w:p w:rsidR="004D0E8A" w:rsidRPr="00890B49" w:rsidRDefault="004D0E8A" w:rsidP="00C4192E">
            <w:pPr>
              <w:rPr>
                <w:color w:val="000000"/>
                <w:szCs w:val="28"/>
              </w:rPr>
            </w:pPr>
            <w:r w:rsidRPr="00890B49">
              <w:rPr>
                <w:color w:val="000000"/>
                <w:szCs w:val="28"/>
              </w:rPr>
              <w:t>2 19 25462 02 0000 151</w:t>
            </w:r>
          </w:p>
        </w:tc>
        <w:tc>
          <w:tcPr>
            <w:tcW w:w="5780" w:type="dxa"/>
            <w:shd w:val="clear" w:color="auto" w:fill="auto"/>
          </w:tcPr>
          <w:p w:rsidR="004D0E8A" w:rsidRPr="00890B49" w:rsidRDefault="004D0E8A" w:rsidP="00C4192E">
            <w:pPr>
              <w:jc w:val="both"/>
              <w:rPr>
                <w:color w:val="000000"/>
                <w:szCs w:val="28"/>
              </w:rPr>
            </w:pPr>
            <w:r w:rsidRPr="00890B49">
              <w:rPr>
                <w:color w:val="000000"/>
                <w:szCs w:val="28"/>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618" w:type="dxa"/>
            <w:gridSpan w:val="2"/>
            <w:shd w:val="clear" w:color="auto" w:fill="auto"/>
            <w:vAlign w:val="center"/>
          </w:tcPr>
          <w:p w:rsidR="004D0E8A" w:rsidRPr="00890B49" w:rsidRDefault="004D0E8A" w:rsidP="00C4192E">
            <w:pPr>
              <w:jc w:val="center"/>
              <w:rPr>
                <w:color w:val="000000"/>
                <w:szCs w:val="28"/>
              </w:rPr>
            </w:pPr>
            <w:r w:rsidRPr="00890B4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93"/>
        </w:trPr>
        <w:tc>
          <w:tcPr>
            <w:tcW w:w="889" w:type="dxa"/>
            <w:gridSpan w:val="3"/>
            <w:shd w:val="clear" w:color="auto" w:fill="auto"/>
          </w:tcPr>
          <w:p w:rsidR="004D0E8A" w:rsidRPr="00890B49" w:rsidRDefault="004D0E8A" w:rsidP="00C4192E">
            <w:pPr>
              <w:rPr>
                <w:color w:val="000000"/>
                <w:szCs w:val="28"/>
              </w:rPr>
            </w:pPr>
            <w:r w:rsidRPr="00890B49">
              <w:rPr>
                <w:color w:val="000000"/>
                <w:szCs w:val="28"/>
              </w:rPr>
              <w:lastRenderedPageBreak/>
              <w:t>"000</w:t>
            </w:r>
          </w:p>
        </w:tc>
        <w:tc>
          <w:tcPr>
            <w:tcW w:w="3203" w:type="dxa"/>
            <w:shd w:val="clear" w:color="auto" w:fill="auto"/>
          </w:tcPr>
          <w:p w:rsidR="004D0E8A" w:rsidRPr="00890B49" w:rsidRDefault="004D0E8A" w:rsidP="00C4192E">
            <w:pPr>
              <w:rPr>
                <w:color w:val="000000"/>
                <w:szCs w:val="28"/>
              </w:rPr>
            </w:pPr>
            <w:r w:rsidRPr="00890B49">
              <w:rPr>
                <w:color w:val="000000"/>
                <w:szCs w:val="28"/>
              </w:rPr>
              <w:t>2 19 25511 02 0000 151</w:t>
            </w:r>
          </w:p>
        </w:tc>
        <w:tc>
          <w:tcPr>
            <w:tcW w:w="5780" w:type="dxa"/>
            <w:shd w:val="clear" w:color="auto" w:fill="auto"/>
          </w:tcPr>
          <w:p w:rsidR="004D0E8A" w:rsidRPr="00890B49" w:rsidRDefault="004D0E8A" w:rsidP="00C4192E">
            <w:pPr>
              <w:jc w:val="both"/>
              <w:rPr>
                <w:color w:val="000000"/>
                <w:szCs w:val="28"/>
              </w:rPr>
            </w:pPr>
            <w:r w:rsidRPr="00890B49">
              <w:rPr>
                <w:color w:val="000000"/>
                <w:szCs w:val="28"/>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субъектов Российской Федерации</w:t>
            </w:r>
          </w:p>
        </w:tc>
        <w:tc>
          <w:tcPr>
            <w:tcW w:w="618" w:type="dxa"/>
            <w:gridSpan w:val="2"/>
            <w:shd w:val="clear" w:color="auto" w:fill="auto"/>
            <w:vAlign w:val="center"/>
          </w:tcPr>
          <w:p w:rsidR="004D0E8A" w:rsidRPr="00890B49" w:rsidRDefault="004D0E8A" w:rsidP="00C4192E">
            <w:pPr>
              <w:jc w:val="center"/>
              <w:rPr>
                <w:color w:val="000000"/>
                <w:szCs w:val="28"/>
              </w:rPr>
            </w:pPr>
            <w:r w:rsidRPr="00890B4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18"/>
        </w:trPr>
        <w:tc>
          <w:tcPr>
            <w:tcW w:w="889" w:type="dxa"/>
            <w:gridSpan w:val="3"/>
            <w:shd w:val="clear" w:color="auto" w:fill="auto"/>
          </w:tcPr>
          <w:p w:rsidR="004D0E8A" w:rsidRPr="00890B49" w:rsidRDefault="004D0E8A" w:rsidP="00C4192E">
            <w:pPr>
              <w:rPr>
                <w:color w:val="000000"/>
                <w:szCs w:val="28"/>
              </w:rPr>
            </w:pPr>
            <w:r w:rsidRPr="00890B49">
              <w:rPr>
                <w:color w:val="000000"/>
                <w:szCs w:val="28"/>
              </w:rPr>
              <w:t>000</w:t>
            </w:r>
          </w:p>
        </w:tc>
        <w:tc>
          <w:tcPr>
            <w:tcW w:w="3203" w:type="dxa"/>
            <w:shd w:val="clear" w:color="auto" w:fill="auto"/>
          </w:tcPr>
          <w:p w:rsidR="004D0E8A" w:rsidRPr="00890B49" w:rsidRDefault="004D0E8A" w:rsidP="00C4192E">
            <w:pPr>
              <w:rPr>
                <w:color w:val="000000"/>
                <w:szCs w:val="28"/>
              </w:rPr>
            </w:pPr>
            <w:r w:rsidRPr="00890B49">
              <w:rPr>
                <w:color w:val="000000"/>
                <w:szCs w:val="28"/>
              </w:rPr>
              <w:t>2 19 25514 02 0000 151</w:t>
            </w:r>
          </w:p>
        </w:tc>
        <w:tc>
          <w:tcPr>
            <w:tcW w:w="5780" w:type="dxa"/>
            <w:shd w:val="clear" w:color="auto" w:fill="auto"/>
          </w:tcPr>
          <w:p w:rsidR="004D0E8A" w:rsidRPr="00890B49" w:rsidRDefault="004D0E8A" w:rsidP="00C4192E">
            <w:pPr>
              <w:jc w:val="both"/>
              <w:rPr>
                <w:color w:val="000000"/>
                <w:szCs w:val="28"/>
              </w:rPr>
            </w:pPr>
            <w:r w:rsidRPr="00890B49">
              <w:rPr>
                <w:color w:val="000000"/>
                <w:szCs w:val="28"/>
              </w:rPr>
              <w:t>Возврат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c>
          <w:tcPr>
            <w:tcW w:w="618" w:type="dxa"/>
            <w:gridSpan w:val="2"/>
            <w:shd w:val="clear" w:color="auto" w:fill="auto"/>
            <w:vAlign w:val="center"/>
          </w:tcPr>
          <w:p w:rsidR="004D0E8A" w:rsidRPr="00890B49" w:rsidRDefault="004D0E8A" w:rsidP="00C4192E">
            <w:pPr>
              <w:jc w:val="center"/>
              <w:rPr>
                <w:color w:val="000000"/>
                <w:szCs w:val="28"/>
              </w:rPr>
            </w:pPr>
            <w:r w:rsidRPr="00890B4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14"/>
        </w:trPr>
        <w:tc>
          <w:tcPr>
            <w:tcW w:w="889" w:type="dxa"/>
            <w:gridSpan w:val="3"/>
            <w:shd w:val="clear" w:color="auto" w:fill="auto"/>
          </w:tcPr>
          <w:p w:rsidR="004D0E8A" w:rsidRPr="00890B49" w:rsidRDefault="004D0E8A" w:rsidP="00C4192E">
            <w:pPr>
              <w:rPr>
                <w:color w:val="000000"/>
                <w:szCs w:val="28"/>
              </w:rPr>
            </w:pPr>
            <w:r w:rsidRPr="00890B49">
              <w:rPr>
                <w:color w:val="000000"/>
                <w:szCs w:val="28"/>
              </w:rPr>
              <w:t>000</w:t>
            </w:r>
          </w:p>
        </w:tc>
        <w:tc>
          <w:tcPr>
            <w:tcW w:w="3203" w:type="dxa"/>
            <w:shd w:val="clear" w:color="auto" w:fill="auto"/>
          </w:tcPr>
          <w:p w:rsidR="004D0E8A" w:rsidRPr="00890B49" w:rsidRDefault="004D0E8A" w:rsidP="00C4192E">
            <w:pPr>
              <w:rPr>
                <w:color w:val="000000"/>
                <w:szCs w:val="28"/>
              </w:rPr>
            </w:pPr>
            <w:r w:rsidRPr="00890B49">
              <w:rPr>
                <w:color w:val="000000"/>
                <w:szCs w:val="28"/>
              </w:rPr>
              <w:t>2 19 25515 02 0000 151</w:t>
            </w:r>
          </w:p>
        </w:tc>
        <w:tc>
          <w:tcPr>
            <w:tcW w:w="5780" w:type="dxa"/>
            <w:shd w:val="clear" w:color="auto" w:fill="auto"/>
          </w:tcPr>
          <w:p w:rsidR="004D0E8A" w:rsidRPr="00890B49" w:rsidRDefault="004D0E8A" w:rsidP="00C4192E">
            <w:pPr>
              <w:jc w:val="both"/>
              <w:rPr>
                <w:color w:val="000000"/>
                <w:szCs w:val="28"/>
              </w:rPr>
            </w:pPr>
            <w:r w:rsidRPr="00890B49">
              <w:rPr>
                <w:color w:val="000000"/>
                <w:szCs w:val="28"/>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618" w:type="dxa"/>
            <w:gridSpan w:val="2"/>
            <w:shd w:val="clear" w:color="auto" w:fill="auto"/>
            <w:vAlign w:val="center"/>
          </w:tcPr>
          <w:p w:rsidR="004D0E8A" w:rsidRPr="00890B49" w:rsidRDefault="004D0E8A" w:rsidP="00C4192E">
            <w:pPr>
              <w:jc w:val="center"/>
              <w:rPr>
                <w:color w:val="000000"/>
                <w:szCs w:val="28"/>
              </w:rPr>
            </w:pPr>
            <w:r w:rsidRPr="00890B4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11"/>
        </w:trPr>
        <w:tc>
          <w:tcPr>
            <w:tcW w:w="889" w:type="dxa"/>
            <w:gridSpan w:val="3"/>
            <w:shd w:val="clear" w:color="auto" w:fill="auto"/>
          </w:tcPr>
          <w:p w:rsidR="004D0E8A" w:rsidRPr="00890B49" w:rsidRDefault="004D0E8A" w:rsidP="00C4192E">
            <w:pPr>
              <w:rPr>
                <w:color w:val="000000"/>
                <w:szCs w:val="28"/>
              </w:rPr>
            </w:pPr>
            <w:r w:rsidRPr="00890B49">
              <w:rPr>
                <w:color w:val="000000"/>
                <w:szCs w:val="28"/>
              </w:rPr>
              <w:t>000</w:t>
            </w:r>
          </w:p>
        </w:tc>
        <w:tc>
          <w:tcPr>
            <w:tcW w:w="3203" w:type="dxa"/>
            <w:shd w:val="clear" w:color="auto" w:fill="auto"/>
          </w:tcPr>
          <w:p w:rsidR="004D0E8A" w:rsidRPr="00890B49" w:rsidRDefault="004D0E8A" w:rsidP="00C4192E">
            <w:pPr>
              <w:rPr>
                <w:color w:val="000000"/>
                <w:szCs w:val="28"/>
              </w:rPr>
            </w:pPr>
            <w:r w:rsidRPr="00890B49">
              <w:rPr>
                <w:color w:val="000000"/>
                <w:szCs w:val="28"/>
              </w:rPr>
              <w:t>2 19 25516 02 0000 151</w:t>
            </w:r>
          </w:p>
        </w:tc>
        <w:tc>
          <w:tcPr>
            <w:tcW w:w="5780" w:type="dxa"/>
            <w:shd w:val="clear" w:color="auto" w:fill="auto"/>
          </w:tcPr>
          <w:p w:rsidR="004D0E8A" w:rsidRPr="00890B49" w:rsidRDefault="004D0E8A" w:rsidP="00C4192E">
            <w:pPr>
              <w:jc w:val="both"/>
              <w:rPr>
                <w:color w:val="000000"/>
                <w:szCs w:val="28"/>
              </w:rPr>
            </w:pPr>
            <w:r w:rsidRPr="00890B49">
              <w:rPr>
                <w:color w:val="000000"/>
                <w:szCs w:val="28"/>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618" w:type="dxa"/>
            <w:gridSpan w:val="2"/>
            <w:shd w:val="clear" w:color="auto" w:fill="auto"/>
            <w:vAlign w:val="center"/>
          </w:tcPr>
          <w:p w:rsidR="004D0E8A" w:rsidRPr="00890B49" w:rsidRDefault="004D0E8A" w:rsidP="00C4192E">
            <w:pPr>
              <w:jc w:val="center"/>
              <w:rPr>
                <w:color w:val="000000"/>
                <w:szCs w:val="28"/>
              </w:rPr>
            </w:pPr>
            <w:r w:rsidRPr="00890B4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13"/>
        </w:trPr>
        <w:tc>
          <w:tcPr>
            <w:tcW w:w="889" w:type="dxa"/>
            <w:gridSpan w:val="3"/>
            <w:shd w:val="clear" w:color="auto" w:fill="auto"/>
          </w:tcPr>
          <w:p w:rsidR="004D0E8A" w:rsidRPr="00890B49" w:rsidRDefault="004D0E8A" w:rsidP="00C4192E">
            <w:pPr>
              <w:rPr>
                <w:color w:val="000000"/>
                <w:szCs w:val="28"/>
              </w:rPr>
            </w:pPr>
            <w:r w:rsidRPr="00890B49">
              <w:rPr>
                <w:color w:val="000000"/>
                <w:szCs w:val="28"/>
              </w:rPr>
              <w:t>000</w:t>
            </w:r>
          </w:p>
        </w:tc>
        <w:tc>
          <w:tcPr>
            <w:tcW w:w="3203" w:type="dxa"/>
            <w:shd w:val="clear" w:color="auto" w:fill="auto"/>
          </w:tcPr>
          <w:p w:rsidR="004D0E8A" w:rsidRPr="00890B49" w:rsidRDefault="004D0E8A" w:rsidP="00C4192E">
            <w:pPr>
              <w:rPr>
                <w:color w:val="000000"/>
                <w:szCs w:val="28"/>
              </w:rPr>
            </w:pPr>
            <w:r w:rsidRPr="00890B49">
              <w:rPr>
                <w:color w:val="000000"/>
                <w:szCs w:val="28"/>
              </w:rPr>
              <w:t>2 19 25518 02 0000 151</w:t>
            </w:r>
          </w:p>
        </w:tc>
        <w:tc>
          <w:tcPr>
            <w:tcW w:w="5780" w:type="dxa"/>
            <w:shd w:val="clear" w:color="auto" w:fill="auto"/>
          </w:tcPr>
          <w:p w:rsidR="004D0E8A" w:rsidRPr="00890B49" w:rsidRDefault="004D0E8A" w:rsidP="00C4192E">
            <w:pPr>
              <w:jc w:val="both"/>
              <w:rPr>
                <w:color w:val="000000"/>
                <w:szCs w:val="28"/>
              </w:rPr>
            </w:pPr>
            <w:r w:rsidRPr="00890B49">
              <w:rPr>
                <w:color w:val="000000"/>
                <w:szCs w:val="28"/>
              </w:rPr>
              <w:t>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субъектов Российской Федерации</w:t>
            </w:r>
          </w:p>
        </w:tc>
        <w:tc>
          <w:tcPr>
            <w:tcW w:w="618" w:type="dxa"/>
            <w:gridSpan w:val="2"/>
            <w:shd w:val="clear" w:color="auto" w:fill="auto"/>
            <w:vAlign w:val="center"/>
          </w:tcPr>
          <w:p w:rsidR="004D0E8A" w:rsidRPr="00890B49" w:rsidRDefault="004D0E8A" w:rsidP="00C4192E">
            <w:pPr>
              <w:jc w:val="center"/>
              <w:rPr>
                <w:color w:val="000000"/>
                <w:szCs w:val="28"/>
              </w:rPr>
            </w:pPr>
            <w:r w:rsidRPr="00890B4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00"/>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2 19 25519 02 0000 151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на поддержку отрасли культуры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6"/>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2 19 25523 02 0000 151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w:t>
            </w:r>
            <w:r w:rsidR="0093659C">
              <w:rPr>
                <w:color w:val="000000"/>
                <w:szCs w:val="28"/>
              </w:rPr>
              <w:t>,</w:t>
            </w:r>
            <w:r w:rsidRPr="005946D7">
              <w:rPr>
                <w:color w:val="000000"/>
                <w:szCs w:val="28"/>
              </w:rPr>
              <w:t xml:space="preserve">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lastRenderedPageBreak/>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2 19 25525 02 0000 151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субъектов Российской Федерации</w:t>
            </w:r>
          </w:p>
          <w:p w:rsidR="004D0E8A" w:rsidRPr="005946D7" w:rsidRDefault="004D0E8A" w:rsidP="00C4192E">
            <w:pPr>
              <w:jc w:val="both"/>
              <w:rPr>
                <w:color w:val="000000"/>
                <w:szCs w:val="28"/>
              </w:rPr>
            </w:pP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2 19 25526 02 0000 151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субъектов Российской Федерации</w:t>
            </w:r>
          </w:p>
          <w:p w:rsidR="004D0E8A" w:rsidRPr="005946D7" w:rsidRDefault="004D0E8A" w:rsidP="00C4192E">
            <w:pPr>
              <w:jc w:val="both"/>
              <w:rPr>
                <w:color w:val="000000"/>
                <w:szCs w:val="28"/>
              </w:rPr>
            </w:pP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667"/>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2 19 25527 02 0000 151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56"/>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2 19 25528 02 0000 151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на реализацию мероприятий по охране здоровья матери и ребенка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32"/>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2 19 25541 02 0000 151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19"/>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2 19 25542 02 0000 151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на повышение продуктивности в молочном скотоводстве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51"/>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lastRenderedPageBreak/>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2 19 25543 02 0000 151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1"/>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2 19 25544 02 0000 151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50"/>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2 19 25545 02 0000 151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2 19 25553 02 0000 151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 из бюджетов субъектов Российской Федерации</w:t>
            </w:r>
          </w:p>
          <w:p w:rsidR="004D0E8A" w:rsidRPr="005946D7" w:rsidRDefault="004D0E8A" w:rsidP="00C4192E">
            <w:pPr>
              <w:jc w:val="both"/>
              <w:rPr>
                <w:color w:val="000000"/>
                <w:szCs w:val="28"/>
              </w:rPr>
            </w:pP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70"/>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2 19 25554 02 0000 151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на закупку авиационной услуги органами государственной власти субъектов Российской Федерации для оказания медицинской помощи с применением авиации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8C16FD"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76"/>
        </w:trPr>
        <w:tc>
          <w:tcPr>
            <w:tcW w:w="889" w:type="dxa"/>
            <w:gridSpan w:val="3"/>
            <w:shd w:val="clear" w:color="auto" w:fill="auto"/>
          </w:tcPr>
          <w:p w:rsidR="008C16FD" w:rsidRPr="005946D7" w:rsidRDefault="008C16FD" w:rsidP="00C4192E">
            <w:pPr>
              <w:rPr>
                <w:color w:val="000000"/>
                <w:szCs w:val="28"/>
              </w:rPr>
            </w:pPr>
            <w:r w:rsidRPr="007E3F00">
              <w:rPr>
                <w:color w:val="000000"/>
              </w:rPr>
              <w:t>000</w:t>
            </w:r>
          </w:p>
        </w:tc>
        <w:tc>
          <w:tcPr>
            <w:tcW w:w="3203" w:type="dxa"/>
            <w:shd w:val="clear" w:color="auto" w:fill="auto"/>
          </w:tcPr>
          <w:p w:rsidR="008C16FD" w:rsidRPr="005946D7" w:rsidRDefault="008C16FD" w:rsidP="00C4192E">
            <w:pPr>
              <w:rPr>
                <w:color w:val="000000"/>
                <w:szCs w:val="28"/>
              </w:rPr>
            </w:pPr>
            <w:r w:rsidRPr="007E3F00">
              <w:rPr>
                <w:color w:val="000000"/>
              </w:rPr>
              <w:t>2 19 25</w:t>
            </w:r>
            <w:r>
              <w:rPr>
                <w:color w:val="000000"/>
              </w:rPr>
              <w:t>555</w:t>
            </w:r>
            <w:r w:rsidRPr="007E3F00">
              <w:rPr>
                <w:color w:val="000000"/>
              </w:rPr>
              <w:t xml:space="preserve"> 02 0000 151</w:t>
            </w:r>
          </w:p>
        </w:tc>
        <w:tc>
          <w:tcPr>
            <w:tcW w:w="5780" w:type="dxa"/>
            <w:shd w:val="clear" w:color="auto" w:fill="auto"/>
          </w:tcPr>
          <w:p w:rsidR="008C16FD" w:rsidRPr="005946D7" w:rsidRDefault="008C16FD" w:rsidP="00C4192E">
            <w:pPr>
              <w:jc w:val="both"/>
              <w:rPr>
                <w:color w:val="000000"/>
                <w:szCs w:val="28"/>
              </w:rPr>
            </w:pPr>
            <w:r w:rsidRPr="007E3F00">
              <w:rPr>
                <w:color w:val="000000"/>
              </w:rPr>
              <w:t xml:space="preserve">Возврат остатков субсидий </w:t>
            </w:r>
            <w:r w:rsidRPr="008E5BFC">
              <w:rPr>
                <w:color w:val="000000"/>
              </w:rPr>
              <w:t>на поддержку государственных программ субъектов Российской Федерации и муниципальных программ формирования современной городской среды</w:t>
            </w:r>
            <w:r w:rsidRPr="007E3F00">
              <w:rPr>
                <w:color w:val="000000"/>
              </w:rPr>
              <w:t xml:space="preserve"> из бюджетов субъектов Российской Федерации</w:t>
            </w:r>
          </w:p>
        </w:tc>
        <w:tc>
          <w:tcPr>
            <w:tcW w:w="618" w:type="dxa"/>
            <w:gridSpan w:val="2"/>
            <w:shd w:val="clear" w:color="auto" w:fill="auto"/>
            <w:vAlign w:val="center"/>
          </w:tcPr>
          <w:p w:rsidR="008C16FD" w:rsidRPr="005946D7" w:rsidRDefault="008C16FD" w:rsidP="00C4192E">
            <w:pPr>
              <w:jc w:val="center"/>
              <w:rPr>
                <w:color w:val="000000"/>
                <w:szCs w:val="28"/>
              </w:rPr>
            </w:pPr>
            <w:r w:rsidRPr="007E3F00">
              <w:rPr>
                <w:color w:val="000000"/>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lastRenderedPageBreak/>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2 19 25558 02 0000 151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субъектов Российской Федерации</w:t>
            </w:r>
          </w:p>
          <w:p w:rsidR="004D0E8A" w:rsidRPr="005946D7" w:rsidRDefault="004D0E8A" w:rsidP="00C4192E">
            <w:pPr>
              <w:jc w:val="both"/>
              <w:rPr>
                <w:color w:val="000000"/>
                <w:szCs w:val="28"/>
              </w:rPr>
            </w:pP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59"/>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2 19 25560 02 0000 151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субсидий на поддержку обустройства мест массового отдыха населения (городских парков)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06"/>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2 19 35118 02 0000 151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11"/>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2 19 35120 02 0000 151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12"/>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2 19 35128 02 0000 151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субвенций  на осуществление отдельных полномочий в области водных отношений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672"/>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2 19 35129 02 0000 151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19"/>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2 19 35130 02 0000 151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Возврат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5946D7" w:rsidRDefault="004D0E8A" w:rsidP="00C4192E">
            <w:pPr>
              <w:rPr>
                <w:color w:val="000000"/>
                <w:szCs w:val="28"/>
              </w:rPr>
            </w:pPr>
            <w:r w:rsidRPr="005946D7">
              <w:rPr>
                <w:color w:val="000000"/>
                <w:szCs w:val="28"/>
              </w:rPr>
              <w:lastRenderedPageBreak/>
              <w:t>000</w:t>
            </w:r>
          </w:p>
        </w:tc>
        <w:tc>
          <w:tcPr>
            <w:tcW w:w="3203" w:type="dxa"/>
            <w:shd w:val="clear" w:color="auto" w:fill="auto"/>
          </w:tcPr>
          <w:p w:rsidR="004D0E8A" w:rsidRPr="005946D7" w:rsidRDefault="004D0E8A" w:rsidP="00C4192E">
            <w:pPr>
              <w:rPr>
                <w:color w:val="000000"/>
                <w:szCs w:val="28"/>
              </w:rPr>
            </w:pPr>
            <w:r w:rsidRPr="005946D7">
              <w:rPr>
                <w:color w:val="000000"/>
                <w:szCs w:val="28"/>
              </w:rPr>
              <w:t>2 19 35134 02 0000 151</w:t>
            </w:r>
          </w:p>
        </w:tc>
        <w:tc>
          <w:tcPr>
            <w:tcW w:w="5780" w:type="dxa"/>
            <w:shd w:val="clear" w:color="auto" w:fill="auto"/>
          </w:tcPr>
          <w:p w:rsidR="004D0E8A" w:rsidRPr="005946D7" w:rsidRDefault="004D0E8A" w:rsidP="00C4192E">
            <w:pPr>
              <w:jc w:val="both"/>
              <w:rPr>
                <w:color w:val="000000"/>
                <w:szCs w:val="28"/>
              </w:rPr>
            </w:pPr>
            <w:r w:rsidRPr="005946D7">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w:t>
            </w:r>
            <w:r w:rsidR="005946D7">
              <w:rPr>
                <w:color w:val="000000"/>
                <w:szCs w:val="28"/>
              </w:rPr>
              <w:br/>
            </w:r>
            <w:r w:rsidRPr="005946D7">
              <w:rPr>
                <w:color w:val="000000"/>
                <w:szCs w:val="28"/>
              </w:rPr>
              <w:t xml:space="preserve">от 12 января 1995 года № 5-ФЗ "О ветеранах", в соответствии с Указом Президента Российской Федерации от 7 мая 2008 года </w:t>
            </w:r>
            <w:r w:rsidR="00643EED">
              <w:rPr>
                <w:color w:val="000000"/>
                <w:szCs w:val="28"/>
              </w:rPr>
              <w:br/>
            </w:r>
            <w:r w:rsidRPr="005946D7">
              <w:rPr>
                <w:color w:val="000000"/>
                <w:szCs w:val="28"/>
              </w:rPr>
              <w:t>№ 714 "Об обеспечении жильем ветеранов Великой Отечественной войны 1941 - 1945 годов" из бюджетов субъектов Российской Федерации</w:t>
            </w:r>
          </w:p>
          <w:p w:rsidR="004D0E8A" w:rsidRPr="005946D7" w:rsidRDefault="004D0E8A" w:rsidP="00C4192E">
            <w:pPr>
              <w:jc w:val="both"/>
              <w:rPr>
                <w:color w:val="000000"/>
                <w:szCs w:val="28"/>
              </w:rPr>
            </w:pPr>
          </w:p>
        </w:tc>
        <w:tc>
          <w:tcPr>
            <w:tcW w:w="618" w:type="dxa"/>
            <w:gridSpan w:val="2"/>
            <w:shd w:val="clear" w:color="auto" w:fill="auto"/>
            <w:vAlign w:val="center"/>
          </w:tcPr>
          <w:p w:rsidR="004D0E8A" w:rsidRPr="005946D7" w:rsidRDefault="004D0E8A" w:rsidP="00C4192E">
            <w:pPr>
              <w:jc w:val="center"/>
              <w:rPr>
                <w:color w:val="000000"/>
                <w:szCs w:val="28"/>
              </w:rPr>
            </w:pPr>
            <w:r w:rsidRPr="005946D7">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47"/>
        </w:trPr>
        <w:tc>
          <w:tcPr>
            <w:tcW w:w="889" w:type="dxa"/>
            <w:gridSpan w:val="3"/>
            <w:shd w:val="clear" w:color="auto" w:fill="auto"/>
          </w:tcPr>
          <w:p w:rsidR="004D0E8A" w:rsidRPr="00643EED" w:rsidRDefault="004D0E8A" w:rsidP="00C4192E">
            <w:pPr>
              <w:rPr>
                <w:color w:val="000000"/>
                <w:szCs w:val="28"/>
              </w:rPr>
            </w:pPr>
            <w:r w:rsidRPr="00643EED">
              <w:rPr>
                <w:color w:val="000000"/>
                <w:szCs w:val="28"/>
              </w:rPr>
              <w:t>000</w:t>
            </w:r>
          </w:p>
        </w:tc>
        <w:tc>
          <w:tcPr>
            <w:tcW w:w="3203" w:type="dxa"/>
            <w:shd w:val="clear" w:color="auto" w:fill="auto"/>
          </w:tcPr>
          <w:p w:rsidR="004D0E8A" w:rsidRPr="00643EED" w:rsidRDefault="004D0E8A" w:rsidP="00C4192E">
            <w:pPr>
              <w:rPr>
                <w:color w:val="000000"/>
                <w:szCs w:val="28"/>
              </w:rPr>
            </w:pPr>
            <w:r w:rsidRPr="00643EED">
              <w:rPr>
                <w:color w:val="000000"/>
                <w:szCs w:val="28"/>
              </w:rPr>
              <w:t>2 19 35135 02 0000 151</w:t>
            </w:r>
          </w:p>
        </w:tc>
        <w:tc>
          <w:tcPr>
            <w:tcW w:w="5780" w:type="dxa"/>
            <w:shd w:val="clear" w:color="auto" w:fill="auto"/>
          </w:tcPr>
          <w:p w:rsidR="004D0E8A" w:rsidRPr="00643EED" w:rsidRDefault="004D0E8A" w:rsidP="00C4192E">
            <w:pPr>
              <w:jc w:val="both"/>
              <w:rPr>
                <w:color w:val="000000"/>
                <w:szCs w:val="28"/>
              </w:rPr>
            </w:pPr>
            <w:r w:rsidRPr="00643EED">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r w:rsidR="00643EED">
              <w:rPr>
                <w:color w:val="000000"/>
                <w:szCs w:val="28"/>
              </w:rPr>
              <w:br/>
            </w:r>
            <w:r w:rsidRPr="00643EED">
              <w:rPr>
                <w:color w:val="000000"/>
                <w:szCs w:val="28"/>
              </w:rPr>
              <w:t>от 12 января 1995 года № 5-ФЗ "О ветеранах" и от 24 ноября 1995 года № 181-ФЗ "О социальной защите инвалидов в Российской Федерации"</w:t>
            </w:r>
            <w:r w:rsidR="003D3F7A">
              <w:rPr>
                <w:color w:val="000000"/>
                <w:szCs w:val="28"/>
              </w:rPr>
              <w:t>,</w:t>
            </w:r>
            <w:r w:rsidRPr="00643EED">
              <w:rPr>
                <w:color w:val="000000"/>
                <w:szCs w:val="28"/>
              </w:rPr>
              <w:t xml:space="preserve"> из бюджетов субъектов Российской Федерации</w:t>
            </w:r>
          </w:p>
        </w:tc>
        <w:tc>
          <w:tcPr>
            <w:tcW w:w="618" w:type="dxa"/>
            <w:gridSpan w:val="2"/>
            <w:shd w:val="clear" w:color="auto" w:fill="auto"/>
            <w:vAlign w:val="center"/>
          </w:tcPr>
          <w:p w:rsidR="004D0E8A" w:rsidRPr="00643EED" w:rsidRDefault="004D0E8A" w:rsidP="00C4192E">
            <w:pPr>
              <w:jc w:val="center"/>
              <w:rPr>
                <w:color w:val="000000"/>
                <w:szCs w:val="28"/>
              </w:rPr>
            </w:pPr>
            <w:r w:rsidRPr="00643EE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25"/>
        </w:trPr>
        <w:tc>
          <w:tcPr>
            <w:tcW w:w="889" w:type="dxa"/>
            <w:gridSpan w:val="3"/>
            <w:shd w:val="clear" w:color="auto" w:fill="auto"/>
          </w:tcPr>
          <w:p w:rsidR="004D0E8A" w:rsidRPr="00643EED" w:rsidRDefault="004D0E8A" w:rsidP="00C4192E">
            <w:pPr>
              <w:rPr>
                <w:color w:val="000000"/>
                <w:szCs w:val="28"/>
              </w:rPr>
            </w:pPr>
            <w:r w:rsidRPr="00643EED">
              <w:rPr>
                <w:color w:val="000000"/>
                <w:szCs w:val="28"/>
              </w:rPr>
              <w:t>000</w:t>
            </w:r>
          </w:p>
        </w:tc>
        <w:tc>
          <w:tcPr>
            <w:tcW w:w="3203" w:type="dxa"/>
            <w:shd w:val="clear" w:color="auto" w:fill="auto"/>
          </w:tcPr>
          <w:p w:rsidR="004D0E8A" w:rsidRPr="00643EED" w:rsidRDefault="004D0E8A" w:rsidP="00C4192E">
            <w:pPr>
              <w:rPr>
                <w:color w:val="000000"/>
                <w:szCs w:val="28"/>
              </w:rPr>
            </w:pPr>
            <w:r w:rsidRPr="00643EED">
              <w:rPr>
                <w:color w:val="000000"/>
                <w:szCs w:val="28"/>
              </w:rPr>
              <w:t>2 19 35137 02 0000 151</w:t>
            </w:r>
          </w:p>
        </w:tc>
        <w:tc>
          <w:tcPr>
            <w:tcW w:w="5780" w:type="dxa"/>
            <w:shd w:val="clear" w:color="auto" w:fill="auto"/>
          </w:tcPr>
          <w:p w:rsidR="004D0E8A" w:rsidRPr="00643EED" w:rsidRDefault="004D0E8A" w:rsidP="00C4192E">
            <w:pPr>
              <w:jc w:val="both"/>
              <w:rPr>
                <w:color w:val="000000"/>
                <w:szCs w:val="28"/>
              </w:rPr>
            </w:pPr>
            <w:r w:rsidRPr="00643EED">
              <w:rPr>
                <w:color w:val="000000"/>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93659C">
              <w:rPr>
                <w:color w:val="000000"/>
                <w:szCs w:val="28"/>
              </w:rPr>
              <w:t>,</w:t>
            </w:r>
            <w:r w:rsidRPr="00643EED">
              <w:rPr>
                <w:color w:val="000000"/>
                <w:szCs w:val="28"/>
              </w:rPr>
              <w:t xml:space="preserve"> из бюджетов субъектов Российской Федерации</w:t>
            </w:r>
          </w:p>
        </w:tc>
        <w:tc>
          <w:tcPr>
            <w:tcW w:w="618" w:type="dxa"/>
            <w:gridSpan w:val="2"/>
            <w:shd w:val="clear" w:color="auto" w:fill="auto"/>
            <w:vAlign w:val="center"/>
          </w:tcPr>
          <w:p w:rsidR="004D0E8A" w:rsidRPr="00643EED" w:rsidRDefault="004D0E8A" w:rsidP="00C4192E">
            <w:pPr>
              <w:jc w:val="center"/>
              <w:rPr>
                <w:color w:val="000000"/>
                <w:szCs w:val="28"/>
              </w:rPr>
            </w:pPr>
            <w:r w:rsidRPr="00643EE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701"/>
        </w:trPr>
        <w:tc>
          <w:tcPr>
            <w:tcW w:w="889" w:type="dxa"/>
            <w:gridSpan w:val="3"/>
            <w:shd w:val="clear" w:color="auto" w:fill="auto"/>
          </w:tcPr>
          <w:p w:rsidR="004D0E8A" w:rsidRPr="00643EED" w:rsidRDefault="004D0E8A" w:rsidP="00C4192E">
            <w:pPr>
              <w:rPr>
                <w:color w:val="000000"/>
                <w:szCs w:val="28"/>
              </w:rPr>
            </w:pPr>
            <w:r w:rsidRPr="00643EED">
              <w:rPr>
                <w:color w:val="000000"/>
                <w:szCs w:val="28"/>
              </w:rPr>
              <w:t>000</w:t>
            </w:r>
          </w:p>
        </w:tc>
        <w:tc>
          <w:tcPr>
            <w:tcW w:w="3203" w:type="dxa"/>
            <w:shd w:val="clear" w:color="auto" w:fill="auto"/>
          </w:tcPr>
          <w:p w:rsidR="004D0E8A" w:rsidRPr="00643EED" w:rsidRDefault="004D0E8A" w:rsidP="00C4192E">
            <w:pPr>
              <w:rPr>
                <w:color w:val="000000"/>
                <w:szCs w:val="28"/>
              </w:rPr>
            </w:pPr>
            <w:r w:rsidRPr="00643EED">
              <w:rPr>
                <w:color w:val="000000"/>
                <w:szCs w:val="28"/>
              </w:rPr>
              <w:t>2 19 35194 02 0000 151</w:t>
            </w:r>
          </w:p>
        </w:tc>
        <w:tc>
          <w:tcPr>
            <w:tcW w:w="5780" w:type="dxa"/>
            <w:shd w:val="clear" w:color="auto" w:fill="auto"/>
          </w:tcPr>
          <w:p w:rsidR="004D0E8A" w:rsidRPr="00643EED" w:rsidRDefault="004D0E8A" w:rsidP="00C4192E">
            <w:pPr>
              <w:jc w:val="both"/>
              <w:rPr>
                <w:color w:val="000000"/>
                <w:szCs w:val="28"/>
              </w:rPr>
            </w:pPr>
            <w:r w:rsidRPr="00643EED">
              <w:rPr>
                <w:color w:val="000000"/>
                <w:szCs w:val="28"/>
              </w:rP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c>
          <w:tcPr>
            <w:tcW w:w="618" w:type="dxa"/>
            <w:gridSpan w:val="2"/>
            <w:shd w:val="clear" w:color="auto" w:fill="auto"/>
            <w:vAlign w:val="center"/>
          </w:tcPr>
          <w:p w:rsidR="004D0E8A" w:rsidRPr="00643EED" w:rsidRDefault="004D0E8A" w:rsidP="00C4192E">
            <w:pPr>
              <w:jc w:val="center"/>
              <w:rPr>
                <w:color w:val="000000"/>
                <w:szCs w:val="28"/>
              </w:rPr>
            </w:pPr>
            <w:r w:rsidRPr="00643EE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516"/>
        </w:trPr>
        <w:tc>
          <w:tcPr>
            <w:tcW w:w="889" w:type="dxa"/>
            <w:gridSpan w:val="3"/>
            <w:shd w:val="clear" w:color="auto" w:fill="auto"/>
          </w:tcPr>
          <w:p w:rsidR="004D0E8A" w:rsidRPr="00643EED" w:rsidRDefault="004D0E8A" w:rsidP="00C4192E">
            <w:pPr>
              <w:rPr>
                <w:color w:val="000000"/>
                <w:szCs w:val="28"/>
              </w:rPr>
            </w:pPr>
            <w:r w:rsidRPr="00643EED">
              <w:rPr>
                <w:color w:val="000000"/>
                <w:szCs w:val="28"/>
              </w:rPr>
              <w:lastRenderedPageBreak/>
              <w:t>000</w:t>
            </w:r>
          </w:p>
        </w:tc>
        <w:tc>
          <w:tcPr>
            <w:tcW w:w="3203" w:type="dxa"/>
            <w:shd w:val="clear" w:color="auto" w:fill="auto"/>
          </w:tcPr>
          <w:p w:rsidR="004D0E8A" w:rsidRPr="00643EED" w:rsidRDefault="004D0E8A" w:rsidP="00C4192E">
            <w:pPr>
              <w:rPr>
                <w:color w:val="000000"/>
                <w:szCs w:val="28"/>
              </w:rPr>
            </w:pPr>
            <w:r w:rsidRPr="00643EED">
              <w:rPr>
                <w:color w:val="000000"/>
                <w:szCs w:val="28"/>
              </w:rPr>
              <w:t>2 19 35220 02 0000 151</w:t>
            </w:r>
          </w:p>
        </w:tc>
        <w:tc>
          <w:tcPr>
            <w:tcW w:w="5780" w:type="dxa"/>
            <w:shd w:val="clear" w:color="auto" w:fill="auto"/>
          </w:tcPr>
          <w:p w:rsidR="004D0E8A" w:rsidRPr="00643EED" w:rsidRDefault="004D0E8A" w:rsidP="00C4192E">
            <w:pPr>
              <w:jc w:val="both"/>
              <w:rPr>
                <w:color w:val="000000"/>
                <w:szCs w:val="28"/>
              </w:rPr>
            </w:pPr>
            <w:r w:rsidRPr="00643EED">
              <w:rPr>
                <w:color w:val="000000"/>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380D4C">
              <w:rPr>
                <w:color w:val="000000"/>
                <w:szCs w:val="28"/>
              </w:rPr>
              <w:t>,</w:t>
            </w:r>
            <w:r w:rsidRPr="00643EED">
              <w:rPr>
                <w:color w:val="000000"/>
                <w:szCs w:val="28"/>
              </w:rPr>
              <w:t xml:space="preserve"> из бюджетов субъектов Российской Федерации</w:t>
            </w:r>
          </w:p>
        </w:tc>
        <w:tc>
          <w:tcPr>
            <w:tcW w:w="618" w:type="dxa"/>
            <w:gridSpan w:val="2"/>
            <w:shd w:val="clear" w:color="auto" w:fill="auto"/>
            <w:vAlign w:val="center"/>
          </w:tcPr>
          <w:p w:rsidR="004D0E8A" w:rsidRPr="00643EED" w:rsidRDefault="004D0E8A" w:rsidP="00C4192E">
            <w:pPr>
              <w:jc w:val="center"/>
              <w:rPr>
                <w:color w:val="000000"/>
                <w:szCs w:val="28"/>
              </w:rPr>
            </w:pPr>
            <w:r w:rsidRPr="00643EE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294"/>
        </w:trPr>
        <w:tc>
          <w:tcPr>
            <w:tcW w:w="889" w:type="dxa"/>
            <w:gridSpan w:val="3"/>
            <w:shd w:val="clear" w:color="auto" w:fill="auto"/>
          </w:tcPr>
          <w:p w:rsidR="004D0E8A" w:rsidRPr="00643EED" w:rsidRDefault="004D0E8A" w:rsidP="00C4192E">
            <w:pPr>
              <w:rPr>
                <w:color w:val="000000"/>
                <w:szCs w:val="28"/>
              </w:rPr>
            </w:pPr>
            <w:r w:rsidRPr="00643EED">
              <w:rPr>
                <w:color w:val="000000"/>
                <w:szCs w:val="28"/>
              </w:rPr>
              <w:t>000</w:t>
            </w:r>
          </w:p>
        </w:tc>
        <w:tc>
          <w:tcPr>
            <w:tcW w:w="3203" w:type="dxa"/>
            <w:shd w:val="clear" w:color="auto" w:fill="auto"/>
          </w:tcPr>
          <w:p w:rsidR="004D0E8A" w:rsidRPr="00643EED" w:rsidRDefault="004D0E8A" w:rsidP="00C4192E">
            <w:pPr>
              <w:rPr>
                <w:color w:val="000000"/>
                <w:szCs w:val="28"/>
              </w:rPr>
            </w:pPr>
            <w:r w:rsidRPr="00643EED">
              <w:rPr>
                <w:color w:val="000000"/>
                <w:szCs w:val="28"/>
              </w:rPr>
              <w:t>2 19 35221 02 0000 151</w:t>
            </w:r>
          </w:p>
        </w:tc>
        <w:tc>
          <w:tcPr>
            <w:tcW w:w="5780" w:type="dxa"/>
            <w:shd w:val="clear" w:color="auto" w:fill="auto"/>
          </w:tcPr>
          <w:p w:rsidR="004D0E8A" w:rsidRPr="00643EED" w:rsidRDefault="004D0E8A" w:rsidP="00C4192E">
            <w:pPr>
              <w:jc w:val="both"/>
              <w:rPr>
                <w:color w:val="000000"/>
                <w:szCs w:val="28"/>
              </w:rPr>
            </w:pPr>
            <w:r w:rsidRPr="00643EED">
              <w:rPr>
                <w:color w:val="000000"/>
                <w:szCs w:val="28"/>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из бюджетов субъектов Российской Федерации</w:t>
            </w:r>
          </w:p>
        </w:tc>
        <w:tc>
          <w:tcPr>
            <w:tcW w:w="618" w:type="dxa"/>
            <w:gridSpan w:val="2"/>
            <w:shd w:val="clear" w:color="auto" w:fill="auto"/>
            <w:vAlign w:val="center"/>
          </w:tcPr>
          <w:p w:rsidR="004D0E8A" w:rsidRPr="00643EED" w:rsidRDefault="004D0E8A" w:rsidP="00C4192E">
            <w:pPr>
              <w:jc w:val="center"/>
              <w:rPr>
                <w:color w:val="000000"/>
                <w:szCs w:val="28"/>
              </w:rPr>
            </w:pPr>
            <w:r w:rsidRPr="00643EE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418"/>
        </w:trPr>
        <w:tc>
          <w:tcPr>
            <w:tcW w:w="889" w:type="dxa"/>
            <w:gridSpan w:val="3"/>
            <w:shd w:val="clear" w:color="auto" w:fill="auto"/>
          </w:tcPr>
          <w:p w:rsidR="004D0E8A" w:rsidRPr="00643EED" w:rsidRDefault="004D0E8A" w:rsidP="00C4192E">
            <w:pPr>
              <w:rPr>
                <w:color w:val="000000"/>
                <w:szCs w:val="28"/>
              </w:rPr>
            </w:pPr>
            <w:r w:rsidRPr="00643EED">
              <w:rPr>
                <w:color w:val="000000"/>
                <w:szCs w:val="28"/>
              </w:rPr>
              <w:t>000</w:t>
            </w:r>
          </w:p>
        </w:tc>
        <w:tc>
          <w:tcPr>
            <w:tcW w:w="3203" w:type="dxa"/>
            <w:shd w:val="clear" w:color="auto" w:fill="auto"/>
          </w:tcPr>
          <w:p w:rsidR="004D0E8A" w:rsidRPr="00643EED" w:rsidRDefault="004D0E8A" w:rsidP="00C4192E">
            <w:pPr>
              <w:rPr>
                <w:color w:val="000000"/>
                <w:szCs w:val="28"/>
              </w:rPr>
            </w:pPr>
            <w:r w:rsidRPr="00643EED">
              <w:rPr>
                <w:color w:val="000000"/>
                <w:szCs w:val="28"/>
              </w:rPr>
              <w:t>2 19 35240 02 0000 151</w:t>
            </w:r>
          </w:p>
        </w:tc>
        <w:tc>
          <w:tcPr>
            <w:tcW w:w="5780" w:type="dxa"/>
            <w:shd w:val="clear" w:color="auto" w:fill="auto"/>
          </w:tcPr>
          <w:p w:rsidR="004D0E8A" w:rsidRPr="00643EED" w:rsidRDefault="004D0E8A" w:rsidP="00C4192E">
            <w:pPr>
              <w:jc w:val="both"/>
              <w:rPr>
                <w:color w:val="000000"/>
                <w:szCs w:val="28"/>
              </w:rPr>
            </w:pPr>
            <w:r w:rsidRPr="00643EED">
              <w:rPr>
                <w:color w:val="000000"/>
                <w:szCs w:val="28"/>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643EED">
              <w:rPr>
                <w:color w:val="000000"/>
                <w:szCs w:val="28"/>
              </w:rPr>
              <w:br/>
            </w:r>
            <w:r w:rsidRPr="00643EED">
              <w:rPr>
                <w:color w:val="000000"/>
                <w:szCs w:val="28"/>
              </w:rPr>
              <w:t>от 17 сентября 1998 года № 157-ФЗ "Об иммунопрофилактике инфекционных болезней" из бюджетов субъектов Российской Федерации</w:t>
            </w:r>
          </w:p>
        </w:tc>
        <w:tc>
          <w:tcPr>
            <w:tcW w:w="618" w:type="dxa"/>
            <w:gridSpan w:val="2"/>
            <w:shd w:val="clear" w:color="auto" w:fill="auto"/>
            <w:vAlign w:val="center"/>
          </w:tcPr>
          <w:p w:rsidR="004D0E8A" w:rsidRPr="00643EED" w:rsidRDefault="004D0E8A" w:rsidP="00C4192E">
            <w:pPr>
              <w:jc w:val="center"/>
              <w:rPr>
                <w:color w:val="000000"/>
                <w:szCs w:val="28"/>
              </w:rPr>
            </w:pPr>
            <w:r w:rsidRPr="00643EE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54"/>
        </w:trPr>
        <w:tc>
          <w:tcPr>
            <w:tcW w:w="889" w:type="dxa"/>
            <w:gridSpan w:val="3"/>
            <w:shd w:val="clear" w:color="auto" w:fill="auto"/>
          </w:tcPr>
          <w:p w:rsidR="004D0E8A" w:rsidRPr="00643EED" w:rsidRDefault="004D0E8A" w:rsidP="00C4192E">
            <w:pPr>
              <w:rPr>
                <w:color w:val="000000"/>
                <w:szCs w:val="28"/>
              </w:rPr>
            </w:pPr>
            <w:r w:rsidRPr="00643EED">
              <w:rPr>
                <w:color w:val="000000"/>
                <w:szCs w:val="28"/>
              </w:rPr>
              <w:t>000</w:t>
            </w:r>
          </w:p>
        </w:tc>
        <w:tc>
          <w:tcPr>
            <w:tcW w:w="3203" w:type="dxa"/>
            <w:shd w:val="clear" w:color="auto" w:fill="auto"/>
          </w:tcPr>
          <w:p w:rsidR="004D0E8A" w:rsidRPr="00643EED" w:rsidRDefault="004D0E8A" w:rsidP="00C4192E">
            <w:pPr>
              <w:rPr>
                <w:color w:val="000000"/>
                <w:szCs w:val="28"/>
              </w:rPr>
            </w:pPr>
            <w:r w:rsidRPr="00643EED">
              <w:rPr>
                <w:color w:val="000000"/>
                <w:szCs w:val="28"/>
              </w:rPr>
              <w:t>2 19 35250 02 0000 151</w:t>
            </w:r>
          </w:p>
        </w:tc>
        <w:tc>
          <w:tcPr>
            <w:tcW w:w="5780" w:type="dxa"/>
            <w:shd w:val="clear" w:color="auto" w:fill="auto"/>
          </w:tcPr>
          <w:p w:rsidR="004D0E8A" w:rsidRPr="00643EED" w:rsidRDefault="004D0E8A" w:rsidP="00C4192E">
            <w:pPr>
              <w:jc w:val="both"/>
              <w:rPr>
                <w:color w:val="000000"/>
                <w:szCs w:val="28"/>
              </w:rPr>
            </w:pPr>
            <w:r w:rsidRPr="00643EED">
              <w:rPr>
                <w:color w:val="000000"/>
                <w:szCs w:val="28"/>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618" w:type="dxa"/>
            <w:gridSpan w:val="2"/>
            <w:shd w:val="clear" w:color="auto" w:fill="auto"/>
            <w:vAlign w:val="center"/>
          </w:tcPr>
          <w:p w:rsidR="004D0E8A" w:rsidRPr="00643EED" w:rsidRDefault="004D0E8A" w:rsidP="00C4192E">
            <w:pPr>
              <w:jc w:val="center"/>
              <w:rPr>
                <w:color w:val="000000"/>
                <w:szCs w:val="28"/>
              </w:rPr>
            </w:pPr>
            <w:r w:rsidRPr="00643EE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4"/>
        </w:trPr>
        <w:tc>
          <w:tcPr>
            <w:tcW w:w="889" w:type="dxa"/>
            <w:gridSpan w:val="3"/>
            <w:shd w:val="clear" w:color="auto" w:fill="auto"/>
          </w:tcPr>
          <w:p w:rsidR="004D0E8A" w:rsidRPr="00643EED" w:rsidRDefault="004D0E8A" w:rsidP="00C4192E">
            <w:pPr>
              <w:rPr>
                <w:color w:val="000000"/>
                <w:szCs w:val="28"/>
              </w:rPr>
            </w:pPr>
            <w:r w:rsidRPr="00643EED">
              <w:rPr>
                <w:color w:val="000000"/>
                <w:szCs w:val="28"/>
              </w:rPr>
              <w:t>000</w:t>
            </w:r>
          </w:p>
        </w:tc>
        <w:tc>
          <w:tcPr>
            <w:tcW w:w="3203" w:type="dxa"/>
            <w:shd w:val="clear" w:color="auto" w:fill="auto"/>
          </w:tcPr>
          <w:p w:rsidR="004D0E8A" w:rsidRPr="00643EED" w:rsidRDefault="004D0E8A" w:rsidP="00C4192E">
            <w:pPr>
              <w:rPr>
                <w:color w:val="000000"/>
                <w:szCs w:val="28"/>
              </w:rPr>
            </w:pPr>
            <w:r w:rsidRPr="00643EED">
              <w:rPr>
                <w:color w:val="000000"/>
                <w:szCs w:val="28"/>
              </w:rPr>
              <w:t>2 19 35260 02 0000 151</w:t>
            </w:r>
          </w:p>
        </w:tc>
        <w:tc>
          <w:tcPr>
            <w:tcW w:w="5780" w:type="dxa"/>
            <w:shd w:val="clear" w:color="auto" w:fill="auto"/>
          </w:tcPr>
          <w:p w:rsidR="004D0E8A" w:rsidRPr="00643EED" w:rsidRDefault="004D0E8A" w:rsidP="00C4192E">
            <w:pPr>
              <w:jc w:val="both"/>
              <w:rPr>
                <w:color w:val="000000"/>
                <w:szCs w:val="28"/>
              </w:rPr>
            </w:pPr>
            <w:r w:rsidRPr="00643EED">
              <w:rPr>
                <w:color w:val="000000"/>
                <w:szCs w:val="28"/>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618" w:type="dxa"/>
            <w:gridSpan w:val="2"/>
            <w:shd w:val="clear" w:color="auto" w:fill="auto"/>
            <w:vAlign w:val="center"/>
          </w:tcPr>
          <w:p w:rsidR="004D0E8A" w:rsidRPr="00643EED" w:rsidRDefault="004D0E8A" w:rsidP="00C4192E">
            <w:pPr>
              <w:jc w:val="center"/>
              <w:rPr>
                <w:color w:val="000000"/>
                <w:szCs w:val="28"/>
              </w:rPr>
            </w:pPr>
            <w:r w:rsidRPr="00643EE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801"/>
        </w:trPr>
        <w:tc>
          <w:tcPr>
            <w:tcW w:w="889" w:type="dxa"/>
            <w:gridSpan w:val="3"/>
            <w:shd w:val="clear" w:color="auto" w:fill="auto"/>
          </w:tcPr>
          <w:p w:rsidR="004D0E8A" w:rsidRPr="00643EED" w:rsidRDefault="004D0E8A" w:rsidP="00C4192E">
            <w:pPr>
              <w:rPr>
                <w:color w:val="000000"/>
                <w:szCs w:val="28"/>
              </w:rPr>
            </w:pPr>
            <w:r w:rsidRPr="00643EED">
              <w:rPr>
                <w:color w:val="000000"/>
                <w:szCs w:val="28"/>
              </w:rPr>
              <w:lastRenderedPageBreak/>
              <w:t>000</w:t>
            </w:r>
          </w:p>
        </w:tc>
        <w:tc>
          <w:tcPr>
            <w:tcW w:w="3203" w:type="dxa"/>
            <w:shd w:val="clear" w:color="auto" w:fill="auto"/>
          </w:tcPr>
          <w:p w:rsidR="004D0E8A" w:rsidRPr="00643EED" w:rsidRDefault="004D0E8A" w:rsidP="00C4192E">
            <w:pPr>
              <w:rPr>
                <w:color w:val="000000"/>
                <w:szCs w:val="28"/>
              </w:rPr>
            </w:pPr>
            <w:r w:rsidRPr="00643EED">
              <w:rPr>
                <w:color w:val="000000"/>
                <w:szCs w:val="28"/>
              </w:rPr>
              <w:t>2 19 35270 02 0000 151</w:t>
            </w:r>
          </w:p>
        </w:tc>
        <w:tc>
          <w:tcPr>
            <w:tcW w:w="5780" w:type="dxa"/>
            <w:shd w:val="clear" w:color="auto" w:fill="auto"/>
          </w:tcPr>
          <w:p w:rsidR="004D0E8A" w:rsidRPr="00643EED" w:rsidRDefault="004D0E8A" w:rsidP="00C4192E">
            <w:pPr>
              <w:jc w:val="both"/>
              <w:rPr>
                <w:color w:val="000000"/>
                <w:szCs w:val="28"/>
              </w:rPr>
            </w:pPr>
            <w:r w:rsidRPr="00643EED">
              <w:rPr>
                <w:color w:val="000000"/>
                <w:szCs w:val="28"/>
              </w:rP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00643EED">
              <w:rPr>
                <w:color w:val="000000"/>
                <w:szCs w:val="28"/>
              </w:rPr>
              <w:br/>
            </w:r>
            <w:r w:rsidRPr="00643EED">
              <w:rPr>
                <w:color w:val="000000"/>
                <w:szCs w:val="28"/>
              </w:rPr>
              <w:t>от 19 мая 1995 года № 81-ФЗ "О государственных пособиях гражданам, имеющим детей" из бюджетов субъектов Российской Федерации</w:t>
            </w:r>
          </w:p>
        </w:tc>
        <w:tc>
          <w:tcPr>
            <w:tcW w:w="618" w:type="dxa"/>
            <w:gridSpan w:val="2"/>
            <w:shd w:val="clear" w:color="auto" w:fill="auto"/>
            <w:vAlign w:val="center"/>
          </w:tcPr>
          <w:p w:rsidR="004D0E8A" w:rsidRPr="00643EED" w:rsidRDefault="004D0E8A" w:rsidP="00C4192E">
            <w:pPr>
              <w:jc w:val="center"/>
              <w:rPr>
                <w:color w:val="000000"/>
                <w:szCs w:val="28"/>
              </w:rPr>
            </w:pPr>
            <w:r w:rsidRPr="00643EE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398"/>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2 19 35280 02 0000 151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88"/>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2 19 35290 02 0000 151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509"/>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2 19 35380 02 0000 151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32"/>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lastRenderedPageBreak/>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2 19 35395 02 0000 151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228"/>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2 19 35414 02 0000 151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11"/>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2 19 35435 02 0000 151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517"/>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2 19 35460 02 0000 151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lastRenderedPageBreak/>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2 19 35471 02 0000 151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из бюджетов субъектов Российской Федерации</w:t>
            </w:r>
          </w:p>
          <w:p w:rsidR="004D0E8A" w:rsidRPr="001D35D2" w:rsidRDefault="004D0E8A" w:rsidP="00C4192E">
            <w:pPr>
              <w:jc w:val="both"/>
              <w:rPr>
                <w:color w:val="000000"/>
                <w:szCs w:val="28"/>
              </w:rPr>
            </w:pP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511"/>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2 19 35483 02 0000 151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17"/>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2 19 35484 02 0000 151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27"/>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2 19 35485 02 0000 151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25"/>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lastRenderedPageBreak/>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2 19 35486 02 0000 151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389"/>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2 19 35489 02 0000 151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73"/>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2 19 35900 02 0000 151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бюджетам субъектов Российской Федерации и бюджету г. Байконура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53"/>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2 19 45390 02 0000 151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иных межбюджетных трансфертов на финансовое обеспечение дорожной деятельности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05"/>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2 19 45561 02 0000 151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иных межбюджетных трансфертов Московской области на финансовое обеспечение дорожной деятельности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55"/>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2 19 45563 02 0000 151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иных межбюджетных трансфертов на компенсацию затрат (возмещение расходов), понесенных на осуществление сноса недвижимого имущества, демонтажа движимого имущества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53"/>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lastRenderedPageBreak/>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2 19 45613 02 0000 151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иных межбюджетных трансфертов за счет средств резервного фонда Президента Российской Федерации на завершение реконструкции здания из бюджетов субъектов Российской Федерации</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0"/>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2 19 25015 03 0000 151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2 19 25511 03 0000 151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внутригородских муниципальных образований городов федерального значения</w:t>
            </w:r>
          </w:p>
          <w:p w:rsidR="004D0E8A" w:rsidRPr="001D35D2" w:rsidRDefault="004D0E8A" w:rsidP="00C4192E">
            <w:pPr>
              <w:jc w:val="both"/>
              <w:rPr>
                <w:color w:val="000000"/>
                <w:szCs w:val="28"/>
              </w:rPr>
            </w:pP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085"/>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2 19 25514 03 0000 151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субсидий на реализацию мероприятий субъектов Российской Федерации в сфере реабилитации и абилитации инвалидов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42"/>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2 19 25516 03 0000 151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2 19 25518 03 0000 151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внутригородских муниципальных образований городов федерального значения</w:t>
            </w:r>
          </w:p>
          <w:p w:rsidR="004D0E8A" w:rsidRPr="001D35D2" w:rsidRDefault="004D0E8A" w:rsidP="00C4192E">
            <w:pPr>
              <w:jc w:val="both"/>
              <w:rPr>
                <w:color w:val="000000"/>
                <w:szCs w:val="28"/>
              </w:rPr>
            </w:pP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391"/>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lastRenderedPageBreak/>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2 19 25519 03 0000 151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субсидий на поддержку отрасли культуры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216"/>
        </w:trPr>
        <w:tc>
          <w:tcPr>
            <w:tcW w:w="889" w:type="dxa"/>
            <w:gridSpan w:val="3"/>
            <w:shd w:val="clear" w:color="auto" w:fill="auto"/>
          </w:tcPr>
          <w:p w:rsidR="004D0E8A" w:rsidRPr="001D35D2" w:rsidRDefault="0093659C" w:rsidP="00C4192E">
            <w:pPr>
              <w:rPr>
                <w:color w:val="000000"/>
                <w:szCs w:val="28"/>
              </w:rPr>
            </w:pPr>
            <w:r>
              <w:rPr>
                <w:color w:val="000000"/>
                <w:szCs w:val="28"/>
              </w:rPr>
              <w:t>"</w:t>
            </w:r>
            <w:r w:rsidR="004D0E8A"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2 19 25526 03 0000 151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157"/>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2 19 25527 03 0000 151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705"/>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2 19 25545 03 0000 151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8C16FD"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8C16FD" w:rsidRPr="001D35D2" w:rsidRDefault="008C16FD" w:rsidP="00C4192E">
            <w:pPr>
              <w:rPr>
                <w:color w:val="000000"/>
                <w:szCs w:val="28"/>
              </w:rPr>
            </w:pPr>
            <w:r w:rsidRPr="007E3F00">
              <w:rPr>
                <w:color w:val="000000"/>
              </w:rPr>
              <w:t>000</w:t>
            </w:r>
          </w:p>
        </w:tc>
        <w:tc>
          <w:tcPr>
            <w:tcW w:w="3203" w:type="dxa"/>
            <w:shd w:val="clear" w:color="auto" w:fill="auto"/>
          </w:tcPr>
          <w:p w:rsidR="008C16FD" w:rsidRPr="001D35D2" w:rsidRDefault="008C16FD" w:rsidP="00C4192E">
            <w:pPr>
              <w:rPr>
                <w:color w:val="000000"/>
                <w:szCs w:val="28"/>
              </w:rPr>
            </w:pPr>
            <w:r w:rsidRPr="007E3F00">
              <w:rPr>
                <w:color w:val="000000"/>
              </w:rPr>
              <w:t>2 19 255</w:t>
            </w:r>
            <w:r>
              <w:rPr>
                <w:color w:val="000000"/>
              </w:rPr>
              <w:t>55</w:t>
            </w:r>
            <w:r w:rsidRPr="007E3F00">
              <w:rPr>
                <w:color w:val="000000"/>
              </w:rPr>
              <w:t xml:space="preserve"> 03 0000 151</w:t>
            </w:r>
          </w:p>
        </w:tc>
        <w:tc>
          <w:tcPr>
            <w:tcW w:w="5780" w:type="dxa"/>
            <w:shd w:val="clear" w:color="auto" w:fill="auto"/>
          </w:tcPr>
          <w:p w:rsidR="008C16FD" w:rsidRDefault="008C16FD" w:rsidP="00C97BC8">
            <w:pPr>
              <w:jc w:val="both"/>
              <w:rPr>
                <w:color w:val="000000"/>
              </w:rPr>
            </w:pPr>
            <w:r w:rsidRPr="007E3F00">
              <w:rPr>
                <w:color w:val="000000"/>
              </w:rPr>
              <w:t xml:space="preserve">Возврат остатков субсидий </w:t>
            </w:r>
            <w:r w:rsidRPr="008E5BFC">
              <w:rPr>
                <w:color w:val="000000"/>
              </w:rPr>
              <w:t>на поддержку государственных программ субъектов Российской Федерации и муниципальных программ формирования современной городской среды</w:t>
            </w:r>
            <w:r w:rsidRPr="007E3F00">
              <w:rPr>
                <w:color w:val="000000"/>
              </w:rPr>
              <w:t xml:space="preserve"> из бюджетов внутригородских муниципальных образований городов федерального значения</w:t>
            </w:r>
          </w:p>
          <w:p w:rsidR="008C16FD" w:rsidRPr="001D35D2" w:rsidRDefault="008C16FD" w:rsidP="00C4192E">
            <w:pPr>
              <w:jc w:val="both"/>
              <w:rPr>
                <w:color w:val="000000"/>
                <w:szCs w:val="28"/>
              </w:rPr>
            </w:pPr>
          </w:p>
        </w:tc>
        <w:tc>
          <w:tcPr>
            <w:tcW w:w="618" w:type="dxa"/>
            <w:gridSpan w:val="2"/>
            <w:shd w:val="clear" w:color="auto" w:fill="auto"/>
            <w:vAlign w:val="center"/>
          </w:tcPr>
          <w:p w:rsidR="008C16FD" w:rsidRPr="001D35D2" w:rsidRDefault="008C16FD" w:rsidP="00C4192E">
            <w:pPr>
              <w:jc w:val="center"/>
              <w:rPr>
                <w:color w:val="000000"/>
                <w:szCs w:val="28"/>
              </w:rPr>
            </w:pPr>
            <w:r w:rsidRPr="007E3F00">
              <w:rPr>
                <w:color w:val="000000"/>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lastRenderedPageBreak/>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2 19 25558 03 0000 151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внутригородских муниципальных образований городов федерального значения</w:t>
            </w:r>
          </w:p>
          <w:p w:rsidR="004D0E8A" w:rsidRPr="001D35D2" w:rsidRDefault="004D0E8A" w:rsidP="00C4192E">
            <w:pPr>
              <w:jc w:val="both"/>
              <w:rPr>
                <w:color w:val="000000"/>
                <w:szCs w:val="28"/>
              </w:rPr>
            </w:pP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69"/>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2 19 25560 03 0000 151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субсидий на поддержку обустройства мест массового отдыха населения (городских парков)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92"/>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2 19 35118 03 0000 151</w:t>
            </w:r>
          </w:p>
        </w:tc>
        <w:tc>
          <w:tcPr>
            <w:tcW w:w="5780" w:type="dxa"/>
            <w:shd w:val="clear" w:color="auto" w:fill="auto"/>
          </w:tcPr>
          <w:p w:rsidR="004D0E8A" w:rsidRPr="001D35D2" w:rsidRDefault="004D0E8A" w:rsidP="00C9304E">
            <w:pPr>
              <w:jc w:val="both"/>
              <w:rPr>
                <w:color w:val="000000"/>
                <w:szCs w:val="28"/>
              </w:rPr>
            </w:pPr>
            <w:r w:rsidRPr="001D35D2">
              <w:rPr>
                <w:color w:val="000000"/>
                <w:szCs w:val="28"/>
              </w:rPr>
              <w:t>Возврат остатков субвенций на осуществление первичного воинского учета на территориях, где отсутствуют военные комиссариаты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2 19 35120 03 0000 151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внутригородских муниципальных образований городов федерального значения</w:t>
            </w:r>
          </w:p>
          <w:p w:rsidR="004D0E8A" w:rsidRPr="001D35D2" w:rsidRDefault="004D0E8A" w:rsidP="00C4192E">
            <w:pPr>
              <w:jc w:val="both"/>
              <w:rPr>
                <w:color w:val="000000"/>
                <w:szCs w:val="28"/>
              </w:rPr>
            </w:pP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43"/>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2 19 35128 03 0000 151</w:t>
            </w:r>
          </w:p>
        </w:tc>
        <w:tc>
          <w:tcPr>
            <w:tcW w:w="5780" w:type="dxa"/>
            <w:shd w:val="clear" w:color="auto" w:fill="auto"/>
          </w:tcPr>
          <w:p w:rsidR="004D0E8A" w:rsidRPr="001D35D2" w:rsidRDefault="004D0E8A" w:rsidP="00C9304E">
            <w:pPr>
              <w:jc w:val="both"/>
              <w:rPr>
                <w:color w:val="000000"/>
                <w:szCs w:val="28"/>
              </w:rPr>
            </w:pPr>
            <w:r w:rsidRPr="001D35D2">
              <w:rPr>
                <w:color w:val="000000"/>
                <w:szCs w:val="28"/>
              </w:rPr>
              <w:t>Возврат остатков субвенций на осуществление отдельных полномочий в области водных отношений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37"/>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2 19 35129 03 0000 151</w:t>
            </w:r>
          </w:p>
        </w:tc>
        <w:tc>
          <w:tcPr>
            <w:tcW w:w="5780" w:type="dxa"/>
            <w:shd w:val="clear" w:color="auto" w:fill="auto"/>
          </w:tcPr>
          <w:p w:rsidR="004D0E8A" w:rsidRPr="001D35D2" w:rsidRDefault="004D0E8A" w:rsidP="00C9304E">
            <w:pPr>
              <w:jc w:val="both"/>
              <w:rPr>
                <w:color w:val="000000"/>
                <w:szCs w:val="28"/>
              </w:rPr>
            </w:pPr>
            <w:r w:rsidRPr="001D35D2">
              <w:rPr>
                <w:color w:val="000000"/>
                <w:szCs w:val="28"/>
              </w:rPr>
              <w:t>Возврат остатков суб</w:t>
            </w:r>
            <w:r w:rsidR="00C9304E">
              <w:rPr>
                <w:color w:val="000000"/>
                <w:szCs w:val="28"/>
              </w:rPr>
              <w:t>в</w:t>
            </w:r>
            <w:r w:rsidRPr="001D35D2">
              <w:rPr>
                <w:color w:val="000000"/>
                <w:szCs w:val="28"/>
              </w:rPr>
              <w:t>енций на осуществление отдельных полномочий в области лесных отношений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1D35D2" w:rsidRDefault="004D0E8A" w:rsidP="00C4192E">
            <w:pPr>
              <w:rPr>
                <w:color w:val="000000"/>
                <w:szCs w:val="28"/>
              </w:rPr>
            </w:pPr>
            <w:r w:rsidRPr="001D35D2">
              <w:rPr>
                <w:color w:val="000000"/>
                <w:szCs w:val="28"/>
              </w:rPr>
              <w:lastRenderedPageBreak/>
              <w:t>000</w:t>
            </w:r>
          </w:p>
        </w:tc>
        <w:tc>
          <w:tcPr>
            <w:tcW w:w="3203" w:type="dxa"/>
            <w:shd w:val="clear" w:color="auto" w:fill="auto"/>
          </w:tcPr>
          <w:p w:rsidR="004D0E8A" w:rsidRPr="001D35D2" w:rsidRDefault="004D0E8A" w:rsidP="00C4192E">
            <w:pPr>
              <w:rPr>
                <w:color w:val="000000"/>
                <w:szCs w:val="28"/>
              </w:rPr>
            </w:pPr>
            <w:r w:rsidRPr="001D35D2">
              <w:rPr>
                <w:color w:val="000000"/>
                <w:szCs w:val="28"/>
              </w:rPr>
              <w:t>2 19 35134 03 0000 151</w:t>
            </w:r>
          </w:p>
        </w:tc>
        <w:tc>
          <w:tcPr>
            <w:tcW w:w="5780" w:type="dxa"/>
            <w:shd w:val="clear" w:color="auto" w:fill="auto"/>
          </w:tcPr>
          <w:p w:rsidR="004D0E8A" w:rsidRPr="001D35D2" w:rsidRDefault="004D0E8A" w:rsidP="00C4192E">
            <w:pPr>
              <w:jc w:val="both"/>
              <w:rPr>
                <w:color w:val="000000"/>
                <w:szCs w:val="28"/>
              </w:rPr>
            </w:pPr>
            <w:r w:rsidRPr="001D35D2">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w:t>
            </w:r>
            <w:r w:rsidR="00C9304E">
              <w:rPr>
                <w:color w:val="000000"/>
                <w:szCs w:val="28"/>
              </w:rPr>
              <w:br/>
            </w:r>
            <w:r w:rsidRPr="001D35D2">
              <w:rPr>
                <w:color w:val="000000"/>
                <w:szCs w:val="28"/>
              </w:rPr>
              <w:t xml:space="preserve">от 12 января 1995 года № 5-ФЗ "О ветеранах", в соответствии с Указом Президента Российской Федерации от 7 мая 2008 года </w:t>
            </w:r>
            <w:r w:rsidR="00C9304E">
              <w:rPr>
                <w:color w:val="000000"/>
                <w:szCs w:val="28"/>
              </w:rPr>
              <w:br/>
            </w:r>
            <w:r w:rsidRPr="001D35D2">
              <w:rPr>
                <w:color w:val="000000"/>
                <w:szCs w:val="28"/>
              </w:rPr>
              <w:t>№ 714 "Об обеспечении жильем ветеранов Великой Отечественной войны 1941 - 1945 годов" из бюджетов внутригородских муниципальных образований городов федерального значения</w:t>
            </w:r>
          </w:p>
          <w:p w:rsidR="004D0E8A" w:rsidRPr="001D35D2" w:rsidRDefault="004D0E8A" w:rsidP="00C4192E">
            <w:pPr>
              <w:jc w:val="both"/>
              <w:rPr>
                <w:color w:val="000000"/>
                <w:szCs w:val="28"/>
              </w:rPr>
            </w:pPr>
          </w:p>
        </w:tc>
        <w:tc>
          <w:tcPr>
            <w:tcW w:w="618" w:type="dxa"/>
            <w:gridSpan w:val="2"/>
            <w:shd w:val="clear" w:color="auto" w:fill="auto"/>
            <w:vAlign w:val="center"/>
          </w:tcPr>
          <w:p w:rsidR="004D0E8A" w:rsidRPr="001D35D2" w:rsidRDefault="004D0E8A" w:rsidP="00C4192E">
            <w:pPr>
              <w:jc w:val="center"/>
              <w:rPr>
                <w:color w:val="000000"/>
                <w:szCs w:val="28"/>
              </w:rPr>
            </w:pPr>
            <w:r w:rsidRPr="001D35D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C9304E" w:rsidRDefault="004D0E8A" w:rsidP="00C4192E">
            <w:pPr>
              <w:rPr>
                <w:color w:val="000000"/>
                <w:szCs w:val="28"/>
              </w:rPr>
            </w:pPr>
            <w:r w:rsidRPr="00C9304E">
              <w:rPr>
                <w:color w:val="000000"/>
                <w:szCs w:val="28"/>
              </w:rPr>
              <w:t>000</w:t>
            </w:r>
          </w:p>
        </w:tc>
        <w:tc>
          <w:tcPr>
            <w:tcW w:w="3203" w:type="dxa"/>
            <w:shd w:val="clear" w:color="auto" w:fill="auto"/>
          </w:tcPr>
          <w:p w:rsidR="004D0E8A" w:rsidRPr="00C9304E" w:rsidRDefault="004D0E8A" w:rsidP="00C4192E">
            <w:pPr>
              <w:rPr>
                <w:color w:val="000000"/>
                <w:szCs w:val="28"/>
              </w:rPr>
            </w:pPr>
            <w:r w:rsidRPr="00C9304E">
              <w:rPr>
                <w:color w:val="000000"/>
                <w:szCs w:val="28"/>
              </w:rPr>
              <w:t>2 19 35135 03 0000 151</w:t>
            </w:r>
          </w:p>
        </w:tc>
        <w:tc>
          <w:tcPr>
            <w:tcW w:w="5780" w:type="dxa"/>
            <w:shd w:val="clear" w:color="auto" w:fill="auto"/>
          </w:tcPr>
          <w:p w:rsidR="004D0E8A" w:rsidRPr="00C9304E" w:rsidRDefault="004D0E8A" w:rsidP="00C4192E">
            <w:pPr>
              <w:jc w:val="both"/>
              <w:rPr>
                <w:color w:val="000000"/>
                <w:szCs w:val="28"/>
              </w:rPr>
            </w:pPr>
            <w:r w:rsidRPr="00C9304E">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r w:rsidR="00C9304E">
              <w:rPr>
                <w:color w:val="000000"/>
                <w:szCs w:val="28"/>
              </w:rPr>
              <w:br/>
            </w:r>
            <w:r w:rsidRPr="00C9304E">
              <w:rPr>
                <w:color w:val="000000"/>
                <w:szCs w:val="28"/>
              </w:rPr>
              <w:t>от 12 января 1995 года № 5-ФЗ "О ветеранах" и от 24 ноября 1995 года № 181-ФЗ "О социальной защите инвалидов в Российской Федерации"</w:t>
            </w:r>
            <w:r w:rsidR="003D3F7A">
              <w:rPr>
                <w:color w:val="000000"/>
                <w:szCs w:val="28"/>
              </w:rPr>
              <w:t>,</w:t>
            </w:r>
            <w:r w:rsidRPr="00C9304E">
              <w:rPr>
                <w:color w:val="000000"/>
                <w:szCs w:val="28"/>
              </w:rPr>
              <w:t xml:space="preserve"> из бюджетов внутригородских муниципальных образований городов федерального значения</w:t>
            </w:r>
          </w:p>
          <w:p w:rsidR="004D0E8A" w:rsidRPr="00C9304E" w:rsidRDefault="004D0E8A" w:rsidP="00C4192E">
            <w:pPr>
              <w:jc w:val="both"/>
              <w:rPr>
                <w:color w:val="000000"/>
                <w:szCs w:val="28"/>
              </w:rPr>
            </w:pPr>
          </w:p>
        </w:tc>
        <w:tc>
          <w:tcPr>
            <w:tcW w:w="618" w:type="dxa"/>
            <w:gridSpan w:val="2"/>
            <w:shd w:val="clear" w:color="auto" w:fill="auto"/>
            <w:vAlign w:val="center"/>
          </w:tcPr>
          <w:p w:rsidR="004D0E8A" w:rsidRPr="00C9304E" w:rsidRDefault="004D0E8A" w:rsidP="00C4192E">
            <w:pPr>
              <w:jc w:val="center"/>
              <w:rPr>
                <w:color w:val="000000"/>
                <w:szCs w:val="28"/>
              </w:rPr>
            </w:pPr>
            <w:r w:rsidRPr="00C9304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C9304E" w:rsidRDefault="004D0E8A" w:rsidP="00C4192E">
            <w:pPr>
              <w:rPr>
                <w:color w:val="000000"/>
                <w:szCs w:val="28"/>
              </w:rPr>
            </w:pPr>
            <w:r w:rsidRPr="00C9304E">
              <w:rPr>
                <w:color w:val="000000"/>
                <w:szCs w:val="28"/>
              </w:rPr>
              <w:t>000</w:t>
            </w:r>
          </w:p>
        </w:tc>
        <w:tc>
          <w:tcPr>
            <w:tcW w:w="3203" w:type="dxa"/>
            <w:shd w:val="clear" w:color="auto" w:fill="auto"/>
          </w:tcPr>
          <w:p w:rsidR="004D0E8A" w:rsidRPr="00C9304E" w:rsidRDefault="004D0E8A" w:rsidP="00C4192E">
            <w:pPr>
              <w:rPr>
                <w:color w:val="000000"/>
                <w:szCs w:val="28"/>
              </w:rPr>
            </w:pPr>
            <w:r w:rsidRPr="00C9304E">
              <w:rPr>
                <w:color w:val="000000"/>
                <w:szCs w:val="28"/>
              </w:rPr>
              <w:t>2 19 35137 03 0000 151</w:t>
            </w:r>
          </w:p>
        </w:tc>
        <w:tc>
          <w:tcPr>
            <w:tcW w:w="5780" w:type="dxa"/>
            <w:shd w:val="clear" w:color="auto" w:fill="auto"/>
          </w:tcPr>
          <w:p w:rsidR="004D0E8A" w:rsidRPr="00C9304E" w:rsidRDefault="004D0E8A" w:rsidP="00C4192E">
            <w:pPr>
              <w:jc w:val="both"/>
              <w:rPr>
                <w:color w:val="000000"/>
                <w:szCs w:val="28"/>
              </w:rPr>
            </w:pPr>
            <w:r w:rsidRPr="00C9304E">
              <w:rPr>
                <w:color w:val="000000"/>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E153F9">
              <w:rPr>
                <w:color w:val="000000"/>
                <w:szCs w:val="28"/>
              </w:rPr>
              <w:t>,</w:t>
            </w:r>
            <w:r w:rsidRPr="00C9304E">
              <w:rPr>
                <w:color w:val="000000"/>
                <w:szCs w:val="28"/>
              </w:rPr>
              <w:t xml:space="preserve"> из бюджетов внутригородских муниципальных образований городов федерального значения</w:t>
            </w:r>
          </w:p>
          <w:p w:rsidR="004D0E8A" w:rsidRPr="00C9304E" w:rsidRDefault="004D0E8A" w:rsidP="00C4192E">
            <w:pPr>
              <w:jc w:val="both"/>
              <w:rPr>
                <w:color w:val="000000"/>
                <w:szCs w:val="28"/>
              </w:rPr>
            </w:pPr>
          </w:p>
        </w:tc>
        <w:tc>
          <w:tcPr>
            <w:tcW w:w="618" w:type="dxa"/>
            <w:gridSpan w:val="2"/>
            <w:shd w:val="clear" w:color="auto" w:fill="auto"/>
            <w:vAlign w:val="center"/>
          </w:tcPr>
          <w:p w:rsidR="004D0E8A" w:rsidRPr="00C9304E" w:rsidRDefault="004D0E8A" w:rsidP="00C4192E">
            <w:pPr>
              <w:jc w:val="center"/>
              <w:rPr>
                <w:color w:val="000000"/>
                <w:szCs w:val="28"/>
              </w:rPr>
            </w:pPr>
            <w:r w:rsidRPr="00C9304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666"/>
        </w:trPr>
        <w:tc>
          <w:tcPr>
            <w:tcW w:w="889" w:type="dxa"/>
            <w:gridSpan w:val="3"/>
            <w:shd w:val="clear" w:color="auto" w:fill="auto"/>
          </w:tcPr>
          <w:p w:rsidR="004D0E8A" w:rsidRPr="00C9304E" w:rsidRDefault="004D0E8A" w:rsidP="00C4192E">
            <w:pPr>
              <w:rPr>
                <w:color w:val="000000"/>
                <w:szCs w:val="28"/>
              </w:rPr>
            </w:pPr>
            <w:r w:rsidRPr="00C9304E">
              <w:rPr>
                <w:color w:val="000000"/>
                <w:szCs w:val="28"/>
              </w:rPr>
              <w:t>000</w:t>
            </w:r>
          </w:p>
        </w:tc>
        <w:tc>
          <w:tcPr>
            <w:tcW w:w="3203" w:type="dxa"/>
            <w:shd w:val="clear" w:color="auto" w:fill="auto"/>
          </w:tcPr>
          <w:p w:rsidR="004D0E8A" w:rsidRPr="00C9304E" w:rsidRDefault="004D0E8A" w:rsidP="00C4192E">
            <w:pPr>
              <w:rPr>
                <w:color w:val="000000"/>
                <w:szCs w:val="28"/>
              </w:rPr>
            </w:pPr>
            <w:r w:rsidRPr="00C9304E">
              <w:rPr>
                <w:color w:val="000000"/>
                <w:szCs w:val="28"/>
              </w:rPr>
              <w:t>2 19 35220 03 0000 151</w:t>
            </w:r>
          </w:p>
        </w:tc>
        <w:tc>
          <w:tcPr>
            <w:tcW w:w="5780" w:type="dxa"/>
            <w:shd w:val="clear" w:color="auto" w:fill="auto"/>
          </w:tcPr>
          <w:p w:rsidR="004D0E8A" w:rsidRPr="00C9304E" w:rsidRDefault="004D0E8A" w:rsidP="00C9304E">
            <w:pPr>
              <w:jc w:val="both"/>
              <w:rPr>
                <w:color w:val="000000"/>
                <w:szCs w:val="28"/>
              </w:rPr>
            </w:pPr>
            <w:r w:rsidRPr="00C9304E">
              <w:rPr>
                <w:color w:val="000000"/>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C9304E" w:rsidRDefault="004D0E8A" w:rsidP="00C4192E">
            <w:pPr>
              <w:jc w:val="center"/>
              <w:rPr>
                <w:color w:val="000000"/>
                <w:szCs w:val="28"/>
              </w:rPr>
            </w:pPr>
            <w:r w:rsidRPr="00C9304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741"/>
        </w:trPr>
        <w:tc>
          <w:tcPr>
            <w:tcW w:w="889" w:type="dxa"/>
            <w:gridSpan w:val="3"/>
            <w:shd w:val="clear" w:color="auto" w:fill="auto"/>
          </w:tcPr>
          <w:p w:rsidR="004D0E8A" w:rsidRPr="00C9304E" w:rsidRDefault="004D0E8A" w:rsidP="00C4192E">
            <w:pPr>
              <w:rPr>
                <w:color w:val="000000"/>
                <w:szCs w:val="28"/>
              </w:rPr>
            </w:pPr>
            <w:r w:rsidRPr="00C9304E">
              <w:rPr>
                <w:color w:val="000000"/>
                <w:szCs w:val="28"/>
              </w:rPr>
              <w:lastRenderedPageBreak/>
              <w:t>000</w:t>
            </w:r>
          </w:p>
        </w:tc>
        <w:tc>
          <w:tcPr>
            <w:tcW w:w="3203" w:type="dxa"/>
            <w:shd w:val="clear" w:color="auto" w:fill="auto"/>
          </w:tcPr>
          <w:p w:rsidR="004D0E8A" w:rsidRPr="00C9304E" w:rsidRDefault="004D0E8A" w:rsidP="00C4192E">
            <w:pPr>
              <w:rPr>
                <w:color w:val="000000"/>
                <w:szCs w:val="28"/>
              </w:rPr>
            </w:pPr>
            <w:r w:rsidRPr="00C9304E">
              <w:rPr>
                <w:color w:val="000000"/>
                <w:szCs w:val="28"/>
              </w:rPr>
              <w:t>2 19 35240 03 0000 151</w:t>
            </w:r>
          </w:p>
        </w:tc>
        <w:tc>
          <w:tcPr>
            <w:tcW w:w="5780" w:type="dxa"/>
            <w:shd w:val="clear" w:color="auto" w:fill="auto"/>
          </w:tcPr>
          <w:p w:rsidR="004D0E8A" w:rsidRPr="00C9304E" w:rsidRDefault="004D0E8A" w:rsidP="00C4192E">
            <w:pPr>
              <w:jc w:val="both"/>
              <w:rPr>
                <w:color w:val="000000"/>
                <w:szCs w:val="28"/>
              </w:rPr>
            </w:pPr>
            <w:r w:rsidRPr="00C9304E">
              <w:rPr>
                <w:color w:val="000000"/>
                <w:szCs w:val="28"/>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C9304E">
              <w:rPr>
                <w:color w:val="000000"/>
                <w:szCs w:val="28"/>
              </w:rPr>
              <w:br/>
            </w:r>
            <w:r w:rsidRPr="00C9304E">
              <w:rPr>
                <w:color w:val="000000"/>
                <w:szCs w:val="28"/>
              </w:rPr>
              <w:t>от 17 сентября 1998 года № 157-ФЗ "Об иммунопрофилактике инфекционных болезней"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C9304E" w:rsidRDefault="004D0E8A" w:rsidP="00C4192E">
            <w:pPr>
              <w:jc w:val="center"/>
              <w:rPr>
                <w:color w:val="000000"/>
                <w:szCs w:val="28"/>
              </w:rPr>
            </w:pPr>
            <w:r w:rsidRPr="00C9304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35"/>
        </w:trPr>
        <w:tc>
          <w:tcPr>
            <w:tcW w:w="889" w:type="dxa"/>
            <w:gridSpan w:val="3"/>
            <w:shd w:val="clear" w:color="auto" w:fill="auto"/>
          </w:tcPr>
          <w:p w:rsidR="004D0E8A" w:rsidRPr="00C9304E" w:rsidRDefault="004D0E8A" w:rsidP="00C4192E">
            <w:pPr>
              <w:rPr>
                <w:color w:val="000000"/>
                <w:szCs w:val="28"/>
              </w:rPr>
            </w:pPr>
            <w:r w:rsidRPr="00C9304E">
              <w:rPr>
                <w:color w:val="000000"/>
                <w:szCs w:val="28"/>
              </w:rPr>
              <w:t>000</w:t>
            </w:r>
          </w:p>
        </w:tc>
        <w:tc>
          <w:tcPr>
            <w:tcW w:w="3203" w:type="dxa"/>
            <w:shd w:val="clear" w:color="auto" w:fill="auto"/>
          </w:tcPr>
          <w:p w:rsidR="004D0E8A" w:rsidRPr="00C9304E" w:rsidRDefault="004D0E8A" w:rsidP="00C4192E">
            <w:pPr>
              <w:rPr>
                <w:color w:val="000000"/>
                <w:szCs w:val="28"/>
              </w:rPr>
            </w:pPr>
            <w:r w:rsidRPr="00C9304E">
              <w:rPr>
                <w:color w:val="000000"/>
                <w:szCs w:val="28"/>
              </w:rPr>
              <w:t>2 19 35250 03 0000 151</w:t>
            </w:r>
          </w:p>
        </w:tc>
        <w:tc>
          <w:tcPr>
            <w:tcW w:w="5780" w:type="dxa"/>
            <w:shd w:val="clear" w:color="auto" w:fill="auto"/>
          </w:tcPr>
          <w:p w:rsidR="004D0E8A" w:rsidRPr="00C9304E" w:rsidRDefault="004D0E8A" w:rsidP="00C9304E">
            <w:pPr>
              <w:jc w:val="both"/>
              <w:rPr>
                <w:color w:val="000000"/>
                <w:szCs w:val="28"/>
              </w:rPr>
            </w:pPr>
            <w:r w:rsidRPr="00C9304E">
              <w:rPr>
                <w:color w:val="000000"/>
                <w:szCs w:val="28"/>
              </w:rPr>
              <w:t>Возврат остатков субвенций на оплату жилищно-коммунальных услуг отдельным категориям граждан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C9304E" w:rsidRDefault="004D0E8A" w:rsidP="00C4192E">
            <w:pPr>
              <w:jc w:val="center"/>
              <w:rPr>
                <w:color w:val="000000"/>
                <w:szCs w:val="28"/>
              </w:rPr>
            </w:pPr>
            <w:r w:rsidRPr="00C9304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320"/>
        </w:trPr>
        <w:tc>
          <w:tcPr>
            <w:tcW w:w="889" w:type="dxa"/>
            <w:gridSpan w:val="3"/>
            <w:shd w:val="clear" w:color="auto" w:fill="auto"/>
          </w:tcPr>
          <w:p w:rsidR="004D0E8A" w:rsidRPr="00C9304E" w:rsidRDefault="004D0E8A" w:rsidP="00C4192E">
            <w:pPr>
              <w:rPr>
                <w:color w:val="000000"/>
                <w:szCs w:val="28"/>
              </w:rPr>
            </w:pPr>
            <w:r w:rsidRPr="00C9304E">
              <w:rPr>
                <w:color w:val="000000"/>
                <w:szCs w:val="28"/>
              </w:rPr>
              <w:t>000</w:t>
            </w:r>
          </w:p>
        </w:tc>
        <w:tc>
          <w:tcPr>
            <w:tcW w:w="3203" w:type="dxa"/>
            <w:shd w:val="clear" w:color="auto" w:fill="auto"/>
          </w:tcPr>
          <w:p w:rsidR="004D0E8A" w:rsidRPr="00C9304E" w:rsidRDefault="004D0E8A" w:rsidP="00C4192E">
            <w:pPr>
              <w:rPr>
                <w:color w:val="000000"/>
                <w:szCs w:val="28"/>
              </w:rPr>
            </w:pPr>
            <w:r w:rsidRPr="00C9304E">
              <w:rPr>
                <w:color w:val="000000"/>
                <w:szCs w:val="28"/>
              </w:rPr>
              <w:t>2 19 35260 03 0000 151</w:t>
            </w:r>
          </w:p>
        </w:tc>
        <w:tc>
          <w:tcPr>
            <w:tcW w:w="5780" w:type="dxa"/>
            <w:shd w:val="clear" w:color="auto" w:fill="auto"/>
          </w:tcPr>
          <w:p w:rsidR="004D0E8A" w:rsidRPr="00C9304E" w:rsidRDefault="004D0E8A" w:rsidP="00C9304E">
            <w:pPr>
              <w:jc w:val="both"/>
              <w:rPr>
                <w:color w:val="000000"/>
                <w:szCs w:val="28"/>
              </w:rPr>
            </w:pPr>
            <w:r w:rsidRPr="00C9304E">
              <w:rPr>
                <w:color w:val="000000"/>
                <w:szCs w:val="28"/>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C9304E" w:rsidRDefault="004D0E8A" w:rsidP="00C4192E">
            <w:pPr>
              <w:jc w:val="center"/>
              <w:rPr>
                <w:color w:val="000000"/>
                <w:szCs w:val="28"/>
              </w:rPr>
            </w:pPr>
            <w:r w:rsidRPr="00C9304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178"/>
        </w:trPr>
        <w:tc>
          <w:tcPr>
            <w:tcW w:w="889" w:type="dxa"/>
            <w:gridSpan w:val="3"/>
            <w:shd w:val="clear" w:color="auto" w:fill="auto"/>
          </w:tcPr>
          <w:p w:rsidR="004D0E8A" w:rsidRPr="00C9304E" w:rsidRDefault="004D0E8A" w:rsidP="00C4192E">
            <w:pPr>
              <w:rPr>
                <w:color w:val="000000"/>
                <w:szCs w:val="28"/>
              </w:rPr>
            </w:pPr>
            <w:r w:rsidRPr="00C9304E">
              <w:rPr>
                <w:color w:val="000000"/>
                <w:szCs w:val="28"/>
              </w:rPr>
              <w:t>000</w:t>
            </w:r>
          </w:p>
        </w:tc>
        <w:tc>
          <w:tcPr>
            <w:tcW w:w="3203" w:type="dxa"/>
            <w:shd w:val="clear" w:color="auto" w:fill="auto"/>
          </w:tcPr>
          <w:p w:rsidR="004D0E8A" w:rsidRPr="00C9304E" w:rsidRDefault="004D0E8A" w:rsidP="00C4192E">
            <w:pPr>
              <w:rPr>
                <w:color w:val="000000"/>
                <w:szCs w:val="28"/>
              </w:rPr>
            </w:pPr>
            <w:r w:rsidRPr="00C9304E">
              <w:rPr>
                <w:color w:val="000000"/>
                <w:szCs w:val="28"/>
              </w:rPr>
              <w:t>2 19 35270 03 0000 151</w:t>
            </w:r>
          </w:p>
        </w:tc>
        <w:tc>
          <w:tcPr>
            <w:tcW w:w="5780" w:type="dxa"/>
            <w:shd w:val="clear" w:color="auto" w:fill="auto"/>
          </w:tcPr>
          <w:p w:rsidR="004D0E8A" w:rsidRPr="00C9304E" w:rsidRDefault="004D0E8A" w:rsidP="00C4192E">
            <w:pPr>
              <w:jc w:val="both"/>
              <w:rPr>
                <w:color w:val="000000"/>
                <w:szCs w:val="28"/>
              </w:rPr>
            </w:pPr>
            <w:r w:rsidRPr="00C9304E">
              <w:rPr>
                <w:color w:val="000000"/>
                <w:szCs w:val="28"/>
              </w:rPr>
              <w:t>Возврат остатков субве</w:t>
            </w:r>
            <w:r w:rsidR="00C9304E">
              <w:rPr>
                <w:color w:val="000000"/>
                <w:szCs w:val="28"/>
              </w:rPr>
              <w:t>н</w:t>
            </w:r>
            <w:r w:rsidRPr="00C9304E">
              <w:rPr>
                <w:color w:val="000000"/>
                <w:szCs w:val="28"/>
              </w:rPr>
              <w:t xml:space="preserve">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00C9304E">
              <w:rPr>
                <w:color w:val="000000"/>
                <w:szCs w:val="28"/>
              </w:rPr>
              <w:br/>
            </w:r>
            <w:r w:rsidRPr="00C9304E">
              <w:rPr>
                <w:color w:val="000000"/>
                <w:szCs w:val="28"/>
              </w:rPr>
              <w:t>от 19 мая 1995 года № 81-ФЗ "О государственных пособиях гражданам, имеющим детей"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C9304E" w:rsidRDefault="004D0E8A" w:rsidP="00C4192E">
            <w:pPr>
              <w:jc w:val="center"/>
              <w:rPr>
                <w:color w:val="000000"/>
                <w:szCs w:val="28"/>
              </w:rPr>
            </w:pPr>
            <w:r w:rsidRPr="00C9304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C9304E" w:rsidRDefault="004D0E8A" w:rsidP="00C4192E">
            <w:pPr>
              <w:rPr>
                <w:color w:val="000000"/>
                <w:szCs w:val="28"/>
              </w:rPr>
            </w:pPr>
            <w:r w:rsidRPr="00C9304E">
              <w:rPr>
                <w:color w:val="000000"/>
                <w:szCs w:val="28"/>
              </w:rPr>
              <w:lastRenderedPageBreak/>
              <w:t>000</w:t>
            </w:r>
          </w:p>
        </w:tc>
        <w:tc>
          <w:tcPr>
            <w:tcW w:w="3203" w:type="dxa"/>
            <w:shd w:val="clear" w:color="auto" w:fill="auto"/>
          </w:tcPr>
          <w:p w:rsidR="004D0E8A" w:rsidRPr="00C9304E" w:rsidRDefault="004D0E8A" w:rsidP="00C4192E">
            <w:pPr>
              <w:rPr>
                <w:color w:val="000000"/>
                <w:szCs w:val="28"/>
              </w:rPr>
            </w:pPr>
            <w:r w:rsidRPr="00C9304E">
              <w:rPr>
                <w:color w:val="000000"/>
                <w:szCs w:val="28"/>
              </w:rPr>
              <w:t>2 19 35280 03 0000 151</w:t>
            </w:r>
          </w:p>
        </w:tc>
        <w:tc>
          <w:tcPr>
            <w:tcW w:w="5780" w:type="dxa"/>
            <w:shd w:val="clear" w:color="auto" w:fill="auto"/>
          </w:tcPr>
          <w:p w:rsidR="004D0E8A" w:rsidRPr="00C9304E" w:rsidRDefault="004D0E8A" w:rsidP="00C4192E">
            <w:pPr>
              <w:jc w:val="both"/>
              <w:rPr>
                <w:color w:val="000000"/>
                <w:szCs w:val="28"/>
              </w:rPr>
            </w:pPr>
            <w:r w:rsidRPr="00C9304E">
              <w:rPr>
                <w:color w:val="000000"/>
                <w:szCs w:val="2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внутригородских муниципальных образований городов федерального значения</w:t>
            </w:r>
          </w:p>
          <w:p w:rsidR="004D0E8A" w:rsidRPr="00C9304E" w:rsidRDefault="004D0E8A" w:rsidP="00C4192E">
            <w:pPr>
              <w:jc w:val="both"/>
              <w:rPr>
                <w:color w:val="000000"/>
                <w:szCs w:val="28"/>
              </w:rPr>
            </w:pPr>
          </w:p>
        </w:tc>
        <w:tc>
          <w:tcPr>
            <w:tcW w:w="618" w:type="dxa"/>
            <w:gridSpan w:val="2"/>
            <w:shd w:val="clear" w:color="auto" w:fill="auto"/>
            <w:vAlign w:val="center"/>
          </w:tcPr>
          <w:p w:rsidR="004D0E8A" w:rsidRPr="00C9304E" w:rsidRDefault="004D0E8A" w:rsidP="00C4192E">
            <w:pPr>
              <w:jc w:val="center"/>
              <w:rPr>
                <w:color w:val="000000"/>
                <w:szCs w:val="28"/>
              </w:rPr>
            </w:pPr>
            <w:r w:rsidRPr="00C9304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33489A" w:rsidRDefault="004D0E8A" w:rsidP="00C4192E">
            <w:pPr>
              <w:rPr>
                <w:color w:val="000000"/>
                <w:szCs w:val="28"/>
              </w:rPr>
            </w:pPr>
            <w:r w:rsidRPr="0033489A">
              <w:rPr>
                <w:color w:val="000000"/>
                <w:szCs w:val="28"/>
              </w:rPr>
              <w:t>000</w:t>
            </w:r>
          </w:p>
        </w:tc>
        <w:tc>
          <w:tcPr>
            <w:tcW w:w="3203" w:type="dxa"/>
            <w:shd w:val="clear" w:color="auto" w:fill="auto"/>
          </w:tcPr>
          <w:p w:rsidR="004D0E8A" w:rsidRPr="0033489A" w:rsidRDefault="004D0E8A" w:rsidP="00C4192E">
            <w:pPr>
              <w:rPr>
                <w:color w:val="000000"/>
                <w:szCs w:val="28"/>
              </w:rPr>
            </w:pPr>
            <w:r w:rsidRPr="0033489A">
              <w:rPr>
                <w:color w:val="000000"/>
                <w:szCs w:val="28"/>
              </w:rPr>
              <w:t>2 19 35290 03 0000 151</w:t>
            </w:r>
          </w:p>
        </w:tc>
        <w:tc>
          <w:tcPr>
            <w:tcW w:w="5780" w:type="dxa"/>
            <w:shd w:val="clear" w:color="auto" w:fill="auto"/>
          </w:tcPr>
          <w:p w:rsidR="004D0E8A" w:rsidRPr="0033489A" w:rsidRDefault="004D0E8A" w:rsidP="00C4192E">
            <w:pPr>
              <w:jc w:val="both"/>
              <w:rPr>
                <w:color w:val="000000"/>
                <w:szCs w:val="28"/>
              </w:rPr>
            </w:pPr>
            <w:r w:rsidRPr="0033489A">
              <w:rPr>
                <w:color w:val="000000"/>
                <w:szCs w:val="28"/>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внутригородских муниципальных образований городов федерального значения</w:t>
            </w:r>
          </w:p>
          <w:p w:rsidR="004D0E8A" w:rsidRPr="0033489A" w:rsidRDefault="004D0E8A" w:rsidP="00C4192E">
            <w:pPr>
              <w:jc w:val="both"/>
              <w:rPr>
                <w:color w:val="000000"/>
                <w:szCs w:val="28"/>
              </w:rPr>
            </w:pPr>
          </w:p>
        </w:tc>
        <w:tc>
          <w:tcPr>
            <w:tcW w:w="618" w:type="dxa"/>
            <w:gridSpan w:val="2"/>
            <w:shd w:val="clear" w:color="auto" w:fill="auto"/>
            <w:vAlign w:val="center"/>
          </w:tcPr>
          <w:p w:rsidR="004D0E8A" w:rsidRPr="0033489A" w:rsidRDefault="004D0E8A" w:rsidP="00C4192E">
            <w:pPr>
              <w:jc w:val="center"/>
              <w:rPr>
                <w:color w:val="000000"/>
                <w:szCs w:val="28"/>
              </w:rPr>
            </w:pPr>
            <w:r w:rsidRPr="0033489A">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4637"/>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2 19 35380 03 0000 151</w:t>
            </w:r>
          </w:p>
        </w:tc>
        <w:tc>
          <w:tcPr>
            <w:tcW w:w="5780" w:type="dxa"/>
            <w:shd w:val="clear" w:color="auto" w:fill="auto"/>
          </w:tcPr>
          <w:p w:rsidR="004D0E8A" w:rsidRPr="00CD393E" w:rsidRDefault="004D0E8A" w:rsidP="00CD393E">
            <w:pPr>
              <w:jc w:val="both"/>
              <w:rPr>
                <w:color w:val="000000"/>
                <w:szCs w:val="28"/>
              </w:rPr>
            </w:pPr>
            <w:r w:rsidRPr="00CD393E">
              <w:rPr>
                <w:color w:val="000000"/>
                <w:szCs w:val="2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2 19 35414 03 0000 151</w:t>
            </w:r>
          </w:p>
        </w:tc>
        <w:tc>
          <w:tcPr>
            <w:tcW w:w="5780" w:type="dxa"/>
            <w:shd w:val="clear" w:color="auto" w:fill="auto"/>
          </w:tcPr>
          <w:p w:rsidR="004D0E8A" w:rsidRPr="00CD393E" w:rsidRDefault="004D0E8A" w:rsidP="00C4192E">
            <w:pPr>
              <w:jc w:val="both"/>
              <w:rPr>
                <w:color w:val="000000"/>
                <w:szCs w:val="28"/>
              </w:rPr>
            </w:pPr>
            <w:r w:rsidRPr="00CD393E">
              <w:rPr>
                <w:color w:val="000000"/>
                <w:szCs w:val="28"/>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внутригородских муниципальных образований городов федерального значения</w:t>
            </w:r>
          </w:p>
          <w:p w:rsidR="004D0E8A" w:rsidRPr="00CD393E" w:rsidRDefault="004D0E8A" w:rsidP="00C4192E">
            <w:pPr>
              <w:jc w:val="both"/>
              <w:rPr>
                <w:color w:val="000000"/>
                <w:szCs w:val="28"/>
              </w:rPr>
            </w:pP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17"/>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lastRenderedPageBreak/>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2 19 35462 03 0000 151</w:t>
            </w:r>
          </w:p>
        </w:tc>
        <w:tc>
          <w:tcPr>
            <w:tcW w:w="5780" w:type="dxa"/>
            <w:shd w:val="clear" w:color="auto" w:fill="auto"/>
          </w:tcPr>
          <w:p w:rsidR="004D0E8A" w:rsidRPr="00CD393E" w:rsidRDefault="004D0E8A" w:rsidP="00C4192E">
            <w:pPr>
              <w:jc w:val="both"/>
              <w:rPr>
                <w:color w:val="000000"/>
                <w:szCs w:val="28"/>
              </w:rPr>
            </w:pPr>
            <w:r w:rsidRPr="00CD393E">
              <w:rPr>
                <w:color w:val="000000"/>
                <w:szCs w:val="28"/>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18"/>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2 19 35541 03 0000 151</w:t>
            </w:r>
          </w:p>
        </w:tc>
        <w:tc>
          <w:tcPr>
            <w:tcW w:w="5780" w:type="dxa"/>
            <w:shd w:val="clear" w:color="auto" w:fill="auto"/>
          </w:tcPr>
          <w:p w:rsidR="004D0E8A" w:rsidRPr="00CD393E" w:rsidRDefault="004D0E8A" w:rsidP="00C4192E">
            <w:pPr>
              <w:jc w:val="both"/>
              <w:rPr>
                <w:color w:val="000000"/>
                <w:szCs w:val="28"/>
              </w:rPr>
            </w:pPr>
            <w:r w:rsidRPr="00CD393E">
              <w:rPr>
                <w:color w:val="000000"/>
                <w:szCs w:val="28"/>
              </w:rPr>
              <w:t>Возврат остатков субвенций на оказание несвязанной поддержки сельскохозяйственным товаропроизводителям в области растениеводства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11"/>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2 19 35542 03 0000 151</w:t>
            </w:r>
          </w:p>
        </w:tc>
        <w:tc>
          <w:tcPr>
            <w:tcW w:w="5780" w:type="dxa"/>
            <w:shd w:val="clear" w:color="auto" w:fill="auto"/>
          </w:tcPr>
          <w:p w:rsidR="004D0E8A" w:rsidRPr="00CD393E" w:rsidRDefault="004D0E8A" w:rsidP="00C4192E">
            <w:pPr>
              <w:jc w:val="both"/>
              <w:rPr>
                <w:color w:val="000000"/>
                <w:szCs w:val="28"/>
              </w:rPr>
            </w:pPr>
            <w:r w:rsidRPr="00CD393E">
              <w:rPr>
                <w:color w:val="000000"/>
                <w:szCs w:val="28"/>
              </w:rPr>
              <w:t>Возврат остатков субвенций на повышение продуктивности в молочном скотоводстве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085"/>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2 19 35543 03 0000 151</w:t>
            </w:r>
          </w:p>
        </w:tc>
        <w:tc>
          <w:tcPr>
            <w:tcW w:w="5780" w:type="dxa"/>
            <w:shd w:val="clear" w:color="auto" w:fill="auto"/>
          </w:tcPr>
          <w:p w:rsidR="004D0E8A" w:rsidRPr="00CD393E" w:rsidRDefault="004D0E8A" w:rsidP="00C4192E">
            <w:pPr>
              <w:jc w:val="both"/>
              <w:rPr>
                <w:color w:val="000000"/>
                <w:szCs w:val="28"/>
              </w:rPr>
            </w:pPr>
            <w:r w:rsidRPr="00CD393E">
              <w:rPr>
                <w:color w:val="000000"/>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42"/>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2 19 35544 03 0000 151</w:t>
            </w:r>
          </w:p>
        </w:tc>
        <w:tc>
          <w:tcPr>
            <w:tcW w:w="5780" w:type="dxa"/>
            <w:shd w:val="clear" w:color="auto" w:fill="auto"/>
          </w:tcPr>
          <w:p w:rsidR="004D0E8A" w:rsidRPr="00CD393E" w:rsidRDefault="004D0E8A" w:rsidP="00C4192E">
            <w:pPr>
              <w:jc w:val="both"/>
              <w:rPr>
                <w:color w:val="000000"/>
                <w:szCs w:val="28"/>
              </w:rPr>
            </w:pPr>
            <w:r w:rsidRPr="00CD393E">
              <w:rPr>
                <w:color w:val="000000"/>
                <w:szCs w:val="28"/>
              </w:rPr>
              <w:t>Возврат остатков субвенций на возмещение части процентной ставки по инвестиционным кредитам (займам) в агропромышленном комплексе из бюджетов внутригородских муниципальных образований городов федерального значения</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59"/>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2 19 25015 04 0000 151</w:t>
            </w:r>
          </w:p>
        </w:tc>
        <w:tc>
          <w:tcPr>
            <w:tcW w:w="5780" w:type="dxa"/>
            <w:shd w:val="clear" w:color="auto" w:fill="auto"/>
          </w:tcPr>
          <w:p w:rsidR="004D0E8A" w:rsidRPr="00CD393E" w:rsidRDefault="004D0E8A" w:rsidP="007E5D7C">
            <w:pPr>
              <w:jc w:val="both"/>
              <w:rPr>
                <w:color w:val="000000"/>
                <w:szCs w:val="28"/>
              </w:rPr>
            </w:pPr>
            <w:r w:rsidRPr="00CD393E">
              <w:rPr>
                <w:color w:val="000000"/>
                <w:szCs w:val="28"/>
              </w:rPr>
              <w:t>Возврат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городских округов</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353"/>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2 19 25511 04 0000 151</w:t>
            </w:r>
          </w:p>
        </w:tc>
        <w:tc>
          <w:tcPr>
            <w:tcW w:w="5780" w:type="dxa"/>
            <w:shd w:val="clear" w:color="auto" w:fill="auto"/>
          </w:tcPr>
          <w:p w:rsidR="004D0E8A" w:rsidRPr="00CD393E" w:rsidRDefault="004D0E8A" w:rsidP="007E5D7C">
            <w:pPr>
              <w:jc w:val="both"/>
              <w:rPr>
                <w:color w:val="000000"/>
                <w:szCs w:val="28"/>
              </w:rPr>
            </w:pPr>
            <w:r w:rsidRPr="00CD393E">
              <w:rPr>
                <w:color w:val="000000"/>
                <w:szCs w:val="28"/>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городских округов</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693"/>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lastRenderedPageBreak/>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2 19 25514 04 0000 151</w:t>
            </w:r>
          </w:p>
        </w:tc>
        <w:tc>
          <w:tcPr>
            <w:tcW w:w="5780" w:type="dxa"/>
            <w:shd w:val="clear" w:color="auto" w:fill="auto"/>
          </w:tcPr>
          <w:p w:rsidR="004D0E8A" w:rsidRPr="00CD393E" w:rsidRDefault="004D0E8A" w:rsidP="007E5D7C">
            <w:pPr>
              <w:jc w:val="both"/>
              <w:rPr>
                <w:color w:val="000000"/>
                <w:szCs w:val="28"/>
              </w:rPr>
            </w:pPr>
            <w:r w:rsidRPr="00CD393E">
              <w:rPr>
                <w:color w:val="000000"/>
                <w:szCs w:val="28"/>
              </w:rPr>
              <w:t>Возврат остатков субсидий на реализацию мероприятий субъектов Российской Федерации в сфере реабилитации и абилитации инвалидов из бюджетов городских округов</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4"/>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2 19 25515 04 0000 151</w:t>
            </w:r>
          </w:p>
        </w:tc>
        <w:tc>
          <w:tcPr>
            <w:tcW w:w="5780" w:type="dxa"/>
            <w:shd w:val="clear" w:color="auto" w:fill="auto"/>
          </w:tcPr>
          <w:p w:rsidR="004D0E8A" w:rsidRPr="00CD393E" w:rsidRDefault="004D0E8A" w:rsidP="007E5D7C">
            <w:pPr>
              <w:jc w:val="both"/>
              <w:rPr>
                <w:color w:val="000000"/>
                <w:szCs w:val="28"/>
              </w:rPr>
            </w:pPr>
            <w:r w:rsidRPr="00CD393E">
              <w:rPr>
                <w:color w:val="000000"/>
                <w:szCs w:val="28"/>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округов</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005"/>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2 19 25516 04 0000 151</w:t>
            </w:r>
          </w:p>
        </w:tc>
        <w:tc>
          <w:tcPr>
            <w:tcW w:w="5780" w:type="dxa"/>
            <w:shd w:val="clear" w:color="auto" w:fill="auto"/>
          </w:tcPr>
          <w:p w:rsidR="004D0E8A" w:rsidRPr="00CD393E" w:rsidRDefault="004D0E8A" w:rsidP="007E5D7C">
            <w:pPr>
              <w:jc w:val="both"/>
              <w:rPr>
                <w:color w:val="000000"/>
                <w:szCs w:val="28"/>
              </w:rPr>
            </w:pPr>
            <w:r w:rsidRPr="00CD393E">
              <w:rPr>
                <w:color w:val="000000"/>
                <w:szCs w:val="28"/>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11"/>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2 19 25518 04 0000 151</w:t>
            </w:r>
          </w:p>
        </w:tc>
        <w:tc>
          <w:tcPr>
            <w:tcW w:w="5780" w:type="dxa"/>
            <w:shd w:val="clear" w:color="auto" w:fill="auto"/>
          </w:tcPr>
          <w:p w:rsidR="004D0E8A" w:rsidRPr="00CD393E" w:rsidRDefault="004D0E8A" w:rsidP="007E5D7C">
            <w:pPr>
              <w:jc w:val="both"/>
              <w:rPr>
                <w:color w:val="000000"/>
                <w:szCs w:val="28"/>
              </w:rPr>
            </w:pPr>
            <w:r w:rsidRPr="00CD393E">
              <w:rPr>
                <w:color w:val="000000"/>
                <w:szCs w:val="28"/>
              </w:rPr>
              <w:t>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городских округов</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42"/>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2 19 25519 04 0000 151</w:t>
            </w:r>
          </w:p>
        </w:tc>
        <w:tc>
          <w:tcPr>
            <w:tcW w:w="5780" w:type="dxa"/>
            <w:shd w:val="clear" w:color="auto" w:fill="auto"/>
          </w:tcPr>
          <w:p w:rsidR="004D0E8A" w:rsidRPr="00CD393E" w:rsidRDefault="004D0E8A" w:rsidP="007E5D7C">
            <w:pPr>
              <w:jc w:val="both"/>
              <w:rPr>
                <w:color w:val="000000"/>
                <w:szCs w:val="28"/>
              </w:rPr>
            </w:pPr>
            <w:r w:rsidRPr="00CD393E">
              <w:rPr>
                <w:color w:val="000000"/>
                <w:szCs w:val="28"/>
              </w:rPr>
              <w:t>Возврат остатков субсидий на поддержку отрасли культуры из бюджетов городских округов</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53"/>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2 19 25523 04 0000 151</w:t>
            </w:r>
          </w:p>
        </w:tc>
        <w:tc>
          <w:tcPr>
            <w:tcW w:w="5780" w:type="dxa"/>
            <w:shd w:val="clear" w:color="auto" w:fill="auto"/>
          </w:tcPr>
          <w:p w:rsidR="004D0E8A" w:rsidRPr="00CD393E" w:rsidRDefault="004D0E8A" w:rsidP="007E5D7C">
            <w:pPr>
              <w:jc w:val="both"/>
              <w:rPr>
                <w:color w:val="000000"/>
                <w:szCs w:val="28"/>
              </w:rPr>
            </w:pPr>
            <w:r w:rsidRPr="00CD393E">
              <w:rPr>
                <w:color w:val="000000"/>
                <w:szCs w:val="28"/>
              </w:rP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w:t>
            </w:r>
            <w:r w:rsidR="0093659C">
              <w:rPr>
                <w:color w:val="000000"/>
                <w:szCs w:val="28"/>
              </w:rPr>
              <w:t>,</w:t>
            </w:r>
            <w:r w:rsidRPr="00CD393E">
              <w:rPr>
                <w:color w:val="000000"/>
                <w:szCs w:val="28"/>
              </w:rPr>
              <w:t xml:space="preserve"> из бюджетов городских округов</w:t>
            </w: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CD393E" w:rsidRDefault="004D0E8A" w:rsidP="00C4192E">
            <w:pPr>
              <w:rPr>
                <w:color w:val="000000"/>
                <w:szCs w:val="28"/>
              </w:rPr>
            </w:pPr>
            <w:r w:rsidRPr="00CD393E">
              <w:rPr>
                <w:color w:val="000000"/>
                <w:szCs w:val="28"/>
              </w:rPr>
              <w:t>000</w:t>
            </w:r>
          </w:p>
        </w:tc>
        <w:tc>
          <w:tcPr>
            <w:tcW w:w="3203" w:type="dxa"/>
            <w:shd w:val="clear" w:color="auto" w:fill="auto"/>
          </w:tcPr>
          <w:p w:rsidR="004D0E8A" w:rsidRPr="00CD393E" w:rsidRDefault="004D0E8A" w:rsidP="00C4192E">
            <w:pPr>
              <w:rPr>
                <w:color w:val="000000"/>
                <w:szCs w:val="28"/>
              </w:rPr>
            </w:pPr>
            <w:r w:rsidRPr="00CD393E">
              <w:rPr>
                <w:color w:val="000000"/>
                <w:szCs w:val="28"/>
              </w:rPr>
              <w:t>2 19 25525 04 0000 151</w:t>
            </w:r>
          </w:p>
        </w:tc>
        <w:tc>
          <w:tcPr>
            <w:tcW w:w="5780" w:type="dxa"/>
            <w:shd w:val="clear" w:color="auto" w:fill="auto"/>
          </w:tcPr>
          <w:p w:rsidR="004D0E8A" w:rsidRPr="00CD393E" w:rsidRDefault="004D0E8A" w:rsidP="00C4192E">
            <w:pPr>
              <w:jc w:val="both"/>
              <w:rPr>
                <w:color w:val="000000"/>
                <w:szCs w:val="28"/>
              </w:rPr>
            </w:pPr>
            <w:r w:rsidRPr="00CD393E">
              <w:rPr>
                <w:color w:val="000000"/>
                <w:szCs w:val="28"/>
              </w:rPr>
              <w:t>Возврат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городских округов</w:t>
            </w:r>
          </w:p>
          <w:p w:rsidR="004D0E8A" w:rsidRPr="00CD393E" w:rsidRDefault="004D0E8A" w:rsidP="00C4192E">
            <w:pPr>
              <w:jc w:val="both"/>
              <w:rPr>
                <w:color w:val="000000"/>
                <w:szCs w:val="28"/>
              </w:rPr>
            </w:pPr>
          </w:p>
        </w:tc>
        <w:tc>
          <w:tcPr>
            <w:tcW w:w="618" w:type="dxa"/>
            <w:gridSpan w:val="2"/>
            <w:shd w:val="clear" w:color="auto" w:fill="auto"/>
            <w:vAlign w:val="center"/>
          </w:tcPr>
          <w:p w:rsidR="004D0E8A" w:rsidRPr="00CD393E" w:rsidRDefault="004D0E8A" w:rsidP="00C4192E">
            <w:pPr>
              <w:jc w:val="center"/>
              <w:rPr>
                <w:color w:val="000000"/>
                <w:szCs w:val="28"/>
              </w:rPr>
            </w:pPr>
            <w:r w:rsidRPr="00CD393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lastRenderedPageBreak/>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2 19 25526 04 0000 151</w:t>
            </w:r>
          </w:p>
        </w:tc>
        <w:tc>
          <w:tcPr>
            <w:tcW w:w="5780" w:type="dxa"/>
            <w:shd w:val="clear" w:color="auto" w:fill="auto"/>
          </w:tcPr>
          <w:p w:rsidR="004D0E8A" w:rsidRPr="00E02C02" w:rsidRDefault="004D0E8A" w:rsidP="00C4192E">
            <w:pPr>
              <w:jc w:val="both"/>
              <w:rPr>
                <w:color w:val="000000"/>
                <w:szCs w:val="28"/>
              </w:rPr>
            </w:pPr>
            <w:r w:rsidRPr="00E02C02">
              <w:rPr>
                <w:color w:val="000000"/>
                <w:szCs w:val="28"/>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городских округов</w:t>
            </w:r>
          </w:p>
          <w:p w:rsidR="004D0E8A" w:rsidRPr="00E02C02" w:rsidRDefault="004D0E8A" w:rsidP="00C4192E">
            <w:pPr>
              <w:jc w:val="both"/>
              <w:rPr>
                <w:color w:val="000000"/>
                <w:szCs w:val="28"/>
              </w:rPr>
            </w:pP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94"/>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2 19 25527 04 0000 151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6"/>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2 19 25545 04 0000 151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8C16FD"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6"/>
        </w:trPr>
        <w:tc>
          <w:tcPr>
            <w:tcW w:w="889" w:type="dxa"/>
            <w:gridSpan w:val="3"/>
            <w:shd w:val="clear" w:color="auto" w:fill="auto"/>
          </w:tcPr>
          <w:p w:rsidR="008C16FD" w:rsidRPr="00E02C02" w:rsidRDefault="008C16FD" w:rsidP="00C4192E">
            <w:pPr>
              <w:rPr>
                <w:color w:val="000000"/>
                <w:szCs w:val="28"/>
              </w:rPr>
            </w:pPr>
            <w:r w:rsidRPr="006F24E5">
              <w:rPr>
                <w:color w:val="000000"/>
              </w:rPr>
              <w:t>000</w:t>
            </w:r>
          </w:p>
        </w:tc>
        <w:tc>
          <w:tcPr>
            <w:tcW w:w="3203" w:type="dxa"/>
            <w:shd w:val="clear" w:color="auto" w:fill="auto"/>
          </w:tcPr>
          <w:p w:rsidR="008C16FD" w:rsidRPr="00E02C02" w:rsidRDefault="008C16FD" w:rsidP="00C4192E">
            <w:pPr>
              <w:rPr>
                <w:color w:val="000000"/>
                <w:szCs w:val="28"/>
              </w:rPr>
            </w:pPr>
            <w:r w:rsidRPr="006F24E5">
              <w:rPr>
                <w:color w:val="000000"/>
              </w:rPr>
              <w:t>2 19 255</w:t>
            </w:r>
            <w:r>
              <w:rPr>
                <w:color w:val="000000"/>
              </w:rPr>
              <w:t>55</w:t>
            </w:r>
            <w:r w:rsidRPr="006F24E5">
              <w:rPr>
                <w:color w:val="000000"/>
              </w:rPr>
              <w:t xml:space="preserve"> 04 0000 151</w:t>
            </w:r>
          </w:p>
        </w:tc>
        <w:tc>
          <w:tcPr>
            <w:tcW w:w="5780" w:type="dxa"/>
            <w:shd w:val="clear" w:color="auto" w:fill="auto"/>
          </w:tcPr>
          <w:p w:rsidR="008C16FD" w:rsidRPr="00E02C02" w:rsidRDefault="008C16FD" w:rsidP="007E5D7C">
            <w:pPr>
              <w:jc w:val="both"/>
              <w:rPr>
                <w:color w:val="000000"/>
                <w:szCs w:val="28"/>
              </w:rPr>
            </w:pPr>
            <w:r w:rsidRPr="006F24E5">
              <w:rPr>
                <w:color w:val="000000"/>
              </w:rPr>
              <w:t xml:space="preserve">Возврат остатков субсидий </w:t>
            </w:r>
            <w:r w:rsidRPr="008E5BFC">
              <w:rPr>
                <w:color w:val="000000"/>
              </w:rPr>
              <w:t>на поддержку государственных программ субъектов Российской Федерации и муниципальных программ формирования современной городской среды</w:t>
            </w:r>
            <w:r w:rsidRPr="006F24E5">
              <w:rPr>
                <w:color w:val="000000"/>
              </w:rPr>
              <w:t xml:space="preserve"> из бюджетов городских округов</w:t>
            </w:r>
          </w:p>
        </w:tc>
        <w:tc>
          <w:tcPr>
            <w:tcW w:w="618" w:type="dxa"/>
            <w:gridSpan w:val="2"/>
            <w:shd w:val="clear" w:color="auto" w:fill="auto"/>
            <w:vAlign w:val="center"/>
          </w:tcPr>
          <w:p w:rsidR="008C16FD" w:rsidRPr="00E02C02" w:rsidRDefault="008C16FD" w:rsidP="00C4192E">
            <w:pPr>
              <w:jc w:val="center"/>
              <w:rPr>
                <w:color w:val="000000"/>
                <w:szCs w:val="28"/>
              </w:rPr>
            </w:pPr>
            <w:r w:rsidRPr="006F24E5">
              <w:rPr>
                <w:color w:val="000000"/>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695"/>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2 19 25558 04 0000 151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15"/>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2 19 25560 04 0000 151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субсидий на поддержку обустройства мест массового отдыха населения (городских парков)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7"/>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lastRenderedPageBreak/>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2 19 35118 04 0000 151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96"/>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2 19 35120 04 0000 151</w:t>
            </w:r>
          </w:p>
        </w:tc>
        <w:tc>
          <w:tcPr>
            <w:tcW w:w="5780" w:type="dxa"/>
            <w:shd w:val="clear" w:color="auto" w:fill="auto"/>
          </w:tcPr>
          <w:p w:rsidR="004D0E8A" w:rsidRPr="00E02C02" w:rsidRDefault="004D0E8A" w:rsidP="00C4192E">
            <w:pPr>
              <w:jc w:val="both"/>
              <w:rPr>
                <w:color w:val="000000"/>
                <w:szCs w:val="28"/>
              </w:rPr>
            </w:pPr>
            <w:r w:rsidRPr="00E02C02">
              <w:rPr>
                <w:color w:val="000000"/>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19"/>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2 19 35128 04 0000 151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субвенций  на осуществление отдельных полномочий в области водных отношений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411"/>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2 19 35129 04 0000 151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субвенций  на осуществление отдельных полномочий в области лесных отношений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2 19 35134 04 0000 151</w:t>
            </w:r>
          </w:p>
        </w:tc>
        <w:tc>
          <w:tcPr>
            <w:tcW w:w="5780" w:type="dxa"/>
            <w:shd w:val="clear" w:color="auto" w:fill="auto"/>
          </w:tcPr>
          <w:p w:rsidR="004D0E8A" w:rsidRPr="00E02C02" w:rsidRDefault="004D0E8A" w:rsidP="00C4192E">
            <w:pPr>
              <w:jc w:val="both"/>
              <w:rPr>
                <w:color w:val="000000"/>
                <w:szCs w:val="28"/>
              </w:rPr>
            </w:pPr>
            <w:r w:rsidRPr="00E02C02">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w:t>
            </w:r>
            <w:r w:rsidR="00E02C02">
              <w:rPr>
                <w:color w:val="000000"/>
                <w:szCs w:val="28"/>
              </w:rPr>
              <w:br/>
            </w:r>
            <w:r w:rsidRPr="00E02C02">
              <w:rPr>
                <w:color w:val="000000"/>
                <w:szCs w:val="28"/>
              </w:rPr>
              <w:t xml:space="preserve">от 12 января 1995 года № 5-ФЗ "О ветеранах", в соответствии с Указом Президента Российской Федерации от 7 мая 2008 года </w:t>
            </w:r>
            <w:r w:rsidR="00E02C02">
              <w:rPr>
                <w:color w:val="000000"/>
                <w:szCs w:val="28"/>
              </w:rPr>
              <w:br/>
            </w:r>
            <w:r w:rsidRPr="00E02C02">
              <w:rPr>
                <w:color w:val="000000"/>
                <w:szCs w:val="28"/>
              </w:rPr>
              <w:t>№ 714 "Об обеспечении жильем ветеранов Великой Отечественной войны 1941 - 1945 годов" из бюджетов городских округов</w:t>
            </w:r>
          </w:p>
          <w:p w:rsidR="004D0E8A" w:rsidRPr="00E02C02" w:rsidRDefault="004D0E8A" w:rsidP="00C4192E">
            <w:pPr>
              <w:jc w:val="both"/>
              <w:rPr>
                <w:color w:val="000000"/>
                <w:szCs w:val="28"/>
              </w:rPr>
            </w:pP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2 19 35135 04 0000 151</w:t>
            </w:r>
          </w:p>
        </w:tc>
        <w:tc>
          <w:tcPr>
            <w:tcW w:w="5780" w:type="dxa"/>
            <w:shd w:val="clear" w:color="auto" w:fill="auto"/>
          </w:tcPr>
          <w:p w:rsidR="004D0E8A" w:rsidRPr="00E02C02" w:rsidRDefault="004D0E8A" w:rsidP="00C4192E">
            <w:pPr>
              <w:jc w:val="both"/>
              <w:rPr>
                <w:color w:val="000000"/>
                <w:szCs w:val="28"/>
              </w:rPr>
            </w:pPr>
            <w:r w:rsidRPr="00E02C02">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r w:rsidR="00E02C02">
              <w:rPr>
                <w:color w:val="000000"/>
                <w:szCs w:val="28"/>
              </w:rPr>
              <w:br/>
            </w:r>
            <w:r w:rsidRPr="00E02C02">
              <w:rPr>
                <w:color w:val="000000"/>
                <w:szCs w:val="28"/>
              </w:rPr>
              <w:t>от 12 января 1995 года № 5-ФЗ "О ветеранах" и от 24 ноября 1995 года № 181-ФЗ "О социальной защите инвалидов в Российской Федерации"</w:t>
            </w:r>
            <w:r w:rsidR="003D3F7A">
              <w:rPr>
                <w:color w:val="000000"/>
                <w:szCs w:val="28"/>
              </w:rPr>
              <w:t>,</w:t>
            </w:r>
            <w:r w:rsidRPr="00E02C02">
              <w:rPr>
                <w:color w:val="000000"/>
                <w:szCs w:val="28"/>
              </w:rPr>
              <w:t xml:space="preserve"> из бюджетов городских округов</w:t>
            </w:r>
          </w:p>
          <w:p w:rsidR="004D0E8A" w:rsidRPr="00E02C02" w:rsidRDefault="004D0E8A" w:rsidP="00C4192E">
            <w:pPr>
              <w:jc w:val="both"/>
              <w:rPr>
                <w:color w:val="000000"/>
                <w:szCs w:val="28"/>
              </w:rPr>
            </w:pP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76"/>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lastRenderedPageBreak/>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2 19 35137 04 0000 151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E153F9">
              <w:rPr>
                <w:color w:val="000000"/>
                <w:szCs w:val="28"/>
              </w:rPr>
              <w:t>,</w:t>
            </w:r>
            <w:r w:rsidRPr="00E02C02">
              <w:rPr>
                <w:color w:val="000000"/>
                <w:szCs w:val="28"/>
              </w:rPr>
              <w:t xml:space="preserve">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328"/>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2 19 35220 04 0000 151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029"/>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2 19 35240 04 0000 151</w:t>
            </w:r>
          </w:p>
        </w:tc>
        <w:tc>
          <w:tcPr>
            <w:tcW w:w="5780" w:type="dxa"/>
            <w:shd w:val="clear" w:color="auto" w:fill="auto"/>
          </w:tcPr>
          <w:p w:rsidR="004D0E8A" w:rsidRPr="00E02C02" w:rsidRDefault="004D0E8A" w:rsidP="00C4192E">
            <w:pPr>
              <w:jc w:val="both"/>
              <w:rPr>
                <w:color w:val="000000"/>
                <w:szCs w:val="28"/>
              </w:rPr>
            </w:pPr>
            <w:r w:rsidRPr="00E02C02">
              <w:rPr>
                <w:color w:val="000000"/>
                <w:szCs w:val="28"/>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E02C02">
              <w:rPr>
                <w:color w:val="000000"/>
                <w:szCs w:val="28"/>
              </w:rPr>
              <w:br/>
            </w:r>
            <w:r w:rsidRPr="00E02C02">
              <w:rPr>
                <w:color w:val="000000"/>
                <w:szCs w:val="28"/>
              </w:rPr>
              <w:t>от 17 сентября 1998 года № 157-ФЗ "Об иммунопрофилактике инфекционных болезней"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27"/>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2 19 35250 04 0000 151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субвенций на оплату жилищно-коммунальных услуг отдельным категориям граждан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03"/>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2 19 35260 04 0000 151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659"/>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2 19 35270 04 0000 151</w:t>
            </w:r>
          </w:p>
        </w:tc>
        <w:tc>
          <w:tcPr>
            <w:tcW w:w="5780" w:type="dxa"/>
            <w:shd w:val="clear" w:color="auto" w:fill="auto"/>
          </w:tcPr>
          <w:p w:rsidR="004D0E8A" w:rsidRPr="00E02C02" w:rsidRDefault="004D0E8A" w:rsidP="00C4192E">
            <w:pPr>
              <w:jc w:val="both"/>
              <w:rPr>
                <w:color w:val="000000"/>
                <w:szCs w:val="28"/>
              </w:rPr>
            </w:pPr>
            <w:r w:rsidRPr="00E02C02">
              <w:rPr>
                <w:color w:val="000000"/>
                <w:szCs w:val="28"/>
              </w:rP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00E02C02">
              <w:rPr>
                <w:color w:val="000000"/>
                <w:szCs w:val="28"/>
              </w:rPr>
              <w:br/>
            </w:r>
            <w:r w:rsidRPr="00E02C02">
              <w:rPr>
                <w:color w:val="000000"/>
                <w:szCs w:val="28"/>
              </w:rPr>
              <w:t>от 19 мая 1995 года № 81-ФЗ "О государственных пособиях гражданам, имеющим детей"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lastRenderedPageBreak/>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2 19 35280 04 0000 151</w:t>
            </w:r>
          </w:p>
        </w:tc>
        <w:tc>
          <w:tcPr>
            <w:tcW w:w="5780" w:type="dxa"/>
            <w:shd w:val="clear" w:color="auto" w:fill="auto"/>
          </w:tcPr>
          <w:p w:rsidR="004D0E8A" w:rsidRPr="00E02C02" w:rsidRDefault="004D0E8A" w:rsidP="00C4192E">
            <w:pPr>
              <w:jc w:val="both"/>
              <w:rPr>
                <w:color w:val="000000"/>
                <w:szCs w:val="28"/>
              </w:rPr>
            </w:pPr>
            <w:r w:rsidRPr="00E02C02">
              <w:rPr>
                <w:color w:val="000000"/>
                <w:szCs w:val="2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
          <w:p w:rsidR="004D0E8A" w:rsidRPr="00E02C02" w:rsidRDefault="004D0E8A" w:rsidP="00C4192E">
            <w:pPr>
              <w:jc w:val="both"/>
              <w:rPr>
                <w:color w:val="000000"/>
                <w:szCs w:val="28"/>
              </w:rPr>
            </w:pP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97"/>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2 19 35290 04 0000 151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2 19 35380 04 0000 151</w:t>
            </w:r>
          </w:p>
        </w:tc>
        <w:tc>
          <w:tcPr>
            <w:tcW w:w="5780" w:type="dxa"/>
            <w:shd w:val="clear" w:color="auto" w:fill="auto"/>
          </w:tcPr>
          <w:p w:rsidR="004D0E8A" w:rsidRPr="00E02C02" w:rsidRDefault="004D0E8A" w:rsidP="00C4192E">
            <w:pPr>
              <w:jc w:val="both"/>
              <w:rPr>
                <w:color w:val="000000"/>
                <w:szCs w:val="28"/>
              </w:rPr>
            </w:pPr>
            <w:r w:rsidRPr="00E02C02">
              <w:rPr>
                <w:color w:val="000000"/>
                <w:szCs w:val="2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
          <w:p w:rsidR="004D0E8A" w:rsidRPr="00E02C02" w:rsidRDefault="004D0E8A" w:rsidP="00C4192E">
            <w:pPr>
              <w:jc w:val="both"/>
              <w:rPr>
                <w:color w:val="000000"/>
                <w:szCs w:val="28"/>
              </w:rPr>
            </w:pP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0"/>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2 19 35414 04 0000 151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lastRenderedPageBreak/>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2 19 35460 04 0000 151</w:t>
            </w:r>
          </w:p>
        </w:tc>
        <w:tc>
          <w:tcPr>
            <w:tcW w:w="5780" w:type="dxa"/>
            <w:shd w:val="clear" w:color="auto" w:fill="auto"/>
          </w:tcPr>
          <w:p w:rsidR="004D0E8A" w:rsidRPr="00E02C02" w:rsidRDefault="004D0E8A" w:rsidP="00C4192E">
            <w:pPr>
              <w:jc w:val="both"/>
              <w:rPr>
                <w:color w:val="000000"/>
                <w:szCs w:val="28"/>
              </w:rPr>
            </w:pPr>
            <w:r w:rsidRPr="00E02C02">
              <w:rPr>
                <w:color w:val="000000"/>
                <w:szCs w:val="28"/>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городских округов</w:t>
            </w:r>
          </w:p>
          <w:p w:rsidR="004D0E8A" w:rsidRPr="00E02C02" w:rsidRDefault="004D0E8A" w:rsidP="00C4192E">
            <w:pPr>
              <w:jc w:val="both"/>
              <w:rPr>
                <w:color w:val="000000"/>
                <w:szCs w:val="28"/>
              </w:rPr>
            </w:pP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7"/>
        </w:trPr>
        <w:tc>
          <w:tcPr>
            <w:tcW w:w="889" w:type="dxa"/>
            <w:gridSpan w:val="3"/>
            <w:shd w:val="clear" w:color="auto" w:fill="auto"/>
          </w:tcPr>
          <w:p w:rsidR="004D0E8A" w:rsidRPr="00E02C02" w:rsidRDefault="004D0E8A" w:rsidP="00C4192E">
            <w:pPr>
              <w:rPr>
                <w:color w:val="000000"/>
                <w:szCs w:val="28"/>
              </w:rPr>
            </w:pPr>
            <w:r w:rsidRPr="00E02C02">
              <w:rPr>
                <w:color w:val="000000"/>
                <w:szCs w:val="28"/>
              </w:rPr>
              <w:t>000</w:t>
            </w:r>
          </w:p>
        </w:tc>
        <w:tc>
          <w:tcPr>
            <w:tcW w:w="3203" w:type="dxa"/>
            <w:shd w:val="clear" w:color="auto" w:fill="auto"/>
          </w:tcPr>
          <w:p w:rsidR="004D0E8A" w:rsidRPr="00E02C02" w:rsidRDefault="004D0E8A" w:rsidP="00C4192E">
            <w:pPr>
              <w:rPr>
                <w:color w:val="000000"/>
                <w:szCs w:val="28"/>
              </w:rPr>
            </w:pPr>
            <w:r w:rsidRPr="00E02C02">
              <w:rPr>
                <w:color w:val="000000"/>
                <w:szCs w:val="28"/>
              </w:rPr>
              <w:t>2 19 35462 04 0000 151</w:t>
            </w:r>
          </w:p>
        </w:tc>
        <w:tc>
          <w:tcPr>
            <w:tcW w:w="5780" w:type="dxa"/>
            <w:shd w:val="clear" w:color="auto" w:fill="auto"/>
          </w:tcPr>
          <w:p w:rsidR="004D0E8A" w:rsidRPr="00E02C02" w:rsidRDefault="004D0E8A" w:rsidP="007E5D7C">
            <w:pPr>
              <w:jc w:val="both"/>
              <w:rPr>
                <w:color w:val="000000"/>
                <w:szCs w:val="28"/>
              </w:rPr>
            </w:pPr>
            <w:r w:rsidRPr="00E02C02">
              <w:rPr>
                <w:color w:val="000000"/>
                <w:szCs w:val="28"/>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c>
          <w:tcPr>
            <w:tcW w:w="618" w:type="dxa"/>
            <w:gridSpan w:val="2"/>
            <w:shd w:val="clear" w:color="auto" w:fill="auto"/>
            <w:vAlign w:val="center"/>
          </w:tcPr>
          <w:p w:rsidR="004D0E8A" w:rsidRPr="00E02C02" w:rsidRDefault="004D0E8A" w:rsidP="00C4192E">
            <w:pPr>
              <w:jc w:val="center"/>
              <w:rPr>
                <w:color w:val="000000"/>
                <w:szCs w:val="28"/>
              </w:rPr>
            </w:pPr>
            <w:r w:rsidRPr="00E02C0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E5D7C" w:rsidRDefault="004D0E8A" w:rsidP="00C4192E">
            <w:pPr>
              <w:rPr>
                <w:color w:val="000000"/>
                <w:szCs w:val="28"/>
              </w:rPr>
            </w:pPr>
            <w:r w:rsidRPr="007E5D7C">
              <w:rPr>
                <w:color w:val="000000"/>
                <w:szCs w:val="28"/>
              </w:rPr>
              <w:t>000</w:t>
            </w:r>
          </w:p>
        </w:tc>
        <w:tc>
          <w:tcPr>
            <w:tcW w:w="3203" w:type="dxa"/>
            <w:shd w:val="clear" w:color="auto" w:fill="auto"/>
          </w:tcPr>
          <w:p w:rsidR="004D0E8A" w:rsidRPr="007E5D7C" w:rsidRDefault="004D0E8A" w:rsidP="00C4192E">
            <w:pPr>
              <w:rPr>
                <w:color w:val="000000"/>
                <w:szCs w:val="28"/>
              </w:rPr>
            </w:pPr>
            <w:r w:rsidRPr="007E5D7C">
              <w:rPr>
                <w:color w:val="000000"/>
                <w:szCs w:val="28"/>
              </w:rPr>
              <w:t>2 19 35485 04 0000 151</w:t>
            </w:r>
          </w:p>
        </w:tc>
        <w:tc>
          <w:tcPr>
            <w:tcW w:w="5780" w:type="dxa"/>
            <w:shd w:val="clear" w:color="auto" w:fill="auto"/>
          </w:tcPr>
          <w:p w:rsidR="004D0E8A" w:rsidRPr="007E5D7C" w:rsidRDefault="004D0E8A" w:rsidP="007E5D7C">
            <w:pPr>
              <w:jc w:val="both"/>
              <w:rPr>
                <w:color w:val="000000"/>
                <w:szCs w:val="28"/>
              </w:rPr>
            </w:pPr>
            <w:r w:rsidRPr="007E5D7C">
              <w:rPr>
                <w:color w:val="000000"/>
                <w:szCs w:val="28"/>
              </w:rP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c>
          <w:tcPr>
            <w:tcW w:w="618" w:type="dxa"/>
            <w:gridSpan w:val="2"/>
            <w:shd w:val="clear" w:color="auto" w:fill="auto"/>
            <w:vAlign w:val="center"/>
          </w:tcPr>
          <w:p w:rsidR="004D0E8A" w:rsidRPr="007E5D7C" w:rsidRDefault="004D0E8A" w:rsidP="00C4192E">
            <w:pPr>
              <w:jc w:val="center"/>
              <w:rPr>
                <w:color w:val="000000"/>
                <w:szCs w:val="28"/>
              </w:rPr>
            </w:pPr>
            <w:r w:rsidRPr="007E5D7C">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02"/>
        </w:trPr>
        <w:tc>
          <w:tcPr>
            <w:tcW w:w="889" w:type="dxa"/>
            <w:gridSpan w:val="3"/>
            <w:shd w:val="clear" w:color="auto" w:fill="auto"/>
          </w:tcPr>
          <w:p w:rsidR="004D0E8A" w:rsidRPr="007E5D7C" w:rsidRDefault="004D0E8A" w:rsidP="00C4192E">
            <w:pPr>
              <w:rPr>
                <w:color w:val="000000"/>
                <w:szCs w:val="28"/>
              </w:rPr>
            </w:pPr>
            <w:r w:rsidRPr="007E5D7C">
              <w:rPr>
                <w:color w:val="000000"/>
                <w:szCs w:val="28"/>
              </w:rPr>
              <w:t>000</w:t>
            </w:r>
          </w:p>
        </w:tc>
        <w:tc>
          <w:tcPr>
            <w:tcW w:w="3203" w:type="dxa"/>
            <w:shd w:val="clear" w:color="auto" w:fill="auto"/>
          </w:tcPr>
          <w:p w:rsidR="004D0E8A" w:rsidRPr="007E5D7C" w:rsidRDefault="004D0E8A" w:rsidP="00C4192E">
            <w:pPr>
              <w:rPr>
                <w:color w:val="000000"/>
                <w:szCs w:val="28"/>
              </w:rPr>
            </w:pPr>
            <w:r w:rsidRPr="007E5D7C">
              <w:rPr>
                <w:color w:val="000000"/>
                <w:szCs w:val="28"/>
              </w:rPr>
              <w:t>2 19 35541 04 0000 151</w:t>
            </w:r>
          </w:p>
        </w:tc>
        <w:tc>
          <w:tcPr>
            <w:tcW w:w="5780" w:type="dxa"/>
            <w:shd w:val="clear" w:color="auto" w:fill="auto"/>
          </w:tcPr>
          <w:p w:rsidR="004D0E8A" w:rsidRPr="007E5D7C" w:rsidRDefault="004D0E8A" w:rsidP="007E5D7C">
            <w:pPr>
              <w:jc w:val="both"/>
              <w:rPr>
                <w:color w:val="000000"/>
                <w:szCs w:val="28"/>
              </w:rPr>
            </w:pPr>
            <w:r w:rsidRPr="007E5D7C">
              <w:rPr>
                <w:color w:val="000000"/>
                <w:szCs w:val="28"/>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618" w:type="dxa"/>
            <w:gridSpan w:val="2"/>
            <w:shd w:val="clear" w:color="auto" w:fill="auto"/>
            <w:vAlign w:val="center"/>
          </w:tcPr>
          <w:p w:rsidR="004D0E8A" w:rsidRPr="007E5D7C" w:rsidRDefault="004D0E8A" w:rsidP="00C4192E">
            <w:pPr>
              <w:jc w:val="center"/>
              <w:rPr>
                <w:color w:val="000000"/>
                <w:szCs w:val="28"/>
              </w:rPr>
            </w:pPr>
            <w:r w:rsidRPr="007E5D7C">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46"/>
        </w:trPr>
        <w:tc>
          <w:tcPr>
            <w:tcW w:w="889" w:type="dxa"/>
            <w:gridSpan w:val="3"/>
            <w:shd w:val="clear" w:color="auto" w:fill="auto"/>
          </w:tcPr>
          <w:p w:rsidR="004D0E8A" w:rsidRPr="007E5D7C" w:rsidRDefault="004D0E8A" w:rsidP="00C4192E">
            <w:pPr>
              <w:rPr>
                <w:color w:val="000000"/>
                <w:szCs w:val="28"/>
              </w:rPr>
            </w:pPr>
            <w:r w:rsidRPr="007E5D7C">
              <w:rPr>
                <w:color w:val="000000"/>
                <w:szCs w:val="28"/>
              </w:rPr>
              <w:t>000</w:t>
            </w:r>
          </w:p>
        </w:tc>
        <w:tc>
          <w:tcPr>
            <w:tcW w:w="3203" w:type="dxa"/>
            <w:shd w:val="clear" w:color="auto" w:fill="auto"/>
          </w:tcPr>
          <w:p w:rsidR="004D0E8A" w:rsidRPr="007E5D7C" w:rsidRDefault="004D0E8A" w:rsidP="00C4192E">
            <w:pPr>
              <w:rPr>
                <w:color w:val="000000"/>
                <w:szCs w:val="28"/>
              </w:rPr>
            </w:pPr>
            <w:r w:rsidRPr="007E5D7C">
              <w:rPr>
                <w:color w:val="000000"/>
                <w:szCs w:val="28"/>
              </w:rPr>
              <w:t>2 19 35542 04 0000 151</w:t>
            </w:r>
          </w:p>
        </w:tc>
        <w:tc>
          <w:tcPr>
            <w:tcW w:w="5780" w:type="dxa"/>
            <w:shd w:val="clear" w:color="auto" w:fill="auto"/>
          </w:tcPr>
          <w:p w:rsidR="004D0E8A" w:rsidRPr="007E5D7C" w:rsidRDefault="004D0E8A" w:rsidP="007E5D7C">
            <w:pPr>
              <w:jc w:val="both"/>
              <w:rPr>
                <w:color w:val="000000"/>
                <w:szCs w:val="28"/>
              </w:rPr>
            </w:pPr>
            <w:r w:rsidRPr="007E5D7C">
              <w:rPr>
                <w:color w:val="000000"/>
                <w:szCs w:val="28"/>
              </w:rPr>
              <w:t>Возврат остатков субвенций на повышение продуктивности в молочном скотоводстве из бюджетов городских округов</w:t>
            </w:r>
          </w:p>
        </w:tc>
        <w:tc>
          <w:tcPr>
            <w:tcW w:w="618" w:type="dxa"/>
            <w:gridSpan w:val="2"/>
            <w:shd w:val="clear" w:color="auto" w:fill="auto"/>
            <w:vAlign w:val="center"/>
          </w:tcPr>
          <w:p w:rsidR="004D0E8A" w:rsidRPr="007E5D7C" w:rsidRDefault="004D0E8A" w:rsidP="00C4192E">
            <w:pPr>
              <w:jc w:val="center"/>
              <w:rPr>
                <w:color w:val="000000"/>
                <w:szCs w:val="28"/>
              </w:rPr>
            </w:pPr>
            <w:r w:rsidRPr="007E5D7C">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01"/>
        </w:trPr>
        <w:tc>
          <w:tcPr>
            <w:tcW w:w="889" w:type="dxa"/>
            <w:gridSpan w:val="3"/>
            <w:shd w:val="clear" w:color="auto" w:fill="auto"/>
          </w:tcPr>
          <w:p w:rsidR="004D0E8A" w:rsidRPr="00610CD5" w:rsidRDefault="004D0E8A" w:rsidP="00C4192E">
            <w:pPr>
              <w:rPr>
                <w:color w:val="000000"/>
                <w:szCs w:val="28"/>
              </w:rPr>
            </w:pPr>
            <w:r w:rsidRPr="00610CD5">
              <w:rPr>
                <w:color w:val="000000"/>
                <w:szCs w:val="28"/>
              </w:rPr>
              <w:t>000</w:t>
            </w:r>
          </w:p>
        </w:tc>
        <w:tc>
          <w:tcPr>
            <w:tcW w:w="3203" w:type="dxa"/>
            <w:shd w:val="clear" w:color="auto" w:fill="auto"/>
          </w:tcPr>
          <w:p w:rsidR="004D0E8A" w:rsidRPr="00610CD5" w:rsidRDefault="004D0E8A" w:rsidP="00C4192E">
            <w:pPr>
              <w:rPr>
                <w:color w:val="000000"/>
                <w:szCs w:val="28"/>
              </w:rPr>
            </w:pPr>
            <w:r w:rsidRPr="00610CD5">
              <w:rPr>
                <w:color w:val="000000"/>
                <w:szCs w:val="28"/>
              </w:rPr>
              <w:t>2 19 35543 04 0000 151</w:t>
            </w:r>
          </w:p>
        </w:tc>
        <w:tc>
          <w:tcPr>
            <w:tcW w:w="5780" w:type="dxa"/>
            <w:shd w:val="clear" w:color="auto" w:fill="auto"/>
          </w:tcPr>
          <w:p w:rsidR="004D0E8A" w:rsidRPr="00610CD5" w:rsidRDefault="004D0E8A" w:rsidP="00610CD5">
            <w:pPr>
              <w:jc w:val="both"/>
              <w:rPr>
                <w:color w:val="000000"/>
                <w:szCs w:val="28"/>
              </w:rPr>
            </w:pPr>
            <w:r w:rsidRPr="00610CD5">
              <w:rPr>
                <w:color w:val="000000"/>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c>
          <w:tcPr>
            <w:tcW w:w="618" w:type="dxa"/>
            <w:gridSpan w:val="2"/>
            <w:shd w:val="clear" w:color="auto" w:fill="auto"/>
            <w:vAlign w:val="center"/>
          </w:tcPr>
          <w:p w:rsidR="004D0E8A" w:rsidRPr="00610CD5" w:rsidRDefault="004D0E8A" w:rsidP="00C4192E">
            <w:pPr>
              <w:jc w:val="center"/>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653"/>
        </w:trPr>
        <w:tc>
          <w:tcPr>
            <w:tcW w:w="889" w:type="dxa"/>
            <w:gridSpan w:val="3"/>
            <w:shd w:val="clear" w:color="auto" w:fill="auto"/>
          </w:tcPr>
          <w:p w:rsidR="004D0E8A" w:rsidRPr="00610CD5" w:rsidRDefault="004D0E8A" w:rsidP="00C4192E">
            <w:pPr>
              <w:rPr>
                <w:color w:val="000000"/>
                <w:szCs w:val="28"/>
              </w:rPr>
            </w:pPr>
            <w:r w:rsidRPr="00610CD5">
              <w:rPr>
                <w:color w:val="000000"/>
                <w:szCs w:val="28"/>
              </w:rPr>
              <w:t>000</w:t>
            </w:r>
          </w:p>
        </w:tc>
        <w:tc>
          <w:tcPr>
            <w:tcW w:w="3203" w:type="dxa"/>
            <w:shd w:val="clear" w:color="auto" w:fill="auto"/>
          </w:tcPr>
          <w:p w:rsidR="004D0E8A" w:rsidRPr="00610CD5" w:rsidRDefault="004D0E8A" w:rsidP="00C4192E">
            <w:pPr>
              <w:rPr>
                <w:color w:val="000000"/>
                <w:szCs w:val="28"/>
              </w:rPr>
            </w:pPr>
            <w:r w:rsidRPr="00610CD5">
              <w:rPr>
                <w:color w:val="000000"/>
                <w:szCs w:val="28"/>
              </w:rPr>
              <w:t>2 19 35544 04 0000 151</w:t>
            </w:r>
          </w:p>
        </w:tc>
        <w:tc>
          <w:tcPr>
            <w:tcW w:w="5780" w:type="dxa"/>
            <w:shd w:val="clear" w:color="auto" w:fill="auto"/>
          </w:tcPr>
          <w:p w:rsidR="004D0E8A" w:rsidRPr="00610CD5" w:rsidRDefault="004D0E8A" w:rsidP="00610CD5">
            <w:pPr>
              <w:jc w:val="both"/>
              <w:rPr>
                <w:color w:val="000000"/>
                <w:szCs w:val="28"/>
              </w:rPr>
            </w:pPr>
            <w:r w:rsidRPr="00610CD5">
              <w:rPr>
                <w:color w:val="000000"/>
                <w:szCs w:val="28"/>
              </w:rPr>
              <w:t>Возврат остатков субвенций на возмещение части процентной ставки по инвестиционным кредитам (займам) в агропромышленном комплексе из бюджетов городских округов</w:t>
            </w:r>
          </w:p>
        </w:tc>
        <w:tc>
          <w:tcPr>
            <w:tcW w:w="618" w:type="dxa"/>
            <w:gridSpan w:val="2"/>
            <w:shd w:val="clear" w:color="auto" w:fill="auto"/>
            <w:vAlign w:val="center"/>
          </w:tcPr>
          <w:p w:rsidR="004D0E8A" w:rsidRPr="00610CD5" w:rsidRDefault="004D0E8A" w:rsidP="00C4192E">
            <w:pPr>
              <w:jc w:val="center"/>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91"/>
        </w:trPr>
        <w:tc>
          <w:tcPr>
            <w:tcW w:w="889" w:type="dxa"/>
            <w:gridSpan w:val="3"/>
            <w:shd w:val="clear" w:color="auto" w:fill="auto"/>
          </w:tcPr>
          <w:p w:rsidR="004D0E8A" w:rsidRPr="00610CD5" w:rsidRDefault="004D0E8A" w:rsidP="00C4192E">
            <w:pPr>
              <w:jc w:val="both"/>
              <w:rPr>
                <w:color w:val="000000"/>
                <w:szCs w:val="28"/>
              </w:rPr>
            </w:pPr>
            <w:r w:rsidRPr="00610CD5">
              <w:rPr>
                <w:color w:val="000000"/>
                <w:szCs w:val="28"/>
              </w:rPr>
              <w:lastRenderedPageBreak/>
              <w:t>"000</w:t>
            </w:r>
          </w:p>
        </w:tc>
        <w:tc>
          <w:tcPr>
            <w:tcW w:w="3203" w:type="dxa"/>
            <w:shd w:val="clear" w:color="auto" w:fill="auto"/>
          </w:tcPr>
          <w:p w:rsidR="004D0E8A" w:rsidRPr="00610CD5" w:rsidRDefault="004D0E8A" w:rsidP="00C4192E">
            <w:pPr>
              <w:jc w:val="both"/>
              <w:rPr>
                <w:color w:val="000000"/>
                <w:szCs w:val="28"/>
              </w:rPr>
            </w:pPr>
            <w:r w:rsidRPr="00610CD5">
              <w:rPr>
                <w:color w:val="000000"/>
                <w:szCs w:val="28"/>
              </w:rPr>
              <w:t>2 19 25015 05 0000 151</w:t>
            </w:r>
          </w:p>
        </w:tc>
        <w:tc>
          <w:tcPr>
            <w:tcW w:w="5780" w:type="dxa"/>
            <w:shd w:val="clear" w:color="auto" w:fill="auto"/>
          </w:tcPr>
          <w:p w:rsidR="004D0E8A" w:rsidRPr="00610CD5" w:rsidRDefault="004D0E8A" w:rsidP="00C4192E">
            <w:pPr>
              <w:jc w:val="both"/>
              <w:rPr>
                <w:color w:val="000000"/>
                <w:szCs w:val="28"/>
              </w:rPr>
            </w:pPr>
            <w:r w:rsidRPr="00610CD5">
              <w:rPr>
                <w:color w:val="000000"/>
                <w:szCs w:val="28"/>
              </w:rPr>
              <w:t>Возврат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4D0E8A" w:rsidRPr="00610CD5" w:rsidRDefault="004D0E8A" w:rsidP="00C4192E">
            <w:pPr>
              <w:jc w:val="both"/>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73"/>
        </w:trPr>
        <w:tc>
          <w:tcPr>
            <w:tcW w:w="889" w:type="dxa"/>
            <w:gridSpan w:val="3"/>
            <w:shd w:val="clear" w:color="auto" w:fill="auto"/>
          </w:tcPr>
          <w:p w:rsidR="004D0E8A" w:rsidRPr="00610CD5" w:rsidRDefault="004D0E8A" w:rsidP="00C4192E">
            <w:pPr>
              <w:jc w:val="both"/>
              <w:rPr>
                <w:color w:val="000000"/>
                <w:szCs w:val="28"/>
              </w:rPr>
            </w:pPr>
            <w:r w:rsidRPr="00610CD5">
              <w:rPr>
                <w:color w:val="000000"/>
                <w:szCs w:val="28"/>
              </w:rPr>
              <w:t>"000</w:t>
            </w:r>
          </w:p>
        </w:tc>
        <w:tc>
          <w:tcPr>
            <w:tcW w:w="3203" w:type="dxa"/>
            <w:shd w:val="clear" w:color="auto" w:fill="auto"/>
          </w:tcPr>
          <w:p w:rsidR="004D0E8A" w:rsidRPr="00610CD5" w:rsidRDefault="004D0E8A" w:rsidP="00C4192E">
            <w:pPr>
              <w:jc w:val="both"/>
              <w:rPr>
                <w:color w:val="000000"/>
                <w:szCs w:val="28"/>
              </w:rPr>
            </w:pPr>
            <w:r w:rsidRPr="00610CD5">
              <w:rPr>
                <w:color w:val="000000"/>
                <w:szCs w:val="28"/>
              </w:rPr>
              <w:t>2 19 25511 05 0000 151</w:t>
            </w:r>
          </w:p>
        </w:tc>
        <w:tc>
          <w:tcPr>
            <w:tcW w:w="5780" w:type="dxa"/>
            <w:shd w:val="clear" w:color="auto" w:fill="auto"/>
          </w:tcPr>
          <w:p w:rsidR="004D0E8A" w:rsidRPr="00610CD5" w:rsidRDefault="004D0E8A" w:rsidP="00C4192E">
            <w:pPr>
              <w:jc w:val="both"/>
              <w:rPr>
                <w:color w:val="000000"/>
                <w:szCs w:val="28"/>
              </w:rPr>
            </w:pPr>
            <w:r w:rsidRPr="00610CD5">
              <w:rPr>
                <w:color w:val="000000"/>
                <w:szCs w:val="28"/>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муниципальных районов</w:t>
            </w:r>
          </w:p>
          <w:p w:rsidR="004D0E8A" w:rsidRPr="00610CD5" w:rsidRDefault="004D0E8A" w:rsidP="00C4192E">
            <w:pPr>
              <w:jc w:val="both"/>
              <w:rPr>
                <w:color w:val="000000"/>
                <w:szCs w:val="28"/>
              </w:rPr>
            </w:pPr>
          </w:p>
        </w:tc>
        <w:tc>
          <w:tcPr>
            <w:tcW w:w="618" w:type="dxa"/>
            <w:gridSpan w:val="2"/>
            <w:shd w:val="clear" w:color="auto" w:fill="auto"/>
          </w:tcPr>
          <w:p w:rsidR="00E05F41" w:rsidRDefault="00E05F41" w:rsidP="00C4192E">
            <w:pPr>
              <w:jc w:val="both"/>
              <w:rPr>
                <w:color w:val="000000"/>
                <w:szCs w:val="28"/>
              </w:rPr>
            </w:pPr>
          </w:p>
          <w:p w:rsidR="004D0E8A" w:rsidRPr="00610CD5" w:rsidRDefault="004D0E8A" w:rsidP="00C4192E">
            <w:pPr>
              <w:jc w:val="both"/>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13"/>
        </w:trPr>
        <w:tc>
          <w:tcPr>
            <w:tcW w:w="889" w:type="dxa"/>
            <w:gridSpan w:val="3"/>
            <w:shd w:val="clear" w:color="auto" w:fill="auto"/>
          </w:tcPr>
          <w:p w:rsidR="004D0E8A" w:rsidRPr="00610CD5" w:rsidRDefault="004D0E8A" w:rsidP="00C4192E">
            <w:pPr>
              <w:jc w:val="both"/>
              <w:rPr>
                <w:color w:val="000000"/>
                <w:szCs w:val="28"/>
              </w:rPr>
            </w:pPr>
            <w:r w:rsidRPr="00610CD5">
              <w:rPr>
                <w:color w:val="000000"/>
                <w:szCs w:val="28"/>
              </w:rPr>
              <w:t>000</w:t>
            </w:r>
          </w:p>
        </w:tc>
        <w:tc>
          <w:tcPr>
            <w:tcW w:w="3203" w:type="dxa"/>
            <w:shd w:val="clear" w:color="auto" w:fill="auto"/>
          </w:tcPr>
          <w:p w:rsidR="004D0E8A" w:rsidRPr="00610CD5" w:rsidRDefault="004D0E8A" w:rsidP="00C4192E">
            <w:pPr>
              <w:jc w:val="both"/>
              <w:rPr>
                <w:color w:val="000000"/>
                <w:szCs w:val="28"/>
              </w:rPr>
            </w:pPr>
            <w:r w:rsidRPr="00610CD5">
              <w:rPr>
                <w:color w:val="000000"/>
                <w:szCs w:val="28"/>
              </w:rPr>
              <w:t>2 19 25514 05 0000 151</w:t>
            </w:r>
          </w:p>
        </w:tc>
        <w:tc>
          <w:tcPr>
            <w:tcW w:w="5780" w:type="dxa"/>
            <w:shd w:val="clear" w:color="auto" w:fill="auto"/>
          </w:tcPr>
          <w:p w:rsidR="004D0E8A" w:rsidRPr="00610CD5" w:rsidRDefault="004D0E8A" w:rsidP="00C4192E">
            <w:pPr>
              <w:jc w:val="both"/>
              <w:rPr>
                <w:color w:val="000000"/>
                <w:szCs w:val="28"/>
              </w:rPr>
            </w:pPr>
            <w:r w:rsidRPr="00610CD5">
              <w:rPr>
                <w:color w:val="000000"/>
                <w:szCs w:val="28"/>
              </w:rPr>
              <w:t>Возврат остатков субсидий на реализацию мероприятий субъектов Российской Федерации в сфере реабилитации и абилитации инвалидов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4D0E8A" w:rsidRPr="00610CD5" w:rsidRDefault="004D0E8A" w:rsidP="00C4192E">
            <w:pPr>
              <w:jc w:val="both"/>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63"/>
        </w:trPr>
        <w:tc>
          <w:tcPr>
            <w:tcW w:w="889" w:type="dxa"/>
            <w:gridSpan w:val="3"/>
            <w:shd w:val="clear" w:color="auto" w:fill="auto"/>
          </w:tcPr>
          <w:p w:rsidR="004D0E8A" w:rsidRPr="00610CD5" w:rsidRDefault="004D0E8A" w:rsidP="00C4192E">
            <w:pPr>
              <w:jc w:val="both"/>
              <w:rPr>
                <w:color w:val="000000"/>
                <w:szCs w:val="28"/>
              </w:rPr>
            </w:pPr>
            <w:r w:rsidRPr="00610CD5">
              <w:rPr>
                <w:color w:val="000000"/>
                <w:szCs w:val="28"/>
              </w:rPr>
              <w:t>000</w:t>
            </w:r>
          </w:p>
        </w:tc>
        <w:tc>
          <w:tcPr>
            <w:tcW w:w="3203" w:type="dxa"/>
            <w:shd w:val="clear" w:color="auto" w:fill="auto"/>
          </w:tcPr>
          <w:p w:rsidR="004D0E8A" w:rsidRPr="00610CD5" w:rsidRDefault="004D0E8A" w:rsidP="00C4192E">
            <w:pPr>
              <w:jc w:val="both"/>
              <w:rPr>
                <w:color w:val="000000"/>
                <w:szCs w:val="28"/>
              </w:rPr>
            </w:pPr>
            <w:r w:rsidRPr="00610CD5">
              <w:rPr>
                <w:color w:val="000000"/>
                <w:szCs w:val="28"/>
              </w:rPr>
              <w:t>2 19 25515 05 0000 151</w:t>
            </w:r>
          </w:p>
        </w:tc>
        <w:tc>
          <w:tcPr>
            <w:tcW w:w="5780" w:type="dxa"/>
            <w:shd w:val="clear" w:color="auto" w:fill="auto"/>
          </w:tcPr>
          <w:p w:rsidR="004D0E8A" w:rsidRPr="00610CD5" w:rsidRDefault="004D0E8A" w:rsidP="00C4192E">
            <w:pPr>
              <w:jc w:val="both"/>
              <w:rPr>
                <w:color w:val="000000"/>
                <w:szCs w:val="28"/>
              </w:rPr>
            </w:pPr>
            <w:r w:rsidRPr="00610CD5">
              <w:rPr>
                <w:color w:val="000000"/>
                <w:szCs w:val="28"/>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4D0E8A" w:rsidRPr="00610CD5" w:rsidRDefault="004D0E8A" w:rsidP="00C4192E">
            <w:pPr>
              <w:jc w:val="both"/>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02"/>
        </w:trPr>
        <w:tc>
          <w:tcPr>
            <w:tcW w:w="889" w:type="dxa"/>
            <w:gridSpan w:val="3"/>
            <w:shd w:val="clear" w:color="auto" w:fill="auto"/>
          </w:tcPr>
          <w:p w:rsidR="004D0E8A" w:rsidRPr="00C4192E" w:rsidRDefault="004D0E8A" w:rsidP="00C4192E">
            <w:pPr>
              <w:jc w:val="both"/>
              <w:rPr>
                <w:color w:val="000000"/>
                <w:szCs w:val="28"/>
              </w:rPr>
            </w:pPr>
            <w:r w:rsidRPr="00C4192E">
              <w:rPr>
                <w:color w:val="000000"/>
                <w:szCs w:val="28"/>
              </w:rPr>
              <w:t>000</w:t>
            </w:r>
          </w:p>
        </w:tc>
        <w:tc>
          <w:tcPr>
            <w:tcW w:w="3203" w:type="dxa"/>
            <w:shd w:val="clear" w:color="auto" w:fill="auto"/>
          </w:tcPr>
          <w:p w:rsidR="004D0E8A" w:rsidRPr="00C4192E" w:rsidRDefault="004D0E8A" w:rsidP="00C4192E">
            <w:pPr>
              <w:jc w:val="both"/>
              <w:rPr>
                <w:color w:val="000000"/>
                <w:szCs w:val="28"/>
              </w:rPr>
            </w:pPr>
            <w:r w:rsidRPr="00C4192E">
              <w:rPr>
                <w:color w:val="000000"/>
                <w:szCs w:val="28"/>
              </w:rPr>
              <w:t>2 19 25516 05 0000 151</w:t>
            </w:r>
          </w:p>
        </w:tc>
        <w:tc>
          <w:tcPr>
            <w:tcW w:w="5780" w:type="dxa"/>
            <w:shd w:val="clear" w:color="auto" w:fill="auto"/>
          </w:tcPr>
          <w:p w:rsidR="004D0E8A" w:rsidRPr="00C4192E" w:rsidRDefault="004D0E8A" w:rsidP="00C4192E">
            <w:pPr>
              <w:jc w:val="both"/>
              <w:rPr>
                <w:color w:val="000000"/>
                <w:szCs w:val="28"/>
              </w:rPr>
            </w:pPr>
            <w:r w:rsidRPr="00C4192E">
              <w:rPr>
                <w:color w:val="000000"/>
                <w:szCs w:val="28"/>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4D0E8A" w:rsidRPr="00C4192E" w:rsidRDefault="004D0E8A" w:rsidP="00C4192E">
            <w:pPr>
              <w:jc w:val="both"/>
              <w:rPr>
                <w:color w:val="000000"/>
                <w:szCs w:val="28"/>
              </w:rPr>
            </w:pPr>
            <w:r w:rsidRPr="00C4192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285"/>
        </w:trPr>
        <w:tc>
          <w:tcPr>
            <w:tcW w:w="889" w:type="dxa"/>
            <w:gridSpan w:val="3"/>
            <w:shd w:val="clear" w:color="auto" w:fill="auto"/>
          </w:tcPr>
          <w:p w:rsidR="004D0E8A" w:rsidRPr="00C4192E" w:rsidRDefault="004D0E8A" w:rsidP="00C4192E">
            <w:pPr>
              <w:jc w:val="both"/>
              <w:rPr>
                <w:color w:val="000000"/>
                <w:szCs w:val="28"/>
              </w:rPr>
            </w:pPr>
            <w:r w:rsidRPr="00C4192E">
              <w:rPr>
                <w:color w:val="000000"/>
                <w:szCs w:val="28"/>
              </w:rPr>
              <w:t>000</w:t>
            </w:r>
          </w:p>
        </w:tc>
        <w:tc>
          <w:tcPr>
            <w:tcW w:w="3203" w:type="dxa"/>
            <w:shd w:val="clear" w:color="auto" w:fill="auto"/>
          </w:tcPr>
          <w:p w:rsidR="004D0E8A" w:rsidRPr="00C4192E" w:rsidRDefault="004D0E8A" w:rsidP="00C4192E">
            <w:pPr>
              <w:jc w:val="both"/>
              <w:rPr>
                <w:color w:val="000000"/>
                <w:szCs w:val="28"/>
              </w:rPr>
            </w:pPr>
            <w:r w:rsidRPr="00C4192E">
              <w:rPr>
                <w:color w:val="000000"/>
                <w:szCs w:val="28"/>
              </w:rPr>
              <w:t>2 19 25518 05 0000 151</w:t>
            </w:r>
          </w:p>
        </w:tc>
        <w:tc>
          <w:tcPr>
            <w:tcW w:w="5780" w:type="dxa"/>
            <w:shd w:val="clear" w:color="auto" w:fill="auto"/>
          </w:tcPr>
          <w:p w:rsidR="004D0E8A" w:rsidRPr="00C4192E" w:rsidRDefault="004D0E8A" w:rsidP="00C4192E">
            <w:pPr>
              <w:jc w:val="both"/>
              <w:rPr>
                <w:color w:val="000000"/>
                <w:szCs w:val="28"/>
              </w:rPr>
            </w:pPr>
            <w:r w:rsidRPr="00C4192E">
              <w:rPr>
                <w:color w:val="000000"/>
                <w:szCs w:val="28"/>
              </w:rPr>
              <w:t>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муниципальных районов</w:t>
            </w:r>
          </w:p>
          <w:p w:rsidR="004D0E8A" w:rsidRPr="00C4192E" w:rsidRDefault="004D0E8A" w:rsidP="00C4192E">
            <w:pPr>
              <w:jc w:val="both"/>
              <w:rPr>
                <w:color w:val="000000"/>
                <w:szCs w:val="28"/>
              </w:rPr>
            </w:pP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C4192E" w:rsidRDefault="004D0E8A" w:rsidP="00C4192E">
            <w:pPr>
              <w:jc w:val="both"/>
              <w:rPr>
                <w:color w:val="000000"/>
                <w:szCs w:val="28"/>
              </w:rPr>
            </w:pPr>
            <w:r w:rsidRPr="00C4192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12"/>
        </w:trPr>
        <w:tc>
          <w:tcPr>
            <w:tcW w:w="889" w:type="dxa"/>
            <w:gridSpan w:val="3"/>
            <w:shd w:val="clear" w:color="auto" w:fill="auto"/>
          </w:tcPr>
          <w:p w:rsidR="004D0E8A" w:rsidRPr="00C4192E" w:rsidRDefault="004D0E8A" w:rsidP="00C4192E">
            <w:pPr>
              <w:jc w:val="both"/>
              <w:rPr>
                <w:color w:val="000000"/>
                <w:szCs w:val="28"/>
              </w:rPr>
            </w:pPr>
            <w:r w:rsidRPr="00C4192E">
              <w:rPr>
                <w:color w:val="000000"/>
                <w:szCs w:val="28"/>
              </w:rPr>
              <w:t>000</w:t>
            </w:r>
          </w:p>
        </w:tc>
        <w:tc>
          <w:tcPr>
            <w:tcW w:w="3203" w:type="dxa"/>
            <w:shd w:val="clear" w:color="auto" w:fill="auto"/>
          </w:tcPr>
          <w:p w:rsidR="004D0E8A" w:rsidRPr="00C4192E" w:rsidRDefault="004D0E8A" w:rsidP="00C4192E">
            <w:pPr>
              <w:jc w:val="both"/>
              <w:rPr>
                <w:color w:val="000000"/>
                <w:szCs w:val="28"/>
              </w:rPr>
            </w:pPr>
            <w:r w:rsidRPr="00C4192E">
              <w:rPr>
                <w:color w:val="000000"/>
                <w:szCs w:val="28"/>
              </w:rPr>
              <w:t>2 19 25519 05 0000 151</w:t>
            </w:r>
          </w:p>
        </w:tc>
        <w:tc>
          <w:tcPr>
            <w:tcW w:w="5780" w:type="dxa"/>
            <w:shd w:val="clear" w:color="auto" w:fill="auto"/>
          </w:tcPr>
          <w:p w:rsidR="004D0E8A" w:rsidRPr="00C4192E" w:rsidRDefault="004D0E8A" w:rsidP="00C4192E">
            <w:pPr>
              <w:jc w:val="both"/>
              <w:rPr>
                <w:color w:val="000000"/>
                <w:szCs w:val="28"/>
              </w:rPr>
            </w:pPr>
            <w:r w:rsidRPr="00C4192E">
              <w:rPr>
                <w:color w:val="000000"/>
                <w:szCs w:val="28"/>
              </w:rPr>
              <w:t>Возврат остатков субсидий на поддержку отрасли культуры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4D0E8A" w:rsidRPr="00C4192E" w:rsidRDefault="004D0E8A" w:rsidP="00C4192E">
            <w:pPr>
              <w:jc w:val="both"/>
              <w:rPr>
                <w:color w:val="000000"/>
                <w:szCs w:val="28"/>
              </w:rPr>
            </w:pPr>
            <w:r w:rsidRPr="00C4192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721"/>
        </w:trPr>
        <w:tc>
          <w:tcPr>
            <w:tcW w:w="889" w:type="dxa"/>
            <w:gridSpan w:val="3"/>
            <w:shd w:val="clear" w:color="auto" w:fill="auto"/>
          </w:tcPr>
          <w:p w:rsidR="004D0E8A" w:rsidRPr="00C4192E" w:rsidRDefault="004D0E8A" w:rsidP="00C4192E">
            <w:pPr>
              <w:jc w:val="both"/>
              <w:rPr>
                <w:color w:val="000000"/>
                <w:szCs w:val="28"/>
              </w:rPr>
            </w:pPr>
            <w:r w:rsidRPr="00C4192E">
              <w:rPr>
                <w:color w:val="000000"/>
                <w:szCs w:val="28"/>
              </w:rPr>
              <w:lastRenderedPageBreak/>
              <w:t>"000</w:t>
            </w:r>
          </w:p>
        </w:tc>
        <w:tc>
          <w:tcPr>
            <w:tcW w:w="3203" w:type="dxa"/>
            <w:shd w:val="clear" w:color="auto" w:fill="auto"/>
          </w:tcPr>
          <w:p w:rsidR="004D0E8A" w:rsidRPr="00C4192E" w:rsidRDefault="004D0E8A" w:rsidP="00C4192E">
            <w:pPr>
              <w:jc w:val="both"/>
              <w:rPr>
                <w:color w:val="000000"/>
                <w:szCs w:val="28"/>
              </w:rPr>
            </w:pPr>
            <w:r w:rsidRPr="00C4192E">
              <w:rPr>
                <w:color w:val="000000"/>
                <w:szCs w:val="28"/>
              </w:rPr>
              <w:t>2 19 25523 05 0000 151</w:t>
            </w:r>
          </w:p>
        </w:tc>
        <w:tc>
          <w:tcPr>
            <w:tcW w:w="5780" w:type="dxa"/>
            <w:shd w:val="clear" w:color="auto" w:fill="auto"/>
          </w:tcPr>
          <w:p w:rsidR="004D0E8A" w:rsidRPr="00C4192E" w:rsidRDefault="004D0E8A" w:rsidP="00C4192E">
            <w:pPr>
              <w:jc w:val="both"/>
              <w:rPr>
                <w:color w:val="000000"/>
                <w:szCs w:val="28"/>
              </w:rPr>
            </w:pPr>
            <w:r w:rsidRPr="00C4192E">
              <w:rPr>
                <w:color w:val="000000"/>
                <w:szCs w:val="28"/>
              </w:rP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w:t>
            </w:r>
            <w:r w:rsidR="0093659C">
              <w:rPr>
                <w:color w:val="000000"/>
                <w:szCs w:val="28"/>
              </w:rPr>
              <w:t>,</w:t>
            </w:r>
            <w:r w:rsidRPr="00C4192E">
              <w:rPr>
                <w:color w:val="000000"/>
                <w:szCs w:val="28"/>
              </w:rPr>
              <w:t xml:space="preserve"> из бюджетов муниципальных районов</w:t>
            </w:r>
          </w:p>
          <w:p w:rsidR="004D0E8A" w:rsidRPr="00C4192E" w:rsidRDefault="004D0E8A" w:rsidP="00C4192E">
            <w:pPr>
              <w:jc w:val="both"/>
              <w:rPr>
                <w:color w:val="000000"/>
                <w:szCs w:val="28"/>
              </w:rPr>
            </w:pP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C4192E" w:rsidRDefault="004D0E8A" w:rsidP="00C4192E">
            <w:pPr>
              <w:jc w:val="both"/>
              <w:rPr>
                <w:color w:val="000000"/>
                <w:szCs w:val="28"/>
              </w:rPr>
            </w:pPr>
            <w:r w:rsidRPr="00C4192E">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43"/>
        </w:trPr>
        <w:tc>
          <w:tcPr>
            <w:tcW w:w="889" w:type="dxa"/>
            <w:gridSpan w:val="3"/>
            <w:shd w:val="clear" w:color="auto" w:fill="auto"/>
          </w:tcPr>
          <w:p w:rsidR="004D0E8A" w:rsidRPr="00610CD5" w:rsidRDefault="004D0E8A" w:rsidP="00C4192E">
            <w:pPr>
              <w:jc w:val="both"/>
              <w:rPr>
                <w:color w:val="000000"/>
                <w:szCs w:val="28"/>
              </w:rPr>
            </w:pPr>
            <w:r w:rsidRPr="00610CD5">
              <w:rPr>
                <w:color w:val="000000"/>
                <w:szCs w:val="28"/>
              </w:rPr>
              <w:t>000</w:t>
            </w:r>
          </w:p>
        </w:tc>
        <w:tc>
          <w:tcPr>
            <w:tcW w:w="3203" w:type="dxa"/>
            <w:shd w:val="clear" w:color="auto" w:fill="auto"/>
          </w:tcPr>
          <w:p w:rsidR="004D0E8A" w:rsidRPr="00610CD5" w:rsidRDefault="004D0E8A" w:rsidP="00C4192E">
            <w:pPr>
              <w:jc w:val="both"/>
              <w:rPr>
                <w:color w:val="000000"/>
                <w:szCs w:val="28"/>
              </w:rPr>
            </w:pPr>
            <w:r w:rsidRPr="00610CD5">
              <w:rPr>
                <w:color w:val="000000"/>
                <w:szCs w:val="28"/>
              </w:rPr>
              <w:t>2 19 25526 05 0000 151</w:t>
            </w:r>
          </w:p>
        </w:tc>
        <w:tc>
          <w:tcPr>
            <w:tcW w:w="5780" w:type="dxa"/>
            <w:shd w:val="clear" w:color="auto" w:fill="auto"/>
          </w:tcPr>
          <w:p w:rsidR="004D0E8A" w:rsidRPr="00610CD5" w:rsidRDefault="004D0E8A" w:rsidP="00E05F41">
            <w:pPr>
              <w:jc w:val="both"/>
              <w:rPr>
                <w:color w:val="000000"/>
                <w:szCs w:val="28"/>
              </w:rPr>
            </w:pPr>
            <w:r w:rsidRPr="00610CD5">
              <w:rPr>
                <w:color w:val="000000"/>
                <w:szCs w:val="28"/>
              </w:rPr>
              <w:t>Возврат остатков субсидий сельскохозяйственным</w:t>
            </w:r>
            <w:r w:rsidR="00E05F41">
              <w:rPr>
                <w:color w:val="000000"/>
                <w:szCs w:val="28"/>
              </w:rPr>
              <w:t xml:space="preserve"> </w:t>
            </w:r>
            <w:r w:rsidRPr="00610CD5">
              <w:rPr>
                <w:color w:val="000000"/>
                <w:szCs w:val="28"/>
              </w:rPr>
              <w:t>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E05F41" w:rsidRDefault="00E05F41" w:rsidP="00C4192E">
            <w:pPr>
              <w:jc w:val="both"/>
              <w:rPr>
                <w:color w:val="000000"/>
                <w:szCs w:val="28"/>
              </w:rPr>
            </w:pPr>
          </w:p>
          <w:p w:rsidR="004D0E8A" w:rsidRPr="00610CD5" w:rsidRDefault="004D0E8A" w:rsidP="00C4192E">
            <w:pPr>
              <w:jc w:val="both"/>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14"/>
        </w:trPr>
        <w:tc>
          <w:tcPr>
            <w:tcW w:w="889" w:type="dxa"/>
            <w:gridSpan w:val="3"/>
            <w:shd w:val="clear" w:color="auto" w:fill="auto"/>
          </w:tcPr>
          <w:p w:rsidR="004D0E8A" w:rsidRPr="00610CD5" w:rsidRDefault="004D0E8A" w:rsidP="00C4192E">
            <w:pPr>
              <w:jc w:val="both"/>
              <w:rPr>
                <w:color w:val="000000"/>
                <w:szCs w:val="28"/>
              </w:rPr>
            </w:pPr>
            <w:r w:rsidRPr="00610CD5">
              <w:rPr>
                <w:color w:val="000000"/>
                <w:szCs w:val="28"/>
              </w:rPr>
              <w:t>000</w:t>
            </w:r>
          </w:p>
        </w:tc>
        <w:tc>
          <w:tcPr>
            <w:tcW w:w="3203" w:type="dxa"/>
            <w:shd w:val="clear" w:color="auto" w:fill="auto"/>
          </w:tcPr>
          <w:p w:rsidR="004D0E8A" w:rsidRPr="00610CD5" w:rsidRDefault="004D0E8A" w:rsidP="00C4192E">
            <w:pPr>
              <w:jc w:val="both"/>
              <w:rPr>
                <w:color w:val="000000"/>
                <w:szCs w:val="28"/>
              </w:rPr>
            </w:pPr>
            <w:r w:rsidRPr="00610CD5">
              <w:rPr>
                <w:color w:val="000000"/>
                <w:szCs w:val="28"/>
              </w:rPr>
              <w:t>2 19 25527 05 0000 151</w:t>
            </w:r>
          </w:p>
        </w:tc>
        <w:tc>
          <w:tcPr>
            <w:tcW w:w="5780" w:type="dxa"/>
            <w:shd w:val="clear" w:color="auto" w:fill="auto"/>
          </w:tcPr>
          <w:p w:rsidR="004D0E8A" w:rsidRPr="00610CD5" w:rsidRDefault="004D0E8A" w:rsidP="00C4192E">
            <w:pPr>
              <w:jc w:val="both"/>
              <w:rPr>
                <w:color w:val="000000"/>
                <w:szCs w:val="28"/>
              </w:rPr>
            </w:pPr>
            <w:r w:rsidRPr="00610CD5">
              <w:rPr>
                <w:color w:val="000000"/>
                <w:szCs w:val="28"/>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4D0E8A" w:rsidRPr="00610CD5" w:rsidRDefault="004D0E8A" w:rsidP="00C4192E">
            <w:pPr>
              <w:jc w:val="both"/>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085"/>
        </w:trPr>
        <w:tc>
          <w:tcPr>
            <w:tcW w:w="889" w:type="dxa"/>
            <w:gridSpan w:val="3"/>
            <w:shd w:val="clear" w:color="auto" w:fill="auto"/>
          </w:tcPr>
          <w:p w:rsidR="004D0E8A" w:rsidRPr="00610CD5" w:rsidRDefault="004D0E8A" w:rsidP="00C4192E">
            <w:pPr>
              <w:jc w:val="both"/>
              <w:rPr>
                <w:color w:val="000000"/>
                <w:szCs w:val="28"/>
              </w:rPr>
            </w:pPr>
            <w:r w:rsidRPr="00610CD5">
              <w:rPr>
                <w:color w:val="000000"/>
                <w:szCs w:val="28"/>
              </w:rPr>
              <w:t>000</w:t>
            </w:r>
          </w:p>
        </w:tc>
        <w:tc>
          <w:tcPr>
            <w:tcW w:w="3203" w:type="dxa"/>
            <w:shd w:val="clear" w:color="auto" w:fill="auto"/>
          </w:tcPr>
          <w:p w:rsidR="004D0E8A" w:rsidRPr="00610CD5" w:rsidRDefault="004D0E8A" w:rsidP="00C4192E">
            <w:pPr>
              <w:jc w:val="both"/>
              <w:rPr>
                <w:color w:val="000000"/>
                <w:szCs w:val="28"/>
              </w:rPr>
            </w:pPr>
            <w:r w:rsidRPr="00610CD5">
              <w:rPr>
                <w:color w:val="000000"/>
                <w:szCs w:val="28"/>
              </w:rPr>
              <w:t>2 19 25545 05 0000 151</w:t>
            </w:r>
          </w:p>
        </w:tc>
        <w:tc>
          <w:tcPr>
            <w:tcW w:w="5780" w:type="dxa"/>
            <w:shd w:val="clear" w:color="auto" w:fill="auto"/>
          </w:tcPr>
          <w:p w:rsidR="004D0E8A" w:rsidRPr="00610CD5" w:rsidRDefault="004D0E8A" w:rsidP="00C4192E">
            <w:pPr>
              <w:jc w:val="both"/>
              <w:rPr>
                <w:color w:val="000000"/>
                <w:szCs w:val="28"/>
              </w:rPr>
            </w:pPr>
            <w:r w:rsidRPr="00610CD5">
              <w:rPr>
                <w:color w:val="000000"/>
                <w:szCs w:val="28"/>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4D0E8A" w:rsidRPr="00610CD5" w:rsidRDefault="004D0E8A" w:rsidP="00C4192E">
            <w:pPr>
              <w:jc w:val="both"/>
              <w:rPr>
                <w:color w:val="000000"/>
                <w:szCs w:val="28"/>
              </w:rPr>
            </w:pPr>
            <w:r w:rsidRPr="00610CD5">
              <w:rPr>
                <w:color w:val="000000"/>
                <w:szCs w:val="28"/>
              </w:rPr>
              <w:t>4</w:t>
            </w:r>
          </w:p>
        </w:tc>
      </w:tr>
      <w:tr w:rsidR="008C16FD"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085"/>
        </w:trPr>
        <w:tc>
          <w:tcPr>
            <w:tcW w:w="889" w:type="dxa"/>
            <w:gridSpan w:val="3"/>
            <w:shd w:val="clear" w:color="auto" w:fill="auto"/>
          </w:tcPr>
          <w:p w:rsidR="008C16FD" w:rsidRPr="00610CD5" w:rsidRDefault="008C16FD" w:rsidP="00C4192E">
            <w:pPr>
              <w:jc w:val="both"/>
              <w:rPr>
                <w:color w:val="000000"/>
                <w:szCs w:val="28"/>
              </w:rPr>
            </w:pPr>
            <w:r w:rsidRPr="00112599">
              <w:rPr>
                <w:color w:val="000000"/>
              </w:rPr>
              <w:t>000</w:t>
            </w:r>
          </w:p>
        </w:tc>
        <w:tc>
          <w:tcPr>
            <w:tcW w:w="3203" w:type="dxa"/>
            <w:shd w:val="clear" w:color="auto" w:fill="auto"/>
          </w:tcPr>
          <w:p w:rsidR="008C16FD" w:rsidRPr="00610CD5" w:rsidRDefault="008C16FD" w:rsidP="00C4192E">
            <w:pPr>
              <w:jc w:val="both"/>
              <w:rPr>
                <w:color w:val="000000"/>
                <w:szCs w:val="28"/>
              </w:rPr>
            </w:pPr>
            <w:r w:rsidRPr="00112599">
              <w:rPr>
                <w:color w:val="000000"/>
              </w:rPr>
              <w:t>2 19 25</w:t>
            </w:r>
            <w:r>
              <w:rPr>
                <w:color w:val="000000"/>
              </w:rPr>
              <w:t>555</w:t>
            </w:r>
            <w:r w:rsidRPr="00112599">
              <w:rPr>
                <w:color w:val="000000"/>
              </w:rPr>
              <w:t xml:space="preserve"> 05 0000 151</w:t>
            </w:r>
          </w:p>
        </w:tc>
        <w:tc>
          <w:tcPr>
            <w:tcW w:w="5780" w:type="dxa"/>
            <w:shd w:val="clear" w:color="auto" w:fill="auto"/>
          </w:tcPr>
          <w:p w:rsidR="008C16FD" w:rsidRPr="00610CD5" w:rsidRDefault="008C16FD" w:rsidP="00C4192E">
            <w:pPr>
              <w:jc w:val="both"/>
              <w:rPr>
                <w:color w:val="000000"/>
                <w:szCs w:val="28"/>
              </w:rPr>
            </w:pPr>
            <w:r w:rsidRPr="00112599">
              <w:rPr>
                <w:color w:val="000000"/>
              </w:rPr>
              <w:t xml:space="preserve">Возврат остатков субсидий </w:t>
            </w:r>
            <w:r w:rsidRPr="008E5BFC">
              <w:rPr>
                <w:color w:val="000000"/>
              </w:rPr>
              <w:t>на поддержку государственных программ субъектов Российской Федерации и муниципальных программ формирования современной городской среды</w:t>
            </w:r>
            <w:r w:rsidRPr="00112599">
              <w:rPr>
                <w:color w:val="000000"/>
              </w:rPr>
              <w:t xml:space="preserve"> из бюджетов муниципальных районов</w:t>
            </w:r>
          </w:p>
        </w:tc>
        <w:tc>
          <w:tcPr>
            <w:tcW w:w="618" w:type="dxa"/>
            <w:gridSpan w:val="2"/>
            <w:shd w:val="clear" w:color="auto" w:fill="auto"/>
          </w:tcPr>
          <w:p w:rsidR="00E05F41" w:rsidRDefault="00E05F41" w:rsidP="00C4192E">
            <w:pPr>
              <w:jc w:val="both"/>
              <w:rPr>
                <w:color w:val="000000"/>
              </w:rPr>
            </w:pPr>
          </w:p>
          <w:p w:rsidR="008C16FD" w:rsidRPr="00610CD5" w:rsidRDefault="008C16FD" w:rsidP="00C4192E">
            <w:pPr>
              <w:jc w:val="both"/>
              <w:rPr>
                <w:color w:val="000000"/>
                <w:szCs w:val="28"/>
              </w:rPr>
            </w:pPr>
            <w:r>
              <w:rPr>
                <w:color w:val="000000"/>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51"/>
        </w:trPr>
        <w:tc>
          <w:tcPr>
            <w:tcW w:w="889" w:type="dxa"/>
            <w:gridSpan w:val="3"/>
            <w:shd w:val="clear" w:color="auto" w:fill="auto"/>
          </w:tcPr>
          <w:p w:rsidR="004D0E8A" w:rsidRPr="00610CD5" w:rsidRDefault="004D0E8A" w:rsidP="00C4192E">
            <w:pPr>
              <w:jc w:val="both"/>
              <w:rPr>
                <w:color w:val="000000"/>
                <w:szCs w:val="28"/>
              </w:rPr>
            </w:pPr>
            <w:r w:rsidRPr="00610CD5">
              <w:rPr>
                <w:color w:val="000000"/>
                <w:szCs w:val="28"/>
              </w:rPr>
              <w:t>000</w:t>
            </w:r>
          </w:p>
        </w:tc>
        <w:tc>
          <w:tcPr>
            <w:tcW w:w="3203" w:type="dxa"/>
            <w:shd w:val="clear" w:color="auto" w:fill="auto"/>
          </w:tcPr>
          <w:p w:rsidR="004D0E8A" w:rsidRPr="00610CD5" w:rsidRDefault="004D0E8A" w:rsidP="00C4192E">
            <w:pPr>
              <w:jc w:val="both"/>
              <w:rPr>
                <w:color w:val="000000"/>
                <w:szCs w:val="28"/>
              </w:rPr>
            </w:pPr>
            <w:r w:rsidRPr="00610CD5">
              <w:rPr>
                <w:color w:val="000000"/>
                <w:szCs w:val="28"/>
              </w:rPr>
              <w:t>2 19 25558 05 0000 151</w:t>
            </w:r>
          </w:p>
        </w:tc>
        <w:tc>
          <w:tcPr>
            <w:tcW w:w="5780" w:type="dxa"/>
            <w:shd w:val="clear" w:color="auto" w:fill="auto"/>
          </w:tcPr>
          <w:p w:rsidR="004D0E8A" w:rsidRPr="00610CD5" w:rsidRDefault="004D0E8A" w:rsidP="00C4192E">
            <w:pPr>
              <w:jc w:val="both"/>
              <w:rPr>
                <w:color w:val="000000"/>
                <w:szCs w:val="28"/>
              </w:rPr>
            </w:pPr>
            <w:r w:rsidRPr="00610CD5">
              <w:rPr>
                <w:color w:val="000000"/>
                <w:szCs w:val="28"/>
              </w:rP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4D0E8A" w:rsidRPr="00610CD5" w:rsidRDefault="004D0E8A" w:rsidP="00C4192E">
            <w:pPr>
              <w:jc w:val="both"/>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60"/>
        </w:trPr>
        <w:tc>
          <w:tcPr>
            <w:tcW w:w="889" w:type="dxa"/>
            <w:gridSpan w:val="3"/>
            <w:shd w:val="clear" w:color="auto" w:fill="auto"/>
          </w:tcPr>
          <w:p w:rsidR="004D0E8A" w:rsidRPr="00610CD5" w:rsidRDefault="004D0E8A" w:rsidP="00C4192E">
            <w:pPr>
              <w:jc w:val="both"/>
              <w:rPr>
                <w:color w:val="000000"/>
                <w:szCs w:val="28"/>
              </w:rPr>
            </w:pPr>
            <w:r w:rsidRPr="00610CD5">
              <w:rPr>
                <w:color w:val="000000"/>
                <w:szCs w:val="28"/>
              </w:rPr>
              <w:lastRenderedPageBreak/>
              <w:t>000</w:t>
            </w:r>
          </w:p>
        </w:tc>
        <w:tc>
          <w:tcPr>
            <w:tcW w:w="3203" w:type="dxa"/>
            <w:shd w:val="clear" w:color="auto" w:fill="auto"/>
          </w:tcPr>
          <w:p w:rsidR="004D0E8A" w:rsidRPr="00610CD5" w:rsidRDefault="004D0E8A" w:rsidP="00C4192E">
            <w:pPr>
              <w:jc w:val="both"/>
              <w:rPr>
                <w:color w:val="000000"/>
                <w:szCs w:val="28"/>
              </w:rPr>
            </w:pPr>
            <w:r w:rsidRPr="00610CD5">
              <w:rPr>
                <w:color w:val="000000"/>
                <w:szCs w:val="28"/>
              </w:rPr>
              <w:t>2 19 25560 05 0000 151</w:t>
            </w:r>
          </w:p>
        </w:tc>
        <w:tc>
          <w:tcPr>
            <w:tcW w:w="5780" w:type="dxa"/>
            <w:shd w:val="clear" w:color="auto" w:fill="auto"/>
          </w:tcPr>
          <w:p w:rsidR="004D0E8A" w:rsidRPr="00610CD5" w:rsidRDefault="004D0E8A" w:rsidP="00C4192E">
            <w:pPr>
              <w:jc w:val="both"/>
              <w:rPr>
                <w:color w:val="000000"/>
                <w:szCs w:val="28"/>
              </w:rPr>
            </w:pPr>
            <w:r w:rsidRPr="00610CD5">
              <w:rPr>
                <w:color w:val="000000"/>
                <w:szCs w:val="28"/>
              </w:rPr>
              <w:t>Возврат остатков субсидий на поддержку обустройства мест массового отдыха населения (городских парков)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4D0E8A" w:rsidRPr="00610CD5" w:rsidRDefault="004D0E8A" w:rsidP="00C4192E">
            <w:pPr>
              <w:jc w:val="both"/>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37"/>
        </w:trPr>
        <w:tc>
          <w:tcPr>
            <w:tcW w:w="889" w:type="dxa"/>
            <w:gridSpan w:val="3"/>
            <w:shd w:val="clear" w:color="auto" w:fill="auto"/>
          </w:tcPr>
          <w:p w:rsidR="004D0E8A" w:rsidRPr="00610CD5" w:rsidRDefault="004D0E8A" w:rsidP="00C4192E">
            <w:pPr>
              <w:jc w:val="both"/>
              <w:rPr>
                <w:color w:val="000000"/>
                <w:szCs w:val="28"/>
              </w:rPr>
            </w:pPr>
            <w:r w:rsidRPr="00610CD5">
              <w:rPr>
                <w:color w:val="000000"/>
                <w:szCs w:val="28"/>
              </w:rPr>
              <w:t>000</w:t>
            </w:r>
          </w:p>
        </w:tc>
        <w:tc>
          <w:tcPr>
            <w:tcW w:w="3203" w:type="dxa"/>
            <w:shd w:val="clear" w:color="auto" w:fill="auto"/>
          </w:tcPr>
          <w:p w:rsidR="004D0E8A" w:rsidRPr="00610CD5" w:rsidRDefault="004D0E8A" w:rsidP="00C4192E">
            <w:pPr>
              <w:jc w:val="both"/>
              <w:rPr>
                <w:color w:val="000000"/>
                <w:szCs w:val="28"/>
              </w:rPr>
            </w:pPr>
            <w:r w:rsidRPr="00610CD5">
              <w:rPr>
                <w:color w:val="000000"/>
                <w:szCs w:val="28"/>
              </w:rPr>
              <w:t>2 19 35118 05 0000 151</w:t>
            </w:r>
          </w:p>
        </w:tc>
        <w:tc>
          <w:tcPr>
            <w:tcW w:w="5780" w:type="dxa"/>
            <w:shd w:val="clear" w:color="auto" w:fill="auto"/>
          </w:tcPr>
          <w:p w:rsidR="004D0E8A" w:rsidRPr="00610CD5" w:rsidRDefault="004D0E8A" w:rsidP="00610CD5">
            <w:pPr>
              <w:jc w:val="both"/>
              <w:rPr>
                <w:color w:val="000000"/>
                <w:szCs w:val="28"/>
              </w:rPr>
            </w:pPr>
            <w:r w:rsidRPr="00610CD5">
              <w:rPr>
                <w:color w:val="000000"/>
                <w:szCs w:val="28"/>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4D0E8A" w:rsidRPr="00610CD5" w:rsidRDefault="004D0E8A" w:rsidP="00C4192E">
            <w:pPr>
              <w:jc w:val="both"/>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72"/>
        </w:trPr>
        <w:tc>
          <w:tcPr>
            <w:tcW w:w="889" w:type="dxa"/>
            <w:gridSpan w:val="3"/>
            <w:shd w:val="clear" w:color="auto" w:fill="auto"/>
          </w:tcPr>
          <w:p w:rsidR="004D0E8A" w:rsidRPr="00610CD5" w:rsidRDefault="004D0E8A" w:rsidP="00C4192E">
            <w:pPr>
              <w:jc w:val="both"/>
              <w:rPr>
                <w:color w:val="000000"/>
                <w:szCs w:val="28"/>
              </w:rPr>
            </w:pPr>
            <w:r w:rsidRPr="00610CD5">
              <w:rPr>
                <w:color w:val="000000"/>
                <w:szCs w:val="28"/>
              </w:rPr>
              <w:t>000</w:t>
            </w:r>
          </w:p>
        </w:tc>
        <w:tc>
          <w:tcPr>
            <w:tcW w:w="3203" w:type="dxa"/>
            <w:shd w:val="clear" w:color="auto" w:fill="auto"/>
          </w:tcPr>
          <w:p w:rsidR="004D0E8A" w:rsidRPr="00610CD5" w:rsidRDefault="004D0E8A" w:rsidP="00C4192E">
            <w:pPr>
              <w:jc w:val="both"/>
              <w:rPr>
                <w:color w:val="000000"/>
                <w:szCs w:val="28"/>
              </w:rPr>
            </w:pPr>
            <w:r w:rsidRPr="00610CD5">
              <w:rPr>
                <w:color w:val="000000"/>
                <w:szCs w:val="28"/>
              </w:rPr>
              <w:t>2 19 35120 05 0000 151</w:t>
            </w:r>
          </w:p>
        </w:tc>
        <w:tc>
          <w:tcPr>
            <w:tcW w:w="5780" w:type="dxa"/>
            <w:shd w:val="clear" w:color="auto" w:fill="auto"/>
          </w:tcPr>
          <w:p w:rsidR="004D0E8A" w:rsidRPr="00610CD5" w:rsidRDefault="004D0E8A" w:rsidP="00610CD5">
            <w:pPr>
              <w:jc w:val="both"/>
              <w:rPr>
                <w:color w:val="000000"/>
                <w:szCs w:val="28"/>
              </w:rPr>
            </w:pPr>
            <w:r w:rsidRPr="00610CD5">
              <w:rPr>
                <w:color w:val="000000"/>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4D0E8A" w:rsidRPr="00610CD5" w:rsidRDefault="004D0E8A" w:rsidP="00C4192E">
            <w:pPr>
              <w:jc w:val="both"/>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610CD5" w:rsidRDefault="004D0E8A" w:rsidP="00C4192E">
            <w:pPr>
              <w:jc w:val="both"/>
              <w:rPr>
                <w:color w:val="000000"/>
                <w:szCs w:val="28"/>
              </w:rPr>
            </w:pPr>
            <w:r w:rsidRPr="00610CD5">
              <w:rPr>
                <w:color w:val="000000"/>
                <w:szCs w:val="28"/>
              </w:rPr>
              <w:t>000</w:t>
            </w:r>
          </w:p>
        </w:tc>
        <w:tc>
          <w:tcPr>
            <w:tcW w:w="3203" w:type="dxa"/>
            <w:shd w:val="clear" w:color="auto" w:fill="auto"/>
          </w:tcPr>
          <w:p w:rsidR="004D0E8A" w:rsidRPr="00610CD5" w:rsidRDefault="004D0E8A" w:rsidP="00C4192E">
            <w:pPr>
              <w:jc w:val="both"/>
              <w:rPr>
                <w:color w:val="000000"/>
                <w:szCs w:val="28"/>
              </w:rPr>
            </w:pPr>
            <w:r w:rsidRPr="00610CD5">
              <w:rPr>
                <w:color w:val="000000"/>
                <w:szCs w:val="28"/>
              </w:rPr>
              <w:t>2 19 35128 05 0000 151</w:t>
            </w:r>
          </w:p>
        </w:tc>
        <w:tc>
          <w:tcPr>
            <w:tcW w:w="5780" w:type="dxa"/>
            <w:shd w:val="clear" w:color="auto" w:fill="auto"/>
          </w:tcPr>
          <w:p w:rsidR="004D0E8A" w:rsidRPr="00610CD5" w:rsidRDefault="004D0E8A" w:rsidP="00610CD5">
            <w:pPr>
              <w:jc w:val="both"/>
              <w:rPr>
                <w:color w:val="000000"/>
                <w:szCs w:val="28"/>
              </w:rPr>
            </w:pPr>
            <w:r w:rsidRPr="00610CD5">
              <w:rPr>
                <w:color w:val="000000"/>
                <w:szCs w:val="28"/>
              </w:rPr>
              <w:t>Возврат остатков субвенций на осуществление отдельных полномочий в области водных отношений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4D0E8A" w:rsidRPr="00610CD5" w:rsidRDefault="004D0E8A" w:rsidP="00C4192E">
            <w:pPr>
              <w:jc w:val="both"/>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610CD5" w:rsidRDefault="004D0E8A" w:rsidP="00C4192E">
            <w:pPr>
              <w:jc w:val="both"/>
              <w:rPr>
                <w:color w:val="000000"/>
                <w:szCs w:val="28"/>
              </w:rPr>
            </w:pPr>
            <w:r w:rsidRPr="00610CD5">
              <w:rPr>
                <w:color w:val="000000"/>
                <w:szCs w:val="28"/>
              </w:rPr>
              <w:t>000</w:t>
            </w:r>
          </w:p>
        </w:tc>
        <w:tc>
          <w:tcPr>
            <w:tcW w:w="3203" w:type="dxa"/>
            <w:shd w:val="clear" w:color="auto" w:fill="auto"/>
          </w:tcPr>
          <w:p w:rsidR="004D0E8A" w:rsidRPr="00610CD5" w:rsidRDefault="004D0E8A" w:rsidP="00C4192E">
            <w:pPr>
              <w:jc w:val="both"/>
              <w:rPr>
                <w:color w:val="000000"/>
                <w:szCs w:val="28"/>
              </w:rPr>
            </w:pPr>
            <w:r w:rsidRPr="00610CD5">
              <w:rPr>
                <w:color w:val="000000"/>
                <w:szCs w:val="28"/>
              </w:rPr>
              <w:t>2 19 35129 05 0000 151</w:t>
            </w:r>
          </w:p>
        </w:tc>
        <w:tc>
          <w:tcPr>
            <w:tcW w:w="5780" w:type="dxa"/>
            <w:shd w:val="clear" w:color="auto" w:fill="auto"/>
          </w:tcPr>
          <w:p w:rsidR="004D0E8A" w:rsidRPr="00610CD5" w:rsidRDefault="004D0E8A" w:rsidP="00610CD5">
            <w:pPr>
              <w:jc w:val="both"/>
              <w:rPr>
                <w:color w:val="000000"/>
                <w:szCs w:val="28"/>
              </w:rPr>
            </w:pPr>
            <w:r w:rsidRPr="00610CD5">
              <w:rPr>
                <w:color w:val="000000"/>
                <w:szCs w:val="28"/>
              </w:rPr>
              <w:t>Возврат остатков субвенций на осуществление отдельных полномочий в области лесных отношений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4D0E8A" w:rsidRPr="00610CD5" w:rsidRDefault="004D0E8A" w:rsidP="00C4192E">
            <w:pPr>
              <w:jc w:val="both"/>
              <w:rPr>
                <w:color w:val="000000"/>
                <w:szCs w:val="28"/>
              </w:rPr>
            </w:pPr>
            <w:r w:rsidRPr="00610CD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503"/>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2 19 35134 05 0000 151</w:t>
            </w:r>
          </w:p>
        </w:tc>
        <w:tc>
          <w:tcPr>
            <w:tcW w:w="5780" w:type="dxa"/>
            <w:shd w:val="clear" w:color="auto" w:fill="auto"/>
          </w:tcPr>
          <w:p w:rsidR="004D0E8A" w:rsidRPr="00A8403D" w:rsidRDefault="004D0E8A" w:rsidP="00A8403D">
            <w:pPr>
              <w:jc w:val="both"/>
              <w:rPr>
                <w:color w:val="000000"/>
                <w:szCs w:val="28"/>
              </w:rPr>
            </w:pPr>
            <w:r w:rsidRPr="00A8403D">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w:t>
            </w:r>
            <w:r w:rsidR="00A8403D">
              <w:rPr>
                <w:color w:val="000000"/>
                <w:szCs w:val="28"/>
              </w:rPr>
              <w:br/>
            </w:r>
            <w:r w:rsidRPr="00A8403D">
              <w:rPr>
                <w:color w:val="000000"/>
                <w:szCs w:val="28"/>
              </w:rPr>
              <w:t xml:space="preserve">от 12 января 1995 года № 5-ФЗ "О ветеранах", в соответствии с Указом Президента Российской Федерации от 7 мая 2008 года </w:t>
            </w:r>
            <w:r w:rsidR="00A8403D">
              <w:rPr>
                <w:color w:val="000000"/>
                <w:szCs w:val="28"/>
              </w:rPr>
              <w:br/>
            </w:r>
            <w:r w:rsidRPr="00A8403D">
              <w:rPr>
                <w:color w:val="000000"/>
                <w:szCs w:val="28"/>
              </w:rPr>
              <w:t>№ 714 "Об обеспечении жильем ветеранов Великой Отечественной войны 1941 - 1945 годов"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127"/>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lastRenderedPageBreak/>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2 19 35135 05 0000 151</w:t>
            </w:r>
          </w:p>
        </w:tc>
        <w:tc>
          <w:tcPr>
            <w:tcW w:w="5780" w:type="dxa"/>
            <w:shd w:val="clear" w:color="auto" w:fill="auto"/>
          </w:tcPr>
          <w:p w:rsidR="004D0E8A" w:rsidRPr="00A8403D" w:rsidRDefault="004D0E8A" w:rsidP="00A8403D">
            <w:pPr>
              <w:jc w:val="both"/>
              <w:rPr>
                <w:color w:val="000000"/>
                <w:szCs w:val="28"/>
              </w:rPr>
            </w:pPr>
            <w:r w:rsidRPr="00A8403D">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r w:rsidR="00A8403D">
              <w:rPr>
                <w:color w:val="000000"/>
                <w:szCs w:val="28"/>
              </w:rPr>
              <w:br/>
            </w:r>
            <w:r w:rsidRPr="00A8403D">
              <w:rPr>
                <w:color w:val="000000"/>
                <w:szCs w:val="28"/>
              </w:rPr>
              <w:t>от 12 января 1995 года № 5-ФЗ "О ветеранах" и от 24 ноября 1995 года № 181-ФЗ "О социальной защите инвалидов в Российской Федерации"</w:t>
            </w:r>
            <w:r w:rsidR="003D3F7A">
              <w:rPr>
                <w:color w:val="000000"/>
                <w:szCs w:val="28"/>
              </w:rPr>
              <w:t>,</w:t>
            </w:r>
            <w:r w:rsidRPr="00A8403D">
              <w:rPr>
                <w:color w:val="000000"/>
                <w:szCs w:val="28"/>
              </w:rPr>
              <w:t xml:space="preserve">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06"/>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2 19 35137 05 0000 151</w:t>
            </w:r>
          </w:p>
        </w:tc>
        <w:tc>
          <w:tcPr>
            <w:tcW w:w="5780" w:type="dxa"/>
            <w:shd w:val="clear" w:color="auto" w:fill="auto"/>
          </w:tcPr>
          <w:p w:rsidR="004D0E8A" w:rsidRPr="00A8403D" w:rsidRDefault="004D0E8A" w:rsidP="00A8403D">
            <w:pPr>
              <w:jc w:val="both"/>
              <w:rPr>
                <w:color w:val="000000"/>
                <w:szCs w:val="28"/>
              </w:rPr>
            </w:pPr>
            <w:r w:rsidRPr="00A8403D">
              <w:rPr>
                <w:color w:val="000000"/>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E153F9">
              <w:rPr>
                <w:color w:val="000000"/>
                <w:szCs w:val="28"/>
              </w:rPr>
              <w:t>,</w:t>
            </w:r>
            <w:r w:rsidRPr="00A8403D">
              <w:rPr>
                <w:color w:val="000000"/>
                <w:szCs w:val="28"/>
              </w:rPr>
              <w:t xml:space="preserve">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18"/>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2 19 35220 05 0000 151</w:t>
            </w:r>
          </w:p>
        </w:tc>
        <w:tc>
          <w:tcPr>
            <w:tcW w:w="5780" w:type="dxa"/>
            <w:shd w:val="clear" w:color="auto" w:fill="auto"/>
          </w:tcPr>
          <w:p w:rsidR="004D0E8A" w:rsidRPr="00A8403D" w:rsidRDefault="004D0E8A" w:rsidP="00A8403D">
            <w:pPr>
              <w:jc w:val="both"/>
              <w:rPr>
                <w:color w:val="000000"/>
                <w:szCs w:val="28"/>
              </w:rPr>
            </w:pPr>
            <w:r w:rsidRPr="00A8403D">
              <w:rPr>
                <w:color w:val="000000"/>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361"/>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2 19 35240 05 0000 151</w:t>
            </w:r>
          </w:p>
        </w:tc>
        <w:tc>
          <w:tcPr>
            <w:tcW w:w="5780" w:type="dxa"/>
            <w:shd w:val="clear" w:color="auto" w:fill="auto"/>
          </w:tcPr>
          <w:p w:rsidR="004D0E8A" w:rsidRPr="00A8403D" w:rsidRDefault="004D0E8A" w:rsidP="00A8403D">
            <w:pPr>
              <w:jc w:val="both"/>
              <w:rPr>
                <w:color w:val="000000"/>
                <w:szCs w:val="28"/>
              </w:rPr>
            </w:pPr>
            <w:r w:rsidRPr="00A8403D">
              <w:rPr>
                <w:color w:val="000000"/>
                <w:szCs w:val="28"/>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A8403D">
              <w:rPr>
                <w:color w:val="000000"/>
                <w:szCs w:val="28"/>
              </w:rPr>
              <w:br/>
            </w:r>
            <w:r w:rsidRPr="00A8403D">
              <w:rPr>
                <w:color w:val="000000"/>
                <w:szCs w:val="28"/>
              </w:rPr>
              <w:t>от 17 сентября 1998 года № 157-ФЗ "Об иммунопрофилактике инфекционных болезней"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24"/>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2 19 35250 05 0000 151</w:t>
            </w:r>
          </w:p>
        </w:tc>
        <w:tc>
          <w:tcPr>
            <w:tcW w:w="5780" w:type="dxa"/>
            <w:shd w:val="clear" w:color="auto" w:fill="auto"/>
          </w:tcPr>
          <w:p w:rsidR="004D0E8A" w:rsidRPr="00A8403D" w:rsidRDefault="004D0E8A" w:rsidP="00A8403D">
            <w:pPr>
              <w:jc w:val="both"/>
              <w:rPr>
                <w:color w:val="000000"/>
                <w:szCs w:val="28"/>
              </w:rPr>
            </w:pPr>
            <w:r w:rsidRPr="00A8403D">
              <w:rPr>
                <w:color w:val="000000"/>
                <w:szCs w:val="28"/>
              </w:rPr>
              <w:t>Возврат остатков субвенций на оплату жилищно-коммунальных услуг отдельным категориям граждан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1"/>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lastRenderedPageBreak/>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2 19 35260 05 0000 151</w:t>
            </w:r>
          </w:p>
        </w:tc>
        <w:tc>
          <w:tcPr>
            <w:tcW w:w="5780" w:type="dxa"/>
            <w:shd w:val="clear" w:color="auto" w:fill="auto"/>
          </w:tcPr>
          <w:p w:rsidR="004D0E8A" w:rsidRPr="00A8403D" w:rsidRDefault="004D0E8A" w:rsidP="00A8403D">
            <w:pPr>
              <w:jc w:val="both"/>
              <w:rPr>
                <w:color w:val="000000"/>
                <w:szCs w:val="28"/>
              </w:rPr>
            </w:pPr>
            <w:r w:rsidRPr="00A8403D">
              <w:rPr>
                <w:color w:val="000000"/>
                <w:szCs w:val="28"/>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837"/>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2 19 35270 05 0000 151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00A8403D">
              <w:rPr>
                <w:color w:val="000000"/>
                <w:szCs w:val="28"/>
              </w:rPr>
              <w:br/>
            </w:r>
            <w:r w:rsidRPr="00A8403D">
              <w:rPr>
                <w:color w:val="000000"/>
                <w:szCs w:val="28"/>
              </w:rPr>
              <w:t>от 19 мая 1995 года № 81-ФЗ "О государственных пособиях гражданам, имеющим детей"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356"/>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2 19 35280 05 0000 151</w:t>
            </w:r>
          </w:p>
        </w:tc>
        <w:tc>
          <w:tcPr>
            <w:tcW w:w="5780" w:type="dxa"/>
            <w:shd w:val="clear" w:color="auto" w:fill="auto"/>
          </w:tcPr>
          <w:p w:rsidR="004D0E8A" w:rsidRPr="00A8403D" w:rsidRDefault="004D0E8A" w:rsidP="00A8403D">
            <w:pPr>
              <w:jc w:val="both"/>
              <w:rPr>
                <w:color w:val="000000"/>
                <w:szCs w:val="28"/>
              </w:rPr>
            </w:pPr>
            <w:r w:rsidRPr="00A8403D">
              <w:rPr>
                <w:color w:val="000000"/>
                <w:szCs w:val="2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11"/>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2 19 35290 05 0000 151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402"/>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lastRenderedPageBreak/>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2 19 35380 05 0000 151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6"/>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2 19 35414 05 0000 151</w:t>
            </w:r>
          </w:p>
        </w:tc>
        <w:tc>
          <w:tcPr>
            <w:tcW w:w="5780" w:type="dxa"/>
            <w:shd w:val="clear" w:color="auto" w:fill="auto"/>
          </w:tcPr>
          <w:p w:rsidR="004D0E8A" w:rsidRPr="00A8403D" w:rsidRDefault="004D0E8A" w:rsidP="00A8403D">
            <w:pPr>
              <w:jc w:val="both"/>
              <w:rPr>
                <w:color w:val="000000"/>
                <w:szCs w:val="28"/>
              </w:rPr>
            </w:pPr>
            <w:r w:rsidRPr="00A8403D">
              <w:rPr>
                <w:color w:val="000000"/>
                <w:szCs w:val="28"/>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03"/>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2 19 35462 05 0000 151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16"/>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2 19 35485 05 0000 151</w:t>
            </w:r>
          </w:p>
        </w:tc>
        <w:tc>
          <w:tcPr>
            <w:tcW w:w="5780" w:type="dxa"/>
            <w:shd w:val="clear" w:color="auto" w:fill="auto"/>
          </w:tcPr>
          <w:p w:rsidR="004D0E8A" w:rsidRPr="00A8403D" w:rsidRDefault="004D0E8A" w:rsidP="00A8403D">
            <w:pPr>
              <w:jc w:val="both"/>
              <w:rPr>
                <w:color w:val="000000"/>
                <w:szCs w:val="28"/>
              </w:rPr>
            </w:pPr>
            <w:r w:rsidRPr="00A8403D">
              <w:rPr>
                <w:color w:val="000000"/>
                <w:szCs w:val="28"/>
              </w:rPr>
              <w:t>Возврат остатков субвенций на обеспечение жильем граждан, уволенных с военной службы (службы), и приравненных к ним лиц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97"/>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2 19 35541 05 0000 151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235"/>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2 19 35542 05 0000 151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субвенций на повышение продуктивности в молочном скотоводстве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61"/>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lastRenderedPageBreak/>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2 19 35543 05 0000 151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30"/>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2 19 35544 05 0000 151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субвенций на возмещение части процентной ставки по инвестиционным кредитам (займам) в агропромышленном комплексе из бюджетов муниципальных районов</w:t>
            </w:r>
          </w:p>
        </w:tc>
        <w:tc>
          <w:tcPr>
            <w:tcW w:w="618" w:type="dxa"/>
            <w:gridSpan w:val="2"/>
            <w:shd w:val="clear" w:color="auto" w:fill="auto"/>
          </w:tcPr>
          <w:p w:rsidR="00E05F41" w:rsidRDefault="00E05F41" w:rsidP="00C4192E">
            <w:pPr>
              <w:jc w:val="both"/>
              <w:rPr>
                <w:color w:val="000000"/>
                <w:szCs w:val="28"/>
              </w:rPr>
            </w:pPr>
          </w:p>
          <w:p w:rsidR="00E05F41" w:rsidRDefault="00E05F41" w:rsidP="00C4192E">
            <w:pPr>
              <w:jc w:val="both"/>
              <w:rPr>
                <w:color w:val="000000"/>
                <w:szCs w:val="28"/>
              </w:rPr>
            </w:pPr>
          </w:p>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00"/>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2 19 25015 10 0000 151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19"/>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2 19 25511 10 0000 151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5"/>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2 19 25514 10 0000 151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субсидий на реализацию мероприятий субъектов Российской Федерации в сфере реабилитации и абилитации инвалидов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97"/>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2 19 25515 10 0000 151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08"/>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2 19 25516 10 0000 151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11"/>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lastRenderedPageBreak/>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2 19 25518 10 0000 151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07"/>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2 19 25519 10 0000 151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субсидий на поддержку отрасли культуры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1"/>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2 19 25523 10 0000 151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w:t>
            </w:r>
            <w:r w:rsidR="0093659C">
              <w:rPr>
                <w:color w:val="000000"/>
                <w:szCs w:val="28"/>
              </w:rPr>
              <w:t>,</w:t>
            </w:r>
            <w:r w:rsidRPr="00A8403D">
              <w:rPr>
                <w:color w:val="000000"/>
                <w:szCs w:val="28"/>
              </w:rPr>
              <w:t xml:space="preserve">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667"/>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2 19 25526 10 0000 151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39"/>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2 19 25527 10 0000 151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132"/>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2 19 25545 10 0000 151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D47F81"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383"/>
        </w:trPr>
        <w:tc>
          <w:tcPr>
            <w:tcW w:w="889" w:type="dxa"/>
            <w:gridSpan w:val="3"/>
            <w:shd w:val="clear" w:color="auto" w:fill="auto"/>
          </w:tcPr>
          <w:p w:rsidR="00D47F81" w:rsidRPr="00A8403D" w:rsidRDefault="00D47F81" w:rsidP="00C4192E">
            <w:pPr>
              <w:jc w:val="both"/>
              <w:rPr>
                <w:color w:val="000000"/>
                <w:szCs w:val="28"/>
              </w:rPr>
            </w:pPr>
            <w:r w:rsidRPr="00BA288F">
              <w:rPr>
                <w:color w:val="000000"/>
              </w:rPr>
              <w:lastRenderedPageBreak/>
              <w:t>000</w:t>
            </w:r>
          </w:p>
        </w:tc>
        <w:tc>
          <w:tcPr>
            <w:tcW w:w="3203" w:type="dxa"/>
            <w:shd w:val="clear" w:color="auto" w:fill="auto"/>
          </w:tcPr>
          <w:p w:rsidR="00D47F81" w:rsidRPr="00A8403D" w:rsidRDefault="00D47F81" w:rsidP="00C4192E">
            <w:pPr>
              <w:jc w:val="both"/>
              <w:rPr>
                <w:color w:val="000000"/>
                <w:szCs w:val="28"/>
              </w:rPr>
            </w:pPr>
            <w:r w:rsidRPr="00BA288F">
              <w:rPr>
                <w:color w:val="000000"/>
              </w:rPr>
              <w:t>2 19 255</w:t>
            </w:r>
            <w:r>
              <w:rPr>
                <w:color w:val="000000"/>
              </w:rPr>
              <w:t>55</w:t>
            </w:r>
            <w:r w:rsidRPr="00BA288F">
              <w:rPr>
                <w:color w:val="000000"/>
              </w:rPr>
              <w:t xml:space="preserve"> 10 0000 151</w:t>
            </w:r>
          </w:p>
        </w:tc>
        <w:tc>
          <w:tcPr>
            <w:tcW w:w="5780" w:type="dxa"/>
            <w:shd w:val="clear" w:color="auto" w:fill="auto"/>
          </w:tcPr>
          <w:p w:rsidR="00D47F81" w:rsidRPr="00A8403D" w:rsidRDefault="00D47F81" w:rsidP="00C4192E">
            <w:pPr>
              <w:jc w:val="both"/>
              <w:rPr>
                <w:color w:val="000000"/>
                <w:szCs w:val="28"/>
              </w:rPr>
            </w:pPr>
            <w:r w:rsidRPr="00BA288F">
              <w:rPr>
                <w:color w:val="000000"/>
              </w:rPr>
              <w:t xml:space="preserve">Возврат остатков субсидий </w:t>
            </w:r>
            <w:r w:rsidRPr="008E5BFC">
              <w:rPr>
                <w:color w:val="000000"/>
              </w:rPr>
              <w:t>на поддержку государственных программ субъектов Российской Федерации и муниципальных программ формирования современной городской среды</w:t>
            </w:r>
            <w:r w:rsidRPr="00BA288F">
              <w:rPr>
                <w:color w:val="000000"/>
              </w:rPr>
              <w:t xml:space="preserve"> из бюджетов сельских поселений</w:t>
            </w:r>
          </w:p>
        </w:tc>
        <w:tc>
          <w:tcPr>
            <w:tcW w:w="618" w:type="dxa"/>
            <w:gridSpan w:val="2"/>
            <w:shd w:val="clear" w:color="auto" w:fill="auto"/>
            <w:vAlign w:val="center"/>
          </w:tcPr>
          <w:p w:rsidR="00D47F81" w:rsidRPr="00A8403D" w:rsidRDefault="00D47F81" w:rsidP="00C4192E">
            <w:pPr>
              <w:jc w:val="both"/>
              <w:rPr>
                <w:color w:val="000000"/>
                <w:szCs w:val="28"/>
              </w:rPr>
            </w:pPr>
            <w:r w:rsidRPr="00BA288F">
              <w:rPr>
                <w:color w:val="000000"/>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685"/>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2 19 25558 10 0000 151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27"/>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2 19 25560 10 0000 151</w:t>
            </w:r>
          </w:p>
        </w:tc>
        <w:tc>
          <w:tcPr>
            <w:tcW w:w="5780" w:type="dxa"/>
            <w:shd w:val="clear" w:color="auto" w:fill="auto"/>
          </w:tcPr>
          <w:p w:rsidR="004D0E8A" w:rsidRPr="00A8403D" w:rsidRDefault="004D0E8A" w:rsidP="00C4192E">
            <w:pPr>
              <w:jc w:val="both"/>
              <w:rPr>
                <w:color w:val="000000"/>
                <w:szCs w:val="28"/>
              </w:rPr>
            </w:pPr>
            <w:r w:rsidRPr="00A8403D">
              <w:rPr>
                <w:color w:val="000000"/>
                <w:szCs w:val="28"/>
              </w:rPr>
              <w:t>Возврат остатков субсидий на поддержку обустройства мест массового отдыха населения (городских парков)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03"/>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2 19 35118 10 0000 151</w:t>
            </w:r>
          </w:p>
        </w:tc>
        <w:tc>
          <w:tcPr>
            <w:tcW w:w="5780" w:type="dxa"/>
            <w:shd w:val="clear" w:color="auto" w:fill="auto"/>
          </w:tcPr>
          <w:p w:rsidR="004D0E8A" w:rsidRPr="00A8403D" w:rsidRDefault="004D0E8A" w:rsidP="00A8403D">
            <w:pPr>
              <w:jc w:val="both"/>
              <w:rPr>
                <w:color w:val="000000"/>
                <w:szCs w:val="28"/>
              </w:rPr>
            </w:pPr>
            <w:r w:rsidRPr="00A8403D">
              <w:rPr>
                <w:color w:val="000000"/>
                <w:szCs w:val="28"/>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4"/>
        </w:trPr>
        <w:tc>
          <w:tcPr>
            <w:tcW w:w="889" w:type="dxa"/>
            <w:gridSpan w:val="3"/>
            <w:shd w:val="clear" w:color="auto" w:fill="auto"/>
          </w:tcPr>
          <w:p w:rsidR="004D0E8A" w:rsidRPr="00A8403D" w:rsidRDefault="004D0E8A" w:rsidP="00C4192E">
            <w:pPr>
              <w:jc w:val="both"/>
              <w:rPr>
                <w:color w:val="000000"/>
                <w:szCs w:val="28"/>
              </w:rPr>
            </w:pPr>
            <w:r w:rsidRPr="00A8403D">
              <w:rPr>
                <w:color w:val="000000"/>
                <w:szCs w:val="28"/>
              </w:rPr>
              <w:t>000</w:t>
            </w:r>
          </w:p>
        </w:tc>
        <w:tc>
          <w:tcPr>
            <w:tcW w:w="3203" w:type="dxa"/>
            <w:shd w:val="clear" w:color="auto" w:fill="auto"/>
          </w:tcPr>
          <w:p w:rsidR="004D0E8A" w:rsidRPr="00A8403D" w:rsidRDefault="004D0E8A" w:rsidP="00C4192E">
            <w:pPr>
              <w:jc w:val="both"/>
              <w:rPr>
                <w:color w:val="000000"/>
                <w:szCs w:val="28"/>
              </w:rPr>
            </w:pPr>
            <w:r w:rsidRPr="00A8403D">
              <w:rPr>
                <w:color w:val="000000"/>
                <w:szCs w:val="28"/>
              </w:rPr>
              <w:t>2 19 35120 10 0000 151</w:t>
            </w:r>
          </w:p>
        </w:tc>
        <w:tc>
          <w:tcPr>
            <w:tcW w:w="5780" w:type="dxa"/>
            <w:shd w:val="clear" w:color="auto" w:fill="auto"/>
          </w:tcPr>
          <w:p w:rsidR="004D0E8A" w:rsidRPr="00A8403D" w:rsidRDefault="004D0E8A" w:rsidP="007D266D">
            <w:pPr>
              <w:jc w:val="both"/>
              <w:rPr>
                <w:color w:val="000000"/>
                <w:szCs w:val="28"/>
              </w:rPr>
            </w:pPr>
            <w:r w:rsidRPr="00A8403D">
              <w:rPr>
                <w:color w:val="000000"/>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сельских поселений</w:t>
            </w:r>
          </w:p>
        </w:tc>
        <w:tc>
          <w:tcPr>
            <w:tcW w:w="618" w:type="dxa"/>
            <w:gridSpan w:val="2"/>
            <w:shd w:val="clear" w:color="auto" w:fill="auto"/>
            <w:vAlign w:val="center"/>
          </w:tcPr>
          <w:p w:rsidR="004D0E8A" w:rsidRPr="00A8403D" w:rsidRDefault="004D0E8A" w:rsidP="00C4192E">
            <w:pPr>
              <w:jc w:val="both"/>
              <w:rPr>
                <w:color w:val="000000"/>
                <w:szCs w:val="28"/>
              </w:rPr>
            </w:pPr>
            <w:r w:rsidRPr="00A8403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18"/>
        </w:trPr>
        <w:tc>
          <w:tcPr>
            <w:tcW w:w="889" w:type="dxa"/>
            <w:gridSpan w:val="3"/>
            <w:shd w:val="clear" w:color="auto" w:fill="auto"/>
          </w:tcPr>
          <w:p w:rsidR="004D0E8A" w:rsidRPr="007D266D" w:rsidRDefault="004D0E8A" w:rsidP="00C4192E">
            <w:pPr>
              <w:jc w:val="both"/>
              <w:rPr>
                <w:color w:val="000000"/>
                <w:szCs w:val="28"/>
              </w:rPr>
            </w:pPr>
            <w:r w:rsidRPr="007D266D">
              <w:rPr>
                <w:color w:val="000000"/>
                <w:szCs w:val="28"/>
              </w:rPr>
              <w:t>000</w:t>
            </w:r>
          </w:p>
        </w:tc>
        <w:tc>
          <w:tcPr>
            <w:tcW w:w="3203" w:type="dxa"/>
            <w:shd w:val="clear" w:color="auto" w:fill="auto"/>
          </w:tcPr>
          <w:p w:rsidR="004D0E8A" w:rsidRPr="007D266D" w:rsidRDefault="004D0E8A" w:rsidP="00C4192E">
            <w:pPr>
              <w:jc w:val="both"/>
              <w:rPr>
                <w:color w:val="000000"/>
                <w:szCs w:val="28"/>
              </w:rPr>
            </w:pPr>
            <w:r w:rsidRPr="007D266D">
              <w:rPr>
                <w:color w:val="000000"/>
                <w:szCs w:val="28"/>
              </w:rPr>
              <w:t>2 19 35128 10 0000 151</w:t>
            </w:r>
          </w:p>
        </w:tc>
        <w:tc>
          <w:tcPr>
            <w:tcW w:w="5780" w:type="dxa"/>
            <w:shd w:val="clear" w:color="auto" w:fill="auto"/>
          </w:tcPr>
          <w:p w:rsidR="004D0E8A" w:rsidRPr="007D266D" w:rsidRDefault="004D0E8A" w:rsidP="007D266D">
            <w:pPr>
              <w:jc w:val="both"/>
              <w:rPr>
                <w:color w:val="000000"/>
                <w:szCs w:val="28"/>
              </w:rPr>
            </w:pPr>
            <w:r w:rsidRPr="007D266D">
              <w:rPr>
                <w:color w:val="000000"/>
                <w:szCs w:val="28"/>
              </w:rPr>
              <w:t>Возврат остатков субвенций на осуществление отдельных полномочий в области водных отношений из бюджетов сельских поселений</w:t>
            </w:r>
          </w:p>
        </w:tc>
        <w:tc>
          <w:tcPr>
            <w:tcW w:w="618" w:type="dxa"/>
            <w:gridSpan w:val="2"/>
            <w:shd w:val="clear" w:color="auto" w:fill="auto"/>
            <w:vAlign w:val="center"/>
          </w:tcPr>
          <w:p w:rsidR="004D0E8A" w:rsidRPr="007D266D" w:rsidRDefault="004D0E8A" w:rsidP="00C4192E">
            <w:pPr>
              <w:jc w:val="both"/>
              <w:rPr>
                <w:color w:val="000000"/>
                <w:szCs w:val="28"/>
              </w:rPr>
            </w:pPr>
            <w:r w:rsidRPr="007D266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51"/>
        </w:trPr>
        <w:tc>
          <w:tcPr>
            <w:tcW w:w="889" w:type="dxa"/>
            <w:gridSpan w:val="3"/>
            <w:shd w:val="clear" w:color="auto" w:fill="auto"/>
          </w:tcPr>
          <w:p w:rsidR="004D0E8A" w:rsidRPr="007D266D" w:rsidRDefault="004D0E8A" w:rsidP="00C4192E">
            <w:pPr>
              <w:jc w:val="both"/>
              <w:rPr>
                <w:color w:val="000000"/>
                <w:szCs w:val="28"/>
              </w:rPr>
            </w:pPr>
            <w:r w:rsidRPr="007D266D">
              <w:rPr>
                <w:color w:val="000000"/>
                <w:szCs w:val="28"/>
              </w:rPr>
              <w:t>000</w:t>
            </w:r>
          </w:p>
        </w:tc>
        <w:tc>
          <w:tcPr>
            <w:tcW w:w="3203" w:type="dxa"/>
            <w:shd w:val="clear" w:color="auto" w:fill="auto"/>
          </w:tcPr>
          <w:p w:rsidR="004D0E8A" w:rsidRPr="007D266D" w:rsidRDefault="004D0E8A" w:rsidP="00C4192E">
            <w:pPr>
              <w:jc w:val="both"/>
              <w:rPr>
                <w:color w:val="000000"/>
                <w:szCs w:val="28"/>
              </w:rPr>
            </w:pPr>
            <w:r w:rsidRPr="007D266D">
              <w:rPr>
                <w:color w:val="000000"/>
                <w:szCs w:val="28"/>
              </w:rPr>
              <w:t>2 19 35129 10 0000 151</w:t>
            </w:r>
          </w:p>
        </w:tc>
        <w:tc>
          <w:tcPr>
            <w:tcW w:w="5780" w:type="dxa"/>
            <w:shd w:val="clear" w:color="auto" w:fill="auto"/>
          </w:tcPr>
          <w:p w:rsidR="004D0E8A" w:rsidRPr="007D266D" w:rsidRDefault="004D0E8A" w:rsidP="007D266D">
            <w:pPr>
              <w:jc w:val="both"/>
              <w:rPr>
                <w:color w:val="000000"/>
                <w:szCs w:val="28"/>
              </w:rPr>
            </w:pPr>
            <w:r w:rsidRPr="007D266D">
              <w:rPr>
                <w:color w:val="000000"/>
                <w:szCs w:val="28"/>
              </w:rPr>
              <w:t>Возврат остатков субвенций на осуществление отдельных полномочий в области лесных отношений из бюджетов сельских поселений</w:t>
            </w:r>
          </w:p>
        </w:tc>
        <w:tc>
          <w:tcPr>
            <w:tcW w:w="618" w:type="dxa"/>
            <w:gridSpan w:val="2"/>
            <w:shd w:val="clear" w:color="auto" w:fill="auto"/>
            <w:vAlign w:val="center"/>
          </w:tcPr>
          <w:p w:rsidR="004D0E8A" w:rsidRPr="007D266D" w:rsidRDefault="004D0E8A" w:rsidP="00C4192E">
            <w:pPr>
              <w:jc w:val="both"/>
              <w:rPr>
                <w:color w:val="000000"/>
                <w:szCs w:val="28"/>
              </w:rPr>
            </w:pPr>
            <w:r w:rsidRPr="007D266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517"/>
        </w:trPr>
        <w:tc>
          <w:tcPr>
            <w:tcW w:w="889" w:type="dxa"/>
            <w:gridSpan w:val="3"/>
            <w:shd w:val="clear" w:color="auto" w:fill="auto"/>
          </w:tcPr>
          <w:p w:rsidR="004D0E8A" w:rsidRPr="007D266D" w:rsidRDefault="004D0E8A" w:rsidP="00C4192E">
            <w:pPr>
              <w:jc w:val="both"/>
              <w:rPr>
                <w:color w:val="000000"/>
                <w:szCs w:val="28"/>
              </w:rPr>
            </w:pPr>
            <w:r w:rsidRPr="007D266D">
              <w:rPr>
                <w:color w:val="000000"/>
                <w:szCs w:val="28"/>
              </w:rPr>
              <w:lastRenderedPageBreak/>
              <w:t>000</w:t>
            </w:r>
          </w:p>
        </w:tc>
        <w:tc>
          <w:tcPr>
            <w:tcW w:w="3203" w:type="dxa"/>
            <w:shd w:val="clear" w:color="auto" w:fill="auto"/>
          </w:tcPr>
          <w:p w:rsidR="004D0E8A" w:rsidRPr="007D266D" w:rsidRDefault="004D0E8A" w:rsidP="00C4192E">
            <w:pPr>
              <w:jc w:val="both"/>
              <w:rPr>
                <w:color w:val="000000"/>
                <w:szCs w:val="28"/>
              </w:rPr>
            </w:pPr>
            <w:r w:rsidRPr="007D266D">
              <w:rPr>
                <w:color w:val="000000"/>
                <w:szCs w:val="28"/>
              </w:rPr>
              <w:t>2 19 35134 10 0000 151</w:t>
            </w:r>
          </w:p>
        </w:tc>
        <w:tc>
          <w:tcPr>
            <w:tcW w:w="5780" w:type="dxa"/>
            <w:shd w:val="clear" w:color="auto" w:fill="auto"/>
          </w:tcPr>
          <w:p w:rsidR="004D0E8A" w:rsidRPr="007D266D" w:rsidRDefault="004D0E8A" w:rsidP="00C4192E">
            <w:pPr>
              <w:jc w:val="both"/>
              <w:rPr>
                <w:color w:val="000000"/>
                <w:szCs w:val="28"/>
              </w:rPr>
            </w:pPr>
            <w:r w:rsidRPr="007D266D">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w:t>
            </w:r>
            <w:r w:rsidR="007D266D">
              <w:rPr>
                <w:color w:val="000000"/>
                <w:szCs w:val="28"/>
              </w:rPr>
              <w:br/>
            </w:r>
            <w:r w:rsidRPr="007D266D">
              <w:rPr>
                <w:color w:val="000000"/>
                <w:szCs w:val="28"/>
              </w:rPr>
              <w:t xml:space="preserve">от 12 января 1995 года № 5-ФЗ "О ветеранах", в соответствии с Указом Президента Российской Федерации от 7 мая 2008 года </w:t>
            </w:r>
            <w:r w:rsidR="007D266D">
              <w:rPr>
                <w:color w:val="000000"/>
                <w:szCs w:val="28"/>
              </w:rPr>
              <w:br/>
            </w:r>
            <w:r w:rsidRPr="007D266D">
              <w:rPr>
                <w:color w:val="000000"/>
                <w:szCs w:val="28"/>
              </w:rPr>
              <w:t>№ 714 "Об обеспечении жильем ветеранов Великой Отечественной войны 1941 - 1945 годов" из бюджетов сельских поселений</w:t>
            </w:r>
          </w:p>
        </w:tc>
        <w:tc>
          <w:tcPr>
            <w:tcW w:w="618" w:type="dxa"/>
            <w:gridSpan w:val="2"/>
            <w:shd w:val="clear" w:color="auto" w:fill="auto"/>
            <w:vAlign w:val="center"/>
          </w:tcPr>
          <w:p w:rsidR="004D0E8A" w:rsidRPr="007D266D" w:rsidRDefault="004D0E8A" w:rsidP="00C4192E">
            <w:pPr>
              <w:jc w:val="both"/>
              <w:rPr>
                <w:color w:val="000000"/>
                <w:szCs w:val="28"/>
              </w:rPr>
            </w:pPr>
            <w:r w:rsidRPr="007D266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D266D" w:rsidRDefault="004D0E8A" w:rsidP="00C4192E">
            <w:pPr>
              <w:jc w:val="both"/>
              <w:rPr>
                <w:color w:val="000000"/>
                <w:szCs w:val="28"/>
              </w:rPr>
            </w:pPr>
            <w:r w:rsidRPr="007D266D">
              <w:rPr>
                <w:color w:val="000000"/>
                <w:szCs w:val="28"/>
              </w:rPr>
              <w:t>000</w:t>
            </w:r>
          </w:p>
        </w:tc>
        <w:tc>
          <w:tcPr>
            <w:tcW w:w="3203" w:type="dxa"/>
            <w:shd w:val="clear" w:color="auto" w:fill="auto"/>
          </w:tcPr>
          <w:p w:rsidR="004D0E8A" w:rsidRPr="007D266D" w:rsidRDefault="004D0E8A" w:rsidP="00C4192E">
            <w:pPr>
              <w:jc w:val="both"/>
              <w:rPr>
                <w:color w:val="000000"/>
                <w:szCs w:val="28"/>
              </w:rPr>
            </w:pPr>
            <w:r w:rsidRPr="007D266D">
              <w:rPr>
                <w:color w:val="000000"/>
                <w:szCs w:val="28"/>
              </w:rPr>
              <w:t>2 19 35135 10 0000 151</w:t>
            </w:r>
          </w:p>
        </w:tc>
        <w:tc>
          <w:tcPr>
            <w:tcW w:w="5780" w:type="dxa"/>
            <w:shd w:val="clear" w:color="auto" w:fill="auto"/>
          </w:tcPr>
          <w:p w:rsidR="004D0E8A" w:rsidRPr="007D266D" w:rsidRDefault="004D0E8A" w:rsidP="00C4192E">
            <w:pPr>
              <w:jc w:val="both"/>
              <w:rPr>
                <w:color w:val="000000"/>
                <w:szCs w:val="28"/>
              </w:rPr>
            </w:pPr>
            <w:r w:rsidRPr="007D266D">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r w:rsidR="007D266D">
              <w:rPr>
                <w:color w:val="000000"/>
                <w:szCs w:val="28"/>
              </w:rPr>
              <w:br/>
            </w:r>
            <w:r w:rsidRPr="007D266D">
              <w:rPr>
                <w:color w:val="000000"/>
                <w:szCs w:val="28"/>
              </w:rPr>
              <w:t>от 12 января 1995 года № 5-ФЗ "О ветеранах" и от 24 ноября 1995 года № 181-ФЗ "О социальной защите инвалидов в Российской Федерации"</w:t>
            </w:r>
            <w:r w:rsidR="003D3F7A">
              <w:rPr>
                <w:color w:val="000000"/>
                <w:szCs w:val="28"/>
              </w:rPr>
              <w:t>,</w:t>
            </w:r>
            <w:r w:rsidRPr="007D266D">
              <w:rPr>
                <w:color w:val="000000"/>
                <w:szCs w:val="28"/>
              </w:rPr>
              <w:t xml:space="preserve"> из бюджетов сельских поселений</w:t>
            </w:r>
          </w:p>
          <w:p w:rsidR="004D0E8A" w:rsidRPr="007D266D" w:rsidRDefault="004D0E8A" w:rsidP="00C4192E">
            <w:pPr>
              <w:jc w:val="both"/>
              <w:rPr>
                <w:color w:val="000000"/>
                <w:szCs w:val="28"/>
              </w:rPr>
            </w:pPr>
          </w:p>
        </w:tc>
        <w:tc>
          <w:tcPr>
            <w:tcW w:w="618" w:type="dxa"/>
            <w:gridSpan w:val="2"/>
            <w:shd w:val="clear" w:color="auto" w:fill="auto"/>
            <w:vAlign w:val="center"/>
          </w:tcPr>
          <w:p w:rsidR="004D0E8A" w:rsidRPr="007D266D" w:rsidRDefault="004D0E8A" w:rsidP="00C4192E">
            <w:pPr>
              <w:jc w:val="both"/>
              <w:rPr>
                <w:color w:val="000000"/>
                <w:szCs w:val="28"/>
              </w:rPr>
            </w:pPr>
            <w:r w:rsidRPr="007D266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26"/>
        </w:trPr>
        <w:tc>
          <w:tcPr>
            <w:tcW w:w="889" w:type="dxa"/>
            <w:gridSpan w:val="3"/>
            <w:shd w:val="clear" w:color="auto" w:fill="auto"/>
          </w:tcPr>
          <w:p w:rsidR="004D0E8A" w:rsidRPr="007D266D" w:rsidRDefault="004D0E8A" w:rsidP="00C4192E">
            <w:pPr>
              <w:jc w:val="both"/>
              <w:rPr>
                <w:color w:val="000000"/>
                <w:szCs w:val="28"/>
              </w:rPr>
            </w:pPr>
            <w:r w:rsidRPr="007D266D">
              <w:rPr>
                <w:color w:val="000000"/>
                <w:szCs w:val="28"/>
              </w:rPr>
              <w:t>000</w:t>
            </w:r>
          </w:p>
        </w:tc>
        <w:tc>
          <w:tcPr>
            <w:tcW w:w="3203" w:type="dxa"/>
            <w:shd w:val="clear" w:color="auto" w:fill="auto"/>
          </w:tcPr>
          <w:p w:rsidR="004D0E8A" w:rsidRPr="007D266D" w:rsidRDefault="004D0E8A" w:rsidP="00C4192E">
            <w:pPr>
              <w:jc w:val="both"/>
              <w:rPr>
                <w:color w:val="000000"/>
                <w:szCs w:val="28"/>
              </w:rPr>
            </w:pPr>
            <w:r w:rsidRPr="007D266D">
              <w:rPr>
                <w:color w:val="000000"/>
                <w:szCs w:val="28"/>
              </w:rPr>
              <w:t>2 19 35137 10 0000 151</w:t>
            </w:r>
          </w:p>
        </w:tc>
        <w:tc>
          <w:tcPr>
            <w:tcW w:w="5780" w:type="dxa"/>
            <w:shd w:val="clear" w:color="auto" w:fill="auto"/>
          </w:tcPr>
          <w:p w:rsidR="004D0E8A" w:rsidRPr="007D266D" w:rsidRDefault="004D0E8A" w:rsidP="007D266D">
            <w:pPr>
              <w:jc w:val="both"/>
              <w:rPr>
                <w:color w:val="000000"/>
                <w:szCs w:val="28"/>
              </w:rPr>
            </w:pPr>
            <w:r w:rsidRPr="007D266D">
              <w:rPr>
                <w:color w:val="000000"/>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E153F9">
              <w:rPr>
                <w:color w:val="000000"/>
                <w:szCs w:val="28"/>
              </w:rPr>
              <w:t>,</w:t>
            </w:r>
            <w:r w:rsidRPr="007D266D">
              <w:rPr>
                <w:color w:val="000000"/>
                <w:szCs w:val="28"/>
              </w:rPr>
              <w:t xml:space="preserve"> из бюджетов сельских поселений</w:t>
            </w:r>
          </w:p>
        </w:tc>
        <w:tc>
          <w:tcPr>
            <w:tcW w:w="618" w:type="dxa"/>
            <w:gridSpan w:val="2"/>
            <w:shd w:val="clear" w:color="auto" w:fill="auto"/>
            <w:vAlign w:val="center"/>
          </w:tcPr>
          <w:p w:rsidR="004D0E8A" w:rsidRPr="007D266D" w:rsidRDefault="004D0E8A" w:rsidP="00C4192E">
            <w:pPr>
              <w:jc w:val="both"/>
              <w:rPr>
                <w:color w:val="000000"/>
                <w:szCs w:val="28"/>
              </w:rPr>
            </w:pPr>
            <w:r w:rsidRPr="007D266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09"/>
        </w:trPr>
        <w:tc>
          <w:tcPr>
            <w:tcW w:w="889" w:type="dxa"/>
            <w:gridSpan w:val="3"/>
            <w:shd w:val="clear" w:color="auto" w:fill="auto"/>
          </w:tcPr>
          <w:p w:rsidR="004D0E8A" w:rsidRPr="007D266D" w:rsidRDefault="004D0E8A" w:rsidP="00C4192E">
            <w:pPr>
              <w:jc w:val="both"/>
              <w:rPr>
                <w:color w:val="000000"/>
                <w:szCs w:val="28"/>
              </w:rPr>
            </w:pPr>
            <w:r w:rsidRPr="007D266D">
              <w:rPr>
                <w:color w:val="000000"/>
                <w:szCs w:val="28"/>
              </w:rPr>
              <w:t>000</w:t>
            </w:r>
          </w:p>
        </w:tc>
        <w:tc>
          <w:tcPr>
            <w:tcW w:w="3203" w:type="dxa"/>
            <w:shd w:val="clear" w:color="auto" w:fill="auto"/>
          </w:tcPr>
          <w:p w:rsidR="004D0E8A" w:rsidRPr="007D266D" w:rsidRDefault="004D0E8A" w:rsidP="00C4192E">
            <w:pPr>
              <w:jc w:val="both"/>
              <w:rPr>
                <w:color w:val="000000"/>
                <w:szCs w:val="28"/>
              </w:rPr>
            </w:pPr>
            <w:r w:rsidRPr="007D266D">
              <w:rPr>
                <w:color w:val="000000"/>
                <w:szCs w:val="28"/>
              </w:rPr>
              <w:t>2 19 35220 10 0000 151</w:t>
            </w:r>
          </w:p>
        </w:tc>
        <w:tc>
          <w:tcPr>
            <w:tcW w:w="5780" w:type="dxa"/>
            <w:shd w:val="clear" w:color="auto" w:fill="auto"/>
          </w:tcPr>
          <w:p w:rsidR="004D0E8A" w:rsidRPr="007D266D" w:rsidRDefault="004D0E8A" w:rsidP="007D266D">
            <w:pPr>
              <w:jc w:val="both"/>
              <w:rPr>
                <w:color w:val="000000"/>
                <w:szCs w:val="28"/>
              </w:rPr>
            </w:pPr>
            <w:r w:rsidRPr="007D266D">
              <w:rPr>
                <w:color w:val="000000"/>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сельских поселений</w:t>
            </w:r>
          </w:p>
        </w:tc>
        <w:tc>
          <w:tcPr>
            <w:tcW w:w="618" w:type="dxa"/>
            <w:gridSpan w:val="2"/>
            <w:shd w:val="clear" w:color="auto" w:fill="auto"/>
            <w:vAlign w:val="center"/>
          </w:tcPr>
          <w:p w:rsidR="004D0E8A" w:rsidRPr="007D266D" w:rsidRDefault="004D0E8A" w:rsidP="00C4192E">
            <w:pPr>
              <w:jc w:val="both"/>
              <w:rPr>
                <w:color w:val="000000"/>
                <w:szCs w:val="28"/>
              </w:rPr>
            </w:pPr>
            <w:r w:rsidRPr="007D266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125"/>
        </w:trPr>
        <w:tc>
          <w:tcPr>
            <w:tcW w:w="889" w:type="dxa"/>
            <w:gridSpan w:val="3"/>
            <w:shd w:val="clear" w:color="auto" w:fill="auto"/>
          </w:tcPr>
          <w:p w:rsidR="004D0E8A" w:rsidRPr="007D266D" w:rsidRDefault="004D0E8A" w:rsidP="00C4192E">
            <w:pPr>
              <w:jc w:val="both"/>
              <w:rPr>
                <w:color w:val="000000"/>
                <w:szCs w:val="28"/>
              </w:rPr>
            </w:pPr>
            <w:r w:rsidRPr="007D266D">
              <w:rPr>
                <w:color w:val="000000"/>
                <w:szCs w:val="28"/>
              </w:rPr>
              <w:t>000</w:t>
            </w:r>
          </w:p>
        </w:tc>
        <w:tc>
          <w:tcPr>
            <w:tcW w:w="3203" w:type="dxa"/>
            <w:shd w:val="clear" w:color="auto" w:fill="auto"/>
          </w:tcPr>
          <w:p w:rsidR="004D0E8A" w:rsidRPr="007D266D" w:rsidRDefault="004D0E8A" w:rsidP="00C4192E">
            <w:pPr>
              <w:jc w:val="both"/>
              <w:rPr>
                <w:color w:val="000000"/>
                <w:szCs w:val="28"/>
              </w:rPr>
            </w:pPr>
            <w:r w:rsidRPr="007D266D">
              <w:rPr>
                <w:color w:val="000000"/>
                <w:szCs w:val="28"/>
              </w:rPr>
              <w:t>2 19 35240 10 0000 151</w:t>
            </w:r>
          </w:p>
        </w:tc>
        <w:tc>
          <w:tcPr>
            <w:tcW w:w="5780" w:type="dxa"/>
            <w:shd w:val="clear" w:color="auto" w:fill="auto"/>
          </w:tcPr>
          <w:p w:rsidR="004D0E8A" w:rsidRPr="007D266D" w:rsidRDefault="004D0E8A" w:rsidP="007D266D">
            <w:pPr>
              <w:jc w:val="both"/>
              <w:rPr>
                <w:color w:val="000000"/>
                <w:szCs w:val="28"/>
              </w:rPr>
            </w:pPr>
            <w:r w:rsidRPr="007D266D">
              <w:rPr>
                <w:color w:val="000000"/>
                <w:szCs w:val="28"/>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7D266D">
              <w:rPr>
                <w:color w:val="000000"/>
                <w:szCs w:val="28"/>
              </w:rPr>
              <w:br/>
            </w:r>
            <w:r w:rsidRPr="007D266D">
              <w:rPr>
                <w:color w:val="000000"/>
                <w:szCs w:val="28"/>
              </w:rPr>
              <w:t>от 17 сентября 1998 года № 157-ФЗ "Об иммунопрофилактике инфекционных болезней" из бюджетов сельских поселений</w:t>
            </w:r>
          </w:p>
        </w:tc>
        <w:tc>
          <w:tcPr>
            <w:tcW w:w="618" w:type="dxa"/>
            <w:gridSpan w:val="2"/>
            <w:shd w:val="clear" w:color="auto" w:fill="auto"/>
            <w:vAlign w:val="center"/>
          </w:tcPr>
          <w:p w:rsidR="004D0E8A" w:rsidRPr="007D266D" w:rsidRDefault="004D0E8A" w:rsidP="00C4192E">
            <w:pPr>
              <w:jc w:val="both"/>
              <w:rPr>
                <w:color w:val="000000"/>
                <w:szCs w:val="28"/>
              </w:rPr>
            </w:pPr>
            <w:r w:rsidRPr="007D266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25"/>
        </w:trPr>
        <w:tc>
          <w:tcPr>
            <w:tcW w:w="889" w:type="dxa"/>
            <w:gridSpan w:val="3"/>
            <w:shd w:val="clear" w:color="auto" w:fill="auto"/>
          </w:tcPr>
          <w:p w:rsidR="004D0E8A" w:rsidRPr="007D266D" w:rsidRDefault="004D0E8A" w:rsidP="00C4192E">
            <w:pPr>
              <w:jc w:val="both"/>
              <w:rPr>
                <w:color w:val="000000"/>
                <w:szCs w:val="28"/>
              </w:rPr>
            </w:pPr>
            <w:r w:rsidRPr="007D266D">
              <w:rPr>
                <w:color w:val="000000"/>
                <w:szCs w:val="28"/>
              </w:rPr>
              <w:lastRenderedPageBreak/>
              <w:t>000</w:t>
            </w:r>
          </w:p>
        </w:tc>
        <w:tc>
          <w:tcPr>
            <w:tcW w:w="3203" w:type="dxa"/>
            <w:shd w:val="clear" w:color="auto" w:fill="auto"/>
          </w:tcPr>
          <w:p w:rsidR="004D0E8A" w:rsidRPr="007D266D" w:rsidRDefault="004D0E8A" w:rsidP="00C4192E">
            <w:pPr>
              <w:jc w:val="both"/>
              <w:rPr>
                <w:color w:val="000000"/>
                <w:szCs w:val="28"/>
              </w:rPr>
            </w:pPr>
            <w:r w:rsidRPr="007D266D">
              <w:rPr>
                <w:color w:val="000000"/>
                <w:szCs w:val="28"/>
              </w:rPr>
              <w:t>2 19 35250 10 0000 151</w:t>
            </w:r>
          </w:p>
        </w:tc>
        <w:tc>
          <w:tcPr>
            <w:tcW w:w="5780" w:type="dxa"/>
            <w:shd w:val="clear" w:color="auto" w:fill="auto"/>
          </w:tcPr>
          <w:p w:rsidR="004D0E8A" w:rsidRPr="007D266D" w:rsidRDefault="004D0E8A" w:rsidP="007D266D">
            <w:pPr>
              <w:jc w:val="both"/>
              <w:rPr>
                <w:color w:val="000000"/>
                <w:szCs w:val="28"/>
              </w:rPr>
            </w:pPr>
            <w:r w:rsidRPr="007D266D">
              <w:rPr>
                <w:color w:val="000000"/>
                <w:szCs w:val="28"/>
              </w:rPr>
              <w:t>Возврат остатков субвенций на оплату жилищно-коммунальных услуг отдельным категориям граждан из бюджетов сельских поселений</w:t>
            </w:r>
          </w:p>
        </w:tc>
        <w:tc>
          <w:tcPr>
            <w:tcW w:w="618" w:type="dxa"/>
            <w:gridSpan w:val="2"/>
            <w:shd w:val="clear" w:color="auto" w:fill="auto"/>
            <w:vAlign w:val="center"/>
          </w:tcPr>
          <w:p w:rsidR="004D0E8A" w:rsidRPr="007D266D" w:rsidRDefault="004D0E8A" w:rsidP="00C4192E">
            <w:pPr>
              <w:jc w:val="both"/>
              <w:rPr>
                <w:color w:val="000000"/>
                <w:szCs w:val="28"/>
              </w:rPr>
            </w:pPr>
            <w:r w:rsidRPr="007D266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981"/>
        </w:trPr>
        <w:tc>
          <w:tcPr>
            <w:tcW w:w="889" w:type="dxa"/>
            <w:gridSpan w:val="3"/>
            <w:shd w:val="clear" w:color="auto" w:fill="auto"/>
          </w:tcPr>
          <w:p w:rsidR="004D0E8A" w:rsidRPr="007D266D" w:rsidRDefault="004D0E8A" w:rsidP="00C4192E">
            <w:pPr>
              <w:jc w:val="both"/>
              <w:rPr>
                <w:color w:val="000000"/>
                <w:szCs w:val="28"/>
              </w:rPr>
            </w:pPr>
            <w:r w:rsidRPr="007D266D">
              <w:rPr>
                <w:color w:val="000000"/>
                <w:szCs w:val="28"/>
              </w:rPr>
              <w:t>000</w:t>
            </w:r>
          </w:p>
        </w:tc>
        <w:tc>
          <w:tcPr>
            <w:tcW w:w="3203" w:type="dxa"/>
            <w:shd w:val="clear" w:color="auto" w:fill="auto"/>
          </w:tcPr>
          <w:p w:rsidR="004D0E8A" w:rsidRPr="007D266D" w:rsidRDefault="004D0E8A" w:rsidP="00C4192E">
            <w:pPr>
              <w:jc w:val="both"/>
              <w:rPr>
                <w:color w:val="000000"/>
                <w:szCs w:val="28"/>
              </w:rPr>
            </w:pPr>
            <w:r w:rsidRPr="007D266D">
              <w:rPr>
                <w:color w:val="000000"/>
                <w:szCs w:val="28"/>
              </w:rPr>
              <w:t>2 19 35260 10 0000 151</w:t>
            </w:r>
          </w:p>
        </w:tc>
        <w:tc>
          <w:tcPr>
            <w:tcW w:w="5780" w:type="dxa"/>
            <w:shd w:val="clear" w:color="auto" w:fill="auto"/>
          </w:tcPr>
          <w:p w:rsidR="004D0E8A" w:rsidRPr="007D266D" w:rsidRDefault="004D0E8A" w:rsidP="007D266D">
            <w:pPr>
              <w:jc w:val="both"/>
              <w:rPr>
                <w:color w:val="000000"/>
                <w:szCs w:val="28"/>
              </w:rPr>
            </w:pPr>
            <w:r w:rsidRPr="007D266D">
              <w:rPr>
                <w:color w:val="000000"/>
                <w:szCs w:val="28"/>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сельских поселений</w:t>
            </w:r>
          </w:p>
        </w:tc>
        <w:tc>
          <w:tcPr>
            <w:tcW w:w="618" w:type="dxa"/>
            <w:gridSpan w:val="2"/>
            <w:shd w:val="clear" w:color="auto" w:fill="auto"/>
            <w:vAlign w:val="center"/>
          </w:tcPr>
          <w:p w:rsidR="004D0E8A" w:rsidRPr="007D266D" w:rsidRDefault="004D0E8A" w:rsidP="00C4192E">
            <w:pPr>
              <w:jc w:val="both"/>
              <w:rPr>
                <w:color w:val="000000"/>
                <w:szCs w:val="28"/>
              </w:rPr>
            </w:pPr>
            <w:r w:rsidRPr="007D266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2C0658" w:rsidRDefault="004D0E8A" w:rsidP="00C4192E">
            <w:pPr>
              <w:jc w:val="both"/>
              <w:rPr>
                <w:color w:val="000000"/>
                <w:szCs w:val="28"/>
              </w:rPr>
            </w:pPr>
            <w:r w:rsidRPr="002C0658">
              <w:rPr>
                <w:color w:val="000000"/>
                <w:szCs w:val="28"/>
              </w:rPr>
              <w:t>000</w:t>
            </w:r>
          </w:p>
        </w:tc>
        <w:tc>
          <w:tcPr>
            <w:tcW w:w="3203" w:type="dxa"/>
            <w:shd w:val="clear" w:color="auto" w:fill="auto"/>
          </w:tcPr>
          <w:p w:rsidR="004D0E8A" w:rsidRPr="002C0658" w:rsidRDefault="004D0E8A" w:rsidP="00C4192E">
            <w:pPr>
              <w:jc w:val="both"/>
              <w:rPr>
                <w:color w:val="000000"/>
                <w:szCs w:val="28"/>
              </w:rPr>
            </w:pPr>
            <w:r w:rsidRPr="002C0658">
              <w:rPr>
                <w:color w:val="000000"/>
                <w:szCs w:val="28"/>
              </w:rPr>
              <w:t>2 19 35270 10 0000 151</w:t>
            </w:r>
          </w:p>
        </w:tc>
        <w:tc>
          <w:tcPr>
            <w:tcW w:w="5780" w:type="dxa"/>
            <w:shd w:val="clear" w:color="auto" w:fill="auto"/>
          </w:tcPr>
          <w:p w:rsidR="004D0E8A" w:rsidRPr="002C0658" w:rsidRDefault="004D0E8A" w:rsidP="00C4192E">
            <w:pPr>
              <w:jc w:val="both"/>
              <w:rPr>
                <w:color w:val="000000"/>
                <w:szCs w:val="28"/>
              </w:rPr>
            </w:pPr>
            <w:r w:rsidRPr="002C0658">
              <w:rPr>
                <w:color w:val="000000"/>
                <w:szCs w:val="28"/>
              </w:rP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002C0658">
              <w:rPr>
                <w:color w:val="000000"/>
                <w:szCs w:val="28"/>
              </w:rPr>
              <w:br/>
            </w:r>
            <w:r w:rsidRPr="002C0658">
              <w:rPr>
                <w:color w:val="000000"/>
                <w:szCs w:val="28"/>
              </w:rPr>
              <w:t>от 19 мая 1995 года № 81-ФЗ "О государственных пособиях гражданам, имеющим детей" из бюджетов сельских поселений</w:t>
            </w:r>
          </w:p>
          <w:p w:rsidR="004D0E8A" w:rsidRPr="002C0658" w:rsidRDefault="004D0E8A" w:rsidP="00C4192E">
            <w:pPr>
              <w:jc w:val="both"/>
              <w:rPr>
                <w:color w:val="000000"/>
                <w:szCs w:val="28"/>
              </w:rPr>
            </w:pPr>
          </w:p>
        </w:tc>
        <w:tc>
          <w:tcPr>
            <w:tcW w:w="618" w:type="dxa"/>
            <w:gridSpan w:val="2"/>
            <w:shd w:val="clear" w:color="auto" w:fill="auto"/>
            <w:vAlign w:val="center"/>
          </w:tcPr>
          <w:p w:rsidR="004D0E8A" w:rsidRPr="002C0658" w:rsidRDefault="004D0E8A" w:rsidP="00C4192E">
            <w:pPr>
              <w:jc w:val="both"/>
              <w:rPr>
                <w:color w:val="000000"/>
                <w:szCs w:val="28"/>
              </w:rPr>
            </w:pPr>
            <w:r w:rsidRPr="002C0658">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2C0658" w:rsidRDefault="004D0E8A" w:rsidP="00C4192E">
            <w:pPr>
              <w:jc w:val="both"/>
              <w:rPr>
                <w:color w:val="000000"/>
                <w:szCs w:val="28"/>
              </w:rPr>
            </w:pPr>
            <w:r w:rsidRPr="002C0658">
              <w:rPr>
                <w:color w:val="000000"/>
                <w:szCs w:val="28"/>
              </w:rPr>
              <w:t>000</w:t>
            </w:r>
          </w:p>
        </w:tc>
        <w:tc>
          <w:tcPr>
            <w:tcW w:w="3203" w:type="dxa"/>
            <w:shd w:val="clear" w:color="auto" w:fill="auto"/>
          </w:tcPr>
          <w:p w:rsidR="004D0E8A" w:rsidRPr="002C0658" w:rsidRDefault="004D0E8A" w:rsidP="00C4192E">
            <w:pPr>
              <w:jc w:val="both"/>
              <w:rPr>
                <w:color w:val="000000"/>
                <w:szCs w:val="28"/>
              </w:rPr>
            </w:pPr>
            <w:r w:rsidRPr="002C0658">
              <w:rPr>
                <w:color w:val="000000"/>
                <w:szCs w:val="28"/>
              </w:rPr>
              <w:t>2 19 35280 10 0000 151</w:t>
            </w:r>
          </w:p>
        </w:tc>
        <w:tc>
          <w:tcPr>
            <w:tcW w:w="5780" w:type="dxa"/>
            <w:shd w:val="clear" w:color="auto" w:fill="auto"/>
          </w:tcPr>
          <w:p w:rsidR="004D0E8A" w:rsidRPr="002C0658" w:rsidRDefault="004D0E8A" w:rsidP="00C4192E">
            <w:pPr>
              <w:jc w:val="both"/>
              <w:rPr>
                <w:color w:val="000000"/>
                <w:szCs w:val="28"/>
              </w:rPr>
            </w:pPr>
            <w:r w:rsidRPr="002C0658">
              <w:rPr>
                <w:color w:val="000000"/>
                <w:szCs w:val="2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сельских поселений</w:t>
            </w:r>
          </w:p>
          <w:p w:rsidR="004D0E8A" w:rsidRPr="002C0658" w:rsidRDefault="004D0E8A" w:rsidP="00C4192E">
            <w:pPr>
              <w:jc w:val="both"/>
              <w:rPr>
                <w:color w:val="000000"/>
                <w:szCs w:val="28"/>
              </w:rPr>
            </w:pPr>
          </w:p>
        </w:tc>
        <w:tc>
          <w:tcPr>
            <w:tcW w:w="618" w:type="dxa"/>
            <w:gridSpan w:val="2"/>
            <w:shd w:val="clear" w:color="auto" w:fill="auto"/>
            <w:vAlign w:val="center"/>
          </w:tcPr>
          <w:p w:rsidR="004D0E8A" w:rsidRPr="002C0658" w:rsidRDefault="004D0E8A" w:rsidP="00C4192E">
            <w:pPr>
              <w:jc w:val="both"/>
              <w:rPr>
                <w:color w:val="000000"/>
                <w:szCs w:val="28"/>
              </w:rPr>
            </w:pPr>
            <w:r w:rsidRPr="002C0658">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62"/>
        </w:trPr>
        <w:tc>
          <w:tcPr>
            <w:tcW w:w="889" w:type="dxa"/>
            <w:gridSpan w:val="3"/>
            <w:shd w:val="clear" w:color="auto" w:fill="auto"/>
          </w:tcPr>
          <w:p w:rsidR="004D0E8A" w:rsidRPr="002C0658" w:rsidRDefault="004D0E8A" w:rsidP="00C4192E">
            <w:pPr>
              <w:jc w:val="both"/>
              <w:rPr>
                <w:color w:val="000000"/>
                <w:szCs w:val="28"/>
              </w:rPr>
            </w:pPr>
            <w:r w:rsidRPr="002C0658">
              <w:rPr>
                <w:color w:val="000000"/>
                <w:szCs w:val="28"/>
              </w:rPr>
              <w:t>000</w:t>
            </w:r>
          </w:p>
        </w:tc>
        <w:tc>
          <w:tcPr>
            <w:tcW w:w="3203" w:type="dxa"/>
            <w:shd w:val="clear" w:color="auto" w:fill="auto"/>
          </w:tcPr>
          <w:p w:rsidR="004D0E8A" w:rsidRPr="002C0658" w:rsidRDefault="004D0E8A" w:rsidP="00C4192E">
            <w:pPr>
              <w:jc w:val="both"/>
              <w:rPr>
                <w:color w:val="000000"/>
                <w:szCs w:val="28"/>
              </w:rPr>
            </w:pPr>
            <w:r w:rsidRPr="002C0658">
              <w:rPr>
                <w:color w:val="000000"/>
                <w:szCs w:val="28"/>
              </w:rPr>
              <w:t>2 19 35290 10 0000 151</w:t>
            </w:r>
          </w:p>
        </w:tc>
        <w:tc>
          <w:tcPr>
            <w:tcW w:w="5780" w:type="dxa"/>
            <w:shd w:val="clear" w:color="auto" w:fill="auto"/>
          </w:tcPr>
          <w:p w:rsidR="004D0E8A" w:rsidRPr="002C0658" w:rsidRDefault="004D0E8A" w:rsidP="002C0658">
            <w:pPr>
              <w:jc w:val="both"/>
              <w:rPr>
                <w:color w:val="000000"/>
                <w:szCs w:val="28"/>
              </w:rPr>
            </w:pPr>
            <w:r w:rsidRPr="002C0658">
              <w:rPr>
                <w:color w:val="000000"/>
                <w:szCs w:val="28"/>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сельских поселений</w:t>
            </w:r>
          </w:p>
        </w:tc>
        <w:tc>
          <w:tcPr>
            <w:tcW w:w="618" w:type="dxa"/>
            <w:gridSpan w:val="2"/>
            <w:shd w:val="clear" w:color="auto" w:fill="auto"/>
            <w:vAlign w:val="center"/>
          </w:tcPr>
          <w:p w:rsidR="004D0E8A" w:rsidRPr="002C0658" w:rsidRDefault="004D0E8A" w:rsidP="00C4192E">
            <w:pPr>
              <w:jc w:val="both"/>
              <w:rPr>
                <w:color w:val="000000"/>
                <w:szCs w:val="28"/>
              </w:rPr>
            </w:pPr>
            <w:r w:rsidRPr="002C0658">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2C0658" w:rsidRDefault="004D0E8A" w:rsidP="00C4192E">
            <w:pPr>
              <w:jc w:val="both"/>
              <w:rPr>
                <w:color w:val="000000"/>
                <w:szCs w:val="28"/>
              </w:rPr>
            </w:pPr>
            <w:r w:rsidRPr="002C0658">
              <w:rPr>
                <w:color w:val="000000"/>
                <w:szCs w:val="28"/>
              </w:rPr>
              <w:lastRenderedPageBreak/>
              <w:t>000</w:t>
            </w:r>
          </w:p>
        </w:tc>
        <w:tc>
          <w:tcPr>
            <w:tcW w:w="3203" w:type="dxa"/>
            <w:shd w:val="clear" w:color="auto" w:fill="auto"/>
          </w:tcPr>
          <w:p w:rsidR="004D0E8A" w:rsidRPr="002C0658" w:rsidRDefault="004D0E8A" w:rsidP="00C4192E">
            <w:pPr>
              <w:jc w:val="both"/>
              <w:rPr>
                <w:color w:val="000000"/>
                <w:szCs w:val="28"/>
              </w:rPr>
            </w:pPr>
            <w:r w:rsidRPr="002C0658">
              <w:rPr>
                <w:color w:val="000000"/>
                <w:szCs w:val="28"/>
              </w:rPr>
              <w:t>2 19 35380 10 0000 151</w:t>
            </w:r>
          </w:p>
        </w:tc>
        <w:tc>
          <w:tcPr>
            <w:tcW w:w="5780" w:type="dxa"/>
            <w:shd w:val="clear" w:color="auto" w:fill="auto"/>
          </w:tcPr>
          <w:p w:rsidR="004D0E8A" w:rsidRPr="002C0658" w:rsidRDefault="004D0E8A" w:rsidP="00C4192E">
            <w:pPr>
              <w:jc w:val="both"/>
              <w:rPr>
                <w:color w:val="000000"/>
                <w:szCs w:val="28"/>
              </w:rPr>
            </w:pPr>
            <w:r w:rsidRPr="002C0658">
              <w:rPr>
                <w:color w:val="000000"/>
                <w:szCs w:val="2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сельских поселений</w:t>
            </w:r>
          </w:p>
          <w:p w:rsidR="004D0E8A" w:rsidRPr="002C0658" w:rsidRDefault="004D0E8A" w:rsidP="00C4192E">
            <w:pPr>
              <w:jc w:val="both"/>
              <w:rPr>
                <w:color w:val="000000"/>
                <w:szCs w:val="28"/>
              </w:rPr>
            </w:pPr>
          </w:p>
        </w:tc>
        <w:tc>
          <w:tcPr>
            <w:tcW w:w="618" w:type="dxa"/>
            <w:gridSpan w:val="2"/>
            <w:shd w:val="clear" w:color="auto" w:fill="auto"/>
            <w:vAlign w:val="center"/>
          </w:tcPr>
          <w:p w:rsidR="004D0E8A" w:rsidRPr="002C0658" w:rsidRDefault="004D0E8A" w:rsidP="00C4192E">
            <w:pPr>
              <w:jc w:val="both"/>
              <w:rPr>
                <w:color w:val="000000"/>
                <w:szCs w:val="28"/>
              </w:rPr>
            </w:pPr>
            <w:r w:rsidRPr="002C0658">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5"/>
        </w:trPr>
        <w:tc>
          <w:tcPr>
            <w:tcW w:w="889" w:type="dxa"/>
            <w:gridSpan w:val="3"/>
            <w:shd w:val="clear" w:color="auto" w:fill="auto"/>
          </w:tcPr>
          <w:p w:rsidR="004D0E8A" w:rsidRPr="00447B1D" w:rsidRDefault="004D0E8A" w:rsidP="00C4192E">
            <w:pPr>
              <w:rPr>
                <w:color w:val="000000"/>
                <w:szCs w:val="28"/>
              </w:rPr>
            </w:pPr>
            <w:r w:rsidRPr="00447B1D">
              <w:rPr>
                <w:color w:val="000000"/>
                <w:szCs w:val="28"/>
              </w:rPr>
              <w:t>000</w:t>
            </w:r>
          </w:p>
        </w:tc>
        <w:tc>
          <w:tcPr>
            <w:tcW w:w="3203" w:type="dxa"/>
            <w:shd w:val="clear" w:color="auto" w:fill="auto"/>
          </w:tcPr>
          <w:p w:rsidR="004D0E8A" w:rsidRPr="00447B1D" w:rsidRDefault="004D0E8A" w:rsidP="00C4192E">
            <w:pPr>
              <w:rPr>
                <w:color w:val="000000"/>
                <w:szCs w:val="28"/>
              </w:rPr>
            </w:pPr>
            <w:r w:rsidRPr="00447B1D">
              <w:rPr>
                <w:color w:val="000000"/>
                <w:szCs w:val="28"/>
              </w:rPr>
              <w:t>2 19 35414 10 0000 151</w:t>
            </w:r>
          </w:p>
        </w:tc>
        <w:tc>
          <w:tcPr>
            <w:tcW w:w="5780" w:type="dxa"/>
            <w:shd w:val="clear" w:color="auto" w:fill="auto"/>
          </w:tcPr>
          <w:p w:rsidR="004D0E8A" w:rsidRPr="00447B1D" w:rsidRDefault="004D0E8A" w:rsidP="00447B1D">
            <w:pPr>
              <w:jc w:val="both"/>
              <w:rPr>
                <w:color w:val="000000"/>
                <w:szCs w:val="28"/>
              </w:rPr>
            </w:pPr>
            <w:r w:rsidRPr="00447B1D">
              <w:rPr>
                <w:color w:val="000000"/>
                <w:szCs w:val="28"/>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сельских поселений</w:t>
            </w:r>
          </w:p>
        </w:tc>
        <w:tc>
          <w:tcPr>
            <w:tcW w:w="618" w:type="dxa"/>
            <w:gridSpan w:val="2"/>
            <w:shd w:val="clear" w:color="auto" w:fill="auto"/>
            <w:vAlign w:val="center"/>
          </w:tcPr>
          <w:p w:rsidR="004D0E8A" w:rsidRPr="00447B1D" w:rsidRDefault="004D0E8A" w:rsidP="00C4192E">
            <w:pPr>
              <w:jc w:val="center"/>
              <w:rPr>
                <w:color w:val="000000"/>
                <w:szCs w:val="28"/>
              </w:rPr>
            </w:pPr>
            <w:r w:rsidRPr="00447B1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58"/>
        </w:trPr>
        <w:tc>
          <w:tcPr>
            <w:tcW w:w="889" w:type="dxa"/>
            <w:gridSpan w:val="3"/>
            <w:shd w:val="clear" w:color="auto" w:fill="auto"/>
          </w:tcPr>
          <w:p w:rsidR="004D0E8A" w:rsidRPr="00447B1D" w:rsidRDefault="004D0E8A" w:rsidP="00C4192E">
            <w:pPr>
              <w:rPr>
                <w:color w:val="000000"/>
                <w:szCs w:val="28"/>
              </w:rPr>
            </w:pPr>
            <w:r w:rsidRPr="00447B1D">
              <w:rPr>
                <w:color w:val="000000"/>
                <w:szCs w:val="28"/>
              </w:rPr>
              <w:t>000</w:t>
            </w:r>
          </w:p>
        </w:tc>
        <w:tc>
          <w:tcPr>
            <w:tcW w:w="3203" w:type="dxa"/>
            <w:shd w:val="clear" w:color="auto" w:fill="auto"/>
          </w:tcPr>
          <w:p w:rsidR="004D0E8A" w:rsidRPr="00447B1D" w:rsidRDefault="004D0E8A" w:rsidP="00C4192E">
            <w:pPr>
              <w:rPr>
                <w:color w:val="000000"/>
                <w:szCs w:val="28"/>
              </w:rPr>
            </w:pPr>
            <w:r w:rsidRPr="00447B1D">
              <w:rPr>
                <w:color w:val="000000"/>
                <w:szCs w:val="28"/>
              </w:rPr>
              <w:t>2 19 35462 10 0000 151</w:t>
            </w:r>
          </w:p>
        </w:tc>
        <w:tc>
          <w:tcPr>
            <w:tcW w:w="5780" w:type="dxa"/>
            <w:shd w:val="clear" w:color="auto" w:fill="auto"/>
          </w:tcPr>
          <w:p w:rsidR="004D0E8A" w:rsidRPr="00447B1D" w:rsidRDefault="004D0E8A" w:rsidP="00C4192E">
            <w:pPr>
              <w:jc w:val="both"/>
              <w:rPr>
                <w:color w:val="000000"/>
                <w:szCs w:val="28"/>
              </w:rPr>
            </w:pPr>
            <w:r w:rsidRPr="00447B1D">
              <w:rPr>
                <w:color w:val="000000"/>
                <w:szCs w:val="28"/>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сельских поселений</w:t>
            </w:r>
          </w:p>
        </w:tc>
        <w:tc>
          <w:tcPr>
            <w:tcW w:w="618" w:type="dxa"/>
            <w:gridSpan w:val="2"/>
            <w:shd w:val="clear" w:color="auto" w:fill="auto"/>
            <w:vAlign w:val="center"/>
          </w:tcPr>
          <w:p w:rsidR="004D0E8A" w:rsidRPr="00447B1D" w:rsidRDefault="004D0E8A" w:rsidP="00C4192E">
            <w:pPr>
              <w:jc w:val="center"/>
              <w:rPr>
                <w:color w:val="000000"/>
                <w:szCs w:val="28"/>
              </w:rPr>
            </w:pPr>
            <w:r w:rsidRPr="00447B1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46"/>
        </w:trPr>
        <w:tc>
          <w:tcPr>
            <w:tcW w:w="889" w:type="dxa"/>
            <w:gridSpan w:val="3"/>
            <w:shd w:val="clear" w:color="auto" w:fill="auto"/>
          </w:tcPr>
          <w:p w:rsidR="004D0E8A" w:rsidRPr="00447B1D" w:rsidRDefault="004D0E8A" w:rsidP="00C4192E">
            <w:pPr>
              <w:rPr>
                <w:color w:val="000000"/>
                <w:szCs w:val="28"/>
              </w:rPr>
            </w:pPr>
            <w:r w:rsidRPr="00447B1D">
              <w:rPr>
                <w:color w:val="000000"/>
                <w:szCs w:val="28"/>
              </w:rPr>
              <w:t>000</w:t>
            </w:r>
          </w:p>
        </w:tc>
        <w:tc>
          <w:tcPr>
            <w:tcW w:w="3203" w:type="dxa"/>
            <w:shd w:val="clear" w:color="auto" w:fill="auto"/>
          </w:tcPr>
          <w:p w:rsidR="004D0E8A" w:rsidRPr="00447B1D" w:rsidRDefault="004D0E8A" w:rsidP="00C4192E">
            <w:pPr>
              <w:rPr>
                <w:color w:val="000000"/>
                <w:szCs w:val="28"/>
              </w:rPr>
            </w:pPr>
            <w:r w:rsidRPr="00447B1D">
              <w:rPr>
                <w:color w:val="000000"/>
                <w:szCs w:val="28"/>
              </w:rPr>
              <w:t>2 19 35485 10 0000 151</w:t>
            </w:r>
          </w:p>
        </w:tc>
        <w:tc>
          <w:tcPr>
            <w:tcW w:w="5780" w:type="dxa"/>
            <w:shd w:val="clear" w:color="auto" w:fill="auto"/>
          </w:tcPr>
          <w:p w:rsidR="004D0E8A" w:rsidRPr="00447B1D" w:rsidRDefault="004D0E8A" w:rsidP="00447B1D">
            <w:pPr>
              <w:jc w:val="both"/>
              <w:rPr>
                <w:color w:val="000000"/>
                <w:szCs w:val="28"/>
              </w:rPr>
            </w:pPr>
            <w:r w:rsidRPr="00447B1D">
              <w:rPr>
                <w:color w:val="000000"/>
                <w:szCs w:val="28"/>
              </w:rPr>
              <w:t>Возврат остатков субвенций на обеспечение жильем граждан, уволенных с военной службы (службы), и приравненных к ним лиц из бюджетов сельских поселений</w:t>
            </w:r>
          </w:p>
        </w:tc>
        <w:tc>
          <w:tcPr>
            <w:tcW w:w="618" w:type="dxa"/>
            <w:gridSpan w:val="2"/>
            <w:shd w:val="clear" w:color="auto" w:fill="auto"/>
            <w:vAlign w:val="center"/>
          </w:tcPr>
          <w:p w:rsidR="004D0E8A" w:rsidRPr="00447B1D" w:rsidRDefault="004D0E8A" w:rsidP="00C4192E">
            <w:pPr>
              <w:jc w:val="center"/>
              <w:rPr>
                <w:color w:val="000000"/>
                <w:szCs w:val="28"/>
              </w:rPr>
            </w:pPr>
            <w:r w:rsidRPr="00447B1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08"/>
        </w:trPr>
        <w:tc>
          <w:tcPr>
            <w:tcW w:w="889" w:type="dxa"/>
            <w:gridSpan w:val="3"/>
            <w:shd w:val="clear" w:color="auto" w:fill="auto"/>
          </w:tcPr>
          <w:p w:rsidR="004D0E8A" w:rsidRPr="00447B1D" w:rsidRDefault="004D0E8A" w:rsidP="00C4192E">
            <w:pPr>
              <w:rPr>
                <w:color w:val="000000"/>
                <w:szCs w:val="28"/>
              </w:rPr>
            </w:pPr>
            <w:r w:rsidRPr="00447B1D">
              <w:rPr>
                <w:color w:val="000000"/>
                <w:szCs w:val="28"/>
              </w:rPr>
              <w:t>000</w:t>
            </w:r>
          </w:p>
        </w:tc>
        <w:tc>
          <w:tcPr>
            <w:tcW w:w="3203" w:type="dxa"/>
            <w:shd w:val="clear" w:color="auto" w:fill="auto"/>
          </w:tcPr>
          <w:p w:rsidR="004D0E8A" w:rsidRPr="00447B1D" w:rsidRDefault="004D0E8A" w:rsidP="00C4192E">
            <w:pPr>
              <w:rPr>
                <w:color w:val="000000"/>
                <w:szCs w:val="28"/>
              </w:rPr>
            </w:pPr>
            <w:r w:rsidRPr="00447B1D">
              <w:rPr>
                <w:color w:val="000000"/>
                <w:szCs w:val="28"/>
              </w:rPr>
              <w:t>2 19 35541 10 0000 151</w:t>
            </w:r>
          </w:p>
        </w:tc>
        <w:tc>
          <w:tcPr>
            <w:tcW w:w="5780" w:type="dxa"/>
            <w:shd w:val="clear" w:color="auto" w:fill="auto"/>
          </w:tcPr>
          <w:p w:rsidR="004D0E8A" w:rsidRPr="00447B1D" w:rsidRDefault="004D0E8A" w:rsidP="00C4192E">
            <w:pPr>
              <w:jc w:val="both"/>
              <w:rPr>
                <w:color w:val="000000"/>
                <w:szCs w:val="28"/>
              </w:rPr>
            </w:pPr>
            <w:r w:rsidRPr="00447B1D">
              <w:rPr>
                <w:color w:val="000000"/>
                <w:szCs w:val="28"/>
              </w:rPr>
              <w:t>Возврат остатков субвенций на оказание несвязанной поддержки сельскохозяйственным товаропроизводителям в области растениеводства из бюджетов сельских поселений</w:t>
            </w:r>
          </w:p>
        </w:tc>
        <w:tc>
          <w:tcPr>
            <w:tcW w:w="618" w:type="dxa"/>
            <w:gridSpan w:val="2"/>
            <w:shd w:val="clear" w:color="auto" w:fill="auto"/>
            <w:vAlign w:val="center"/>
          </w:tcPr>
          <w:p w:rsidR="004D0E8A" w:rsidRPr="00447B1D" w:rsidRDefault="004D0E8A" w:rsidP="00C4192E">
            <w:pPr>
              <w:jc w:val="center"/>
              <w:rPr>
                <w:color w:val="000000"/>
                <w:szCs w:val="28"/>
              </w:rPr>
            </w:pPr>
            <w:r w:rsidRPr="00447B1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38"/>
        </w:trPr>
        <w:tc>
          <w:tcPr>
            <w:tcW w:w="889" w:type="dxa"/>
            <w:gridSpan w:val="3"/>
            <w:shd w:val="clear" w:color="auto" w:fill="auto"/>
          </w:tcPr>
          <w:p w:rsidR="004D0E8A" w:rsidRPr="00447B1D" w:rsidRDefault="004D0E8A" w:rsidP="00C4192E">
            <w:pPr>
              <w:rPr>
                <w:color w:val="000000"/>
                <w:szCs w:val="28"/>
              </w:rPr>
            </w:pPr>
            <w:r w:rsidRPr="00447B1D">
              <w:rPr>
                <w:color w:val="000000"/>
                <w:szCs w:val="28"/>
              </w:rPr>
              <w:t>000</w:t>
            </w:r>
          </w:p>
        </w:tc>
        <w:tc>
          <w:tcPr>
            <w:tcW w:w="3203" w:type="dxa"/>
            <w:shd w:val="clear" w:color="auto" w:fill="auto"/>
          </w:tcPr>
          <w:p w:rsidR="004D0E8A" w:rsidRPr="00447B1D" w:rsidRDefault="004D0E8A" w:rsidP="00C4192E">
            <w:pPr>
              <w:rPr>
                <w:color w:val="000000"/>
                <w:szCs w:val="28"/>
              </w:rPr>
            </w:pPr>
            <w:r w:rsidRPr="00447B1D">
              <w:rPr>
                <w:color w:val="000000"/>
                <w:szCs w:val="28"/>
              </w:rPr>
              <w:t>2 19 35542 10 0000 151</w:t>
            </w:r>
          </w:p>
        </w:tc>
        <w:tc>
          <w:tcPr>
            <w:tcW w:w="5780" w:type="dxa"/>
            <w:shd w:val="clear" w:color="auto" w:fill="auto"/>
          </w:tcPr>
          <w:p w:rsidR="004D0E8A" w:rsidRPr="00447B1D" w:rsidRDefault="004D0E8A" w:rsidP="00C4192E">
            <w:pPr>
              <w:jc w:val="both"/>
              <w:rPr>
                <w:color w:val="000000"/>
                <w:szCs w:val="28"/>
              </w:rPr>
            </w:pPr>
            <w:r w:rsidRPr="00447B1D">
              <w:rPr>
                <w:color w:val="000000"/>
                <w:szCs w:val="28"/>
              </w:rPr>
              <w:t>Возврат остатков субвенций на повышение продуктивности в молочном скотоводстве из бюджетов сельских поселений</w:t>
            </w:r>
          </w:p>
        </w:tc>
        <w:tc>
          <w:tcPr>
            <w:tcW w:w="618" w:type="dxa"/>
            <w:gridSpan w:val="2"/>
            <w:shd w:val="clear" w:color="auto" w:fill="auto"/>
            <w:vAlign w:val="center"/>
          </w:tcPr>
          <w:p w:rsidR="004D0E8A" w:rsidRPr="00447B1D" w:rsidRDefault="004D0E8A" w:rsidP="00C4192E">
            <w:pPr>
              <w:jc w:val="center"/>
              <w:rPr>
                <w:color w:val="000000"/>
                <w:szCs w:val="28"/>
              </w:rPr>
            </w:pPr>
            <w:r w:rsidRPr="00447B1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35"/>
        </w:trPr>
        <w:tc>
          <w:tcPr>
            <w:tcW w:w="889" w:type="dxa"/>
            <w:gridSpan w:val="3"/>
            <w:shd w:val="clear" w:color="auto" w:fill="auto"/>
          </w:tcPr>
          <w:p w:rsidR="004D0E8A" w:rsidRPr="00447B1D" w:rsidRDefault="004D0E8A" w:rsidP="00C4192E">
            <w:pPr>
              <w:rPr>
                <w:color w:val="000000"/>
                <w:szCs w:val="28"/>
              </w:rPr>
            </w:pPr>
            <w:r w:rsidRPr="00447B1D">
              <w:rPr>
                <w:color w:val="000000"/>
                <w:szCs w:val="28"/>
              </w:rPr>
              <w:lastRenderedPageBreak/>
              <w:t>000</w:t>
            </w:r>
          </w:p>
        </w:tc>
        <w:tc>
          <w:tcPr>
            <w:tcW w:w="3203" w:type="dxa"/>
            <w:shd w:val="clear" w:color="auto" w:fill="auto"/>
          </w:tcPr>
          <w:p w:rsidR="004D0E8A" w:rsidRPr="00447B1D" w:rsidRDefault="004D0E8A" w:rsidP="00C4192E">
            <w:pPr>
              <w:rPr>
                <w:color w:val="000000"/>
                <w:szCs w:val="28"/>
              </w:rPr>
            </w:pPr>
            <w:r w:rsidRPr="00447B1D">
              <w:rPr>
                <w:color w:val="000000"/>
                <w:szCs w:val="28"/>
              </w:rPr>
              <w:t>2 19 35543 10 0000 151</w:t>
            </w:r>
          </w:p>
        </w:tc>
        <w:tc>
          <w:tcPr>
            <w:tcW w:w="5780" w:type="dxa"/>
            <w:shd w:val="clear" w:color="auto" w:fill="auto"/>
          </w:tcPr>
          <w:p w:rsidR="004D0E8A" w:rsidRPr="00447B1D" w:rsidRDefault="004D0E8A" w:rsidP="00C4192E">
            <w:pPr>
              <w:jc w:val="both"/>
              <w:rPr>
                <w:color w:val="000000"/>
                <w:szCs w:val="28"/>
              </w:rPr>
            </w:pPr>
            <w:r w:rsidRPr="00447B1D">
              <w:rPr>
                <w:color w:val="000000"/>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сельских поселений</w:t>
            </w:r>
          </w:p>
        </w:tc>
        <w:tc>
          <w:tcPr>
            <w:tcW w:w="618" w:type="dxa"/>
            <w:gridSpan w:val="2"/>
            <w:shd w:val="clear" w:color="auto" w:fill="auto"/>
            <w:vAlign w:val="center"/>
          </w:tcPr>
          <w:p w:rsidR="004D0E8A" w:rsidRPr="00447B1D" w:rsidRDefault="004D0E8A" w:rsidP="00C4192E">
            <w:pPr>
              <w:jc w:val="center"/>
              <w:rPr>
                <w:color w:val="000000"/>
                <w:szCs w:val="28"/>
              </w:rPr>
            </w:pPr>
            <w:r w:rsidRPr="00447B1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22"/>
        </w:trPr>
        <w:tc>
          <w:tcPr>
            <w:tcW w:w="889" w:type="dxa"/>
            <w:gridSpan w:val="3"/>
            <w:shd w:val="clear" w:color="auto" w:fill="auto"/>
          </w:tcPr>
          <w:p w:rsidR="004D0E8A" w:rsidRPr="00447B1D" w:rsidRDefault="004D0E8A" w:rsidP="00C4192E">
            <w:pPr>
              <w:rPr>
                <w:color w:val="000000"/>
                <w:szCs w:val="28"/>
              </w:rPr>
            </w:pPr>
            <w:r w:rsidRPr="00447B1D">
              <w:rPr>
                <w:color w:val="000000"/>
                <w:szCs w:val="28"/>
              </w:rPr>
              <w:t>000</w:t>
            </w:r>
          </w:p>
        </w:tc>
        <w:tc>
          <w:tcPr>
            <w:tcW w:w="3203" w:type="dxa"/>
            <w:shd w:val="clear" w:color="auto" w:fill="auto"/>
          </w:tcPr>
          <w:p w:rsidR="004D0E8A" w:rsidRPr="00447B1D" w:rsidRDefault="004D0E8A" w:rsidP="00C4192E">
            <w:pPr>
              <w:rPr>
                <w:color w:val="000000"/>
                <w:szCs w:val="28"/>
              </w:rPr>
            </w:pPr>
            <w:r w:rsidRPr="00447B1D">
              <w:rPr>
                <w:color w:val="000000"/>
                <w:szCs w:val="28"/>
              </w:rPr>
              <w:t>2 19 35544 10 0000 151</w:t>
            </w:r>
          </w:p>
        </w:tc>
        <w:tc>
          <w:tcPr>
            <w:tcW w:w="5780" w:type="dxa"/>
            <w:shd w:val="clear" w:color="auto" w:fill="auto"/>
          </w:tcPr>
          <w:p w:rsidR="004D0E8A" w:rsidRPr="00447B1D" w:rsidRDefault="004D0E8A" w:rsidP="00C4192E">
            <w:pPr>
              <w:jc w:val="both"/>
              <w:rPr>
                <w:color w:val="000000"/>
                <w:szCs w:val="28"/>
              </w:rPr>
            </w:pPr>
            <w:r w:rsidRPr="00447B1D">
              <w:rPr>
                <w:color w:val="000000"/>
                <w:szCs w:val="28"/>
              </w:rPr>
              <w:t>Возврат остатков субвенций на возмещение части процентной ставки по инвестиционным кредитам (займам) в агропромышленном комплексе из бюджетов сельских поселений</w:t>
            </w:r>
          </w:p>
        </w:tc>
        <w:tc>
          <w:tcPr>
            <w:tcW w:w="618" w:type="dxa"/>
            <w:gridSpan w:val="2"/>
            <w:shd w:val="clear" w:color="auto" w:fill="auto"/>
            <w:vAlign w:val="center"/>
          </w:tcPr>
          <w:p w:rsidR="004D0E8A" w:rsidRPr="00447B1D" w:rsidRDefault="004D0E8A" w:rsidP="00C4192E">
            <w:pPr>
              <w:jc w:val="center"/>
              <w:rPr>
                <w:color w:val="000000"/>
                <w:szCs w:val="28"/>
              </w:rPr>
            </w:pPr>
            <w:r w:rsidRPr="00447B1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294"/>
        </w:trPr>
        <w:tc>
          <w:tcPr>
            <w:tcW w:w="889" w:type="dxa"/>
            <w:gridSpan w:val="3"/>
            <w:shd w:val="clear" w:color="auto" w:fill="auto"/>
          </w:tcPr>
          <w:p w:rsidR="004D0E8A" w:rsidRPr="00447B1D" w:rsidRDefault="004D0E8A" w:rsidP="00C4192E">
            <w:pPr>
              <w:rPr>
                <w:color w:val="000000"/>
                <w:szCs w:val="28"/>
              </w:rPr>
            </w:pPr>
            <w:r w:rsidRPr="00447B1D">
              <w:rPr>
                <w:color w:val="000000"/>
                <w:szCs w:val="28"/>
              </w:rPr>
              <w:t>"000</w:t>
            </w:r>
          </w:p>
        </w:tc>
        <w:tc>
          <w:tcPr>
            <w:tcW w:w="3203" w:type="dxa"/>
            <w:shd w:val="clear" w:color="auto" w:fill="auto"/>
          </w:tcPr>
          <w:p w:rsidR="004D0E8A" w:rsidRPr="00447B1D" w:rsidRDefault="004D0E8A" w:rsidP="00C4192E">
            <w:pPr>
              <w:rPr>
                <w:color w:val="000000"/>
                <w:szCs w:val="28"/>
              </w:rPr>
            </w:pPr>
            <w:r w:rsidRPr="00447B1D">
              <w:rPr>
                <w:color w:val="000000"/>
                <w:szCs w:val="28"/>
              </w:rPr>
              <w:t>2 19 25015 11 0000 151</w:t>
            </w:r>
          </w:p>
        </w:tc>
        <w:tc>
          <w:tcPr>
            <w:tcW w:w="5780" w:type="dxa"/>
            <w:shd w:val="clear" w:color="auto" w:fill="auto"/>
          </w:tcPr>
          <w:p w:rsidR="004D0E8A" w:rsidRPr="00447B1D" w:rsidRDefault="004D0E8A" w:rsidP="00C4192E">
            <w:pPr>
              <w:jc w:val="both"/>
              <w:rPr>
                <w:color w:val="000000"/>
                <w:szCs w:val="28"/>
              </w:rPr>
            </w:pPr>
            <w:r w:rsidRPr="00447B1D">
              <w:rPr>
                <w:color w:val="000000"/>
                <w:szCs w:val="28"/>
              </w:rPr>
              <w:t>Возврат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городских округов с внутригородским делением</w:t>
            </w:r>
          </w:p>
        </w:tc>
        <w:tc>
          <w:tcPr>
            <w:tcW w:w="618" w:type="dxa"/>
            <w:gridSpan w:val="2"/>
            <w:shd w:val="clear" w:color="auto" w:fill="auto"/>
            <w:vAlign w:val="center"/>
          </w:tcPr>
          <w:p w:rsidR="004D0E8A" w:rsidRPr="00447B1D" w:rsidRDefault="004D0E8A" w:rsidP="00C4192E">
            <w:pPr>
              <w:jc w:val="center"/>
              <w:rPr>
                <w:color w:val="000000"/>
                <w:szCs w:val="28"/>
              </w:rPr>
            </w:pPr>
            <w:r w:rsidRPr="00447B1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447B1D" w:rsidRDefault="004D0E8A" w:rsidP="00C4192E">
            <w:pPr>
              <w:rPr>
                <w:color w:val="000000"/>
                <w:szCs w:val="28"/>
              </w:rPr>
            </w:pPr>
            <w:r w:rsidRPr="00447B1D">
              <w:rPr>
                <w:color w:val="000000"/>
                <w:szCs w:val="28"/>
              </w:rPr>
              <w:t>"000</w:t>
            </w:r>
          </w:p>
        </w:tc>
        <w:tc>
          <w:tcPr>
            <w:tcW w:w="3203" w:type="dxa"/>
            <w:shd w:val="clear" w:color="auto" w:fill="auto"/>
          </w:tcPr>
          <w:p w:rsidR="004D0E8A" w:rsidRPr="00447B1D" w:rsidRDefault="004D0E8A" w:rsidP="00C4192E">
            <w:pPr>
              <w:rPr>
                <w:color w:val="000000"/>
                <w:szCs w:val="28"/>
              </w:rPr>
            </w:pPr>
            <w:r w:rsidRPr="00447B1D">
              <w:rPr>
                <w:color w:val="000000"/>
                <w:szCs w:val="28"/>
              </w:rPr>
              <w:t>2 19 25511 11 0000 151</w:t>
            </w:r>
          </w:p>
        </w:tc>
        <w:tc>
          <w:tcPr>
            <w:tcW w:w="5780" w:type="dxa"/>
            <w:shd w:val="clear" w:color="auto" w:fill="auto"/>
          </w:tcPr>
          <w:p w:rsidR="004D0E8A" w:rsidRPr="00447B1D" w:rsidRDefault="004D0E8A" w:rsidP="00C4192E">
            <w:pPr>
              <w:jc w:val="both"/>
              <w:rPr>
                <w:color w:val="000000"/>
                <w:szCs w:val="28"/>
              </w:rPr>
            </w:pPr>
            <w:r w:rsidRPr="00447B1D">
              <w:rPr>
                <w:color w:val="000000"/>
                <w:szCs w:val="28"/>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городских округов с внутригородским делением</w:t>
            </w:r>
          </w:p>
          <w:p w:rsidR="004D0E8A" w:rsidRPr="00447B1D" w:rsidRDefault="004D0E8A" w:rsidP="00C4192E">
            <w:pPr>
              <w:jc w:val="both"/>
              <w:rPr>
                <w:color w:val="000000"/>
                <w:szCs w:val="28"/>
              </w:rPr>
            </w:pPr>
          </w:p>
        </w:tc>
        <w:tc>
          <w:tcPr>
            <w:tcW w:w="618" w:type="dxa"/>
            <w:gridSpan w:val="2"/>
            <w:shd w:val="clear" w:color="auto" w:fill="auto"/>
            <w:vAlign w:val="center"/>
          </w:tcPr>
          <w:p w:rsidR="004D0E8A" w:rsidRPr="00447B1D" w:rsidRDefault="004D0E8A" w:rsidP="00C4192E">
            <w:pPr>
              <w:jc w:val="center"/>
              <w:rPr>
                <w:color w:val="000000"/>
                <w:szCs w:val="28"/>
              </w:rPr>
            </w:pPr>
            <w:r w:rsidRPr="00447B1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64"/>
        </w:trPr>
        <w:tc>
          <w:tcPr>
            <w:tcW w:w="889" w:type="dxa"/>
            <w:gridSpan w:val="3"/>
            <w:shd w:val="clear" w:color="auto" w:fill="auto"/>
          </w:tcPr>
          <w:p w:rsidR="004D0E8A" w:rsidRPr="00447B1D" w:rsidRDefault="004D0E8A" w:rsidP="00C4192E">
            <w:pPr>
              <w:rPr>
                <w:color w:val="000000"/>
                <w:szCs w:val="28"/>
              </w:rPr>
            </w:pPr>
            <w:r w:rsidRPr="00447B1D">
              <w:rPr>
                <w:color w:val="000000"/>
                <w:szCs w:val="28"/>
              </w:rPr>
              <w:t>000</w:t>
            </w:r>
          </w:p>
        </w:tc>
        <w:tc>
          <w:tcPr>
            <w:tcW w:w="3203" w:type="dxa"/>
            <w:shd w:val="clear" w:color="auto" w:fill="auto"/>
          </w:tcPr>
          <w:p w:rsidR="004D0E8A" w:rsidRPr="00447B1D" w:rsidRDefault="004D0E8A" w:rsidP="00C4192E">
            <w:pPr>
              <w:rPr>
                <w:color w:val="000000"/>
                <w:szCs w:val="28"/>
              </w:rPr>
            </w:pPr>
            <w:r w:rsidRPr="00447B1D">
              <w:rPr>
                <w:color w:val="000000"/>
                <w:szCs w:val="28"/>
              </w:rPr>
              <w:t>2 19 25514 11 0000 151</w:t>
            </w:r>
          </w:p>
        </w:tc>
        <w:tc>
          <w:tcPr>
            <w:tcW w:w="5780" w:type="dxa"/>
            <w:shd w:val="clear" w:color="auto" w:fill="auto"/>
          </w:tcPr>
          <w:p w:rsidR="004D0E8A" w:rsidRPr="00447B1D" w:rsidRDefault="004D0E8A" w:rsidP="00C4192E">
            <w:pPr>
              <w:jc w:val="both"/>
              <w:rPr>
                <w:color w:val="000000"/>
                <w:szCs w:val="28"/>
              </w:rPr>
            </w:pPr>
            <w:r w:rsidRPr="00447B1D">
              <w:rPr>
                <w:color w:val="000000"/>
                <w:szCs w:val="28"/>
              </w:rPr>
              <w:t>Возврат остатков субсидий на реализацию мероприятий субъектов Российской Федерации в сфере реабилитации и абилитации инвалидов из бюджетов городских округов с внутригородским делением</w:t>
            </w:r>
          </w:p>
        </w:tc>
        <w:tc>
          <w:tcPr>
            <w:tcW w:w="618" w:type="dxa"/>
            <w:gridSpan w:val="2"/>
            <w:shd w:val="clear" w:color="auto" w:fill="auto"/>
            <w:vAlign w:val="center"/>
          </w:tcPr>
          <w:p w:rsidR="004D0E8A" w:rsidRPr="00447B1D" w:rsidRDefault="004D0E8A" w:rsidP="00C4192E">
            <w:pPr>
              <w:jc w:val="center"/>
              <w:rPr>
                <w:color w:val="000000"/>
                <w:szCs w:val="28"/>
              </w:rPr>
            </w:pPr>
            <w:r w:rsidRPr="00447B1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36"/>
        </w:trPr>
        <w:tc>
          <w:tcPr>
            <w:tcW w:w="889" w:type="dxa"/>
            <w:gridSpan w:val="3"/>
            <w:shd w:val="clear" w:color="auto" w:fill="auto"/>
          </w:tcPr>
          <w:p w:rsidR="004D0E8A" w:rsidRPr="00447B1D" w:rsidRDefault="004D0E8A" w:rsidP="00C4192E">
            <w:pPr>
              <w:rPr>
                <w:color w:val="000000"/>
                <w:szCs w:val="28"/>
              </w:rPr>
            </w:pPr>
            <w:r w:rsidRPr="00447B1D">
              <w:rPr>
                <w:color w:val="000000"/>
                <w:szCs w:val="28"/>
              </w:rPr>
              <w:t>000</w:t>
            </w:r>
          </w:p>
        </w:tc>
        <w:tc>
          <w:tcPr>
            <w:tcW w:w="3203" w:type="dxa"/>
            <w:shd w:val="clear" w:color="auto" w:fill="auto"/>
          </w:tcPr>
          <w:p w:rsidR="004D0E8A" w:rsidRPr="00447B1D" w:rsidRDefault="004D0E8A" w:rsidP="00C4192E">
            <w:pPr>
              <w:rPr>
                <w:color w:val="000000"/>
                <w:szCs w:val="28"/>
              </w:rPr>
            </w:pPr>
            <w:r w:rsidRPr="00447B1D">
              <w:rPr>
                <w:color w:val="000000"/>
                <w:szCs w:val="28"/>
              </w:rPr>
              <w:t>2 19 25515 11 0000 151</w:t>
            </w:r>
          </w:p>
        </w:tc>
        <w:tc>
          <w:tcPr>
            <w:tcW w:w="5780" w:type="dxa"/>
            <w:shd w:val="clear" w:color="auto" w:fill="auto"/>
          </w:tcPr>
          <w:p w:rsidR="004D0E8A" w:rsidRPr="00447B1D" w:rsidRDefault="004D0E8A" w:rsidP="00C4192E">
            <w:pPr>
              <w:jc w:val="both"/>
              <w:rPr>
                <w:color w:val="000000"/>
                <w:szCs w:val="28"/>
              </w:rPr>
            </w:pPr>
            <w:r w:rsidRPr="00447B1D">
              <w:rPr>
                <w:color w:val="000000"/>
                <w:szCs w:val="28"/>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округов с внутригородским делением</w:t>
            </w:r>
          </w:p>
        </w:tc>
        <w:tc>
          <w:tcPr>
            <w:tcW w:w="618" w:type="dxa"/>
            <w:gridSpan w:val="2"/>
            <w:shd w:val="clear" w:color="auto" w:fill="auto"/>
            <w:vAlign w:val="center"/>
          </w:tcPr>
          <w:p w:rsidR="004D0E8A" w:rsidRPr="00447B1D" w:rsidRDefault="004D0E8A" w:rsidP="00C4192E">
            <w:pPr>
              <w:jc w:val="center"/>
              <w:rPr>
                <w:color w:val="000000"/>
                <w:szCs w:val="28"/>
              </w:rPr>
            </w:pPr>
            <w:r w:rsidRPr="00447B1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5"/>
        </w:trPr>
        <w:tc>
          <w:tcPr>
            <w:tcW w:w="889" w:type="dxa"/>
            <w:gridSpan w:val="3"/>
            <w:shd w:val="clear" w:color="auto" w:fill="auto"/>
          </w:tcPr>
          <w:p w:rsidR="004D0E8A" w:rsidRPr="00447B1D" w:rsidRDefault="004D0E8A" w:rsidP="00C4192E">
            <w:pPr>
              <w:rPr>
                <w:color w:val="000000"/>
                <w:szCs w:val="28"/>
              </w:rPr>
            </w:pPr>
            <w:r w:rsidRPr="00447B1D">
              <w:rPr>
                <w:color w:val="000000"/>
                <w:szCs w:val="28"/>
              </w:rPr>
              <w:lastRenderedPageBreak/>
              <w:t>000</w:t>
            </w:r>
          </w:p>
        </w:tc>
        <w:tc>
          <w:tcPr>
            <w:tcW w:w="3203" w:type="dxa"/>
            <w:shd w:val="clear" w:color="auto" w:fill="auto"/>
          </w:tcPr>
          <w:p w:rsidR="004D0E8A" w:rsidRPr="00447B1D" w:rsidRDefault="004D0E8A" w:rsidP="00C4192E">
            <w:pPr>
              <w:rPr>
                <w:color w:val="000000"/>
                <w:szCs w:val="28"/>
              </w:rPr>
            </w:pPr>
            <w:r w:rsidRPr="00447B1D">
              <w:rPr>
                <w:color w:val="000000"/>
                <w:szCs w:val="28"/>
              </w:rPr>
              <w:t>2 19 25516 11 0000 151</w:t>
            </w:r>
          </w:p>
        </w:tc>
        <w:tc>
          <w:tcPr>
            <w:tcW w:w="5780" w:type="dxa"/>
            <w:shd w:val="clear" w:color="auto" w:fill="auto"/>
          </w:tcPr>
          <w:p w:rsidR="004D0E8A" w:rsidRPr="00447B1D" w:rsidRDefault="004D0E8A" w:rsidP="00C4192E">
            <w:pPr>
              <w:jc w:val="both"/>
              <w:rPr>
                <w:color w:val="000000"/>
                <w:szCs w:val="28"/>
              </w:rPr>
            </w:pPr>
            <w:r w:rsidRPr="00447B1D">
              <w:rPr>
                <w:color w:val="000000"/>
                <w:szCs w:val="28"/>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 с внутригородским делением</w:t>
            </w:r>
          </w:p>
        </w:tc>
        <w:tc>
          <w:tcPr>
            <w:tcW w:w="618" w:type="dxa"/>
            <w:gridSpan w:val="2"/>
            <w:shd w:val="clear" w:color="auto" w:fill="auto"/>
            <w:vAlign w:val="center"/>
          </w:tcPr>
          <w:p w:rsidR="004D0E8A" w:rsidRPr="00447B1D" w:rsidRDefault="004D0E8A" w:rsidP="00C4192E">
            <w:pPr>
              <w:jc w:val="center"/>
              <w:rPr>
                <w:color w:val="000000"/>
                <w:szCs w:val="28"/>
              </w:rPr>
            </w:pPr>
            <w:r w:rsidRPr="00447B1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694"/>
        </w:trPr>
        <w:tc>
          <w:tcPr>
            <w:tcW w:w="889" w:type="dxa"/>
            <w:gridSpan w:val="3"/>
            <w:shd w:val="clear" w:color="auto" w:fill="auto"/>
          </w:tcPr>
          <w:p w:rsidR="004D0E8A" w:rsidRPr="00447B1D" w:rsidRDefault="004D0E8A" w:rsidP="00C4192E">
            <w:pPr>
              <w:rPr>
                <w:color w:val="000000"/>
                <w:szCs w:val="28"/>
              </w:rPr>
            </w:pPr>
            <w:r w:rsidRPr="00447B1D">
              <w:rPr>
                <w:color w:val="000000"/>
                <w:szCs w:val="28"/>
              </w:rPr>
              <w:t>000</w:t>
            </w:r>
          </w:p>
        </w:tc>
        <w:tc>
          <w:tcPr>
            <w:tcW w:w="3203" w:type="dxa"/>
            <w:shd w:val="clear" w:color="auto" w:fill="auto"/>
          </w:tcPr>
          <w:p w:rsidR="004D0E8A" w:rsidRPr="00447B1D" w:rsidRDefault="004D0E8A" w:rsidP="00C4192E">
            <w:pPr>
              <w:rPr>
                <w:color w:val="000000"/>
                <w:szCs w:val="28"/>
              </w:rPr>
            </w:pPr>
            <w:r w:rsidRPr="00447B1D">
              <w:rPr>
                <w:color w:val="000000"/>
                <w:szCs w:val="28"/>
              </w:rPr>
              <w:t>2 19 25518 11 0000 151</w:t>
            </w:r>
          </w:p>
        </w:tc>
        <w:tc>
          <w:tcPr>
            <w:tcW w:w="5780" w:type="dxa"/>
            <w:shd w:val="clear" w:color="auto" w:fill="auto"/>
          </w:tcPr>
          <w:p w:rsidR="004D0E8A" w:rsidRPr="00447B1D" w:rsidRDefault="004D0E8A" w:rsidP="00C4192E">
            <w:pPr>
              <w:jc w:val="both"/>
              <w:rPr>
                <w:color w:val="000000"/>
                <w:szCs w:val="28"/>
              </w:rPr>
            </w:pPr>
            <w:r w:rsidRPr="00447B1D">
              <w:rPr>
                <w:color w:val="000000"/>
                <w:szCs w:val="28"/>
              </w:rPr>
              <w:t>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городских округов с внутригородским делением</w:t>
            </w:r>
          </w:p>
        </w:tc>
        <w:tc>
          <w:tcPr>
            <w:tcW w:w="618" w:type="dxa"/>
            <w:gridSpan w:val="2"/>
            <w:shd w:val="clear" w:color="auto" w:fill="auto"/>
            <w:vAlign w:val="center"/>
          </w:tcPr>
          <w:p w:rsidR="004D0E8A" w:rsidRPr="00447B1D" w:rsidRDefault="004D0E8A" w:rsidP="00C4192E">
            <w:pPr>
              <w:jc w:val="center"/>
              <w:rPr>
                <w:color w:val="000000"/>
                <w:szCs w:val="28"/>
              </w:rPr>
            </w:pPr>
            <w:r w:rsidRPr="00447B1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272"/>
        </w:trPr>
        <w:tc>
          <w:tcPr>
            <w:tcW w:w="889" w:type="dxa"/>
            <w:gridSpan w:val="3"/>
            <w:shd w:val="clear" w:color="auto" w:fill="auto"/>
          </w:tcPr>
          <w:p w:rsidR="004D0E8A" w:rsidRPr="009E1480" w:rsidRDefault="004D0E8A" w:rsidP="00C4192E">
            <w:pPr>
              <w:rPr>
                <w:color w:val="000000"/>
                <w:szCs w:val="28"/>
              </w:rPr>
            </w:pPr>
            <w:r w:rsidRPr="009E1480">
              <w:rPr>
                <w:color w:val="000000"/>
                <w:szCs w:val="28"/>
              </w:rPr>
              <w:t>000</w:t>
            </w:r>
          </w:p>
        </w:tc>
        <w:tc>
          <w:tcPr>
            <w:tcW w:w="3203" w:type="dxa"/>
            <w:shd w:val="clear" w:color="auto" w:fill="auto"/>
          </w:tcPr>
          <w:p w:rsidR="004D0E8A" w:rsidRPr="009E1480" w:rsidRDefault="004D0E8A" w:rsidP="00C4192E">
            <w:pPr>
              <w:rPr>
                <w:color w:val="000000"/>
                <w:szCs w:val="28"/>
              </w:rPr>
            </w:pPr>
            <w:r w:rsidRPr="009E1480">
              <w:rPr>
                <w:color w:val="000000"/>
                <w:szCs w:val="28"/>
              </w:rPr>
              <w:t>2 19 25519 11 0000 151</w:t>
            </w:r>
          </w:p>
        </w:tc>
        <w:tc>
          <w:tcPr>
            <w:tcW w:w="5780" w:type="dxa"/>
            <w:shd w:val="clear" w:color="auto" w:fill="auto"/>
          </w:tcPr>
          <w:p w:rsidR="004D0E8A" w:rsidRPr="009E1480" w:rsidRDefault="004D0E8A" w:rsidP="00C4192E">
            <w:pPr>
              <w:jc w:val="both"/>
              <w:rPr>
                <w:color w:val="000000"/>
                <w:szCs w:val="28"/>
              </w:rPr>
            </w:pPr>
            <w:r w:rsidRPr="009E1480">
              <w:rPr>
                <w:color w:val="000000"/>
                <w:szCs w:val="28"/>
              </w:rPr>
              <w:t>Возврат остатков субсидий на поддержку отрасли культуры из бюджетов городских округов с внутригородским делением</w:t>
            </w:r>
          </w:p>
        </w:tc>
        <w:tc>
          <w:tcPr>
            <w:tcW w:w="618" w:type="dxa"/>
            <w:gridSpan w:val="2"/>
            <w:shd w:val="clear" w:color="auto" w:fill="auto"/>
            <w:vAlign w:val="center"/>
          </w:tcPr>
          <w:p w:rsidR="004D0E8A" w:rsidRPr="009E1480" w:rsidRDefault="004D0E8A" w:rsidP="00C4192E">
            <w:pPr>
              <w:jc w:val="center"/>
              <w:rPr>
                <w:color w:val="000000"/>
                <w:szCs w:val="28"/>
              </w:rPr>
            </w:pPr>
            <w:r w:rsidRPr="009E1480">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2227"/>
        </w:trPr>
        <w:tc>
          <w:tcPr>
            <w:tcW w:w="889" w:type="dxa"/>
            <w:gridSpan w:val="3"/>
            <w:shd w:val="clear" w:color="auto" w:fill="auto"/>
          </w:tcPr>
          <w:p w:rsidR="004D0E8A" w:rsidRPr="009E1480" w:rsidRDefault="004D0E8A" w:rsidP="00C4192E">
            <w:pPr>
              <w:rPr>
                <w:color w:val="000000"/>
                <w:szCs w:val="28"/>
              </w:rPr>
            </w:pPr>
            <w:r w:rsidRPr="009E1480">
              <w:rPr>
                <w:color w:val="000000"/>
                <w:szCs w:val="28"/>
              </w:rPr>
              <w:t>"000</w:t>
            </w:r>
          </w:p>
        </w:tc>
        <w:tc>
          <w:tcPr>
            <w:tcW w:w="3203" w:type="dxa"/>
            <w:shd w:val="clear" w:color="auto" w:fill="auto"/>
          </w:tcPr>
          <w:p w:rsidR="004D0E8A" w:rsidRPr="009E1480" w:rsidRDefault="004D0E8A" w:rsidP="00C4192E">
            <w:pPr>
              <w:rPr>
                <w:color w:val="000000"/>
                <w:szCs w:val="28"/>
              </w:rPr>
            </w:pPr>
            <w:r w:rsidRPr="009E1480">
              <w:rPr>
                <w:color w:val="000000"/>
                <w:szCs w:val="28"/>
              </w:rPr>
              <w:t>2 19 25523 11 0000 151</w:t>
            </w:r>
          </w:p>
        </w:tc>
        <w:tc>
          <w:tcPr>
            <w:tcW w:w="5780" w:type="dxa"/>
            <w:shd w:val="clear" w:color="auto" w:fill="auto"/>
          </w:tcPr>
          <w:p w:rsidR="004D0E8A" w:rsidRPr="009E1480" w:rsidRDefault="004D0E8A" w:rsidP="00C4192E">
            <w:pPr>
              <w:jc w:val="both"/>
              <w:rPr>
                <w:color w:val="000000"/>
                <w:szCs w:val="28"/>
              </w:rPr>
            </w:pPr>
            <w:r w:rsidRPr="009E1480">
              <w:rPr>
                <w:color w:val="000000"/>
                <w:szCs w:val="28"/>
              </w:rP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w:t>
            </w:r>
            <w:r w:rsidR="0093659C">
              <w:rPr>
                <w:color w:val="000000"/>
                <w:szCs w:val="28"/>
              </w:rPr>
              <w:t>,</w:t>
            </w:r>
            <w:r w:rsidRPr="009E1480">
              <w:rPr>
                <w:color w:val="000000"/>
                <w:szCs w:val="28"/>
              </w:rPr>
              <w:t xml:space="preserve"> из бюджетов городских округов с внутригородским делением</w:t>
            </w:r>
          </w:p>
        </w:tc>
        <w:tc>
          <w:tcPr>
            <w:tcW w:w="618" w:type="dxa"/>
            <w:gridSpan w:val="2"/>
            <w:shd w:val="clear" w:color="auto" w:fill="auto"/>
            <w:vAlign w:val="center"/>
          </w:tcPr>
          <w:p w:rsidR="004D0E8A" w:rsidRPr="009E1480" w:rsidRDefault="004D0E8A" w:rsidP="00C4192E">
            <w:pPr>
              <w:jc w:val="center"/>
              <w:rPr>
                <w:color w:val="000000"/>
                <w:szCs w:val="28"/>
              </w:rPr>
            </w:pPr>
            <w:r w:rsidRPr="009E1480">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9E1480" w:rsidRDefault="004D0E8A" w:rsidP="00C4192E">
            <w:pPr>
              <w:rPr>
                <w:color w:val="000000"/>
                <w:szCs w:val="28"/>
              </w:rPr>
            </w:pPr>
            <w:r w:rsidRPr="009E1480">
              <w:rPr>
                <w:color w:val="000000"/>
                <w:szCs w:val="28"/>
              </w:rPr>
              <w:t>000</w:t>
            </w:r>
          </w:p>
        </w:tc>
        <w:tc>
          <w:tcPr>
            <w:tcW w:w="3203" w:type="dxa"/>
            <w:shd w:val="clear" w:color="auto" w:fill="auto"/>
          </w:tcPr>
          <w:p w:rsidR="004D0E8A" w:rsidRPr="009E1480" w:rsidRDefault="004D0E8A" w:rsidP="00C4192E">
            <w:pPr>
              <w:rPr>
                <w:color w:val="000000"/>
                <w:szCs w:val="28"/>
              </w:rPr>
            </w:pPr>
            <w:r w:rsidRPr="009E1480">
              <w:rPr>
                <w:color w:val="000000"/>
                <w:szCs w:val="28"/>
              </w:rPr>
              <w:t>2 19 25526 11 0000 151</w:t>
            </w:r>
          </w:p>
        </w:tc>
        <w:tc>
          <w:tcPr>
            <w:tcW w:w="5780" w:type="dxa"/>
            <w:shd w:val="clear" w:color="auto" w:fill="auto"/>
          </w:tcPr>
          <w:p w:rsidR="004D0E8A" w:rsidRPr="009E1480" w:rsidRDefault="004D0E8A" w:rsidP="00C4192E">
            <w:pPr>
              <w:jc w:val="both"/>
              <w:rPr>
                <w:color w:val="000000"/>
                <w:szCs w:val="28"/>
              </w:rPr>
            </w:pPr>
            <w:r w:rsidRPr="009E1480">
              <w:rPr>
                <w:color w:val="000000"/>
                <w:szCs w:val="28"/>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городских округов с внутригородским делением</w:t>
            </w:r>
          </w:p>
          <w:p w:rsidR="004D0E8A" w:rsidRPr="009E1480" w:rsidRDefault="004D0E8A" w:rsidP="00C4192E">
            <w:pPr>
              <w:jc w:val="both"/>
              <w:rPr>
                <w:color w:val="000000"/>
                <w:szCs w:val="28"/>
              </w:rPr>
            </w:pPr>
          </w:p>
        </w:tc>
        <w:tc>
          <w:tcPr>
            <w:tcW w:w="618" w:type="dxa"/>
            <w:gridSpan w:val="2"/>
            <w:shd w:val="clear" w:color="auto" w:fill="auto"/>
            <w:vAlign w:val="center"/>
          </w:tcPr>
          <w:p w:rsidR="004D0E8A" w:rsidRPr="009E1480" w:rsidRDefault="004D0E8A" w:rsidP="00C4192E">
            <w:pPr>
              <w:jc w:val="center"/>
              <w:rPr>
                <w:color w:val="000000"/>
                <w:szCs w:val="28"/>
              </w:rPr>
            </w:pPr>
            <w:r w:rsidRPr="009E1480">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40"/>
        </w:trPr>
        <w:tc>
          <w:tcPr>
            <w:tcW w:w="889" w:type="dxa"/>
            <w:gridSpan w:val="3"/>
            <w:shd w:val="clear" w:color="auto" w:fill="auto"/>
          </w:tcPr>
          <w:p w:rsidR="004D0E8A" w:rsidRPr="009E1480" w:rsidRDefault="004D0E8A" w:rsidP="00C4192E">
            <w:pPr>
              <w:rPr>
                <w:color w:val="000000"/>
                <w:szCs w:val="28"/>
              </w:rPr>
            </w:pPr>
            <w:r w:rsidRPr="009E1480">
              <w:rPr>
                <w:color w:val="000000"/>
                <w:szCs w:val="28"/>
              </w:rPr>
              <w:t>000</w:t>
            </w:r>
          </w:p>
        </w:tc>
        <w:tc>
          <w:tcPr>
            <w:tcW w:w="3203" w:type="dxa"/>
            <w:shd w:val="clear" w:color="auto" w:fill="auto"/>
          </w:tcPr>
          <w:p w:rsidR="004D0E8A" w:rsidRPr="009E1480" w:rsidRDefault="004D0E8A" w:rsidP="00C4192E">
            <w:pPr>
              <w:rPr>
                <w:color w:val="000000"/>
                <w:szCs w:val="28"/>
              </w:rPr>
            </w:pPr>
            <w:r w:rsidRPr="009E1480">
              <w:rPr>
                <w:color w:val="000000"/>
                <w:szCs w:val="28"/>
              </w:rPr>
              <w:t>2 19 25527 11 0000 151</w:t>
            </w:r>
          </w:p>
        </w:tc>
        <w:tc>
          <w:tcPr>
            <w:tcW w:w="5780" w:type="dxa"/>
            <w:shd w:val="clear" w:color="auto" w:fill="auto"/>
          </w:tcPr>
          <w:p w:rsidR="004D0E8A" w:rsidRPr="009E1480" w:rsidRDefault="004D0E8A" w:rsidP="00C4192E">
            <w:pPr>
              <w:jc w:val="both"/>
              <w:rPr>
                <w:color w:val="000000"/>
                <w:szCs w:val="28"/>
              </w:rPr>
            </w:pPr>
            <w:r w:rsidRPr="009E1480">
              <w:rPr>
                <w:color w:val="000000"/>
                <w:szCs w:val="28"/>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округов с внутригородским делением</w:t>
            </w:r>
          </w:p>
          <w:p w:rsidR="004D0E8A" w:rsidRPr="009E1480" w:rsidRDefault="004D0E8A" w:rsidP="00C4192E">
            <w:pPr>
              <w:jc w:val="both"/>
              <w:rPr>
                <w:color w:val="000000"/>
                <w:szCs w:val="28"/>
              </w:rPr>
            </w:pPr>
          </w:p>
        </w:tc>
        <w:tc>
          <w:tcPr>
            <w:tcW w:w="618" w:type="dxa"/>
            <w:gridSpan w:val="2"/>
            <w:shd w:val="clear" w:color="auto" w:fill="auto"/>
            <w:vAlign w:val="center"/>
          </w:tcPr>
          <w:p w:rsidR="004D0E8A" w:rsidRPr="009E1480" w:rsidRDefault="004D0E8A" w:rsidP="00C4192E">
            <w:pPr>
              <w:jc w:val="center"/>
              <w:rPr>
                <w:color w:val="000000"/>
                <w:szCs w:val="28"/>
              </w:rPr>
            </w:pPr>
            <w:r w:rsidRPr="009E1480">
              <w:rPr>
                <w:color w:val="000000"/>
                <w:szCs w:val="28"/>
              </w:rPr>
              <w:lastRenderedPageBreak/>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388"/>
        </w:trPr>
        <w:tc>
          <w:tcPr>
            <w:tcW w:w="889" w:type="dxa"/>
            <w:gridSpan w:val="3"/>
            <w:shd w:val="clear" w:color="auto" w:fill="auto"/>
          </w:tcPr>
          <w:p w:rsidR="004D0E8A" w:rsidRPr="009E1480" w:rsidRDefault="004D0E8A" w:rsidP="00C4192E">
            <w:pPr>
              <w:rPr>
                <w:color w:val="000000"/>
                <w:szCs w:val="28"/>
              </w:rPr>
            </w:pPr>
            <w:r w:rsidRPr="009E1480">
              <w:rPr>
                <w:color w:val="000000"/>
                <w:szCs w:val="28"/>
              </w:rPr>
              <w:lastRenderedPageBreak/>
              <w:t>000</w:t>
            </w:r>
          </w:p>
        </w:tc>
        <w:tc>
          <w:tcPr>
            <w:tcW w:w="3203" w:type="dxa"/>
            <w:shd w:val="clear" w:color="auto" w:fill="auto"/>
          </w:tcPr>
          <w:p w:rsidR="004D0E8A" w:rsidRPr="009E1480" w:rsidRDefault="004D0E8A" w:rsidP="00C4192E">
            <w:pPr>
              <w:rPr>
                <w:color w:val="000000"/>
                <w:szCs w:val="28"/>
              </w:rPr>
            </w:pPr>
            <w:r w:rsidRPr="009E1480">
              <w:rPr>
                <w:color w:val="000000"/>
                <w:szCs w:val="28"/>
              </w:rPr>
              <w:t>2 19 25545 11 0000 151</w:t>
            </w:r>
          </w:p>
        </w:tc>
        <w:tc>
          <w:tcPr>
            <w:tcW w:w="5780" w:type="dxa"/>
            <w:shd w:val="clear" w:color="auto" w:fill="auto"/>
          </w:tcPr>
          <w:p w:rsidR="004D0E8A" w:rsidRPr="009E1480" w:rsidRDefault="004D0E8A" w:rsidP="00C4192E">
            <w:pPr>
              <w:jc w:val="both"/>
              <w:rPr>
                <w:color w:val="000000"/>
                <w:szCs w:val="28"/>
              </w:rPr>
            </w:pPr>
            <w:r w:rsidRPr="009E1480">
              <w:rPr>
                <w:color w:val="000000"/>
                <w:szCs w:val="28"/>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городских округов с внутригородским делением</w:t>
            </w:r>
          </w:p>
        </w:tc>
        <w:tc>
          <w:tcPr>
            <w:tcW w:w="618" w:type="dxa"/>
            <w:gridSpan w:val="2"/>
            <w:shd w:val="clear" w:color="auto" w:fill="auto"/>
            <w:vAlign w:val="center"/>
          </w:tcPr>
          <w:p w:rsidR="004D0E8A" w:rsidRPr="009E1480" w:rsidRDefault="004D0E8A" w:rsidP="00C4192E">
            <w:pPr>
              <w:jc w:val="center"/>
              <w:rPr>
                <w:color w:val="000000"/>
                <w:szCs w:val="28"/>
              </w:rPr>
            </w:pPr>
            <w:r w:rsidRPr="009E1480">
              <w:rPr>
                <w:color w:val="000000"/>
                <w:szCs w:val="28"/>
              </w:rPr>
              <w:t>4</w:t>
            </w:r>
          </w:p>
        </w:tc>
      </w:tr>
      <w:tr w:rsidR="00D47F81"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388"/>
        </w:trPr>
        <w:tc>
          <w:tcPr>
            <w:tcW w:w="889" w:type="dxa"/>
            <w:gridSpan w:val="3"/>
            <w:shd w:val="clear" w:color="auto" w:fill="auto"/>
          </w:tcPr>
          <w:p w:rsidR="00D47F81" w:rsidRPr="009E1480" w:rsidRDefault="00D47F81" w:rsidP="00C4192E">
            <w:pPr>
              <w:rPr>
                <w:color w:val="000000"/>
                <w:szCs w:val="28"/>
              </w:rPr>
            </w:pPr>
            <w:r w:rsidRPr="00BA288F">
              <w:rPr>
                <w:color w:val="000000"/>
              </w:rPr>
              <w:t>000</w:t>
            </w:r>
          </w:p>
        </w:tc>
        <w:tc>
          <w:tcPr>
            <w:tcW w:w="3203" w:type="dxa"/>
            <w:shd w:val="clear" w:color="auto" w:fill="auto"/>
          </w:tcPr>
          <w:p w:rsidR="00D47F81" w:rsidRPr="009E1480" w:rsidRDefault="00D47F81" w:rsidP="00C4192E">
            <w:pPr>
              <w:rPr>
                <w:color w:val="000000"/>
                <w:szCs w:val="28"/>
              </w:rPr>
            </w:pPr>
            <w:r w:rsidRPr="00BA288F">
              <w:rPr>
                <w:color w:val="000000"/>
              </w:rPr>
              <w:t>2 19 255</w:t>
            </w:r>
            <w:r>
              <w:rPr>
                <w:color w:val="000000"/>
              </w:rPr>
              <w:t>5</w:t>
            </w:r>
            <w:r w:rsidRPr="00BA288F">
              <w:rPr>
                <w:color w:val="000000"/>
              </w:rPr>
              <w:t>5 11 0000 151</w:t>
            </w:r>
          </w:p>
        </w:tc>
        <w:tc>
          <w:tcPr>
            <w:tcW w:w="5780" w:type="dxa"/>
            <w:shd w:val="clear" w:color="auto" w:fill="auto"/>
          </w:tcPr>
          <w:p w:rsidR="00D47F81" w:rsidRPr="009E1480" w:rsidRDefault="00D47F81" w:rsidP="00C4192E">
            <w:pPr>
              <w:jc w:val="both"/>
              <w:rPr>
                <w:color w:val="000000"/>
                <w:szCs w:val="28"/>
              </w:rPr>
            </w:pPr>
            <w:r w:rsidRPr="00BA288F">
              <w:rPr>
                <w:color w:val="000000"/>
              </w:rPr>
              <w:t xml:space="preserve">Возврат остатков субсидий </w:t>
            </w:r>
            <w:r w:rsidRPr="008E5BFC">
              <w:rPr>
                <w:color w:val="000000"/>
              </w:rPr>
              <w:t>на поддержку государственных программ субъектов Российской Федерации и муниципальных программ формирования современной городской среды</w:t>
            </w:r>
            <w:r w:rsidRPr="00BA288F">
              <w:rPr>
                <w:color w:val="000000"/>
              </w:rPr>
              <w:t xml:space="preserve"> из бюджетов городских округов с внутригородским делением</w:t>
            </w:r>
          </w:p>
        </w:tc>
        <w:tc>
          <w:tcPr>
            <w:tcW w:w="618" w:type="dxa"/>
            <w:gridSpan w:val="2"/>
            <w:shd w:val="clear" w:color="auto" w:fill="auto"/>
            <w:vAlign w:val="center"/>
          </w:tcPr>
          <w:p w:rsidR="00D47F81" w:rsidRPr="009E1480" w:rsidRDefault="00D47F81" w:rsidP="00C4192E">
            <w:pPr>
              <w:jc w:val="center"/>
              <w:rPr>
                <w:color w:val="000000"/>
                <w:szCs w:val="28"/>
              </w:rPr>
            </w:pPr>
            <w:r w:rsidRPr="00BA288F">
              <w:rPr>
                <w:color w:val="000000"/>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9E1480" w:rsidRDefault="004D0E8A" w:rsidP="00C4192E">
            <w:pPr>
              <w:rPr>
                <w:color w:val="000000"/>
                <w:szCs w:val="28"/>
              </w:rPr>
            </w:pPr>
            <w:r w:rsidRPr="009E1480">
              <w:rPr>
                <w:color w:val="000000"/>
                <w:szCs w:val="28"/>
              </w:rPr>
              <w:t>000</w:t>
            </w:r>
          </w:p>
        </w:tc>
        <w:tc>
          <w:tcPr>
            <w:tcW w:w="3203" w:type="dxa"/>
            <w:shd w:val="clear" w:color="auto" w:fill="auto"/>
          </w:tcPr>
          <w:p w:rsidR="004D0E8A" w:rsidRPr="009E1480" w:rsidRDefault="004D0E8A" w:rsidP="00C4192E">
            <w:pPr>
              <w:rPr>
                <w:color w:val="000000"/>
                <w:szCs w:val="28"/>
              </w:rPr>
            </w:pPr>
            <w:r w:rsidRPr="009E1480">
              <w:rPr>
                <w:color w:val="000000"/>
                <w:szCs w:val="28"/>
              </w:rPr>
              <w:t>2 19 25558 11 0000 151</w:t>
            </w:r>
          </w:p>
        </w:tc>
        <w:tc>
          <w:tcPr>
            <w:tcW w:w="5780" w:type="dxa"/>
            <w:shd w:val="clear" w:color="auto" w:fill="auto"/>
          </w:tcPr>
          <w:p w:rsidR="004D0E8A" w:rsidRPr="009E1480" w:rsidRDefault="004D0E8A" w:rsidP="00C4192E">
            <w:pPr>
              <w:jc w:val="both"/>
              <w:rPr>
                <w:color w:val="000000"/>
                <w:szCs w:val="28"/>
              </w:rPr>
            </w:pPr>
            <w:r w:rsidRPr="009E1480">
              <w:rPr>
                <w:color w:val="000000"/>
                <w:szCs w:val="28"/>
              </w:rP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городских округов с внутригородским делением</w:t>
            </w:r>
          </w:p>
          <w:p w:rsidR="004D0E8A" w:rsidRPr="009E1480" w:rsidRDefault="004D0E8A" w:rsidP="00C4192E">
            <w:pPr>
              <w:jc w:val="both"/>
              <w:rPr>
                <w:color w:val="000000"/>
                <w:szCs w:val="28"/>
              </w:rPr>
            </w:pPr>
          </w:p>
        </w:tc>
        <w:tc>
          <w:tcPr>
            <w:tcW w:w="618" w:type="dxa"/>
            <w:gridSpan w:val="2"/>
            <w:shd w:val="clear" w:color="auto" w:fill="auto"/>
            <w:vAlign w:val="center"/>
          </w:tcPr>
          <w:p w:rsidR="004D0E8A" w:rsidRPr="009E1480" w:rsidRDefault="004D0E8A" w:rsidP="00C4192E">
            <w:pPr>
              <w:jc w:val="center"/>
              <w:rPr>
                <w:color w:val="000000"/>
                <w:szCs w:val="28"/>
              </w:rPr>
            </w:pPr>
            <w:r w:rsidRPr="009E1480">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02"/>
        </w:trPr>
        <w:tc>
          <w:tcPr>
            <w:tcW w:w="889" w:type="dxa"/>
            <w:gridSpan w:val="3"/>
            <w:shd w:val="clear" w:color="auto" w:fill="auto"/>
          </w:tcPr>
          <w:p w:rsidR="004D0E8A" w:rsidRPr="009E1480" w:rsidRDefault="004D0E8A" w:rsidP="00C4192E">
            <w:pPr>
              <w:rPr>
                <w:color w:val="000000"/>
                <w:szCs w:val="28"/>
              </w:rPr>
            </w:pPr>
            <w:r w:rsidRPr="009E1480">
              <w:rPr>
                <w:color w:val="000000"/>
                <w:szCs w:val="28"/>
              </w:rPr>
              <w:t>000</w:t>
            </w:r>
          </w:p>
        </w:tc>
        <w:tc>
          <w:tcPr>
            <w:tcW w:w="3203" w:type="dxa"/>
            <w:shd w:val="clear" w:color="auto" w:fill="auto"/>
          </w:tcPr>
          <w:p w:rsidR="004D0E8A" w:rsidRPr="009E1480" w:rsidRDefault="004D0E8A" w:rsidP="00C4192E">
            <w:pPr>
              <w:rPr>
                <w:color w:val="000000"/>
                <w:szCs w:val="28"/>
              </w:rPr>
            </w:pPr>
            <w:r w:rsidRPr="009E1480">
              <w:rPr>
                <w:color w:val="000000"/>
                <w:szCs w:val="28"/>
              </w:rPr>
              <w:t>2 19 25560 11 0000 151</w:t>
            </w:r>
          </w:p>
        </w:tc>
        <w:tc>
          <w:tcPr>
            <w:tcW w:w="5780" w:type="dxa"/>
            <w:shd w:val="clear" w:color="auto" w:fill="auto"/>
          </w:tcPr>
          <w:p w:rsidR="004D0E8A" w:rsidRPr="009E1480" w:rsidRDefault="004D0E8A" w:rsidP="00C4192E">
            <w:pPr>
              <w:jc w:val="both"/>
              <w:rPr>
                <w:color w:val="000000"/>
                <w:szCs w:val="28"/>
              </w:rPr>
            </w:pPr>
            <w:r w:rsidRPr="009E1480">
              <w:rPr>
                <w:color w:val="000000"/>
                <w:szCs w:val="28"/>
              </w:rPr>
              <w:t>Возврат остатков субсидий на поддержку обустройства мест массового отдыха населения (городских парков) из бюджетов городских округов с внутригородским делением</w:t>
            </w:r>
          </w:p>
        </w:tc>
        <w:tc>
          <w:tcPr>
            <w:tcW w:w="618" w:type="dxa"/>
            <w:gridSpan w:val="2"/>
            <w:shd w:val="clear" w:color="auto" w:fill="auto"/>
            <w:vAlign w:val="center"/>
          </w:tcPr>
          <w:p w:rsidR="004D0E8A" w:rsidRPr="009E1480" w:rsidRDefault="004D0E8A" w:rsidP="00C4192E">
            <w:pPr>
              <w:jc w:val="center"/>
              <w:rPr>
                <w:color w:val="000000"/>
                <w:szCs w:val="28"/>
              </w:rPr>
            </w:pPr>
            <w:r w:rsidRPr="009E1480">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55"/>
        </w:trPr>
        <w:tc>
          <w:tcPr>
            <w:tcW w:w="889" w:type="dxa"/>
            <w:gridSpan w:val="3"/>
            <w:shd w:val="clear" w:color="auto" w:fill="auto"/>
          </w:tcPr>
          <w:p w:rsidR="004D0E8A" w:rsidRPr="009E1480" w:rsidRDefault="004D0E8A" w:rsidP="00C4192E">
            <w:pPr>
              <w:rPr>
                <w:color w:val="000000"/>
                <w:szCs w:val="28"/>
              </w:rPr>
            </w:pPr>
            <w:r w:rsidRPr="009E1480">
              <w:rPr>
                <w:color w:val="000000"/>
                <w:szCs w:val="28"/>
              </w:rPr>
              <w:t>000</w:t>
            </w:r>
          </w:p>
        </w:tc>
        <w:tc>
          <w:tcPr>
            <w:tcW w:w="3203" w:type="dxa"/>
            <w:shd w:val="clear" w:color="auto" w:fill="auto"/>
          </w:tcPr>
          <w:p w:rsidR="004D0E8A" w:rsidRPr="009E1480" w:rsidRDefault="004D0E8A" w:rsidP="00C4192E">
            <w:pPr>
              <w:rPr>
                <w:color w:val="000000"/>
                <w:szCs w:val="28"/>
              </w:rPr>
            </w:pPr>
            <w:r w:rsidRPr="009E1480">
              <w:rPr>
                <w:color w:val="000000"/>
                <w:szCs w:val="28"/>
              </w:rPr>
              <w:t>2 19 35118 11 0000 151</w:t>
            </w:r>
          </w:p>
        </w:tc>
        <w:tc>
          <w:tcPr>
            <w:tcW w:w="5780" w:type="dxa"/>
            <w:shd w:val="clear" w:color="auto" w:fill="auto"/>
          </w:tcPr>
          <w:p w:rsidR="004D0E8A" w:rsidRPr="009E1480" w:rsidRDefault="004D0E8A" w:rsidP="009E1480">
            <w:pPr>
              <w:jc w:val="both"/>
              <w:rPr>
                <w:color w:val="000000"/>
                <w:szCs w:val="28"/>
              </w:rPr>
            </w:pPr>
            <w:r w:rsidRPr="009E1480">
              <w:rPr>
                <w:color w:val="000000"/>
                <w:szCs w:val="28"/>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 с внутригородским делением</w:t>
            </w:r>
          </w:p>
        </w:tc>
        <w:tc>
          <w:tcPr>
            <w:tcW w:w="618" w:type="dxa"/>
            <w:gridSpan w:val="2"/>
            <w:shd w:val="clear" w:color="auto" w:fill="auto"/>
            <w:vAlign w:val="center"/>
          </w:tcPr>
          <w:p w:rsidR="004D0E8A" w:rsidRPr="009E1480" w:rsidRDefault="004D0E8A" w:rsidP="00C4192E">
            <w:pPr>
              <w:jc w:val="center"/>
              <w:rPr>
                <w:color w:val="000000"/>
                <w:szCs w:val="28"/>
              </w:rPr>
            </w:pPr>
            <w:r w:rsidRPr="009E1480">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47"/>
        </w:trPr>
        <w:tc>
          <w:tcPr>
            <w:tcW w:w="889" w:type="dxa"/>
            <w:gridSpan w:val="3"/>
            <w:shd w:val="clear" w:color="auto" w:fill="auto"/>
          </w:tcPr>
          <w:p w:rsidR="004D0E8A" w:rsidRPr="009E1480" w:rsidRDefault="004D0E8A" w:rsidP="00C4192E">
            <w:pPr>
              <w:rPr>
                <w:color w:val="000000"/>
                <w:szCs w:val="28"/>
              </w:rPr>
            </w:pPr>
            <w:r w:rsidRPr="009E1480">
              <w:rPr>
                <w:color w:val="000000"/>
                <w:szCs w:val="28"/>
              </w:rPr>
              <w:lastRenderedPageBreak/>
              <w:t>000</w:t>
            </w:r>
          </w:p>
        </w:tc>
        <w:tc>
          <w:tcPr>
            <w:tcW w:w="3203" w:type="dxa"/>
            <w:shd w:val="clear" w:color="auto" w:fill="auto"/>
          </w:tcPr>
          <w:p w:rsidR="004D0E8A" w:rsidRPr="009E1480" w:rsidRDefault="004D0E8A" w:rsidP="00C4192E">
            <w:pPr>
              <w:rPr>
                <w:color w:val="000000"/>
                <w:szCs w:val="28"/>
              </w:rPr>
            </w:pPr>
            <w:r w:rsidRPr="009E1480">
              <w:rPr>
                <w:color w:val="000000"/>
                <w:szCs w:val="28"/>
              </w:rPr>
              <w:t>2 19 35120 11 0000 151</w:t>
            </w:r>
          </w:p>
        </w:tc>
        <w:tc>
          <w:tcPr>
            <w:tcW w:w="5780" w:type="dxa"/>
            <w:shd w:val="clear" w:color="auto" w:fill="auto"/>
          </w:tcPr>
          <w:p w:rsidR="004D0E8A" w:rsidRPr="009E1480" w:rsidRDefault="004D0E8A" w:rsidP="009E1480">
            <w:pPr>
              <w:jc w:val="both"/>
              <w:rPr>
                <w:color w:val="000000"/>
                <w:szCs w:val="28"/>
              </w:rPr>
            </w:pPr>
            <w:r w:rsidRPr="009E1480">
              <w:rPr>
                <w:color w:val="000000"/>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 с внутригородским делением</w:t>
            </w:r>
          </w:p>
        </w:tc>
        <w:tc>
          <w:tcPr>
            <w:tcW w:w="618" w:type="dxa"/>
            <w:gridSpan w:val="2"/>
            <w:shd w:val="clear" w:color="auto" w:fill="auto"/>
            <w:vAlign w:val="center"/>
          </w:tcPr>
          <w:p w:rsidR="004D0E8A" w:rsidRPr="009E1480" w:rsidRDefault="004D0E8A" w:rsidP="00C4192E">
            <w:pPr>
              <w:jc w:val="center"/>
              <w:rPr>
                <w:color w:val="000000"/>
                <w:szCs w:val="28"/>
              </w:rPr>
            </w:pPr>
            <w:r w:rsidRPr="009E1480">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7"/>
        </w:trPr>
        <w:tc>
          <w:tcPr>
            <w:tcW w:w="889" w:type="dxa"/>
            <w:gridSpan w:val="3"/>
            <w:shd w:val="clear" w:color="auto" w:fill="auto"/>
          </w:tcPr>
          <w:p w:rsidR="004D0E8A" w:rsidRPr="009E1480" w:rsidRDefault="004D0E8A" w:rsidP="00C4192E">
            <w:pPr>
              <w:rPr>
                <w:color w:val="000000"/>
                <w:szCs w:val="28"/>
              </w:rPr>
            </w:pPr>
            <w:r w:rsidRPr="009E1480">
              <w:rPr>
                <w:color w:val="000000"/>
                <w:szCs w:val="28"/>
              </w:rPr>
              <w:t>000</w:t>
            </w:r>
          </w:p>
        </w:tc>
        <w:tc>
          <w:tcPr>
            <w:tcW w:w="3203" w:type="dxa"/>
            <w:shd w:val="clear" w:color="auto" w:fill="auto"/>
          </w:tcPr>
          <w:p w:rsidR="004D0E8A" w:rsidRPr="009E1480" w:rsidRDefault="004D0E8A" w:rsidP="00C4192E">
            <w:pPr>
              <w:rPr>
                <w:color w:val="000000"/>
                <w:szCs w:val="28"/>
              </w:rPr>
            </w:pPr>
            <w:r w:rsidRPr="009E1480">
              <w:rPr>
                <w:color w:val="000000"/>
                <w:szCs w:val="28"/>
              </w:rPr>
              <w:t>2 19 35128 11 0000 151</w:t>
            </w:r>
          </w:p>
        </w:tc>
        <w:tc>
          <w:tcPr>
            <w:tcW w:w="5780" w:type="dxa"/>
            <w:shd w:val="clear" w:color="auto" w:fill="auto"/>
          </w:tcPr>
          <w:p w:rsidR="004D0E8A" w:rsidRPr="009E1480" w:rsidRDefault="004D0E8A" w:rsidP="009E1480">
            <w:pPr>
              <w:jc w:val="both"/>
              <w:rPr>
                <w:color w:val="000000"/>
                <w:szCs w:val="28"/>
              </w:rPr>
            </w:pPr>
            <w:r w:rsidRPr="009E1480">
              <w:rPr>
                <w:color w:val="000000"/>
                <w:szCs w:val="28"/>
              </w:rPr>
              <w:t>Возврат остатков субвенций на осуществление отдельных полномочий в области водных отношений из бюджетов городских округов с внутригородским делением</w:t>
            </w:r>
          </w:p>
        </w:tc>
        <w:tc>
          <w:tcPr>
            <w:tcW w:w="618" w:type="dxa"/>
            <w:gridSpan w:val="2"/>
            <w:shd w:val="clear" w:color="auto" w:fill="auto"/>
            <w:vAlign w:val="center"/>
          </w:tcPr>
          <w:p w:rsidR="004D0E8A" w:rsidRPr="009E1480" w:rsidRDefault="004D0E8A" w:rsidP="00C4192E">
            <w:pPr>
              <w:jc w:val="center"/>
              <w:rPr>
                <w:color w:val="000000"/>
                <w:szCs w:val="28"/>
              </w:rPr>
            </w:pPr>
            <w:r w:rsidRPr="009E1480">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03"/>
        </w:trPr>
        <w:tc>
          <w:tcPr>
            <w:tcW w:w="889" w:type="dxa"/>
            <w:gridSpan w:val="3"/>
            <w:shd w:val="clear" w:color="auto" w:fill="auto"/>
          </w:tcPr>
          <w:p w:rsidR="004D0E8A" w:rsidRPr="009E1480" w:rsidRDefault="004D0E8A" w:rsidP="00C4192E">
            <w:pPr>
              <w:rPr>
                <w:color w:val="000000"/>
                <w:szCs w:val="28"/>
              </w:rPr>
            </w:pPr>
            <w:r w:rsidRPr="009E1480">
              <w:rPr>
                <w:color w:val="000000"/>
                <w:szCs w:val="28"/>
              </w:rPr>
              <w:t>000</w:t>
            </w:r>
          </w:p>
        </w:tc>
        <w:tc>
          <w:tcPr>
            <w:tcW w:w="3203" w:type="dxa"/>
            <w:shd w:val="clear" w:color="auto" w:fill="auto"/>
          </w:tcPr>
          <w:p w:rsidR="004D0E8A" w:rsidRPr="009E1480" w:rsidRDefault="004D0E8A" w:rsidP="00C4192E">
            <w:pPr>
              <w:rPr>
                <w:color w:val="000000"/>
                <w:szCs w:val="28"/>
              </w:rPr>
            </w:pPr>
            <w:r w:rsidRPr="009E1480">
              <w:rPr>
                <w:color w:val="000000"/>
                <w:szCs w:val="28"/>
              </w:rPr>
              <w:t>2 19 35129 11 0000 151</w:t>
            </w:r>
          </w:p>
        </w:tc>
        <w:tc>
          <w:tcPr>
            <w:tcW w:w="5780" w:type="dxa"/>
            <w:shd w:val="clear" w:color="auto" w:fill="auto"/>
          </w:tcPr>
          <w:p w:rsidR="004D0E8A" w:rsidRPr="009E1480" w:rsidRDefault="004D0E8A" w:rsidP="009E1480">
            <w:pPr>
              <w:jc w:val="both"/>
              <w:rPr>
                <w:color w:val="000000"/>
                <w:szCs w:val="28"/>
              </w:rPr>
            </w:pPr>
            <w:r w:rsidRPr="009E1480">
              <w:rPr>
                <w:color w:val="000000"/>
                <w:szCs w:val="28"/>
              </w:rPr>
              <w:t>Возврат остатков субвенций на осуществление отдельных полномочий в области лесных отношений из бюджетов городских округов с внутригородским делением</w:t>
            </w:r>
          </w:p>
        </w:tc>
        <w:tc>
          <w:tcPr>
            <w:tcW w:w="618" w:type="dxa"/>
            <w:gridSpan w:val="2"/>
            <w:shd w:val="clear" w:color="auto" w:fill="auto"/>
            <w:vAlign w:val="center"/>
          </w:tcPr>
          <w:p w:rsidR="004D0E8A" w:rsidRPr="009E1480" w:rsidRDefault="004D0E8A" w:rsidP="00C4192E">
            <w:pPr>
              <w:jc w:val="center"/>
              <w:rPr>
                <w:color w:val="000000"/>
                <w:szCs w:val="28"/>
              </w:rPr>
            </w:pPr>
            <w:r w:rsidRPr="009E1480">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438"/>
        </w:trPr>
        <w:tc>
          <w:tcPr>
            <w:tcW w:w="889" w:type="dxa"/>
            <w:gridSpan w:val="3"/>
            <w:shd w:val="clear" w:color="auto" w:fill="auto"/>
          </w:tcPr>
          <w:p w:rsidR="004D0E8A" w:rsidRPr="009E1480" w:rsidRDefault="004D0E8A" w:rsidP="00C4192E">
            <w:pPr>
              <w:rPr>
                <w:color w:val="000000"/>
                <w:szCs w:val="28"/>
              </w:rPr>
            </w:pPr>
            <w:r w:rsidRPr="009E1480">
              <w:rPr>
                <w:color w:val="000000"/>
                <w:szCs w:val="28"/>
              </w:rPr>
              <w:t>000</w:t>
            </w:r>
          </w:p>
        </w:tc>
        <w:tc>
          <w:tcPr>
            <w:tcW w:w="3203" w:type="dxa"/>
            <w:shd w:val="clear" w:color="auto" w:fill="auto"/>
          </w:tcPr>
          <w:p w:rsidR="004D0E8A" w:rsidRPr="009E1480" w:rsidRDefault="004D0E8A" w:rsidP="00C4192E">
            <w:pPr>
              <w:rPr>
                <w:color w:val="000000"/>
                <w:szCs w:val="28"/>
              </w:rPr>
            </w:pPr>
            <w:r w:rsidRPr="009E1480">
              <w:rPr>
                <w:color w:val="000000"/>
                <w:szCs w:val="28"/>
              </w:rPr>
              <w:t>2 19 35134 11 0000 151</w:t>
            </w:r>
          </w:p>
        </w:tc>
        <w:tc>
          <w:tcPr>
            <w:tcW w:w="5780" w:type="dxa"/>
            <w:shd w:val="clear" w:color="auto" w:fill="auto"/>
          </w:tcPr>
          <w:p w:rsidR="004D0E8A" w:rsidRPr="00F50FF2" w:rsidRDefault="004D0E8A" w:rsidP="00C4192E">
            <w:pPr>
              <w:jc w:val="both"/>
              <w:rPr>
                <w:color w:val="000000"/>
                <w:szCs w:val="28"/>
              </w:rPr>
            </w:pPr>
            <w:r w:rsidRPr="009E1480">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w:t>
            </w:r>
            <w:r w:rsidR="009E1480">
              <w:rPr>
                <w:color w:val="000000"/>
                <w:szCs w:val="28"/>
              </w:rPr>
              <w:br/>
            </w:r>
            <w:r w:rsidRPr="00F50FF2">
              <w:rPr>
                <w:color w:val="000000"/>
                <w:szCs w:val="28"/>
              </w:rPr>
              <w:t xml:space="preserve">от 12 января 1995 года № 5-ФЗ "О ветеранах", в соответствии с Указом Президента Российской Федерации от 7 мая 2008 года </w:t>
            </w:r>
            <w:r w:rsidR="009E1480">
              <w:rPr>
                <w:color w:val="000000"/>
                <w:szCs w:val="28"/>
              </w:rPr>
              <w:br/>
            </w:r>
            <w:r w:rsidRPr="00F50FF2">
              <w:rPr>
                <w:color w:val="000000"/>
                <w:szCs w:val="28"/>
              </w:rPr>
              <w:t>№ 714 "Об обеспечении жильем ветеранов Великой Отечественной войны 1941 - 1945 годов" из бюджетов городских округов с внутригородским делением</w:t>
            </w:r>
          </w:p>
          <w:p w:rsidR="004D0E8A" w:rsidRPr="00F50FF2" w:rsidRDefault="004D0E8A" w:rsidP="00C4192E">
            <w:pPr>
              <w:jc w:val="both"/>
              <w:rPr>
                <w:color w:val="000000"/>
                <w:szCs w:val="28"/>
              </w:rPr>
            </w:pP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47"/>
        </w:trPr>
        <w:tc>
          <w:tcPr>
            <w:tcW w:w="889" w:type="dxa"/>
            <w:gridSpan w:val="3"/>
            <w:shd w:val="clear" w:color="auto" w:fill="auto"/>
          </w:tcPr>
          <w:p w:rsidR="004D0E8A" w:rsidRPr="00F50FF2" w:rsidRDefault="004D0E8A" w:rsidP="00C4192E">
            <w:pPr>
              <w:rPr>
                <w:color w:val="000000"/>
                <w:szCs w:val="28"/>
              </w:rPr>
            </w:pPr>
            <w:r w:rsidRPr="00F50FF2">
              <w:rPr>
                <w:color w:val="000000"/>
                <w:szCs w:val="28"/>
              </w:rPr>
              <w:t>000</w:t>
            </w:r>
          </w:p>
        </w:tc>
        <w:tc>
          <w:tcPr>
            <w:tcW w:w="3203" w:type="dxa"/>
            <w:shd w:val="clear" w:color="auto" w:fill="auto"/>
          </w:tcPr>
          <w:p w:rsidR="004D0E8A" w:rsidRPr="00F50FF2" w:rsidRDefault="004D0E8A" w:rsidP="00C4192E">
            <w:pPr>
              <w:rPr>
                <w:color w:val="000000"/>
                <w:szCs w:val="28"/>
              </w:rPr>
            </w:pPr>
            <w:r w:rsidRPr="00F50FF2">
              <w:rPr>
                <w:color w:val="000000"/>
                <w:szCs w:val="28"/>
              </w:rPr>
              <w:t>2 19 35135 11 0000 151</w:t>
            </w:r>
          </w:p>
        </w:tc>
        <w:tc>
          <w:tcPr>
            <w:tcW w:w="5780" w:type="dxa"/>
            <w:shd w:val="clear" w:color="auto" w:fill="auto"/>
          </w:tcPr>
          <w:p w:rsidR="004D0E8A" w:rsidRPr="00F50FF2" w:rsidRDefault="004D0E8A" w:rsidP="00C4192E">
            <w:pPr>
              <w:jc w:val="both"/>
              <w:rPr>
                <w:color w:val="000000"/>
                <w:szCs w:val="28"/>
              </w:rPr>
            </w:pPr>
            <w:r w:rsidRPr="00F50FF2">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r w:rsidR="009E1480">
              <w:rPr>
                <w:color w:val="000000"/>
                <w:szCs w:val="28"/>
              </w:rPr>
              <w:br/>
            </w:r>
            <w:r w:rsidRPr="00F50FF2">
              <w:rPr>
                <w:color w:val="000000"/>
                <w:szCs w:val="28"/>
              </w:rPr>
              <w:t>от 12 января 1995 года № 5-ФЗ "О ветеранах" и от 24 ноября 1995 года № 181-ФЗ "О социальной защите инвалидов в Российской Федерации"</w:t>
            </w:r>
            <w:r w:rsidR="00871D47">
              <w:rPr>
                <w:color w:val="000000"/>
                <w:szCs w:val="28"/>
              </w:rPr>
              <w:t>,</w:t>
            </w:r>
            <w:r w:rsidRPr="00F50FF2">
              <w:rPr>
                <w:color w:val="000000"/>
                <w:szCs w:val="28"/>
              </w:rPr>
              <w:t xml:space="preserve"> из бюджетов городских округов с внутригородским делением</w:t>
            </w: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27"/>
        </w:trPr>
        <w:tc>
          <w:tcPr>
            <w:tcW w:w="889" w:type="dxa"/>
            <w:gridSpan w:val="3"/>
            <w:shd w:val="clear" w:color="auto" w:fill="auto"/>
          </w:tcPr>
          <w:p w:rsidR="004D0E8A" w:rsidRPr="00A90076" w:rsidRDefault="004D0E8A" w:rsidP="00C4192E">
            <w:pPr>
              <w:rPr>
                <w:color w:val="000000"/>
                <w:szCs w:val="28"/>
              </w:rPr>
            </w:pPr>
            <w:r w:rsidRPr="00A90076">
              <w:rPr>
                <w:color w:val="000000"/>
                <w:szCs w:val="28"/>
              </w:rPr>
              <w:lastRenderedPageBreak/>
              <w:t>000</w:t>
            </w:r>
          </w:p>
        </w:tc>
        <w:tc>
          <w:tcPr>
            <w:tcW w:w="3203" w:type="dxa"/>
            <w:shd w:val="clear" w:color="auto" w:fill="auto"/>
          </w:tcPr>
          <w:p w:rsidR="004D0E8A" w:rsidRPr="00A90076" w:rsidRDefault="004D0E8A" w:rsidP="00C4192E">
            <w:pPr>
              <w:rPr>
                <w:color w:val="000000"/>
                <w:szCs w:val="28"/>
              </w:rPr>
            </w:pPr>
            <w:r w:rsidRPr="00A90076">
              <w:rPr>
                <w:color w:val="000000"/>
                <w:szCs w:val="28"/>
              </w:rPr>
              <w:t>2 19 35137 11 0000 151</w:t>
            </w:r>
          </w:p>
        </w:tc>
        <w:tc>
          <w:tcPr>
            <w:tcW w:w="5780" w:type="dxa"/>
            <w:shd w:val="clear" w:color="auto" w:fill="auto"/>
          </w:tcPr>
          <w:p w:rsidR="004D0E8A" w:rsidRPr="00A90076" w:rsidRDefault="004D0E8A" w:rsidP="009E1480">
            <w:pPr>
              <w:jc w:val="both"/>
              <w:rPr>
                <w:color w:val="000000"/>
                <w:szCs w:val="28"/>
              </w:rPr>
            </w:pPr>
            <w:r w:rsidRPr="00A90076">
              <w:rPr>
                <w:color w:val="000000"/>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871D47">
              <w:rPr>
                <w:color w:val="000000"/>
                <w:szCs w:val="28"/>
              </w:rPr>
              <w:t>,</w:t>
            </w:r>
            <w:r w:rsidRPr="00A90076">
              <w:rPr>
                <w:color w:val="000000"/>
                <w:szCs w:val="28"/>
              </w:rPr>
              <w:t xml:space="preserve"> из бюджетов городских округов с внутригородским делением</w:t>
            </w:r>
          </w:p>
        </w:tc>
        <w:tc>
          <w:tcPr>
            <w:tcW w:w="618" w:type="dxa"/>
            <w:gridSpan w:val="2"/>
            <w:shd w:val="clear" w:color="auto" w:fill="auto"/>
            <w:vAlign w:val="center"/>
          </w:tcPr>
          <w:p w:rsidR="004D0E8A" w:rsidRPr="00A90076" w:rsidRDefault="004D0E8A" w:rsidP="00C4192E">
            <w:pPr>
              <w:jc w:val="center"/>
              <w:rPr>
                <w:color w:val="000000"/>
                <w:szCs w:val="28"/>
              </w:rPr>
            </w:pPr>
            <w:r w:rsidRPr="00A90076">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25"/>
        </w:trPr>
        <w:tc>
          <w:tcPr>
            <w:tcW w:w="889" w:type="dxa"/>
            <w:gridSpan w:val="3"/>
            <w:shd w:val="clear" w:color="auto" w:fill="auto"/>
          </w:tcPr>
          <w:p w:rsidR="004D0E8A" w:rsidRPr="00A90076" w:rsidRDefault="004D0E8A" w:rsidP="00C4192E">
            <w:pPr>
              <w:rPr>
                <w:color w:val="000000"/>
                <w:szCs w:val="28"/>
              </w:rPr>
            </w:pPr>
            <w:r w:rsidRPr="00A90076">
              <w:rPr>
                <w:color w:val="000000"/>
                <w:szCs w:val="28"/>
              </w:rPr>
              <w:t>000</w:t>
            </w:r>
          </w:p>
        </w:tc>
        <w:tc>
          <w:tcPr>
            <w:tcW w:w="3203" w:type="dxa"/>
            <w:shd w:val="clear" w:color="auto" w:fill="auto"/>
          </w:tcPr>
          <w:p w:rsidR="004D0E8A" w:rsidRPr="00A90076" w:rsidRDefault="004D0E8A" w:rsidP="00C4192E">
            <w:pPr>
              <w:rPr>
                <w:color w:val="000000"/>
                <w:szCs w:val="28"/>
              </w:rPr>
            </w:pPr>
            <w:r w:rsidRPr="00A90076">
              <w:rPr>
                <w:color w:val="000000"/>
                <w:szCs w:val="28"/>
              </w:rPr>
              <w:t>2 19 35220 11 0000 151</w:t>
            </w:r>
          </w:p>
        </w:tc>
        <w:tc>
          <w:tcPr>
            <w:tcW w:w="5780" w:type="dxa"/>
            <w:shd w:val="clear" w:color="auto" w:fill="auto"/>
          </w:tcPr>
          <w:p w:rsidR="004D0E8A" w:rsidRPr="00A90076" w:rsidRDefault="004D0E8A" w:rsidP="009E1480">
            <w:pPr>
              <w:jc w:val="both"/>
              <w:rPr>
                <w:color w:val="000000"/>
                <w:szCs w:val="28"/>
              </w:rPr>
            </w:pPr>
            <w:r w:rsidRPr="00A90076">
              <w:rPr>
                <w:color w:val="000000"/>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871D47">
              <w:rPr>
                <w:color w:val="000000"/>
                <w:szCs w:val="28"/>
              </w:rPr>
              <w:t>,</w:t>
            </w:r>
            <w:r w:rsidRPr="00A90076">
              <w:rPr>
                <w:color w:val="000000"/>
                <w:szCs w:val="28"/>
              </w:rPr>
              <w:t xml:space="preserve"> из бюджетов городских округов с внутригородским делением</w:t>
            </w:r>
          </w:p>
        </w:tc>
        <w:tc>
          <w:tcPr>
            <w:tcW w:w="618" w:type="dxa"/>
            <w:gridSpan w:val="2"/>
            <w:shd w:val="clear" w:color="auto" w:fill="auto"/>
            <w:vAlign w:val="center"/>
          </w:tcPr>
          <w:p w:rsidR="004D0E8A" w:rsidRPr="00A90076" w:rsidRDefault="004D0E8A" w:rsidP="00C4192E">
            <w:pPr>
              <w:jc w:val="center"/>
              <w:rPr>
                <w:color w:val="000000"/>
                <w:szCs w:val="28"/>
              </w:rPr>
            </w:pPr>
            <w:r w:rsidRPr="00A90076">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A90076" w:rsidRDefault="004D0E8A" w:rsidP="00C4192E">
            <w:pPr>
              <w:rPr>
                <w:color w:val="000000"/>
                <w:szCs w:val="28"/>
              </w:rPr>
            </w:pPr>
            <w:r w:rsidRPr="00A90076">
              <w:rPr>
                <w:color w:val="000000"/>
                <w:szCs w:val="28"/>
              </w:rPr>
              <w:t>000</w:t>
            </w:r>
          </w:p>
        </w:tc>
        <w:tc>
          <w:tcPr>
            <w:tcW w:w="3203" w:type="dxa"/>
            <w:shd w:val="clear" w:color="auto" w:fill="auto"/>
          </w:tcPr>
          <w:p w:rsidR="004D0E8A" w:rsidRPr="00A90076" w:rsidRDefault="004D0E8A" w:rsidP="00C4192E">
            <w:pPr>
              <w:rPr>
                <w:color w:val="000000"/>
                <w:szCs w:val="28"/>
              </w:rPr>
            </w:pPr>
            <w:r w:rsidRPr="00A90076">
              <w:rPr>
                <w:color w:val="000000"/>
                <w:szCs w:val="28"/>
              </w:rPr>
              <w:t>2 19 35240 11 0000 151</w:t>
            </w:r>
          </w:p>
        </w:tc>
        <w:tc>
          <w:tcPr>
            <w:tcW w:w="5780" w:type="dxa"/>
            <w:shd w:val="clear" w:color="auto" w:fill="auto"/>
          </w:tcPr>
          <w:p w:rsidR="004D0E8A" w:rsidRPr="00A90076" w:rsidRDefault="004D0E8A" w:rsidP="00C4192E">
            <w:pPr>
              <w:jc w:val="both"/>
              <w:rPr>
                <w:color w:val="000000"/>
                <w:szCs w:val="28"/>
              </w:rPr>
            </w:pPr>
            <w:r w:rsidRPr="00A90076">
              <w:rPr>
                <w:color w:val="000000"/>
                <w:szCs w:val="28"/>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A90076">
              <w:rPr>
                <w:color w:val="000000"/>
                <w:szCs w:val="28"/>
              </w:rPr>
              <w:br/>
            </w:r>
            <w:r w:rsidRPr="00A90076">
              <w:rPr>
                <w:color w:val="000000"/>
                <w:szCs w:val="28"/>
              </w:rPr>
              <w:t>от 17 сентября 1998 года № 157-ФЗ "Об иммунопрофилактике инфекционных болезней" из бюджетов городских округов с внутригородским делением</w:t>
            </w:r>
          </w:p>
          <w:p w:rsidR="004D0E8A" w:rsidRPr="00A90076" w:rsidRDefault="004D0E8A" w:rsidP="00C4192E">
            <w:pPr>
              <w:jc w:val="both"/>
              <w:rPr>
                <w:color w:val="000000"/>
                <w:szCs w:val="28"/>
              </w:rPr>
            </w:pPr>
          </w:p>
        </w:tc>
        <w:tc>
          <w:tcPr>
            <w:tcW w:w="618" w:type="dxa"/>
            <w:gridSpan w:val="2"/>
            <w:shd w:val="clear" w:color="auto" w:fill="auto"/>
            <w:vAlign w:val="center"/>
          </w:tcPr>
          <w:p w:rsidR="004D0E8A" w:rsidRPr="00A90076" w:rsidRDefault="004D0E8A" w:rsidP="00C4192E">
            <w:pPr>
              <w:jc w:val="center"/>
              <w:rPr>
                <w:color w:val="000000"/>
                <w:szCs w:val="28"/>
              </w:rPr>
            </w:pPr>
            <w:r w:rsidRPr="00A90076">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26"/>
        </w:trPr>
        <w:tc>
          <w:tcPr>
            <w:tcW w:w="889" w:type="dxa"/>
            <w:gridSpan w:val="3"/>
            <w:shd w:val="clear" w:color="auto" w:fill="auto"/>
          </w:tcPr>
          <w:p w:rsidR="004D0E8A" w:rsidRPr="00A96F15" w:rsidRDefault="004D0E8A" w:rsidP="00C4192E">
            <w:pPr>
              <w:rPr>
                <w:color w:val="000000"/>
                <w:szCs w:val="28"/>
              </w:rPr>
            </w:pPr>
            <w:r w:rsidRPr="00A96F15">
              <w:rPr>
                <w:color w:val="000000"/>
                <w:szCs w:val="28"/>
              </w:rPr>
              <w:t>000</w:t>
            </w:r>
          </w:p>
        </w:tc>
        <w:tc>
          <w:tcPr>
            <w:tcW w:w="3203" w:type="dxa"/>
            <w:shd w:val="clear" w:color="auto" w:fill="auto"/>
          </w:tcPr>
          <w:p w:rsidR="004D0E8A" w:rsidRPr="00A96F15" w:rsidRDefault="004D0E8A" w:rsidP="00C4192E">
            <w:pPr>
              <w:rPr>
                <w:color w:val="000000"/>
                <w:szCs w:val="28"/>
              </w:rPr>
            </w:pPr>
            <w:r w:rsidRPr="00A96F15">
              <w:rPr>
                <w:color w:val="000000"/>
                <w:szCs w:val="28"/>
              </w:rPr>
              <w:t>2 19 35250 11 0000 151</w:t>
            </w:r>
          </w:p>
        </w:tc>
        <w:tc>
          <w:tcPr>
            <w:tcW w:w="5780" w:type="dxa"/>
            <w:shd w:val="clear" w:color="auto" w:fill="auto"/>
          </w:tcPr>
          <w:p w:rsidR="004D0E8A" w:rsidRPr="00A96F15" w:rsidRDefault="004D0E8A" w:rsidP="00A90076">
            <w:pPr>
              <w:jc w:val="both"/>
              <w:rPr>
                <w:color w:val="000000"/>
                <w:szCs w:val="28"/>
              </w:rPr>
            </w:pPr>
            <w:r w:rsidRPr="00A96F15">
              <w:rPr>
                <w:color w:val="000000"/>
                <w:szCs w:val="28"/>
              </w:rPr>
              <w:t>Возврат остатков субвенций на оплату жилищно-коммунальных услуг отдельным категориям граждан из бюджетов городских округов с внутригородским делением</w:t>
            </w:r>
          </w:p>
        </w:tc>
        <w:tc>
          <w:tcPr>
            <w:tcW w:w="618" w:type="dxa"/>
            <w:gridSpan w:val="2"/>
            <w:shd w:val="clear" w:color="auto" w:fill="auto"/>
            <w:vAlign w:val="center"/>
          </w:tcPr>
          <w:p w:rsidR="004D0E8A" w:rsidRPr="00A96F15" w:rsidRDefault="004D0E8A" w:rsidP="00C4192E">
            <w:pPr>
              <w:jc w:val="center"/>
              <w:rPr>
                <w:color w:val="000000"/>
                <w:szCs w:val="28"/>
              </w:rPr>
            </w:pPr>
            <w:r w:rsidRPr="00A96F15">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802"/>
        </w:trPr>
        <w:tc>
          <w:tcPr>
            <w:tcW w:w="889" w:type="dxa"/>
            <w:gridSpan w:val="3"/>
            <w:shd w:val="clear" w:color="auto" w:fill="auto"/>
          </w:tcPr>
          <w:p w:rsidR="004D0E8A" w:rsidRPr="00712CD9" w:rsidRDefault="004D0E8A" w:rsidP="00C4192E">
            <w:pPr>
              <w:rPr>
                <w:color w:val="000000"/>
                <w:szCs w:val="28"/>
              </w:rPr>
            </w:pPr>
            <w:r w:rsidRPr="00712CD9">
              <w:rPr>
                <w:color w:val="000000"/>
                <w:szCs w:val="28"/>
              </w:rPr>
              <w:t>000</w:t>
            </w:r>
          </w:p>
        </w:tc>
        <w:tc>
          <w:tcPr>
            <w:tcW w:w="3203" w:type="dxa"/>
            <w:shd w:val="clear" w:color="auto" w:fill="auto"/>
          </w:tcPr>
          <w:p w:rsidR="004D0E8A" w:rsidRPr="00712CD9" w:rsidRDefault="004D0E8A" w:rsidP="00C4192E">
            <w:pPr>
              <w:rPr>
                <w:color w:val="000000"/>
                <w:szCs w:val="28"/>
              </w:rPr>
            </w:pPr>
            <w:r w:rsidRPr="00712CD9">
              <w:rPr>
                <w:color w:val="000000"/>
                <w:szCs w:val="28"/>
              </w:rPr>
              <w:t>2 19 35260 11 0000 151</w:t>
            </w:r>
          </w:p>
        </w:tc>
        <w:tc>
          <w:tcPr>
            <w:tcW w:w="5780" w:type="dxa"/>
            <w:shd w:val="clear" w:color="auto" w:fill="auto"/>
          </w:tcPr>
          <w:p w:rsidR="004D0E8A" w:rsidRPr="00712CD9" w:rsidRDefault="004D0E8A" w:rsidP="00712CD9">
            <w:pPr>
              <w:jc w:val="both"/>
              <w:rPr>
                <w:color w:val="000000"/>
                <w:szCs w:val="28"/>
              </w:rPr>
            </w:pPr>
            <w:r w:rsidRPr="00712CD9">
              <w:rPr>
                <w:color w:val="000000"/>
                <w:szCs w:val="28"/>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 с внутригородским делением</w:t>
            </w:r>
          </w:p>
        </w:tc>
        <w:tc>
          <w:tcPr>
            <w:tcW w:w="618" w:type="dxa"/>
            <w:gridSpan w:val="2"/>
            <w:shd w:val="clear" w:color="auto" w:fill="auto"/>
            <w:vAlign w:val="center"/>
          </w:tcPr>
          <w:p w:rsidR="004D0E8A" w:rsidRPr="00712CD9" w:rsidRDefault="004D0E8A" w:rsidP="00C4192E">
            <w:pPr>
              <w:jc w:val="center"/>
              <w:rPr>
                <w:color w:val="000000"/>
                <w:szCs w:val="28"/>
              </w:rPr>
            </w:pPr>
            <w:r w:rsidRPr="00712C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697"/>
        </w:trPr>
        <w:tc>
          <w:tcPr>
            <w:tcW w:w="889" w:type="dxa"/>
            <w:gridSpan w:val="3"/>
            <w:shd w:val="clear" w:color="auto" w:fill="auto"/>
          </w:tcPr>
          <w:p w:rsidR="004D0E8A" w:rsidRPr="00712CD9" w:rsidRDefault="004D0E8A" w:rsidP="00C4192E">
            <w:pPr>
              <w:rPr>
                <w:color w:val="000000"/>
                <w:szCs w:val="28"/>
              </w:rPr>
            </w:pPr>
            <w:r w:rsidRPr="00712CD9">
              <w:rPr>
                <w:color w:val="000000"/>
                <w:szCs w:val="28"/>
              </w:rPr>
              <w:lastRenderedPageBreak/>
              <w:t>000</w:t>
            </w:r>
          </w:p>
        </w:tc>
        <w:tc>
          <w:tcPr>
            <w:tcW w:w="3203" w:type="dxa"/>
            <w:shd w:val="clear" w:color="auto" w:fill="auto"/>
          </w:tcPr>
          <w:p w:rsidR="004D0E8A" w:rsidRPr="00712CD9" w:rsidRDefault="004D0E8A" w:rsidP="00C4192E">
            <w:pPr>
              <w:rPr>
                <w:color w:val="000000"/>
                <w:szCs w:val="28"/>
              </w:rPr>
            </w:pPr>
            <w:r w:rsidRPr="00712CD9">
              <w:rPr>
                <w:color w:val="000000"/>
                <w:szCs w:val="28"/>
              </w:rPr>
              <w:t>2 19 35270 11 0000 151</w:t>
            </w:r>
          </w:p>
        </w:tc>
        <w:tc>
          <w:tcPr>
            <w:tcW w:w="5780" w:type="dxa"/>
            <w:shd w:val="clear" w:color="auto" w:fill="auto"/>
          </w:tcPr>
          <w:p w:rsidR="004D0E8A" w:rsidRPr="00712CD9" w:rsidRDefault="004D0E8A" w:rsidP="00712CD9">
            <w:pPr>
              <w:jc w:val="both"/>
              <w:rPr>
                <w:color w:val="000000"/>
                <w:szCs w:val="28"/>
              </w:rPr>
            </w:pPr>
            <w:r w:rsidRPr="00712CD9">
              <w:rPr>
                <w:color w:val="000000"/>
                <w:szCs w:val="28"/>
              </w:rP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00712CD9">
              <w:rPr>
                <w:color w:val="000000"/>
                <w:szCs w:val="28"/>
              </w:rPr>
              <w:br/>
            </w:r>
            <w:r w:rsidRPr="00712CD9">
              <w:rPr>
                <w:color w:val="000000"/>
                <w:szCs w:val="28"/>
              </w:rPr>
              <w:t>от 19 мая 1995 года № 81-ФЗ "О государственных пособиях гражданам, имеющим детей" из бюджетов городских округов с внутригородским делением</w:t>
            </w:r>
          </w:p>
        </w:tc>
        <w:tc>
          <w:tcPr>
            <w:tcW w:w="618" w:type="dxa"/>
            <w:gridSpan w:val="2"/>
            <w:shd w:val="clear" w:color="auto" w:fill="auto"/>
            <w:vAlign w:val="center"/>
          </w:tcPr>
          <w:p w:rsidR="004D0E8A" w:rsidRPr="00712CD9" w:rsidRDefault="004D0E8A" w:rsidP="00C4192E">
            <w:pPr>
              <w:jc w:val="center"/>
              <w:rPr>
                <w:color w:val="000000"/>
                <w:szCs w:val="28"/>
              </w:rPr>
            </w:pPr>
            <w:r w:rsidRPr="00712C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712CD9" w:rsidRDefault="004D0E8A" w:rsidP="00C4192E">
            <w:pPr>
              <w:rPr>
                <w:color w:val="000000"/>
                <w:szCs w:val="28"/>
              </w:rPr>
            </w:pPr>
            <w:r w:rsidRPr="00712CD9">
              <w:rPr>
                <w:color w:val="000000"/>
                <w:szCs w:val="28"/>
              </w:rPr>
              <w:t>000</w:t>
            </w:r>
          </w:p>
        </w:tc>
        <w:tc>
          <w:tcPr>
            <w:tcW w:w="3203" w:type="dxa"/>
            <w:shd w:val="clear" w:color="auto" w:fill="auto"/>
          </w:tcPr>
          <w:p w:rsidR="004D0E8A" w:rsidRPr="00712CD9" w:rsidRDefault="004D0E8A" w:rsidP="00C4192E">
            <w:pPr>
              <w:rPr>
                <w:color w:val="000000"/>
                <w:szCs w:val="28"/>
              </w:rPr>
            </w:pPr>
            <w:r w:rsidRPr="00712CD9">
              <w:rPr>
                <w:color w:val="000000"/>
                <w:szCs w:val="28"/>
              </w:rPr>
              <w:t>2 19 35280 11 0000 151</w:t>
            </w:r>
          </w:p>
        </w:tc>
        <w:tc>
          <w:tcPr>
            <w:tcW w:w="5780" w:type="dxa"/>
            <w:shd w:val="clear" w:color="auto" w:fill="auto"/>
          </w:tcPr>
          <w:p w:rsidR="004D0E8A" w:rsidRPr="00712CD9" w:rsidRDefault="004D0E8A" w:rsidP="00C4192E">
            <w:pPr>
              <w:jc w:val="both"/>
              <w:rPr>
                <w:color w:val="000000"/>
                <w:szCs w:val="28"/>
              </w:rPr>
            </w:pPr>
            <w:r w:rsidRPr="00712CD9">
              <w:rPr>
                <w:color w:val="000000"/>
                <w:szCs w:val="2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 с внутригородским делением</w:t>
            </w:r>
          </w:p>
          <w:p w:rsidR="004D0E8A" w:rsidRPr="00712CD9" w:rsidRDefault="004D0E8A" w:rsidP="00C4192E">
            <w:pPr>
              <w:jc w:val="both"/>
              <w:rPr>
                <w:color w:val="000000"/>
                <w:szCs w:val="28"/>
              </w:rPr>
            </w:pPr>
          </w:p>
        </w:tc>
        <w:tc>
          <w:tcPr>
            <w:tcW w:w="618" w:type="dxa"/>
            <w:gridSpan w:val="2"/>
            <w:shd w:val="clear" w:color="auto" w:fill="auto"/>
            <w:vAlign w:val="center"/>
          </w:tcPr>
          <w:p w:rsidR="004D0E8A" w:rsidRPr="00712CD9" w:rsidRDefault="004D0E8A" w:rsidP="00C4192E">
            <w:pPr>
              <w:jc w:val="center"/>
              <w:rPr>
                <w:color w:val="000000"/>
                <w:szCs w:val="28"/>
              </w:rPr>
            </w:pPr>
            <w:r w:rsidRPr="00712C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373"/>
        </w:trPr>
        <w:tc>
          <w:tcPr>
            <w:tcW w:w="889" w:type="dxa"/>
            <w:gridSpan w:val="3"/>
            <w:shd w:val="clear" w:color="auto" w:fill="auto"/>
          </w:tcPr>
          <w:p w:rsidR="004D0E8A" w:rsidRPr="00F50FF2" w:rsidRDefault="004D0E8A" w:rsidP="00C4192E">
            <w:pPr>
              <w:rPr>
                <w:color w:val="000000"/>
                <w:szCs w:val="28"/>
              </w:rPr>
            </w:pPr>
            <w:r w:rsidRPr="00F50FF2">
              <w:rPr>
                <w:color w:val="000000"/>
                <w:szCs w:val="28"/>
              </w:rPr>
              <w:t>000</w:t>
            </w:r>
          </w:p>
        </w:tc>
        <w:tc>
          <w:tcPr>
            <w:tcW w:w="3203" w:type="dxa"/>
            <w:shd w:val="clear" w:color="auto" w:fill="auto"/>
          </w:tcPr>
          <w:p w:rsidR="004D0E8A" w:rsidRPr="00F50FF2" w:rsidRDefault="004D0E8A" w:rsidP="00C4192E">
            <w:pPr>
              <w:rPr>
                <w:color w:val="000000"/>
                <w:szCs w:val="28"/>
              </w:rPr>
            </w:pPr>
            <w:r w:rsidRPr="00F50FF2">
              <w:rPr>
                <w:color w:val="000000"/>
                <w:szCs w:val="28"/>
              </w:rPr>
              <w:t>2 19 35290 11 0000 151</w:t>
            </w:r>
          </w:p>
        </w:tc>
        <w:tc>
          <w:tcPr>
            <w:tcW w:w="5780" w:type="dxa"/>
            <w:shd w:val="clear" w:color="auto" w:fill="auto"/>
          </w:tcPr>
          <w:p w:rsidR="004D0E8A" w:rsidRPr="00F50FF2" w:rsidRDefault="004D0E8A" w:rsidP="00712CD9">
            <w:pPr>
              <w:jc w:val="both"/>
              <w:rPr>
                <w:color w:val="000000"/>
                <w:szCs w:val="28"/>
              </w:rPr>
            </w:pPr>
            <w:r w:rsidRPr="00F50FF2">
              <w:rPr>
                <w:color w:val="000000"/>
                <w:szCs w:val="28"/>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городских округов с внутригородским делением</w:t>
            </w: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712CD9" w:rsidRDefault="004D0E8A" w:rsidP="00C4192E">
            <w:pPr>
              <w:rPr>
                <w:color w:val="000000"/>
                <w:szCs w:val="28"/>
              </w:rPr>
            </w:pPr>
            <w:r w:rsidRPr="00712CD9">
              <w:rPr>
                <w:color w:val="000000"/>
                <w:szCs w:val="28"/>
              </w:rPr>
              <w:lastRenderedPageBreak/>
              <w:t>000</w:t>
            </w:r>
          </w:p>
        </w:tc>
        <w:tc>
          <w:tcPr>
            <w:tcW w:w="3203" w:type="dxa"/>
            <w:shd w:val="clear" w:color="auto" w:fill="auto"/>
          </w:tcPr>
          <w:p w:rsidR="004D0E8A" w:rsidRPr="00712CD9" w:rsidRDefault="004D0E8A" w:rsidP="00C4192E">
            <w:pPr>
              <w:rPr>
                <w:color w:val="000000"/>
                <w:szCs w:val="28"/>
              </w:rPr>
            </w:pPr>
            <w:r w:rsidRPr="00712CD9">
              <w:rPr>
                <w:color w:val="000000"/>
                <w:szCs w:val="28"/>
              </w:rPr>
              <w:t>2 19 35380 11 0000 151</w:t>
            </w:r>
          </w:p>
        </w:tc>
        <w:tc>
          <w:tcPr>
            <w:tcW w:w="5780" w:type="dxa"/>
            <w:shd w:val="clear" w:color="auto" w:fill="auto"/>
          </w:tcPr>
          <w:p w:rsidR="004D0E8A" w:rsidRPr="00712CD9" w:rsidRDefault="004D0E8A" w:rsidP="00C4192E">
            <w:pPr>
              <w:jc w:val="both"/>
              <w:rPr>
                <w:color w:val="000000"/>
                <w:szCs w:val="28"/>
              </w:rPr>
            </w:pPr>
            <w:r w:rsidRPr="00712CD9">
              <w:rPr>
                <w:color w:val="000000"/>
                <w:szCs w:val="2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 с внутригородским делением</w:t>
            </w:r>
          </w:p>
          <w:p w:rsidR="004D0E8A" w:rsidRPr="00712CD9" w:rsidRDefault="004D0E8A" w:rsidP="00C4192E">
            <w:pPr>
              <w:jc w:val="both"/>
              <w:rPr>
                <w:color w:val="000000"/>
                <w:szCs w:val="28"/>
              </w:rPr>
            </w:pPr>
          </w:p>
        </w:tc>
        <w:tc>
          <w:tcPr>
            <w:tcW w:w="618" w:type="dxa"/>
            <w:gridSpan w:val="2"/>
            <w:shd w:val="clear" w:color="auto" w:fill="auto"/>
            <w:vAlign w:val="center"/>
          </w:tcPr>
          <w:p w:rsidR="004D0E8A" w:rsidRPr="00712CD9" w:rsidRDefault="004D0E8A" w:rsidP="00C4192E">
            <w:pPr>
              <w:jc w:val="center"/>
              <w:rPr>
                <w:color w:val="000000"/>
                <w:szCs w:val="28"/>
              </w:rPr>
            </w:pPr>
            <w:r w:rsidRPr="00712C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04"/>
        </w:trPr>
        <w:tc>
          <w:tcPr>
            <w:tcW w:w="889" w:type="dxa"/>
            <w:gridSpan w:val="3"/>
            <w:shd w:val="clear" w:color="auto" w:fill="auto"/>
          </w:tcPr>
          <w:p w:rsidR="004D0E8A" w:rsidRPr="00712CD9" w:rsidRDefault="004D0E8A" w:rsidP="00C4192E">
            <w:pPr>
              <w:rPr>
                <w:color w:val="000000"/>
                <w:szCs w:val="28"/>
              </w:rPr>
            </w:pPr>
            <w:r w:rsidRPr="00712CD9">
              <w:rPr>
                <w:color w:val="000000"/>
                <w:szCs w:val="28"/>
              </w:rPr>
              <w:t>000</w:t>
            </w:r>
          </w:p>
        </w:tc>
        <w:tc>
          <w:tcPr>
            <w:tcW w:w="3203" w:type="dxa"/>
            <w:shd w:val="clear" w:color="auto" w:fill="auto"/>
          </w:tcPr>
          <w:p w:rsidR="004D0E8A" w:rsidRPr="00712CD9" w:rsidRDefault="004D0E8A" w:rsidP="00C4192E">
            <w:pPr>
              <w:rPr>
                <w:color w:val="000000"/>
                <w:szCs w:val="28"/>
              </w:rPr>
            </w:pPr>
            <w:r w:rsidRPr="00712CD9">
              <w:rPr>
                <w:color w:val="000000"/>
                <w:szCs w:val="28"/>
              </w:rPr>
              <w:t>2 19 35414 11 0000 151</w:t>
            </w:r>
          </w:p>
        </w:tc>
        <w:tc>
          <w:tcPr>
            <w:tcW w:w="5780" w:type="dxa"/>
            <w:shd w:val="clear" w:color="auto" w:fill="auto"/>
          </w:tcPr>
          <w:p w:rsidR="004D0E8A" w:rsidRPr="00712CD9" w:rsidRDefault="004D0E8A" w:rsidP="00712CD9">
            <w:pPr>
              <w:jc w:val="both"/>
              <w:rPr>
                <w:color w:val="000000"/>
                <w:szCs w:val="28"/>
              </w:rPr>
            </w:pPr>
            <w:r w:rsidRPr="00712CD9">
              <w:rPr>
                <w:color w:val="000000"/>
                <w:szCs w:val="28"/>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городских округов с внутригородским делением</w:t>
            </w:r>
          </w:p>
        </w:tc>
        <w:tc>
          <w:tcPr>
            <w:tcW w:w="618" w:type="dxa"/>
            <w:gridSpan w:val="2"/>
            <w:shd w:val="clear" w:color="auto" w:fill="auto"/>
            <w:vAlign w:val="center"/>
          </w:tcPr>
          <w:p w:rsidR="004D0E8A" w:rsidRPr="00712CD9" w:rsidRDefault="004D0E8A" w:rsidP="00C4192E">
            <w:pPr>
              <w:jc w:val="center"/>
              <w:rPr>
                <w:color w:val="000000"/>
                <w:szCs w:val="28"/>
              </w:rPr>
            </w:pPr>
            <w:r w:rsidRPr="00712C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685"/>
        </w:trPr>
        <w:tc>
          <w:tcPr>
            <w:tcW w:w="889" w:type="dxa"/>
            <w:gridSpan w:val="3"/>
            <w:shd w:val="clear" w:color="auto" w:fill="auto"/>
          </w:tcPr>
          <w:p w:rsidR="004D0E8A" w:rsidRPr="00712CD9" w:rsidRDefault="004D0E8A" w:rsidP="00C4192E">
            <w:pPr>
              <w:rPr>
                <w:color w:val="000000"/>
                <w:szCs w:val="28"/>
              </w:rPr>
            </w:pPr>
            <w:r w:rsidRPr="00712CD9">
              <w:rPr>
                <w:color w:val="000000"/>
                <w:szCs w:val="28"/>
              </w:rPr>
              <w:t>000</w:t>
            </w:r>
          </w:p>
        </w:tc>
        <w:tc>
          <w:tcPr>
            <w:tcW w:w="3203" w:type="dxa"/>
            <w:shd w:val="clear" w:color="auto" w:fill="auto"/>
          </w:tcPr>
          <w:p w:rsidR="004D0E8A" w:rsidRPr="00712CD9" w:rsidRDefault="004D0E8A" w:rsidP="00C4192E">
            <w:pPr>
              <w:rPr>
                <w:color w:val="000000"/>
                <w:szCs w:val="28"/>
              </w:rPr>
            </w:pPr>
            <w:r w:rsidRPr="00712CD9">
              <w:rPr>
                <w:color w:val="000000"/>
                <w:szCs w:val="28"/>
              </w:rPr>
              <w:t>2 19 35460 11 0000 151</w:t>
            </w:r>
          </w:p>
        </w:tc>
        <w:tc>
          <w:tcPr>
            <w:tcW w:w="5780" w:type="dxa"/>
            <w:shd w:val="clear" w:color="auto" w:fill="auto"/>
          </w:tcPr>
          <w:p w:rsidR="004D0E8A" w:rsidRPr="00712CD9" w:rsidRDefault="004D0E8A" w:rsidP="00C4192E">
            <w:pPr>
              <w:jc w:val="both"/>
              <w:rPr>
                <w:color w:val="000000"/>
                <w:szCs w:val="28"/>
              </w:rPr>
            </w:pPr>
            <w:r w:rsidRPr="00712CD9">
              <w:rPr>
                <w:color w:val="000000"/>
                <w:szCs w:val="28"/>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городских округов с внутригородским делением</w:t>
            </w:r>
          </w:p>
        </w:tc>
        <w:tc>
          <w:tcPr>
            <w:tcW w:w="618" w:type="dxa"/>
            <w:gridSpan w:val="2"/>
            <w:shd w:val="clear" w:color="auto" w:fill="auto"/>
            <w:vAlign w:val="center"/>
          </w:tcPr>
          <w:p w:rsidR="004D0E8A" w:rsidRPr="00712CD9" w:rsidRDefault="004D0E8A" w:rsidP="00C4192E">
            <w:pPr>
              <w:jc w:val="center"/>
              <w:rPr>
                <w:color w:val="000000"/>
                <w:szCs w:val="28"/>
              </w:rPr>
            </w:pPr>
            <w:r w:rsidRPr="00712C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96"/>
        </w:trPr>
        <w:tc>
          <w:tcPr>
            <w:tcW w:w="889" w:type="dxa"/>
            <w:gridSpan w:val="3"/>
            <w:shd w:val="clear" w:color="auto" w:fill="auto"/>
          </w:tcPr>
          <w:p w:rsidR="004D0E8A" w:rsidRPr="00F50FF2" w:rsidRDefault="004D0E8A" w:rsidP="00C4192E">
            <w:pPr>
              <w:rPr>
                <w:color w:val="000000"/>
                <w:szCs w:val="28"/>
              </w:rPr>
            </w:pPr>
            <w:r w:rsidRPr="00F50FF2">
              <w:rPr>
                <w:color w:val="000000"/>
                <w:szCs w:val="28"/>
              </w:rPr>
              <w:t>000</w:t>
            </w:r>
          </w:p>
        </w:tc>
        <w:tc>
          <w:tcPr>
            <w:tcW w:w="3203" w:type="dxa"/>
            <w:shd w:val="clear" w:color="auto" w:fill="auto"/>
          </w:tcPr>
          <w:p w:rsidR="004D0E8A" w:rsidRPr="00F50FF2" w:rsidRDefault="004D0E8A" w:rsidP="00C4192E">
            <w:pPr>
              <w:rPr>
                <w:color w:val="000000"/>
                <w:szCs w:val="28"/>
              </w:rPr>
            </w:pPr>
            <w:r w:rsidRPr="00F50FF2">
              <w:rPr>
                <w:color w:val="000000"/>
                <w:szCs w:val="28"/>
              </w:rPr>
              <w:t>2 19 35462 11 0000 151</w:t>
            </w:r>
          </w:p>
        </w:tc>
        <w:tc>
          <w:tcPr>
            <w:tcW w:w="5780" w:type="dxa"/>
            <w:shd w:val="clear" w:color="auto" w:fill="auto"/>
          </w:tcPr>
          <w:p w:rsidR="004D0E8A" w:rsidRPr="00F50FF2" w:rsidRDefault="004D0E8A" w:rsidP="00C4192E">
            <w:pPr>
              <w:jc w:val="both"/>
              <w:rPr>
                <w:color w:val="000000"/>
                <w:szCs w:val="28"/>
              </w:rPr>
            </w:pPr>
            <w:r w:rsidRPr="00F50FF2">
              <w:rPr>
                <w:color w:val="000000"/>
                <w:szCs w:val="28"/>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 с внутригородским делением</w:t>
            </w: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5"/>
        </w:trPr>
        <w:tc>
          <w:tcPr>
            <w:tcW w:w="889" w:type="dxa"/>
            <w:gridSpan w:val="3"/>
            <w:shd w:val="clear" w:color="auto" w:fill="auto"/>
          </w:tcPr>
          <w:p w:rsidR="004D0E8A" w:rsidRPr="00712CD9" w:rsidRDefault="004D0E8A" w:rsidP="00C4192E">
            <w:pPr>
              <w:rPr>
                <w:color w:val="000000"/>
                <w:szCs w:val="28"/>
              </w:rPr>
            </w:pPr>
            <w:r w:rsidRPr="00712CD9">
              <w:rPr>
                <w:color w:val="000000"/>
                <w:szCs w:val="28"/>
              </w:rPr>
              <w:lastRenderedPageBreak/>
              <w:t>000</w:t>
            </w:r>
          </w:p>
        </w:tc>
        <w:tc>
          <w:tcPr>
            <w:tcW w:w="3203" w:type="dxa"/>
            <w:shd w:val="clear" w:color="auto" w:fill="auto"/>
          </w:tcPr>
          <w:p w:rsidR="004D0E8A" w:rsidRPr="00712CD9" w:rsidRDefault="004D0E8A" w:rsidP="00C4192E">
            <w:pPr>
              <w:rPr>
                <w:color w:val="000000"/>
                <w:szCs w:val="28"/>
              </w:rPr>
            </w:pPr>
            <w:r w:rsidRPr="00712CD9">
              <w:rPr>
                <w:color w:val="000000"/>
                <w:szCs w:val="28"/>
              </w:rPr>
              <w:t>2 19 35485 11 0000 151</w:t>
            </w:r>
          </w:p>
        </w:tc>
        <w:tc>
          <w:tcPr>
            <w:tcW w:w="5780" w:type="dxa"/>
            <w:shd w:val="clear" w:color="auto" w:fill="auto"/>
          </w:tcPr>
          <w:p w:rsidR="004D0E8A" w:rsidRPr="00712CD9" w:rsidRDefault="004D0E8A" w:rsidP="00C4192E">
            <w:pPr>
              <w:jc w:val="both"/>
              <w:rPr>
                <w:color w:val="000000"/>
                <w:szCs w:val="28"/>
              </w:rPr>
            </w:pPr>
            <w:r w:rsidRPr="00712CD9">
              <w:rPr>
                <w:color w:val="000000"/>
                <w:szCs w:val="28"/>
              </w:rPr>
              <w:t>Возврат остатков субвенций  на обеспечение жильем граждан, уволенных с военной службы (службы), и приравненных к ним лиц из бюджетов городских округов с внутригородским делением</w:t>
            </w:r>
          </w:p>
        </w:tc>
        <w:tc>
          <w:tcPr>
            <w:tcW w:w="618" w:type="dxa"/>
            <w:gridSpan w:val="2"/>
            <w:shd w:val="clear" w:color="auto" w:fill="auto"/>
            <w:vAlign w:val="center"/>
          </w:tcPr>
          <w:p w:rsidR="004D0E8A" w:rsidRPr="00712CD9" w:rsidRDefault="004D0E8A" w:rsidP="00C4192E">
            <w:pPr>
              <w:jc w:val="center"/>
              <w:rPr>
                <w:color w:val="000000"/>
                <w:szCs w:val="28"/>
              </w:rPr>
            </w:pPr>
            <w:r w:rsidRPr="00712C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6"/>
        </w:trPr>
        <w:tc>
          <w:tcPr>
            <w:tcW w:w="889" w:type="dxa"/>
            <w:gridSpan w:val="3"/>
            <w:shd w:val="clear" w:color="auto" w:fill="auto"/>
          </w:tcPr>
          <w:p w:rsidR="004D0E8A" w:rsidRPr="008A420D" w:rsidRDefault="004D0E8A" w:rsidP="00C4192E">
            <w:pPr>
              <w:rPr>
                <w:color w:val="000000"/>
                <w:szCs w:val="28"/>
              </w:rPr>
            </w:pPr>
            <w:r w:rsidRPr="008A420D">
              <w:rPr>
                <w:color w:val="000000"/>
                <w:szCs w:val="28"/>
              </w:rPr>
              <w:t>000</w:t>
            </w:r>
          </w:p>
        </w:tc>
        <w:tc>
          <w:tcPr>
            <w:tcW w:w="3203" w:type="dxa"/>
            <w:shd w:val="clear" w:color="auto" w:fill="auto"/>
          </w:tcPr>
          <w:p w:rsidR="004D0E8A" w:rsidRPr="008A420D" w:rsidRDefault="004D0E8A" w:rsidP="00C4192E">
            <w:pPr>
              <w:rPr>
                <w:color w:val="000000"/>
                <w:szCs w:val="28"/>
              </w:rPr>
            </w:pPr>
            <w:r w:rsidRPr="008A420D">
              <w:rPr>
                <w:color w:val="000000"/>
                <w:szCs w:val="28"/>
              </w:rPr>
              <w:t>2 19 35541 11 0000 151</w:t>
            </w:r>
          </w:p>
        </w:tc>
        <w:tc>
          <w:tcPr>
            <w:tcW w:w="5780" w:type="dxa"/>
            <w:shd w:val="clear" w:color="auto" w:fill="auto"/>
          </w:tcPr>
          <w:p w:rsidR="004D0E8A" w:rsidRPr="008A420D" w:rsidRDefault="004D0E8A" w:rsidP="00C4192E">
            <w:pPr>
              <w:jc w:val="both"/>
              <w:rPr>
                <w:color w:val="000000"/>
                <w:szCs w:val="28"/>
              </w:rPr>
            </w:pPr>
            <w:r w:rsidRPr="008A420D">
              <w:rPr>
                <w:color w:val="000000"/>
                <w:szCs w:val="28"/>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 с внутригородским делением</w:t>
            </w:r>
          </w:p>
        </w:tc>
        <w:tc>
          <w:tcPr>
            <w:tcW w:w="618" w:type="dxa"/>
            <w:gridSpan w:val="2"/>
            <w:shd w:val="clear" w:color="auto" w:fill="auto"/>
            <w:vAlign w:val="center"/>
          </w:tcPr>
          <w:p w:rsidR="004D0E8A" w:rsidRPr="008A420D" w:rsidRDefault="004D0E8A" w:rsidP="00C4192E">
            <w:pPr>
              <w:jc w:val="center"/>
              <w:rPr>
                <w:color w:val="000000"/>
                <w:szCs w:val="28"/>
              </w:rPr>
            </w:pPr>
            <w:r w:rsidRPr="008A420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61"/>
        </w:trPr>
        <w:tc>
          <w:tcPr>
            <w:tcW w:w="889" w:type="dxa"/>
            <w:gridSpan w:val="3"/>
            <w:shd w:val="clear" w:color="auto" w:fill="auto"/>
          </w:tcPr>
          <w:p w:rsidR="004D0E8A" w:rsidRPr="008A420D" w:rsidRDefault="004D0E8A" w:rsidP="00C4192E">
            <w:pPr>
              <w:rPr>
                <w:color w:val="000000"/>
                <w:szCs w:val="28"/>
              </w:rPr>
            </w:pPr>
            <w:r w:rsidRPr="008A420D">
              <w:rPr>
                <w:color w:val="000000"/>
                <w:szCs w:val="28"/>
              </w:rPr>
              <w:t>000</w:t>
            </w:r>
          </w:p>
        </w:tc>
        <w:tc>
          <w:tcPr>
            <w:tcW w:w="3203" w:type="dxa"/>
            <w:shd w:val="clear" w:color="auto" w:fill="auto"/>
          </w:tcPr>
          <w:p w:rsidR="004D0E8A" w:rsidRPr="008A420D" w:rsidRDefault="004D0E8A" w:rsidP="00C4192E">
            <w:pPr>
              <w:rPr>
                <w:color w:val="000000"/>
                <w:szCs w:val="28"/>
              </w:rPr>
            </w:pPr>
            <w:r w:rsidRPr="008A420D">
              <w:rPr>
                <w:color w:val="000000"/>
                <w:szCs w:val="28"/>
              </w:rPr>
              <w:t>2 19 35542 11 0000 151</w:t>
            </w:r>
          </w:p>
        </w:tc>
        <w:tc>
          <w:tcPr>
            <w:tcW w:w="5780" w:type="dxa"/>
            <w:shd w:val="clear" w:color="auto" w:fill="auto"/>
          </w:tcPr>
          <w:p w:rsidR="004D0E8A" w:rsidRPr="008A420D" w:rsidRDefault="004D0E8A" w:rsidP="00C4192E">
            <w:pPr>
              <w:jc w:val="both"/>
              <w:rPr>
                <w:color w:val="000000"/>
                <w:szCs w:val="28"/>
              </w:rPr>
            </w:pPr>
            <w:r w:rsidRPr="008A420D">
              <w:rPr>
                <w:color w:val="000000"/>
                <w:szCs w:val="28"/>
              </w:rPr>
              <w:t>Возврат остатков субвенций на повышение продуктивности в молочном скотоводстве из бюджетов городских округов с внутригородским делением</w:t>
            </w:r>
          </w:p>
        </w:tc>
        <w:tc>
          <w:tcPr>
            <w:tcW w:w="618" w:type="dxa"/>
            <w:gridSpan w:val="2"/>
            <w:shd w:val="clear" w:color="auto" w:fill="auto"/>
            <w:vAlign w:val="center"/>
          </w:tcPr>
          <w:p w:rsidR="004D0E8A" w:rsidRPr="008A420D" w:rsidRDefault="004D0E8A" w:rsidP="00C4192E">
            <w:pPr>
              <w:jc w:val="center"/>
              <w:rPr>
                <w:color w:val="000000"/>
                <w:szCs w:val="28"/>
              </w:rPr>
            </w:pPr>
            <w:r w:rsidRPr="008A420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36"/>
        </w:trPr>
        <w:tc>
          <w:tcPr>
            <w:tcW w:w="889" w:type="dxa"/>
            <w:gridSpan w:val="3"/>
            <w:shd w:val="clear" w:color="auto" w:fill="auto"/>
          </w:tcPr>
          <w:p w:rsidR="004D0E8A" w:rsidRPr="008A420D" w:rsidRDefault="004D0E8A" w:rsidP="00C4192E">
            <w:pPr>
              <w:rPr>
                <w:color w:val="000000"/>
                <w:szCs w:val="28"/>
              </w:rPr>
            </w:pPr>
            <w:r w:rsidRPr="008A420D">
              <w:rPr>
                <w:color w:val="000000"/>
                <w:szCs w:val="28"/>
              </w:rPr>
              <w:t>000</w:t>
            </w:r>
          </w:p>
        </w:tc>
        <w:tc>
          <w:tcPr>
            <w:tcW w:w="3203" w:type="dxa"/>
            <w:shd w:val="clear" w:color="auto" w:fill="auto"/>
          </w:tcPr>
          <w:p w:rsidR="004D0E8A" w:rsidRPr="008A420D" w:rsidRDefault="004D0E8A" w:rsidP="00C4192E">
            <w:pPr>
              <w:rPr>
                <w:color w:val="000000"/>
                <w:szCs w:val="28"/>
              </w:rPr>
            </w:pPr>
            <w:r w:rsidRPr="008A420D">
              <w:rPr>
                <w:color w:val="000000"/>
                <w:szCs w:val="28"/>
              </w:rPr>
              <w:t>2 19 35543 11 0000 151</w:t>
            </w:r>
          </w:p>
        </w:tc>
        <w:tc>
          <w:tcPr>
            <w:tcW w:w="5780" w:type="dxa"/>
            <w:shd w:val="clear" w:color="auto" w:fill="auto"/>
          </w:tcPr>
          <w:p w:rsidR="004D0E8A" w:rsidRPr="008A420D" w:rsidRDefault="004D0E8A" w:rsidP="00C4192E">
            <w:pPr>
              <w:jc w:val="both"/>
              <w:rPr>
                <w:color w:val="000000"/>
                <w:szCs w:val="28"/>
              </w:rPr>
            </w:pPr>
            <w:r w:rsidRPr="008A420D">
              <w:rPr>
                <w:color w:val="000000"/>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 с внутригородским делением</w:t>
            </w:r>
          </w:p>
        </w:tc>
        <w:tc>
          <w:tcPr>
            <w:tcW w:w="618" w:type="dxa"/>
            <w:gridSpan w:val="2"/>
            <w:shd w:val="clear" w:color="auto" w:fill="auto"/>
            <w:vAlign w:val="center"/>
          </w:tcPr>
          <w:p w:rsidR="004D0E8A" w:rsidRPr="008A420D" w:rsidRDefault="004D0E8A" w:rsidP="00C4192E">
            <w:pPr>
              <w:jc w:val="center"/>
              <w:rPr>
                <w:color w:val="000000"/>
                <w:szCs w:val="28"/>
              </w:rPr>
            </w:pPr>
            <w:r w:rsidRPr="008A420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1"/>
        </w:trPr>
        <w:tc>
          <w:tcPr>
            <w:tcW w:w="889" w:type="dxa"/>
            <w:gridSpan w:val="3"/>
            <w:shd w:val="clear" w:color="auto" w:fill="auto"/>
          </w:tcPr>
          <w:p w:rsidR="004D0E8A" w:rsidRPr="008A420D" w:rsidRDefault="004D0E8A" w:rsidP="00C4192E">
            <w:pPr>
              <w:rPr>
                <w:color w:val="000000"/>
                <w:szCs w:val="28"/>
              </w:rPr>
            </w:pPr>
            <w:r w:rsidRPr="008A420D">
              <w:rPr>
                <w:color w:val="000000"/>
                <w:szCs w:val="28"/>
              </w:rPr>
              <w:t>000</w:t>
            </w:r>
          </w:p>
        </w:tc>
        <w:tc>
          <w:tcPr>
            <w:tcW w:w="3203" w:type="dxa"/>
            <w:shd w:val="clear" w:color="auto" w:fill="auto"/>
          </w:tcPr>
          <w:p w:rsidR="004D0E8A" w:rsidRPr="008A420D" w:rsidRDefault="004D0E8A" w:rsidP="00C4192E">
            <w:pPr>
              <w:rPr>
                <w:color w:val="000000"/>
                <w:szCs w:val="28"/>
              </w:rPr>
            </w:pPr>
            <w:r w:rsidRPr="008A420D">
              <w:rPr>
                <w:color w:val="000000"/>
                <w:szCs w:val="28"/>
              </w:rPr>
              <w:t>2 19 35544 11 0000 151</w:t>
            </w:r>
          </w:p>
        </w:tc>
        <w:tc>
          <w:tcPr>
            <w:tcW w:w="5780" w:type="dxa"/>
            <w:shd w:val="clear" w:color="auto" w:fill="auto"/>
          </w:tcPr>
          <w:p w:rsidR="004D0E8A" w:rsidRPr="008A420D" w:rsidRDefault="004D0E8A" w:rsidP="00C4192E">
            <w:pPr>
              <w:jc w:val="both"/>
              <w:rPr>
                <w:color w:val="000000"/>
                <w:szCs w:val="28"/>
              </w:rPr>
            </w:pPr>
            <w:r w:rsidRPr="008A420D">
              <w:rPr>
                <w:color w:val="000000"/>
                <w:szCs w:val="28"/>
              </w:rPr>
              <w:t>Возврат остатков субвенций на возмещение части процентной ставки по инвестиционным кредитам (займам) в агропромышленном комплексе из бюджетов городских округов с внутригородским делением</w:t>
            </w:r>
          </w:p>
        </w:tc>
        <w:tc>
          <w:tcPr>
            <w:tcW w:w="618" w:type="dxa"/>
            <w:gridSpan w:val="2"/>
            <w:shd w:val="clear" w:color="auto" w:fill="auto"/>
            <w:vAlign w:val="center"/>
          </w:tcPr>
          <w:p w:rsidR="004D0E8A" w:rsidRPr="008A420D" w:rsidRDefault="004D0E8A" w:rsidP="00C4192E">
            <w:pPr>
              <w:jc w:val="center"/>
              <w:rPr>
                <w:color w:val="000000"/>
                <w:szCs w:val="28"/>
              </w:rPr>
            </w:pPr>
            <w:r w:rsidRPr="008A420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39"/>
        </w:trPr>
        <w:tc>
          <w:tcPr>
            <w:tcW w:w="889" w:type="dxa"/>
            <w:gridSpan w:val="3"/>
            <w:shd w:val="clear" w:color="auto" w:fill="auto"/>
          </w:tcPr>
          <w:p w:rsidR="004D0E8A" w:rsidRPr="008A420D" w:rsidRDefault="004D0E8A" w:rsidP="00C4192E">
            <w:pPr>
              <w:rPr>
                <w:color w:val="000000"/>
                <w:szCs w:val="28"/>
              </w:rPr>
            </w:pPr>
            <w:r w:rsidRPr="008A420D">
              <w:rPr>
                <w:color w:val="000000"/>
                <w:szCs w:val="28"/>
              </w:rPr>
              <w:t>"000</w:t>
            </w:r>
          </w:p>
        </w:tc>
        <w:tc>
          <w:tcPr>
            <w:tcW w:w="3203" w:type="dxa"/>
            <w:shd w:val="clear" w:color="auto" w:fill="auto"/>
          </w:tcPr>
          <w:p w:rsidR="004D0E8A" w:rsidRPr="008A420D" w:rsidRDefault="004D0E8A" w:rsidP="00C4192E">
            <w:pPr>
              <w:rPr>
                <w:color w:val="000000"/>
                <w:szCs w:val="28"/>
              </w:rPr>
            </w:pPr>
            <w:r w:rsidRPr="008A420D">
              <w:rPr>
                <w:color w:val="000000"/>
                <w:szCs w:val="28"/>
              </w:rPr>
              <w:t>2 19 25015 12 0000 151</w:t>
            </w:r>
          </w:p>
        </w:tc>
        <w:tc>
          <w:tcPr>
            <w:tcW w:w="5780" w:type="dxa"/>
            <w:shd w:val="clear" w:color="auto" w:fill="auto"/>
          </w:tcPr>
          <w:p w:rsidR="004D0E8A" w:rsidRPr="008A420D" w:rsidRDefault="004D0E8A" w:rsidP="00C4192E">
            <w:pPr>
              <w:jc w:val="both"/>
              <w:rPr>
                <w:color w:val="000000"/>
                <w:szCs w:val="28"/>
              </w:rPr>
            </w:pPr>
            <w:r w:rsidRPr="008A420D">
              <w:rPr>
                <w:color w:val="000000"/>
                <w:szCs w:val="28"/>
              </w:rPr>
              <w:t>Возврат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внутригородских районов</w:t>
            </w:r>
          </w:p>
        </w:tc>
        <w:tc>
          <w:tcPr>
            <w:tcW w:w="618" w:type="dxa"/>
            <w:gridSpan w:val="2"/>
            <w:shd w:val="clear" w:color="auto" w:fill="auto"/>
            <w:vAlign w:val="center"/>
          </w:tcPr>
          <w:p w:rsidR="004D0E8A" w:rsidRPr="008A420D" w:rsidRDefault="004D0E8A" w:rsidP="00C4192E">
            <w:pPr>
              <w:jc w:val="center"/>
              <w:rPr>
                <w:color w:val="000000"/>
                <w:szCs w:val="28"/>
              </w:rPr>
            </w:pPr>
            <w:r w:rsidRPr="008A420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17"/>
        </w:trPr>
        <w:tc>
          <w:tcPr>
            <w:tcW w:w="889" w:type="dxa"/>
            <w:gridSpan w:val="3"/>
            <w:shd w:val="clear" w:color="auto" w:fill="auto"/>
          </w:tcPr>
          <w:p w:rsidR="004D0E8A" w:rsidRPr="008A420D" w:rsidRDefault="004D0E8A" w:rsidP="00C4192E">
            <w:pPr>
              <w:rPr>
                <w:color w:val="000000"/>
                <w:szCs w:val="28"/>
              </w:rPr>
            </w:pPr>
            <w:r w:rsidRPr="008A420D">
              <w:rPr>
                <w:color w:val="000000"/>
                <w:szCs w:val="28"/>
              </w:rPr>
              <w:t>"000</w:t>
            </w:r>
          </w:p>
        </w:tc>
        <w:tc>
          <w:tcPr>
            <w:tcW w:w="3203" w:type="dxa"/>
            <w:shd w:val="clear" w:color="auto" w:fill="auto"/>
          </w:tcPr>
          <w:p w:rsidR="004D0E8A" w:rsidRPr="008A420D" w:rsidRDefault="004D0E8A" w:rsidP="00C4192E">
            <w:pPr>
              <w:rPr>
                <w:color w:val="000000"/>
                <w:szCs w:val="28"/>
              </w:rPr>
            </w:pPr>
            <w:r w:rsidRPr="008A420D">
              <w:rPr>
                <w:color w:val="000000"/>
                <w:szCs w:val="28"/>
              </w:rPr>
              <w:t>2 19 25511 12 0000 151</w:t>
            </w:r>
          </w:p>
        </w:tc>
        <w:tc>
          <w:tcPr>
            <w:tcW w:w="5780" w:type="dxa"/>
            <w:shd w:val="clear" w:color="auto" w:fill="auto"/>
          </w:tcPr>
          <w:p w:rsidR="004D0E8A" w:rsidRPr="008A420D" w:rsidRDefault="004D0E8A" w:rsidP="00C4192E">
            <w:pPr>
              <w:jc w:val="both"/>
              <w:rPr>
                <w:color w:val="000000"/>
                <w:szCs w:val="28"/>
              </w:rPr>
            </w:pPr>
            <w:r w:rsidRPr="008A420D">
              <w:rPr>
                <w:color w:val="000000"/>
                <w:szCs w:val="28"/>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внутригородских районов</w:t>
            </w:r>
          </w:p>
        </w:tc>
        <w:tc>
          <w:tcPr>
            <w:tcW w:w="618" w:type="dxa"/>
            <w:gridSpan w:val="2"/>
            <w:shd w:val="clear" w:color="auto" w:fill="auto"/>
            <w:vAlign w:val="center"/>
          </w:tcPr>
          <w:p w:rsidR="004D0E8A" w:rsidRPr="008A420D" w:rsidRDefault="004D0E8A" w:rsidP="00C4192E">
            <w:pPr>
              <w:jc w:val="center"/>
              <w:rPr>
                <w:color w:val="000000"/>
                <w:szCs w:val="28"/>
              </w:rPr>
            </w:pPr>
            <w:r w:rsidRPr="008A420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945"/>
        </w:trPr>
        <w:tc>
          <w:tcPr>
            <w:tcW w:w="889" w:type="dxa"/>
            <w:gridSpan w:val="3"/>
            <w:shd w:val="clear" w:color="auto" w:fill="auto"/>
          </w:tcPr>
          <w:p w:rsidR="004D0E8A" w:rsidRPr="008A420D" w:rsidRDefault="004D0E8A" w:rsidP="00C4192E">
            <w:pPr>
              <w:rPr>
                <w:color w:val="000000"/>
                <w:szCs w:val="28"/>
              </w:rPr>
            </w:pPr>
            <w:r w:rsidRPr="008A420D">
              <w:rPr>
                <w:color w:val="000000"/>
                <w:szCs w:val="28"/>
              </w:rPr>
              <w:lastRenderedPageBreak/>
              <w:t>000</w:t>
            </w:r>
          </w:p>
        </w:tc>
        <w:tc>
          <w:tcPr>
            <w:tcW w:w="3203" w:type="dxa"/>
            <w:shd w:val="clear" w:color="auto" w:fill="auto"/>
          </w:tcPr>
          <w:p w:rsidR="004D0E8A" w:rsidRPr="008A420D" w:rsidRDefault="004D0E8A" w:rsidP="00C4192E">
            <w:pPr>
              <w:rPr>
                <w:color w:val="000000"/>
                <w:szCs w:val="28"/>
              </w:rPr>
            </w:pPr>
            <w:r w:rsidRPr="008A420D">
              <w:rPr>
                <w:color w:val="000000"/>
                <w:szCs w:val="28"/>
              </w:rPr>
              <w:t>2 19 25514 12 0000 151</w:t>
            </w:r>
          </w:p>
        </w:tc>
        <w:tc>
          <w:tcPr>
            <w:tcW w:w="5780" w:type="dxa"/>
            <w:shd w:val="clear" w:color="auto" w:fill="auto"/>
          </w:tcPr>
          <w:p w:rsidR="004D0E8A" w:rsidRPr="008A420D" w:rsidRDefault="004D0E8A" w:rsidP="00C4192E">
            <w:pPr>
              <w:jc w:val="both"/>
              <w:rPr>
                <w:color w:val="000000"/>
                <w:szCs w:val="28"/>
              </w:rPr>
            </w:pPr>
            <w:r w:rsidRPr="008A420D">
              <w:rPr>
                <w:color w:val="000000"/>
                <w:szCs w:val="28"/>
              </w:rPr>
              <w:t>Возврат остатков субсидий на реализацию мероприятий субъектов Российской Федерации в сфере реабилитации и абилитации инвалидов из бюджетов внутригородских районов</w:t>
            </w:r>
          </w:p>
        </w:tc>
        <w:tc>
          <w:tcPr>
            <w:tcW w:w="618" w:type="dxa"/>
            <w:gridSpan w:val="2"/>
            <w:shd w:val="clear" w:color="auto" w:fill="auto"/>
            <w:vAlign w:val="center"/>
          </w:tcPr>
          <w:p w:rsidR="004D0E8A" w:rsidRPr="008A420D" w:rsidRDefault="004D0E8A" w:rsidP="00C4192E">
            <w:pPr>
              <w:jc w:val="center"/>
              <w:rPr>
                <w:color w:val="000000"/>
                <w:szCs w:val="28"/>
              </w:rPr>
            </w:pPr>
            <w:r w:rsidRPr="008A420D">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02"/>
        </w:trPr>
        <w:tc>
          <w:tcPr>
            <w:tcW w:w="889" w:type="dxa"/>
            <w:gridSpan w:val="3"/>
            <w:shd w:val="clear" w:color="auto" w:fill="auto"/>
          </w:tcPr>
          <w:p w:rsidR="004D0E8A" w:rsidRPr="00FC0194" w:rsidRDefault="004D0E8A" w:rsidP="00C4192E">
            <w:pPr>
              <w:rPr>
                <w:color w:val="000000"/>
                <w:szCs w:val="28"/>
              </w:rPr>
            </w:pPr>
            <w:r w:rsidRPr="00FC0194">
              <w:rPr>
                <w:color w:val="000000"/>
                <w:szCs w:val="28"/>
              </w:rPr>
              <w:t>000</w:t>
            </w:r>
          </w:p>
        </w:tc>
        <w:tc>
          <w:tcPr>
            <w:tcW w:w="3203" w:type="dxa"/>
            <w:shd w:val="clear" w:color="auto" w:fill="auto"/>
          </w:tcPr>
          <w:p w:rsidR="004D0E8A" w:rsidRPr="00FC0194" w:rsidRDefault="004D0E8A" w:rsidP="00C4192E">
            <w:pPr>
              <w:rPr>
                <w:color w:val="000000"/>
                <w:szCs w:val="28"/>
              </w:rPr>
            </w:pPr>
            <w:r w:rsidRPr="00FC0194">
              <w:rPr>
                <w:color w:val="000000"/>
                <w:szCs w:val="28"/>
              </w:rPr>
              <w:t>2 19 25515 12 0000 151</w:t>
            </w:r>
          </w:p>
        </w:tc>
        <w:tc>
          <w:tcPr>
            <w:tcW w:w="5780" w:type="dxa"/>
            <w:shd w:val="clear" w:color="auto" w:fill="auto"/>
          </w:tcPr>
          <w:p w:rsidR="004D0E8A" w:rsidRPr="00FC0194" w:rsidRDefault="004D0E8A" w:rsidP="00C4192E">
            <w:pPr>
              <w:jc w:val="both"/>
              <w:rPr>
                <w:color w:val="000000"/>
                <w:szCs w:val="28"/>
              </w:rPr>
            </w:pPr>
            <w:r w:rsidRPr="00FC0194">
              <w:rPr>
                <w:color w:val="000000"/>
                <w:szCs w:val="28"/>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618" w:type="dxa"/>
            <w:gridSpan w:val="2"/>
            <w:shd w:val="clear" w:color="auto" w:fill="auto"/>
            <w:vAlign w:val="center"/>
          </w:tcPr>
          <w:p w:rsidR="004D0E8A" w:rsidRPr="00FC0194" w:rsidRDefault="004D0E8A" w:rsidP="00C4192E">
            <w:pPr>
              <w:jc w:val="center"/>
              <w:rPr>
                <w:color w:val="000000"/>
                <w:szCs w:val="28"/>
              </w:rPr>
            </w:pPr>
            <w:r w:rsidRPr="00FC019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55"/>
        </w:trPr>
        <w:tc>
          <w:tcPr>
            <w:tcW w:w="889" w:type="dxa"/>
            <w:gridSpan w:val="3"/>
            <w:shd w:val="clear" w:color="auto" w:fill="auto"/>
          </w:tcPr>
          <w:p w:rsidR="004D0E8A" w:rsidRPr="00FC0194" w:rsidRDefault="004D0E8A" w:rsidP="00C4192E">
            <w:pPr>
              <w:rPr>
                <w:color w:val="000000"/>
                <w:szCs w:val="28"/>
              </w:rPr>
            </w:pPr>
            <w:r w:rsidRPr="00FC0194">
              <w:rPr>
                <w:color w:val="000000"/>
                <w:szCs w:val="28"/>
              </w:rPr>
              <w:t>000</w:t>
            </w:r>
          </w:p>
        </w:tc>
        <w:tc>
          <w:tcPr>
            <w:tcW w:w="3203" w:type="dxa"/>
            <w:shd w:val="clear" w:color="auto" w:fill="auto"/>
          </w:tcPr>
          <w:p w:rsidR="004D0E8A" w:rsidRPr="00FC0194" w:rsidRDefault="004D0E8A" w:rsidP="00C4192E">
            <w:pPr>
              <w:rPr>
                <w:color w:val="000000"/>
                <w:szCs w:val="28"/>
              </w:rPr>
            </w:pPr>
            <w:r w:rsidRPr="00FC0194">
              <w:rPr>
                <w:color w:val="000000"/>
                <w:szCs w:val="28"/>
              </w:rPr>
              <w:t>2 19 25516 12 0000 151</w:t>
            </w:r>
          </w:p>
        </w:tc>
        <w:tc>
          <w:tcPr>
            <w:tcW w:w="5780" w:type="dxa"/>
            <w:shd w:val="clear" w:color="auto" w:fill="auto"/>
          </w:tcPr>
          <w:p w:rsidR="004D0E8A" w:rsidRPr="00FC0194" w:rsidRDefault="004D0E8A" w:rsidP="00C4192E">
            <w:pPr>
              <w:jc w:val="both"/>
              <w:rPr>
                <w:color w:val="000000"/>
                <w:szCs w:val="28"/>
              </w:rPr>
            </w:pPr>
            <w:r w:rsidRPr="00FC0194">
              <w:rPr>
                <w:color w:val="000000"/>
                <w:szCs w:val="28"/>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внутригородских районов</w:t>
            </w:r>
          </w:p>
        </w:tc>
        <w:tc>
          <w:tcPr>
            <w:tcW w:w="618" w:type="dxa"/>
            <w:gridSpan w:val="2"/>
            <w:shd w:val="clear" w:color="auto" w:fill="auto"/>
            <w:vAlign w:val="center"/>
          </w:tcPr>
          <w:p w:rsidR="004D0E8A" w:rsidRPr="00FC0194" w:rsidRDefault="004D0E8A" w:rsidP="00C4192E">
            <w:pPr>
              <w:jc w:val="center"/>
              <w:rPr>
                <w:color w:val="000000"/>
                <w:szCs w:val="28"/>
              </w:rPr>
            </w:pPr>
            <w:r w:rsidRPr="00FC019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05"/>
        </w:trPr>
        <w:tc>
          <w:tcPr>
            <w:tcW w:w="889" w:type="dxa"/>
            <w:gridSpan w:val="3"/>
            <w:shd w:val="clear" w:color="auto" w:fill="auto"/>
          </w:tcPr>
          <w:p w:rsidR="004D0E8A" w:rsidRPr="003E2BD9" w:rsidRDefault="004D0E8A" w:rsidP="00C4192E">
            <w:pPr>
              <w:rPr>
                <w:color w:val="000000"/>
                <w:szCs w:val="28"/>
              </w:rPr>
            </w:pPr>
            <w:r w:rsidRPr="003E2BD9">
              <w:rPr>
                <w:color w:val="000000"/>
                <w:szCs w:val="28"/>
              </w:rPr>
              <w:t>000</w:t>
            </w:r>
          </w:p>
        </w:tc>
        <w:tc>
          <w:tcPr>
            <w:tcW w:w="3203" w:type="dxa"/>
            <w:shd w:val="clear" w:color="auto" w:fill="auto"/>
          </w:tcPr>
          <w:p w:rsidR="004D0E8A" w:rsidRPr="003E2BD9" w:rsidRDefault="004D0E8A" w:rsidP="00C4192E">
            <w:pPr>
              <w:rPr>
                <w:color w:val="000000"/>
                <w:szCs w:val="28"/>
              </w:rPr>
            </w:pPr>
            <w:r w:rsidRPr="003E2BD9">
              <w:rPr>
                <w:color w:val="000000"/>
                <w:szCs w:val="28"/>
              </w:rPr>
              <w:t>2 19 25518 12 0000 151</w:t>
            </w:r>
          </w:p>
        </w:tc>
        <w:tc>
          <w:tcPr>
            <w:tcW w:w="5780" w:type="dxa"/>
            <w:shd w:val="clear" w:color="auto" w:fill="auto"/>
          </w:tcPr>
          <w:p w:rsidR="004D0E8A" w:rsidRPr="003E2BD9" w:rsidRDefault="004D0E8A" w:rsidP="00C4192E">
            <w:pPr>
              <w:jc w:val="both"/>
              <w:rPr>
                <w:color w:val="000000"/>
                <w:szCs w:val="28"/>
              </w:rPr>
            </w:pPr>
            <w:r w:rsidRPr="003E2BD9">
              <w:rPr>
                <w:color w:val="000000"/>
                <w:szCs w:val="28"/>
              </w:rPr>
              <w:t>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внутригородских районов</w:t>
            </w:r>
          </w:p>
        </w:tc>
        <w:tc>
          <w:tcPr>
            <w:tcW w:w="618" w:type="dxa"/>
            <w:gridSpan w:val="2"/>
            <w:shd w:val="clear" w:color="auto" w:fill="auto"/>
            <w:vAlign w:val="center"/>
          </w:tcPr>
          <w:p w:rsidR="004D0E8A" w:rsidRPr="003E2BD9" w:rsidRDefault="004D0E8A" w:rsidP="00C4192E">
            <w:pPr>
              <w:jc w:val="center"/>
              <w:rPr>
                <w:color w:val="000000"/>
                <w:szCs w:val="28"/>
              </w:rPr>
            </w:pPr>
            <w:r w:rsidRPr="003E2B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36"/>
        </w:trPr>
        <w:tc>
          <w:tcPr>
            <w:tcW w:w="889" w:type="dxa"/>
            <w:gridSpan w:val="3"/>
            <w:shd w:val="clear" w:color="auto" w:fill="auto"/>
          </w:tcPr>
          <w:p w:rsidR="004D0E8A" w:rsidRPr="003E2BD9" w:rsidRDefault="004D0E8A" w:rsidP="00C4192E">
            <w:pPr>
              <w:rPr>
                <w:color w:val="000000"/>
                <w:szCs w:val="28"/>
              </w:rPr>
            </w:pPr>
            <w:r w:rsidRPr="003E2BD9">
              <w:rPr>
                <w:color w:val="000000"/>
                <w:szCs w:val="28"/>
              </w:rPr>
              <w:t>000</w:t>
            </w:r>
          </w:p>
        </w:tc>
        <w:tc>
          <w:tcPr>
            <w:tcW w:w="3203" w:type="dxa"/>
            <w:shd w:val="clear" w:color="auto" w:fill="auto"/>
          </w:tcPr>
          <w:p w:rsidR="004D0E8A" w:rsidRPr="003E2BD9" w:rsidRDefault="004D0E8A" w:rsidP="00C4192E">
            <w:pPr>
              <w:rPr>
                <w:color w:val="000000"/>
                <w:szCs w:val="28"/>
              </w:rPr>
            </w:pPr>
            <w:r w:rsidRPr="003E2BD9">
              <w:rPr>
                <w:color w:val="000000"/>
                <w:szCs w:val="28"/>
              </w:rPr>
              <w:t>2 19 25519 12 0000 151</w:t>
            </w:r>
          </w:p>
        </w:tc>
        <w:tc>
          <w:tcPr>
            <w:tcW w:w="5780" w:type="dxa"/>
            <w:shd w:val="clear" w:color="auto" w:fill="auto"/>
          </w:tcPr>
          <w:p w:rsidR="004D0E8A" w:rsidRPr="003E2BD9" w:rsidRDefault="004D0E8A" w:rsidP="00C4192E">
            <w:pPr>
              <w:jc w:val="both"/>
              <w:rPr>
                <w:color w:val="000000"/>
                <w:szCs w:val="28"/>
              </w:rPr>
            </w:pPr>
            <w:r w:rsidRPr="003E2BD9">
              <w:rPr>
                <w:color w:val="000000"/>
                <w:szCs w:val="28"/>
              </w:rPr>
              <w:t>Возврат остатков субсидий на поддержку отрасли культуры из бюджетов внутригородских районов</w:t>
            </w:r>
          </w:p>
        </w:tc>
        <w:tc>
          <w:tcPr>
            <w:tcW w:w="618" w:type="dxa"/>
            <w:gridSpan w:val="2"/>
            <w:shd w:val="clear" w:color="auto" w:fill="auto"/>
            <w:vAlign w:val="center"/>
          </w:tcPr>
          <w:p w:rsidR="004D0E8A" w:rsidRPr="003E2BD9" w:rsidRDefault="004D0E8A" w:rsidP="00C4192E">
            <w:pPr>
              <w:jc w:val="center"/>
              <w:rPr>
                <w:color w:val="000000"/>
                <w:szCs w:val="28"/>
              </w:rPr>
            </w:pPr>
            <w:r w:rsidRPr="003E2B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58"/>
        </w:trPr>
        <w:tc>
          <w:tcPr>
            <w:tcW w:w="889" w:type="dxa"/>
            <w:gridSpan w:val="3"/>
            <w:shd w:val="clear" w:color="auto" w:fill="auto"/>
          </w:tcPr>
          <w:p w:rsidR="004D0E8A" w:rsidRPr="003E2BD9" w:rsidRDefault="004D0E8A" w:rsidP="00C4192E">
            <w:pPr>
              <w:rPr>
                <w:color w:val="000000"/>
                <w:szCs w:val="28"/>
              </w:rPr>
            </w:pPr>
            <w:r w:rsidRPr="003E2BD9">
              <w:rPr>
                <w:color w:val="000000"/>
                <w:szCs w:val="28"/>
              </w:rPr>
              <w:t>"000</w:t>
            </w:r>
          </w:p>
        </w:tc>
        <w:tc>
          <w:tcPr>
            <w:tcW w:w="3203" w:type="dxa"/>
            <w:shd w:val="clear" w:color="auto" w:fill="auto"/>
          </w:tcPr>
          <w:p w:rsidR="004D0E8A" w:rsidRPr="003E2BD9" w:rsidRDefault="004D0E8A" w:rsidP="00C4192E">
            <w:pPr>
              <w:rPr>
                <w:color w:val="000000"/>
                <w:szCs w:val="28"/>
              </w:rPr>
            </w:pPr>
            <w:r w:rsidRPr="003E2BD9">
              <w:rPr>
                <w:color w:val="000000"/>
                <w:szCs w:val="28"/>
              </w:rPr>
              <w:t>2 19 25523 12 0000 151</w:t>
            </w:r>
          </w:p>
        </w:tc>
        <w:tc>
          <w:tcPr>
            <w:tcW w:w="5780" w:type="dxa"/>
            <w:shd w:val="clear" w:color="auto" w:fill="auto"/>
          </w:tcPr>
          <w:p w:rsidR="004D0E8A" w:rsidRPr="003E2BD9" w:rsidRDefault="004D0E8A" w:rsidP="00C4192E">
            <w:pPr>
              <w:jc w:val="both"/>
              <w:rPr>
                <w:color w:val="000000"/>
                <w:szCs w:val="28"/>
              </w:rPr>
            </w:pPr>
            <w:r w:rsidRPr="003E2BD9">
              <w:rPr>
                <w:color w:val="000000"/>
                <w:szCs w:val="28"/>
              </w:rP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w:t>
            </w:r>
            <w:r w:rsidR="00871D47">
              <w:rPr>
                <w:color w:val="000000"/>
                <w:szCs w:val="28"/>
              </w:rPr>
              <w:t>,</w:t>
            </w:r>
            <w:r w:rsidRPr="003E2BD9">
              <w:rPr>
                <w:color w:val="000000"/>
                <w:szCs w:val="28"/>
              </w:rPr>
              <w:t xml:space="preserve"> из бюджетов внутригородских районов</w:t>
            </w:r>
          </w:p>
        </w:tc>
        <w:tc>
          <w:tcPr>
            <w:tcW w:w="618" w:type="dxa"/>
            <w:gridSpan w:val="2"/>
            <w:shd w:val="clear" w:color="auto" w:fill="auto"/>
            <w:vAlign w:val="center"/>
          </w:tcPr>
          <w:p w:rsidR="004D0E8A" w:rsidRPr="003E2BD9" w:rsidRDefault="004D0E8A" w:rsidP="00C4192E">
            <w:pPr>
              <w:jc w:val="center"/>
              <w:rPr>
                <w:color w:val="000000"/>
                <w:szCs w:val="28"/>
              </w:rPr>
            </w:pPr>
            <w:r w:rsidRPr="003E2B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695"/>
        </w:trPr>
        <w:tc>
          <w:tcPr>
            <w:tcW w:w="889" w:type="dxa"/>
            <w:gridSpan w:val="3"/>
            <w:shd w:val="clear" w:color="auto" w:fill="auto"/>
          </w:tcPr>
          <w:p w:rsidR="004D0E8A" w:rsidRPr="003E2BD9" w:rsidRDefault="004D0E8A" w:rsidP="00C4192E">
            <w:pPr>
              <w:rPr>
                <w:color w:val="000000"/>
                <w:szCs w:val="28"/>
              </w:rPr>
            </w:pPr>
            <w:r w:rsidRPr="003E2BD9">
              <w:rPr>
                <w:color w:val="000000"/>
                <w:szCs w:val="28"/>
              </w:rPr>
              <w:t>000</w:t>
            </w:r>
          </w:p>
        </w:tc>
        <w:tc>
          <w:tcPr>
            <w:tcW w:w="3203" w:type="dxa"/>
            <w:shd w:val="clear" w:color="auto" w:fill="auto"/>
          </w:tcPr>
          <w:p w:rsidR="004D0E8A" w:rsidRPr="003E2BD9" w:rsidRDefault="004D0E8A" w:rsidP="00C4192E">
            <w:pPr>
              <w:rPr>
                <w:color w:val="000000"/>
                <w:szCs w:val="28"/>
              </w:rPr>
            </w:pPr>
            <w:r w:rsidRPr="003E2BD9">
              <w:rPr>
                <w:color w:val="000000"/>
                <w:szCs w:val="28"/>
              </w:rPr>
              <w:t>2 19 25526 12 0000 151</w:t>
            </w:r>
          </w:p>
        </w:tc>
        <w:tc>
          <w:tcPr>
            <w:tcW w:w="5780" w:type="dxa"/>
            <w:shd w:val="clear" w:color="auto" w:fill="auto"/>
          </w:tcPr>
          <w:p w:rsidR="004D0E8A" w:rsidRPr="003E2BD9" w:rsidRDefault="004D0E8A" w:rsidP="00C4192E">
            <w:pPr>
              <w:jc w:val="both"/>
              <w:rPr>
                <w:color w:val="000000"/>
                <w:szCs w:val="28"/>
              </w:rPr>
            </w:pPr>
            <w:r w:rsidRPr="003E2BD9">
              <w:rPr>
                <w:color w:val="000000"/>
                <w:szCs w:val="28"/>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внутригородских районов</w:t>
            </w:r>
          </w:p>
        </w:tc>
        <w:tc>
          <w:tcPr>
            <w:tcW w:w="618" w:type="dxa"/>
            <w:gridSpan w:val="2"/>
            <w:shd w:val="clear" w:color="auto" w:fill="auto"/>
            <w:vAlign w:val="center"/>
          </w:tcPr>
          <w:p w:rsidR="004D0E8A" w:rsidRPr="003E2BD9" w:rsidRDefault="004D0E8A" w:rsidP="00C4192E">
            <w:pPr>
              <w:jc w:val="center"/>
              <w:rPr>
                <w:color w:val="000000"/>
                <w:szCs w:val="28"/>
              </w:rPr>
            </w:pPr>
            <w:r w:rsidRPr="003E2B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3E2BD9" w:rsidRDefault="004D0E8A" w:rsidP="00C4192E">
            <w:pPr>
              <w:rPr>
                <w:color w:val="000000"/>
                <w:szCs w:val="28"/>
              </w:rPr>
            </w:pPr>
            <w:r w:rsidRPr="003E2BD9">
              <w:rPr>
                <w:color w:val="000000"/>
                <w:szCs w:val="28"/>
              </w:rPr>
              <w:lastRenderedPageBreak/>
              <w:t>000</w:t>
            </w:r>
          </w:p>
        </w:tc>
        <w:tc>
          <w:tcPr>
            <w:tcW w:w="3203" w:type="dxa"/>
            <w:shd w:val="clear" w:color="auto" w:fill="auto"/>
          </w:tcPr>
          <w:p w:rsidR="004D0E8A" w:rsidRPr="003E2BD9" w:rsidRDefault="004D0E8A" w:rsidP="00C4192E">
            <w:pPr>
              <w:rPr>
                <w:color w:val="000000"/>
                <w:szCs w:val="28"/>
              </w:rPr>
            </w:pPr>
            <w:r w:rsidRPr="003E2BD9">
              <w:rPr>
                <w:color w:val="000000"/>
                <w:szCs w:val="28"/>
              </w:rPr>
              <w:t>2 19 25527 12 0000 151</w:t>
            </w:r>
          </w:p>
        </w:tc>
        <w:tc>
          <w:tcPr>
            <w:tcW w:w="5780" w:type="dxa"/>
            <w:shd w:val="clear" w:color="auto" w:fill="auto"/>
          </w:tcPr>
          <w:p w:rsidR="004D0E8A" w:rsidRPr="003E2BD9" w:rsidRDefault="004D0E8A" w:rsidP="00C4192E">
            <w:pPr>
              <w:jc w:val="both"/>
              <w:rPr>
                <w:color w:val="000000"/>
                <w:szCs w:val="28"/>
              </w:rPr>
            </w:pPr>
            <w:r w:rsidRPr="003E2BD9">
              <w:rPr>
                <w:color w:val="000000"/>
                <w:szCs w:val="28"/>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внутригородских районов</w:t>
            </w:r>
          </w:p>
          <w:p w:rsidR="004D0E8A" w:rsidRPr="003E2BD9" w:rsidRDefault="004D0E8A" w:rsidP="00C4192E">
            <w:pPr>
              <w:jc w:val="both"/>
              <w:rPr>
                <w:color w:val="000000"/>
                <w:szCs w:val="28"/>
              </w:rPr>
            </w:pPr>
          </w:p>
        </w:tc>
        <w:tc>
          <w:tcPr>
            <w:tcW w:w="618" w:type="dxa"/>
            <w:gridSpan w:val="2"/>
            <w:shd w:val="clear" w:color="auto" w:fill="auto"/>
            <w:vAlign w:val="center"/>
          </w:tcPr>
          <w:p w:rsidR="004D0E8A" w:rsidRPr="003E2BD9" w:rsidRDefault="004D0E8A" w:rsidP="00C4192E">
            <w:pPr>
              <w:jc w:val="center"/>
              <w:rPr>
                <w:color w:val="000000"/>
                <w:szCs w:val="28"/>
              </w:rPr>
            </w:pPr>
            <w:r w:rsidRPr="003E2B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5"/>
        </w:trPr>
        <w:tc>
          <w:tcPr>
            <w:tcW w:w="889" w:type="dxa"/>
            <w:gridSpan w:val="3"/>
            <w:shd w:val="clear" w:color="auto" w:fill="auto"/>
          </w:tcPr>
          <w:p w:rsidR="004D0E8A" w:rsidRPr="003E2BD9" w:rsidRDefault="004D0E8A" w:rsidP="00C4192E">
            <w:pPr>
              <w:rPr>
                <w:color w:val="000000"/>
                <w:szCs w:val="28"/>
              </w:rPr>
            </w:pPr>
            <w:r w:rsidRPr="003E2BD9">
              <w:rPr>
                <w:color w:val="000000"/>
                <w:szCs w:val="28"/>
              </w:rPr>
              <w:t>000</w:t>
            </w:r>
          </w:p>
        </w:tc>
        <w:tc>
          <w:tcPr>
            <w:tcW w:w="3203" w:type="dxa"/>
            <w:shd w:val="clear" w:color="auto" w:fill="auto"/>
          </w:tcPr>
          <w:p w:rsidR="004D0E8A" w:rsidRPr="003E2BD9" w:rsidRDefault="004D0E8A" w:rsidP="00C4192E">
            <w:pPr>
              <w:rPr>
                <w:color w:val="000000"/>
                <w:szCs w:val="28"/>
              </w:rPr>
            </w:pPr>
            <w:r w:rsidRPr="003E2BD9">
              <w:rPr>
                <w:color w:val="000000"/>
                <w:szCs w:val="28"/>
              </w:rPr>
              <w:t>2 19 25545 12 0000 151</w:t>
            </w:r>
          </w:p>
        </w:tc>
        <w:tc>
          <w:tcPr>
            <w:tcW w:w="5780" w:type="dxa"/>
            <w:shd w:val="clear" w:color="auto" w:fill="auto"/>
          </w:tcPr>
          <w:p w:rsidR="004D0E8A" w:rsidRPr="003E2BD9" w:rsidRDefault="004D0E8A" w:rsidP="00C4192E">
            <w:pPr>
              <w:jc w:val="both"/>
              <w:rPr>
                <w:color w:val="000000"/>
                <w:szCs w:val="28"/>
              </w:rPr>
            </w:pPr>
            <w:r w:rsidRPr="003E2BD9">
              <w:rPr>
                <w:color w:val="000000"/>
                <w:szCs w:val="28"/>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внутригородских районов</w:t>
            </w:r>
          </w:p>
        </w:tc>
        <w:tc>
          <w:tcPr>
            <w:tcW w:w="618" w:type="dxa"/>
            <w:gridSpan w:val="2"/>
            <w:shd w:val="clear" w:color="auto" w:fill="auto"/>
            <w:vAlign w:val="center"/>
          </w:tcPr>
          <w:p w:rsidR="004D0E8A" w:rsidRPr="003E2BD9" w:rsidRDefault="004D0E8A" w:rsidP="00C4192E">
            <w:pPr>
              <w:jc w:val="center"/>
              <w:rPr>
                <w:color w:val="000000"/>
                <w:szCs w:val="28"/>
              </w:rPr>
            </w:pPr>
            <w:r w:rsidRPr="003E2BD9">
              <w:rPr>
                <w:color w:val="000000"/>
                <w:szCs w:val="28"/>
              </w:rPr>
              <w:t>4</w:t>
            </w:r>
          </w:p>
        </w:tc>
      </w:tr>
      <w:tr w:rsidR="00D47F81"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85"/>
        </w:trPr>
        <w:tc>
          <w:tcPr>
            <w:tcW w:w="889" w:type="dxa"/>
            <w:gridSpan w:val="3"/>
            <w:shd w:val="clear" w:color="auto" w:fill="auto"/>
          </w:tcPr>
          <w:p w:rsidR="00D47F81" w:rsidRPr="003E2BD9" w:rsidRDefault="00D47F81" w:rsidP="00C4192E">
            <w:pPr>
              <w:rPr>
                <w:color w:val="000000"/>
                <w:szCs w:val="28"/>
              </w:rPr>
            </w:pPr>
            <w:r w:rsidRPr="00F655ED">
              <w:rPr>
                <w:color w:val="000000"/>
              </w:rPr>
              <w:t>000</w:t>
            </w:r>
          </w:p>
        </w:tc>
        <w:tc>
          <w:tcPr>
            <w:tcW w:w="3203" w:type="dxa"/>
            <w:shd w:val="clear" w:color="auto" w:fill="auto"/>
          </w:tcPr>
          <w:p w:rsidR="00D47F81" w:rsidRPr="003E2BD9" w:rsidRDefault="00D47F81" w:rsidP="00C4192E">
            <w:pPr>
              <w:rPr>
                <w:color w:val="000000"/>
                <w:szCs w:val="28"/>
              </w:rPr>
            </w:pPr>
            <w:r w:rsidRPr="00F655ED">
              <w:rPr>
                <w:color w:val="000000"/>
              </w:rPr>
              <w:t>2 19 255</w:t>
            </w:r>
            <w:r>
              <w:rPr>
                <w:color w:val="000000"/>
              </w:rPr>
              <w:t>55</w:t>
            </w:r>
            <w:r w:rsidRPr="00F655ED">
              <w:rPr>
                <w:color w:val="000000"/>
              </w:rPr>
              <w:t xml:space="preserve"> 12 0000 151</w:t>
            </w:r>
          </w:p>
        </w:tc>
        <w:tc>
          <w:tcPr>
            <w:tcW w:w="5780" w:type="dxa"/>
            <w:shd w:val="clear" w:color="auto" w:fill="auto"/>
          </w:tcPr>
          <w:p w:rsidR="00D47F81" w:rsidRPr="003E2BD9" w:rsidRDefault="00D47F81" w:rsidP="00C4192E">
            <w:pPr>
              <w:jc w:val="both"/>
              <w:rPr>
                <w:color w:val="000000"/>
                <w:szCs w:val="28"/>
              </w:rPr>
            </w:pPr>
            <w:r w:rsidRPr="00F655ED">
              <w:rPr>
                <w:color w:val="000000"/>
              </w:rPr>
              <w:t xml:space="preserve">Возврат остатков субсидий </w:t>
            </w:r>
            <w:r w:rsidRPr="008E5BFC">
              <w:rPr>
                <w:color w:val="000000"/>
              </w:rPr>
              <w:t>на поддержку государственных программ субъектов Российской Федерации и муниципальных программ формирования современной городской среды</w:t>
            </w:r>
            <w:r w:rsidRPr="00F655ED">
              <w:rPr>
                <w:color w:val="000000"/>
              </w:rPr>
              <w:t xml:space="preserve"> из бюджетов внутригородских районов</w:t>
            </w:r>
          </w:p>
        </w:tc>
        <w:tc>
          <w:tcPr>
            <w:tcW w:w="618" w:type="dxa"/>
            <w:gridSpan w:val="2"/>
            <w:shd w:val="clear" w:color="auto" w:fill="auto"/>
            <w:vAlign w:val="center"/>
          </w:tcPr>
          <w:p w:rsidR="00D47F81" w:rsidRPr="003E2BD9" w:rsidRDefault="00D47F81" w:rsidP="00C4192E">
            <w:pPr>
              <w:jc w:val="center"/>
              <w:rPr>
                <w:color w:val="000000"/>
                <w:szCs w:val="28"/>
              </w:rPr>
            </w:pPr>
            <w:r w:rsidRPr="00F655ED">
              <w:rPr>
                <w:color w:val="000000"/>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09"/>
        </w:trPr>
        <w:tc>
          <w:tcPr>
            <w:tcW w:w="889" w:type="dxa"/>
            <w:gridSpan w:val="3"/>
            <w:shd w:val="clear" w:color="auto" w:fill="auto"/>
          </w:tcPr>
          <w:p w:rsidR="004D0E8A" w:rsidRPr="003E2BD9" w:rsidRDefault="004D0E8A" w:rsidP="00C4192E">
            <w:pPr>
              <w:rPr>
                <w:color w:val="000000"/>
                <w:szCs w:val="28"/>
              </w:rPr>
            </w:pPr>
            <w:r w:rsidRPr="003E2BD9">
              <w:rPr>
                <w:color w:val="000000"/>
                <w:szCs w:val="28"/>
              </w:rPr>
              <w:t>000</w:t>
            </w:r>
          </w:p>
        </w:tc>
        <w:tc>
          <w:tcPr>
            <w:tcW w:w="3203" w:type="dxa"/>
            <w:shd w:val="clear" w:color="auto" w:fill="auto"/>
          </w:tcPr>
          <w:p w:rsidR="004D0E8A" w:rsidRPr="003E2BD9" w:rsidRDefault="004D0E8A" w:rsidP="00C4192E">
            <w:pPr>
              <w:rPr>
                <w:color w:val="000000"/>
                <w:szCs w:val="28"/>
              </w:rPr>
            </w:pPr>
            <w:r w:rsidRPr="003E2BD9">
              <w:rPr>
                <w:color w:val="000000"/>
                <w:szCs w:val="28"/>
              </w:rPr>
              <w:t>2 19 25558 12 0000 151</w:t>
            </w:r>
          </w:p>
        </w:tc>
        <w:tc>
          <w:tcPr>
            <w:tcW w:w="5780" w:type="dxa"/>
            <w:shd w:val="clear" w:color="auto" w:fill="auto"/>
          </w:tcPr>
          <w:p w:rsidR="004D0E8A" w:rsidRPr="003E2BD9" w:rsidRDefault="004D0E8A" w:rsidP="00C4192E">
            <w:pPr>
              <w:jc w:val="both"/>
              <w:rPr>
                <w:color w:val="000000"/>
                <w:szCs w:val="28"/>
              </w:rPr>
            </w:pPr>
            <w:r w:rsidRPr="003E2BD9">
              <w:rPr>
                <w:color w:val="000000"/>
                <w:szCs w:val="28"/>
              </w:rP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внутригородских районов</w:t>
            </w:r>
          </w:p>
        </w:tc>
        <w:tc>
          <w:tcPr>
            <w:tcW w:w="618" w:type="dxa"/>
            <w:gridSpan w:val="2"/>
            <w:shd w:val="clear" w:color="auto" w:fill="auto"/>
            <w:vAlign w:val="center"/>
          </w:tcPr>
          <w:p w:rsidR="004D0E8A" w:rsidRPr="003E2BD9" w:rsidRDefault="004D0E8A" w:rsidP="00C4192E">
            <w:pPr>
              <w:jc w:val="center"/>
              <w:rPr>
                <w:color w:val="000000"/>
                <w:szCs w:val="28"/>
              </w:rPr>
            </w:pPr>
            <w:r w:rsidRPr="003E2B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15"/>
        </w:trPr>
        <w:tc>
          <w:tcPr>
            <w:tcW w:w="889" w:type="dxa"/>
            <w:gridSpan w:val="3"/>
            <w:shd w:val="clear" w:color="auto" w:fill="auto"/>
          </w:tcPr>
          <w:p w:rsidR="004D0E8A" w:rsidRPr="003E2BD9" w:rsidRDefault="004D0E8A" w:rsidP="00C4192E">
            <w:pPr>
              <w:rPr>
                <w:color w:val="000000"/>
                <w:szCs w:val="28"/>
              </w:rPr>
            </w:pPr>
            <w:r w:rsidRPr="003E2BD9">
              <w:rPr>
                <w:color w:val="000000"/>
                <w:szCs w:val="28"/>
              </w:rPr>
              <w:t>000</w:t>
            </w:r>
          </w:p>
        </w:tc>
        <w:tc>
          <w:tcPr>
            <w:tcW w:w="3203" w:type="dxa"/>
            <w:shd w:val="clear" w:color="auto" w:fill="auto"/>
          </w:tcPr>
          <w:p w:rsidR="004D0E8A" w:rsidRPr="003E2BD9" w:rsidRDefault="004D0E8A" w:rsidP="00C4192E">
            <w:pPr>
              <w:rPr>
                <w:color w:val="000000"/>
                <w:szCs w:val="28"/>
              </w:rPr>
            </w:pPr>
            <w:r w:rsidRPr="003E2BD9">
              <w:rPr>
                <w:color w:val="000000"/>
                <w:szCs w:val="28"/>
              </w:rPr>
              <w:t>2 19 25560 12 0000 151</w:t>
            </w:r>
          </w:p>
        </w:tc>
        <w:tc>
          <w:tcPr>
            <w:tcW w:w="5780" w:type="dxa"/>
            <w:shd w:val="clear" w:color="auto" w:fill="auto"/>
          </w:tcPr>
          <w:p w:rsidR="004D0E8A" w:rsidRPr="003E2BD9" w:rsidRDefault="004D0E8A" w:rsidP="00C4192E">
            <w:pPr>
              <w:jc w:val="both"/>
              <w:rPr>
                <w:color w:val="000000"/>
                <w:szCs w:val="28"/>
              </w:rPr>
            </w:pPr>
            <w:r w:rsidRPr="003E2BD9">
              <w:rPr>
                <w:color w:val="000000"/>
                <w:szCs w:val="28"/>
              </w:rPr>
              <w:t>Возврат остатков субсидий на поддержку обустройства мест массового отдыха населения (городских парков) из бюджетов внутригородских районов</w:t>
            </w:r>
          </w:p>
        </w:tc>
        <w:tc>
          <w:tcPr>
            <w:tcW w:w="618" w:type="dxa"/>
            <w:gridSpan w:val="2"/>
            <w:shd w:val="clear" w:color="auto" w:fill="auto"/>
            <w:vAlign w:val="center"/>
          </w:tcPr>
          <w:p w:rsidR="004D0E8A" w:rsidRPr="003E2BD9" w:rsidRDefault="004D0E8A" w:rsidP="00C4192E">
            <w:pPr>
              <w:jc w:val="center"/>
              <w:rPr>
                <w:color w:val="000000"/>
                <w:szCs w:val="28"/>
              </w:rPr>
            </w:pPr>
            <w:r w:rsidRPr="003E2B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7"/>
        </w:trPr>
        <w:tc>
          <w:tcPr>
            <w:tcW w:w="889" w:type="dxa"/>
            <w:gridSpan w:val="3"/>
            <w:shd w:val="clear" w:color="auto" w:fill="auto"/>
          </w:tcPr>
          <w:p w:rsidR="004D0E8A" w:rsidRPr="003E2BD9" w:rsidRDefault="004D0E8A" w:rsidP="00C4192E">
            <w:pPr>
              <w:rPr>
                <w:color w:val="000000"/>
                <w:szCs w:val="28"/>
              </w:rPr>
            </w:pPr>
            <w:r w:rsidRPr="003E2BD9">
              <w:rPr>
                <w:color w:val="000000"/>
                <w:szCs w:val="28"/>
              </w:rPr>
              <w:t>000</w:t>
            </w:r>
          </w:p>
        </w:tc>
        <w:tc>
          <w:tcPr>
            <w:tcW w:w="3203" w:type="dxa"/>
            <w:shd w:val="clear" w:color="auto" w:fill="auto"/>
          </w:tcPr>
          <w:p w:rsidR="004D0E8A" w:rsidRPr="003E2BD9" w:rsidRDefault="004D0E8A" w:rsidP="00C4192E">
            <w:pPr>
              <w:rPr>
                <w:color w:val="000000"/>
                <w:szCs w:val="28"/>
              </w:rPr>
            </w:pPr>
            <w:r w:rsidRPr="003E2BD9">
              <w:rPr>
                <w:color w:val="000000"/>
                <w:szCs w:val="28"/>
              </w:rPr>
              <w:t>2 19 35118 12 0000 151</w:t>
            </w:r>
          </w:p>
        </w:tc>
        <w:tc>
          <w:tcPr>
            <w:tcW w:w="5780" w:type="dxa"/>
            <w:shd w:val="clear" w:color="auto" w:fill="auto"/>
          </w:tcPr>
          <w:p w:rsidR="004D0E8A" w:rsidRPr="003E2BD9" w:rsidRDefault="004D0E8A" w:rsidP="003E2BD9">
            <w:pPr>
              <w:jc w:val="both"/>
              <w:rPr>
                <w:color w:val="000000"/>
                <w:szCs w:val="28"/>
              </w:rPr>
            </w:pPr>
            <w:r w:rsidRPr="003E2BD9">
              <w:rPr>
                <w:color w:val="000000"/>
                <w:szCs w:val="28"/>
              </w:rPr>
              <w:t>Возврат остатков субвенций на осуществление первичного воинского учета на территориях, где отсутствуют военные комиссариаты из бюджетов внутригородских районов</w:t>
            </w:r>
          </w:p>
        </w:tc>
        <w:tc>
          <w:tcPr>
            <w:tcW w:w="618" w:type="dxa"/>
            <w:gridSpan w:val="2"/>
            <w:shd w:val="clear" w:color="auto" w:fill="auto"/>
            <w:vAlign w:val="center"/>
          </w:tcPr>
          <w:p w:rsidR="004D0E8A" w:rsidRPr="003E2BD9" w:rsidRDefault="004D0E8A" w:rsidP="00C4192E">
            <w:pPr>
              <w:jc w:val="center"/>
              <w:rPr>
                <w:color w:val="000000"/>
                <w:szCs w:val="28"/>
              </w:rPr>
            </w:pPr>
            <w:r w:rsidRPr="003E2B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8"/>
        </w:trPr>
        <w:tc>
          <w:tcPr>
            <w:tcW w:w="889" w:type="dxa"/>
            <w:gridSpan w:val="3"/>
            <w:shd w:val="clear" w:color="auto" w:fill="auto"/>
          </w:tcPr>
          <w:p w:rsidR="004D0E8A" w:rsidRPr="003E2BD9" w:rsidRDefault="004D0E8A" w:rsidP="00C4192E">
            <w:pPr>
              <w:rPr>
                <w:color w:val="000000"/>
                <w:szCs w:val="28"/>
              </w:rPr>
            </w:pPr>
            <w:r w:rsidRPr="003E2BD9">
              <w:rPr>
                <w:color w:val="000000"/>
                <w:szCs w:val="28"/>
              </w:rPr>
              <w:lastRenderedPageBreak/>
              <w:t>000</w:t>
            </w:r>
          </w:p>
        </w:tc>
        <w:tc>
          <w:tcPr>
            <w:tcW w:w="3203" w:type="dxa"/>
            <w:shd w:val="clear" w:color="auto" w:fill="auto"/>
          </w:tcPr>
          <w:p w:rsidR="004D0E8A" w:rsidRPr="003E2BD9" w:rsidRDefault="004D0E8A" w:rsidP="00C4192E">
            <w:pPr>
              <w:rPr>
                <w:color w:val="000000"/>
                <w:szCs w:val="28"/>
              </w:rPr>
            </w:pPr>
            <w:r w:rsidRPr="003E2BD9">
              <w:rPr>
                <w:color w:val="000000"/>
                <w:szCs w:val="28"/>
              </w:rPr>
              <w:t>2 19 35120 12 0000 151</w:t>
            </w:r>
          </w:p>
        </w:tc>
        <w:tc>
          <w:tcPr>
            <w:tcW w:w="5780" w:type="dxa"/>
            <w:shd w:val="clear" w:color="auto" w:fill="auto"/>
          </w:tcPr>
          <w:p w:rsidR="004D0E8A" w:rsidRPr="003E2BD9" w:rsidRDefault="004D0E8A" w:rsidP="003E2BD9">
            <w:pPr>
              <w:jc w:val="both"/>
              <w:rPr>
                <w:color w:val="000000"/>
                <w:szCs w:val="28"/>
              </w:rPr>
            </w:pPr>
            <w:r w:rsidRPr="003E2BD9">
              <w:rPr>
                <w:color w:val="000000"/>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внутригородских районов</w:t>
            </w:r>
          </w:p>
        </w:tc>
        <w:tc>
          <w:tcPr>
            <w:tcW w:w="618" w:type="dxa"/>
            <w:gridSpan w:val="2"/>
            <w:shd w:val="clear" w:color="auto" w:fill="auto"/>
            <w:vAlign w:val="center"/>
          </w:tcPr>
          <w:p w:rsidR="004D0E8A" w:rsidRPr="003E2BD9" w:rsidRDefault="004D0E8A" w:rsidP="00C4192E">
            <w:pPr>
              <w:jc w:val="center"/>
              <w:rPr>
                <w:color w:val="000000"/>
                <w:szCs w:val="28"/>
              </w:rPr>
            </w:pPr>
            <w:r w:rsidRPr="003E2B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08"/>
        </w:trPr>
        <w:tc>
          <w:tcPr>
            <w:tcW w:w="889" w:type="dxa"/>
            <w:gridSpan w:val="3"/>
            <w:shd w:val="clear" w:color="auto" w:fill="auto"/>
          </w:tcPr>
          <w:p w:rsidR="004D0E8A" w:rsidRPr="003E2BD9" w:rsidRDefault="004D0E8A" w:rsidP="00C4192E">
            <w:pPr>
              <w:rPr>
                <w:color w:val="000000"/>
                <w:szCs w:val="28"/>
              </w:rPr>
            </w:pPr>
            <w:r w:rsidRPr="003E2BD9">
              <w:rPr>
                <w:color w:val="000000"/>
                <w:szCs w:val="28"/>
              </w:rPr>
              <w:t>000</w:t>
            </w:r>
          </w:p>
        </w:tc>
        <w:tc>
          <w:tcPr>
            <w:tcW w:w="3203" w:type="dxa"/>
            <w:shd w:val="clear" w:color="auto" w:fill="auto"/>
          </w:tcPr>
          <w:p w:rsidR="004D0E8A" w:rsidRPr="003E2BD9" w:rsidRDefault="004D0E8A" w:rsidP="00C4192E">
            <w:pPr>
              <w:rPr>
                <w:color w:val="000000"/>
                <w:szCs w:val="28"/>
              </w:rPr>
            </w:pPr>
            <w:r w:rsidRPr="003E2BD9">
              <w:rPr>
                <w:color w:val="000000"/>
                <w:szCs w:val="28"/>
              </w:rPr>
              <w:t>2 19 35128 12 0000 151</w:t>
            </w:r>
          </w:p>
        </w:tc>
        <w:tc>
          <w:tcPr>
            <w:tcW w:w="5780" w:type="dxa"/>
            <w:shd w:val="clear" w:color="auto" w:fill="auto"/>
          </w:tcPr>
          <w:p w:rsidR="004D0E8A" w:rsidRPr="003E2BD9" w:rsidRDefault="004D0E8A" w:rsidP="003E2BD9">
            <w:pPr>
              <w:jc w:val="both"/>
              <w:rPr>
                <w:color w:val="000000"/>
                <w:szCs w:val="28"/>
              </w:rPr>
            </w:pPr>
            <w:r w:rsidRPr="003E2BD9">
              <w:rPr>
                <w:color w:val="000000"/>
                <w:szCs w:val="28"/>
              </w:rPr>
              <w:t>Возврат остатков субвенций на осуществление отдельных полномочий в области водных отношений из бюджетов внутригородских районов</w:t>
            </w:r>
          </w:p>
        </w:tc>
        <w:tc>
          <w:tcPr>
            <w:tcW w:w="618" w:type="dxa"/>
            <w:gridSpan w:val="2"/>
            <w:shd w:val="clear" w:color="auto" w:fill="auto"/>
            <w:vAlign w:val="center"/>
          </w:tcPr>
          <w:p w:rsidR="004D0E8A" w:rsidRPr="003E2BD9" w:rsidRDefault="004D0E8A" w:rsidP="00C4192E">
            <w:pPr>
              <w:jc w:val="center"/>
              <w:rPr>
                <w:color w:val="000000"/>
                <w:szCs w:val="28"/>
              </w:rPr>
            </w:pPr>
            <w:r w:rsidRPr="003E2B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427"/>
        </w:trPr>
        <w:tc>
          <w:tcPr>
            <w:tcW w:w="889" w:type="dxa"/>
            <w:gridSpan w:val="3"/>
            <w:shd w:val="clear" w:color="auto" w:fill="auto"/>
          </w:tcPr>
          <w:p w:rsidR="004D0E8A" w:rsidRPr="003E2BD9" w:rsidRDefault="004D0E8A" w:rsidP="00C4192E">
            <w:pPr>
              <w:rPr>
                <w:color w:val="000000"/>
                <w:szCs w:val="28"/>
              </w:rPr>
            </w:pPr>
            <w:r w:rsidRPr="003E2BD9">
              <w:rPr>
                <w:color w:val="000000"/>
                <w:szCs w:val="28"/>
              </w:rPr>
              <w:t>000</w:t>
            </w:r>
          </w:p>
        </w:tc>
        <w:tc>
          <w:tcPr>
            <w:tcW w:w="3203" w:type="dxa"/>
            <w:shd w:val="clear" w:color="auto" w:fill="auto"/>
          </w:tcPr>
          <w:p w:rsidR="004D0E8A" w:rsidRPr="003E2BD9" w:rsidRDefault="004D0E8A" w:rsidP="00C4192E">
            <w:pPr>
              <w:rPr>
                <w:color w:val="000000"/>
                <w:szCs w:val="28"/>
              </w:rPr>
            </w:pPr>
            <w:r w:rsidRPr="003E2BD9">
              <w:rPr>
                <w:color w:val="000000"/>
                <w:szCs w:val="28"/>
              </w:rPr>
              <w:t>2 19 35129 12 0000 151</w:t>
            </w:r>
          </w:p>
        </w:tc>
        <w:tc>
          <w:tcPr>
            <w:tcW w:w="5780" w:type="dxa"/>
            <w:shd w:val="clear" w:color="auto" w:fill="auto"/>
          </w:tcPr>
          <w:p w:rsidR="004D0E8A" w:rsidRPr="003E2BD9" w:rsidRDefault="004D0E8A" w:rsidP="003E2BD9">
            <w:pPr>
              <w:jc w:val="both"/>
              <w:rPr>
                <w:color w:val="000000"/>
                <w:szCs w:val="28"/>
              </w:rPr>
            </w:pPr>
            <w:r w:rsidRPr="003E2BD9">
              <w:rPr>
                <w:color w:val="000000"/>
                <w:szCs w:val="28"/>
              </w:rPr>
              <w:t>Возврат остатков субвенций на осуществление отдельных полномочий в области лесных отношений из бюджетов внутригородских районов</w:t>
            </w:r>
          </w:p>
        </w:tc>
        <w:tc>
          <w:tcPr>
            <w:tcW w:w="618" w:type="dxa"/>
            <w:gridSpan w:val="2"/>
            <w:shd w:val="clear" w:color="auto" w:fill="auto"/>
            <w:vAlign w:val="center"/>
          </w:tcPr>
          <w:p w:rsidR="004D0E8A" w:rsidRPr="003E2BD9" w:rsidRDefault="004D0E8A" w:rsidP="00C4192E">
            <w:pPr>
              <w:jc w:val="center"/>
              <w:rPr>
                <w:color w:val="000000"/>
                <w:szCs w:val="28"/>
              </w:rPr>
            </w:pPr>
            <w:r w:rsidRPr="003E2BD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503"/>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2 19 35134 12 0000 151</w:t>
            </w:r>
          </w:p>
        </w:tc>
        <w:tc>
          <w:tcPr>
            <w:tcW w:w="5780" w:type="dxa"/>
            <w:shd w:val="clear" w:color="auto" w:fill="auto"/>
          </w:tcPr>
          <w:p w:rsidR="004D0E8A" w:rsidRPr="003B73D4" w:rsidRDefault="004D0E8A" w:rsidP="003B73D4">
            <w:pPr>
              <w:jc w:val="both"/>
              <w:rPr>
                <w:color w:val="000000"/>
                <w:szCs w:val="28"/>
              </w:rPr>
            </w:pPr>
            <w:r w:rsidRPr="003B73D4">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w:t>
            </w:r>
            <w:r w:rsidR="003B73D4">
              <w:rPr>
                <w:color w:val="000000"/>
                <w:szCs w:val="28"/>
              </w:rPr>
              <w:br/>
            </w:r>
            <w:r w:rsidRPr="003B73D4">
              <w:rPr>
                <w:color w:val="000000"/>
                <w:szCs w:val="28"/>
              </w:rPr>
              <w:t xml:space="preserve">от 12 января 1995 года № 5-ФЗ "О ветеранах", в соответствии с Указом Президента Российской Федерации от 7 мая 2008 года </w:t>
            </w:r>
            <w:r w:rsidR="003B73D4">
              <w:rPr>
                <w:color w:val="000000"/>
                <w:szCs w:val="28"/>
              </w:rPr>
              <w:br/>
            </w:r>
            <w:r w:rsidRPr="003B73D4">
              <w:rPr>
                <w:color w:val="000000"/>
                <w:szCs w:val="28"/>
              </w:rPr>
              <w:t>№ 714 "Об обеспечении жильем ветеранов Великой Отечественной войны 1941 - 1945 годов"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2 19 35135 12 0000 151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r w:rsidR="003B73D4">
              <w:rPr>
                <w:color w:val="000000"/>
                <w:szCs w:val="28"/>
              </w:rPr>
              <w:br/>
            </w:r>
            <w:r w:rsidRPr="003B73D4">
              <w:rPr>
                <w:color w:val="000000"/>
                <w:szCs w:val="28"/>
              </w:rPr>
              <w:t>от 12 января 1995 года № 5-ФЗ "О ветеранах" и от 24 ноября 1995 года № 181-ФЗ "О социальной защите инвалидов в Российской Федерации"</w:t>
            </w:r>
            <w:r w:rsidR="00871D47">
              <w:rPr>
                <w:color w:val="000000"/>
                <w:szCs w:val="28"/>
              </w:rPr>
              <w:t>,</w:t>
            </w:r>
            <w:r w:rsidRPr="003B73D4">
              <w:rPr>
                <w:color w:val="000000"/>
                <w:szCs w:val="28"/>
              </w:rPr>
              <w:t xml:space="preserve"> из бюджетов внутригородских районов</w:t>
            </w:r>
          </w:p>
          <w:p w:rsidR="004D0E8A" w:rsidRPr="003B73D4" w:rsidRDefault="004D0E8A" w:rsidP="00C4192E">
            <w:pPr>
              <w:jc w:val="both"/>
              <w:rPr>
                <w:color w:val="000000"/>
                <w:szCs w:val="28"/>
              </w:rPr>
            </w:pP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64"/>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2 19 35137 12 0000 151</w:t>
            </w:r>
          </w:p>
        </w:tc>
        <w:tc>
          <w:tcPr>
            <w:tcW w:w="5780" w:type="dxa"/>
            <w:shd w:val="clear" w:color="auto" w:fill="auto"/>
          </w:tcPr>
          <w:p w:rsidR="004D0E8A" w:rsidRPr="003B73D4" w:rsidRDefault="004D0E8A" w:rsidP="003B73D4">
            <w:pPr>
              <w:jc w:val="both"/>
              <w:rPr>
                <w:color w:val="000000"/>
                <w:szCs w:val="28"/>
              </w:rPr>
            </w:pPr>
            <w:r w:rsidRPr="003B73D4">
              <w:rPr>
                <w:color w:val="000000"/>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E153F9">
              <w:rPr>
                <w:color w:val="000000"/>
                <w:szCs w:val="28"/>
              </w:rPr>
              <w:t>,</w:t>
            </w:r>
            <w:r w:rsidRPr="003B73D4">
              <w:rPr>
                <w:color w:val="000000"/>
                <w:szCs w:val="28"/>
              </w:rPr>
              <w:t xml:space="preserve">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00"/>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lastRenderedPageBreak/>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2 19 35220 12 0000 151</w:t>
            </w:r>
          </w:p>
        </w:tc>
        <w:tc>
          <w:tcPr>
            <w:tcW w:w="5780" w:type="dxa"/>
            <w:shd w:val="clear" w:color="auto" w:fill="auto"/>
          </w:tcPr>
          <w:p w:rsidR="004D0E8A" w:rsidRPr="003B73D4" w:rsidRDefault="004D0E8A" w:rsidP="003B73D4">
            <w:pPr>
              <w:jc w:val="both"/>
              <w:rPr>
                <w:color w:val="000000"/>
                <w:szCs w:val="28"/>
              </w:rPr>
            </w:pPr>
            <w:r w:rsidRPr="003B73D4">
              <w:rPr>
                <w:color w:val="000000"/>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871D47">
              <w:rPr>
                <w:color w:val="000000"/>
                <w:szCs w:val="28"/>
              </w:rPr>
              <w:t>,</w:t>
            </w:r>
            <w:r w:rsidRPr="003B73D4">
              <w:rPr>
                <w:color w:val="000000"/>
                <w:szCs w:val="28"/>
              </w:rPr>
              <w:t xml:space="preserve">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2 19 35240 12 0000 151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3B73D4">
              <w:rPr>
                <w:color w:val="000000"/>
                <w:szCs w:val="28"/>
              </w:rPr>
              <w:br/>
            </w:r>
            <w:r w:rsidRPr="003B73D4">
              <w:rPr>
                <w:color w:val="000000"/>
                <w:szCs w:val="28"/>
              </w:rPr>
              <w:t>от 17 сентября 1998 года № 157-ФЗ "Об иммунопрофилактике инфекционных болезней" из бюджетов внутригородских районов</w:t>
            </w:r>
          </w:p>
          <w:p w:rsidR="004D0E8A" w:rsidRPr="003B73D4" w:rsidRDefault="004D0E8A" w:rsidP="00C4192E">
            <w:pPr>
              <w:jc w:val="both"/>
              <w:rPr>
                <w:color w:val="000000"/>
                <w:szCs w:val="28"/>
              </w:rPr>
            </w:pP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39"/>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2 19 35250 12 0000 151</w:t>
            </w:r>
          </w:p>
        </w:tc>
        <w:tc>
          <w:tcPr>
            <w:tcW w:w="5780" w:type="dxa"/>
            <w:shd w:val="clear" w:color="auto" w:fill="auto"/>
          </w:tcPr>
          <w:p w:rsidR="004D0E8A" w:rsidRPr="003B73D4" w:rsidRDefault="004D0E8A" w:rsidP="003B73D4">
            <w:pPr>
              <w:jc w:val="both"/>
              <w:rPr>
                <w:color w:val="000000"/>
                <w:szCs w:val="28"/>
              </w:rPr>
            </w:pPr>
            <w:r w:rsidRPr="003B73D4">
              <w:rPr>
                <w:color w:val="000000"/>
                <w:szCs w:val="28"/>
              </w:rPr>
              <w:t>Возврат остатков субвенций на оплату жилищно-коммунальных услуг отдельным категориям граждан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31"/>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2 19 35260 12 0000 151</w:t>
            </w:r>
          </w:p>
        </w:tc>
        <w:tc>
          <w:tcPr>
            <w:tcW w:w="5780" w:type="dxa"/>
            <w:shd w:val="clear" w:color="auto" w:fill="auto"/>
          </w:tcPr>
          <w:p w:rsidR="004D0E8A" w:rsidRPr="003B73D4" w:rsidRDefault="004D0E8A" w:rsidP="003B73D4">
            <w:pPr>
              <w:jc w:val="both"/>
              <w:rPr>
                <w:color w:val="000000"/>
                <w:szCs w:val="28"/>
              </w:rPr>
            </w:pPr>
            <w:r w:rsidRPr="003B73D4">
              <w:rPr>
                <w:color w:val="000000"/>
                <w:szCs w:val="28"/>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801"/>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2 19 35270 12 0000 151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003B73D4">
              <w:rPr>
                <w:color w:val="000000"/>
                <w:szCs w:val="28"/>
              </w:rPr>
              <w:br/>
            </w:r>
            <w:r w:rsidRPr="003B73D4">
              <w:rPr>
                <w:color w:val="000000"/>
                <w:szCs w:val="28"/>
              </w:rPr>
              <w:t>от 19 мая 1995 года № 81-ФЗ "О государственных пособиях гражданам, имеющим детей"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390"/>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lastRenderedPageBreak/>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2 19 35280 12 0000 151</w:t>
            </w:r>
          </w:p>
        </w:tc>
        <w:tc>
          <w:tcPr>
            <w:tcW w:w="5780" w:type="dxa"/>
            <w:shd w:val="clear" w:color="auto" w:fill="auto"/>
          </w:tcPr>
          <w:p w:rsidR="004D0E8A" w:rsidRPr="003B73D4" w:rsidRDefault="004D0E8A" w:rsidP="003B73D4">
            <w:pPr>
              <w:jc w:val="both"/>
              <w:rPr>
                <w:color w:val="000000"/>
                <w:szCs w:val="28"/>
              </w:rPr>
            </w:pPr>
            <w:r w:rsidRPr="003B73D4">
              <w:rPr>
                <w:color w:val="000000"/>
                <w:szCs w:val="2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511"/>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2 19 35290 12 0000 151</w:t>
            </w:r>
          </w:p>
        </w:tc>
        <w:tc>
          <w:tcPr>
            <w:tcW w:w="5780" w:type="dxa"/>
            <w:shd w:val="clear" w:color="auto" w:fill="auto"/>
          </w:tcPr>
          <w:p w:rsidR="004D0E8A" w:rsidRPr="003B73D4" w:rsidRDefault="004D0E8A" w:rsidP="003B73D4">
            <w:pPr>
              <w:jc w:val="both"/>
              <w:rPr>
                <w:color w:val="000000"/>
                <w:szCs w:val="28"/>
              </w:rPr>
            </w:pPr>
            <w:r w:rsidRPr="003B73D4">
              <w:rPr>
                <w:color w:val="000000"/>
                <w:szCs w:val="28"/>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0"/>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2 19 35380 12 0000 151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внутригородских районов</w:t>
            </w:r>
          </w:p>
          <w:p w:rsidR="004D0E8A" w:rsidRPr="003B73D4" w:rsidRDefault="004D0E8A" w:rsidP="00C4192E">
            <w:pPr>
              <w:jc w:val="both"/>
              <w:rPr>
                <w:color w:val="000000"/>
                <w:szCs w:val="28"/>
              </w:rPr>
            </w:pP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70"/>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2 19 35414 12 0000 151</w:t>
            </w:r>
          </w:p>
        </w:tc>
        <w:tc>
          <w:tcPr>
            <w:tcW w:w="5780" w:type="dxa"/>
            <w:shd w:val="clear" w:color="auto" w:fill="auto"/>
          </w:tcPr>
          <w:p w:rsidR="004D0E8A" w:rsidRPr="003B73D4" w:rsidRDefault="004D0E8A" w:rsidP="003B73D4">
            <w:pPr>
              <w:jc w:val="both"/>
              <w:rPr>
                <w:color w:val="000000"/>
                <w:szCs w:val="28"/>
              </w:rPr>
            </w:pPr>
            <w:r w:rsidRPr="003B73D4">
              <w:rPr>
                <w:color w:val="000000"/>
                <w:szCs w:val="28"/>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500"/>
        </w:trPr>
        <w:tc>
          <w:tcPr>
            <w:tcW w:w="889" w:type="dxa"/>
            <w:gridSpan w:val="3"/>
            <w:shd w:val="clear" w:color="auto" w:fill="auto"/>
          </w:tcPr>
          <w:p w:rsidR="004D0E8A" w:rsidRPr="00F50FF2" w:rsidRDefault="004D0E8A" w:rsidP="00C4192E">
            <w:pPr>
              <w:rPr>
                <w:color w:val="000000"/>
                <w:szCs w:val="28"/>
              </w:rPr>
            </w:pPr>
            <w:r w:rsidRPr="00F50FF2">
              <w:rPr>
                <w:color w:val="000000"/>
                <w:szCs w:val="28"/>
              </w:rPr>
              <w:lastRenderedPageBreak/>
              <w:t>000</w:t>
            </w:r>
          </w:p>
        </w:tc>
        <w:tc>
          <w:tcPr>
            <w:tcW w:w="3203" w:type="dxa"/>
            <w:shd w:val="clear" w:color="auto" w:fill="auto"/>
          </w:tcPr>
          <w:p w:rsidR="004D0E8A" w:rsidRPr="00F50FF2" w:rsidRDefault="004D0E8A" w:rsidP="00C4192E">
            <w:pPr>
              <w:rPr>
                <w:color w:val="000000"/>
                <w:szCs w:val="28"/>
              </w:rPr>
            </w:pPr>
            <w:r w:rsidRPr="00F50FF2">
              <w:rPr>
                <w:color w:val="000000"/>
                <w:szCs w:val="28"/>
              </w:rPr>
              <w:t>2 19 35460 12 0000 151</w:t>
            </w:r>
          </w:p>
        </w:tc>
        <w:tc>
          <w:tcPr>
            <w:tcW w:w="5780" w:type="dxa"/>
            <w:shd w:val="clear" w:color="auto" w:fill="auto"/>
          </w:tcPr>
          <w:p w:rsidR="004D0E8A" w:rsidRPr="00F50FF2" w:rsidRDefault="004D0E8A" w:rsidP="00C4192E">
            <w:pPr>
              <w:jc w:val="both"/>
              <w:rPr>
                <w:color w:val="000000"/>
                <w:szCs w:val="28"/>
              </w:rPr>
            </w:pPr>
            <w:r w:rsidRPr="00F50FF2">
              <w:rPr>
                <w:color w:val="000000"/>
                <w:szCs w:val="28"/>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внутригородских районов</w:t>
            </w:r>
          </w:p>
          <w:p w:rsidR="004D0E8A" w:rsidRPr="00F50FF2" w:rsidRDefault="004D0E8A" w:rsidP="00C4192E">
            <w:pPr>
              <w:jc w:val="both"/>
              <w:rPr>
                <w:color w:val="000000"/>
                <w:szCs w:val="28"/>
              </w:rPr>
            </w:pP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226"/>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2 19 35462 12 0000 151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19"/>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2 19 35485 12 0000 151</w:t>
            </w:r>
          </w:p>
        </w:tc>
        <w:tc>
          <w:tcPr>
            <w:tcW w:w="5780" w:type="dxa"/>
            <w:shd w:val="clear" w:color="auto" w:fill="auto"/>
          </w:tcPr>
          <w:p w:rsidR="004D0E8A" w:rsidRPr="003B73D4" w:rsidRDefault="004D0E8A" w:rsidP="003B73D4">
            <w:pPr>
              <w:jc w:val="both"/>
              <w:rPr>
                <w:color w:val="000000"/>
                <w:szCs w:val="28"/>
              </w:rPr>
            </w:pPr>
            <w:r w:rsidRPr="003B73D4">
              <w:rPr>
                <w:color w:val="000000"/>
                <w:szCs w:val="28"/>
              </w:rPr>
              <w:t>Возврат остатков субвенций на обеспечение жильем граждан, уволенных с военной службы (службы), и приравненных к ним лиц</w:t>
            </w:r>
            <w:r w:rsidR="00871D47">
              <w:rPr>
                <w:color w:val="000000"/>
                <w:szCs w:val="28"/>
              </w:rPr>
              <w:t>,</w:t>
            </w:r>
            <w:r w:rsidRPr="003B73D4">
              <w:rPr>
                <w:color w:val="000000"/>
                <w:szCs w:val="28"/>
              </w:rPr>
              <w:t xml:space="preserve">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08"/>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2 19 35541 12 0000 151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субвенций на оказание несвязанной поддержки сельскохозяйственным товаропроизводителям в области растениеводства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37"/>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2 19 35542 12 0000 151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субвенций на повышение продуктивности в молочном скотоводстве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8"/>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2 19 35543 12 0000 151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33"/>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2 19 35544 12 0000 151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субвенций на возмещение части процентной ставки по инвестиционным кредитам (займам) в агропромышленном комплексе из бюджетов внутригородских районов</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45"/>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lastRenderedPageBreak/>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2 19 25015 13 0000 151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субсидий на реализацию отдельных мероприятий федеральной целевой программы "Повышение безопасности дорожного движения в 2013 - 2020 годах" из бюджетов городских поселений</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46"/>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2 19 25511 13 0000 151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(2014 - 2019 годы)" из бюджетов городских поселений</w:t>
            </w:r>
          </w:p>
          <w:p w:rsidR="004D0E8A" w:rsidRPr="003B73D4" w:rsidRDefault="004D0E8A" w:rsidP="00C4192E">
            <w:pPr>
              <w:jc w:val="both"/>
              <w:rPr>
                <w:color w:val="000000"/>
                <w:szCs w:val="28"/>
              </w:rPr>
            </w:pP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014"/>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2 19 25514 13 0000 151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субсидий на реализацию мероприятий субъектов Российской Федерации в сфере реабилитации и абилитации инвалидов из бюджетов городских поселений</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02"/>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2 19 25515 13 0000 151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поселений</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55"/>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2 19 25516 13 0000 151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поселений</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46"/>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2 19 25518 13 0000 151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городских поселений</w:t>
            </w:r>
          </w:p>
          <w:p w:rsidR="004D0E8A" w:rsidRPr="003B73D4" w:rsidRDefault="004D0E8A" w:rsidP="00C4192E">
            <w:pPr>
              <w:jc w:val="both"/>
              <w:rPr>
                <w:color w:val="000000"/>
                <w:szCs w:val="28"/>
              </w:rPr>
            </w:pP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10"/>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2 19 25519 13 0000 151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субсидий на поддержку отрасли культуры из бюджетов городских поселений</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35"/>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lastRenderedPageBreak/>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2 19 25523 13 0000 151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w:t>
            </w:r>
            <w:r w:rsidR="00871D47">
              <w:rPr>
                <w:color w:val="000000"/>
                <w:szCs w:val="28"/>
              </w:rPr>
              <w:t>,</w:t>
            </w:r>
            <w:r w:rsidRPr="003B73D4">
              <w:rPr>
                <w:color w:val="000000"/>
                <w:szCs w:val="28"/>
              </w:rPr>
              <w:t xml:space="preserve"> из бюджетов городских поселений</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46"/>
        </w:trPr>
        <w:tc>
          <w:tcPr>
            <w:tcW w:w="889" w:type="dxa"/>
            <w:gridSpan w:val="3"/>
            <w:shd w:val="clear" w:color="auto" w:fill="auto"/>
          </w:tcPr>
          <w:p w:rsidR="004D0E8A" w:rsidRPr="00F50FF2" w:rsidRDefault="004D0E8A" w:rsidP="00C4192E">
            <w:pPr>
              <w:rPr>
                <w:color w:val="000000"/>
                <w:szCs w:val="28"/>
              </w:rPr>
            </w:pPr>
            <w:r w:rsidRPr="00F50FF2">
              <w:rPr>
                <w:color w:val="000000"/>
                <w:szCs w:val="28"/>
              </w:rPr>
              <w:t>000</w:t>
            </w:r>
          </w:p>
        </w:tc>
        <w:tc>
          <w:tcPr>
            <w:tcW w:w="3203" w:type="dxa"/>
            <w:shd w:val="clear" w:color="auto" w:fill="auto"/>
          </w:tcPr>
          <w:p w:rsidR="004D0E8A" w:rsidRPr="00F50FF2" w:rsidRDefault="004D0E8A" w:rsidP="00C4192E">
            <w:pPr>
              <w:rPr>
                <w:color w:val="000000"/>
                <w:szCs w:val="28"/>
              </w:rPr>
            </w:pPr>
            <w:r w:rsidRPr="00F50FF2">
              <w:rPr>
                <w:color w:val="000000"/>
                <w:szCs w:val="28"/>
              </w:rPr>
              <w:t>2 19 25526 13 0000 151</w:t>
            </w:r>
          </w:p>
        </w:tc>
        <w:tc>
          <w:tcPr>
            <w:tcW w:w="5780" w:type="dxa"/>
            <w:shd w:val="clear" w:color="auto" w:fill="auto"/>
          </w:tcPr>
          <w:p w:rsidR="004D0E8A" w:rsidRPr="00F50FF2" w:rsidRDefault="004D0E8A" w:rsidP="00C4192E">
            <w:pPr>
              <w:jc w:val="both"/>
              <w:rPr>
                <w:color w:val="000000"/>
                <w:szCs w:val="28"/>
              </w:rPr>
            </w:pPr>
            <w:r w:rsidRPr="00F50FF2">
              <w:rPr>
                <w:color w:val="000000"/>
                <w:szCs w:val="28"/>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городских поселений</w:t>
            </w:r>
          </w:p>
          <w:p w:rsidR="004D0E8A" w:rsidRPr="00F50FF2" w:rsidRDefault="004D0E8A" w:rsidP="00C4192E">
            <w:pPr>
              <w:jc w:val="both"/>
              <w:rPr>
                <w:color w:val="000000"/>
                <w:szCs w:val="28"/>
              </w:rPr>
            </w:pP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79"/>
        </w:trPr>
        <w:tc>
          <w:tcPr>
            <w:tcW w:w="889" w:type="dxa"/>
            <w:gridSpan w:val="3"/>
            <w:shd w:val="clear" w:color="auto" w:fill="auto"/>
          </w:tcPr>
          <w:p w:rsidR="004D0E8A" w:rsidRPr="00F50FF2" w:rsidRDefault="004D0E8A" w:rsidP="00C4192E">
            <w:pPr>
              <w:rPr>
                <w:color w:val="000000"/>
                <w:szCs w:val="28"/>
              </w:rPr>
            </w:pPr>
            <w:r w:rsidRPr="00F50FF2">
              <w:rPr>
                <w:color w:val="000000"/>
                <w:szCs w:val="28"/>
              </w:rPr>
              <w:t>000</w:t>
            </w:r>
          </w:p>
        </w:tc>
        <w:tc>
          <w:tcPr>
            <w:tcW w:w="3203" w:type="dxa"/>
            <w:shd w:val="clear" w:color="auto" w:fill="auto"/>
          </w:tcPr>
          <w:p w:rsidR="004D0E8A" w:rsidRPr="00F50FF2" w:rsidRDefault="004D0E8A" w:rsidP="00C4192E">
            <w:pPr>
              <w:rPr>
                <w:color w:val="000000"/>
                <w:szCs w:val="28"/>
              </w:rPr>
            </w:pPr>
            <w:r w:rsidRPr="00F50FF2">
              <w:rPr>
                <w:color w:val="000000"/>
                <w:szCs w:val="28"/>
              </w:rPr>
              <w:t>2 19 25527 13 0000 151</w:t>
            </w:r>
          </w:p>
        </w:tc>
        <w:tc>
          <w:tcPr>
            <w:tcW w:w="5780" w:type="dxa"/>
            <w:shd w:val="clear" w:color="auto" w:fill="auto"/>
          </w:tcPr>
          <w:p w:rsidR="004D0E8A" w:rsidRPr="00F50FF2" w:rsidRDefault="004D0E8A" w:rsidP="00C4192E">
            <w:pPr>
              <w:jc w:val="both"/>
              <w:rPr>
                <w:color w:val="000000"/>
                <w:szCs w:val="28"/>
              </w:rPr>
            </w:pPr>
            <w:r w:rsidRPr="00F50FF2">
              <w:rPr>
                <w:color w:val="000000"/>
                <w:szCs w:val="28"/>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поселений</w:t>
            </w: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227"/>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2 19 25545 13 0000 151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городских поселений</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D47F81"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227"/>
        </w:trPr>
        <w:tc>
          <w:tcPr>
            <w:tcW w:w="889" w:type="dxa"/>
            <w:gridSpan w:val="3"/>
            <w:shd w:val="clear" w:color="auto" w:fill="auto"/>
          </w:tcPr>
          <w:p w:rsidR="00D47F81" w:rsidRPr="003B73D4" w:rsidRDefault="00D47F81" w:rsidP="00C4192E">
            <w:pPr>
              <w:rPr>
                <w:color w:val="000000"/>
                <w:szCs w:val="28"/>
              </w:rPr>
            </w:pPr>
            <w:r w:rsidRPr="00A54867">
              <w:rPr>
                <w:color w:val="000000"/>
              </w:rPr>
              <w:t>000</w:t>
            </w:r>
          </w:p>
        </w:tc>
        <w:tc>
          <w:tcPr>
            <w:tcW w:w="3203" w:type="dxa"/>
            <w:shd w:val="clear" w:color="auto" w:fill="auto"/>
          </w:tcPr>
          <w:p w:rsidR="00D47F81" w:rsidRPr="003B73D4" w:rsidRDefault="00D47F81" w:rsidP="00C4192E">
            <w:pPr>
              <w:rPr>
                <w:color w:val="000000"/>
                <w:szCs w:val="28"/>
              </w:rPr>
            </w:pPr>
            <w:r w:rsidRPr="00A54867">
              <w:rPr>
                <w:color w:val="000000"/>
              </w:rPr>
              <w:t>2 19 25</w:t>
            </w:r>
            <w:r>
              <w:rPr>
                <w:color w:val="000000"/>
              </w:rPr>
              <w:t>55</w:t>
            </w:r>
            <w:r w:rsidRPr="00A54867">
              <w:rPr>
                <w:color w:val="000000"/>
              </w:rPr>
              <w:t>5 13 0000 151</w:t>
            </w:r>
          </w:p>
        </w:tc>
        <w:tc>
          <w:tcPr>
            <w:tcW w:w="5780" w:type="dxa"/>
            <w:shd w:val="clear" w:color="auto" w:fill="auto"/>
          </w:tcPr>
          <w:p w:rsidR="00D47F81" w:rsidRPr="003B73D4" w:rsidRDefault="00D47F81" w:rsidP="00C4192E">
            <w:pPr>
              <w:jc w:val="both"/>
              <w:rPr>
                <w:color w:val="000000"/>
                <w:szCs w:val="28"/>
              </w:rPr>
            </w:pPr>
            <w:r w:rsidRPr="00A54867">
              <w:rPr>
                <w:color w:val="000000"/>
              </w:rPr>
              <w:t xml:space="preserve">Возврат остатков субсидий </w:t>
            </w:r>
            <w:r w:rsidRPr="008E5BFC">
              <w:rPr>
                <w:color w:val="000000"/>
              </w:rPr>
              <w:t>на поддержку государственных программ субъектов Российской Федерации и муниципальных программ формирования современной городской среды</w:t>
            </w:r>
            <w:r w:rsidRPr="00A54867">
              <w:rPr>
                <w:color w:val="000000"/>
              </w:rPr>
              <w:t xml:space="preserve"> из бюджетов городских поселений</w:t>
            </w:r>
          </w:p>
        </w:tc>
        <w:tc>
          <w:tcPr>
            <w:tcW w:w="618" w:type="dxa"/>
            <w:gridSpan w:val="2"/>
            <w:shd w:val="clear" w:color="auto" w:fill="auto"/>
            <w:vAlign w:val="center"/>
          </w:tcPr>
          <w:p w:rsidR="00D47F81" w:rsidRPr="003B73D4" w:rsidRDefault="00D47F81" w:rsidP="00C4192E">
            <w:pPr>
              <w:jc w:val="center"/>
              <w:rPr>
                <w:color w:val="000000"/>
                <w:szCs w:val="28"/>
              </w:rPr>
            </w:pPr>
            <w:r w:rsidRPr="00A54867">
              <w:rPr>
                <w:color w:val="000000"/>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146"/>
        </w:trPr>
        <w:tc>
          <w:tcPr>
            <w:tcW w:w="889" w:type="dxa"/>
            <w:gridSpan w:val="3"/>
            <w:shd w:val="clear" w:color="auto" w:fill="auto"/>
          </w:tcPr>
          <w:p w:rsidR="004D0E8A" w:rsidRPr="00F50FF2" w:rsidRDefault="004D0E8A" w:rsidP="00C4192E">
            <w:pPr>
              <w:rPr>
                <w:color w:val="000000"/>
                <w:szCs w:val="28"/>
              </w:rPr>
            </w:pPr>
            <w:r w:rsidRPr="00F50FF2">
              <w:rPr>
                <w:color w:val="000000"/>
                <w:szCs w:val="28"/>
              </w:rPr>
              <w:lastRenderedPageBreak/>
              <w:t>000</w:t>
            </w:r>
          </w:p>
        </w:tc>
        <w:tc>
          <w:tcPr>
            <w:tcW w:w="3203" w:type="dxa"/>
            <w:shd w:val="clear" w:color="auto" w:fill="auto"/>
          </w:tcPr>
          <w:p w:rsidR="004D0E8A" w:rsidRPr="00F50FF2" w:rsidRDefault="004D0E8A" w:rsidP="00C4192E">
            <w:pPr>
              <w:rPr>
                <w:color w:val="000000"/>
                <w:szCs w:val="28"/>
              </w:rPr>
            </w:pPr>
            <w:r w:rsidRPr="00F50FF2">
              <w:rPr>
                <w:color w:val="000000"/>
                <w:szCs w:val="28"/>
              </w:rPr>
              <w:t>2 19 25558 13 0000 151</w:t>
            </w:r>
          </w:p>
        </w:tc>
        <w:tc>
          <w:tcPr>
            <w:tcW w:w="5780" w:type="dxa"/>
            <w:shd w:val="clear" w:color="auto" w:fill="auto"/>
          </w:tcPr>
          <w:p w:rsidR="004D0E8A" w:rsidRPr="00F50FF2" w:rsidRDefault="004D0E8A" w:rsidP="00C4192E">
            <w:pPr>
              <w:jc w:val="both"/>
              <w:rPr>
                <w:color w:val="000000"/>
                <w:szCs w:val="28"/>
              </w:rPr>
            </w:pPr>
            <w:r w:rsidRPr="00F50FF2">
              <w:rPr>
                <w:color w:val="000000"/>
                <w:szCs w:val="28"/>
              </w:rPr>
              <w:t>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городских поселений</w:t>
            </w:r>
          </w:p>
          <w:p w:rsidR="004D0E8A" w:rsidRPr="00F50FF2" w:rsidRDefault="004D0E8A" w:rsidP="00C4192E">
            <w:pPr>
              <w:jc w:val="both"/>
              <w:rPr>
                <w:color w:val="000000"/>
                <w:szCs w:val="28"/>
              </w:rPr>
            </w:pP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05"/>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2 19 25560 13 0000 151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субсидий на поддержку обустройства мест массового отдыха населения (городских парков) из бюджетов городских поселений</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39"/>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2 19 35118 13 0000 151</w:t>
            </w:r>
          </w:p>
        </w:tc>
        <w:tc>
          <w:tcPr>
            <w:tcW w:w="5780" w:type="dxa"/>
            <w:shd w:val="clear" w:color="auto" w:fill="auto"/>
          </w:tcPr>
          <w:p w:rsidR="004D0E8A" w:rsidRPr="003B73D4" w:rsidRDefault="004D0E8A" w:rsidP="003B73D4">
            <w:pPr>
              <w:jc w:val="both"/>
              <w:rPr>
                <w:color w:val="000000"/>
                <w:szCs w:val="28"/>
              </w:rPr>
            </w:pPr>
            <w:r w:rsidRPr="003B73D4">
              <w:rPr>
                <w:color w:val="000000"/>
                <w:szCs w:val="28"/>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поселений</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1146"/>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2 19 35120 13 0000 151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поселений</w:t>
            </w:r>
          </w:p>
          <w:p w:rsidR="004D0E8A" w:rsidRPr="003B73D4" w:rsidRDefault="004D0E8A" w:rsidP="00C4192E">
            <w:pPr>
              <w:jc w:val="both"/>
              <w:rPr>
                <w:color w:val="000000"/>
                <w:szCs w:val="28"/>
              </w:rPr>
            </w:pP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78"/>
        </w:trPr>
        <w:tc>
          <w:tcPr>
            <w:tcW w:w="889" w:type="dxa"/>
            <w:gridSpan w:val="3"/>
            <w:shd w:val="clear" w:color="auto" w:fill="auto"/>
          </w:tcPr>
          <w:p w:rsidR="004D0E8A" w:rsidRPr="00D80CB1" w:rsidRDefault="004D0E8A" w:rsidP="00C4192E">
            <w:pPr>
              <w:rPr>
                <w:color w:val="000000"/>
                <w:szCs w:val="28"/>
              </w:rPr>
            </w:pPr>
            <w:r w:rsidRPr="00D80CB1">
              <w:rPr>
                <w:color w:val="000000"/>
                <w:szCs w:val="28"/>
              </w:rPr>
              <w:t>000</w:t>
            </w:r>
          </w:p>
        </w:tc>
        <w:tc>
          <w:tcPr>
            <w:tcW w:w="3203" w:type="dxa"/>
            <w:shd w:val="clear" w:color="auto" w:fill="auto"/>
          </w:tcPr>
          <w:p w:rsidR="004D0E8A" w:rsidRPr="00D80CB1" w:rsidRDefault="004D0E8A" w:rsidP="00C4192E">
            <w:pPr>
              <w:rPr>
                <w:color w:val="000000"/>
                <w:szCs w:val="28"/>
              </w:rPr>
            </w:pPr>
            <w:r w:rsidRPr="00D80CB1">
              <w:rPr>
                <w:color w:val="000000"/>
                <w:szCs w:val="28"/>
              </w:rPr>
              <w:t>2 19 35128 13 0000 151</w:t>
            </w:r>
          </w:p>
        </w:tc>
        <w:tc>
          <w:tcPr>
            <w:tcW w:w="5780" w:type="dxa"/>
            <w:shd w:val="clear" w:color="auto" w:fill="auto"/>
          </w:tcPr>
          <w:p w:rsidR="004D0E8A" w:rsidRPr="00D80CB1" w:rsidRDefault="004D0E8A" w:rsidP="003B73D4">
            <w:pPr>
              <w:jc w:val="both"/>
              <w:rPr>
                <w:color w:val="000000"/>
                <w:szCs w:val="28"/>
              </w:rPr>
            </w:pPr>
            <w:r w:rsidRPr="00D80CB1">
              <w:rPr>
                <w:color w:val="000000"/>
                <w:szCs w:val="28"/>
              </w:rPr>
              <w:t>Возврат остатков субвенций на осуществление отдельных полномочий в области водных отношений из бюджетов городских поселений</w:t>
            </w:r>
          </w:p>
        </w:tc>
        <w:tc>
          <w:tcPr>
            <w:tcW w:w="618" w:type="dxa"/>
            <w:gridSpan w:val="2"/>
            <w:shd w:val="clear" w:color="auto" w:fill="auto"/>
            <w:vAlign w:val="center"/>
          </w:tcPr>
          <w:p w:rsidR="004D0E8A" w:rsidRPr="00D80CB1" w:rsidRDefault="004D0E8A" w:rsidP="00C4192E">
            <w:pPr>
              <w:jc w:val="center"/>
              <w:rPr>
                <w:color w:val="000000"/>
                <w:szCs w:val="28"/>
              </w:rPr>
            </w:pPr>
            <w:r w:rsidRPr="00D80CB1">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56"/>
        </w:trPr>
        <w:tc>
          <w:tcPr>
            <w:tcW w:w="889" w:type="dxa"/>
            <w:gridSpan w:val="3"/>
            <w:shd w:val="clear" w:color="auto" w:fill="auto"/>
          </w:tcPr>
          <w:p w:rsidR="004D0E8A" w:rsidRPr="00D80CB1" w:rsidRDefault="004D0E8A" w:rsidP="00C4192E">
            <w:pPr>
              <w:rPr>
                <w:color w:val="000000"/>
                <w:szCs w:val="28"/>
              </w:rPr>
            </w:pPr>
            <w:r w:rsidRPr="00D80CB1">
              <w:rPr>
                <w:color w:val="000000"/>
                <w:szCs w:val="28"/>
              </w:rPr>
              <w:t>000</w:t>
            </w:r>
          </w:p>
        </w:tc>
        <w:tc>
          <w:tcPr>
            <w:tcW w:w="3203" w:type="dxa"/>
            <w:shd w:val="clear" w:color="auto" w:fill="auto"/>
          </w:tcPr>
          <w:p w:rsidR="004D0E8A" w:rsidRPr="00D80CB1" w:rsidRDefault="004D0E8A" w:rsidP="00C4192E">
            <w:pPr>
              <w:rPr>
                <w:color w:val="000000"/>
                <w:szCs w:val="28"/>
              </w:rPr>
            </w:pPr>
            <w:r w:rsidRPr="00D80CB1">
              <w:rPr>
                <w:color w:val="000000"/>
                <w:szCs w:val="28"/>
              </w:rPr>
              <w:t>2 19 35129 13 0000 151</w:t>
            </w:r>
          </w:p>
        </w:tc>
        <w:tc>
          <w:tcPr>
            <w:tcW w:w="5780" w:type="dxa"/>
            <w:shd w:val="clear" w:color="auto" w:fill="auto"/>
          </w:tcPr>
          <w:p w:rsidR="004D0E8A" w:rsidRPr="00D80CB1" w:rsidRDefault="004D0E8A" w:rsidP="00C4192E">
            <w:pPr>
              <w:jc w:val="both"/>
              <w:rPr>
                <w:color w:val="000000"/>
                <w:szCs w:val="28"/>
              </w:rPr>
            </w:pPr>
            <w:r w:rsidRPr="00D80CB1">
              <w:rPr>
                <w:color w:val="000000"/>
                <w:szCs w:val="28"/>
              </w:rPr>
              <w:t>Возврат остатков субвенций  на осуществление отдельных полномочий в области лесных отношений из бюджетов городских поселений</w:t>
            </w:r>
          </w:p>
        </w:tc>
        <w:tc>
          <w:tcPr>
            <w:tcW w:w="618" w:type="dxa"/>
            <w:gridSpan w:val="2"/>
            <w:shd w:val="clear" w:color="auto" w:fill="auto"/>
            <w:vAlign w:val="center"/>
          </w:tcPr>
          <w:p w:rsidR="004D0E8A" w:rsidRPr="00D80CB1" w:rsidRDefault="004D0E8A" w:rsidP="00C4192E">
            <w:pPr>
              <w:jc w:val="center"/>
              <w:rPr>
                <w:color w:val="000000"/>
                <w:szCs w:val="28"/>
              </w:rPr>
            </w:pPr>
            <w:r w:rsidRPr="00D80CB1">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460"/>
        </w:trPr>
        <w:tc>
          <w:tcPr>
            <w:tcW w:w="889" w:type="dxa"/>
            <w:gridSpan w:val="3"/>
            <w:shd w:val="clear" w:color="auto" w:fill="auto"/>
          </w:tcPr>
          <w:p w:rsidR="004D0E8A" w:rsidRPr="00D80CB1" w:rsidRDefault="004D0E8A" w:rsidP="00C4192E">
            <w:pPr>
              <w:rPr>
                <w:color w:val="000000"/>
                <w:szCs w:val="28"/>
              </w:rPr>
            </w:pPr>
            <w:r w:rsidRPr="00D80CB1">
              <w:rPr>
                <w:color w:val="000000"/>
                <w:szCs w:val="28"/>
              </w:rPr>
              <w:lastRenderedPageBreak/>
              <w:t>000</w:t>
            </w:r>
          </w:p>
        </w:tc>
        <w:tc>
          <w:tcPr>
            <w:tcW w:w="3203" w:type="dxa"/>
            <w:shd w:val="clear" w:color="auto" w:fill="auto"/>
          </w:tcPr>
          <w:p w:rsidR="004D0E8A" w:rsidRPr="00D80CB1" w:rsidRDefault="004D0E8A" w:rsidP="00C4192E">
            <w:pPr>
              <w:rPr>
                <w:color w:val="000000"/>
                <w:szCs w:val="28"/>
              </w:rPr>
            </w:pPr>
            <w:r w:rsidRPr="00D80CB1">
              <w:rPr>
                <w:color w:val="000000"/>
                <w:szCs w:val="28"/>
              </w:rPr>
              <w:t>2 19 35134 13 0000 151</w:t>
            </w:r>
          </w:p>
        </w:tc>
        <w:tc>
          <w:tcPr>
            <w:tcW w:w="5780" w:type="dxa"/>
            <w:shd w:val="clear" w:color="auto" w:fill="auto"/>
          </w:tcPr>
          <w:p w:rsidR="004D0E8A" w:rsidRPr="00D80CB1" w:rsidRDefault="004D0E8A" w:rsidP="00C4192E">
            <w:pPr>
              <w:jc w:val="both"/>
              <w:rPr>
                <w:color w:val="000000"/>
                <w:szCs w:val="28"/>
              </w:rPr>
            </w:pPr>
            <w:r w:rsidRPr="00D80CB1">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w:t>
            </w:r>
            <w:r w:rsidR="003B73D4">
              <w:rPr>
                <w:color w:val="000000"/>
                <w:szCs w:val="28"/>
              </w:rPr>
              <w:br/>
            </w:r>
            <w:r w:rsidRPr="00D80CB1">
              <w:rPr>
                <w:color w:val="000000"/>
                <w:szCs w:val="28"/>
              </w:rPr>
              <w:t xml:space="preserve">от 12 января 1995 года № 5-ФЗ "О ветеранах", в соответствии с Указом Президента Российской Федерации от 7 мая 2008 года </w:t>
            </w:r>
            <w:r w:rsidR="003B73D4">
              <w:rPr>
                <w:color w:val="000000"/>
                <w:szCs w:val="28"/>
              </w:rPr>
              <w:br/>
            </w:r>
            <w:r w:rsidRPr="00D80CB1">
              <w:rPr>
                <w:color w:val="000000"/>
                <w:szCs w:val="28"/>
              </w:rPr>
              <w:t>№ 714 "Об обеспечении жильем ветеранов Великой Отечественной войны 1941 - 1945 годов" из бюджетов городских поселений</w:t>
            </w:r>
          </w:p>
        </w:tc>
        <w:tc>
          <w:tcPr>
            <w:tcW w:w="618" w:type="dxa"/>
            <w:gridSpan w:val="2"/>
            <w:shd w:val="clear" w:color="auto" w:fill="auto"/>
            <w:vAlign w:val="center"/>
          </w:tcPr>
          <w:p w:rsidR="004D0E8A" w:rsidRPr="00D80CB1" w:rsidRDefault="004D0E8A" w:rsidP="00C4192E">
            <w:pPr>
              <w:jc w:val="center"/>
              <w:rPr>
                <w:color w:val="000000"/>
                <w:szCs w:val="28"/>
              </w:rPr>
            </w:pPr>
            <w:r w:rsidRPr="00D80CB1">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970"/>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2 19 35135 13 0000 151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w:t>
            </w:r>
            <w:r w:rsidR="003B73D4">
              <w:rPr>
                <w:color w:val="000000"/>
                <w:szCs w:val="28"/>
              </w:rPr>
              <w:br/>
            </w:r>
            <w:r w:rsidRPr="003B73D4">
              <w:rPr>
                <w:color w:val="000000"/>
                <w:szCs w:val="28"/>
              </w:rPr>
              <w:t>от 12 января 1995 года № 5-ФЗ "О ветеранах" и от 24 ноября 1995 года № 181-ФЗ "О социальной защите инвалидов в Российской Федерации"</w:t>
            </w:r>
            <w:r w:rsidR="00871D47">
              <w:rPr>
                <w:color w:val="000000"/>
                <w:szCs w:val="28"/>
              </w:rPr>
              <w:t>,</w:t>
            </w:r>
            <w:r w:rsidRPr="003B73D4">
              <w:rPr>
                <w:color w:val="000000"/>
                <w:szCs w:val="28"/>
              </w:rPr>
              <w:t xml:space="preserve"> из бюджетов городских поселений</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062"/>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2 19 35137 13 0000 151</w:t>
            </w:r>
          </w:p>
        </w:tc>
        <w:tc>
          <w:tcPr>
            <w:tcW w:w="5780" w:type="dxa"/>
            <w:shd w:val="clear" w:color="auto" w:fill="auto"/>
          </w:tcPr>
          <w:p w:rsidR="004D0E8A" w:rsidRPr="003B73D4" w:rsidRDefault="004D0E8A" w:rsidP="00C4192E">
            <w:pPr>
              <w:jc w:val="both"/>
              <w:rPr>
                <w:color w:val="000000"/>
                <w:szCs w:val="28"/>
              </w:rPr>
            </w:pPr>
            <w:r w:rsidRPr="003B73D4">
              <w:rPr>
                <w:color w:val="000000"/>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871D47">
              <w:rPr>
                <w:color w:val="000000"/>
                <w:szCs w:val="28"/>
              </w:rPr>
              <w:t>,</w:t>
            </w:r>
            <w:r w:rsidRPr="003B73D4">
              <w:rPr>
                <w:color w:val="000000"/>
                <w:szCs w:val="28"/>
              </w:rPr>
              <w:t xml:space="preserve"> из бюджетов городских поселений</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40"/>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2 19 35220 13 0000 151</w:t>
            </w:r>
          </w:p>
        </w:tc>
        <w:tc>
          <w:tcPr>
            <w:tcW w:w="5780" w:type="dxa"/>
            <w:shd w:val="clear" w:color="auto" w:fill="auto"/>
          </w:tcPr>
          <w:p w:rsidR="004D0E8A" w:rsidRPr="003B73D4" w:rsidRDefault="004D0E8A" w:rsidP="003B73D4">
            <w:pPr>
              <w:jc w:val="both"/>
              <w:rPr>
                <w:color w:val="000000"/>
                <w:szCs w:val="28"/>
              </w:rPr>
            </w:pPr>
            <w:r w:rsidRPr="003B73D4">
              <w:rPr>
                <w:color w:val="000000"/>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871D47">
              <w:rPr>
                <w:color w:val="000000"/>
                <w:szCs w:val="28"/>
              </w:rPr>
              <w:t>,</w:t>
            </w:r>
            <w:r w:rsidRPr="003B73D4">
              <w:rPr>
                <w:color w:val="000000"/>
                <w:szCs w:val="28"/>
              </w:rPr>
              <w:t xml:space="preserve"> из бюджетов городских поселений</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950"/>
        </w:trPr>
        <w:tc>
          <w:tcPr>
            <w:tcW w:w="889" w:type="dxa"/>
            <w:gridSpan w:val="3"/>
            <w:shd w:val="clear" w:color="auto" w:fill="auto"/>
          </w:tcPr>
          <w:p w:rsidR="004D0E8A" w:rsidRPr="003B73D4" w:rsidRDefault="004D0E8A" w:rsidP="00C4192E">
            <w:pPr>
              <w:rPr>
                <w:color w:val="000000"/>
                <w:szCs w:val="28"/>
              </w:rPr>
            </w:pPr>
            <w:r w:rsidRPr="003B73D4">
              <w:rPr>
                <w:color w:val="000000"/>
                <w:szCs w:val="28"/>
              </w:rPr>
              <w:t>000</w:t>
            </w:r>
          </w:p>
        </w:tc>
        <w:tc>
          <w:tcPr>
            <w:tcW w:w="3203" w:type="dxa"/>
            <w:shd w:val="clear" w:color="auto" w:fill="auto"/>
          </w:tcPr>
          <w:p w:rsidR="004D0E8A" w:rsidRPr="003B73D4" w:rsidRDefault="004D0E8A" w:rsidP="00C4192E">
            <w:pPr>
              <w:rPr>
                <w:color w:val="000000"/>
                <w:szCs w:val="28"/>
              </w:rPr>
            </w:pPr>
            <w:r w:rsidRPr="003B73D4">
              <w:rPr>
                <w:color w:val="000000"/>
                <w:szCs w:val="28"/>
              </w:rPr>
              <w:t>2 19 35240 13 0000 151</w:t>
            </w:r>
          </w:p>
        </w:tc>
        <w:tc>
          <w:tcPr>
            <w:tcW w:w="5780" w:type="dxa"/>
            <w:shd w:val="clear" w:color="auto" w:fill="auto"/>
          </w:tcPr>
          <w:p w:rsidR="004D0E8A" w:rsidRPr="003B73D4" w:rsidRDefault="004D0E8A" w:rsidP="003F00E9">
            <w:pPr>
              <w:jc w:val="both"/>
              <w:rPr>
                <w:color w:val="000000"/>
                <w:szCs w:val="28"/>
              </w:rPr>
            </w:pPr>
            <w:r w:rsidRPr="003B73D4">
              <w:rPr>
                <w:color w:val="000000"/>
                <w:szCs w:val="28"/>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3B73D4">
              <w:rPr>
                <w:color w:val="000000"/>
                <w:szCs w:val="28"/>
              </w:rPr>
              <w:br/>
            </w:r>
            <w:r w:rsidRPr="003B73D4">
              <w:rPr>
                <w:color w:val="000000"/>
                <w:szCs w:val="28"/>
              </w:rPr>
              <w:t>от 17 сентября 1998 года № 157-ФЗ "Об иммунопрофилактике инфекционных болезней" из бюджетов городских поселений</w:t>
            </w:r>
          </w:p>
        </w:tc>
        <w:tc>
          <w:tcPr>
            <w:tcW w:w="618" w:type="dxa"/>
            <w:gridSpan w:val="2"/>
            <w:shd w:val="clear" w:color="auto" w:fill="auto"/>
            <w:vAlign w:val="center"/>
          </w:tcPr>
          <w:p w:rsidR="004D0E8A" w:rsidRPr="003B73D4" w:rsidRDefault="004D0E8A" w:rsidP="00C4192E">
            <w:pPr>
              <w:jc w:val="center"/>
              <w:rPr>
                <w:color w:val="000000"/>
                <w:szCs w:val="28"/>
              </w:rPr>
            </w:pPr>
            <w:r w:rsidRPr="003B73D4">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03"/>
        </w:trPr>
        <w:tc>
          <w:tcPr>
            <w:tcW w:w="889" w:type="dxa"/>
            <w:gridSpan w:val="3"/>
            <w:shd w:val="clear" w:color="auto" w:fill="auto"/>
          </w:tcPr>
          <w:p w:rsidR="004D0E8A" w:rsidRPr="00F50FF2" w:rsidRDefault="004D0E8A" w:rsidP="00C4192E">
            <w:pPr>
              <w:rPr>
                <w:color w:val="000000"/>
                <w:szCs w:val="28"/>
              </w:rPr>
            </w:pPr>
            <w:r w:rsidRPr="00F50FF2">
              <w:rPr>
                <w:color w:val="000000"/>
                <w:szCs w:val="28"/>
              </w:rPr>
              <w:lastRenderedPageBreak/>
              <w:t>000</w:t>
            </w:r>
          </w:p>
        </w:tc>
        <w:tc>
          <w:tcPr>
            <w:tcW w:w="3203" w:type="dxa"/>
            <w:shd w:val="clear" w:color="auto" w:fill="auto"/>
          </w:tcPr>
          <w:p w:rsidR="004D0E8A" w:rsidRPr="00F50FF2" w:rsidRDefault="004D0E8A" w:rsidP="00C4192E">
            <w:pPr>
              <w:rPr>
                <w:color w:val="000000"/>
                <w:szCs w:val="28"/>
              </w:rPr>
            </w:pPr>
            <w:r w:rsidRPr="00F50FF2">
              <w:rPr>
                <w:color w:val="000000"/>
                <w:szCs w:val="28"/>
              </w:rPr>
              <w:t>2 19 35250 13 0000 151</w:t>
            </w:r>
          </w:p>
        </w:tc>
        <w:tc>
          <w:tcPr>
            <w:tcW w:w="5780" w:type="dxa"/>
            <w:shd w:val="clear" w:color="auto" w:fill="auto"/>
          </w:tcPr>
          <w:p w:rsidR="004D0E8A" w:rsidRPr="00F50FF2" w:rsidRDefault="004D0E8A" w:rsidP="003F00E9">
            <w:pPr>
              <w:jc w:val="both"/>
              <w:rPr>
                <w:color w:val="000000"/>
                <w:szCs w:val="28"/>
              </w:rPr>
            </w:pPr>
            <w:r w:rsidRPr="00F50FF2">
              <w:rPr>
                <w:color w:val="000000"/>
                <w:szCs w:val="28"/>
              </w:rPr>
              <w:t>Возврат остатков субвенций на оплату жилищно-коммунальных услуг отдельным категориям граждан из бюджетов городских поселений</w:t>
            </w: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50"/>
        </w:trPr>
        <w:tc>
          <w:tcPr>
            <w:tcW w:w="889" w:type="dxa"/>
            <w:gridSpan w:val="3"/>
            <w:shd w:val="clear" w:color="auto" w:fill="auto"/>
          </w:tcPr>
          <w:p w:rsidR="004D0E8A" w:rsidRPr="00F50FF2" w:rsidRDefault="004D0E8A" w:rsidP="00C4192E">
            <w:pPr>
              <w:rPr>
                <w:color w:val="000000"/>
                <w:szCs w:val="28"/>
              </w:rPr>
            </w:pPr>
            <w:r w:rsidRPr="00F50FF2">
              <w:rPr>
                <w:color w:val="000000"/>
                <w:szCs w:val="28"/>
              </w:rPr>
              <w:t>000</w:t>
            </w:r>
          </w:p>
        </w:tc>
        <w:tc>
          <w:tcPr>
            <w:tcW w:w="3203" w:type="dxa"/>
            <w:shd w:val="clear" w:color="auto" w:fill="auto"/>
          </w:tcPr>
          <w:p w:rsidR="004D0E8A" w:rsidRPr="00F50FF2" w:rsidRDefault="004D0E8A" w:rsidP="00C4192E">
            <w:pPr>
              <w:rPr>
                <w:color w:val="000000"/>
                <w:szCs w:val="28"/>
              </w:rPr>
            </w:pPr>
            <w:r w:rsidRPr="00F50FF2">
              <w:rPr>
                <w:color w:val="000000"/>
                <w:szCs w:val="28"/>
              </w:rPr>
              <w:t>2 19 35260 13 0000 151</w:t>
            </w:r>
          </w:p>
        </w:tc>
        <w:tc>
          <w:tcPr>
            <w:tcW w:w="5780" w:type="dxa"/>
            <w:shd w:val="clear" w:color="auto" w:fill="auto"/>
          </w:tcPr>
          <w:p w:rsidR="004D0E8A" w:rsidRPr="00F50FF2" w:rsidRDefault="004D0E8A" w:rsidP="003F00E9">
            <w:pPr>
              <w:jc w:val="both"/>
              <w:rPr>
                <w:color w:val="000000"/>
                <w:szCs w:val="28"/>
              </w:rPr>
            </w:pPr>
            <w:r w:rsidRPr="00F50FF2">
              <w:rPr>
                <w:color w:val="000000"/>
                <w:szCs w:val="28"/>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поселений</w:t>
            </w: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46"/>
        </w:trPr>
        <w:tc>
          <w:tcPr>
            <w:tcW w:w="889" w:type="dxa"/>
            <w:gridSpan w:val="3"/>
            <w:shd w:val="clear" w:color="auto" w:fill="auto"/>
          </w:tcPr>
          <w:p w:rsidR="004D0E8A" w:rsidRPr="00F50FF2" w:rsidRDefault="004D0E8A" w:rsidP="00C4192E">
            <w:pPr>
              <w:rPr>
                <w:color w:val="000000"/>
                <w:szCs w:val="28"/>
              </w:rPr>
            </w:pPr>
            <w:r w:rsidRPr="00F50FF2">
              <w:rPr>
                <w:color w:val="000000"/>
                <w:szCs w:val="28"/>
              </w:rPr>
              <w:t>000</w:t>
            </w:r>
          </w:p>
        </w:tc>
        <w:tc>
          <w:tcPr>
            <w:tcW w:w="3203" w:type="dxa"/>
            <w:shd w:val="clear" w:color="auto" w:fill="auto"/>
          </w:tcPr>
          <w:p w:rsidR="004D0E8A" w:rsidRPr="00F50FF2" w:rsidRDefault="004D0E8A" w:rsidP="00C4192E">
            <w:pPr>
              <w:rPr>
                <w:color w:val="000000"/>
                <w:szCs w:val="28"/>
              </w:rPr>
            </w:pPr>
            <w:r w:rsidRPr="00F50FF2">
              <w:rPr>
                <w:color w:val="000000"/>
                <w:szCs w:val="28"/>
              </w:rPr>
              <w:t>2 19 35270 13 0000 151</w:t>
            </w:r>
          </w:p>
        </w:tc>
        <w:tc>
          <w:tcPr>
            <w:tcW w:w="5780" w:type="dxa"/>
            <w:shd w:val="clear" w:color="auto" w:fill="auto"/>
          </w:tcPr>
          <w:p w:rsidR="004D0E8A" w:rsidRPr="00F50FF2" w:rsidRDefault="004D0E8A" w:rsidP="00C4192E">
            <w:pPr>
              <w:jc w:val="both"/>
              <w:rPr>
                <w:color w:val="000000"/>
                <w:szCs w:val="28"/>
              </w:rPr>
            </w:pPr>
            <w:r w:rsidRPr="00F50FF2">
              <w:rPr>
                <w:color w:val="000000"/>
                <w:szCs w:val="28"/>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w:t>
            </w:r>
            <w:r w:rsidR="003F00E9">
              <w:rPr>
                <w:color w:val="000000"/>
                <w:szCs w:val="28"/>
              </w:rPr>
              <w:br/>
            </w:r>
            <w:r w:rsidRPr="00F50FF2">
              <w:rPr>
                <w:color w:val="000000"/>
                <w:szCs w:val="28"/>
              </w:rPr>
              <w:t xml:space="preserve"> от 19 мая 1995 года № 81-ФЗ "О государственных пособиях гражданам, имеющим детей" из бюджетов городских поселений</w:t>
            </w:r>
          </w:p>
          <w:p w:rsidR="004D0E8A" w:rsidRPr="00F50FF2" w:rsidRDefault="004D0E8A" w:rsidP="00C4192E">
            <w:pPr>
              <w:jc w:val="both"/>
              <w:rPr>
                <w:color w:val="000000"/>
                <w:szCs w:val="28"/>
              </w:rPr>
            </w:pP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cantSplit/>
          <w:trHeight w:val="3517"/>
        </w:trPr>
        <w:tc>
          <w:tcPr>
            <w:tcW w:w="889" w:type="dxa"/>
            <w:gridSpan w:val="3"/>
            <w:shd w:val="clear" w:color="auto" w:fill="auto"/>
          </w:tcPr>
          <w:p w:rsidR="004D0E8A" w:rsidRPr="00F50FF2" w:rsidRDefault="004D0E8A" w:rsidP="00C4192E">
            <w:pPr>
              <w:rPr>
                <w:color w:val="000000"/>
                <w:szCs w:val="28"/>
              </w:rPr>
            </w:pPr>
            <w:r w:rsidRPr="00F50FF2">
              <w:rPr>
                <w:color w:val="000000"/>
                <w:szCs w:val="28"/>
              </w:rPr>
              <w:t>000</w:t>
            </w:r>
          </w:p>
        </w:tc>
        <w:tc>
          <w:tcPr>
            <w:tcW w:w="3203" w:type="dxa"/>
            <w:shd w:val="clear" w:color="auto" w:fill="auto"/>
          </w:tcPr>
          <w:p w:rsidR="004D0E8A" w:rsidRPr="00F50FF2" w:rsidRDefault="004D0E8A" w:rsidP="00C4192E">
            <w:pPr>
              <w:rPr>
                <w:color w:val="000000"/>
                <w:szCs w:val="28"/>
              </w:rPr>
            </w:pPr>
            <w:r w:rsidRPr="00F50FF2">
              <w:rPr>
                <w:color w:val="000000"/>
                <w:szCs w:val="28"/>
              </w:rPr>
              <w:t>2 19 35280 13 0000 151</w:t>
            </w:r>
          </w:p>
        </w:tc>
        <w:tc>
          <w:tcPr>
            <w:tcW w:w="5780" w:type="dxa"/>
            <w:shd w:val="clear" w:color="auto" w:fill="auto"/>
          </w:tcPr>
          <w:p w:rsidR="004D0E8A" w:rsidRPr="00F50FF2" w:rsidRDefault="004D0E8A" w:rsidP="00C4192E">
            <w:pPr>
              <w:jc w:val="both"/>
              <w:rPr>
                <w:color w:val="000000"/>
                <w:szCs w:val="28"/>
              </w:rPr>
            </w:pPr>
            <w:r w:rsidRPr="00F50FF2">
              <w:rPr>
                <w:color w:val="000000"/>
                <w:szCs w:val="2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поселений</w:t>
            </w: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404"/>
        </w:trPr>
        <w:tc>
          <w:tcPr>
            <w:tcW w:w="889" w:type="dxa"/>
            <w:gridSpan w:val="3"/>
            <w:shd w:val="clear" w:color="auto" w:fill="auto"/>
          </w:tcPr>
          <w:p w:rsidR="004D0E8A" w:rsidRPr="00F50FF2" w:rsidRDefault="004D0E8A" w:rsidP="00C4192E">
            <w:pPr>
              <w:rPr>
                <w:color w:val="000000"/>
                <w:szCs w:val="28"/>
              </w:rPr>
            </w:pPr>
            <w:r w:rsidRPr="00F50FF2">
              <w:rPr>
                <w:color w:val="000000"/>
                <w:szCs w:val="28"/>
              </w:rPr>
              <w:t>000</w:t>
            </w:r>
          </w:p>
        </w:tc>
        <w:tc>
          <w:tcPr>
            <w:tcW w:w="3203" w:type="dxa"/>
            <w:shd w:val="clear" w:color="auto" w:fill="auto"/>
          </w:tcPr>
          <w:p w:rsidR="004D0E8A" w:rsidRPr="00F50FF2" w:rsidRDefault="004D0E8A" w:rsidP="00C4192E">
            <w:pPr>
              <w:rPr>
                <w:color w:val="000000"/>
                <w:szCs w:val="28"/>
              </w:rPr>
            </w:pPr>
            <w:r w:rsidRPr="00F50FF2">
              <w:rPr>
                <w:color w:val="000000"/>
                <w:szCs w:val="28"/>
              </w:rPr>
              <w:t>2 19 35290 13 0000 151</w:t>
            </w:r>
          </w:p>
        </w:tc>
        <w:tc>
          <w:tcPr>
            <w:tcW w:w="5780" w:type="dxa"/>
            <w:shd w:val="clear" w:color="auto" w:fill="auto"/>
          </w:tcPr>
          <w:p w:rsidR="004D0E8A" w:rsidRPr="00F50FF2" w:rsidRDefault="004D0E8A" w:rsidP="00C4192E">
            <w:pPr>
              <w:jc w:val="both"/>
              <w:rPr>
                <w:color w:val="000000"/>
                <w:szCs w:val="28"/>
              </w:rPr>
            </w:pPr>
            <w:r w:rsidRPr="00F50FF2">
              <w:rPr>
                <w:color w:val="000000"/>
                <w:szCs w:val="28"/>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городских поселений</w:t>
            </w: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341"/>
        </w:trPr>
        <w:tc>
          <w:tcPr>
            <w:tcW w:w="889" w:type="dxa"/>
            <w:gridSpan w:val="3"/>
            <w:shd w:val="clear" w:color="auto" w:fill="auto"/>
          </w:tcPr>
          <w:p w:rsidR="004D0E8A" w:rsidRPr="00F50FF2" w:rsidRDefault="004D0E8A" w:rsidP="00C4192E">
            <w:pPr>
              <w:rPr>
                <w:color w:val="000000"/>
                <w:szCs w:val="28"/>
              </w:rPr>
            </w:pPr>
            <w:r w:rsidRPr="00F50FF2">
              <w:rPr>
                <w:color w:val="000000"/>
                <w:szCs w:val="28"/>
              </w:rPr>
              <w:lastRenderedPageBreak/>
              <w:t>000</w:t>
            </w:r>
          </w:p>
        </w:tc>
        <w:tc>
          <w:tcPr>
            <w:tcW w:w="3203" w:type="dxa"/>
            <w:shd w:val="clear" w:color="auto" w:fill="auto"/>
          </w:tcPr>
          <w:p w:rsidR="004D0E8A" w:rsidRPr="00F50FF2" w:rsidRDefault="004D0E8A" w:rsidP="00C4192E">
            <w:pPr>
              <w:rPr>
                <w:color w:val="000000"/>
                <w:szCs w:val="28"/>
              </w:rPr>
            </w:pPr>
            <w:r w:rsidRPr="00F50FF2">
              <w:rPr>
                <w:color w:val="000000"/>
                <w:szCs w:val="28"/>
              </w:rPr>
              <w:t>2 19 35380 13 0000 151</w:t>
            </w:r>
          </w:p>
        </w:tc>
        <w:tc>
          <w:tcPr>
            <w:tcW w:w="5780" w:type="dxa"/>
            <w:shd w:val="clear" w:color="auto" w:fill="auto"/>
          </w:tcPr>
          <w:p w:rsidR="004D0E8A" w:rsidRPr="00F50FF2" w:rsidRDefault="004D0E8A" w:rsidP="00C4192E">
            <w:pPr>
              <w:jc w:val="both"/>
              <w:rPr>
                <w:color w:val="000000"/>
                <w:szCs w:val="28"/>
              </w:rPr>
            </w:pPr>
            <w:r w:rsidRPr="00F50FF2">
              <w:rPr>
                <w:color w:val="000000"/>
                <w:szCs w:val="2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поселений</w:t>
            </w:r>
          </w:p>
        </w:tc>
        <w:tc>
          <w:tcPr>
            <w:tcW w:w="618" w:type="dxa"/>
            <w:gridSpan w:val="2"/>
            <w:shd w:val="clear" w:color="auto" w:fill="auto"/>
            <w:vAlign w:val="center"/>
          </w:tcPr>
          <w:p w:rsidR="004D0E8A" w:rsidRPr="00F50FF2" w:rsidRDefault="004D0E8A" w:rsidP="00C4192E">
            <w:pPr>
              <w:jc w:val="center"/>
              <w:rPr>
                <w:color w:val="000000"/>
                <w:szCs w:val="28"/>
              </w:rPr>
            </w:pPr>
            <w:r w:rsidRPr="00F50FF2">
              <w:rPr>
                <w:color w:val="000000"/>
                <w:szCs w:val="28"/>
              </w:rPr>
              <w:t>4</w:t>
            </w:r>
          </w:p>
        </w:tc>
      </w:tr>
      <w:tr w:rsidR="004D0E8A" w:rsidRPr="00EE1A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120"/>
        </w:trPr>
        <w:tc>
          <w:tcPr>
            <w:tcW w:w="889" w:type="dxa"/>
            <w:gridSpan w:val="3"/>
            <w:shd w:val="clear" w:color="auto" w:fill="auto"/>
          </w:tcPr>
          <w:p w:rsidR="004D0E8A" w:rsidRPr="00EE1A59" w:rsidRDefault="004D0E8A" w:rsidP="00C4192E">
            <w:pPr>
              <w:rPr>
                <w:color w:val="000000"/>
                <w:szCs w:val="28"/>
              </w:rPr>
            </w:pPr>
            <w:r w:rsidRPr="00EE1A59">
              <w:rPr>
                <w:color w:val="000000"/>
                <w:szCs w:val="28"/>
              </w:rPr>
              <w:t>000</w:t>
            </w:r>
          </w:p>
        </w:tc>
        <w:tc>
          <w:tcPr>
            <w:tcW w:w="3203" w:type="dxa"/>
            <w:shd w:val="clear" w:color="auto" w:fill="auto"/>
          </w:tcPr>
          <w:p w:rsidR="004D0E8A" w:rsidRPr="00EE1A59" w:rsidRDefault="004D0E8A" w:rsidP="00C4192E">
            <w:pPr>
              <w:rPr>
                <w:color w:val="000000"/>
                <w:szCs w:val="28"/>
              </w:rPr>
            </w:pPr>
            <w:r w:rsidRPr="00EE1A59">
              <w:rPr>
                <w:color w:val="000000"/>
                <w:szCs w:val="28"/>
              </w:rPr>
              <w:t>2 19 35414 13 0000 151</w:t>
            </w:r>
          </w:p>
        </w:tc>
        <w:tc>
          <w:tcPr>
            <w:tcW w:w="5780" w:type="dxa"/>
            <w:shd w:val="clear" w:color="auto" w:fill="auto"/>
          </w:tcPr>
          <w:p w:rsidR="004D0E8A" w:rsidRPr="00EE1A59" w:rsidRDefault="004D0E8A" w:rsidP="00A875C6">
            <w:pPr>
              <w:jc w:val="both"/>
              <w:rPr>
                <w:color w:val="000000"/>
                <w:szCs w:val="28"/>
              </w:rPr>
            </w:pPr>
            <w:r w:rsidRPr="00EE1A59">
              <w:rPr>
                <w:color w:val="000000"/>
                <w:szCs w:val="28"/>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городских поселений</w:t>
            </w:r>
          </w:p>
        </w:tc>
        <w:tc>
          <w:tcPr>
            <w:tcW w:w="618" w:type="dxa"/>
            <w:gridSpan w:val="2"/>
            <w:shd w:val="clear" w:color="auto" w:fill="auto"/>
            <w:vAlign w:val="center"/>
          </w:tcPr>
          <w:p w:rsidR="004D0E8A" w:rsidRPr="00EE1A59" w:rsidRDefault="004D0E8A" w:rsidP="00C4192E">
            <w:pPr>
              <w:jc w:val="center"/>
              <w:rPr>
                <w:color w:val="000000"/>
                <w:szCs w:val="28"/>
              </w:rPr>
            </w:pPr>
            <w:r w:rsidRPr="00EE1A59">
              <w:rPr>
                <w:color w:val="000000"/>
                <w:szCs w:val="28"/>
              </w:rPr>
              <w:t>4</w:t>
            </w:r>
          </w:p>
        </w:tc>
      </w:tr>
      <w:tr w:rsidR="004D0E8A" w:rsidRPr="00EE1A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839"/>
        </w:trPr>
        <w:tc>
          <w:tcPr>
            <w:tcW w:w="889" w:type="dxa"/>
            <w:gridSpan w:val="3"/>
            <w:shd w:val="clear" w:color="auto" w:fill="auto"/>
          </w:tcPr>
          <w:p w:rsidR="004D0E8A" w:rsidRPr="00EE1A59" w:rsidRDefault="004D0E8A" w:rsidP="00C4192E">
            <w:pPr>
              <w:rPr>
                <w:color w:val="000000"/>
                <w:szCs w:val="28"/>
              </w:rPr>
            </w:pPr>
            <w:r w:rsidRPr="00EE1A59">
              <w:rPr>
                <w:color w:val="000000"/>
                <w:szCs w:val="28"/>
              </w:rPr>
              <w:t>000</w:t>
            </w:r>
          </w:p>
        </w:tc>
        <w:tc>
          <w:tcPr>
            <w:tcW w:w="3203" w:type="dxa"/>
            <w:shd w:val="clear" w:color="auto" w:fill="auto"/>
          </w:tcPr>
          <w:p w:rsidR="004D0E8A" w:rsidRPr="00EE1A59" w:rsidRDefault="004D0E8A" w:rsidP="00C4192E">
            <w:pPr>
              <w:rPr>
                <w:color w:val="000000"/>
                <w:szCs w:val="28"/>
              </w:rPr>
            </w:pPr>
            <w:r w:rsidRPr="00EE1A59">
              <w:rPr>
                <w:color w:val="000000"/>
                <w:szCs w:val="28"/>
              </w:rPr>
              <w:t>2 19 35462 13 0000 151</w:t>
            </w:r>
          </w:p>
        </w:tc>
        <w:tc>
          <w:tcPr>
            <w:tcW w:w="5780" w:type="dxa"/>
            <w:shd w:val="clear" w:color="auto" w:fill="auto"/>
          </w:tcPr>
          <w:p w:rsidR="004D0E8A" w:rsidRPr="00EE1A59" w:rsidRDefault="004D0E8A" w:rsidP="00C4192E">
            <w:pPr>
              <w:jc w:val="both"/>
              <w:rPr>
                <w:color w:val="000000"/>
                <w:szCs w:val="28"/>
              </w:rPr>
            </w:pPr>
            <w:r w:rsidRPr="00EE1A59">
              <w:rPr>
                <w:color w:val="000000"/>
                <w:szCs w:val="28"/>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поселений</w:t>
            </w:r>
          </w:p>
        </w:tc>
        <w:tc>
          <w:tcPr>
            <w:tcW w:w="618" w:type="dxa"/>
            <w:gridSpan w:val="2"/>
            <w:shd w:val="clear" w:color="auto" w:fill="auto"/>
            <w:vAlign w:val="center"/>
          </w:tcPr>
          <w:p w:rsidR="004D0E8A" w:rsidRPr="00EE1A59" w:rsidRDefault="004D0E8A" w:rsidP="00C4192E">
            <w:pPr>
              <w:jc w:val="center"/>
              <w:rPr>
                <w:color w:val="000000"/>
                <w:szCs w:val="28"/>
              </w:rPr>
            </w:pPr>
            <w:r w:rsidRPr="00EE1A59">
              <w:rPr>
                <w:color w:val="000000"/>
                <w:szCs w:val="28"/>
              </w:rPr>
              <w:t>4</w:t>
            </w:r>
          </w:p>
        </w:tc>
      </w:tr>
      <w:tr w:rsidR="004D0E8A" w:rsidRPr="00EE1A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484"/>
        </w:trPr>
        <w:tc>
          <w:tcPr>
            <w:tcW w:w="889" w:type="dxa"/>
            <w:gridSpan w:val="3"/>
            <w:shd w:val="clear" w:color="auto" w:fill="auto"/>
          </w:tcPr>
          <w:p w:rsidR="004D0E8A" w:rsidRPr="00EE1A59" w:rsidRDefault="004D0E8A" w:rsidP="00C4192E">
            <w:pPr>
              <w:rPr>
                <w:color w:val="000000"/>
                <w:szCs w:val="28"/>
              </w:rPr>
            </w:pPr>
            <w:r w:rsidRPr="00EE1A59">
              <w:rPr>
                <w:color w:val="000000"/>
                <w:szCs w:val="28"/>
              </w:rPr>
              <w:t>000</w:t>
            </w:r>
          </w:p>
        </w:tc>
        <w:tc>
          <w:tcPr>
            <w:tcW w:w="3203" w:type="dxa"/>
            <w:shd w:val="clear" w:color="auto" w:fill="auto"/>
          </w:tcPr>
          <w:p w:rsidR="004D0E8A" w:rsidRPr="00EE1A59" w:rsidRDefault="004D0E8A" w:rsidP="00C4192E">
            <w:pPr>
              <w:rPr>
                <w:color w:val="000000"/>
                <w:szCs w:val="28"/>
              </w:rPr>
            </w:pPr>
            <w:r w:rsidRPr="00EE1A59">
              <w:rPr>
                <w:color w:val="000000"/>
                <w:szCs w:val="28"/>
              </w:rPr>
              <w:t>2 19 35485 13 0000 151</w:t>
            </w:r>
          </w:p>
        </w:tc>
        <w:tc>
          <w:tcPr>
            <w:tcW w:w="5780" w:type="dxa"/>
            <w:shd w:val="clear" w:color="auto" w:fill="auto"/>
          </w:tcPr>
          <w:p w:rsidR="004D0E8A" w:rsidRPr="00EE1A59" w:rsidRDefault="004D0E8A" w:rsidP="00A875C6">
            <w:pPr>
              <w:jc w:val="both"/>
              <w:rPr>
                <w:color w:val="000000"/>
                <w:szCs w:val="28"/>
              </w:rPr>
            </w:pPr>
            <w:r w:rsidRPr="00EE1A59">
              <w:rPr>
                <w:color w:val="000000"/>
                <w:szCs w:val="28"/>
              </w:rPr>
              <w:t>Возврат остатков субвенций на обеспечение жильем граждан, уволенных с военной службы (службы), и приравненных к ним лиц из бюджетов городских поселений</w:t>
            </w:r>
          </w:p>
        </w:tc>
        <w:tc>
          <w:tcPr>
            <w:tcW w:w="618" w:type="dxa"/>
            <w:gridSpan w:val="2"/>
            <w:shd w:val="clear" w:color="auto" w:fill="auto"/>
            <w:vAlign w:val="center"/>
          </w:tcPr>
          <w:p w:rsidR="004D0E8A" w:rsidRPr="00EE1A59" w:rsidRDefault="004D0E8A" w:rsidP="00C4192E">
            <w:pPr>
              <w:jc w:val="center"/>
              <w:rPr>
                <w:color w:val="000000"/>
                <w:szCs w:val="28"/>
              </w:rPr>
            </w:pPr>
            <w:r w:rsidRPr="00EE1A59">
              <w:rPr>
                <w:color w:val="000000"/>
                <w:szCs w:val="28"/>
              </w:rPr>
              <w:t>4</w:t>
            </w:r>
          </w:p>
        </w:tc>
      </w:tr>
      <w:tr w:rsidR="004D0E8A" w:rsidRPr="00EE1A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224"/>
        </w:trPr>
        <w:tc>
          <w:tcPr>
            <w:tcW w:w="889" w:type="dxa"/>
            <w:gridSpan w:val="3"/>
            <w:shd w:val="clear" w:color="auto" w:fill="auto"/>
          </w:tcPr>
          <w:p w:rsidR="004D0E8A" w:rsidRPr="00EE1A59" w:rsidRDefault="004D0E8A" w:rsidP="00C4192E">
            <w:pPr>
              <w:rPr>
                <w:color w:val="000000"/>
                <w:szCs w:val="28"/>
              </w:rPr>
            </w:pPr>
            <w:r w:rsidRPr="00EE1A59">
              <w:rPr>
                <w:color w:val="000000"/>
                <w:szCs w:val="28"/>
              </w:rPr>
              <w:t>000</w:t>
            </w:r>
          </w:p>
        </w:tc>
        <w:tc>
          <w:tcPr>
            <w:tcW w:w="3203" w:type="dxa"/>
            <w:shd w:val="clear" w:color="auto" w:fill="auto"/>
          </w:tcPr>
          <w:p w:rsidR="004D0E8A" w:rsidRPr="00EE1A59" w:rsidRDefault="004D0E8A" w:rsidP="00C4192E">
            <w:pPr>
              <w:rPr>
                <w:color w:val="000000"/>
                <w:szCs w:val="28"/>
              </w:rPr>
            </w:pPr>
            <w:r w:rsidRPr="00EE1A59">
              <w:rPr>
                <w:color w:val="000000"/>
                <w:szCs w:val="28"/>
              </w:rPr>
              <w:t>2 19 35541 13 0000 151</w:t>
            </w:r>
          </w:p>
        </w:tc>
        <w:tc>
          <w:tcPr>
            <w:tcW w:w="5780" w:type="dxa"/>
            <w:shd w:val="clear" w:color="auto" w:fill="auto"/>
          </w:tcPr>
          <w:p w:rsidR="004D0E8A" w:rsidRPr="00EE1A59" w:rsidRDefault="004D0E8A" w:rsidP="00C4192E">
            <w:pPr>
              <w:jc w:val="both"/>
              <w:rPr>
                <w:color w:val="000000"/>
                <w:szCs w:val="28"/>
              </w:rPr>
            </w:pPr>
            <w:r w:rsidRPr="00EE1A59">
              <w:rPr>
                <w:color w:val="000000"/>
                <w:szCs w:val="28"/>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поселений</w:t>
            </w:r>
          </w:p>
        </w:tc>
        <w:tc>
          <w:tcPr>
            <w:tcW w:w="618" w:type="dxa"/>
            <w:gridSpan w:val="2"/>
            <w:shd w:val="clear" w:color="auto" w:fill="auto"/>
            <w:vAlign w:val="center"/>
          </w:tcPr>
          <w:p w:rsidR="004D0E8A" w:rsidRPr="00EE1A59" w:rsidRDefault="004D0E8A" w:rsidP="00C4192E">
            <w:pPr>
              <w:jc w:val="center"/>
              <w:rPr>
                <w:color w:val="000000"/>
                <w:szCs w:val="28"/>
              </w:rPr>
            </w:pPr>
            <w:r w:rsidRPr="00EE1A59">
              <w:rPr>
                <w:color w:val="000000"/>
                <w:szCs w:val="28"/>
              </w:rPr>
              <w:t>4</w:t>
            </w:r>
          </w:p>
        </w:tc>
      </w:tr>
      <w:tr w:rsidR="004D0E8A" w:rsidRPr="00EE1A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28"/>
        </w:trPr>
        <w:tc>
          <w:tcPr>
            <w:tcW w:w="889" w:type="dxa"/>
            <w:gridSpan w:val="3"/>
            <w:shd w:val="clear" w:color="auto" w:fill="auto"/>
          </w:tcPr>
          <w:p w:rsidR="004D0E8A" w:rsidRPr="00EE1A59" w:rsidRDefault="004D0E8A" w:rsidP="00C4192E">
            <w:pPr>
              <w:rPr>
                <w:color w:val="000000"/>
                <w:szCs w:val="28"/>
              </w:rPr>
            </w:pPr>
            <w:r w:rsidRPr="00EE1A59">
              <w:rPr>
                <w:color w:val="000000"/>
                <w:szCs w:val="28"/>
              </w:rPr>
              <w:t>000</w:t>
            </w:r>
          </w:p>
        </w:tc>
        <w:tc>
          <w:tcPr>
            <w:tcW w:w="3203" w:type="dxa"/>
            <w:shd w:val="clear" w:color="auto" w:fill="auto"/>
          </w:tcPr>
          <w:p w:rsidR="004D0E8A" w:rsidRPr="00EE1A59" w:rsidRDefault="004D0E8A" w:rsidP="00C4192E">
            <w:pPr>
              <w:rPr>
                <w:color w:val="000000"/>
                <w:szCs w:val="28"/>
              </w:rPr>
            </w:pPr>
            <w:r w:rsidRPr="00EE1A59">
              <w:rPr>
                <w:color w:val="000000"/>
                <w:szCs w:val="28"/>
              </w:rPr>
              <w:t>2 19 35542 13 0000 151</w:t>
            </w:r>
          </w:p>
        </w:tc>
        <w:tc>
          <w:tcPr>
            <w:tcW w:w="5780" w:type="dxa"/>
            <w:shd w:val="clear" w:color="auto" w:fill="auto"/>
          </w:tcPr>
          <w:p w:rsidR="004D0E8A" w:rsidRPr="00EE1A59" w:rsidRDefault="004D0E8A" w:rsidP="00C4192E">
            <w:pPr>
              <w:jc w:val="both"/>
              <w:rPr>
                <w:color w:val="000000"/>
                <w:szCs w:val="28"/>
              </w:rPr>
            </w:pPr>
            <w:r w:rsidRPr="00EE1A59">
              <w:rPr>
                <w:color w:val="000000"/>
                <w:szCs w:val="28"/>
              </w:rPr>
              <w:t>Возврат остатков субвенций на повышение продуктивности в молочном скотоводстве из бюджетов городских поселений</w:t>
            </w:r>
          </w:p>
        </w:tc>
        <w:tc>
          <w:tcPr>
            <w:tcW w:w="618" w:type="dxa"/>
            <w:gridSpan w:val="2"/>
            <w:shd w:val="clear" w:color="auto" w:fill="auto"/>
            <w:vAlign w:val="center"/>
          </w:tcPr>
          <w:p w:rsidR="004D0E8A" w:rsidRPr="00EE1A59" w:rsidRDefault="004D0E8A" w:rsidP="00C4192E">
            <w:pPr>
              <w:jc w:val="center"/>
              <w:rPr>
                <w:color w:val="000000"/>
                <w:szCs w:val="28"/>
              </w:rPr>
            </w:pPr>
            <w:r w:rsidRPr="00EE1A59">
              <w:rPr>
                <w:color w:val="000000"/>
                <w:szCs w:val="28"/>
              </w:rPr>
              <w:t>4</w:t>
            </w:r>
          </w:p>
        </w:tc>
      </w:tr>
      <w:tr w:rsidR="004D0E8A" w:rsidRPr="00EE1A59"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719"/>
        </w:trPr>
        <w:tc>
          <w:tcPr>
            <w:tcW w:w="889" w:type="dxa"/>
            <w:gridSpan w:val="3"/>
            <w:shd w:val="clear" w:color="auto" w:fill="auto"/>
          </w:tcPr>
          <w:p w:rsidR="004D0E8A" w:rsidRPr="00EE1A59" w:rsidRDefault="004D0E8A" w:rsidP="00C4192E">
            <w:pPr>
              <w:rPr>
                <w:color w:val="000000"/>
                <w:szCs w:val="28"/>
              </w:rPr>
            </w:pPr>
            <w:r w:rsidRPr="00EE1A59">
              <w:rPr>
                <w:color w:val="000000"/>
                <w:szCs w:val="28"/>
              </w:rPr>
              <w:lastRenderedPageBreak/>
              <w:t>000</w:t>
            </w:r>
          </w:p>
        </w:tc>
        <w:tc>
          <w:tcPr>
            <w:tcW w:w="3203" w:type="dxa"/>
            <w:shd w:val="clear" w:color="auto" w:fill="auto"/>
          </w:tcPr>
          <w:p w:rsidR="004D0E8A" w:rsidRPr="00EE1A59" w:rsidRDefault="004D0E8A" w:rsidP="00C4192E">
            <w:pPr>
              <w:rPr>
                <w:color w:val="000000"/>
                <w:szCs w:val="28"/>
              </w:rPr>
            </w:pPr>
            <w:r w:rsidRPr="00EE1A59">
              <w:rPr>
                <w:color w:val="000000"/>
                <w:szCs w:val="28"/>
              </w:rPr>
              <w:t>2 19 35543 13 0000 151</w:t>
            </w:r>
          </w:p>
        </w:tc>
        <w:tc>
          <w:tcPr>
            <w:tcW w:w="5780" w:type="dxa"/>
            <w:shd w:val="clear" w:color="auto" w:fill="auto"/>
          </w:tcPr>
          <w:p w:rsidR="004D0E8A" w:rsidRPr="00EE1A59" w:rsidRDefault="004D0E8A" w:rsidP="00C4192E">
            <w:pPr>
              <w:jc w:val="both"/>
              <w:rPr>
                <w:color w:val="000000"/>
                <w:szCs w:val="28"/>
              </w:rPr>
            </w:pPr>
            <w:r w:rsidRPr="00EE1A59">
              <w:rPr>
                <w:color w:val="000000"/>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поселений</w:t>
            </w:r>
          </w:p>
        </w:tc>
        <w:tc>
          <w:tcPr>
            <w:tcW w:w="618" w:type="dxa"/>
            <w:gridSpan w:val="2"/>
            <w:shd w:val="clear" w:color="auto" w:fill="auto"/>
            <w:vAlign w:val="center"/>
          </w:tcPr>
          <w:p w:rsidR="004D0E8A" w:rsidRPr="00EE1A59" w:rsidRDefault="004D0E8A" w:rsidP="00C4192E">
            <w:pPr>
              <w:jc w:val="center"/>
              <w:rPr>
                <w:color w:val="000000"/>
                <w:szCs w:val="28"/>
              </w:rPr>
            </w:pPr>
            <w:r w:rsidRPr="00EE1A59">
              <w:rPr>
                <w:color w:val="000000"/>
                <w:szCs w:val="28"/>
              </w:rPr>
              <w:t>4</w:t>
            </w:r>
          </w:p>
        </w:tc>
      </w:tr>
      <w:tr w:rsidR="004D0E8A" w:rsidRPr="00C4192E" w:rsidTr="00E05F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46"/>
        </w:trPr>
        <w:tc>
          <w:tcPr>
            <w:tcW w:w="889" w:type="dxa"/>
            <w:gridSpan w:val="3"/>
            <w:shd w:val="clear" w:color="auto" w:fill="auto"/>
          </w:tcPr>
          <w:p w:rsidR="004D0E8A" w:rsidRPr="00EE1A59" w:rsidRDefault="004D0E8A" w:rsidP="00C4192E">
            <w:pPr>
              <w:rPr>
                <w:color w:val="000000"/>
                <w:szCs w:val="28"/>
              </w:rPr>
            </w:pPr>
            <w:r w:rsidRPr="00EE1A59">
              <w:rPr>
                <w:color w:val="000000"/>
                <w:szCs w:val="28"/>
              </w:rPr>
              <w:t>000</w:t>
            </w:r>
          </w:p>
        </w:tc>
        <w:tc>
          <w:tcPr>
            <w:tcW w:w="3203" w:type="dxa"/>
            <w:shd w:val="clear" w:color="auto" w:fill="auto"/>
          </w:tcPr>
          <w:p w:rsidR="004D0E8A" w:rsidRPr="00EE1A59" w:rsidRDefault="004D0E8A" w:rsidP="00C4192E">
            <w:pPr>
              <w:rPr>
                <w:color w:val="000000"/>
                <w:szCs w:val="28"/>
              </w:rPr>
            </w:pPr>
            <w:r w:rsidRPr="00EE1A59">
              <w:rPr>
                <w:color w:val="000000"/>
                <w:szCs w:val="28"/>
              </w:rPr>
              <w:t>2 19 35544 13 0000 151</w:t>
            </w:r>
          </w:p>
        </w:tc>
        <w:tc>
          <w:tcPr>
            <w:tcW w:w="5780" w:type="dxa"/>
            <w:shd w:val="clear" w:color="auto" w:fill="auto"/>
          </w:tcPr>
          <w:p w:rsidR="004D0E8A" w:rsidRPr="00EE1A59" w:rsidRDefault="004D0E8A" w:rsidP="00C4192E">
            <w:pPr>
              <w:jc w:val="both"/>
              <w:rPr>
                <w:color w:val="000000"/>
                <w:szCs w:val="28"/>
              </w:rPr>
            </w:pPr>
            <w:r w:rsidRPr="00EE1A59">
              <w:rPr>
                <w:color w:val="000000"/>
                <w:szCs w:val="28"/>
              </w:rPr>
              <w:t>Возврат остатков субвенций на возмещение части процентной ставки по инвестиционным кредитам (займам) в агропромышленном комплексе из бюджетов городских поселений</w:t>
            </w:r>
          </w:p>
        </w:tc>
        <w:tc>
          <w:tcPr>
            <w:tcW w:w="618" w:type="dxa"/>
            <w:gridSpan w:val="2"/>
            <w:shd w:val="clear" w:color="auto" w:fill="auto"/>
            <w:vAlign w:val="center"/>
          </w:tcPr>
          <w:p w:rsidR="004D0E8A" w:rsidRPr="00EE1A59" w:rsidRDefault="004D0E8A" w:rsidP="00C4192E">
            <w:pPr>
              <w:jc w:val="center"/>
              <w:rPr>
                <w:color w:val="000000"/>
                <w:szCs w:val="28"/>
              </w:rPr>
            </w:pPr>
            <w:r w:rsidRPr="00EE1A59">
              <w:rPr>
                <w:color w:val="000000"/>
                <w:szCs w:val="28"/>
              </w:rPr>
              <w:t>4"</w:t>
            </w:r>
            <w:r w:rsidR="00EE1A59">
              <w:rPr>
                <w:color w:val="000000"/>
                <w:szCs w:val="28"/>
              </w:rPr>
              <w:t>.</w:t>
            </w:r>
          </w:p>
        </w:tc>
      </w:tr>
    </w:tbl>
    <w:p w:rsidR="00E153F9" w:rsidRPr="00F36EE1" w:rsidRDefault="00E153F9" w:rsidP="009C1C41">
      <w:pPr>
        <w:spacing w:before="60"/>
        <w:ind w:firstLine="709"/>
        <w:jc w:val="both"/>
        <w:rPr>
          <w:rFonts w:eastAsiaTheme="minorHAnsi"/>
          <w:sz w:val="12"/>
          <w:szCs w:val="12"/>
          <w:lang w:eastAsia="en-US"/>
        </w:rPr>
      </w:pPr>
    </w:p>
    <w:p w:rsidR="00072F9F" w:rsidRDefault="00A15778" w:rsidP="00072F9F">
      <w:pPr>
        <w:spacing w:before="60"/>
        <w:ind w:firstLine="709"/>
        <w:jc w:val="both"/>
        <w:rPr>
          <w:rFonts w:eastAsiaTheme="minorHAnsi"/>
          <w:szCs w:val="28"/>
          <w:lang w:eastAsia="en-US"/>
        </w:rPr>
      </w:pPr>
      <w:r w:rsidRPr="00F50FF2">
        <w:rPr>
          <w:rFonts w:eastAsiaTheme="minorHAnsi"/>
          <w:szCs w:val="28"/>
          <w:lang w:eastAsia="en-US"/>
        </w:rPr>
        <w:t>3</w:t>
      </w:r>
      <w:r w:rsidR="009C1C41" w:rsidRPr="00A15778">
        <w:rPr>
          <w:rFonts w:eastAsiaTheme="minorHAnsi"/>
          <w:szCs w:val="28"/>
          <w:lang w:eastAsia="en-US"/>
        </w:rPr>
        <w:t>.</w:t>
      </w:r>
      <w:r w:rsidR="009C1C41" w:rsidRPr="0040698F">
        <w:rPr>
          <w:rFonts w:eastAsiaTheme="minorHAnsi"/>
          <w:szCs w:val="28"/>
          <w:lang w:eastAsia="en-US"/>
        </w:rPr>
        <w:t xml:space="preserve"> </w:t>
      </w:r>
      <w:r w:rsidR="00D95D26">
        <w:rPr>
          <w:rFonts w:eastAsiaTheme="minorHAnsi"/>
          <w:szCs w:val="28"/>
          <w:lang w:eastAsia="en-US"/>
        </w:rPr>
        <w:t>П</w:t>
      </w:r>
      <w:r w:rsidR="00DD1958" w:rsidRPr="00DD1958">
        <w:rPr>
          <w:rFonts w:eastAsiaTheme="minorHAnsi"/>
          <w:szCs w:val="28"/>
          <w:lang w:eastAsia="en-US"/>
        </w:rPr>
        <w:t>риложени</w:t>
      </w:r>
      <w:r w:rsidR="00D95D26">
        <w:rPr>
          <w:rFonts w:eastAsiaTheme="minorHAnsi"/>
          <w:szCs w:val="28"/>
          <w:lang w:eastAsia="en-US"/>
        </w:rPr>
        <w:t>е</w:t>
      </w:r>
      <w:r w:rsidR="00DD1958" w:rsidRPr="00DD1958">
        <w:rPr>
          <w:rFonts w:eastAsiaTheme="minorHAnsi"/>
          <w:szCs w:val="28"/>
          <w:lang w:eastAsia="en-US"/>
        </w:rPr>
        <w:t xml:space="preserve"> 7 к Указаниям "Перечень главных администраторов доходов бюджетов бюджетной системы Российской Федерации"</w:t>
      </w:r>
      <w:r w:rsidR="00072F9F">
        <w:rPr>
          <w:rFonts w:eastAsiaTheme="minorHAnsi"/>
          <w:szCs w:val="28"/>
          <w:lang w:eastAsia="en-US"/>
        </w:rPr>
        <w:t xml:space="preserve"> г</w:t>
      </w:r>
      <w:r w:rsidR="00072F9F" w:rsidRPr="00072F9F">
        <w:rPr>
          <w:rFonts w:eastAsiaTheme="minorHAnsi"/>
          <w:szCs w:val="28"/>
          <w:lang w:eastAsia="en-US"/>
        </w:rPr>
        <w:t xml:space="preserve">лаву 182 </w:t>
      </w:r>
      <w:r w:rsidR="00072F9F">
        <w:rPr>
          <w:rFonts w:eastAsiaTheme="minorHAnsi"/>
          <w:szCs w:val="28"/>
          <w:lang w:eastAsia="en-US"/>
        </w:rPr>
        <w:t>"</w:t>
      </w:r>
      <w:r w:rsidR="00072F9F" w:rsidRPr="00072F9F">
        <w:rPr>
          <w:rFonts w:eastAsiaTheme="minorHAnsi"/>
          <w:szCs w:val="28"/>
          <w:lang w:eastAsia="en-US"/>
        </w:rPr>
        <w:t>Федеральная налоговая служба</w:t>
      </w:r>
      <w:r w:rsidR="00072F9F">
        <w:rPr>
          <w:rFonts w:eastAsiaTheme="minorHAnsi"/>
          <w:szCs w:val="28"/>
          <w:lang w:eastAsia="en-US"/>
        </w:rPr>
        <w:t>"</w:t>
      </w:r>
      <w:r w:rsidR="00072F9F" w:rsidRPr="00072F9F">
        <w:rPr>
          <w:rFonts w:eastAsiaTheme="minorHAnsi"/>
          <w:szCs w:val="28"/>
          <w:lang w:eastAsia="en-US"/>
        </w:rPr>
        <w:t xml:space="preserve"> дополнить кодом бюджетной классификации:</w:t>
      </w:r>
    </w:p>
    <w:p w:rsidR="00072F9F" w:rsidRPr="00072F9F" w:rsidRDefault="00072F9F" w:rsidP="00072F9F">
      <w:pPr>
        <w:spacing w:before="60"/>
        <w:ind w:firstLine="709"/>
        <w:jc w:val="both"/>
        <w:rPr>
          <w:rFonts w:eastAsiaTheme="minorHAnsi"/>
          <w:sz w:val="10"/>
          <w:szCs w:val="10"/>
          <w:lang w:eastAsia="en-US"/>
        </w:rPr>
      </w:pP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402"/>
        <w:gridCol w:w="6095"/>
      </w:tblGrid>
      <w:tr w:rsidR="00072F9F" w:rsidRPr="00072F9F" w:rsidTr="00C46F37">
        <w:trPr>
          <w:cantSplit/>
          <w:trHeight w:val="24"/>
        </w:trPr>
        <w:tc>
          <w:tcPr>
            <w:tcW w:w="710" w:type="dxa"/>
            <w:tcBorders>
              <w:top w:val="nil"/>
              <w:left w:val="nil"/>
              <w:bottom w:val="nil"/>
              <w:right w:val="nil"/>
            </w:tcBorders>
          </w:tcPr>
          <w:p w:rsidR="00072F9F" w:rsidRPr="00072F9F" w:rsidRDefault="00072F9F" w:rsidP="00072F9F">
            <w:pPr>
              <w:autoSpaceDE w:val="0"/>
              <w:autoSpaceDN w:val="0"/>
              <w:adjustRightInd w:val="0"/>
              <w:jc w:val="center"/>
              <w:outlineLvl w:val="1"/>
              <w:rPr>
                <w:rFonts w:eastAsiaTheme="minorHAnsi"/>
                <w:szCs w:val="28"/>
                <w:lang w:eastAsia="en-US"/>
              </w:rPr>
            </w:pPr>
            <w:r>
              <w:rPr>
                <w:rFonts w:eastAsiaTheme="minorHAnsi"/>
                <w:szCs w:val="28"/>
                <w:lang w:eastAsia="en-US"/>
              </w:rPr>
              <w:t>"</w:t>
            </w:r>
            <w:r w:rsidRPr="00072F9F">
              <w:rPr>
                <w:rFonts w:eastAsiaTheme="minorHAnsi"/>
                <w:szCs w:val="28"/>
                <w:lang w:eastAsia="en-US"/>
              </w:rPr>
              <w:t>182</w:t>
            </w:r>
          </w:p>
        </w:tc>
        <w:tc>
          <w:tcPr>
            <w:tcW w:w="3402" w:type="dxa"/>
            <w:tcBorders>
              <w:top w:val="nil"/>
              <w:left w:val="nil"/>
              <w:bottom w:val="nil"/>
              <w:right w:val="nil"/>
            </w:tcBorders>
          </w:tcPr>
          <w:p w:rsidR="00072F9F" w:rsidRPr="00072F9F" w:rsidRDefault="00072F9F" w:rsidP="00072F9F">
            <w:pPr>
              <w:autoSpaceDE w:val="0"/>
              <w:autoSpaceDN w:val="0"/>
              <w:adjustRightInd w:val="0"/>
              <w:jc w:val="center"/>
              <w:rPr>
                <w:rFonts w:eastAsiaTheme="minorHAnsi"/>
                <w:szCs w:val="28"/>
                <w:lang w:eastAsia="en-US"/>
              </w:rPr>
            </w:pPr>
            <w:r w:rsidRPr="00072F9F">
              <w:rPr>
                <w:rFonts w:eastAsiaTheme="minorHAnsi"/>
                <w:szCs w:val="28"/>
                <w:lang w:eastAsia="en-US"/>
              </w:rPr>
              <w:t>1 01 01090 01 0000 110</w:t>
            </w:r>
          </w:p>
        </w:tc>
        <w:tc>
          <w:tcPr>
            <w:tcW w:w="6095" w:type="dxa"/>
            <w:tcBorders>
              <w:top w:val="nil"/>
              <w:left w:val="nil"/>
              <w:bottom w:val="nil"/>
              <w:right w:val="nil"/>
            </w:tcBorders>
          </w:tcPr>
          <w:p w:rsidR="00072F9F" w:rsidRPr="00072F9F" w:rsidRDefault="00072F9F" w:rsidP="00072F9F">
            <w:pPr>
              <w:autoSpaceDE w:val="0"/>
              <w:autoSpaceDN w:val="0"/>
              <w:adjustRightInd w:val="0"/>
              <w:jc w:val="both"/>
              <w:rPr>
                <w:rFonts w:eastAsiaTheme="minorHAnsi"/>
                <w:szCs w:val="28"/>
                <w:lang w:eastAsia="en-US"/>
              </w:rPr>
            </w:pPr>
            <w:r w:rsidRPr="00072F9F">
              <w:rPr>
                <w:rFonts w:eastAsiaTheme="minorHAnsi"/>
                <w:szCs w:val="28"/>
                <w:lang w:eastAsia="en-US"/>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w:t>
            </w:r>
            <w:r>
              <w:rPr>
                <w:rFonts w:eastAsiaTheme="minorHAnsi"/>
                <w:szCs w:val="28"/>
                <w:lang w:eastAsia="en-US"/>
              </w:rPr>
              <w:br/>
            </w:r>
            <w:r w:rsidRPr="00072F9F">
              <w:rPr>
                <w:rFonts w:eastAsiaTheme="minorHAnsi"/>
                <w:szCs w:val="28"/>
                <w:lang w:eastAsia="en-US"/>
              </w:rPr>
              <w:t>после 1 января 2007 года</w:t>
            </w:r>
            <w:r>
              <w:rPr>
                <w:rFonts w:eastAsiaTheme="minorHAnsi"/>
                <w:szCs w:val="28"/>
                <w:lang w:eastAsia="en-US"/>
              </w:rPr>
              <w:t>".</w:t>
            </w:r>
          </w:p>
        </w:tc>
      </w:tr>
    </w:tbl>
    <w:p w:rsidR="00D95D26" w:rsidRDefault="00D95D26" w:rsidP="00282692">
      <w:pPr>
        <w:spacing w:before="60"/>
        <w:ind w:firstLine="709"/>
        <w:jc w:val="both"/>
        <w:rPr>
          <w:rFonts w:eastAsiaTheme="minorHAnsi"/>
          <w:szCs w:val="28"/>
          <w:lang w:eastAsia="en-US"/>
        </w:rPr>
      </w:pPr>
    </w:p>
    <w:p w:rsidR="002B3F45" w:rsidRDefault="00DD1958" w:rsidP="00282692">
      <w:pPr>
        <w:spacing w:before="60"/>
        <w:ind w:firstLine="709"/>
        <w:jc w:val="both"/>
        <w:rPr>
          <w:rFonts w:eastAsiaTheme="minorHAnsi"/>
          <w:szCs w:val="28"/>
          <w:lang w:eastAsia="en-US"/>
        </w:rPr>
      </w:pPr>
      <w:r>
        <w:rPr>
          <w:rFonts w:eastAsiaTheme="minorHAnsi"/>
          <w:szCs w:val="28"/>
          <w:lang w:eastAsia="en-US"/>
        </w:rPr>
        <w:t xml:space="preserve">4. </w:t>
      </w:r>
      <w:r w:rsidR="00282692" w:rsidRPr="00282692">
        <w:rPr>
          <w:rFonts w:eastAsiaTheme="minorHAnsi"/>
          <w:szCs w:val="28"/>
          <w:lang w:eastAsia="en-US"/>
        </w:rPr>
        <w:t>Дополнить Указания приложением 10</w:t>
      </w:r>
      <w:r w:rsidR="00282692" w:rsidRPr="00282692">
        <w:rPr>
          <w:rFonts w:eastAsiaTheme="minorHAnsi"/>
          <w:szCs w:val="28"/>
          <w:vertAlign w:val="superscript"/>
          <w:lang w:eastAsia="en-US"/>
        </w:rPr>
        <w:t>1</w:t>
      </w:r>
      <w:r w:rsidR="00282692" w:rsidRPr="00282692">
        <w:rPr>
          <w:rFonts w:eastAsiaTheme="minorHAnsi"/>
          <w:szCs w:val="28"/>
          <w:lang w:eastAsia="en-US"/>
        </w:rPr>
        <w:t xml:space="preserve"> "Перечень кодов целевых статей расходов федерального бюджета и бюджетов государственных внебюджетных фондов Российской Федерации" </w:t>
      </w:r>
      <w:r w:rsidR="00000BA1">
        <w:rPr>
          <w:rFonts w:eastAsiaTheme="minorHAnsi"/>
          <w:szCs w:val="28"/>
          <w:lang w:eastAsia="en-US"/>
        </w:rPr>
        <w:t xml:space="preserve">в редакции </w:t>
      </w:r>
      <w:r w:rsidR="00282692" w:rsidRPr="00282692">
        <w:rPr>
          <w:rFonts w:eastAsiaTheme="minorHAnsi"/>
          <w:szCs w:val="28"/>
          <w:lang w:eastAsia="en-US"/>
        </w:rPr>
        <w:t>согласно приложению к настоящим изменениям.</w:t>
      </w:r>
    </w:p>
    <w:p w:rsidR="00886126" w:rsidRPr="00886126" w:rsidRDefault="00886126" w:rsidP="00282692">
      <w:pPr>
        <w:spacing w:before="60"/>
        <w:ind w:firstLine="709"/>
        <w:jc w:val="both"/>
        <w:rPr>
          <w:rFonts w:eastAsiaTheme="minorHAnsi"/>
          <w:sz w:val="10"/>
          <w:szCs w:val="10"/>
          <w:lang w:eastAsia="en-US"/>
        </w:rPr>
      </w:pPr>
    </w:p>
    <w:p w:rsidR="00886126" w:rsidRPr="00886126" w:rsidRDefault="00886126" w:rsidP="00886126">
      <w:pPr>
        <w:pStyle w:val="aff2"/>
        <w:autoSpaceDE w:val="0"/>
        <w:autoSpaceDN w:val="0"/>
        <w:adjustRightInd w:val="0"/>
        <w:spacing w:after="0" w:line="240" w:lineRule="auto"/>
        <w:ind w:left="0" w:firstLine="709"/>
        <w:jc w:val="both"/>
        <w:rPr>
          <w:rFonts w:ascii="Times New Roman" w:eastAsiaTheme="minorHAnsi" w:hAnsi="Times New Roman"/>
          <w:sz w:val="28"/>
          <w:szCs w:val="28"/>
        </w:rPr>
      </w:pPr>
      <w:r w:rsidRPr="00886126">
        <w:rPr>
          <w:rFonts w:ascii="Times New Roman" w:eastAsiaTheme="minorHAnsi" w:hAnsi="Times New Roman"/>
          <w:sz w:val="28"/>
          <w:szCs w:val="28"/>
        </w:rPr>
        <w:t xml:space="preserve">5. Приложение 11 </w:t>
      </w:r>
      <w:r w:rsidR="00C04AC2">
        <w:rPr>
          <w:rFonts w:ascii="Times New Roman" w:eastAsiaTheme="minorHAnsi" w:hAnsi="Times New Roman"/>
          <w:sz w:val="28"/>
          <w:szCs w:val="28"/>
        </w:rPr>
        <w:t xml:space="preserve">к Указаниям </w:t>
      </w:r>
      <w:r>
        <w:rPr>
          <w:rFonts w:ascii="Times New Roman" w:eastAsiaTheme="minorHAnsi" w:hAnsi="Times New Roman"/>
          <w:sz w:val="28"/>
          <w:szCs w:val="28"/>
        </w:rPr>
        <w:t>"</w:t>
      </w:r>
      <w:r w:rsidRPr="00886126">
        <w:rPr>
          <w:rFonts w:ascii="Times New Roman" w:eastAsiaTheme="minorHAnsi" w:hAnsi="Times New Roman"/>
          <w:sz w:val="28"/>
          <w:szCs w:val="28"/>
        </w:rPr>
        <w:t>Перечень видов доходов бюджетов бюджетной системы Российской Федерации и соответствующих им кодов подвидов (групп, аналитических групп) доходов бюджетов, главными администраторами которых являются федеральные государственные органы, Центральный банк Российской Федерации, органы управления государственными внебюджетными фондами Российской Федерации и (или) находящиеся в их ведении федеральные казенные учреждения</w:t>
      </w:r>
      <w:r>
        <w:rPr>
          <w:rFonts w:ascii="Times New Roman" w:eastAsiaTheme="minorHAnsi" w:hAnsi="Times New Roman"/>
          <w:sz w:val="28"/>
          <w:szCs w:val="28"/>
        </w:rPr>
        <w:t>"</w:t>
      </w:r>
      <w:r w:rsidRPr="00886126">
        <w:rPr>
          <w:rFonts w:ascii="Times New Roman" w:eastAsiaTheme="minorHAnsi" w:hAnsi="Times New Roman"/>
          <w:sz w:val="28"/>
          <w:szCs w:val="28"/>
        </w:rPr>
        <w:t xml:space="preserve"> дополнить кодами бюджетной классификации:</w:t>
      </w: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3118"/>
        <w:gridCol w:w="6521"/>
      </w:tblGrid>
      <w:tr w:rsidR="008851AF" w:rsidRPr="00C46F37" w:rsidTr="00E05F41">
        <w:trPr>
          <w:cantSplit/>
          <w:trHeight w:val="5116"/>
        </w:trPr>
        <w:tc>
          <w:tcPr>
            <w:tcW w:w="710" w:type="dxa"/>
            <w:tcBorders>
              <w:top w:val="nil"/>
              <w:left w:val="nil"/>
              <w:bottom w:val="nil"/>
              <w:right w:val="nil"/>
            </w:tcBorders>
          </w:tcPr>
          <w:p w:rsidR="00886126" w:rsidRPr="00E153F9" w:rsidRDefault="00886126" w:rsidP="00886126">
            <w:pPr>
              <w:autoSpaceDE w:val="0"/>
              <w:autoSpaceDN w:val="0"/>
              <w:adjustRightInd w:val="0"/>
              <w:jc w:val="center"/>
              <w:outlineLvl w:val="1"/>
              <w:rPr>
                <w:rFonts w:eastAsiaTheme="minorHAnsi"/>
                <w:szCs w:val="28"/>
                <w:lang w:eastAsia="en-US"/>
              </w:rPr>
            </w:pPr>
            <w:r w:rsidRPr="00E153F9">
              <w:rPr>
                <w:rFonts w:eastAsiaTheme="minorHAnsi"/>
                <w:szCs w:val="28"/>
                <w:lang w:eastAsia="en-US"/>
              </w:rPr>
              <w:lastRenderedPageBreak/>
              <w:t>"000</w:t>
            </w:r>
          </w:p>
        </w:tc>
        <w:tc>
          <w:tcPr>
            <w:tcW w:w="3118" w:type="dxa"/>
            <w:tcBorders>
              <w:top w:val="nil"/>
              <w:left w:val="nil"/>
              <w:bottom w:val="nil"/>
              <w:right w:val="nil"/>
            </w:tcBorders>
          </w:tcPr>
          <w:p w:rsidR="00886126" w:rsidRPr="00E153F9" w:rsidRDefault="00886126" w:rsidP="00886126">
            <w:pPr>
              <w:autoSpaceDE w:val="0"/>
              <w:autoSpaceDN w:val="0"/>
              <w:adjustRightInd w:val="0"/>
              <w:jc w:val="center"/>
              <w:rPr>
                <w:rFonts w:eastAsiaTheme="minorHAnsi"/>
                <w:szCs w:val="28"/>
                <w:lang w:eastAsia="en-US"/>
              </w:rPr>
            </w:pPr>
            <w:r w:rsidRPr="00E153F9">
              <w:rPr>
                <w:rFonts w:eastAsiaTheme="minorHAnsi"/>
                <w:szCs w:val="28"/>
                <w:lang w:eastAsia="en-US"/>
              </w:rPr>
              <w:t>1 01 01090 01 1000 110</w:t>
            </w:r>
          </w:p>
        </w:tc>
        <w:tc>
          <w:tcPr>
            <w:tcW w:w="6521" w:type="dxa"/>
            <w:tcBorders>
              <w:top w:val="nil"/>
              <w:left w:val="nil"/>
              <w:bottom w:val="nil"/>
              <w:right w:val="nil"/>
            </w:tcBorders>
          </w:tcPr>
          <w:p w:rsidR="00886126" w:rsidRPr="00E153F9" w:rsidRDefault="00886126" w:rsidP="00886126">
            <w:pPr>
              <w:autoSpaceDE w:val="0"/>
              <w:autoSpaceDN w:val="0"/>
              <w:adjustRightInd w:val="0"/>
              <w:jc w:val="both"/>
              <w:rPr>
                <w:rFonts w:eastAsiaTheme="minorHAnsi"/>
                <w:szCs w:val="28"/>
                <w:lang w:eastAsia="en-US"/>
              </w:rPr>
            </w:pPr>
            <w:r w:rsidRPr="00E153F9">
              <w:rPr>
                <w:rFonts w:eastAsiaTheme="minorHAnsi"/>
                <w:szCs w:val="28"/>
                <w:lang w:eastAsia="en-US"/>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w:t>
            </w:r>
            <w:r w:rsidR="00E05F41">
              <w:rPr>
                <w:rFonts w:eastAsiaTheme="minorHAnsi"/>
                <w:szCs w:val="28"/>
                <w:lang w:eastAsia="en-US"/>
              </w:rPr>
              <w:br/>
            </w:r>
            <w:r w:rsidRPr="00E153F9">
              <w:rPr>
                <w:rFonts w:eastAsiaTheme="minorHAnsi"/>
                <w:szCs w:val="28"/>
                <w:lang w:eastAsia="en-US"/>
              </w:rPr>
              <w:t>1 января 2007 года (сумма платежа (перерасчеты, недоимка и задолженность по соответствующему платежу, в том числе по отмененному)</w:t>
            </w:r>
          </w:p>
        </w:tc>
      </w:tr>
      <w:tr w:rsidR="008851AF" w:rsidRPr="00D95D26" w:rsidTr="00E153F9">
        <w:trPr>
          <w:trHeight w:val="4323"/>
        </w:trPr>
        <w:tc>
          <w:tcPr>
            <w:tcW w:w="710" w:type="dxa"/>
            <w:tcBorders>
              <w:top w:val="nil"/>
              <w:left w:val="nil"/>
              <w:bottom w:val="nil"/>
              <w:right w:val="nil"/>
            </w:tcBorders>
          </w:tcPr>
          <w:p w:rsidR="00886126" w:rsidRPr="00A46478" w:rsidRDefault="00886126" w:rsidP="00886126">
            <w:pPr>
              <w:autoSpaceDE w:val="0"/>
              <w:autoSpaceDN w:val="0"/>
              <w:adjustRightInd w:val="0"/>
              <w:jc w:val="center"/>
              <w:outlineLvl w:val="1"/>
              <w:rPr>
                <w:rFonts w:eastAsiaTheme="minorHAnsi"/>
                <w:sz w:val="27"/>
                <w:szCs w:val="27"/>
                <w:lang w:eastAsia="en-US"/>
              </w:rPr>
            </w:pPr>
            <w:r w:rsidRPr="00A46478">
              <w:rPr>
                <w:rFonts w:eastAsiaTheme="minorHAnsi"/>
                <w:sz w:val="27"/>
                <w:szCs w:val="27"/>
                <w:lang w:eastAsia="en-US"/>
              </w:rPr>
              <w:t>000</w:t>
            </w:r>
          </w:p>
        </w:tc>
        <w:tc>
          <w:tcPr>
            <w:tcW w:w="3118" w:type="dxa"/>
            <w:tcBorders>
              <w:top w:val="nil"/>
              <w:left w:val="nil"/>
              <w:bottom w:val="nil"/>
              <w:right w:val="nil"/>
            </w:tcBorders>
          </w:tcPr>
          <w:p w:rsidR="00886126" w:rsidRPr="00A46478" w:rsidRDefault="00886126" w:rsidP="00886126">
            <w:pPr>
              <w:autoSpaceDE w:val="0"/>
              <w:autoSpaceDN w:val="0"/>
              <w:adjustRightInd w:val="0"/>
              <w:jc w:val="center"/>
              <w:rPr>
                <w:rFonts w:eastAsiaTheme="minorHAnsi"/>
                <w:sz w:val="27"/>
                <w:szCs w:val="27"/>
                <w:lang w:eastAsia="en-US"/>
              </w:rPr>
            </w:pPr>
            <w:r w:rsidRPr="00A46478">
              <w:rPr>
                <w:rFonts w:eastAsiaTheme="minorHAnsi"/>
                <w:sz w:val="27"/>
                <w:szCs w:val="27"/>
                <w:lang w:eastAsia="en-US"/>
              </w:rPr>
              <w:t>1 01 01090 01 2100 110</w:t>
            </w:r>
          </w:p>
        </w:tc>
        <w:tc>
          <w:tcPr>
            <w:tcW w:w="6521" w:type="dxa"/>
            <w:tcBorders>
              <w:top w:val="nil"/>
              <w:left w:val="nil"/>
              <w:bottom w:val="nil"/>
              <w:right w:val="nil"/>
            </w:tcBorders>
          </w:tcPr>
          <w:p w:rsidR="00886126" w:rsidRPr="00A46478" w:rsidRDefault="00886126" w:rsidP="00886126">
            <w:pPr>
              <w:autoSpaceDE w:val="0"/>
              <w:autoSpaceDN w:val="0"/>
              <w:adjustRightInd w:val="0"/>
              <w:jc w:val="both"/>
              <w:rPr>
                <w:rFonts w:eastAsiaTheme="minorHAnsi"/>
                <w:sz w:val="27"/>
                <w:szCs w:val="27"/>
                <w:lang w:eastAsia="en-US"/>
              </w:rPr>
            </w:pPr>
            <w:r w:rsidRPr="00A46478">
              <w:rPr>
                <w:rFonts w:eastAsiaTheme="minorHAnsi"/>
                <w:sz w:val="27"/>
                <w:szCs w:val="27"/>
                <w:lang w:eastAsia="en-US"/>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(пени по соответствующему платежу)</w:t>
            </w:r>
          </w:p>
        </w:tc>
      </w:tr>
      <w:tr w:rsidR="008851AF" w:rsidRPr="00D95D26" w:rsidTr="00E153F9">
        <w:trPr>
          <w:cantSplit/>
          <w:trHeight w:val="339"/>
        </w:trPr>
        <w:tc>
          <w:tcPr>
            <w:tcW w:w="710" w:type="dxa"/>
            <w:tcBorders>
              <w:top w:val="nil"/>
              <w:left w:val="nil"/>
              <w:bottom w:val="nil"/>
              <w:right w:val="nil"/>
            </w:tcBorders>
          </w:tcPr>
          <w:p w:rsidR="00886126" w:rsidRPr="00E153F9" w:rsidRDefault="00886126" w:rsidP="00886126">
            <w:pPr>
              <w:autoSpaceDE w:val="0"/>
              <w:autoSpaceDN w:val="0"/>
              <w:adjustRightInd w:val="0"/>
              <w:jc w:val="center"/>
              <w:outlineLvl w:val="1"/>
              <w:rPr>
                <w:rFonts w:eastAsiaTheme="minorHAnsi"/>
                <w:sz w:val="27"/>
                <w:szCs w:val="27"/>
                <w:lang w:eastAsia="en-US"/>
              </w:rPr>
            </w:pPr>
            <w:r w:rsidRPr="00E153F9">
              <w:rPr>
                <w:rFonts w:eastAsiaTheme="minorHAnsi"/>
                <w:sz w:val="27"/>
                <w:szCs w:val="27"/>
                <w:lang w:eastAsia="en-US"/>
              </w:rPr>
              <w:t>000</w:t>
            </w:r>
          </w:p>
        </w:tc>
        <w:tc>
          <w:tcPr>
            <w:tcW w:w="3118" w:type="dxa"/>
            <w:tcBorders>
              <w:top w:val="nil"/>
              <w:left w:val="nil"/>
              <w:bottom w:val="nil"/>
              <w:right w:val="nil"/>
            </w:tcBorders>
          </w:tcPr>
          <w:p w:rsidR="00886126" w:rsidRPr="00E153F9" w:rsidRDefault="00886126" w:rsidP="00886126">
            <w:pPr>
              <w:autoSpaceDE w:val="0"/>
              <w:autoSpaceDN w:val="0"/>
              <w:adjustRightInd w:val="0"/>
              <w:jc w:val="center"/>
              <w:rPr>
                <w:rFonts w:eastAsiaTheme="minorHAnsi"/>
                <w:sz w:val="27"/>
                <w:szCs w:val="27"/>
                <w:lang w:eastAsia="en-US"/>
              </w:rPr>
            </w:pPr>
            <w:r w:rsidRPr="00E153F9">
              <w:rPr>
                <w:rFonts w:eastAsiaTheme="minorHAnsi"/>
                <w:sz w:val="27"/>
                <w:szCs w:val="27"/>
                <w:lang w:eastAsia="en-US"/>
              </w:rPr>
              <w:t>1 01 01090 01 2200 110</w:t>
            </w:r>
          </w:p>
        </w:tc>
        <w:tc>
          <w:tcPr>
            <w:tcW w:w="6521" w:type="dxa"/>
            <w:tcBorders>
              <w:top w:val="nil"/>
              <w:left w:val="nil"/>
              <w:bottom w:val="nil"/>
              <w:right w:val="nil"/>
            </w:tcBorders>
          </w:tcPr>
          <w:p w:rsidR="00886126" w:rsidRPr="00E153F9" w:rsidRDefault="00886126" w:rsidP="00886126">
            <w:pPr>
              <w:autoSpaceDE w:val="0"/>
              <w:autoSpaceDN w:val="0"/>
              <w:adjustRightInd w:val="0"/>
              <w:jc w:val="both"/>
              <w:rPr>
                <w:rFonts w:eastAsiaTheme="minorHAnsi"/>
                <w:sz w:val="27"/>
                <w:szCs w:val="27"/>
                <w:lang w:eastAsia="en-US"/>
              </w:rPr>
            </w:pPr>
            <w:r w:rsidRPr="00E153F9">
              <w:rPr>
                <w:rFonts w:eastAsiaTheme="minorHAnsi"/>
                <w:sz w:val="27"/>
                <w:szCs w:val="27"/>
                <w:lang w:eastAsia="en-US"/>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w:t>
            </w:r>
            <w:r w:rsidR="00E05F41">
              <w:rPr>
                <w:rFonts w:eastAsiaTheme="minorHAnsi"/>
                <w:sz w:val="27"/>
                <w:szCs w:val="27"/>
                <w:lang w:eastAsia="en-US"/>
              </w:rPr>
              <w:br/>
            </w:r>
            <w:r w:rsidRPr="00E153F9">
              <w:rPr>
                <w:rFonts w:eastAsiaTheme="minorHAnsi"/>
                <w:sz w:val="27"/>
                <w:szCs w:val="27"/>
                <w:lang w:eastAsia="en-US"/>
              </w:rPr>
              <w:t>по 31 декабря 2021 года включительно, а также по облигациям с ипотечным покрытием, эмитированным после 1 января 2007 года (проценты по соответствующему платежу)</w:t>
            </w:r>
          </w:p>
        </w:tc>
      </w:tr>
      <w:tr w:rsidR="008851AF" w:rsidRPr="00E05F41" w:rsidTr="00E05F41">
        <w:trPr>
          <w:cantSplit/>
          <w:trHeight w:val="4549"/>
        </w:trPr>
        <w:tc>
          <w:tcPr>
            <w:tcW w:w="710" w:type="dxa"/>
            <w:tcBorders>
              <w:top w:val="nil"/>
              <w:left w:val="nil"/>
              <w:bottom w:val="nil"/>
              <w:right w:val="nil"/>
            </w:tcBorders>
          </w:tcPr>
          <w:p w:rsidR="00886126" w:rsidRPr="00E05F41" w:rsidRDefault="00886126" w:rsidP="00886126">
            <w:pPr>
              <w:autoSpaceDE w:val="0"/>
              <w:autoSpaceDN w:val="0"/>
              <w:adjustRightInd w:val="0"/>
              <w:jc w:val="center"/>
              <w:outlineLvl w:val="1"/>
              <w:rPr>
                <w:rFonts w:eastAsiaTheme="minorHAnsi"/>
                <w:sz w:val="27"/>
                <w:szCs w:val="27"/>
                <w:lang w:eastAsia="en-US"/>
              </w:rPr>
            </w:pPr>
            <w:r w:rsidRPr="00E05F41">
              <w:rPr>
                <w:rFonts w:eastAsiaTheme="minorHAnsi"/>
                <w:sz w:val="27"/>
                <w:szCs w:val="27"/>
                <w:lang w:eastAsia="en-US"/>
              </w:rPr>
              <w:lastRenderedPageBreak/>
              <w:t>000</w:t>
            </w:r>
          </w:p>
        </w:tc>
        <w:tc>
          <w:tcPr>
            <w:tcW w:w="3118" w:type="dxa"/>
            <w:tcBorders>
              <w:top w:val="nil"/>
              <w:left w:val="nil"/>
              <w:bottom w:val="nil"/>
              <w:right w:val="nil"/>
            </w:tcBorders>
          </w:tcPr>
          <w:p w:rsidR="00886126" w:rsidRPr="00E05F41" w:rsidRDefault="00886126" w:rsidP="00886126">
            <w:pPr>
              <w:autoSpaceDE w:val="0"/>
              <w:autoSpaceDN w:val="0"/>
              <w:adjustRightInd w:val="0"/>
              <w:jc w:val="center"/>
              <w:rPr>
                <w:rFonts w:eastAsiaTheme="minorHAnsi"/>
                <w:sz w:val="27"/>
                <w:szCs w:val="27"/>
                <w:lang w:eastAsia="en-US"/>
              </w:rPr>
            </w:pPr>
            <w:r w:rsidRPr="00E05F41">
              <w:rPr>
                <w:rFonts w:eastAsiaTheme="minorHAnsi"/>
                <w:sz w:val="27"/>
                <w:szCs w:val="27"/>
                <w:lang w:eastAsia="en-US"/>
              </w:rPr>
              <w:t>1 01 01090 01 3000 110</w:t>
            </w:r>
          </w:p>
        </w:tc>
        <w:tc>
          <w:tcPr>
            <w:tcW w:w="6521" w:type="dxa"/>
            <w:tcBorders>
              <w:top w:val="nil"/>
              <w:left w:val="nil"/>
              <w:bottom w:val="nil"/>
              <w:right w:val="nil"/>
            </w:tcBorders>
          </w:tcPr>
          <w:p w:rsidR="00886126" w:rsidRPr="00E05F41" w:rsidRDefault="00886126" w:rsidP="00886126">
            <w:pPr>
              <w:autoSpaceDE w:val="0"/>
              <w:autoSpaceDN w:val="0"/>
              <w:adjustRightInd w:val="0"/>
              <w:jc w:val="both"/>
              <w:rPr>
                <w:rFonts w:eastAsiaTheme="minorHAnsi"/>
                <w:sz w:val="27"/>
                <w:szCs w:val="27"/>
                <w:lang w:eastAsia="en-US"/>
              </w:rPr>
            </w:pPr>
            <w:r w:rsidRPr="00E05F41">
              <w:rPr>
                <w:rFonts w:eastAsiaTheme="minorHAnsi"/>
                <w:sz w:val="27"/>
                <w:szCs w:val="27"/>
                <w:lang w:eastAsia="en-US"/>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w:t>
            </w:r>
            <w:r w:rsidR="00E05F41">
              <w:rPr>
                <w:rFonts w:eastAsiaTheme="minorHAnsi"/>
                <w:sz w:val="27"/>
                <w:szCs w:val="27"/>
                <w:lang w:eastAsia="en-US"/>
              </w:rPr>
              <w:br/>
            </w:r>
            <w:r w:rsidRPr="00E05F41">
              <w:rPr>
                <w:rFonts w:eastAsiaTheme="minorHAnsi"/>
                <w:sz w:val="27"/>
                <w:szCs w:val="27"/>
                <w:lang w:eastAsia="en-US"/>
              </w:rPr>
              <w:t xml:space="preserve">по 31 декабря 2021 года включительно, а также по облигациям с ипотечным покрытием, эмитированным </w:t>
            </w:r>
            <w:r w:rsidR="00E05F41" w:rsidRPr="00E05F41">
              <w:rPr>
                <w:rFonts w:eastAsiaTheme="minorHAnsi"/>
                <w:sz w:val="27"/>
                <w:szCs w:val="27"/>
                <w:lang w:eastAsia="en-US"/>
              </w:rPr>
              <w:br/>
            </w:r>
            <w:r w:rsidRPr="00E05F41">
              <w:rPr>
                <w:rFonts w:eastAsiaTheme="minorHAnsi"/>
                <w:sz w:val="27"/>
                <w:szCs w:val="27"/>
                <w:lang w:eastAsia="en-US"/>
              </w:rPr>
              <w:t>после 1 января 2007 года (суммы денежных взысканий (штрафов) по соответствующему платежу согласно законодательству Российской Федерации)</w:t>
            </w:r>
          </w:p>
        </w:tc>
      </w:tr>
      <w:tr w:rsidR="008851AF" w:rsidRPr="00E05F41" w:rsidTr="00E05F41">
        <w:trPr>
          <w:trHeight w:val="3907"/>
        </w:trPr>
        <w:tc>
          <w:tcPr>
            <w:tcW w:w="710" w:type="dxa"/>
            <w:tcBorders>
              <w:top w:val="nil"/>
              <w:left w:val="nil"/>
              <w:bottom w:val="nil"/>
              <w:right w:val="nil"/>
            </w:tcBorders>
          </w:tcPr>
          <w:p w:rsidR="00886126" w:rsidRPr="00E05F41" w:rsidRDefault="00886126" w:rsidP="00886126">
            <w:pPr>
              <w:autoSpaceDE w:val="0"/>
              <w:autoSpaceDN w:val="0"/>
              <w:adjustRightInd w:val="0"/>
              <w:jc w:val="center"/>
              <w:outlineLvl w:val="1"/>
              <w:rPr>
                <w:rFonts w:eastAsiaTheme="minorHAnsi"/>
                <w:sz w:val="27"/>
                <w:szCs w:val="27"/>
                <w:lang w:eastAsia="en-US"/>
              </w:rPr>
            </w:pPr>
            <w:r w:rsidRPr="00E05F41">
              <w:rPr>
                <w:rFonts w:eastAsiaTheme="minorHAnsi"/>
                <w:sz w:val="27"/>
                <w:szCs w:val="27"/>
                <w:lang w:eastAsia="en-US"/>
              </w:rPr>
              <w:t>000</w:t>
            </w:r>
          </w:p>
        </w:tc>
        <w:tc>
          <w:tcPr>
            <w:tcW w:w="3118" w:type="dxa"/>
            <w:tcBorders>
              <w:top w:val="nil"/>
              <w:left w:val="nil"/>
              <w:bottom w:val="nil"/>
              <w:right w:val="nil"/>
            </w:tcBorders>
          </w:tcPr>
          <w:p w:rsidR="00886126" w:rsidRPr="00E05F41" w:rsidRDefault="00886126" w:rsidP="00886126">
            <w:pPr>
              <w:autoSpaceDE w:val="0"/>
              <w:autoSpaceDN w:val="0"/>
              <w:adjustRightInd w:val="0"/>
              <w:jc w:val="center"/>
              <w:rPr>
                <w:rFonts w:eastAsiaTheme="minorHAnsi"/>
                <w:sz w:val="27"/>
                <w:szCs w:val="27"/>
                <w:lang w:eastAsia="en-US"/>
              </w:rPr>
            </w:pPr>
            <w:r w:rsidRPr="00E05F41">
              <w:rPr>
                <w:rFonts w:eastAsiaTheme="minorHAnsi"/>
                <w:sz w:val="27"/>
                <w:szCs w:val="27"/>
                <w:lang w:eastAsia="en-US"/>
              </w:rPr>
              <w:t>1 01 01090 01 4000 110</w:t>
            </w:r>
          </w:p>
        </w:tc>
        <w:tc>
          <w:tcPr>
            <w:tcW w:w="6521" w:type="dxa"/>
            <w:tcBorders>
              <w:top w:val="nil"/>
              <w:left w:val="nil"/>
              <w:bottom w:val="nil"/>
              <w:right w:val="nil"/>
            </w:tcBorders>
          </w:tcPr>
          <w:p w:rsidR="00886126" w:rsidRPr="00E05F41" w:rsidRDefault="00886126" w:rsidP="00886126">
            <w:pPr>
              <w:autoSpaceDE w:val="0"/>
              <w:autoSpaceDN w:val="0"/>
              <w:adjustRightInd w:val="0"/>
              <w:jc w:val="both"/>
              <w:rPr>
                <w:rFonts w:eastAsiaTheme="minorHAnsi"/>
                <w:sz w:val="27"/>
                <w:szCs w:val="27"/>
                <w:lang w:eastAsia="en-US"/>
              </w:rPr>
            </w:pPr>
            <w:r w:rsidRPr="00E05F41">
              <w:rPr>
                <w:rFonts w:eastAsiaTheme="minorHAnsi"/>
                <w:sz w:val="27"/>
                <w:szCs w:val="27"/>
                <w:lang w:eastAsia="en-US"/>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w:t>
            </w:r>
            <w:r w:rsidR="00E05F41">
              <w:rPr>
                <w:rFonts w:eastAsiaTheme="minorHAnsi"/>
                <w:sz w:val="27"/>
                <w:szCs w:val="27"/>
                <w:lang w:eastAsia="en-US"/>
              </w:rPr>
              <w:br/>
            </w:r>
            <w:r w:rsidRPr="00E05F41">
              <w:rPr>
                <w:rFonts w:eastAsiaTheme="minorHAnsi"/>
                <w:sz w:val="27"/>
                <w:szCs w:val="27"/>
                <w:lang w:eastAsia="en-US"/>
              </w:rPr>
              <w:t xml:space="preserve">по 31 декабря 2021 года включительно, а также по облигациям с ипотечным покрытием, эмитированным </w:t>
            </w:r>
            <w:r w:rsidR="00E05F41" w:rsidRPr="00E05F41">
              <w:rPr>
                <w:rFonts w:eastAsiaTheme="minorHAnsi"/>
                <w:sz w:val="27"/>
                <w:szCs w:val="27"/>
                <w:lang w:eastAsia="en-US"/>
              </w:rPr>
              <w:br/>
            </w:r>
            <w:r w:rsidRPr="00E05F41">
              <w:rPr>
                <w:rFonts w:eastAsiaTheme="minorHAnsi"/>
                <w:sz w:val="27"/>
                <w:szCs w:val="27"/>
                <w:lang w:eastAsia="en-US"/>
              </w:rPr>
              <w:t>после 1 января 2007 года  (прочие поступления)</w:t>
            </w:r>
          </w:p>
        </w:tc>
      </w:tr>
      <w:tr w:rsidR="008851AF" w:rsidRPr="00E05F41" w:rsidTr="00E153F9">
        <w:trPr>
          <w:cantSplit/>
          <w:trHeight w:val="339"/>
        </w:trPr>
        <w:tc>
          <w:tcPr>
            <w:tcW w:w="710" w:type="dxa"/>
            <w:tcBorders>
              <w:top w:val="nil"/>
              <w:left w:val="nil"/>
              <w:bottom w:val="nil"/>
              <w:right w:val="nil"/>
            </w:tcBorders>
          </w:tcPr>
          <w:p w:rsidR="00886126" w:rsidRPr="00E05F41" w:rsidRDefault="00AD3B71" w:rsidP="00AD3B71">
            <w:pPr>
              <w:autoSpaceDE w:val="0"/>
              <w:autoSpaceDN w:val="0"/>
              <w:adjustRightInd w:val="0"/>
              <w:jc w:val="center"/>
              <w:outlineLvl w:val="1"/>
              <w:rPr>
                <w:rFonts w:eastAsiaTheme="minorHAnsi"/>
                <w:sz w:val="27"/>
                <w:szCs w:val="27"/>
                <w:lang w:eastAsia="en-US"/>
              </w:rPr>
            </w:pPr>
            <w:r w:rsidRPr="00E05F41">
              <w:rPr>
                <w:rFonts w:eastAsiaTheme="minorHAnsi"/>
                <w:sz w:val="27"/>
                <w:szCs w:val="27"/>
                <w:lang w:eastAsia="en-US"/>
              </w:rPr>
              <w:t>"</w:t>
            </w:r>
            <w:r w:rsidR="00886126" w:rsidRPr="00E05F41">
              <w:rPr>
                <w:rFonts w:eastAsiaTheme="minorHAnsi"/>
                <w:sz w:val="27"/>
                <w:szCs w:val="27"/>
                <w:lang w:eastAsia="en-US"/>
              </w:rPr>
              <w:t>000</w:t>
            </w:r>
          </w:p>
        </w:tc>
        <w:tc>
          <w:tcPr>
            <w:tcW w:w="3118" w:type="dxa"/>
            <w:tcBorders>
              <w:top w:val="nil"/>
              <w:left w:val="nil"/>
              <w:bottom w:val="nil"/>
              <w:right w:val="nil"/>
            </w:tcBorders>
          </w:tcPr>
          <w:p w:rsidR="00886126" w:rsidRPr="00E05F41" w:rsidRDefault="00886126" w:rsidP="00886126">
            <w:pPr>
              <w:autoSpaceDE w:val="0"/>
              <w:autoSpaceDN w:val="0"/>
              <w:adjustRightInd w:val="0"/>
              <w:jc w:val="center"/>
              <w:rPr>
                <w:rFonts w:eastAsiaTheme="minorHAnsi"/>
                <w:sz w:val="27"/>
                <w:szCs w:val="27"/>
                <w:lang w:eastAsia="en-US"/>
              </w:rPr>
            </w:pPr>
            <w:r w:rsidRPr="00E05F41">
              <w:rPr>
                <w:rFonts w:eastAsiaTheme="minorHAnsi"/>
                <w:sz w:val="27"/>
                <w:szCs w:val="27"/>
                <w:lang w:eastAsia="en-US"/>
              </w:rPr>
              <w:t>1 01 01090 01 5000 110</w:t>
            </w:r>
          </w:p>
        </w:tc>
        <w:tc>
          <w:tcPr>
            <w:tcW w:w="6521" w:type="dxa"/>
            <w:tcBorders>
              <w:top w:val="nil"/>
              <w:left w:val="nil"/>
              <w:bottom w:val="nil"/>
              <w:right w:val="nil"/>
            </w:tcBorders>
          </w:tcPr>
          <w:p w:rsidR="00886126" w:rsidRPr="00E05F41" w:rsidRDefault="00886126" w:rsidP="00886126">
            <w:pPr>
              <w:autoSpaceDE w:val="0"/>
              <w:autoSpaceDN w:val="0"/>
              <w:adjustRightInd w:val="0"/>
              <w:jc w:val="both"/>
              <w:rPr>
                <w:rFonts w:eastAsiaTheme="minorHAnsi"/>
                <w:sz w:val="27"/>
                <w:szCs w:val="27"/>
                <w:lang w:eastAsia="en-US"/>
              </w:rPr>
            </w:pPr>
            <w:r w:rsidRPr="00E05F41">
              <w:rPr>
                <w:rFonts w:eastAsiaTheme="minorHAnsi"/>
                <w:sz w:val="27"/>
                <w:szCs w:val="27"/>
                <w:lang w:eastAsia="en-US"/>
              </w:rPr>
              <w:t xml:space="preserve">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w:t>
            </w:r>
            <w:r w:rsidR="00E05F41">
              <w:rPr>
                <w:rFonts w:eastAsiaTheme="minorHAnsi"/>
                <w:sz w:val="27"/>
                <w:szCs w:val="27"/>
                <w:lang w:eastAsia="en-US"/>
              </w:rPr>
              <w:br/>
            </w:r>
            <w:r w:rsidRPr="00E05F41">
              <w:rPr>
                <w:rFonts w:eastAsiaTheme="minorHAnsi"/>
                <w:sz w:val="27"/>
                <w:szCs w:val="27"/>
                <w:lang w:eastAsia="en-US"/>
              </w:rPr>
              <w:t xml:space="preserve">по 31 декабря 2021 года включительно, а также по облигациям с ипотечным покрытием, эмитированным </w:t>
            </w:r>
            <w:r w:rsidR="00933F68" w:rsidRPr="00E05F41">
              <w:rPr>
                <w:rFonts w:eastAsiaTheme="minorHAnsi"/>
                <w:sz w:val="27"/>
                <w:szCs w:val="27"/>
                <w:lang w:eastAsia="en-US"/>
              </w:rPr>
              <w:br/>
            </w:r>
            <w:r w:rsidRPr="00E05F41">
              <w:rPr>
                <w:rFonts w:eastAsiaTheme="minorHAnsi"/>
                <w:sz w:val="27"/>
                <w:szCs w:val="27"/>
                <w:lang w:eastAsia="en-US"/>
              </w:rPr>
              <w:t>после 1 января 2007 года (уплата процентов, начисленных на суммы излишне взысканных (уплаченных) платежей, а также при нарушении сроков их возврата)</w:t>
            </w:r>
            <w:r w:rsidR="008851AF" w:rsidRPr="00E05F41">
              <w:rPr>
                <w:rFonts w:eastAsiaTheme="minorHAnsi"/>
                <w:sz w:val="27"/>
                <w:szCs w:val="27"/>
                <w:lang w:eastAsia="en-US"/>
              </w:rPr>
              <w:t>"</w:t>
            </w:r>
            <w:r w:rsidRPr="00E05F41">
              <w:rPr>
                <w:rFonts w:eastAsiaTheme="minorHAnsi"/>
                <w:sz w:val="27"/>
                <w:szCs w:val="27"/>
                <w:lang w:eastAsia="en-US"/>
              </w:rPr>
              <w:t>.</w:t>
            </w:r>
          </w:p>
        </w:tc>
      </w:tr>
    </w:tbl>
    <w:p w:rsidR="00886126" w:rsidRPr="00E05F41" w:rsidRDefault="00886126" w:rsidP="00282692">
      <w:pPr>
        <w:spacing w:before="60"/>
        <w:ind w:firstLine="709"/>
        <w:jc w:val="both"/>
        <w:rPr>
          <w:rFonts w:eastAsiaTheme="minorHAnsi"/>
          <w:sz w:val="27"/>
          <w:szCs w:val="27"/>
          <w:lang w:eastAsia="en-US"/>
        </w:rPr>
      </w:pPr>
    </w:p>
    <w:sectPr w:rsidR="00886126" w:rsidRPr="00E05F41" w:rsidSect="005C73E3">
      <w:headerReference w:type="default" r:id="rId9"/>
      <w:pgSz w:w="11906" w:h="16838" w:code="9"/>
      <w:pgMar w:top="1134" w:right="566"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C9" w:rsidRDefault="00AC22C9" w:rsidP="00090D22">
      <w:r>
        <w:separator/>
      </w:r>
    </w:p>
  </w:endnote>
  <w:endnote w:type="continuationSeparator" w:id="0">
    <w:p w:rsidR="00AC22C9" w:rsidRDefault="00AC22C9" w:rsidP="0009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C9" w:rsidRDefault="00AC22C9" w:rsidP="00090D22">
      <w:r>
        <w:separator/>
      </w:r>
    </w:p>
  </w:footnote>
  <w:footnote w:type="continuationSeparator" w:id="0">
    <w:p w:rsidR="00AC22C9" w:rsidRDefault="00AC22C9" w:rsidP="0009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414390"/>
      <w:docPartObj>
        <w:docPartGallery w:val="Page Numbers (Top of Page)"/>
        <w:docPartUnique/>
      </w:docPartObj>
    </w:sdtPr>
    <w:sdtEndPr/>
    <w:sdtContent>
      <w:p w:rsidR="00410B4D" w:rsidRDefault="00410B4D">
        <w:pPr>
          <w:pStyle w:val="a3"/>
          <w:jc w:val="center"/>
        </w:pPr>
        <w:r w:rsidRPr="00C122F3">
          <w:rPr>
            <w:sz w:val="24"/>
            <w:szCs w:val="24"/>
          </w:rPr>
          <w:fldChar w:fldCharType="begin"/>
        </w:r>
        <w:r w:rsidRPr="00C122F3">
          <w:rPr>
            <w:sz w:val="24"/>
            <w:szCs w:val="24"/>
          </w:rPr>
          <w:instrText>PAGE   \* MERGEFORMAT</w:instrText>
        </w:r>
        <w:r w:rsidRPr="00C122F3">
          <w:rPr>
            <w:sz w:val="24"/>
            <w:szCs w:val="24"/>
          </w:rPr>
          <w:fldChar w:fldCharType="separate"/>
        </w:r>
        <w:r w:rsidR="00373AAC">
          <w:rPr>
            <w:noProof/>
            <w:sz w:val="24"/>
            <w:szCs w:val="24"/>
          </w:rPr>
          <w:t>5</w:t>
        </w:r>
        <w:r w:rsidRPr="00C122F3">
          <w:rPr>
            <w:sz w:val="24"/>
            <w:szCs w:val="24"/>
          </w:rPr>
          <w:fldChar w:fldCharType="end"/>
        </w:r>
      </w:p>
    </w:sdtContent>
  </w:sdt>
  <w:p w:rsidR="00410B4D" w:rsidRDefault="00410B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81"/>
    <w:multiLevelType w:val="hybridMultilevel"/>
    <w:tmpl w:val="9AD68570"/>
    <w:lvl w:ilvl="0" w:tplc="8402D37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321C9B"/>
    <w:multiLevelType w:val="multilevel"/>
    <w:tmpl w:val="4706253C"/>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D594357"/>
    <w:multiLevelType w:val="multilevel"/>
    <w:tmpl w:val="949004E8"/>
    <w:lvl w:ilvl="0">
      <w:start w:val="1"/>
      <w:numFmt w:val="decimal"/>
      <w:lvlText w:val="%1."/>
      <w:lvlJc w:val="left"/>
      <w:pPr>
        <w:ind w:left="1494" w:hanging="360"/>
      </w:pPr>
      <w:rPr>
        <w:rFonts w:hint="default"/>
      </w:rPr>
    </w:lvl>
    <w:lvl w:ilvl="1">
      <w:start w:val="1"/>
      <w:numFmt w:val="decimal"/>
      <w:isLgl/>
      <w:lvlText w:val="%1.%2"/>
      <w:lvlJc w:val="left"/>
      <w:pPr>
        <w:ind w:left="1727" w:hanging="450"/>
      </w:pPr>
      <w:rPr>
        <w:rFonts w:ascii="Times New Roman" w:hAnsi="Times New Roman" w:cs="Times New Roman" w:hint="default"/>
        <w:sz w:val="28"/>
        <w:szCs w:val="28"/>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3">
    <w:nsid w:val="0DFE7092"/>
    <w:multiLevelType w:val="hybridMultilevel"/>
    <w:tmpl w:val="A3D4AB00"/>
    <w:lvl w:ilvl="0" w:tplc="BE38188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152A3D"/>
    <w:multiLevelType w:val="hybridMultilevel"/>
    <w:tmpl w:val="597ECC6A"/>
    <w:lvl w:ilvl="0" w:tplc="4D9EF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3858C3"/>
    <w:multiLevelType w:val="singleLevel"/>
    <w:tmpl w:val="09266EEC"/>
    <w:lvl w:ilvl="0">
      <w:start w:val="1"/>
      <w:numFmt w:val="decimal"/>
      <w:lvlText w:val="%1."/>
      <w:lvlJc w:val="left"/>
      <w:pPr>
        <w:tabs>
          <w:tab w:val="num" w:pos="1080"/>
        </w:tabs>
        <w:ind w:left="1080" w:hanging="360"/>
      </w:pPr>
      <w:rPr>
        <w:rFonts w:hint="default"/>
      </w:rPr>
    </w:lvl>
  </w:abstractNum>
  <w:abstractNum w:abstractNumId="6">
    <w:nsid w:val="196029ED"/>
    <w:multiLevelType w:val="hybridMultilevel"/>
    <w:tmpl w:val="8C08A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F011D5"/>
    <w:multiLevelType w:val="singleLevel"/>
    <w:tmpl w:val="40FA2A4E"/>
    <w:lvl w:ilvl="0">
      <w:start w:val="1"/>
      <w:numFmt w:val="bullet"/>
      <w:lvlText w:val=""/>
      <w:lvlJc w:val="left"/>
      <w:pPr>
        <w:tabs>
          <w:tab w:val="num" w:pos="360"/>
        </w:tabs>
        <w:ind w:left="360" w:hanging="360"/>
      </w:pPr>
      <w:rPr>
        <w:rFonts w:ascii="Symbol" w:hAnsi="Symbol" w:hint="default"/>
      </w:rPr>
    </w:lvl>
  </w:abstractNum>
  <w:abstractNum w:abstractNumId="8">
    <w:nsid w:val="2857572E"/>
    <w:multiLevelType w:val="multilevel"/>
    <w:tmpl w:val="85DA751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1CC203A"/>
    <w:multiLevelType w:val="hybridMultilevel"/>
    <w:tmpl w:val="0AC6B26A"/>
    <w:lvl w:ilvl="0" w:tplc="30E0694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F21222"/>
    <w:multiLevelType w:val="hybridMultilevel"/>
    <w:tmpl w:val="ABEAE00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3A6C029A"/>
    <w:multiLevelType w:val="multilevel"/>
    <w:tmpl w:val="1B4EF2D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434157F4"/>
    <w:multiLevelType w:val="hybridMultilevel"/>
    <w:tmpl w:val="03900554"/>
    <w:lvl w:ilvl="0" w:tplc="026C6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A35CF3"/>
    <w:multiLevelType w:val="hybridMultilevel"/>
    <w:tmpl w:val="DC4A9DA6"/>
    <w:lvl w:ilvl="0" w:tplc="61D24D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49BE4BEF"/>
    <w:multiLevelType w:val="hybridMultilevel"/>
    <w:tmpl w:val="5880B7BA"/>
    <w:lvl w:ilvl="0" w:tplc="FB2A4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11231C"/>
    <w:multiLevelType w:val="singleLevel"/>
    <w:tmpl w:val="63A87FCC"/>
    <w:lvl w:ilvl="0">
      <w:start w:val="1"/>
      <w:numFmt w:val="decimal"/>
      <w:lvlText w:val="%1)"/>
      <w:lvlJc w:val="left"/>
      <w:pPr>
        <w:tabs>
          <w:tab w:val="num" w:pos="1069"/>
        </w:tabs>
        <w:ind w:left="1069" w:hanging="360"/>
      </w:pPr>
      <w:rPr>
        <w:rFonts w:hint="default"/>
      </w:rPr>
    </w:lvl>
  </w:abstractNum>
  <w:abstractNum w:abstractNumId="16">
    <w:nsid w:val="4D376BB0"/>
    <w:multiLevelType w:val="singleLevel"/>
    <w:tmpl w:val="24343B6C"/>
    <w:lvl w:ilvl="0">
      <w:start w:val="1"/>
      <w:numFmt w:val="decimal"/>
      <w:lvlText w:val="%1."/>
      <w:lvlJc w:val="left"/>
      <w:pPr>
        <w:tabs>
          <w:tab w:val="num" w:pos="1080"/>
        </w:tabs>
        <w:ind w:left="1080" w:hanging="360"/>
      </w:pPr>
      <w:rPr>
        <w:rFonts w:hint="default"/>
      </w:rPr>
    </w:lvl>
  </w:abstractNum>
  <w:abstractNum w:abstractNumId="17">
    <w:nsid w:val="516C6DD6"/>
    <w:multiLevelType w:val="singleLevel"/>
    <w:tmpl w:val="07F80176"/>
    <w:lvl w:ilvl="0">
      <w:start w:val="1"/>
      <w:numFmt w:val="bullet"/>
      <w:lvlText w:val="-"/>
      <w:lvlJc w:val="left"/>
      <w:pPr>
        <w:tabs>
          <w:tab w:val="num" w:pos="1080"/>
        </w:tabs>
        <w:ind w:left="1080" w:hanging="360"/>
      </w:pPr>
      <w:rPr>
        <w:rFonts w:hint="default"/>
      </w:rPr>
    </w:lvl>
  </w:abstractNum>
  <w:abstractNum w:abstractNumId="18">
    <w:nsid w:val="52072E32"/>
    <w:multiLevelType w:val="multilevel"/>
    <w:tmpl w:val="0566649C"/>
    <w:lvl w:ilvl="0">
      <w:start w:val="1"/>
      <w:numFmt w:val="decimal"/>
      <w:lvlText w:val="%1."/>
      <w:lvlJc w:val="left"/>
      <w:pPr>
        <w:ind w:left="795" w:hanging="795"/>
      </w:pPr>
      <w:rPr>
        <w:rFonts w:hint="default"/>
      </w:rPr>
    </w:lvl>
    <w:lvl w:ilvl="1">
      <w:start w:val="1"/>
      <w:numFmt w:val="decimal"/>
      <w:lvlText w:val="%1.%2."/>
      <w:lvlJc w:val="left"/>
      <w:pPr>
        <w:ind w:left="1065" w:hanging="795"/>
      </w:pPr>
      <w:rPr>
        <w:rFonts w:hint="default"/>
      </w:rPr>
    </w:lvl>
    <w:lvl w:ilvl="2">
      <w:start w:val="1"/>
      <w:numFmt w:val="decimal"/>
      <w:lvlText w:val="%1.%2.%3."/>
      <w:lvlJc w:val="left"/>
      <w:pPr>
        <w:ind w:left="1335" w:hanging="79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9">
    <w:nsid w:val="535C262B"/>
    <w:multiLevelType w:val="hybridMultilevel"/>
    <w:tmpl w:val="A63CE120"/>
    <w:lvl w:ilvl="0" w:tplc="8D5EE698">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3FD6580"/>
    <w:multiLevelType w:val="multilevel"/>
    <w:tmpl w:val="35E4CA6A"/>
    <w:lvl w:ilvl="0">
      <w:start w:val="1"/>
      <w:numFmt w:val="decimal"/>
      <w:lvlText w:val="%1."/>
      <w:lvlJc w:val="left"/>
      <w:pPr>
        <w:ind w:left="126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1">
    <w:nsid w:val="543A72B4"/>
    <w:multiLevelType w:val="multilevel"/>
    <w:tmpl w:val="54245212"/>
    <w:lvl w:ilvl="0">
      <w:start w:val="22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B2B52AF"/>
    <w:multiLevelType w:val="multilevel"/>
    <w:tmpl w:val="362CC50C"/>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C847313"/>
    <w:multiLevelType w:val="hybridMultilevel"/>
    <w:tmpl w:val="D0389330"/>
    <w:lvl w:ilvl="0" w:tplc="1D1C132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7E438E"/>
    <w:multiLevelType w:val="multilevel"/>
    <w:tmpl w:val="AE98783C"/>
    <w:lvl w:ilvl="0">
      <w:start w:val="3"/>
      <w:numFmt w:val="decimal"/>
      <w:lvlText w:val="%1."/>
      <w:lvlJc w:val="left"/>
      <w:pPr>
        <w:ind w:left="450" w:hanging="450"/>
      </w:pPr>
      <w:rPr>
        <w:rFonts w:hint="default"/>
      </w:rPr>
    </w:lvl>
    <w:lvl w:ilvl="1">
      <w:start w:val="1"/>
      <w:numFmt w:val="decimal"/>
      <w:lvlText w:val="%1.%2."/>
      <w:lvlJc w:val="left"/>
      <w:pPr>
        <w:ind w:left="2306" w:hanging="720"/>
      </w:pPr>
      <w:rPr>
        <w:rFonts w:hint="default"/>
      </w:rPr>
    </w:lvl>
    <w:lvl w:ilvl="2">
      <w:start w:val="1"/>
      <w:numFmt w:val="decimal"/>
      <w:lvlText w:val="%1.%2.%3."/>
      <w:lvlJc w:val="left"/>
      <w:pPr>
        <w:ind w:left="3892" w:hanging="720"/>
      </w:pPr>
      <w:rPr>
        <w:rFonts w:hint="default"/>
      </w:rPr>
    </w:lvl>
    <w:lvl w:ilvl="3">
      <w:start w:val="1"/>
      <w:numFmt w:val="decimal"/>
      <w:lvlText w:val="%1.%2.%3.%4."/>
      <w:lvlJc w:val="left"/>
      <w:pPr>
        <w:ind w:left="5838" w:hanging="108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370" w:hanging="1440"/>
      </w:pPr>
      <w:rPr>
        <w:rFonts w:hint="default"/>
      </w:rPr>
    </w:lvl>
    <w:lvl w:ilvl="6">
      <w:start w:val="1"/>
      <w:numFmt w:val="decimal"/>
      <w:lvlText w:val="%1.%2.%3.%4.%5.%6.%7."/>
      <w:lvlJc w:val="left"/>
      <w:pPr>
        <w:ind w:left="11316" w:hanging="1800"/>
      </w:pPr>
      <w:rPr>
        <w:rFonts w:hint="default"/>
      </w:rPr>
    </w:lvl>
    <w:lvl w:ilvl="7">
      <w:start w:val="1"/>
      <w:numFmt w:val="decimal"/>
      <w:lvlText w:val="%1.%2.%3.%4.%5.%6.%7.%8."/>
      <w:lvlJc w:val="left"/>
      <w:pPr>
        <w:ind w:left="12902" w:hanging="1800"/>
      </w:pPr>
      <w:rPr>
        <w:rFonts w:hint="default"/>
      </w:rPr>
    </w:lvl>
    <w:lvl w:ilvl="8">
      <w:start w:val="1"/>
      <w:numFmt w:val="decimal"/>
      <w:lvlText w:val="%1.%2.%3.%4.%5.%6.%7.%8.%9."/>
      <w:lvlJc w:val="left"/>
      <w:pPr>
        <w:ind w:left="14848" w:hanging="2160"/>
      </w:pPr>
      <w:rPr>
        <w:rFonts w:hint="default"/>
      </w:rPr>
    </w:lvl>
  </w:abstractNum>
  <w:abstractNum w:abstractNumId="25">
    <w:nsid w:val="66C27F40"/>
    <w:multiLevelType w:val="singleLevel"/>
    <w:tmpl w:val="02DE3850"/>
    <w:lvl w:ilvl="0">
      <w:start w:val="1"/>
      <w:numFmt w:val="decimal"/>
      <w:lvlText w:val="%1."/>
      <w:lvlJc w:val="left"/>
      <w:pPr>
        <w:tabs>
          <w:tab w:val="num" w:pos="1069"/>
        </w:tabs>
        <w:ind w:left="1069" w:hanging="360"/>
      </w:pPr>
      <w:rPr>
        <w:rFonts w:hint="default"/>
      </w:rPr>
    </w:lvl>
  </w:abstractNum>
  <w:abstractNum w:abstractNumId="26">
    <w:nsid w:val="66D13BB9"/>
    <w:multiLevelType w:val="hybridMultilevel"/>
    <w:tmpl w:val="BFB29D3C"/>
    <w:lvl w:ilvl="0" w:tplc="9F227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4B5A6D"/>
    <w:multiLevelType w:val="multilevel"/>
    <w:tmpl w:val="9E48CBE2"/>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6883264E"/>
    <w:multiLevelType w:val="hybridMultilevel"/>
    <w:tmpl w:val="5032E28E"/>
    <w:lvl w:ilvl="0" w:tplc="56345FDE">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94B3082"/>
    <w:multiLevelType w:val="multilevel"/>
    <w:tmpl w:val="B790C1DC"/>
    <w:lvl w:ilvl="0">
      <w:start w:val="1"/>
      <w:numFmt w:val="decimal"/>
      <w:lvlText w:val="%1."/>
      <w:lvlJc w:val="left"/>
      <w:pPr>
        <w:ind w:left="90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30">
    <w:nsid w:val="6BBB2B0A"/>
    <w:multiLevelType w:val="hybridMultilevel"/>
    <w:tmpl w:val="3CC857A6"/>
    <w:lvl w:ilvl="0" w:tplc="B282B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1D6CE0"/>
    <w:multiLevelType w:val="singleLevel"/>
    <w:tmpl w:val="78EA357C"/>
    <w:lvl w:ilvl="0">
      <w:start w:val="26"/>
      <w:numFmt w:val="bullet"/>
      <w:lvlText w:val="-"/>
      <w:lvlJc w:val="left"/>
      <w:pPr>
        <w:tabs>
          <w:tab w:val="num" w:pos="928"/>
        </w:tabs>
        <w:ind w:left="928" w:hanging="360"/>
      </w:pPr>
      <w:rPr>
        <w:rFonts w:hint="default"/>
      </w:rPr>
    </w:lvl>
  </w:abstractNum>
  <w:abstractNum w:abstractNumId="32">
    <w:nsid w:val="6FB306FB"/>
    <w:multiLevelType w:val="multilevel"/>
    <w:tmpl w:val="E46813F6"/>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70A65F39"/>
    <w:multiLevelType w:val="multilevel"/>
    <w:tmpl w:val="B56C914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6E512E6"/>
    <w:multiLevelType w:val="hybridMultilevel"/>
    <w:tmpl w:val="9FDC5EAC"/>
    <w:lvl w:ilvl="0" w:tplc="AD94B0F8">
      <w:start w:val="2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48454E"/>
    <w:multiLevelType w:val="multilevel"/>
    <w:tmpl w:val="1DE071E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7B234A9D"/>
    <w:multiLevelType w:val="hybridMultilevel"/>
    <w:tmpl w:val="516E7074"/>
    <w:lvl w:ilvl="0" w:tplc="2DE8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A97466"/>
    <w:multiLevelType w:val="hybridMultilevel"/>
    <w:tmpl w:val="E856ED0C"/>
    <w:lvl w:ilvl="0" w:tplc="DCC2842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0"/>
  </w:num>
  <w:num w:numId="3">
    <w:abstractNumId w:val="23"/>
  </w:num>
  <w:num w:numId="4">
    <w:abstractNumId w:val="21"/>
  </w:num>
  <w:num w:numId="5">
    <w:abstractNumId w:val="7"/>
  </w:num>
  <w:num w:numId="6">
    <w:abstractNumId w:val="31"/>
  </w:num>
  <w:num w:numId="7">
    <w:abstractNumId w:val="19"/>
  </w:num>
  <w:num w:numId="8">
    <w:abstractNumId w:val="10"/>
  </w:num>
  <w:num w:numId="9">
    <w:abstractNumId w:val="6"/>
  </w:num>
  <w:num w:numId="10">
    <w:abstractNumId w:val="16"/>
  </w:num>
  <w:num w:numId="11">
    <w:abstractNumId w:val="5"/>
  </w:num>
  <w:num w:numId="12">
    <w:abstractNumId w:val="17"/>
  </w:num>
  <w:num w:numId="13">
    <w:abstractNumId w:val="25"/>
  </w:num>
  <w:num w:numId="14">
    <w:abstractNumId w:val="15"/>
  </w:num>
  <w:num w:numId="15">
    <w:abstractNumId w:val="11"/>
  </w:num>
  <w:num w:numId="16">
    <w:abstractNumId w:val="4"/>
  </w:num>
  <w:num w:numId="17">
    <w:abstractNumId w:val="13"/>
  </w:num>
  <w:num w:numId="18">
    <w:abstractNumId w:val="36"/>
  </w:num>
  <w:num w:numId="19">
    <w:abstractNumId w:val="22"/>
  </w:num>
  <w:num w:numId="20">
    <w:abstractNumId w:val="12"/>
  </w:num>
  <w:num w:numId="21">
    <w:abstractNumId w:val="26"/>
  </w:num>
  <w:num w:numId="22">
    <w:abstractNumId w:val="3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8"/>
  </w:num>
  <w:num w:numId="26">
    <w:abstractNumId w:val="1"/>
  </w:num>
  <w:num w:numId="27">
    <w:abstractNumId w:val="24"/>
  </w:num>
  <w:num w:numId="28">
    <w:abstractNumId w:val="33"/>
  </w:num>
  <w:num w:numId="29">
    <w:abstractNumId w:val="29"/>
  </w:num>
  <w:num w:numId="30">
    <w:abstractNumId w:val="9"/>
  </w:num>
  <w:num w:numId="31">
    <w:abstractNumId w:val="37"/>
  </w:num>
  <w:num w:numId="32">
    <w:abstractNumId w:val="20"/>
  </w:num>
  <w:num w:numId="33">
    <w:abstractNumId w:val="35"/>
  </w:num>
  <w:num w:numId="34">
    <w:abstractNumId w:val="27"/>
  </w:num>
  <w:num w:numId="35">
    <w:abstractNumId w:val="32"/>
  </w:num>
  <w:num w:numId="36">
    <w:abstractNumId w:val="14"/>
  </w:num>
  <w:num w:numId="37">
    <w:abstractNumId w:val="1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22"/>
    <w:rsid w:val="00000BA1"/>
    <w:rsid w:val="00000F77"/>
    <w:rsid w:val="00001CE3"/>
    <w:rsid w:val="00002F98"/>
    <w:rsid w:val="000032DB"/>
    <w:rsid w:val="00003B5B"/>
    <w:rsid w:val="00003BF9"/>
    <w:rsid w:val="00004148"/>
    <w:rsid w:val="000044DB"/>
    <w:rsid w:val="00004690"/>
    <w:rsid w:val="000046F5"/>
    <w:rsid w:val="0000491F"/>
    <w:rsid w:val="00004A03"/>
    <w:rsid w:val="00005B5F"/>
    <w:rsid w:val="0000631E"/>
    <w:rsid w:val="00006500"/>
    <w:rsid w:val="000101AC"/>
    <w:rsid w:val="00010B99"/>
    <w:rsid w:val="00010FED"/>
    <w:rsid w:val="00011360"/>
    <w:rsid w:val="000119E2"/>
    <w:rsid w:val="00011C1D"/>
    <w:rsid w:val="00012327"/>
    <w:rsid w:val="00012960"/>
    <w:rsid w:val="00012DE6"/>
    <w:rsid w:val="000130BC"/>
    <w:rsid w:val="000131D3"/>
    <w:rsid w:val="00013378"/>
    <w:rsid w:val="000139C5"/>
    <w:rsid w:val="00013D74"/>
    <w:rsid w:val="000152E5"/>
    <w:rsid w:val="00017357"/>
    <w:rsid w:val="000173C6"/>
    <w:rsid w:val="0002128A"/>
    <w:rsid w:val="0002200E"/>
    <w:rsid w:val="0002237B"/>
    <w:rsid w:val="00022B3A"/>
    <w:rsid w:val="00023208"/>
    <w:rsid w:val="000238E7"/>
    <w:rsid w:val="00023B56"/>
    <w:rsid w:val="00023C56"/>
    <w:rsid w:val="00024736"/>
    <w:rsid w:val="000248DB"/>
    <w:rsid w:val="000249D0"/>
    <w:rsid w:val="000256C3"/>
    <w:rsid w:val="0002580D"/>
    <w:rsid w:val="00026456"/>
    <w:rsid w:val="00026713"/>
    <w:rsid w:val="00026A50"/>
    <w:rsid w:val="00026F42"/>
    <w:rsid w:val="00027908"/>
    <w:rsid w:val="00027934"/>
    <w:rsid w:val="00030036"/>
    <w:rsid w:val="00030AFB"/>
    <w:rsid w:val="00030C17"/>
    <w:rsid w:val="0003104C"/>
    <w:rsid w:val="00031796"/>
    <w:rsid w:val="00031D95"/>
    <w:rsid w:val="00032863"/>
    <w:rsid w:val="00032BEB"/>
    <w:rsid w:val="00032EA1"/>
    <w:rsid w:val="000331F7"/>
    <w:rsid w:val="0003379D"/>
    <w:rsid w:val="00033C64"/>
    <w:rsid w:val="000346FA"/>
    <w:rsid w:val="00034F0D"/>
    <w:rsid w:val="00035056"/>
    <w:rsid w:val="000355A4"/>
    <w:rsid w:val="00035728"/>
    <w:rsid w:val="00035A76"/>
    <w:rsid w:val="00035EC1"/>
    <w:rsid w:val="00036336"/>
    <w:rsid w:val="0003762D"/>
    <w:rsid w:val="00040464"/>
    <w:rsid w:val="00040CC0"/>
    <w:rsid w:val="00040D52"/>
    <w:rsid w:val="000419BA"/>
    <w:rsid w:val="00041CB1"/>
    <w:rsid w:val="00041D43"/>
    <w:rsid w:val="000437FB"/>
    <w:rsid w:val="000446C7"/>
    <w:rsid w:val="0004488E"/>
    <w:rsid w:val="000448D6"/>
    <w:rsid w:val="00044AF8"/>
    <w:rsid w:val="000450ED"/>
    <w:rsid w:val="00045439"/>
    <w:rsid w:val="000457B6"/>
    <w:rsid w:val="00045A4A"/>
    <w:rsid w:val="00045C0A"/>
    <w:rsid w:val="0004653F"/>
    <w:rsid w:val="00047D22"/>
    <w:rsid w:val="00047F64"/>
    <w:rsid w:val="0005071C"/>
    <w:rsid w:val="000514CB"/>
    <w:rsid w:val="00051D21"/>
    <w:rsid w:val="0005222B"/>
    <w:rsid w:val="0005295F"/>
    <w:rsid w:val="00052CF2"/>
    <w:rsid w:val="00053545"/>
    <w:rsid w:val="00053777"/>
    <w:rsid w:val="00053BC2"/>
    <w:rsid w:val="00053BFA"/>
    <w:rsid w:val="000543DB"/>
    <w:rsid w:val="00054DD6"/>
    <w:rsid w:val="00055297"/>
    <w:rsid w:val="000555F2"/>
    <w:rsid w:val="00056C49"/>
    <w:rsid w:val="00060F77"/>
    <w:rsid w:val="00061C8A"/>
    <w:rsid w:val="00061FFC"/>
    <w:rsid w:val="000622BC"/>
    <w:rsid w:val="00062CB8"/>
    <w:rsid w:val="00062D49"/>
    <w:rsid w:val="0006358E"/>
    <w:rsid w:val="00063709"/>
    <w:rsid w:val="00063A22"/>
    <w:rsid w:val="00063E05"/>
    <w:rsid w:val="00064F44"/>
    <w:rsid w:val="0006522E"/>
    <w:rsid w:val="0006592E"/>
    <w:rsid w:val="00065AEE"/>
    <w:rsid w:val="00065B16"/>
    <w:rsid w:val="00066880"/>
    <w:rsid w:val="00066FFC"/>
    <w:rsid w:val="00067C9B"/>
    <w:rsid w:val="00067D25"/>
    <w:rsid w:val="00070020"/>
    <w:rsid w:val="00070404"/>
    <w:rsid w:val="00070A98"/>
    <w:rsid w:val="00070B70"/>
    <w:rsid w:val="00070E90"/>
    <w:rsid w:val="000711F9"/>
    <w:rsid w:val="000714C9"/>
    <w:rsid w:val="00072F9F"/>
    <w:rsid w:val="00072FB2"/>
    <w:rsid w:val="0007322C"/>
    <w:rsid w:val="00073AA7"/>
    <w:rsid w:val="00073ED7"/>
    <w:rsid w:val="00074954"/>
    <w:rsid w:val="00074956"/>
    <w:rsid w:val="00074957"/>
    <w:rsid w:val="00074F7C"/>
    <w:rsid w:val="00075573"/>
    <w:rsid w:val="00076115"/>
    <w:rsid w:val="000764FF"/>
    <w:rsid w:val="00076983"/>
    <w:rsid w:val="00076AB5"/>
    <w:rsid w:val="00080478"/>
    <w:rsid w:val="00081224"/>
    <w:rsid w:val="00081CC0"/>
    <w:rsid w:val="00082957"/>
    <w:rsid w:val="00083260"/>
    <w:rsid w:val="000840F8"/>
    <w:rsid w:val="0008538B"/>
    <w:rsid w:val="00085622"/>
    <w:rsid w:val="00085EA5"/>
    <w:rsid w:val="00086102"/>
    <w:rsid w:val="00086290"/>
    <w:rsid w:val="000867A8"/>
    <w:rsid w:val="00086AE2"/>
    <w:rsid w:val="00086E08"/>
    <w:rsid w:val="000870AE"/>
    <w:rsid w:val="000876CF"/>
    <w:rsid w:val="00087B4F"/>
    <w:rsid w:val="00087BCE"/>
    <w:rsid w:val="00087D38"/>
    <w:rsid w:val="000907F0"/>
    <w:rsid w:val="0009080C"/>
    <w:rsid w:val="00090D22"/>
    <w:rsid w:val="00091750"/>
    <w:rsid w:val="0009215C"/>
    <w:rsid w:val="00092301"/>
    <w:rsid w:val="00092770"/>
    <w:rsid w:val="00093A3A"/>
    <w:rsid w:val="00093CFD"/>
    <w:rsid w:val="00093E93"/>
    <w:rsid w:val="0009475D"/>
    <w:rsid w:val="00094A19"/>
    <w:rsid w:val="00094CC3"/>
    <w:rsid w:val="000952D7"/>
    <w:rsid w:val="0009564F"/>
    <w:rsid w:val="000964E1"/>
    <w:rsid w:val="00096681"/>
    <w:rsid w:val="0009698F"/>
    <w:rsid w:val="00096B23"/>
    <w:rsid w:val="00096CF6"/>
    <w:rsid w:val="00097322"/>
    <w:rsid w:val="00097CD2"/>
    <w:rsid w:val="00097FB6"/>
    <w:rsid w:val="000A0ABB"/>
    <w:rsid w:val="000A1D4B"/>
    <w:rsid w:val="000A218F"/>
    <w:rsid w:val="000A2967"/>
    <w:rsid w:val="000A3063"/>
    <w:rsid w:val="000A30E8"/>
    <w:rsid w:val="000A3811"/>
    <w:rsid w:val="000A44E6"/>
    <w:rsid w:val="000A5302"/>
    <w:rsid w:val="000A5498"/>
    <w:rsid w:val="000A5F86"/>
    <w:rsid w:val="000A648A"/>
    <w:rsid w:val="000A71C2"/>
    <w:rsid w:val="000A7824"/>
    <w:rsid w:val="000B01CD"/>
    <w:rsid w:val="000B03A5"/>
    <w:rsid w:val="000B048D"/>
    <w:rsid w:val="000B0854"/>
    <w:rsid w:val="000B134E"/>
    <w:rsid w:val="000B2273"/>
    <w:rsid w:val="000B2DCF"/>
    <w:rsid w:val="000B3DFA"/>
    <w:rsid w:val="000B4B88"/>
    <w:rsid w:val="000B4E45"/>
    <w:rsid w:val="000B62BE"/>
    <w:rsid w:val="000B633E"/>
    <w:rsid w:val="000B69EC"/>
    <w:rsid w:val="000B6C4F"/>
    <w:rsid w:val="000B6E66"/>
    <w:rsid w:val="000B7D2D"/>
    <w:rsid w:val="000B7DBA"/>
    <w:rsid w:val="000B7F75"/>
    <w:rsid w:val="000C03B2"/>
    <w:rsid w:val="000C0879"/>
    <w:rsid w:val="000C08FC"/>
    <w:rsid w:val="000C0D2B"/>
    <w:rsid w:val="000C117E"/>
    <w:rsid w:val="000C197C"/>
    <w:rsid w:val="000C3E36"/>
    <w:rsid w:val="000C3FD2"/>
    <w:rsid w:val="000C44F1"/>
    <w:rsid w:val="000C48BF"/>
    <w:rsid w:val="000C6445"/>
    <w:rsid w:val="000C6942"/>
    <w:rsid w:val="000C6A69"/>
    <w:rsid w:val="000C6BC6"/>
    <w:rsid w:val="000C700C"/>
    <w:rsid w:val="000C7441"/>
    <w:rsid w:val="000D03B5"/>
    <w:rsid w:val="000D0D90"/>
    <w:rsid w:val="000D1062"/>
    <w:rsid w:val="000D13D0"/>
    <w:rsid w:val="000D1527"/>
    <w:rsid w:val="000D20C1"/>
    <w:rsid w:val="000D297F"/>
    <w:rsid w:val="000D2D48"/>
    <w:rsid w:val="000D3C18"/>
    <w:rsid w:val="000D420B"/>
    <w:rsid w:val="000D436B"/>
    <w:rsid w:val="000D4795"/>
    <w:rsid w:val="000D49B2"/>
    <w:rsid w:val="000D5138"/>
    <w:rsid w:val="000D568E"/>
    <w:rsid w:val="000D56B6"/>
    <w:rsid w:val="000D5D15"/>
    <w:rsid w:val="000D6DB6"/>
    <w:rsid w:val="000D775E"/>
    <w:rsid w:val="000E010C"/>
    <w:rsid w:val="000E06BD"/>
    <w:rsid w:val="000E0E0A"/>
    <w:rsid w:val="000E0FC4"/>
    <w:rsid w:val="000E12BE"/>
    <w:rsid w:val="000E2BC3"/>
    <w:rsid w:val="000E2EEE"/>
    <w:rsid w:val="000E3139"/>
    <w:rsid w:val="000E4804"/>
    <w:rsid w:val="000E491E"/>
    <w:rsid w:val="000E5558"/>
    <w:rsid w:val="000E58CF"/>
    <w:rsid w:val="000E6145"/>
    <w:rsid w:val="000E6F3A"/>
    <w:rsid w:val="000E7226"/>
    <w:rsid w:val="000E72D9"/>
    <w:rsid w:val="000E7346"/>
    <w:rsid w:val="000F0018"/>
    <w:rsid w:val="000F0154"/>
    <w:rsid w:val="000F0875"/>
    <w:rsid w:val="000F09F9"/>
    <w:rsid w:val="000F2205"/>
    <w:rsid w:val="000F2270"/>
    <w:rsid w:val="000F280F"/>
    <w:rsid w:val="000F347B"/>
    <w:rsid w:val="000F3A6E"/>
    <w:rsid w:val="000F46BF"/>
    <w:rsid w:val="000F5D4E"/>
    <w:rsid w:val="000F5DB6"/>
    <w:rsid w:val="000F7CC9"/>
    <w:rsid w:val="001001F9"/>
    <w:rsid w:val="00100438"/>
    <w:rsid w:val="00100EAC"/>
    <w:rsid w:val="001017FB"/>
    <w:rsid w:val="00102446"/>
    <w:rsid w:val="00102A61"/>
    <w:rsid w:val="00102E4B"/>
    <w:rsid w:val="0010316A"/>
    <w:rsid w:val="0010380B"/>
    <w:rsid w:val="00104330"/>
    <w:rsid w:val="00104A2C"/>
    <w:rsid w:val="00104C29"/>
    <w:rsid w:val="00104E25"/>
    <w:rsid w:val="00104F2D"/>
    <w:rsid w:val="00105953"/>
    <w:rsid w:val="00106260"/>
    <w:rsid w:val="0010638D"/>
    <w:rsid w:val="00106DDB"/>
    <w:rsid w:val="00107768"/>
    <w:rsid w:val="001078BB"/>
    <w:rsid w:val="001079B7"/>
    <w:rsid w:val="001106F4"/>
    <w:rsid w:val="001118ED"/>
    <w:rsid w:val="00111F6C"/>
    <w:rsid w:val="0011232B"/>
    <w:rsid w:val="00112C4B"/>
    <w:rsid w:val="001130B7"/>
    <w:rsid w:val="00113925"/>
    <w:rsid w:val="00113E02"/>
    <w:rsid w:val="00114789"/>
    <w:rsid w:val="001149CE"/>
    <w:rsid w:val="00114AD7"/>
    <w:rsid w:val="00114B32"/>
    <w:rsid w:val="00114F8B"/>
    <w:rsid w:val="001159D0"/>
    <w:rsid w:val="00115AE2"/>
    <w:rsid w:val="00115B7D"/>
    <w:rsid w:val="00116B02"/>
    <w:rsid w:val="001170E7"/>
    <w:rsid w:val="00117674"/>
    <w:rsid w:val="00120866"/>
    <w:rsid w:val="00120F5F"/>
    <w:rsid w:val="0012440D"/>
    <w:rsid w:val="00125002"/>
    <w:rsid w:val="001252EC"/>
    <w:rsid w:val="001256B0"/>
    <w:rsid w:val="00125CCC"/>
    <w:rsid w:val="00126688"/>
    <w:rsid w:val="00126BC2"/>
    <w:rsid w:val="00127D06"/>
    <w:rsid w:val="00130196"/>
    <w:rsid w:val="001304D2"/>
    <w:rsid w:val="001316A5"/>
    <w:rsid w:val="00131B9E"/>
    <w:rsid w:val="001320FF"/>
    <w:rsid w:val="0013277A"/>
    <w:rsid w:val="00132C87"/>
    <w:rsid w:val="00133FD2"/>
    <w:rsid w:val="00134BF4"/>
    <w:rsid w:val="00134CA4"/>
    <w:rsid w:val="00134F08"/>
    <w:rsid w:val="00135063"/>
    <w:rsid w:val="0013573D"/>
    <w:rsid w:val="00135A3D"/>
    <w:rsid w:val="00136E68"/>
    <w:rsid w:val="001377E5"/>
    <w:rsid w:val="00137C90"/>
    <w:rsid w:val="001401A4"/>
    <w:rsid w:val="001417E6"/>
    <w:rsid w:val="00141C8A"/>
    <w:rsid w:val="00141CB0"/>
    <w:rsid w:val="00141DE9"/>
    <w:rsid w:val="0014283E"/>
    <w:rsid w:val="00142901"/>
    <w:rsid w:val="00143CAD"/>
    <w:rsid w:val="00144731"/>
    <w:rsid w:val="0014500A"/>
    <w:rsid w:val="001450CD"/>
    <w:rsid w:val="0014532C"/>
    <w:rsid w:val="00145F3A"/>
    <w:rsid w:val="001460D3"/>
    <w:rsid w:val="00147EED"/>
    <w:rsid w:val="0015089B"/>
    <w:rsid w:val="00150D97"/>
    <w:rsid w:val="001517EF"/>
    <w:rsid w:val="00151CA5"/>
    <w:rsid w:val="00152429"/>
    <w:rsid w:val="00153074"/>
    <w:rsid w:val="00153295"/>
    <w:rsid w:val="00153328"/>
    <w:rsid w:val="001536C6"/>
    <w:rsid w:val="00153DD3"/>
    <w:rsid w:val="001541E5"/>
    <w:rsid w:val="00154C29"/>
    <w:rsid w:val="00155E7C"/>
    <w:rsid w:val="0015655C"/>
    <w:rsid w:val="00156F8E"/>
    <w:rsid w:val="001570BF"/>
    <w:rsid w:val="00157607"/>
    <w:rsid w:val="001577B3"/>
    <w:rsid w:val="00157E7E"/>
    <w:rsid w:val="00160295"/>
    <w:rsid w:val="00160A2B"/>
    <w:rsid w:val="00161D7B"/>
    <w:rsid w:val="00161E0B"/>
    <w:rsid w:val="001623A6"/>
    <w:rsid w:val="001626DA"/>
    <w:rsid w:val="00162D90"/>
    <w:rsid w:val="0016313F"/>
    <w:rsid w:val="0016314F"/>
    <w:rsid w:val="00163CB3"/>
    <w:rsid w:val="00164A35"/>
    <w:rsid w:val="00164B79"/>
    <w:rsid w:val="00164CA1"/>
    <w:rsid w:val="00165606"/>
    <w:rsid w:val="00165643"/>
    <w:rsid w:val="00165A1A"/>
    <w:rsid w:val="00165D6C"/>
    <w:rsid w:val="00166687"/>
    <w:rsid w:val="00167271"/>
    <w:rsid w:val="0016742B"/>
    <w:rsid w:val="00167654"/>
    <w:rsid w:val="00167CA4"/>
    <w:rsid w:val="001705FE"/>
    <w:rsid w:val="001706D5"/>
    <w:rsid w:val="00170859"/>
    <w:rsid w:val="00171783"/>
    <w:rsid w:val="00171B7F"/>
    <w:rsid w:val="00171D8F"/>
    <w:rsid w:val="001725A4"/>
    <w:rsid w:val="001726AD"/>
    <w:rsid w:val="0017270F"/>
    <w:rsid w:val="00172EE0"/>
    <w:rsid w:val="00172F23"/>
    <w:rsid w:val="0017370A"/>
    <w:rsid w:val="00173DE6"/>
    <w:rsid w:val="0017412A"/>
    <w:rsid w:val="00174990"/>
    <w:rsid w:val="001752F9"/>
    <w:rsid w:val="001754CC"/>
    <w:rsid w:val="001754F2"/>
    <w:rsid w:val="001758B4"/>
    <w:rsid w:val="00175F5C"/>
    <w:rsid w:val="00176378"/>
    <w:rsid w:val="00176543"/>
    <w:rsid w:val="00176B33"/>
    <w:rsid w:val="00176DF1"/>
    <w:rsid w:val="0017782C"/>
    <w:rsid w:val="00177FCE"/>
    <w:rsid w:val="0018097D"/>
    <w:rsid w:val="00180EAD"/>
    <w:rsid w:val="00181525"/>
    <w:rsid w:val="0018179A"/>
    <w:rsid w:val="00181CF3"/>
    <w:rsid w:val="001836D7"/>
    <w:rsid w:val="00183808"/>
    <w:rsid w:val="00183C08"/>
    <w:rsid w:val="001842DC"/>
    <w:rsid w:val="001847C5"/>
    <w:rsid w:val="0018591B"/>
    <w:rsid w:val="00185BB2"/>
    <w:rsid w:val="00185D0E"/>
    <w:rsid w:val="0018725C"/>
    <w:rsid w:val="00187C3C"/>
    <w:rsid w:val="00187F06"/>
    <w:rsid w:val="00190216"/>
    <w:rsid w:val="00190767"/>
    <w:rsid w:val="00190A74"/>
    <w:rsid w:val="00190A81"/>
    <w:rsid w:val="00190E2B"/>
    <w:rsid w:val="00191D74"/>
    <w:rsid w:val="00191EB2"/>
    <w:rsid w:val="00192617"/>
    <w:rsid w:val="00192A07"/>
    <w:rsid w:val="00192A92"/>
    <w:rsid w:val="00192CDB"/>
    <w:rsid w:val="00193148"/>
    <w:rsid w:val="001934A3"/>
    <w:rsid w:val="00193677"/>
    <w:rsid w:val="001938A6"/>
    <w:rsid w:val="001938EA"/>
    <w:rsid w:val="00193AC3"/>
    <w:rsid w:val="00193CF0"/>
    <w:rsid w:val="0019480E"/>
    <w:rsid w:val="0019580E"/>
    <w:rsid w:val="00195A0B"/>
    <w:rsid w:val="0019615E"/>
    <w:rsid w:val="001961A1"/>
    <w:rsid w:val="00196276"/>
    <w:rsid w:val="001976C4"/>
    <w:rsid w:val="00197C88"/>
    <w:rsid w:val="00197EF9"/>
    <w:rsid w:val="001A01BD"/>
    <w:rsid w:val="001A05AD"/>
    <w:rsid w:val="001A0857"/>
    <w:rsid w:val="001A1037"/>
    <w:rsid w:val="001A15B1"/>
    <w:rsid w:val="001A2E83"/>
    <w:rsid w:val="001A3606"/>
    <w:rsid w:val="001A3BBC"/>
    <w:rsid w:val="001A40D8"/>
    <w:rsid w:val="001A41B9"/>
    <w:rsid w:val="001A4FEB"/>
    <w:rsid w:val="001A5603"/>
    <w:rsid w:val="001A567E"/>
    <w:rsid w:val="001A704D"/>
    <w:rsid w:val="001A7C4D"/>
    <w:rsid w:val="001B1676"/>
    <w:rsid w:val="001B189E"/>
    <w:rsid w:val="001B207B"/>
    <w:rsid w:val="001B2922"/>
    <w:rsid w:val="001B2B4A"/>
    <w:rsid w:val="001B3567"/>
    <w:rsid w:val="001B35C4"/>
    <w:rsid w:val="001B3EC7"/>
    <w:rsid w:val="001B5085"/>
    <w:rsid w:val="001B5604"/>
    <w:rsid w:val="001B6AB3"/>
    <w:rsid w:val="001B6F66"/>
    <w:rsid w:val="001B711F"/>
    <w:rsid w:val="001B7A69"/>
    <w:rsid w:val="001B7E49"/>
    <w:rsid w:val="001C0D57"/>
    <w:rsid w:val="001C12A0"/>
    <w:rsid w:val="001C1359"/>
    <w:rsid w:val="001C1731"/>
    <w:rsid w:val="001C17B9"/>
    <w:rsid w:val="001C2359"/>
    <w:rsid w:val="001C39A8"/>
    <w:rsid w:val="001C3A4D"/>
    <w:rsid w:val="001C3DFD"/>
    <w:rsid w:val="001C3F18"/>
    <w:rsid w:val="001C4AF3"/>
    <w:rsid w:val="001C5199"/>
    <w:rsid w:val="001C5527"/>
    <w:rsid w:val="001C5C44"/>
    <w:rsid w:val="001C614E"/>
    <w:rsid w:val="001C6E7B"/>
    <w:rsid w:val="001C6F17"/>
    <w:rsid w:val="001C74B3"/>
    <w:rsid w:val="001C7D20"/>
    <w:rsid w:val="001D097D"/>
    <w:rsid w:val="001D0F86"/>
    <w:rsid w:val="001D10FF"/>
    <w:rsid w:val="001D1416"/>
    <w:rsid w:val="001D1D46"/>
    <w:rsid w:val="001D23E3"/>
    <w:rsid w:val="001D2557"/>
    <w:rsid w:val="001D2920"/>
    <w:rsid w:val="001D35D2"/>
    <w:rsid w:val="001D4898"/>
    <w:rsid w:val="001D515B"/>
    <w:rsid w:val="001D55DE"/>
    <w:rsid w:val="001D6130"/>
    <w:rsid w:val="001D624D"/>
    <w:rsid w:val="001D72E1"/>
    <w:rsid w:val="001E1791"/>
    <w:rsid w:val="001E17A3"/>
    <w:rsid w:val="001E1FDF"/>
    <w:rsid w:val="001E239B"/>
    <w:rsid w:val="001E24AF"/>
    <w:rsid w:val="001E25B2"/>
    <w:rsid w:val="001E2A07"/>
    <w:rsid w:val="001E2A56"/>
    <w:rsid w:val="001E2DB7"/>
    <w:rsid w:val="001E2E7C"/>
    <w:rsid w:val="001E364C"/>
    <w:rsid w:val="001E372F"/>
    <w:rsid w:val="001E40BA"/>
    <w:rsid w:val="001E41F0"/>
    <w:rsid w:val="001E4E03"/>
    <w:rsid w:val="001E4FB9"/>
    <w:rsid w:val="001E51FA"/>
    <w:rsid w:val="001E540C"/>
    <w:rsid w:val="001E58AF"/>
    <w:rsid w:val="001E5D98"/>
    <w:rsid w:val="001E6145"/>
    <w:rsid w:val="001E652D"/>
    <w:rsid w:val="001E7353"/>
    <w:rsid w:val="001F0406"/>
    <w:rsid w:val="001F053B"/>
    <w:rsid w:val="001F056D"/>
    <w:rsid w:val="001F05C0"/>
    <w:rsid w:val="001F0650"/>
    <w:rsid w:val="001F14E1"/>
    <w:rsid w:val="001F1D2F"/>
    <w:rsid w:val="001F1E43"/>
    <w:rsid w:val="001F1F11"/>
    <w:rsid w:val="001F2122"/>
    <w:rsid w:val="001F22FA"/>
    <w:rsid w:val="001F2405"/>
    <w:rsid w:val="001F27ED"/>
    <w:rsid w:val="001F35C3"/>
    <w:rsid w:val="001F407B"/>
    <w:rsid w:val="001F53F0"/>
    <w:rsid w:val="001F5C40"/>
    <w:rsid w:val="001F629A"/>
    <w:rsid w:val="001F6FB8"/>
    <w:rsid w:val="001F70D8"/>
    <w:rsid w:val="001F77E8"/>
    <w:rsid w:val="00201B28"/>
    <w:rsid w:val="00201CD4"/>
    <w:rsid w:val="0020208B"/>
    <w:rsid w:val="0020209C"/>
    <w:rsid w:val="0020278C"/>
    <w:rsid w:val="00202AA7"/>
    <w:rsid w:val="00202E8A"/>
    <w:rsid w:val="00203100"/>
    <w:rsid w:val="00203979"/>
    <w:rsid w:val="002039A9"/>
    <w:rsid w:val="00203C6E"/>
    <w:rsid w:val="002042D6"/>
    <w:rsid w:val="00205558"/>
    <w:rsid w:val="00205D99"/>
    <w:rsid w:val="00205F22"/>
    <w:rsid w:val="002063E3"/>
    <w:rsid w:val="00206BC7"/>
    <w:rsid w:val="00206C0E"/>
    <w:rsid w:val="00206DCB"/>
    <w:rsid w:val="00207153"/>
    <w:rsid w:val="002106EE"/>
    <w:rsid w:val="002108BC"/>
    <w:rsid w:val="00211A79"/>
    <w:rsid w:val="00211D97"/>
    <w:rsid w:val="0021251A"/>
    <w:rsid w:val="00212D03"/>
    <w:rsid w:val="002136B7"/>
    <w:rsid w:val="00213CFF"/>
    <w:rsid w:val="00214325"/>
    <w:rsid w:val="00214E3D"/>
    <w:rsid w:val="00215633"/>
    <w:rsid w:val="002157D3"/>
    <w:rsid w:val="002162F4"/>
    <w:rsid w:val="00216BA2"/>
    <w:rsid w:val="00216CCF"/>
    <w:rsid w:val="0021727C"/>
    <w:rsid w:val="00217715"/>
    <w:rsid w:val="002179F1"/>
    <w:rsid w:val="0022054B"/>
    <w:rsid w:val="00220B83"/>
    <w:rsid w:val="00220BCE"/>
    <w:rsid w:val="00221DD1"/>
    <w:rsid w:val="00221E02"/>
    <w:rsid w:val="002233D5"/>
    <w:rsid w:val="002236A8"/>
    <w:rsid w:val="002240E4"/>
    <w:rsid w:val="00224873"/>
    <w:rsid w:val="00225771"/>
    <w:rsid w:val="00225BB3"/>
    <w:rsid w:val="00225E32"/>
    <w:rsid w:val="00226598"/>
    <w:rsid w:val="00226A64"/>
    <w:rsid w:val="00226AE4"/>
    <w:rsid w:val="00227349"/>
    <w:rsid w:val="002275D2"/>
    <w:rsid w:val="00227C2B"/>
    <w:rsid w:val="00230A64"/>
    <w:rsid w:val="00230D37"/>
    <w:rsid w:val="0023110F"/>
    <w:rsid w:val="0023186C"/>
    <w:rsid w:val="00231C5F"/>
    <w:rsid w:val="002323F9"/>
    <w:rsid w:val="00232481"/>
    <w:rsid w:val="00232FD4"/>
    <w:rsid w:val="00233325"/>
    <w:rsid w:val="0023349E"/>
    <w:rsid w:val="00233603"/>
    <w:rsid w:val="00234365"/>
    <w:rsid w:val="0023515B"/>
    <w:rsid w:val="00235A13"/>
    <w:rsid w:val="00235C16"/>
    <w:rsid w:val="00235F4E"/>
    <w:rsid w:val="00236C79"/>
    <w:rsid w:val="0023789A"/>
    <w:rsid w:val="00237FE2"/>
    <w:rsid w:val="00240285"/>
    <w:rsid w:val="0024030A"/>
    <w:rsid w:val="00240387"/>
    <w:rsid w:val="002409A2"/>
    <w:rsid w:val="00242247"/>
    <w:rsid w:val="002422F8"/>
    <w:rsid w:val="0024243B"/>
    <w:rsid w:val="0024306B"/>
    <w:rsid w:val="00243EE6"/>
    <w:rsid w:val="002444CE"/>
    <w:rsid w:val="00244E4E"/>
    <w:rsid w:val="0024588D"/>
    <w:rsid w:val="00245D9C"/>
    <w:rsid w:val="002463BA"/>
    <w:rsid w:val="00246CC4"/>
    <w:rsid w:val="00246F1B"/>
    <w:rsid w:val="00247B20"/>
    <w:rsid w:val="00247B9F"/>
    <w:rsid w:val="00250225"/>
    <w:rsid w:val="0025025F"/>
    <w:rsid w:val="002510D4"/>
    <w:rsid w:val="00251D2B"/>
    <w:rsid w:val="0025242A"/>
    <w:rsid w:val="00252907"/>
    <w:rsid w:val="00252E63"/>
    <w:rsid w:val="00253F4D"/>
    <w:rsid w:val="00254878"/>
    <w:rsid w:val="00255D22"/>
    <w:rsid w:val="0025635F"/>
    <w:rsid w:val="00257014"/>
    <w:rsid w:val="002576B8"/>
    <w:rsid w:val="00257BDC"/>
    <w:rsid w:val="00257ED5"/>
    <w:rsid w:val="002602B2"/>
    <w:rsid w:val="00260BD1"/>
    <w:rsid w:val="00261018"/>
    <w:rsid w:val="00261880"/>
    <w:rsid w:val="00261BBF"/>
    <w:rsid w:val="00261FCA"/>
    <w:rsid w:val="002624C9"/>
    <w:rsid w:val="00262BA8"/>
    <w:rsid w:val="00263CDA"/>
    <w:rsid w:val="0026418E"/>
    <w:rsid w:val="00264534"/>
    <w:rsid w:val="00264B9E"/>
    <w:rsid w:val="00265244"/>
    <w:rsid w:val="002652AC"/>
    <w:rsid w:val="002656D3"/>
    <w:rsid w:val="0026633F"/>
    <w:rsid w:val="00266404"/>
    <w:rsid w:val="00266503"/>
    <w:rsid w:val="0026725A"/>
    <w:rsid w:val="0026771B"/>
    <w:rsid w:val="00271363"/>
    <w:rsid w:val="002717E7"/>
    <w:rsid w:val="00271D06"/>
    <w:rsid w:val="0027233E"/>
    <w:rsid w:val="00272D2A"/>
    <w:rsid w:val="002733E5"/>
    <w:rsid w:val="00273461"/>
    <w:rsid w:val="002739AA"/>
    <w:rsid w:val="002744EF"/>
    <w:rsid w:val="00275209"/>
    <w:rsid w:val="0027558C"/>
    <w:rsid w:val="00276209"/>
    <w:rsid w:val="00276332"/>
    <w:rsid w:val="002767B7"/>
    <w:rsid w:val="00276856"/>
    <w:rsid w:val="00276BC9"/>
    <w:rsid w:val="00276DA4"/>
    <w:rsid w:val="00277D9E"/>
    <w:rsid w:val="00280DA7"/>
    <w:rsid w:val="00281124"/>
    <w:rsid w:val="002812EB"/>
    <w:rsid w:val="00281E97"/>
    <w:rsid w:val="00281F34"/>
    <w:rsid w:val="00282160"/>
    <w:rsid w:val="002825D2"/>
    <w:rsid w:val="00282692"/>
    <w:rsid w:val="00282E60"/>
    <w:rsid w:val="002831DC"/>
    <w:rsid w:val="00283934"/>
    <w:rsid w:val="00283E40"/>
    <w:rsid w:val="0028488B"/>
    <w:rsid w:val="0028496A"/>
    <w:rsid w:val="002850E8"/>
    <w:rsid w:val="002869DC"/>
    <w:rsid w:val="00286CF5"/>
    <w:rsid w:val="00286FA5"/>
    <w:rsid w:val="002871AD"/>
    <w:rsid w:val="0028749D"/>
    <w:rsid w:val="00287751"/>
    <w:rsid w:val="00287A57"/>
    <w:rsid w:val="00287DDF"/>
    <w:rsid w:val="002901E3"/>
    <w:rsid w:val="00290CBA"/>
    <w:rsid w:val="002910F1"/>
    <w:rsid w:val="00291B72"/>
    <w:rsid w:val="00291DC3"/>
    <w:rsid w:val="002925EF"/>
    <w:rsid w:val="002926AB"/>
    <w:rsid w:val="00292C0A"/>
    <w:rsid w:val="0029361A"/>
    <w:rsid w:val="00293696"/>
    <w:rsid w:val="0029385E"/>
    <w:rsid w:val="00293AF9"/>
    <w:rsid w:val="0029595D"/>
    <w:rsid w:val="00296736"/>
    <w:rsid w:val="00296797"/>
    <w:rsid w:val="00297FF8"/>
    <w:rsid w:val="002A04ED"/>
    <w:rsid w:val="002A063F"/>
    <w:rsid w:val="002A17BD"/>
    <w:rsid w:val="002A1B7E"/>
    <w:rsid w:val="002A34E5"/>
    <w:rsid w:val="002A38A2"/>
    <w:rsid w:val="002A3A08"/>
    <w:rsid w:val="002A3F2C"/>
    <w:rsid w:val="002A5E3A"/>
    <w:rsid w:val="002A65FB"/>
    <w:rsid w:val="002A6708"/>
    <w:rsid w:val="002A686A"/>
    <w:rsid w:val="002A6C59"/>
    <w:rsid w:val="002A6C5B"/>
    <w:rsid w:val="002A6F8B"/>
    <w:rsid w:val="002A72E6"/>
    <w:rsid w:val="002A7394"/>
    <w:rsid w:val="002A7906"/>
    <w:rsid w:val="002B00DF"/>
    <w:rsid w:val="002B29C1"/>
    <w:rsid w:val="002B2C44"/>
    <w:rsid w:val="002B3F45"/>
    <w:rsid w:val="002B4344"/>
    <w:rsid w:val="002B4841"/>
    <w:rsid w:val="002B552C"/>
    <w:rsid w:val="002B6118"/>
    <w:rsid w:val="002B661C"/>
    <w:rsid w:val="002B681A"/>
    <w:rsid w:val="002B7370"/>
    <w:rsid w:val="002C0658"/>
    <w:rsid w:val="002C07DE"/>
    <w:rsid w:val="002C094F"/>
    <w:rsid w:val="002C0AFD"/>
    <w:rsid w:val="002C10AC"/>
    <w:rsid w:val="002C159D"/>
    <w:rsid w:val="002C1A04"/>
    <w:rsid w:val="002C2823"/>
    <w:rsid w:val="002C2D3F"/>
    <w:rsid w:val="002C30B0"/>
    <w:rsid w:val="002C350E"/>
    <w:rsid w:val="002C369A"/>
    <w:rsid w:val="002C39D6"/>
    <w:rsid w:val="002C3A02"/>
    <w:rsid w:val="002C4562"/>
    <w:rsid w:val="002C4FDB"/>
    <w:rsid w:val="002C521B"/>
    <w:rsid w:val="002C5445"/>
    <w:rsid w:val="002C58A7"/>
    <w:rsid w:val="002C5CEA"/>
    <w:rsid w:val="002C60CB"/>
    <w:rsid w:val="002C6307"/>
    <w:rsid w:val="002C63A2"/>
    <w:rsid w:val="002C6FEF"/>
    <w:rsid w:val="002C7261"/>
    <w:rsid w:val="002D0019"/>
    <w:rsid w:val="002D0323"/>
    <w:rsid w:val="002D07EA"/>
    <w:rsid w:val="002D0FDF"/>
    <w:rsid w:val="002D1513"/>
    <w:rsid w:val="002D31A2"/>
    <w:rsid w:val="002D3205"/>
    <w:rsid w:val="002D36E3"/>
    <w:rsid w:val="002D3CA0"/>
    <w:rsid w:val="002D3D7F"/>
    <w:rsid w:val="002D4965"/>
    <w:rsid w:val="002D4970"/>
    <w:rsid w:val="002D4EE3"/>
    <w:rsid w:val="002D5E1E"/>
    <w:rsid w:val="002D5F23"/>
    <w:rsid w:val="002D5FEF"/>
    <w:rsid w:val="002D67AF"/>
    <w:rsid w:val="002D6E93"/>
    <w:rsid w:val="002D701D"/>
    <w:rsid w:val="002D77E1"/>
    <w:rsid w:val="002D7982"/>
    <w:rsid w:val="002E01C4"/>
    <w:rsid w:val="002E0D76"/>
    <w:rsid w:val="002E1223"/>
    <w:rsid w:val="002E16E3"/>
    <w:rsid w:val="002E3412"/>
    <w:rsid w:val="002E3F94"/>
    <w:rsid w:val="002E3FB8"/>
    <w:rsid w:val="002E5AD2"/>
    <w:rsid w:val="002E7004"/>
    <w:rsid w:val="002E7817"/>
    <w:rsid w:val="002F00BF"/>
    <w:rsid w:val="002F0277"/>
    <w:rsid w:val="002F045C"/>
    <w:rsid w:val="002F0742"/>
    <w:rsid w:val="002F097C"/>
    <w:rsid w:val="002F1D2C"/>
    <w:rsid w:val="002F2CE7"/>
    <w:rsid w:val="002F2DAD"/>
    <w:rsid w:val="002F483B"/>
    <w:rsid w:val="002F4866"/>
    <w:rsid w:val="002F53B8"/>
    <w:rsid w:val="002F5FF4"/>
    <w:rsid w:val="002F6298"/>
    <w:rsid w:val="002F6613"/>
    <w:rsid w:val="002F6CBD"/>
    <w:rsid w:val="002F7329"/>
    <w:rsid w:val="0030051C"/>
    <w:rsid w:val="00300EA3"/>
    <w:rsid w:val="00300F18"/>
    <w:rsid w:val="00301D1E"/>
    <w:rsid w:val="00301EC3"/>
    <w:rsid w:val="00301FB6"/>
    <w:rsid w:val="00302006"/>
    <w:rsid w:val="00302182"/>
    <w:rsid w:val="00302644"/>
    <w:rsid w:val="003027A9"/>
    <w:rsid w:val="00302DD5"/>
    <w:rsid w:val="00303644"/>
    <w:rsid w:val="00303D92"/>
    <w:rsid w:val="003043D4"/>
    <w:rsid w:val="00304923"/>
    <w:rsid w:val="00305383"/>
    <w:rsid w:val="00305714"/>
    <w:rsid w:val="00305A92"/>
    <w:rsid w:val="00305EFE"/>
    <w:rsid w:val="00310530"/>
    <w:rsid w:val="003105A3"/>
    <w:rsid w:val="00310937"/>
    <w:rsid w:val="00310CC0"/>
    <w:rsid w:val="0031257B"/>
    <w:rsid w:val="00312BB9"/>
    <w:rsid w:val="0031310F"/>
    <w:rsid w:val="0031351C"/>
    <w:rsid w:val="0031358A"/>
    <w:rsid w:val="00313937"/>
    <w:rsid w:val="00313BCF"/>
    <w:rsid w:val="00313C45"/>
    <w:rsid w:val="00313DE7"/>
    <w:rsid w:val="00313E00"/>
    <w:rsid w:val="00314002"/>
    <w:rsid w:val="00314158"/>
    <w:rsid w:val="0031422C"/>
    <w:rsid w:val="003144B0"/>
    <w:rsid w:val="00314650"/>
    <w:rsid w:val="00314EC8"/>
    <w:rsid w:val="003151D5"/>
    <w:rsid w:val="0031538D"/>
    <w:rsid w:val="0031584A"/>
    <w:rsid w:val="00315D25"/>
    <w:rsid w:val="003161FA"/>
    <w:rsid w:val="003162CC"/>
    <w:rsid w:val="00316832"/>
    <w:rsid w:val="0032023E"/>
    <w:rsid w:val="0032086F"/>
    <w:rsid w:val="00321833"/>
    <w:rsid w:val="003226B5"/>
    <w:rsid w:val="003227AF"/>
    <w:rsid w:val="0032354D"/>
    <w:rsid w:val="003251A7"/>
    <w:rsid w:val="00325216"/>
    <w:rsid w:val="0032616D"/>
    <w:rsid w:val="00326342"/>
    <w:rsid w:val="00326424"/>
    <w:rsid w:val="00326BE9"/>
    <w:rsid w:val="00326CAA"/>
    <w:rsid w:val="003275F6"/>
    <w:rsid w:val="00327B03"/>
    <w:rsid w:val="00327D86"/>
    <w:rsid w:val="003301D0"/>
    <w:rsid w:val="00330690"/>
    <w:rsid w:val="00330B74"/>
    <w:rsid w:val="00330DEF"/>
    <w:rsid w:val="003312B1"/>
    <w:rsid w:val="00331334"/>
    <w:rsid w:val="00331561"/>
    <w:rsid w:val="0033335A"/>
    <w:rsid w:val="00333F23"/>
    <w:rsid w:val="00334263"/>
    <w:rsid w:val="00334497"/>
    <w:rsid w:val="0033489A"/>
    <w:rsid w:val="00335447"/>
    <w:rsid w:val="00335560"/>
    <w:rsid w:val="003356A8"/>
    <w:rsid w:val="0033582A"/>
    <w:rsid w:val="00336CA7"/>
    <w:rsid w:val="00336FD8"/>
    <w:rsid w:val="003373E8"/>
    <w:rsid w:val="00337432"/>
    <w:rsid w:val="00337534"/>
    <w:rsid w:val="00337746"/>
    <w:rsid w:val="00337DAD"/>
    <w:rsid w:val="00340226"/>
    <w:rsid w:val="003412DB"/>
    <w:rsid w:val="0034175D"/>
    <w:rsid w:val="00342ADF"/>
    <w:rsid w:val="00343161"/>
    <w:rsid w:val="00343423"/>
    <w:rsid w:val="003448AF"/>
    <w:rsid w:val="003451B8"/>
    <w:rsid w:val="00346640"/>
    <w:rsid w:val="00346D3F"/>
    <w:rsid w:val="00346EF9"/>
    <w:rsid w:val="00347A6E"/>
    <w:rsid w:val="00347ED6"/>
    <w:rsid w:val="003512EB"/>
    <w:rsid w:val="00351A41"/>
    <w:rsid w:val="00351CC9"/>
    <w:rsid w:val="00351F70"/>
    <w:rsid w:val="00352133"/>
    <w:rsid w:val="003528E8"/>
    <w:rsid w:val="00352C5F"/>
    <w:rsid w:val="00353410"/>
    <w:rsid w:val="0035350A"/>
    <w:rsid w:val="00353CDF"/>
    <w:rsid w:val="0035410E"/>
    <w:rsid w:val="00355347"/>
    <w:rsid w:val="003572F8"/>
    <w:rsid w:val="00357B75"/>
    <w:rsid w:val="0036249B"/>
    <w:rsid w:val="00362755"/>
    <w:rsid w:val="0036291C"/>
    <w:rsid w:val="00363795"/>
    <w:rsid w:val="003642AF"/>
    <w:rsid w:val="0036449A"/>
    <w:rsid w:val="00364592"/>
    <w:rsid w:val="00365E5B"/>
    <w:rsid w:val="00366659"/>
    <w:rsid w:val="003666DF"/>
    <w:rsid w:val="00366FC1"/>
    <w:rsid w:val="00367170"/>
    <w:rsid w:val="00367A44"/>
    <w:rsid w:val="003704FD"/>
    <w:rsid w:val="00370D0D"/>
    <w:rsid w:val="0037115B"/>
    <w:rsid w:val="00371D2F"/>
    <w:rsid w:val="0037232B"/>
    <w:rsid w:val="003727D5"/>
    <w:rsid w:val="00372AD1"/>
    <w:rsid w:val="0037349F"/>
    <w:rsid w:val="00373A06"/>
    <w:rsid w:val="00373AAC"/>
    <w:rsid w:val="00374081"/>
    <w:rsid w:val="0037470C"/>
    <w:rsid w:val="00374EEC"/>
    <w:rsid w:val="003752D8"/>
    <w:rsid w:val="00375489"/>
    <w:rsid w:val="00376B76"/>
    <w:rsid w:val="00376D98"/>
    <w:rsid w:val="003771F7"/>
    <w:rsid w:val="003776EE"/>
    <w:rsid w:val="00377CE2"/>
    <w:rsid w:val="0038079A"/>
    <w:rsid w:val="0038087E"/>
    <w:rsid w:val="00380B95"/>
    <w:rsid w:val="00380D4C"/>
    <w:rsid w:val="00381321"/>
    <w:rsid w:val="003816F6"/>
    <w:rsid w:val="00381703"/>
    <w:rsid w:val="00381C42"/>
    <w:rsid w:val="00382272"/>
    <w:rsid w:val="00382B16"/>
    <w:rsid w:val="00382D3E"/>
    <w:rsid w:val="00382D73"/>
    <w:rsid w:val="00383F78"/>
    <w:rsid w:val="00385377"/>
    <w:rsid w:val="0038549E"/>
    <w:rsid w:val="003854B1"/>
    <w:rsid w:val="00385522"/>
    <w:rsid w:val="00385CEA"/>
    <w:rsid w:val="00386CA3"/>
    <w:rsid w:val="00387446"/>
    <w:rsid w:val="003903CC"/>
    <w:rsid w:val="00390C5D"/>
    <w:rsid w:val="0039104C"/>
    <w:rsid w:val="00393FD9"/>
    <w:rsid w:val="00394103"/>
    <w:rsid w:val="003944AF"/>
    <w:rsid w:val="003946F7"/>
    <w:rsid w:val="003949A7"/>
    <w:rsid w:val="00394E69"/>
    <w:rsid w:val="00395BA2"/>
    <w:rsid w:val="00395C10"/>
    <w:rsid w:val="00395CC8"/>
    <w:rsid w:val="00396678"/>
    <w:rsid w:val="00396E10"/>
    <w:rsid w:val="00397197"/>
    <w:rsid w:val="003A001C"/>
    <w:rsid w:val="003A0850"/>
    <w:rsid w:val="003A08FF"/>
    <w:rsid w:val="003A0C69"/>
    <w:rsid w:val="003A14BB"/>
    <w:rsid w:val="003A21C2"/>
    <w:rsid w:val="003A2226"/>
    <w:rsid w:val="003A32B5"/>
    <w:rsid w:val="003A32D6"/>
    <w:rsid w:val="003A3D1F"/>
    <w:rsid w:val="003A4F64"/>
    <w:rsid w:val="003A502A"/>
    <w:rsid w:val="003A50A2"/>
    <w:rsid w:val="003A60ED"/>
    <w:rsid w:val="003A6538"/>
    <w:rsid w:val="003A677E"/>
    <w:rsid w:val="003A6FB9"/>
    <w:rsid w:val="003A701F"/>
    <w:rsid w:val="003B02D3"/>
    <w:rsid w:val="003B0AEB"/>
    <w:rsid w:val="003B0F96"/>
    <w:rsid w:val="003B0F9F"/>
    <w:rsid w:val="003B17A1"/>
    <w:rsid w:val="003B1A49"/>
    <w:rsid w:val="003B1EFB"/>
    <w:rsid w:val="003B21CB"/>
    <w:rsid w:val="003B2BF6"/>
    <w:rsid w:val="003B4329"/>
    <w:rsid w:val="003B4886"/>
    <w:rsid w:val="003B4E2D"/>
    <w:rsid w:val="003B4EBF"/>
    <w:rsid w:val="003B59B2"/>
    <w:rsid w:val="003B5B50"/>
    <w:rsid w:val="003B6195"/>
    <w:rsid w:val="003B6283"/>
    <w:rsid w:val="003B6652"/>
    <w:rsid w:val="003B6E1E"/>
    <w:rsid w:val="003B7013"/>
    <w:rsid w:val="003B7160"/>
    <w:rsid w:val="003B73D4"/>
    <w:rsid w:val="003B7CA4"/>
    <w:rsid w:val="003C0171"/>
    <w:rsid w:val="003C0252"/>
    <w:rsid w:val="003C04EE"/>
    <w:rsid w:val="003C0712"/>
    <w:rsid w:val="003C0D15"/>
    <w:rsid w:val="003C0D71"/>
    <w:rsid w:val="003C1AA4"/>
    <w:rsid w:val="003C2D9B"/>
    <w:rsid w:val="003C3117"/>
    <w:rsid w:val="003C3599"/>
    <w:rsid w:val="003C51F8"/>
    <w:rsid w:val="003C5F47"/>
    <w:rsid w:val="003C5F4F"/>
    <w:rsid w:val="003C68A9"/>
    <w:rsid w:val="003C7B26"/>
    <w:rsid w:val="003C7E34"/>
    <w:rsid w:val="003D00DB"/>
    <w:rsid w:val="003D00FD"/>
    <w:rsid w:val="003D14E8"/>
    <w:rsid w:val="003D1E83"/>
    <w:rsid w:val="003D2406"/>
    <w:rsid w:val="003D3F7A"/>
    <w:rsid w:val="003D451B"/>
    <w:rsid w:val="003D4D0F"/>
    <w:rsid w:val="003D5573"/>
    <w:rsid w:val="003D592E"/>
    <w:rsid w:val="003D5E75"/>
    <w:rsid w:val="003D76B9"/>
    <w:rsid w:val="003D7DA6"/>
    <w:rsid w:val="003E05E9"/>
    <w:rsid w:val="003E09A8"/>
    <w:rsid w:val="003E0B25"/>
    <w:rsid w:val="003E140C"/>
    <w:rsid w:val="003E16C6"/>
    <w:rsid w:val="003E181F"/>
    <w:rsid w:val="003E25E8"/>
    <w:rsid w:val="003E2BD9"/>
    <w:rsid w:val="003E3059"/>
    <w:rsid w:val="003E580A"/>
    <w:rsid w:val="003E60CA"/>
    <w:rsid w:val="003E6691"/>
    <w:rsid w:val="003E6FAD"/>
    <w:rsid w:val="003E775F"/>
    <w:rsid w:val="003E78DB"/>
    <w:rsid w:val="003E7957"/>
    <w:rsid w:val="003E7AE1"/>
    <w:rsid w:val="003F00E9"/>
    <w:rsid w:val="003F017B"/>
    <w:rsid w:val="003F0694"/>
    <w:rsid w:val="003F0A1D"/>
    <w:rsid w:val="003F0BD2"/>
    <w:rsid w:val="003F0E24"/>
    <w:rsid w:val="003F17C5"/>
    <w:rsid w:val="003F1A8E"/>
    <w:rsid w:val="003F1B0C"/>
    <w:rsid w:val="003F1EC9"/>
    <w:rsid w:val="003F21E0"/>
    <w:rsid w:val="003F381C"/>
    <w:rsid w:val="003F4227"/>
    <w:rsid w:val="003F431A"/>
    <w:rsid w:val="003F45B4"/>
    <w:rsid w:val="003F4F65"/>
    <w:rsid w:val="003F52E3"/>
    <w:rsid w:val="003F6101"/>
    <w:rsid w:val="003F67CF"/>
    <w:rsid w:val="003F6D2A"/>
    <w:rsid w:val="003F7368"/>
    <w:rsid w:val="003F7E81"/>
    <w:rsid w:val="0040042D"/>
    <w:rsid w:val="004004D3"/>
    <w:rsid w:val="00400B8F"/>
    <w:rsid w:val="004018F1"/>
    <w:rsid w:val="00401FB2"/>
    <w:rsid w:val="00401FF1"/>
    <w:rsid w:val="00402023"/>
    <w:rsid w:val="00402688"/>
    <w:rsid w:val="004028A2"/>
    <w:rsid w:val="00403118"/>
    <w:rsid w:val="00403FEB"/>
    <w:rsid w:val="00404A17"/>
    <w:rsid w:val="004060E1"/>
    <w:rsid w:val="00406168"/>
    <w:rsid w:val="004063D5"/>
    <w:rsid w:val="004063ED"/>
    <w:rsid w:val="004064B3"/>
    <w:rsid w:val="0040698F"/>
    <w:rsid w:val="00407856"/>
    <w:rsid w:val="00410B4D"/>
    <w:rsid w:val="00411881"/>
    <w:rsid w:val="00411A7E"/>
    <w:rsid w:val="00411B3B"/>
    <w:rsid w:val="004126DC"/>
    <w:rsid w:val="004130B9"/>
    <w:rsid w:val="004135B9"/>
    <w:rsid w:val="004135CC"/>
    <w:rsid w:val="004139EF"/>
    <w:rsid w:val="004144D6"/>
    <w:rsid w:val="004145D2"/>
    <w:rsid w:val="00414B0E"/>
    <w:rsid w:val="00414C8C"/>
    <w:rsid w:val="0041516E"/>
    <w:rsid w:val="004152F4"/>
    <w:rsid w:val="00415512"/>
    <w:rsid w:val="0041617A"/>
    <w:rsid w:val="004163F3"/>
    <w:rsid w:val="004178C3"/>
    <w:rsid w:val="00417EAB"/>
    <w:rsid w:val="004201CB"/>
    <w:rsid w:val="00420524"/>
    <w:rsid w:val="0042071D"/>
    <w:rsid w:val="004213C0"/>
    <w:rsid w:val="00421DA5"/>
    <w:rsid w:val="00421E0D"/>
    <w:rsid w:val="00422177"/>
    <w:rsid w:val="0042227C"/>
    <w:rsid w:val="00422363"/>
    <w:rsid w:val="00422E7F"/>
    <w:rsid w:val="00422EF6"/>
    <w:rsid w:val="00423496"/>
    <w:rsid w:val="00423BE8"/>
    <w:rsid w:val="004245A6"/>
    <w:rsid w:val="004246D8"/>
    <w:rsid w:val="00424BA6"/>
    <w:rsid w:val="0042517E"/>
    <w:rsid w:val="004253D1"/>
    <w:rsid w:val="004255FF"/>
    <w:rsid w:val="00427092"/>
    <w:rsid w:val="00427326"/>
    <w:rsid w:val="0042745F"/>
    <w:rsid w:val="004309AE"/>
    <w:rsid w:val="00430A50"/>
    <w:rsid w:val="00431446"/>
    <w:rsid w:val="004314A4"/>
    <w:rsid w:val="0043192E"/>
    <w:rsid w:val="00431C0A"/>
    <w:rsid w:val="00431FDA"/>
    <w:rsid w:val="00431FFF"/>
    <w:rsid w:val="0043201C"/>
    <w:rsid w:val="004325ED"/>
    <w:rsid w:val="00432F74"/>
    <w:rsid w:val="00433430"/>
    <w:rsid w:val="004346C6"/>
    <w:rsid w:val="004348D8"/>
    <w:rsid w:val="004355B3"/>
    <w:rsid w:val="004365E6"/>
    <w:rsid w:val="004366CA"/>
    <w:rsid w:val="00436949"/>
    <w:rsid w:val="00440A50"/>
    <w:rsid w:val="00440E3B"/>
    <w:rsid w:val="00441384"/>
    <w:rsid w:val="00442219"/>
    <w:rsid w:val="00443097"/>
    <w:rsid w:val="00443450"/>
    <w:rsid w:val="0044386F"/>
    <w:rsid w:val="00443A43"/>
    <w:rsid w:val="00443EC3"/>
    <w:rsid w:val="0044410C"/>
    <w:rsid w:val="0044442C"/>
    <w:rsid w:val="00444B2F"/>
    <w:rsid w:val="004451EE"/>
    <w:rsid w:val="00445762"/>
    <w:rsid w:val="0044599D"/>
    <w:rsid w:val="00445DE9"/>
    <w:rsid w:val="00446203"/>
    <w:rsid w:val="004468F5"/>
    <w:rsid w:val="00446C5D"/>
    <w:rsid w:val="00446DDC"/>
    <w:rsid w:val="00446E6F"/>
    <w:rsid w:val="00447A89"/>
    <w:rsid w:val="00447B1D"/>
    <w:rsid w:val="00447CDD"/>
    <w:rsid w:val="00452175"/>
    <w:rsid w:val="0045235C"/>
    <w:rsid w:val="00452A03"/>
    <w:rsid w:val="0045323C"/>
    <w:rsid w:val="004533CF"/>
    <w:rsid w:val="00453F6D"/>
    <w:rsid w:val="00454A4B"/>
    <w:rsid w:val="00454CEC"/>
    <w:rsid w:val="00455159"/>
    <w:rsid w:val="0045522F"/>
    <w:rsid w:val="00455414"/>
    <w:rsid w:val="00455436"/>
    <w:rsid w:val="004554D4"/>
    <w:rsid w:val="00455C2C"/>
    <w:rsid w:val="00456994"/>
    <w:rsid w:val="00456BE8"/>
    <w:rsid w:val="00457150"/>
    <w:rsid w:val="00457573"/>
    <w:rsid w:val="00457DC6"/>
    <w:rsid w:val="00460211"/>
    <w:rsid w:val="004602F7"/>
    <w:rsid w:val="004607C6"/>
    <w:rsid w:val="0046175C"/>
    <w:rsid w:val="00462157"/>
    <w:rsid w:val="00462FBF"/>
    <w:rsid w:val="0046331F"/>
    <w:rsid w:val="004638A7"/>
    <w:rsid w:val="00463902"/>
    <w:rsid w:val="004647CA"/>
    <w:rsid w:val="0046561A"/>
    <w:rsid w:val="004659CE"/>
    <w:rsid w:val="0046607E"/>
    <w:rsid w:val="004700C4"/>
    <w:rsid w:val="00470CC2"/>
    <w:rsid w:val="0047182D"/>
    <w:rsid w:val="00471867"/>
    <w:rsid w:val="00471EFA"/>
    <w:rsid w:val="00473A32"/>
    <w:rsid w:val="00473C83"/>
    <w:rsid w:val="00473F4C"/>
    <w:rsid w:val="00474B54"/>
    <w:rsid w:val="00474C0E"/>
    <w:rsid w:val="00475D89"/>
    <w:rsid w:val="0047648F"/>
    <w:rsid w:val="00476641"/>
    <w:rsid w:val="00477F67"/>
    <w:rsid w:val="00480325"/>
    <w:rsid w:val="00480530"/>
    <w:rsid w:val="004806FB"/>
    <w:rsid w:val="00480799"/>
    <w:rsid w:val="0048099D"/>
    <w:rsid w:val="00481201"/>
    <w:rsid w:val="00481D2C"/>
    <w:rsid w:val="00482B86"/>
    <w:rsid w:val="00482C9E"/>
    <w:rsid w:val="004833B5"/>
    <w:rsid w:val="004842EE"/>
    <w:rsid w:val="0048443E"/>
    <w:rsid w:val="00484B60"/>
    <w:rsid w:val="00484B68"/>
    <w:rsid w:val="00487571"/>
    <w:rsid w:val="0049093E"/>
    <w:rsid w:val="00490F48"/>
    <w:rsid w:val="00491589"/>
    <w:rsid w:val="004917E0"/>
    <w:rsid w:val="004921E6"/>
    <w:rsid w:val="004927AE"/>
    <w:rsid w:val="00492C37"/>
    <w:rsid w:val="00492EBF"/>
    <w:rsid w:val="00493C49"/>
    <w:rsid w:val="00493D11"/>
    <w:rsid w:val="004944D2"/>
    <w:rsid w:val="00494978"/>
    <w:rsid w:val="004962F7"/>
    <w:rsid w:val="00496635"/>
    <w:rsid w:val="0049690C"/>
    <w:rsid w:val="00496DD8"/>
    <w:rsid w:val="00496F07"/>
    <w:rsid w:val="00497328"/>
    <w:rsid w:val="00497E61"/>
    <w:rsid w:val="004A00A3"/>
    <w:rsid w:val="004A05C0"/>
    <w:rsid w:val="004A05EF"/>
    <w:rsid w:val="004A07C7"/>
    <w:rsid w:val="004A09F9"/>
    <w:rsid w:val="004A0E74"/>
    <w:rsid w:val="004A1059"/>
    <w:rsid w:val="004A1137"/>
    <w:rsid w:val="004A122C"/>
    <w:rsid w:val="004A180E"/>
    <w:rsid w:val="004A1DB5"/>
    <w:rsid w:val="004A2653"/>
    <w:rsid w:val="004A293C"/>
    <w:rsid w:val="004A38AF"/>
    <w:rsid w:val="004A38B3"/>
    <w:rsid w:val="004A3BDA"/>
    <w:rsid w:val="004A4AFA"/>
    <w:rsid w:val="004A4DC3"/>
    <w:rsid w:val="004A4DE7"/>
    <w:rsid w:val="004A51F0"/>
    <w:rsid w:val="004A5C55"/>
    <w:rsid w:val="004A6003"/>
    <w:rsid w:val="004A6200"/>
    <w:rsid w:val="004A6E0B"/>
    <w:rsid w:val="004A757C"/>
    <w:rsid w:val="004A7729"/>
    <w:rsid w:val="004B040D"/>
    <w:rsid w:val="004B066B"/>
    <w:rsid w:val="004B0AD9"/>
    <w:rsid w:val="004B1349"/>
    <w:rsid w:val="004B136E"/>
    <w:rsid w:val="004B1642"/>
    <w:rsid w:val="004B31CD"/>
    <w:rsid w:val="004B3251"/>
    <w:rsid w:val="004B3939"/>
    <w:rsid w:val="004B3A3E"/>
    <w:rsid w:val="004B4E31"/>
    <w:rsid w:val="004B4ED4"/>
    <w:rsid w:val="004B5EF5"/>
    <w:rsid w:val="004B6295"/>
    <w:rsid w:val="004B62C6"/>
    <w:rsid w:val="004B6310"/>
    <w:rsid w:val="004B64E3"/>
    <w:rsid w:val="004B66E5"/>
    <w:rsid w:val="004B6A87"/>
    <w:rsid w:val="004B6BDF"/>
    <w:rsid w:val="004B6C2C"/>
    <w:rsid w:val="004B7E96"/>
    <w:rsid w:val="004C025C"/>
    <w:rsid w:val="004C0CD3"/>
    <w:rsid w:val="004C0E05"/>
    <w:rsid w:val="004C1DA5"/>
    <w:rsid w:val="004C1F9A"/>
    <w:rsid w:val="004C2554"/>
    <w:rsid w:val="004C2589"/>
    <w:rsid w:val="004C2AD7"/>
    <w:rsid w:val="004C2C13"/>
    <w:rsid w:val="004C34F6"/>
    <w:rsid w:val="004C3798"/>
    <w:rsid w:val="004C3AFC"/>
    <w:rsid w:val="004C3C14"/>
    <w:rsid w:val="004C4234"/>
    <w:rsid w:val="004C4A47"/>
    <w:rsid w:val="004C4B09"/>
    <w:rsid w:val="004C4D57"/>
    <w:rsid w:val="004C4DF4"/>
    <w:rsid w:val="004C5306"/>
    <w:rsid w:val="004C64AA"/>
    <w:rsid w:val="004C6CF7"/>
    <w:rsid w:val="004C6D99"/>
    <w:rsid w:val="004C7B60"/>
    <w:rsid w:val="004D011F"/>
    <w:rsid w:val="004D082E"/>
    <w:rsid w:val="004D0C9C"/>
    <w:rsid w:val="004D0E8A"/>
    <w:rsid w:val="004D1140"/>
    <w:rsid w:val="004D2733"/>
    <w:rsid w:val="004D29F9"/>
    <w:rsid w:val="004D2CB5"/>
    <w:rsid w:val="004D2CFB"/>
    <w:rsid w:val="004D2DEA"/>
    <w:rsid w:val="004D3083"/>
    <w:rsid w:val="004D319F"/>
    <w:rsid w:val="004D3272"/>
    <w:rsid w:val="004D355B"/>
    <w:rsid w:val="004D3B19"/>
    <w:rsid w:val="004D3E87"/>
    <w:rsid w:val="004D46FC"/>
    <w:rsid w:val="004D4C56"/>
    <w:rsid w:val="004D4DD4"/>
    <w:rsid w:val="004D5157"/>
    <w:rsid w:val="004D51B8"/>
    <w:rsid w:val="004D51EF"/>
    <w:rsid w:val="004D5746"/>
    <w:rsid w:val="004D5A75"/>
    <w:rsid w:val="004D6419"/>
    <w:rsid w:val="004D6452"/>
    <w:rsid w:val="004D65D5"/>
    <w:rsid w:val="004D6993"/>
    <w:rsid w:val="004D781E"/>
    <w:rsid w:val="004D7AEF"/>
    <w:rsid w:val="004D7B1F"/>
    <w:rsid w:val="004E08B7"/>
    <w:rsid w:val="004E0C66"/>
    <w:rsid w:val="004E18A7"/>
    <w:rsid w:val="004E1B18"/>
    <w:rsid w:val="004E1EB1"/>
    <w:rsid w:val="004E2E43"/>
    <w:rsid w:val="004E2EFA"/>
    <w:rsid w:val="004E353C"/>
    <w:rsid w:val="004E3827"/>
    <w:rsid w:val="004E3A37"/>
    <w:rsid w:val="004E5D56"/>
    <w:rsid w:val="004E7075"/>
    <w:rsid w:val="004E763A"/>
    <w:rsid w:val="004F0192"/>
    <w:rsid w:val="004F04C1"/>
    <w:rsid w:val="004F0918"/>
    <w:rsid w:val="004F0ACD"/>
    <w:rsid w:val="004F0E60"/>
    <w:rsid w:val="004F1697"/>
    <w:rsid w:val="004F16CC"/>
    <w:rsid w:val="004F183B"/>
    <w:rsid w:val="004F216B"/>
    <w:rsid w:val="004F3C31"/>
    <w:rsid w:val="004F4534"/>
    <w:rsid w:val="004F48AC"/>
    <w:rsid w:val="004F4A51"/>
    <w:rsid w:val="004F6A57"/>
    <w:rsid w:val="004F6AB3"/>
    <w:rsid w:val="004F717F"/>
    <w:rsid w:val="004F725D"/>
    <w:rsid w:val="005001AA"/>
    <w:rsid w:val="0050080D"/>
    <w:rsid w:val="00500813"/>
    <w:rsid w:val="00500C97"/>
    <w:rsid w:val="005014CF"/>
    <w:rsid w:val="005015C3"/>
    <w:rsid w:val="005024E2"/>
    <w:rsid w:val="00502B29"/>
    <w:rsid w:val="005035A7"/>
    <w:rsid w:val="005037AC"/>
    <w:rsid w:val="00503C23"/>
    <w:rsid w:val="0050405A"/>
    <w:rsid w:val="00504481"/>
    <w:rsid w:val="00504533"/>
    <w:rsid w:val="0050514B"/>
    <w:rsid w:val="0050515D"/>
    <w:rsid w:val="005054F1"/>
    <w:rsid w:val="0050557A"/>
    <w:rsid w:val="00506D64"/>
    <w:rsid w:val="00506F8F"/>
    <w:rsid w:val="00507311"/>
    <w:rsid w:val="00512137"/>
    <w:rsid w:val="005121C0"/>
    <w:rsid w:val="00512F3C"/>
    <w:rsid w:val="005134DB"/>
    <w:rsid w:val="00513F94"/>
    <w:rsid w:val="00514B0F"/>
    <w:rsid w:val="005153B0"/>
    <w:rsid w:val="00515475"/>
    <w:rsid w:val="005156D3"/>
    <w:rsid w:val="00515D9D"/>
    <w:rsid w:val="00516BCB"/>
    <w:rsid w:val="00516CC0"/>
    <w:rsid w:val="00516EC9"/>
    <w:rsid w:val="00517838"/>
    <w:rsid w:val="00520657"/>
    <w:rsid w:val="005208BD"/>
    <w:rsid w:val="00520A4E"/>
    <w:rsid w:val="005216E1"/>
    <w:rsid w:val="00521E86"/>
    <w:rsid w:val="00522110"/>
    <w:rsid w:val="00522F55"/>
    <w:rsid w:val="0052369D"/>
    <w:rsid w:val="00524611"/>
    <w:rsid w:val="00524CC3"/>
    <w:rsid w:val="00525079"/>
    <w:rsid w:val="0052560C"/>
    <w:rsid w:val="00527198"/>
    <w:rsid w:val="00527684"/>
    <w:rsid w:val="00527AD0"/>
    <w:rsid w:val="00530956"/>
    <w:rsid w:val="00531448"/>
    <w:rsid w:val="00531970"/>
    <w:rsid w:val="00532074"/>
    <w:rsid w:val="00534226"/>
    <w:rsid w:val="00534705"/>
    <w:rsid w:val="00534E3B"/>
    <w:rsid w:val="005352E0"/>
    <w:rsid w:val="005354F2"/>
    <w:rsid w:val="00536E2A"/>
    <w:rsid w:val="00537FB7"/>
    <w:rsid w:val="00541120"/>
    <w:rsid w:val="005422E6"/>
    <w:rsid w:val="00542385"/>
    <w:rsid w:val="0054288D"/>
    <w:rsid w:val="005443C3"/>
    <w:rsid w:val="00544B58"/>
    <w:rsid w:val="00544D8A"/>
    <w:rsid w:val="00544FC6"/>
    <w:rsid w:val="00545621"/>
    <w:rsid w:val="005457E5"/>
    <w:rsid w:val="00545F9E"/>
    <w:rsid w:val="005464D4"/>
    <w:rsid w:val="00546789"/>
    <w:rsid w:val="0054709C"/>
    <w:rsid w:val="00547212"/>
    <w:rsid w:val="00550042"/>
    <w:rsid w:val="00550117"/>
    <w:rsid w:val="00551318"/>
    <w:rsid w:val="0055234C"/>
    <w:rsid w:val="00552481"/>
    <w:rsid w:val="00552E1E"/>
    <w:rsid w:val="005542D2"/>
    <w:rsid w:val="005544E3"/>
    <w:rsid w:val="00554634"/>
    <w:rsid w:val="00554938"/>
    <w:rsid w:val="00554EC2"/>
    <w:rsid w:val="00555124"/>
    <w:rsid w:val="00555533"/>
    <w:rsid w:val="005560F0"/>
    <w:rsid w:val="005561C5"/>
    <w:rsid w:val="005561F3"/>
    <w:rsid w:val="00556AC5"/>
    <w:rsid w:val="00556FCD"/>
    <w:rsid w:val="005579F2"/>
    <w:rsid w:val="005602B1"/>
    <w:rsid w:val="00560784"/>
    <w:rsid w:val="00560FA8"/>
    <w:rsid w:val="005611DD"/>
    <w:rsid w:val="00561A06"/>
    <w:rsid w:val="00562D52"/>
    <w:rsid w:val="00563C64"/>
    <w:rsid w:val="00564341"/>
    <w:rsid w:val="005648D7"/>
    <w:rsid w:val="00564967"/>
    <w:rsid w:val="005649F9"/>
    <w:rsid w:val="00564BC0"/>
    <w:rsid w:val="00564C72"/>
    <w:rsid w:val="005657ED"/>
    <w:rsid w:val="0056592B"/>
    <w:rsid w:val="00565B78"/>
    <w:rsid w:val="00565C4F"/>
    <w:rsid w:val="00567230"/>
    <w:rsid w:val="0056762B"/>
    <w:rsid w:val="00567BBE"/>
    <w:rsid w:val="00567CCB"/>
    <w:rsid w:val="005708F3"/>
    <w:rsid w:val="00570A49"/>
    <w:rsid w:val="0057150D"/>
    <w:rsid w:val="00571ECD"/>
    <w:rsid w:val="00572622"/>
    <w:rsid w:val="0057293B"/>
    <w:rsid w:val="0057301B"/>
    <w:rsid w:val="0057336E"/>
    <w:rsid w:val="00573398"/>
    <w:rsid w:val="0057475D"/>
    <w:rsid w:val="00574B49"/>
    <w:rsid w:val="00576CC8"/>
    <w:rsid w:val="005770DD"/>
    <w:rsid w:val="005771B8"/>
    <w:rsid w:val="00577571"/>
    <w:rsid w:val="005775A3"/>
    <w:rsid w:val="00577E7C"/>
    <w:rsid w:val="0058006F"/>
    <w:rsid w:val="00580DB6"/>
    <w:rsid w:val="0058152E"/>
    <w:rsid w:val="0058152F"/>
    <w:rsid w:val="0058238C"/>
    <w:rsid w:val="00582834"/>
    <w:rsid w:val="00582D8E"/>
    <w:rsid w:val="00582FA9"/>
    <w:rsid w:val="00583F43"/>
    <w:rsid w:val="005857DD"/>
    <w:rsid w:val="00585B35"/>
    <w:rsid w:val="00585B77"/>
    <w:rsid w:val="005864FE"/>
    <w:rsid w:val="00586786"/>
    <w:rsid w:val="00587470"/>
    <w:rsid w:val="005876FE"/>
    <w:rsid w:val="00587941"/>
    <w:rsid w:val="00587BDB"/>
    <w:rsid w:val="00587C70"/>
    <w:rsid w:val="00587F0D"/>
    <w:rsid w:val="00591AF7"/>
    <w:rsid w:val="00591B96"/>
    <w:rsid w:val="00591DE6"/>
    <w:rsid w:val="00592498"/>
    <w:rsid w:val="00592609"/>
    <w:rsid w:val="00592978"/>
    <w:rsid w:val="00592C50"/>
    <w:rsid w:val="005931B8"/>
    <w:rsid w:val="00593EBB"/>
    <w:rsid w:val="005940D9"/>
    <w:rsid w:val="0059469A"/>
    <w:rsid w:val="005946D7"/>
    <w:rsid w:val="005949E6"/>
    <w:rsid w:val="005956C4"/>
    <w:rsid w:val="00595A30"/>
    <w:rsid w:val="005961D1"/>
    <w:rsid w:val="00596328"/>
    <w:rsid w:val="005967FF"/>
    <w:rsid w:val="0059740A"/>
    <w:rsid w:val="005A0986"/>
    <w:rsid w:val="005A0B18"/>
    <w:rsid w:val="005A0F5F"/>
    <w:rsid w:val="005A10A8"/>
    <w:rsid w:val="005A1187"/>
    <w:rsid w:val="005A11AD"/>
    <w:rsid w:val="005A12F5"/>
    <w:rsid w:val="005A1442"/>
    <w:rsid w:val="005A2295"/>
    <w:rsid w:val="005A2AE8"/>
    <w:rsid w:val="005A32A7"/>
    <w:rsid w:val="005A37AA"/>
    <w:rsid w:val="005A44A1"/>
    <w:rsid w:val="005A5708"/>
    <w:rsid w:val="005A58F7"/>
    <w:rsid w:val="005A66F1"/>
    <w:rsid w:val="005A730B"/>
    <w:rsid w:val="005A7C5B"/>
    <w:rsid w:val="005B0190"/>
    <w:rsid w:val="005B0B7B"/>
    <w:rsid w:val="005B0BC7"/>
    <w:rsid w:val="005B1052"/>
    <w:rsid w:val="005B1ACF"/>
    <w:rsid w:val="005B20F1"/>
    <w:rsid w:val="005B24FB"/>
    <w:rsid w:val="005B2DA4"/>
    <w:rsid w:val="005B2FCE"/>
    <w:rsid w:val="005B44AE"/>
    <w:rsid w:val="005B4514"/>
    <w:rsid w:val="005B4C2E"/>
    <w:rsid w:val="005B4CA2"/>
    <w:rsid w:val="005B4E36"/>
    <w:rsid w:val="005B5A2D"/>
    <w:rsid w:val="005B6058"/>
    <w:rsid w:val="005B62BD"/>
    <w:rsid w:val="005B62CA"/>
    <w:rsid w:val="005B64D0"/>
    <w:rsid w:val="005B6BA7"/>
    <w:rsid w:val="005B7285"/>
    <w:rsid w:val="005B7620"/>
    <w:rsid w:val="005B79FB"/>
    <w:rsid w:val="005B7A72"/>
    <w:rsid w:val="005C0633"/>
    <w:rsid w:val="005C0F72"/>
    <w:rsid w:val="005C0FE2"/>
    <w:rsid w:val="005C1CF0"/>
    <w:rsid w:val="005C206C"/>
    <w:rsid w:val="005C262E"/>
    <w:rsid w:val="005C2E73"/>
    <w:rsid w:val="005C34FE"/>
    <w:rsid w:val="005C4836"/>
    <w:rsid w:val="005C4B32"/>
    <w:rsid w:val="005C69ED"/>
    <w:rsid w:val="005C6CE3"/>
    <w:rsid w:val="005C722C"/>
    <w:rsid w:val="005C73E3"/>
    <w:rsid w:val="005C77AE"/>
    <w:rsid w:val="005D05B7"/>
    <w:rsid w:val="005D08E0"/>
    <w:rsid w:val="005D0C6D"/>
    <w:rsid w:val="005D0FE5"/>
    <w:rsid w:val="005D10FE"/>
    <w:rsid w:val="005D1136"/>
    <w:rsid w:val="005D1236"/>
    <w:rsid w:val="005D1888"/>
    <w:rsid w:val="005D1CF8"/>
    <w:rsid w:val="005D201B"/>
    <w:rsid w:val="005D24AA"/>
    <w:rsid w:val="005D26CA"/>
    <w:rsid w:val="005D2E17"/>
    <w:rsid w:val="005D3A20"/>
    <w:rsid w:val="005D3C39"/>
    <w:rsid w:val="005D445E"/>
    <w:rsid w:val="005D467B"/>
    <w:rsid w:val="005D5A74"/>
    <w:rsid w:val="005D5AD0"/>
    <w:rsid w:val="005D5C8F"/>
    <w:rsid w:val="005D5FA1"/>
    <w:rsid w:val="005D6285"/>
    <w:rsid w:val="005D6817"/>
    <w:rsid w:val="005D6B47"/>
    <w:rsid w:val="005D70BF"/>
    <w:rsid w:val="005D7177"/>
    <w:rsid w:val="005D7919"/>
    <w:rsid w:val="005E02B4"/>
    <w:rsid w:val="005E03F4"/>
    <w:rsid w:val="005E0465"/>
    <w:rsid w:val="005E0856"/>
    <w:rsid w:val="005E0984"/>
    <w:rsid w:val="005E10E0"/>
    <w:rsid w:val="005E1AA1"/>
    <w:rsid w:val="005E203B"/>
    <w:rsid w:val="005E2147"/>
    <w:rsid w:val="005E2987"/>
    <w:rsid w:val="005E2E9B"/>
    <w:rsid w:val="005E30DD"/>
    <w:rsid w:val="005E3709"/>
    <w:rsid w:val="005E3D00"/>
    <w:rsid w:val="005E4208"/>
    <w:rsid w:val="005E44DF"/>
    <w:rsid w:val="005E459B"/>
    <w:rsid w:val="005E45C3"/>
    <w:rsid w:val="005E45C8"/>
    <w:rsid w:val="005E503D"/>
    <w:rsid w:val="005E5220"/>
    <w:rsid w:val="005E54E5"/>
    <w:rsid w:val="005E57C8"/>
    <w:rsid w:val="005E586D"/>
    <w:rsid w:val="005E5C0A"/>
    <w:rsid w:val="005E5DD6"/>
    <w:rsid w:val="005E5E9D"/>
    <w:rsid w:val="005E66EF"/>
    <w:rsid w:val="005E7018"/>
    <w:rsid w:val="005F02A5"/>
    <w:rsid w:val="005F087F"/>
    <w:rsid w:val="005F2E8A"/>
    <w:rsid w:val="005F33FC"/>
    <w:rsid w:val="005F353C"/>
    <w:rsid w:val="005F3BBC"/>
    <w:rsid w:val="005F48AE"/>
    <w:rsid w:val="005F542E"/>
    <w:rsid w:val="005F590A"/>
    <w:rsid w:val="005F673B"/>
    <w:rsid w:val="005F7515"/>
    <w:rsid w:val="005F7B70"/>
    <w:rsid w:val="005F7E34"/>
    <w:rsid w:val="00600C2D"/>
    <w:rsid w:val="00600FEC"/>
    <w:rsid w:val="0060117C"/>
    <w:rsid w:val="00601518"/>
    <w:rsid w:val="006019F3"/>
    <w:rsid w:val="00601D88"/>
    <w:rsid w:val="00602D26"/>
    <w:rsid w:val="00603791"/>
    <w:rsid w:val="00604E54"/>
    <w:rsid w:val="00605A88"/>
    <w:rsid w:val="00607278"/>
    <w:rsid w:val="00610CD5"/>
    <w:rsid w:val="00610E09"/>
    <w:rsid w:val="00610EB9"/>
    <w:rsid w:val="00611108"/>
    <w:rsid w:val="00611F86"/>
    <w:rsid w:val="006120D3"/>
    <w:rsid w:val="006126A1"/>
    <w:rsid w:val="00613045"/>
    <w:rsid w:val="00613D8F"/>
    <w:rsid w:val="00613F9F"/>
    <w:rsid w:val="00616479"/>
    <w:rsid w:val="00616657"/>
    <w:rsid w:val="00616679"/>
    <w:rsid w:val="006168F2"/>
    <w:rsid w:val="006168FE"/>
    <w:rsid w:val="00617375"/>
    <w:rsid w:val="006202AA"/>
    <w:rsid w:val="006203D6"/>
    <w:rsid w:val="0062041A"/>
    <w:rsid w:val="00620CE1"/>
    <w:rsid w:val="006233C8"/>
    <w:rsid w:val="00623E8C"/>
    <w:rsid w:val="006243BB"/>
    <w:rsid w:val="00624D0D"/>
    <w:rsid w:val="006250EC"/>
    <w:rsid w:val="006256F1"/>
    <w:rsid w:val="00625E7D"/>
    <w:rsid w:val="00626532"/>
    <w:rsid w:val="006265B0"/>
    <w:rsid w:val="0062664E"/>
    <w:rsid w:val="00626AB3"/>
    <w:rsid w:val="00626DDC"/>
    <w:rsid w:val="00627359"/>
    <w:rsid w:val="00627702"/>
    <w:rsid w:val="00627BE8"/>
    <w:rsid w:val="00627DF8"/>
    <w:rsid w:val="006302E4"/>
    <w:rsid w:val="006303ED"/>
    <w:rsid w:val="00630488"/>
    <w:rsid w:val="00632707"/>
    <w:rsid w:val="00632829"/>
    <w:rsid w:val="00632D5A"/>
    <w:rsid w:val="00632FA7"/>
    <w:rsid w:val="006337F7"/>
    <w:rsid w:val="00633841"/>
    <w:rsid w:val="00633B25"/>
    <w:rsid w:val="00633DA1"/>
    <w:rsid w:val="00634797"/>
    <w:rsid w:val="00634B4B"/>
    <w:rsid w:val="00634ECB"/>
    <w:rsid w:val="00634FD3"/>
    <w:rsid w:val="00635031"/>
    <w:rsid w:val="0063592E"/>
    <w:rsid w:val="00635F4A"/>
    <w:rsid w:val="00636964"/>
    <w:rsid w:val="00636FB4"/>
    <w:rsid w:val="00637245"/>
    <w:rsid w:val="00637582"/>
    <w:rsid w:val="00637742"/>
    <w:rsid w:val="00637990"/>
    <w:rsid w:val="00637E35"/>
    <w:rsid w:val="00640AAA"/>
    <w:rsid w:val="00640B04"/>
    <w:rsid w:val="00643515"/>
    <w:rsid w:val="00643EED"/>
    <w:rsid w:val="0064408D"/>
    <w:rsid w:val="00645902"/>
    <w:rsid w:val="00646243"/>
    <w:rsid w:val="006464C0"/>
    <w:rsid w:val="00646980"/>
    <w:rsid w:val="00646EF7"/>
    <w:rsid w:val="006471FB"/>
    <w:rsid w:val="00647DD1"/>
    <w:rsid w:val="00650320"/>
    <w:rsid w:val="0065059A"/>
    <w:rsid w:val="00650841"/>
    <w:rsid w:val="00650C0F"/>
    <w:rsid w:val="006510E7"/>
    <w:rsid w:val="00651133"/>
    <w:rsid w:val="00651351"/>
    <w:rsid w:val="00651386"/>
    <w:rsid w:val="00651AF4"/>
    <w:rsid w:val="00651C16"/>
    <w:rsid w:val="00651E21"/>
    <w:rsid w:val="00652042"/>
    <w:rsid w:val="006520B9"/>
    <w:rsid w:val="006521B6"/>
    <w:rsid w:val="00652267"/>
    <w:rsid w:val="00652CEA"/>
    <w:rsid w:val="00652D78"/>
    <w:rsid w:val="00653253"/>
    <w:rsid w:val="006537EE"/>
    <w:rsid w:val="006554CD"/>
    <w:rsid w:val="006556F2"/>
    <w:rsid w:val="00655B6C"/>
    <w:rsid w:val="00656D04"/>
    <w:rsid w:val="00657810"/>
    <w:rsid w:val="006601F1"/>
    <w:rsid w:val="00660389"/>
    <w:rsid w:val="0066067D"/>
    <w:rsid w:val="006608DA"/>
    <w:rsid w:val="00662423"/>
    <w:rsid w:val="006624BC"/>
    <w:rsid w:val="006627F8"/>
    <w:rsid w:val="0066347C"/>
    <w:rsid w:val="0066383F"/>
    <w:rsid w:val="00663866"/>
    <w:rsid w:val="0066391F"/>
    <w:rsid w:val="00663A1E"/>
    <w:rsid w:val="00663EA8"/>
    <w:rsid w:val="00664028"/>
    <w:rsid w:val="006646D1"/>
    <w:rsid w:val="006647F5"/>
    <w:rsid w:val="00665181"/>
    <w:rsid w:val="006652BC"/>
    <w:rsid w:val="006658A7"/>
    <w:rsid w:val="00665BB1"/>
    <w:rsid w:val="0066634D"/>
    <w:rsid w:val="006665BB"/>
    <w:rsid w:val="00666B49"/>
    <w:rsid w:val="00667585"/>
    <w:rsid w:val="0066782D"/>
    <w:rsid w:val="00667D6D"/>
    <w:rsid w:val="00667ED1"/>
    <w:rsid w:val="00670034"/>
    <w:rsid w:val="00670694"/>
    <w:rsid w:val="00670CAB"/>
    <w:rsid w:val="00670E22"/>
    <w:rsid w:val="006711E2"/>
    <w:rsid w:val="00671F9C"/>
    <w:rsid w:val="006720A7"/>
    <w:rsid w:val="0067279C"/>
    <w:rsid w:val="00672A4E"/>
    <w:rsid w:val="00672FF2"/>
    <w:rsid w:val="00673759"/>
    <w:rsid w:val="0067389F"/>
    <w:rsid w:val="00673C4C"/>
    <w:rsid w:val="00673CE3"/>
    <w:rsid w:val="006749F2"/>
    <w:rsid w:val="00674A67"/>
    <w:rsid w:val="00674C70"/>
    <w:rsid w:val="00675E91"/>
    <w:rsid w:val="006760E3"/>
    <w:rsid w:val="00676F0C"/>
    <w:rsid w:val="00676F4B"/>
    <w:rsid w:val="00677515"/>
    <w:rsid w:val="0067773F"/>
    <w:rsid w:val="00677D7D"/>
    <w:rsid w:val="006801C9"/>
    <w:rsid w:val="006803CF"/>
    <w:rsid w:val="00680F69"/>
    <w:rsid w:val="00681331"/>
    <w:rsid w:val="00681455"/>
    <w:rsid w:val="0068158A"/>
    <w:rsid w:val="006817A2"/>
    <w:rsid w:val="006827A5"/>
    <w:rsid w:val="006828FD"/>
    <w:rsid w:val="00684455"/>
    <w:rsid w:val="00685182"/>
    <w:rsid w:val="00685286"/>
    <w:rsid w:val="00685C45"/>
    <w:rsid w:val="00686204"/>
    <w:rsid w:val="00686D0B"/>
    <w:rsid w:val="00686DC0"/>
    <w:rsid w:val="00687209"/>
    <w:rsid w:val="0069016C"/>
    <w:rsid w:val="0069017F"/>
    <w:rsid w:val="0069029E"/>
    <w:rsid w:val="0069031B"/>
    <w:rsid w:val="00690954"/>
    <w:rsid w:val="00691452"/>
    <w:rsid w:val="00691787"/>
    <w:rsid w:val="00691930"/>
    <w:rsid w:val="00691DCE"/>
    <w:rsid w:val="00691EB3"/>
    <w:rsid w:val="00693BAD"/>
    <w:rsid w:val="00694173"/>
    <w:rsid w:val="00694A08"/>
    <w:rsid w:val="00694E42"/>
    <w:rsid w:val="00694FBB"/>
    <w:rsid w:val="00695921"/>
    <w:rsid w:val="00696DE0"/>
    <w:rsid w:val="00697C73"/>
    <w:rsid w:val="006A0184"/>
    <w:rsid w:val="006A147F"/>
    <w:rsid w:val="006A14F1"/>
    <w:rsid w:val="006A2313"/>
    <w:rsid w:val="006A2388"/>
    <w:rsid w:val="006A39A6"/>
    <w:rsid w:val="006A4038"/>
    <w:rsid w:val="006A43C1"/>
    <w:rsid w:val="006A4784"/>
    <w:rsid w:val="006A4954"/>
    <w:rsid w:val="006A4A44"/>
    <w:rsid w:val="006A55D6"/>
    <w:rsid w:val="006A583F"/>
    <w:rsid w:val="006A5D60"/>
    <w:rsid w:val="006A5DDD"/>
    <w:rsid w:val="006A5F37"/>
    <w:rsid w:val="006A620D"/>
    <w:rsid w:val="006A667A"/>
    <w:rsid w:val="006A6811"/>
    <w:rsid w:val="006A776C"/>
    <w:rsid w:val="006B0704"/>
    <w:rsid w:val="006B0D48"/>
    <w:rsid w:val="006B1605"/>
    <w:rsid w:val="006B1FE3"/>
    <w:rsid w:val="006B22AF"/>
    <w:rsid w:val="006B2EE5"/>
    <w:rsid w:val="006B4903"/>
    <w:rsid w:val="006B4CAD"/>
    <w:rsid w:val="006B63A9"/>
    <w:rsid w:val="006B6EB7"/>
    <w:rsid w:val="006B710A"/>
    <w:rsid w:val="006B765D"/>
    <w:rsid w:val="006C0012"/>
    <w:rsid w:val="006C0925"/>
    <w:rsid w:val="006C09BB"/>
    <w:rsid w:val="006C0E1B"/>
    <w:rsid w:val="006C15D6"/>
    <w:rsid w:val="006C1993"/>
    <w:rsid w:val="006C1D5F"/>
    <w:rsid w:val="006C2179"/>
    <w:rsid w:val="006C24BB"/>
    <w:rsid w:val="006C2900"/>
    <w:rsid w:val="006C354C"/>
    <w:rsid w:val="006C3BE3"/>
    <w:rsid w:val="006C43DC"/>
    <w:rsid w:val="006C4658"/>
    <w:rsid w:val="006C472C"/>
    <w:rsid w:val="006C4FF2"/>
    <w:rsid w:val="006C550E"/>
    <w:rsid w:val="006C559B"/>
    <w:rsid w:val="006C566A"/>
    <w:rsid w:val="006C5797"/>
    <w:rsid w:val="006C6581"/>
    <w:rsid w:val="006C6A70"/>
    <w:rsid w:val="006C6F43"/>
    <w:rsid w:val="006C7180"/>
    <w:rsid w:val="006C76BF"/>
    <w:rsid w:val="006C79FE"/>
    <w:rsid w:val="006D0F81"/>
    <w:rsid w:val="006D1463"/>
    <w:rsid w:val="006D210E"/>
    <w:rsid w:val="006D2C17"/>
    <w:rsid w:val="006D4AEE"/>
    <w:rsid w:val="006D4C77"/>
    <w:rsid w:val="006D559F"/>
    <w:rsid w:val="006D5E37"/>
    <w:rsid w:val="006D6450"/>
    <w:rsid w:val="006D6D85"/>
    <w:rsid w:val="006D6DA8"/>
    <w:rsid w:val="006D6E6D"/>
    <w:rsid w:val="006D7524"/>
    <w:rsid w:val="006D7804"/>
    <w:rsid w:val="006D7C60"/>
    <w:rsid w:val="006E00FF"/>
    <w:rsid w:val="006E0494"/>
    <w:rsid w:val="006E1468"/>
    <w:rsid w:val="006E1CE2"/>
    <w:rsid w:val="006E20E7"/>
    <w:rsid w:val="006E21E0"/>
    <w:rsid w:val="006E3400"/>
    <w:rsid w:val="006E375C"/>
    <w:rsid w:val="006E3C61"/>
    <w:rsid w:val="006E4496"/>
    <w:rsid w:val="006E4907"/>
    <w:rsid w:val="006E4C65"/>
    <w:rsid w:val="006E5400"/>
    <w:rsid w:val="006E6BE4"/>
    <w:rsid w:val="006E6C13"/>
    <w:rsid w:val="006F00EB"/>
    <w:rsid w:val="006F0646"/>
    <w:rsid w:val="006F0DCF"/>
    <w:rsid w:val="006F1041"/>
    <w:rsid w:val="006F12F9"/>
    <w:rsid w:val="006F20DB"/>
    <w:rsid w:val="006F2B4A"/>
    <w:rsid w:val="006F30A3"/>
    <w:rsid w:val="006F35B8"/>
    <w:rsid w:val="006F3D24"/>
    <w:rsid w:val="006F427A"/>
    <w:rsid w:val="006F43E3"/>
    <w:rsid w:val="006F4A80"/>
    <w:rsid w:val="006F4BFF"/>
    <w:rsid w:val="006F4C30"/>
    <w:rsid w:val="006F59C0"/>
    <w:rsid w:val="006F5D8F"/>
    <w:rsid w:val="006F6A8C"/>
    <w:rsid w:val="006F7BE9"/>
    <w:rsid w:val="00700032"/>
    <w:rsid w:val="00700EC9"/>
    <w:rsid w:val="0070111C"/>
    <w:rsid w:val="007018C8"/>
    <w:rsid w:val="0070343F"/>
    <w:rsid w:val="007034E7"/>
    <w:rsid w:val="00703BFF"/>
    <w:rsid w:val="00704453"/>
    <w:rsid w:val="00704759"/>
    <w:rsid w:val="00704AA5"/>
    <w:rsid w:val="00704C94"/>
    <w:rsid w:val="00704DB9"/>
    <w:rsid w:val="00704F2D"/>
    <w:rsid w:val="00705323"/>
    <w:rsid w:val="00705395"/>
    <w:rsid w:val="007061BA"/>
    <w:rsid w:val="00706AB1"/>
    <w:rsid w:val="00706D5D"/>
    <w:rsid w:val="007077F7"/>
    <w:rsid w:val="007104D7"/>
    <w:rsid w:val="00710580"/>
    <w:rsid w:val="0071082F"/>
    <w:rsid w:val="00710A3B"/>
    <w:rsid w:val="007116D1"/>
    <w:rsid w:val="007118EE"/>
    <w:rsid w:val="00711BCE"/>
    <w:rsid w:val="00712381"/>
    <w:rsid w:val="0071263E"/>
    <w:rsid w:val="0071290F"/>
    <w:rsid w:val="00712CD9"/>
    <w:rsid w:val="0071305F"/>
    <w:rsid w:val="00713543"/>
    <w:rsid w:val="00713B73"/>
    <w:rsid w:val="00714C40"/>
    <w:rsid w:val="00715561"/>
    <w:rsid w:val="00715FE6"/>
    <w:rsid w:val="00716BB4"/>
    <w:rsid w:val="00716CC8"/>
    <w:rsid w:val="007173CF"/>
    <w:rsid w:val="00717876"/>
    <w:rsid w:val="00720B0C"/>
    <w:rsid w:val="00720D40"/>
    <w:rsid w:val="00721380"/>
    <w:rsid w:val="0072224C"/>
    <w:rsid w:val="007226A8"/>
    <w:rsid w:val="007228DB"/>
    <w:rsid w:val="00722B35"/>
    <w:rsid w:val="00722D48"/>
    <w:rsid w:val="00722E8A"/>
    <w:rsid w:val="007230FD"/>
    <w:rsid w:val="007236DF"/>
    <w:rsid w:val="00723EE1"/>
    <w:rsid w:val="0072451B"/>
    <w:rsid w:val="007245EB"/>
    <w:rsid w:val="00724A6F"/>
    <w:rsid w:val="00725527"/>
    <w:rsid w:val="00725624"/>
    <w:rsid w:val="007257E0"/>
    <w:rsid w:val="00725911"/>
    <w:rsid w:val="00726488"/>
    <w:rsid w:val="00726A46"/>
    <w:rsid w:val="00726AED"/>
    <w:rsid w:val="00726ED8"/>
    <w:rsid w:val="00730CA3"/>
    <w:rsid w:val="00731DB9"/>
    <w:rsid w:val="00732DE8"/>
    <w:rsid w:val="0073349D"/>
    <w:rsid w:val="00733FD4"/>
    <w:rsid w:val="00734E0C"/>
    <w:rsid w:val="0073663A"/>
    <w:rsid w:val="0074013E"/>
    <w:rsid w:val="0074028A"/>
    <w:rsid w:val="007405C9"/>
    <w:rsid w:val="007426B6"/>
    <w:rsid w:val="00742F1F"/>
    <w:rsid w:val="00743DA6"/>
    <w:rsid w:val="007440AD"/>
    <w:rsid w:val="0074426C"/>
    <w:rsid w:val="00744E2D"/>
    <w:rsid w:val="007459CE"/>
    <w:rsid w:val="00745DF7"/>
    <w:rsid w:val="00746702"/>
    <w:rsid w:val="00746777"/>
    <w:rsid w:val="007474BC"/>
    <w:rsid w:val="007474BE"/>
    <w:rsid w:val="00747C1A"/>
    <w:rsid w:val="00750B65"/>
    <w:rsid w:val="00751059"/>
    <w:rsid w:val="00751E37"/>
    <w:rsid w:val="0075233B"/>
    <w:rsid w:val="00753911"/>
    <w:rsid w:val="00754082"/>
    <w:rsid w:val="00755D6B"/>
    <w:rsid w:val="0075653C"/>
    <w:rsid w:val="00756BEE"/>
    <w:rsid w:val="00757553"/>
    <w:rsid w:val="00757834"/>
    <w:rsid w:val="007578BC"/>
    <w:rsid w:val="007600D2"/>
    <w:rsid w:val="00761509"/>
    <w:rsid w:val="00761D56"/>
    <w:rsid w:val="007620A8"/>
    <w:rsid w:val="0076223B"/>
    <w:rsid w:val="007624F1"/>
    <w:rsid w:val="007625C2"/>
    <w:rsid w:val="007625D3"/>
    <w:rsid w:val="00763690"/>
    <w:rsid w:val="00764B2E"/>
    <w:rsid w:val="00765029"/>
    <w:rsid w:val="00765A97"/>
    <w:rsid w:val="00765C5F"/>
    <w:rsid w:val="007665EC"/>
    <w:rsid w:val="00766FBF"/>
    <w:rsid w:val="00767624"/>
    <w:rsid w:val="0077035D"/>
    <w:rsid w:val="00770C14"/>
    <w:rsid w:val="00770ECC"/>
    <w:rsid w:val="0077125A"/>
    <w:rsid w:val="00771862"/>
    <w:rsid w:val="00772E9D"/>
    <w:rsid w:val="00773BD2"/>
    <w:rsid w:val="00773C2A"/>
    <w:rsid w:val="007746DF"/>
    <w:rsid w:val="00774751"/>
    <w:rsid w:val="00775024"/>
    <w:rsid w:val="007759B8"/>
    <w:rsid w:val="00775F61"/>
    <w:rsid w:val="00776795"/>
    <w:rsid w:val="007768C8"/>
    <w:rsid w:val="00776920"/>
    <w:rsid w:val="00776CB4"/>
    <w:rsid w:val="00776F1B"/>
    <w:rsid w:val="0077725B"/>
    <w:rsid w:val="007776D8"/>
    <w:rsid w:val="00780151"/>
    <w:rsid w:val="007813D4"/>
    <w:rsid w:val="007815F8"/>
    <w:rsid w:val="00781766"/>
    <w:rsid w:val="00781DBF"/>
    <w:rsid w:val="00782340"/>
    <w:rsid w:val="00782F86"/>
    <w:rsid w:val="007832C5"/>
    <w:rsid w:val="00783A5D"/>
    <w:rsid w:val="00784178"/>
    <w:rsid w:val="00784210"/>
    <w:rsid w:val="00784292"/>
    <w:rsid w:val="00784C7E"/>
    <w:rsid w:val="00785AFB"/>
    <w:rsid w:val="00785F96"/>
    <w:rsid w:val="0078663B"/>
    <w:rsid w:val="0078671E"/>
    <w:rsid w:val="00786837"/>
    <w:rsid w:val="00786891"/>
    <w:rsid w:val="00786D83"/>
    <w:rsid w:val="00786EDF"/>
    <w:rsid w:val="00786F5D"/>
    <w:rsid w:val="00790215"/>
    <w:rsid w:val="00790AA1"/>
    <w:rsid w:val="00790B29"/>
    <w:rsid w:val="00791126"/>
    <w:rsid w:val="0079122C"/>
    <w:rsid w:val="00791EA4"/>
    <w:rsid w:val="007924AE"/>
    <w:rsid w:val="00792AE0"/>
    <w:rsid w:val="007930BE"/>
    <w:rsid w:val="00793A53"/>
    <w:rsid w:val="00793D95"/>
    <w:rsid w:val="0079444A"/>
    <w:rsid w:val="007953E6"/>
    <w:rsid w:val="00795B7B"/>
    <w:rsid w:val="0079630E"/>
    <w:rsid w:val="007967CD"/>
    <w:rsid w:val="00796890"/>
    <w:rsid w:val="007970FE"/>
    <w:rsid w:val="00797465"/>
    <w:rsid w:val="00797BE8"/>
    <w:rsid w:val="007A06DC"/>
    <w:rsid w:val="007A0790"/>
    <w:rsid w:val="007A0AEF"/>
    <w:rsid w:val="007A136C"/>
    <w:rsid w:val="007A1686"/>
    <w:rsid w:val="007A19C7"/>
    <w:rsid w:val="007A31B0"/>
    <w:rsid w:val="007A3405"/>
    <w:rsid w:val="007A3B72"/>
    <w:rsid w:val="007A3BB3"/>
    <w:rsid w:val="007A4959"/>
    <w:rsid w:val="007A53CE"/>
    <w:rsid w:val="007A6A3A"/>
    <w:rsid w:val="007A6FCC"/>
    <w:rsid w:val="007A71AA"/>
    <w:rsid w:val="007A745A"/>
    <w:rsid w:val="007A74BF"/>
    <w:rsid w:val="007A7708"/>
    <w:rsid w:val="007A7785"/>
    <w:rsid w:val="007A78CD"/>
    <w:rsid w:val="007A7EF6"/>
    <w:rsid w:val="007B006A"/>
    <w:rsid w:val="007B00FE"/>
    <w:rsid w:val="007B06AF"/>
    <w:rsid w:val="007B0748"/>
    <w:rsid w:val="007B082A"/>
    <w:rsid w:val="007B0DBD"/>
    <w:rsid w:val="007B0DE2"/>
    <w:rsid w:val="007B14D4"/>
    <w:rsid w:val="007B2B52"/>
    <w:rsid w:val="007B2CC5"/>
    <w:rsid w:val="007B4838"/>
    <w:rsid w:val="007B5BEE"/>
    <w:rsid w:val="007B64C3"/>
    <w:rsid w:val="007B6AF3"/>
    <w:rsid w:val="007B6F49"/>
    <w:rsid w:val="007B72C0"/>
    <w:rsid w:val="007B7303"/>
    <w:rsid w:val="007B7340"/>
    <w:rsid w:val="007B7348"/>
    <w:rsid w:val="007B777A"/>
    <w:rsid w:val="007C003F"/>
    <w:rsid w:val="007C036F"/>
    <w:rsid w:val="007C0AF4"/>
    <w:rsid w:val="007C0D3D"/>
    <w:rsid w:val="007C1981"/>
    <w:rsid w:val="007C1AB3"/>
    <w:rsid w:val="007C2E09"/>
    <w:rsid w:val="007C347E"/>
    <w:rsid w:val="007C40BA"/>
    <w:rsid w:val="007C48AC"/>
    <w:rsid w:val="007C5536"/>
    <w:rsid w:val="007C55DC"/>
    <w:rsid w:val="007C5971"/>
    <w:rsid w:val="007C5EBE"/>
    <w:rsid w:val="007C7A4B"/>
    <w:rsid w:val="007C7CD3"/>
    <w:rsid w:val="007D051E"/>
    <w:rsid w:val="007D0A10"/>
    <w:rsid w:val="007D0F1D"/>
    <w:rsid w:val="007D11F4"/>
    <w:rsid w:val="007D12FC"/>
    <w:rsid w:val="007D1967"/>
    <w:rsid w:val="007D1E08"/>
    <w:rsid w:val="007D266D"/>
    <w:rsid w:val="007D3CBB"/>
    <w:rsid w:val="007D5044"/>
    <w:rsid w:val="007D52FF"/>
    <w:rsid w:val="007D5760"/>
    <w:rsid w:val="007D58B5"/>
    <w:rsid w:val="007D5F76"/>
    <w:rsid w:val="007D706A"/>
    <w:rsid w:val="007E03A8"/>
    <w:rsid w:val="007E09DD"/>
    <w:rsid w:val="007E13A5"/>
    <w:rsid w:val="007E14BB"/>
    <w:rsid w:val="007E177F"/>
    <w:rsid w:val="007E1D61"/>
    <w:rsid w:val="007E1EFC"/>
    <w:rsid w:val="007E292F"/>
    <w:rsid w:val="007E35B1"/>
    <w:rsid w:val="007E3C61"/>
    <w:rsid w:val="007E3CF7"/>
    <w:rsid w:val="007E41E2"/>
    <w:rsid w:val="007E455B"/>
    <w:rsid w:val="007E4DA8"/>
    <w:rsid w:val="007E5022"/>
    <w:rsid w:val="007E5389"/>
    <w:rsid w:val="007E53EC"/>
    <w:rsid w:val="007E5933"/>
    <w:rsid w:val="007E5D7C"/>
    <w:rsid w:val="007E6A37"/>
    <w:rsid w:val="007E6CE2"/>
    <w:rsid w:val="007E716A"/>
    <w:rsid w:val="007E7888"/>
    <w:rsid w:val="007F0080"/>
    <w:rsid w:val="007F01C8"/>
    <w:rsid w:val="007F01CF"/>
    <w:rsid w:val="007F03F5"/>
    <w:rsid w:val="007F0A0D"/>
    <w:rsid w:val="007F0CFF"/>
    <w:rsid w:val="007F0D3C"/>
    <w:rsid w:val="007F0D6C"/>
    <w:rsid w:val="007F149D"/>
    <w:rsid w:val="007F1678"/>
    <w:rsid w:val="007F2110"/>
    <w:rsid w:val="007F2B23"/>
    <w:rsid w:val="007F2E58"/>
    <w:rsid w:val="007F2F74"/>
    <w:rsid w:val="007F33A8"/>
    <w:rsid w:val="007F3711"/>
    <w:rsid w:val="007F3CB7"/>
    <w:rsid w:val="007F3E45"/>
    <w:rsid w:val="007F4203"/>
    <w:rsid w:val="007F43B2"/>
    <w:rsid w:val="007F5E0C"/>
    <w:rsid w:val="007F60C8"/>
    <w:rsid w:val="007F6643"/>
    <w:rsid w:val="007F715A"/>
    <w:rsid w:val="00800A21"/>
    <w:rsid w:val="00801148"/>
    <w:rsid w:val="00801521"/>
    <w:rsid w:val="008024F1"/>
    <w:rsid w:val="00802B9A"/>
    <w:rsid w:val="008035BC"/>
    <w:rsid w:val="00803B00"/>
    <w:rsid w:val="00803E05"/>
    <w:rsid w:val="0080435A"/>
    <w:rsid w:val="008045D9"/>
    <w:rsid w:val="00804AC2"/>
    <w:rsid w:val="00806335"/>
    <w:rsid w:val="00806431"/>
    <w:rsid w:val="00806706"/>
    <w:rsid w:val="00806BE3"/>
    <w:rsid w:val="00806FA1"/>
    <w:rsid w:val="00807214"/>
    <w:rsid w:val="00807BEF"/>
    <w:rsid w:val="00807F66"/>
    <w:rsid w:val="00810020"/>
    <w:rsid w:val="008102D2"/>
    <w:rsid w:val="00810B71"/>
    <w:rsid w:val="00811B41"/>
    <w:rsid w:val="0081214B"/>
    <w:rsid w:val="00813EB2"/>
    <w:rsid w:val="0081450A"/>
    <w:rsid w:val="00814DA9"/>
    <w:rsid w:val="00815097"/>
    <w:rsid w:val="008161D2"/>
    <w:rsid w:val="00816301"/>
    <w:rsid w:val="00816420"/>
    <w:rsid w:val="0081644D"/>
    <w:rsid w:val="00816928"/>
    <w:rsid w:val="00816A3B"/>
    <w:rsid w:val="00816A3C"/>
    <w:rsid w:val="00816FFA"/>
    <w:rsid w:val="0081732C"/>
    <w:rsid w:val="008201AE"/>
    <w:rsid w:val="0082054F"/>
    <w:rsid w:val="00820B3E"/>
    <w:rsid w:val="00821518"/>
    <w:rsid w:val="008218DD"/>
    <w:rsid w:val="0082225A"/>
    <w:rsid w:val="00822934"/>
    <w:rsid w:val="0082311C"/>
    <w:rsid w:val="008234F6"/>
    <w:rsid w:val="00823A29"/>
    <w:rsid w:val="00824BB8"/>
    <w:rsid w:val="00824E43"/>
    <w:rsid w:val="00825059"/>
    <w:rsid w:val="008255FA"/>
    <w:rsid w:val="008256C5"/>
    <w:rsid w:val="00825DBD"/>
    <w:rsid w:val="00825FBF"/>
    <w:rsid w:val="00826653"/>
    <w:rsid w:val="00826B58"/>
    <w:rsid w:val="0082767C"/>
    <w:rsid w:val="00830374"/>
    <w:rsid w:val="008319BD"/>
    <w:rsid w:val="00831A73"/>
    <w:rsid w:val="00831D13"/>
    <w:rsid w:val="0083241A"/>
    <w:rsid w:val="0083290A"/>
    <w:rsid w:val="00832959"/>
    <w:rsid w:val="00832A2E"/>
    <w:rsid w:val="00832D63"/>
    <w:rsid w:val="00833054"/>
    <w:rsid w:val="008334CD"/>
    <w:rsid w:val="00833CDE"/>
    <w:rsid w:val="00833E1D"/>
    <w:rsid w:val="0083495E"/>
    <w:rsid w:val="00834C70"/>
    <w:rsid w:val="00834D16"/>
    <w:rsid w:val="00834E24"/>
    <w:rsid w:val="00835354"/>
    <w:rsid w:val="0083585F"/>
    <w:rsid w:val="00835CFB"/>
    <w:rsid w:val="0083630E"/>
    <w:rsid w:val="0083669A"/>
    <w:rsid w:val="00836A04"/>
    <w:rsid w:val="00840CF2"/>
    <w:rsid w:val="00840F25"/>
    <w:rsid w:val="00840FA8"/>
    <w:rsid w:val="008410C0"/>
    <w:rsid w:val="00841285"/>
    <w:rsid w:val="00841585"/>
    <w:rsid w:val="00841726"/>
    <w:rsid w:val="00841900"/>
    <w:rsid w:val="0084249C"/>
    <w:rsid w:val="00843ACB"/>
    <w:rsid w:val="008451A6"/>
    <w:rsid w:val="00846B1B"/>
    <w:rsid w:val="0084728D"/>
    <w:rsid w:val="00847A06"/>
    <w:rsid w:val="00847E3C"/>
    <w:rsid w:val="00850B55"/>
    <w:rsid w:val="00850B83"/>
    <w:rsid w:val="0085100D"/>
    <w:rsid w:val="00851167"/>
    <w:rsid w:val="00851940"/>
    <w:rsid w:val="008527EF"/>
    <w:rsid w:val="008551D9"/>
    <w:rsid w:val="00855499"/>
    <w:rsid w:val="00855E4A"/>
    <w:rsid w:val="008560C1"/>
    <w:rsid w:val="0085668A"/>
    <w:rsid w:val="00856B82"/>
    <w:rsid w:val="00857584"/>
    <w:rsid w:val="00857695"/>
    <w:rsid w:val="008605CB"/>
    <w:rsid w:val="00860CB1"/>
    <w:rsid w:val="00860CB9"/>
    <w:rsid w:val="008618AE"/>
    <w:rsid w:val="00861EA6"/>
    <w:rsid w:val="00861EE6"/>
    <w:rsid w:val="0086245D"/>
    <w:rsid w:val="00862B6B"/>
    <w:rsid w:val="00862E6B"/>
    <w:rsid w:val="0086317D"/>
    <w:rsid w:val="008632CA"/>
    <w:rsid w:val="00863648"/>
    <w:rsid w:val="00863774"/>
    <w:rsid w:val="0086435E"/>
    <w:rsid w:val="008645D4"/>
    <w:rsid w:val="008650D6"/>
    <w:rsid w:val="008652B2"/>
    <w:rsid w:val="00866C17"/>
    <w:rsid w:val="0086734F"/>
    <w:rsid w:val="00867B21"/>
    <w:rsid w:val="008702A9"/>
    <w:rsid w:val="0087067B"/>
    <w:rsid w:val="00871025"/>
    <w:rsid w:val="00871923"/>
    <w:rsid w:val="0087193F"/>
    <w:rsid w:val="008719BF"/>
    <w:rsid w:val="00871D47"/>
    <w:rsid w:val="00871F8F"/>
    <w:rsid w:val="008722C5"/>
    <w:rsid w:val="00873D2B"/>
    <w:rsid w:val="00873DFB"/>
    <w:rsid w:val="0087467D"/>
    <w:rsid w:val="00874B95"/>
    <w:rsid w:val="00875AB3"/>
    <w:rsid w:val="00875E37"/>
    <w:rsid w:val="008760C4"/>
    <w:rsid w:val="008769B9"/>
    <w:rsid w:val="00876BA2"/>
    <w:rsid w:val="00877ABA"/>
    <w:rsid w:val="00877BCD"/>
    <w:rsid w:val="00877CF0"/>
    <w:rsid w:val="00880C40"/>
    <w:rsid w:val="008813AC"/>
    <w:rsid w:val="0088140B"/>
    <w:rsid w:val="008826CA"/>
    <w:rsid w:val="008830E2"/>
    <w:rsid w:val="00883BE2"/>
    <w:rsid w:val="00883D56"/>
    <w:rsid w:val="0088414E"/>
    <w:rsid w:val="00884B45"/>
    <w:rsid w:val="008851AF"/>
    <w:rsid w:val="00885540"/>
    <w:rsid w:val="00885B90"/>
    <w:rsid w:val="00886126"/>
    <w:rsid w:val="00887017"/>
    <w:rsid w:val="0088712C"/>
    <w:rsid w:val="0088712D"/>
    <w:rsid w:val="0088753A"/>
    <w:rsid w:val="008875D9"/>
    <w:rsid w:val="00887872"/>
    <w:rsid w:val="00887B1D"/>
    <w:rsid w:val="00890338"/>
    <w:rsid w:val="008903F9"/>
    <w:rsid w:val="00890B49"/>
    <w:rsid w:val="00890B56"/>
    <w:rsid w:val="00890ECA"/>
    <w:rsid w:val="00890EF1"/>
    <w:rsid w:val="00891F67"/>
    <w:rsid w:val="008922DD"/>
    <w:rsid w:val="00892308"/>
    <w:rsid w:val="00892990"/>
    <w:rsid w:val="00892A46"/>
    <w:rsid w:val="00893279"/>
    <w:rsid w:val="008933E2"/>
    <w:rsid w:val="008937BC"/>
    <w:rsid w:val="0089457B"/>
    <w:rsid w:val="00894957"/>
    <w:rsid w:val="00895103"/>
    <w:rsid w:val="0089614D"/>
    <w:rsid w:val="0089749A"/>
    <w:rsid w:val="008A04CD"/>
    <w:rsid w:val="008A08B9"/>
    <w:rsid w:val="008A13BE"/>
    <w:rsid w:val="008A1455"/>
    <w:rsid w:val="008A2546"/>
    <w:rsid w:val="008A2E4C"/>
    <w:rsid w:val="008A3095"/>
    <w:rsid w:val="008A420D"/>
    <w:rsid w:val="008A4DCE"/>
    <w:rsid w:val="008A50AD"/>
    <w:rsid w:val="008A5DB4"/>
    <w:rsid w:val="008A5F6B"/>
    <w:rsid w:val="008A6491"/>
    <w:rsid w:val="008A65D4"/>
    <w:rsid w:val="008A71E1"/>
    <w:rsid w:val="008A728E"/>
    <w:rsid w:val="008A77C1"/>
    <w:rsid w:val="008A7A05"/>
    <w:rsid w:val="008A7B39"/>
    <w:rsid w:val="008A7DAD"/>
    <w:rsid w:val="008B02EF"/>
    <w:rsid w:val="008B1B44"/>
    <w:rsid w:val="008B1D66"/>
    <w:rsid w:val="008B230C"/>
    <w:rsid w:val="008B2434"/>
    <w:rsid w:val="008B24D9"/>
    <w:rsid w:val="008B25D6"/>
    <w:rsid w:val="008B2C23"/>
    <w:rsid w:val="008B2C6F"/>
    <w:rsid w:val="008B3744"/>
    <w:rsid w:val="008B44E9"/>
    <w:rsid w:val="008B498F"/>
    <w:rsid w:val="008B5409"/>
    <w:rsid w:val="008B5E33"/>
    <w:rsid w:val="008B5F5B"/>
    <w:rsid w:val="008B5FA4"/>
    <w:rsid w:val="008B66F0"/>
    <w:rsid w:val="008B6D96"/>
    <w:rsid w:val="008B726D"/>
    <w:rsid w:val="008C01F1"/>
    <w:rsid w:val="008C16FD"/>
    <w:rsid w:val="008C1D3F"/>
    <w:rsid w:val="008C21A6"/>
    <w:rsid w:val="008C251A"/>
    <w:rsid w:val="008C2568"/>
    <w:rsid w:val="008C2862"/>
    <w:rsid w:val="008C2D6D"/>
    <w:rsid w:val="008C2E39"/>
    <w:rsid w:val="008C2F72"/>
    <w:rsid w:val="008C384C"/>
    <w:rsid w:val="008C3BBF"/>
    <w:rsid w:val="008C5432"/>
    <w:rsid w:val="008C5B8A"/>
    <w:rsid w:val="008C5E59"/>
    <w:rsid w:val="008C6292"/>
    <w:rsid w:val="008C640C"/>
    <w:rsid w:val="008C6B35"/>
    <w:rsid w:val="008C7FBD"/>
    <w:rsid w:val="008D0D36"/>
    <w:rsid w:val="008D109B"/>
    <w:rsid w:val="008D139A"/>
    <w:rsid w:val="008D250F"/>
    <w:rsid w:val="008D2ADE"/>
    <w:rsid w:val="008D3530"/>
    <w:rsid w:val="008D41F8"/>
    <w:rsid w:val="008D53CB"/>
    <w:rsid w:val="008D6479"/>
    <w:rsid w:val="008D6F0A"/>
    <w:rsid w:val="008D7B05"/>
    <w:rsid w:val="008D7F68"/>
    <w:rsid w:val="008E055A"/>
    <w:rsid w:val="008E082C"/>
    <w:rsid w:val="008E140C"/>
    <w:rsid w:val="008E17A3"/>
    <w:rsid w:val="008E19CD"/>
    <w:rsid w:val="008E1C53"/>
    <w:rsid w:val="008E27AE"/>
    <w:rsid w:val="008E2F7A"/>
    <w:rsid w:val="008E3AD9"/>
    <w:rsid w:val="008E3EA0"/>
    <w:rsid w:val="008E4BE4"/>
    <w:rsid w:val="008E4D1C"/>
    <w:rsid w:val="008E533C"/>
    <w:rsid w:val="008E56FC"/>
    <w:rsid w:val="008E57E1"/>
    <w:rsid w:val="008E596B"/>
    <w:rsid w:val="008E5B92"/>
    <w:rsid w:val="008E5DEB"/>
    <w:rsid w:val="008E5E8E"/>
    <w:rsid w:val="008E5F40"/>
    <w:rsid w:val="008E6631"/>
    <w:rsid w:val="008E6EAE"/>
    <w:rsid w:val="008E6EF4"/>
    <w:rsid w:val="008E7087"/>
    <w:rsid w:val="008E73DC"/>
    <w:rsid w:val="008E79E6"/>
    <w:rsid w:val="008F0E2D"/>
    <w:rsid w:val="008F0ED1"/>
    <w:rsid w:val="008F11BA"/>
    <w:rsid w:val="008F20CA"/>
    <w:rsid w:val="008F2776"/>
    <w:rsid w:val="008F4F93"/>
    <w:rsid w:val="008F58B0"/>
    <w:rsid w:val="008F69E3"/>
    <w:rsid w:val="008F7E88"/>
    <w:rsid w:val="009003DF"/>
    <w:rsid w:val="00900997"/>
    <w:rsid w:val="009009B4"/>
    <w:rsid w:val="00900D3F"/>
    <w:rsid w:val="0090197B"/>
    <w:rsid w:val="009029AF"/>
    <w:rsid w:val="00902B63"/>
    <w:rsid w:val="00902C10"/>
    <w:rsid w:val="009039DA"/>
    <w:rsid w:val="00904343"/>
    <w:rsid w:val="009045F6"/>
    <w:rsid w:val="009047D7"/>
    <w:rsid w:val="00904BAB"/>
    <w:rsid w:val="0090504F"/>
    <w:rsid w:val="00905A30"/>
    <w:rsid w:val="00905E37"/>
    <w:rsid w:val="00907306"/>
    <w:rsid w:val="00907B4A"/>
    <w:rsid w:val="00910727"/>
    <w:rsid w:val="009108B9"/>
    <w:rsid w:val="00910A18"/>
    <w:rsid w:val="00910CBF"/>
    <w:rsid w:val="00912068"/>
    <w:rsid w:val="009128F5"/>
    <w:rsid w:val="00913003"/>
    <w:rsid w:val="0091330A"/>
    <w:rsid w:val="00913963"/>
    <w:rsid w:val="00914140"/>
    <w:rsid w:val="009151D9"/>
    <w:rsid w:val="009155BD"/>
    <w:rsid w:val="0091571B"/>
    <w:rsid w:val="00915D89"/>
    <w:rsid w:val="0091609D"/>
    <w:rsid w:val="0091689B"/>
    <w:rsid w:val="00916CBE"/>
    <w:rsid w:val="00916FAC"/>
    <w:rsid w:val="00917269"/>
    <w:rsid w:val="00917876"/>
    <w:rsid w:val="00917EDA"/>
    <w:rsid w:val="009202BD"/>
    <w:rsid w:val="00920F8B"/>
    <w:rsid w:val="0092143F"/>
    <w:rsid w:val="00921579"/>
    <w:rsid w:val="009215B6"/>
    <w:rsid w:val="00921C99"/>
    <w:rsid w:val="0092217D"/>
    <w:rsid w:val="00922493"/>
    <w:rsid w:val="009239E1"/>
    <w:rsid w:val="00924624"/>
    <w:rsid w:val="00924724"/>
    <w:rsid w:val="009248FA"/>
    <w:rsid w:val="00925FE0"/>
    <w:rsid w:val="009263A0"/>
    <w:rsid w:val="00926D53"/>
    <w:rsid w:val="00926DFC"/>
    <w:rsid w:val="00927476"/>
    <w:rsid w:val="00927770"/>
    <w:rsid w:val="00927825"/>
    <w:rsid w:val="00927E41"/>
    <w:rsid w:val="0093040A"/>
    <w:rsid w:val="00931AC8"/>
    <w:rsid w:val="0093215E"/>
    <w:rsid w:val="0093243C"/>
    <w:rsid w:val="009325E6"/>
    <w:rsid w:val="00932846"/>
    <w:rsid w:val="00933CA1"/>
    <w:rsid w:val="00933F68"/>
    <w:rsid w:val="009353D9"/>
    <w:rsid w:val="009354D3"/>
    <w:rsid w:val="009355D4"/>
    <w:rsid w:val="009361FF"/>
    <w:rsid w:val="0093659C"/>
    <w:rsid w:val="00936688"/>
    <w:rsid w:val="00937150"/>
    <w:rsid w:val="009372A2"/>
    <w:rsid w:val="009376A2"/>
    <w:rsid w:val="00937DB9"/>
    <w:rsid w:val="0094000F"/>
    <w:rsid w:val="00940741"/>
    <w:rsid w:val="00940CD7"/>
    <w:rsid w:val="00940FEC"/>
    <w:rsid w:val="009413DB"/>
    <w:rsid w:val="0094169A"/>
    <w:rsid w:val="00942428"/>
    <w:rsid w:val="00942CA6"/>
    <w:rsid w:val="0094338B"/>
    <w:rsid w:val="009438A7"/>
    <w:rsid w:val="009438EC"/>
    <w:rsid w:val="00943E8C"/>
    <w:rsid w:val="009441B9"/>
    <w:rsid w:val="00944D45"/>
    <w:rsid w:val="00945AC0"/>
    <w:rsid w:val="0094634A"/>
    <w:rsid w:val="00946A90"/>
    <w:rsid w:val="009506D9"/>
    <w:rsid w:val="0095099F"/>
    <w:rsid w:val="009509E1"/>
    <w:rsid w:val="0095104D"/>
    <w:rsid w:val="009515D4"/>
    <w:rsid w:val="00951709"/>
    <w:rsid w:val="00951E14"/>
    <w:rsid w:val="00952003"/>
    <w:rsid w:val="00952300"/>
    <w:rsid w:val="00952CE7"/>
    <w:rsid w:val="00952CF5"/>
    <w:rsid w:val="009535D8"/>
    <w:rsid w:val="00954147"/>
    <w:rsid w:val="00954331"/>
    <w:rsid w:val="00954495"/>
    <w:rsid w:val="009550F5"/>
    <w:rsid w:val="00955A21"/>
    <w:rsid w:val="009564CA"/>
    <w:rsid w:val="00956FDD"/>
    <w:rsid w:val="00960107"/>
    <w:rsid w:val="0096039C"/>
    <w:rsid w:val="00960660"/>
    <w:rsid w:val="00960CF1"/>
    <w:rsid w:val="00960F25"/>
    <w:rsid w:val="0096123E"/>
    <w:rsid w:val="0096161A"/>
    <w:rsid w:val="00962067"/>
    <w:rsid w:val="009621A7"/>
    <w:rsid w:val="009626E8"/>
    <w:rsid w:val="00962BB6"/>
    <w:rsid w:val="00962C11"/>
    <w:rsid w:val="00963782"/>
    <w:rsid w:val="00963EF9"/>
    <w:rsid w:val="00963FF0"/>
    <w:rsid w:val="009649B4"/>
    <w:rsid w:val="0096518C"/>
    <w:rsid w:val="00965311"/>
    <w:rsid w:val="009655E8"/>
    <w:rsid w:val="009657E2"/>
    <w:rsid w:val="00965E08"/>
    <w:rsid w:val="009668B4"/>
    <w:rsid w:val="009669F6"/>
    <w:rsid w:val="00967275"/>
    <w:rsid w:val="00967CF3"/>
    <w:rsid w:val="00967F8B"/>
    <w:rsid w:val="009719CC"/>
    <w:rsid w:val="00971CBA"/>
    <w:rsid w:val="00972CE5"/>
    <w:rsid w:val="00972F57"/>
    <w:rsid w:val="0097391C"/>
    <w:rsid w:val="00973BA4"/>
    <w:rsid w:val="0097437E"/>
    <w:rsid w:val="00974AC7"/>
    <w:rsid w:val="00975688"/>
    <w:rsid w:val="009756C6"/>
    <w:rsid w:val="00975A76"/>
    <w:rsid w:val="00975AA0"/>
    <w:rsid w:val="00976F3B"/>
    <w:rsid w:val="00977EB7"/>
    <w:rsid w:val="0098098A"/>
    <w:rsid w:val="00980B85"/>
    <w:rsid w:val="00981BE4"/>
    <w:rsid w:val="00982213"/>
    <w:rsid w:val="0098248F"/>
    <w:rsid w:val="00982FB9"/>
    <w:rsid w:val="00983131"/>
    <w:rsid w:val="009831DE"/>
    <w:rsid w:val="00983426"/>
    <w:rsid w:val="00983BCB"/>
    <w:rsid w:val="00983E14"/>
    <w:rsid w:val="0098485F"/>
    <w:rsid w:val="00985994"/>
    <w:rsid w:val="00986022"/>
    <w:rsid w:val="009869CE"/>
    <w:rsid w:val="00987985"/>
    <w:rsid w:val="009901C3"/>
    <w:rsid w:val="00990B5A"/>
    <w:rsid w:val="00991D1F"/>
    <w:rsid w:val="00992248"/>
    <w:rsid w:val="00992641"/>
    <w:rsid w:val="00992A5B"/>
    <w:rsid w:val="00992F6A"/>
    <w:rsid w:val="00993C8D"/>
    <w:rsid w:val="00993E13"/>
    <w:rsid w:val="00994318"/>
    <w:rsid w:val="00994343"/>
    <w:rsid w:val="00994393"/>
    <w:rsid w:val="009946F1"/>
    <w:rsid w:val="009947CE"/>
    <w:rsid w:val="00994B5B"/>
    <w:rsid w:val="009951E6"/>
    <w:rsid w:val="00995346"/>
    <w:rsid w:val="009953D1"/>
    <w:rsid w:val="009953E9"/>
    <w:rsid w:val="00995A44"/>
    <w:rsid w:val="00995BE2"/>
    <w:rsid w:val="00996132"/>
    <w:rsid w:val="00996167"/>
    <w:rsid w:val="00996B63"/>
    <w:rsid w:val="00996C5F"/>
    <w:rsid w:val="00996D0D"/>
    <w:rsid w:val="00997776"/>
    <w:rsid w:val="00997F76"/>
    <w:rsid w:val="009A09F8"/>
    <w:rsid w:val="009A1ACA"/>
    <w:rsid w:val="009A22FA"/>
    <w:rsid w:val="009A3276"/>
    <w:rsid w:val="009A5311"/>
    <w:rsid w:val="009A57B8"/>
    <w:rsid w:val="009A66C3"/>
    <w:rsid w:val="009A691F"/>
    <w:rsid w:val="009A69EA"/>
    <w:rsid w:val="009A797C"/>
    <w:rsid w:val="009B0097"/>
    <w:rsid w:val="009B0129"/>
    <w:rsid w:val="009B028E"/>
    <w:rsid w:val="009B10A4"/>
    <w:rsid w:val="009B13C7"/>
    <w:rsid w:val="009B13D4"/>
    <w:rsid w:val="009B1FEB"/>
    <w:rsid w:val="009B3328"/>
    <w:rsid w:val="009B36DC"/>
    <w:rsid w:val="009B3B8B"/>
    <w:rsid w:val="009B3ECB"/>
    <w:rsid w:val="009B40E0"/>
    <w:rsid w:val="009B4F75"/>
    <w:rsid w:val="009B6F5D"/>
    <w:rsid w:val="009B72BE"/>
    <w:rsid w:val="009C0069"/>
    <w:rsid w:val="009C0232"/>
    <w:rsid w:val="009C0814"/>
    <w:rsid w:val="009C0A62"/>
    <w:rsid w:val="009C0B4D"/>
    <w:rsid w:val="009C1040"/>
    <w:rsid w:val="009C1963"/>
    <w:rsid w:val="009C1BE8"/>
    <w:rsid w:val="009C1C41"/>
    <w:rsid w:val="009C1EAB"/>
    <w:rsid w:val="009C229B"/>
    <w:rsid w:val="009C3DA2"/>
    <w:rsid w:val="009C4730"/>
    <w:rsid w:val="009C4A9A"/>
    <w:rsid w:val="009C517D"/>
    <w:rsid w:val="009C5544"/>
    <w:rsid w:val="009C587D"/>
    <w:rsid w:val="009C72E3"/>
    <w:rsid w:val="009C741C"/>
    <w:rsid w:val="009C756D"/>
    <w:rsid w:val="009D01EA"/>
    <w:rsid w:val="009D0CBC"/>
    <w:rsid w:val="009D0F68"/>
    <w:rsid w:val="009D1162"/>
    <w:rsid w:val="009D1C76"/>
    <w:rsid w:val="009D1E4B"/>
    <w:rsid w:val="009D26CB"/>
    <w:rsid w:val="009D2765"/>
    <w:rsid w:val="009D350A"/>
    <w:rsid w:val="009D3C63"/>
    <w:rsid w:val="009D3F1E"/>
    <w:rsid w:val="009D42F1"/>
    <w:rsid w:val="009D45D1"/>
    <w:rsid w:val="009D48F3"/>
    <w:rsid w:val="009D658E"/>
    <w:rsid w:val="009D75B8"/>
    <w:rsid w:val="009E0A1C"/>
    <w:rsid w:val="009E0D2A"/>
    <w:rsid w:val="009E1480"/>
    <w:rsid w:val="009E24EF"/>
    <w:rsid w:val="009E25F9"/>
    <w:rsid w:val="009E2ABE"/>
    <w:rsid w:val="009E3145"/>
    <w:rsid w:val="009E3253"/>
    <w:rsid w:val="009E3375"/>
    <w:rsid w:val="009E38F7"/>
    <w:rsid w:val="009E437E"/>
    <w:rsid w:val="009E50C8"/>
    <w:rsid w:val="009E512C"/>
    <w:rsid w:val="009E521C"/>
    <w:rsid w:val="009E5244"/>
    <w:rsid w:val="009E6AE1"/>
    <w:rsid w:val="009E7DC4"/>
    <w:rsid w:val="009F0378"/>
    <w:rsid w:val="009F0A5B"/>
    <w:rsid w:val="009F104A"/>
    <w:rsid w:val="009F1C6D"/>
    <w:rsid w:val="009F2F81"/>
    <w:rsid w:val="009F301E"/>
    <w:rsid w:val="009F3339"/>
    <w:rsid w:val="009F378F"/>
    <w:rsid w:val="009F38D6"/>
    <w:rsid w:val="009F3DFE"/>
    <w:rsid w:val="009F4172"/>
    <w:rsid w:val="009F51C7"/>
    <w:rsid w:val="009F51FC"/>
    <w:rsid w:val="009F5ECE"/>
    <w:rsid w:val="009F5FDA"/>
    <w:rsid w:val="009F60CF"/>
    <w:rsid w:val="009F63C9"/>
    <w:rsid w:val="009F6611"/>
    <w:rsid w:val="009F6DB5"/>
    <w:rsid w:val="009F6DD0"/>
    <w:rsid w:val="00A015DE"/>
    <w:rsid w:val="00A0162C"/>
    <w:rsid w:val="00A0277D"/>
    <w:rsid w:val="00A02AED"/>
    <w:rsid w:val="00A02E2D"/>
    <w:rsid w:val="00A02E44"/>
    <w:rsid w:val="00A02FAE"/>
    <w:rsid w:val="00A03113"/>
    <w:rsid w:val="00A03D27"/>
    <w:rsid w:val="00A041E8"/>
    <w:rsid w:val="00A0442D"/>
    <w:rsid w:val="00A049CD"/>
    <w:rsid w:val="00A04C05"/>
    <w:rsid w:val="00A050BC"/>
    <w:rsid w:val="00A05B5D"/>
    <w:rsid w:val="00A05CF9"/>
    <w:rsid w:val="00A065C7"/>
    <w:rsid w:val="00A073FB"/>
    <w:rsid w:val="00A07E95"/>
    <w:rsid w:val="00A101E8"/>
    <w:rsid w:val="00A101F3"/>
    <w:rsid w:val="00A1039D"/>
    <w:rsid w:val="00A10B7F"/>
    <w:rsid w:val="00A10C78"/>
    <w:rsid w:val="00A1190F"/>
    <w:rsid w:val="00A1203B"/>
    <w:rsid w:val="00A1249F"/>
    <w:rsid w:val="00A138B0"/>
    <w:rsid w:val="00A1436D"/>
    <w:rsid w:val="00A155AF"/>
    <w:rsid w:val="00A15778"/>
    <w:rsid w:val="00A15BB1"/>
    <w:rsid w:val="00A15D26"/>
    <w:rsid w:val="00A16FB7"/>
    <w:rsid w:val="00A17559"/>
    <w:rsid w:val="00A175DA"/>
    <w:rsid w:val="00A20B4B"/>
    <w:rsid w:val="00A20F77"/>
    <w:rsid w:val="00A22172"/>
    <w:rsid w:val="00A2256C"/>
    <w:rsid w:val="00A230F8"/>
    <w:rsid w:val="00A2345C"/>
    <w:rsid w:val="00A23A0F"/>
    <w:rsid w:val="00A23E1D"/>
    <w:rsid w:val="00A24781"/>
    <w:rsid w:val="00A250AB"/>
    <w:rsid w:val="00A26183"/>
    <w:rsid w:val="00A2672A"/>
    <w:rsid w:val="00A267FD"/>
    <w:rsid w:val="00A2682A"/>
    <w:rsid w:val="00A26DFB"/>
    <w:rsid w:val="00A26E74"/>
    <w:rsid w:val="00A31459"/>
    <w:rsid w:val="00A3217B"/>
    <w:rsid w:val="00A32751"/>
    <w:rsid w:val="00A32915"/>
    <w:rsid w:val="00A33951"/>
    <w:rsid w:val="00A33AA7"/>
    <w:rsid w:val="00A33B26"/>
    <w:rsid w:val="00A343B4"/>
    <w:rsid w:val="00A349A2"/>
    <w:rsid w:val="00A3639A"/>
    <w:rsid w:val="00A367E7"/>
    <w:rsid w:val="00A368D8"/>
    <w:rsid w:val="00A36E78"/>
    <w:rsid w:val="00A37489"/>
    <w:rsid w:val="00A37596"/>
    <w:rsid w:val="00A37AF8"/>
    <w:rsid w:val="00A37D62"/>
    <w:rsid w:val="00A408D1"/>
    <w:rsid w:val="00A40D2A"/>
    <w:rsid w:val="00A41159"/>
    <w:rsid w:val="00A41F99"/>
    <w:rsid w:val="00A41FB4"/>
    <w:rsid w:val="00A41FED"/>
    <w:rsid w:val="00A42036"/>
    <w:rsid w:val="00A42190"/>
    <w:rsid w:val="00A4257B"/>
    <w:rsid w:val="00A42ACC"/>
    <w:rsid w:val="00A43057"/>
    <w:rsid w:val="00A43CC4"/>
    <w:rsid w:val="00A43EFE"/>
    <w:rsid w:val="00A44A5C"/>
    <w:rsid w:val="00A44B4E"/>
    <w:rsid w:val="00A454CF"/>
    <w:rsid w:val="00A4565E"/>
    <w:rsid w:val="00A45F2A"/>
    <w:rsid w:val="00A46478"/>
    <w:rsid w:val="00A46721"/>
    <w:rsid w:val="00A46E8B"/>
    <w:rsid w:val="00A47910"/>
    <w:rsid w:val="00A50113"/>
    <w:rsid w:val="00A50386"/>
    <w:rsid w:val="00A506E0"/>
    <w:rsid w:val="00A5071B"/>
    <w:rsid w:val="00A50F4D"/>
    <w:rsid w:val="00A52136"/>
    <w:rsid w:val="00A529BA"/>
    <w:rsid w:val="00A53259"/>
    <w:rsid w:val="00A53481"/>
    <w:rsid w:val="00A535DF"/>
    <w:rsid w:val="00A537A7"/>
    <w:rsid w:val="00A53802"/>
    <w:rsid w:val="00A545FD"/>
    <w:rsid w:val="00A54DB3"/>
    <w:rsid w:val="00A553D1"/>
    <w:rsid w:val="00A55E46"/>
    <w:rsid w:val="00A56C4C"/>
    <w:rsid w:val="00A57162"/>
    <w:rsid w:val="00A5725B"/>
    <w:rsid w:val="00A577CA"/>
    <w:rsid w:val="00A57B7C"/>
    <w:rsid w:val="00A60C3E"/>
    <w:rsid w:val="00A61227"/>
    <w:rsid w:val="00A6163F"/>
    <w:rsid w:val="00A61C91"/>
    <w:rsid w:val="00A6283D"/>
    <w:rsid w:val="00A62D14"/>
    <w:rsid w:val="00A6311A"/>
    <w:rsid w:val="00A63712"/>
    <w:rsid w:val="00A638C7"/>
    <w:rsid w:val="00A640A1"/>
    <w:rsid w:val="00A64278"/>
    <w:rsid w:val="00A642A1"/>
    <w:rsid w:val="00A64845"/>
    <w:rsid w:val="00A64876"/>
    <w:rsid w:val="00A64B23"/>
    <w:rsid w:val="00A65A92"/>
    <w:rsid w:val="00A65C54"/>
    <w:rsid w:val="00A65DA6"/>
    <w:rsid w:val="00A66FBC"/>
    <w:rsid w:val="00A701CE"/>
    <w:rsid w:val="00A703BF"/>
    <w:rsid w:val="00A709D0"/>
    <w:rsid w:val="00A70FFF"/>
    <w:rsid w:val="00A7143A"/>
    <w:rsid w:val="00A71FC1"/>
    <w:rsid w:val="00A73760"/>
    <w:rsid w:val="00A737D8"/>
    <w:rsid w:val="00A7459A"/>
    <w:rsid w:val="00A74DC9"/>
    <w:rsid w:val="00A7552D"/>
    <w:rsid w:val="00A7592B"/>
    <w:rsid w:val="00A75BF6"/>
    <w:rsid w:val="00A75D08"/>
    <w:rsid w:val="00A76363"/>
    <w:rsid w:val="00A766F0"/>
    <w:rsid w:val="00A76CB4"/>
    <w:rsid w:val="00A770DA"/>
    <w:rsid w:val="00A771B1"/>
    <w:rsid w:val="00A805E5"/>
    <w:rsid w:val="00A80F81"/>
    <w:rsid w:val="00A8289B"/>
    <w:rsid w:val="00A82949"/>
    <w:rsid w:val="00A82DA7"/>
    <w:rsid w:val="00A8403D"/>
    <w:rsid w:val="00A842B0"/>
    <w:rsid w:val="00A84519"/>
    <w:rsid w:val="00A85AEB"/>
    <w:rsid w:val="00A86285"/>
    <w:rsid w:val="00A86401"/>
    <w:rsid w:val="00A86541"/>
    <w:rsid w:val="00A87278"/>
    <w:rsid w:val="00A875C6"/>
    <w:rsid w:val="00A90076"/>
    <w:rsid w:val="00A90103"/>
    <w:rsid w:val="00A901C5"/>
    <w:rsid w:val="00A90AA5"/>
    <w:rsid w:val="00A90D07"/>
    <w:rsid w:val="00A916C2"/>
    <w:rsid w:val="00A91D31"/>
    <w:rsid w:val="00A92497"/>
    <w:rsid w:val="00A925A8"/>
    <w:rsid w:val="00A92A37"/>
    <w:rsid w:val="00A93353"/>
    <w:rsid w:val="00A93EFC"/>
    <w:rsid w:val="00A941E7"/>
    <w:rsid w:val="00A95C94"/>
    <w:rsid w:val="00A960EF"/>
    <w:rsid w:val="00A96808"/>
    <w:rsid w:val="00A96E13"/>
    <w:rsid w:val="00A96F15"/>
    <w:rsid w:val="00A974AD"/>
    <w:rsid w:val="00A9781C"/>
    <w:rsid w:val="00A97F00"/>
    <w:rsid w:val="00AA0369"/>
    <w:rsid w:val="00AA0A1D"/>
    <w:rsid w:val="00AA146B"/>
    <w:rsid w:val="00AA1511"/>
    <w:rsid w:val="00AA1B0E"/>
    <w:rsid w:val="00AA2365"/>
    <w:rsid w:val="00AA2425"/>
    <w:rsid w:val="00AA2466"/>
    <w:rsid w:val="00AA2845"/>
    <w:rsid w:val="00AA39C2"/>
    <w:rsid w:val="00AA3D0F"/>
    <w:rsid w:val="00AA4C06"/>
    <w:rsid w:val="00AA59CA"/>
    <w:rsid w:val="00AA5BEB"/>
    <w:rsid w:val="00AA66E5"/>
    <w:rsid w:val="00AA75B5"/>
    <w:rsid w:val="00AA76C6"/>
    <w:rsid w:val="00AB05FD"/>
    <w:rsid w:val="00AB1531"/>
    <w:rsid w:val="00AB174E"/>
    <w:rsid w:val="00AB26F5"/>
    <w:rsid w:val="00AB31C7"/>
    <w:rsid w:val="00AB3373"/>
    <w:rsid w:val="00AB35C2"/>
    <w:rsid w:val="00AB37D3"/>
    <w:rsid w:val="00AB3848"/>
    <w:rsid w:val="00AB3DB8"/>
    <w:rsid w:val="00AB46DD"/>
    <w:rsid w:val="00AB4B2A"/>
    <w:rsid w:val="00AB4E3C"/>
    <w:rsid w:val="00AB5364"/>
    <w:rsid w:val="00AB59AA"/>
    <w:rsid w:val="00AB59E0"/>
    <w:rsid w:val="00AB5EC7"/>
    <w:rsid w:val="00AB639F"/>
    <w:rsid w:val="00AB7031"/>
    <w:rsid w:val="00AB79E6"/>
    <w:rsid w:val="00AB7B2A"/>
    <w:rsid w:val="00AC0CF5"/>
    <w:rsid w:val="00AC0EF6"/>
    <w:rsid w:val="00AC19B9"/>
    <w:rsid w:val="00AC1A83"/>
    <w:rsid w:val="00AC1D1F"/>
    <w:rsid w:val="00AC22C9"/>
    <w:rsid w:val="00AC236D"/>
    <w:rsid w:val="00AC2883"/>
    <w:rsid w:val="00AC2941"/>
    <w:rsid w:val="00AC2D98"/>
    <w:rsid w:val="00AC3411"/>
    <w:rsid w:val="00AC3CF0"/>
    <w:rsid w:val="00AC407B"/>
    <w:rsid w:val="00AC4146"/>
    <w:rsid w:val="00AC46E8"/>
    <w:rsid w:val="00AC4D09"/>
    <w:rsid w:val="00AC50B7"/>
    <w:rsid w:val="00AC6137"/>
    <w:rsid w:val="00AC63DD"/>
    <w:rsid w:val="00AC680B"/>
    <w:rsid w:val="00AC6B68"/>
    <w:rsid w:val="00AC773F"/>
    <w:rsid w:val="00AD0DCE"/>
    <w:rsid w:val="00AD10C7"/>
    <w:rsid w:val="00AD2093"/>
    <w:rsid w:val="00AD214D"/>
    <w:rsid w:val="00AD26B0"/>
    <w:rsid w:val="00AD3B71"/>
    <w:rsid w:val="00AD3F53"/>
    <w:rsid w:val="00AD4504"/>
    <w:rsid w:val="00AD48F3"/>
    <w:rsid w:val="00AD4A71"/>
    <w:rsid w:val="00AD50C3"/>
    <w:rsid w:val="00AD5C86"/>
    <w:rsid w:val="00AD5FAF"/>
    <w:rsid w:val="00AD6090"/>
    <w:rsid w:val="00AD61D2"/>
    <w:rsid w:val="00AD6B09"/>
    <w:rsid w:val="00AD6B0D"/>
    <w:rsid w:val="00AD746C"/>
    <w:rsid w:val="00AE0D55"/>
    <w:rsid w:val="00AE0DF9"/>
    <w:rsid w:val="00AE1086"/>
    <w:rsid w:val="00AE16B0"/>
    <w:rsid w:val="00AE16E0"/>
    <w:rsid w:val="00AE172A"/>
    <w:rsid w:val="00AE25F3"/>
    <w:rsid w:val="00AE2633"/>
    <w:rsid w:val="00AE2C58"/>
    <w:rsid w:val="00AE30FF"/>
    <w:rsid w:val="00AE4124"/>
    <w:rsid w:val="00AE46AD"/>
    <w:rsid w:val="00AE4B04"/>
    <w:rsid w:val="00AE695C"/>
    <w:rsid w:val="00AE75FD"/>
    <w:rsid w:val="00AE78C4"/>
    <w:rsid w:val="00AE7D95"/>
    <w:rsid w:val="00AF0100"/>
    <w:rsid w:val="00AF0915"/>
    <w:rsid w:val="00AF0D09"/>
    <w:rsid w:val="00AF2B57"/>
    <w:rsid w:val="00AF2C2D"/>
    <w:rsid w:val="00AF3525"/>
    <w:rsid w:val="00AF3D2A"/>
    <w:rsid w:val="00AF42BC"/>
    <w:rsid w:val="00AF47CF"/>
    <w:rsid w:val="00AF4B8B"/>
    <w:rsid w:val="00AF4E3A"/>
    <w:rsid w:val="00AF53C9"/>
    <w:rsid w:val="00AF53ED"/>
    <w:rsid w:val="00AF5D98"/>
    <w:rsid w:val="00AF5F28"/>
    <w:rsid w:val="00AF6AB8"/>
    <w:rsid w:val="00AF7611"/>
    <w:rsid w:val="00AF7B35"/>
    <w:rsid w:val="00B00715"/>
    <w:rsid w:val="00B00A24"/>
    <w:rsid w:val="00B00DD1"/>
    <w:rsid w:val="00B0155B"/>
    <w:rsid w:val="00B01D3E"/>
    <w:rsid w:val="00B0202C"/>
    <w:rsid w:val="00B03687"/>
    <w:rsid w:val="00B0463B"/>
    <w:rsid w:val="00B04B13"/>
    <w:rsid w:val="00B058DE"/>
    <w:rsid w:val="00B0679D"/>
    <w:rsid w:val="00B07108"/>
    <w:rsid w:val="00B10134"/>
    <w:rsid w:val="00B10DCB"/>
    <w:rsid w:val="00B118D3"/>
    <w:rsid w:val="00B12439"/>
    <w:rsid w:val="00B125C5"/>
    <w:rsid w:val="00B12910"/>
    <w:rsid w:val="00B1298E"/>
    <w:rsid w:val="00B12DE9"/>
    <w:rsid w:val="00B12F8D"/>
    <w:rsid w:val="00B14DAF"/>
    <w:rsid w:val="00B156C7"/>
    <w:rsid w:val="00B15964"/>
    <w:rsid w:val="00B159AB"/>
    <w:rsid w:val="00B15E0F"/>
    <w:rsid w:val="00B1631F"/>
    <w:rsid w:val="00B169DC"/>
    <w:rsid w:val="00B179ED"/>
    <w:rsid w:val="00B17CF8"/>
    <w:rsid w:val="00B20471"/>
    <w:rsid w:val="00B21C5D"/>
    <w:rsid w:val="00B229C1"/>
    <w:rsid w:val="00B22F0B"/>
    <w:rsid w:val="00B2444D"/>
    <w:rsid w:val="00B27622"/>
    <w:rsid w:val="00B30490"/>
    <w:rsid w:val="00B3076E"/>
    <w:rsid w:val="00B30E4D"/>
    <w:rsid w:val="00B31C00"/>
    <w:rsid w:val="00B32667"/>
    <w:rsid w:val="00B32A91"/>
    <w:rsid w:val="00B32F44"/>
    <w:rsid w:val="00B332D6"/>
    <w:rsid w:val="00B33B44"/>
    <w:rsid w:val="00B347C4"/>
    <w:rsid w:val="00B34BC9"/>
    <w:rsid w:val="00B34F99"/>
    <w:rsid w:val="00B35098"/>
    <w:rsid w:val="00B35293"/>
    <w:rsid w:val="00B35642"/>
    <w:rsid w:val="00B35704"/>
    <w:rsid w:val="00B36125"/>
    <w:rsid w:val="00B36C4C"/>
    <w:rsid w:val="00B371E3"/>
    <w:rsid w:val="00B40EFD"/>
    <w:rsid w:val="00B416F0"/>
    <w:rsid w:val="00B418AD"/>
    <w:rsid w:val="00B418E3"/>
    <w:rsid w:val="00B41CB7"/>
    <w:rsid w:val="00B42136"/>
    <w:rsid w:val="00B4260D"/>
    <w:rsid w:val="00B42CEE"/>
    <w:rsid w:val="00B43418"/>
    <w:rsid w:val="00B4382C"/>
    <w:rsid w:val="00B43B66"/>
    <w:rsid w:val="00B443BA"/>
    <w:rsid w:val="00B447BE"/>
    <w:rsid w:val="00B44AA0"/>
    <w:rsid w:val="00B44C4C"/>
    <w:rsid w:val="00B4538A"/>
    <w:rsid w:val="00B45639"/>
    <w:rsid w:val="00B46822"/>
    <w:rsid w:val="00B46EAF"/>
    <w:rsid w:val="00B473D6"/>
    <w:rsid w:val="00B47634"/>
    <w:rsid w:val="00B47988"/>
    <w:rsid w:val="00B50FC4"/>
    <w:rsid w:val="00B512C3"/>
    <w:rsid w:val="00B5286E"/>
    <w:rsid w:val="00B52ACF"/>
    <w:rsid w:val="00B53198"/>
    <w:rsid w:val="00B54117"/>
    <w:rsid w:val="00B5419F"/>
    <w:rsid w:val="00B5450D"/>
    <w:rsid w:val="00B554EA"/>
    <w:rsid w:val="00B564D2"/>
    <w:rsid w:val="00B566A8"/>
    <w:rsid w:val="00B56BB5"/>
    <w:rsid w:val="00B57597"/>
    <w:rsid w:val="00B57E21"/>
    <w:rsid w:val="00B61366"/>
    <w:rsid w:val="00B6144C"/>
    <w:rsid w:val="00B616FF"/>
    <w:rsid w:val="00B628F6"/>
    <w:rsid w:val="00B62AF4"/>
    <w:rsid w:val="00B62FC8"/>
    <w:rsid w:val="00B636D7"/>
    <w:rsid w:val="00B63A47"/>
    <w:rsid w:val="00B63E45"/>
    <w:rsid w:val="00B64178"/>
    <w:rsid w:val="00B65FCD"/>
    <w:rsid w:val="00B65FF6"/>
    <w:rsid w:val="00B66679"/>
    <w:rsid w:val="00B66B58"/>
    <w:rsid w:val="00B67150"/>
    <w:rsid w:val="00B7041F"/>
    <w:rsid w:val="00B71421"/>
    <w:rsid w:val="00B71499"/>
    <w:rsid w:val="00B72E2C"/>
    <w:rsid w:val="00B72FFE"/>
    <w:rsid w:val="00B7316D"/>
    <w:rsid w:val="00B73497"/>
    <w:rsid w:val="00B736D6"/>
    <w:rsid w:val="00B738EE"/>
    <w:rsid w:val="00B748B3"/>
    <w:rsid w:val="00B74BB4"/>
    <w:rsid w:val="00B74C9D"/>
    <w:rsid w:val="00B75AC5"/>
    <w:rsid w:val="00B75BDE"/>
    <w:rsid w:val="00B75EFC"/>
    <w:rsid w:val="00B76430"/>
    <w:rsid w:val="00B7687D"/>
    <w:rsid w:val="00B76A27"/>
    <w:rsid w:val="00B77643"/>
    <w:rsid w:val="00B8003C"/>
    <w:rsid w:val="00B802BE"/>
    <w:rsid w:val="00B80515"/>
    <w:rsid w:val="00B806A1"/>
    <w:rsid w:val="00B8162F"/>
    <w:rsid w:val="00B81F3F"/>
    <w:rsid w:val="00B82A91"/>
    <w:rsid w:val="00B82F25"/>
    <w:rsid w:val="00B830C8"/>
    <w:rsid w:val="00B83691"/>
    <w:rsid w:val="00B83786"/>
    <w:rsid w:val="00B83F0F"/>
    <w:rsid w:val="00B83FFE"/>
    <w:rsid w:val="00B844BF"/>
    <w:rsid w:val="00B8482E"/>
    <w:rsid w:val="00B8549D"/>
    <w:rsid w:val="00B8559A"/>
    <w:rsid w:val="00B85C94"/>
    <w:rsid w:val="00B86C2A"/>
    <w:rsid w:val="00B877E5"/>
    <w:rsid w:val="00B87965"/>
    <w:rsid w:val="00B87A3F"/>
    <w:rsid w:val="00B87B56"/>
    <w:rsid w:val="00B90451"/>
    <w:rsid w:val="00B90AEB"/>
    <w:rsid w:val="00B924E0"/>
    <w:rsid w:val="00B924FA"/>
    <w:rsid w:val="00B92949"/>
    <w:rsid w:val="00B92F34"/>
    <w:rsid w:val="00B93217"/>
    <w:rsid w:val="00B93377"/>
    <w:rsid w:val="00B93451"/>
    <w:rsid w:val="00B939C5"/>
    <w:rsid w:val="00B93FB5"/>
    <w:rsid w:val="00B93FB7"/>
    <w:rsid w:val="00B94393"/>
    <w:rsid w:val="00B94A40"/>
    <w:rsid w:val="00B94EC0"/>
    <w:rsid w:val="00B9558B"/>
    <w:rsid w:val="00B95641"/>
    <w:rsid w:val="00B95B7C"/>
    <w:rsid w:val="00B95F2E"/>
    <w:rsid w:val="00B961AC"/>
    <w:rsid w:val="00B967AA"/>
    <w:rsid w:val="00B969AB"/>
    <w:rsid w:val="00B971CD"/>
    <w:rsid w:val="00B97480"/>
    <w:rsid w:val="00B97F18"/>
    <w:rsid w:val="00BA01B0"/>
    <w:rsid w:val="00BA120A"/>
    <w:rsid w:val="00BA1E11"/>
    <w:rsid w:val="00BA2235"/>
    <w:rsid w:val="00BA35FA"/>
    <w:rsid w:val="00BA3651"/>
    <w:rsid w:val="00BA402F"/>
    <w:rsid w:val="00BA46FC"/>
    <w:rsid w:val="00BA4C73"/>
    <w:rsid w:val="00BA4F5A"/>
    <w:rsid w:val="00BA55B4"/>
    <w:rsid w:val="00BA65B3"/>
    <w:rsid w:val="00BA792A"/>
    <w:rsid w:val="00BA79AE"/>
    <w:rsid w:val="00BA7BAD"/>
    <w:rsid w:val="00BA7E3C"/>
    <w:rsid w:val="00BB0D55"/>
    <w:rsid w:val="00BB0E97"/>
    <w:rsid w:val="00BB1135"/>
    <w:rsid w:val="00BB116C"/>
    <w:rsid w:val="00BB14D7"/>
    <w:rsid w:val="00BB1CC5"/>
    <w:rsid w:val="00BB1E43"/>
    <w:rsid w:val="00BB25D3"/>
    <w:rsid w:val="00BB374B"/>
    <w:rsid w:val="00BB376A"/>
    <w:rsid w:val="00BB4A6E"/>
    <w:rsid w:val="00BB5561"/>
    <w:rsid w:val="00BB5B30"/>
    <w:rsid w:val="00BB5C66"/>
    <w:rsid w:val="00BB621E"/>
    <w:rsid w:val="00BB6395"/>
    <w:rsid w:val="00BB7275"/>
    <w:rsid w:val="00BB7368"/>
    <w:rsid w:val="00BB746A"/>
    <w:rsid w:val="00BC0D97"/>
    <w:rsid w:val="00BC1CAC"/>
    <w:rsid w:val="00BC236A"/>
    <w:rsid w:val="00BC254A"/>
    <w:rsid w:val="00BC2AF1"/>
    <w:rsid w:val="00BC31D2"/>
    <w:rsid w:val="00BC38E1"/>
    <w:rsid w:val="00BC42BB"/>
    <w:rsid w:val="00BC47BA"/>
    <w:rsid w:val="00BC482B"/>
    <w:rsid w:val="00BC49B7"/>
    <w:rsid w:val="00BC50F6"/>
    <w:rsid w:val="00BC5BDD"/>
    <w:rsid w:val="00BC6619"/>
    <w:rsid w:val="00BC6E2D"/>
    <w:rsid w:val="00BC6F7D"/>
    <w:rsid w:val="00BC6FE8"/>
    <w:rsid w:val="00BC7108"/>
    <w:rsid w:val="00BC766E"/>
    <w:rsid w:val="00BC7B65"/>
    <w:rsid w:val="00BC7FAA"/>
    <w:rsid w:val="00BD0B6A"/>
    <w:rsid w:val="00BD0DBC"/>
    <w:rsid w:val="00BD1068"/>
    <w:rsid w:val="00BD1E32"/>
    <w:rsid w:val="00BD1FFB"/>
    <w:rsid w:val="00BD2853"/>
    <w:rsid w:val="00BD2FAE"/>
    <w:rsid w:val="00BD46FD"/>
    <w:rsid w:val="00BD4A88"/>
    <w:rsid w:val="00BD5250"/>
    <w:rsid w:val="00BD67F1"/>
    <w:rsid w:val="00BD69F3"/>
    <w:rsid w:val="00BD6F3B"/>
    <w:rsid w:val="00BD76F3"/>
    <w:rsid w:val="00BD78F4"/>
    <w:rsid w:val="00BE0166"/>
    <w:rsid w:val="00BE04BB"/>
    <w:rsid w:val="00BE0759"/>
    <w:rsid w:val="00BE0B77"/>
    <w:rsid w:val="00BE130D"/>
    <w:rsid w:val="00BE140E"/>
    <w:rsid w:val="00BE1412"/>
    <w:rsid w:val="00BE1998"/>
    <w:rsid w:val="00BE2575"/>
    <w:rsid w:val="00BE25A8"/>
    <w:rsid w:val="00BE34CF"/>
    <w:rsid w:val="00BE3989"/>
    <w:rsid w:val="00BE3FFB"/>
    <w:rsid w:val="00BE43CE"/>
    <w:rsid w:val="00BE510B"/>
    <w:rsid w:val="00BE51E9"/>
    <w:rsid w:val="00BE52CD"/>
    <w:rsid w:val="00BE53A7"/>
    <w:rsid w:val="00BE57AD"/>
    <w:rsid w:val="00BE59D1"/>
    <w:rsid w:val="00BE64CA"/>
    <w:rsid w:val="00BE75BA"/>
    <w:rsid w:val="00BE7A1F"/>
    <w:rsid w:val="00BF0407"/>
    <w:rsid w:val="00BF098B"/>
    <w:rsid w:val="00BF0CCB"/>
    <w:rsid w:val="00BF11E2"/>
    <w:rsid w:val="00BF137D"/>
    <w:rsid w:val="00BF13F4"/>
    <w:rsid w:val="00BF14EC"/>
    <w:rsid w:val="00BF2376"/>
    <w:rsid w:val="00BF2ADB"/>
    <w:rsid w:val="00BF4E1B"/>
    <w:rsid w:val="00BF551C"/>
    <w:rsid w:val="00BF55B9"/>
    <w:rsid w:val="00BF64D5"/>
    <w:rsid w:val="00BF67D1"/>
    <w:rsid w:val="00BF740C"/>
    <w:rsid w:val="00BF74C7"/>
    <w:rsid w:val="00BF7764"/>
    <w:rsid w:val="00C00D3D"/>
    <w:rsid w:val="00C02401"/>
    <w:rsid w:val="00C02B2D"/>
    <w:rsid w:val="00C02CCF"/>
    <w:rsid w:val="00C0389E"/>
    <w:rsid w:val="00C03D30"/>
    <w:rsid w:val="00C03D97"/>
    <w:rsid w:val="00C03DC3"/>
    <w:rsid w:val="00C04AC2"/>
    <w:rsid w:val="00C05DC4"/>
    <w:rsid w:val="00C05DF2"/>
    <w:rsid w:val="00C06585"/>
    <w:rsid w:val="00C06658"/>
    <w:rsid w:val="00C10845"/>
    <w:rsid w:val="00C10CE5"/>
    <w:rsid w:val="00C113B5"/>
    <w:rsid w:val="00C1190C"/>
    <w:rsid w:val="00C120C5"/>
    <w:rsid w:val="00C122F3"/>
    <w:rsid w:val="00C1238D"/>
    <w:rsid w:val="00C12CB1"/>
    <w:rsid w:val="00C13082"/>
    <w:rsid w:val="00C13D43"/>
    <w:rsid w:val="00C13E5F"/>
    <w:rsid w:val="00C14E1E"/>
    <w:rsid w:val="00C1561A"/>
    <w:rsid w:val="00C15E74"/>
    <w:rsid w:val="00C168EF"/>
    <w:rsid w:val="00C16A4F"/>
    <w:rsid w:val="00C17391"/>
    <w:rsid w:val="00C175EB"/>
    <w:rsid w:val="00C179D4"/>
    <w:rsid w:val="00C17A68"/>
    <w:rsid w:val="00C20020"/>
    <w:rsid w:val="00C20279"/>
    <w:rsid w:val="00C202A9"/>
    <w:rsid w:val="00C202EB"/>
    <w:rsid w:val="00C210EE"/>
    <w:rsid w:val="00C21112"/>
    <w:rsid w:val="00C231A1"/>
    <w:rsid w:val="00C23A50"/>
    <w:rsid w:val="00C23C0F"/>
    <w:rsid w:val="00C240FC"/>
    <w:rsid w:val="00C243DE"/>
    <w:rsid w:val="00C24440"/>
    <w:rsid w:val="00C259FE"/>
    <w:rsid w:val="00C25A9A"/>
    <w:rsid w:val="00C25AB8"/>
    <w:rsid w:val="00C267A5"/>
    <w:rsid w:val="00C26C51"/>
    <w:rsid w:val="00C26FD0"/>
    <w:rsid w:val="00C27520"/>
    <w:rsid w:val="00C27BCB"/>
    <w:rsid w:val="00C30001"/>
    <w:rsid w:val="00C30045"/>
    <w:rsid w:val="00C308E5"/>
    <w:rsid w:val="00C322CA"/>
    <w:rsid w:val="00C3362E"/>
    <w:rsid w:val="00C34163"/>
    <w:rsid w:val="00C34884"/>
    <w:rsid w:val="00C34E37"/>
    <w:rsid w:val="00C3560F"/>
    <w:rsid w:val="00C356D1"/>
    <w:rsid w:val="00C361BA"/>
    <w:rsid w:val="00C363E7"/>
    <w:rsid w:val="00C36519"/>
    <w:rsid w:val="00C37A77"/>
    <w:rsid w:val="00C4002C"/>
    <w:rsid w:val="00C402A2"/>
    <w:rsid w:val="00C405AB"/>
    <w:rsid w:val="00C408D3"/>
    <w:rsid w:val="00C40A3E"/>
    <w:rsid w:val="00C40C2B"/>
    <w:rsid w:val="00C41810"/>
    <w:rsid w:val="00C4192E"/>
    <w:rsid w:val="00C41C2B"/>
    <w:rsid w:val="00C420DC"/>
    <w:rsid w:val="00C42331"/>
    <w:rsid w:val="00C430F7"/>
    <w:rsid w:val="00C44201"/>
    <w:rsid w:val="00C44589"/>
    <w:rsid w:val="00C455DF"/>
    <w:rsid w:val="00C45845"/>
    <w:rsid w:val="00C46082"/>
    <w:rsid w:val="00C46A96"/>
    <w:rsid w:val="00C46F37"/>
    <w:rsid w:val="00C471D5"/>
    <w:rsid w:val="00C478E7"/>
    <w:rsid w:val="00C47A61"/>
    <w:rsid w:val="00C47E17"/>
    <w:rsid w:val="00C502E4"/>
    <w:rsid w:val="00C50414"/>
    <w:rsid w:val="00C50D33"/>
    <w:rsid w:val="00C50D46"/>
    <w:rsid w:val="00C50FDD"/>
    <w:rsid w:val="00C5118F"/>
    <w:rsid w:val="00C513E0"/>
    <w:rsid w:val="00C51B90"/>
    <w:rsid w:val="00C52799"/>
    <w:rsid w:val="00C52834"/>
    <w:rsid w:val="00C52927"/>
    <w:rsid w:val="00C52F82"/>
    <w:rsid w:val="00C53B62"/>
    <w:rsid w:val="00C55077"/>
    <w:rsid w:val="00C55438"/>
    <w:rsid w:val="00C556F1"/>
    <w:rsid w:val="00C55A8C"/>
    <w:rsid w:val="00C55C89"/>
    <w:rsid w:val="00C55C99"/>
    <w:rsid w:val="00C55D7C"/>
    <w:rsid w:val="00C56735"/>
    <w:rsid w:val="00C56A0F"/>
    <w:rsid w:val="00C56B9C"/>
    <w:rsid w:val="00C5743A"/>
    <w:rsid w:val="00C577A2"/>
    <w:rsid w:val="00C601BF"/>
    <w:rsid w:val="00C60495"/>
    <w:rsid w:val="00C61200"/>
    <w:rsid w:val="00C62935"/>
    <w:rsid w:val="00C629BE"/>
    <w:rsid w:val="00C630B7"/>
    <w:rsid w:val="00C649DB"/>
    <w:rsid w:val="00C65053"/>
    <w:rsid w:val="00C652FE"/>
    <w:rsid w:val="00C6560D"/>
    <w:rsid w:val="00C65B7C"/>
    <w:rsid w:val="00C65D0D"/>
    <w:rsid w:val="00C66362"/>
    <w:rsid w:val="00C66C11"/>
    <w:rsid w:val="00C66E7C"/>
    <w:rsid w:val="00C67782"/>
    <w:rsid w:val="00C70181"/>
    <w:rsid w:val="00C701DD"/>
    <w:rsid w:val="00C70548"/>
    <w:rsid w:val="00C70616"/>
    <w:rsid w:val="00C7082B"/>
    <w:rsid w:val="00C70CB6"/>
    <w:rsid w:val="00C71788"/>
    <w:rsid w:val="00C71994"/>
    <w:rsid w:val="00C72430"/>
    <w:rsid w:val="00C7330C"/>
    <w:rsid w:val="00C7335C"/>
    <w:rsid w:val="00C73637"/>
    <w:rsid w:val="00C73870"/>
    <w:rsid w:val="00C73A01"/>
    <w:rsid w:val="00C73B55"/>
    <w:rsid w:val="00C74184"/>
    <w:rsid w:val="00C747CB"/>
    <w:rsid w:val="00C751EC"/>
    <w:rsid w:val="00C762EB"/>
    <w:rsid w:val="00C776C8"/>
    <w:rsid w:val="00C77CD2"/>
    <w:rsid w:val="00C808FF"/>
    <w:rsid w:val="00C81C87"/>
    <w:rsid w:val="00C83040"/>
    <w:rsid w:val="00C84387"/>
    <w:rsid w:val="00C849AE"/>
    <w:rsid w:val="00C85FC7"/>
    <w:rsid w:val="00C864BB"/>
    <w:rsid w:val="00C873F7"/>
    <w:rsid w:val="00C87484"/>
    <w:rsid w:val="00C90496"/>
    <w:rsid w:val="00C90B36"/>
    <w:rsid w:val="00C90C94"/>
    <w:rsid w:val="00C90FE1"/>
    <w:rsid w:val="00C91BFB"/>
    <w:rsid w:val="00C9214C"/>
    <w:rsid w:val="00C92395"/>
    <w:rsid w:val="00C9304E"/>
    <w:rsid w:val="00C93068"/>
    <w:rsid w:val="00C93264"/>
    <w:rsid w:val="00C93E29"/>
    <w:rsid w:val="00C9464B"/>
    <w:rsid w:val="00C95A2F"/>
    <w:rsid w:val="00C96D1E"/>
    <w:rsid w:val="00C96ED5"/>
    <w:rsid w:val="00C97243"/>
    <w:rsid w:val="00C97BC8"/>
    <w:rsid w:val="00CA033F"/>
    <w:rsid w:val="00CA03B9"/>
    <w:rsid w:val="00CA0B4C"/>
    <w:rsid w:val="00CA2B95"/>
    <w:rsid w:val="00CA2F6D"/>
    <w:rsid w:val="00CA4C70"/>
    <w:rsid w:val="00CA5208"/>
    <w:rsid w:val="00CA5541"/>
    <w:rsid w:val="00CA6817"/>
    <w:rsid w:val="00CA736B"/>
    <w:rsid w:val="00CA73D6"/>
    <w:rsid w:val="00CA7531"/>
    <w:rsid w:val="00CA77CE"/>
    <w:rsid w:val="00CA7D17"/>
    <w:rsid w:val="00CA7D1A"/>
    <w:rsid w:val="00CB03A8"/>
    <w:rsid w:val="00CB0508"/>
    <w:rsid w:val="00CB0A0E"/>
    <w:rsid w:val="00CB0E5F"/>
    <w:rsid w:val="00CB2040"/>
    <w:rsid w:val="00CB2277"/>
    <w:rsid w:val="00CB231F"/>
    <w:rsid w:val="00CB2D64"/>
    <w:rsid w:val="00CB2F88"/>
    <w:rsid w:val="00CB324D"/>
    <w:rsid w:val="00CB3946"/>
    <w:rsid w:val="00CB4016"/>
    <w:rsid w:val="00CB4CB6"/>
    <w:rsid w:val="00CB4D79"/>
    <w:rsid w:val="00CB5449"/>
    <w:rsid w:val="00CB585B"/>
    <w:rsid w:val="00CB590E"/>
    <w:rsid w:val="00CB7277"/>
    <w:rsid w:val="00CB734E"/>
    <w:rsid w:val="00CB73AC"/>
    <w:rsid w:val="00CB74C8"/>
    <w:rsid w:val="00CB7AD3"/>
    <w:rsid w:val="00CC0085"/>
    <w:rsid w:val="00CC070F"/>
    <w:rsid w:val="00CC08DF"/>
    <w:rsid w:val="00CC183A"/>
    <w:rsid w:val="00CC1FEE"/>
    <w:rsid w:val="00CC21C8"/>
    <w:rsid w:val="00CC281C"/>
    <w:rsid w:val="00CC2C05"/>
    <w:rsid w:val="00CC2C6D"/>
    <w:rsid w:val="00CC3293"/>
    <w:rsid w:val="00CC35CE"/>
    <w:rsid w:val="00CC484F"/>
    <w:rsid w:val="00CC4991"/>
    <w:rsid w:val="00CC4ABC"/>
    <w:rsid w:val="00CC5A34"/>
    <w:rsid w:val="00CC5FA5"/>
    <w:rsid w:val="00CC6E0F"/>
    <w:rsid w:val="00CD0288"/>
    <w:rsid w:val="00CD0328"/>
    <w:rsid w:val="00CD09D3"/>
    <w:rsid w:val="00CD1406"/>
    <w:rsid w:val="00CD14E6"/>
    <w:rsid w:val="00CD18DF"/>
    <w:rsid w:val="00CD1BDD"/>
    <w:rsid w:val="00CD2478"/>
    <w:rsid w:val="00CD30A1"/>
    <w:rsid w:val="00CD393E"/>
    <w:rsid w:val="00CD4624"/>
    <w:rsid w:val="00CD4D00"/>
    <w:rsid w:val="00CD4EC1"/>
    <w:rsid w:val="00CD53D6"/>
    <w:rsid w:val="00CD5A17"/>
    <w:rsid w:val="00CD6D2C"/>
    <w:rsid w:val="00CD6E93"/>
    <w:rsid w:val="00CD71B0"/>
    <w:rsid w:val="00CD77AC"/>
    <w:rsid w:val="00CE0732"/>
    <w:rsid w:val="00CE1026"/>
    <w:rsid w:val="00CE109A"/>
    <w:rsid w:val="00CE11B8"/>
    <w:rsid w:val="00CE1983"/>
    <w:rsid w:val="00CE20AC"/>
    <w:rsid w:val="00CE23B8"/>
    <w:rsid w:val="00CE301A"/>
    <w:rsid w:val="00CE3158"/>
    <w:rsid w:val="00CE3392"/>
    <w:rsid w:val="00CE4315"/>
    <w:rsid w:val="00CE55AA"/>
    <w:rsid w:val="00CE5B2E"/>
    <w:rsid w:val="00CE5FCE"/>
    <w:rsid w:val="00CE6618"/>
    <w:rsid w:val="00CE6806"/>
    <w:rsid w:val="00CE6BC1"/>
    <w:rsid w:val="00CE6DE5"/>
    <w:rsid w:val="00CE7176"/>
    <w:rsid w:val="00CE7361"/>
    <w:rsid w:val="00CE75F4"/>
    <w:rsid w:val="00CF0AF4"/>
    <w:rsid w:val="00CF1F61"/>
    <w:rsid w:val="00CF2029"/>
    <w:rsid w:val="00CF2894"/>
    <w:rsid w:val="00CF3194"/>
    <w:rsid w:val="00CF3285"/>
    <w:rsid w:val="00CF37F6"/>
    <w:rsid w:val="00CF42A4"/>
    <w:rsid w:val="00CF6583"/>
    <w:rsid w:val="00CF6869"/>
    <w:rsid w:val="00CF68B6"/>
    <w:rsid w:val="00CF70A9"/>
    <w:rsid w:val="00CF75D8"/>
    <w:rsid w:val="00CF793F"/>
    <w:rsid w:val="00CF7FA2"/>
    <w:rsid w:val="00D0008A"/>
    <w:rsid w:val="00D0072B"/>
    <w:rsid w:val="00D00F49"/>
    <w:rsid w:val="00D017FC"/>
    <w:rsid w:val="00D01C42"/>
    <w:rsid w:val="00D023C6"/>
    <w:rsid w:val="00D024F6"/>
    <w:rsid w:val="00D038BC"/>
    <w:rsid w:val="00D03A2A"/>
    <w:rsid w:val="00D03A37"/>
    <w:rsid w:val="00D03CA8"/>
    <w:rsid w:val="00D03D47"/>
    <w:rsid w:val="00D040D2"/>
    <w:rsid w:val="00D04722"/>
    <w:rsid w:val="00D04C05"/>
    <w:rsid w:val="00D05169"/>
    <w:rsid w:val="00D0607C"/>
    <w:rsid w:val="00D0674F"/>
    <w:rsid w:val="00D07B84"/>
    <w:rsid w:val="00D113AE"/>
    <w:rsid w:val="00D11AA6"/>
    <w:rsid w:val="00D11C5E"/>
    <w:rsid w:val="00D11E3E"/>
    <w:rsid w:val="00D1210C"/>
    <w:rsid w:val="00D138D6"/>
    <w:rsid w:val="00D13CB8"/>
    <w:rsid w:val="00D13CD8"/>
    <w:rsid w:val="00D13DB9"/>
    <w:rsid w:val="00D13E78"/>
    <w:rsid w:val="00D14764"/>
    <w:rsid w:val="00D147E1"/>
    <w:rsid w:val="00D14FFB"/>
    <w:rsid w:val="00D1523A"/>
    <w:rsid w:val="00D154BC"/>
    <w:rsid w:val="00D15F46"/>
    <w:rsid w:val="00D16DEE"/>
    <w:rsid w:val="00D170DF"/>
    <w:rsid w:val="00D2090F"/>
    <w:rsid w:val="00D209BA"/>
    <w:rsid w:val="00D2182E"/>
    <w:rsid w:val="00D218D5"/>
    <w:rsid w:val="00D23863"/>
    <w:rsid w:val="00D23AC8"/>
    <w:rsid w:val="00D23C12"/>
    <w:rsid w:val="00D23FC7"/>
    <w:rsid w:val="00D242FE"/>
    <w:rsid w:val="00D24B63"/>
    <w:rsid w:val="00D254A3"/>
    <w:rsid w:val="00D258B9"/>
    <w:rsid w:val="00D25AFC"/>
    <w:rsid w:val="00D25D35"/>
    <w:rsid w:val="00D266EC"/>
    <w:rsid w:val="00D26A37"/>
    <w:rsid w:val="00D27736"/>
    <w:rsid w:val="00D30376"/>
    <w:rsid w:val="00D31205"/>
    <w:rsid w:val="00D314B0"/>
    <w:rsid w:val="00D327CA"/>
    <w:rsid w:val="00D32B49"/>
    <w:rsid w:val="00D32BEE"/>
    <w:rsid w:val="00D32FC8"/>
    <w:rsid w:val="00D33926"/>
    <w:rsid w:val="00D33B32"/>
    <w:rsid w:val="00D342D6"/>
    <w:rsid w:val="00D342EC"/>
    <w:rsid w:val="00D353B6"/>
    <w:rsid w:val="00D356BA"/>
    <w:rsid w:val="00D3579C"/>
    <w:rsid w:val="00D36379"/>
    <w:rsid w:val="00D36D00"/>
    <w:rsid w:val="00D37867"/>
    <w:rsid w:val="00D37880"/>
    <w:rsid w:val="00D37B96"/>
    <w:rsid w:val="00D37E60"/>
    <w:rsid w:val="00D41626"/>
    <w:rsid w:val="00D417A3"/>
    <w:rsid w:val="00D41F67"/>
    <w:rsid w:val="00D42AE7"/>
    <w:rsid w:val="00D42B6A"/>
    <w:rsid w:val="00D432F7"/>
    <w:rsid w:val="00D44463"/>
    <w:rsid w:val="00D44478"/>
    <w:rsid w:val="00D44607"/>
    <w:rsid w:val="00D456E0"/>
    <w:rsid w:val="00D4588A"/>
    <w:rsid w:val="00D463CA"/>
    <w:rsid w:val="00D464C7"/>
    <w:rsid w:val="00D46B63"/>
    <w:rsid w:val="00D47F81"/>
    <w:rsid w:val="00D50120"/>
    <w:rsid w:val="00D50582"/>
    <w:rsid w:val="00D50808"/>
    <w:rsid w:val="00D50F08"/>
    <w:rsid w:val="00D50FD5"/>
    <w:rsid w:val="00D51052"/>
    <w:rsid w:val="00D5109A"/>
    <w:rsid w:val="00D512BC"/>
    <w:rsid w:val="00D51602"/>
    <w:rsid w:val="00D518D8"/>
    <w:rsid w:val="00D51A52"/>
    <w:rsid w:val="00D521CF"/>
    <w:rsid w:val="00D525BF"/>
    <w:rsid w:val="00D52AB2"/>
    <w:rsid w:val="00D52EC2"/>
    <w:rsid w:val="00D54032"/>
    <w:rsid w:val="00D559BD"/>
    <w:rsid w:val="00D56346"/>
    <w:rsid w:val="00D5762F"/>
    <w:rsid w:val="00D60395"/>
    <w:rsid w:val="00D60B68"/>
    <w:rsid w:val="00D60D72"/>
    <w:rsid w:val="00D610BC"/>
    <w:rsid w:val="00D61292"/>
    <w:rsid w:val="00D61A43"/>
    <w:rsid w:val="00D6211C"/>
    <w:rsid w:val="00D62300"/>
    <w:rsid w:val="00D634FE"/>
    <w:rsid w:val="00D63D11"/>
    <w:rsid w:val="00D63F72"/>
    <w:rsid w:val="00D6448F"/>
    <w:rsid w:val="00D64649"/>
    <w:rsid w:val="00D64A06"/>
    <w:rsid w:val="00D64A2F"/>
    <w:rsid w:val="00D64F50"/>
    <w:rsid w:val="00D652B7"/>
    <w:rsid w:val="00D6675B"/>
    <w:rsid w:val="00D66829"/>
    <w:rsid w:val="00D66931"/>
    <w:rsid w:val="00D67131"/>
    <w:rsid w:val="00D67430"/>
    <w:rsid w:val="00D677C7"/>
    <w:rsid w:val="00D714F5"/>
    <w:rsid w:val="00D71CC4"/>
    <w:rsid w:val="00D71D35"/>
    <w:rsid w:val="00D71F91"/>
    <w:rsid w:val="00D72865"/>
    <w:rsid w:val="00D72B97"/>
    <w:rsid w:val="00D72DE7"/>
    <w:rsid w:val="00D73816"/>
    <w:rsid w:val="00D73E89"/>
    <w:rsid w:val="00D73F15"/>
    <w:rsid w:val="00D744EC"/>
    <w:rsid w:val="00D74B74"/>
    <w:rsid w:val="00D74BB0"/>
    <w:rsid w:val="00D75C3B"/>
    <w:rsid w:val="00D75C93"/>
    <w:rsid w:val="00D75FE4"/>
    <w:rsid w:val="00D76017"/>
    <w:rsid w:val="00D762F7"/>
    <w:rsid w:val="00D763B7"/>
    <w:rsid w:val="00D76EC5"/>
    <w:rsid w:val="00D7749E"/>
    <w:rsid w:val="00D77644"/>
    <w:rsid w:val="00D77F62"/>
    <w:rsid w:val="00D80413"/>
    <w:rsid w:val="00D80882"/>
    <w:rsid w:val="00D80CB1"/>
    <w:rsid w:val="00D80D8D"/>
    <w:rsid w:val="00D80F08"/>
    <w:rsid w:val="00D8129B"/>
    <w:rsid w:val="00D8129C"/>
    <w:rsid w:val="00D81A3F"/>
    <w:rsid w:val="00D82279"/>
    <w:rsid w:val="00D825CB"/>
    <w:rsid w:val="00D82E85"/>
    <w:rsid w:val="00D83026"/>
    <w:rsid w:val="00D838A1"/>
    <w:rsid w:val="00D83A04"/>
    <w:rsid w:val="00D84F55"/>
    <w:rsid w:val="00D85276"/>
    <w:rsid w:val="00D8639A"/>
    <w:rsid w:val="00D87531"/>
    <w:rsid w:val="00D875CD"/>
    <w:rsid w:val="00D876F3"/>
    <w:rsid w:val="00D904A7"/>
    <w:rsid w:val="00D9079F"/>
    <w:rsid w:val="00D915AC"/>
    <w:rsid w:val="00D91A43"/>
    <w:rsid w:val="00D9295B"/>
    <w:rsid w:val="00D93B02"/>
    <w:rsid w:val="00D94FF9"/>
    <w:rsid w:val="00D95D26"/>
    <w:rsid w:val="00D95D31"/>
    <w:rsid w:val="00D96482"/>
    <w:rsid w:val="00D96C27"/>
    <w:rsid w:val="00D96E84"/>
    <w:rsid w:val="00DA05F3"/>
    <w:rsid w:val="00DA18D9"/>
    <w:rsid w:val="00DA1F4E"/>
    <w:rsid w:val="00DA2679"/>
    <w:rsid w:val="00DA2E39"/>
    <w:rsid w:val="00DA3169"/>
    <w:rsid w:val="00DA385D"/>
    <w:rsid w:val="00DA3D7B"/>
    <w:rsid w:val="00DA41AE"/>
    <w:rsid w:val="00DA4202"/>
    <w:rsid w:val="00DA46F0"/>
    <w:rsid w:val="00DA506B"/>
    <w:rsid w:val="00DA548B"/>
    <w:rsid w:val="00DA5681"/>
    <w:rsid w:val="00DA6E16"/>
    <w:rsid w:val="00DB008A"/>
    <w:rsid w:val="00DB0AB5"/>
    <w:rsid w:val="00DB0B7F"/>
    <w:rsid w:val="00DB0E59"/>
    <w:rsid w:val="00DB141F"/>
    <w:rsid w:val="00DB1E06"/>
    <w:rsid w:val="00DB1E66"/>
    <w:rsid w:val="00DB2005"/>
    <w:rsid w:val="00DB3107"/>
    <w:rsid w:val="00DB335C"/>
    <w:rsid w:val="00DB39B1"/>
    <w:rsid w:val="00DB3FD4"/>
    <w:rsid w:val="00DB48E6"/>
    <w:rsid w:val="00DB557B"/>
    <w:rsid w:val="00DB55C7"/>
    <w:rsid w:val="00DB56AF"/>
    <w:rsid w:val="00DB5CF6"/>
    <w:rsid w:val="00DB5F39"/>
    <w:rsid w:val="00DB6990"/>
    <w:rsid w:val="00DB6A1D"/>
    <w:rsid w:val="00DC045C"/>
    <w:rsid w:val="00DC092E"/>
    <w:rsid w:val="00DC0988"/>
    <w:rsid w:val="00DC0F33"/>
    <w:rsid w:val="00DC1119"/>
    <w:rsid w:val="00DC27B3"/>
    <w:rsid w:val="00DC3178"/>
    <w:rsid w:val="00DC38C6"/>
    <w:rsid w:val="00DC3F73"/>
    <w:rsid w:val="00DC4344"/>
    <w:rsid w:val="00DC458A"/>
    <w:rsid w:val="00DC45DC"/>
    <w:rsid w:val="00DC4979"/>
    <w:rsid w:val="00DC597E"/>
    <w:rsid w:val="00DC5A4D"/>
    <w:rsid w:val="00DC6F29"/>
    <w:rsid w:val="00DC7429"/>
    <w:rsid w:val="00DC7864"/>
    <w:rsid w:val="00DC7998"/>
    <w:rsid w:val="00DD00FF"/>
    <w:rsid w:val="00DD1836"/>
    <w:rsid w:val="00DD1958"/>
    <w:rsid w:val="00DD195A"/>
    <w:rsid w:val="00DD1B83"/>
    <w:rsid w:val="00DD25AF"/>
    <w:rsid w:val="00DD2E17"/>
    <w:rsid w:val="00DD4060"/>
    <w:rsid w:val="00DD551D"/>
    <w:rsid w:val="00DD6BEB"/>
    <w:rsid w:val="00DD791E"/>
    <w:rsid w:val="00DD7D55"/>
    <w:rsid w:val="00DE04C2"/>
    <w:rsid w:val="00DE0764"/>
    <w:rsid w:val="00DE07DD"/>
    <w:rsid w:val="00DE1E29"/>
    <w:rsid w:val="00DE22F7"/>
    <w:rsid w:val="00DE23A7"/>
    <w:rsid w:val="00DE2623"/>
    <w:rsid w:val="00DE2C97"/>
    <w:rsid w:val="00DE37B3"/>
    <w:rsid w:val="00DE455C"/>
    <w:rsid w:val="00DE4E90"/>
    <w:rsid w:val="00DE5024"/>
    <w:rsid w:val="00DE52F6"/>
    <w:rsid w:val="00DE5389"/>
    <w:rsid w:val="00DE582A"/>
    <w:rsid w:val="00DE64E0"/>
    <w:rsid w:val="00DE6533"/>
    <w:rsid w:val="00DE7A93"/>
    <w:rsid w:val="00DE7B4A"/>
    <w:rsid w:val="00DF1CD2"/>
    <w:rsid w:val="00DF251C"/>
    <w:rsid w:val="00DF2831"/>
    <w:rsid w:val="00DF3AA9"/>
    <w:rsid w:val="00DF4307"/>
    <w:rsid w:val="00DF5277"/>
    <w:rsid w:val="00DF5FC3"/>
    <w:rsid w:val="00DF6108"/>
    <w:rsid w:val="00DF6722"/>
    <w:rsid w:val="00DF6BB9"/>
    <w:rsid w:val="00DF7510"/>
    <w:rsid w:val="00E00103"/>
    <w:rsid w:val="00E01F1D"/>
    <w:rsid w:val="00E02515"/>
    <w:rsid w:val="00E026CF"/>
    <w:rsid w:val="00E028D0"/>
    <w:rsid w:val="00E02B64"/>
    <w:rsid w:val="00E02BE5"/>
    <w:rsid w:val="00E02C02"/>
    <w:rsid w:val="00E03849"/>
    <w:rsid w:val="00E03CE3"/>
    <w:rsid w:val="00E04621"/>
    <w:rsid w:val="00E05533"/>
    <w:rsid w:val="00E05F41"/>
    <w:rsid w:val="00E06541"/>
    <w:rsid w:val="00E0757E"/>
    <w:rsid w:val="00E0763E"/>
    <w:rsid w:val="00E07BC4"/>
    <w:rsid w:val="00E07E0A"/>
    <w:rsid w:val="00E12126"/>
    <w:rsid w:val="00E12300"/>
    <w:rsid w:val="00E12355"/>
    <w:rsid w:val="00E13DAA"/>
    <w:rsid w:val="00E14BA8"/>
    <w:rsid w:val="00E153F9"/>
    <w:rsid w:val="00E1595D"/>
    <w:rsid w:val="00E17AFF"/>
    <w:rsid w:val="00E20627"/>
    <w:rsid w:val="00E21DD5"/>
    <w:rsid w:val="00E21ED7"/>
    <w:rsid w:val="00E21FB8"/>
    <w:rsid w:val="00E22FC4"/>
    <w:rsid w:val="00E23A14"/>
    <w:rsid w:val="00E240DE"/>
    <w:rsid w:val="00E255CD"/>
    <w:rsid w:val="00E25ACA"/>
    <w:rsid w:val="00E264BB"/>
    <w:rsid w:val="00E270E8"/>
    <w:rsid w:val="00E27910"/>
    <w:rsid w:val="00E27D34"/>
    <w:rsid w:val="00E30C0D"/>
    <w:rsid w:val="00E31362"/>
    <w:rsid w:val="00E31ADE"/>
    <w:rsid w:val="00E32C62"/>
    <w:rsid w:val="00E32E78"/>
    <w:rsid w:val="00E339FF"/>
    <w:rsid w:val="00E341D0"/>
    <w:rsid w:val="00E35FC6"/>
    <w:rsid w:val="00E41432"/>
    <w:rsid w:val="00E4144B"/>
    <w:rsid w:val="00E42051"/>
    <w:rsid w:val="00E42802"/>
    <w:rsid w:val="00E42E76"/>
    <w:rsid w:val="00E438F5"/>
    <w:rsid w:val="00E439E8"/>
    <w:rsid w:val="00E43B72"/>
    <w:rsid w:val="00E443E4"/>
    <w:rsid w:val="00E448F5"/>
    <w:rsid w:val="00E44C3F"/>
    <w:rsid w:val="00E4507B"/>
    <w:rsid w:val="00E4542A"/>
    <w:rsid w:val="00E454EF"/>
    <w:rsid w:val="00E45630"/>
    <w:rsid w:val="00E45823"/>
    <w:rsid w:val="00E45C84"/>
    <w:rsid w:val="00E45FA8"/>
    <w:rsid w:val="00E4604A"/>
    <w:rsid w:val="00E46777"/>
    <w:rsid w:val="00E47271"/>
    <w:rsid w:val="00E478B1"/>
    <w:rsid w:val="00E5032B"/>
    <w:rsid w:val="00E50679"/>
    <w:rsid w:val="00E50EA8"/>
    <w:rsid w:val="00E5120F"/>
    <w:rsid w:val="00E516D9"/>
    <w:rsid w:val="00E5189B"/>
    <w:rsid w:val="00E51DDA"/>
    <w:rsid w:val="00E53A45"/>
    <w:rsid w:val="00E53C8B"/>
    <w:rsid w:val="00E54489"/>
    <w:rsid w:val="00E54F0E"/>
    <w:rsid w:val="00E55742"/>
    <w:rsid w:val="00E55BD7"/>
    <w:rsid w:val="00E55BEE"/>
    <w:rsid w:val="00E55DB9"/>
    <w:rsid w:val="00E563C6"/>
    <w:rsid w:val="00E579F7"/>
    <w:rsid w:val="00E60187"/>
    <w:rsid w:val="00E6048D"/>
    <w:rsid w:val="00E604C9"/>
    <w:rsid w:val="00E607F0"/>
    <w:rsid w:val="00E60911"/>
    <w:rsid w:val="00E60DF6"/>
    <w:rsid w:val="00E61909"/>
    <w:rsid w:val="00E625CB"/>
    <w:rsid w:val="00E62C3A"/>
    <w:rsid w:val="00E63436"/>
    <w:rsid w:val="00E6371F"/>
    <w:rsid w:val="00E6381E"/>
    <w:rsid w:val="00E64043"/>
    <w:rsid w:val="00E642A6"/>
    <w:rsid w:val="00E643AC"/>
    <w:rsid w:val="00E64487"/>
    <w:rsid w:val="00E64EDD"/>
    <w:rsid w:val="00E65201"/>
    <w:rsid w:val="00E65BA6"/>
    <w:rsid w:val="00E66164"/>
    <w:rsid w:val="00E6702F"/>
    <w:rsid w:val="00E67155"/>
    <w:rsid w:val="00E672E1"/>
    <w:rsid w:val="00E674C5"/>
    <w:rsid w:val="00E679D8"/>
    <w:rsid w:val="00E67DFC"/>
    <w:rsid w:val="00E70896"/>
    <w:rsid w:val="00E70BFB"/>
    <w:rsid w:val="00E71886"/>
    <w:rsid w:val="00E726E6"/>
    <w:rsid w:val="00E72DBF"/>
    <w:rsid w:val="00E731BD"/>
    <w:rsid w:val="00E73C84"/>
    <w:rsid w:val="00E73F0C"/>
    <w:rsid w:val="00E74029"/>
    <w:rsid w:val="00E74781"/>
    <w:rsid w:val="00E7545B"/>
    <w:rsid w:val="00E75CF4"/>
    <w:rsid w:val="00E75F48"/>
    <w:rsid w:val="00E760FE"/>
    <w:rsid w:val="00E766FD"/>
    <w:rsid w:val="00E76DDC"/>
    <w:rsid w:val="00E770C6"/>
    <w:rsid w:val="00E77545"/>
    <w:rsid w:val="00E77BB1"/>
    <w:rsid w:val="00E77DB2"/>
    <w:rsid w:val="00E8108C"/>
    <w:rsid w:val="00E82764"/>
    <w:rsid w:val="00E82D77"/>
    <w:rsid w:val="00E83F55"/>
    <w:rsid w:val="00E8409E"/>
    <w:rsid w:val="00E843B3"/>
    <w:rsid w:val="00E8467B"/>
    <w:rsid w:val="00E84E4A"/>
    <w:rsid w:val="00E854DE"/>
    <w:rsid w:val="00E85769"/>
    <w:rsid w:val="00E85FD7"/>
    <w:rsid w:val="00E864DD"/>
    <w:rsid w:val="00E86FC9"/>
    <w:rsid w:val="00E908C2"/>
    <w:rsid w:val="00E91466"/>
    <w:rsid w:val="00E91757"/>
    <w:rsid w:val="00E91AA6"/>
    <w:rsid w:val="00E92381"/>
    <w:rsid w:val="00E929D9"/>
    <w:rsid w:val="00E9304B"/>
    <w:rsid w:val="00E93D09"/>
    <w:rsid w:val="00E941ED"/>
    <w:rsid w:val="00E942E3"/>
    <w:rsid w:val="00E94380"/>
    <w:rsid w:val="00E9449A"/>
    <w:rsid w:val="00E9488D"/>
    <w:rsid w:val="00E94E78"/>
    <w:rsid w:val="00E957C1"/>
    <w:rsid w:val="00E9583B"/>
    <w:rsid w:val="00E96085"/>
    <w:rsid w:val="00E96890"/>
    <w:rsid w:val="00EA03E2"/>
    <w:rsid w:val="00EA07C4"/>
    <w:rsid w:val="00EA0BE5"/>
    <w:rsid w:val="00EA144C"/>
    <w:rsid w:val="00EA1FC9"/>
    <w:rsid w:val="00EA26CF"/>
    <w:rsid w:val="00EA2758"/>
    <w:rsid w:val="00EA27D3"/>
    <w:rsid w:val="00EA2810"/>
    <w:rsid w:val="00EA2CCA"/>
    <w:rsid w:val="00EA4304"/>
    <w:rsid w:val="00EA4426"/>
    <w:rsid w:val="00EA47F1"/>
    <w:rsid w:val="00EA5B1F"/>
    <w:rsid w:val="00EA5CCC"/>
    <w:rsid w:val="00EA61D5"/>
    <w:rsid w:val="00EA669C"/>
    <w:rsid w:val="00EA6D82"/>
    <w:rsid w:val="00EA7076"/>
    <w:rsid w:val="00EA76F5"/>
    <w:rsid w:val="00EA7ABE"/>
    <w:rsid w:val="00EB01C7"/>
    <w:rsid w:val="00EB0628"/>
    <w:rsid w:val="00EB15F7"/>
    <w:rsid w:val="00EB2168"/>
    <w:rsid w:val="00EB2A9C"/>
    <w:rsid w:val="00EB33B0"/>
    <w:rsid w:val="00EB3BDA"/>
    <w:rsid w:val="00EB4008"/>
    <w:rsid w:val="00EB432F"/>
    <w:rsid w:val="00EB5A3B"/>
    <w:rsid w:val="00EB5B31"/>
    <w:rsid w:val="00EB5B7E"/>
    <w:rsid w:val="00EB5C40"/>
    <w:rsid w:val="00EB5F8C"/>
    <w:rsid w:val="00EB649C"/>
    <w:rsid w:val="00EB6A40"/>
    <w:rsid w:val="00EB6F20"/>
    <w:rsid w:val="00EB6F4B"/>
    <w:rsid w:val="00EB7524"/>
    <w:rsid w:val="00EB781F"/>
    <w:rsid w:val="00EB7DD2"/>
    <w:rsid w:val="00EB7E8A"/>
    <w:rsid w:val="00EC0076"/>
    <w:rsid w:val="00EC00E0"/>
    <w:rsid w:val="00EC0F0C"/>
    <w:rsid w:val="00EC10F3"/>
    <w:rsid w:val="00EC1273"/>
    <w:rsid w:val="00EC22DF"/>
    <w:rsid w:val="00EC2332"/>
    <w:rsid w:val="00EC36D8"/>
    <w:rsid w:val="00EC434C"/>
    <w:rsid w:val="00EC4887"/>
    <w:rsid w:val="00EC5C1E"/>
    <w:rsid w:val="00EC66D1"/>
    <w:rsid w:val="00EC6B77"/>
    <w:rsid w:val="00EC6C0D"/>
    <w:rsid w:val="00EC7334"/>
    <w:rsid w:val="00EC7CD0"/>
    <w:rsid w:val="00ED0C23"/>
    <w:rsid w:val="00ED15F6"/>
    <w:rsid w:val="00ED17C5"/>
    <w:rsid w:val="00ED2525"/>
    <w:rsid w:val="00ED284B"/>
    <w:rsid w:val="00ED2D81"/>
    <w:rsid w:val="00ED2EE7"/>
    <w:rsid w:val="00ED44D0"/>
    <w:rsid w:val="00ED53B6"/>
    <w:rsid w:val="00ED60BE"/>
    <w:rsid w:val="00ED641C"/>
    <w:rsid w:val="00ED645F"/>
    <w:rsid w:val="00ED67E2"/>
    <w:rsid w:val="00ED6848"/>
    <w:rsid w:val="00ED697C"/>
    <w:rsid w:val="00ED6C11"/>
    <w:rsid w:val="00EE0299"/>
    <w:rsid w:val="00EE06CC"/>
    <w:rsid w:val="00EE135A"/>
    <w:rsid w:val="00EE13EC"/>
    <w:rsid w:val="00EE1685"/>
    <w:rsid w:val="00EE1A59"/>
    <w:rsid w:val="00EE1CF9"/>
    <w:rsid w:val="00EE31FA"/>
    <w:rsid w:val="00EE3CFD"/>
    <w:rsid w:val="00EE56B1"/>
    <w:rsid w:val="00EE5810"/>
    <w:rsid w:val="00EE6273"/>
    <w:rsid w:val="00EE62FD"/>
    <w:rsid w:val="00EE6446"/>
    <w:rsid w:val="00EE6A07"/>
    <w:rsid w:val="00EE748D"/>
    <w:rsid w:val="00EE7F0D"/>
    <w:rsid w:val="00EF07AE"/>
    <w:rsid w:val="00EF0A7D"/>
    <w:rsid w:val="00EF0BB4"/>
    <w:rsid w:val="00EF0CF9"/>
    <w:rsid w:val="00EF299A"/>
    <w:rsid w:val="00EF2CC1"/>
    <w:rsid w:val="00EF2E4B"/>
    <w:rsid w:val="00EF36E7"/>
    <w:rsid w:val="00EF38B1"/>
    <w:rsid w:val="00EF39D5"/>
    <w:rsid w:val="00EF3A2C"/>
    <w:rsid w:val="00EF474D"/>
    <w:rsid w:val="00EF49B1"/>
    <w:rsid w:val="00EF4B6A"/>
    <w:rsid w:val="00EF51B5"/>
    <w:rsid w:val="00EF5FE7"/>
    <w:rsid w:val="00EF6083"/>
    <w:rsid w:val="00EF6213"/>
    <w:rsid w:val="00EF63F6"/>
    <w:rsid w:val="00EF70D1"/>
    <w:rsid w:val="00EF7224"/>
    <w:rsid w:val="00EF76D9"/>
    <w:rsid w:val="00EF7C51"/>
    <w:rsid w:val="00EF7F72"/>
    <w:rsid w:val="00F00242"/>
    <w:rsid w:val="00F002EC"/>
    <w:rsid w:val="00F00AFA"/>
    <w:rsid w:val="00F00BC9"/>
    <w:rsid w:val="00F00D45"/>
    <w:rsid w:val="00F0154C"/>
    <w:rsid w:val="00F01AA0"/>
    <w:rsid w:val="00F01DA8"/>
    <w:rsid w:val="00F0221D"/>
    <w:rsid w:val="00F024BF"/>
    <w:rsid w:val="00F0355A"/>
    <w:rsid w:val="00F039F3"/>
    <w:rsid w:val="00F03FE7"/>
    <w:rsid w:val="00F0451A"/>
    <w:rsid w:val="00F04A2A"/>
    <w:rsid w:val="00F04FCD"/>
    <w:rsid w:val="00F05588"/>
    <w:rsid w:val="00F05B54"/>
    <w:rsid w:val="00F05C29"/>
    <w:rsid w:val="00F0665B"/>
    <w:rsid w:val="00F06BEC"/>
    <w:rsid w:val="00F06C92"/>
    <w:rsid w:val="00F06EE0"/>
    <w:rsid w:val="00F075DA"/>
    <w:rsid w:val="00F07C57"/>
    <w:rsid w:val="00F07E25"/>
    <w:rsid w:val="00F103A1"/>
    <w:rsid w:val="00F10723"/>
    <w:rsid w:val="00F10C55"/>
    <w:rsid w:val="00F10D45"/>
    <w:rsid w:val="00F10DC6"/>
    <w:rsid w:val="00F111C4"/>
    <w:rsid w:val="00F11242"/>
    <w:rsid w:val="00F11453"/>
    <w:rsid w:val="00F11A02"/>
    <w:rsid w:val="00F121D1"/>
    <w:rsid w:val="00F13595"/>
    <w:rsid w:val="00F13B4E"/>
    <w:rsid w:val="00F13C49"/>
    <w:rsid w:val="00F1460B"/>
    <w:rsid w:val="00F1513F"/>
    <w:rsid w:val="00F15420"/>
    <w:rsid w:val="00F1578E"/>
    <w:rsid w:val="00F15935"/>
    <w:rsid w:val="00F15FD9"/>
    <w:rsid w:val="00F16726"/>
    <w:rsid w:val="00F1677C"/>
    <w:rsid w:val="00F16920"/>
    <w:rsid w:val="00F17115"/>
    <w:rsid w:val="00F20842"/>
    <w:rsid w:val="00F214D4"/>
    <w:rsid w:val="00F218EA"/>
    <w:rsid w:val="00F21D25"/>
    <w:rsid w:val="00F2229B"/>
    <w:rsid w:val="00F226F8"/>
    <w:rsid w:val="00F22E87"/>
    <w:rsid w:val="00F23735"/>
    <w:rsid w:val="00F24CD3"/>
    <w:rsid w:val="00F252F7"/>
    <w:rsid w:val="00F2661B"/>
    <w:rsid w:val="00F26FCF"/>
    <w:rsid w:val="00F27157"/>
    <w:rsid w:val="00F2729A"/>
    <w:rsid w:val="00F27EA7"/>
    <w:rsid w:val="00F300D1"/>
    <w:rsid w:val="00F304FC"/>
    <w:rsid w:val="00F30828"/>
    <w:rsid w:val="00F30918"/>
    <w:rsid w:val="00F30E77"/>
    <w:rsid w:val="00F30E90"/>
    <w:rsid w:val="00F315C2"/>
    <w:rsid w:val="00F32685"/>
    <w:rsid w:val="00F32FF2"/>
    <w:rsid w:val="00F331E3"/>
    <w:rsid w:val="00F331FD"/>
    <w:rsid w:val="00F338F2"/>
    <w:rsid w:val="00F33A9B"/>
    <w:rsid w:val="00F33EF3"/>
    <w:rsid w:val="00F34282"/>
    <w:rsid w:val="00F34D41"/>
    <w:rsid w:val="00F35011"/>
    <w:rsid w:val="00F35774"/>
    <w:rsid w:val="00F35C0C"/>
    <w:rsid w:val="00F35C21"/>
    <w:rsid w:val="00F36C68"/>
    <w:rsid w:val="00F36EE1"/>
    <w:rsid w:val="00F37F44"/>
    <w:rsid w:val="00F400B3"/>
    <w:rsid w:val="00F4039A"/>
    <w:rsid w:val="00F403CE"/>
    <w:rsid w:val="00F4049C"/>
    <w:rsid w:val="00F40E9B"/>
    <w:rsid w:val="00F412B3"/>
    <w:rsid w:val="00F41E0C"/>
    <w:rsid w:val="00F4203B"/>
    <w:rsid w:val="00F4257C"/>
    <w:rsid w:val="00F42651"/>
    <w:rsid w:val="00F427F9"/>
    <w:rsid w:val="00F429D2"/>
    <w:rsid w:val="00F43298"/>
    <w:rsid w:val="00F4388C"/>
    <w:rsid w:val="00F44A8E"/>
    <w:rsid w:val="00F4576C"/>
    <w:rsid w:val="00F45CBE"/>
    <w:rsid w:val="00F45ECF"/>
    <w:rsid w:val="00F46833"/>
    <w:rsid w:val="00F46EDF"/>
    <w:rsid w:val="00F47B6F"/>
    <w:rsid w:val="00F5056D"/>
    <w:rsid w:val="00F50FF2"/>
    <w:rsid w:val="00F51150"/>
    <w:rsid w:val="00F51646"/>
    <w:rsid w:val="00F518C5"/>
    <w:rsid w:val="00F51DDF"/>
    <w:rsid w:val="00F51E38"/>
    <w:rsid w:val="00F51F05"/>
    <w:rsid w:val="00F525B7"/>
    <w:rsid w:val="00F527F2"/>
    <w:rsid w:val="00F534EB"/>
    <w:rsid w:val="00F53AC7"/>
    <w:rsid w:val="00F541A7"/>
    <w:rsid w:val="00F5453E"/>
    <w:rsid w:val="00F5462D"/>
    <w:rsid w:val="00F546F5"/>
    <w:rsid w:val="00F55003"/>
    <w:rsid w:val="00F55A10"/>
    <w:rsid w:val="00F55BD6"/>
    <w:rsid w:val="00F56D85"/>
    <w:rsid w:val="00F56D94"/>
    <w:rsid w:val="00F60001"/>
    <w:rsid w:val="00F60597"/>
    <w:rsid w:val="00F60904"/>
    <w:rsid w:val="00F60981"/>
    <w:rsid w:val="00F619A9"/>
    <w:rsid w:val="00F62072"/>
    <w:rsid w:val="00F6216C"/>
    <w:rsid w:val="00F62293"/>
    <w:rsid w:val="00F62C1E"/>
    <w:rsid w:val="00F62E3E"/>
    <w:rsid w:val="00F64C0A"/>
    <w:rsid w:val="00F64F50"/>
    <w:rsid w:val="00F660A2"/>
    <w:rsid w:val="00F6611C"/>
    <w:rsid w:val="00F71C66"/>
    <w:rsid w:val="00F71CA9"/>
    <w:rsid w:val="00F7224D"/>
    <w:rsid w:val="00F725AA"/>
    <w:rsid w:val="00F726F1"/>
    <w:rsid w:val="00F73223"/>
    <w:rsid w:val="00F733A7"/>
    <w:rsid w:val="00F73A2E"/>
    <w:rsid w:val="00F743E6"/>
    <w:rsid w:val="00F74FF0"/>
    <w:rsid w:val="00F75009"/>
    <w:rsid w:val="00F7531A"/>
    <w:rsid w:val="00F7541C"/>
    <w:rsid w:val="00F75FB2"/>
    <w:rsid w:val="00F76C59"/>
    <w:rsid w:val="00F77529"/>
    <w:rsid w:val="00F77885"/>
    <w:rsid w:val="00F8044F"/>
    <w:rsid w:val="00F80580"/>
    <w:rsid w:val="00F80B6A"/>
    <w:rsid w:val="00F813CD"/>
    <w:rsid w:val="00F81BA1"/>
    <w:rsid w:val="00F83E01"/>
    <w:rsid w:val="00F84699"/>
    <w:rsid w:val="00F84A79"/>
    <w:rsid w:val="00F85265"/>
    <w:rsid w:val="00F8613C"/>
    <w:rsid w:val="00F86633"/>
    <w:rsid w:val="00F86D65"/>
    <w:rsid w:val="00F86F89"/>
    <w:rsid w:val="00F87542"/>
    <w:rsid w:val="00F90794"/>
    <w:rsid w:val="00F90EF8"/>
    <w:rsid w:val="00F912A4"/>
    <w:rsid w:val="00F920AF"/>
    <w:rsid w:val="00F9334E"/>
    <w:rsid w:val="00F94557"/>
    <w:rsid w:val="00F94BAB"/>
    <w:rsid w:val="00F94C6C"/>
    <w:rsid w:val="00F95880"/>
    <w:rsid w:val="00F961C5"/>
    <w:rsid w:val="00F964A2"/>
    <w:rsid w:val="00F97232"/>
    <w:rsid w:val="00F97767"/>
    <w:rsid w:val="00F9776B"/>
    <w:rsid w:val="00FA0004"/>
    <w:rsid w:val="00FA07B7"/>
    <w:rsid w:val="00FA0B5B"/>
    <w:rsid w:val="00FA110F"/>
    <w:rsid w:val="00FA16B6"/>
    <w:rsid w:val="00FA1915"/>
    <w:rsid w:val="00FA1974"/>
    <w:rsid w:val="00FA2219"/>
    <w:rsid w:val="00FA23B4"/>
    <w:rsid w:val="00FA253F"/>
    <w:rsid w:val="00FA2881"/>
    <w:rsid w:val="00FA31F2"/>
    <w:rsid w:val="00FA3D0D"/>
    <w:rsid w:val="00FA5788"/>
    <w:rsid w:val="00FA60B8"/>
    <w:rsid w:val="00FA6AF5"/>
    <w:rsid w:val="00FA78E0"/>
    <w:rsid w:val="00FB03FB"/>
    <w:rsid w:val="00FB04C7"/>
    <w:rsid w:val="00FB08BC"/>
    <w:rsid w:val="00FB09C8"/>
    <w:rsid w:val="00FB0BB4"/>
    <w:rsid w:val="00FB0D68"/>
    <w:rsid w:val="00FB10E4"/>
    <w:rsid w:val="00FB2839"/>
    <w:rsid w:val="00FB2D76"/>
    <w:rsid w:val="00FB32B1"/>
    <w:rsid w:val="00FB3C77"/>
    <w:rsid w:val="00FB4343"/>
    <w:rsid w:val="00FB4C7F"/>
    <w:rsid w:val="00FB53A8"/>
    <w:rsid w:val="00FB5A75"/>
    <w:rsid w:val="00FB5B89"/>
    <w:rsid w:val="00FB5BB2"/>
    <w:rsid w:val="00FB6232"/>
    <w:rsid w:val="00FB6378"/>
    <w:rsid w:val="00FB6B1E"/>
    <w:rsid w:val="00FB7564"/>
    <w:rsid w:val="00FB75AA"/>
    <w:rsid w:val="00FB7A30"/>
    <w:rsid w:val="00FC0194"/>
    <w:rsid w:val="00FC030F"/>
    <w:rsid w:val="00FC03F9"/>
    <w:rsid w:val="00FC0547"/>
    <w:rsid w:val="00FC0EAB"/>
    <w:rsid w:val="00FC1B9D"/>
    <w:rsid w:val="00FC23DD"/>
    <w:rsid w:val="00FC3291"/>
    <w:rsid w:val="00FC34CA"/>
    <w:rsid w:val="00FC4561"/>
    <w:rsid w:val="00FC4AE6"/>
    <w:rsid w:val="00FC4D37"/>
    <w:rsid w:val="00FC52AC"/>
    <w:rsid w:val="00FC58A4"/>
    <w:rsid w:val="00FC5EC8"/>
    <w:rsid w:val="00FC64FB"/>
    <w:rsid w:val="00FC69BD"/>
    <w:rsid w:val="00FC6DDC"/>
    <w:rsid w:val="00FC706D"/>
    <w:rsid w:val="00FC7495"/>
    <w:rsid w:val="00FC7B74"/>
    <w:rsid w:val="00FC7C99"/>
    <w:rsid w:val="00FD0899"/>
    <w:rsid w:val="00FD0A9A"/>
    <w:rsid w:val="00FD1336"/>
    <w:rsid w:val="00FD13B2"/>
    <w:rsid w:val="00FD179F"/>
    <w:rsid w:val="00FD1AD2"/>
    <w:rsid w:val="00FD1BC2"/>
    <w:rsid w:val="00FD1CF8"/>
    <w:rsid w:val="00FD2022"/>
    <w:rsid w:val="00FD2755"/>
    <w:rsid w:val="00FD2BC6"/>
    <w:rsid w:val="00FD2FDF"/>
    <w:rsid w:val="00FD360F"/>
    <w:rsid w:val="00FD5036"/>
    <w:rsid w:val="00FD54DF"/>
    <w:rsid w:val="00FD557E"/>
    <w:rsid w:val="00FD58A8"/>
    <w:rsid w:val="00FD656C"/>
    <w:rsid w:val="00FD707E"/>
    <w:rsid w:val="00FD76C5"/>
    <w:rsid w:val="00FE0292"/>
    <w:rsid w:val="00FE0ADE"/>
    <w:rsid w:val="00FE1251"/>
    <w:rsid w:val="00FE171D"/>
    <w:rsid w:val="00FE1C65"/>
    <w:rsid w:val="00FE2B4A"/>
    <w:rsid w:val="00FE3849"/>
    <w:rsid w:val="00FE4F64"/>
    <w:rsid w:val="00FE53CC"/>
    <w:rsid w:val="00FE56A7"/>
    <w:rsid w:val="00FE574A"/>
    <w:rsid w:val="00FE73FD"/>
    <w:rsid w:val="00FE78C1"/>
    <w:rsid w:val="00FE7AAD"/>
    <w:rsid w:val="00FE7E10"/>
    <w:rsid w:val="00FF0F0A"/>
    <w:rsid w:val="00FF131E"/>
    <w:rsid w:val="00FF28B2"/>
    <w:rsid w:val="00FF3022"/>
    <w:rsid w:val="00FF368E"/>
    <w:rsid w:val="00FF395D"/>
    <w:rsid w:val="00FF3B74"/>
    <w:rsid w:val="00FF4283"/>
    <w:rsid w:val="00FF44FF"/>
    <w:rsid w:val="00FF4B43"/>
    <w:rsid w:val="00FF4D03"/>
    <w:rsid w:val="00FF5053"/>
    <w:rsid w:val="00FF6119"/>
    <w:rsid w:val="00FF61E3"/>
    <w:rsid w:val="00FF6757"/>
    <w:rsid w:val="00FF678C"/>
    <w:rsid w:val="00FF6EA4"/>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2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73FD"/>
    <w:pPr>
      <w:keepNext/>
      <w:outlineLvl w:val="0"/>
    </w:pPr>
  </w:style>
  <w:style w:type="paragraph" w:styleId="2">
    <w:name w:val="heading 2"/>
    <w:basedOn w:val="a"/>
    <w:next w:val="a"/>
    <w:link w:val="20"/>
    <w:qFormat/>
    <w:rsid w:val="0058238C"/>
    <w:pPr>
      <w:keepNext/>
      <w:ind w:left="4111" w:right="-58" w:hanging="4111"/>
      <w:jc w:val="both"/>
      <w:outlineLvl w:val="1"/>
    </w:pPr>
    <w:rPr>
      <w:b/>
    </w:rPr>
  </w:style>
  <w:style w:type="paragraph" w:styleId="3">
    <w:name w:val="heading 3"/>
    <w:basedOn w:val="a"/>
    <w:next w:val="a"/>
    <w:link w:val="30"/>
    <w:unhideWhenUsed/>
    <w:qFormat/>
    <w:rsid w:val="0058238C"/>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58238C"/>
    <w:pPr>
      <w:keepNext/>
      <w:spacing w:before="240" w:after="60"/>
      <w:outlineLvl w:val="3"/>
    </w:pPr>
    <w:rPr>
      <w:rFonts w:ascii="Calibri" w:hAnsi="Calibri"/>
      <w:b/>
      <w:bCs/>
      <w:szCs w:val="28"/>
    </w:rPr>
  </w:style>
  <w:style w:type="paragraph" w:styleId="7">
    <w:name w:val="heading 7"/>
    <w:basedOn w:val="a"/>
    <w:next w:val="a"/>
    <w:link w:val="70"/>
    <w:semiHidden/>
    <w:unhideWhenUsed/>
    <w:qFormat/>
    <w:rsid w:val="0058238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F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823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8238C"/>
    <w:rPr>
      <w:rFonts w:ascii="Cambria" w:eastAsia="Times New Roman" w:hAnsi="Cambria" w:cs="Times New Roman"/>
      <w:b/>
      <w:bCs/>
      <w:sz w:val="26"/>
      <w:szCs w:val="26"/>
    </w:rPr>
  </w:style>
  <w:style w:type="character" w:customStyle="1" w:styleId="40">
    <w:name w:val="Заголовок 4 Знак"/>
    <w:basedOn w:val="a0"/>
    <w:link w:val="4"/>
    <w:rsid w:val="0058238C"/>
    <w:rPr>
      <w:rFonts w:ascii="Calibri" w:eastAsia="Times New Roman" w:hAnsi="Calibri" w:cs="Times New Roman"/>
      <w:b/>
      <w:bCs/>
      <w:sz w:val="28"/>
      <w:szCs w:val="28"/>
    </w:rPr>
  </w:style>
  <w:style w:type="paragraph" w:styleId="a3">
    <w:name w:val="header"/>
    <w:basedOn w:val="a"/>
    <w:link w:val="a4"/>
    <w:rsid w:val="00090D22"/>
    <w:pPr>
      <w:tabs>
        <w:tab w:val="center" w:pos="4153"/>
        <w:tab w:val="right" w:pos="8306"/>
      </w:tabs>
    </w:pPr>
  </w:style>
  <w:style w:type="character" w:customStyle="1" w:styleId="a4">
    <w:name w:val="Верхний колонтитул Знак"/>
    <w:basedOn w:val="a0"/>
    <w:link w:val="a3"/>
    <w:rsid w:val="00090D22"/>
    <w:rPr>
      <w:rFonts w:ascii="Times New Roman" w:eastAsia="Times New Roman" w:hAnsi="Times New Roman" w:cs="Times New Roman"/>
      <w:sz w:val="28"/>
      <w:szCs w:val="20"/>
      <w:lang w:eastAsia="ru-RU"/>
    </w:rPr>
  </w:style>
  <w:style w:type="paragraph" w:styleId="21">
    <w:name w:val="Body Text 2"/>
    <w:basedOn w:val="a"/>
    <w:link w:val="22"/>
    <w:uiPriority w:val="99"/>
    <w:rsid w:val="00090D22"/>
    <w:pPr>
      <w:jc w:val="both"/>
    </w:pPr>
  </w:style>
  <w:style w:type="character" w:customStyle="1" w:styleId="22">
    <w:name w:val="Основной текст 2 Знак"/>
    <w:basedOn w:val="a0"/>
    <w:link w:val="21"/>
    <w:uiPriority w:val="99"/>
    <w:rsid w:val="00090D22"/>
    <w:rPr>
      <w:rFonts w:ascii="Times New Roman" w:eastAsia="Times New Roman" w:hAnsi="Times New Roman" w:cs="Times New Roman"/>
      <w:sz w:val="28"/>
      <w:szCs w:val="20"/>
      <w:lang w:eastAsia="ru-RU"/>
    </w:rPr>
  </w:style>
  <w:style w:type="paragraph" w:styleId="a5">
    <w:name w:val="footnote text"/>
    <w:basedOn w:val="a"/>
    <w:link w:val="a6"/>
    <w:semiHidden/>
    <w:rsid w:val="00090D22"/>
    <w:rPr>
      <w:sz w:val="20"/>
    </w:rPr>
  </w:style>
  <w:style w:type="character" w:customStyle="1" w:styleId="a6">
    <w:name w:val="Текст сноски Знак"/>
    <w:basedOn w:val="a0"/>
    <w:link w:val="a5"/>
    <w:semiHidden/>
    <w:rsid w:val="00090D22"/>
    <w:rPr>
      <w:rFonts w:ascii="Times New Roman" w:eastAsia="Times New Roman" w:hAnsi="Times New Roman" w:cs="Times New Roman"/>
      <w:sz w:val="20"/>
      <w:szCs w:val="20"/>
      <w:lang w:eastAsia="ru-RU"/>
    </w:rPr>
  </w:style>
  <w:style w:type="character" w:styleId="a7">
    <w:name w:val="footnote reference"/>
    <w:semiHidden/>
    <w:rsid w:val="00090D22"/>
    <w:rPr>
      <w:vertAlign w:val="superscript"/>
    </w:rPr>
  </w:style>
  <w:style w:type="paragraph" w:styleId="a8">
    <w:name w:val="footer"/>
    <w:basedOn w:val="a"/>
    <w:link w:val="a9"/>
    <w:unhideWhenUsed/>
    <w:rsid w:val="009D658E"/>
    <w:pPr>
      <w:tabs>
        <w:tab w:val="center" w:pos="4677"/>
        <w:tab w:val="right" w:pos="9355"/>
      </w:tabs>
    </w:pPr>
  </w:style>
  <w:style w:type="character" w:customStyle="1" w:styleId="a9">
    <w:name w:val="Нижний колонтитул Знак"/>
    <w:basedOn w:val="a0"/>
    <w:link w:val="a8"/>
    <w:rsid w:val="009D658E"/>
    <w:rPr>
      <w:rFonts w:ascii="Times New Roman" w:eastAsia="Times New Roman" w:hAnsi="Times New Roman" w:cs="Times New Roman"/>
      <w:sz w:val="28"/>
      <w:szCs w:val="20"/>
      <w:lang w:eastAsia="ru-RU"/>
    </w:rPr>
  </w:style>
  <w:style w:type="paragraph" w:customStyle="1" w:styleId="ConsPlusNormal">
    <w:name w:val="ConsPlusNormal"/>
    <w:rsid w:val="00BA79AE"/>
    <w:pPr>
      <w:autoSpaceDE w:val="0"/>
      <w:autoSpaceDN w:val="0"/>
      <w:adjustRightInd w:val="0"/>
      <w:spacing w:after="0" w:line="240" w:lineRule="auto"/>
    </w:pPr>
    <w:rPr>
      <w:rFonts w:ascii="Arial" w:hAnsi="Arial" w:cs="Arial"/>
      <w:sz w:val="20"/>
      <w:szCs w:val="20"/>
    </w:rPr>
  </w:style>
  <w:style w:type="paragraph" w:styleId="11">
    <w:name w:val="toc 1"/>
    <w:basedOn w:val="a"/>
    <w:next w:val="a"/>
    <w:autoRedefine/>
    <w:semiHidden/>
    <w:rsid w:val="00A42ACC"/>
    <w:pPr>
      <w:jc w:val="both"/>
    </w:pPr>
    <w:rPr>
      <w:snapToGrid w:val="0"/>
      <w:szCs w:val="28"/>
    </w:rPr>
  </w:style>
  <w:style w:type="character" w:customStyle="1" w:styleId="blk">
    <w:name w:val="blk"/>
    <w:basedOn w:val="a0"/>
    <w:rsid w:val="00062D49"/>
  </w:style>
  <w:style w:type="character" w:styleId="aa">
    <w:name w:val="Hyperlink"/>
    <w:basedOn w:val="a0"/>
    <w:uiPriority w:val="99"/>
    <w:unhideWhenUsed/>
    <w:rsid w:val="006168FE"/>
    <w:rPr>
      <w:color w:val="0000FF" w:themeColor="hyperlink"/>
      <w:u w:val="single"/>
    </w:rPr>
  </w:style>
  <w:style w:type="paragraph" w:styleId="ab">
    <w:name w:val="Body Text"/>
    <w:basedOn w:val="a"/>
    <w:link w:val="ac"/>
    <w:unhideWhenUsed/>
    <w:rsid w:val="00CD1406"/>
    <w:pPr>
      <w:spacing w:after="120"/>
    </w:pPr>
  </w:style>
  <w:style w:type="character" w:customStyle="1" w:styleId="ac">
    <w:name w:val="Основной текст Знак"/>
    <w:basedOn w:val="a0"/>
    <w:link w:val="ab"/>
    <w:rsid w:val="00CD1406"/>
    <w:rPr>
      <w:rFonts w:ascii="Times New Roman" w:eastAsia="Times New Roman" w:hAnsi="Times New Roman" w:cs="Times New Roman"/>
      <w:sz w:val="28"/>
      <w:szCs w:val="20"/>
      <w:lang w:eastAsia="ru-RU"/>
    </w:rPr>
  </w:style>
  <w:style w:type="paragraph" w:styleId="31">
    <w:name w:val="Body Text 3"/>
    <w:basedOn w:val="a"/>
    <w:link w:val="32"/>
    <w:unhideWhenUsed/>
    <w:rsid w:val="00816A3B"/>
    <w:pPr>
      <w:spacing w:after="120"/>
    </w:pPr>
    <w:rPr>
      <w:sz w:val="16"/>
      <w:szCs w:val="16"/>
    </w:rPr>
  </w:style>
  <w:style w:type="character" w:customStyle="1" w:styleId="32">
    <w:name w:val="Основной текст 3 Знак"/>
    <w:basedOn w:val="a0"/>
    <w:link w:val="31"/>
    <w:uiPriority w:val="99"/>
    <w:semiHidden/>
    <w:rsid w:val="00816A3B"/>
    <w:rPr>
      <w:rFonts w:ascii="Times New Roman" w:eastAsia="Times New Roman" w:hAnsi="Times New Roman" w:cs="Times New Roman"/>
      <w:sz w:val="16"/>
      <w:szCs w:val="16"/>
      <w:lang w:eastAsia="ru-RU"/>
    </w:rPr>
  </w:style>
  <w:style w:type="character" w:styleId="ad">
    <w:name w:val="annotation reference"/>
    <w:uiPriority w:val="99"/>
    <w:rsid w:val="00366FC1"/>
    <w:rPr>
      <w:sz w:val="16"/>
      <w:szCs w:val="16"/>
    </w:rPr>
  </w:style>
  <w:style w:type="paragraph" w:styleId="ae">
    <w:name w:val="annotation text"/>
    <w:basedOn w:val="a"/>
    <w:link w:val="af"/>
    <w:uiPriority w:val="99"/>
    <w:rsid w:val="00366FC1"/>
    <w:rPr>
      <w:sz w:val="20"/>
    </w:rPr>
  </w:style>
  <w:style w:type="character" w:customStyle="1" w:styleId="af">
    <w:name w:val="Текст примечания Знак"/>
    <w:basedOn w:val="a0"/>
    <w:link w:val="ae"/>
    <w:uiPriority w:val="99"/>
    <w:rsid w:val="00366FC1"/>
    <w:rPr>
      <w:rFonts w:ascii="Times New Roman" w:eastAsia="Times New Roman" w:hAnsi="Times New Roman" w:cs="Times New Roman"/>
      <w:sz w:val="20"/>
      <w:szCs w:val="20"/>
      <w:lang w:eastAsia="ru-RU"/>
    </w:rPr>
  </w:style>
  <w:style w:type="paragraph" w:customStyle="1" w:styleId="af0">
    <w:name w:val="Нормальный (таблица)"/>
    <w:basedOn w:val="a"/>
    <w:next w:val="a"/>
    <w:uiPriority w:val="99"/>
    <w:rsid w:val="00EA7ABE"/>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A7ABE"/>
    <w:pPr>
      <w:widowControl w:val="0"/>
      <w:autoSpaceDE w:val="0"/>
      <w:autoSpaceDN w:val="0"/>
      <w:adjustRightInd w:val="0"/>
    </w:pPr>
    <w:rPr>
      <w:rFonts w:ascii="Arial" w:hAnsi="Arial" w:cs="Arial"/>
      <w:sz w:val="24"/>
      <w:szCs w:val="24"/>
    </w:rPr>
  </w:style>
  <w:style w:type="paragraph" w:styleId="af2">
    <w:name w:val="Body Text Indent"/>
    <w:basedOn w:val="a"/>
    <w:link w:val="af3"/>
    <w:unhideWhenUsed/>
    <w:rsid w:val="007F2B23"/>
    <w:pPr>
      <w:spacing w:after="120"/>
      <w:ind w:left="283"/>
    </w:pPr>
  </w:style>
  <w:style w:type="character" w:customStyle="1" w:styleId="af3">
    <w:name w:val="Основной текст с отступом Знак"/>
    <w:basedOn w:val="a0"/>
    <w:link w:val="af2"/>
    <w:rsid w:val="007F2B23"/>
    <w:rPr>
      <w:rFonts w:ascii="Times New Roman" w:eastAsia="Times New Roman" w:hAnsi="Times New Roman" w:cs="Times New Roman"/>
      <w:sz w:val="28"/>
      <w:szCs w:val="20"/>
      <w:lang w:eastAsia="ru-RU"/>
    </w:rPr>
  </w:style>
  <w:style w:type="character" w:styleId="af4">
    <w:name w:val="page number"/>
    <w:basedOn w:val="a0"/>
    <w:rsid w:val="007F2B23"/>
  </w:style>
  <w:style w:type="paragraph" w:styleId="33">
    <w:name w:val="Body Text Indent 3"/>
    <w:basedOn w:val="a"/>
    <w:link w:val="34"/>
    <w:uiPriority w:val="99"/>
    <w:rsid w:val="007F2B23"/>
    <w:pPr>
      <w:spacing w:after="120"/>
      <w:ind w:left="283"/>
    </w:pPr>
    <w:rPr>
      <w:sz w:val="16"/>
      <w:szCs w:val="16"/>
    </w:rPr>
  </w:style>
  <w:style w:type="character" w:customStyle="1" w:styleId="34">
    <w:name w:val="Основной текст с отступом 3 Знак"/>
    <w:basedOn w:val="a0"/>
    <w:link w:val="33"/>
    <w:uiPriority w:val="99"/>
    <w:rsid w:val="007F2B2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F2B23"/>
    <w:pPr>
      <w:suppressAutoHyphens/>
      <w:ind w:firstLine="720"/>
      <w:jc w:val="both"/>
    </w:pPr>
    <w:rPr>
      <w:lang w:eastAsia="ar-SA"/>
    </w:rPr>
  </w:style>
  <w:style w:type="paragraph" w:customStyle="1" w:styleId="310">
    <w:name w:val="Основной текст с отступом 31"/>
    <w:basedOn w:val="a"/>
    <w:rsid w:val="007F2B23"/>
    <w:pPr>
      <w:suppressAutoHyphens/>
      <w:spacing w:line="312" w:lineRule="auto"/>
      <w:ind w:firstLine="709"/>
      <w:jc w:val="both"/>
    </w:pPr>
    <w:rPr>
      <w:lang w:eastAsia="ar-SA"/>
    </w:rPr>
  </w:style>
  <w:style w:type="paragraph" w:styleId="af5">
    <w:name w:val="Normal (Web)"/>
    <w:basedOn w:val="a"/>
    <w:rsid w:val="007F2B23"/>
    <w:pPr>
      <w:spacing w:before="100" w:beforeAutospacing="1" w:after="100" w:afterAutospacing="1"/>
    </w:pPr>
    <w:rPr>
      <w:sz w:val="24"/>
      <w:szCs w:val="24"/>
    </w:rPr>
  </w:style>
  <w:style w:type="paragraph" w:customStyle="1" w:styleId="Oaeno">
    <w:name w:val="Oaeno"/>
    <w:basedOn w:val="a"/>
    <w:rsid w:val="007F2B23"/>
    <w:pPr>
      <w:widowControl w:val="0"/>
    </w:pPr>
    <w:rPr>
      <w:rFonts w:ascii="Courier New" w:hAnsi="Courier New"/>
      <w:sz w:val="20"/>
    </w:rPr>
  </w:style>
  <w:style w:type="paragraph" w:styleId="af6">
    <w:name w:val="annotation subject"/>
    <w:basedOn w:val="ae"/>
    <w:next w:val="ae"/>
    <w:link w:val="af7"/>
    <w:rsid w:val="007F2B23"/>
    <w:rPr>
      <w:b/>
      <w:bCs/>
    </w:rPr>
  </w:style>
  <w:style w:type="character" w:customStyle="1" w:styleId="af7">
    <w:name w:val="Тема примечания Знак"/>
    <w:basedOn w:val="af"/>
    <w:link w:val="af6"/>
    <w:rsid w:val="007F2B23"/>
    <w:rPr>
      <w:rFonts w:ascii="Times New Roman" w:eastAsia="Times New Roman" w:hAnsi="Times New Roman" w:cs="Times New Roman"/>
      <w:b/>
      <w:bCs/>
      <w:sz w:val="20"/>
      <w:szCs w:val="20"/>
      <w:lang w:eastAsia="ru-RU"/>
    </w:rPr>
  </w:style>
  <w:style w:type="paragraph" w:styleId="af8">
    <w:name w:val="Balloon Text"/>
    <w:basedOn w:val="a"/>
    <w:link w:val="af9"/>
    <w:semiHidden/>
    <w:rsid w:val="007F2B23"/>
    <w:rPr>
      <w:rFonts w:ascii="Tahoma" w:hAnsi="Tahoma" w:cs="Tahoma"/>
      <w:sz w:val="16"/>
      <w:szCs w:val="16"/>
    </w:rPr>
  </w:style>
  <w:style w:type="character" w:customStyle="1" w:styleId="af9">
    <w:name w:val="Текст выноски Знак"/>
    <w:basedOn w:val="a0"/>
    <w:link w:val="af8"/>
    <w:semiHidden/>
    <w:rsid w:val="007F2B23"/>
    <w:rPr>
      <w:rFonts w:ascii="Tahoma" w:eastAsia="Times New Roman" w:hAnsi="Tahoma" w:cs="Tahoma"/>
      <w:sz w:val="16"/>
      <w:szCs w:val="16"/>
      <w:lang w:eastAsia="ru-RU"/>
    </w:rPr>
  </w:style>
  <w:style w:type="paragraph" w:customStyle="1" w:styleId="ConsPlusNonformat">
    <w:name w:val="ConsPlusNonformat"/>
    <w:uiPriority w:val="99"/>
    <w:rsid w:val="007F2B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58238C"/>
    <w:rPr>
      <w:rFonts w:ascii="Calibri" w:eastAsia="Times New Roman" w:hAnsi="Calibri" w:cs="Times New Roman"/>
      <w:sz w:val="24"/>
      <w:szCs w:val="24"/>
    </w:rPr>
  </w:style>
  <w:style w:type="paragraph" w:styleId="23">
    <w:name w:val="Body Text Indent 2"/>
    <w:basedOn w:val="a"/>
    <w:link w:val="24"/>
    <w:rsid w:val="0058238C"/>
    <w:pPr>
      <w:ind w:firstLine="720"/>
      <w:jc w:val="both"/>
    </w:pPr>
    <w:rPr>
      <w:b/>
    </w:rPr>
  </w:style>
  <w:style w:type="character" w:customStyle="1" w:styleId="24">
    <w:name w:val="Основной текст с отступом 2 Знак"/>
    <w:basedOn w:val="a0"/>
    <w:link w:val="23"/>
    <w:rsid w:val="0058238C"/>
    <w:rPr>
      <w:rFonts w:ascii="Times New Roman" w:eastAsia="Times New Roman" w:hAnsi="Times New Roman" w:cs="Times New Roman"/>
      <w:b/>
      <w:sz w:val="28"/>
      <w:szCs w:val="20"/>
      <w:lang w:eastAsia="ru-RU"/>
    </w:rPr>
  </w:style>
  <w:style w:type="paragraph" w:customStyle="1" w:styleId="ConsNonformat">
    <w:name w:val="ConsNonformat"/>
    <w:rsid w:val="0058238C"/>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58238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a">
    <w:name w:val="Block Text"/>
    <w:basedOn w:val="a"/>
    <w:rsid w:val="0058238C"/>
    <w:pPr>
      <w:ind w:left="4111" w:right="-58" w:hanging="3402"/>
      <w:jc w:val="both"/>
    </w:pPr>
    <w:rPr>
      <w:snapToGrid w:val="0"/>
    </w:rPr>
  </w:style>
  <w:style w:type="paragraph" w:customStyle="1" w:styleId="afb">
    <w:name w:val="ЗАГОЛОВОК КОНКРЕТНЫЙ"/>
    <w:basedOn w:val="1"/>
    <w:rsid w:val="0058238C"/>
    <w:pPr>
      <w:jc w:val="center"/>
    </w:pPr>
    <w:rPr>
      <w:b/>
    </w:rPr>
  </w:style>
  <w:style w:type="paragraph" w:styleId="afc">
    <w:name w:val="Title"/>
    <w:basedOn w:val="a"/>
    <w:link w:val="afd"/>
    <w:qFormat/>
    <w:rsid w:val="0058238C"/>
    <w:pPr>
      <w:spacing w:before="120"/>
      <w:jc w:val="center"/>
    </w:pPr>
  </w:style>
  <w:style w:type="character" w:customStyle="1" w:styleId="afd">
    <w:name w:val="Название Знак"/>
    <w:basedOn w:val="a0"/>
    <w:link w:val="afc"/>
    <w:rsid w:val="0058238C"/>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58238C"/>
    <w:pPr>
      <w:ind w:firstLine="709"/>
      <w:jc w:val="both"/>
    </w:pPr>
  </w:style>
  <w:style w:type="paragraph" w:styleId="afe">
    <w:name w:val="Plain Text"/>
    <w:basedOn w:val="a"/>
    <w:link w:val="aff"/>
    <w:rsid w:val="0058238C"/>
    <w:rPr>
      <w:rFonts w:ascii="Courier New" w:hAnsi="Courier New"/>
      <w:sz w:val="20"/>
    </w:rPr>
  </w:style>
  <w:style w:type="character" w:customStyle="1" w:styleId="aff">
    <w:name w:val="Текст Знак"/>
    <w:basedOn w:val="a0"/>
    <w:link w:val="afe"/>
    <w:rsid w:val="0058238C"/>
    <w:rPr>
      <w:rFonts w:ascii="Courier New" w:eastAsia="Times New Roman" w:hAnsi="Courier New" w:cs="Times New Roman"/>
      <w:sz w:val="20"/>
      <w:szCs w:val="20"/>
      <w:lang w:eastAsia="ru-RU"/>
    </w:rPr>
  </w:style>
  <w:style w:type="paragraph" w:customStyle="1" w:styleId="ConsPlusCell">
    <w:name w:val="ConsPlusCell"/>
    <w:uiPriority w:val="99"/>
    <w:rsid w:val="0058238C"/>
    <w:pPr>
      <w:autoSpaceDE w:val="0"/>
      <w:autoSpaceDN w:val="0"/>
      <w:adjustRightInd w:val="0"/>
      <w:spacing w:after="0" w:line="240" w:lineRule="auto"/>
    </w:pPr>
    <w:rPr>
      <w:rFonts w:ascii="Calibri" w:eastAsia="Calibri" w:hAnsi="Calibri" w:cs="Calibri"/>
    </w:rPr>
  </w:style>
  <w:style w:type="paragraph" w:styleId="aff0">
    <w:name w:val="Revision"/>
    <w:hidden/>
    <w:uiPriority w:val="99"/>
    <w:semiHidden/>
    <w:rsid w:val="00273461"/>
    <w:pPr>
      <w:spacing w:after="0" w:line="240" w:lineRule="auto"/>
    </w:pPr>
    <w:rPr>
      <w:rFonts w:ascii="Times New Roman" w:eastAsia="Times New Roman" w:hAnsi="Times New Roman" w:cs="Times New Roman"/>
      <w:sz w:val="28"/>
      <w:szCs w:val="20"/>
      <w:lang w:eastAsia="ru-RU"/>
    </w:rPr>
  </w:style>
  <w:style w:type="table" w:styleId="aff1">
    <w:name w:val="Table Grid"/>
    <w:basedOn w:val="a1"/>
    <w:uiPriority w:val="59"/>
    <w:rsid w:val="000D15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34"/>
    <w:qFormat/>
    <w:rsid w:val="006711E2"/>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ff1"/>
    <w:uiPriority w:val="59"/>
    <w:rsid w:val="00113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1"/>
    <w:uiPriority w:val="59"/>
    <w:rsid w:val="00EF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1"/>
    <w:uiPriority w:val="59"/>
    <w:rsid w:val="004C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1"/>
    <w:uiPriority w:val="59"/>
    <w:rsid w:val="00A4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1"/>
    <w:uiPriority w:val="59"/>
    <w:rsid w:val="00AD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1"/>
    <w:uiPriority w:val="59"/>
    <w:rsid w:val="00F8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1"/>
    <w:uiPriority w:val="59"/>
    <w:rsid w:val="009A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983B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1"/>
    <w:uiPriority w:val="59"/>
    <w:rsid w:val="00983B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1"/>
    <w:uiPriority w:val="59"/>
    <w:rsid w:val="00A7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1"/>
    <w:uiPriority w:val="59"/>
    <w:rsid w:val="00A96E1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1"/>
    <w:uiPriority w:val="59"/>
    <w:rsid w:val="00A96E1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1"/>
    <w:uiPriority w:val="59"/>
    <w:rsid w:val="00A96E1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1"/>
    <w:uiPriority w:val="59"/>
    <w:rsid w:val="0092143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C41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2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73FD"/>
    <w:pPr>
      <w:keepNext/>
      <w:outlineLvl w:val="0"/>
    </w:pPr>
  </w:style>
  <w:style w:type="paragraph" w:styleId="2">
    <w:name w:val="heading 2"/>
    <w:basedOn w:val="a"/>
    <w:next w:val="a"/>
    <w:link w:val="20"/>
    <w:qFormat/>
    <w:rsid w:val="0058238C"/>
    <w:pPr>
      <w:keepNext/>
      <w:ind w:left="4111" w:right="-58" w:hanging="4111"/>
      <w:jc w:val="both"/>
      <w:outlineLvl w:val="1"/>
    </w:pPr>
    <w:rPr>
      <w:b/>
    </w:rPr>
  </w:style>
  <w:style w:type="paragraph" w:styleId="3">
    <w:name w:val="heading 3"/>
    <w:basedOn w:val="a"/>
    <w:next w:val="a"/>
    <w:link w:val="30"/>
    <w:unhideWhenUsed/>
    <w:qFormat/>
    <w:rsid w:val="0058238C"/>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58238C"/>
    <w:pPr>
      <w:keepNext/>
      <w:spacing w:before="240" w:after="60"/>
      <w:outlineLvl w:val="3"/>
    </w:pPr>
    <w:rPr>
      <w:rFonts w:ascii="Calibri" w:hAnsi="Calibri"/>
      <w:b/>
      <w:bCs/>
      <w:szCs w:val="28"/>
    </w:rPr>
  </w:style>
  <w:style w:type="paragraph" w:styleId="7">
    <w:name w:val="heading 7"/>
    <w:basedOn w:val="a"/>
    <w:next w:val="a"/>
    <w:link w:val="70"/>
    <w:semiHidden/>
    <w:unhideWhenUsed/>
    <w:qFormat/>
    <w:rsid w:val="0058238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F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823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8238C"/>
    <w:rPr>
      <w:rFonts w:ascii="Cambria" w:eastAsia="Times New Roman" w:hAnsi="Cambria" w:cs="Times New Roman"/>
      <w:b/>
      <w:bCs/>
      <w:sz w:val="26"/>
      <w:szCs w:val="26"/>
    </w:rPr>
  </w:style>
  <w:style w:type="character" w:customStyle="1" w:styleId="40">
    <w:name w:val="Заголовок 4 Знак"/>
    <w:basedOn w:val="a0"/>
    <w:link w:val="4"/>
    <w:rsid w:val="0058238C"/>
    <w:rPr>
      <w:rFonts w:ascii="Calibri" w:eastAsia="Times New Roman" w:hAnsi="Calibri" w:cs="Times New Roman"/>
      <w:b/>
      <w:bCs/>
      <w:sz w:val="28"/>
      <w:szCs w:val="28"/>
    </w:rPr>
  </w:style>
  <w:style w:type="paragraph" w:styleId="a3">
    <w:name w:val="header"/>
    <w:basedOn w:val="a"/>
    <w:link w:val="a4"/>
    <w:rsid w:val="00090D22"/>
    <w:pPr>
      <w:tabs>
        <w:tab w:val="center" w:pos="4153"/>
        <w:tab w:val="right" w:pos="8306"/>
      </w:tabs>
    </w:pPr>
  </w:style>
  <w:style w:type="character" w:customStyle="1" w:styleId="a4">
    <w:name w:val="Верхний колонтитул Знак"/>
    <w:basedOn w:val="a0"/>
    <w:link w:val="a3"/>
    <w:rsid w:val="00090D22"/>
    <w:rPr>
      <w:rFonts w:ascii="Times New Roman" w:eastAsia="Times New Roman" w:hAnsi="Times New Roman" w:cs="Times New Roman"/>
      <w:sz w:val="28"/>
      <w:szCs w:val="20"/>
      <w:lang w:eastAsia="ru-RU"/>
    </w:rPr>
  </w:style>
  <w:style w:type="paragraph" w:styleId="21">
    <w:name w:val="Body Text 2"/>
    <w:basedOn w:val="a"/>
    <w:link w:val="22"/>
    <w:uiPriority w:val="99"/>
    <w:rsid w:val="00090D22"/>
    <w:pPr>
      <w:jc w:val="both"/>
    </w:pPr>
  </w:style>
  <w:style w:type="character" w:customStyle="1" w:styleId="22">
    <w:name w:val="Основной текст 2 Знак"/>
    <w:basedOn w:val="a0"/>
    <w:link w:val="21"/>
    <w:uiPriority w:val="99"/>
    <w:rsid w:val="00090D22"/>
    <w:rPr>
      <w:rFonts w:ascii="Times New Roman" w:eastAsia="Times New Roman" w:hAnsi="Times New Roman" w:cs="Times New Roman"/>
      <w:sz w:val="28"/>
      <w:szCs w:val="20"/>
      <w:lang w:eastAsia="ru-RU"/>
    </w:rPr>
  </w:style>
  <w:style w:type="paragraph" w:styleId="a5">
    <w:name w:val="footnote text"/>
    <w:basedOn w:val="a"/>
    <w:link w:val="a6"/>
    <w:semiHidden/>
    <w:rsid w:val="00090D22"/>
    <w:rPr>
      <w:sz w:val="20"/>
    </w:rPr>
  </w:style>
  <w:style w:type="character" w:customStyle="1" w:styleId="a6">
    <w:name w:val="Текст сноски Знак"/>
    <w:basedOn w:val="a0"/>
    <w:link w:val="a5"/>
    <w:semiHidden/>
    <w:rsid w:val="00090D22"/>
    <w:rPr>
      <w:rFonts w:ascii="Times New Roman" w:eastAsia="Times New Roman" w:hAnsi="Times New Roman" w:cs="Times New Roman"/>
      <w:sz w:val="20"/>
      <w:szCs w:val="20"/>
      <w:lang w:eastAsia="ru-RU"/>
    </w:rPr>
  </w:style>
  <w:style w:type="character" w:styleId="a7">
    <w:name w:val="footnote reference"/>
    <w:semiHidden/>
    <w:rsid w:val="00090D22"/>
    <w:rPr>
      <w:vertAlign w:val="superscript"/>
    </w:rPr>
  </w:style>
  <w:style w:type="paragraph" w:styleId="a8">
    <w:name w:val="footer"/>
    <w:basedOn w:val="a"/>
    <w:link w:val="a9"/>
    <w:unhideWhenUsed/>
    <w:rsid w:val="009D658E"/>
    <w:pPr>
      <w:tabs>
        <w:tab w:val="center" w:pos="4677"/>
        <w:tab w:val="right" w:pos="9355"/>
      </w:tabs>
    </w:pPr>
  </w:style>
  <w:style w:type="character" w:customStyle="1" w:styleId="a9">
    <w:name w:val="Нижний колонтитул Знак"/>
    <w:basedOn w:val="a0"/>
    <w:link w:val="a8"/>
    <w:rsid w:val="009D658E"/>
    <w:rPr>
      <w:rFonts w:ascii="Times New Roman" w:eastAsia="Times New Roman" w:hAnsi="Times New Roman" w:cs="Times New Roman"/>
      <w:sz w:val="28"/>
      <w:szCs w:val="20"/>
      <w:lang w:eastAsia="ru-RU"/>
    </w:rPr>
  </w:style>
  <w:style w:type="paragraph" w:customStyle="1" w:styleId="ConsPlusNormal">
    <w:name w:val="ConsPlusNormal"/>
    <w:rsid w:val="00BA79AE"/>
    <w:pPr>
      <w:autoSpaceDE w:val="0"/>
      <w:autoSpaceDN w:val="0"/>
      <w:adjustRightInd w:val="0"/>
      <w:spacing w:after="0" w:line="240" w:lineRule="auto"/>
    </w:pPr>
    <w:rPr>
      <w:rFonts w:ascii="Arial" w:hAnsi="Arial" w:cs="Arial"/>
      <w:sz w:val="20"/>
      <w:szCs w:val="20"/>
    </w:rPr>
  </w:style>
  <w:style w:type="paragraph" w:styleId="11">
    <w:name w:val="toc 1"/>
    <w:basedOn w:val="a"/>
    <w:next w:val="a"/>
    <w:autoRedefine/>
    <w:semiHidden/>
    <w:rsid w:val="00A42ACC"/>
    <w:pPr>
      <w:jc w:val="both"/>
    </w:pPr>
    <w:rPr>
      <w:snapToGrid w:val="0"/>
      <w:szCs w:val="28"/>
    </w:rPr>
  </w:style>
  <w:style w:type="character" w:customStyle="1" w:styleId="blk">
    <w:name w:val="blk"/>
    <w:basedOn w:val="a0"/>
    <w:rsid w:val="00062D49"/>
  </w:style>
  <w:style w:type="character" w:styleId="aa">
    <w:name w:val="Hyperlink"/>
    <w:basedOn w:val="a0"/>
    <w:uiPriority w:val="99"/>
    <w:unhideWhenUsed/>
    <w:rsid w:val="006168FE"/>
    <w:rPr>
      <w:color w:val="0000FF" w:themeColor="hyperlink"/>
      <w:u w:val="single"/>
    </w:rPr>
  </w:style>
  <w:style w:type="paragraph" w:styleId="ab">
    <w:name w:val="Body Text"/>
    <w:basedOn w:val="a"/>
    <w:link w:val="ac"/>
    <w:unhideWhenUsed/>
    <w:rsid w:val="00CD1406"/>
    <w:pPr>
      <w:spacing w:after="120"/>
    </w:pPr>
  </w:style>
  <w:style w:type="character" w:customStyle="1" w:styleId="ac">
    <w:name w:val="Основной текст Знак"/>
    <w:basedOn w:val="a0"/>
    <w:link w:val="ab"/>
    <w:rsid w:val="00CD1406"/>
    <w:rPr>
      <w:rFonts w:ascii="Times New Roman" w:eastAsia="Times New Roman" w:hAnsi="Times New Roman" w:cs="Times New Roman"/>
      <w:sz w:val="28"/>
      <w:szCs w:val="20"/>
      <w:lang w:eastAsia="ru-RU"/>
    </w:rPr>
  </w:style>
  <w:style w:type="paragraph" w:styleId="31">
    <w:name w:val="Body Text 3"/>
    <w:basedOn w:val="a"/>
    <w:link w:val="32"/>
    <w:unhideWhenUsed/>
    <w:rsid w:val="00816A3B"/>
    <w:pPr>
      <w:spacing w:after="120"/>
    </w:pPr>
    <w:rPr>
      <w:sz w:val="16"/>
      <w:szCs w:val="16"/>
    </w:rPr>
  </w:style>
  <w:style w:type="character" w:customStyle="1" w:styleId="32">
    <w:name w:val="Основной текст 3 Знак"/>
    <w:basedOn w:val="a0"/>
    <w:link w:val="31"/>
    <w:uiPriority w:val="99"/>
    <w:semiHidden/>
    <w:rsid w:val="00816A3B"/>
    <w:rPr>
      <w:rFonts w:ascii="Times New Roman" w:eastAsia="Times New Roman" w:hAnsi="Times New Roman" w:cs="Times New Roman"/>
      <w:sz w:val="16"/>
      <w:szCs w:val="16"/>
      <w:lang w:eastAsia="ru-RU"/>
    </w:rPr>
  </w:style>
  <w:style w:type="character" w:styleId="ad">
    <w:name w:val="annotation reference"/>
    <w:uiPriority w:val="99"/>
    <w:rsid w:val="00366FC1"/>
    <w:rPr>
      <w:sz w:val="16"/>
      <w:szCs w:val="16"/>
    </w:rPr>
  </w:style>
  <w:style w:type="paragraph" w:styleId="ae">
    <w:name w:val="annotation text"/>
    <w:basedOn w:val="a"/>
    <w:link w:val="af"/>
    <w:uiPriority w:val="99"/>
    <w:rsid w:val="00366FC1"/>
    <w:rPr>
      <w:sz w:val="20"/>
    </w:rPr>
  </w:style>
  <w:style w:type="character" w:customStyle="1" w:styleId="af">
    <w:name w:val="Текст примечания Знак"/>
    <w:basedOn w:val="a0"/>
    <w:link w:val="ae"/>
    <w:uiPriority w:val="99"/>
    <w:rsid w:val="00366FC1"/>
    <w:rPr>
      <w:rFonts w:ascii="Times New Roman" w:eastAsia="Times New Roman" w:hAnsi="Times New Roman" w:cs="Times New Roman"/>
      <w:sz w:val="20"/>
      <w:szCs w:val="20"/>
      <w:lang w:eastAsia="ru-RU"/>
    </w:rPr>
  </w:style>
  <w:style w:type="paragraph" w:customStyle="1" w:styleId="af0">
    <w:name w:val="Нормальный (таблица)"/>
    <w:basedOn w:val="a"/>
    <w:next w:val="a"/>
    <w:uiPriority w:val="99"/>
    <w:rsid w:val="00EA7ABE"/>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A7ABE"/>
    <w:pPr>
      <w:widowControl w:val="0"/>
      <w:autoSpaceDE w:val="0"/>
      <w:autoSpaceDN w:val="0"/>
      <w:adjustRightInd w:val="0"/>
    </w:pPr>
    <w:rPr>
      <w:rFonts w:ascii="Arial" w:hAnsi="Arial" w:cs="Arial"/>
      <w:sz w:val="24"/>
      <w:szCs w:val="24"/>
    </w:rPr>
  </w:style>
  <w:style w:type="paragraph" w:styleId="af2">
    <w:name w:val="Body Text Indent"/>
    <w:basedOn w:val="a"/>
    <w:link w:val="af3"/>
    <w:unhideWhenUsed/>
    <w:rsid w:val="007F2B23"/>
    <w:pPr>
      <w:spacing w:after="120"/>
      <w:ind w:left="283"/>
    </w:pPr>
  </w:style>
  <w:style w:type="character" w:customStyle="1" w:styleId="af3">
    <w:name w:val="Основной текст с отступом Знак"/>
    <w:basedOn w:val="a0"/>
    <w:link w:val="af2"/>
    <w:rsid w:val="007F2B23"/>
    <w:rPr>
      <w:rFonts w:ascii="Times New Roman" w:eastAsia="Times New Roman" w:hAnsi="Times New Roman" w:cs="Times New Roman"/>
      <w:sz w:val="28"/>
      <w:szCs w:val="20"/>
      <w:lang w:eastAsia="ru-RU"/>
    </w:rPr>
  </w:style>
  <w:style w:type="character" w:styleId="af4">
    <w:name w:val="page number"/>
    <w:basedOn w:val="a0"/>
    <w:rsid w:val="007F2B23"/>
  </w:style>
  <w:style w:type="paragraph" w:styleId="33">
    <w:name w:val="Body Text Indent 3"/>
    <w:basedOn w:val="a"/>
    <w:link w:val="34"/>
    <w:uiPriority w:val="99"/>
    <w:rsid w:val="007F2B23"/>
    <w:pPr>
      <w:spacing w:after="120"/>
      <w:ind w:left="283"/>
    </w:pPr>
    <w:rPr>
      <w:sz w:val="16"/>
      <w:szCs w:val="16"/>
    </w:rPr>
  </w:style>
  <w:style w:type="character" w:customStyle="1" w:styleId="34">
    <w:name w:val="Основной текст с отступом 3 Знак"/>
    <w:basedOn w:val="a0"/>
    <w:link w:val="33"/>
    <w:uiPriority w:val="99"/>
    <w:rsid w:val="007F2B2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F2B23"/>
    <w:pPr>
      <w:suppressAutoHyphens/>
      <w:ind w:firstLine="720"/>
      <w:jc w:val="both"/>
    </w:pPr>
    <w:rPr>
      <w:lang w:eastAsia="ar-SA"/>
    </w:rPr>
  </w:style>
  <w:style w:type="paragraph" w:customStyle="1" w:styleId="310">
    <w:name w:val="Основной текст с отступом 31"/>
    <w:basedOn w:val="a"/>
    <w:rsid w:val="007F2B23"/>
    <w:pPr>
      <w:suppressAutoHyphens/>
      <w:spacing w:line="312" w:lineRule="auto"/>
      <w:ind w:firstLine="709"/>
      <w:jc w:val="both"/>
    </w:pPr>
    <w:rPr>
      <w:lang w:eastAsia="ar-SA"/>
    </w:rPr>
  </w:style>
  <w:style w:type="paragraph" w:styleId="af5">
    <w:name w:val="Normal (Web)"/>
    <w:basedOn w:val="a"/>
    <w:rsid w:val="007F2B23"/>
    <w:pPr>
      <w:spacing w:before="100" w:beforeAutospacing="1" w:after="100" w:afterAutospacing="1"/>
    </w:pPr>
    <w:rPr>
      <w:sz w:val="24"/>
      <w:szCs w:val="24"/>
    </w:rPr>
  </w:style>
  <w:style w:type="paragraph" w:customStyle="1" w:styleId="Oaeno">
    <w:name w:val="Oaeno"/>
    <w:basedOn w:val="a"/>
    <w:rsid w:val="007F2B23"/>
    <w:pPr>
      <w:widowControl w:val="0"/>
    </w:pPr>
    <w:rPr>
      <w:rFonts w:ascii="Courier New" w:hAnsi="Courier New"/>
      <w:sz w:val="20"/>
    </w:rPr>
  </w:style>
  <w:style w:type="paragraph" w:styleId="af6">
    <w:name w:val="annotation subject"/>
    <w:basedOn w:val="ae"/>
    <w:next w:val="ae"/>
    <w:link w:val="af7"/>
    <w:rsid w:val="007F2B23"/>
    <w:rPr>
      <w:b/>
      <w:bCs/>
    </w:rPr>
  </w:style>
  <w:style w:type="character" w:customStyle="1" w:styleId="af7">
    <w:name w:val="Тема примечания Знак"/>
    <w:basedOn w:val="af"/>
    <w:link w:val="af6"/>
    <w:rsid w:val="007F2B23"/>
    <w:rPr>
      <w:rFonts w:ascii="Times New Roman" w:eastAsia="Times New Roman" w:hAnsi="Times New Roman" w:cs="Times New Roman"/>
      <w:b/>
      <w:bCs/>
      <w:sz w:val="20"/>
      <w:szCs w:val="20"/>
      <w:lang w:eastAsia="ru-RU"/>
    </w:rPr>
  </w:style>
  <w:style w:type="paragraph" w:styleId="af8">
    <w:name w:val="Balloon Text"/>
    <w:basedOn w:val="a"/>
    <w:link w:val="af9"/>
    <w:semiHidden/>
    <w:rsid w:val="007F2B23"/>
    <w:rPr>
      <w:rFonts w:ascii="Tahoma" w:hAnsi="Tahoma" w:cs="Tahoma"/>
      <w:sz w:val="16"/>
      <w:szCs w:val="16"/>
    </w:rPr>
  </w:style>
  <w:style w:type="character" w:customStyle="1" w:styleId="af9">
    <w:name w:val="Текст выноски Знак"/>
    <w:basedOn w:val="a0"/>
    <w:link w:val="af8"/>
    <w:semiHidden/>
    <w:rsid w:val="007F2B23"/>
    <w:rPr>
      <w:rFonts w:ascii="Tahoma" w:eastAsia="Times New Roman" w:hAnsi="Tahoma" w:cs="Tahoma"/>
      <w:sz w:val="16"/>
      <w:szCs w:val="16"/>
      <w:lang w:eastAsia="ru-RU"/>
    </w:rPr>
  </w:style>
  <w:style w:type="paragraph" w:customStyle="1" w:styleId="ConsPlusNonformat">
    <w:name w:val="ConsPlusNonformat"/>
    <w:uiPriority w:val="99"/>
    <w:rsid w:val="007F2B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58238C"/>
    <w:rPr>
      <w:rFonts w:ascii="Calibri" w:eastAsia="Times New Roman" w:hAnsi="Calibri" w:cs="Times New Roman"/>
      <w:sz w:val="24"/>
      <w:szCs w:val="24"/>
    </w:rPr>
  </w:style>
  <w:style w:type="paragraph" w:styleId="23">
    <w:name w:val="Body Text Indent 2"/>
    <w:basedOn w:val="a"/>
    <w:link w:val="24"/>
    <w:rsid w:val="0058238C"/>
    <w:pPr>
      <w:ind w:firstLine="720"/>
      <w:jc w:val="both"/>
    </w:pPr>
    <w:rPr>
      <w:b/>
    </w:rPr>
  </w:style>
  <w:style w:type="character" w:customStyle="1" w:styleId="24">
    <w:name w:val="Основной текст с отступом 2 Знак"/>
    <w:basedOn w:val="a0"/>
    <w:link w:val="23"/>
    <w:rsid w:val="0058238C"/>
    <w:rPr>
      <w:rFonts w:ascii="Times New Roman" w:eastAsia="Times New Roman" w:hAnsi="Times New Roman" w:cs="Times New Roman"/>
      <w:b/>
      <w:sz w:val="28"/>
      <w:szCs w:val="20"/>
      <w:lang w:eastAsia="ru-RU"/>
    </w:rPr>
  </w:style>
  <w:style w:type="paragraph" w:customStyle="1" w:styleId="ConsNonformat">
    <w:name w:val="ConsNonformat"/>
    <w:rsid w:val="0058238C"/>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58238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a">
    <w:name w:val="Block Text"/>
    <w:basedOn w:val="a"/>
    <w:rsid w:val="0058238C"/>
    <w:pPr>
      <w:ind w:left="4111" w:right="-58" w:hanging="3402"/>
      <w:jc w:val="both"/>
    </w:pPr>
    <w:rPr>
      <w:snapToGrid w:val="0"/>
    </w:rPr>
  </w:style>
  <w:style w:type="paragraph" w:customStyle="1" w:styleId="afb">
    <w:name w:val="ЗАГОЛОВОК КОНКРЕТНЫЙ"/>
    <w:basedOn w:val="1"/>
    <w:rsid w:val="0058238C"/>
    <w:pPr>
      <w:jc w:val="center"/>
    </w:pPr>
    <w:rPr>
      <w:b/>
    </w:rPr>
  </w:style>
  <w:style w:type="paragraph" w:styleId="afc">
    <w:name w:val="Title"/>
    <w:basedOn w:val="a"/>
    <w:link w:val="afd"/>
    <w:qFormat/>
    <w:rsid w:val="0058238C"/>
    <w:pPr>
      <w:spacing w:before="120"/>
      <w:jc w:val="center"/>
    </w:pPr>
  </w:style>
  <w:style w:type="character" w:customStyle="1" w:styleId="afd">
    <w:name w:val="Название Знак"/>
    <w:basedOn w:val="a0"/>
    <w:link w:val="afc"/>
    <w:rsid w:val="0058238C"/>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58238C"/>
    <w:pPr>
      <w:ind w:firstLine="709"/>
      <w:jc w:val="both"/>
    </w:pPr>
  </w:style>
  <w:style w:type="paragraph" w:styleId="afe">
    <w:name w:val="Plain Text"/>
    <w:basedOn w:val="a"/>
    <w:link w:val="aff"/>
    <w:rsid w:val="0058238C"/>
    <w:rPr>
      <w:rFonts w:ascii="Courier New" w:hAnsi="Courier New"/>
      <w:sz w:val="20"/>
    </w:rPr>
  </w:style>
  <w:style w:type="character" w:customStyle="1" w:styleId="aff">
    <w:name w:val="Текст Знак"/>
    <w:basedOn w:val="a0"/>
    <w:link w:val="afe"/>
    <w:rsid w:val="0058238C"/>
    <w:rPr>
      <w:rFonts w:ascii="Courier New" w:eastAsia="Times New Roman" w:hAnsi="Courier New" w:cs="Times New Roman"/>
      <w:sz w:val="20"/>
      <w:szCs w:val="20"/>
      <w:lang w:eastAsia="ru-RU"/>
    </w:rPr>
  </w:style>
  <w:style w:type="paragraph" w:customStyle="1" w:styleId="ConsPlusCell">
    <w:name w:val="ConsPlusCell"/>
    <w:uiPriority w:val="99"/>
    <w:rsid w:val="0058238C"/>
    <w:pPr>
      <w:autoSpaceDE w:val="0"/>
      <w:autoSpaceDN w:val="0"/>
      <w:adjustRightInd w:val="0"/>
      <w:spacing w:after="0" w:line="240" w:lineRule="auto"/>
    </w:pPr>
    <w:rPr>
      <w:rFonts w:ascii="Calibri" w:eastAsia="Calibri" w:hAnsi="Calibri" w:cs="Calibri"/>
    </w:rPr>
  </w:style>
  <w:style w:type="paragraph" w:styleId="aff0">
    <w:name w:val="Revision"/>
    <w:hidden/>
    <w:uiPriority w:val="99"/>
    <w:semiHidden/>
    <w:rsid w:val="00273461"/>
    <w:pPr>
      <w:spacing w:after="0" w:line="240" w:lineRule="auto"/>
    </w:pPr>
    <w:rPr>
      <w:rFonts w:ascii="Times New Roman" w:eastAsia="Times New Roman" w:hAnsi="Times New Roman" w:cs="Times New Roman"/>
      <w:sz w:val="28"/>
      <w:szCs w:val="20"/>
      <w:lang w:eastAsia="ru-RU"/>
    </w:rPr>
  </w:style>
  <w:style w:type="table" w:styleId="aff1">
    <w:name w:val="Table Grid"/>
    <w:basedOn w:val="a1"/>
    <w:uiPriority w:val="59"/>
    <w:rsid w:val="000D15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34"/>
    <w:qFormat/>
    <w:rsid w:val="006711E2"/>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ff1"/>
    <w:uiPriority w:val="59"/>
    <w:rsid w:val="00113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1"/>
    <w:uiPriority w:val="59"/>
    <w:rsid w:val="00EF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1"/>
    <w:uiPriority w:val="59"/>
    <w:rsid w:val="004C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1"/>
    <w:uiPriority w:val="59"/>
    <w:rsid w:val="00A4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1"/>
    <w:uiPriority w:val="59"/>
    <w:rsid w:val="00AD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1"/>
    <w:uiPriority w:val="59"/>
    <w:rsid w:val="00F8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1"/>
    <w:uiPriority w:val="59"/>
    <w:rsid w:val="009A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983B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1"/>
    <w:uiPriority w:val="59"/>
    <w:rsid w:val="00983B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1"/>
    <w:uiPriority w:val="59"/>
    <w:rsid w:val="00887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1"/>
    <w:uiPriority w:val="59"/>
    <w:rsid w:val="00A7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1"/>
    <w:uiPriority w:val="59"/>
    <w:rsid w:val="00A96E1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1"/>
    <w:uiPriority w:val="59"/>
    <w:rsid w:val="00A96E1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1"/>
    <w:uiPriority w:val="59"/>
    <w:rsid w:val="00A96E1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1"/>
    <w:uiPriority w:val="59"/>
    <w:rsid w:val="0092143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2"/>
    <w:uiPriority w:val="99"/>
    <w:semiHidden/>
    <w:unhideWhenUsed/>
    <w:rsid w:val="00C4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683">
      <w:bodyDiv w:val="1"/>
      <w:marLeft w:val="0"/>
      <w:marRight w:val="0"/>
      <w:marTop w:val="0"/>
      <w:marBottom w:val="0"/>
      <w:divBdr>
        <w:top w:val="none" w:sz="0" w:space="0" w:color="auto"/>
        <w:left w:val="none" w:sz="0" w:space="0" w:color="auto"/>
        <w:bottom w:val="none" w:sz="0" w:space="0" w:color="auto"/>
        <w:right w:val="none" w:sz="0" w:space="0" w:color="auto"/>
      </w:divBdr>
    </w:div>
    <w:div w:id="113057728">
      <w:bodyDiv w:val="1"/>
      <w:marLeft w:val="0"/>
      <w:marRight w:val="0"/>
      <w:marTop w:val="0"/>
      <w:marBottom w:val="0"/>
      <w:divBdr>
        <w:top w:val="none" w:sz="0" w:space="0" w:color="auto"/>
        <w:left w:val="none" w:sz="0" w:space="0" w:color="auto"/>
        <w:bottom w:val="none" w:sz="0" w:space="0" w:color="auto"/>
        <w:right w:val="none" w:sz="0" w:space="0" w:color="auto"/>
      </w:divBdr>
    </w:div>
    <w:div w:id="301353697">
      <w:bodyDiv w:val="1"/>
      <w:marLeft w:val="0"/>
      <w:marRight w:val="0"/>
      <w:marTop w:val="0"/>
      <w:marBottom w:val="0"/>
      <w:divBdr>
        <w:top w:val="none" w:sz="0" w:space="0" w:color="auto"/>
        <w:left w:val="none" w:sz="0" w:space="0" w:color="auto"/>
        <w:bottom w:val="none" w:sz="0" w:space="0" w:color="auto"/>
        <w:right w:val="none" w:sz="0" w:space="0" w:color="auto"/>
      </w:divBdr>
    </w:div>
    <w:div w:id="394471059">
      <w:bodyDiv w:val="1"/>
      <w:marLeft w:val="0"/>
      <w:marRight w:val="0"/>
      <w:marTop w:val="0"/>
      <w:marBottom w:val="0"/>
      <w:divBdr>
        <w:top w:val="none" w:sz="0" w:space="0" w:color="auto"/>
        <w:left w:val="none" w:sz="0" w:space="0" w:color="auto"/>
        <w:bottom w:val="none" w:sz="0" w:space="0" w:color="auto"/>
        <w:right w:val="none" w:sz="0" w:space="0" w:color="auto"/>
      </w:divBdr>
    </w:div>
    <w:div w:id="456071820">
      <w:bodyDiv w:val="1"/>
      <w:marLeft w:val="0"/>
      <w:marRight w:val="0"/>
      <w:marTop w:val="0"/>
      <w:marBottom w:val="0"/>
      <w:divBdr>
        <w:top w:val="none" w:sz="0" w:space="0" w:color="auto"/>
        <w:left w:val="none" w:sz="0" w:space="0" w:color="auto"/>
        <w:bottom w:val="none" w:sz="0" w:space="0" w:color="auto"/>
        <w:right w:val="none" w:sz="0" w:space="0" w:color="auto"/>
      </w:divBdr>
    </w:div>
    <w:div w:id="510990065">
      <w:bodyDiv w:val="1"/>
      <w:marLeft w:val="0"/>
      <w:marRight w:val="0"/>
      <w:marTop w:val="0"/>
      <w:marBottom w:val="0"/>
      <w:divBdr>
        <w:top w:val="none" w:sz="0" w:space="0" w:color="auto"/>
        <w:left w:val="none" w:sz="0" w:space="0" w:color="auto"/>
        <w:bottom w:val="none" w:sz="0" w:space="0" w:color="auto"/>
        <w:right w:val="none" w:sz="0" w:space="0" w:color="auto"/>
      </w:divBdr>
    </w:div>
    <w:div w:id="538512852">
      <w:bodyDiv w:val="1"/>
      <w:marLeft w:val="0"/>
      <w:marRight w:val="0"/>
      <w:marTop w:val="0"/>
      <w:marBottom w:val="0"/>
      <w:divBdr>
        <w:top w:val="none" w:sz="0" w:space="0" w:color="auto"/>
        <w:left w:val="none" w:sz="0" w:space="0" w:color="auto"/>
        <w:bottom w:val="none" w:sz="0" w:space="0" w:color="auto"/>
        <w:right w:val="none" w:sz="0" w:space="0" w:color="auto"/>
      </w:divBdr>
    </w:div>
    <w:div w:id="739794301">
      <w:bodyDiv w:val="1"/>
      <w:marLeft w:val="0"/>
      <w:marRight w:val="0"/>
      <w:marTop w:val="0"/>
      <w:marBottom w:val="0"/>
      <w:divBdr>
        <w:top w:val="none" w:sz="0" w:space="0" w:color="auto"/>
        <w:left w:val="none" w:sz="0" w:space="0" w:color="auto"/>
        <w:bottom w:val="none" w:sz="0" w:space="0" w:color="auto"/>
        <w:right w:val="none" w:sz="0" w:space="0" w:color="auto"/>
      </w:divBdr>
    </w:div>
    <w:div w:id="762727796">
      <w:bodyDiv w:val="1"/>
      <w:marLeft w:val="0"/>
      <w:marRight w:val="0"/>
      <w:marTop w:val="0"/>
      <w:marBottom w:val="0"/>
      <w:divBdr>
        <w:top w:val="none" w:sz="0" w:space="0" w:color="auto"/>
        <w:left w:val="none" w:sz="0" w:space="0" w:color="auto"/>
        <w:bottom w:val="none" w:sz="0" w:space="0" w:color="auto"/>
        <w:right w:val="none" w:sz="0" w:space="0" w:color="auto"/>
      </w:divBdr>
    </w:div>
    <w:div w:id="935558431">
      <w:bodyDiv w:val="1"/>
      <w:marLeft w:val="0"/>
      <w:marRight w:val="0"/>
      <w:marTop w:val="0"/>
      <w:marBottom w:val="0"/>
      <w:divBdr>
        <w:top w:val="none" w:sz="0" w:space="0" w:color="auto"/>
        <w:left w:val="none" w:sz="0" w:space="0" w:color="auto"/>
        <w:bottom w:val="none" w:sz="0" w:space="0" w:color="auto"/>
        <w:right w:val="none" w:sz="0" w:space="0" w:color="auto"/>
      </w:divBdr>
    </w:div>
    <w:div w:id="944272032">
      <w:bodyDiv w:val="1"/>
      <w:marLeft w:val="0"/>
      <w:marRight w:val="0"/>
      <w:marTop w:val="0"/>
      <w:marBottom w:val="0"/>
      <w:divBdr>
        <w:top w:val="none" w:sz="0" w:space="0" w:color="auto"/>
        <w:left w:val="none" w:sz="0" w:space="0" w:color="auto"/>
        <w:bottom w:val="none" w:sz="0" w:space="0" w:color="auto"/>
        <w:right w:val="none" w:sz="0" w:space="0" w:color="auto"/>
      </w:divBdr>
    </w:div>
    <w:div w:id="956061409">
      <w:bodyDiv w:val="1"/>
      <w:marLeft w:val="0"/>
      <w:marRight w:val="0"/>
      <w:marTop w:val="0"/>
      <w:marBottom w:val="0"/>
      <w:divBdr>
        <w:top w:val="none" w:sz="0" w:space="0" w:color="auto"/>
        <w:left w:val="none" w:sz="0" w:space="0" w:color="auto"/>
        <w:bottom w:val="none" w:sz="0" w:space="0" w:color="auto"/>
        <w:right w:val="none" w:sz="0" w:space="0" w:color="auto"/>
      </w:divBdr>
    </w:div>
    <w:div w:id="1025256245">
      <w:bodyDiv w:val="1"/>
      <w:marLeft w:val="0"/>
      <w:marRight w:val="0"/>
      <w:marTop w:val="0"/>
      <w:marBottom w:val="0"/>
      <w:divBdr>
        <w:top w:val="none" w:sz="0" w:space="0" w:color="auto"/>
        <w:left w:val="none" w:sz="0" w:space="0" w:color="auto"/>
        <w:bottom w:val="none" w:sz="0" w:space="0" w:color="auto"/>
        <w:right w:val="none" w:sz="0" w:space="0" w:color="auto"/>
      </w:divBdr>
    </w:div>
    <w:div w:id="1221598448">
      <w:bodyDiv w:val="1"/>
      <w:marLeft w:val="0"/>
      <w:marRight w:val="0"/>
      <w:marTop w:val="0"/>
      <w:marBottom w:val="0"/>
      <w:divBdr>
        <w:top w:val="none" w:sz="0" w:space="0" w:color="auto"/>
        <w:left w:val="none" w:sz="0" w:space="0" w:color="auto"/>
        <w:bottom w:val="none" w:sz="0" w:space="0" w:color="auto"/>
        <w:right w:val="none" w:sz="0" w:space="0" w:color="auto"/>
      </w:divBdr>
    </w:div>
    <w:div w:id="1329137850">
      <w:bodyDiv w:val="1"/>
      <w:marLeft w:val="0"/>
      <w:marRight w:val="0"/>
      <w:marTop w:val="0"/>
      <w:marBottom w:val="0"/>
      <w:divBdr>
        <w:top w:val="none" w:sz="0" w:space="0" w:color="auto"/>
        <w:left w:val="none" w:sz="0" w:space="0" w:color="auto"/>
        <w:bottom w:val="none" w:sz="0" w:space="0" w:color="auto"/>
        <w:right w:val="none" w:sz="0" w:space="0" w:color="auto"/>
      </w:divBdr>
    </w:div>
    <w:div w:id="1432236701">
      <w:bodyDiv w:val="1"/>
      <w:marLeft w:val="0"/>
      <w:marRight w:val="0"/>
      <w:marTop w:val="0"/>
      <w:marBottom w:val="0"/>
      <w:divBdr>
        <w:top w:val="none" w:sz="0" w:space="0" w:color="auto"/>
        <w:left w:val="none" w:sz="0" w:space="0" w:color="auto"/>
        <w:bottom w:val="none" w:sz="0" w:space="0" w:color="auto"/>
        <w:right w:val="none" w:sz="0" w:space="0" w:color="auto"/>
      </w:divBdr>
    </w:div>
    <w:div w:id="1460535996">
      <w:bodyDiv w:val="1"/>
      <w:marLeft w:val="0"/>
      <w:marRight w:val="0"/>
      <w:marTop w:val="0"/>
      <w:marBottom w:val="0"/>
      <w:divBdr>
        <w:top w:val="none" w:sz="0" w:space="0" w:color="auto"/>
        <w:left w:val="none" w:sz="0" w:space="0" w:color="auto"/>
        <w:bottom w:val="none" w:sz="0" w:space="0" w:color="auto"/>
        <w:right w:val="none" w:sz="0" w:space="0" w:color="auto"/>
      </w:divBdr>
    </w:div>
    <w:div w:id="1518613580">
      <w:bodyDiv w:val="1"/>
      <w:marLeft w:val="0"/>
      <w:marRight w:val="0"/>
      <w:marTop w:val="0"/>
      <w:marBottom w:val="0"/>
      <w:divBdr>
        <w:top w:val="none" w:sz="0" w:space="0" w:color="auto"/>
        <w:left w:val="none" w:sz="0" w:space="0" w:color="auto"/>
        <w:bottom w:val="none" w:sz="0" w:space="0" w:color="auto"/>
        <w:right w:val="none" w:sz="0" w:space="0" w:color="auto"/>
      </w:divBdr>
    </w:div>
    <w:div w:id="1522089648">
      <w:bodyDiv w:val="1"/>
      <w:marLeft w:val="0"/>
      <w:marRight w:val="0"/>
      <w:marTop w:val="0"/>
      <w:marBottom w:val="0"/>
      <w:divBdr>
        <w:top w:val="none" w:sz="0" w:space="0" w:color="auto"/>
        <w:left w:val="none" w:sz="0" w:space="0" w:color="auto"/>
        <w:bottom w:val="none" w:sz="0" w:space="0" w:color="auto"/>
        <w:right w:val="none" w:sz="0" w:space="0" w:color="auto"/>
      </w:divBdr>
    </w:div>
    <w:div w:id="1535462141">
      <w:bodyDiv w:val="1"/>
      <w:marLeft w:val="0"/>
      <w:marRight w:val="0"/>
      <w:marTop w:val="0"/>
      <w:marBottom w:val="0"/>
      <w:divBdr>
        <w:top w:val="none" w:sz="0" w:space="0" w:color="auto"/>
        <w:left w:val="none" w:sz="0" w:space="0" w:color="auto"/>
        <w:bottom w:val="none" w:sz="0" w:space="0" w:color="auto"/>
        <w:right w:val="none" w:sz="0" w:space="0" w:color="auto"/>
      </w:divBdr>
    </w:div>
    <w:div w:id="1554929693">
      <w:bodyDiv w:val="1"/>
      <w:marLeft w:val="0"/>
      <w:marRight w:val="0"/>
      <w:marTop w:val="0"/>
      <w:marBottom w:val="0"/>
      <w:divBdr>
        <w:top w:val="none" w:sz="0" w:space="0" w:color="auto"/>
        <w:left w:val="none" w:sz="0" w:space="0" w:color="auto"/>
        <w:bottom w:val="none" w:sz="0" w:space="0" w:color="auto"/>
        <w:right w:val="none" w:sz="0" w:space="0" w:color="auto"/>
      </w:divBdr>
    </w:div>
    <w:div w:id="1635720774">
      <w:bodyDiv w:val="1"/>
      <w:marLeft w:val="0"/>
      <w:marRight w:val="0"/>
      <w:marTop w:val="0"/>
      <w:marBottom w:val="0"/>
      <w:divBdr>
        <w:top w:val="none" w:sz="0" w:space="0" w:color="auto"/>
        <w:left w:val="none" w:sz="0" w:space="0" w:color="auto"/>
        <w:bottom w:val="none" w:sz="0" w:space="0" w:color="auto"/>
        <w:right w:val="none" w:sz="0" w:space="0" w:color="auto"/>
      </w:divBdr>
    </w:div>
    <w:div w:id="1783723355">
      <w:bodyDiv w:val="1"/>
      <w:marLeft w:val="0"/>
      <w:marRight w:val="0"/>
      <w:marTop w:val="0"/>
      <w:marBottom w:val="0"/>
      <w:divBdr>
        <w:top w:val="none" w:sz="0" w:space="0" w:color="auto"/>
        <w:left w:val="none" w:sz="0" w:space="0" w:color="auto"/>
        <w:bottom w:val="none" w:sz="0" w:space="0" w:color="auto"/>
        <w:right w:val="none" w:sz="0" w:space="0" w:color="auto"/>
      </w:divBdr>
    </w:div>
    <w:div w:id="1849563885">
      <w:bodyDiv w:val="1"/>
      <w:marLeft w:val="0"/>
      <w:marRight w:val="0"/>
      <w:marTop w:val="0"/>
      <w:marBottom w:val="0"/>
      <w:divBdr>
        <w:top w:val="none" w:sz="0" w:space="0" w:color="auto"/>
        <w:left w:val="none" w:sz="0" w:space="0" w:color="auto"/>
        <w:bottom w:val="none" w:sz="0" w:space="0" w:color="auto"/>
        <w:right w:val="none" w:sz="0" w:space="0" w:color="auto"/>
      </w:divBdr>
    </w:div>
    <w:div w:id="1877310038">
      <w:bodyDiv w:val="1"/>
      <w:marLeft w:val="0"/>
      <w:marRight w:val="0"/>
      <w:marTop w:val="0"/>
      <w:marBottom w:val="0"/>
      <w:divBdr>
        <w:top w:val="none" w:sz="0" w:space="0" w:color="auto"/>
        <w:left w:val="none" w:sz="0" w:space="0" w:color="auto"/>
        <w:bottom w:val="none" w:sz="0" w:space="0" w:color="auto"/>
        <w:right w:val="none" w:sz="0" w:space="0" w:color="auto"/>
      </w:divBdr>
    </w:div>
    <w:div w:id="20463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37BE-40F8-4541-BE26-AE945C7D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26004</Words>
  <Characters>148224</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ДИКОВА НАДЕЖДА ЮРЬЕВНА</cp:lastModifiedBy>
  <cp:revision>2</cp:revision>
  <cp:lastPrinted>2017-06-09T14:32:00Z</cp:lastPrinted>
  <dcterms:created xsi:type="dcterms:W3CDTF">2017-07-07T13:40:00Z</dcterms:created>
  <dcterms:modified xsi:type="dcterms:W3CDTF">2017-07-07T13:40:00Z</dcterms:modified>
</cp:coreProperties>
</file>