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9D" w:rsidRDefault="00667B9D">
      <w:pPr>
        <w:pStyle w:val="Style5"/>
        <w:shd w:val="clear" w:color="auto" w:fill="auto"/>
        <w:spacing w:after="1006" w:line="240" w:lineRule="exact"/>
        <w:ind w:right="40"/>
        <w:jc w:val="right"/>
      </w:pPr>
      <w:bookmarkStart w:id="0" w:name="_GoBack"/>
      <w:bookmarkEnd w:id="0"/>
      <w:r>
        <w:rPr>
          <w:rStyle w:val="CharStyle6"/>
          <w:color w:val="000000"/>
        </w:rPr>
        <w:t>Проект</w:t>
      </w:r>
    </w:p>
    <w:p w:rsidR="00667B9D" w:rsidRDefault="00667B9D" w:rsidP="003B0EB4">
      <w:pPr>
        <w:pStyle w:val="Style31"/>
        <w:keepNext/>
        <w:keepLines/>
        <w:shd w:val="clear" w:color="auto" w:fill="auto"/>
        <w:spacing w:before="0" w:after="355" w:line="276" w:lineRule="auto"/>
        <w:ind w:left="20"/>
      </w:pPr>
      <w:bookmarkStart w:id="1" w:name="bookmark0"/>
      <w:r>
        <w:rPr>
          <w:rStyle w:val="CharStyle32"/>
          <w:b/>
          <w:bCs/>
          <w:color w:val="000000"/>
        </w:rPr>
        <w:t>ПРАВИТЕЛЬСТВО РОССИЙСКОЙ ФЕДЕРАЦИИ</w:t>
      </w:r>
      <w:bookmarkEnd w:id="1"/>
    </w:p>
    <w:p w:rsidR="00667B9D" w:rsidRPr="00530C34" w:rsidRDefault="00667B9D" w:rsidP="003B0EB4">
      <w:pPr>
        <w:pStyle w:val="Style5"/>
        <w:shd w:val="clear" w:color="auto" w:fill="auto"/>
        <w:spacing w:after="367" w:line="276" w:lineRule="auto"/>
        <w:ind w:left="20"/>
        <w:jc w:val="center"/>
        <w:rPr>
          <w:sz w:val="32"/>
          <w:szCs w:val="32"/>
        </w:rPr>
      </w:pPr>
      <w:r w:rsidRPr="00530C34">
        <w:rPr>
          <w:rStyle w:val="CharStyle6"/>
          <w:color w:val="000000"/>
          <w:sz w:val="32"/>
          <w:szCs w:val="32"/>
        </w:rPr>
        <w:t>ПОСТАНОВЛЕНИЕ</w:t>
      </w:r>
    </w:p>
    <w:p w:rsidR="00667B9D" w:rsidRPr="00530C34" w:rsidRDefault="00667B9D" w:rsidP="003B0EB4">
      <w:pPr>
        <w:pStyle w:val="Style5"/>
        <w:shd w:val="clear" w:color="auto" w:fill="auto"/>
        <w:tabs>
          <w:tab w:val="left" w:pos="3246"/>
          <w:tab w:val="center" w:leader="underscore" w:pos="5464"/>
          <w:tab w:val="right" w:pos="6278"/>
          <w:tab w:val="left" w:leader="underscore" w:pos="6918"/>
        </w:tabs>
        <w:spacing w:after="190" w:line="276" w:lineRule="auto"/>
        <w:ind w:left="2440"/>
        <w:rPr>
          <w:sz w:val="32"/>
          <w:szCs w:val="32"/>
        </w:rPr>
      </w:pPr>
      <w:r w:rsidRPr="00530C34">
        <w:rPr>
          <w:rStyle w:val="CharStyle6"/>
          <w:color w:val="000000"/>
          <w:sz w:val="32"/>
          <w:szCs w:val="32"/>
        </w:rPr>
        <w:t>от «</w:t>
      </w:r>
      <w:r w:rsidRPr="00530C34">
        <w:rPr>
          <w:rStyle w:val="CharStyle6"/>
          <w:color w:val="000000"/>
          <w:sz w:val="32"/>
          <w:szCs w:val="32"/>
        </w:rPr>
        <w:tab/>
        <w:t>»</w:t>
      </w:r>
      <w:r w:rsidRPr="00530C34">
        <w:rPr>
          <w:rStyle w:val="CharStyle6"/>
          <w:color w:val="000000"/>
          <w:sz w:val="32"/>
          <w:szCs w:val="32"/>
        </w:rPr>
        <w:tab/>
        <w:t>201_г.</w:t>
      </w:r>
      <w:r w:rsidRPr="00530C34">
        <w:rPr>
          <w:rStyle w:val="CharStyle6"/>
          <w:color w:val="000000"/>
          <w:sz w:val="32"/>
          <w:szCs w:val="32"/>
        </w:rPr>
        <w:tab/>
        <w:t>№</w:t>
      </w:r>
      <w:r w:rsidRPr="00530C34">
        <w:rPr>
          <w:rStyle w:val="CharStyle6"/>
          <w:color w:val="000000"/>
          <w:sz w:val="32"/>
          <w:szCs w:val="32"/>
        </w:rPr>
        <w:tab/>
      </w:r>
    </w:p>
    <w:p w:rsidR="009147B3" w:rsidRPr="00530C34" w:rsidRDefault="009147B3" w:rsidP="003B0EB4">
      <w:pPr>
        <w:pStyle w:val="Style29"/>
        <w:shd w:val="clear" w:color="auto" w:fill="auto"/>
        <w:spacing w:after="612" w:line="276" w:lineRule="auto"/>
        <w:ind w:left="20"/>
        <w:jc w:val="center"/>
        <w:rPr>
          <w:rStyle w:val="CharStyle30"/>
          <w:color w:val="000000"/>
          <w:sz w:val="32"/>
          <w:szCs w:val="32"/>
        </w:rPr>
      </w:pPr>
    </w:p>
    <w:p w:rsidR="00667B9D" w:rsidRPr="00530C34" w:rsidRDefault="00667B9D" w:rsidP="003B0EB4">
      <w:pPr>
        <w:pStyle w:val="Style29"/>
        <w:shd w:val="clear" w:color="auto" w:fill="auto"/>
        <w:spacing w:after="612" w:line="276" w:lineRule="auto"/>
        <w:ind w:left="20"/>
        <w:jc w:val="center"/>
        <w:rPr>
          <w:sz w:val="32"/>
          <w:szCs w:val="32"/>
        </w:rPr>
      </w:pPr>
      <w:r w:rsidRPr="00530C34">
        <w:rPr>
          <w:rStyle w:val="CharStyle30"/>
          <w:color w:val="000000"/>
          <w:sz w:val="32"/>
          <w:szCs w:val="32"/>
        </w:rPr>
        <w:t>МОСКВА</w:t>
      </w:r>
    </w:p>
    <w:p w:rsidR="00667B9D" w:rsidRPr="009147B3" w:rsidRDefault="00667B9D" w:rsidP="00EA18AB">
      <w:pPr>
        <w:pStyle w:val="Style33"/>
        <w:shd w:val="clear" w:color="auto" w:fill="auto"/>
        <w:spacing w:before="0" w:line="360" w:lineRule="atLeast"/>
        <w:ind w:left="20"/>
        <w:rPr>
          <w:sz w:val="28"/>
          <w:szCs w:val="28"/>
        </w:rPr>
      </w:pPr>
      <w:r w:rsidRPr="009147B3">
        <w:rPr>
          <w:rStyle w:val="CharStyle34"/>
          <w:b/>
          <w:bCs/>
          <w:color w:val="000000"/>
          <w:sz w:val="28"/>
          <w:szCs w:val="28"/>
        </w:rPr>
        <w:t xml:space="preserve">Об утверждении </w:t>
      </w:r>
      <w:r w:rsidR="00F3289F">
        <w:rPr>
          <w:rStyle w:val="CharStyle34"/>
          <w:b/>
          <w:bCs/>
          <w:color w:val="000000"/>
          <w:sz w:val="28"/>
          <w:szCs w:val="28"/>
        </w:rPr>
        <w:t>Правил</w:t>
      </w:r>
      <w:r w:rsidR="00F3289F" w:rsidRPr="009147B3">
        <w:rPr>
          <w:rStyle w:val="CharStyle34"/>
          <w:b/>
          <w:bCs/>
          <w:color w:val="000000"/>
          <w:sz w:val="28"/>
          <w:szCs w:val="28"/>
        </w:rPr>
        <w:t xml:space="preserve"> </w:t>
      </w:r>
      <w:r w:rsidRPr="009147B3">
        <w:rPr>
          <w:rStyle w:val="CharStyle34"/>
          <w:b/>
          <w:bCs/>
          <w:color w:val="000000"/>
          <w:sz w:val="28"/>
          <w:szCs w:val="28"/>
        </w:rPr>
        <w:t>использования усиленных квалифицированных электронных подписей при ведении Единого государственного реестра записей актов гражданского состояния и переводе в электронную форму книг государственной регистрации актов гражданского состояния (актовых книг)</w:t>
      </w:r>
    </w:p>
    <w:p w:rsidR="00667B9D" w:rsidRPr="009147B3" w:rsidRDefault="00F3289F" w:rsidP="00EA18AB">
      <w:pPr>
        <w:pStyle w:val="Style5"/>
        <w:shd w:val="clear" w:color="auto" w:fill="auto"/>
        <w:spacing w:line="360" w:lineRule="atLeast"/>
        <w:ind w:left="20" w:firstLine="689"/>
        <w:rPr>
          <w:sz w:val="28"/>
          <w:szCs w:val="28"/>
        </w:rPr>
      </w:pPr>
      <w:r>
        <w:rPr>
          <w:rStyle w:val="CharStyle6"/>
          <w:color w:val="000000"/>
          <w:sz w:val="28"/>
          <w:szCs w:val="28"/>
        </w:rPr>
        <w:t>В соответствии с частью 12 статьи 3 Федерального закона от 23 июня 2016 г. № 219-ФЗ "О внесении изменений в Федеральный закон "Об актах гражданского состояния" (Собрание законодательства Российской Федерации, 2016, № 26, ст.</w:t>
      </w:r>
      <w:r w:rsidR="003B0EB4">
        <w:rPr>
          <w:rStyle w:val="CharStyle6"/>
          <w:color w:val="000000"/>
          <w:sz w:val="28"/>
          <w:szCs w:val="28"/>
        </w:rPr>
        <w:t> </w:t>
      </w:r>
      <w:r>
        <w:rPr>
          <w:rStyle w:val="CharStyle6"/>
          <w:color w:val="000000"/>
          <w:sz w:val="28"/>
          <w:szCs w:val="28"/>
        </w:rPr>
        <w:t xml:space="preserve">3888) </w:t>
      </w:r>
      <w:r w:rsidR="00667B9D" w:rsidRPr="009147B3">
        <w:rPr>
          <w:rStyle w:val="CharStyle6"/>
          <w:color w:val="000000"/>
          <w:sz w:val="28"/>
          <w:szCs w:val="28"/>
        </w:rPr>
        <w:t>Правительство Российской Федерации постановляет:</w:t>
      </w:r>
    </w:p>
    <w:p w:rsidR="00667B9D" w:rsidRPr="009147B3" w:rsidRDefault="00667B9D" w:rsidP="00EA18AB">
      <w:pPr>
        <w:pStyle w:val="Style5"/>
        <w:shd w:val="clear" w:color="auto" w:fill="auto"/>
        <w:spacing w:after="594" w:line="360" w:lineRule="atLeast"/>
        <w:ind w:left="20" w:right="40" w:firstLine="689"/>
        <w:rPr>
          <w:sz w:val="28"/>
          <w:szCs w:val="28"/>
        </w:rPr>
      </w:pPr>
      <w:r w:rsidRPr="009147B3">
        <w:rPr>
          <w:rStyle w:val="CharStyle6"/>
          <w:color w:val="000000"/>
          <w:sz w:val="28"/>
          <w:szCs w:val="28"/>
        </w:rPr>
        <w:t xml:space="preserve">Утвердить </w:t>
      </w:r>
      <w:r w:rsidR="00F3289F" w:rsidRPr="009147B3">
        <w:rPr>
          <w:rStyle w:val="CharStyle6"/>
          <w:color w:val="000000"/>
          <w:sz w:val="28"/>
          <w:szCs w:val="28"/>
        </w:rPr>
        <w:t>прилагаемы</w:t>
      </w:r>
      <w:r w:rsidR="00F3289F">
        <w:rPr>
          <w:rStyle w:val="CharStyle6"/>
          <w:color w:val="000000"/>
          <w:sz w:val="28"/>
          <w:szCs w:val="28"/>
        </w:rPr>
        <w:t>е</w:t>
      </w:r>
      <w:r w:rsidR="00F3289F" w:rsidRPr="009147B3">
        <w:rPr>
          <w:rStyle w:val="CharStyle6"/>
          <w:color w:val="000000"/>
          <w:sz w:val="28"/>
          <w:szCs w:val="28"/>
        </w:rPr>
        <w:t xml:space="preserve"> П</w:t>
      </w:r>
      <w:r w:rsidR="00F3289F">
        <w:rPr>
          <w:rStyle w:val="CharStyle6"/>
          <w:color w:val="000000"/>
          <w:sz w:val="28"/>
          <w:szCs w:val="28"/>
        </w:rPr>
        <w:t>равила</w:t>
      </w:r>
      <w:r w:rsidR="00F3289F" w:rsidRPr="009147B3">
        <w:rPr>
          <w:rStyle w:val="CharStyle6"/>
          <w:color w:val="000000"/>
          <w:sz w:val="28"/>
          <w:szCs w:val="28"/>
        </w:rPr>
        <w:t xml:space="preserve"> </w:t>
      </w:r>
      <w:r w:rsidRPr="009147B3">
        <w:rPr>
          <w:rStyle w:val="CharStyle6"/>
          <w:color w:val="000000"/>
          <w:sz w:val="28"/>
          <w:szCs w:val="28"/>
        </w:rPr>
        <w:t>использования усиленных квалифицированных электронных подписей при ведении Единого государственного реестра записей актов гражданского состояния и переводе в электронную форму книг государственной регистрации актов гражданского состояния (актовых книг).</w:t>
      </w:r>
    </w:p>
    <w:p w:rsidR="00667B9D" w:rsidRPr="009147B3" w:rsidRDefault="00667B9D" w:rsidP="00EA18AB">
      <w:pPr>
        <w:pStyle w:val="Style5"/>
        <w:framePr w:h="233" w:wrap="around" w:vAnchor="text" w:hAnchor="margin" w:x="8254" w:y="325"/>
        <w:shd w:val="clear" w:color="auto" w:fill="auto"/>
        <w:spacing w:line="360" w:lineRule="atLeast"/>
        <w:ind w:left="100"/>
        <w:jc w:val="left"/>
        <w:rPr>
          <w:sz w:val="28"/>
          <w:szCs w:val="28"/>
        </w:rPr>
      </w:pPr>
      <w:r w:rsidRPr="009147B3">
        <w:rPr>
          <w:rStyle w:val="CharStyle10Exact"/>
          <w:color w:val="000000"/>
          <w:spacing w:val="0"/>
          <w:sz w:val="28"/>
          <w:szCs w:val="28"/>
        </w:rPr>
        <w:t>Д.Медведев</w:t>
      </w:r>
    </w:p>
    <w:p w:rsidR="009147B3" w:rsidRPr="009147B3" w:rsidRDefault="00667B9D" w:rsidP="00EA18AB">
      <w:pPr>
        <w:pStyle w:val="Style5"/>
        <w:shd w:val="clear" w:color="auto" w:fill="auto"/>
        <w:spacing w:line="360" w:lineRule="atLeast"/>
        <w:ind w:left="20" w:right="5040"/>
        <w:jc w:val="center"/>
        <w:rPr>
          <w:rStyle w:val="CharStyle6"/>
          <w:color w:val="000000"/>
          <w:sz w:val="28"/>
          <w:szCs w:val="28"/>
        </w:rPr>
      </w:pPr>
      <w:r w:rsidRPr="009147B3">
        <w:rPr>
          <w:rStyle w:val="CharStyle6"/>
          <w:color w:val="000000"/>
          <w:sz w:val="28"/>
          <w:szCs w:val="28"/>
        </w:rPr>
        <w:t xml:space="preserve">Председатель Правительства </w:t>
      </w:r>
    </w:p>
    <w:p w:rsidR="00667B9D" w:rsidRPr="009147B3" w:rsidRDefault="00667B9D" w:rsidP="009147B3">
      <w:pPr>
        <w:pStyle w:val="Style5"/>
        <w:shd w:val="clear" w:color="auto" w:fill="auto"/>
        <w:ind w:left="20" w:right="5040"/>
        <w:jc w:val="center"/>
        <w:rPr>
          <w:sz w:val="28"/>
          <w:szCs w:val="28"/>
        </w:rPr>
        <w:sectPr w:rsidR="00667B9D" w:rsidRPr="009147B3">
          <w:type w:val="continuous"/>
          <w:pgSz w:w="11909" w:h="16834"/>
          <w:pgMar w:top="1236" w:right="828" w:bottom="3605" w:left="850" w:header="0" w:footer="3" w:gutter="0"/>
          <w:cols w:space="720"/>
          <w:noEndnote/>
          <w:docGrid w:linePitch="360"/>
        </w:sectPr>
      </w:pPr>
      <w:r w:rsidRPr="009147B3">
        <w:rPr>
          <w:rStyle w:val="CharStyle6"/>
          <w:color w:val="000000"/>
          <w:sz w:val="28"/>
          <w:szCs w:val="28"/>
        </w:rPr>
        <w:t>Российской Федерации</w:t>
      </w:r>
    </w:p>
    <w:p w:rsidR="009147B3" w:rsidRPr="00C46717" w:rsidRDefault="00667B9D" w:rsidP="00C46717">
      <w:pPr>
        <w:pStyle w:val="Style5"/>
        <w:shd w:val="clear" w:color="auto" w:fill="auto"/>
        <w:tabs>
          <w:tab w:val="center" w:pos="8302"/>
        </w:tabs>
        <w:spacing w:after="600" w:line="360" w:lineRule="atLeast"/>
        <w:ind w:left="5103" w:right="20" w:firstLine="90"/>
        <w:jc w:val="center"/>
        <w:rPr>
          <w:rStyle w:val="CharStyle6"/>
          <w:color w:val="000000"/>
          <w:sz w:val="28"/>
          <w:szCs w:val="28"/>
        </w:rPr>
      </w:pPr>
      <w:r w:rsidRPr="00C46717">
        <w:rPr>
          <w:rStyle w:val="CharStyle6"/>
          <w:color w:val="000000"/>
          <w:sz w:val="28"/>
          <w:szCs w:val="28"/>
        </w:rPr>
        <w:lastRenderedPageBreak/>
        <w:t>Утвержден</w:t>
      </w:r>
      <w:r w:rsidR="00F3289F">
        <w:rPr>
          <w:rStyle w:val="CharStyle6"/>
          <w:color w:val="000000"/>
          <w:sz w:val="28"/>
          <w:szCs w:val="28"/>
        </w:rPr>
        <w:t>ы</w:t>
      </w:r>
      <w:r w:rsidRPr="00C46717">
        <w:rPr>
          <w:rStyle w:val="CharStyle6"/>
          <w:color w:val="000000"/>
          <w:sz w:val="28"/>
          <w:szCs w:val="28"/>
        </w:rPr>
        <w:t xml:space="preserve"> </w:t>
      </w:r>
      <w:r w:rsidR="009147B3" w:rsidRPr="00C46717">
        <w:rPr>
          <w:rStyle w:val="CharStyle6"/>
          <w:color w:val="000000"/>
          <w:sz w:val="28"/>
          <w:szCs w:val="28"/>
        </w:rPr>
        <w:t xml:space="preserve">                      </w:t>
      </w:r>
      <w:r w:rsidRPr="00C46717">
        <w:rPr>
          <w:rStyle w:val="CharStyle6"/>
          <w:color w:val="000000"/>
          <w:sz w:val="28"/>
          <w:szCs w:val="28"/>
        </w:rPr>
        <w:t xml:space="preserve">постановлением Правительства Российской Федерации </w:t>
      </w:r>
    </w:p>
    <w:p w:rsidR="00667B9D" w:rsidRPr="00C46717" w:rsidRDefault="00667B9D" w:rsidP="00C46717">
      <w:pPr>
        <w:pStyle w:val="Style5"/>
        <w:shd w:val="clear" w:color="auto" w:fill="auto"/>
        <w:tabs>
          <w:tab w:val="center" w:pos="8302"/>
        </w:tabs>
        <w:spacing w:after="600" w:line="360" w:lineRule="atLeast"/>
        <w:ind w:left="5103" w:right="20" w:firstLine="90"/>
        <w:jc w:val="center"/>
        <w:rPr>
          <w:sz w:val="28"/>
          <w:szCs w:val="28"/>
        </w:rPr>
      </w:pPr>
      <w:r w:rsidRPr="00C46717">
        <w:rPr>
          <w:rStyle w:val="CharStyle6"/>
          <w:color w:val="000000"/>
          <w:sz w:val="28"/>
          <w:szCs w:val="28"/>
        </w:rPr>
        <w:t>от</w:t>
      </w:r>
      <w:r w:rsidRPr="00C46717">
        <w:rPr>
          <w:rStyle w:val="CharStyle6"/>
          <w:color w:val="000000"/>
          <w:sz w:val="28"/>
          <w:szCs w:val="28"/>
        </w:rPr>
        <w:tab/>
        <w:t>№</w:t>
      </w:r>
    </w:p>
    <w:p w:rsidR="00C46717" w:rsidRDefault="00C46717" w:rsidP="00C46717">
      <w:pPr>
        <w:pStyle w:val="Style33"/>
        <w:shd w:val="clear" w:color="auto" w:fill="auto"/>
        <w:spacing w:before="0" w:after="0" w:line="360" w:lineRule="atLeast"/>
        <w:ind w:left="20"/>
        <w:rPr>
          <w:rStyle w:val="CharStyle34"/>
          <w:b/>
          <w:bCs/>
          <w:color w:val="000000"/>
          <w:sz w:val="28"/>
          <w:szCs w:val="28"/>
        </w:rPr>
      </w:pPr>
    </w:p>
    <w:p w:rsidR="00EE78BB" w:rsidRDefault="00667B9D" w:rsidP="00C46717">
      <w:pPr>
        <w:pStyle w:val="Style33"/>
        <w:shd w:val="clear" w:color="auto" w:fill="auto"/>
        <w:spacing w:before="0" w:after="0" w:line="360" w:lineRule="atLeast"/>
        <w:ind w:left="20"/>
        <w:rPr>
          <w:rStyle w:val="CharStyle34"/>
          <w:b/>
          <w:bCs/>
          <w:color w:val="000000"/>
          <w:sz w:val="28"/>
          <w:szCs w:val="28"/>
        </w:rPr>
      </w:pPr>
      <w:r w:rsidRPr="00C46717">
        <w:rPr>
          <w:rStyle w:val="CharStyle34"/>
          <w:b/>
          <w:bCs/>
          <w:color w:val="000000"/>
          <w:sz w:val="28"/>
          <w:szCs w:val="28"/>
        </w:rPr>
        <w:t>П</w:t>
      </w:r>
      <w:r w:rsidR="00F3289F">
        <w:rPr>
          <w:rStyle w:val="CharStyle34"/>
          <w:b/>
          <w:bCs/>
          <w:color w:val="000000"/>
          <w:sz w:val="28"/>
          <w:szCs w:val="28"/>
        </w:rPr>
        <w:t xml:space="preserve">РАВИЛА </w:t>
      </w:r>
    </w:p>
    <w:p w:rsidR="00667B9D" w:rsidRPr="00F3289F" w:rsidRDefault="00F3289F" w:rsidP="00C46717">
      <w:pPr>
        <w:pStyle w:val="Style33"/>
        <w:shd w:val="clear" w:color="auto" w:fill="auto"/>
        <w:spacing w:before="0" w:after="0" w:line="360" w:lineRule="atLeast"/>
        <w:ind w:left="20"/>
        <w:rPr>
          <w:sz w:val="28"/>
          <w:szCs w:val="28"/>
        </w:rPr>
      </w:pPr>
      <w:r w:rsidRPr="003A2FEC">
        <w:rPr>
          <w:rStyle w:val="CharStyle34"/>
          <w:bCs/>
          <w:color w:val="000000"/>
          <w:sz w:val="28"/>
          <w:szCs w:val="28"/>
        </w:rPr>
        <w:t>использования усиленных квалифицированных</w:t>
      </w:r>
    </w:p>
    <w:p w:rsidR="00667B9D" w:rsidRPr="00F3289F" w:rsidRDefault="00F3289F" w:rsidP="00C46717">
      <w:pPr>
        <w:pStyle w:val="Style33"/>
        <w:shd w:val="clear" w:color="auto" w:fill="auto"/>
        <w:spacing w:before="0" w:after="0" w:line="360" w:lineRule="atLeast"/>
        <w:ind w:left="20"/>
        <w:rPr>
          <w:sz w:val="28"/>
          <w:szCs w:val="28"/>
        </w:rPr>
      </w:pPr>
      <w:r w:rsidRPr="003A2FEC">
        <w:rPr>
          <w:rStyle w:val="CharStyle34"/>
          <w:bCs/>
          <w:color w:val="000000"/>
          <w:sz w:val="28"/>
          <w:szCs w:val="28"/>
        </w:rPr>
        <w:t>электронных подписей при ведении единого государственного реестра записей актов гражданского состояния и переводе в электронную форму книг государственной регистрации актов гражданского состояния</w:t>
      </w:r>
    </w:p>
    <w:p w:rsidR="00667B9D" w:rsidRPr="00F3289F" w:rsidRDefault="00F3289F" w:rsidP="00C46717">
      <w:pPr>
        <w:pStyle w:val="Style33"/>
        <w:shd w:val="clear" w:color="auto" w:fill="auto"/>
        <w:spacing w:before="0" w:after="300" w:line="360" w:lineRule="atLeast"/>
        <w:ind w:left="20"/>
        <w:rPr>
          <w:sz w:val="28"/>
          <w:szCs w:val="28"/>
        </w:rPr>
      </w:pPr>
      <w:r w:rsidRPr="003A2FEC">
        <w:rPr>
          <w:rStyle w:val="CharStyle34"/>
          <w:bCs/>
          <w:color w:val="000000"/>
          <w:sz w:val="28"/>
          <w:szCs w:val="28"/>
        </w:rPr>
        <w:t>(актовых книг)</w:t>
      </w:r>
    </w:p>
    <w:p w:rsidR="00667B9D" w:rsidRPr="00C46717" w:rsidRDefault="00667B9D" w:rsidP="00C46717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0"/>
        <w:rPr>
          <w:sz w:val="28"/>
          <w:szCs w:val="28"/>
        </w:rPr>
      </w:pPr>
      <w:r w:rsidRPr="00C46717">
        <w:rPr>
          <w:rStyle w:val="CharStyle6"/>
          <w:color w:val="000000"/>
          <w:sz w:val="28"/>
          <w:szCs w:val="28"/>
        </w:rPr>
        <w:t xml:space="preserve"> </w:t>
      </w:r>
      <w:r w:rsidR="00F3289F" w:rsidRPr="00C46717">
        <w:rPr>
          <w:rStyle w:val="CharStyle6"/>
          <w:color w:val="000000"/>
          <w:sz w:val="28"/>
          <w:szCs w:val="28"/>
        </w:rPr>
        <w:t>Настоящи</w:t>
      </w:r>
      <w:r w:rsidR="00F3289F">
        <w:rPr>
          <w:rStyle w:val="CharStyle6"/>
          <w:color w:val="000000"/>
          <w:sz w:val="28"/>
          <w:szCs w:val="28"/>
        </w:rPr>
        <w:t xml:space="preserve">е Правила устанавливают порядок использования усиленных квалифицированных электронных подписей </w:t>
      </w:r>
      <w:r w:rsidRPr="00C46717">
        <w:rPr>
          <w:rStyle w:val="CharStyle6"/>
          <w:color w:val="000000"/>
          <w:sz w:val="28"/>
          <w:szCs w:val="28"/>
        </w:rPr>
        <w:t xml:space="preserve">при ведении Единого государственного реестра </w:t>
      </w:r>
      <w:r w:rsidR="00F3289F">
        <w:rPr>
          <w:rStyle w:val="CharStyle6"/>
          <w:color w:val="000000"/>
          <w:sz w:val="28"/>
          <w:szCs w:val="28"/>
        </w:rPr>
        <w:t xml:space="preserve">записей актов гражданского состояния </w:t>
      </w:r>
      <w:r w:rsidRPr="00C46717">
        <w:rPr>
          <w:rStyle w:val="CharStyle6"/>
          <w:color w:val="000000"/>
          <w:sz w:val="28"/>
          <w:szCs w:val="28"/>
        </w:rPr>
        <w:t>и переводе в электронную форму книг государственной регистрации актов гражданского состояния (актовых книг).</w:t>
      </w:r>
    </w:p>
    <w:p w:rsidR="00553F9B" w:rsidRPr="004E3845" w:rsidRDefault="00667B9D" w:rsidP="00C46717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0"/>
        <w:rPr>
          <w:rStyle w:val="CharStyle6"/>
          <w:sz w:val="28"/>
          <w:szCs w:val="28"/>
        </w:rPr>
      </w:pPr>
      <w:r w:rsidRPr="00C46717">
        <w:rPr>
          <w:rStyle w:val="CharStyle6"/>
          <w:color w:val="000000"/>
          <w:sz w:val="28"/>
          <w:szCs w:val="28"/>
        </w:rPr>
        <w:t xml:space="preserve"> При ведении Единого государственного реестра </w:t>
      </w:r>
      <w:r w:rsidR="00701F6A">
        <w:rPr>
          <w:rStyle w:val="CharStyle6"/>
          <w:color w:val="000000"/>
          <w:sz w:val="28"/>
          <w:szCs w:val="28"/>
        </w:rPr>
        <w:t xml:space="preserve">записей актов гражданского состояния </w:t>
      </w:r>
      <w:r w:rsidRPr="00C46717">
        <w:rPr>
          <w:rStyle w:val="CharStyle6"/>
          <w:color w:val="000000"/>
          <w:sz w:val="28"/>
          <w:szCs w:val="28"/>
        </w:rPr>
        <w:t xml:space="preserve">используются </w:t>
      </w:r>
      <w:r w:rsidR="003A2FEC">
        <w:rPr>
          <w:rStyle w:val="CharStyle6"/>
          <w:color w:val="000000"/>
          <w:sz w:val="28"/>
          <w:szCs w:val="28"/>
        </w:rPr>
        <w:t xml:space="preserve">квалифицированные сертификаты ключа проверки электронной подписи, </w:t>
      </w:r>
      <w:r w:rsidR="00983157">
        <w:rPr>
          <w:rStyle w:val="CharStyle6"/>
          <w:color w:val="000000"/>
          <w:sz w:val="28"/>
          <w:szCs w:val="28"/>
        </w:rPr>
        <w:t>созданные и выданные</w:t>
      </w:r>
      <w:r w:rsidR="009B7C60">
        <w:rPr>
          <w:rStyle w:val="CharStyle6"/>
          <w:color w:val="000000"/>
          <w:sz w:val="28"/>
          <w:szCs w:val="28"/>
        </w:rPr>
        <w:t xml:space="preserve"> </w:t>
      </w:r>
      <w:r w:rsidR="00553F9B">
        <w:rPr>
          <w:rStyle w:val="CharStyle6"/>
          <w:color w:val="000000"/>
          <w:sz w:val="28"/>
          <w:szCs w:val="28"/>
        </w:rPr>
        <w:t>аккредитованными в порядке, установленном Федер</w:t>
      </w:r>
      <w:r w:rsidR="00EE78BB">
        <w:rPr>
          <w:rStyle w:val="CharStyle6"/>
          <w:color w:val="000000"/>
          <w:sz w:val="28"/>
          <w:szCs w:val="28"/>
        </w:rPr>
        <w:t>а</w:t>
      </w:r>
      <w:r w:rsidR="00553F9B">
        <w:rPr>
          <w:rStyle w:val="CharStyle6"/>
          <w:color w:val="000000"/>
          <w:sz w:val="28"/>
          <w:szCs w:val="28"/>
        </w:rPr>
        <w:t>льным законом от 6 апреля 2011 г. № 63-ФЗ "Об электронной подписи" (далее – Федеральный закон</w:t>
      </w:r>
      <w:r w:rsidR="00F245DA">
        <w:rPr>
          <w:rStyle w:val="CharStyle6"/>
          <w:color w:val="000000"/>
          <w:sz w:val="28"/>
          <w:szCs w:val="28"/>
        </w:rPr>
        <w:t xml:space="preserve"> "Об электронной подписи"</w:t>
      </w:r>
      <w:r w:rsidR="00553F9B">
        <w:rPr>
          <w:rStyle w:val="CharStyle6"/>
          <w:color w:val="000000"/>
          <w:sz w:val="28"/>
          <w:szCs w:val="28"/>
        </w:rPr>
        <w:t>), удостоверяющими центрами (далее</w:t>
      </w:r>
      <w:r w:rsidR="004E3845">
        <w:rPr>
          <w:rStyle w:val="CharStyle6"/>
          <w:color w:val="000000"/>
          <w:sz w:val="28"/>
          <w:szCs w:val="28"/>
        </w:rPr>
        <w:t xml:space="preserve"> </w:t>
      </w:r>
      <w:r w:rsidR="00553F9B">
        <w:rPr>
          <w:rStyle w:val="CharStyle6"/>
          <w:color w:val="000000"/>
          <w:sz w:val="28"/>
          <w:szCs w:val="28"/>
        </w:rPr>
        <w:t xml:space="preserve">- аккредитованный удостоверяющий центр), </w:t>
      </w:r>
      <w:r w:rsidR="004E3845">
        <w:rPr>
          <w:rStyle w:val="CharStyle6"/>
          <w:color w:val="000000"/>
          <w:sz w:val="28"/>
          <w:szCs w:val="28"/>
        </w:rPr>
        <w:t xml:space="preserve">использующими </w:t>
      </w:r>
      <w:r w:rsidR="00FC06C9">
        <w:rPr>
          <w:rStyle w:val="CharStyle6"/>
          <w:color w:val="000000"/>
          <w:sz w:val="28"/>
          <w:szCs w:val="28"/>
        </w:rPr>
        <w:t xml:space="preserve">средства </w:t>
      </w:r>
      <w:r w:rsidR="0064712D">
        <w:rPr>
          <w:rStyle w:val="CharStyle6"/>
          <w:color w:val="000000"/>
          <w:sz w:val="28"/>
          <w:szCs w:val="28"/>
        </w:rPr>
        <w:t xml:space="preserve">электронной подписи и средства удостоверяющего </w:t>
      </w:r>
      <w:r w:rsidR="0064712D" w:rsidRPr="003B0EB4">
        <w:rPr>
          <w:rStyle w:val="CharStyle6"/>
          <w:color w:val="000000"/>
          <w:sz w:val="28"/>
          <w:szCs w:val="28"/>
        </w:rPr>
        <w:t>центра</w:t>
      </w:r>
      <w:r w:rsidR="004E3845" w:rsidRPr="003B0EB4">
        <w:rPr>
          <w:rStyle w:val="CharStyle6"/>
          <w:color w:val="000000"/>
          <w:sz w:val="28"/>
          <w:szCs w:val="28"/>
        </w:rPr>
        <w:t xml:space="preserve">, </w:t>
      </w:r>
      <w:r w:rsidR="00881875" w:rsidRPr="003B0EB4">
        <w:rPr>
          <w:rStyle w:val="CharStyle6"/>
          <w:color w:val="000000"/>
          <w:sz w:val="28"/>
          <w:szCs w:val="28"/>
        </w:rPr>
        <w:t>соответствующие</w:t>
      </w:r>
      <w:r w:rsidR="00881875">
        <w:rPr>
          <w:rStyle w:val="CharStyle6"/>
          <w:color w:val="000000"/>
          <w:sz w:val="28"/>
          <w:szCs w:val="28"/>
        </w:rPr>
        <w:t xml:space="preserve"> требованиям  к обеспечению безопасности </w:t>
      </w:r>
      <w:r w:rsidR="004E3845" w:rsidRPr="00B235F0">
        <w:rPr>
          <w:rStyle w:val="CharStyle6"/>
          <w:color w:val="000000"/>
          <w:sz w:val="28"/>
          <w:szCs w:val="28"/>
        </w:rPr>
        <w:t xml:space="preserve">информации в </w:t>
      </w:r>
      <w:r w:rsidR="00FC79F3" w:rsidRPr="00B235F0">
        <w:rPr>
          <w:rStyle w:val="CharStyle6"/>
          <w:color w:val="000000"/>
          <w:sz w:val="28"/>
          <w:szCs w:val="28"/>
        </w:rPr>
        <w:t>федеральной государственной информационной системы</w:t>
      </w:r>
      <w:r w:rsidR="00FC79F3">
        <w:rPr>
          <w:rStyle w:val="CharStyle6"/>
          <w:color w:val="000000"/>
          <w:sz w:val="28"/>
          <w:szCs w:val="28"/>
        </w:rPr>
        <w:t xml:space="preserve"> ведения </w:t>
      </w:r>
      <w:r w:rsidR="004E3845">
        <w:rPr>
          <w:rStyle w:val="CharStyle6"/>
          <w:color w:val="000000"/>
          <w:sz w:val="28"/>
          <w:szCs w:val="28"/>
        </w:rPr>
        <w:t>Едино</w:t>
      </w:r>
      <w:r w:rsidR="00FC79F3">
        <w:rPr>
          <w:rStyle w:val="CharStyle6"/>
          <w:color w:val="000000"/>
          <w:sz w:val="28"/>
          <w:szCs w:val="28"/>
        </w:rPr>
        <w:t>го</w:t>
      </w:r>
      <w:r w:rsidR="004E3845">
        <w:rPr>
          <w:rStyle w:val="CharStyle6"/>
          <w:color w:val="000000"/>
          <w:sz w:val="28"/>
          <w:szCs w:val="28"/>
        </w:rPr>
        <w:t xml:space="preserve"> государственно</w:t>
      </w:r>
      <w:r w:rsidR="00FC79F3">
        <w:rPr>
          <w:rStyle w:val="CharStyle6"/>
          <w:color w:val="000000"/>
          <w:sz w:val="28"/>
          <w:szCs w:val="28"/>
        </w:rPr>
        <w:t>го</w:t>
      </w:r>
      <w:r w:rsidR="004E3845">
        <w:rPr>
          <w:rStyle w:val="CharStyle6"/>
          <w:color w:val="000000"/>
          <w:sz w:val="28"/>
          <w:szCs w:val="28"/>
        </w:rPr>
        <w:t xml:space="preserve"> реестр</w:t>
      </w:r>
      <w:r w:rsidR="00FC79F3">
        <w:rPr>
          <w:rStyle w:val="CharStyle6"/>
          <w:color w:val="000000"/>
          <w:sz w:val="28"/>
          <w:szCs w:val="28"/>
        </w:rPr>
        <w:t>а</w:t>
      </w:r>
      <w:r w:rsidR="004E3845">
        <w:rPr>
          <w:rStyle w:val="CharStyle6"/>
          <w:color w:val="000000"/>
          <w:sz w:val="28"/>
          <w:szCs w:val="28"/>
        </w:rPr>
        <w:t xml:space="preserve"> записей актов гражданского состояния (далее – дополнительные требования)</w:t>
      </w:r>
      <w:r w:rsidR="00881875">
        <w:rPr>
          <w:rStyle w:val="CharStyle6"/>
          <w:color w:val="000000"/>
          <w:sz w:val="28"/>
          <w:szCs w:val="28"/>
        </w:rPr>
        <w:t>, утвержденными оператором федеральной государственной информационной системы, обеспечивающей ведение Единого государственного реестра записей актов гражданского состояния</w:t>
      </w:r>
      <w:r w:rsidR="004E3845">
        <w:rPr>
          <w:rStyle w:val="CharStyle6"/>
          <w:color w:val="000000"/>
          <w:sz w:val="28"/>
          <w:szCs w:val="28"/>
        </w:rPr>
        <w:t xml:space="preserve">. </w:t>
      </w:r>
    </w:p>
    <w:p w:rsidR="004E3845" w:rsidRPr="003942C6" w:rsidRDefault="004E3845" w:rsidP="004E3845">
      <w:pPr>
        <w:pStyle w:val="Style5"/>
        <w:shd w:val="clear" w:color="auto" w:fill="auto"/>
        <w:tabs>
          <w:tab w:val="left" w:pos="567"/>
          <w:tab w:val="left" w:pos="1276"/>
        </w:tabs>
        <w:spacing w:line="360" w:lineRule="atLeast"/>
        <w:ind w:right="20" w:firstLine="560"/>
        <w:rPr>
          <w:rStyle w:val="CharStyle6"/>
          <w:sz w:val="28"/>
          <w:szCs w:val="28"/>
        </w:rPr>
      </w:pPr>
      <w:r w:rsidRPr="00B235F0">
        <w:rPr>
          <w:rStyle w:val="CharStyle6"/>
          <w:color w:val="000000"/>
          <w:sz w:val="28"/>
          <w:szCs w:val="28"/>
        </w:rPr>
        <w:t>Сведения об указанных аккредитованных удостоверяющих центрах направляются</w:t>
      </w:r>
      <w:r>
        <w:rPr>
          <w:rStyle w:val="CharStyle6"/>
          <w:color w:val="000000"/>
          <w:sz w:val="28"/>
          <w:szCs w:val="28"/>
        </w:rPr>
        <w:t xml:space="preserve"> </w:t>
      </w:r>
      <w:r w:rsidR="0019675A">
        <w:rPr>
          <w:rStyle w:val="CharStyle6"/>
          <w:color w:val="000000"/>
          <w:sz w:val="28"/>
          <w:szCs w:val="28"/>
        </w:rPr>
        <w:t xml:space="preserve">оператором федеральной государственной информационной системы, обеспечивающей ведение Единого государственного реестра записей актов гражданского состояния </w:t>
      </w:r>
      <w:r>
        <w:rPr>
          <w:rStyle w:val="CharStyle6"/>
          <w:color w:val="000000"/>
          <w:sz w:val="28"/>
          <w:szCs w:val="28"/>
        </w:rPr>
        <w:t xml:space="preserve">Министерству иностранных дел Российской Федерации, </w:t>
      </w:r>
      <w:r w:rsidR="00FC79F3">
        <w:rPr>
          <w:rStyle w:val="CharStyle6"/>
          <w:color w:val="000000"/>
          <w:sz w:val="28"/>
          <w:szCs w:val="28"/>
        </w:rPr>
        <w:t xml:space="preserve">а также </w:t>
      </w:r>
      <w:r>
        <w:rPr>
          <w:rStyle w:val="CharStyle6"/>
          <w:color w:val="000000"/>
          <w:sz w:val="28"/>
          <w:szCs w:val="28"/>
        </w:rPr>
        <w:t xml:space="preserve">органам исполнительной власти субъектов </w:t>
      </w:r>
      <w:r>
        <w:rPr>
          <w:rStyle w:val="CharStyle6"/>
          <w:color w:val="000000"/>
          <w:sz w:val="28"/>
          <w:szCs w:val="28"/>
        </w:rPr>
        <w:lastRenderedPageBreak/>
        <w:t>Российской Федерации и администрации г. Байконур, в компетенцию которых входит организация деятельности по государственной регистрации актов гражданского состояния на территории соответствующего субъекта Росси</w:t>
      </w:r>
      <w:r w:rsidR="003B0EB4">
        <w:rPr>
          <w:rStyle w:val="CharStyle6"/>
          <w:color w:val="000000"/>
          <w:sz w:val="28"/>
          <w:szCs w:val="28"/>
        </w:rPr>
        <w:t>йской Федерации или г. Байконур</w:t>
      </w:r>
      <w:r>
        <w:rPr>
          <w:rStyle w:val="CharStyle6"/>
          <w:color w:val="000000"/>
          <w:sz w:val="28"/>
          <w:szCs w:val="28"/>
        </w:rPr>
        <w:t>.</w:t>
      </w:r>
    </w:p>
    <w:p w:rsidR="00253F81" w:rsidRPr="00553F9B" w:rsidRDefault="00253F81" w:rsidP="003942C6">
      <w:pPr>
        <w:pStyle w:val="Style5"/>
        <w:shd w:val="clear" w:color="auto" w:fill="auto"/>
        <w:tabs>
          <w:tab w:val="left" w:pos="567"/>
        </w:tabs>
        <w:spacing w:line="360" w:lineRule="atLeast"/>
        <w:ind w:right="20" w:firstLine="567"/>
        <w:rPr>
          <w:rStyle w:val="CharStyle6"/>
          <w:sz w:val="28"/>
          <w:szCs w:val="28"/>
        </w:rPr>
      </w:pPr>
      <w:r>
        <w:rPr>
          <w:rStyle w:val="CharStyle6"/>
          <w:color w:val="000000"/>
          <w:sz w:val="28"/>
          <w:szCs w:val="28"/>
        </w:rPr>
        <w:t xml:space="preserve">В целях </w:t>
      </w:r>
      <w:r w:rsidR="00FC06C9">
        <w:rPr>
          <w:rStyle w:val="CharStyle6"/>
          <w:color w:val="000000"/>
          <w:sz w:val="28"/>
          <w:szCs w:val="28"/>
        </w:rPr>
        <w:t xml:space="preserve">соблюдения положений Федерального закона </w:t>
      </w:r>
      <w:r w:rsidR="002D6986">
        <w:rPr>
          <w:rStyle w:val="CharStyle6"/>
          <w:color w:val="000000"/>
          <w:sz w:val="28"/>
          <w:szCs w:val="28"/>
        </w:rPr>
        <w:t>от 15 ноября 1997</w:t>
      </w:r>
      <w:r w:rsidR="003B0EB4">
        <w:rPr>
          <w:rStyle w:val="CharStyle6"/>
          <w:color w:val="000000"/>
          <w:sz w:val="28"/>
          <w:szCs w:val="28"/>
        </w:rPr>
        <w:t> </w:t>
      </w:r>
      <w:r w:rsidR="002D6986">
        <w:rPr>
          <w:rStyle w:val="CharStyle6"/>
          <w:color w:val="000000"/>
          <w:sz w:val="28"/>
          <w:szCs w:val="28"/>
        </w:rPr>
        <w:t xml:space="preserve">г. № 143-ФЗ </w:t>
      </w:r>
      <w:r w:rsidR="00FC06C9">
        <w:rPr>
          <w:rStyle w:val="CharStyle6"/>
          <w:color w:val="000000"/>
          <w:sz w:val="28"/>
          <w:szCs w:val="28"/>
        </w:rPr>
        <w:t>"Об актах гражданского состояния"</w:t>
      </w:r>
      <w:r>
        <w:rPr>
          <w:rStyle w:val="CharStyle6"/>
          <w:color w:val="000000"/>
          <w:sz w:val="28"/>
          <w:szCs w:val="28"/>
        </w:rPr>
        <w:t xml:space="preserve"> </w:t>
      </w:r>
      <w:r w:rsidR="00FC79F3">
        <w:rPr>
          <w:rStyle w:val="CharStyle6"/>
          <w:color w:val="000000"/>
          <w:sz w:val="28"/>
          <w:szCs w:val="28"/>
        </w:rPr>
        <w:t>(далее – Федеральный закон "Об актах гражданского состояни</w:t>
      </w:r>
      <w:r w:rsidR="00F245DA">
        <w:rPr>
          <w:rStyle w:val="CharStyle6"/>
          <w:color w:val="000000"/>
          <w:sz w:val="28"/>
          <w:szCs w:val="28"/>
        </w:rPr>
        <w:t xml:space="preserve">я") </w:t>
      </w:r>
      <w:r>
        <w:rPr>
          <w:rStyle w:val="CharStyle6"/>
          <w:color w:val="000000"/>
          <w:sz w:val="28"/>
          <w:szCs w:val="28"/>
        </w:rPr>
        <w:t xml:space="preserve">оператор </w:t>
      </w:r>
      <w:r w:rsidRPr="00881875">
        <w:rPr>
          <w:rStyle w:val="CharStyle6"/>
          <w:color w:val="000000"/>
          <w:sz w:val="28"/>
          <w:szCs w:val="28"/>
        </w:rPr>
        <w:t>федеральной государственной информационной системы</w:t>
      </w:r>
      <w:r w:rsidR="00881875" w:rsidRPr="00881875">
        <w:rPr>
          <w:rStyle w:val="CharStyle6"/>
          <w:color w:val="000000"/>
          <w:sz w:val="28"/>
          <w:szCs w:val="28"/>
        </w:rPr>
        <w:t>, обеспечивающей</w:t>
      </w:r>
      <w:r w:rsidRPr="00881875">
        <w:rPr>
          <w:rStyle w:val="CharStyle6"/>
          <w:color w:val="000000"/>
          <w:sz w:val="28"/>
          <w:szCs w:val="28"/>
        </w:rPr>
        <w:t xml:space="preserve"> ведени</w:t>
      </w:r>
      <w:r w:rsidR="00881875" w:rsidRPr="00881875">
        <w:rPr>
          <w:rStyle w:val="CharStyle6"/>
          <w:color w:val="000000"/>
          <w:sz w:val="28"/>
          <w:szCs w:val="28"/>
        </w:rPr>
        <w:t>е</w:t>
      </w:r>
      <w:r>
        <w:rPr>
          <w:rStyle w:val="CharStyle6"/>
          <w:color w:val="000000"/>
          <w:sz w:val="28"/>
          <w:szCs w:val="28"/>
        </w:rPr>
        <w:t xml:space="preserve"> Единого государственного реестра записей актов гражданского состояния </w:t>
      </w:r>
      <w:r w:rsidRPr="00B235F0">
        <w:rPr>
          <w:rStyle w:val="CharStyle6"/>
          <w:color w:val="000000"/>
          <w:sz w:val="28"/>
          <w:szCs w:val="28"/>
        </w:rPr>
        <w:t xml:space="preserve">обеспечивает создание </w:t>
      </w:r>
      <w:r w:rsidR="003942C6" w:rsidRPr="00B235F0">
        <w:rPr>
          <w:rStyle w:val="CharStyle6"/>
          <w:color w:val="000000"/>
          <w:sz w:val="28"/>
          <w:szCs w:val="28"/>
        </w:rPr>
        <w:t>с использованием средств</w:t>
      </w:r>
      <w:r w:rsidR="004E3845" w:rsidRPr="00B235F0">
        <w:rPr>
          <w:rStyle w:val="CharStyle6"/>
          <w:color w:val="000000"/>
          <w:sz w:val="28"/>
          <w:szCs w:val="28"/>
        </w:rPr>
        <w:t xml:space="preserve"> удостоверяющего центра и средств электронной подписи</w:t>
      </w:r>
      <w:r w:rsidR="003942C6" w:rsidRPr="00B235F0">
        <w:rPr>
          <w:rStyle w:val="CharStyle6"/>
          <w:color w:val="000000"/>
          <w:sz w:val="28"/>
          <w:szCs w:val="28"/>
        </w:rPr>
        <w:t xml:space="preserve">, соответствующих </w:t>
      </w:r>
      <w:r w:rsidR="004E3845" w:rsidRPr="00B235F0">
        <w:rPr>
          <w:rStyle w:val="CharStyle6"/>
          <w:color w:val="000000"/>
          <w:sz w:val="28"/>
          <w:szCs w:val="28"/>
        </w:rPr>
        <w:t xml:space="preserve">дополнительным требованиям, </w:t>
      </w:r>
      <w:r w:rsidRPr="00B235F0">
        <w:rPr>
          <w:rStyle w:val="CharStyle6"/>
          <w:color w:val="000000"/>
          <w:sz w:val="28"/>
          <w:szCs w:val="28"/>
        </w:rPr>
        <w:t xml:space="preserve">и выдачу </w:t>
      </w:r>
      <w:r w:rsidR="003942C6" w:rsidRPr="00B235F0">
        <w:rPr>
          <w:rStyle w:val="CharStyle6"/>
          <w:color w:val="000000"/>
          <w:sz w:val="28"/>
          <w:szCs w:val="28"/>
        </w:rPr>
        <w:t xml:space="preserve">в установленном им порядке </w:t>
      </w:r>
      <w:r>
        <w:rPr>
          <w:rStyle w:val="CharStyle6"/>
          <w:color w:val="000000"/>
          <w:sz w:val="28"/>
          <w:szCs w:val="28"/>
        </w:rPr>
        <w:t>квалифицированных сертификатов ключ</w:t>
      </w:r>
      <w:r w:rsidR="004E3845">
        <w:rPr>
          <w:rStyle w:val="CharStyle6"/>
          <w:color w:val="000000"/>
          <w:sz w:val="28"/>
          <w:szCs w:val="28"/>
        </w:rPr>
        <w:t>ей</w:t>
      </w:r>
      <w:r>
        <w:rPr>
          <w:rStyle w:val="CharStyle6"/>
          <w:color w:val="000000"/>
          <w:sz w:val="28"/>
          <w:szCs w:val="28"/>
        </w:rPr>
        <w:t xml:space="preserve"> проверки электронной подпис</w:t>
      </w:r>
      <w:r w:rsidR="004E3845">
        <w:rPr>
          <w:rStyle w:val="CharStyle6"/>
          <w:color w:val="000000"/>
          <w:sz w:val="28"/>
          <w:szCs w:val="28"/>
        </w:rPr>
        <w:t>и</w:t>
      </w:r>
      <w:r w:rsidR="003942C6">
        <w:rPr>
          <w:rStyle w:val="CharStyle6"/>
          <w:color w:val="000000"/>
          <w:sz w:val="28"/>
          <w:szCs w:val="28"/>
        </w:rPr>
        <w:t xml:space="preserve"> и ключ</w:t>
      </w:r>
      <w:r w:rsidR="00FC06C9">
        <w:rPr>
          <w:rStyle w:val="CharStyle6"/>
          <w:color w:val="000000"/>
          <w:sz w:val="28"/>
          <w:szCs w:val="28"/>
        </w:rPr>
        <w:t>ей</w:t>
      </w:r>
      <w:r w:rsidR="003942C6">
        <w:rPr>
          <w:rStyle w:val="CharStyle6"/>
          <w:color w:val="000000"/>
          <w:sz w:val="28"/>
          <w:szCs w:val="28"/>
        </w:rPr>
        <w:t xml:space="preserve"> электронной подписи</w:t>
      </w:r>
      <w:r w:rsidR="00FC06C9">
        <w:rPr>
          <w:rStyle w:val="CharStyle6"/>
          <w:color w:val="000000"/>
          <w:sz w:val="28"/>
          <w:szCs w:val="28"/>
        </w:rPr>
        <w:t xml:space="preserve"> работникам </w:t>
      </w:r>
      <w:r w:rsidR="00FC79F3">
        <w:rPr>
          <w:rStyle w:val="CharStyle6"/>
          <w:color w:val="000000"/>
          <w:sz w:val="28"/>
          <w:szCs w:val="28"/>
        </w:rPr>
        <w:t>органов</w:t>
      </w:r>
      <w:r w:rsidR="00FC06C9">
        <w:rPr>
          <w:rStyle w:val="CharStyle6"/>
          <w:color w:val="000000"/>
          <w:sz w:val="28"/>
          <w:szCs w:val="28"/>
        </w:rPr>
        <w:t xml:space="preserve">, </w:t>
      </w:r>
      <w:r w:rsidR="00F245DA">
        <w:rPr>
          <w:rStyle w:val="CharStyle6"/>
          <w:color w:val="000000"/>
          <w:sz w:val="28"/>
          <w:szCs w:val="28"/>
        </w:rPr>
        <w:t>которые</w:t>
      </w:r>
      <w:r w:rsidR="00FC06C9">
        <w:rPr>
          <w:rStyle w:val="CharStyle6"/>
          <w:color w:val="000000"/>
          <w:sz w:val="28"/>
          <w:szCs w:val="28"/>
        </w:rPr>
        <w:t xml:space="preserve"> в соответствии с Федеральным законом "Об актах гражданского состояния" </w:t>
      </w:r>
      <w:r w:rsidR="00F245DA">
        <w:rPr>
          <w:rStyle w:val="CharStyle6"/>
          <w:color w:val="000000"/>
          <w:sz w:val="28"/>
          <w:szCs w:val="28"/>
        </w:rPr>
        <w:t>производят</w:t>
      </w:r>
      <w:r w:rsidR="00FC06C9">
        <w:rPr>
          <w:rStyle w:val="CharStyle6"/>
          <w:color w:val="000000"/>
          <w:sz w:val="28"/>
          <w:szCs w:val="28"/>
        </w:rPr>
        <w:t xml:space="preserve"> государственную регистрацию актов гражданского состояния</w:t>
      </w:r>
      <w:r w:rsidR="004E3845">
        <w:rPr>
          <w:rStyle w:val="CharStyle6"/>
          <w:color w:val="000000"/>
          <w:sz w:val="28"/>
          <w:szCs w:val="28"/>
        </w:rPr>
        <w:t xml:space="preserve"> (далее –</w:t>
      </w:r>
      <w:r w:rsidR="003B0EB4">
        <w:rPr>
          <w:rStyle w:val="CharStyle6"/>
          <w:color w:val="000000"/>
          <w:sz w:val="28"/>
          <w:szCs w:val="28"/>
        </w:rPr>
        <w:t xml:space="preserve"> </w:t>
      </w:r>
      <w:r w:rsidR="00F245DA">
        <w:rPr>
          <w:rStyle w:val="CharStyle6"/>
          <w:color w:val="000000"/>
          <w:sz w:val="28"/>
          <w:szCs w:val="28"/>
        </w:rPr>
        <w:t>органы записи актов гражданского состояния</w:t>
      </w:r>
      <w:r w:rsidR="004E3845">
        <w:rPr>
          <w:rStyle w:val="CharStyle6"/>
          <w:color w:val="000000"/>
          <w:sz w:val="28"/>
          <w:szCs w:val="28"/>
        </w:rPr>
        <w:t>)</w:t>
      </w:r>
      <w:r w:rsidR="003942C6">
        <w:rPr>
          <w:rStyle w:val="CharStyle6"/>
          <w:color w:val="000000"/>
          <w:sz w:val="28"/>
          <w:szCs w:val="28"/>
        </w:rPr>
        <w:t>.</w:t>
      </w:r>
    </w:p>
    <w:p w:rsidR="009B7C60" w:rsidRPr="003B0EB4" w:rsidRDefault="009B7C60" w:rsidP="009B7C60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0"/>
        <w:rPr>
          <w:rStyle w:val="CharStyle6"/>
          <w:sz w:val="28"/>
          <w:szCs w:val="28"/>
        </w:rPr>
      </w:pPr>
      <w:r w:rsidRPr="003B0EB4">
        <w:rPr>
          <w:rStyle w:val="CharStyle6"/>
          <w:color w:val="000000"/>
          <w:sz w:val="28"/>
          <w:szCs w:val="28"/>
        </w:rPr>
        <w:t xml:space="preserve">При переводе в электронную форму книг государственной регистрации актов гражданского состояния (актовых книг) используются квалифицированные сертификаты ключа проверки электронной подписи, </w:t>
      </w:r>
      <w:r w:rsidR="00983157" w:rsidRPr="003B0EB4">
        <w:rPr>
          <w:rStyle w:val="CharStyle6"/>
          <w:color w:val="000000"/>
          <w:sz w:val="28"/>
          <w:szCs w:val="28"/>
        </w:rPr>
        <w:t>созданные и выданные</w:t>
      </w:r>
      <w:r w:rsidRPr="003B0EB4">
        <w:rPr>
          <w:rStyle w:val="CharStyle6"/>
          <w:color w:val="000000"/>
          <w:sz w:val="28"/>
          <w:szCs w:val="28"/>
        </w:rPr>
        <w:t xml:space="preserve"> аккредитованн</w:t>
      </w:r>
      <w:r w:rsidR="00983157" w:rsidRPr="003B0EB4">
        <w:rPr>
          <w:rStyle w:val="CharStyle6"/>
          <w:color w:val="000000"/>
          <w:sz w:val="28"/>
          <w:szCs w:val="28"/>
        </w:rPr>
        <w:t>ыми</w:t>
      </w:r>
      <w:r w:rsidRPr="003B0EB4">
        <w:rPr>
          <w:rStyle w:val="CharStyle6"/>
          <w:color w:val="000000"/>
          <w:sz w:val="28"/>
          <w:szCs w:val="28"/>
        </w:rPr>
        <w:t xml:space="preserve"> удостоверяющ</w:t>
      </w:r>
      <w:r w:rsidR="00983157" w:rsidRPr="003B0EB4">
        <w:rPr>
          <w:rStyle w:val="CharStyle6"/>
          <w:color w:val="000000"/>
          <w:sz w:val="28"/>
          <w:szCs w:val="28"/>
        </w:rPr>
        <w:t>ими</w:t>
      </w:r>
      <w:r w:rsidRPr="003B0EB4">
        <w:rPr>
          <w:rStyle w:val="CharStyle6"/>
          <w:color w:val="000000"/>
          <w:sz w:val="28"/>
          <w:szCs w:val="28"/>
        </w:rPr>
        <w:t xml:space="preserve"> центр</w:t>
      </w:r>
      <w:r w:rsidR="00983157" w:rsidRPr="003B0EB4">
        <w:rPr>
          <w:rStyle w:val="CharStyle6"/>
          <w:color w:val="000000"/>
          <w:sz w:val="28"/>
          <w:szCs w:val="28"/>
        </w:rPr>
        <w:t>ами</w:t>
      </w:r>
      <w:r w:rsidRPr="003B0EB4">
        <w:rPr>
          <w:rStyle w:val="CharStyle6"/>
          <w:color w:val="000000"/>
          <w:sz w:val="28"/>
          <w:szCs w:val="28"/>
        </w:rPr>
        <w:t>.</w:t>
      </w:r>
    </w:p>
    <w:p w:rsidR="003A2FEC" w:rsidRPr="003A2FEC" w:rsidRDefault="003A2FEC" w:rsidP="00C46717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0"/>
        <w:rPr>
          <w:rStyle w:val="CharStyle6"/>
          <w:sz w:val="28"/>
          <w:szCs w:val="28"/>
        </w:rPr>
      </w:pPr>
      <w:r>
        <w:rPr>
          <w:rStyle w:val="CharStyle6"/>
          <w:color w:val="000000"/>
          <w:sz w:val="28"/>
          <w:szCs w:val="28"/>
        </w:rPr>
        <w:t xml:space="preserve">Ключи электронной подписи, используемые для формирования </w:t>
      </w:r>
      <w:r w:rsidR="00933F31">
        <w:rPr>
          <w:rStyle w:val="CharStyle6"/>
          <w:color w:val="000000"/>
          <w:sz w:val="28"/>
          <w:szCs w:val="28"/>
        </w:rPr>
        <w:t xml:space="preserve">усиленной </w:t>
      </w:r>
      <w:r>
        <w:rPr>
          <w:rStyle w:val="CharStyle6"/>
          <w:color w:val="000000"/>
          <w:sz w:val="28"/>
          <w:szCs w:val="28"/>
        </w:rPr>
        <w:t xml:space="preserve">квалифицированной </w:t>
      </w:r>
      <w:r w:rsidR="00983157">
        <w:rPr>
          <w:rStyle w:val="CharStyle6"/>
          <w:color w:val="000000"/>
          <w:sz w:val="28"/>
          <w:szCs w:val="28"/>
        </w:rPr>
        <w:t xml:space="preserve">электронной </w:t>
      </w:r>
      <w:r>
        <w:rPr>
          <w:rStyle w:val="CharStyle6"/>
          <w:color w:val="000000"/>
          <w:sz w:val="28"/>
          <w:szCs w:val="28"/>
        </w:rPr>
        <w:t>подписи при переводе в электронную форму книг записей актов гражданского состояния (актовых книг)</w:t>
      </w:r>
      <w:r w:rsidR="00933F31">
        <w:rPr>
          <w:rStyle w:val="CharStyle6"/>
          <w:color w:val="000000"/>
          <w:sz w:val="28"/>
          <w:szCs w:val="28"/>
        </w:rPr>
        <w:t>,</w:t>
      </w:r>
      <w:r>
        <w:rPr>
          <w:rStyle w:val="CharStyle6"/>
          <w:color w:val="000000"/>
          <w:sz w:val="28"/>
          <w:szCs w:val="28"/>
        </w:rPr>
        <w:t xml:space="preserve"> создаются </w:t>
      </w:r>
      <w:r w:rsidR="00F245DA">
        <w:rPr>
          <w:rStyle w:val="CharStyle6"/>
          <w:color w:val="000000"/>
          <w:sz w:val="28"/>
          <w:szCs w:val="28"/>
        </w:rPr>
        <w:t xml:space="preserve">органами записи актов гражданского состояния </w:t>
      </w:r>
      <w:r>
        <w:rPr>
          <w:rStyle w:val="CharStyle6"/>
          <w:color w:val="000000"/>
          <w:sz w:val="28"/>
          <w:szCs w:val="28"/>
        </w:rPr>
        <w:t xml:space="preserve">самостоятельно или по их обращению аккредитованными удостоверяющими центрами. </w:t>
      </w:r>
    </w:p>
    <w:p w:rsidR="00667B9D" w:rsidRPr="00B235F0" w:rsidRDefault="002D6986" w:rsidP="00C46717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0"/>
        <w:rPr>
          <w:sz w:val="28"/>
          <w:szCs w:val="28"/>
        </w:rPr>
      </w:pPr>
      <w:r>
        <w:rPr>
          <w:rStyle w:val="CharStyle6"/>
          <w:color w:val="000000"/>
          <w:sz w:val="28"/>
          <w:szCs w:val="28"/>
        </w:rPr>
        <w:t>В целях</w:t>
      </w:r>
      <w:r w:rsidRPr="00C46717">
        <w:rPr>
          <w:rStyle w:val="CharStyle6"/>
          <w:color w:val="000000"/>
          <w:sz w:val="28"/>
          <w:szCs w:val="28"/>
        </w:rPr>
        <w:t xml:space="preserve"> перевод</w:t>
      </w:r>
      <w:r>
        <w:rPr>
          <w:rStyle w:val="CharStyle6"/>
          <w:color w:val="000000"/>
          <w:sz w:val="28"/>
          <w:szCs w:val="28"/>
        </w:rPr>
        <w:t>а</w:t>
      </w:r>
      <w:r w:rsidRPr="00C46717">
        <w:rPr>
          <w:rStyle w:val="CharStyle6"/>
          <w:color w:val="000000"/>
          <w:sz w:val="28"/>
          <w:szCs w:val="28"/>
        </w:rPr>
        <w:t xml:space="preserve"> в электронную форму книг государственной регистрации актов гражданского состояния (актовых книг)</w:t>
      </w:r>
      <w:r>
        <w:rPr>
          <w:rStyle w:val="CharStyle6"/>
          <w:color w:val="000000"/>
          <w:sz w:val="28"/>
          <w:szCs w:val="28"/>
        </w:rPr>
        <w:t xml:space="preserve"> </w:t>
      </w:r>
      <w:r w:rsidR="00F245DA">
        <w:rPr>
          <w:rStyle w:val="CharStyle6"/>
          <w:color w:val="000000"/>
          <w:sz w:val="28"/>
          <w:szCs w:val="28"/>
        </w:rPr>
        <w:t>создание</w:t>
      </w:r>
      <w:r w:rsidRPr="00C46717">
        <w:rPr>
          <w:rStyle w:val="CharStyle6"/>
          <w:color w:val="000000"/>
          <w:sz w:val="28"/>
          <w:szCs w:val="28"/>
        </w:rPr>
        <w:t xml:space="preserve"> </w:t>
      </w:r>
      <w:r w:rsidR="00667B9D" w:rsidRPr="00C46717">
        <w:rPr>
          <w:rStyle w:val="CharStyle6"/>
          <w:color w:val="000000"/>
          <w:sz w:val="28"/>
          <w:szCs w:val="28"/>
        </w:rPr>
        <w:t>ключей электронной подписи</w:t>
      </w:r>
      <w:r w:rsidR="00983157">
        <w:rPr>
          <w:rStyle w:val="CharStyle6"/>
          <w:color w:val="000000"/>
          <w:sz w:val="28"/>
          <w:szCs w:val="28"/>
        </w:rPr>
        <w:t xml:space="preserve">, используемых для формирования </w:t>
      </w:r>
      <w:r w:rsidR="00933F31">
        <w:rPr>
          <w:rStyle w:val="CharStyle6"/>
          <w:color w:val="000000"/>
          <w:sz w:val="28"/>
          <w:szCs w:val="28"/>
        </w:rPr>
        <w:t xml:space="preserve">усиленной </w:t>
      </w:r>
      <w:r w:rsidR="00983157">
        <w:rPr>
          <w:rStyle w:val="CharStyle6"/>
          <w:color w:val="000000"/>
          <w:sz w:val="28"/>
          <w:szCs w:val="28"/>
        </w:rPr>
        <w:t xml:space="preserve">квалифицированной электронной подписи, </w:t>
      </w:r>
      <w:r w:rsidR="000745E6" w:rsidRPr="00C46717">
        <w:rPr>
          <w:rStyle w:val="CharStyle6"/>
          <w:color w:val="000000"/>
          <w:sz w:val="28"/>
          <w:szCs w:val="28"/>
        </w:rPr>
        <w:t>осуществляется</w:t>
      </w:r>
      <w:r w:rsidR="000745E6">
        <w:rPr>
          <w:rStyle w:val="CharStyle6"/>
          <w:color w:val="000000"/>
          <w:sz w:val="28"/>
          <w:szCs w:val="28"/>
        </w:rPr>
        <w:t xml:space="preserve"> </w:t>
      </w:r>
      <w:r w:rsidR="00F245DA">
        <w:rPr>
          <w:rStyle w:val="CharStyle6"/>
          <w:color w:val="000000"/>
          <w:sz w:val="28"/>
          <w:szCs w:val="28"/>
        </w:rPr>
        <w:t xml:space="preserve">органами записи актов гражданского состояния </w:t>
      </w:r>
      <w:r w:rsidR="00A23439">
        <w:rPr>
          <w:rStyle w:val="CharStyle6"/>
          <w:color w:val="000000"/>
          <w:sz w:val="28"/>
          <w:szCs w:val="28"/>
        </w:rPr>
        <w:t>и</w:t>
      </w:r>
      <w:r w:rsidR="000745E6">
        <w:rPr>
          <w:rStyle w:val="CharStyle6"/>
          <w:color w:val="000000"/>
          <w:sz w:val="28"/>
          <w:szCs w:val="28"/>
        </w:rPr>
        <w:t xml:space="preserve"> аккредитованными удостоверяющими центрами </w:t>
      </w:r>
      <w:r w:rsidR="00667B9D" w:rsidRPr="00C46717">
        <w:rPr>
          <w:rStyle w:val="CharStyle6"/>
          <w:color w:val="000000"/>
          <w:sz w:val="28"/>
          <w:szCs w:val="28"/>
        </w:rPr>
        <w:t xml:space="preserve">с использованием средств электронной подписи, имеющих подтверждение соответствия требованиям, </w:t>
      </w:r>
      <w:r w:rsidR="003A2FEC" w:rsidRPr="00C46717">
        <w:rPr>
          <w:rStyle w:val="CharStyle6"/>
          <w:color w:val="000000"/>
          <w:sz w:val="28"/>
          <w:szCs w:val="28"/>
        </w:rPr>
        <w:t>устан</w:t>
      </w:r>
      <w:r w:rsidR="00B235F0">
        <w:rPr>
          <w:rStyle w:val="CharStyle6"/>
          <w:color w:val="000000"/>
          <w:sz w:val="28"/>
          <w:szCs w:val="28"/>
        </w:rPr>
        <w:t>о</w:t>
      </w:r>
      <w:r w:rsidR="003A2FEC" w:rsidRPr="00C46717">
        <w:rPr>
          <w:rStyle w:val="CharStyle6"/>
          <w:color w:val="000000"/>
          <w:sz w:val="28"/>
          <w:szCs w:val="28"/>
        </w:rPr>
        <w:t>вл</w:t>
      </w:r>
      <w:r w:rsidR="003A2FEC">
        <w:rPr>
          <w:rStyle w:val="CharStyle6"/>
          <w:color w:val="000000"/>
          <w:sz w:val="28"/>
          <w:szCs w:val="28"/>
        </w:rPr>
        <w:t>е</w:t>
      </w:r>
      <w:r w:rsidR="00B235F0">
        <w:rPr>
          <w:rStyle w:val="CharStyle6"/>
          <w:color w:val="000000"/>
          <w:sz w:val="28"/>
          <w:szCs w:val="28"/>
        </w:rPr>
        <w:t>нн</w:t>
      </w:r>
      <w:r w:rsidR="003A2FEC">
        <w:rPr>
          <w:rStyle w:val="CharStyle6"/>
          <w:color w:val="000000"/>
          <w:sz w:val="28"/>
          <w:szCs w:val="28"/>
        </w:rPr>
        <w:t xml:space="preserve">ым </w:t>
      </w:r>
      <w:r w:rsidR="00667B9D" w:rsidRPr="00C46717">
        <w:rPr>
          <w:rStyle w:val="CharStyle6"/>
          <w:color w:val="000000"/>
          <w:sz w:val="28"/>
          <w:szCs w:val="28"/>
        </w:rPr>
        <w:t>Федеральной службой безопасности Российской Федерации</w:t>
      </w:r>
      <w:r w:rsidR="00667B9D" w:rsidRPr="00B235F0">
        <w:rPr>
          <w:rStyle w:val="CharStyle6"/>
          <w:color w:val="000000"/>
          <w:sz w:val="28"/>
          <w:szCs w:val="28"/>
        </w:rPr>
        <w:t>.</w:t>
      </w:r>
    </w:p>
    <w:p w:rsidR="009147B3" w:rsidRPr="00FE559A" w:rsidRDefault="00667B9D" w:rsidP="00736DA7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7"/>
        <w:rPr>
          <w:sz w:val="28"/>
          <w:szCs w:val="28"/>
        </w:rPr>
      </w:pPr>
      <w:r w:rsidRPr="00C46717">
        <w:rPr>
          <w:rStyle w:val="CharStyle6"/>
          <w:color w:val="000000"/>
          <w:sz w:val="28"/>
          <w:szCs w:val="28"/>
        </w:rPr>
        <w:t xml:space="preserve"> </w:t>
      </w:r>
      <w:r w:rsidRPr="00736DA7">
        <w:rPr>
          <w:rStyle w:val="CharStyle6"/>
          <w:color w:val="000000"/>
          <w:sz w:val="28"/>
          <w:szCs w:val="28"/>
        </w:rPr>
        <w:t xml:space="preserve">Использование </w:t>
      </w:r>
      <w:r w:rsidR="00933F31">
        <w:rPr>
          <w:rStyle w:val="CharStyle6"/>
          <w:color w:val="000000"/>
          <w:sz w:val="28"/>
          <w:szCs w:val="28"/>
        </w:rPr>
        <w:t>усиленной</w:t>
      </w:r>
      <w:r w:rsidR="00C1094F">
        <w:rPr>
          <w:rStyle w:val="CharStyle6"/>
          <w:color w:val="000000"/>
          <w:sz w:val="28"/>
          <w:szCs w:val="28"/>
        </w:rPr>
        <w:t xml:space="preserve"> </w:t>
      </w:r>
      <w:r w:rsidRPr="00736DA7">
        <w:rPr>
          <w:rStyle w:val="CharStyle6"/>
          <w:color w:val="000000"/>
          <w:sz w:val="28"/>
          <w:szCs w:val="28"/>
        </w:rPr>
        <w:t>квалифицирован</w:t>
      </w:r>
      <w:r w:rsidR="009147B3" w:rsidRPr="00736DA7">
        <w:rPr>
          <w:rStyle w:val="CharStyle6"/>
          <w:color w:val="000000"/>
          <w:sz w:val="28"/>
          <w:szCs w:val="28"/>
        </w:rPr>
        <w:t xml:space="preserve">ной </w:t>
      </w:r>
      <w:r w:rsidR="00736DA7" w:rsidRPr="00736DA7">
        <w:rPr>
          <w:rStyle w:val="CharStyle6"/>
          <w:color w:val="000000"/>
          <w:sz w:val="28"/>
          <w:szCs w:val="28"/>
        </w:rPr>
        <w:t xml:space="preserve">электронной </w:t>
      </w:r>
      <w:r w:rsidR="009147B3" w:rsidRPr="00736DA7">
        <w:rPr>
          <w:rStyle w:val="CharStyle6"/>
          <w:color w:val="000000"/>
          <w:sz w:val="28"/>
          <w:szCs w:val="28"/>
        </w:rPr>
        <w:t xml:space="preserve">подписи </w:t>
      </w:r>
      <w:r w:rsidR="00736DA7">
        <w:rPr>
          <w:rStyle w:val="CharStyle6"/>
          <w:color w:val="000000"/>
          <w:sz w:val="28"/>
          <w:szCs w:val="28"/>
        </w:rPr>
        <w:t xml:space="preserve">работниками </w:t>
      </w:r>
      <w:r w:rsidR="00F245DA">
        <w:rPr>
          <w:rStyle w:val="CharStyle6"/>
          <w:color w:val="000000"/>
          <w:sz w:val="28"/>
          <w:szCs w:val="28"/>
        </w:rPr>
        <w:t xml:space="preserve">органов записи актов гражданского состояния </w:t>
      </w:r>
      <w:r w:rsidR="009147B3" w:rsidRPr="00736DA7">
        <w:rPr>
          <w:rStyle w:val="CharStyle6"/>
          <w:color w:val="000000"/>
          <w:sz w:val="28"/>
          <w:szCs w:val="28"/>
        </w:rPr>
        <w:t xml:space="preserve">при ведении Единого </w:t>
      </w:r>
      <w:r w:rsidRPr="00736DA7">
        <w:rPr>
          <w:rStyle w:val="CharStyle6"/>
          <w:color w:val="000000"/>
          <w:sz w:val="28"/>
          <w:szCs w:val="28"/>
        </w:rPr>
        <w:t>государственного</w:t>
      </w:r>
      <w:r w:rsidR="009147B3" w:rsidRPr="00736DA7">
        <w:rPr>
          <w:rStyle w:val="CharStyle6"/>
          <w:color w:val="000000"/>
          <w:sz w:val="28"/>
          <w:szCs w:val="28"/>
        </w:rPr>
        <w:t xml:space="preserve"> </w:t>
      </w:r>
      <w:r w:rsidRPr="00736DA7">
        <w:rPr>
          <w:rStyle w:val="CharStyle6"/>
          <w:color w:val="000000"/>
          <w:sz w:val="28"/>
          <w:szCs w:val="28"/>
        </w:rPr>
        <w:t>реестра</w:t>
      </w:r>
      <w:r w:rsidR="00736DA7" w:rsidRPr="00587392">
        <w:rPr>
          <w:rStyle w:val="CharStyle6"/>
          <w:color w:val="000000"/>
          <w:sz w:val="28"/>
          <w:szCs w:val="28"/>
        </w:rPr>
        <w:t xml:space="preserve"> записей актов гражданского состояния </w:t>
      </w:r>
      <w:r w:rsidRPr="00587392">
        <w:rPr>
          <w:rStyle w:val="CharStyle6"/>
          <w:color w:val="000000"/>
          <w:sz w:val="28"/>
          <w:szCs w:val="28"/>
        </w:rPr>
        <w:t xml:space="preserve">и </w:t>
      </w:r>
      <w:r w:rsidR="00736DA7" w:rsidRPr="00587392">
        <w:rPr>
          <w:rStyle w:val="CharStyle6"/>
          <w:color w:val="000000"/>
          <w:sz w:val="28"/>
          <w:szCs w:val="28"/>
        </w:rPr>
        <w:t xml:space="preserve">при </w:t>
      </w:r>
      <w:r w:rsidRPr="00587392">
        <w:rPr>
          <w:rStyle w:val="CharStyle6"/>
          <w:color w:val="000000"/>
          <w:sz w:val="28"/>
          <w:szCs w:val="28"/>
        </w:rPr>
        <w:t>переводе в электронную форм</w:t>
      </w:r>
      <w:r w:rsidRPr="00C97F8F">
        <w:rPr>
          <w:rStyle w:val="CharStyle6"/>
          <w:color w:val="000000"/>
          <w:sz w:val="28"/>
          <w:szCs w:val="28"/>
        </w:rPr>
        <w:t>у</w:t>
      </w:r>
      <w:r w:rsidR="009147B3" w:rsidRPr="00933F31">
        <w:rPr>
          <w:rStyle w:val="CharStyle6"/>
          <w:color w:val="000000"/>
          <w:sz w:val="28"/>
          <w:szCs w:val="28"/>
        </w:rPr>
        <w:t xml:space="preserve"> </w:t>
      </w:r>
      <w:r w:rsidRPr="00933F31">
        <w:rPr>
          <w:rStyle w:val="CharStyle6"/>
          <w:color w:val="000000"/>
          <w:sz w:val="28"/>
          <w:szCs w:val="28"/>
        </w:rPr>
        <w:t>книг</w:t>
      </w:r>
      <w:r w:rsidR="009147B3" w:rsidRPr="00933F31">
        <w:rPr>
          <w:sz w:val="28"/>
          <w:szCs w:val="28"/>
        </w:rPr>
        <w:t xml:space="preserve"> </w:t>
      </w:r>
      <w:r w:rsidRPr="00933F31">
        <w:rPr>
          <w:rStyle w:val="CharStyle6"/>
          <w:color w:val="000000"/>
          <w:sz w:val="28"/>
          <w:szCs w:val="28"/>
        </w:rPr>
        <w:t xml:space="preserve">государственной </w:t>
      </w:r>
      <w:r w:rsidRPr="00933F31">
        <w:rPr>
          <w:rStyle w:val="CharStyle6"/>
          <w:color w:val="000000"/>
          <w:sz w:val="28"/>
          <w:szCs w:val="28"/>
        </w:rPr>
        <w:lastRenderedPageBreak/>
        <w:t>регистрации актов гражданского состояния (актовых книг) осуществляется с соблюдением обязанностей, предусмотренных статьей 10 Федерального закона</w:t>
      </w:r>
      <w:r w:rsidR="00F245DA">
        <w:rPr>
          <w:rStyle w:val="CharStyle6"/>
          <w:color w:val="000000"/>
          <w:sz w:val="28"/>
          <w:szCs w:val="28"/>
        </w:rPr>
        <w:t xml:space="preserve"> </w:t>
      </w:r>
      <w:r w:rsidRPr="00933F31">
        <w:rPr>
          <w:rStyle w:val="CharStyle6"/>
          <w:color w:val="000000"/>
          <w:sz w:val="28"/>
          <w:szCs w:val="28"/>
        </w:rPr>
        <w:t>«Об электронной подписи»</w:t>
      </w:r>
      <w:r w:rsidRPr="00FE559A">
        <w:rPr>
          <w:rStyle w:val="CharStyle6"/>
          <w:color w:val="000000"/>
          <w:sz w:val="28"/>
          <w:szCs w:val="28"/>
        </w:rPr>
        <w:t>.</w:t>
      </w:r>
    </w:p>
    <w:p w:rsidR="00667B9D" w:rsidRPr="002D6986" w:rsidRDefault="00667B9D" w:rsidP="00C46717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7"/>
        <w:rPr>
          <w:rStyle w:val="CharStyle6"/>
          <w:sz w:val="28"/>
          <w:szCs w:val="28"/>
        </w:rPr>
      </w:pPr>
      <w:r w:rsidRPr="00C46717">
        <w:rPr>
          <w:rStyle w:val="CharStyle6"/>
          <w:color w:val="000000"/>
          <w:sz w:val="28"/>
          <w:szCs w:val="28"/>
        </w:rPr>
        <w:t xml:space="preserve">При </w:t>
      </w:r>
      <w:r w:rsidR="007C115A">
        <w:rPr>
          <w:rStyle w:val="CharStyle6"/>
          <w:color w:val="000000"/>
          <w:sz w:val="28"/>
          <w:szCs w:val="28"/>
        </w:rPr>
        <w:t xml:space="preserve">получении электронных документов (пакетов электронных документов), созданных </w:t>
      </w:r>
      <w:r w:rsidR="00933F31">
        <w:rPr>
          <w:rStyle w:val="CharStyle6"/>
          <w:color w:val="000000"/>
          <w:sz w:val="28"/>
          <w:szCs w:val="28"/>
        </w:rPr>
        <w:t xml:space="preserve">работниками </w:t>
      </w:r>
      <w:r w:rsidR="00F245DA">
        <w:rPr>
          <w:rStyle w:val="CharStyle6"/>
          <w:color w:val="000000"/>
          <w:sz w:val="28"/>
          <w:szCs w:val="28"/>
        </w:rPr>
        <w:t>орган</w:t>
      </w:r>
      <w:r w:rsidR="002D4E07">
        <w:rPr>
          <w:rStyle w:val="CharStyle6"/>
          <w:color w:val="000000"/>
          <w:sz w:val="28"/>
          <w:szCs w:val="28"/>
        </w:rPr>
        <w:t>ов</w:t>
      </w:r>
      <w:r w:rsidR="00F245DA">
        <w:rPr>
          <w:rStyle w:val="CharStyle6"/>
          <w:color w:val="000000"/>
          <w:sz w:val="28"/>
          <w:szCs w:val="28"/>
        </w:rPr>
        <w:t xml:space="preserve"> записи актов гражданского состояния</w:t>
      </w:r>
      <w:r w:rsidR="00933F31">
        <w:rPr>
          <w:rStyle w:val="CharStyle6"/>
          <w:color w:val="000000"/>
          <w:sz w:val="28"/>
          <w:szCs w:val="28"/>
        </w:rPr>
        <w:t xml:space="preserve"> </w:t>
      </w:r>
      <w:r w:rsidR="00B42463">
        <w:rPr>
          <w:rStyle w:val="CharStyle6"/>
          <w:color w:val="000000"/>
          <w:sz w:val="28"/>
          <w:szCs w:val="28"/>
        </w:rPr>
        <w:t xml:space="preserve">в рамках ведения Единого государственного реестра записей актов гражданского состояния и перевода </w:t>
      </w:r>
      <w:r w:rsidR="00933F31">
        <w:rPr>
          <w:rStyle w:val="CharStyle6"/>
          <w:color w:val="000000"/>
          <w:sz w:val="28"/>
          <w:szCs w:val="28"/>
        </w:rPr>
        <w:t xml:space="preserve">в электронную форму </w:t>
      </w:r>
      <w:r w:rsidR="00B42463">
        <w:rPr>
          <w:rStyle w:val="CharStyle6"/>
          <w:color w:val="000000"/>
          <w:sz w:val="28"/>
          <w:szCs w:val="28"/>
        </w:rPr>
        <w:t xml:space="preserve">книг государственной регистрации актов гражданского состояния (актовых книг) </w:t>
      </w:r>
      <w:r w:rsidRPr="00C46717">
        <w:rPr>
          <w:rStyle w:val="CharStyle6"/>
          <w:color w:val="000000"/>
          <w:sz w:val="28"/>
          <w:szCs w:val="28"/>
        </w:rPr>
        <w:t xml:space="preserve">оператор </w:t>
      </w:r>
      <w:r w:rsidR="00933F31">
        <w:rPr>
          <w:rStyle w:val="CharStyle6"/>
          <w:color w:val="000000"/>
          <w:sz w:val="28"/>
          <w:szCs w:val="28"/>
        </w:rPr>
        <w:t>федеральной государственной информационной системы</w:t>
      </w:r>
      <w:r w:rsidR="007C115A">
        <w:rPr>
          <w:rStyle w:val="CharStyle6"/>
          <w:color w:val="000000"/>
          <w:sz w:val="28"/>
          <w:szCs w:val="28"/>
        </w:rPr>
        <w:t xml:space="preserve">, обеспечивающей </w:t>
      </w:r>
      <w:r w:rsidR="00933F31">
        <w:rPr>
          <w:rStyle w:val="CharStyle6"/>
          <w:color w:val="000000"/>
          <w:sz w:val="28"/>
          <w:szCs w:val="28"/>
        </w:rPr>
        <w:t xml:space="preserve"> ведени</w:t>
      </w:r>
      <w:r w:rsidR="007C115A">
        <w:rPr>
          <w:rStyle w:val="CharStyle6"/>
          <w:color w:val="000000"/>
          <w:sz w:val="28"/>
          <w:szCs w:val="28"/>
        </w:rPr>
        <w:t>е</w:t>
      </w:r>
      <w:r w:rsidR="00933F31">
        <w:rPr>
          <w:rStyle w:val="CharStyle6"/>
          <w:color w:val="000000"/>
          <w:sz w:val="28"/>
          <w:szCs w:val="28"/>
        </w:rPr>
        <w:t xml:space="preserve"> </w:t>
      </w:r>
      <w:r w:rsidRPr="00C46717">
        <w:rPr>
          <w:rStyle w:val="CharStyle6"/>
          <w:color w:val="000000"/>
          <w:sz w:val="28"/>
          <w:szCs w:val="28"/>
        </w:rPr>
        <w:t xml:space="preserve">Единого государственного реестра </w:t>
      </w:r>
      <w:r w:rsidR="00B42463">
        <w:rPr>
          <w:rStyle w:val="CharStyle6"/>
          <w:color w:val="000000"/>
          <w:sz w:val="28"/>
          <w:szCs w:val="28"/>
        </w:rPr>
        <w:t xml:space="preserve">записей актов гражданского состояния и </w:t>
      </w:r>
      <w:r w:rsidR="00A7552A">
        <w:rPr>
          <w:rStyle w:val="CharStyle6"/>
          <w:color w:val="000000"/>
          <w:sz w:val="28"/>
          <w:szCs w:val="28"/>
        </w:rPr>
        <w:t xml:space="preserve">операторы информационных систем органов записей актов гражданского состояния и (или) информационных систем органов исполнительной власти субъектов Российской Федерации, </w:t>
      </w:r>
      <w:r w:rsidR="009F6B95">
        <w:rPr>
          <w:rStyle w:val="CharStyle6"/>
          <w:color w:val="000000"/>
          <w:sz w:val="28"/>
          <w:szCs w:val="28"/>
        </w:rPr>
        <w:t xml:space="preserve">администрации г. Байконур, </w:t>
      </w:r>
      <w:r w:rsidR="00A7552A">
        <w:rPr>
          <w:rStyle w:val="CharStyle6"/>
          <w:color w:val="000000"/>
          <w:sz w:val="28"/>
          <w:szCs w:val="28"/>
        </w:rPr>
        <w:t>в компетенцию которых входит организация деятельности по государственной регистрации актов гражданского состояния на территории соответствующих субъектов Российской Федерации</w:t>
      </w:r>
      <w:r w:rsidR="002D4E07">
        <w:rPr>
          <w:rStyle w:val="CharStyle6"/>
          <w:color w:val="000000"/>
          <w:sz w:val="28"/>
          <w:szCs w:val="28"/>
        </w:rPr>
        <w:t xml:space="preserve"> и г. Байконур</w:t>
      </w:r>
      <w:r w:rsidR="00A7552A">
        <w:rPr>
          <w:rStyle w:val="CharStyle6"/>
          <w:color w:val="000000"/>
          <w:sz w:val="28"/>
          <w:szCs w:val="28"/>
        </w:rPr>
        <w:t>, в которых в соответствии с пунктом 4 статьи 77.1 Федерального закона "Об актах гражданского состояния"</w:t>
      </w:r>
      <w:r w:rsidR="002D4E07">
        <w:rPr>
          <w:rStyle w:val="CharStyle6"/>
          <w:color w:val="000000"/>
          <w:sz w:val="28"/>
          <w:szCs w:val="28"/>
        </w:rPr>
        <w:t xml:space="preserve"> хранятся записи актов гражданского состояния, конвертированные (преобразованные) в форму электронного документа</w:t>
      </w:r>
      <w:r w:rsidR="006D355E">
        <w:rPr>
          <w:rStyle w:val="CharStyle6"/>
          <w:color w:val="000000"/>
          <w:sz w:val="28"/>
          <w:szCs w:val="28"/>
        </w:rPr>
        <w:t xml:space="preserve"> (далее – информационные системы органов записи актов гражданского состояния)</w:t>
      </w:r>
      <w:r w:rsidR="00A7552A">
        <w:rPr>
          <w:rStyle w:val="CharStyle6"/>
          <w:color w:val="000000"/>
          <w:sz w:val="28"/>
          <w:szCs w:val="28"/>
        </w:rPr>
        <w:t xml:space="preserve">, </w:t>
      </w:r>
      <w:r w:rsidRPr="00C46717">
        <w:rPr>
          <w:rStyle w:val="CharStyle6"/>
          <w:color w:val="000000"/>
          <w:sz w:val="28"/>
          <w:szCs w:val="28"/>
        </w:rPr>
        <w:t>обязан</w:t>
      </w:r>
      <w:r w:rsidR="00A7552A">
        <w:rPr>
          <w:rStyle w:val="CharStyle6"/>
          <w:color w:val="000000"/>
          <w:sz w:val="28"/>
          <w:szCs w:val="28"/>
        </w:rPr>
        <w:t>ы</w:t>
      </w:r>
      <w:r w:rsidRPr="00C46717">
        <w:rPr>
          <w:rStyle w:val="CharStyle6"/>
          <w:color w:val="000000"/>
          <w:sz w:val="28"/>
          <w:szCs w:val="28"/>
        </w:rPr>
        <w:t xml:space="preserve"> провести </w:t>
      </w:r>
      <w:r w:rsidR="006D355E" w:rsidRPr="00C46717">
        <w:rPr>
          <w:rStyle w:val="CharStyle6"/>
          <w:color w:val="000000"/>
          <w:sz w:val="28"/>
          <w:szCs w:val="28"/>
        </w:rPr>
        <w:t>проверк</w:t>
      </w:r>
      <w:r w:rsidR="006D355E">
        <w:rPr>
          <w:rStyle w:val="CharStyle6"/>
          <w:color w:val="000000"/>
          <w:sz w:val="28"/>
          <w:szCs w:val="28"/>
        </w:rPr>
        <w:t>у</w:t>
      </w:r>
      <w:r w:rsidR="006D355E" w:rsidRPr="00C46717">
        <w:rPr>
          <w:rStyle w:val="CharStyle6"/>
          <w:color w:val="000000"/>
          <w:sz w:val="28"/>
          <w:szCs w:val="28"/>
        </w:rPr>
        <w:t xml:space="preserve"> </w:t>
      </w:r>
      <w:r w:rsidR="00A7552A">
        <w:rPr>
          <w:rStyle w:val="CharStyle6"/>
          <w:color w:val="000000"/>
          <w:sz w:val="28"/>
          <w:szCs w:val="28"/>
        </w:rPr>
        <w:t xml:space="preserve">усиленной </w:t>
      </w:r>
      <w:r w:rsidRPr="00C46717">
        <w:rPr>
          <w:rStyle w:val="CharStyle6"/>
          <w:color w:val="000000"/>
          <w:sz w:val="28"/>
          <w:szCs w:val="28"/>
        </w:rPr>
        <w:t xml:space="preserve">квалифицированной </w:t>
      </w:r>
      <w:r w:rsidR="00A7552A">
        <w:rPr>
          <w:rStyle w:val="CharStyle6"/>
          <w:color w:val="000000"/>
          <w:sz w:val="28"/>
          <w:szCs w:val="28"/>
        </w:rPr>
        <w:t xml:space="preserve">электронной </w:t>
      </w:r>
      <w:r w:rsidRPr="00C46717">
        <w:rPr>
          <w:rStyle w:val="CharStyle6"/>
          <w:color w:val="000000"/>
          <w:sz w:val="28"/>
          <w:szCs w:val="28"/>
        </w:rPr>
        <w:t>подписи, с использованием</w:t>
      </w:r>
      <w:r w:rsidR="00A7552A">
        <w:rPr>
          <w:rStyle w:val="CharStyle6"/>
          <w:color w:val="000000"/>
          <w:sz w:val="28"/>
          <w:szCs w:val="28"/>
        </w:rPr>
        <w:t xml:space="preserve"> </w:t>
      </w:r>
      <w:r w:rsidRPr="00C46717">
        <w:rPr>
          <w:rStyle w:val="CharStyle6"/>
          <w:color w:val="000000"/>
          <w:sz w:val="28"/>
          <w:szCs w:val="28"/>
        </w:rPr>
        <w:t>которой</w:t>
      </w:r>
      <w:r w:rsidR="009147B3" w:rsidRPr="00C46717">
        <w:rPr>
          <w:rStyle w:val="CharStyle6"/>
          <w:color w:val="000000"/>
          <w:sz w:val="28"/>
          <w:szCs w:val="28"/>
        </w:rPr>
        <w:t xml:space="preserve"> </w:t>
      </w:r>
      <w:r w:rsidRPr="00C46717">
        <w:rPr>
          <w:rStyle w:val="CharStyle6"/>
          <w:color w:val="000000"/>
          <w:sz w:val="28"/>
          <w:szCs w:val="28"/>
        </w:rPr>
        <w:t>подпис</w:t>
      </w:r>
      <w:r w:rsidR="007C115A">
        <w:rPr>
          <w:rStyle w:val="CharStyle6"/>
          <w:color w:val="000000"/>
          <w:sz w:val="28"/>
          <w:szCs w:val="28"/>
        </w:rPr>
        <w:t>ан</w:t>
      </w:r>
      <w:r w:rsidRPr="00C46717">
        <w:rPr>
          <w:rStyle w:val="CharStyle6"/>
          <w:color w:val="000000"/>
          <w:sz w:val="28"/>
          <w:szCs w:val="28"/>
        </w:rPr>
        <w:t xml:space="preserve"> </w:t>
      </w:r>
      <w:r w:rsidR="007C115A">
        <w:rPr>
          <w:rStyle w:val="CharStyle6"/>
          <w:color w:val="000000"/>
          <w:sz w:val="28"/>
          <w:szCs w:val="28"/>
        </w:rPr>
        <w:t xml:space="preserve">указанный </w:t>
      </w:r>
      <w:r w:rsidRPr="00C46717">
        <w:rPr>
          <w:rStyle w:val="CharStyle6"/>
          <w:color w:val="000000"/>
          <w:sz w:val="28"/>
          <w:szCs w:val="28"/>
        </w:rPr>
        <w:t>электронный документ</w:t>
      </w:r>
      <w:r w:rsidR="009147B3" w:rsidRPr="00C46717">
        <w:rPr>
          <w:rStyle w:val="CharStyle6"/>
          <w:color w:val="000000"/>
          <w:sz w:val="28"/>
          <w:szCs w:val="28"/>
        </w:rPr>
        <w:t xml:space="preserve"> </w:t>
      </w:r>
      <w:r w:rsidRPr="00C46717">
        <w:rPr>
          <w:rStyle w:val="CharStyle6"/>
          <w:color w:val="000000"/>
          <w:sz w:val="28"/>
          <w:szCs w:val="28"/>
        </w:rPr>
        <w:t>(пакет</w:t>
      </w:r>
      <w:r w:rsidR="009147B3" w:rsidRPr="00C46717">
        <w:rPr>
          <w:rStyle w:val="CharStyle6"/>
          <w:color w:val="000000"/>
          <w:sz w:val="28"/>
          <w:szCs w:val="28"/>
        </w:rPr>
        <w:t xml:space="preserve"> </w:t>
      </w:r>
      <w:r w:rsidRPr="00C46717">
        <w:rPr>
          <w:rStyle w:val="CharStyle6"/>
          <w:color w:val="000000"/>
          <w:sz w:val="28"/>
          <w:szCs w:val="28"/>
        </w:rPr>
        <w:t>электронных документов).</w:t>
      </w:r>
    </w:p>
    <w:p w:rsidR="00FE559A" w:rsidRPr="00FB1924" w:rsidRDefault="00A7552A" w:rsidP="00FE559A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7"/>
        <w:rPr>
          <w:rStyle w:val="CharStyle6"/>
          <w:sz w:val="28"/>
          <w:szCs w:val="28"/>
        </w:rPr>
      </w:pPr>
      <w:r>
        <w:rPr>
          <w:rStyle w:val="CharStyle6"/>
          <w:color w:val="000000"/>
          <w:sz w:val="28"/>
          <w:szCs w:val="28"/>
        </w:rPr>
        <w:t xml:space="preserve">При получении </w:t>
      </w:r>
      <w:r w:rsidR="00FE559A">
        <w:rPr>
          <w:rStyle w:val="CharStyle6"/>
          <w:color w:val="000000"/>
          <w:sz w:val="28"/>
          <w:szCs w:val="28"/>
        </w:rPr>
        <w:t>в соответствии с Правилами перевода в электронную форму книг государственной регистрации актов гражданского состояния (актовых книг), утвержденными постановлением Правительства Российской Федерации от 3 марта 2017 г. № 254</w:t>
      </w:r>
      <w:r w:rsidR="00C86A04">
        <w:rPr>
          <w:rStyle w:val="CharStyle6"/>
          <w:color w:val="000000"/>
          <w:sz w:val="28"/>
          <w:szCs w:val="28"/>
        </w:rPr>
        <w:t xml:space="preserve"> (далее – Правила перевода)</w:t>
      </w:r>
      <w:r w:rsidR="00FE559A">
        <w:rPr>
          <w:rStyle w:val="CharStyle6"/>
          <w:color w:val="000000"/>
          <w:sz w:val="28"/>
          <w:szCs w:val="28"/>
        </w:rPr>
        <w:t xml:space="preserve">, от органа исполнительной власти субъекта Российской Федерации или администрации г. Байконур, в компетенцию которого входит организация деятельности по государственной регистрации актов гражданского состояния, копий записей актов гражданского состояния, конвертированных (преобразованных) в форму электронного документа, </w:t>
      </w:r>
      <w:r>
        <w:rPr>
          <w:rStyle w:val="CharStyle6"/>
          <w:color w:val="000000"/>
          <w:sz w:val="28"/>
          <w:szCs w:val="28"/>
        </w:rPr>
        <w:t>операто</w:t>
      </w:r>
      <w:r w:rsidR="00FE559A">
        <w:rPr>
          <w:rStyle w:val="CharStyle6"/>
          <w:color w:val="000000"/>
          <w:sz w:val="28"/>
          <w:szCs w:val="28"/>
        </w:rPr>
        <w:t>р</w:t>
      </w:r>
      <w:r>
        <w:rPr>
          <w:rStyle w:val="CharStyle6"/>
          <w:color w:val="000000"/>
          <w:sz w:val="28"/>
          <w:szCs w:val="28"/>
        </w:rPr>
        <w:t xml:space="preserve"> федеральной государственной информационной системы</w:t>
      </w:r>
      <w:r w:rsidR="007C115A">
        <w:rPr>
          <w:rStyle w:val="CharStyle6"/>
          <w:color w:val="000000"/>
          <w:sz w:val="28"/>
          <w:szCs w:val="28"/>
        </w:rPr>
        <w:t xml:space="preserve">, обеспечивающей </w:t>
      </w:r>
      <w:r>
        <w:rPr>
          <w:rStyle w:val="CharStyle6"/>
          <w:color w:val="000000"/>
          <w:sz w:val="28"/>
          <w:szCs w:val="28"/>
        </w:rPr>
        <w:t>ведени</w:t>
      </w:r>
      <w:r w:rsidR="007C115A">
        <w:rPr>
          <w:rStyle w:val="CharStyle6"/>
          <w:color w:val="000000"/>
          <w:sz w:val="28"/>
          <w:szCs w:val="28"/>
        </w:rPr>
        <w:t>е</w:t>
      </w:r>
      <w:r>
        <w:rPr>
          <w:rStyle w:val="CharStyle6"/>
          <w:color w:val="000000"/>
          <w:sz w:val="28"/>
          <w:szCs w:val="28"/>
        </w:rPr>
        <w:t xml:space="preserve"> Единого государственного реестра записей актов гражда</w:t>
      </w:r>
      <w:r w:rsidR="00FE559A">
        <w:rPr>
          <w:rStyle w:val="CharStyle6"/>
          <w:color w:val="000000"/>
          <w:sz w:val="28"/>
          <w:szCs w:val="28"/>
        </w:rPr>
        <w:t xml:space="preserve">нского состояния </w:t>
      </w:r>
      <w:r w:rsidR="00FE559A" w:rsidRPr="00C46717">
        <w:rPr>
          <w:rStyle w:val="CharStyle6"/>
          <w:color w:val="000000"/>
          <w:sz w:val="28"/>
          <w:szCs w:val="28"/>
        </w:rPr>
        <w:t>обяз</w:t>
      </w:r>
      <w:r w:rsidR="000D7CBE">
        <w:rPr>
          <w:rStyle w:val="CharStyle6"/>
          <w:color w:val="000000"/>
          <w:sz w:val="28"/>
          <w:szCs w:val="28"/>
        </w:rPr>
        <w:t>ан провести проверк</w:t>
      </w:r>
      <w:r w:rsidR="006D355E">
        <w:rPr>
          <w:rStyle w:val="CharStyle6"/>
          <w:color w:val="000000"/>
          <w:sz w:val="28"/>
          <w:szCs w:val="28"/>
        </w:rPr>
        <w:t>у</w:t>
      </w:r>
      <w:r w:rsidR="000D7CBE">
        <w:rPr>
          <w:rStyle w:val="CharStyle6"/>
          <w:color w:val="000000"/>
          <w:sz w:val="28"/>
          <w:szCs w:val="28"/>
        </w:rPr>
        <w:t xml:space="preserve"> </w:t>
      </w:r>
      <w:r w:rsidR="00FE559A">
        <w:rPr>
          <w:rStyle w:val="CharStyle6"/>
          <w:color w:val="000000"/>
          <w:sz w:val="28"/>
          <w:szCs w:val="28"/>
        </w:rPr>
        <w:t>усиленн</w:t>
      </w:r>
      <w:r w:rsidR="00D75D89">
        <w:rPr>
          <w:rStyle w:val="CharStyle6"/>
          <w:color w:val="000000"/>
          <w:sz w:val="28"/>
          <w:szCs w:val="28"/>
        </w:rPr>
        <w:t>ых</w:t>
      </w:r>
      <w:r w:rsidR="00FE559A">
        <w:rPr>
          <w:rStyle w:val="CharStyle6"/>
          <w:color w:val="000000"/>
          <w:sz w:val="28"/>
          <w:szCs w:val="28"/>
        </w:rPr>
        <w:t xml:space="preserve"> </w:t>
      </w:r>
      <w:r w:rsidR="00FE559A" w:rsidRPr="00C46717">
        <w:rPr>
          <w:rStyle w:val="CharStyle6"/>
          <w:color w:val="000000"/>
          <w:sz w:val="28"/>
          <w:szCs w:val="28"/>
        </w:rPr>
        <w:t>квалифицированн</w:t>
      </w:r>
      <w:r w:rsidR="00D75D89">
        <w:rPr>
          <w:rStyle w:val="CharStyle6"/>
          <w:color w:val="000000"/>
          <w:sz w:val="28"/>
          <w:szCs w:val="28"/>
        </w:rPr>
        <w:t>ых</w:t>
      </w:r>
      <w:r w:rsidR="00FE559A" w:rsidRPr="00C46717">
        <w:rPr>
          <w:rStyle w:val="CharStyle6"/>
          <w:color w:val="000000"/>
          <w:sz w:val="28"/>
          <w:szCs w:val="28"/>
        </w:rPr>
        <w:t xml:space="preserve"> </w:t>
      </w:r>
      <w:r w:rsidR="00FE559A">
        <w:rPr>
          <w:rStyle w:val="CharStyle6"/>
          <w:color w:val="000000"/>
          <w:sz w:val="28"/>
          <w:szCs w:val="28"/>
        </w:rPr>
        <w:t>электронн</w:t>
      </w:r>
      <w:r w:rsidR="00D75D89">
        <w:rPr>
          <w:rStyle w:val="CharStyle6"/>
          <w:color w:val="000000"/>
          <w:sz w:val="28"/>
          <w:szCs w:val="28"/>
        </w:rPr>
        <w:t>ых</w:t>
      </w:r>
      <w:r w:rsidR="00FE559A">
        <w:rPr>
          <w:rStyle w:val="CharStyle6"/>
          <w:color w:val="000000"/>
          <w:sz w:val="28"/>
          <w:szCs w:val="28"/>
        </w:rPr>
        <w:t xml:space="preserve"> </w:t>
      </w:r>
      <w:r w:rsidR="00FE559A" w:rsidRPr="00C46717">
        <w:rPr>
          <w:rStyle w:val="CharStyle6"/>
          <w:color w:val="000000"/>
          <w:sz w:val="28"/>
          <w:szCs w:val="28"/>
        </w:rPr>
        <w:t>подпис</w:t>
      </w:r>
      <w:r w:rsidR="00D75D89">
        <w:rPr>
          <w:rStyle w:val="CharStyle6"/>
          <w:color w:val="000000"/>
          <w:sz w:val="28"/>
          <w:szCs w:val="28"/>
        </w:rPr>
        <w:t>ей</w:t>
      </w:r>
      <w:r w:rsidR="00FE559A" w:rsidRPr="00C46717">
        <w:rPr>
          <w:rStyle w:val="CharStyle6"/>
          <w:color w:val="000000"/>
          <w:sz w:val="28"/>
          <w:szCs w:val="28"/>
        </w:rPr>
        <w:t>, с использованием</w:t>
      </w:r>
      <w:r w:rsidR="00FE559A">
        <w:rPr>
          <w:rStyle w:val="CharStyle6"/>
          <w:color w:val="000000"/>
          <w:sz w:val="28"/>
          <w:szCs w:val="28"/>
        </w:rPr>
        <w:t xml:space="preserve"> </w:t>
      </w:r>
      <w:r w:rsidR="00FE559A" w:rsidRPr="00C46717">
        <w:rPr>
          <w:rStyle w:val="CharStyle6"/>
          <w:color w:val="000000"/>
          <w:sz w:val="28"/>
          <w:szCs w:val="28"/>
        </w:rPr>
        <w:t>котор</w:t>
      </w:r>
      <w:r w:rsidR="006D355E">
        <w:rPr>
          <w:rStyle w:val="CharStyle6"/>
          <w:color w:val="000000"/>
          <w:sz w:val="28"/>
          <w:szCs w:val="28"/>
        </w:rPr>
        <w:t>ых</w:t>
      </w:r>
      <w:r w:rsidR="00FE559A" w:rsidRPr="00C46717">
        <w:rPr>
          <w:rStyle w:val="CharStyle6"/>
          <w:color w:val="000000"/>
          <w:sz w:val="28"/>
          <w:szCs w:val="28"/>
        </w:rPr>
        <w:t xml:space="preserve"> подпис</w:t>
      </w:r>
      <w:r w:rsidR="00D75D89">
        <w:rPr>
          <w:rStyle w:val="CharStyle6"/>
          <w:color w:val="000000"/>
          <w:sz w:val="28"/>
          <w:szCs w:val="28"/>
        </w:rPr>
        <w:t>аны</w:t>
      </w:r>
      <w:r w:rsidR="00FE559A" w:rsidRPr="00C46717">
        <w:rPr>
          <w:rStyle w:val="CharStyle6"/>
          <w:color w:val="000000"/>
          <w:sz w:val="28"/>
          <w:szCs w:val="28"/>
        </w:rPr>
        <w:t xml:space="preserve"> </w:t>
      </w:r>
      <w:r w:rsidR="00D75D89">
        <w:rPr>
          <w:rStyle w:val="CharStyle6"/>
          <w:color w:val="000000"/>
          <w:sz w:val="28"/>
          <w:szCs w:val="28"/>
        </w:rPr>
        <w:t>указанные копии записей актов гражданского состояния.</w:t>
      </w:r>
    </w:p>
    <w:p w:rsidR="00667B9D" w:rsidRPr="00C46717" w:rsidRDefault="00667B9D" w:rsidP="00C46717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0"/>
        <w:rPr>
          <w:sz w:val="28"/>
          <w:szCs w:val="28"/>
        </w:rPr>
      </w:pPr>
      <w:r w:rsidRPr="00C46717">
        <w:rPr>
          <w:rStyle w:val="CharStyle6"/>
          <w:color w:val="000000"/>
          <w:sz w:val="28"/>
          <w:szCs w:val="28"/>
        </w:rPr>
        <w:t xml:space="preserve"> </w:t>
      </w:r>
      <w:r w:rsidR="006D355E">
        <w:rPr>
          <w:rStyle w:val="CharStyle6"/>
          <w:color w:val="000000"/>
          <w:sz w:val="28"/>
          <w:szCs w:val="28"/>
        </w:rPr>
        <w:t>П</w:t>
      </w:r>
      <w:r w:rsidRPr="00C46717">
        <w:rPr>
          <w:rStyle w:val="CharStyle6"/>
          <w:color w:val="000000"/>
          <w:sz w:val="28"/>
          <w:szCs w:val="28"/>
        </w:rPr>
        <w:t>роверк</w:t>
      </w:r>
      <w:r w:rsidR="006D355E">
        <w:rPr>
          <w:rStyle w:val="CharStyle6"/>
          <w:color w:val="000000"/>
          <w:sz w:val="28"/>
          <w:szCs w:val="28"/>
        </w:rPr>
        <w:t>а</w:t>
      </w:r>
      <w:r w:rsidR="00D75D89">
        <w:rPr>
          <w:rStyle w:val="CharStyle6"/>
          <w:color w:val="000000"/>
          <w:sz w:val="28"/>
          <w:szCs w:val="28"/>
        </w:rPr>
        <w:t xml:space="preserve"> усиленн</w:t>
      </w:r>
      <w:r w:rsidR="006D355E">
        <w:rPr>
          <w:rStyle w:val="CharStyle6"/>
          <w:color w:val="000000"/>
          <w:sz w:val="28"/>
          <w:szCs w:val="28"/>
        </w:rPr>
        <w:t>ой</w:t>
      </w:r>
      <w:r w:rsidR="00D75D89">
        <w:rPr>
          <w:rStyle w:val="CharStyle6"/>
          <w:color w:val="000000"/>
          <w:sz w:val="28"/>
          <w:szCs w:val="28"/>
        </w:rPr>
        <w:t xml:space="preserve"> </w:t>
      </w:r>
      <w:r w:rsidR="00D75D89" w:rsidRPr="00C46717">
        <w:rPr>
          <w:rStyle w:val="CharStyle6"/>
          <w:color w:val="000000"/>
          <w:sz w:val="28"/>
          <w:szCs w:val="28"/>
        </w:rPr>
        <w:t>квалифицированн</w:t>
      </w:r>
      <w:r w:rsidR="006D355E">
        <w:rPr>
          <w:rStyle w:val="CharStyle6"/>
          <w:color w:val="000000"/>
          <w:sz w:val="28"/>
          <w:szCs w:val="28"/>
        </w:rPr>
        <w:t>ой</w:t>
      </w:r>
      <w:r w:rsidR="00D75D89" w:rsidRPr="00C46717">
        <w:rPr>
          <w:rStyle w:val="CharStyle6"/>
          <w:color w:val="000000"/>
          <w:sz w:val="28"/>
          <w:szCs w:val="28"/>
        </w:rPr>
        <w:t xml:space="preserve"> </w:t>
      </w:r>
      <w:r w:rsidR="00D75D89">
        <w:rPr>
          <w:rStyle w:val="CharStyle6"/>
          <w:color w:val="000000"/>
          <w:sz w:val="28"/>
          <w:szCs w:val="28"/>
        </w:rPr>
        <w:t>электронн</w:t>
      </w:r>
      <w:r w:rsidR="006D355E">
        <w:rPr>
          <w:rStyle w:val="CharStyle6"/>
          <w:color w:val="000000"/>
          <w:sz w:val="28"/>
          <w:szCs w:val="28"/>
        </w:rPr>
        <w:t>ой</w:t>
      </w:r>
      <w:r w:rsidR="00D75D89">
        <w:rPr>
          <w:rStyle w:val="CharStyle6"/>
          <w:color w:val="000000"/>
          <w:sz w:val="28"/>
          <w:szCs w:val="28"/>
        </w:rPr>
        <w:t xml:space="preserve"> </w:t>
      </w:r>
      <w:r w:rsidR="00D75D89" w:rsidRPr="00C46717">
        <w:rPr>
          <w:rStyle w:val="CharStyle6"/>
          <w:color w:val="000000"/>
          <w:sz w:val="28"/>
          <w:szCs w:val="28"/>
        </w:rPr>
        <w:t>подпис</w:t>
      </w:r>
      <w:r w:rsidR="006D355E">
        <w:rPr>
          <w:rStyle w:val="CharStyle6"/>
          <w:color w:val="000000"/>
          <w:sz w:val="28"/>
          <w:szCs w:val="28"/>
        </w:rPr>
        <w:t>и</w:t>
      </w:r>
      <w:r w:rsidRPr="00C46717">
        <w:rPr>
          <w:rStyle w:val="CharStyle6"/>
          <w:color w:val="000000"/>
          <w:sz w:val="28"/>
          <w:szCs w:val="28"/>
        </w:rPr>
        <w:t xml:space="preserve">, </w:t>
      </w:r>
      <w:r w:rsidRPr="00C46717">
        <w:rPr>
          <w:rStyle w:val="CharStyle6"/>
          <w:color w:val="000000"/>
          <w:sz w:val="28"/>
          <w:szCs w:val="28"/>
        </w:rPr>
        <w:lastRenderedPageBreak/>
        <w:t>предусмотренн</w:t>
      </w:r>
      <w:r w:rsidR="00D75D89">
        <w:rPr>
          <w:rStyle w:val="CharStyle6"/>
          <w:color w:val="000000"/>
          <w:sz w:val="28"/>
          <w:szCs w:val="28"/>
        </w:rPr>
        <w:t>ая</w:t>
      </w:r>
      <w:r w:rsidRPr="00C46717">
        <w:rPr>
          <w:rStyle w:val="CharStyle6"/>
          <w:color w:val="000000"/>
          <w:sz w:val="28"/>
          <w:szCs w:val="28"/>
        </w:rPr>
        <w:t xml:space="preserve"> </w:t>
      </w:r>
      <w:r w:rsidR="00D75D89" w:rsidRPr="00C46717">
        <w:rPr>
          <w:rStyle w:val="CharStyle6"/>
          <w:color w:val="000000"/>
          <w:sz w:val="28"/>
          <w:szCs w:val="28"/>
        </w:rPr>
        <w:t>пункт</w:t>
      </w:r>
      <w:r w:rsidR="00D75D89">
        <w:rPr>
          <w:rStyle w:val="CharStyle6"/>
          <w:color w:val="000000"/>
          <w:sz w:val="28"/>
          <w:szCs w:val="28"/>
        </w:rPr>
        <w:t>ами</w:t>
      </w:r>
      <w:r w:rsidR="00D75D89" w:rsidRPr="00C46717">
        <w:rPr>
          <w:rStyle w:val="CharStyle6"/>
          <w:color w:val="000000"/>
          <w:sz w:val="28"/>
          <w:szCs w:val="28"/>
        </w:rPr>
        <w:t xml:space="preserve"> </w:t>
      </w:r>
      <w:r w:rsidRPr="00C46717">
        <w:rPr>
          <w:rStyle w:val="CharStyle6"/>
          <w:color w:val="000000"/>
          <w:sz w:val="28"/>
          <w:szCs w:val="28"/>
        </w:rPr>
        <w:t>7</w:t>
      </w:r>
      <w:r w:rsidR="00D75D89">
        <w:rPr>
          <w:rStyle w:val="CharStyle6"/>
          <w:color w:val="000000"/>
          <w:sz w:val="28"/>
          <w:szCs w:val="28"/>
        </w:rPr>
        <w:t xml:space="preserve"> и 8</w:t>
      </w:r>
      <w:r w:rsidRPr="00C46717">
        <w:rPr>
          <w:rStyle w:val="CharStyle6"/>
          <w:color w:val="000000"/>
          <w:sz w:val="28"/>
          <w:szCs w:val="28"/>
        </w:rPr>
        <w:t xml:space="preserve"> </w:t>
      </w:r>
      <w:r w:rsidR="00D75D89" w:rsidRPr="00C46717">
        <w:rPr>
          <w:rStyle w:val="CharStyle6"/>
          <w:color w:val="000000"/>
          <w:sz w:val="28"/>
          <w:szCs w:val="28"/>
        </w:rPr>
        <w:t>настоящ</w:t>
      </w:r>
      <w:r w:rsidR="00D75D89">
        <w:rPr>
          <w:rStyle w:val="CharStyle6"/>
          <w:color w:val="000000"/>
          <w:sz w:val="28"/>
          <w:szCs w:val="28"/>
        </w:rPr>
        <w:t>их Правил</w:t>
      </w:r>
      <w:r w:rsidRPr="00C46717">
        <w:rPr>
          <w:rStyle w:val="CharStyle6"/>
          <w:color w:val="000000"/>
          <w:sz w:val="28"/>
          <w:szCs w:val="28"/>
        </w:rPr>
        <w:t xml:space="preserve">, </w:t>
      </w:r>
      <w:r w:rsidR="00D75D89">
        <w:rPr>
          <w:rStyle w:val="CharStyle6"/>
          <w:color w:val="000000"/>
          <w:sz w:val="28"/>
          <w:szCs w:val="28"/>
        </w:rPr>
        <w:t>включает</w:t>
      </w:r>
      <w:r w:rsidR="00D75D89" w:rsidRPr="00C46717">
        <w:rPr>
          <w:rStyle w:val="CharStyle6"/>
          <w:color w:val="000000"/>
          <w:sz w:val="28"/>
          <w:szCs w:val="28"/>
        </w:rPr>
        <w:t xml:space="preserve"> проверк</w:t>
      </w:r>
      <w:r w:rsidR="00D75D89">
        <w:rPr>
          <w:rStyle w:val="CharStyle6"/>
          <w:color w:val="000000"/>
          <w:sz w:val="28"/>
          <w:szCs w:val="28"/>
        </w:rPr>
        <w:t>у</w:t>
      </w:r>
      <w:r w:rsidR="00D75D89" w:rsidRPr="00C46717">
        <w:rPr>
          <w:rStyle w:val="CharStyle6"/>
          <w:color w:val="000000"/>
          <w:sz w:val="28"/>
          <w:szCs w:val="28"/>
        </w:rPr>
        <w:t xml:space="preserve"> </w:t>
      </w:r>
      <w:r w:rsidRPr="00C46717">
        <w:rPr>
          <w:rStyle w:val="CharStyle6"/>
          <w:color w:val="000000"/>
          <w:sz w:val="28"/>
          <w:szCs w:val="28"/>
        </w:rPr>
        <w:t>соблюдения условий</w:t>
      </w:r>
      <w:r w:rsidR="00AA4703">
        <w:rPr>
          <w:rStyle w:val="CharStyle6"/>
          <w:color w:val="000000"/>
          <w:sz w:val="28"/>
          <w:szCs w:val="28"/>
        </w:rPr>
        <w:t>, указанных в статье 11 Федерального закона "Об электронной подписи"</w:t>
      </w:r>
    </w:p>
    <w:p w:rsidR="00667B9D" w:rsidRDefault="00667B9D" w:rsidP="0072432F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7"/>
        <w:rPr>
          <w:rStyle w:val="CharStyle6"/>
          <w:color w:val="000000"/>
          <w:sz w:val="28"/>
          <w:szCs w:val="28"/>
        </w:rPr>
      </w:pPr>
      <w:r w:rsidRPr="00AA4703">
        <w:rPr>
          <w:rStyle w:val="CharStyle6"/>
          <w:color w:val="000000"/>
          <w:sz w:val="28"/>
          <w:szCs w:val="28"/>
        </w:rPr>
        <w:t xml:space="preserve"> Проверка </w:t>
      </w:r>
      <w:r w:rsidR="006D355E" w:rsidRPr="00AA4703">
        <w:rPr>
          <w:rStyle w:val="CharStyle6"/>
          <w:color w:val="000000"/>
          <w:sz w:val="28"/>
          <w:szCs w:val="28"/>
        </w:rPr>
        <w:t xml:space="preserve">усиленной </w:t>
      </w:r>
      <w:r w:rsidRPr="00AA4703">
        <w:rPr>
          <w:rStyle w:val="CharStyle6"/>
          <w:color w:val="000000"/>
          <w:sz w:val="28"/>
          <w:szCs w:val="28"/>
        </w:rPr>
        <w:t xml:space="preserve">квалифицированной </w:t>
      </w:r>
      <w:r w:rsidR="006D355E" w:rsidRPr="00E75BB4">
        <w:rPr>
          <w:rStyle w:val="CharStyle6"/>
          <w:color w:val="000000"/>
          <w:sz w:val="28"/>
          <w:szCs w:val="28"/>
        </w:rPr>
        <w:t xml:space="preserve">электронной </w:t>
      </w:r>
      <w:r w:rsidRPr="00E75BB4">
        <w:rPr>
          <w:rStyle w:val="CharStyle6"/>
          <w:color w:val="000000"/>
          <w:sz w:val="28"/>
          <w:szCs w:val="28"/>
        </w:rPr>
        <w:t>подписи</w:t>
      </w:r>
      <w:r w:rsidR="006D355E" w:rsidRPr="00E75BB4">
        <w:rPr>
          <w:rStyle w:val="CharStyle6"/>
          <w:color w:val="000000"/>
          <w:sz w:val="28"/>
          <w:szCs w:val="28"/>
        </w:rPr>
        <w:t>, предусмотренная пунктами</w:t>
      </w:r>
      <w:r w:rsidR="006D355E" w:rsidRPr="004D4658">
        <w:rPr>
          <w:rStyle w:val="CharStyle6"/>
          <w:color w:val="000000"/>
          <w:sz w:val="28"/>
          <w:szCs w:val="28"/>
        </w:rPr>
        <w:t xml:space="preserve"> 7 и 8</w:t>
      </w:r>
      <w:r w:rsidR="006D355E" w:rsidRPr="00F26C96">
        <w:rPr>
          <w:rStyle w:val="CharStyle6"/>
          <w:color w:val="000000"/>
          <w:sz w:val="28"/>
          <w:szCs w:val="28"/>
        </w:rPr>
        <w:t xml:space="preserve"> настоящих Правил,</w:t>
      </w:r>
      <w:r w:rsidRPr="00F26C96">
        <w:rPr>
          <w:rStyle w:val="CharStyle6"/>
          <w:color w:val="000000"/>
          <w:sz w:val="28"/>
          <w:szCs w:val="28"/>
        </w:rPr>
        <w:t xml:space="preserve"> может осуществляться оператором </w:t>
      </w:r>
      <w:r w:rsidR="006D355E" w:rsidRPr="00F26C96">
        <w:rPr>
          <w:rStyle w:val="CharStyle6"/>
          <w:color w:val="000000"/>
          <w:sz w:val="28"/>
          <w:szCs w:val="28"/>
        </w:rPr>
        <w:t xml:space="preserve">федеральной государственной информационной системы ведения </w:t>
      </w:r>
      <w:r w:rsidRPr="000A542D">
        <w:rPr>
          <w:rStyle w:val="CharStyle6"/>
          <w:color w:val="000000"/>
          <w:sz w:val="28"/>
          <w:szCs w:val="28"/>
        </w:rPr>
        <w:t xml:space="preserve">Единого государственного реестра </w:t>
      </w:r>
      <w:r w:rsidR="006D355E" w:rsidRPr="0072432F">
        <w:rPr>
          <w:rStyle w:val="CharStyle6"/>
          <w:color w:val="000000"/>
          <w:sz w:val="28"/>
          <w:szCs w:val="28"/>
        </w:rPr>
        <w:t xml:space="preserve">записей актов гражданского состояния и операторами информационных систем органов записи актов гражданского состояния </w:t>
      </w:r>
      <w:r w:rsidRPr="0072432F">
        <w:rPr>
          <w:rStyle w:val="CharStyle6"/>
          <w:color w:val="000000"/>
          <w:sz w:val="28"/>
          <w:szCs w:val="28"/>
        </w:rPr>
        <w:t>самостоятельно с использованием имеющихся средств электронной подписи</w:t>
      </w:r>
      <w:r w:rsidR="00AA4703">
        <w:rPr>
          <w:rStyle w:val="CharStyle6"/>
          <w:color w:val="000000"/>
          <w:sz w:val="28"/>
          <w:szCs w:val="28"/>
        </w:rPr>
        <w:t>, удовлетворяющих требованиям, предусмотренным пункта</w:t>
      </w:r>
      <w:r w:rsidR="00120F0C">
        <w:rPr>
          <w:rStyle w:val="CharStyle6"/>
          <w:color w:val="000000"/>
          <w:sz w:val="28"/>
          <w:szCs w:val="28"/>
        </w:rPr>
        <w:t>ми</w:t>
      </w:r>
      <w:r w:rsidR="00AA4703">
        <w:rPr>
          <w:rStyle w:val="CharStyle6"/>
          <w:color w:val="000000"/>
          <w:sz w:val="28"/>
          <w:szCs w:val="28"/>
        </w:rPr>
        <w:t xml:space="preserve"> 2 и 5 настоящих Правил к средствам </w:t>
      </w:r>
      <w:r w:rsidR="00120F0C">
        <w:rPr>
          <w:rStyle w:val="CharStyle6"/>
          <w:color w:val="000000"/>
          <w:sz w:val="28"/>
          <w:szCs w:val="28"/>
        </w:rPr>
        <w:t>электронной подписи,</w:t>
      </w:r>
      <w:r w:rsidRPr="00AA4703">
        <w:rPr>
          <w:rStyle w:val="CharStyle6"/>
          <w:color w:val="000000"/>
          <w:sz w:val="28"/>
          <w:szCs w:val="28"/>
        </w:rPr>
        <w:t xml:space="preserve"> или средств информационной системы головного удостоверяющего центра, которая входит в состав инфраструктуры, обеспечивающей информационно</w:t>
      </w:r>
      <w:r w:rsidR="00120F0C">
        <w:rPr>
          <w:rStyle w:val="CharStyle6"/>
          <w:color w:val="000000"/>
          <w:sz w:val="28"/>
          <w:szCs w:val="28"/>
        </w:rPr>
        <w:t>-</w:t>
      </w:r>
      <w:r w:rsidRPr="00AA4703">
        <w:rPr>
          <w:rStyle w:val="CharStyle6"/>
          <w:color w:val="000000"/>
          <w:sz w:val="28"/>
          <w:szCs w:val="28"/>
        </w:rPr>
        <w:t>технологическое взаимодействие действующих и создаваемых</w:t>
      </w:r>
      <w:r w:rsidR="009147B3" w:rsidRPr="00AA4703">
        <w:rPr>
          <w:rStyle w:val="CharStyle6"/>
          <w:color w:val="000000"/>
          <w:sz w:val="28"/>
          <w:szCs w:val="28"/>
        </w:rPr>
        <w:t xml:space="preserve"> </w:t>
      </w:r>
      <w:r w:rsidRPr="00AA4703">
        <w:rPr>
          <w:rStyle w:val="CharStyle6"/>
          <w:color w:val="000000"/>
          <w:sz w:val="28"/>
          <w:szCs w:val="28"/>
        </w:rPr>
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="00AA4703">
        <w:rPr>
          <w:rStyle w:val="CharStyle6"/>
          <w:color w:val="000000"/>
          <w:sz w:val="28"/>
          <w:szCs w:val="28"/>
        </w:rPr>
        <w:t xml:space="preserve">, а также </w:t>
      </w:r>
      <w:r w:rsidRPr="00AA4703">
        <w:rPr>
          <w:rStyle w:val="CharStyle6"/>
          <w:color w:val="000000"/>
          <w:sz w:val="28"/>
          <w:szCs w:val="28"/>
        </w:rPr>
        <w:t>с использованием средств аккредитованного удостоверяющего центра</w:t>
      </w:r>
      <w:r w:rsidR="00120F0C">
        <w:rPr>
          <w:rStyle w:val="CharStyle6"/>
          <w:color w:val="000000"/>
          <w:sz w:val="28"/>
          <w:szCs w:val="28"/>
        </w:rPr>
        <w:t xml:space="preserve">, которым созданы в соответствии с пунктами 2-4 настоящих Правил квалифицированный сертификат ключа проверки электронной подписи и (или) ключ </w:t>
      </w:r>
      <w:r w:rsidR="007C115A">
        <w:rPr>
          <w:rStyle w:val="CharStyle6"/>
          <w:color w:val="000000"/>
          <w:sz w:val="28"/>
          <w:szCs w:val="28"/>
        </w:rPr>
        <w:t xml:space="preserve">усиленной квалифицированной </w:t>
      </w:r>
      <w:r w:rsidR="00120F0C">
        <w:rPr>
          <w:rStyle w:val="CharStyle6"/>
          <w:color w:val="000000"/>
          <w:sz w:val="28"/>
          <w:szCs w:val="28"/>
        </w:rPr>
        <w:t>электронной подписи</w:t>
      </w:r>
      <w:r w:rsidRPr="00AA4703">
        <w:rPr>
          <w:rStyle w:val="CharStyle6"/>
          <w:color w:val="000000"/>
          <w:sz w:val="28"/>
          <w:szCs w:val="28"/>
        </w:rPr>
        <w:t>.</w:t>
      </w:r>
    </w:p>
    <w:p w:rsidR="0072432F" w:rsidRDefault="00F26C96" w:rsidP="0072432F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7"/>
        <w:rPr>
          <w:rStyle w:val="CharStyle6"/>
          <w:color w:val="000000"/>
          <w:sz w:val="28"/>
          <w:szCs w:val="28"/>
        </w:rPr>
      </w:pPr>
      <w:r>
        <w:rPr>
          <w:rStyle w:val="CharStyle6"/>
          <w:color w:val="000000"/>
          <w:sz w:val="28"/>
          <w:szCs w:val="28"/>
        </w:rPr>
        <w:t>В случае если в результате проверки усиленной квалифицированной электронной подписи,</w:t>
      </w:r>
      <w:r w:rsidRPr="00F26C96">
        <w:rPr>
          <w:rStyle w:val="CharStyle6"/>
          <w:color w:val="000000"/>
          <w:sz w:val="28"/>
          <w:szCs w:val="28"/>
        </w:rPr>
        <w:t xml:space="preserve"> </w:t>
      </w:r>
      <w:r w:rsidRPr="00E75BB4">
        <w:rPr>
          <w:rStyle w:val="CharStyle6"/>
          <w:color w:val="000000"/>
          <w:sz w:val="28"/>
          <w:szCs w:val="28"/>
        </w:rPr>
        <w:t>предусмотренн</w:t>
      </w:r>
      <w:r>
        <w:rPr>
          <w:rStyle w:val="CharStyle6"/>
          <w:color w:val="000000"/>
          <w:sz w:val="28"/>
          <w:szCs w:val="28"/>
        </w:rPr>
        <w:t>ой</w:t>
      </w:r>
      <w:r w:rsidRPr="00E75BB4">
        <w:rPr>
          <w:rStyle w:val="CharStyle6"/>
          <w:color w:val="000000"/>
          <w:sz w:val="28"/>
          <w:szCs w:val="28"/>
        </w:rPr>
        <w:t xml:space="preserve"> пунктами</w:t>
      </w:r>
      <w:r w:rsidRPr="004D4658">
        <w:rPr>
          <w:rStyle w:val="CharStyle6"/>
          <w:color w:val="000000"/>
          <w:sz w:val="28"/>
          <w:szCs w:val="28"/>
        </w:rPr>
        <w:t xml:space="preserve"> 7 и 8</w:t>
      </w:r>
      <w:r w:rsidRPr="00F26C96">
        <w:rPr>
          <w:rStyle w:val="CharStyle6"/>
          <w:color w:val="000000"/>
          <w:sz w:val="28"/>
          <w:szCs w:val="28"/>
        </w:rPr>
        <w:t xml:space="preserve"> настоящих Правил, </w:t>
      </w:r>
      <w:r w:rsidR="000A542D">
        <w:rPr>
          <w:rStyle w:val="CharStyle6"/>
          <w:color w:val="000000"/>
          <w:sz w:val="28"/>
          <w:szCs w:val="28"/>
        </w:rPr>
        <w:t xml:space="preserve">будет выявлено несоблюдение </w:t>
      </w:r>
      <w:r w:rsidR="0072432F">
        <w:rPr>
          <w:rStyle w:val="CharStyle6"/>
          <w:color w:val="000000"/>
          <w:sz w:val="28"/>
          <w:szCs w:val="28"/>
        </w:rPr>
        <w:t>указанных в пункте 9 настоящих Правил условий:</w:t>
      </w:r>
    </w:p>
    <w:p w:rsidR="00C86A04" w:rsidRDefault="0072432F" w:rsidP="003F31B7">
      <w:pPr>
        <w:pStyle w:val="Style5"/>
        <w:shd w:val="clear" w:color="auto" w:fill="auto"/>
        <w:tabs>
          <w:tab w:val="left" w:pos="1276"/>
        </w:tabs>
        <w:spacing w:line="360" w:lineRule="atLeast"/>
        <w:ind w:right="20" w:firstLine="567"/>
        <w:rPr>
          <w:rStyle w:val="CharStyle6"/>
          <w:color w:val="000000"/>
          <w:sz w:val="28"/>
          <w:szCs w:val="28"/>
        </w:rPr>
      </w:pPr>
      <w:r w:rsidRPr="003B0EB4">
        <w:rPr>
          <w:rStyle w:val="CharStyle6"/>
          <w:color w:val="000000"/>
          <w:sz w:val="28"/>
          <w:szCs w:val="28"/>
        </w:rPr>
        <w:t>п</w:t>
      </w:r>
      <w:r w:rsidR="000A542D" w:rsidRPr="003B0EB4">
        <w:rPr>
          <w:rStyle w:val="CharStyle6"/>
          <w:color w:val="000000"/>
          <w:sz w:val="28"/>
          <w:szCs w:val="28"/>
        </w:rPr>
        <w:t>ри подписании</w:t>
      </w:r>
      <w:r w:rsidR="000A542D">
        <w:rPr>
          <w:rStyle w:val="CharStyle6"/>
          <w:color w:val="000000"/>
          <w:sz w:val="28"/>
          <w:szCs w:val="28"/>
        </w:rPr>
        <w:t xml:space="preserve"> </w:t>
      </w:r>
      <w:r w:rsidR="001314CC">
        <w:rPr>
          <w:rStyle w:val="CharStyle6"/>
          <w:color w:val="000000"/>
          <w:sz w:val="28"/>
          <w:szCs w:val="28"/>
        </w:rPr>
        <w:t>документа</w:t>
      </w:r>
      <w:r w:rsidR="00C86A04">
        <w:rPr>
          <w:rStyle w:val="CharStyle6"/>
          <w:color w:val="000000"/>
          <w:sz w:val="28"/>
          <w:szCs w:val="28"/>
        </w:rPr>
        <w:t xml:space="preserve"> </w:t>
      </w:r>
      <w:r w:rsidR="000A542D">
        <w:rPr>
          <w:rStyle w:val="CharStyle6"/>
          <w:color w:val="000000"/>
          <w:sz w:val="28"/>
          <w:szCs w:val="28"/>
        </w:rPr>
        <w:t xml:space="preserve">в рамках ведения Единого государственного реестра записей актов гражданского состояния и перевода в электронную форму книг государственной регистрации актов гражданского состояния (актовых книг) </w:t>
      </w:r>
      <w:r w:rsidR="00C86A04">
        <w:rPr>
          <w:rStyle w:val="CharStyle6"/>
          <w:color w:val="000000"/>
          <w:sz w:val="28"/>
          <w:szCs w:val="28"/>
        </w:rPr>
        <w:t xml:space="preserve">работнику органа записи актов гражданского состояния будет представлена информация о несоблюдении </w:t>
      </w:r>
      <w:r w:rsidR="00132ECA">
        <w:rPr>
          <w:rStyle w:val="CharStyle6"/>
          <w:color w:val="000000"/>
          <w:sz w:val="28"/>
          <w:szCs w:val="28"/>
        </w:rPr>
        <w:t xml:space="preserve">предусмотренных </w:t>
      </w:r>
      <w:r w:rsidR="00C86A04">
        <w:rPr>
          <w:rStyle w:val="CharStyle6"/>
          <w:color w:val="000000"/>
          <w:sz w:val="28"/>
          <w:szCs w:val="28"/>
        </w:rPr>
        <w:t>в пункте 9 настоящих Правил условий подписания документ</w:t>
      </w:r>
      <w:r w:rsidR="00132ECA">
        <w:rPr>
          <w:rStyle w:val="CharStyle6"/>
          <w:color w:val="000000"/>
          <w:sz w:val="28"/>
          <w:szCs w:val="28"/>
        </w:rPr>
        <w:t>а</w:t>
      </w:r>
      <w:r w:rsidR="00C86A04">
        <w:rPr>
          <w:rStyle w:val="CharStyle6"/>
          <w:color w:val="000000"/>
          <w:sz w:val="28"/>
          <w:szCs w:val="28"/>
        </w:rPr>
        <w:t xml:space="preserve"> усиленной квалифицированной электронной подписью</w:t>
      </w:r>
      <w:r w:rsidR="00132ECA">
        <w:rPr>
          <w:rStyle w:val="CharStyle6"/>
          <w:color w:val="000000"/>
          <w:sz w:val="28"/>
          <w:szCs w:val="28"/>
        </w:rPr>
        <w:t xml:space="preserve"> с указанием </w:t>
      </w:r>
      <w:r w:rsidR="00AA0055">
        <w:rPr>
          <w:rStyle w:val="CharStyle6"/>
          <w:color w:val="000000"/>
          <w:sz w:val="28"/>
          <w:szCs w:val="28"/>
        </w:rPr>
        <w:t xml:space="preserve">положений </w:t>
      </w:r>
      <w:r w:rsidR="00132ECA">
        <w:rPr>
          <w:rStyle w:val="CharStyle6"/>
          <w:color w:val="000000"/>
          <w:sz w:val="28"/>
          <w:szCs w:val="28"/>
        </w:rPr>
        <w:t>статьи 11 Федерального закона "Об электронной подписи", которые не соблюдаются,</w:t>
      </w:r>
      <w:r w:rsidR="00C86A04">
        <w:rPr>
          <w:rStyle w:val="CharStyle6"/>
          <w:color w:val="000000"/>
          <w:sz w:val="28"/>
          <w:szCs w:val="28"/>
        </w:rPr>
        <w:t xml:space="preserve"> и </w:t>
      </w:r>
      <w:r w:rsidR="00C86A04" w:rsidRPr="003B0EB4">
        <w:rPr>
          <w:rStyle w:val="CharStyle6"/>
          <w:color w:val="000000"/>
          <w:sz w:val="28"/>
          <w:szCs w:val="28"/>
        </w:rPr>
        <w:t>не подписании документа</w:t>
      </w:r>
      <w:r w:rsidR="00C86A04" w:rsidRPr="00B15AC6">
        <w:rPr>
          <w:rStyle w:val="CharStyle6"/>
          <w:color w:val="000000"/>
          <w:sz w:val="28"/>
          <w:szCs w:val="28"/>
        </w:rPr>
        <w:t xml:space="preserve"> усиленной квалифицированной электронной подпис</w:t>
      </w:r>
      <w:r w:rsidR="00C86A04" w:rsidRPr="004A3DE4">
        <w:rPr>
          <w:rStyle w:val="CharStyle6"/>
          <w:color w:val="000000"/>
          <w:sz w:val="28"/>
          <w:szCs w:val="28"/>
        </w:rPr>
        <w:t>ью;</w:t>
      </w:r>
    </w:p>
    <w:p w:rsidR="00C86A04" w:rsidRPr="00AA4703" w:rsidRDefault="00C86A04" w:rsidP="003F31B7">
      <w:pPr>
        <w:pStyle w:val="Style5"/>
        <w:shd w:val="clear" w:color="auto" w:fill="auto"/>
        <w:tabs>
          <w:tab w:val="left" w:pos="1276"/>
        </w:tabs>
        <w:spacing w:line="360" w:lineRule="atLeast"/>
        <w:ind w:right="20" w:firstLine="567"/>
        <w:rPr>
          <w:rStyle w:val="CharStyle6"/>
          <w:color w:val="000000"/>
          <w:sz w:val="28"/>
          <w:szCs w:val="28"/>
        </w:rPr>
      </w:pPr>
      <w:r>
        <w:rPr>
          <w:rStyle w:val="CharStyle6"/>
          <w:color w:val="000000"/>
          <w:sz w:val="28"/>
          <w:szCs w:val="28"/>
        </w:rPr>
        <w:t>при получении в соответствии с Правилами перевода</w:t>
      </w:r>
      <w:r w:rsidR="001314CC">
        <w:rPr>
          <w:rStyle w:val="CharStyle6"/>
          <w:color w:val="000000"/>
          <w:sz w:val="28"/>
          <w:szCs w:val="28"/>
        </w:rPr>
        <w:t xml:space="preserve"> от оператора информационной системы органа записи актов гражданского состояния</w:t>
      </w:r>
      <w:r>
        <w:rPr>
          <w:rStyle w:val="CharStyle6"/>
          <w:color w:val="000000"/>
          <w:sz w:val="28"/>
          <w:szCs w:val="28"/>
        </w:rPr>
        <w:t xml:space="preserve"> копи</w:t>
      </w:r>
      <w:r w:rsidR="00132ECA">
        <w:rPr>
          <w:rStyle w:val="CharStyle6"/>
          <w:color w:val="000000"/>
          <w:sz w:val="28"/>
          <w:szCs w:val="28"/>
        </w:rPr>
        <w:t>и</w:t>
      </w:r>
      <w:r>
        <w:rPr>
          <w:rStyle w:val="CharStyle6"/>
          <w:color w:val="000000"/>
          <w:sz w:val="28"/>
          <w:szCs w:val="28"/>
        </w:rPr>
        <w:t xml:space="preserve"> запис</w:t>
      </w:r>
      <w:r w:rsidR="00132ECA">
        <w:rPr>
          <w:rStyle w:val="CharStyle6"/>
          <w:color w:val="000000"/>
          <w:sz w:val="28"/>
          <w:szCs w:val="28"/>
        </w:rPr>
        <w:t>и</w:t>
      </w:r>
      <w:r>
        <w:rPr>
          <w:rStyle w:val="CharStyle6"/>
          <w:color w:val="000000"/>
          <w:sz w:val="28"/>
          <w:szCs w:val="28"/>
        </w:rPr>
        <w:t xml:space="preserve"> акт</w:t>
      </w:r>
      <w:r w:rsidR="00132ECA">
        <w:rPr>
          <w:rStyle w:val="CharStyle6"/>
          <w:color w:val="000000"/>
          <w:sz w:val="28"/>
          <w:szCs w:val="28"/>
        </w:rPr>
        <w:t>а</w:t>
      </w:r>
      <w:r>
        <w:rPr>
          <w:rStyle w:val="CharStyle6"/>
          <w:color w:val="000000"/>
          <w:sz w:val="28"/>
          <w:szCs w:val="28"/>
        </w:rPr>
        <w:t xml:space="preserve"> гражданского состояния, конвертированн</w:t>
      </w:r>
      <w:r w:rsidR="00132ECA">
        <w:rPr>
          <w:rStyle w:val="CharStyle6"/>
          <w:color w:val="000000"/>
          <w:sz w:val="28"/>
          <w:szCs w:val="28"/>
        </w:rPr>
        <w:t>ой</w:t>
      </w:r>
      <w:r>
        <w:rPr>
          <w:rStyle w:val="CharStyle6"/>
          <w:color w:val="000000"/>
          <w:sz w:val="28"/>
          <w:szCs w:val="28"/>
        </w:rPr>
        <w:t xml:space="preserve"> (преобразованн</w:t>
      </w:r>
      <w:r w:rsidR="00132ECA">
        <w:rPr>
          <w:rStyle w:val="CharStyle6"/>
          <w:color w:val="000000"/>
          <w:sz w:val="28"/>
          <w:szCs w:val="28"/>
        </w:rPr>
        <w:t>ой</w:t>
      </w:r>
      <w:r>
        <w:rPr>
          <w:rStyle w:val="CharStyle6"/>
          <w:color w:val="000000"/>
          <w:sz w:val="28"/>
          <w:szCs w:val="28"/>
        </w:rPr>
        <w:t xml:space="preserve">) в форму электронного документа, </w:t>
      </w:r>
      <w:r w:rsidR="001314CC">
        <w:rPr>
          <w:rStyle w:val="CharStyle6"/>
          <w:color w:val="000000"/>
          <w:sz w:val="28"/>
          <w:szCs w:val="28"/>
        </w:rPr>
        <w:t xml:space="preserve">оператор федеральной </w:t>
      </w:r>
      <w:r w:rsidR="001314CC">
        <w:rPr>
          <w:rStyle w:val="CharStyle6"/>
          <w:color w:val="000000"/>
          <w:sz w:val="28"/>
          <w:szCs w:val="28"/>
        </w:rPr>
        <w:lastRenderedPageBreak/>
        <w:t>государственной информационной системы ведения Единого государственного реестра записей актов гражданского состояния направляет оп</w:t>
      </w:r>
      <w:r w:rsidR="00132ECA">
        <w:rPr>
          <w:rStyle w:val="CharStyle6"/>
          <w:color w:val="000000"/>
          <w:sz w:val="28"/>
          <w:szCs w:val="28"/>
        </w:rPr>
        <w:t xml:space="preserve">ератору информационной системы органа записи актов гражданского состояния сведения от отказе в приеме копии записи акта гражданского состояния, конвертированной (преобразованной) в форму электронного документа с указанием </w:t>
      </w:r>
      <w:r w:rsidR="00B15AC6">
        <w:rPr>
          <w:rStyle w:val="CharStyle6"/>
          <w:color w:val="000000"/>
          <w:sz w:val="28"/>
          <w:szCs w:val="28"/>
        </w:rPr>
        <w:t xml:space="preserve">несоблюденных при подписании документа условий </w:t>
      </w:r>
      <w:r w:rsidR="003F31B7">
        <w:rPr>
          <w:rStyle w:val="CharStyle6"/>
          <w:color w:val="000000"/>
          <w:sz w:val="28"/>
          <w:szCs w:val="28"/>
        </w:rPr>
        <w:t>в порядке, предусмотренном Правилами перевода.</w:t>
      </w:r>
    </w:p>
    <w:p w:rsidR="00667B9D" w:rsidRPr="00C46717" w:rsidRDefault="00667B9D" w:rsidP="00C46717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40"/>
        <w:rPr>
          <w:sz w:val="28"/>
          <w:szCs w:val="28"/>
        </w:rPr>
      </w:pPr>
      <w:r w:rsidRPr="003F31B7">
        <w:rPr>
          <w:rStyle w:val="CharStyle6"/>
          <w:color w:val="000000"/>
          <w:sz w:val="28"/>
          <w:szCs w:val="28"/>
        </w:rPr>
        <w:t xml:space="preserve"> </w:t>
      </w:r>
      <w:r w:rsidR="00120F0C">
        <w:rPr>
          <w:rStyle w:val="CharStyle6"/>
          <w:color w:val="000000"/>
          <w:sz w:val="28"/>
          <w:szCs w:val="28"/>
        </w:rPr>
        <w:t>Федеральная государственная информационная система</w:t>
      </w:r>
      <w:r w:rsidR="00B15AC6">
        <w:rPr>
          <w:rStyle w:val="CharStyle6"/>
          <w:color w:val="000000"/>
          <w:sz w:val="28"/>
          <w:szCs w:val="28"/>
        </w:rPr>
        <w:t xml:space="preserve">, обеспечивающая </w:t>
      </w:r>
      <w:r w:rsidR="00120F0C">
        <w:rPr>
          <w:rStyle w:val="CharStyle6"/>
          <w:color w:val="000000"/>
          <w:sz w:val="28"/>
          <w:szCs w:val="28"/>
        </w:rPr>
        <w:t xml:space="preserve"> ведени</w:t>
      </w:r>
      <w:r w:rsidR="00B15AC6">
        <w:rPr>
          <w:rStyle w:val="CharStyle6"/>
          <w:color w:val="000000"/>
          <w:sz w:val="28"/>
          <w:szCs w:val="28"/>
        </w:rPr>
        <w:t>е</w:t>
      </w:r>
      <w:r w:rsidR="00120F0C">
        <w:rPr>
          <w:rStyle w:val="CharStyle6"/>
          <w:color w:val="000000"/>
          <w:sz w:val="28"/>
          <w:szCs w:val="28"/>
        </w:rPr>
        <w:t xml:space="preserve"> Единого государственного реестра записей актов гражданского состояния и информационные системы органов записи актов гражданского состояния в целях использования усиленных квалифицированных электронных подписей </w:t>
      </w:r>
      <w:r w:rsidR="00E75BB4">
        <w:rPr>
          <w:rStyle w:val="CharStyle6"/>
          <w:color w:val="000000"/>
          <w:sz w:val="28"/>
          <w:szCs w:val="28"/>
        </w:rPr>
        <w:t xml:space="preserve">для подписания </w:t>
      </w:r>
      <w:r w:rsidR="003F31B7">
        <w:rPr>
          <w:rStyle w:val="CharStyle6"/>
          <w:color w:val="000000"/>
          <w:sz w:val="28"/>
          <w:szCs w:val="28"/>
        </w:rPr>
        <w:t xml:space="preserve">создаваемых и (или) обрабатываемых в них </w:t>
      </w:r>
      <w:r w:rsidR="00E75BB4">
        <w:rPr>
          <w:rStyle w:val="CharStyle6"/>
          <w:color w:val="000000"/>
          <w:sz w:val="28"/>
          <w:szCs w:val="28"/>
        </w:rPr>
        <w:t>электронных документов</w:t>
      </w:r>
      <w:r w:rsidR="00120F0C">
        <w:rPr>
          <w:rStyle w:val="CharStyle6"/>
          <w:color w:val="000000"/>
          <w:sz w:val="28"/>
          <w:szCs w:val="28"/>
        </w:rPr>
        <w:t xml:space="preserve"> должны обеспечивать</w:t>
      </w:r>
      <w:r w:rsidRPr="00C46717">
        <w:rPr>
          <w:rStyle w:val="CharStyle6"/>
          <w:color w:val="000000"/>
          <w:sz w:val="28"/>
          <w:szCs w:val="28"/>
        </w:rPr>
        <w:t>:</w:t>
      </w:r>
    </w:p>
    <w:p w:rsidR="00667B9D" w:rsidRPr="00C46717" w:rsidRDefault="00667B9D" w:rsidP="00C46717">
      <w:pPr>
        <w:pStyle w:val="Style5"/>
        <w:numPr>
          <w:ilvl w:val="0"/>
          <w:numId w:val="3"/>
        </w:numPr>
        <w:shd w:val="clear" w:color="auto" w:fill="auto"/>
        <w:tabs>
          <w:tab w:val="left" w:pos="1276"/>
        </w:tabs>
        <w:spacing w:line="360" w:lineRule="atLeast"/>
        <w:ind w:left="20" w:right="20" w:firstLine="540"/>
        <w:rPr>
          <w:sz w:val="28"/>
          <w:szCs w:val="28"/>
        </w:rPr>
      </w:pPr>
      <w:r w:rsidRPr="00C46717">
        <w:rPr>
          <w:rStyle w:val="CharStyle6"/>
          <w:color w:val="000000"/>
          <w:sz w:val="28"/>
          <w:szCs w:val="28"/>
        </w:rPr>
        <w:t>наличие достоверной информации о дате и времени подписания электронного документа (метки времени), которая присоединяется к данному электронному документу или иным образом связана с ним;</w:t>
      </w:r>
    </w:p>
    <w:p w:rsidR="00667B9D" w:rsidRPr="00135BFF" w:rsidRDefault="00120F0C" w:rsidP="00C46717">
      <w:pPr>
        <w:pStyle w:val="Style5"/>
        <w:numPr>
          <w:ilvl w:val="0"/>
          <w:numId w:val="3"/>
        </w:numPr>
        <w:shd w:val="clear" w:color="auto" w:fill="auto"/>
        <w:tabs>
          <w:tab w:val="left" w:pos="1276"/>
        </w:tabs>
        <w:spacing w:line="360" w:lineRule="atLeast"/>
        <w:ind w:left="20" w:right="20" w:firstLine="540"/>
        <w:rPr>
          <w:rStyle w:val="CharStyle6"/>
          <w:sz w:val="28"/>
          <w:szCs w:val="28"/>
        </w:rPr>
      </w:pPr>
      <w:r>
        <w:rPr>
          <w:rStyle w:val="CharStyle6"/>
          <w:color w:val="000000"/>
          <w:sz w:val="28"/>
          <w:szCs w:val="28"/>
        </w:rPr>
        <w:t xml:space="preserve">формирование и хранение сведений о </w:t>
      </w:r>
      <w:r w:rsidRPr="00C46717">
        <w:rPr>
          <w:rStyle w:val="CharStyle6"/>
          <w:color w:val="000000"/>
          <w:sz w:val="28"/>
          <w:szCs w:val="28"/>
        </w:rPr>
        <w:t>полномоч</w:t>
      </w:r>
      <w:r>
        <w:rPr>
          <w:rStyle w:val="CharStyle6"/>
          <w:color w:val="000000"/>
          <w:sz w:val="28"/>
          <w:szCs w:val="28"/>
        </w:rPr>
        <w:t>иях работников органов записи актов гражданского состояния</w:t>
      </w:r>
      <w:r w:rsidR="00667B9D" w:rsidRPr="00C46717">
        <w:rPr>
          <w:rStyle w:val="CharStyle6"/>
          <w:color w:val="000000"/>
          <w:sz w:val="28"/>
          <w:szCs w:val="28"/>
        </w:rPr>
        <w:t xml:space="preserve">, имеющих право подписи </w:t>
      </w:r>
      <w:r>
        <w:rPr>
          <w:rStyle w:val="CharStyle6"/>
          <w:color w:val="000000"/>
          <w:sz w:val="28"/>
          <w:szCs w:val="28"/>
        </w:rPr>
        <w:t>документа усиленной квалифицированной электронной подписью</w:t>
      </w:r>
      <w:r w:rsidR="00667B9D" w:rsidRPr="00C46717">
        <w:rPr>
          <w:rStyle w:val="CharStyle6"/>
          <w:color w:val="000000"/>
          <w:sz w:val="28"/>
          <w:szCs w:val="28"/>
        </w:rPr>
        <w:t xml:space="preserve">, и </w:t>
      </w:r>
      <w:r w:rsidRPr="00C46717">
        <w:rPr>
          <w:rStyle w:val="CharStyle6"/>
          <w:color w:val="000000"/>
          <w:sz w:val="28"/>
          <w:szCs w:val="28"/>
        </w:rPr>
        <w:t>срок</w:t>
      </w:r>
      <w:r>
        <w:rPr>
          <w:rStyle w:val="CharStyle6"/>
          <w:color w:val="000000"/>
          <w:sz w:val="28"/>
          <w:szCs w:val="28"/>
        </w:rPr>
        <w:t>е</w:t>
      </w:r>
      <w:r w:rsidRPr="00C46717">
        <w:rPr>
          <w:rStyle w:val="CharStyle6"/>
          <w:color w:val="000000"/>
          <w:sz w:val="28"/>
          <w:szCs w:val="28"/>
        </w:rPr>
        <w:t xml:space="preserve"> </w:t>
      </w:r>
      <w:r w:rsidR="00667B9D" w:rsidRPr="00C46717">
        <w:rPr>
          <w:rStyle w:val="CharStyle6"/>
          <w:color w:val="000000"/>
          <w:sz w:val="28"/>
          <w:szCs w:val="28"/>
        </w:rPr>
        <w:t>действия таких полномочий;</w:t>
      </w:r>
    </w:p>
    <w:p w:rsidR="00667B9D" w:rsidRPr="00C46717" w:rsidRDefault="00667B9D" w:rsidP="00C46717">
      <w:pPr>
        <w:pStyle w:val="Style5"/>
        <w:numPr>
          <w:ilvl w:val="0"/>
          <w:numId w:val="3"/>
        </w:numPr>
        <w:shd w:val="clear" w:color="auto" w:fill="auto"/>
        <w:tabs>
          <w:tab w:val="left" w:pos="1276"/>
        </w:tabs>
        <w:spacing w:line="360" w:lineRule="atLeast"/>
        <w:ind w:left="20" w:right="20" w:firstLine="540"/>
        <w:rPr>
          <w:sz w:val="28"/>
          <w:szCs w:val="28"/>
        </w:rPr>
      </w:pPr>
      <w:r w:rsidRPr="00C46717">
        <w:rPr>
          <w:rStyle w:val="CharStyle6"/>
          <w:color w:val="000000"/>
          <w:sz w:val="28"/>
          <w:szCs w:val="28"/>
        </w:rPr>
        <w:t xml:space="preserve">обеспечение доступа оператора </w:t>
      </w:r>
      <w:r w:rsidR="00E75BB4">
        <w:rPr>
          <w:rStyle w:val="CharStyle6"/>
          <w:color w:val="000000"/>
          <w:sz w:val="28"/>
          <w:szCs w:val="28"/>
        </w:rPr>
        <w:t xml:space="preserve">федеральной государственной информационной системы ведения </w:t>
      </w:r>
      <w:r w:rsidRPr="00C46717">
        <w:rPr>
          <w:rStyle w:val="CharStyle6"/>
          <w:color w:val="000000"/>
          <w:sz w:val="28"/>
          <w:szCs w:val="28"/>
        </w:rPr>
        <w:t xml:space="preserve">Единого государственного реестра </w:t>
      </w:r>
      <w:r w:rsidR="00E75BB4">
        <w:rPr>
          <w:rStyle w:val="CharStyle6"/>
          <w:color w:val="000000"/>
          <w:sz w:val="28"/>
          <w:szCs w:val="28"/>
        </w:rPr>
        <w:t>записей актов гражданского состояния к сведениям, указанным в подпункте 2 настоящего пункта.</w:t>
      </w:r>
    </w:p>
    <w:p w:rsidR="00667B9D" w:rsidRPr="00C46717" w:rsidRDefault="00E75BB4" w:rsidP="00C46717">
      <w:pPr>
        <w:pStyle w:val="Style5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tLeast"/>
        <w:ind w:left="20" w:right="20" w:firstLine="580"/>
        <w:rPr>
          <w:sz w:val="28"/>
          <w:szCs w:val="28"/>
        </w:rPr>
      </w:pPr>
      <w:r>
        <w:rPr>
          <w:rStyle w:val="CharStyle6"/>
          <w:color w:val="000000"/>
          <w:sz w:val="28"/>
          <w:szCs w:val="28"/>
        </w:rPr>
        <w:t xml:space="preserve">Оператор федеральной государственной информационной системы ведения Единого государственного реестра записей актов гражданского состояния </w:t>
      </w:r>
      <w:r w:rsidRPr="00C46717">
        <w:rPr>
          <w:rStyle w:val="CharStyle6"/>
          <w:color w:val="000000"/>
          <w:sz w:val="28"/>
          <w:szCs w:val="28"/>
        </w:rPr>
        <w:t>обеспеч</w:t>
      </w:r>
      <w:r>
        <w:rPr>
          <w:rStyle w:val="CharStyle6"/>
          <w:color w:val="000000"/>
          <w:sz w:val="28"/>
          <w:szCs w:val="28"/>
        </w:rPr>
        <w:t xml:space="preserve">ивает периодическое </w:t>
      </w:r>
      <w:r w:rsidRPr="00C46717">
        <w:rPr>
          <w:rStyle w:val="CharStyle6"/>
          <w:color w:val="000000"/>
          <w:sz w:val="28"/>
          <w:szCs w:val="28"/>
        </w:rPr>
        <w:t>подписани</w:t>
      </w:r>
      <w:r>
        <w:rPr>
          <w:rStyle w:val="CharStyle6"/>
          <w:color w:val="000000"/>
          <w:sz w:val="28"/>
          <w:szCs w:val="28"/>
        </w:rPr>
        <w:t>е</w:t>
      </w:r>
      <w:r w:rsidRPr="00C46717">
        <w:rPr>
          <w:rStyle w:val="CharStyle6"/>
          <w:color w:val="000000"/>
          <w:sz w:val="28"/>
          <w:szCs w:val="28"/>
        </w:rPr>
        <w:t xml:space="preserve"> в установленном </w:t>
      </w:r>
      <w:r>
        <w:rPr>
          <w:rStyle w:val="CharStyle6"/>
          <w:color w:val="000000"/>
          <w:sz w:val="28"/>
          <w:szCs w:val="28"/>
        </w:rPr>
        <w:t>им</w:t>
      </w:r>
      <w:r w:rsidRPr="00C46717">
        <w:rPr>
          <w:rStyle w:val="CharStyle6"/>
          <w:color w:val="000000"/>
          <w:sz w:val="28"/>
          <w:szCs w:val="28"/>
        </w:rPr>
        <w:t xml:space="preserve"> порядке </w:t>
      </w:r>
      <w:r>
        <w:rPr>
          <w:rStyle w:val="CharStyle6"/>
          <w:color w:val="000000"/>
          <w:sz w:val="28"/>
          <w:szCs w:val="28"/>
        </w:rPr>
        <w:t xml:space="preserve">своей усиленной </w:t>
      </w:r>
      <w:r w:rsidRPr="00C46717">
        <w:rPr>
          <w:rStyle w:val="CharStyle6"/>
          <w:color w:val="000000"/>
          <w:sz w:val="28"/>
          <w:szCs w:val="28"/>
        </w:rPr>
        <w:t xml:space="preserve">квалифицированной </w:t>
      </w:r>
      <w:r>
        <w:rPr>
          <w:rStyle w:val="CharStyle6"/>
          <w:color w:val="000000"/>
          <w:sz w:val="28"/>
          <w:szCs w:val="28"/>
        </w:rPr>
        <w:t xml:space="preserve">электронной </w:t>
      </w:r>
      <w:r w:rsidRPr="00C46717">
        <w:rPr>
          <w:rStyle w:val="CharStyle6"/>
          <w:color w:val="000000"/>
          <w:sz w:val="28"/>
          <w:szCs w:val="28"/>
        </w:rPr>
        <w:t>подписью электронных документов</w:t>
      </w:r>
      <w:r w:rsidR="004D4658">
        <w:rPr>
          <w:rStyle w:val="CharStyle6"/>
          <w:color w:val="000000"/>
          <w:sz w:val="28"/>
          <w:szCs w:val="28"/>
        </w:rPr>
        <w:t>, сформированных и (или) обрабатываемых в федеральной государственной информационной системе ведения Единого государственного реестра записи актов гражданского состояния</w:t>
      </w:r>
      <w:r w:rsidRPr="00C46717">
        <w:rPr>
          <w:rStyle w:val="CharStyle6"/>
          <w:color w:val="000000"/>
          <w:sz w:val="28"/>
          <w:szCs w:val="28"/>
        </w:rPr>
        <w:t xml:space="preserve">, в целях подтверждения </w:t>
      </w:r>
      <w:r w:rsidR="004D4658">
        <w:rPr>
          <w:rStyle w:val="CharStyle6"/>
          <w:color w:val="000000"/>
          <w:sz w:val="28"/>
          <w:szCs w:val="28"/>
        </w:rPr>
        <w:t>их</w:t>
      </w:r>
      <w:r w:rsidRPr="00C46717">
        <w:rPr>
          <w:rStyle w:val="CharStyle6"/>
          <w:color w:val="000000"/>
          <w:sz w:val="28"/>
          <w:szCs w:val="28"/>
        </w:rPr>
        <w:t xml:space="preserve"> подлинности и целостности, а также действительности </w:t>
      </w:r>
      <w:r w:rsidR="004D4658">
        <w:rPr>
          <w:rStyle w:val="CharStyle6"/>
          <w:color w:val="000000"/>
          <w:sz w:val="28"/>
          <w:szCs w:val="28"/>
        </w:rPr>
        <w:t>усиленных квалифицированных электронных подписей, которыми указанные электронные документы подписаны первоначально.</w:t>
      </w:r>
      <w:r w:rsidR="00667B9D" w:rsidRPr="00C46717">
        <w:rPr>
          <w:rStyle w:val="CharStyle6"/>
          <w:color w:val="000000"/>
          <w:sz w:val="28"/>
          <w:szCs w:val="28"/>
        </w:rPr>
        <w:t>.</w:t>
      </w:r>
    </w:p>
    <w:p w:rsidR="00667B9D" w:rsidRPr="00B76076" w:rsidRDefault="00667B9D" w:rsidP="00E75BB4">
      <w:pPr>
        <w:pStyle w:val="Style5"/>
        <w:shd w:val="clear" w:color="auto" w:fill="auto"/>
        <w:tabs>
          <w:tab w:val="left" w:pos="1276"/>
        </w:tabs>
        <w:spacing w:line="360" w:lineRule="atLeast"/>
        <w:ind w:left="600" w:right="20"/>
        <w:rPr>
          <w:sz w:val="28"/>
          <w:szCs w:val="28"/>
          <w:highlight w:val="yellow"/>
        </w:rPr>
      </w:pPr>
    </w:p>
    <w:sectPr w:rsidR="00667B9D" w:rsidRPr="00B76076" w:rsidSect="003A2FEC">
      <w:headerReference w:type="default" r:id="rId9"/>
      <w:pgSz w:w="11909" w:h="16834"/>
      <w:pgMar w:top="1660" w:right="1274" w:bottom="1070" w:left="127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72" w:rsidRDefault="00BE4472">
      <w:r>
        <w:separator/>
      </w:r>
    </w:p>
  </w:endnote>
  <w:endnote w:type="continuationSeparator" w:id="0">
    <w:p w:rsidR="00BE4472" w:rsidRDefault="00BE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72" w:rsidRDefault="00BE4472">
      <w:r>
        <w:separator/>
      </w:r>
    </w:p>
  </w:footnote>
  <w:footnote w:type="continuationSeparator" w:id="0">
    <w:p w:rsidR="00BE4472" w:rsidRDefault="00BE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9D" w:rsidRDefault="00F13BF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3736340</wp:posOffset>
              </wp:positionH>
              <wp:positionV relativeFrom="page">
                <wp:posOffset>667385</wp:posOffset>
              </wp:positionV>
              <wp:extent cx="83185" cy="189865"/>
              <wp:effectExtent l="2540" t="63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B9D" w:rsidRDefault="00667B9D">
                          <w:pPr>
                            <w:pStyle w:val="Style3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3BFE" w:rsidRPr="00F13BFE">
                            <w:rPr>
                              <w:rStyle w:val="CharStyle37"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2pt;margin-top:52.55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OgrMeTdAAAACwEAAA8AAAAAAAAAAAAA&#10;AAAAAAUAAGRycy9kb3ducmV2LnhtbFBLBQYAAAAABAAEAPMAAAAKBgAAAAA=&#10;" filled="f" stroked="f">
              <v:textbox style="mso-fit-shape-to-text:t" inset="0,0,0,0">
                <w:txbxContent>
                  <w:p w:rsidR="00667B9D" w:rsidRDefault="00667B9D">
                    <w:pPr>
                      <w:pStyle w:val="Style3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3BFE" w:rsidRPr="00F13BFE">
                      <w:rPr>
                        <w:rStyle w:val="CharStyle37"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C0413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2CEC0D38"/>
    <w:multiLevelType w:val="hybridMultilevel"/>
    <w:tmpl w:val="910ABB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B3"/>
    <w:rsid w:val="0003532A"/>
    <w:rsid w:val="00062872"/>
    <w:rsid w:val="000745E6"/>
    <w:rsid w:val="000A542D"/>
    <w:rsid w:val="000A5B79"/>
    <w:rsid w:val="000A5D1A"/>
    <w:rsid w:val="000D7CBE"/>
    <w:rsid w:val="00116C3D"/>
    <w:rsid w:val="00120F0C"/>
    <w:rsid w:val="001314CC"/>
    <w:rsid w:val="00132ECA"/>
    <w:rsid w:val="00135BFF"/>
    <w:rsid w:val="00164B16"/>
    <w:rsid w:val="0019675A"/>
    <w:rsid w:val="001B3287"/>
    <w:rsid w:val="002235BC"/>
    <w:rsid w:val="00253F81"/>
    <w:rsid w:val="00266A1E"/>
    <w:rsid w:val="002D4E07"/>
    <w:rsid w:val="002D6986"/>
    <w:rsid w:val="003942C6"/>
    <w:rsid w:val="003A2FEC"/>
    <w:rsid w:val="003B0EB4"/>
    <w:rsid w:val="003E56E4"/>
    <w:rsid w:val="003F31B7"/>
    <w:rsid w:val="00494F0A"/>
    <w:rsid w:val="004A3DE4"/>
    <w:rsid w:val="004D4658"/>
    <w:rsid w:val="004D6D0C"/>
    <w:rsid w:val="004E2B6D"/>
    <w:rsid w:val="004E3845"/>
    <w:rsid w:val="00530C34"/>
    <w:rsid w:val="00553F9B"/>
    <w:rsid w:val="00587392"/>
    <w:rsid w:val="005C67DF"/>
    <w:rsid w:val="0064712D"/>
    <w:rsid w:val="00667B9D"/>
    <w:rsid w:val="006D355E"/>
    <w:rsid w:val="00701F6A"/>
    <w:rsid w:val="0072432F"/>
    <w:rsid w:val="0073136F"/>
    <w:rsid w:val="00736DA7"/>
    <w:rsid w:val="00770C24"/>
    <w:rsid w:val="007B314D"/>
    <w:rsid w:val="007C115A"/>
    <w:rsid w:val="00801435"/>
    <w:rsid w:val="00881875"/>
    <w:rsid w:val="008F6411"/>
    <w:rsid w:val="009147B3"/>
    <w:rsid w:val="00933F31"/>
    <w:rsid w:val="00983157"/>
    <w:rsid w:val="009B7C60"/>
    <w:rsid w:val="009F6B95"/>
    <w:rsid w:val="00A23439"/>
    <w:rsid w:val="00A72CA0"/>
    <w:rsid w:val="00A7552A"/>
    <w:rsid w:val="00AA0055"/>
    <w:rsid w:val="00AA4703"/>
    <w:rsid w:val="00B109B1"/>
    <w:rsid w:val="00B15AC6"/>
    <w:rsid w:val="00B235F0"/>
    <w:rsid w:val="00B42463"/>
    <w:rsid w:val="00B76076"/>
    <w:rsid w:val="00BE4472"/>
    <w:rsid w:val="00C02AA5"/>
    <w:rsid w:val="00C1094F"/>
    <w:rsid w:val="00C46717"/>
    <w:rsid w:val="00C86A04"/>
    <w:rsid w:val="00C97F8F"/>
    <w:rsid w:val="00CA0726"/>
    <w:rsid w:val="00CC5E4F"/>
    <w:rsid w:val="00CE0264"/>
    <w:rsid w:val="00D75D89"/>
    <w:rsid w:val="00E0407B"/>
    <w:rsid w:val="00E37322"/>
    <w:rsid w:val="00E75BB4"/>
    <w:rsid w:val="00E7649C"/>
    <w:rsid w:val="00EA18AB"/>
    <w:rsid w:val="00ED631B"/>
    <w:rsid w:val="00EE78BB"/>
    <w:rsid w:val="00F13BFE"/>
    <w:rsid w:val="00F245DA"/>
    <w:rsid w:val="00F26C96"/>
    <w:rsid w:val="00F3289F"/>
    <w:rsid w:val="00F749D3"/>
    <w:rsid w:val="00FB1924"/>
    <w:rsid w:val="00FC06C9"/>
    <w:rsid w:val="00FC79F3"/>
    <w:rsid w:val="00FD6657"/>
    <w:rsid w:val="00FE559A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color w:val="112551"/>
      <w:sz w:val="21"/>
      <w:szCs w:val="21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u w:val="none"/>
    </w:rPr>
  </w:style>
  <w:style w:type="character" w:customStyle="1" w:styleId="CharStyle8Exact">
    <w:name w:val="Char Style 8 Exact"/>
    <w:basedOn w:val="a0"/>
    <w:uiPriority w:val="99"/>
    <w:rPr>
      <w:rFonts w:cs="Times New Roman"/>
      <w:spacing w:val="7"/>
      <w:sz w:val="23"/>
      <w:szCs w:val="23"/>
      <w:u w:val="none"/>
    </w:rPr>
  </w:style>
  <w:style w:type="character" w:customStyle="1" w:styleId="CharStyle9Exact">
    <w:name w:val="Char Style 9 Exact"/>
    <w:basedOn w:val="CharStyle15"/>
    <w:uiPriority w:val="99"/>
    <w:rPr>
      <w:rFonts w:ascii="Times New Roman" w:hAnsi="Times New Roman" w:cs="Times New Roman"/>
      <w:color w:val="112551"/>
      <w:spacing w:val="7"/>
      <w:w w:val="100"/>
      <w:position w:val="0"/>
      <w:sz w:val="23"/>
      <w:szCs w:val="23"/>
      <w:u w:val="none"/>
    </w:rPr>
  </w:style>
  <w:style w:type="character" w:customStyle="1" w:styleId="CharStyle10Exact">
    <w:name w:val="Char Style 10 Exact"/>
    <w:basedOn w:val="a0"/>
    <w:uiPriority w:val="99"/>
    <w:rPr>
      <w:rFonts w:cs="Times New Roman"/>
      <w:spacing w:val="10"/>
      <w:sz w:val="23"/>
      <w:szCs w:val="23"/>
      <w:u w:val="none"/>
    </w:rPr>
  </w:style>
  <w:style w:type="character" w:customStyle="1" w:styleId="CharStyle12Exact">
    <w:name w:val="Char Style 12 Exact"/>
    <w:basedOn w:val="a0"/>
    <w:uiPriority w:val="99"/>
    <w:rPr>
      <w:rFonts w:cs="Times New Roman"/>
      <w:spacing w:val="6"/>
      <w:sz w:val="14"/>
      <w:szCs w:val="14"/>
      <w:u w:val="none"/>
    </w:rPr>
  </w:style>
  <w:style w:type="character" w:customStyle="1" w:styleId="CharStyle13">
    <w:name w:val="Char Style 13"/>
    <w:basedOn w:val="a0"/>
    <w:link w:val="Style11"/>
    <w:uiPriority w:val="99"/>
    <w:locked/>
    <w:rPr>
      <w:rFonts w:cs="Times New Roman"/>
      <w:sz w:val="15"/>
      <w:szCs w:val="15"/>
      <w:u w:val="none"/>
    </w:rPr>
  </w:style>
  <w:style w:type="character" w:customStyle="1" w:styleId="CharStyle14">
    <w:name w:val="Char Style 14"/>
    <w:basedOn w:val="CharStyle13"/>
    <w:uiPriority w:val="99"/>
    <w:rPr>
      <w:rFonts w:cs="Times New Roman"/>
      <w:color w:val="112551"/>
      <w:sz w:val="15"/>
      <w:szCs w:val="15"/>
      <w:u w:val="none"/>
    </w:rPr>
  </w:style>
  <w:style w:type="character" w:customStyle="1" w:styleId="CharStyle15">
    <w:name w:val="Char Style 15"/>
    <w:basedOn w:val="a0"/>
    <w:link w:val="Style7"/>
    <w:uiPriority w:val="99"/>
    <w:locked/>
    <w:rPr>
      <w:rFonts w:cs="Times New Roman"/>
      <w:u w:val="none"/>
    </w:rPr>
  </w:style>
  <w:style w:type="character" w:customStyle="1" w:styleId="CharStyle16">
    <w:name w:val="Char Style 16"/>
    <w:basedOn w:val="CharStyle15"/>
    <w:uiPriority w:val="99"/>
    <w:rPr>
      <w:rFonts w:cs="Times New Roman"/>
      <w:i/>
      <w:iCs/>
      <w:sz w:val="26"/>
      <w:szCs w:val="26"/>
      <w:u w:val="none"/>
    </w:rPr>
  </w:style>
  <w:style w:type="character" w:customStyle="1" w:styleId="CharStyle17">
    <w:name w:val="Char Style 17"/>
    <w:basedOn w:val="CharStyle15"/>
    <w:uiPriority w:val="99"/>
    <w:rPr>
      <w:rFonts w:cs="Times New Roman"/>
      <w:color w:val="112551"/>
      <w:u w:val="none"/>
    </w:rPr>
  </w:style>
  <w:style w:type="character" w:customStyle="1" w:styleId="CharStyle18">
    <w:name w:val="Char Style 18"/>
    <w:basedOn w:val="CharStyle15"/>
    <w:uiPriority w:val="99"/>
    <w:rPr>
      <w:rFonts w:cs="Times New Roman"/>
      <w:u w:val="single"/>
    </w:rPr>
  </w:style>
  <w:style w:type="character" w:customStyle="1" w:styleId="CharStyle20Exact">
    <w:name w:val="Char Style 20 Exact"/>
    <w:basedOn w:val="a0"/>
    <w:link w:val="Style19"/>
    <w:uiPriority w:val="99"/>
    <w:locked/>
    <w:rPr>
      <w:rFonts w:cs="Times New Roman"/>
      <w:spacing w:val="3"/>
      <w:sz w:val="18"/>
      <w:szCs w:val="18"/>
      <w:u w:val="none"/>
    </w:rPr>
  </w:style>
  <w:style w:type="character" w:customStyle="1" w:styleId="CharStyle21Exact">
    <w:name w:val="Char Style 21 Exact"/>
    <w:basedOn w:val="CharStyle20Exact"/>
    <w:uiPriority w:val="99"/>
    <w:rPr>
      <w:rFonts w:cs="Times New Roman"/>
      <w:spacing w:val="8"/>
      <w:sz w:val="21"/>
      <w:szCs w:val="21"/>
      <w:u w:val="none"/>
    </w:rPr>
  </w:style>
  <w:style w:type="character" w:customStyle="1" w:styleId="CharStyle23Exact">
    <w:name w:val="Char Style 23 Exact"/>
    <w:basedOn w:val="a0"/>
    <w:link w:val="Style22"/>
    <w:uiPriority w:val="99"/>
    <w:locked/>
    <w:rPr>
      <w:rFonts w:ascii="Arial" w:hAnsi="Arial" w:cs="Arial"/>
      <w:spacing w:val="11"/>
      <w:sz w:val="11"/>
      <w:szCs w:val="11"/>
      <w:u w:val="none"/>
    </w:rPr>
  </w:style>
  <w:style w:type="character" w:customStyle="1" w:styleId="CharStyle24Exact">
    <w:name w:val="Char Style 24 Exact"/>
    <w:basedOn w:val="CharStyle23Exact"/>
    <w:uiPriority w:val="99"/>
    <w:rPr>
      <w:rFonts w:ascii="Arial" w:hAnsi="Arial" w:cs="Arial"/>
      <w:color w:val="EBEBEB"/>
      <w:spacing w:val="11"/>
      <w:sz w:val="11"/>
      <w:szCs w:val="11"/>
      <w:u w:val="none"/>
    </w:rPr>
  </w:style>
  <w:style w:type="character" w:customStyle="1" w:styleId="CharStyle26Exact">
    <w:name w:val="Char Style 26 Exact"/>
    <w:basedOn w:val="a0"/>
    <w:link w:val="Style25"/>
    <w:uiPriority w:val="99"/>
    <w:locked/>
    <w:rPr>
      <w:rFonts w:ascii="Arial" w:hAnsi="Arial" w:cs="Arial"/>
      <w:spacing w:val="2"/>
      <w:sz w:val="12"/>
      <w:szCs w:val="12"/>
      <w:u w:val="none"/>
    </w:rPr>
  </w:style>
  <w:style w:type="character" w:customStyle="1" w:styleId="CharStyle28Exact">
    <w:name w:val="Char Style 28 Exact"/>
    <w:basedOn w:val="a0"/>
    <w:link w:val="Style27"/>
    <w:uiPriority w:val="99"/>
    <w:locked/>
    <w:rPr>
      <w:rFonts w:cs="Times New Roman"/>
      <w:spacing w:val="7"/>
      <w:sz w:val="16"/>
      <w:szCs w:val="16"/>
      <w:u w:val="none"/>
    </w:rPr>
  </w:style>
  <w:style w:type="character" w:customStyle="1" w:styleId="CharStyle30">
    <w:name w:val="Char Style 30"/>
    <w:basedOn w:val="a0"/>
    <w:link w:val="Style29"/>
    <w:uiPriority w:val="99"/>
    <w:locked/>
    <w:rPr>
      <w:rFonts w:cs="Times New Roman"/>
      <w:sz w:val="21"/>
      <w:szCs w:val="21"/>
      <w:u w:val="none"/>
    </w:rPr>
  </w:style>
  <w:style w:type="character" w:customStyle="1" w:styleId="CharStyle32">
    <w:name w:val="Char Style 32"/>
    <w:basedOn w:val="a0"/>
    <w:link w:val="Style31"/>
    <w:uiPriority w:val="99"/>
    <w:locked/>
    <w:rPr>
      <w:rFonts w:cs="Times New Roman"/>
      <w:b/>
      <w:bCs/>
      <w:sz w:val="30"/>
      <w:szCs w:val="30"/>
      <w:u w:val="none"/>
    </w:rPr>
  </w:style>
  <w:style w:type="character" w:customStyle="1" w:styleId="CharStyle34">
    <w:name w:val="Char Style 34"/>
    <w:basedOn w:val="a0"/>
    <w:link w:val="Style33"/>
    <w:uiPriority w:val="99"/>
    <w:locked/>
    <w:rPr>
      <w:rFonts w:cs="Times New Roman"/>
      <w:b/>
      <w:bCs/>
      <w:u w:val="none"/>
    </w:rPr>
  </w:style>
  <w:style w:type="character" w:customStyle="1" w:styleId="CharStyle36">
    <w:name w:val="Char Style 36"/>
    <w:basedOn w:val="a0"/>
    <w:link w:val="Style35"/>
    <w:uiPriority w:val="99"/>
    <w:locked/>
    <w:rPr>
      <w:rFonts w:cs="Times New Roman"/>
      <w:sz w:val="26"/>
      <w:szCs w:val="26"/>
      <w:u w:val="none"/>
    </w:rPr>
  </w:style>
  <w:style w:type="character" w:customStyle="1" w:styleId="CharStyle37">
    <w:name w:val="Char Style 37"/>
    <w:basedOn w:val="CharStyle36"/>
    <w:uiPriority w:val="99"/>
    <w:rPr>
      <w:rFonts w:cs="Times New Roman"/>
      <w:sz w:val="26"/>
      <w:szCs w:val="26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52" w:lineRule="exact"/>
      <w:jc w:val="center"/>
    </w:pPr>
    <w:rPr>
      <w:color w:val="auto"/>
      <w:sz w:val="21"/>
      <w:szCs w:val="21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324" w:lineRule="exact"/>
      <w:jc w:val="both"/>
    </w:pPr>
    <w:rPr>
      <w:color w:val="auto"/>
    </w:rPr>
  </w:style>
  <w:style w:type="paragraph" w:customStyle="1" w:styleId="Style7">
    <w:name w:val="Style 7"/>
    <w:basedOn w:val="a"/>
    <w:link w:val="CharStyle15"/>
    <w:uiPriority w:val="99"/>
    <w:pPr>
      <w:shd w:val="clear" w:color="auto" w:fill="FFFFFF"/>
      <w:spacing w:after="180" w:line="240" w:lineRule="atLeast"/>
      <w:jc w:val="center"/>
    </w:pPr>
    <w:rPr>
      <w:color w:val="auto"/>
    </w:rPr>
  </w:style>
  <w:style w:type="paragraph" w:customStyle="1" w:styleId="Style11">
    <w:name w:val="Style 11"/>
    <w:basedOn w:val="a"/>
    <w:link w:val="CharStyle13"/>
    <w:uiPriority w:val="99"/>
    <w:pPr>
      <w:shd w:val="clear" w:color="auto" w:fill="FFFFFF"/>
      <w:spacing w:after="180" w:line="209" w:lineRule="exact"/>
    </w:pPr>
    <w:rPr>
      <w:color w:val="auto"/>
      <w:sz w:val="15"/>
      <w:szCs w:val="15"/>
    </w:rPr>
  </w:style>
  <w:style w:type="paragraph" w:customStyle="1" w:styleId="Style19">
    <w:name w:val="Style 19"/>
    <w:basedOn w:val="a"/>
    <w:link w:val="CharStyle20Exact"/>
    <w:uiPriority w:val="99"/>
    <w:pPr>
      <w:shd w:val="clear" w:color="auto" w:fill="FFFFFF"/>
      <w:spacing w:line="245" w:lineRule="exact"/>
      <w:jc w:val="center"/>
    </w:pPr>
    <w:rPr>
      <w:color w:val="auto"/>
      <w:spacing w:val="3"/>
      <w:sz w:val="18"/>
      <w:szCs w:val="18"/>
    </w:rPr>
  </w:style>
  <w:style w:type="paragraph" w:customStyle="1" w:styleId="Style22">
    <w:name w:val="Style 22"/>
    <w:basedOn w:val="a"/>
    <w:link w:val="CharStyle2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11"/>
      <w:sz w:val="11"/>
      <w:szCs w:val="11"/>
    </w:rPr>
  </w:style>
  <w:style w:type="paragraph" w:customStyle="1" w:styleId="Style25">
    <w:name w:val="Style 25"/>
    <w:basedOn w:val="a"/>
    <w:link w:val="CharStyle26Exact"/>
    <w:uiPriority w:val="99"/>
    <w:pPr>
      <w:shd w:val="clear" w:color="auto" w:fill="FFFFFF"/>
      <w:spacing w:line="209" w:lineRule="exact"/>
    </w:pPr>
    <w:rPr>
      <w:rFonts w:ascii="Arial" w:hAnsi="Arial" w:cs="Arial"/>
      <w:color w:val="auto"/>
      <w:spacing w:val="2"/>
      <w:sz w:val="12"/>
      <w:szCs w:val="12"/>
    </w:rPr>
  </w:style>
  <w:style w:type="paragraph" w:customStyle="1" w:styleId="Style27">
    <w:name w:val="Style 27"/>
    <w:basedOn w:val="a"/>
    <w:link w:val="CharStyle28Exact"/>
    <w:uiPriority w:val="99"/>
    <w:pPr>
      <w:shd w:val="clear" w:color="auto" w:fill="FFFFFF"/>
      <w:spacing w:after="60" w:line="240" w:lineRule="atLeast"/>
    </w:pPr>
    <w:rPr>
      <w:color w:val="auto"/>
      <w:spacing w:val="7"/>
      <w:sz w:val="16"/>
      <w:szCs w:val="16"/>
    </w:rPr>
  </w:style>
  <w:style w:type="paragraph" w:customStyle="1" w:styleId="Style29">
    <w:name w:val="Style 29"/>
    <w:basedOn w:val="a"/>
    <w:link w:val="CharStyle30"/>
    <w:uiPriority w:val="99"/>
    <w:pPr>
      <w:shd w:val="clear" w:color="auto" w:fill="FFFFFF"/>
      <w:spacing w:after="900" w:line="274" w:lineRule="exact"/>
      <w:jc w:val="both"/>
    </w:pPr>
    <w:rPr>
      <w:color w:val="auto"/>
      <w:sz w:val="21"/>
      <w:szCs w:val="21"/>
    </w:rPr>
  </w:style>
  <w:style w:type="paragraph" w:customStyle="1" w:styleId="Style31">
    <w:name w:val="Style 31"/>
    <w:basedOn w:val="a"/>
    <w:link w:val="CharStyle32"/>
    <w:uiPriority w:val="99"/>
    <w:pPr>
      <w:shd w:val="clear" w:color="auto" w:fill="FFFFFF"/>
      <w:spacing w:before="1020" w:after="420" w:line="240" w:lineRule="atLeast"/>
      <w:jc w:val="center"/>
      <w:outlineLvl w:val="0"/>
    </w:pPr>
    <w:rPr>
      <w:b/>
      <w:bCs/>
      <w:color w:val="auto"/>
      <w:sz w:val="30"/>
      <w:szCs w:val="30"/>
    </w:rPr>
  </w:style>
  <w:style w:type="paragraph" w:customStyle="1" w:styleId="Style33">
    <w:name w:val="Style 33"/>
    <w:basedOn w:val="a"/>
    <w:link w:val="CharStyle34"/>
    <w:uiPriority w:val="99"/>
    <w:pPr>
      <w:shd w:val="clear" w:color="auto" w:fill="FFFFFF"/>
      <w:spacing w:before="720" w:after="900" w:line="317" w:lineRule="exact"/>
      <w:jc w:val="center"/>
    </w:pPr>
    <w:rPr>
      <w:b/>
      <w:bCs/>
      <w:color w:val="auto"/>
    </w:rPr>
  </w:style>
  <w:style w:type="paragraph" w:customStyle="1" w:styleId="Style35">
    <w:name w:val="Style 35"/>
    <w:basedOn w:val="a"/>
    <w:link w:val="CharStyle36"/>
    <w:uiPriority w:val="99"/>
    <w:pPr>
      <w:shd w:val="clear" w:color="auto" w:fill="FFFFFF"/>
      <w:spacing w:line="240" w:lineRule="atLeast"/>
    </w:pPr>
    <w:rPr>
      <w:color w:val="auto"/>
      <w:sz w:val="26"/>
      <w:szCs w:val="26"/>
    </w:rPr>
  </w:style>
  <w:style w:type="paragraph" w:styleId="a3">
    <w:name w:val="header"/>
    <w:basedOn w:val="a"/>
    <w:link w:val="a4"/>
    <w:uiPriority w:val="99"/>
    <w:rsid w:val="00F32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289F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rsid w:val="00F32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289F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rsid w:val="00F328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3289F"/>
    <w:rPr>
      <w:rFonts w:ascii="Segoe UI" w:hAnsi="Segoe UI" w:cs="Segoe UI"/>
      <w:color w:val="000000"/>
      <w:sz w:val="18"/>
      <w:szCs w:val="18"/>
    </w:rPr>
  </w:style>
  <w:style w:type="character" w:styleId="a9">
    <w:name w:val="annotation reference"/>
    <w:basedOn w:val="a0"/>
    <w:uiPriority w:val="99"/>
    <w:rsid w:val="0088187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88187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881875"/>
    <w:rPr>
      <w:rFonts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8818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881875"/>
    <w:rPr>
      <w:rFonts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color w:val="112551"/>
      <w:sz w:val="21"/>
      <w:szCs w:val="21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u w:val="none"/>
    </w:rPr>
  </w:style>
  <w:style w:type="character" w:customStyle="1" w:styleId="CharStyle8Exact">
    <w:name w:val="Char Style 8 Exact"/>
    <w:basedOn w:val="a0"/>
    <w:uiPriority w:val="99"/>
    <w:rPr>
      <w:rFonts w:cs="Times New Roman"/>
      <w:spacing w:val="7"/>
      <w:sz w:val="23"/>
      <w:szCs w:val="23"/>
      <w:u w:val="none"/>
    </w:rPr>
  </w:style>
  <w:style w:type="character" w:customStyle="1" w:styleId="CharStyle9Exact">
    <w:name w:val="Char Style 9 Exact"/>
    <w:basedOn w:val="CharStyle15"/>
    <w:uiPriority w:val="99"/>
    <w:rPr>
      <w:rFonts w:ascii="Times New Roman" w:hAnsi="Times New Roman" w:cs="Times New Roman"/>
      <w:color w:val="112551"/>
      <w:spacing w:val="7"/>
      <w:w w:val="100"/>
      <w:position w:val="0"/>
      <w:sz w:val="23"/>
      <w:szCs w:val="23"/>
      <w:u w:val="none"/>
    </w:rPr>
  </w:style>
  <w:style w:type="character" w:customStyle="1" w:styleId="CharStyle10Exact">
    <w:name w:val="Char Style 10 Exact"/>
    <w:basedOn w:val="a0"/>
    <w:uiPriority w:val="99"/>
    <w:rPr>
      <w:rFonts w:cs="Times New Roman"/>
      <w:spacing w:val="10"/>
      <w:sz w:val="23"/>
      <w:szCs w:val="23"/>
      <w:u w:val="none"/>
    </w:rPr>
  </w:style>
  <w:style w:type="character" w:customStyle="1" w:styleId="CharStyle12Exact">
    <w:name w:val="Char Style 12 Exact"/>
    <w:basedOn w:val="a0"/>
    <w:uiPriority w:val="99"/>
    <w:rPr>
      <w:rFonts w:cs="Times New Roman"/>
      <w:spacing w:val="6"/>
      <w:sz w:val="14"/>
      <w:szCs w:val="14"/>
      <w:u w:val="none"/>
    </w:rPr>
  </w:style>
  <w:style w:type="character" w:customStyle="1" w:styleId="CharStyle13">
    <w:name w:val="Char Style 13"/>
    <w:basedOn w:val="a0"/>
    <w:link w:val="Style11"/>
    <w:uiPriority w:val="99"/>
    <w:locked/>
    <w:rPr>
      <w:rFonts w:cs="Times New Roman"/>
      <w:sz w:val="15"/>
      <w:szCs w:val="15"/>
      <w:u w:val="none"/>
    </w:rPr>
  </w:style>
  <w:style w:type="character" w:customStyle="1" w:styleId="CharStyle14">
    <w:name w:val="Char Style 14"/>
    <w:basedOn w:val="CharStyle13"/>
    <w:uiPriority w:val="99"/>
    <w:rPr>
      <w:rFonts w:cs="Times New Roman"/>
      <w:color w:val="112551"/>
      <w:sz w:val="15"/>
      <w:szCs w:val="15"/>
      <w:u w:val="none"/>
    </w:rPr>
  </w:style>
  <w:style w:type="character" w:customStyle="1" w:styleId="CharStyle15">
    <w:name w:val="Char Style 15"/>
    <w:basedOn w:val="a0"/>
    <w:link w:val="Style7"/>
    <w:uiPriority w:val="99"/>
    <w:locked/>
    <w:rPr>
      <w:rFonts w:cs="Times New Roman"/>
      <w:u w:val="none"/>
    </w:rPr>
  </w:style>
  <w:style w:type="character" w:customStyle="1" w:styleId="CharStyle16">
    <w:name w:val="Char Style 16"/>
    <w:basedOn w:val="CharStyle15"/>
    <w:uiPriority w:val="99"/>
    <w:rPr>
      <w:rFonts w:cs="Times New Roman"/>
      <w:i/>
      <w:iCs/>
      <w:sz w:val="26"/>
      <w:szCs w:val="26"/>
      <w:u w:val="none"/>
    </w:rPr>
  </w:style>
  <w:style w:type="character" w:customStyle="1" w:styleId="CharStyle17">
    <w:name w:val="Char Style 17"/>
    <w:basedOn w:val="CharStyle15"/>
    <w:uiPriority w:val="99"/>
    <w:rPr>
      <w:rFonts w:cs="Times New Roman"/>
      <w:color w:val="112551"/>
      <w:u w:val="none"/>
    </w:rPr>
  </w:style>
  <w:style w:type="character" w:customStyle="1" w:styleId="CharStyle18">
    <w:name w:val="Char Style 18"/>
    <w:basedOn w:val="CharStyle15"/>
    <w:uiPriority w:val="99"/>
    <w:rPr>
      <w:rFonts w:cs="Times New Roman"/>
      <w:u w:val="single"/>
    </w:rPr>
  </w:style>
  <w:style w:type="character" w:customStyle="1" w:styleId="CharStyle20Exact">
    <w:name w:val="Char Style 20 Exact"/>
    <w:basedOn w:val="a0"/>
    <w:link w:val="Style19"/>
    <w:uiPriority w:val="99"/>
    <w:locked/>
    <w:rPr>
      <w:rFonts w:cs="Times New Roman"/>
      <w:spacing w:val="3"/>
      <w:sz w:val="18"/>
      <w:szCs w:val="18"/>
      <w:u w:val="none"/>
    </w:rPr>
  </w:style>
  <w:style w:type="character" w:customStyle="1" w:styleId="CharStyle21Exact">
    <w:name w:val="Char Style 21 Exact"/>
    <w:basedOn w:val="CharStyle20Exact"/>
    <w:uiPriority w:val="99"/>
    <w:rPr>
      <w:rFonts w:cs="Times New Roman"/>
      <w:spacing w:val="8"/>
      <w:sz w:val="21"/>
      <w:szCs w:val="21"/>
      <w:u w:val="none"/>
    </w:rPr>
  </w:style>
  <w:style w:type="character" w:customStyle="1" w:styleId="CharStyle23Exact">
    <w:name w:val="Char Style 23 Exact"/>
    <w:basedOn w:val="a0"/>
    <w:link w:val="Style22"/>
    <w:uiPriority w:val="99"/>
    <w:locked/>
    <w:rPr>
      <w:rFonts w:ascii="Arial" w:hAnsi="Arial" w:cs="Arial"/>
      <w:spacing w:val="11"/>
      <w:sz w:val="11"/>
      <w:szCs w:val="11"/>
      <w:u w:val="none"/>
    </w:rPr>
  </w:style>
  <w:style w:type="character" w:customStyle="1" w:styleId="CharStyle24Exact">
    <w:name w:val="Char Style 24 Exact"/>
    <w:basedOn w:val="CharStyle23Exact"/>
    <w:uiPriority w:val="99"/>
    <w:rPr>
      <w:rFonts w:ascii="Arial" w:hAnsi="Arial" w:cs="Arial"/>
      <w:color w:val="EBEBEB"/>
      <w:spacing w:val="11"/>
      <w:sz w:val="11"/>
      <w:szCs w:val="11"/>
      <w:u w:val="none"/>
    </w:rPr>
  </w:style>
  <w:style w:type="character" w:customStyle="1" w:styleId="CharStyle26Exact">
    <w:name w:val="Char Style 26 Exact"/>
    <w:basedOn w:val="a0"/>
    <w:link w:val="Style25"/>
    <w:uiPriority w:val="99"/>
    <w:locked/>
    <w:rPr>
      <w:rFonts w:ascii="Arial" w:hAnsi="Arial" w:cs="Arial"/>
      <w:spacing w:val="2"/>
      <w:sz w:val="12"/>
      <w:szCs w:val="12"/>
      <w:u w:val="none"/>
    </w:rPr>
  </w:style>
  <w:style w:type="character" w:customStyle="1" w:styleId="CharStyle28Exact">
    <w:name w:val="Char Style 28 Exact"/>
    <w:basedOn w:val="a0"/>
    <w:link w:val="Style27"/>
    <w:uiPriority w:val="99"/>
    <w:locked/>
    <w:rPr>
      <w:rFonts w:cs="Times New Roman"/>
      <w:spacing w:val="7"/>
      <w:sz w:val="16"/>
      <w:szCs w:val="16"/>
      <w:u w:val="none"/>
    </w:rPr>
  </w:style>
  <w:style w:type="character" w:customStyle="1" w:styleId="CharStyle30">
    <w:name w:val="Char Style 30"/>
    <w:basedOn w:val="a0"/>
    <w:link w:val="Style29"/>
    <w:uiPriority w:val="99"/>
    <w:locked/>
    <w:rPr>
      <w:rFonts w:cs="Times New Roman"/>
      <w:sz w:val="21"/>
      <w:szCs w:val="21"/>
      <w:u w:val="none"/>
    </w:rPr>
  </w:style>
  <w:style w:type="character" w:customStyle="1" w:styleId="CharStyle32">
    <w:name w:val="Char Style 32"/>
    <w:basedOn w:val="a0"/>
    <w:link w:val="Style31"/>
    <w:uiPriority w:val="99"/>
    <w:locked/>
    <w:rPr>
      <w:rFonts w:cs="Times New Roman"/>
      <w:b/>
      <w:bCs/>
      <w:sz w:val="30"/>
      <w:szCs w:val="30"/>
      <w:u w:val="none"/>
    </w:rPr>
  </w:style>
  <w:style w:type="character" w:customStyle="1" w:styleId="CharStyle34">
    <w:name w:val="Char Style 34"/>
    <w:basedOn w:val="a0"/>
    <w:link w:val="Style33"/>
    <w:uiPriority w:val="99"/>
    <w:locked/>
    <w:rPr>
      <w:rFonts w:cs="Times New Roman"/>
      <w:b/>
      <w:bCs/>
      <w:u w:val="none"/>
    </w:rPr>
  </w:style>
  <w:style w:type="character" w:customStyle="1" w:styleId="CharStyle36">
    <w:name w:val="Char Style 36"/>
    <w:basedOn w:val="a0"/>
    <w:link w:val="Style35"/>
    <w:uiPriority w:val="99"/>
    <w:locked/>
    <w:rPr>
      <w:rFonts w:cs="Times New Roman"/>
      <w:sz w:val="26"/>
      <w:szCs w:val="26"/>
      <w:u w:val="none"/>
    </w:rPr>
  </w:style>
  <w:style w:type="character" w:customStyle="1" w:styleId="CharStyle37">
    <w:name w:val="Char Style 37"/>
    <w:basedOn w:val="CharStyle36"/>
    <w:uiPriority w:val="99"/>
    <w:rPr>
      <w:rFonts w:cs="Times New Roman"/>
      <w:sz w:val="26"/>
      <w:szCs w:val="26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52" w:lineRule="exact"/>
      <w:jc w:val="center"/>
    </w:pPr>
    <w:rPr>
      <w:color w:val="auto"/>
      <w:sz w:val="21"/>
      <w:szCs w:val="21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324" w:lineRule="exact"/>
      <w:jc w:val="both"/>
    </w:pPr>
    <w:rPr>
      <w:color w:val="auto"/>
    </w:rPr>
  </w:style>
  <w:style w:type="paragraph" w:customStyle="1" w:styleId="Style7">
    <w:name w:val="Style 7"/>
    <w:basedOn w:val="a"/>
    <w:link w:val="CharStyle15"/>
    <w:uiPriority w:val="99"/>
    <w:pPr>
      <w:shd w:val="clear" w:color="auto" w:fill="FFFFFF"/>
      <w:spacing w:after="180" w:line="240" w:lineRule="atLeast"/>
      <w:jc w:val="center"/>
    </w:pPr>
    <w:rPr>
      <w:color w:val="auto"/>
    </w:rPr>
  </w:style>
  <w:style w:type="paragraph" w:customStyle="1" w:styleId="Style11">
    <w:name w:val="Style 11"/>
    <w:basedOn w:val="a"/>
    <w:link w:val="CharStyle13"/>
    <w:uiPriority w:val="99"/>
    <w:pPr>
      <w:shd w:val="clear" w:color="auto" w:fill="FFFFFF"/>
      <w:spacing w:after="180" w:line="209" w:lineRule="exact"/>
    </w:pPr>
    <w:rPr>
      <w:color w:val="auto"/>
      <w:sz w:val="15"/>
      <w:szCs w:val="15"/>
    </w:rPr>
  </w:style>
  <w:style w:type="paragraph" w:customStyle="1" w:styleId="Style19">
    <w:name w:val="Style 19"/>
    <w:basedOn w:val="a"/>
    <w:link w:val="CharStyle20Exact"/>
    <w:uiPriority w:val="99"/>
    <w:pPr>
      <w:shd w:val="clear" w:color="auto" w:fill="FFFFFF"/>
      <w:spacing w:line="245" w:lineRule="exact"/>
      <w:jc w:val="center"/>
    </w:pPr>
    <w:rPr>
      <w:color w:val="auto"/>
      <w:spacing w:val="3"/>
      <w:sz w:val="18"/>
      <w:szCs w:val="18"/>
    </w:rPr>
  </w:style>
  <w:style w:type="paragraph" w:customStyle="1" w:styleId="Style22">
    <w:name w:val="Style 22"/>
    <w:basedOn w:val="a"/>
    <w:link w:val="CharStyle2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11"/>
      <w:sz w:val="11"/>
      <w:szCs w:val="11"/>
    </w:rPr>
  </w:style>
  <w:style w:type="paragraph" w:customStyle="1" w:styleId="Style25">
    <w:name w:val="Style 25"/>
    <w:basedOn w:val="a"/>
    <w:link w:val="CharStyle26Exact"/>
    <w:uiPriority w:val="99"/>
    <w:pPr>
      <w:shd w:val="clear" w:color="auto" w:fill="FFFFFF"/>
      <w:spacing w:line="209" w:lineRule="exact"/>
    </w:pPr>
    <w:rPr>
      <w:rFonts w:ascii="Arial" w:hAnsi="Arial" w:cs="Arial"/>
      <w:color w:val="auto"/>
      <w:spacing w:val="2"/>
      <w:sz w:val="12"/>
      <w:szCs w:val="12"/>
    </w:rPr>
  </w:style>
  <w:style w:type="paragraph" w:customStyle="1" w:styleId="Style27">
    <w:name w:val="Style 27"/>
    <w:basedOn w:val="a"/>
    <w:link w:val="CharStyle28Exact"/>
    <w:uiPriority w:val="99"/>
    <w:pPr>
      <w:shd w:val="clear" w:color="auto" w:fill="FFFFFF"/>
      <w:spacing w:after="60" w:line="240" w:lineRule="atLeast"/>
    </w:pPr>
    <w:rPr>
      <w:color w:val="auto"/>
      <w:spacing w:val="7"/>
      <w:sz w:val="16"/>
      <w:szCs w:val="16"/>
    </w:rPr>
  </w:style>
  <w:style w:type="paragraph" w:customStyle="1" w:styleId="Style29">
    <w:name w:val="Style 29"/>
    <w:basedOn w:val="a"/>
    <w:link w:val="CharStyle30"/>
    <w:uiPriority w:val="99"/>
    <w:pPr>
      <w:shd w:val="clear" w:color="auto" w:fill="FFFFFF"/>
      <w:spacing w:after="900" w:line="274" w:lineRule="exact"/>
      <w:jc w:val="both"/>
    </w:pPr>
    <w:rPr>
      <w:color w:val="auto"/>
      <w:sz w:val="21"/>
      <w:szCs w:val="21"/>
    </w:rPr>
  </w:style>
  <w:style w:type="paragraph" w:customStyle="1" w:styleId="Style31">
    <w:name w:val="Style 31"/>
    <w:basedOn w:val="a"/>
    <w:link w:val="CharStyle32"/>
    <w:uiPriority w:val="99"/>
    <w:pPr>
      <w:shd w:val="clear" w:color="auto" w:fill="FFFFFF"/>
      <w:spacing w:before="1020" w:after="420" w:line="240" w:lineRule="atLeast"/>
      <w:jc w:val="center"/>
      <w:outlineLvl w:val="0"/>
    </w:pPr>
    <w:rPr>
      <w:b/>
      <w:bCs/>
      <w:color w:val="auto"/>
      <w:sz w:val="30"/>
      <w:szCs w:val="30"/>
    </w:rPr>
  </w:style>
  <w:style w:type="paragraph" w:customStyle="1" w:styleId="Style33">
    <w:name w:val="Style 33"/>
    <w:basedOn w:val="a"/>
    <w:link w:val="CharStyle34"/>
    <w:uiPriority w:val="99"/>
    <w:pPr>
      <w:shd w:val="clear" w:color="auto" w:fill="FFFFFF"/>
      <w:spacing w:before="720" w:after="900" w:line="317" w:lineRule="exact"/>
      <w:jc w:val="center"/>
    </w:pPr>
    <w:rPr>
      <w:b/>
      <w:bCs/>
      <w:color w:val="auto"/>
    </w:rPr>
  </w:style>
  <w:style w:type="paragraph" w:customStyle="1" w:styleId="Style35">
    <w:name w:val="Style 35"/>
    <w:basedOn w:val="a"/>
    <w:link w:val="CharStyle36"/>
    <w:uiPriority w:val="99"/>
    <w:pPr>
      <w:shd w:val="clear" w:color="auto" w:fill="FFFFFF"/>
      <w:spacing w:line="240" w:lineRule="atLeast"/>
    </w:pPr>
    <w:rPr>
      <w:color w:val="auto"/>
      <w:sz w:val="26"/>
      <w:szCs w:val="26"/>
    </w:rPr>
  </w:style>
  <w:style w:type="paragraph" w:styleId="a3">
    <w:name w:val="header"/>
    <w:basedOn w:val="a"/>
    <w:link w:val="a4"/>
    <w:uiPriority w:val="99"/>
    <w:rsid w:val="00F32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289F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rsid w:val="00F32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289F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rsid w:val="00F328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3289F"/>
    <w:rPr>
      <w:rFonts w:ascii="Segoe UI" w:hAnsi="Segoe UI" w:cs="Segoe UI"/>
      <w:color w:val="000000"/>
      <w:sz w:val="18"/>
      <w:szCs w:val="18"/>
    </w:rPr>
  </w:style>
  <w:style w:type="character" w:styleId="a9">
    <w:name w:val="annotation reference"/>
    <w:basedOn w:val="a0"/>
    <w:uiPriority w:val="99"/>
    <w:rsid w:val="0088187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88187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881875"/>
    <w:rPr>
      <w:rFonts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8818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881875"/>
    <w:rPr>
      <w:rFonts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1D37-EDFB-401B-8D90-5DA3D901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КЛР</dc:creator>
  <cp:lastModifiedBy>Парамонов Алексей Игоревич</cp:lastModifiedBy>
  <cp:revision>2</cp:revision>
  <dcterms:created xsi:type="dcterms:W3CDTF">2017-04-25T17:33:00Z</dcterms:created>
  <dcterms:modified xsi:type="dcterms:W3CDTF">2017-04-25T17:33:00Z</dcterms:modified>
</cp:coreProperties>
</file>