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C3" w:rsidRDefault="00AD29C3" w:rsidP="00AD29C3">
      <w:pPr>
        <w:pStyle w:val="a9"/>
        <w:rPr>
          <w:rFonts w:eastAsiaTheme="minorHAnsi"/>
          <w:b/>
        </w:rPr>
      </w:pPr>
      <w:r w:rsidRPr="00B66489">
        <w:rPr>
          <w:rFonts w:eastAsiaTheme="minorHAnsi"/>
          <w:b/>
        </w:rPr>
        <w:t>РУКОВОДСТВО ПОЛЬЗОВАТЕЛЯ</w:t>
      </w:r>
    </w:p>
    <w:p w:rsidR="00945C68" w:rsidRDefault="00AD29C3" w:rsidP="00AD29C3">
      <w:pPr>
        <w:pStyle w:val="a9"/>
      </w:pPr>
      <w:r w:rsidRPr="003A7419">
        <w:rPr>
          <w:rFonts w:eastAsiaTheme="minorHAnsi"/>
          <w:b/>
        </w:rPr>
        <w:t xml:space="preserve">ПО РАБОТЕ С ПОДСИСТЕМОЙ БЮДЖЕТНОГО ПЛАНИРОВАНИЯ ГОСУДАРСТВЕННОЙ ИНТЕГРИРОВАННОЙ ИНФОРМАЦИОННОЙ СИСТЕМЫ УПРАВЛЕНИЯ ОБЩЕСТВЕННЫМИ ФИНАНСАМИ «ЭЛЕКТРОННЫЙ БЮДЖЕТ» ПО </w:t>
      </w:r>
      <w:r w:rsidR="00945C68">
        <w:rPr>
          <w:rFonts w:eastAsiaTheme="minorHAnsi"/>
          <w:b/>
        </w:rPr>
        <w:t>формированию информации о лицах, имеющих право подписи СОГЛАШЕНИЙ</w:t>
      </w:r>
    </w:p>
    <w:p w:rsidR="00AD29C3" w:rsidRPr="00C51402" w:rsidRDefault="00AD29C3" w:rsidP="00D86483">
      <w:pPr>
        <w:pStyle w:val="afb"/>
        <w:spacing w:before="8160"/>
      </w:pPr>
      <w:r w:rsidRPr="00C51402">
        <w:t xml:space="preserve">Версия </w:t>
      </w:r>
      <w:r w:rsidR="00684508" w:rsidRPr="00C51402">
        <w:t>1</w:t>
      </w:r>
      <w:r w:rsidR="00BA20DC" w:rsidRPr="00C51402">
        <w:t>.</w:t>
      </w:r>
      <w:r w:rsidR="00FD1086">
        <w:t>3</w:t>
      </w:r>
    </w:p>
    <w:p w:rsidR="00461F21" w:rsidRPr="00461F21" w:rsidRDefault="00461F21" w:rsidP="00461F21">
      <w:pPr>
        <w:tabs>
          <w:tab w:val="right" w:leader="dot" w:pos="9356"/>
        </w:tabs>
        <w:rPr>
          <w:lang w:eastAsia="en-US"/>
        </w:rPr>
      </w:pPr>
    </w:p>
    <w:p w:rsidR="00A76AAC" w:rsidRPr="001A32F1" w:rsidRDefault="00945C68" w:rsidP="00945C68">
      <w:pPr>
        <w:pStyle w:val="1"/>
        <w:jc w:val="center"/>
      </w:pPr>
      <w:bookmarkStart w:id="0" w:name="_Toc474367593"/>
      <w:r>
        <w:rPr>
          <w:rFonts w:asciiTheme="minorHAnsi" w:hAnsiTheme="minorHAnsi"/>
        </w:rPr>
        <w:t xml:space="preserve">Формирование информации о лицах, имещих </w:t>
      </w:r>
      <w:r>
        <w:rPr>
          <w:rFonts w:asciiTheme="minorHAnsi" w:hAnsiTheme="minorHAnsi"/>
        </w:rPr>
        <w:br/>
        <w:t>права подписи соглашений</w:t>
      </w:r>
      <w:bookmarkEnd w:id="0"/>
    </w:p>
    <w:p w:rsidR="00892924" w:rsidRDefault="00D62D08" w:rsidP="00566A12">
      <w:pPr>
        <w:pStyle w:val="a4"/>
      </w:pPr>
      <w:r>
        <w:rPr>
          <w:lang w:val="ru-RU" w:eastAsia="ru-RU"/>
        </w:rPr>
        <w:drawing>
          <wp:inline distT="0" distB="0" distL="0" distR="0">
            <wp:extent cx="6299835" cy="2464056"/>
            <wp:effectExtent l="0" t="0" r="5715" b="0"/>
            <wp:docPr id="4" name="Рисунок 4" descr="C:\Users\user\AppData\Local\Temp\SNAGHTML2017e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SNAGHTML2017e3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46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AC" w:rsidRDefault="00566A12" w:rsidP="00566A12">
      <w:pPr>
        <w:pStyle w:val="a5"/>
      </w:pPr>
      <w:bookmarkStart w:id="1" w:name="_Ref474270091"/>
      <w:r>
        <w:t>Рисунок </w:t>
      </w:r>
      <w:r w:rsidR="00B0561F">
        <w:fldChar w:fldCharType="begin"/>
      </w:r>
      <w:r w:rsidR="00B0561F">
        <w:instrText xml:space="preserve"> SEQ Рисунок \* ARABIC </w:instrText>
      </w:r>
      <w:r w:rsidR="00B0561F">
        <w:fldChar w:fldCharType="separate"/>
      </w:r>
      <w:r w:rsidR="00520906">
        <w:rPr>
          <w:noProof/>
        </w:rPr>
        <w:t>5</w:t>
      </w:r>
      <w:r w:rsidR="00B0561F">
        <w:rPr>
          <w:noProof/>
        </w:rPr>
        <w:fldChar w:fldCharType="end"/>
      </w:r>
      <w:bookmarkEnd w:id="1"/>
      <w:r w:rsidR="00892924">
        <w:t>.</w:t>
      </w:r>
      <w:r w:rsidR="00892924" w:rsidRPr="00892924">
        <w:t xml:space="preserve"> Переход </w:t>
      </w:r>
      <w:r w:rsidR="00B85495">
        <w:t xml:space="preserve">в </w:t>
      </w:r>
      <w:r w:rsidR="00D86483">
        <w:t>справочник</w:t>
      </w:r>
      <w:r w:rsidR="00892924" w:rsidRPr="00892924">
        <w:t xml:space="preserve"> «Учреждения»</w:t>
      </w:r>
    </w:p>
    <w:p w:rsidR="00892924" w:rsidRDefault="00892924" w:rsidP="00892924">
      <w:pPr>
        <w:pStyle w:val="a0"/>
      </w:pPr>
      <w:r w:rsidRPr="003446AF">
        <w:t>Для</w:t>
      </w:r>
      <w:r>
        <w:t xml:space="preserve"> </w:t>
      </w:r>
      <w:r w:rsidR="00945C68">
        <w:t xml:space="preserve">формирования информации о лицах, имеющих право подписи соглашений, </w:t>
      </w:r>
      <w:r w:rsidR="00D86483">
        <w:t>необходимо осуществить переход</w:t>
      </w:r>
      <w:r>
        <w:t xml:space="preserve"> в </w:t>
      </w:r>
      <w:r w:rsidR="00B85495">
        <w:t>справочник</w:t>
      </w:r>
      <w:r>
        <w:t xml:space="preserve"> </w:t>
      </w:r>
      <w:r w:rsidRPr="00566A12">
        <w:t xml:space="preserve">«Учреждения» </w:t>
      </w:r>
      <w:r w:rsidR="00D86483">
        <w:t xml:space="preserve">следующим образом </w:t>
      </w:r>
      <w:r>
        <w:t>(</w:t>
      </w:r>
      <w:r w:rsidR="00EE027A">
        <w:fldChar w:fldCharType="begin"/>
      </w:r>
      <w:r w:rsidR="00EE027A">
        <w:instrText xml:space="preserve"> REF _Ref474270091 \h </w:instrText>
      </w:r>
      <w:r w:rsidR="00EE027A">
        <w:fldChar w:fldCharType="separate"/>
      </w:r>
      <w:r w:rsidR="00520906">
        <w:t>Рисунок </w:t>
      </w:r>
      <w:r w:rsidR="00520906">
        <w:rPr>
          <w:noProof/>
        </w:rPr>
        <w:t>5</w:t>
      </w:r>
      <w:r w:rsidR="00EE027A">
        <w:fldChar w:fldCharType="end"/>
      </w:r>
      <w:r>
        <w:t>):</w:t>
      </w:r>
    </w:p>
    <w:p w:rsidR="00892924" w:rsidRDefault="00892924" w:rsidP="00955618">
      <w:pPr>
        <w:pStyle w:val="-"/>
      </w:pPr>
      <w:r w:rsidRPr="003446AF">
        <w:t>выбрать вкладку «Меню»</w:t>
      </w:r>
      <w:r>
        <w:t xml:space="preserve"> (1);</w:t>
      </w:r>
    </w:p>
    <w:p w:rsidR="00892924" w:rsidRDefault="00892924" w:rsidP="00955618">
      <w:pPr>
        <w:pStyle w:val="-"/>
      </w:pPr>
      <w:r w:rsidRPr="003446AF">
        <w:t>выбрать раздел «</w:t>
      </w:r>
      <w:r>
        <w:t>Системные справочники</w:t>
      </w:r>
      <w:r w:rsidRPr="003446AF">
        <w:t>»</w:t>
      </w:r>
      <w:r>
        <w:t xml:space="preserve"> (2);</w:t>
      </w:r>
    </w:p>
    <w:p w:rsidR="00892924" w:rsidRDefault="00892924" w:rsidP="00955618">
      <w:pPr>
        <w:pStyle w:val="-"/>
      </w:pPr>
      <w:r>
        <w:t xml:space="preserve">открыть </w:t>
      </w:r>
      <w:r w:rsidR="00B85495">
        <w:t>справочник</w:t>
      </w:r>
      <w:r>
        <w:t xml:space="preserve"> «Учреждения» (3)</w:t>
      </w:r>
      <w:r w:rsidRPr="009C0979">
        <w:t>.</w:t>
      </w:r>
    </w:p>
    <w:p w:rsidR="00BA29CD" w:rsidRDefault="000B1ED3" w:rsidP="00955618">
      <w:pPr>
        <w:pStyle w:val="-"/>
        <w:numPr>
          <w:ilvl w:val="0"/>
          <w:numId w:val="0"/>
        </w:numPr>
      </w:pPr>
      <w:r>
        <w:rPr>
          <w:noProof/>
          <w:lang w:eastAsia="ru-RU"/>
        </w:rPr>
        <w:drawing>
          <wp:inline distT="0" distB="0" distL="0" distR="0" wp14:anchorId="0647FD27" wp14:editId="12C77339">
            <wp:extent cx="5524500" cy="3023844"/>
            <wp:effectExtent l="0" t="0" r="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913" cy="305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CD" w:rsidRDefault="00566A12" w:rsidP="00566A12">
      <w:pPr>
        <w:pStyle w:val="a5"/>
        <w:rPr>
          <w:i/>
        </w:rPr>
      </w:pPr>
      <w:bookmarkStart w:id="2" w:name="_Ref474270096"/>
      <w:r>
        <w:t>Рисунок </w:t>
      </w:r>
      <w:r w:rsidR="00B0561F">
        <w:fldChar w:fldCharType="begin"/>
      </w:r>
      <w:r w:rsidR="00B0561F">
        <w:instrText xml:space="preserve"> SEQ Рисунок \* ARABIC </w:instrText>
      </w:r>
      <w:r w:rsidR="00B0561F">
        <w:fldChar w:fldCharType="separate"/>
      </w:r>
      <w:r w:rsidR="00520906">
        <w:rPr>
          <w:noProof/>
        </w:rPr>
        <w:t>6</w:t>
      </w:r>
      <w:r w:rsidR="00B0561F">
        <w:rPr>
          <w:noProof/>
        </w:rPr>
        <w:fldChar w:fldCharType="end"/>
      </w:r>
      <w:bookmarkEnd w:id="2"/>
      <w:r w:rsidR="00BA29CD">
        <w:t xml:space="preserve">. </w:t>
      </w:r>
      <w:r w:rsidR="00BA29CD" w:rsidRPr="00BA29CD">
        <w:t>Вкладка «Учреждения»</w:t>
      </w:r>
    </w:p>
    <w:p w:rsidR="00BA29CD" w:rsidRDefault="002F11A0" w:rsidP="00BA29CD">
      <w:pPr>
        <w:pStyle w:val="a0"/>
      </w:pPr>
      <w:r>
        <w:t xml:space="preserve">В результате откроется справочник </w:t>
      </w:r>
      <w:r w:rsidRPr="003446AF">
        <w:t>«</w:t>
      </w:r>
      <w:r>
        <w:t xml:space="preserve">Учреждения», в котором необходимо перейти во вкладку «Учреждения» </w:t>
      </w:r>
      <w:r w:rsidR="00BA29CD">
        <w:t>(</w:t>
      </w:r>
      <w:r w:rsidR="00EE027A">
        <w:fldChar w:fldCharType="begin"/>
      </w:r>
      <w:r w:rsidR="00EE027A">
        <w:instrText xml:space="preserve"> REF _Ref474270096 \h </w:instrText>
      </w:r>
      <w:r w:rsidR="00EE027A">
        <w:fldChar w:fldCharType="separate"/>
      </w:r>
      <w:r w:rsidR="00520906">
        <w:t>Рисунок </w:t>
      </w:r>
      <w:r w:rsidR="00520906">
        <w:rPr>
          <w:noProof/>
        </w:rPr>
        <w:t>6</w:t>
      </w:r>
      <w:r w:rsidR="00EE027A">
        <w:fldChar w:fldCharType="end"/>
      </w:r>
      <w:r w:rsidR="00BA29CD">
        <w:t>).</w:t>
      </w:r>
    </w:p>
    <w:p w:rsidR="00BA29CD" w:rsidRDefault="00F95653" w:rsidP="00566A12">
      <w:pPr>
        <w:pStyle w:val="a4"/>
      </w:pPr>
      <w:r>
        <w:rPr>
          <w:lang w:val="ru-RU" w:eastAsia="ru-RU"/>
        </w:rPr>
        <w:drawing>
          <wp:inline distT="0" distB="0" distL="0" distR="0" wp14:anchorId="49C72D43" wp14:editId="792044D2">
            <wp:extent cx="5934075" cy="30861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24" w:rsidRDefault="00566A12" w:rsidP="00566A12">
      <w:pPr>
        <w:pStyle w:val="a5"/>
        <w:rPr>
          <w:i/>
        </w:rPr>
      </w:pPr>
      <w:r>
        <w:t>Рисунок </w:t>
      </w:r>
      <w:r w:rsidR="00B0561F">
        <w:fldChar w:fldCharType="begin"/>
      </w:r>
      <w:r w:rsidR="00B0561F">
        <w:instrText xml:space="preserve"> SEQ Рисунок \* ARABIC </w:instrText>
      </w:r>
      <w:r w:rsidR="00B0561F">
        <w:fldChar w:fldCharType="separate"/>
      </w:r>
      <w:r w:rsidR="00520906">
        <w:rPr>
          <w:noProof/>
        </w:rPr>
        <w:t>7</w:t>
      </w:r>
      <w:r w:rsidR="00B0561F">
        <w:rPr>
          <w:noProof/>
        </w:rPr>
        <w:fldChar w:fldCharType="end"/>
      </w:r>
      <w:r w:rsidR="00D00ED0">
        <w:t>.</w:t>
      </w:r>
      <w:r w:rsidR="00D00ED0" w:rsidRPr="00D00ED0">
        <w:t xml:space="preserve"> В</w:t>
      </w:r>
      <w:r w:rsidR="00BA29CD">
        <w:t xml:space="preserve">ыбор </w:t>
      </w:r>
      <w:r w:rsidR="008E7E22">
        <w:t>записи в реестре</w:t>
      </w:r>
    </w:p>
    <w:p w:rsidR="00F36CF9" w:rsidRDefault="00B85495" w:rsidP="00882CFD">
      <w:pPr>
        <w:pStyle w:val="a0"/>
        <w:ind w:left="708" w:firstLine="1"/>
      </w:pPr>
      <w:r>
        <w:t>Для просмотра справочной информации по учреждению, необходимо</w:t>
      </w:r>
      <w:r w:rsidR="004E2A87">
        <w:t xml:space="preserve"> (</w:t>
      </w:r>
      <w:r w:rsidR="00566A12">
        <w:t>Рисунок </w:t>
      </w:r>
      <w:r w:rsidR="004E2A87">
        <w:t>7</w:t>
      </w:r>
      <w:r w:rsidR="00882CFD">
        <w:t>):</w:t>
      </w:r>
    </w:p>
    <w:p w:rsidR="00882CFD" w:rsidRDefault="00882CFD" w:rsidP="00566A12">
      <w:pPr>
        <w:pStyle w:val="-"/>
      </w:pPr>
      <w:r>
        <w:t>выбрать запись (1);</w:t>
      </w:r>
    </w:p>
    <w:p w:rsidR="00C65CEB" w:rsidRDefault="00882CFD" w:rsidP="00566A12">
      <w:pPr>
        <w:pStyle w:val="-"/>
      </w:pPr>
      <w:r>
        <w:t xml:space="preserve">нажать кнопку </w:t>
      </w:r>
      <w:r w:rsidR="00F36CF9">
        <w:t>«Просмотр» (2);</w:t>
      </w:r>
    </w:p>
    <w:p w:rsidR="008E7E22" w:rsidRDefault="008E7E22" w:rsidP="00566A12">
      <w:pPr>
        <w:pStyle w:val="a4"/>
      </w:pPr>
      <w:r>
        <w:rPr>
          <w:lang w:val="ru-RU" w:eastAsia="ru-RU"/>
        </w:rPr>
        <w:drawing>
          <wp:inline distT="0" distB="0" distL="0" distR="0" wp14:anchorId="17298593" wp14:editId="2EF628CD">
            <wp:extent cx="5924550" cy="30194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D0" w:rsidRDefault="00566A12" w:rsidP="00566A12">
      <w:pPr>
        <w:pStyle w:val="a5"/>
        <w:rPr>
          <w:i/>
        </w:rPr>
      </w:pPr>
      <w:r>
        <w:t>Рисунок </w:t>
      </w:r>
      <w:r w:rsidR="00B0561F">
        <w:fldChar w:fldCharType="begin"/>
      </w:r>
      <w:r w:rsidR="00B0561F">
        <w:instrText xml:space="preserve"> SEQ Рисунок \* ARABIC </w:instrText>
      </w:r>
      <w:r w:rsidR="00B0561F">
        <w:fldChar w:fldCharType="separate"/>
      </w:r>
      <w:r w:rsidR="00520906">
        <w:rPr>
          <w:noProof/>
        </w:rPr>
        <w:t>8</w:t>
      </w:r>
      <w:r w:rsidR="00B0561F">
        <w:rPr>
          <w:noProof/>
        </w:rPr>
        <w:fldChar w:fldCharType="end"/>
      </w:r>
      <w:r w:rsidR="008E7E22">
        <w:t>.</w:t>
      </w:r>
      <w:r w:rsidR="008E7E22" w:rsidRPr="008E7E22">
        <w:t xml:space="preserve"> Окно «Сводный реестр»</w:t>
      </w:r>
    </w:p>
    <w:p w:rsidR="008E7E22" w:rsidRDefault="008E7E22" w:rsidP="00B85495">
      <w:pPr>
        <w:ind w:firstLine="708"/>
        <w:jc w:val="both"/>
      </w:pPr>
      <w:r>
        <w:t>Откроется окно «Сводный реестр» (</w:t>
      </w:r>
      <w:r w:rsidR="00566A12">
        <w:t>Рисунок </w:t>
      </w:r>
      <w:r>
        <w:t>8).</w:t>
      </w:r>
    </w:p>
    <w:p w:rsidR="004E2A87" w:rsidRDefault="004E2A87" w:rsidP="00566A12">
      <w:pPr>
        <w:pStyle w:val="a4"/>
      </w:pPr>
      <w:r>
        <w:rPr>
          <w:lang w:val="ru-RU" w:eastAsia="ru-RU"/>
        </w:rPr>
        <w:drawing>
          <wp:inline distT="0" distB="0" distL="0" distR="0" wp14:anchorId="2D1992E4" wp14:editId="4925090C">
            <wp:extent cx="5934075" cy="30194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22" w:rsidRPr="004E2A87" w:rsidRDefault="00566A12" w:rsidP="00566A12">
      <w:pPr>
        <w:pStyle w:val="a5"/>
        <w:rPr>
          <w:i/>
        </w:rPr>
      </w:pPr>
      <w:r>
        <w:t>Рисунок </w:t>
      </w:r>
      <w:r w:rsidR="00B0561F">
        <w:fldChar w:fldCharType="begin"/>
      </w:r>
      <w:r w:rsidR="00B0561F">
        <w:instrText xml:space="preserve"> SEQ Рисунок \* ARABIC </w:instrText>
      </w:r>
      <w:r w:rsidR="00B0561F">
        <w:fldChar w:fldCharType="separate"/>
      </w:r>
      <w:r w:rsidR="00520906">
        <w:rPr>
          <w:noProof/>
        </w:rPr>
        <w:t>9</w:t>
      </w:r>
      <w:r w:rsidR="00B0561F">
        <w:rPr>
          <w:noProof/>
        </w:rPr>
        <w:fldChar w:fldCharType="end"/>
      </w:r>
      <w:r w:rsidR="004E2A87">
        <w:t>.</w:t>
      </w:r>
      <w:r w:rsidR="004E2A87" w:rsidRPr="004E2A87">
        <w:t xml:space="preserve"> </w:t>
      </w:r>
      <w:r w:rsidR="004E2A87">
        <w:t>«</w:t>
      </w:r>
      <w:r w:rsidR="004E2A87" w:rsidRPr="004E2A87">
        <w:t>Сводный реестр</w:t>
      </w:r>
      <w:r w:rsidR="004E2A87">
        <w:t>»</w:t>
      </w:r>
      <w:r w:rsidR="004E2A87" w:rsidRPr="004E2A87">
        <w:rPr>
          <w:noProof/>
        </w:rPr>
        <w:t>, кнопки навигации</w:t>
      </w:r>
    </w:p>
    <w:p w:rsidR="008E7E22" w:rsidRDefault="008E7E22" w:rsidP="003F63FB">
      <w:pPr>
        <w:pStyle w:val="a0"/>
      </w:pPr>
      <w:r>
        <w:t>В окне «Сводный реестр»</w:t>
      </w:r>
      <w:r w:rsidR="004E2A87">
        <w:t xml:space="preserve">, в верхних углах </w:t>
      </w:r>
      <w:r w:rsidR="00566A12">
        <w:t>реализованы</w:t>
      </w:r>
      <w:r w:rsidR="004E2A87">
        <w:t xml:space="preserve"> кнопки навигации по вкладкам  </w:t>
      </w:r>
      <w:r w:rsidR="004E2A87">
        <w:rPr>
          <w:noProof/>
          <w:lang w:eastAsia="ru-RU"/>
        </w:rPr>
        <w:drawing>
          <wp:inline distT="0" distB="0" distL="0" distR="0" wp14:anchorId="5CB78D2B" wp14:editId="08AF873C">
            <wp:extent cx="17145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A87">
        <w:t xml:space="preserve"> и  </w:t>
      </w:r>
      <w:r w:rsidR="004E2A87">
        <w:rPr>
          <w:noProof/>
          <w:lang w:eastAsia="ru-RU"/>
        </w:rPr>
        <w:drawing>
          <wp:inline distT="0" distB="0" distL="0" distR="0" wp14:anchorId="50E3CFC1" wp14:editId="4EA5F97A">
            <wp:extent cx="180975" cy="2095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A87">
        <w:t xml:space="preserve">. </w:t>
      </w:r>
    </w:p>
    <w:p w:rsidR="004E2A87" w:rsidRDefault="00B85495" w:rsidP="003F63FB">
      <w:pPr>
        <w:pStyle w:val="a0"/>
      </w:pPr>
      <w:r>
        <w:t xml:space="preserve">Для перехода во вкладку «Персоналии», необходимо пролистать список вкладок до </w:t>
      </w:r>
      <w:r w:rsidR="00566A12">
        <w:t xml:space="preserve">вкладки </w:t>
      </w:r>
      <w:r>
        <w:t>«Персонали</w:t>
      </w:r>
      <w:r w:rsidR="00566A12">
        <w:t>и</w:t>
      </w:r>
      <w:r>
        <w:t>», н</w:t>
      </w:r>
      <w:r w:rsidR="004E2A87">
        <w:t xml:space="preserve">ажимая на кнопку </w:t>
      </w:r>
      <w:r w:rsidR="004E2A87">
        <w:rPr>
          <w:noProof/>
          <w:lang w:eastAsia="ru-RU"/>
        </w:rPr>
        <w:drawing>
          <wp:inline distT="0" distB="0" distL="0" distR="0" wp14:anchorId="409B5D2C" wp14:editId="23523C19">
            <wp:extent cx="180975" cy="2095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ED3">
        <w:t xml:space="preserve"> (</w:t>
      </w:r>
      <w:r w:rsidR="00566A12">
        <w:t>Рисунок </w:t>
      </w:r>
      <w:r w:rsidR="000B1ED3">
        <w:t>9</w:t>
      </w:r>
      <w:r>
        <w:t>).</w:t>
      </w:r>
      <w:r w:rsidR="000B1ED3">
        <w:t xml:space="preserve"> </w:t>
      </w:r>
    </w:p>
    <w:p w:rsidR="00A47E5A" w:rsidRDefault="00A47E5A" w:rsidP="003F63FB">
      <w:pPr>
        <w:pStyle w:val="a4"/>
      </w:pPr>
      <w:r>
        <w:rPr>
          <w:lang w:val="ru-RU" w:eastAsia="ru-RU"/>
        </w:rPr>
        <w:drawing>
          <wp:inline distT="0" distB="0" distL="0" distR="0" wp14:anchorId="61A6FF35" wp14:editId="5E998F5C">
            <wp:extent cx="5934075" cy="30289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5A" w:rsidRDefault="00566A12" w:rsidP="003F63FB">
      <w:pPr>
        <w:pStyle w:val="a5"/>
        <w:rPr>
          <w:i/>
        </w:rPr>
      </w:pPr>
      <w:r>
        <w:t>Рисунок </w:t>
      </w:r>
      <w:r w:rsidR="00B0561F">
        <w:fldChar w:fldCharType="begin"/>
      </w:r>
      <w:r w:rsidR="00B0561F">
        <w:instrText xml:space="preserve"> SEQ Рисунок \* ARABIC </w:instrText>
      </w:r>
      <w:r w:rsidR="00B0561F">
        <w:fldChar w:fldCharType="separate"/>
      </w:r>
      <w:r w:rsidR="00520906">
        <w:rPr>
          <w:noProof/>
        </w:rPr>
        <w:t>10</w:t>
      </w:r>
      <w:r w:rsidR="00B0561F">
        <w:rPr>
          <w:noProof/>
        </w:rPr>
        <w:fldChar w:fldCharType="end"/>
      </w:r>
      <w:r w:rsidR="00E80427">
        <w:t>.</w:t>
      </w:r>
      <w:r w:rsidR="00A47E5A" w:rsidRPr="00A47E5A">
        <w:t xml:space="preserve"> Вкладка </w:t>
      </w:r>
      <w:r w:rsidR="00E80427">
        <w:t>«</w:t>
      </w:r>
      <w:r w:rsidR="00A47E5A" w:rsidRPr="00A47E5A">
        <w:t>Персоналии</w:t>
      </w:r>
      <w:r w:rsidR="00E80427">
        <w:t>»</w:t>
      </w:r>
    </w:p>
    <w:p w:rsidR="00E80427" w:rsidRDefault="00E80427" w:rsidP="003F63FB">
      <w:pPr>
        <w:pStyle w:val="a0"/>
      </w:pPr>
      <w:r>
        <w:t>Откроется вкладка «Персоналии» (</w:t>
      </w:r>
      <w:r w:rsidR="00566A12">
        <w:t>Рисунок </w:t>
      </w:r>
      <w:r>
        <w:t>10).</w:t>
      </w:r>
    </w:p>
    <w:p w:rsidR="00B85495" w:rsidRDefault="00B85495" w:rsidP="003F63FB">
      <w:pPr>
        <w:pStyle w:val="a0"/>
      </w:pPr>
      <w:r w:rsidRPr="00B85495">
        <w:rPr>
          <w:b/>
        </w:rPr>
        <w:t>В</w:t>
      </w:r>
      <w:r w:rsidR="003F63FB" w:rsidRPr="00B85495">
        <w:rPr>
          <w:b/>
        </w:rPr>
        <w:t>ажно!</w:t>
      </w:r>
      <w:r w:rsidR="003F63FB">
        <w:rPr>
          <w:b/>
        </w:rPr>
        <w:t xml:space="preserve"> </w:t>
      </w:r>
      <w:r>
        <w:t>При добавлении пользователей в указанную вкладку установлено системное ограничение:</w:t>
      </w:r>
    </w:p>
    <w:p w:rsidR="00B85495" w:rsidRDefault="00B85495" w:rsidP="003F63FB">
      <w:pPr>
        <w:pStyle w:val="-"/>
      </w:pPr>
      <w:r>
        <w:t xml:space="preserve">возможность добавления обусловлена наличием роли </w:t>
      </w:r>
      <w:r w:rsidRPr="003F63FB">
        <w:t>«Утверждение»</w:t>
      </w:r>
      <w:r>
        <w:t xml:space="preserve"> в рамках полномочий по заключению соглашений.</w:t>
      </w:r>
    </w:p>
    <w:p w:rsidR="003F63FB" w:rsidRDefault="003F63FB" w:rsidP="003F63FB">
      <w:pPr>
        <w:pStyle w:val="a4"/>
      </w:pPr>
      <w:r>
        <w:rPr>
          <w:lang w:val="ru-RU" w:eastAsia="ru-RU"/>
        </w:rPr>
        <w:drawing>
          <wp:inline distT="0" distB="0" distL="0" distR="0" wp14:anchorId="20F9EF04" wp14:editId="2F531D4F">
            <wp:extent cx="5934075" cy="30194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FB" w:rsidRDefault="003F63FB" w:rsidP="003F63FB">
      <w:pPr>
        <w:pStyle w:val="a5"/>
        <w:rPr>
          <w:i/>
        </w:rPr>
      </w:pPr>
      <w:r>
        <w:t>Рисунок </w:t>
      </w:r>
      <w:r w:rsidR="00435260">
        <w:fldChar w:fldCharType="begin"/>
      </w:r>
      <w:r w:rsidR="00435260">
        <w:instrText xml:space="preserve"> SEQ Рисунок \* ARABIC </w:instrText>
      </w:r>
      <w:r w:rsidR="00435260">
        <w:fldChar w:fldCharType="separate"/>
      </w:r>
      <w:r w:rsidR="00520906">
        <w:rPr>
          <w:noProof/>
        </w:rPr>
        <w:t>11</w:t>
      </w:r>
      <w:r w:rsidR="00435260">
        <w:rPr>
          <w:noProof/>
        </w:rPr>
        <w:fldChar w:fldCharType="end"/>
      </w:r>
      <w:r>
        <w:t xml:space="preserve">. </w:t>
      </w:r>
      <w:r w:rsidRPr="00E72FD6">
        <w:t xml:space="preserve">Кнопка </w:t>
      </w:r>
      <w:r>
        <w:t>«</w:t>
      </w:r>
      <w:r w:rsidRPr="00E72FD6">
        <w:t>Добавить</w:t>
      </w:r>
      <w:r>
        <w:t>»</w:t>
      </w:r>
    </w:p>
    <w:p w:rsidR="005F09FE" w:rsidRDefault="00E72FD6" w:rsidP="003F63FB">
      <w:pPr>
        <w:pStyle w:val="a0"/>
      </w:pPr>
      <w:r>
        <w:t xml:space="preserve">Для добавления </w:t>
      </w:r>
      <w:r w:rsidR="003F63FB">
        <w:t>п</w:t>
      </w:r>
      <w:r>
        <w:t>ерсоналии необходимо нажать на кнопку «Добавить» в верхнем левом углу (</w:t>
      </w:r>
      <w:r w:rsidR="00566A12">
        <w:t>Рисунок </w:t>
      </w:r>
      <w:r>
        <w:t xml:space="preserve">11). </w:t>
      </w:r>
    </w:p>
    <w:p w:rsidR="003F63FB" w:rsidRDefault="003F63FB" w:rsidP="003F63FB">
      <w:pPr>
        <w:pStyle w:val="a4"/>
      </w:pPr>
      <w:r>
        <w:rPr>
          <w:lang w:val="ru-RU" w:eastAsia="ru-RU"/>
        </w:rPr>
        <w:drawing>
          <wp:inline distT="0" distB="0" distL="0" distR="0" wp14:anchorId="13E8D6D3" wp14:editId="66860C4E">
            <wp:extent cx="5934075" cy="43910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FB" w:rsidRPr="00285CB8" w:rsidRDefault="003F63FB" w:rsidP="003F63FB">
      <w:pPr>
        <w:pStyle w:val="a5"/>
        <w:rPr>
          <w:i/>
        </w:rPr>
      </w:pPr>
      <w:r>
        <w:t>Рисунок </w:t>
      </w:r>
      <w:r w:rsidR="00435260">
        <w:fldChar w:fldCharType="begin"/>
      </w:r>
      <w:r w:rsidR="00435260">
        <w:instrText xml:space="preserve"> SEQ Рисунок \* ARABIC </w:instrText>
      </w:r>
      <w:r w:rsidR="00435260">
        <w:fldChar w:fldCharType="separate"/>
      </w:r>
      <w:r w:rsidR="00520906">
        <w:rPr>
          <w:noProof/>
        </w:rPr>
        <w:t>12</w:t>
      </w:r>
      <w:r w:rsidR="00435260">
        <w:rPr>
          <w:noProof/>
        </w:rPr>
        <w:fldChar w:fldCharType="end"/>
      </w:r>
      <w:r>
        <w:t>.</w:t>
      </w:r>
      <w:r w:rsidRPr="008F0836">
        <w:t xml:space="preserve"> Персоналии учреждения</w:t>
      </w:r>
    </w:p>
    <w:p w:rsidR="00E72FD6" w:rsidRDefault="00E72FD6" w:rsidP="003F63FB">
      <w:pPr>
        <w:pStyle w:val="a0"/>
      </w:pPr>
      <w:r>
        <w:t xml:space="preserve">В результате откроется окно </w:t>
      </w:r>
      <w:r w:rsidR="008F0836">
        <w:t>«Персоналии учреждения» (</w:t>
      </w:r>
      <w:r w:rsidR="00566A12">
        <w:t>Рисунок </w:t>
      </w:r>
      <w:r w:rsidR="008F0836">
        <w:t xml:space="preserve">12). </w:t>
      </w:r>
    </w:p>
    <w:p w:rsidR="008F0836" w:rsidRDefault="008F0836" w:rsidP="00E72FD6"/>
    <w:p w:rsidR="003F63FB" w:rsidRDefault="003F63FB" w:rsidP="003F63FB">
      <w:pPr>
        <w:pStyle w:val="a0"/>
      </w:pPr>
      <w:r>
        <w:t>Поля «</w:t>
      </w:r>
      <w:r w:rsidRPr="00E40C6A">
        <w:t>Структурное подразделение</w:t>
      </w:r>
      <w:r>
        <w:t>» и «Пользователь» заполняются выбором значения з справочника.</w:t>
      </w:r>
    </w:p>
    <w:p w:rsidR="003F63FB" w:rsidRDefault="003F63FB" w:rsidP="003F63FB">
      <w:pPr>
        <w:pStyle w:val="a0"/>
      </w:pPr>
      <w:r>
        <w:t>Поле «Пол» заполняется выбором значения из раскрывающегося списка.</w:t>
      </w:r>
    </w:p>
    <w:p w:rsidR="003F63FB" w:rsidRDefault="003F63FB" w:rsidP="003F63FB">
      <w:pPr>
        <w:pStyle w:val="a0"/>
      </w:pPr>
      <w:r>
        <w:t>Поле «</w:t>
      </w:r>
      <w:r w:rsidRPr="003F63FB">
        <w:t>ФИО в родительном падеже</w:t>
      </w:r>
      <w:r>
        <w:t>» заполняется автоматически, на основании данных оператора и редактируется вручную с клавиатуры.</w:t>
      </w:r>
    </w:p>
    <w:p w:rsidR="003F63FB" w:rsidRDefault="003F63FB" w:rsidP="003F63FB">
      <w:pPr>
        <w:pStyle w:val="a0"/>
      </w:pPr>
      <w:r>
        <w:t>Поля «</w:t>
      </w:r>
      <w:r w:rsidRPr="003F63FB">
        <w:t>Должность</w:t>
      </w:r>
      <w:r>
        <w:t>» и «Телефон» заполняются вручную с клавиатуры.</w:t>
      </w:r>
    </w:p>
    <w:p w:rsidR="00D86483" w:rsidRDefault="00D86483" w:rsidP="003F63FB">
      <w:pPr>
        <w:pStyle w:val="a0"/>
      </w:pPr>
      <w:r w:rsidRPr="00D86483">
        <w:rPr>
          <w:b/>
        </w:rPr>
        <w:t>Важно!</w:t>
      </w:r>
      <w:r>
        <w:t xml:space="preserve"> Поля «Пользователь», «Пол» и «</w:t>
      </w:r>
      <w:r w:rsidRPr="003F63FB">
        <w:t>Должность</w:t>
      </w:r>
      <w:r>
        <w:t>» обязательны для заполнения.</w:t>
      </w:r>
    </w:p>
    <w:p w:rsidR="006B109D" w:rsidRDefault="003F63FB" w:rsidP="003F63FB">
      <w:pPr>
        <w:pStyle w:val="a0"/>
      </w:pPr>
      <w:r>
        <w:t>Если пользователю требуется подписывать документы в поле «</w:t>
      </w:r>
      <w:r w:rsidRPr="003F63FB">
        <w:t>Имеет право подписи</w:t>
      </w:r>
      <w:r>
        <w:t>» необходимо установить «галочку».</w:t>
      </w:r>
    </w:p>
    <w:p w:rsidR="00B27CF9" w:rsidRPr="00C925D1" w:rsidRDefault="00D86483" w:rsidP="00D86483">
      <w:r>
        <w:t xml:space="preserve">Если </w:t>
      </w:r>
      <w:proofErr w:type="gramStart"/>
      <w:r>
        <w:t>требуется чтобы выбранный оператор автоматически подтягивался</w:t>
      </w:r>
      <w:proofErr w:type="gramEnd"/>
      <w:r>
        <w:t xml:space="preserve"> в формируемые документы модуля «Соглашения» в «Лица подписывающие соглашение» со стороны данного учреждения, тогда в поле «</w:t>
      </w:r>
      <w:r w:rsidRPr="00D86483">
        <w:t>Использовать по умолчанию при подписании</w:t>
      </w:r>
      <w:r>
        <w:t>» необходимо установить галочку.</w:t>
      </w:r>
      <w:r w:rsidRPr="00D86483">
        <w:rPr>
          <w:b/>
        </w:rPr>
        <w:t xml:space="preserve"> </w:t>
      </w:r>
    </w:p>
    <w:p w:rsidR="006B109D" w:rsidRDefault="00D86483" w:rsidP="00D86483">
      <w:pPr>
        <w:pStyle w:val="a0"/>
      </w:pPr>
      <w:r w:rsidRPr="00D86483">
        <w:rPr>
          <w:b/>
        </w:rPr>
        <w:t>Важно!</w:t>
      </w:r>
      <w:r>
        <w:t xml:space="preserve"> Поля «</w:t>
      </w:r>
      <w:r w:rsidRPr="00D86483">
        <w:t>Документ, на основании которого предоставляется право подписи</w:t>
      </w:r>
      <w:r>
        <w:t>» и «</w:t>
      </w:r>
      <w:r w:rsidRPr="00D86483">
        <w:t>Документ, на основании которого предоставляется право подписи (в родительном падеже)</w:t>
      </w:r>
      <w:r>
        <w:t>» доступны для заполнения, если в поле «</w:t>
      </w:r>
      <w:r w:rsidRPr="003F63FB">
        <w:t>Имеет право подписи</w:t>
      </w:r>
      <w:r>
        <w:t>» установлена «галочка».</w:t>
      </w:r>
    </w:p>
    <w:p w:rsidR="00D86483" w:rsidRPr="00D86483" w:rsidRDefault="00D86483" w:rsidP="00D86483">
      <w:pPr>
        <w:pStyle w:val="a0"/>
      </w:pPr>
      <w:r w:rsidRPr="00D86483">
        <w:t>Поля «Документ, на основании которого предоставляется право подписи» и «Документ, на основании которого предоставляется право подписи (в родительном падеже)» заполняются вручную с клавиатуры.</w:t>
      </w:r>
    </w:p>
    <w:p w:rsidR="00D86483" w:rsidRPr="00520906" w:rsidRDefault="00520906" w:rsidP="00D86483">
      <w:pPr>
        <w:pStyle w:val="a4"/>
        <w:rPr>
          <w:lang w:val="ru-RU"/>
        </w:rPr>
      </w:pPr>
      <w:r>
        <w:rPr>
          <w:lang w:val="ru-RU" w:eastAsia="ru-RU"/>
        </w:rPr>
        <w:drawing>
          <wp:inline distT="0" distB="0" distL="0" distR="0" wp14:anchorId="249F6E9E" wp14:editId="25767F01">
            <wp:extent cx="6152515" cy="44964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483" w:rsidRDefault="00D86483" w:rsidP="00D86483">
      <w:pPr>
        <w:pStyle w:val="a5"/>
      </w:pPr>
      <w:bookmarkStart w:id="3" w:name="_Ref474269619"/>
      <w:r>
        <w:t>Рисунок </w:t>
      </w:r>
      <w:r w:rsidR="00435260">
        <w:fldChar w:fldCharType="begin"/>
      </w:r>
      <w:r w:rsidR="00435260">
        <w:instrText xml:space="preserve"> SEQ Рисунок \* ARABIC </w:instrText>
      </w:r>
      <w:r w:rsidR="00435260">
        <w:fldChar w:fldCharType="separate"/>
      </w:r>
      <w:r w:rsidR="00520906">
        <w:rPr>
          <w:noProof/>
        </w:rPr>
        <w:t>13</w:t>
      </w:r>
      <w:r w:rsidR="00435260">
        <w:rPr>
          <w:noProof/>
        </w:rPr>
        <w:fldChar w:fldCharType="end"/>
      </w:r>
      <w:bookmarkEnd w:id="3"/>
      <w:r>
        <w:t>.</w:t>
      </w:r>
      <w:r w:rsidRPr="008F0836">
        <w:t xml:space="preserve"> </w:t>
      </w:r>
      <w:r>
        <w:t>Кнопка «Сохранить»</w:t>
      </w:r>
    </w:p>
    <w:p w:rsidR="004E2A87" w:rsidRDefault="00D86483" w:rsidP="00D86483">
      <w:pPr>
        <w:pStyle w:val="a0"/>
      </w:pPr>
      <w:r>
        <w:t>Для сохранения введенных данных необходимо нажать на кнопку «Сохранить» (</w:t>
      </w:r>
      <w:r>
        <w:fldChar w:fldCharType="begin"/>
      </w:r>
      <w:r>
        <w:instrText xml:space="preserve"> REF _Ref474269619 \h </w:instrText>
      </w:r>
      <w:r>
        <w:fldChar w:fldCharType="separate"/>
      </w:r>
      <w:r w:rsidR="00520906">
        <w:t>Рисунок </w:t>
      </w:r>
      <w:r w:rsidR="00520906">
        <w:rPr>
          <w:noProof/>
        </w:rPr>
        <w:t>13</w:t>
      </w:r>
      <w:r>
        <w:fldChar w:fldCharType="end"/>
      </w:r>
      <w:r>
        <w:t>).</w:t>
      </w:r>
    </w:p>
    <w:p w:rsidR="00D86483" w:rsidRPr="008E7E22" w:rsidRDefault="00D86483" w:rsidP="00D86483">
      <w:pPr>
        <w:pStyle w:val="a0"/>
      </w:pPr>
      <w:r>
        <w:t>В результате во вкладке «Персоналии» отобразится добавленная запись.</w:t>
      </w:r>
    </w:p>
    <w:sectPr w:rsidR="00D86483" w:rsidRPr="008E7E22" w:rsidSect="00C51402">
      <w:headerReference w:type="default" r:id="rId20"/>
      <w:pgSz w:w="11906" w:h="16838"/>
      <w:pgMar w:top="851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60" w:rsidRDefault="00435260" w:rsidP="00F95653">
      <w:r>
        <w:separator/>
      </w:r>
    </w:p>
  </w:endnote>
  <w:endnote w:type="continuationSeparator" w:id="0">
    <w:p w:rsidR="00435260" w:rsidRDefault="00435260" w:rsidP="00F9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60" w:rsidRDefault="00435260" w:rsidP="00F95653">
      <w:r>
        <w:separator/>
      </w:r>
    </w:p>
  </w:footnote>
  <w:footnote w:type="continuationSeparator" w:id="0">
    <w:p w:rsidR="00435260" w:rsidRDefault="00435260" w:rsidP="00F9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190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51402" w:rsidRPr="00C51402" w:rsidRDefault="00C51402" w:rsidP="00C51402">
        <w:pPr>
          <w:pStyle w:val="ae"/>
          <w:rPr>
            <w:rFonts w:ascii="Times New Roman" w:hAnsi="Times New Roman"/>
            <w:sz w:val="28"/>
            <w:szCs w:val="28"/>
          </w:rPr>
        </w:pPr>
        <w:r w:rsidRPr="00C51402">
          <w:rPr>
            <w:rFonts w:ascii="Times New Roman" w:hAnsi="Times New Roman"/>
            <w:sz w:val="28"/>
            <w:szCs w:val="28"/>
          </w:rPr>
          <w:fldChar w:fldCharType="begin"/>
        </w:r>
        <w:r w:rsidRPr="00C5140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1402">
          <w:rPr>
            <w:rFonts w:ascii="Times New Roman" w:hAnsi="Times New Roman"/>
            <w:sz w:val="28"/>
            <w:szCs w:val="28"/>
          </w:rPr>
          <w:fldChar w:fldCharType="separate"/>
        </w:r>
        <w:r w:rsidR="009C6A68">
          <w:rPr>
            <w:rFonts w:ascii="Times New Roman" w:hAnsi="Times New Roman"/>
            <w:sz w:val="28"/>
            <w:szCs w:val="28"/>
          </w:rPr>
          <w:t>7</w:t>
        </w:r>
        <w:r w:rsidRPr="00C514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240"/>
    <w:multiLevelType w:val="multilevel"/>
    <w:tmpl w:val="9268187A"/>
    <w:lvl w:ilvl="0">
      <w:start w:val="1"/>
      <w:numFmt w:val="decimal"/>
      <w:pStyle w:val="1"/>
      <w:suff w:val="space"/>
      <w:lvlText w:val="%1"/>
      <w:lvlJc w:val="left"/>
      <w:pPr>
        <w:ind w:left="0" w:firstLine="454"/>
      </w:pPr>
      <w:rPr>
        <w:rFonts w:ascii="Times New Roman" w:hAnsi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624"/>
      </w:pPr>
      <w:rPr>
        <w:rFonts w:ascii="Times New Roman" w:hAnsi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624"/>
      </w:pPr>
      <w:rPr>
        <w:rFonts w:ascii="Times New Roman" w:hAnsi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624"/>
      </w:pPr>
      <w:rPr>
        <w:rFonts w:ascii="Times New Roman" w:hAnsi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84C60F0"/>
    <w:multiLevelType w:val="singleLevel"/>
    <w:tmpl w:val="B89A7FE4"/>
    <w:lvl w:ilvl="0">
      <w:start w:val="1"/>
      <w:numFmt w:val="bullet"/>
      <w:pStyle w:val="-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2">
    <w:nsid w:val="34962F48"/>
    <w:multiLevelType w:val="hybridMultilevel"/>
    <w:tmpl w:val="B9880D46"/>
    <w:lvl w:ilvl="0" w:tplc="167C0B0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70092"/>
    <w:multiLevelType w:val="singleLevel"/>
    <w:tmpl w:val="F9BEB00A"/>
    <w:lvl w:ilvl="0">
      <w:start w:val="1"/>
      <w:numFmt w:val="decimal"/>
      <w:pStyle w:val="10"/>
      <w:lvlText w:val="%1)"/>
      <w:lvlJc w:val="left"/>
      <w:pPr>
        <w:tabs>
          <w:tab w:val="num" w:pos="987"/>
        </w:tabs>
        <w:ind w:left="0" w:firstLine="62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BC"/>
    <w:rsid w:val="00004186"/>
    <w:rsid w:val="000B1ED3"/>
    <w:rsid w:val="000F3516"/>
    <w:rsid w:val="00186197"/>
    <w:rsid w:val="001A32F1"/>
    <w:rsid w:val="00205A1C"/>
    <w:rsid w:val="00285CB8"/>
    <w:rsid w:val="002F11A0"/>
    <w:rsid w:val="003327FC"/>
    <w:rsid w:val="0037154D"/>
    <w:rsid w:val="003F63FB"/>
    <w:rsid w:val="00435260"/>
    <w:rsid w:val="00461F21"/>
    <w:rsid w:val="004E2A87"/>
    <w:rsid w:val="00515A02"/>
    <w:rsid w:val="00520906"/>
    <w:rsid w:val="00547918"/>
    <w:rsid w:val="00566A12"/>
    <w:rsid w:val="005A7770"/>
    <w:rsid w:val="005F09FE"/>
    <w:rsid w:val="00642EC3"/>
    <w:rsid w:val="00684508"/>
    <w:rsid w:val="006926C8"/>
    <w:rsid w:val="006B109D"/>
    <w:rsid w:val="00824881"/>
    <w:rsid w:val="008508AE"/>
    <w:rsid w:val="00882CFD"/>
    <w:rsid w:val="00892924"/>
    <w:rsid w:val="008E7E22"/>
    <w:rsid w:val="008F0836"/>
    <w:rsid w:val="00906CD3"/>
    <w:rsid w:val="00945C68"/>
    <w:rsid w:val="0095427C"/>
    <w:rsid w:val="00955618"/>
    <w:rsid w:val="009C6A68"/>
    <w:rsid w:val="00A27FBC"/>
    <w:rsid w:val="00A47E5A"/>
    <w:rsid w:val="00A76AAC"/>
    <w:rsid w:val="00AD29C3"/>
    <w:rsid w:val="00B0561F"/>
    <w:rsid w:val="00B27CF9"/>
    <w:rsid w:val="00B85495"/>
    <w:rsid w:val="00BA20DC"/>
    <w:rsid w:val="00BA29CD"/>
    <w:rsid w:val="00C249B8"/>
    <w:rsid w:val="00C36AB8"/>
    <w:rsid w:val="00C51402"/>
    <w:rsid w:val="00C517E4"/>
    <w:rsid w:val="00C65CEB"/>
    <w:rsid w:val="00C925D1"/>
    <w:rsid w:val="00D00ED0"/>
    <w:rsid w:val="00D62D08"/>
    <w:rsid w:val="00D86483"/>
    <w:rsid w:val="00DB5E46"/>
    <w:rsid w:val="00E40C6A"/>
    <w:rsid w:val="00E72FD6"/>
    <w:rsid w:val="00E80427"/>
    <w:rsid w:val="00EE027A"/>
    <w:rsid w:val="00F36CF9"/>
    <w:rsid w:val="00F95653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0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,H11,H12,H111,H13,H112,H14,H15,H16,H17,H18,H19,H113,H121,H1111,H131,H1121,H141,H151,H161,H171,H181,..."/>
    <w:next w:val="2"/>
    <w:link w:val="11"/>
    <w:qFormat/>
    <w:rsid w:val="00955618"/>
    <w:pPr>
      <w:keepNext/>
      <w:pageBreakBefore/>
      <w:numPr>
        <w:numId w:val="2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ind w:left="709" w:firstLine="0"/>
      <w:outlineLvl w:val="0"/>
    </w:pPr>
    <w:rPr>
      <w:rFonts w:ascii="Times New Roman Полужирный" w:eastAsia="Times New Roman" w:hAnsi="Times New Roman Полужирный" w:cs="Times New Roman"/>
      <w:b/>
      <w:caps/>
      <w:sz w:val="28"/>
      <w:szCs w:val="20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"/>
    <w:next w:val="3"/>
    <w:link w:val="20"/>
    <w:qFormat/>
    <w:rsid w:val="00C51402"/>
    <w:pPr>
      <w:keepNext/>
      <w:keepLines/>
      <w:numPr>
        <w:ilvl w:val="1"/>
        <w:numId w:val="2"/>
      </w:numPr>
      <w:suppressAutoHyphens/>
      <w:spacing w:before="360" w:after="360" w:line="360" w:lineRule="auto"/>
      <w:ind w:left="709" w:firstLine="0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"/>
    <w:basedOn w:val="2"/>
    <w:link w:val="30"/>
    <w:qFormat/>
    <w:rsid w:val="00C51402"/>
    <w:pPr>
      <w:numPr>
        <w:ilvl w:val="2"/>
      </w:numPr>
      <w:tabs>
        <w:tab w:val="left" w:pos="1418"/>
      </w:tabs>
      <w:ind w:left="709" w:firstLine="0"/>
      <w:outlineLvl w:val="2"/>
    </w:pPr>
  </w:style>
  <w:style w:type="paragraph" w:styleId="4">
    <w:name w:val="heading 4"/>
    <w:aliases w:val="(подпункт),c4,H4,Параграф,Заголовок 4 (Приложение),H41"/>
    <w:basedOn w:val="2"/>
    <w:next w:val="a0"/>
    <w:link w:val="40"/>
    <w:qFormat/>
    <w:rsid w:val="00C51402"/>
    <w:pPr>
      <w:numPr>
        <w:ilvl w:val="3"/>
      </w:numPr>
      <w:tabs>
        <w:tab w:val="left" w:pos="720"/>
        <w:tab w:val="left" w:pos="1276"/>
        <w:tab w:val="left" w:pos="1560"/>
      </w:tabs>
      <w:ind w:left="709" w:firstLine="0"/>
      <w:outlineLvl w:val="3"/>
    </w:pPr>
  </w:style>
  <w:style w:type="paragraph" w:styleId="5">
    <w:name w:val="heading 5"/>
    <w:basedOn w:val="2"/>
    <w:next w:val="a0"/>
    <w:link w:val="50"/>
    <w:qFormat/>
    <w:rsid w:val="00C51402"/>
    <w:pPr>
      <w:numPr>
        <w:ilvl w:val="4"/>
      </w:numPr>
      <w:tabs>
        <w:tab w:val="left" w:pos="1701"/>
      </w:tabs>
      <w:ind w:left="709" w:firstLine="0"/>
      <w:outlineLvl w:val="4"/>
    </w:pPr>
    <w:rPr>
      <w:szCs w:val="24"/>
    </w:rPr>
  </w:style>
  <w:style w:type="paragraph" w:styleId="6">
    <w:name w:val="heading 6"/>
    <w:basedOn w:val="5"/>
    <w:next w:val="a"/>
    <w:link w:val="60"/>
    <w:rsid w:val="00C51402"/>
    <w:pPr>
      <w:tabs>
        <w:tab w:val="left" w:pos="1871"/>
      </w:tabs>
      <w:outlineLvl w:val="5"/>
    </w:pPr>
    <w:rPr>
      <w:lang w:val="en-US"/>
    </w:rPr>
  </w:style>
  <w:style w:type="paragraph" w:styleId="7">
    <w:name w:val="heading 7"/>
    <w:basedOn w:val="a"/>
    <w:next w:val="a"/>
    <w:link w:val="70"/>
    <w:qFormat/>
    <w:rsid w:val="00C51402"/>
    <w:pPr>
      <w:spacing w:before="360" w:after="360"/>
      <w:jc w:val="both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"/>
    <w:next w:val="a"/>
    <w:link w:val="80"/>
    <w:qFormat/>
    <w:rsid w:val="00C51402"/>
    <w:pPr>
      <w:spacing w:before="360" w:after="360"/>
      <w:ind w:firstLine="709"/>
      <w:jc w:val="both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3"/>
    <w:next w:val="a"/>
    <w:link w:val="90"/>
    <w:rsid w:val="00C51402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.. Знак"/>
    <w:basedOn w:val="a1"/>
    <w:link w:val="1"/>
    <w:rsid w:val="00955618"/>
    <w:rPr>
      <w:rFonts w:ascii="Times New Roman Полужирный" w:eastAsia="Times New Roman" w:hAnsi="Times New Roman Полужирный" w:cs="Times New Roman"/>
      <w:b/>
      <w:caps/>
      <w:sz w:val="28"/>
      <w:szCs w:val="20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link w:val="2"/>
    <w:rsid w:val="00C51402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1"/>
    <w:link w:val="3"/>
    <w:rsid w:val="00AD29C3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40">
    <w:name w:val="Заголовок 4 Знак"/>
    <w:aliases w:val="(подпункт) Знак,c4 Знак,H4 Знак,Параграф Знак,Заголовок 4 (Приложение) Знак,H41 Знак"/>
    <w:basedOn w:val="a1"/>
    <w:link w:val="4"/>
    <w:rsid w:val="00AD29C3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50">
    <w:name w:val="Заголовок 5 Знак"/>
    <w:basedOn w:val="a1"/>
    <w:link w:val="5"/>
    <w:rsid w:val="00AD29C3"/>
    <w:rPr>
      <w:rFonts w:ascii="Times New Roman" w:eastAsia="Times New Roman" w:hAnsi="Times New Roman" w:cs="Times New Roman"/>
      <w:b/>
      <w:snapToGrid w:val="0"/>
      <w:sz w:val="28"/>
      <w:szCs w:val="24"/>
    </w:rPr>
  </w:style>
  <w:style w:type="paragraph" w:customStyle="1" w:styleId="a0">
    <w:name w:val="Текст пункта"/>
    <w:link w:val="12"/>
    <w:rsid w:val="00566A12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2"/>
      <w:sz w:val="28"/>
      <w:szCs w:val="24"/>
    </w:rPr>
  </w:style>
  <w:style w:type="character" w:customStyle="1" w:styleId="12">
    <w:name w:val="Текст пункта Знак1"/>
    <w:link w:val="a0"/>
    <w:rsid w:val="00566A12"/>
    <w:rPr>
      <w:rFonts w:ascii="Times New Roman" w:eastAsia="Times New Roman" w:hAnsi="Times New Roman" w:cs="Times New Roman"/>
      <w:spacing w:val="2"/>
      <w:sz w:val="28"/>
      <w:szCs w:val="24"/>
    </w:rPr>
  </w:style>
  <w:style w:type="paragraph" w:customStyle="1" w:styleId="-">
    <w:name w:val="Список-"/>
    <w:link w:val="-1"/>
    <w:autoRedefine/>
    <w:rsid w:val="00955618"/>
    <w:pPr>
      <w:numPr>
        <w:numId w:val="1"/>
      </w:numPr>
      <w:tabs>
        <w:tab w:val="clear" w:pos="984"/>
        <w:tab w:val="num" w:pos="993"/>
      </w:tabs>
      <w:spacing w:after="0" w:line="360" w:lineRule="auto"/>
      <w:ind w:left="993" w:hanging="284"/>
      <w:jc w:val="both"/>
    </w:pPr>
    <w:rPr>
      <w:rFonts w:ascii="Times New Roman" w:eastAsia="Times New Roman" w:hAnsi="Times New Roman" w:cs="Times New Roman"/>
      <w:snapToGrid w:val="0"/>
      <w:spacing w:val="2"/>
      <w:sz w:val="28"/>
      <w:szCs w:val="24"/>
    </w:rPr>
  </w:style>
  <w:style w:type="character" w:customStyle="1" w:styleId="-1">
    <w:name w:val="Список- Знак1"/>
    <w:link w:val="-"/>
    <w:rsid w:val="00955618"/>
    <w:rPr>
      <w:rFonts w:ascii="Times New Roman" w:eastAsia="Times New Roman" w:hAnsi="Times New Roman" w:cs="Times New Roman"/>
      <w:snapToGrid w:val="0"/>
      <w:spacing w:val="2"/>
      <w:sz w:val="28"/>
      <w:szCs w:val="24"/>
    </w:rPr>
  </w:style>
  <w:style w:type="paragraph" w:customStyle="1" w:styleId="a4">
    <w:name w:val="Рис"/>
    <w:next w:val="a5"/>
    <w:link w:val="a6"/>
    <w:rsid w:val="00C51402"/>
    <w:pPr>
      <w:keepNext/>
      <w:keepLines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5">
    <w:name w:val="Рис Имя"/>
    <w:basedOn w:val="a"/>
    <w:next w:val="a4"/>
    <w:link w:val="a7"/>
    <w:rsid w:val="00C51402"/>
    <w:pPr>
      <w:jc w:val="center"/>
    </w:pPr>
    <w:rPr>
      <w:szCs w:val="20"/>
      <w:lang w:eastAsia="en-US"/>
    </w:rPr>
  </w:style>
  <w:style w:type="paragraph" w:customStyle="1" w:styleId="a8">
    <w:name w:val="Содержание"/>
    <w:basedOn w:val="a"/>
    <w:next w:val="a"/>
    <w:rsid w:val="00C51402"/>
    <w:pPr>
      <w:keepNext/>
      <w:pageBreakBefore/>
      <w:suppressAutoHyphens/>
      <w:spacing w:before="360" w:after="360"/>
      <w:jc w:val="center"/>
    </w:pPr>
    <w:rPr>
      <w:b/>
      <w:caps/>
      <w:szCs w:val="20"/>
      <w:lang w:eastAsia="en-US"/>
    </w:rPr>
  </w:style>
  <w:style w:type="paragraph" w:customStyle="1" w:styleId="a9">
    <w:name w:val="Наименование титульного листа"/>
    <w:basedOn w:val="a0"/>
    <w:qFormat/>
    <w:rsid w:val="00C51402"/>
    <w:pPr>
      <w:spacing w:before="4080" w:line="240" w:lineRule="auto"/>
      <w:ind w:firstLine="0"/>
      <w:contextualSpacing/>
      <w:jc w:val="center"/>
    </w:pPr>
    <w:rPr>
      <w:caps/>
    </w:rPr>
  </w:style>
  <w:style w:type="paragraph" w:styleId="13">
    <w:name w:val="toc 1"/>
    <w:basedOn w:val="a"/>
    <w:next w:val="a"/>
    <w:autoRedefine/>
    <w:uiPriority w:val="39"/>
    <w:rsid w:val="00C51402"/>
    <w:pPr>
      <w:tabs>
        <w:tab w:val="right" w:leader="dot" w:pos="9639"/>
      </w:tabs>
      <w:ind w:right="567"/>
    </w:pPr>
  </w:style>
  <w:style w:type="paragraph" w:styleId="21">
    <w:name w:val="toc 2"/>
    <w:basedOn w:val="a"/>
    <w:next w:val="a"/>
    <w:autoRedefine/>
    <w:uiPriority w:val="39"/>
    <w:rsid w:val="00C51402"/>
    <w:pPr>
      <w:tabs>
        <w:tab w:val="right" w:leader="dot" w:pos="9639"/>
      </w:tabs>
      <w:ind w:right="567"/>
    </w:pPr>
  </w:style>
  <w:style w:type="paragraph" w:styleId="31">
    <w:name w:val="toc 3"/>
    <w:basedOn w:val="a"/>
    <w:next w:val="a"/>
    <w:autoRedefine/>
    <w:uiPriority w:val="39"/>
    <w:rsid w:val="00C51402"/>
    <w:pPr>
      <w:tabs>
        <w:tab w:val="right" w:leader="dot" w:pos="9639"/>
      </w:tabs>
      <w:ind w:right="567"/>
    </w:pPr>
  </w:style>
  <w:style w:type="character" w:styleId="aa">
    <w:name w:val="Hyperlink"/>
    <w:uiPriority w:val="99"/>
    <w:unhideWhenUsed/>
    <w:rsid w:val="00C51402"/>
    <w:rPr>
      <w:color w:val="0000FF"/>
      <w:u w:val="single"/>
    </w:rPr>
  </w:style>
  <w:style w:type="paragraph" w:styleId="ab">
    <w:name w:val="No Spacing"/>
    <w:uiPriority w:val="1"/>
    <w:qFormat/>
    <w:rsid w:val="00AD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Рис Знак"/>
    <w:link w:val="a4"/>
    <w:locked/>
    <w:rsid w:val="00AD29C3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a7">
    <w:name w:val="Рис Имя Знак"/>
    <w:link w:val="a5"/>
    <w:locked/>
    <w:rsid w:val="00AD29C3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OC Heading"/>
    <w:basedOn w:val="1"/>
    <w:next w:val="a"/>
    <w:uiPriority w:val="39"/>
    <w:unhideWhenUsed/>
    <w:qFormat/>
    <w:rsid w:val="00C51402"/>
    <w:pPr>
      <w:keepLines/>
      <w:pageBreakBefore w:val="0"/>
      <w:numPr>
        <w:numId w:val="0"/>
      </w:numPr>
      <w:tabs>
        <w:tab w:val="clear" w:pos="567"/>
        <w:tab w:val="clear" w:pos="709"/>
        <w:tab w:val="clear" w:pos="851"/>
        <w:tab w:val="clear" w:pos="993"/>
      </w:tabs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eastAsia="ru-RU"/>
    </w:rPr>
  </w:style>
  <w:style w:type="paragraph" w:styleId="ad">
    <w:name w:val="caption"/>
    <w:basedOn w:val="a"/>
    <w:next w:val="a"/>
    <w:qFormat/>
    <w:rsid w:val="00C51402"/>
    <w:pPr>
      <w:keepNext/>
      <w:spacing w:before="240" w:after="360"/>
      <w:jc w:val="center"/>
    </w:pPr>
    <w:rPr>
      <w:b/>
      <w:szCs w:val="20"/>
      <w:lang w:eastAsia="en-US"/>
    </w:rPr>
  </w:style>
  <w:style w:type="paragraph" w:styleId="ae">
    <w:name w:val="header"/>
    <w:link w:val="af"/>
    <w:autoRedefine/>
    <w:uiPriority w:val="99"/>
    <w:rsid w:val="00C51402"/>
    <w:pP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noProof/>
      <w:sz w:val="10"/>
      <w:szCs w:val="24"/>
    </w:rPr>
  </w:style>
  <w:style w:type="character" w:customStyle="1" w:styleId="af">
    <w:name w:val="Верхний колонтитул Знак"/>
    <w:link w:val="ae"/>
    <w:uiPriority w:val="99"/>
    <w:rsid w:val="00C51402"/>
    <w:rPr>
      <w:rFonts w:ascii="Arial" w:eastAsia="Times New Roman" w:hAnsi="Arial" w:cs="Times New Roman"/>
      <w:noProof/>
      <w:sz w:val="10"/>
      <w:szCs w:val="24"/>
    </w:rPr>
  </w:style>
  <w:style w:type="paragraph" w:styleId="af0">
    <w:name w:val="footer"/>
    <w:basedOn w:val="a"/>
    <w:link w:val="af1"/>
    <w:uiPriority w:val="99"/>
    <w:rsid w:val="00C51402"/>
    <w:pPr>
      <w:tabs>
        <w:tab w:val="center" w:pos="4677"/>
        <w:tab w:val="right" w:pos="9355"/>
      </w:tabs>
      <w:jc w:val="right"/>
    </w:pPr>
  </w:style>
  <w:style w:type="character" w:customStyle="1" w:styleId="af1">
    <w:name w:val="Нижний колонтитул Знак"/>
    <w:link w:val="af0"/>
    <w:uiPriority w:val="99"/>
    <w:rsid w:val="00C514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rsid w:val="00C5140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514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1"/>
    <w:link w:val="6"/>
    <w:rsid w:val="00C51402"/>
    <w:rPr>
      <w:rFonts w:ascii="Times New Roman" w:eastAsia="Times New Roman" w:hAnsi="Times New Roman" w:cs="Times New Roman"/>
      <w:b/>
      <w:snapToGrid w:val="0"/>
      <w:sz w:val="28"/>
      <w:szCs w:val="24"/>
      <w:lang w:val="en-US"/>
    </w:rPr>
  </w:style>
  <w:style w:type="character" w:customStyle="1" w:styleId="70">
    <w:name w:val="Заголовок 7 Знак"/>
    <w:link w:val="7"/>
    <w:rsid w:val="00C51402"/>
    <w:rPr>
      <w:rFonts w:ascii="Arial" w:eastAsia="Times New Roman" w:hAnsi="Arial" w:cs="Times New Roman"/>
      <w:sz w:val="20"/>
      <w:szCs w:val="24"/>
      <w:lang w:val="en-US" w:eastAsia="ru-RU"/>
    </w:rPr>
  </w:style>
  <w:style w:type="character" w:customStyle="1" w:styleId="80">
    <w:name w:val="Заголовок 8 Знак"/>
    <w:link w:val="8"/>
    <w:rsid w:val="00C51402"/>
    <w:rPr>
      <w:rFonts w:ascii="Arial" w:eastAsia="Times New Roman" w:hAnsi="Arial" w:cs="Times New Roman"/>
      <w:i/>
      <w:sz w:val="20"/>
      <w:szCs w:val="24"/>
      <w:lang w:val="en-US" w:eastAsia="ru-RU"/>
    </w:rPr>
  </w:style>
  <w:style w:type="character" w:customStyle="1" w:styleId="90">
    <w:name w:val="Заголовок 9 Знак"/>
    <w:link w:val="9"/>
    <w:rsid w:val="00C51402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--">
    <w:name w:val="Список--"/>
    <w:basedOn w:val="-"/>
    <w:qFormat/>
    <w:rsid w:val="00C51402"/>
    <w:pPr>
      <w:ind w:left="1276"/>
    </w:pPr>
  </w:style>
  <w:style w:type="paragraph" w:customStyle="1" w:styleId="TableGraf10L">
    <w:name w:val="TableGraf 10L"/>
    <w:basedOn w:val="a"/>
    <w:rsid w:val="00C51402"/>
    <w:pPr>
      <w:spacing w:before="40" w:after="40"/>
    </w:pPr>
    <w:rPr>
      <w:sz w:val="20"/>
      <w:szCs w:val="20"/>
      <w:lang w:eastAsia="en-US"/>
    </w:rPr>
  </w:style>
  <w:style w:type="paragraph" w:customStyle="1" w:styleId="Head10L">
    <w:name w:val="Head 10L"/>
    <w:basedOn w:val="TableGraf10L"/>
    <w:rsid w:val="00C51402"/>
    <w:rPr>
      <w:b/>
    </w:rPr>
  </w:style>
  <w:style w:type="paragraph" w:customStyle="1" w:styleId="Head10M">
    <w:name w:val="Head 10M"/>
    <w:basedOn w:val="a"/>
    <w:rsid w:val="00C51402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Head12M">
    <w:name w:val="Head 12M"/>
    <w:rsid w:val="00C51402"/>
    <w:pPr>
      <w:keepLine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4">
    <w:name w:val="Наименование таблицы"/>
    <w:basedOn w:val="a"/>
    <w:rsid w:val="00C51402"/>
    <w:pPr>
      <w:keepNext/>
      <w:keepLines/>
      <w:ind w:firstLine="709"/>
      <w:jc w:val="both"/>
    </w:pPr>
    <w:rPr>
      <w:szCs w:val="20"/>
      <w:lang w:eastAsia="en-US"/>
    </w:rPr>
  </w:style>
  <w:style w:type="paragraph" w:customStyle="1" w:styleId="TableGraf10M">
    <w:name w:val="TableGraf 10M"/>
    <w:basedOn w:val="a"/>
    <w:rsid w:val="00C51402"/>
    <w:pPr>
      <w:spacing w:before="40" w:after="40"/>
      <w:jc w:val="center"/>
    </w:pPr>
    <w:rPr>
      <w:sz w:val="20"/>
      <w:szCs w:val="20"/>
      <w:lang w:eastAsia="en-US"/>
    </w:rPr>
  </w:style>
  <w:style w:type="paragraph" w:customStyle="1" w:styleId="TableGraf10R">
    <w:name w:val="TableGraf 10R"/>
    <w:basedOn w:val="a"/>
    <w:rsid w:val="00C51402"/>
    <w:pPr>
      <w:spacing w:before="40" w:after="40"/>
      <w:jc w:val="right"/>
    </w:pPr>
    <w:rPr>
      <w:sz w:val="20"/>
      <w:szCs w:val="20"/>
      <w:lang w:eastAsia="en-US"/>
    </w:rPr>
  </w:style>
  <w:style w:type="paragraph" w:customStyle="1" w:styleId="TableGraf12L">
    <w:name w:val="TableGraf 12L"/>
    <w:basedOn w:val="a"/>
    <w:rsid w:val="00C51402"/>
    <w:rPr>
      <w:szCs w:val="20"/>
      <w:lang w:eastAsia="en-US"/>
    </w:rPr>
  </w:style>
  <w:style w:type="paragraph" w:customStyle="1" w:styleId="TableGraf12M">
    <w:name w:val="TableGraf 12M"/>
    <w:basedOn w:val="a"/>
    <w:rsid w:val="00C51402"/>
    <w:pPr>
      <w:jc w:val="center"/>
    </w:pPr>
    <w:rPr>
      <w:szCs w:val="20"/>
      <w:lang w:eastAsia="en-US"/>
    </w:rPr>
  </w:style>
  <w:style w:type="paragraph" w:customStyle="1" w:styleId="TableGraf12R">
    <w:name w:val="TableGraf 12R"/>
    <w:basedOn w:val="a"/>
    <w:rsid w:val="00C51402"/>
    <w:pPr>
      <w:jc w:val="right"/>
    </w:pPr>
    <w:rPr>
      <w:szCs w:val="20"/>
      <w:lang w:eastAsia="en-US"/>
    </w:rPr>
  </w:style>
  <w:style w:type="paragraph" w:customStyle="1" w:styleId="af5">
    <w:name w:val="Раздел документа"/>
    <w:basedOn w:val="a"/>
    <w:next w:val="a"/>
    <w:rsid w:val="00C51402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10">
    <w:name w:val="Список_1)"/>
    <w:basedOn w:val="-"/>
    <w:link w:val="14"/>
    <w:qFormat/>
    <w:rsid w:val="00C51402"/>
    <w:pPr>
      <w:numPr>
        <w:numId w:val="3"/>
      </w:numPr>
      <w:ind w:left="993" w:hanging="284"/>
    </w:pPr>
    <w:rPr>
      <w:kern w:val="24"/>
    </w:rPr>
  </w:style>
  <w:style w:type="character" w:customStyle="1" w:styleId="14">
    <w:name w:val="Список_1) Знак"/>
    <w:link w:val="10"/>
    <w:rsid w:val="00C51402"/>
    <w:rPr>
      <w:rFonts w:ascii="Times New Roman" w:eastAsia="Times New Roman" w:hAnsi="Times New Roman" w:cs="Times New Roman"/>
      <w:snapToGrid w:val="0"/>
      <w:spacing w:val="2"/>
      <w:kern w:val="24"/>
      <w:sz w:val="24"/>
      <w:szCs w:val="24"/>
    </w:rPr>
  </w:style>
  <w:style w:type="paragraph" w:styleId="af6">
    <w:name w:val="Document Map"/>
    <w:basedOn w:val="a"/>
    <w:link w:val="af7"/>
    <w:semiHidden/>
    <w:rsid w:val="00C51402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semiHidden/>
    <w:rsid w:val="00C51402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styleId="41">
    <w:name w:val="toc 4"/>
    <w:next w:val="a"/>
    <w:autoRedefine/>
    <w:semiHidden/>
    <w:rsid w:val="00C51402"/>
    <w:pPr>
      <w:tabs>
        <w:tab w:val="right" w:leader="dot" w:pos="9639"/>
      </w:tabs>
      <w:spacing w:after="0" w:line="360" w:lineRule="auto"/>
      <w:ind w:right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12L">
    <w:name w:val="Head 12L"/>
    <w:basedOn w:val="Head10L"/>
    <w:rsid w:val="00C51402"/>
    <w:rPr>
      <w:sz w:val="24"/>
    </w:rPr>
  </w:style>
  <w:style w:type="character" w:styleId="af8">
    <w:name w:val="page number"/>
    <w:rsid w:val="00C51402"/>
    <w:rPr>
      <w:rFonts w:ascii="Times New Roman" w:hAnsi="Times New Roman"/>
      <w:sz w:val="24"/>
    </w:rPr>
  </w:style>
  <w:style w:type="character" w:customStyle="1" w:styleId="Internetlink">
    <w:name w:val="Internet link"/>
    <w:rsid w:val="00C51402"/>
    <w:rPr>
      <w:color w:val="000080"/>
      <w:u w:val="single"/>
      <w:lang w:val="x-none"/>
    </w:rPr>
  </w:style>
  <w:style w:type="paragraph" w:styleId="af9">
    <w:name w:val="Title"/>
    <w:basedOn w:val="a"/>
    <w:next w:val="a"/>
    <w:link w:val="afa"/>
    <w:qFormat/>
    <w:rsid w:val="00C51402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Cs w:val="28"/>
    </w:rPr>
  </w:style>
  <w:style w:type="character" w:customStyle="1" w:styleId="afa">
    <w:name w:val="Название Знак"/>
    <w:link w:val="af9"/>
    <w:rsid w:val="00C51402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Версия документа"/>
    <w:basedOn w:val="a0"/>
    <w:qFormat/>
    <w:rsid w:val="00C51402"/>
    <w:pPr>
      <w:spacing w:before="7560"/>
      <w:ind w:firstLine="0"/>
      <w:jc w:val="center"/>
      <w:textboxTightWrap w:val="lastLineOnly"/>
    </w:pPr>
    <w:rPr>
      <w:rFonts w:eastAsiaTheme="minorHAnsi"/>
    </w:rPr>
  </w:style>
  <w:style w:type="paragraph" w:customStyle="1" w:styleId="afc">
    <w:name w:val="Перечень содержания"/>
    <w:basedOn w:val="13"/>
    <w:qFormat/>
    <w:rsid w:val="00C51402"/>
    <w:pPr>
      <w:tabs>
        <w:tab w:val="left" w:pos="454"/>
        <w:tab w:val="left" w:pos="567"/>
        <w:tab w:val="right" w:leader="dot" w:pos="9344"/>
      </w:tabs>
      <w:jc w:val="both"/>
    </w:pPr>
    <w:rPr>
      <w:noProof/>
    </w:rPr>
  </w:style>
  <w:style w:type="paragraph" w:customStyle="1" w:styleId="afd">
    <w:name w:val="Нумерация страницы"/>
    <w:basedOn w:val="ae"/>
    <w:qFormat/>
    <w:rsid w:val="00C51402"/>
    <w:pPr>
      <w:spacing w:line="360" w:lineRule="auto"/>
    </w:pPr>
    <w:rPr>
      <w:rFonts w:ascii="Times New Roman" w:hAnsi="Times New Roman"/>
      <w:sz w:val="28"/>
    </w:rPr>
  </w:style>
  <w:style w:type="paragraph" w:customStyle="1" w:styleId="afe">
    <w:name w:val="Введение"/>
    <w:basedOn w:val="1"/>
    <w:qFormat/>
    <w:rsid w:val="00C51402"/>
    <w:pPr>
      <w:numPr>
        <w:numId w:val="0"/>
      </w:numPr>
      <w:ind w:left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0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,H11,H12,H111,H13,H112,H14,H15,H16,H17,H18,H19,H113,H121,H1111,H131,H1121,H141,H151,H161,H171,H181,..."/>
    <w:next w:val="2"/>
    <w:link w:val="11"/>
    <w:qFormat/>
    <w:rsid w:val="00955618"/>
    <w:pPr>
      <w:keepNext/>
      <w:pageBreakBefore/>
      <w:numPr>
        <w:numId w:val="2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ind w:left="709" w:firstLine="0"/>
      <w:outlineLvl w:val="0"/>
    </w:pPr>
    <w:rPr>
      <w:rFonts w:ascii="Times New Roman Полужирный" w:eastAsia="Times New Roman" w:hAnsi="Times New Roman Полужирный" w:cs="Times New Roman"/>
      <w:b/>
      <w:caps/>
      <w:sz w:val="28"/>
      <w:szCs w:val="20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"/>
    <w:next w:val="3"/>
    <w:link w:val="20"/>
    <w:qFormat/>
    <w:rsid w:val="00C51402"/>
    <w:pPr>
      <w:keepNext/>
      <w:keepLines/>
      <w:numPr>
        <w:ilvl w:val="1"/>
        <w:numId w:val="2"/>
      </w:numPr>
      <w:suppressAutoHyphens/>
      <w:spacing w:before="360" w:after="360" w:line="360" w:lineRule="auto"/>
      <w:ind w:left="709" w:firstLine="0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"/>
    <w:basedOn w:val="2"/>
    <w:link w:val="30"/>
    <w:qFormat/>
    <w:rsid w:val="00C51402"/>
    <w:pPr>
      <w:numPr>
        <w:ilvl w:val="2"/>
      </w:numPr>
      <w:tabs>
        <w:tab w:val="left" w:pos="1418"/>
      </w:tabs>
      <w:ind w:left="709" w:firstLine="0"/>
      <w:outlineLvl w:val="2"/>
    </w:pPr>
  </w:style>
  <w:style w:type="paragraph" w:styleId="4">
    <w:name w:val="heading 4"/>
    <w:aliases w:val="(подпункт),c4,H4,Параграф,Заголовок 4 (Приложение),H41"/>
    <w:basedOn w:val="2"/>
    <w:next w:val="a0"/>
    <w:link w:val="40"/>
    <w:qFormat/>
    <w:rsid w:val="00C51402"/>
    <w:pPr>
      <w:numPr>
        <w:ilvl w:val="3"/>
      </w:numPr>
      <w:tabs>
        <w:tab w:val="left" w:pos="720"/>
        <w:tab w:val="left" w:pos="1276"/>
        <w:tab w:val="left" w:pos="1560"/>
      </w:tabs>
      <w:ind w:left="709" w:firstLine="0"/>
      <w:outlineLvl w:val="3"/>
    </w:pPr>
  </w:style>
  <w:style w:type="paragraph" w:styleId="5">
    <w:name w:val="heading 5"/>
    <w:basedOn w:val="2"/>
    <w:next w:val="a0"/>
    <w:link w:val="50"/>
    <w:qFormat/>
    <w:rsid w:val="00C51402"/>
    <w:pPr>
      <w:numPr>
        <w:ilvl w:val="4"/>
      </w:numPr>
      <w:tabs>
        <w:tab w:val="left" w:pos="1701"/>
      </w:tabs>
      <w:ind w:left="709" w:firstLine="0"/>
      <w:outlineLvl w:val="4"/>
    </w:pPr>
    <w:rPr>
      <w:szCs w:val="24"/>
    </w:rPr>
  </w:style>
  <w:style w:type="paragraph" w:styleId="6">
    <w:name w:val="heading 6"/>
    <w:basedOn w:val="5"/>
    <w:next w:val="a"/>
    <w:link w:val="60"/>
    <w:rsid w:val="00C51402"/>
    <w:pPr>
      <w:tabs>
        <w:tab w:val="left" w:pos="1871"/>
      </w:tabs>
      <w:outlineLvl w:val="5"/>
    </w:pPr>
    <w:rPr>
      <w:lang w:val="en-US"/>
    </w:rPr>
  </w:style>
  <w:style w:type="paragraph" w:styleId="7">
    <w:name w:val="heading 7"/>
    <w:basedOn w:val="a"/>
    <w:next w:val="a"/>
    <w:link w:val="70"/>
    <w:qFormat/>
    <w:rsid w:val="00C51402"/>
    <w:pPr>
      <w:spacing w:before="360" w:after="360"/>
      <w:jc w:val="both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"/>
    <w:next w:val="a"/>
    <w:link w:val="80"/>
    <w:qFormat/>
    <w:rsid w:val="00C51402"/>
    <w:pPr>
      <w:spacing w:before="360" w:after="360"/>
      <w:ind w:firstLine="709"/>
      <w:jc w:val="both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3"/>
    <w:next w:val="a"/>
    <w:link w:val="90"/>
    <w:rsid w:val="00C51402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.. Знак"/>
    <w:basedOn w:val="a1"/>
    <w:link w:val="1"/>
    <w:rsid w:val="00955618"/>
    <w:rPr>
      <w:rFonts w:ascii="Times New Roman Полужирный" w:eastAsia="Times New Roman" w:hAnsi="Times New Roman Полужирный" w:cs="Times New Roman"/>
      <w:b/>
      <w:caps/>
      <w:sz w:val="28"/>
      <w:szCs w:val="20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link w:val="2"/>
    <w:rsid w:val="00C51402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1"/>
    <w:link w:val="3"/>
    <w:rsid w:val="00AD29C3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40">
    <w:name w:val="Заголовок 4 Знак"/>
    <w:aliases w:val="(подпункт) Знак,c4 Знак,H4 Знак,Параграф Знак,Заголовок 4 (Приложение) Знак,H41 Знак"/>
    <w:basedOn w:val="a1"/>
    <w:link w:val="4"/>
    <w:rsid w:val="00AD29C3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50">
    <w:name w:val="Заголовок 5 Знак"/>
    <w:basedOn w:val="a1"/>
    <w:link w:val="5"/>
    <w:rsid w:val="00AD29C3"/>
    <w:rPr>
      <w:rFonts w:ascii="Times New Roman" w:eastAsia="Times New Roman" w:hAnsi="Times New Roman" w:cs="Times New Roman"/>
      <w:b/>
      <w:snapToGrid w:val="0"/>
      <w:sz w:val="28"/>
      <w:szCs w:val="24"/>
    </w:rPr>
  </w:style>
  <w:style w:type="paragraph" w:customStyle="1" w:styleId="a0">
    <w:name w:val="Текст пункта"/>
    <w:link w:val="12"/>
    <w:rsid w:val="00566A12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2"/>
      <w:sz w:val="28"/>
      <w:szCs w:val="24"/>
    </w:rPr>
  </w:style>
  <w:style w:type="character" w:customStyle="1" w:styleId="12">
    <w:name w:val="Текст пункта Знак1"/>
    <w:link w:val="a0"/>
    <w:rsid w:val="00566A12"/>
    <w:rPr>
      <w:rFonts w:ascii="Times New Roman" w:eastAsia="Times New Roman" w:hAnsi="Times New Roman" w:cs="Times New Roman"/>
      <w:spacing w:val="2"/>
      <w:sz w:val="28"/>
      <w:szCs w:val="24"/>
    </w:rPr>
  </w:style>
  <w:style w:type="paragraph" w:customStyle="1" w:styleId="-">
    <w:name w:val="Список-"/>
    <w:link w:val="-1"/>
    <w:autoRedefine/>
    <w:rsid w:val="00955618"/>
    <w:pPr>
      <w:numPr>
        <w:numId w:val="1"/>
      </w:numPr>
      <w:tabs>
        <w:tab w:val="clear" w:pos="984"/>
        <w:tab w:val="num" w:pos="993"/>
      </w:tabs>
      <w:spacing w:after="0" w:line="360" w:lineRule="auto"/>
      <w:ind w:left="993" w:hanging="284"/>
      <w:jc w:val="both"/>
    </w:pPr>
    <w:rPr>
      <w:rFonts w:ascii="Times New Roman" w:eastAsia="Times New Roman" w:hAnsi="Times New Roman" w:cs="Times New Roman"/>
      <w:snapToGrid w:val="0"/>
      <w:spacing w:val="2"/>
      <w:sz w:val="28"/>
      <w:szCs w:val="24"/>
    </w:rPr>
  </w:style>
  <w:style w:type="character" w:customStyle="1" w:styleId="-1">
    <w:name w:val="Список- Знак1"/>
    <w:link w:val="-"/>
    <w:rsid w:val="00955618"/>
    <w:rPr>
      <w:rFonts w:ascii="Times New Roman" w:eastAsia="Times New Roman" w:hAnsi="Times New Roman" w:cs="Times New Roman"/>
      <w:snapToGrid w:val="0"/>
      <w:spacing w:val="2"/>
      <w:sz w:val="28"/>
      <w:szCs w:val="24"/>
    </w:rPr>
  </w:style>
  <w:style w:type="paragraph" w:customStyle="1" w:styleId="a4">
    <w:name w:val="Рис"/>
    <w:next w:val="a5"/>
    <w:link w:val="a6"/>
    <w:rsid w:val="00C51402"/>
    <w:pPr>
      <w:keepNext/>
      <w:keepLines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5">
    <w:name w:val="Рис Имя"/>
    <w:basedOn w:val="a"/>
    <w:next w:val="a4"/>
    <w:link w:val="a7"/>
    <w:rsid w:val="00C51402"/>
    <w:pPr>
      <w:jc w:val="center"/>
    </w:pPr>
    <w:rPr>
      <w:szCs w:val="20"/>
      <w:lang w:eastAsia="en-US"/>
    </w:rPr>
  </w:style>
  <w:style w:type="paragraph" w:customStyle="1" w:styleId="a8">
    <w:name w:val="Содержание"/>
    <w:basedOn w:val="a"/>
    <w:next w:val="a"/>
    <w:rsid w:val="00C51402"/>
    <w:pPr>
      <w:keepNext/>
      <w:pageBreakBefore/>
      <w:suppressAutoHyphens/>
      <w:spacing w:before="360" w:after="360"/>
      <w:jc w:val="center"/>
    </w:pPr>
    <w:rPr>
      <w:b/>
      <w:caps/>
      <w:szCs w:val="20"/>
      <w:lang w:eastAsia="en-US"/>
    </w:rPr>
  </w:style>
  <w:style w:type="paragraph" w:customStyle="1" w:styleId="a9">
    <w:name w:val="Наименование титульного листа"/>
    <w:basedOn w:val="a0"/>
    <w:qFormat/>
    <w:rsid w:val="00C51402"/>
    <w:pPr>
      <w:spacing w:before="4080" w:line="240" w:lineRule="auto"/>
      <w:ind w:firstLine="0"/>
      <w:contextualSpacing/>
      <w:jc w:val="center"/>
    </w:pPr>
    <w:rPr>
      <w:caps/>
    </w:rPr>
  </w:style>
  <w:style w:type="paragraph" w:styleId="13">
    <w:name w:val="toc 1"/>
    <w:basedOn w:val="a"/>
    <w:next w:val="a"/>
    <w:autoRedefine/>
    <w:uiPriority w:val="39"/>
    <w:rsid w:val="00C51402"/>
    <w:pPr>
      <w:tabs>
        <w:tab w:val="right" w:leader="dot" w:pos="9639"/>
      </w:tabs>
      <w:ind w:right="567"/>
    </w:pPr>
  </w:style>
  <w:style w:type="paragraph" w:styleId="21">
    <w:name w:val="toc 2"/>
    <w:basedOn w:val="a"/>
    <w:next w:val="a"/>
    <w:autoRedefine/>
    <w:uiPriority w:val="39"/>
    <w:rsid w:val="00C51402"/>
    <w:pPr>
      <w:tabs>
        <w:tab w:val="right" w:leader="dot" w:pos="9639"/>
      </w:tabs>
      <w:ind w:right="567"/>
    </w:pPr>
  </w:style>
  <w:style w:type="paragraph" w:styleId="31">
    <w:name w:val="toc 3"/>
    <w:basedOn w:val="a"/>
    <w:next w:val="a"/>
    <w:autoRedefine/>
    <w:uiPriority w:val="39"/>
    <w:rsid w:val="00C51402"/>
    <w:pPr>
      <w:tabs>
        <w:tab w:val="right" w:leader="dot" w:pos="9639"/>
      </w:tabs>
      <w:ind w:right="567"/>
    </w:pPr>
  </w:style>
  <w:style w:type="character" w:styleId="aa">
    <w:name w:val="Hyperlink"/>
    <w:uiPriority w:val="99"/>
    <w:unhideWhenUsed/>
    <w:rsid w:val="00C51402"/>
    <w:rPr>
      <w:color w:val="0000FF"/>
      <w:u w:val="single"/>
    </w:rPr>
  </w:style>
  <w:style w:type="paragraph" w:styleId="ab">
    <w:name w:val="No Spacing"/>
    <w:uiPriority w:val="1"/>
    <w:qFormat/>
    <w:rsid w:val="00AD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Рис Знак"/>
    <w:link w:val="a4"/>
    <w:locked/>
    <w:rsid w:val="00AD29C3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a7">
    <w:name w:val="Рис Имя Знак"/>
    <w:link w:val="a5"/>
    <w:locked/>
    <w:rsid w:val="00AD29C3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OC Heading"/>
    <w:basedOn w:val="1"/>
    <w:next w:val="a"/>
    <w:uiPriority w:val="39"/>
    <w:unhideWhenUsed/>
    <w:qFormat/>
    <w:rsid w:val="00C51402"/>
    <w:pPr>
      <w:keepLines/>
      <w:pageBreakBefore w:val="0"/>
      <w:numPr>
        <w:numId w:val="0"/>
      </w:numPr>
      <w:tabs>
        <w:tab w:val="clear" w:pos="567"/>
        <w:tab w:val="clear" w:pos="709"/>
        <w:tab w:val="clear" w:pos="851"/>
        <w:tab w:val="clear" w:pos="993"/>
      </w:tabs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eastAsia="ru-RU"/>
    </w:rPr>
  </w:style>
  <w:style w:type="paragraph" w:styleId="ad">
    <w:name w:val="caption"/>
    <w:basedOn w:val="a"/>
    <w:next w:val="a"/>
    <w:qFormat/>
    <w:rsid w:val="00C51402"/>
    <w:pPr>
      <w:keepNext/>
      <w:spacing w:before="240" w:after="360"/>
      <w:jc w:val="center"/>
    </w:pPr>
    <w:rPr>
      <w:b/>
      <w:szCs w:val="20"/>
      <w:lang w:eastAsia="en-US"/>
    </w:rPr>
  </w:style>
  <w:style w:type="paragraph" w:styleId="ae">
    <w:name w:val="header"/>
    <w:link w:val="af"/>
    <w:autoRedefine/>
    <w:uiPriority w:val="99"/>
    <w:rsid w:val="00C51402"/>
    <w:pP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noProof/>
      <w:sz w:val="10"/>
      <w:szCs w:val="24"/>
    </w:rPr>
  </w:style>
  <w:style w:type="character" w:customStyle="1" w:styleId="af">
    <w:name w:val="Верхний колонтитул Знак"/>
    <w:link w:val="ae"/>
    <w:uiPriority w:val="99"/>
    <w:rsid w:val="00C51402"/>
    <w:rPr>
      <w:rFonts w:ascii="Arial" w:eastAsia="Times New Roman" w:hAnsi="Arial" w:cs="Times New Roman"/>
      <w:noProof/>
      <w:sz w:val="10"/>
      <w:szCs w:val="24"/>
    </w:rPr>
  </w:style>
  <w:style w:type="paragraph" w:styleId="af0">
    <w:name w:val="footer"/>
    <w:basedOn w:val="a"/>
    <w:link w:val="af1"/>
    <w:uiPriority w:val="99"/>
    <w:rsid w:val="00C51402"/>
    <w:pPr>
      <w:tabs>
        <w:tab w:val="center" w:pos="4677"/>
        <w:tab w:val="right" w:pos="9355"/>
      </w:tabs>
      <w:jc w:val="right"/>
    </w:pPr>
  </w:style>
  <w:style w:type="character" w:customStyle="1" w:styleId="af1">
    <w:name w:val="Нижний колонтитул Знак"/>
    <w:link w:val="af0"/>
    <w:uiPriority w:val="99"/>
    <w:rsid w:val="00C514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rsid w:val="00C5140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514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1"/>
    <w:link w:val="6"/>
    <w:rsid w:val="00C51402"/>
    <w:rPr>
      <w:rFonts w:ascii="Times New Roman" w:eastAsia="Times New Roman" w:hAnsi="Times New Roman" w:cs="Times New Roman"/>
      <w:b/>
      <w:snapToGrid w:val="0"/>
      <w:sz w:val="28"/>
      <w:szCs w:val="24"/>
      <w:lang w:val="en-US"/>
    </w:rPr>
  </w:style>
  <w:style w:type="character" w:customStyle="1" w:styleId="70">
    <w:name w:val="Заголовок 7 Знак"/>
    <w:link w:val="7"/>
    <w:rsid w:val="00C51402"/>
    <w:rPr>
      <w:rFonts w:ascii="Arial" w:eastAsia="Times New Roman" w:hAnsi="Arial" w:cs="Times New Roman"/>
      <w:sz w:val="20"/>
      <w:szCs w:val="24"/>
      <w:lang w:val="en-US" w:eastAsia="ru-RU"/>
    </w:rPr>
  </w:style>
  <w:style w:type="character" w:customStyle="1" w:styleId="80">
    <w:name w:val="Заголовок 8 Знак"/>
    <w:link w:val="8"/>
    <w:rsid w:val="00C51402"/>
    <w:rPr>
      <w:rFonts w:ascii="Arial" w:eastAsia="Times New Roman" w:hAnsi="Arial" w:cs="Times New Roman"/>
      <w:i/>
      <w:sz w:val="20"/>
      <w:szCs w:val="24"/>
      <w:lang w:val="en-US" w:eastAsia="ru-RU"/>
    </w:rPr>
  </w:style>
  <w:style w:type="character" w:customStyle="1" w:styleId="90">
    <w:name w:val="Заголовок 9 Знак"/>
    <w:link w:val="9"/>
    <w:rsid w:val="00C51402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--">
    <w:name w:val="Список--"/>
    <w:basedOn w:val="-"/>
    <w:qFormat/>
    <w:rsid w:val="00C51402"/>
    <w:pPr>
      <w:ind w:left="1276"/>
    </w:pPr>
  </w:style>
  <w:style w:type="paragraph" w:customStyle="1" w:styleId="TableGraf10L">
    <w:name w:val="TableGraf 10L"/>
    <w:basedOn w:val="a"/>
    <w:rsid w:val="00C51402"/>
    <w:pPr>
      <w:spacing w:before="40" w:after="40"/>
    </w:pPr>
    <w:rPr>
      <w:sz w:val="20"/>
      <w:szCs w:val="20"/>
      <w:lang w:eastAsia="en-US"/>
    </w:rPr>
  </w:style>
  <w:style w:type="paragraph" w:customStyle="1" w:styleId="Head10L">
    <w:name w:val="Head 10L"/>
    <w:basedOn w:val="TableGraf10L"/>
    <w:rsid w:val="00C51402"/>
    <w:rPr>
      <w:b/>
    </w:rPr>
  </w:style>
  <w:style w:type="paragraph" w:customStyle="1" w:styleId="Head10M">
    <w:name w:val="Head 10M"/>
    <w:basedOn w:val="a"/>
    <w:rsid w:val="00C51402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Head12M">
    <w:name w:val="Head 12M"/>
    <w:rsid w:val="00C51402"/>
    <w:pPr>
      <w:keepLine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4">
    <w:name w:val="Наименование таблицы"/>
    <w:basedOn w:val="a"/>
    <w:rsid w:val="00C51402"/>
    <w:pPr>
      <w:keepNext/>
      <w:keepLines/>
      <w:ind w:firstLine="709"/>
      <w:jc w:val="both"/>
    </w:pPr>
    <w:rPr>
      <w:szCs w:val="20"/>
      <w:lang w:eastAsia="en-US"/>
    </w:rPr>
  </w:style>
  <w:style w:type="paragraph" w:customStyle="1" w:styleId="TableGraf10M">
    <w:name w:val="TableGraf 10M"/>
    <w:basedOn w:val="a"/>
    <w:rsid w:val="00C51402"/>
    <w:pPr>
      <w:spacing w:before="40" w:after="40"/>
      <w:jc w:val="center"/>
    </w:pPr>
    <w:rPr>
      <w:sz w:val="20"/>
      <w:szCs w:val="20"/>
      <w:lang w:eastAsia="en-US"/>
    </w:rPr>
  </w:style>
  <w:style w:type="paragraph" w:customStyle="1" w:styleId="TableGraf10R">
    <w:name w:val="TableGraf 10R"/>
    <w:basedOn w:val="a"/>
    <w:rsid w:val="00C51402"/>
    <w:pPr>
      <w:spacing w:before="40" w:after="40"/>
      <w:jc w:val="right"/>
    </w:pPr>
    <w:rPr>
      <w:sz w:val="20"/>
      <w:szCs w:val="20"/>
      <w:lang w:eastAsia="en-US"/>
    </w:rPr>
  </w:style>
  <w:style w:type="paragraph" w:customStyle="1" w:styleId="TableGraf12L">
    <w:name w:val="TableGraf 12L"/>
    <w:basedOn w:val="a"/>
    <w:rsid w:val="00C51402"/>
    <w:rPr>
      <w:szCs w:val="20"/>
      <w:lang w:eastAsia="en-US"/>
    </w:rPr>
  </w:style>
  <w:style w:type="paragraph" w:customStyle="1" w:styleId="TableGraf12M">
    <w:name w:val="TableGraf 12M"/>
    <w:basedOn w:val="a"/>
    <w:rsid w:val="00C51402"/>
    <w:pPr>
      <w:jc w:val="center"/>
    </w:pPr>
    <w:rPr>
      <w:szCs w:val="20"/>
      <w:lang w:eastAsia="en-US"/>
    </w:rPr>
  </w:style>
  <w:style w:type="paragraph" w:customStyle="1" w:styleId="TableGraf12R">
    <w:name w:val="TableGraf 12R"/>
    <w:basedOn w:val="a"/>
    <w:rsid w:val="00C51402"/>
    <w:pPr>
      <w:jc w:val="right"/>
    </w:pPr>
    <w:rPr>
      <w:szCs w:val="20"/>
      <w:lang w:eastAsia="en-US"/>
    </w:rPr>
  </w:style>
  <w:style w:type="paragraph" w:customStyle="1" w:styleId="af5">
    <w:name w:val="Раздел документа"/>
    <w:basedOn w:val="a"/>
    <w:next w:val="a"/>
    <w:rsid w:val="00C51402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10">
    <w:name w:val="Список_1)"/>
    <w:basedOn w:val="-"/>
    <w:link w:val="14"/>
    <w:qFormat/>
    <w:rsid w:val="00C51402"/>
    <w:pPr>
      <w:numPr>
        <w:numId w:val="3"/>
      </w:numPr>
      <w:ind w:left="993" w:hanging="284"/>
    </w:pPr>
    <w:rPr>
      <w:kern w:val="24"/>
    </w:rPr>
  </w:style>
  <w:style w:type="character" w:customStyle="1" w:styleId="14">
    <w:name w:val="Список_1) Знак"/>
    <w:link w:val="10"/>
    <w:rsid w:val="00C51402"/>
    <w:rPr>
      <w:rFonts w:ascii="Times New Roman" w:eastAsia="Times New Roman" w:hAnsi="Times New Roman" w:cs="Times New Roman"/>
      <w:snapToGrid w:val="0"/>
      <w:spacing w:val="2"/>
      <w:kern w:val="24"/>
      <w:sz w:val="24"/>
      <w:szCs w:val="24"/>
    </w:rPr>
  </w:style>
  <w:style w:type="paragraph" w:styleId="af6">
    <w:name w:val="Document Map"/>
    <w:basedOn w:val="a"/>
    <w:link w:val="af7"/>
    <w:semiHidden/>
    <w:rsid w:val="00C51402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semiHidden/>
    <w:rsid w:val="00C51402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styleId="41">
    <w:name w:val="toc 4"/>
    <w:next w:val="a"/>
    <w:autoRedefine/>
    <w:semiHidden/>
    <w:rsid w:val="00C51402"/>
    <w:pPr>
      <w:tabs>
        <w:tab w:val="right" w:leader="dot" w:pos="9639"/>
      </w:tabs>
      <w:spacing w:after="0" w:line="360" w:lineRule="auto"/>
      <w:ind w:right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12L">
    <w:name w:val="Head 12L"/>
    <w:basedOn w:val="Head10L"/>
    <w:rsid w:val="00C51402"/>
    <w:rPr>
      <w:sz w:val="24"/>
    </w:rPr>
  </w:style>
  <w:style w:type="character" w:styleId="af8">
    <w:name w:val="page number"/>
    <w:rsid w:val="00C51402"/>
    <w:rPr>
      <w:rFonts w:ascii="Times New Roman" w:hAnsi="Times New Roman"/>
      <w:sz w:val="24"/>
    </w:rPr>
  </w:style>
  <w:style w:type="character" w:customStyle="1" w:styleId="Internetlink">
    <w:name w:val="Internet link"/>
    <w:rsid w:val="00C51402"/>
    <w:rPr>
      <w:color w:val="000080"/>
      <w:u w:val="single"/>
      <w:lang w:val="x-none"/>
    </w:rPr>
  </w:style>
  <w:style w:type="paragraph" w:styleId="af9">
    <w:name w:val="Title"/>
    <w:basedOn w:val="a"/>
    <w:next w:val="a"/>
    <w:link w:val="afa"/>
    <w:qFormat/>
    <w:rsid w:val="00C51402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Cs w:val="28"/>
    </w:rPr>
  </w:style>
  <w:style w:type="character" w:customStyle="1" w:styleId="afa">
    <w:name w:val="Название Знак"/>
    <w:link w:val="af9"/>
    <w:rsid w:val="00C51402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Версия документа"/>
    <w:basedOn w:val="a0"/>
    <w:qFormat/>
    <w:rsid w:val="00C51402"/>
    <w:pPr>
      <w:spacing w:before="7560"/>
      <w:ind w:firstLine="0"/>
      <w:jc w:val="center"/>
      <w:textboxTightWrap w:val="lastLineOnly"/>
    </w:pPr>
    <w:rPr>
      <w:rFonts w:eastAsiaTheme="minorHAnsi"/>
    </w:rPr>
  </w:style>
  <w:style w:type="paragraph" w:customStyle="1" w:styleId="afc">
    <w:name w:val="Перечень содержания"/>
    <w:basedOn w:val="13"/>
    <w:qFormat/>
    <w:rsid w:val="00C51402"/>
    <w:pPr>
      <w:tabs>
        <w:tab w:val="left" w:pos="454"/>
        <w:tab w:val="left" w:pos="567"/>
        <w:tab w:val="right" w:leader="dot" w:pos="9344"/>
      </w:tabs>
      <w:jc w:val="both"/>
    </w:pPr>
    <w:rPr>
      <w:noProof/>
    </w:rPr>
  </w:style>
  <w:style w:type="paragraph" w:customStyle="1" w:styleId="afd">
    <w:name w:val="Нумерация страницы"/>
    <w:basedOn w:val="ae"/>
    <w:qFormat/>
    <w:rsid w:val="00C51402"/>
    <w:pPr>
      <w:spacing w:line="360" w:lineRule="auto"/>
    </w:pPr>
    <w:rPr>
      <w:rFonts w:ascii="Times New Roman" w:hAnsi="Times New Roman"/>
      <w:sz w:val="28"/>
    </w:rPr>
  </w:style>
  <w:style w:type="paragraph" w:customStyle="1" w:styleId="afe">
    <w:name w:val="Введение"/>
    <w:basedOn w:val="1"/>
    <w:qFormat/>
    <w:rsid w:val="00C51402"/>
    <w:pPr>
      <w:numPr>
        <w:numId w:val="0"/>
      </w:num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80;&#1085;&#1092;&#1080;&#1085;%20&#1056;&#1086;&#1089;&#1089;&#1080;&#108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05F2-BBCD-4075-8D29-FD468EE5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Минфин России</Template>
  <TotalTime>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Филюхин</dc:creator>
  <cp:lastModifiedBy>ИЗОТОВ СЕРГЕЙ СЕРГЕЕВИЧ</cp:lastModifiedBy>
  <cp:revision>2</cp:revision>
  <dcterms:created xsi:type="dcterms:W3CDTF">2017-02-08T22:43:00Z</dcterms:created>
  <dcterms:modified xsi:type="dcterms:W3CDTF">2017-02-08T22:43:00Z</dcterms:modified>
</cp:coreProperties>
</file>