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EE" w:rsidRPr="009876EE" w:rsidRDefault="009876EE" w:rsidP="0098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9876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ЗАСЕДАНИЕ</w:t>
      </w:r>
    </w:p>
    <w:p w:rsidR="009876EE" w:rsidRPr="009876EE" w:rsidRDefault="009876EE" w:rsidP="0098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76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ПО АУДИТОРСКОЙ ДЕЯТЕЛЬНОСТИ </w:t>
      </w:r>
    </w:p>
    <w:p w:rsidR="009876EE" w:rsidRPr="009876EE" w:rsidRDefault="009876EE" w:rsidP="0098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876EE" w:rsidRDefault="009876EE" w:rsidP="0098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2EA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E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EA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E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05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2E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12.00 состоится заседание Совета по аудиторской деятельности. На заседание планируется вынести следующие вопросы:</w:t>
      </w:r>
    </w:p>
    <w:p w:rsidR="00D043F5" w:rsidRPr="009876EE" w:rsidRDefault="00D043F5" w:rsidP="0098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CC" w:rsidRPr="00BB72CC" w:rsidRDefault="00BB72CC" w:rsidP="00BB72C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2CC">
        <w:rPr>
          <w:rFonts w:ascii="Times New Roman" w:hAnsi="Times New Roman"/>
          <w:sz w:val="28"/>
          <w:szCs w:val="28"/>
          <w:lang w:eastAsia="ru-RU"/>
        </w:rPr>
        <w:t>Об исполнении решений и поручений Совета по аудиторской деятельности</w:t>
      </w:r>
    </w:p>
    <w:p w:rsidR="00BB72CC" w:rsidRPr="00BB72CC" w:rsidRDefault="00BB72CC" w:rsidP="00BB72C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2CC">
        <w:rPr>
          <w:rFonts w:ascii="Times New Roman" w:hAnsi="Times New Roman"/>
          <w:sz w:val="28"/>
          <w:szCs w:val="28"/>
          <w:lang w:eastAsia="ru-RU"/>
        </w:rPr>
        <w:t>Анализ состояния рынка аудиторских услуг в Российской Федерации и результатов деятельности саморегулируемых организаций аудиторов, включая деятельность по осуществлению внешнего контроля качества работы аудиторских организаций, аудиторов, в 2015 г.</w:t>
      </w:r>
    </w:p>
    <w:p w:rsidR="00BB72CC" w:rsidRPr="00BB72CC" w:rsidRDefault="00BB72CC" w:rsidP="00BB72C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2CC">
        <w:rPr>
          <w:rFonts w:ascii="Times New Roman" w:hAnsi="Times New Roman"/>
          <w:sz w:val="28"/>
          <w:szCs w:val="28"/>
          <w:lang w:eastAsia="ru-RU"/>
        </w:rPr>
        <w:t xml:space="preserve">О проекте Концепции дальнейшего развития аудиторской деятельности в Российской Федерации </w:t>
      </w:r>
    </w:p>
    <w:p w:rsidR="00BB72CC" w:rsidRPr="00BB72CC" w:rsidRDefault="00BB72CC" w:rsidP="00442B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2CC">
        <w:rPr>
          <w:rFonts w:ascii="Times New Roman" w:hAnsi="Times New Roman"/>
          <w:sz w:val="28"/>
          <w:szCs w:val="28"/>
          <w:lang w:eastAsia="ru-RU"/>
        </w:rPr>
        <w:t>О признании уважительными причин несоблюдения аудиторами требования о прохождении обучения по программам повышения квалификации, установленного статьей 11 Федерального закона «Об аудиторской деятельности»</w:t>
      </w:r>
    </w:p>
    <w:p w:rsidR="00442B28" w:rsidRDefault="00442B28" w:rsidP="00442B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Разное </w:t>
      </w:r>
    </w:p>
    <w:p w:rsidR="009876EE" w:rsidRPr="009876EE" w:rsidRDefault="009876EE" w:rsidP="0098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76EE" w:rsidRPr="009876EE" w:rsidRDefault="009876EE" w:rsidP="0098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76EE" w:rsidRPr="009876EE" w:rsidRDefault="009876EE" w:rsidP="0098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76EE" w:rsidRPr="009876EE" w:rsidRDefault="009876EE" w:rsidP="00987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76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Совета </w:t>
      </w:r>
    </w:p>
    <w:p w:rsidR="009876EE" w:rsidRPr="009876EE" w:rsidRDefault="009876EE" w:rsidP="00987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6E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аудиторской деятельности</w:t>
      </w:r>
      <w:r w:rsidRPr="009876E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9876EE" w:rsidRPr="009876EE" w:rsidRDefault="009876EE" w:rsidP="00987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7F9" w:rsidRDefault="00AB07F9"/>
    <w:sectPr w:rsidR="00AB07F9" w:rsidSect="00025D9C">
      <w:pgSz w:w="11906" w:h="16838"/>
      <w:pgMar w:top="113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16A"/>
    <w:multiLevelType w:val="hybridMultilevel"/>
    <w:tmpl w:val="66C06E1A"/>
    <w:lvl w:ilvl="0" w:tplc="9D3CA7A2">
      <w:start w:val="1"/>
      <w:numFmt w:val="decimal"/>
      <w:lvlText w:val="%1."/>
      <w:lvlJc w:val="left"/>
      <w:pPr>
        <w:ind w:left="547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0536"/>
    <w:multiLevelType w:val="multilevel"/>
    <w:tmpl w:val="D1FAF970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EE"/>
    <w:rsid w:val="00000E55"/>
    <w:rsid w:val="0000307E"/>
    <w:rsid w:val="00003DFD"/>
    <w:rsid w:val="00005A6F"/>
    <w:rsid w:val="00006572"/>
    <w:rsid w:val="00012D57"/>
    <w:rsid w:val="000132E6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76689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200B5C"/>
    <w:rsid w:val="00223DCC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4162"/>
    <w:rsid w:val="002F2874"/>
    <w:rsid w:val="00301728"/>
    <w:rsid w:val="00302034"/>
    <w:rsid w:val="00302F5B"/>
    <w:rsid w:val="00303947"/>
    <w:rsid w:val="00305A82"/>
    <w:rsid w:val="00313D9E"/>
    <w:rsid w:val="0031489E"/>
    <w:rsid w:val="003213F7"/>
    <w:rsid w:val="0032669D"/>
    <w:rsid w:val="00326EC8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503"/>
    <w:rsid w:val="0043749D"/>
    <w:rsid w:val="00440B05"/>
    <w:rsid w:val="00442B28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005F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57EFA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5683"/>
    <w:rsid w:val="0078606B"/>
    <w:rsid w:val="00787FED"/>
    <w:rsid w:val="00790F69"/>
    <w:rsid w:val="00792EA6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6B63"/>
    <w:rsid w:val="007F7565"/>
    <w:rsid w:val="0080089C"/>
    <w:rsid w:val="00807E8A"/>
    <w:rsid w:val="0082040C"/>
    <w:rsid w:val="008224AB"/>
    <w:rsid w:val="00824265"/>
    <w:rsid w:val="00824535"/>
    <w:rsid w:val="00826F33"/>
    <w:rsid w:val="00827AD0"/>
    <w:rsid w:val="00834E41"/>
    <w:rsid w:val="00835709"/>
    <w:rsid w:val="00837E97"/>
    <w:rsid w:val="008617DC"/>
    <w:rsid w:val="00865F26"/>
    <w:rsid w:val="00872BBB"/>
    <w:rsid w:val="008826BB"/>
    <w:rsid w:val="00882C76"/>
    <w:rsid w:val="00884711"/>
    <w:rsid w:val="008856C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876EE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256E1"/>
    <w:rsid w:val="00A34047"/>
    <w:rsid w:val="00A36B5E"/>
    <w:rsid w:val="00A37A0C"/>
    <w:rsid w:val="00A409A7"/>
    <w:rsid w:val="00A4129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B72CC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3857"/>
    <w:rsid w:val="00CE6721"/>
    <w:rsid w:val="00CF1B1E"/>
    <w:rsid w:val="00CF30FF"/>
    <w:rsid w:val="00D0031E"/>
    <w:rsid w:val="00D02DD9"/>
    <w:rsid w:val="00D040E1"/>
    <w:rsid w:val="00D043F5"/>
    <w:rsid w:val="00D063BD"/>
    <w:rsid w:val="00D16E05"/>
    <w:rsid w:val="00D176ED"/>
    <w:rsid w:val="00D17D92"/>
    <w:rsid w:val="00D2278E"/>
    <w:rsid w:val="00D24E3D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63ED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1051"/>
    <w:rsid w:val="00ED3E8E"/>
    <w:rsid w:val="00ED4FBC"/>
    <w:rsid w:val="00ED5A20"/>
    <w:rsid w:val="00ED5B1E"/>
    <w:rsid w:val="00EE2196"/>
    <w:rsid w:val="00EF3D46"/>
    <w:rsid w:val="00EF58B9"/>
    <w:rsid w:val="00EF5CAA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19</cp:revision>
  <cp:lastPrinted>2015-12-08T07:37:00Z</cp:lastPrinted>
  <dcterms:created xsi:type="dcterms:W3CDTF">2013-06-17T07:02:00Z</dcterms:created>
  <dcterms:modified xsi:type="dcterms:W3CDTF">2016-06-10T13:42:00Z</dcterms:modified>
</cp:coreProperties>
</file>