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78D9" w:rsidRPr="00E05FFC" w:rsidRDefault="00392BF4" w:rsidP="005F2343">
      <w:pPr>
        <w:spacing w:after="0" w:line="240" w:lineRule="auto"/>
        <w:ind w:left="284"/>
        <w:jc w:val="center"/>
        <w:rPr>
          <w:rFonts w:ascii="Times New Roman" w:hAnsi="Times New Roman" w:cs="Times New Roman"/>
          <w:b/>
          <w:sz w:val="28"/>
          <w:szCs w:val="24"/>
        </w:rPr>
      </w:pPr>
      <w:r w:rsidRPr="00E05FFC">
        <w:rPr>
          <w:rFonts w:ascii="Times New Roman" w:hAnsi="Times New Roman" w:cs="Times New Roman"/>
          <w:b/>
          <w:sz w:val="28"/>
          <w:szCs w:val="24"/>
        </w:rPr>
        <w:t>Справочник кодов и наименований расходных обязатель</w:t>
      </w:r>
      <w:proofErr w:type="gramStart"/>
      <w:r w:rsidRPr="00E05FFC">
        <w:rPr>
          <w:rFonts w:ascii="Times New Roman" w:hAnsi="Times New Roman" w:cs="Times New Roman"/>
          <w:b/>
          <w:sz w:val="28"/>
          <w:szCs w:val="24"/>
        </w:rPr>
        <w:t>ств дл</w:t>
      </w:r>
      <w:proofErr w:type="gramEnd"/>
      <w:r w:rsidRPr="00E05FFC">
        <w:rPr>
          <w:rFonts w:ascii="Times New Roman" w:hAnsi="Times New Roman" w:cs="Times New Roman"/>
          <w:b/>
          <w:sz w:val="28"/>
          <w:szCs w:val="24"/>
        </w:rPr>
        <w:t xml:space="preserve">я подготовки реестров расходных обязательств субъектов Российской Федерации </w:t>
      </w:r>
    </w:p>
    <w:p w:rsidR="001A3A16" w:rsidRPr="00E05FFC" w:rsidRDefault="001A3A16">
      <w:pPr>
        <w:rPr>
          <w:sz w:val="24"/>
        </w:rPr>
      </w:pPr>
    </w:p>
    <w:tbl>
      <w:tblPr>
        <w:tblpPr w:leftFromText="180" w:rightFromText="180" w:vertAnchor="text" w:horzAnchor="margin" w:tblpY="14"/>
        <w:tblOverlap w:val="never"/>
        <w:tblW w:w="106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
        <w:gridCol w:w="8670"/>
        <w:gridCol w:w="1030"/>
      </w:tblGrid>
      <w:tr w:rsidR="00E05FFC" w:rsidRPr="0039576D" w:rsidTr="00AD616D">
        <w:trPr>
          <w:trHeight w:val="983"/>
        </w:trPr>
        <w:tc>
          <w:tcPr>
            <w:tcW w:w="936" w:type="dxa"/>
            <w:vAlign w:val="center"/>
          </w:tcPr>
          <w:p w:rsidR="00E05FFC" w:rsidRPr="0039576D" w:rsidRDefault="00E05FFC" w:rsidP="00AD616D">
            <w:pPr>
              <w:spacing w:after="0" w:line="240" w:lineRule="auto"/>
              <w:jc w:val="center"/>
              <w:rPr>
                <w:rFonts w:ascii="Times New Roman" w:hAnsi="Times New Roman" w:cs="Times New Roman"/>
                <w:b/>
                <w:sz w:val="24"/>
                <w:szCs w:val="24"/>
              </w:rPr>
            </w:pPr>
            <w:r w:rsidRPr="0039576D">
              <w:rPr>
                <w:rFonts w:ascii="Times New Roman" w:hAnsi="Times New Roman" w:cs="Times New Roman"/>
                <w:b/>
                <w:sz w:val="24"/>
                <w:szCs w:val="24"/>
              </w:rPr>
              <w:t>№</w:t>
            </w:r>
          </w:p>
          <w:p w:rsidR="00E05FFC" w:rsidRPr="0039576D" w:rsidRDefault="00E05FFC" w:rsidP="00AD616D">
            <w:pPr>
              <w:spacing w:after="0" w:line="240" w:lineRule="auto"/>
              <w:jc w:val="center"/>
              <w:rPr>
                <w:rFonts w:ascii="Times New Roman" w:hAnsi="Times New Roman" w:cs="Times New Roman"/>
                <w:b/>
                <w:sz w:val="24"/>
                <w:szCs w:val="24"/>
              </w:rPr>
            </w:pPr>
            <w:proofErr w:type="gramStart"/>
            <w:r w:rsidRPr="0039576D">
              <w:rPr>
                <w:rFonts w:ascii="Times New Roman" w:hAnsi="Times New Roman" w:cs="Times New Roman"/>
                <w:b/>
                <w:sz w:val="24"/>
                <w:szCs w:val="24"/>
              </w:rPr>
              <w:t>п</w:t>
            </w:r>
            <w:proofErr w:type="gramEnd"/>
            <w:r w:rsidRPr="0039576D">
              <w:rPr>
                <w:rFonts w:ascii="Times New Roman" w:hAnsi="Times New Roman" w:cs="Times New Roman"/>
                <w:b/>
                <w:sz w:val="24"/>
                <w:szCs w:val="24"/>
              </w:rPr>
              <w:t>/п</w:t>
            </w:r>
          </w:p>
          <w:p w:rsidR="00E05FFC" w:rsidRPr="0039576D" w:rsidRDefault="00E05FFC" w:rsidP="00AD616D">
            <w:pPr>
              <w:spacing w:after="0" w:line="240" w:lineRule="auto"/>
              <w:jc w:val="center"/>
              <w:rPr>
                <w:rFonts w:ascii="Times New Roman" w:hAnsi="Times New Roman" w:cs="Times New Roman"/>
                <w:b/>
                <w:sz w:val="24"/>
                <w:szCs w:val="24"/>
              </w:rPr>
            </w:pPr>
          </w:p>
        </w:tc>
        <w:tc>
          <w:tcPr>
            <w:tcW w:w="8670" w:type="dxa"/>
            <w:vAlign w:val="center"/>
          </w:tcPr>
          <w:p w:rsidR="00E05FFC" w:rsidRPr="0039576D" w:rsidRDefault="00E05FFC" w:rsidP="00AD616D">
            <w:pPr>
              <w:spacing w:after="0" w:line="240" w:lineRule="auto"/>
              <w:jc w:val="both"/>
              <w:rPr>
                <w:rFonts w:ascii="Times New Roman" w:hAnsi="Times New Roman" w:cs="Times New Roman"/>
                <w:b/>
                <w:sz w:val="24"/>
                <w:szCs w:val="24"/>
              </w:rPr>
            </w:pPr>
            <w:r w:rsidRPr="0039576D">
              <w:rPr>
                <w:rFonts w:ascii="Times New Roman" w:hAnsi="Times New Roman" w:cs="Times New Roman"/>
                <w:b/>
                <w:sz w:val="24"/>
                <w:szCs w:val="24"/>
              </w:rPr>
              <w:t>Наименование расходного обязательства субъекта Российской Федерации</w:t>
            </w:r>
          </w:p>
        </w:tc>
        <w:tc>
          <w:tcPr>
            <w:tcW w:w="1030" w:type="dxa"/>
            <w:vAlign w:val="center"/>
          </w:tcPr>
          <w:p w:rsidR="00E05FFC" w:rsidRPr="0039576D" w:rsidRDefault="008F3B9D" w:rsidP="00AD616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Код строки</w:t>
            </w:r>
          </w:p>
        </w:tc>
      </w:tr>
      <w:tr w:rsidR="00E05FFC" w:rsidRPr="0039576D" w:rsidTr="00AD616D">
        <w:trPr>
          <w:trHeight w:val="421"/>
        </w:trPr>
        <w:tc>
          <w:tcPr>
            <w:tcW w:w="936" w:type="dxa"/>
            <w:vAlign w:val="center"/>
          </w:tcPr>
          <w:p w:rsidR="00E05FFC" w:rsidRPr="0039576D" w:rsidRDefault="00E05FFC" w:rsidP="00AD616D">
            <w:pPr>
              <w:spacing w:after="0" w:line="240" w:lineRule="auto"/>
              <w:jc w:val="center"/>
              <w:rPr>
                <w:rFonts w:ascii="Times New Roman" w:hAnsi="Times New Roman" w:cs="Times New Roman"/>
                <w:b/>
                <w:sz w:val="24"/>
                <w:szCs w:val="24"/>
              </w:rPr>
            </w:pPr>
            <w:r w:rsidRPr="0039576D">
              <w:rPr>
                <w:rFonts w:ascii="Times New Roman" w:hAnsi="Times New Roman" w:cs="Times New Roman"/>
                <w:b/>
                <w:sz w:val="24"/>
                <w:szCs w:val="24"/>
              </w:rPr>
              <w:t>1.</w:t>
            </w:r>
          </w:p>
        </w:tc>
        <w:tc>
          <w:tcPr>
            <w:tcW w:w="8670" w:type="dxa"/>
            <w:vAlign w:val="center"/>
          </w:tcPr>
          <w:p w:rsidR="00E05FFC" w:rsidRPr="0039576D" w:rsidRDefault="00E05FFC" w:rsidP="00AD616D">
            <w:pPr>
              <w:spacing w:after="0" w:line="240" w:lineRule="auto"/>
              <w:jc w:val="both"/>
              <w:rPr>
                <w:rFonts w:ascii="Times New Roman" w:hAnsi="Times New Roman" w:cs="Times New Roman"/>
                <w:b/>
                <w:sz w:val="24"/>
                <w:szCs w:val="24"/>
              </w:rPr>
            </w:pPr>
            <w:r w:rsidRPr="0039576D">
              <w:rPr>
                <w:rFonts w:ascii="Times New Roman" w:hAnsi="Times New Roman" w:cs="Times New Roman"/>
                <w:b/>
                <w:sz w:val="24"/>
                <w:szCs w:val="24"/>
              </w:rPr>
              <w:t>Расходные обязательства, возникшие в результате принятия нормативных правовых актов субъекта Российской Федерации, заключения договоров (соглашений) по предметам совместного ведения Российской Федерации и субъектов Российской Федерации, всего</w:t>
            </w:r>
          </w:p>
        </w:tc>
        <w:tc>
          <w:tcPr>
            <w:tcW w:w="1030" w:type="dxa"/>
            <w:vAlign w:val="center"/>
          </w:tcPr>
          <w:p w:rsidR="00E05FFC" w:rsidRPr="0039576D" w:rsidRDefault="00E05FFC" w:rsidP="00AD616D">
            <w:pPr>
              <w:jc w:val="center"/>
              <w:rPr>
                <w:rFonts w:ascii="Times New Roman" w:hAnsi="Times New Roman" w:cs="Times New Roman"/>
                <w:b/>
                <w:color w:val="000000"/>
                <w:sz w:val="24"/>
                <w:szCs w:val="24"/>
              </w:rPr>
            </w:pPr>
            <w:r w:rsidRPr="0039576D">
              <w:rPr>
                <w:rFonts w:ascii="Times New Roman" w:hAnsi="Times New Roman" w:cs="Times New Roman"/>
                <w:b/>
                <w:color w:val="000000"/>
                <w:sz w:val="24"/>
                <w:szCs w:val="24"/>
              </w:rPr>
              <w:t>1000</w:t>
            </w:r>
          </w:p>
        </w:tc>
      </w:tr>
      <w:tr w:rsidR="00E05FFC" w:rsidRPr="0039576D" w:rsidTr="00AD616D">
        <w:trPr>
          <w:trHeight w:val="421"/>
        </w:trPr>
        <w:tc>
          <w:tcPr>
            <w:tcW w:w="936" w:type="dxa"/>
            <w:vAlign w:val="center"/>
          </w:tcPr>
          <w:p w:rsidR="00E05FFC" w:rsidRPr="0039576D" w:rsidRDefault="00E05FFC" w:rsidP="00AD616D">
            <w:pPr>
              <w:spacing w:after="0" w:line="240" w:lineRule="auto"/>
              <w:jc w:val="center"/>
              <w:rPr>
                <w:rFonts w:ascii="Times New Roman" w:hAnsi="Times New Roman" w:cs="Times New Roman"/>
                <w:b/>
                <w:sz w:val="24"/>
                <w:szCs w:val="24"/>
              </w:rPr>
            </w:pPr>
          </w:p>
        </w:tc>
        <w:tc>
          <w:tcPr>
            <w:tcW w:w="8670" w:type="dxa"/>
            <w:vAlign w:val="center"/>
          </w:tcPr>
          <w:p w:rsidR="00E05FFC" w:rsidRPr="0039576D" w:rsidRDefault="00E05FFC" w:rsidP="00AD616D">
            <w:pPr>
              <w:spacing w:after="0" w:line="240" w:lineRule="auto"/>
              <w:jc w:val="both"/>
              <w:rPr>
                <w:rFonts w:ascii="Times New Roman" w:hAnsi="Times New Roman" w:cs="Times New Roman"/>
                <w:b/>
                <w:sz w:val="24"/>
                <w:szCs w:val="24"/>
              </w:rPr>
            </w:pPr>
            <w:r w:rsidRPr="0039576D">
              <w:rPr>
                <w:rFonts w:ascii="Times New Roman" w:hAnsi="Times New Roman" w:cs="Times New Roman"/>
                <w:b/>
                <w:sz w:val="24"/>
                <w:szCs w:val="24"/>
              </w:rPr>
              <w:t>по п. 2 ст. 26.3 Федерального закона от 06.10.1999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в том числе:</w:t>
            </w:r>
          </w:p>
        </w:tc>
        <w:tc>
          <w:tcPr>
            <w:tcW w:w="1030" w:type="dxa"/>
            <w:vAlign w:val="center"/>
          </w:tcPr>
          <w:p w:rsidR="00E05FFC" w:rsidRPr="0039576D" w:rsidRDefault="00E05FFC" w:rsidP="00AD616D">
            <w:pPr>
              <w:jc w:val="center"/>
              <w:rPr>
                <w:rFonts w:ascii="Times New Roman" w:hAnsi="Times New Roman" w:cs="Times New Roman"/>
                <w:color w:val="000000"/>
                <w:sz w:val="24"/>
                <w:szCs w:val="24"/>
              </w:rPr>
            </w:pPr>
          </w:p>
        </w:tc>
      </w:tr>
      <w:tr w:rsidR="00E05FFC" w:rsidRPr="0039576D" w:rsidTr="00AD616D">
        <w:trPr>
          <w:trHeight w:val="1297"/>
        </w:trPr>
        <w:tc>
          <w:tcPr>
            <w:tcW w:w="936" w:type="dxa"/>
            <w:vAlign w:val="center"/>
          </w:tcPr>
          <w:p w:rsidR="00E05FFC" w:rsidRPr="0039576D" w:rsidRDefault="00E05FFC" w:rsidP="00AD616D">
            <w:pPr>
              <w:jc w:val="center"/>
              <w:rPr>
                <w:rFonts w:ascii="Times New Roman" w:hAnsi="Times New Roman" w:cs="Times New Roman"/>
                <w:color w:val="000000"/>
                <w:sz w:val="24"/>
                <w:szCs w:val="24"/>
              </w:rPr>
            </w:pPr>
            <w:r w:rsidRPr="0039576D">
              <w:rPr>
                <w:rFonts w:ascii="Times New Roman" w:hAnsi="Times New Roman" w:cs="Times New Roman"/>
                <w:color w:val="000000"/>
                <w:sz w:val="24"/>
                <w:szCs w:val="24"/>
              </w:rPr>
              <w:t>1.1</w:t>
            </w:r>
          </w:p>
        </w:tc>
        <w:tc>
          <w:tcPr>
            <w:tcW w:w="8670" w:type="dxa"/>
            <w:vAlign w:val="center"/>
          </w:tcPr>
          <w:p w:rsidR="00E05FFC" w:rsidRPr="0039576D" w:rsidRDefault="00E05FFC" w:rsidP="00AD616D">
            <w:pPr>
              <w:spacing w:after="0" w:line="240" w:lineRule="auto"/>
              <w:jc w:val="both"/>
              <w:rPr>
                <w:rFonts w:ascii="Times New Roman" w:eastAsia="Times New Roman" w:hAnsi="Times New Roman" w:cs="Times New Roman"/>
                <w:sz w:val="24"/>
                <w:szCs w:val="24"/>
                <w:lang w:eastAsia="ru-RU"/>
              </w:rPr>
            </w:pPr>
            <w:r w:rsidRPr="0039576D">
              <w:rPr>
                <w:rFonts w:ascii="Times New Roman" w:eastAsia="Times New Roman" w:hAnsi="Times New Roman" w:cs="Times New Roman"/>
                <w:sz w:val="24"/>
                <w:szCs w:val="24"/>
                <w:lang w:eastAsia="ru-RU"/>
              </w:rPr>
              <w:t xml:space="preserve">Материально-техническое и финансовое обеспечение </w:t>
            </w:r>
            <w:proofErr w:type="gramStart"/>
            <w:r w:rsidRPr="0039576D">
              <w:rPr>
                <w:rFonts w:ascii="Times New Roman" w:eastAsia="Times New Roman" w:hAnsi="Times New Roman" w:cs="Times New Roman"/>
                <w:sz w:val="24"/>
                <w:szCs w:val="24"/>
                <w:lang w:eastAsia="ru-RU"/>
              </w:rPr>
              <w:t>деятельности органов государственной власти субъекта Российской Федерации</w:t>
            </w:r>
            <w:proofErr w:type="gramEnd"/>
            <w:r w:rsidRPr="0039576D">
              <w:rPr>
                <w:rFonts w:ascii="Times New Roman" w:eastAsia="Times New Roman" w:hAnsi="Times New Roman" w:cs="Times New Roman"/>
                <w:sz w:val="24"/>
                <w:szCs w:val="24"/>
                <w:lang w:eastAsia="ru-RU"/>
              </w:rPr>
              <w:t xml:space="preserve"> и государственных учреждений субъекта Российской Федерации, в том числе вопросов оплаты труда работников органов государственной власти субъекта Российской Федерации и работников государственных учреждений субъекта Российской Федерации</w:t>
            </w:r>
          </w:p>
        </w:tc>
        <w:tc>
          <w:tcPr>
            <w:tcW w:w="1030" w:type="dxa"/>
            <w:vAlign w:val="center"/>
          </w:tcPr>
          <w:p w:rsidR="00E05FFC" w:rsidRPr="0039576D" w:rsidRDefault="00E05FFC" w:rsidP="00AD616D">
            <w:pPr>
              <w:jc w:val="center"/>
              <w:rPr>
                <w:rFonts w:ascii="Times New Roman" w:hAnsi="Times New Roman" w:cs="Times New Roman"/>
                <w:color w:val="000000"/>
                <w:sz w:val="24"/>
                <w:szCs w:val="24"/>
              </w:rPr>
            </w:pPr>
            <w:r w:rsidRPr="0039576D">
              <w:rPr>
                <w:rFonts w:ascii="Times New Roman" w:hAnsi="Times New Roman" w:cs="Times New Roman"/>
                <w:color w:val="000000"/>
                <w:sz w:val="24"/>
                <w:szCs w:val="24"/>
              </w:rPr>
              <w:t>1001</w:t>
            </w:r>
          </w:p>
        </w:tc>
      </w:tr>
      <w:tr w:rsidR="00E05FFC" w:rsidRPr="0039576D" w:rsidTr="00AD616D">
        <w:trPr>
          <w:trHeight w:val="708"/>
        </w:trPr>
        <w:tc>
          <w:tcPr>
            <w:tcW w:w="936" w:type="dxa"/>
            <w:vAlign w:val="center"/>
          </w:tcPr>
          <w:p w:rsidR="00E05FFC" w:rsidRPr="0039576D" w:rsidRDefault="00E05FFC" w:rsidP="00AD616D">
            <w:pPr>
              <w:jc w:val="center"/>
              <w:rPr>
                <w:rFonts w:ascii="Times New Roman" w:hAnsi="Times New Roman" w:cs="Times New Roman"/>
                <w:color w:val="000000"/>
                <w:sz w:val="24"/>
                <w:szCs w:val="24"/>
              </w:rPr>
            </w:pPr>
            <w:r w:rsidRPr="0039576D">
              <w:rPr>
                <w:rFonts w:ascii="Times New Roman" w:hAnsi="Times New Roman" w:cs="Times New Roman"/>
                <w:color w:val="000000"/>
                <w:sz w:val="24"/>
                <w:szCs w:val="24"/>
              </w:rPr>
              <w:t>1.2</w:t>
            </w:r>
          </w:p>
        </w:tc>
        <w:tc>
          <w:tcPr>
            <w:tcW w:w="8670" w:type="dxa"/>
            <w:vAlign w:val="center"/>
          </w:tcPr>
          <w:p w:rsidR="00E05FFC" w:rsidRPr="0039576D" w:rsidRDefault="00E05FFC" w:rsidP="00AD616D">
            <w:pPr>
              <w:spacing w:after="0" w:line="240" w:lineRule="auto"/>
              <w:jc w:val="both"/>
              <w:rPr>
                <w:rFonts w:ascii="Times New Roman" w:eastAsia="Times New Roman" w:hAnsi="Times New Roman" w:cs="Times New Roman"/>
                <w:sz w:val="24"/>
                <w:szCs w:val="24"/>
                <w:lang w:eastAsia="ru-RU"/>
              </w:rPr>
            </w:pPr>
            <w:r w:rsidRPr="0039576D">
              <w:rPr>
                <w:rFonts w:ascii="Times New Roman" w:eastAsia="Times New Roman" w:hAnsi="Times New Roman" w:cs="Times New Roman"/>
                <w:sz w:val="24"/>
                <w:szCs w:val="24"/>
                <w:lang w:eastAsia="ru-RU"/>
              </w:rPr>
              <w:t>Организационное и материально-техническое обеспечение проведения выборов в органы государственной власти субъекта Российской Федерации, референдумов субъекта Российской Федерации</w:t>
            </w:r>
          </w:p>
        </w:tc>
        <w:tc>
          <w:tcPr>
            <w:tcW w:w="1030" w:type="dxa"/>
            <w:vAlign w:val="center"/>
          </w:tcPr>
          <w:p w:rsidR="00E05FFC" w:rsidRPr="0039576D" w:rsidRDefault="00E05FFC" w:rsidP="00AD616D">
            <w:pPr>
              <w:jc w:val="center"/>
              <w:rPr>
                <w:rFonts w:ascii="Times New Roman" w:hAnsi="Times New Roman" w:cs="Times New Roman"/>
                <w:color w:val="000000"/>
                <w:sz w:val="24"/>
                <w:szCs w:val="24"/>
              </w:rPr>
            </w:pPr>
            <w:r w:rsidRPr="0039576D">
              <w:rPr>
                <w:rFonts w:ascii="Times New Roman" w:hAnsi="Times New Roman" w:cs="Times New Roman"/>
                <w:color w:val="000000"/>
                <w:sz w:val="24"/>
                <w:szCs w:val="24"/>
              </w:rPr>
              <w:t>1002</w:t>
            </w:r>
          </w:p>
        </w:tc>
      </w:tr>
      <w:tr w:rsidR="00E05FFC" w:rsidRPr="0039576D" w:rsidTr="00AD616D">
        <w:trPr>
          <w:trHeight w:val="223"/>
        </w:trPr>
        <w:tc>
          <w:tcPr>
            <w:tcW w:w="936" w:type="dxa"/>
            <w:vAlign w:val="center"/>
          </w:tcPr>
          <w:p w:rsidR="00E05FFC" w:rsidRPr="0039576D" w:rsidRDefault="00E05FFC" w:rsidP="00AD616D">
            <w:pPr>
              <w:jc w:val="center"/>
              <w:rPr>
                <w:rFonts w:ascii="Times New Roman" w:hAnsi="Times New Roman" w:cs="Times New Roman"/>
                <w:color w:val="000000"/>
                <w:sz w:val="24"/>
                <w:szCs w:val="24"/>
              </w:rPr>
            </w:pPr>
            <w:r w:rsidRPr="0039576D">
              <w:rPr>
                <w:rFonts w:ascii="Times New Roman" w:hAnsi="Times New Roman" w:cs="Times New Roman"/>
                <w:color w:val="000000"/>
                <w:sz w:val="24"/>
                <w:szCs w:val="24"/>
              </w:rPr>
              <w:t>1.3</w:t>
            </w:r>
          </w:p>
        </w:tc>
        <w:tc>
          <w:tcPr>
            <w:tcW w:w="8670" w:type="dxa"/>
            <w:vAlign w:val="center"/>
          </w:tcPr>
          <w:p w:rsidR="00E05FFC" w:rsidRPr="0039576D" w:rsidRDefault="00E05FFC" w:rsidP="00AD616D">
            <w:pPr>
              <w:spacing w:after="0" w:line="240" w:lineRule="auto"/>
              <w:jc w:val="both"/>
              <w:rPr>
                <w:rFonts w:ascii="Times New Roman" w:eastAsia="Times New Roman" w:hAnsi="Times New Roman" w:cs="Times New Roman"/>
                <w:sz w:val="24"/>
                <w:szCs w:val="24"/>
                <w:lang w:eastAsia="ru-RU"/>
              </w:rPr>
            </w:pPr>
            <w:r w:rsidRPr="0039576D">
              <w:rPr>
                <w:rFonts w:ascii="Times New Roman" w:eastAsia="Times New Roman" w:hAnsi="Times New Roman" w:cs="Times New Roman"/>
                <w:sz w:val="24"/>
                <w:szCs w:val="24"/>
                <w:lang w:eastAsia="ru-RU"/>
              </w:rPr>
              <w:t>Формирование и содержание архивных фондов субъекта Российской Федерации</w:t>
            </w:r>
          </w:p>
        </w:tc>
        <w:tc>
          <w:tcPr>
            <w:tcW w:w="1030" w:type="dxa"/>
            <w:vAlign w:val="center"/>
          </w:tcPr>
          <w:p w:rsidR="00E05FFC" w:rsidRPr="0039576D" w:rsidRDefault="00E05FFC" w:rsidP="00AD616D">
            <w:pPr>
              <w:jc w:val="center"/>
              <w:rPr>
                <w:rFonts w:ascii="Times New Roman" w:hAnsi="Times New Roman" w:cs="Times New Roman"/>
                <w:color w:val="000000"/>
                <w:sz w:val="24"/>
                <w:szCs w:val="24"/>
              </w:rPr>
            </w:pPr>
            <w:r w:rsidRPr="0039576D">
              <w:rPr>
                <w:rFonts w:ascii="Times New Roman" w:hAnsi="Times New Roman" w:cs="Times New Roman"/>
                <w:color w:val="000000"/>
                <w:sz w:val="24"/>
                <w:szCs w:val="24"/>
              </w:rPr>
              <w:t>1003</w:t>
            </w:r>
          </w:p>
        </w:tc>
      </w:tr>
      <w:tr w:rsidR="00E05FFC" w:rsidRPr="0039576D" w:rsidTr="00AD616D">
        <w:trPr>
          <w:trHeight w:val="486"/>
        </w:trPr>
        <w:tc>
          <w:tcPr>
            <w:tcW w:w="936" w:type="dxa"/>
            <w:vAlign w:val="center"/>
          </w:tcPr>
          <w:p w:rsidR="00E05FFC" w:rsidRPr="0039576D" w:rsidRDefault="00E05FFC" w:rsidP="00AD616D">
            <w:pPr>
              <w:jc w:val="center"/>
              <w:rPr>
                <w:rFonts w:ascii="Times New Roman" w:hAnsi="Times New Roman" w:cs="Times New Roman"/>
                <w:color w:val="000000"/>
                <w:sz w:val="24"/>
                <w:szCs w:val="24"/>
              </w:rPr>
            </w:pPr>
            <w:r w:rsidRPr="0039576D">
              <w:rPr>
                <w:rFonts w:ascii="Times New Roman" w:hAnsi="Times New Roman" w:cs="Times New Roman"/>
                <w:color w:val="000000"/>
                <w:sz w:val="24"/>
                <w:szCs w:val="24"/>
              </w:rPr>
              <w:t>1.4</w:t>
            </w:r>
          </w:p>
        </w:tc>
        <w:tc>
          <w:tcPr>
            <w:tcW w:w="8670" w:type="dxa"/>
            <w:vAlign w:val="center"/>
          </w:tcPr>
          <w:p w:rsidR="00E05FFC" w:rsidRPr="0039576D" w:rsidRDefault="00E05FFC" w:rsidP="00AD616D">
            <w:pPr>
              <w:spacing w:after="0" w:line="240" w:lineRule="auto"/>
              <w:jc w:val="both"/>
              <w:rPr>
                <w:rFonts w:ascii="Times New Roman" w:eastAsia="Times New Roman" w:hAnsi="Times New Roman" w:cs="Times New Roman"/>
                <w:sz w:val="24"/>
                <w:szCs w:val="24"/>
                <w:lang w:eastAsia="ru-RU"/>
              </w:rPr>
            </w:pPr>
            <w:r w:rsidRPr="0039576D">
              <w:rPr>
                <w:rFonts w:ascii="Times New Roman" w:eastAsia="Times New Roman" w:hAnsi="Times New Roman" w:cs="Times New Roman"/>
                <w:sz w:val="24"/>
                <w:szCs w:val="24"/>
                <w:lang w:eastAsia="ru-RU"/>
              </w:rPr>
              <w:t>Формирование и использование резервных фондов субъекта Российской Федерации для финансирования непредвиденных расходов</w:t>
            </w:r>
          </w:p>
        </w:tc>
        <w:tc>
          <w:tcPr>
            <w:tcW w:w="1030" w:type="dxa"/>
            <w:vAlign w:val="center"/>
          </w:tcPr>
          <w:p w:rsidR="00E05FFC" w:rsidRPr="0039576D" w:rsidRDefault="00E05FFC" w:rsidP="00AD616D">
            <w:pPr>
              <w:jc w:val="center"/>
              <w:rPr>
                <w:rFonts w:ascii="Times New Roman" w:hAnsi="Times New Roman" w:cs="Times New Roman"/>
                <w:color w:val="000000"/>
                <w:sz w:val="24"/>
                <w:szCs w:val="24"/>
              </w:rPr>
            </w:pPr>
            <w:r w:rsidRPr="0039576D">
              <w:rPr>
                <w:rFonts w:ascii="Times New Roman" w:hAnsi="Times New Roman" w:cs="Times New Roman"/>
                <w:color w:val="000000"/>
                <w:sz w:val="24"/>
                <w:szCs w:val="24"/>
              </w:rPr>
              <w:t>1004</w:t>
            </w:r>
          </w:p>
        </w:tc>
      </w:tr>
      <w:tr w:rsidR="00E05FFC" w:rsidRPr="0039576D" w:rsidTr="00AD616D">
        <w:trPr>
          <w:trHeight w:val="1127"/>
        </w:trPr>
        <w:tc>
          <w:tcPr>
            <w:tcW w:w="936" w:type="dxa"/>
            <w:vAlign w:val="center"/>
          </w:tcPr>
          <w:p w:rsidR="00E05FFC" w:rsidRPr="0039576D" w:rsidRDefault="00E05FFC" w:rsidP="00AD616D">
            <w:pPr>
              <w:jc w:val="center"/>
              <w:rPr>
                <w:rFonts w:ascii="Times New Roman" w:hAnsi="Times New Roman" w:cs="Times New Roman"/>
                <w:color w:val="000000"/>
                <w:sz w:val="24"/>
                <w:szCs w:val="24"/>
              </w:rPr>
            </w:pPr>
            <w:r w:rsidRPr="0039576D">
              <w:rPr>
                <w:rFonts w:ascii="Times New Roman" w:hAnsi="Times New Roman" w:cs="Times New Roman"/>
                <w:color w:val="000000"/>
                <w:sz w:val="24"/>
                <w:szCs w:val="24"/>
              </w:rPr>
              <w:t>1.5</w:t>
            </w:r>
          </w:p>
        </w:tc>
        <w:tc>
          <w:tcPr>
            <w:tcW w:w="8670" w:type="dxa"/>
            <w:vAlign w:val="center"/>
          </w:tcPr>
          <w:p w:rsidR="00E05FFC" w:rsidRPr="0039576D" w:rsidRDefault="00E05FFC" w:rsidP="00AD616D">
            <w:pPr>
              <w:spacing w:after="0" w:line="240" w:lineRule="auto"/>
              <w:jc w:val="both"/>
              <w:rPr>
                <w:rFonts w:ascii="Times New Roman" w:eastAsia="Times New Roman" w:hAnsi="Times New Roman" w:cs="Times New Roman"/>
                <w:sz w:val="24"/>
                <w:szCs w:val="24"/>
                <w:lang w:eastAsia="ru-RU"/>
              </w:rPr>
            </w:pPr>
            <w:r w:rsidRPr="0039576D">
              <w:rPr>
                <w:rFonts w:ascii="Times New Roman" w:eastAsia="Times New Roman" w:hAnsi="Times New Roman" w:cs="Times New Roman"/>
                <w:sz w:val="24"/>
                <w:szCs w:val="24"/>
                <w:lang w:eastAsia="ru-RU"/>
              </w:rPr>
              <w:t>Предупреждение чрезвычайных ситуаций межмуниципального и регионального характера, стихийных бедствий, эпидемий и ликвидация их последствий, реализация мероприятий, направленных на спасение жизни и сохранение здоровья людей при чрезвычайных ситуациях</w:t>
            </w:r>
          </w:p>
        </w:tc>
        <w:tc>
          <w:tcPr>
            <w:tcW w:w="1030" w:type="dxa"/>
            <w:vAlign w:val="center"/>
          </w:tcPr>
          <w:p w:rsidR="00E05FFC" w:rsidRPr="0039576D" w:rsidRDefault="00E05FFC" w:rsidP="00AD616D">
            <w:pPr>
              <w:jc w:val="center"/>
              <w:rPr>
                <w:rFonts w:ascii="Times New Roman" w:hAnsi="Times New Roman" w:cs="Times New Roman"/>
                <w:color w:val="000000"/>
                <w:sz w:val="24"/>
                <w:szCs w:val="24"/>
              </w:rPr>
            </w:pPr>
            <w:r w:rsidRPr="0039576D">
              <w:rPr>
                <w:rFonts w:ascii="Times New Roman" w:hAnsi="Times New Roman" w:cs="Times New Roman"/>
                <w:color w:val="000000"/>
                <w:sz w:val="24"/>
                <w:szCs w:val="24"/>
              </w:rPr>
              <w:t>1005</w:t>
            </w:r>
          </w:p>
        </w:tc>
      </w:tr>
      <w:tr w:rsidR="00E05FFC" w:rsidRPr="0039576D" w:rsidTr="00AD616D">
        <w:trPr>
          <w:trHeight w:val="580"/>
        </w:trPr>
        <w:tc>
          <w:tcPr>
            <w:tcW w:w="936" w:type="dxa"/>
            <w:vAlign w:val="center"/>
          </w:tcPr>
          <w:p w:rsidR="00E05FFC" w:rsidRPr="0039576D" w:rsidRDefault="00E05FFC" w:rsidP="00AD616D">
            <w:pPr>
              <w:jc w:val="center"/>
              <w:rPr>
                <w:rFonts w:ascii="Times New Roman" w:hAnsi="Times New Roman" w:cs="Times New Roman"/>
                <w:color w:val="000000"/>
                <w:sz w:val="24"/>
                <w:szCs w:val="24"/>
              </w:rPr>
            </w:pPr>
            <w:r w:rsidRPr="0039576D">
              <w:rPr>
                <w:rFonts w:ascii="Times New Roman" w:hAnsi="Times New Roman" w:cs="Times New Roman"/>
                <w:color w:val="000000"/>
                <w:sz w:val="24"/>
                <w:szCs w:val="24"/>
              </w:rPr>
              <w:t>1.6</w:t>
            </w:r>
          </w:p>
        </w:tc>
        <w:tc>
          <w:tcPr>
            <w:tcW w:w="8670" w:type="dxa"/>
            <w:vAlign w:val="center"/>
          </w:tcPr>
          <w:p w:rsidR="00E05FFC" w:rsidRPr="0039576D" w:rsidRDefault="00E05FFC" w:rsidP="00AD616D">
            <w:pPr>
              <w:spacing w:after="0" w:line="240" w:lineRule="auto"/>
              <w:jc w:val="both"/>
              <w:rPr>
                <w:rFonts w:ascii="Times New Roman" w:eastAsia="Times New Roman" w:hAnsi="Times New Roman" w:cs="Times New Roman"/>
                <w:sz w:val="24"/>
                <w:szCs w:val="24"/>
                <w:lang w:eastAsia="ru-RU"/>
              </w:rPr>
            </w:pPr>
            <w:r w:rsidRPr="0039576D">
              <w:rPr>
                <w:rFonts w:ascii="Times New Roman" w:eastAsia="Times New Roman" w:hAnsi="Times New Roman" w:cs="Times New Roman"/>
                <w:sz w:val="24"/>
                <w:szCs w:val="24"/>
                <w:lang w:eastAsia="ru-RU"/>
              </w:rPr>
              <w:t>Предупреждение ситуаций, которые могут привести к нарушению функционирования систем жизнеобеспечения населения, и ликвидации их последствий</w:t>
            </w:r>
          </w:p>
        </w:tc>
        <w:tc>
          <w:tcPr>
            <w:tcW w:w="1030" w:type="dxa"/>
            <w:vAlign w:val="center"/>
          </w:tcPr>
          <w:p w:rsidR="00E05FFC" w:rsidRPr="0039576D" w:rsidRDefault="00E05FFC" w:rsidP="00AD616D">
            <w:pPr>
              <w:jc w:val="center"/>
              <w:rPr>
                <w:rFonts w:ascii="Times New Roman" w:hAnsi="Times New Roman" w:cs="Times New Roman"/>
                <w:color w:val="000000"/>
                <w:sz w:val="24"/>
                <w:szCs w:val="24"/>
              </w:rPr>
            </w:pPr>
            <w:r w:rsidRPr="0039576D">
              <w:rPr>
                <w:rFonts w:ascii="Times New Roman" w:hAnsi="Times New Roman" w:cs="Times New Roman"/>
                <w:color w:val="000000"/>
                <w:sz w:val="24"/>
                <w:szCs w:val="24"/>
              </w:rPr>
              <w:t>1006</w:t>
            </w:r>
          </w:p>
        </w:tc>
      </w:tr>
      <w:tr w:rsidR="00E05FFC" w:rsidRPr="0039576D" w:rsidTr="00AD616D">
        <w:trPr>
          <w:trHeight w:val="560"/>
        </w:trPr>
        <w:tc>
          <w:tcPr>
            <w:tcW w:w="936" w:type="dxa"/>
            <w:vAlign w:val="center"/>
          </w:tcPr>
          <w:p w:rsidR="00E05FFC" w:rsidRPr="0039576D" w:rsidRDefault="00E05FFC" w:rsidP="00AD616D">
            <w:pPr>
              <w:jc w:val="center"/>
              <w:rPr>
                <w:rFonts w:ascii="Times New Roman" w:hAnsi="Times New Roman" w:cs="Times New Roman"/>
                <w:color w:val="000000"/>
                <w:sz w:val="24"/>
                <w:szCs w:val="24"/>
              </w:rPr>
            </w:pPr>
            <w:r w:rsidRPr="0039576D">
              <w:rPr>
                <w:rFonts w:ascii="Times New Roman" w:hAnsi="Times New Roman" w:cs="Times New Roman"/>
                <w:color w:val="000000"/>
                <w:sz w:val="24"/>
                <w:szCs w:val="24"/>
              </w:rPr>
              <w:t>1.7</w:t>
            </w:r>
          </w:p>
        </w:tc>
        <w:tc>
          <w:tcPr>
            <w:tcW w:w="8670" w:type="dxa"/>
            <w:vAlign w:val="center"/>
          </w:tcPr>
          <w:p w:rsidR="00E05FFC" w:rsidRPr="0039576D" w:rsidRDefault="00E05FFC" w:rsidP="00AD616D">
            <w:pPr>
              <w:spacing w:after="0" w:line="240" w:lineRule="auto"/>
              <w:jc w:val="both"/>
              <w:rPr>
                <w:rFonts w:ascii="Times New Roman" w:eastAsia="Times New Roman" w:hAnsi="Times New Roman" w:cs="Times New Roman"/>
                <w:sz w:val="24"/>
                <w:szCs w:val="24"/>
                <w:lang w:eastAsia="ru-RU"/>
              </w:rPr>
            </w:pPr>
            <w:r w:rsidRPr="0039576D">
              <w:rPr>
                <w:rFonts w:ascii="Times New Roman" w:eastAsia="Times New Roman" w:hAnsi="Times New Roman" w:cs="Times New Roman"/>
                <w:sz w:val="24"/>
                <w:szCs w:val="24"/>
                <w:lang w:eastAsia="ru-RU"/>
              </w:rPr>
              <w:t>Передача объектов собственности субъекта Российской Федерации в муниципальную собственность</w:t>
            </w:r>
          </w:p>
        </w:tc>
        <w:tc>
          <w:tcPr>
            <w:tcW w:w="1030" w:type="dxa"/>
            <w:vAlign w:val="center"/>
          </w:tcPr>
          <w:p w:rsidR="00E05FFC" w:rsidRPr="0039576D" w:rsidRDefault="00E05FFC" w:rsidP="00AD616D">
            <w:pPr>
              <w:jc w:val="center"/>
              <w:rPr>
                <w:rFonts w:ascii="Times New Roman" w:hAnsi="Times New Roman" w:cs="Times New Roman"/>
                <w:color w:val="000000"/>
                <w:sz w:val="24"/>
                <w:szCs w:val="24"/>
              </w:rPr>
            </w:pPr>
            <w:r w:rsidRPr="0039576D">
              <w:rPr>
                <w:rFonts w:ascii="Times New Roman" w:hAnsi="Times New Roman" w:cs="Times New Roman"/>
                <w:color w:val="000000"/>
                <w:sz w:val="24"/>
                <w:szCs w:val="24"/>
              </w:rPr>
              <w:t>1007</w:t>
            </w:r>
          </w:p>
        </w:tc>
      </w:tr>
      <w:tr w:rsidR="00E05FFC" w:rsidRPr="0039576D" w:rsidTr="00AD616D">
        <w:trPr>
          <w:trHeight w:val="710"/>
        </w:trPr>
        <w:tc>
          <w:tcPr>
            <w:tcW w:w="936" w:type="dxa"/>
            <w:vAlign w:val="center"/>
          </w:tcPr>
          <w:p w:rsidR="00E05FFC" w:rsidRPr="0039576D" w:rsidRDefault="00E05FFC" w:rsidP="00AD616D">
            <w:pPr>
              <w:jc w:val="center"/>
              <w:rPr>
                <w:rFonts w:ascii="Times New Roman" w:hAnsi="Times New Roman" w:cs="Times New Roman"/>
                <w:color w:val="000000"/>
                <w:sz w:val="24"/>
                <w:szCs w:val="24"/>
              </w:rPr>
            </w:pPr>
            <w:r w:rsidRPr="0039576D">
              <w:rPr>
                <w:rFonts w:ascii="Times New Roman" w:hAnsi="Times New Roman" w:cs="Times New Roman"/>
                <w:color w:val="000000"/>
                <w:sz w:val="24"/>
                <w:szCs w:val="24"/>
              </w:rPr>
              <w:t>1.8</w:t>
            </w:r>
          </w:p>
        </w:tc>
        <w:tc>
          <w:tcPr>
            <w:tcW w:w="8670" w:type="dxa"/>
            <w:vAlign w:val="center"/>
          </w:tcPr>
          <w:p w:rsidR="00E05FFC" w:rsidRPr="0039576D" w:rsidRDefault="00E05FFC" w:rsidP="00AD616D">
            <w:pPr>
              <w:spacing w:after="0" w:line="240" w:lineRule="auto"/>
              <w:jc w:val="both"/>
              <w:rPr>
                <w:rFonts w:ascii="Times New Roman" w:eastAsia="Times New Roman" w:hAnsi="Times New Roman" w:cs="Times New Roman"/>
                <w:sz w:val="24"/>
                <w:szCs w:val="24"/>
                <w:lang w:eastAsia="ru-RU"/>
              </w:rPr>
            </w:pPr>
            <w:r w:rsidRPr="0039576D">
              <w:rPr>
                <w:rFonts w:ascii="Times New Roman" w:eastAsia="Times New Roman" w:hAnsi="Times New Roman" w:cs="Times New Roman"/>
                <w:sz w:val="24"/>
                <w:szCs w:val="24"/>
                <w:lang w:eastAsia="ru-RU"/>
              </w:rPr>
              <w:t>Организация и осуществление региональных и межмуниципальных программ и проектов в области охраны окружающей среды и экологической безопасности, обращения с твердыми коммунальными отходами</w:t>
            </w:r>
          </w:p>
        </w:tc>
        <w:tc>
          <w:tcPr>
            <w:tcW w:w="1030" w:type="dxa"/>
            <w:vAlign w:val="center"/>
          </w:tcPr>
          <w:p w:rsidR="00E05FFC" w:rsidRPr="0039576D" w:rsidRDefault="00E05FFC" w:rsidP="00AD616D">
            <w:pPr>
              <w:jc w:val="center"/>
              <w:rPr>
                <w:rFonts w:ascii="Times New Roman" w:hAnsi="Times New Roman" w:cs="Times New Roman"/>
                <w:color w:val="000000"/>
                <w:sz w:val="24"/>
                <w:szCs w:val="24"/>
              </w:rPr>
            </w:pPr>
            <w:r w:rsidRPr="0039576D">
              <w:rPr>
                <w:rFonts w:ascii="Times New Roman" w:hAnsi="Times New Roman" w:cs="Times New Roman"/>
                <w:color w:val="000000"/>
                <w:sz w:val="24"/>
                <w:szCs w:val="24"/>
              </w:rPr>
              <w:t>1008</w:t>
            </w:r>
          </w:p>
        </w:tc>
      </w:tr>
      <w:tr w:rsidR="00E05FFC" w:rsidRPr="0039576D" w:rsidTr="00AD616D">
        <w:trPr>
          <w:trHeight w:val="1359"/>
        </w:trPr>
        <w:tc>
          <w:tcPr>
            <w:tcW w:w="936" w:type="dxa"/>
            <w:vAlign w:val="center"/>
          </w:tcPr>
          <w:p w:rsidR="00E05FFC" w:rsidRPr="0039576D" w:rsidRDefault="00E05FFC" w:rsidP="00AD616D">
            <w:pPr>
              <w:jc w:val="center"/>
              <w:rPr>
                <w:rFonts w:ascii="Times New Roman" w:hAnsi="Times New Roman" w:cs="Times New Roman"/>
                <w:color w:val="000000"/>
                <w:sz w:val="24"/>
                <w:szCs w:val="24"/>
              </w:rPr>
            </w:pPr>
            <w:r w:rsidRPr="0039576D">
              <w:rPr>
                <w:rFonts w:ascii="Times New Roman" w:hAnsi="Times New Roman" w:cs="Times New Roman"/>
                <w:color w:val="000000"/>
                <w:sz w:val="24"/>
                <w:szCs w:val="24"/>
              </w:rPr>
              <w:t>1.9</w:t>
            </w:r>
          </w:p>
        </w:tc>
        <w:tc>
          <w:tcPr>
            <w:tcW w:w="8670" w:type="dxa"/>
            <w:vAlign w:val="center"/>
          </w:tcPr>
          <w:p w:rsidR="00E05FFC" w:rsidRPr="0039576D" w:rsidRDefault="00E05FFC" w:rsidP="00AD616D">
            <w:pPr>
              <w:spacing w:after="0" w:line="240" w:lineRule="auto"/>
              <w:jc w:val="both"/>
              <w:rPr>
                <w:rFonts w:ascii="Times New Roman" w:eastAsia="Times New Roman" w:hAnsi="Times New Roman" w:cs="Times New Roman"/>
                <w:sz w:val="24"/>
                <w:szCs w:val="24"/>
                <w:lang w:eastAsia="ru-RU"/>
              </w:rPr>
            </w:pPr>
            <w:r w:rsidRPr="0039576D">
              <w:rPr>
                <w:rFonts w:ascii="Times New Roman" w:eastAsia="Times New Roman" w:hAnsi="Times New Roman" w:cs="Times New Roman"/>
                <w:sz w:val="24"/>
                <w:szCs w:val="24"/>
                <w:lang w:eastAsia="ru-RU"/>
              </w:rPr>
              <w:t>Установление нормативов образования отходов и лимитов на их размещение, порядка сбора твердых коммунальных отходов (в том числе их раздельного сбора), нормативов накопления твердых коммунальных отходов, тарифов в области обращения с твердыми коммунальными отходами, утверждения территориальной схемы в сфере обращения с отходами, в том числе с твердыми коммунальными отходами</w:t>
            </w:r>
          </w:p>
        </w:tc>
        <w:tc>
          <w:tcPr>
            <w:tcW w:w="1030" w:type="dxa"/>
            <w:vAlign w:val="center"/>
          </w:tcPr>
          <w:p w:rsidR="00E05FFC" w:rsidRPr="0039576D" w:rsidRDefault="00E05FFC" w:rsidP="00AD616D">
            <w:pPr>
              <w:jc w:val="center"/>
              <w:rPr>
                <w:rFonts w:ascii="Times New Roman" w:hAnsi="Times New Roman" w:cs="Times New Roman"/>
                <w:color w:val="000000"/>
                <w:sz w:val="24"/>
                <w:szCs w:val="24"/>
              </w:rPr>
            </w:pPr>
            <w:r w:rsidRPr="0039576D">
              <w:rPr>
                <w:rFonts w:ascii="Times New Roman" w:hAnsi="Times New Roman" w:cs="Times New Roman"/>
                <w:color w:val="000000"/>
                <w:sz w:val="24"/>
                <w:szCs w:val="24"/>
              </w:rPr>
              <w:t>1009</w:t>
            </w:r>
          </w:p>
        </w:tc>
      </w:tr>
      <w:tr w:rsidR="00E05FFC" w:rsidRPr="0039576D" w:rsidTr="00AD616D">
        <w:trPr>
          <w:trHeight w:val="542"/>
        </w:trPr>
        <w:tc>
          <w:tcPr>
            <w:tcW w:w="936" w:type="dxa"/>
            <w:vAlign w:val="center"/>
          </w:tcPr>
          <w:p w:rsidR="00E05FFC" w:rsidRPr="0039576D" w:rsidRDefault="00E05FFC" w:rsidP="00AD616D">
            <w:pPr>
              <w:jc w:val="center"/>
              <w:rPr>
                <w:rFonts w:ascii="Times New Roman" w:hAnsi="Times New Roman" w:cs="Times New Roman"/>
                <w:color w:val="000000"/>
                <w:sz w:val="24"/>
                <w:szCs w:val="24"/>
              </w:rPr>
            </w:pPr>
            <w:r w:rsidRPr="0039576D">
              <w:rPr>
                <w:rFonts w:ascii="Times New Roman" w:hAnsi="Times New Roman" w:cs="Times New Roman"/>
                <w:color w:val="000000"/>
                <w:sz w:val="24"/>
                <w:szCs w:val="24"/>
              </w:rPr>
              <w:t>1.10</w:t>
            </w:r>
          </w:p>
        </w:tc>
        <w:tc>
          <w:tcPr>
            <w:tcW w:w="8670" w:type="dxa"/>
            <w:vAlign w:val="center"/>
          </w:tcPr>
          <w:p w:rsidR="00E05FFC" w:rsidRPr="0039576D" w:rsidRDefault="00E05FFC" w:rsidP="00AD616D">
            <w:pPr>
              <w:spacing w:after="0" w:line="240" w:lineRule="auto"/>
              <w:jc w:val="both"/>
              <w:rPr>
                <w:rFonts w:ascii="Times New Roman" w:eastAsia="Times New Roman" w:hAnsi="Times New Roman" w:cs="Times New Roman"/>
                <w:sz w:val="24"/>
                <w:szCs w:val="24"/>
                <w:lang w:eastAsia="ru-RU"/>
              </w:rPr>
            </w:pPr>
            <w:r w:rsidRPr="0039576D">
              <w:rPr>
                <w:rFonts w:ascii="Times New Roman" w:eastAsia="Times New Roman" w:hAnsi="Times New Roman" w:cs="Times New Roman"/>
                <w:sz w:val="24"/>
                <w:szCs w:val="24"/>
                <w:lang w:eastAsia="ru-RU"/>
              </w:rPr>
              <w:t>Организация деятельности по сбору (в том числе раздельному сбору), транспортированию, обработке, утилизации, обезвреживанию, захоронению твердых коммунальных отходов</w:t>
            </w:r>
          </w:p>
        </w:tc>
        <w:tc>
          <w:tcPr>
            <w:tcW w:w="1030" w:type="dxa"/>
            <w:vAlign w:val="center"/>
          </w:tcPr>
          <w:p w:rsidR="00E05FFC" w:rsidRPr="0039576D" w:rsidRDefault="00E05FFC" w:rsidP="00AD616D">
            <w:pPr>
              <w:jc w:val="center"/>
              <w:rPr>
                <w:rFonts w:ascii="Times New Roman" w:hAnsi="Times New Roman" w:cs="Times New Roman"/>
                <w:color w:val="000000"/>
                <w:sz w:val="24"/>
                <w:szCs w:val="24"/>
              </w:rPr>
            </w:pPr>
            <w:r w:rsidRPr="0039576D">
              <w:rPr>
                <w:rFonts w:ascii="Times New Roman" w:hAnsi="Times New Roman" w:cs="Times New Roman"/>
                <w:color w:val="000000"/>
                <w:sz w:val="24"/>
                <w:szCs w:val="24"/>
              </w:rPr>
              <w:t>1010</w:t>
            </w:r>
          </w:p>
        </w:tc>
      </w:tr>
      <w:tr w:rsidR="00E05FFC" w:rsidRPr="0039576D" w:rsidTr="00AD616D">
        <w:trPr>
          <w:trHeight w:val="564"/>
        </w:trPr>
        <w:tc>
          <w:tcPr>
            <w:tcW w:w="936" w:type="dxa"/>
            <w:vAlign w:val="center"/>
          </w:tcPr>
          <w:p w:rsidR="00E05FFC" w:rsidRPr="0039576D" w:rsidRDefault="00E05FFC" w:rsidP="00AD616D">
            <w:pPr>
              <w:jc w:val="center"/>
              <w:rPr>
                <w:rFonts w:ascii="Times New Roman" w:hAnsi="Times New Roman" w:cs="Times New Roman"/>
                <w:color w:val="000000"/>
                <w:sz w:val="24"/>
                <w:szCs w:val="24"/>
              </w:rPr>
            </w:pPr>
            <w:r w:rsidRPr="0039576D">
              <w:rPr>
                <w:rFonts w:ascii="Times New Roman" w:hAnsi="Times New Roman" w:cs="Times New Roman"/>
                <w:color w:val="000000"/>
                <w:sz w:val="24"/>
                <w:szCs w:val="24"/>
              </w:rPr>
              <w:t>1.11</w:t>
            </w:r>
          </w:p>
        </w:tc>
        <w:tc>
          <w:tcPr>
            <w:tcW w:w="8670" w:type="dxa"/>
            <w:vAlign w:val="center"/>
          </w:tcPr>
          <w:p w:rsidR="00E05FFC" w:rsidRPr="0039576D" w:rsidRDefault="00E05FFC" w:rsidP="00AD616D">
            <w:pPr>
              <w:spacing w:after="0" w:line="240" w:lineRule="auto"/>
              <w:jc w:val="both"/>
              <w:rPr>
                <w:rFonts w:ascii="Times New Roman" w:eastAsia="Times New Roman" w:hAnsi="Times New Roman" w:cs="Times New Roman"/>
                <w:sz w:val="24"/>
                <w:szCs w:val="24"/>
                <w:lang w:eastAsia="ru-RU"/>
              </w:rPr>
            </w:pPr>
            <w:r w:rsidRPr="0039576D">
              <w:rPr>
                <w:rFonts w:ascii="Times New Roman" w:eastAsia="Times New Roman" w:hAnsi="Times New Roman" w:cs="Times New Roman"/>
                <w:sz w:val="24"/>
                <w:szCs w:val="24"/>
                <w:lang w:eastAsia="ru-RU"/>
              </w:rPr>
              <w:t>Создание и обеспечение охраны особо охраняемых природных территорий регионального значения; ведения Красной книги субъекта Российской Федерации</w:t>
            </w:r>
          </w:p>
        </w:tc>
        <w:tc>
          <w:tcPr>
            <w:tcW w:w="1030" w:type="dxa"/>
            <w:vAlign w:val="center"/>
          </w:tcPr>
          <w:p w:rsidR="00E05FFC" w:rsidRPr="0039576D" w:rsidRDefault="00E05FFC" w:rsidP="00AD616D">
            <w:pPr>
              <w:jc w:val="center"/>
              <w:rPr>
                <w:rFonts w:ascii="Times New Roman" w:hAnsi="Times New Roman" w:cs="Times New Roman"/>
                <w:color w:val="000000"/>
                <w:sz w:val="24"/>
                <w:szCs w:val="24"/>
              </w:rPr>
            </w:pPr>
            <w:r w:rsidRPr="0039576D">
              <w:rPr>
                <w:rFonts w:ascii="Times New Roman" w:hAnsi="Times New Roman" w:cs="Times New Roman"/>
                <w:color w:val="000000"/>
                <w:sz w:val="24"/>
                <w:szCs w:val="24"/>
              </w:rPr>
              <w:t>1011</w:t>
            </w:r>
          </w:p>
        </w:tc>
      </w:tr>
      <w:tr w:rsidR="00E05FFC" w:rsidRPr="0039576D" w:rsidTr="00AD616D">
        <w:trPr>
          <w:trHeight w:val="559"/>
        </w:trPr>
        <w:tc>
          <w:tcPr>
            <w:tcW w:w="936" w:type="dxa"/>
            <w:vAlign w:val="center"/>
          </w:tcPr>
          <w:p w:rsidR="00E05FFC" w:rsidRPr="0039576D" w:rsidRDefault="00E05FFC" w:rsidP="00AD616D">
            <w:pPr>
              <w:jc w:val="center"/>
              <w:rPr>
                <w:rFonts w:ascii="Times New Roman" w:hAnsi="Times New Roman" w:cs="Times New Roman"/>
                <w:color w:val="000000"/>
                <w:sz w:val="24"/>
                <w:szCs w:val="24"/>
              </w:rPr>
            </w:pPr>
            <w:r w:rsidRPr="0039576D">
              <w:rPr>
                <w:rFonts w:ascii="Times New Roman" w:hAnsi="Times New Roman" w:cs="Times New Roman"/>
                <w:color w:val="000000"/>
                <w:sz w:val="24"/>
                <w:szCs w:val="24"/>
              </w:rPr>
              <w:t>1.12</w:t>
            </w:r>
          </w:p>
        </w:tc>
        <w:tc>
          <w:tcPr>
            <w:tcW w:w="8670" w:type="dxa"/>
            <w:vAlign w:val="center"/>
          </w:tcPr>
          <w:p w:rsidR="00E05FFC" w:rsidRPr="0039576D" w:rsidRDefault="00E05FFC" w:rsidP="00AD616D">
            <w:pPr>
              <w:spacing w:after="0" w:line="240" w:lineRule="auto"/>
              <w:jc w:val="both"/>
              <w:rPr>
                <w:rFonts w:ascii="Times New Roman" w:eastAsia="Times New Roman" w:hAnsi="Times New Roman" w:cs="Times New Roman"/>
                <w:sz w:val="24"/>
                <w:szCs w:val="24"/>
                <w:lang w:eastAsia="ru-RU"/>
              </w:rPr>
            </w:pPr>
            <w:r w:rsidRPr="0039576D">
              <w:rPr>
                <w:rFonts w:ascii="Times New Roman" w:eastAsia="Times New Roman" w:hAnsi="Times New Roman" w:cs="Times New Roman"/>
                <w:sz w:val="24"/>
                <w:szCs w:val="24"/>
                <w:lang w:eastAsia="ru-RU"/>
              </w:rPr>
              <w:t xml:space="preserve">Осуществление регионального государственного надзора в области охраны </w:t>
            </w:r>
            <w:r w:rsidRPr="0039576D">
              <w:rPr>
                <w:rFonts w:ascii="Times New Roman" w:eastAsia="Times New Roman" w:hAnsi="Times New Roman" w:cs="Times New Roman"/>
                <w:sz w:val="24"/>
                <w:szCs w:val="24"/>
                <w:lang w:eastAsia="ru-RU"/>
              </w:rPr>
              <w:br/>
              <w:t>и использования особо охраняемых природных территорий</w:t>
            </w:r>
          </w:p>
        </w:tc>
        <w:tc>
          <w:tcPr>
            <w:tcW w:w="1030" w:type="dxa"/>
            <w:vAlign w:val="center"/>
          </w:tcPr>
          <w:p w:rsidR="00E05FFC" w:rsidRPr="0039576D" w:rsidRDefault="00E05FFC" w:rsidP="00AD616D">
            <w:pPr>
              <w:jc w:val="center"/>
              <w:rPr>
                <w:rFonts w:ascii="Times New Roman" w:hAnsi="Times New Roman" w:cs="Times New Roman"/>
                <w:color w:val="000000"/>
                <w:sz w:val="24"/>
                <w:szCs w:val="24"/>
              </w:rPr>
            </w:pPr>
            <w:r w:rsidRPr="0039576D">
              <w:rPr>
                <w:rFonts w:ascii="Times New Roman" w:hAnsi="Times New Roman" w:cs="Times New Roman"/>
                <w:color w:val="000000"/>
                <w:sz w:val="24"/>
                <w:szCs w:val="24"/>
              </w:rPr>
              <w:t>1012</w:t>
            </w:r>
          </w:p>
        </w:tc>
      </w:tr>
      <w:tr w:rsidR="00E05FFC" w:rsidRPr="0039576D" w:rsidTr="00AD616D">
        <w:trPr>
          <w:trHeight w:val="1271"/>
        </w:trPr>
        <w:tc>
          <w:tcPr>
            <w:tcW w:w="936" w:type="dxa"/>
            <w:vAlign w:val="center"/>
          </w:tcPr>
          <w:p w:rsidR="00E05FFC" w:rsidRPr="0039576D" w:rsidRDefault="00E05FFC" w:rsidP="00AD616D">
            <w:pPr>
              <w:jc w:val="center"/>
              <w:rPr>
                <w:rFonts w:ascii="Times New Roman" w:hAnsi="Times New Roman" w:cs="Times New Roman"/>
                <w:color w:val="000000"/>
                <w:sz w:val="24"/>
                <w:szCs w:val="24"/>
              </w:rPr>
            </w:pPr>
            <w:r w:rsidRPr="0039576D">
              <w:rPr>
                <w:rFonts w:ascii="Times New Roman" w:hAnsi="Times New Roman" w:cs="Times New Roman"/>
                <w:color w:val="000000"/>
                <w:sz w:val="24"/>
                <w:szCs w:val="24"/>
              </w:rPr>
              <w:lastRenderedPageBreak/>
              <w:t>1.13</w:t>
            </w:r>
          </w:p>
        </w:tc>
        <w:tc>
          <w:tcPr>
            <w:tcW w:w="8670" w:type="dxa"/>
            <w:vAlign w:val="center"/>
          </w:tcPr>
          <w:p w:rsidR="00E05FFC" w:rsidRPr="0039576D" w:rsidRDefault="00E05FFC" w:rsidP="00AD616D">
            <w:pPr>
              <w:spacing w:after="0" w:line="240" w:lineRule="auto"/>
              <w:jc w:val="both"/>
              <w:rPr>
                <w:rFonts w:ascii="Times New Roman" w:eastAsia="Times New Roman" w:hAnsi="Times New Roman" w:cs="Times New Roman"/>
                <w:sz w:val="24"/>
                <w:szCs w:val="24"/>
                <w:lang w:eastAsia="ru-RU"/>
              </w:rPr>
            </w:pPr>
            <w:r w:rsidRPr="0039576D">
              <w:rPr>
                <w:rFonts w:ascii="Times New Roman" w:eastAsia="Times New Roman" w:hAnsi="Times New Roman" w:cs="Times New Roman"/>
                <w:sz w:val="24"/>
                <w:szCs w:val="24"/>
                <w:lang w:eastAsia="ru-RU"/>
              </w:rPr>
              <w:t>Поддержка сельскохозяйственного производства (за исключением мероприятий, предусмотренных федеральными целевыми программами), разработки и реализации государственных программ (подпрограмм) субъекта Российской Федерации, содержащих мероприятия, направленные на развитие малого и среднего предпринимательства, и проектов в области развития субъектов малого и среднего предпринимательства</w:t>
            </w:r>
          </w:p>
        </w:tc>
        <w:tc>
          <w:tcPr>
            <w:tcW w:w="1030" w:type="dxa"/>
            <w:vAlign w:val="center"/>
          </w:tcPr>
          <w:p w:rsidR="00E05FFC" w:rsidRPr="0039576D" w:rsidRDefault="00E05FFC" w:rsidP="00AD616D">
            <w:pPr>
              <w:jc w:val="center"/>
              <w:rPr>
                <w:rFonts w:ascii="Times New Roman" w:hAnsi="Times New Roman" w:cs="Times New Roman"/>
                <w:color w:val="000000"/>
                <w:sz w:val="24"/>
                <w:szCs w:val="24"/>
              </w:rPr>
            </w:pPr>
            <w:r w:rsidRPr="0039576D">
              <w:rPr>
                <w:rFonts w:ascii="Times New Roman" w:hAnsi="Times New Roman" w:cs="Times New Roman"/>
                <w:color w:val="000000"/>
                <w:sz w:val="24"/>
                <w:szCs w:val="24"/>
              </w:rPr>
              <w:t>1013</w:t>
            </w:r>
          </w:p>
        </w:tc>
      </w:tr>
      <w:tr w:rsidR="00E05FFC" w:rsidRPr="0039576D" w:rsidTr="00AD616D">
        <w:trPr>
          <w:trHeight w:val="1129"/>
        </w:trPr>
        <w:tc>
          <w:tcPr>
            <w:tcW w:w="936" w:type="dxa"/>
            <w:vAlign w:val="center"/>
          </w:tcPr>
          <w:p w:rsidR="00E05FFC" w:rsidRPr="0039576D" w:rsidRDefault="00E05FFC" w:rsidP="00AD616D">
            <w:pPr>
              <w:jc w:val="center"/>
              <w:rPr>
                <w:rFonts w:ascii="Times New Roman" w:hAnsi="Times New Roman" w:cs="Times New Roman"/>
                <w:color w:val="000000"/>
                <w:sz w:val="24"/>
                <w:szCs w:val="24"/>
              </w:rPr>
            </w:pPr>
            <w:r w:rsidRPr="0039576D">
              <w:rPr>
                <w:rFonts w:ascii="Times New Roman" w:hAnsi="Times New Roman" w:cs="Times New Roman"/>
                <w:color w:val="000000"/>
                <w:sz w:val="24"/>
                <w:szCs w:val="24"/>
              </w:rPr>
              <w:t>1.14</w:t>
            </w:r>
          </w:p>
        </w:tc>
        <w:tc>
          <w:tcPr>
            <w:tcW w:w="8670" w:type="dxa"/>
            <w:vAlign w:val="center"/>
          </w:tcPr>
          <w:p w:rsidR="00E05FFC" w:rsidRPr="0039576D" w:rsidRDefault="00E05FFC" w:rsidP="00AD616D">
            <w:pPr>
              <w:spacing w:after="0" w:line="240" w:lineRule="auto"/>
              <w:jc w:val="both"/>
              <w:rPr>
                <w:rFonts w:ascii="Times New Roman" w:eastAsia="Times New Roman" w:hAnsi="Times New Roman" w:cs="Times New Roman"/>
                <w:sz w:val="24"/>
                <w:szCs w:val="24"/>
                <w:lang w:eastAsia="ru-RU"/>
              </w:rPr>
            </w:pPr>
            <w:r w:rsidRPr="0039576D">
              <w:rPr>
                <w:rFonts w:ascii="Times New Roman" w:eastAsia="Times New Roman" w:hAnsi="Times New Roman" w:cs="Times New Roman"/>
                <w:sz w:val="24"/>
                <w:szCs w:val="24"/>
                <w:lang w:eastAsia="ru-RU"/>
              </w:rPr>
              <w:t>Поддержка социально ориентированных некоммерческих организаций, благотворительной деятельности и добровольчества, организация и осуществление региональных и межмуниципальных программ поддержки социально ориентированных некоммерческих организаций, благотворительной деятельности и добровольчества</w:t>
            </w:r>
          </w:p>
        </w:tc>
        <w:tc>
          <w:tcPr>
            <w:tcW w:w="1030" w:type="dxa"/>
            <w:vAlign w:val="center"/>
          </w:tcPr>
          <w:p w:rsidR="00E05FFC" w:rsidRPr="0039576D" w:rsidRDefault="00E05FFC" w:rsidP="00AD616D">
            <w:pPr>
              <w:jc w:val="center"/>
              <w:rPr>
                <w:rFonts w:ascii="Times New Roman" w:hAnsi="Times New Roman" w:cs="Times New Roman"/>
                <w:color w:val="000000"/>
                <w:sz w:val="24"/>
                <w:szCs w:val="24"/>
              </w:rPr>
            </w:pPr>
            <w:r w:rsidRPr="0039576D">
              <w:rPr>
                <w:rFonts w:ascii="Times New Roman" w:hAnsi="Times New Roman" w:cs="Times New Roman"/>
                <w:color w:val="000000"/>
                <w:sz w:val="24"/>
                <w:szCs w:val="24"/>
              </w:rPr>
              <w:t>1014</w:t>
            </w:r>
          </w:p>
        </w:tc>
      </w:tr>
      <w:tr w:rsidR="00E05FFC" w:rsidRPr="0039576D" w:rsidTr="00AD616D">
        <w:trPr>
          <w:trHeight w:val="1462"/>
        </w:trPr>
        <w:tc>
          <w:tcPr>
            <w:tcW w:w="936" w:type="dxa"/>
            <w:vAlign w:val="center"/>
          </w:tcPr>
          <w:p w:rsidR="00E05FFC" w:rsidRPr="0039576D" w:rsidRDefault="00E05FFC" w:rsidP="00AD616D">
            <w:pPr>
              <w:jc w:val="center"/>
              <w:rPr>
                <w:rFonts w:ascii="Times New Roman" w:hAnsi="Times New Roman" w:cs="Times New Roman"/>
                <w:color w:val="000000"/>
                <w:sz w:val="24"/>
                <w:szCs w:val="24"/>
              </w:rPr>
            </w:pPr>
            <w:r w:rsidRPr="0039576D">
              <w:rPr>
                <w:rFonts w:ascii="Times New Roman" w:hAnsi="Times New Roman" w:cs="Times New Roman"/>
                <w:color w:val="000000"/>
                <w:sz w:val="24"/>
                <w:szCs w:val="24"/>
              </w:rPr>
              <w:t>1.15</w:t>
            </w:r>
          </w:p>
        </w:tc>
        <w:tc>
          <w:tcPr>
            <w:tcW w:w="8670" w:type="dxa"/>
            <w:vAlign w:val="center"/>
          </w:tcPr>
          <w:p w:rsidR="00E05FFC" w:rsidRPr="0039576D" w:rsidRDefault="00E05FFC" w:rsidP="00AD616D">
            <w:pPr>
              <w:spacing w:after="0" w:line="240" w:lineRule="auto"/>
              <w:jc w:val="both"/>
              <w:rPr>
                <w:rFonts w:ascii="Times New Roman" w:eastAsia="Times New Roman" w:hAnsi="Times New Roman" w:cs="Times New Roman"/>
                <w:sz w:val="24"/>
                <w:szCs w:val="24"/>
                <w:lang w:eastAsia="ru-RU"/>
              </w:rPr>
            </w:pPr>
            <w:proofErr w:type="gramStart"/>
            <w:r w:rsidRPr="0039576D">
              <w:rPr>
                <w:rFonts w:ascii="Times New Roman" w:eastAsia="Times New Roman" w:hAnsi="Times New Roman" w:cs="Times New Roman"/>
                <w:color w:val="000000" w:themeColor="text1"/>
                <w:sz w:val="24"/>
                <w:szCs w:val="24"/>
                <w:lang w:eastAsia="ru-RU"/>
              </w:rPr>
              <w:t xml:space="preserve">Организация и осуществление в установленном Правительством Российской Федерации порядке оценки соответствия проектов планов закупки товаров, работ, услуг, проектов планов закупки инновационной продукции, высокотехнологичной продукции, лекарственных средств, проектов изменений, вносимых в такие планы, конкретных заказчиков, определенных Правительством Российской Федерации в соответствии с Федеральным законом от 18 </w:t>
            </w:r>
            <w:r w:rsidRPr="0039576D">
              <w:rPr>
                <w:rFonts w:ascii="Times New Roman" w:eastAsia="Times New Roman" w:hAnsi="Times New Roman" w:cs="Times New Roman"/>
                <w:sz w:val="24"/>
                <w:szCs w:val="24"/>
                <w:lang w:eastAsia="ru-RU"/>
              </w:rPr>
              <w:t xml:space="preserve">июля 2011 года </w:t>
            </w:r>
            <w:r w:rsidR="008F3B9D">
              <w:rPr>
                <w:rFonts w:ascii="Times New Roman" w:eastAsia="Times New Roman" w:hAnsi="Times New Roman" w:cs="Times New Roman"/>
                <w:sz w:val="24"/>
                <w:szCs w:val="24"/>
                <w:lang w:eastAsia="ru-RU"/>
              </w:rPr>
              <w:t>№</w:t>
            </w:r>
            <w:r w:rsidRPr="0039576D">
              <w:rPr>
                <w:rFonts w:ascii="Times New Roman" w:eastAsia="Times New Roman" w:hAnsi="Times New Roman" w:cs="Times New Roman"/>
                <w:sz w:val="24"/>
                <w:szCs w:val="24"/>
                <w:lang w:eastAsia="ru-RU"/>
              </w:rPr>
              <w:t xml:space="preserve"> 223-ФЗ "О закупках товаров, работ, услуг отдельными видами юридических лиц", требованиям законодательства</w:t>
            </w:r>
            <w:proofErr w:type="gramEnd"/>
            <w:r w:rsidRPr="0039576D">
              <w:rPr>
                <w:rFonts w:ascii="Times New Roman" w:eastAsia="Times New Roman" w:hAnsi="Times New Roman" w:cs="Times New Roman"/>
                <w:sz w:val="24"/>
                <w:szCs w:val="24"/>
                <w:lang w:eastAsia="ru-RU"/>
              </w:rPr>
              <w:t xml:space="preserve"> Российской Федерации, </w:t>
            </w:r>
            <w:proofErr w:type="gramStart"/>
            <w:r w:rsidRPr="0039576D">
              <w:rPr>
                <w:rFonts w:ascii="Times New Roman" w:eastAsia="Times New Roman" w:hAnsi="Times New Roman" w:cs="Times New Roman"/>
                <w:sz w:val="24"/>
                <w:szCs w:val="24"/>
                <w:lang w:eastAsia="ru-RU"/>
              </w:rPr>
              <w:t>предусматривающим</w:t>
            </w:r>
            <w:proofErr w:type="gramEnd"/>
            <w:r w:rsidRPr="0039576D">
              <w:rPr>
                <w:rFonts w:ascii="Times New Roman" w:eastAsia="Times New Roman" w:hAnsi="Times New Roman" w:cs="Times New Roman"/>
                <w:sz w:val="24"/>
                <w:szCs w:val="24"/>
                <w:lang w:eastAsia="ru-RU"/>
              </w:rPr>
              <w:t xml:space="preserve"> участие субъектов малого и среднего предпринимательства в закупке</w:t>
            </w:r>
          </w:p>
        </w:tc>
        <w:tc>
          <w:tcPr>
            <w:tcW w:w="1030" w:type="dxa"/>
            <w:vAlign w:val="center"/>
          </w:tcPr>
          <w:p w:rsidR="00E05FFC" w:rsidRPr="0039576D" w:rsidRDefault="00E05FFC" w:rsidP="00AD616D">
            <w:pPr>
              <w:jc w:val="center"/>
              <w:rPr>
                <w:rFonts w:ascii="Times New Roman" w:hAnsi="Times New Roman" w:cs="Times New Roman"/>
                <w:color w:val="000000"/>
                <w:sz w:val="24"/>
                <w:szCs w:val="24"/>
              </w:rPr>
            </w:pPr>
            <w:r w:rsidRPr="0039576D">
              <w:rPr>
                <w:rFonts w:ascii="Times New Roman" w:hAnsi="Times New Roman" w:cs="Times New Roman"/>
                <w:color w:val="000000"/>
                <w:sz w:val="24"/>
                <w:szCs w:val="24"/>
              </w:rPr>
              <w:t>1015</w:t>
            </w:r>
          </w:p>
        </w:tc>
      </w:tr>
      <w:tr w:rsidR="00E05FFC" w:rsidRPr="0039576D" w:rsidTr="00AD616D">
        <w:trPr>
          <w:trHeight w:val="1462"/>
        </w:trPr>
        <w:tc>
          <w:tcPr>
            <w:tcW w:w="936" w:type="dxa"/>
            <w:vAlign w:val="center"/>
          </w:tcPr>
          <w:p w:rsidR="00E05FFC" w:rsidRPr="0039576D" w:rsidRDefault="00E05FFC" w:rsidP="00AD616D">
            <w:pPr>
              <w:jc w:val="center"/>
              <w:rPr>
                <w:rFonts w:ascii="Times New Roman" w:hAnsi="Times New Roman" w:cs="Times New Roman"/>
                <w:color w:val="000000"/>
                <w:sz w:val="24"/>
                <w:szCs w:val="24"/>
              </w:rPr>
            </w:pPr>
            <w:r w:rsidRPr="0039576D">
              <w:rPr>
                <w:rFonts w:ascii="Times New Roman" w:hAnsi="Times New Roman" w:cs="Times New Roman"/>
                <w:color w:val="000000"/>
                <w:sz w:val="24"/>
                <w:szCs w:val="24"/>
              </w:rPr>
              <w:t>1.16</w:t>
            </w:r>
          </w:p>
        </w:tc>
        <w:tc>
          <w:tcPr>
            <w:tcW w:w="8670" w:type="dxa"/>
            <w:vAlign w:val="center"/>
          </w:tcPr>
          <w:p w:rsidR="00E05FFC" w:rsidRPr="0039576D" w:rsidRDefault="00E05FFC" w:rsidP="00AD616D">
            <w:pPr>
              <w:spacing w:after="0" w:line="240" w:lineRule="auto"/>
              <w:jc w:val="both"/>
              <w:rPr>
                <w:rFonts w:ascii="Times New Roman" w:eastAsia="Times New Roman" w:hAnsi="Times New Roman" w:cs="Times New Roman"/>
                <w:sz w:val="24"/>
                <w:szCs w:val="24"/>
                <w:lang w:eastAsia="ru-RU"/>
              </w:rPr>
            </w:pPr>
            <w:proofErr w:type="gramStart"/>
            <w:r w:rsidRPr="0039576D">
              <w:rPr>
                <w:rFonts w:ascii="Times New Roman" w:eastAsia="Times New Roman" w:hAnsi="Times New Roman" w:cs="Times New Roman"/>
                <w:sz w:val="24"/>
                <w:szCs w:val="24"/>
                <w:lang w:eastAsia="ru-RU"/>
              </w:rPr>
              <w:t xml:space="preserve">Организация и осуществление в установленном Правительством Российской Федерации </w:t>
            </w:r>
            <w:r w:rsidRPr="0039576D">
              <w:rPr>
                <w:rFonts w:ascii="Times New Roman" w:eastAsia="Times New Roman" w:hAnsi="Times New Roman" w:cs="Times New Roman"/>
                <w:color w:val="000000" w:themeColor="text1"/>
                <w:sz w:val="24"/>
                <w:szCs w:val="24"/>
                <w:lang w:eastAsia="ru-RU"/>
              </w:rPr>
              <w:t>порядке мониторинга соответствия планов закупки товаров, работ, услуг, планов закупки инновационной продукции, высокотехнологичной продукции, лекарственных средств, изменений, внесенных в такие планы, годовых отчетов о закупке у субъектов малого и среднего предпринимательства, годовых отчетов о закупке инновационной продукции, высокотехнологичной продукции (в части закупки у субъектов малого и среднего предпринимательства) отдельных заказчиков, определенных Правительством</w:t>
            </w:r>
            <w:proofErr w:type="gramEnd"/>
            <w:r w:rsidRPr="0039576D">
              <w:rPr>
                <w:rFonts w:ascii="Times New Roman" w:eastAsia="Times New Roman" w:hAnsi="Times New Roman" w:cs="Times New Roman"/>
                <w:color w:val="000000" w:themeColor="text1"/>
                <w:sz w:val="24"/>
                <w:szCs w:val="24"/>
                <w:lang w:eastAsia="ru-RU"/>
              </w:rPr>
              <w:t xml:space="preserve"> Российской Федерации в соответствии с Федеральным законом от </w:t>
            </w:r>
            <w:r w:rsidRPr="0039576D">
              <w:rPr>
                <w:rFonts w:ascii="Times New Roman" w:eastAsia="Times New Roman" w:hAnsi="Times New Roman" w:cs="Times New Roman"/>
                <w:sz w:val="24"/>
                <w:szCs w:val="24"/>
                <w:lang w:eastAsia="ru-RU"/>
              </w:rPr>
              <w:t xml:space="preserve">18 июля 2011 года </w:t>
            </w:r>
            <w:r w:rsidR="008F3B9D">
              <w:rPr>
                <w:rFonts w:ascii="Times New Roman" w:eastAsia="Times New Roman" w:hAnsi="Times New Roman" w:cs="Times New Roman"/>
                <w:sz w:val="24"/>
                <w:szCs w:val="24"/>
                <w:lang w:eastAsia="ru-RU"/>
              </w:rPr>
              <w:t>№</w:t>
            </w:r>
            <w:r w:rsidRPr="0039576D">
              <w:rPr>
                <w:rFonts w:ascii="Times New Roman" w:eastAsia="Times New Roman" w:hAnsi="Times New Roman" w:cs="Times New Roman"/>
                <w:sz w:val="24"/>
                <w:szCs w:val="24"/>
                <w:lang w:eastAsia="ru-RU"/>
              </w:rPr>
              <w:t xml:space="preserve"> 223-ФЗ "О закупках товаров, работ, услуг отдельными видами юридических лиц", требованиям законодательства Российской Федерации, предусматривающим участие субъектов малого и среднего предпринимательства в закупке</w:t>
            </w:r>
          </w:p>
        </w:tc>
        <w:tc>
          <w:tcPr>
            <w:tcW w:w="1030" w:type="dxa"/>
            <w:vAlign w:val="center"/>
          </w:tcPr>
          <w:p w:rsidR="00E05FFC" w:rsidRPr="0039576D" w:rsidRDefault="00E05FFC" w:rsidP="00AD616D">
            <w:pPr>
              <w:jc w:val="center"/>
              <w:rPr>
                <w:rFonts w:ascii="Times New Roman" w:hAnsi="Times New Roman" w:cs="Times New Roman"/>
                <w:color w:val="000000"/>
                <w:sz w:val="24"/>
                <w:szCs w:val="24"/>
              </w:rPr>
            </w:pPr>
            <w:r w:rsidRPr="0039576D">
              <w:rPr>
                <w:rFonts w:ascii="Times New Roman" w:hAnsi="Times New Roman" w:cs="Times New Roman"/>
                <w:color w:val="000000"/>
                <w:sz w:val="24"/>
                <w:szCs w:val="24"/>
              </w:rPr>
              <w:t>1016</w:t>
            </w:r>
          </w:p>
        </w:tc>
      </w:tr>
      <w:tr w:rsidR="00E05FFC" w:rsidRPr="0039576D" w:rsidTr="00AD616D">
        <w:trPr>
          <w:trHeight w:val="849"/>
        </w:trPr>
        <w:tc>
          <w:tcPr>
            <w:tcW w:w="936" w:type="dxa"/>
            <w:vAlign w:val="center"/>
          </w:tcPr>
          <w:p w:rsidR="00E05FFC" w:rsidRPr="0039576D" w:rsidRDefault="00E05FFC" w:rsidP="00AD616D">
            <w:pPr>
              <w:jc w:val="center"/>
              <w:rPr>
                <w:rFonts w:ascii="Times New Roman" w:hAnsi="Times New Roman" w:cs="Times New Roman"/>
                <w:color w:val="000000"/>
                <w:sz w:val="24"/>
                <w:szCs w:val="24"/>
              </w:rPr>
            </w:pPr>
            <w:r w:rsidRPr="0039576D">
              <w:rPr>
                <w:rFonts w:ascii="Times New Roman" w:hAnsi="Times New Roman" w:cs="Times New Roman"/>
                <w:color w:val="000000"/>
                <w:sz w:val="24"/>
                <w:szCs w:val="24"/>
              </w:rPr>
              <w:t>1.17</w:t>
            </w:r>
          </w:p>
        </w:tc>
        <w:tc>
          <w:tcPr>
            <w:tcW w:w="8670" w:type="dxa"/>
            <w:vAlign w:val="center"/>
          </w:tcPr>
          <w:p w:rsidR="00E05FFC" w:rsidRPr="0039576D" w:rsidRDefault="00E05FFC" w:rsidP="00AD616D">
            <w:pPr>
              <w:spacing w:after="0" w:line="240" w:lineRule="auto"/>
              <w:jc w:val="both"/>
              <w:rPr>
                <w:rFonts w:ascii="Times New Roman" w:eastAsia="Times New Roman" w:hAnsi="Times New Roman" w:cs="Times New Roman"/>
                <w:sz w:val="24"/>
                <w:szCs w:val="24"/>
                <w:lang w:eastAsia="ru-RU"/>
              </w:rPr>
            </w:pPr>
            <w:r w:rsidRPr="0039576D">
              <w:rPr>
                <w:rFonts w:ascii="Times New Roman" w:eastAsia="Times New Roman" w:hAnsi="Times New Roman" w:cs="Times New Roman"/>
                <w:sz w:val="24"/>
                <w:szCs w:val="24"/>
                <w:lang w:eastAsia="ru-RU"/>
              </w:rPr>
              <w:t>Планирование использования земель сельскохозяйственного назначения, перевод земель сельскохозяйственного назначения, за исключением земель, находящихся в федеральной собственности, в другие категории земель</w:t>
            </w:r>
          </w:p>
        </w:tc>
        <w:tc>
          <w:tcPr>
            <w:tcW w:w="1030" w:type="dxa"/>
            <w:vAlign w:val="center"/>
          </w:tcPr>
          <w:p w:rsidR="00E05FFC" w:rsidRPr="0039576D" w:rsidRDefault="00E05FFC" w:rsidP="00AD616D">
            <w:pPr>
              <w:jc w:val="center"/>
              <w:rPr>
                <w:rFonts w:ascii="Times New Roman" w:hAnsi="Times New Roman" w:cs="Times New Roman"/>
                <w:color w:val="000000"/>
                <w:sz w:val="24"/>
                <w:szCs w:val="24"/>
              </w:rPr>
            </w:pPr>
            <w:r w:rsidRPr="0039576D">
              <w:rPr>
                <w:rFonts w:ascii="Times New Roman" w:hAnsi="Times New Roman" w:cs="Times New Roman"/>
                <w:color w:val="000000"/>
                <w:sz w:val="24"/>
                <w:szCs w:val="24"/>
              </w:rPr>
              <w:t>1017</w:t>
            </w:r>
          </w:p>
        </w:tc>
      </w:tr>
      <w:tr w:rsidR="00E05FFC" w:rsidRPr="0039576D" w:rsidTr="00AD616D">
        <w:trPr>
          <w:trHeight w:val="564"/>
        </w:trPr>
        <w:tc>
          <w:tcPr>
            <w:tcW w:w="936" w:type="dxa"/>
            <w:vAlign w:val="center"/>
          </w:tcPr>
          <w:p w:rsidR="00E05FFC" w:rsidRPr="0039576D" w:rsidRDefault="00E05FFC" w:rsidP="00AD616D">
            <w:pPr>
              <w:jc w:val="center"/>
              <w:rPr>
                <w:rFonts w:ascii="Times New Roman" w:hAnsi="Times New Roman" w:cs="Times New Roman"/>
                <w:color w:val="000000"/>
                <w:sz w:val="24"/>
                <w:szCs w:val="24"/>
              </w:rPr>
            </w:pPr>
            <w:r w:rsidRPr="0039576D">
              <w:rPr>
                <w:rFonts w:ascii="Times New Roman" w:hAnsi="Times New Roman" w:cs="Times New Roman"/>
                <w:color w:val="000000"/>
                <w:sz w:val="24"/>
                <w:szCs w:val="24"/>
              </w:rPr>
              <w:t>1.18</w:t>
            </w:r>
          </w:p>
        </w:tc>
        <w:tc>
          <w:tcPr>
            <w:tcW w:w="8670" w:type="dxa"/>
            <w:vAlign w:val="center"/>
          </w:tcPr>
          <w:p w:rsidR="00E05FFC" w:rsidRPr="0039576D" w:rsidRDefault="00E05FFC" w:rsidP="00AD616D">
            <w:pPr>
              <w:spacing w:after="0" w:line="240" w:lineRule="auto"/>
              <w:jc w:val="both"/>
              <w:rPr>
                <w:rFonts w:ascii="Times New Roman" w:eastAsia="Times New Roman" w:hAnsi="Times New Roman" w:cs="Times New Roman"/>
                <w:sz w:val="24"/>
                <w:szCs w:val="24"/>
                <w:lang w:eastAsia="ru-RU"/>
              </w:rPr>
            </w:pPr>
            <w:r w:rsidRPr="0039576D">
              <w:rPr>
                <w:rFonts w:ascii="Times New Roman" w:eastAsia="Times New Roman" w:hAnsi="Times New Roman" w:cs="Times New Roman"/>
                <w:sz w:val="24"/>
                <w:szCs w:val="24"/>
                <w:lang w:eastAsia="ru-RU"/>
              </w:rPr>
              <w:t>Резервирование земель, изъятие земельных участков для государственных нужд субъекта Российской Федерации</w:t>
            </w:r>
          </w:p>
        </w:tc>
        <w:tc>
          <w:tcPr>
            <w:tcW w:w="1030" w:type="dxa"/>
            <w:vAlign w:val="center"/>
          </w:tcPr>
          <w:p w:rsidR="00E05FFC" w:rsidRPr="0039576D" w:rsidRDefault="00E05FFC" w:rsidP="00AD616D">
            <w:pPr>
              <w:jc w:val="center"/>
              <w:rPr>
                <w:rFonts w:ascii="Times New Roman" w:hAnsi="Times New Roman" w:cs="Times New Roman"/>
                <w:color w:val="000000"/>
                <w:sz w:val="24"/>
                <w:szCs w:val="24"/>
              </w:rPr>
            </w:pPr>
            <w:r w:rsidRPr="0039576D">
              <w:rPr>
                <w:rFonts w:ascii="Times New Roman" w:hAnsi="Times New Roman" w:cs="Times New Roman"/>
                <w:color w:val="000000"/>
                <w:sz w:val="24"/>
                <w:szCs w:val="24"/>
              </w:rPr>
              <w:t>1018</w:t>
            </w:r>
          </w:p>
        </w:tc>
      </w:tr>
      <w:tr w:rsidR="00E05FFC" w:rsidRPr="0039576D" w:rsidTr="00AD616D">
        <w:trPr>
          <w:trHeight w:val="1125"/>
        </w:trPr>
        <w:tc>
          <w:tcPr>
            <w:tcW w:w="936" w:type="dxa"/>
            <w:vAlign w:val="center"/>
          </w:tcPr>
          <w:p w:rsidR="00E05FFC" w:rsidRPr="0039576D" w:rsidRDefault="00E05FFC" w:rsidP="00AD616D">
            <w:pPr>
              <w:jc w:val="center"/>
              <w:rPr>
                <w:rFonts w:ascii="Times New Roman" w:hAnsi="Times New Roman" w:cs="Times New Roman"/>
                <w:color w:val="000000"/>
                <w:sz w:val="24"/>
                <w:szCs w:val="24"/>
              </w:rPr>
            </w:pPr>
            <w:r w:rsidRPr="0039576D">
              <w:rPr>
                <w:rFonts w:ascii="Times New Roman" w:hAnsi="Times New Roman" w:cs="Times New Roman"/>
                <w:color w:val="000000"/>
                <w:sz w:val="24"/>
                <w:szCs w:val="24"/>
              </w:rPr>
              <w:t>1.19</w:t>
            </w:r>
          </w:p>
        </w:tc>
        <w:tc>
          <w:tcPr>
            <w:tcW w:w="8670" w:type="dxa"/>
            <w:vAlign w:val="center"/>
          </w:tcPr>
          <w:p w:rsidR="00E05FFC" w:rsidRPr="0039576D" w:rsidRDefault="00E05FFC" w:rsidP="00AD616D">
            <w:pPr>
              <w:spacing w:after="0" w:line="240" w:lineRule="auto"/>
              <w:jc w:val="both"/>
              <w:rPr>
                <w:rFonts w:ascii="Times New Roman" w:eastAsia="Times New Roman" w:hAnsi="Times New Roman" w:cs="Times New Roman"/>
                <w:sz w:val="24"/>
                <w:szCs w:val="24"/>
                <w:lang w:eastAsia="ru-RU"/>
              </w:rPr>
            </w:pPr>
            <w:r w:rsidRPr="0039576D">
              <w:rPr>
                <w:rFonts w:ascii="Times New Roman" w:eastAsia="Times New Roman" w:hAnsi="Times New Roman" w:cs="Times New Roman"/>
                <w:sz w:val="24"/>
                <w:szCs w:val="24"/>
                <w:lang w:eastAsia="ru-RU"/>
              </w:rPr>
              <w:t>Осуществление дорожной деятельности в отношении автомобильных дорог регионального или межмуниципального значения и обеспечения безопасности дорожного движения на них, включая создание и обеспечение функционирования парковок (парковочных мест), предоставляемых на платной основе или без взимания платы</w:t>
            </w:r>
          </w:p>
        </w:tc>
        <w:tc>
          <w:tcPr>
            <w:tcW w:w="1030" w:type="dxa"/>
            <w:vAlign w:val="center"/>
          </w:tcPr>
          <w:p w:rsidR="00E05FFC" w:rsidRPr="0039576D" w:rsidRDefault="00E05FFC" w:rsidP="00AD616D">
            <w:pPr>
              <w:jc w:val="center"/>
              <w:rPr>
                <w:rFonts w:ascii="Times New Roman" w:hAnsi="Times New Roman" w:cs="Times New Roman"/>
                <w:color w:val="000000"/>
                <w:sz w:val="24"/>
                <w:szCs w:val="24"/>
              </w:rPr>
            </w:pPr>
            <w:r w:rsidRPr="0039576D">
              <w:rPr>
                <w:rFonts w:ascii="Times New Roman" w:hAnsi="Times New Roman" w:cs="Times New Roman"/>
                <w:color w:val="000000"/>
                <w:sz w:val="24"/>
                <w:szCs w:val="24"/>
              </w:rPr>
              <w:t>1019</w:t>
            </w:r>
          </w:p>
        </w:tc>
      </w:tr>
      <w:tr w:rsidR="00E05FFC" w:rsidRPr="0039576D" w:rsidTr="00AD616D">
        <w:trPr>
          <w:trHeight w:val="560"/>
        </w:trPr>
        <w:tc>
          <w:tcPr>
            <w:tcW w:w="936" w:type="dxa"/>
            <w:vAlign w:val="center"/>
          </w:tcPr>
          <w:p w:rsidR="00E05FFC" w:rsidRPr="0039576D" w:rsidRDefault="00E05FFC" w:rsidP="00AD616D">
            <w:pPr>
              <w:jc w:val="center"/>
              <w:rPr>
                <w:rFonts w:ascii="Times New Roman" w:hAnsi="Times New Roman" w:cs="Times New Roman"/>
                <w:color w:val="000000"/>
                <w:sz w:val="24"/>
                <w:szCs w:val="24"/>
              </w:rPr>
            </w:pPr>
            <w:r w:rsidRPr="0039576D">
              <w:rPr>
                <w:rFonts w:ascii="Times New Roman" w:hAnsi="Times New Roman" w:cs="Times New Roman"/>
                <w:color w:val="000000"/>
                <w:sz w:val="24"/>
                <w:szCs w:val="24"/>
              </w:rPr>
              <w:t>1.20</w:t>
            </w:r>
          </w:p>
        </w:tc>
        <w:tc>
          <w:tcPr>
            <w:tcW w:w="8670" w:type="dxa"/>
            <w:vAlign w:val="center"/>
          </w:tcPr>
          <w:p w:rsidR="00E05FFC" w:rsidRPr="0039576D" w:rsidRDefault="00E05FFC" w:rsidP="00AD616D">
            <w:pPr>
              <w:spacing w:after="0" w:line="240" w:lineRule="auto"/>
              <w:jc w:val="both"/>
              <w:rPr>
                <w:rFonts w:ascii="Times New Roman" w:eastAsia="Times New Roman" w:hAnsi="Times New Roman" w:cs="Times New Roman"/>
                <w:sz w:val="24"/>
                <w:szCs w:val="24"/>
                <w:lang w:eastAsia="ru-RU"/>
              </w:rPr>
            </w:pPr>
            <w:r w:rsidRPr="0039576D">
              <w:rPr>
                <w:rFonts w:ascii="Times New Roman" w:eastAsia="Times New Roman" w:hAnsi="Times New Roman" w:cs="Times New Roman"/>
                <w:sz w:val="24"/>
                <w:szCs w:val="24"/>
                <w:lang w:eastAsia="ru-RU"/>
              </w:rPr>
              <w:t>Осуществление регионального государственного надзора за сохранностью автомобильных дорог регионального и межмуниципального значения</w:t>
            </w:r>
          </w:p>
        </w:tc>
        <w:tc>
          <w:tcPr>
            <w:tcW w:w="1030" w:type="dxa"/>
            <w:vAlign w:val="center"/>
          </w:tcPr>
          <w:p w:rsidR="00E05FFC" w:rsidRPr="0039576D" w:rsidRDefault="00E05FFC" w:rsidP="00AD616D">
            <w:pPr>
              <w:jc w:val="center"/>
              <w:rPr>
                <w:rFonts w:ascii="Times New Roman" w:hAnsi="Times New Roman" w:cs="Times New Roman"/>
                <w:color w:val="000000"/>
                <w:sz w:val="24"/>
                <w:szCs w:val="24"/>
              </w:rPr>
            </w:pPr>
            <w:r w:rsidRPr="0039576D">
              <w:rPr>
                <w:rFonts w:ascii="Times New Roman" w:hAnsi="Times New Roman" w:cs="Times New Roman"/>
                <w:color w:val="000000"/>
                <w:sz w:val="24"/>
                <w:szCs w:val="24"/>
              </w:rPr>
              <w:t>1020</w:t>
            </w:r>
          </w:p>
        </w:tc>
      </w:tr>
      <w:tr w:rsidR="00E05FFC" w:rsidRPr="0039576D" w:rsidTr="00AD616D">
        <w:trPr>
          <w:trHeight w:val="1392"/>
        </w:trPr>
        <w:tc>
          <w:tcPr>
            <w:tcW w:w="936" w:type="dxa"/>
            <w:vAlign w:val="center"/>
          </w:tcPr>
          <w:p w:rsidR="00E05FFC" w:rsidRPr="0039576D" w:rsidRDefault="00E05FFC" w:rsidP="00AD616D">
            <w:pPr>
              <w:jc w:val="center"/>
              <w:rPr>
                <w:rFonts w:ascii="Times New Roman" w:hAnsi="Times New Roman" w:cs="Times New Roman"/>
                <w:color w:val="000000"/>
                <w:sz w:val="24"/>
                <w:szCs w:val="24"/>
              </w:rPr>
            </w:pPr>
            <w:r w:rsidRPr="0039576D">
              <w:rPr>
                <w:rFonts w:ascii="Times New Roman" w:hAnsi="Times New Roman" w:cs="Times New Roman"/>
                <w:color w:val="000000"/>
                <w:sz w:val="24"/>
                <w:szCs w:val="24"/>
              </w:rPr>
              <w:t>1.21</w:t>
            </w:r>
          </w:p>
        </w:tc>
        <w:tc>
          <w:tcPr>
            <w:tcW w:w="8670" w:type="dxa"/>
            <w:vAlign w:val="center"/>
          </w:tcPr>
          <w:p w:rsidR="00E05FFC" w:rsidRPr="0039576D" w:rsidRDefault="00E05FFC" w:rsidP="00AD616D">
            <w:pPr>
              <w:spacing w:after="0" w:line="240" w:lineRule="auto"/>
              <w:jc w:val="both"/>
              <w:rPr>
                <w:rFonts w:ascii="Times New Roman" w:eastAsia="Times New Roman" w:hAnsi="Times New Roman" w:cs="Times New Roman"/>
                <w:sz w:val="24"/>
                <w:szCs w:val="24"/>
                <w:lang w:eastAsia="ru-RU"/>
              </w:rPr>
            </w:pPr>
            <w:r w:rsidRPr="0039576D">
              <w:rPr>
                <w:rFonts w:ascii="Times New Roman" w:eastAsia="Times New Roman" w:hAnsi="Times New Roman" w:cs="Times New Roman"/>
                <w:sz w:val="24"/>
                <w:szCs w:val="24"/>
                <w:lang w:eastAsia="ru-RU"/>
              </w:rPr>
              <w:t>Организация транспортного обслуживания населения воздушным, водным, автомобильным транспортом, включая легковое такси, в межмуниципальном и пригородном сообщении и железнодорожным транспортом в пригородном сообщении, осуществление регионального государственного контроля в сфере перевозок пассажиров и багажа легковым такси</w:t>
            </w:r>
          </w:p>
        </w:tc>
        <w:tc>
          <w:tcPr>
            <w:tcW w:w="1030" w:type="dxa"/>
            <w:vAlign w:val="center"/>
          </w:tcPr>
          <w:p w:rsidR="00E05FFC" w:rsidRPr="0039576D" w:rsidRDefault="00E05FFC" w:rsidP="00AD616D">
            <w:pPr>
              <w:jc w:val="center"/>
              <w:rPr>
                <w:rFonts w:ascii="Times New Roman" w:hAnsi="Times New Roman" w:cs="Times New Roman"/>
                <w:color w:val="000000"/>
                <w:sz w:val="24"/>
                <w:szCs w:val="24"/>
              </w:rPr>
            </w:pPr>
            <w:r w:rsidRPr="0039576D">
              <w:rPr>
                <w:rFonts w:ascii="Times New Roman" w:hAnsi="Times New Roman" w:cs="Times New Roman"/>
                <w:color w:val="000000"/>
                <w:sz w:val="24"/>
                <w:szCs w:val="24"/>
              </w:rPr>
              <w:t>1021</w:t>
            </w:r>
          </w:p>
        </w:tc>
      </w:tr>
      <w:tr w:rsidR="00E05FFC" w:rsidRPr="0039576D" w:rsidTr="00AD616D">
        <w:trPr>
          <w:trHeight w:val="576"/>
        </w:trPr>
        <w:tc>
          <w:tcPr>
            <w:tcW w:w="936" w:type="dxa"/>
            <w:vAlign w:val="center"/>
          </w:tcPr>
          <w:p w:rsidR="00E05FFC" w:rsidRPr="0039576D" w:rsidRDefault="00E05FFC" w:rsidP="00AD616D">
            <w:pPr>
              <w:jc w:val="center"/>
              <w:rPr>
                <w:rFonts w:ascii="Times New Roman" w:hAnsi="Times New Roman" w:cs="Times New Roman"/>
                <w:color w:val="000000"/>
                <w:sz w:val="24"/>
                <w:szCs w:val="24"/>
              </w:rPr>
            </w:pPr>
            <w:r w:rsidRPr="0039576D">
              <w:rPr>
                <w:rFonts w:ascii="Times New Roman" w:hAnsi="Times New Roman" w:cs="Times New Roman"/>
                <w:color w:val="000000"/>
                <w:sz w:val="24"/>
                <w:szCs w:val="24"/>
              </w:rPr>
              <w:t>1.22</w:t>
            </w:r>
          </w:p>
        </w:tc>
        <w:tc>
          <w:tcPr>
            <w:tcW w:w="8670" w:type="dxa"/>
            <w:vAlign w:val="center"/>
          </w:tcPr>
          <w:p w:rsidR="00E05FFC" w:rsidRPr="0039576D" w:rsidRDefault="00E05FFC" w:rsidP="00AD616D">
            <w:pPr>
              <w:spacing w:after="0" w:line="240" w:lineRule="auto"/>
              <w:jc w:val="both"/>
              <w:rPr>
                <w:rFonts w:ascii="Times New Roman" w:eastAsia="Times New Roman" w:hAnsi="Times New Roman" w:cs="Times New Roman"/>
                <w:sz w:val="24"/>
                <w:szCs w:val="24"/>
                <w:lang w:eastAsia="ru-RU"/>
              </w:rPr>
            </w:pPr>
            <w:r w:rsidRPr="0039576D">
              <w:rPr>
                <w:rFonts w:ascii="Times New Roman" w:eastAsia="Times New Roman" w:hAnsi="Times New Roman" w:cs="Times New Roman"/>
                <w:sz w:val="24"/>
                <w:szCs w:val="24"/>
                <w:lang w:eastAsia="ru-RU"/>
              </w:rPr>
              <w:t>Содержание, развитие и организация эксплуатац</w:t>
            </w:r>
            <w:proofErr w:type="gramStart"/>
            <w:r w:rsidRPr="0039576D">
              <w:rPr>
                <w:rFonts w:ascii="Times New Roman" w:eastAsia="Times New Roman" w:hAnsi="Times New Roman" w:cs="Times New Roman"/>
                <w:sz w:val="24"/>
                <w:szCs w:val="24"/>
                <w:lang w:eastAsia="ru-RU"/>
              </w:rPr>
              <w:t>ии аэ</w:t>
            </w:r>
            <w:proofErr w:type="gramEnd"/>
            <w:r w:rsidRPr="0039576D">
              <w:rPr>
                <w:rFonts w:ascii="Times New Roman" w:eastAsia="Times New Roman" w:hAnsi="Times New Roman" w:cs="Times New Roman"/>
                <w:sz w:val="24"/>
                <w:szCs w:val="24"/>
                <w:lang w:eastAsia="ru-RU"/>
              </w:rPr>
              <w:t>ропортов и (или) аэродромов гражданской авиации, находящихся в собственности субъекта Российской Федерации</w:t>
            </w:r>
          </w:p>
        </w:tc>
        <w:tc>
          <w:tcPr>
            <w:tcW w:w="1030" w:type="dxa"/>
            <w:vAlign w:val="center"/>
          </w:tcPr>
          <w:p w:rsidR="00E05FFC" w:rsidRPr="0039576D" w:rsidRDefault="00E05FFC" w:rsidP="00AD616D">
            <w:pPr>
              <w:jc w:val="center"/>
              <w:rPr>
                <w:rFonts w:ascii="Times New Roman" w:hAnsi="Times New Roman" w:cs="Times New Roman"/>
                <w:color w:val="000000"/>
                <w:sz w:val="24"/>
                <w:szCs w:val="24"/>
              </w:rPr>
            </w:pPr>
            <w:r w:rsidRPr="0039576D">
              <w:rPr>
                <w:rFonts w:ascii="Times New Roman" w:hAnsi="Times New Roman" w:cs="Times New Roman"/>
                <w:color w:val="000000"/>
                <w:sz w:val="24"/>
                <w:szCs w:val="24"/>
              </w:rPr>
              <w:t>1022</w:t>
            </w:r>
          </w:p>
        </w:tc>
      </w:tr>
      <w:tr w:rsidR="00E05FFC" w:rsidRPr="0039576D" w:rsidTr="00AD616D">
        <w:trPr>
          <w:trHeight w:val="840"/>
        </w:trPr>
        <w:tc>
          <w:tcPr>
            <w:tcW w:w="936" w:type="dxa"/>
            <w:vAlign w:val="center"/>
          </w:tcPr>
          <w:p w:rsidR="00E05FFC" w:rsidRPr="0039576D" w:rsidRDefault="00E05FFC" w:rsidP="00AD616D">
            <w:pPr>
              <w:jc w:val="center"/>
              <w:rPr>
                <w:rFonts w:ascii="Times New Roman" w:hAnsi="Times New Roman" w:cs="Times New Roman"/>
                <w:color w:val="000000"/>
                <w:sz w:val="24"/>
                <w:szCs w:val="24"/>
              </w:rPr>
            </w:pPr>
            <w:r w:rsidRPr="0039576D">
              <w:rPr>
                <w:rFonts w:ascii="Times New Roman" w:hAnsi="Times New Roman" w:cs="Times New Roman"/>
                <w:color w:val="000000"/>
                <w:sz w:val="24"/>
                <w:szCs w:val="24"/>
              </w:rPr>
              <w:lastRenderedPageBreak/>
              <w:t>1.23</w:t>
            </w:r>
          </w:p>
        </w:tc>
        <w:tc>
          <w:tcPr>
            <w:tcW w:w="8670" w:type="dxa"/>
            <w:vAlign w:val="center"/>
          </w:tcPr>
          <w:p w:rsidR="00E05FFC" w:rsidRPr="0039576D" w:rsidRDefault="00E05FFC" w:rsidP="00AD616D">
            <w:pPr>
              <w:spacing w:after="0" w:line="240" w:lineRule="auto"/>
              <w:jc w:val="both"/>
              <w:rPr>
                <w:rFonts w:ascii="Times New Roman" w:eastAsia="Times New Roman" w:hAnsi="Times New Roman" w:cs="Times New Roman"/>
                <w:sz w:val="24"/>
                <w:szCs w:val="24"/>
                <w:lang w:eastAsia="ru-RU"/>
              </w:rPr>
            </w:pPr>
            <w:r w:rsidRPr="0039576D">
              <w:rPr>
                <w:rFonts w:ascii="Times New Roman" w:eastAsia="Times New Roman" w:hAnsi="Times New Roman" w:cs="Times New Roman"/>
                <w:sz w:val="24"/>
                <w:szCs w:val="24"/>
                <w:lang w:eastAsia="ru-RU"/>
              </w:rPr>
              <w:t>Содержание, развитие и организация эксплуатации речных портов, на территориях которых расположено имущество, находящееся в собственности субъекта Российской Федерации</w:t>
            </w:r>
          </w:p>
        </w:tc>
        <w:tc>
          <w:tcPr>
            <w:tcW w:w="1030" w:type="dxa"/>
            <w:vAlign w:val="center"/>
          </w:tcPr>
          <w:p w:rsidR="00E05FFC" w:rsidRPr="0039576D" w:rsidRDefault="00E05FFC" w:rsidP="00AD616D">
            <w:pPr>
              <w:jc w:val="center"/>
              <w:rPr>
                <w:rFonts w:ascii="Times New Roman" w:hAnsi="Times New Roman" w:cs="Times New Roman"/>
                <w:color w:val="000000"/>
                <w:sz w:val="24"/>
                <w:szCs w:val="24"/>
              </w:rPr>
            </w:pPr>
            <w:r w:rsidRPr="0039576D">
              <w:rPr>
                <w:rFonts w:ascii="Times New Roman" w:hAnsi="Times New Roman" w:cs="Times New Roman"/>
                <w:color w:val="000000"/>
                <w:sz w:val="24"/>
                <w:szCs w:val="24"/>
              </w:rPr>
              <w:t>1023</w:t>
            </w:r>
          </w:p>
        </w:tc>
      </w:tr>
      <w:tr w:rsidR="00E05FFC" w:rsidRPr="0039576D" w:rsidTr="00AD616D">
        <w:trPr>
          <w:trHeight w:val="279"/>
        </w:trPr>
        <w:tc>
          <w:tcPr>
            <w:tcW w:w="936" w:type="dxa"/>
            <w:vAlign w:val="center"/>
          </w:tcPr>
          <w:p w:rsidR="00E05FFC" w:rsidRPr="0039576D" w:rsidRDefault="00E05FFC" w:rsidP="00AD616D">
            <w:pPr>
              <w:jc w:val="center"/>
              <w:rPr>
                <w:rFonts w:ascii="Times New Roman" w:hAnsi="Times New Roman" w:cs="Times New Roman"/>
                <w:color w:val="000000"/>
                <w:sz w:val="24"/>
                <w:szCs w:val="24"/>
              </w:rPr>
            </w:pPr>
            <w:r w:rsidRPr="0039576D">
              <w:rPr>
                <w:rFonts w:ascii="Times New Roman" w:hAnsi="Times New Roman" w:cs="Times New Roman"/>
                <w:color w:val="000000"/>
                <w:sz w:val="24"/>
                <w:szCs w:val="24"/>
              </w:rPr>
              <w:t>1.24</w:t>
            </w:r>
          </w:p>
        </w:tc>
        <w:tc>
          <w:tcPr>
            <w:tcW w:w="8670" w:type="dxa"/>
            <w:vAlign w:val="center"/>
          </w:tcPr>
          <w:p w:rsidR="00E05FFC" w:rsidRPr="0039576D" w:rsidRDefault="00E05FFC" w:rsidP="00AD616D">
            <w:pPr>
              <w:spacing w:after="0" w:line="240" w:lineRule="auto"/>
              <w:jc w:val="both"/>
              <w:rPr>
                <w:rFonts w:ascii="Times New Roman" w:eastAsia="Times New Roman" w:hAnsi="Times New Roman" w:cs="Times New Roman"/>
                <w:sz w:val="24"/>
                <w:szCs w:val="24"/>
                <w:lang w:eastAsia="ru-RU"/>
              </w:rPr>
            </w:pPr>
            <w:proofErr w:type="gramStart"/>
            <w:r w:rsidRPr="0039576D">
              <w:rPr>
                <w:rFonts w:ascii="Times New Roman" w:eastAsia="Times New Roman" w:hAnsi="Times New Roman" w:cs="Times New Roman"/>
                <w:sz w:val="24"/>
                <w:szCs w:val="24"/>
                <w:lang w:eastAsia="ru-RU"/>
              </w:rP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 включая расходы на оплату труда, приобретение учебников и учебных пособий, средств обучения, игр, игрушек (за</w:t>
            </w:r>
            <w:proofErr w:type="gramEnd"/>
            <w:r w:rsidRPr="0039576D">
              <w:rPr>
                <w:rFonts w:ascii="Times New Roman" w:eastAsia="Times New Roman" w:hAnsi="Times New Roman" w:cs="Times New Roman"/>
                <w:sz w:val="24"/>
                <w:szCs w:val="24"/>
                <w:lang w:eastAsia="ru-RU"/>
              </w:rPr>
              <w:t xml:space="preserve"> исключением расходов на содержание зданий и оплату коммунальных услуг), в соответствии с нормативами, определяемыми органами государственной власти субъектов Российской Федерации</w:t>
            </w:r>
          </w:p>
        </w:tc>
        <w:tc>
          <w:tcPr>
            <w:tcW w:w="1030" w:type="dxa"/>
            <w:vAlign w:val="center"/>
          </w:tcPr>
          <w:p w:rsidR="00E05FFC" w:rsidRPr="0039576D" w:rsidRDefault="00E05FFC" w:rsidP="00AD616D">
            <w:pPr>
              <w:jc w:val="center"/>
              <w:rPr>
                <w:rFonts w:ascii="Times New Roman" w:hAnsi="Times New Roman" w:cs="Times New Roman"/>
                <w:color w:val="000000"/>
                <w:sz w:val="24"/>
                <w:szCs w:val="24"/>
              </w:rPr>
            </w:pPr>
            <w:r w:rsidRPr="0039576D">
              <w:rPr>
                <w:rFonts w:ascii="Times New Roman" w:hAnsi="Times New Roman" w:cs="Times New Roman"/>
                <w:color w:val="000000"/>
                <w:sz w:val="24"/>
                <w:szCs w:val="24"/>
              </w:rPr>
              <w:t>1024</w:t>
            </w:r>
          </w:p>
        </w:tc>
      </w:tr>
      <w:tr w:rsidR="00E05FFC" w:rsidRPr="0039576D" w:rsidTr="00AD616D">
        <w:trPr>
          <w:trHeight w:val="1129"/>
        </w:trPr>
        <w:tc>
          <w:tcPr>
            <w:tcW w:w="936" w:type="dxa"/>
            <w:vAlign w:val="center"/>
          </w:tcPr>
          <w:p w:rsidR="00E05FFC" w:rsidRPr="0039576D" w:rsidRDefault="00E05FFC" w:rsidP="00AD616D">
            <w:pPr>
              <w:jc w:val="center"/>
              <w:rPr>
                <w:rFonts w:ascii="Times New Roman" w:hAnsi="Times New Roman" w:cs="Times New Roman"/>
                <w:color w:val="000000"/>
                <w:sz w:val="24"/>
                <w:szCs w:val="24"/>
              </w:rPr>
            </w:pPr>
            <w:r w:rsidRPr="0039576D">
              <w:rPr>
                <w:rFonts w:ascii="Times New Roman" w:hAnsi="Times New Roman" w:cs="Times New Roman"/>
                <w:color w:val="000000"/>
                <w:sz w:val="24"/>
                <w:szCs w:val="24"/>
              </w:rPr>
              <w:t>1.25</w:t>
            </w:r>
          </w:p>
        </w:tc>
        <w:tc>
          <w:tcPr>
            <w:tcW w:w="8670" w:type="dxa"/>
            <w:vAlign w:val="center"/>
          </w:tcPr>
          <w:p w:rsidR="00E05FFC" w:rsidRPr="0039576D" w:rsidRDefault="00E05FFC" w:rsidP="00AD616D">
            <w:pPr>
              <w:spacing w:after="0" w:line="240" w:lineRule="auto"/>
              <w:jc w:val="both"/>
              <w:rPr>
                <w:rFonts w:ascii="Times New Roman" w:eastAsia="Times New Roman" w:hAnsi="Times New Roman" w:cs="Times New Roman"/>
                <w:sz w:val="24"/>
                <w:szCs w:val="24"/>
                <w:lang w:eastAsia="ru-RU"/>
              </w:rPr>
            </w:pPr>
            <w:r w:rsidRPr="0039576D">
              <w:rPr>
                <w:rFonts w:ascii="Times New Roman" w:eastAsia="Times New Roman" w:hAnsi="Times New Roman" w:cs="Times New Roman"/>
                <w:sz w:val="24"/>
                <w:szCs w:val="24"/>
                <w:lang w:eastAsia="ru-RU"/>
              </w:rPr>
              <w:t>Организация предоставления общего образования в государственных образовательных организациях субъектов Российской Федерации, создание условий для осуществления присмотра и ухода за детьми, содержания детей в государственных образовательных организациях субъектов Российской Федерации</w:t>
            </w:r>
          </w:p>
        </w:tc>
        <w:tc>
          <w:tcPr>
            <w:tcW w:w="1030" w:type="dxa"/>
            <w:vAlign w:val="center"/>
          </w:tcPr>
          <w:p w:rsidR="00E05FFC" w:rsidRPr="0039576D" w:rsidRDefault="00E05FFC" w:rsidP="00AD616D">
            <w:pPr>
              <w:jc w:val="center"/>
              <w:rPr>
                <w:rFonts w:ascii="Times New Roman" w:hAnsi="Times New Roman" w:cs="Times New Roman"/>
                <w:color w:val="000000"/>
                <w:sz w:val="24"/>
                <w:szCs w:val="24"/>
              </w:rPr>
            </w:pPr>
            <w:r w:rsidRPr="0039576D">
              <w:rPr>
                <w:rFonts w:ascii="Times New Roman" w:hAnsi="Times New Roman" w:cs="Times New Roman"/>
                <w:color w:val="000000"/>
                <w:sz w:val="24"/>
                <w:szCs w:val="24"/>
              </w:rPr>
              <w:t>1025</w:t>
            </w:r>
          </w:p>
        </w:tc>
      </w:tr>
      <w:tr w:rsidR="00E05FFC" w:rsidRPr="0039576D" w:rsidTr="00AD616D">
        <w:trPr>
          <w:trHeight w:val="1130"/>
        </w:trPr>
        <w:tc>
          <w:tcPr>
            <w:tcW w:w="936" w:type="dxa"/>
            <w:vAlign w:val="center"/>
          </w:tcPr>
          <w:p w:rsidR="00E05FFC" w:rsidRPr="0039576D" w:rsidRDefault="00E05FFC" w:rsidP="00AD616D">
            <w:pPr>
              <w:jc w:val="center"/>
              <w:rPr>
                <w:rFonts w:ascii="Times New Roman" w:hAnsi="Times New Roman" w:cs="Times New Roman"/>
                <w:color w:val="000000"/>
                <w:sz w:val="24"/>
                <w:szCs w:val="24"/>
              </w:rPr>
            </w:pPr>
            <w:r w:rsidRPr="0039576D">
              <w:rPr>
                <w:rFonts w:ascii="Times New Roman" w:hAnsi="Times New Roman" w:cs="Times New Roman"/>
                <w:color w:val="000000"/>
                <w:sz w:val="24"/>
                <w:szCs w:val="24"/>
              </w:rPr>
              <w:t>1.26</w:t>
            </w:r>
          </w:p>
        </w:tc>
        <w:tc>
          <w:tcPr>
            <w:tcW w:w="8670" w:type="dxa"/>
            <w:vAlign w:val="center"/>
          </w:tcPr>
          <w:p w:rsidR="00E05FFC" w:rsidRPr="0039576D" w:rsidRDefault="00E05FFC" w:rsidP="00AD616D">
            <w:pPr>
              <w:spacing w:after="0" w:line="240" w:lineRule="auto"/>
              <w:jc w:val="both"/>
              <w:rPr>
                <w:rFonts w:ascii="Times New Roman" w:eastAsia="Times New Roman" w:hAnsi="Times New Roman" w:cs="Times New Roman"/>
                <w:sz w:val="24"/>
                <w:szCs w:val="24"/>
                <w:lang w:eastAsia="ru-RU"/>
              </w:rPr>
            </w:pPr>
            <w:proofErr w:type="gramStart"/>
            <w:r w:rsidRPr="0039576D">
              <w:rPr>
                <w:rFonts w:ascii="Times New Roman" w:eastAsia="Times New Roman" w:hAnsi="Times New Roman" w:cs="Times New Roman"/>
                <w:sz w:val="24"/>
                <w:szCs w:val="24"/>
                <w:lang w:eastAsia="ru-RU"/>
              </w:rPr>
              <w:t>Финансовое обеспечение получения дошкольного образования в частных дошкольных образовательных организациях, дошкольного, начального общего, основного общего,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посредством предоставления указанным образовательным организациям субсидий на возмещение затрат, включая расходы на оплату труда, приобретение учебников и учебных пособий, средств обучения, игр, игрушек (за исключением расходов на содержание зданий</w:t>
            </w:r>
            <w:proofErr w:type="gramEnd"/>
            <w:r w:rsidRPr="0039576D">
              <w:rPr>
                <w:rFonts w:ascii="Times New Roman" w:eastAsia="Times New Roman" w:hAnsi="Times New Roman" w:cs="Times New Roman"/>
                <w:sz w:val="24"/>
                <w:szCs w:val="24"/>
                <w:lang w:eastAsia="ru-RU"/>
              </w:rPr>
              <w:t xml:space="preserve"> и оплату коммунальных услуг), в соответствии с нормативами, указанными в </w:t>
            </w:r>
            <w:r w:rsidRPr="0039576D">
              <w:rPr>
                <w:rFonts w:ascii="Times New Roman" w:eastAsia="Times New Roman" w:hAnsi="Times New Roman" w:cs="Times New Roman"/>
                <w:color w:val="000000" w:themeColor="text1"/>
                <w:sz w:val="24"/>
                <w:szCs w:val="24"/>
                <w:lang w:eastAsia="ru-RU"/>
              </w:rPr>
              <w:t xml:space="preserve">подпункте 13 </w:t>
            </w:r>
            <w:r w:rsidRPr="0039576D">
              <w:rPr>
                <w:rFonts w:ascii="Times New Roman" w:eastAsia="Times New Roman" w:hAnsi="Times New Roman" w:cs="Times New Roman"/>
                <w:sz w:val="24"/>
                <w:szCs w:val="24"/>
                <w:lang w:eastAsia="ru-RU"/>
              </w:rPr>
              <w:t>пункта 2 статьи 26.3 Федерального закона № 184-ФЗ</w:t>
            </w:r>
          </w:p>
        </w:tc>
        <w:tc>
          <w:tcPr>
            <w:tcW w:w="1030" w:type="dxa"/>
            <w:vAlign w:val="center"/>
          </w:tcPr>
          <w:p w:rsidR="00E05FFC" w:rsidRPr="0039576D" w:rsidRDefault="00E05FFC" w:rsidP="00AD616D">
            <w:pPr>
              <w:jc w:val="center"/>
              <w:rPr>
                <w:rFonts w:ascii="Times New Roman" w:hAnsi="Times New Roman" w:cs="Times New Roman"/>
                <w:color w:val="000000"/>
                <w:sz w:val="24"/>
                <w:szCs w:val="24"/>
              </w:rPr>
            </w:pPr>
            <w:r w:rsidRPr="0039576D">
              <w:rPr>
                <w:rFonts w:ascii="Times New Roman" w:hAnsi="Times New Roman" w:cs="Times New Roman"/>
                <w:color w:val="000000"/>
                <w:sz w:val="24"/>
                <w:szCs w:val="24"/>
              </w:rPr>
              <w:t>1026</w:t>
            </w:r>
          </w:p>
        </w:tc>
      </w:tr>
      <w:tr w:rsidR="00E05FFC" w:rsidRPr="0039576D" w:rsidTr="00AD616D">
        <w:trPr>
          <w:trHeight w:val="983"/>
        </w:trPr>
        <w:tc>
          <w:tcPr>
            <w:tcW w:w="936" w:type="dxa"/>
            <w:vAlign w:val="center"/>
          </w:tcPr>
          <w:p w:rsidR="00E05FFC" w:rsidRPr="0039576D" w:rsidRDefault="00E05FFC" w:rsidP="00AD616D">
            <w:pPr>
              <w:jc w:val="center"/>
              <w:rPr>
                <w:rFonts w:ascii="Times New Roman" w:hAnsi="Times New Roman" w:cs="Times New Roman"/>
                <w:color w:val="000000"/>
                <w:sz w:val="24"/>
                <w:szCs w:val="24"/>
              </w:rPr>
            </w:pPr>
            <w:r w:rsidRPr="0039576D">
              <w:rPr>
                <w:rFonts w:ascii="Times New Roman" w:hAnsi="Times New Roman" w:cs="Times New Roman"/>
                <w:color w:val="000000"/>
                <w:sz w:val="24"/>
                <w:szCs w:val="24"/>
              </w:rPr>
              <w:t>1.27</w:t>
            </w:r>
          </w:p>
        </w:tc>
        <w:tc>
          <w:tcPr>
            <w:tcW w:w="8670" w:type="dxa"/>
            <w:vAlign w:val="center"/>
          </w:tcPr>
          <w:p w:rsidR="00E05FFC" w:rsidRPr="0039576D" w:rsidRDefault="00E05FFC" w:rsidP="00AD616D">
            <w:pPr>
              <w:spacing w:after="0" w:line="240" w:lineRule="auto"/>
              <w:jc w:val="both"/>
              <w:rPr>
                <w:rFonts w:ascii="Times New Roman" w:eastAsia="Times New Roman" w:hAnsi="Times New Roman" w:cs="Times New Roman"/>
                <w:sz w:val="24"/>
                <w:szCs w:val="24"/>
                <w:lang w:eastAsia="ru-RU"/>
              </w:rPr>
            </w:pPr>
            <w:r w:rsidRPr="0039576D">
              <w:rPr>
                <w:rFonts w:ascii="Times New Roman" w:eastAsia="Times New Roman" w:hAnsi="Times New Roman" w:cs="Times New Roman"/>
                <w:sz w:val="24"/>
                <w:szCs w:val="24"/>
                <w:lang w:eastAsia="ru-RU"/>
              </w:rPr>
              <w:t>Организация предоставления среднего профессионального образования, включая обеспечение государственных гарантий реализации права на получение общедоступного и бесплатного среднего профессионального образования</w:t>
            </w:r>
          </w:p>
        </w:tc>
        <w:tc>
          <w:tcPr>
            <w:tcW w:w="1030" w:type="dxa"/>
            <w:vAlign w:val="center"/>
          </w:tcPr>
          <w:p w:rsidR="00E05FFC" w:rsidRPr="0039576D" w:rsidRDefault="00E05FFC" w:rsidP="00AD616D">
            <w:pPr>
              <w:jc w:val="center"/>
              <w:rPr>
                <w:rFonts w:ascii="Times New Roman" w:hAnsi="Times New Roman" w:cs="Times New Roman"/>
                <w:color w:val="000000"/>
                <w:sz w:val="24"/>
                <w:szCs w:val="24"/>
              </w:rPr>
            </w:pPr>
            <w:r w:rsidRPr="0039576D">
              <w:rPr>
                <w:rFonts w:ascii="Times New Roman" w:hAnsi="Times New Roman" w:cs="Times New Roman"/>
                <w:color w:val="000000"/>
                <w:sz w:val="24"/>
                <w:szCs w:val="24"/>
              </w:rPr>
              <w:t>1027</w:t>
            </w:r>
          </w:p>
        </w:tc>
      </w:tr>
      <w:tr w:rsidR="00E05FFC" w:rsidRPr="0039576D" w:rsidTr="00AD616D">
        <w:trPr>
          <w:trHeight w:val="700"/>
        </w:trPr>
        <w:tc>
          <w:tcPr>
            <w:tcW w:w="936" w:type="dxa"/>
            <w:vAlign w:val="center"/>
          </w:tcPr>
          <w:p w:rsidR="00E05FFC" w:rsidRPr="0039576D" w:rsidRDefault="00E05FFC" w:rsidP="00AD616D">
            <w:pPr>
              <w:jc w:val="center"/>
              <w:rPr>
                <w:rFonts w:ascii="Times New Roman" w:hAnsi="Times New Roman" w:cs="Times New Roman"/>
                <w:color w:val="000000"/>
                <w:sz w:val="24"/>
                <w:szCs w:val="24"/>
              </w:rPr>
            </w:pPr>
            <w:r w:rsidRPr="0039576D">
              <w:rPr>
                <w:rFonts w:ascii="Times New Roman" w:hAnsi="Times New Roman" w:cs="Times New Roman"/>
                <w:color w:val="000000"/>
                <w:sz w:val="24"/>
                <w:szCs w:val="24"/>
              </w:rPr>
              <w:t>1.28</w:t>
            </w:r>
          </w:p>
        </w:tc>
        <w:tc>
          <w:tcPr>
            <w:tcW w:w="8670" w:type="dxa"/>
            <w:vAlign w:val="center"/>
          </w:tcPr>
          <w:p w:rsidR="00E05FFC" w:rsidRPr="0039576D" w:rsidRDefault="00E05FFC" w:rsidP="00AD616D">
            <w:pPr>
              <w:spacing w:after="0" w:line="240" w:lineRule="auto"/>
              <w:jc w:val="both"/>
              <w:rPr>
                <w:rFonts w:ascii="Times New Roman" w:eastAsia="Times New Roman" w:hAnsi="Times New Roman" w:cs="Times New Roman"/>
                <w:sz w:val="24"/>
                <w:szCs w:val="24"/>
                <w:lang w:eastAsia="ru-RU"/>
              </w:rPr>
            </w:pPr>
            <w:r w:rsidRPr="0039576D">
              <w:rPr>
                <w:rFonts w:ascii="Times New Roman" w:eastAsia="Times New Roman" w:hAnsi="Times New Roman" w:cs="Times New Roman"/>
                <w:sz w:val="24"/>
                <w:szCs w:val="24"/>
                <w:lang w:eastAsia="ru-RU"/>
              </w:rPr>
              <w:t>Организация предоставления дополнительного образования детей в государственных образовательных организациях субъектов Российской Федерации</w:t>
            </w:r>
          </w:p>
        </w:tc>
        <w:tc>
          <w:tcPr>
            <w:tcW w:w="1030" w:type="dxa"/>
            <w:vAlign w:val="center"/>
          </w:tcPr>
          <w:p w:rsidR="00E05FFC" w:rsidRPr="0039576D" w:rsidRDefault="00E05FFC" w:rsidP="00AD616D">
            <w:pPr>
              <w:jc w:val="center"/>
              <w:rPr>
                <w:rFonts w:ascii="Times New Roman" w:hAnsi="Times New Roman" w:cs="Times New Roman"/>
                <w:color w:val="000000"/>
                <w:sz w:val="24"/>
                <w:szCs w:val="24"/>
              </w:rPr>
            </w:pPr>
            <w:r w:rsidRPr="0039576D">
              <w:rPr>
                <w:rFonts w:ascii="Times New Roman" w:hAnsi="Times New Roman" w:cs="Times New Roman"/>
                <w:color w:val="000000"/>
                <w:sz w:val="24"/>
                <w:szCs w:val="24"/>
              </w:rPr>
              <w:t>1028</w:t>
            </w:r>
          </w:p>
        </w:tc>
      </w:tr>
      <w:tr w:rsidR="00E05FFC" w:rsidRPr="0039576D" w:rsidTr="00AD616D">
        <w:trPr>
          <w:trHeight w:val="696"/>
        </w:trPr>
        <w:tc>
          <w:tcPr>
            <w:tcW w:w="936" w:type="dxa"/>
            <w:vAlign w:val="center"/>
          </w:tcPr>
          <w:p w:rsidR="00E05FFC" w:rsidRPr="0039576D" w:rsidRDefault="00E05FFC" w:rsidP="00AD616D">
            <w:pPr>
              <w:jc w:val="center"/>
              <w:rPr>
                <w:rFonts w:ascii="Times New Roman" w:hAnsi="Times New Roman" w:cs="Times New Roman"/>
                <w:color w:val="000000"/>
                <w:sz w:val="24"/>
                <w:szCs w:val="24"/>
              </w:rPr>
            </w:pPr>
            <w:r w:rsidRPr="0039576D">
              <w:rPr>
                <w:rFonts w:ascii="Times New Roman" w:hAnsi="Times New Roman" w:cs="Times New Roman"/>
                <w:color w:val="000000"/>
                <w:sz w:val="24"/>
                <w:szCs w:val="24"/>
              </w:rPr>
              <w:t>1.29</w:t>
            </w:r>
          </w:p>
        </w:tc>
        <w:tc>
          <w:tcPr>
            <w:tcW w:w="8670" w:type="dxa"/>
            <w:vAlign w:val="center"/>
          </w:tcPr>
          <w:p w:rsidR="00E05FFC" w:rsidRPr="0039576D" w:rsidRDefault="00E05FFC" w:rsidP="00AD616D">
            <w:pPr>
              <w:spacing w:after="0" w:line="240" w:lineRule="auto"/>
              <w:jc w:val="both"/>
              <w:rPr>
                <w:rFonts w:ascii="Times New Roman" w:eastAsia="Times New Roman" w:hAnsi="Times New Roman" w:cs="Times New Roman"/>
                <w:sz w:val="24"/>
                <w:szCs w:val="24"/>
                <w:lang w:eastAsia="ru-RU"/>
              </w:rPr>
            </w:pPr>
            <w:r w:rsidRPr="0039576D">
              <w:rPr>
                <w:rFonts w:ascii="Times New Roman" w:eastAsia="Times New Roman" w:hAnsi="Times New Roman" w:cs="Times New Roman"/>
                <w:sz w:val="24"/>
                <w:szCs w:val="24"/>
                <w:lang w:eastAsia="ru-RU"/>
              </w:rPr>
              <w:t>Организация предоставления дополнительного профессионального образования в государственных образовательных организациях субъектов Российской Федерации</w:t>
            </w:r>
          </w:p>
        </w:tc>
        <w:tc>
          <w:tcPr>
            <w:tcW w:w="1030" w:type="dxa"/>
            <w:vAlign w:val="center"/>
          </w:tcPr>
          <w:p w:rsidR="00E05FFC" w:rsidRPr="0039576D" w:rsidRDefault="00E05FFC" w:rsidP="00AD616D">
            <w:pPr>
              <w:jc w:val="center"/>
              <w:rPr>
                <w:rFonts w:ascii="Times New Roman" w:hAnsi="Times New Roman" w:cs="Times New Roman"/>
                <w:color w:val="000000"/>
                <w:sz w:val="24"/>
                <w:szCs w:val="24"/>
              </w:rPr>
            </w:pPr>
            <w:r w:rsidRPr="0039576D">
              <w:rPr>
                <w:rFonts w:ascii="Times New Roman" w:hAnsi="Times New Roman" w:cs="Times New Roman"/>
                <w:color w:val="000000"/>
                <w:sz w:val="24"/>
                <w:szCs w:val="24"/>
              </w:rPr>
              <w:t>1029</w:t>
            </w:r>
          </w:p>
        </w:tc>
      </w:tr>
      <w:tr w:rsidR="00E05FFC" w:rsidRPr="0039576D" w:rsidTr="00AD616D">
        <w:trPr>
          <w:trHeight w:val="706"/>
        </w:trPr>
        <w:tc>
          <w:tcPr>
            <w:tcW w:w="936" w:type="dxa"/>
            <w:vAlign w:val="center"/>
          </w:tcPr>
          <w:p w:rsidR="00E05FFC" w:rsidRPr="0039576D" w:rsidRDefault="00E05FFC" w:rsidP="00AD616D">
            <w:pPr>
              <w:jc w:val="center"/>
              <w:rPr>
                <w:rFonts w:ascii="Times New Roman" w:hAnsi="Times New Roman" w:cs="Times New Roman"/>
                <w:color w:val="000000"/>
                <w:sz w:val="24"/>
                <w:szCs w:val="24"/>
              </w:rPr>
            </w:pPr>
            <w:r w:rsidRPr="0039576D">
              <w:rPr>
                <w:rFonts w:ascii="Times New Roman" w:hAnsi="Times New Roman" w:cs="Times New Roman"/>
                <w:color w:val="000000"/>
                <w:sz w:val="24"/>
                <w:szCs w:val="24"/>
              </w:rPr>
              <w:t>1.30</w:t>
            </w:r>
          </w:p>
        </w:tc>
        <w:tc>
          <w:tcPr>
            <w:tcW w:w="8670" w:type="dxa"/>
            <w:vAlign w:val="center"/>
          </w:tcPr>
          <w:p w:rsidR="00E05FFC" w:rsidRPr="0039576D" w:rsidRDefault="00E05FFC" w:rsidP="00AD616D">
            <w:pPr>
              <w:spacing w:after="0" w:line="240" w:lineRule="auto"/>
              <w:jc w:val="both"/>
              <w:rPr>
                <w:rFonts w:ascii="Times New Roman" w:eastAsia="Times New Roman" w:hAnsi="Times New Roman" w:cs="Times New Roman"/>
                <w:sz w:val="24"/>
                <w:szCs w:val="24"/>
                <w:lang w:eastAsia="ru-RU"/>
              </w:rPr>
            </w:pPr>
            <w:r w:rsidRPr="0039576D">
              <w:rPr>
                <w:rFonts w:ascii="Times New Roman" w:eastAsia="Times New Roman" w:hAnsi="Times New Roman" w:cs="Times New Roman"/>
                <w:sz w:val="24"/>
                <w:szCs w:val="24"/>
                <w:lang w:eastAsia="ru-RU"/>
              </w:rPr>
              <w:t>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1030" w:type="dxa"/>
            <w:vAlign w:val="center"/>
          </w:tcPr>
          <w:p w:rsidR="00E05FFC" w:rsidRPr="0039576D" w:rsidRDefault="00E05FFC" w:rsidP="00AD616D">
            <w:pPr>
              <w:jc w:val="center"/>
              <w:rPr>
                <w:rFonts w:ascii="Times New Roman" w:hAnsi="Times New Roman" w:cs="Times New Roman"/>
                <w:color w:val="000000"/>
                <w:sz w:val="24"/>
                <w:szCs w:val="24"/>
              </w:rPr>
            </w:pPr>
            <w:r w:rsidRPr="0039576D">
              <w:rPr>
                <w:rFonts w:ascii="Times New Roman" w:hAnsi="Times New Roman" w:cs="Times New Roman"/>
                <w:color w:val="000000"/>
                <w:sz w:val="24"/>
                <w:szCs w:val="24"/>
              </w:rPr>
              <w:t>1030</w:t>
            </w:r>
          </w:p>
        </w:tc>
      </w:tr>
      <w:tr w:rsidR="00E05FFC" w:rsidRPr="0039576D" w:rsidTr="00AD616D">
        <w:trPr>
          <w:trHeight w:val="1462"/>
        </w:trPr>
        <w:tc>
          <w:tcPr>
            <w:tcW w:w="936" w:type="dxa"/>
            <w:vAlign w:val="center"/>
          </w:tcPr>
          <w:p w:rsidR="00E05FFC" w:rsidRPr="0039576D" w:rsidRDefault="00E05FFC" w:rsidP="00AD616D">
            <w:pPr>
              <w:jc w:val="center"/>
              <w:rPr>
                <w:rFonts w:ascii="Times New Roman" w:hAnsi="Times New Roman" w:cs="Times New Roman"/>
                <w:color w:val="000000"/>
                <w:sz w:val="24"/>
                <w:szCs w:val="24"/>
              </w:rPr>
            </w:pPr>
            <w:r w:rsidRPr="0039576D">
              <w:rPr>
                <w:rFonts w:ascii="Times New Roman" w:hAnsi="Times New Roman" w:cs="Times New Roman"/>
                <w:color w:val="000000"/>
                <w:sz w:val="24"/>
                <w:szCs w:val="24"/>
              </w:rPr>
              <w:t>1.31</w:t>
            </w:r>
          </w:p>
        </w:tc>
        <w:tc>
          <w:tcPr>
            <w:tcW w:w="8670" w:type="dxa"/>
            <w:vAlign w:val="center"/>
          </w:tcPr>
          <w:p w:rsidR="00E05FFC" w:rsidRPr="0039576D" w:rsidRDefault="00E05FFC" w:rsidP="00AD616D">
            <w:pPr>
              <w:spacing w:after="0" w:line="240" w:lineRule="auto"/>
              <w:jc w:val="both"/>
              <w:rPr>
                <w:rFonts w:ascii="Times New Roman" w:eastAsia="Times New Roman" w:hAnsi="Times New Roman" w:cs="Times New Roman"/>
                <w:sz w:val="24"/>
                <w:szCs w:val="24"/>
                <w:lang w:eastAsia="ru-RU"/>
              </w:rPr>
            </w:pPr>
            <w:proofErr w:type="gramStart"/>
            <w:r w:rsidRPr="0039576D">
              <w:rPr>
                <w:rFonts w:ascii="Times New Roman" w:eastAsia="Times New Roman" w:hAnsi="Times New Roman" w:cs="Times New Roman"/>
                <w:sz w:val="24"/>
                <w:szCs w:val="24"/>
                <w:lang w:eastAsia="ru-RU"/>
              </w:rPr>
              <w:t>Сохранение, использование и популяризация объектов культурного наследия (памятников истории и культуры), находящихся в собственности субъекта Российской Федерации, государственной охраны объектов культурного наследия (памятников истории и культуры) регионального значения, выявленных объектов культурного наследия, а также осуществления регионального государственного надзора за состоянием, содержанием, сохранением, использованием, популяризацией и государственной охраной объектов культурного наследия (памятников истории и культуры) регионального значения, объектов культурного наследия (памятников</w:t>
            </w:r>
            <w:proofErr w:type="gramEnd"/>
            <w:r w:rsidRPr="0039576D">
              <w:rPr>
                <w:rFonts w:ascii="Times New Roman" w:eastAsia="Times New Roman" w:hAnsi="Times New Roman" w:cs="Times New Roman"/>
                <w:sz w:val="24"/>
                <w:szCs w:val="24"/>
                <w:lang w:eastAsia="ru-RU"/>
              </w:rPr>
              <w:t xml:space="preserve"> истории и культуры) местного (муниципального) значения, выявленных объектов культурного наследия</w:t>
            </w:r>
          </w:p>
        </w:tc>
        <w:tc>
          <w:tcPr>
            <w:tcW w:w="1030" w:type="dxa"/>
            <w:vAlign w:val="center"/>
          </w:tcPr>
          <w:p w:rsidR="00E05FFC" w:rsidRPr="0039576D" w:rsidRDefault="00E05FFC" w:rsidP="00AD616D">
            <w:pPr>
              <w:jc w:val="center"/>
              <w:rPr>
                <w:rFonts w:ascii="Times New Roman" w:hAnsi="Times New Roman" w:cs="Times New Roman"/>
                <w:color w:val="000000"/>
                <w:sz w:val="24"/>
                <w:szCs w:val="24"/>
              </w:rPr>
            </w:pPr>
            <w:r w:rsidRPr="0039576D">
              <w:rPr>
                <w:rFonts w:ascii="Times New Roman" w:hAnsi="Times New Roman" w:cs="Times New Roman"/>
                <w:color w:val="000000"/>
                <w:sz w:val="24"/>
                <w:szCs w:val="24"/>
              </w:rPr>
              <w:t>1031</w:t>
            </w:r>
          </w:p>
        </w:tc>
      </w:tr>
      <w:tr w:rsidR="00E05FFC" w:rsidRPr="0039576D" w:rsidTr="00AD616D">
        <w:trPr>
          <w:trHeight w:val="677"/>
        </w:trPr>
        <w:tc>
          <w:tcPr>
            <w:tcW w:w="936" w:type="dxa"/>
            <w:vAlign w:val="center"/>
          </w:tcPr>
          <w:p w:rsidR="00E05FFC" w:rsidRPr="0039576D" w:rsidRDefault="00E05FFC" w:rsidP="00AD616D">
            <w:pPr>
              <w:jc w:val="center"/>
              <w:rPr>
                <w:rFonts w:ascii="Times New Roman" w:hAnsi="Times New Roman" w:cs="Times New Roman"/>
                <w:color w:val="000000"/>
                <w:sz w:val="24"/>
                <w:szCs w:val="24"/>
              </w:rPr>
            </w:pPr>
            <w:r w:rsidRPr="0039576D">
              <w:rPr>
                <w:rFonts w:ascii="Times New Roman" w:hAnsi="Times New Roman" w:cs="Times New Roman"/>
                <w:color w:val="000000"/>
                <w:sz w:val="24"/>
                <w:szCs w:val="24"/>
              </w:rPr>
              <w:lastRenderedPageBreak/>
              <w:t>1.32</w:t>
            </w:r>
          </w:p>
        </w:tc>
        <w:tc>
          <w:tcPr>
            <w:tcW w:w="8670" w:type="dxa"/>
            <w:vAlign w:val="center"/>
          </w:tcPr>
          <w:p w:rsidR="00E05FFC" w:rsidRPr="0039576D" w:rsidRDefault="00E05FFC" w:rsidP="00AD616D">
            <w:pPr>
              <w:spacing w:after="0" w:line="240" w:lineRule="auto"/>
              <w:jc w:val="both"/>
              <w:rPr>
                <w:rFonts w:ascii="Times New Roman" w:eastAsia="Times New Roman" w:hAnsi="Times New Roman" w:cs="Times New Roman"/>
                <w:sz w:val="24"/>
                <w:szCs w:val="24"/>
                <w:lang w:eastAsia="ru-RU"/>
              </w:rPr>
            </w:pPr>
            <w:r w:rsidRPr="0039576D">
              <w:rPr>
                <w:rFonts w:ascii="Times New Roman" w:eastAsia="Times New Roman" w:hAnsi="Times New Roman" w:cs="Times New Roman"/>
                <w:sz w:val="24"/>
                <w:szCs w:val="24"/>
                <w:lang w:eastAsia="ru-RU"/>
              </w:rPr>
              <w:t>Организация библиотечного обслуживания населения библиотеками субъекта Российской Федерации, комплектования и обеспечения сохранности их библиотечных фондов</w:t>
            </w:r>
          </w:p>
        </w:tc>
        <w:tc>
          <w:tcPr>
            <w:tcW w:w="1030" w:type="dxa"/>
            <w:vAlign w:val="center"/>
          </w:tcPr>
          <w:p w:rsidR="00E05FFC" w:rsidRPr="0039576D" w:rsidRDefault="00E05FFC" w:rsidP="00AD616D">
            <w:pPr>
              <w:jc w:val="center"/>
              <w:rPr>
                <w:rFonts w:ascii="Times New Roman" w:hAnsi="Times New Roman" w:cs="Times New Roman"/>
                <w:color w:val="000000"/>
                <w:sz w:val="24"/>
                <w:szCs w:val="24"/>
              </w:rPr>
            </w:pPr>
            <w:r w:rsidRPr="0039576D">
              <w:rPr>
                <w:rFonts w:ascii="Times New Roman" w:hAnsi="Times New Roman" w:cs="Times New Roman"/>
                <w:color w:val="000000"/>
                <w:sz w:val="24"/>
                <w:szCs w:val="24"/>
              </w:rPr>
              <w:t>1032</w:t>
            </w:r>
          </w:p>
        </w:tc>
      </w:tr>
      <w:tr w:rsidR="00E05FFC" w:rsidRPr="0039576D" w:rsidTr="00AD616D">
        <w:trPr>
          <w:trHeight w:val="800"/>
        </w:trPr>
        <w:tc>
          <w:tcPr>
            <w:tcW w:w="936" w:type="dxa"/>
            <w:vAlign w:val="center"/>
          </w:tcPr>
          <w:p w:rsidR="00E05FFC" w:rsidRPr="0039576D" w:rsidRDefault="00E05FFC" w:rsidP="00AD616D">
            <w:pPr>
              <w:jc w:val="center"/>
              <w:rPr>
                <w:rFonts w:ascii="Times New Roman" w:hAnsi="Times New Roman" w:cs="Times New Roman"/>
                <w:color w:val="000000"/>
                <w:sz w:val="24"/>
                <w:szCs w:val="24"/>
              </w:rPr>
            </w:pPr>
            <w:r w:rsidRPr="0039576D">
              <w:rPr>
                <w:rFonts w:ascii="Times New Roman" w:hAnsi="Times New Roman" w:cs="Times New Roman"/>
                <w:color w:val="000000"/>
                <w:sz w:val="24"/>
                <w:szCs w:val="24"/>
              </w:rPr>
              <w:t>1.33</w:t>
            </w:r>
          </w:p>
        </w:tc>
        <w:tc>
          <w:tcPr>
            <w:tcW w:w="8670" w:type="dxa"/>
            <w:vAlign w:val="center"/>
          </w:tcPr>
          <w:p w:rsidR="00E05FFC" w:rsidRPr="0039576D" w:rsidRDefault="00E05FFC" w:rsidP="00AD616D">
            <w:pPr>
              <w:spacing w:after="0" w:line="240" w:lineRule="auto"/>
              <w:jc w:val="both"/>
              <w:rPr>
                <w:rFonts w:ascii="Times New Roman" w:eastAsia="Times New Roman" w:hAnsi="Times New Roman" w:cs="Times New Roman"/>
                <w:sz w:val="24"/>
                <w:szCs w:val="24"/>
                <w:lang w:eastAsia="ru-RU"/>
              </w:rPr>
            </w:pPr>
            <w:r w:rsidRPr="0039576D">
              <w:rPr>
                <w:rFonts w:ascii="Times New Roman" w:eastAsia="Times New Roman" w:hAnsi="Times New Roman" w:cs="Times New Roman"/>
                <w:sz w:val="24"/>
                <w:szCs w:val="24"/>
                <w:lang w:eastAsia="ru-RU"/>
              </w:rPr>
              <w:t xml:space="preserve">Создание и поддержка государственных музеев (за исключением федеральных государственных музеев, </w:t>
            </w:r>
            <w:r w:rsidRPr="0039576D">
              <w:rPr>
                <w:rFonts w:ascii="Times New Roman" w:eastAsia="Times New Roman" w:hAnsi="Times New Roman" w:cs="Times New Roman"/>
                <w:color w:val="000000" w:themeColor="text1"/>
                <w:sz w:val="24"/>
                <w:szCs w:val="24"/>
                <w:lang w:eastAsia="ru-RU"/>
              </w:rPr>
              <w:t>перечень</w:t>
            </w:r>
            <w:r w:rsidRPr="0039576D">
              <w:rPr>
                <w:rFonts w:ascii="Times New Roman" w:eastAsia="Times New Roman" w:hAnsi="Times New Roman" w:cs="Times New Roman"/>
                <w:sz w:val="24"/>
                <w:szCs w:val="24"/>
                <w:lang w:eastAsia="ru-RU"/>
              </w:rPr>
              <w:t xml:space="preserve"> которых утверждается Правительством Российской Федерации)</w:t>
            </w:r>
          </w:p>
        </w:tc>
        <w:tc>
          <w:tcPr>
            <w:tcW w:w="1030" w:type="dxa"/>
            <w:vAlign w:val="center"/>
          </w:tcPr>
          <w:p w:rsidR="00E05FFC" w:rsidRPr="0039576D" w:rsidRDefault="00E05FFC" w:rsidP="00AD616D">
            <w:pPr>
              <w:jc w:val="center"/>
              <w:rPr>
                <w:rFonts w:ascii="Times New Roman" w:hAnsi="Times New Roman" w:cs="Times New Roman"/>
                <w:color w:val="000000"/>
                <w:sz w:val="24"/>
                <w:szCs w:val="24"/>
              </w:rPr>
            </w:pPr>
            <w:r w:rsidRPr="0039576D">
              <w:rPr>
                <w:rFonts w:ascii="Times New Roman" w:hAnsi="Times New Roman" w:cs="Times New Roman"/>
                <w:color w:val="000000"/>
                <w:sz w:val="24"/>
                <w:szCs w:val="24"/>
              </w:rPr>
              <w:t>1033</w:t>
            </w:r>
          </w:p>
        </w:tc>
      </w:tr>
      <w:tr w:rsidR="00E05FFC" w:rsidRPr="0039576D" w:rsidTr="00AD616D">
        <w:trPr>
          <w:trHeight w:val="1153"/>
        </w:trPr>
        <w:tc>
          <w:tcPr>
            <w:tcW w:w="936" w:type="dxa"/>
            <w:vAlign w:val="center"/>
          </w:tcPr>
          <w:p w:rsidR="00E05FFC" w:rsidRPr="0039576D" w:rsidRDefault="00E05FFC" w:rsidP="00AD616D">
            <w:pPr>
              <w:jc w:val="center"/>
              <w:rPr>
                <w:rFonts w:ascii="Times New Roman" w:hAnsi="Times New Roman" w:cs="Times New Roman"/>
                <w:color w:val="000000"/>
                <w:sz w:val="24"/>
                <w:szCs w:val="24"/>
              </w:rPr>
            </w:pPr>
            <w:r w:rsidRPr="0039576D">
              <w:rPr>
                <w:rFonts w:ascii="Times New Roman" w:hAnsi="Times New Roman" w:cs="Times New Roman"/>
                <w:color w:val="000000"/>
                <w:sz w:val="24"/>
                <w:szCs w:val="24"/>
              </w:rPr>
              <w:t>1.34</w:t>
            </w:r>
          </w:p>
        </w:tc>
        <w:tc>
          <w:tcPr>
            <w:tcW w:w="8670" w:type="dxa"/>
            <w:vAlign w:val="center"/>
          </w:tcPr>
          <w:p w:rsidR="00E05FFC" w:rsidRPr="0039576D" w:rsidRDefault="00E05FFC" w:rsidP="00AD616D">
            <w:pPr>
              <w:spacing w:after="0" w:line="240" w:lineRule="auto"/>
              <w:jc w:val="both"/>
              <w:rPr>
                <w:rFonts w:ascii="Times New Roman" w:eastAsia="Times New Roman" w:hAnsi="Times New Roman" w:cs="Times New Roman"/>
                <w:sz w:val="24"/>
                <w:szCs w:val="24"/>
                <w:lang w:eastAsia="ru-RU"/>
              </w:rPr>
            </w:pPr>
            <w:r w:rsidRPr="0039576D">
              <w:rPr>
                <w:rFonts w:ascii="Times New Roman" w:eastAsia="Times New Roman" w:hAnsi="Times New Roman" w:cs="Times New Roman"/>
                <w:sz w:val="24"/>
                <w:szCs w:val="24"/>
                <w:lang w:eastAsia="ru-RU"/>
              </w:rPr>
              <w:t xml:space="preserve">Организация и поддержка учреждений культуры и искусства (за исключением федеральных государственных учреждений культуры и искусства, </w:t>
            </w:r>
            <w:r w:rsidRPr="0039576D">
              <w:rPr>
                <w:rFonts w:ascii="Times New Roman" w:eastAsia="Times New Roman" w:hAnsi="Times New Roman" w:cs="Times New Roman"/>
                <w:color w:val="000000" w:themeColor="text1"/>
                <w:sz w:val="24"/>
                <w:szCs w:val="24"/>
                <w:lang w:eastAsia="ru-RU"/>
              </w:rPr>
              <w:t>перечень</w:t>
            </w:r>
            <w:r w:rsidRPr="0039576D">
              <w:rPr>
                <w:rFonts w:ascii="Times New Roman" w:eastAsia="Times New Roman" w:hAnsi="Times New Roman" w:cs="Times New Roman"/>
                <w:sz w:val="24"/>
                <w:szCs w:val="24"/>
                <w:lang w:eastAsia="ru-RU"/>
              </w:rPr>
              <w:t xml:space="preserve"> которых утверждается уполномоченным Правительством Российской Федерации федеральным органом исполнительной власти)</w:t>
            </w:r>
          </w:p>
        </w:tc>
        <w:tc>
          <w:tcPr>
            <w:tcW w:w="1030" w:type="dxa"/>
            <w:vAlign w:val="center"/>
          </w:tcPr>
          <w:p w:rsidR="00E05FFC" w:rsidRPr="0039576D" w:rsidRDefault="00E05FFC" w:rsidP="00AD616D">
            <w:pPr>
              <w:jc w:val="center"/>
              <w:rPr>
                <w:rFonts w:ascii="Times New Roman" w:hAnsi="Times New Roman" w:cs="Times New Roman"/>
                <w:color w:val="000000"/>
                <w:sz w:val="24"/>
                <w:szCs w:val="24"/>
              </w:rPr>
            </w:pPr>
            <w:r w:rsidRPr="0039576D">
              <w:rPr>
                <w:rFonts w:ascii="Times New Roman" w:hAnsi="Times New Roman" w:cs="Times New Roman"/>
                <w:color w:val="000000"/>
                <w:sz w:val="24"/>
                <w:szCs w:val="24"/>
              </w:rPr>
              <w:t>1034</w:t>
            </w:r>
          </w:p>
        </w:tc>
      </w:tr>
      <w:tr w:rsidR="00E05FFC" w:rsidRPr="0039576D" w:rsidTr="00AD616D">
        <w:trPr>
          <w:trHeight w:val="999"/>
        </w:trPr>
        <w:tc>
          <w:tcPr>
            <w:tcW w:w="936" w:type="dxa"/>
            <w:vAlign w:val="center"/>
          </w:tcPr>
          <w:p w:rsidR="00E05FFC" w:rsidRPr="0039576D" w:rsidRDefault="00E05FFC" w:rsidP="00AD616D">
            <w:pPr>
              <w:jc w:val="center"/>
              <w:rPr>
                <w:rFonts w:ascii="Times New Roman" w:hAnsi="Times New Roman" w:cs="Times New Roman"/>
                <w:color w:val="000000"/>
                <w:sz w:val="24"/>
                <w:szCs w:val="24"/>
              </w:rPr>
            </w:pPr>
            <w:r w:rsidRPr="0039576D">
              <w:rPr>
                <w:rFonts w:ascii="Times New Roman" w:hAnsi="Times New Roman" w:cs="Times New Roman"/>
                <w:color w:val="000000"/>
                <w:sz w:val="24"/>
                <w:szCs w:val="24"/>
              </w:rPr>
              <w:t>1.35</w:t>
            </w:r>
          </w:p>
        </w:tc>
        <w:tc>
          <w:tcPr>
            <w:tcW w:w="8670" w:type="dxa"/>
            <w:vAlign w:val="center"/>
          </w:tcPr>
          <w:p w:rsidR="00E05FFC" w:rsidRPr="0039576D" w:rsidRDefault="00E05FFC" w:rsidP="00AD616D">
            <w:pPr>
              <w:spacing w:after="0" w:line="240" w:lineRule="auto"/>
              <w:jc w:val="both"/>
              <w:rPr>
                <w:rFonts w:ascii="Times New Roman" w:eastAsia="Times New Roman" w:hAnsi="Times New Roman" w:cs="Times New Roman"/>
                <w:sz w:val="24"/>
                <w:szCs w:val="24"/>
                <w:lang w:eastAsia="ru-RU"/>
              </w:rPr>
            </w:pPr>
            <w:r w:rsidRPr="0039576D">
              <w:rPr>
                <w:rFonts w:ascii="Times New Roman" w:eastAsia="Times New Roman" w:hAnsi="Times New Roman" w:cs="Times New Roman"/>
                <w:sz w:val="24"/>
                <w:szCs w:val="24"/>
                <w:lang w:eastAsia="ru-RU"/>
              </w:rPr>
              <w:t xml:space="preserve">Поддержка народных художественных промыслов (за исключением организаций народных художественных промыслов, </w:t>
            </w:r>
            <w:r w:rsidRPr="0039576D">
              <w:rPr>
                <w:rFonts w:ascii="Times New Roman" w:eastAsia="Times New Roman" w:hAnsi="Times New Roman" w:cs="Times New Roman"/>
                <w:color w:val="000000" w:themeColor="text1"/>
                <w:sz w:val="24"/>
                <w:szCs w:val="24"/>
                <w:lang w:eastAsia="ru-RU"/>
              </w:rPr>
              <w:t>перечень</w:t>
            </w:r>
            <w:r w:rsidRPr="0039576D">
              <w:rPr>
                <w:rFonts w:ascii="Times New Roman" w:eastAsia="Times New Roman" w:hAnsi="Times New Roman" w:cs="Times New Roman"/>
                <w:sz w:val="24"/>
                <w:szCs w:val="24"/>
                <w:lang w:eastAsia="ru-RU"/>
              </w:rPr>
              <w:t xml:space="preserve"> которых утверждается уполномоченным Правительством Российской Федерации федеральным органом исполнительной власти)</w:t>
            </w:r>
          </w:p>
        </w:tc>
        <w:tc>
          <w:tcPr>
            <w:tcW w:w="1030" w:type="dxa"/>
            <w:vAlign w:val="center"/>
          </w:tcPr>
          <w:p w:rsidR="00E05FFC" w:rsidRPr="0039576D" w:rsidRDefault="00E05FFC" w:rsidP="00AD616D">
            <w:pPr>
              <w:jc w:val="center"/>
              <w:rPr>
                <w:rFonts w:ascii="Times New Roman" w:hAnsi="Times New Roman" w:cs="Times New Roman"/>
                <w:color w:val="000000"/>
                <w:sz w:val="24"/>
                <w:szCs w:val="24"/>
              </w:rPr>
            </w:pPr>
            <w:r w:rsidRPr="0039576D">
              <w:rPr>
                <w:rFonts w:ascii="Times New Roman" w:hAnsi="Times New Roman" w:cs="Times New Roman"/>
                <w:color w:val="000000"/>
                <w:sz w:val="24"/>
                <w:szCs w:val="24"/>
              </w:rPr>
              <w:t>1035</w:t>
            </w:r>
          </w:p>
        </w:tc>
      </w:tr>
      <w:tr w:rsidR="00E05FFC" w:rsidRPr="0039576D" w:rsidTr="00AD616D">
        <w:trPr>
          <w:trHeight w:val="843"/>
        </w:trPr>
        <w:tc>
          <w:tcPr>
            <w:tcW w:w="936" w:type="dxa"/>
            <w:vAlign w:val="center"/>
          </w:tcPr>
          <w:p w:rsidR="00E05FFC" w:rsidRPr="0039576D" w:rsidRDefault="00E05FFC" w:rsidP="00AD616D">
            <w:pPr>
              <w:jc w:val="center"/>
              <w:rPr>
                <w:rFonts w:ascii="Times New Roman" w:hAnsi="Times New Roman" w:cs="Times New Roman"/>
                <w:color w:val="000000"/>
                <w:sz w:val="24"/>
                <w:szCs w:val="24"/>
              </w:rPr>
            </w:pPr>
            <w:r w:rsidRPr="0039576D">
              <w:rPr>
                <w:rFonts w:ascii="Times New Roman" w:hAnsi="Times New Roman" w:cs="Times New Roman"/>
                <w:color w:val="000000"/>
                <w:sz w:val="24"/>
                <w:szCs w:val="24"/>
              </w:rPr>
              <w:t>1.36</w:t>
            </w:r>
          </w:p>
        </w:tc>
        <w:tc>
          <w:tcPr>
            <w:tcW w:w="8670" w:type="dxa"/>
            <w:vAlign w:val="center"/>
          </w:tcPr>
          <w:p w:rsidR="00E05FFC" w:rsidRPr="0039576D" w:rsidRDefault="00E05FFC" w:rsidP="00AD616D">
            <w:pPr>
              <w:spacing w:after="0" w:line="240" w:lineRule="auto"/>
              <w:jc w:val="both"/>
              <w:rPr>
                <w:rFonts w:ascii="Times New Roman" w:eastAsia="Times New Roman" w:hAnsi="Times New Roman" w:cs="Times New Roman"/>
                <w:sz w:val="24"/>
                <w:szCs w:val="24"/>
                <w:lang w:eastAsia="ru-RU"/>
              </w:rPr>
            </w:pPr>
            <w:r w:rsidRPr="0039576D">
              <w:rPr>
                <w:rFonts w:ascii="Times New Roman" w:eastAsia="Times New Roman" w:hAnsi="Times New Roman" w:cs="Times New Roman"/>
                <w:sz w:val="24"/>
                <w:szCs w:val="24"/>
                <w:lang w:eastAsia="ru-RU"/>
              </w:rPr>
              <w:t>Поддержка региональных и местных национально-культурных автономий, поддержки изучения в образовательных учреждениях национальных языков и иных предметов этнокультурной направленности</w:t>
            </w:r>
          </w:p>
        </w:tc>
        <w:tc>
          <w:tcPr>
            <w:tcW w:w="1030" w:type="dxa"/>
            <w:vAlign w:val="center"/>
          </w:tcPr>
          <w:p w:rsidR="00E05FFC" w:rsidRPr="0039576D" w:rsidRDefault="00E05FFC" w:rsidP="00AD616D">
            <w:pPr>
              <w:jc w:val="center"/>
              <w:rPr>
                <w:rFonts w:ascii="Times New Roman" w:hAnsi="Times New Roman" w:cs="Times New Roman"/>
                <w:color w:val="000000"/>
                <w:sz w:val="24"/>
                <w:szCs w:val="24"/>
              </w:rPr>
            </w:pPr>
            <w:r w:rsidRPr="0039576D">
              <w:rPr>
                <w:rFonts w:ascii="Times New Roman" w:hAnsi="Times New Roman" w:cs="Times New Roman"/>
                <w:color w:val="000000"/>
                <w:sz w:val="24"/>
                <w:szCs w:val="24"/>
              </w:rPr>
              <w:t>1036</w:t>
            </w:r>
          </w:p>
        </w:tc>
      </w:tr>
      <w:tr w:rsidR="00E05FFC" w:rsidRPr="0039576D" w:rsidTr="00AD616D">
        <w:trPr>
          <w:trHeight w:val="1462"/>
        </w:trPr>
        <w:tc>
          <w:tcPr>
            <w:tcW w:w="936" w:type="dxa"/>
            <w:vAlign w:val="center"/>
          </w:tcPr>
          <w:p w:rsidR="00E05FFC" w:rsidRPr="0039576D" w:rsidRDefault="00E05FFC" w:rsidP="00AD616D">
            <w:pPr>
              <w:jc w:val="center"/>
              <w:rPr>
                <w:rFonts w:ascii="Times New Roman" w:hAnsi="Times New Roman" w:cs="Times New Roman"/>
                <w:color w:val="000000"/>
                <w:sz w:val="24"/>
                <w:szCs w:val="24"/>
              </w:rPr>
            </w:pPr>
            <w:r w:rsidRPr="0039576D">
              <w:rPr>
                <w:rFonts w:ascii="Times New Roman" w:hAnsi="Times New Roman" w:cs="Times New Roman"/>
                <w:color w:val="000000"/>
                <w:sz w:val="24"/>
                <w:szCs w:val="24"/>
              </w:rPr>
              <w:t>1.37</w:t>
            </w:r>
          </w:p>
        </w:tc>
        <w:tc>
          <w:tcPr>
            <w:tcW w:w="8670" w:type="dxa"/>
            <w:vAlign w:val="center"/>
          </w:tcPr>
          <w:p w:rsidR="00E05FFC" w:rsidRPr="0039576D" w:rsidRDefault="00E05FFC" w:rsidP="00AD616D">
            <w:pPr>
              <w:spacing w:after="0" w:line="240" w:lineRule="auto"/>
              <w:jc w:val="both"/>
              <w:rPr>
                <w:rFonts w:ascii="Times New Roman" w:eastAsia="Times New Roman" w:hAnsi="Times New Roman" w:cs="Times New Roman"/>
                <w:sz w:val="24"/>
                <w:szCs w:val="24"/>
                <w:lang w:eastAsia="ru-RU"/>
              </w:rPr>
            </w:pPr>
            <w:r w:rsidRPr="0039576D">
              <w:rPr>
                <w:rFonts w:ascii="Times New Roman" w:eastAsia="Times New Roman" w:hAnsi="Times New Roman" w:cs="Times New Roman"/>
                <w:sz w:val="24"/>
                <w:szCs w:val="24"/>
                <w:lang w:eastAsia="ru-RU"/>
              </w:rPr>
              <w:t xml:space="preserve">Осуществление в пределах своих полномочий мер по обеспечению государственных гарантий равенства прав, свобод и законных интересов человека и гражданина независимо от расы, национальности, языка, отношения к религии и других обстоятельств, предотвращению любых форм ограничения прав и дискриминации по признакам расовой, национальной, языковой или религиозной принадлежности; </w:t>
            </w:r>
            <w:proofErr w:type="gramStart"/>
            <w:r w:rsidRPr="0039576D">
              <w:rPr>
                <w:rFonts w:ascii="Times New Roman" w:eastAsia="Times New Roman" w:hAnsi="Times New Roman" w:cs="Times New Roman"/>
                <w:sz w:val="24"/>
                <w:szCs w:val="24"/>
                <w:lang w:eastAsia="ru-RU"/>
              </w:rPr>
              <w:t>разработка и реализация региональных программ государственной поддержки, сохранения и развития языков и культуры народов Российской Федерации, проживающих на территории субъекта Российской Федерации, осуществления иных мер, направленных на укрепление гражданского единства, межнационального и межконфессионального согласия, сохранение этнокультурного многообразия народов Российской Федерации, проживающих на территории субъекта Российской Федерации, защиту прав национальных меньшинств, социальную и культурную адаптацию мигрантов, профилактику межнациональных (межэтнических) конфликтов и</w:t>
            </w:r>
            <w:proofErr w:type="gramEnd"/>
            <w:r w:rsidRPr="0039576D">
              <w:rPr>
                <w:rFonts w:ascii="Times New Roman" w:eastAsia="Times New Roman" w:hAnsi="Times New Roman" w:cs="Times New Roman"/>
                <w:sz w:val="24"/>
                <w:szCs w:val="24"/>
                <w:lang w:eastAsia="ru-RU"/>
              </w:rPr>
              <w:t xml:space="preserve"> обеспечение межнационального и межконфессионального согласия</w:t>
            </w:r>
          </w:p>
        </w:tc>
        <w:tc>
          <w:tcPr>
            <w:tcW w:w="1030" w:type="dxa"/>
            <w:vAlign w:val="center"/>
          </w:tcPr>
          <w:p w:rsidR="00E05FFC" w:rsidRPr="0039576D" w:rsidRDefault="00E05FFC" w:rsidP="00AD616D">
            <w:pPr>
              <w:jc w:val="center"/>
              <w:rPr>
                <w:rFonts w:ascii="Times New Roman" w:hAnsi="Times New Roman" w:cs="Times New Roman"/>
                <w:color w:val="000000"/>
                <w:sz w:val="24"/>
                <w:szCs w:val="24"/>
              </w:rPr>
            </w:pPr>
            <w:r w:rsidRPr="0039576D">
              <w:rPr>
                <w:rFonts w:ascii="Times New Roman" w:hAnsi="Times New Roman" w:cs="Times New Roman"/>
                <w:color w:val="000000"/>
                <w:sz w:val="24"/>
                <w:szCs w:val="24"/>
              </w:rPr>
              <w:t>1037</w:t>
            </w:r>
          </w:p>
        </w:tc>
      </w:tr>
      <w:tr w:rsidR="00E05FFC" w:rsidRPr="0039576D" w:rsidTr="00AD616D">
        <w:trPr>
          <w:trHeight w:val="1462"/>
        </w:trPr>
        <w:tc>
          <w:tcPr>
            <w:tcW w:w="936" w:type="dxa"/>
            <w:vAlign w:val="center"/>
          </w:tcPr>
          <w:p w:rsidR="00E05FFC" w:rsidRPr="0039576D" w:rsidRDefault="00E05FFC" w:rsidP="00AD616D">
            <w:pPr>
              <w:jc w:val="center"/>
              <w:rPr>
                <w:rFonts w:ascii="Times New Roman" w:hAnsi="Times New Roman" w:cs="Times New Roman"/>
                <w:color w:val="000000"/>
                <w:sz w:val="24"/>
                <w:szCs w:val="24"/>
              </w:rPr>
            </w:pPr>
            <w:r w:rsidRPr="0039576D">
              <w:rPr>
                <w:rFonts w:ascii="Times New Roman" w:hAnsi="Times New Roman" w:cs="Times New Roman"/>
                <w:color w:val="000000"/>
                <w:sz w:val="24"/>
                <w:szCs w:val="24"/>
              </w:rPr>
              <w:t>1.38</w:t>
            </w:r>
          </w:p>
        </w:tc>
        <w:tc>
          <w:tcPr>
            <w:tcW w:w="8670" w:type="dxa"/>
            <w:vAlign w:val="center"/>
          </w:tcPr>
          <w:p w:rsidR="00E05FFC" w:rsidRPr="0039576D" w:rsidRDefault="00E05FFC" w:rsidP="00AD616D">
            <w:pPr>
              <w:spacing w:after="0" w:line="240" w:lineRule="auto"/>
              <w:jc w:val="both"/>
              <w:rPr>
                <w:rFonts w:ascii="Times New Roman" w:eastAsia="Times New Roman" w:hAnsi="Times New Roman" w:cs="Times New Roman"/>
                <w:sz w:val="24"/>
                <w:szCs w:val="24"/>
                <w:lang w:eastAsia="ru-RU"/>
              </w:rPr>
            </w:pPr>
            <w:r w:rsidRPr="0039576D">
              <w:rPr>
                <w:rFonts w:ascii="Times New Roman" w:eastAsia="Times New Roman" w:hAnsi="Times New Roman" w:cs="Times New Roman"/>
                <w:sz w:val="24"/>
                <w:szCs w:val="24"/>
                <w:lang w:eastAsia="ru-RU"/>
              </w:rPr>
              <w:t>Организация оказания населению субъекта Российской Федерации первичной медико-санитарной помощи, специализированной, в том числе высокотехнологичной, медицинской помощи, скорой, в том числе скорой специализированной, медицинской помощи и паллиативной медицинской помощи, проведения медицинских экспертиз, медицинских осмотров и медицинских освидетельствований в медицинских организациях, подведомственных исполнительным органам государственной власти субъекта Российской Федерации</w:t>
            </w:r>
          </w:p>
        </w:tc>
        <w:tc>
          <w:tcPr>
            <w:tcW w:w="1030" w:type="dxa"/>
            <w:vAlign w:val="center"/>
          </w:tcPr>
          <w:p w:rsidR="00E05FFC" w:rsidRPr="0039576D" w:rsidRDefault="00E05FFC" w:rsidP="00AD616D">
            <w:pPr>
              <w:jc w:val="center"/>
              <w:rPr>
                <w:rFonts w:ascii="Times New Roman" w:hAnsi="Times New Roman" w:cs="Times New Roman"/>
                <w:color w:val="000000"/>
                <w:sz w:val="24"/>
                <w:szCs w:val="24"/>
              </w:rPr>
            </w:pPr>
            <w:r w:rsidRPr="0039576D">
              <w:rPr>
                <w:rFonts w:ascii="Times New Roman" w:hAnsi="Times New Roman" w:cs="Times New Roman"/>
                <w:color w:val="000000"/>
                <w:sz w:val="24"/>
                <w:szCs w:val="24"/>
              </w:rPr>
              <w:t>1038</w:t>
            </w:r>
          </w:p>
        </w:tc>
      </w:tr>
      <w:tr w:rsidR="00E05FFC" w:rsidRPr="0039576D" w:rsidTr="00AD616D">
        <w:trPr>
          <w:trHeight w:val="596"/>
        </w:trPr>
        <w:tc>
          <w:tcPr>
            <w:tcW w:w="936" w:type="dxa"/>
            <w:vAlign w:val="center"/>
          </w:tcPr>
          <w:p w:rsidR="00E05FFC" w:rsidRPr="0039576D" w:rsidRDefault="00E05FFC" w:rsidP="00AD616D">
            <w:pPr>
              <w:jc w:val="center"/>
              <w:rPr>
                <w:rFonts w:ascii="Times New Roman" w:hAnsi="Times New Roman" w:cs="Times New Roman"/>
                <w:color w:val="000000"/>
                <w:sz w:val="24"/>
                <w:szCs w:val="24"/>
              </w:rPr>
            </w:pPr>
            <w:r w:rsidRPr="0039576D">
              <w:rPr>
                <w:rFonts w:ascii="Times New Roman" w:hAnsi="Times New Roman" w:cs="Times New Roman"/>
                <w:color w:val="000000"/>
                <w:sz w:val="24"/>
                <w:szCs w:val="24"/>
              </w:rPr>
              <w:t>1.39</w:t>
            </w:r>
          </w:p>
        </w:tc>
        <w:tc>
          <w:tcPr>
            <w:tcW w:w="8670" w:type="dxa"/>
            <w:vAlign w:val="center"/>
          </w:tcPr>
          <w:p w:rsidR="00E05FFC" w:rsidRPr="0039576D" w:rsidRDefault="00E05FFC" w:rsidP="00AD616D">
            <w:pPr>
              <w:spacing w:after="0" w:line="240" w:lineRule="auto"/>
              <w:jc w:val="both"/>
              <w:rPr>
                <w:rFonts w:ascii="Times New Roman" w:eastAsia="Times New Roman" w:hAnsi="Times New Roman" w:cs="Times New Roman"/>
                <w:sz w:val="24"/>
                <w:szCs w:val="24"/>
                <w:lang w:eastAsia="ru-RU"/>
              </w:rPr>
            </w:pPr>
            <w:r w:rsidRPr="0039576D">
              <w:rPr>
                <w:rFonts w:ascii="Times New Roman" w:eastAsia="Times New Roman" w:hAnsi="Times New Roman" w:cs="Times New Roman"/>
                <w:sz w:val="24"/>
                <w:szCs w:val="24"/>
                <w:lang w:eastAsia="ru-RU"/>
              </w:rPr>
              <w:t>Организация оказания медицинской помощи, предусмотренной законодательством субъекта Российской Федерации для определенных категорий граждан</w:t>
            </w:r>
          </w:p>
        </w:tc>
        <w:tc>
          <w:tcPr>
            <w:tcW w:w="1030" w:type="dxa"/>
            <w:vAlign w:val="center"/>
          </w:tcPr>
          <w:p w:rsidR="00E05FFC" w:rsidRPr="0039576D" w:rsidRDefault="00E05FFC" w:rsidP="00AD616D">
            <w:pPr>
              <w:jc w:val="center"/>
              <w:rPr>
                <w:rFonts w:ascii="Times New Roman" w:hAnsi="Times New Roman" w:cs="Times New Roman"/>
                <w:color w:val="000000"/>
                <w:sz w:val="24"/>
                <w:szCs w:val="24"/>
              </w:rPr>
            </w:pPr>
            <w:r w:rsidRPr="0039576D">
              <w:rPr>
                <w:rFonts w:ascii="Times New Roman" w:hAnsi="Times New Roman" w:cs="Times New Roman"/>
                <w:color w:val="000000"/>
                <w:sz w:val="24"/>
                <w:szCs w:val="24"/>
              </w:rPr>
              <w:t>1039</w:t>
            </w:r>
          </w:p>
        </w:tc>
      </w:tr>
      <w:tr w:rsidR="00E05FFC" w:rsidRPr="0039576D" w:rsidTr="00AD616D">
        <w:trPr>
          <w:trHeight w:val="1462"/>
        </w:trPr>
        <w:tc>
          <w:tcPr>
            <w:tcW w:w="936" w:type="dxa"/>
            <w:vAlign w:val="center"/>
          </w:tcPr>
          <w:p w:rsidR="00E05FFC" w:rsidRPr="0039576D" w:rsidRDefault="00E05FFC" w:rsidP="00AD616D">
            <w:pPr>
              <w:jc w:val="center"/>
              <w:rPr>
                <w:rFonts w:ascii="Times New Roman" w:hAnsi="Times New Roman" w:cs="Times New Roman"/>
                <w:color w:val="000000"/>
                <w:sz w:val="24"/>
                <w:szCs w:val="24"/>
              </w:rPr>
            </w:pPr>
            <w:r w:rsidRPr="0039576D">
              <w:rPr>
                <w:rFonts w:ascii="Times New Roman" w:hAnsi="Times New Roman" w:cs="Times New Roman"/>
                <w:color w:val="000000"/>
                <w:sz w:val="24"/>
                <w:szCs w:val="24"/>
              </w:rPr>
              <w:t>1.40</w:t>
            </w:r>
          </w:p>
        </w:tc>
        <w:tc>
          <w:tcPr>
            <w:tcW w:w="8670" w:type="dxa"/>
            <w:vAlign w:val="center"/>
          </w:tcPr>
          <w:p w:rsidR="00E05FFC" w:rsidRPr="0039576D" w:rsidRDefault="00E05FFC" w:rsidP="00AD616D">
            <w:pPr>
              <w:spacing w:after="0" w:line="240" w:lineRule="auto"/>
              <w:jc w:val="both"/>
              <w:rPr>
                <w:rFonts w:ascii="Times New Roman" w:eastAsia="Times New Roman" w:hAnsi="Times New Roman" w:cs="Times New Roman"/>
                <w:color w:val="000000" w:themeColor="text1"/>
                <w:sz w:val="24"/>
                <w:szCs w:val="24"/>
                <w:lang w:eastAsia="ru-RU"/>
              </w:rPr>
            </w:pPr>
            <w:proofErr w:type="gramStart"/>
            <w:r w:rsidRPr="0039576D">
              <w:rPr>
                <w:rFonts w:ascii="Times New Roman" w:eastAsia="Times New Roman" w:hAnsi="Times New Roman" w:cs="Times New Roman"/>
                <w:sz w:val="24"/>
                <w:szCs w:val="24"/>
                <w:lang w:eastAsia="ru-RU"/>
              </w:rPr>
              <w:t xml:space="preserve">Организация безвозмездного обеспечения донорской кровью и (или) ее компонентами, а также организация обеспечения лекарственными препаратами для медицинского применения, специализированными продуктами лечебного питания, медицинскими изделиями, средствами для дезинфекции, дезинсекции и дератизации при оказании медицинской помощи, проведении медицинских экспертиз, медицинских осмотров и медицинских освидетельствований в соответствии с </w:t>
            </w:r>
            <w:r w:rsidRPr="0039576D">
              <w:rPr>
                <w:rFonts w:ascii="Times New Roman" w:eastAsia="Times New Roman" w:hAnsi="Times New Roman" w:cs="Times New Roman"/>
                <w:color w:val="000000" w:themeColor="text1"/>
                <w:sz w:val="24"/>
                <w:szCs w:val="24"/>
                <w:lang w:eastAsia="ru-RU"/>
              </w:rPr>
              <w:t>подпунктами 5 и 21 пункта 2 статьи 26.3 Федерального закона № 184-ФЗ</w:t>
            </w:r>
            <w:proofErr w:type="gramEnd"/>
          </w:p>
        </w:tc>
        <w:tc>
          <w:tcPr>
            <w:tcW w:w="1030" w:type="dxa"/>
            <w:vAlign w:val="center"/>
          </w:tcPr>
          <w:p w:rsidR="00E05FFC" w:rsidRPr="0039576D" w:rsidRDefault="00E05FFC" w:rsidP="00AD616D">
            <w:pPr>
              <w:jc w:val="center"/>
              <w:rPr>
                <w:rFonts w:ascii="Times New Roman" w:hAnsi="Times New Roman" w:cs="Times New Roman"/>
                <w:color w:val="000000"/>
                <w:sz w:val="24"/>
                <w:szCs w:val="24"/>
              </w:rPr>
            </w:pPr>
            <w:r w:rsidRPr="0039576D">
              <w:rPr>
                <w:rFonts w:ascii="Times New Roman" w:hAnsi="Times New Roman" w:cs="Times New Roman"/>
                <w:color w:val="000000"/>
                <w:sz w:val="24"/>
                <w:szCs w:val="24"/>
              </w:rPr>
              <w:t>1040</w:t>
            </w:r>
          </w:p>
        </w:tc>
      </w:tr>
      <w:tr w:rsidR="00E05FFC" w:rsidRPr="0039576D" w:rsidTr="00AD616D">
        <w:trPr>
          <w:trHeight w:val="677"/>
        </w:trPr>
        <w:tc>
          <w:tcPr>
            <w:tcW w:w="936" w:type="dxa"/>
            <w:vAlign w:val="center"/>
          </w:tcPr>
          <w:p w:rsidR="00E05FFC" w:rsidRPr="0039576D" w:rsidRDefault="00E05FFC" w:rsidP="00AD616D">
            <w:pPr>
              <w:jc w:val="center"/>
              <w:rPr>
                <w:rFonts w:ascii="Times New Roman" w:hAnsi="Times New Roman" w:cs="Times New Roman"/>
                <w:color w:val="000000"/>
                <w:sz w:val="24"/>
                <w:szCs w:val="24"/>
              </w:rPr>
            </w:pPr>
            <w:r w:rsidRPr="0039576D">
              <w:rPr>
                <w:rFonts w:ascii="Times New Roman" w:hAnsi="Times New Roman" w:cs="Times New Roman"/>
                <w:color w:val="000000"/>
                <w:sz w:val="24"/>
                <w:szCs w:val="24"/>
              </w:rPr>
              <w:lastRenderedPageBreak/>
              <w:t>1.41</w:t>
            </w:r>
          </w:p>
        </w:tc>
        <w:tc>
          <w:tcPr>
            <w:tcW w:w="8670" w:type="dxa"/>
            <w:vAlign w:val="center"/>
          </w:tcPr>
          <w:p w:rsidR="00E05FFC" w:rsidRPr="0039576D" w:rsidRDefault="00E05FFC" w:rsidP="00AD616D">
            <w:pPr>
              <w:spacing w:after="0" w:line="240" w:lineRule="auto"/>
              <w:jc w:val="both"/>
              <w:rPr>
                <w:rFonts w:ascii="Times New Roman" w:eastAsia="Times New Roman" w:hAnsi="Times New Roman" w:cs="Times New Roman"/>
                <w:sz w:val="24"/>
                <w:szCs w:val="24"/>
                <w:lang w:eastAsia="ru-RU"/>
              </w:rPr>
            </w:pPr>
            <w:r w:rsidRPr="0039576D">
              <w:rPr>
                <w:rFonts w:ascii="Times New Roman" w:eastAsia="Times New Roman" w:hAnsi="Times New Roman" w:cs="Times New Roman"/>
                <w:sz w:val="24"/>
                <w:szCs w:val="24"/>
                <w:lang w:eastAsia="ru-RU"/>
              </w:rPr>
              <w:t>Организация профилактики незаконного потребления наркотических средств и психотропных веществ, наркомании</w:t>
            </w:r>
          </w:p>
        </w:tc>
        <w:tc>
          <w:tcPr>
            <w:tcW w:w="1030" w:type="dxa"/>
            <w:vAlign w:val="center"/>
          </w:tcPr>
          <w:p w:rsidR="00E05FFC" w:rsidRPr="0039576D" w:rsidRDefault="00E05FFC" w:rsidP="00AD616D">
            <w:pPr>
              <w:jc w:val="center"/>
              <w:rPr>
                <w:rFonts w:ascii="Times New Roman" w:hAnsi="Times New Roman" w:cs="Times New Roman"/>
                <w:color w:val="000000"/>
                <w:sz w:val="24"/>
                <w:szCs w:val="24"/>
              </w:rPr>
            </w:pPr>
            <w:r w:rsidRPr="0039576D">
              <w:rPr>
                <w:rFonts w:ascii="Times New Roman" w:hAnsi="Times New Roman" w:cs="Times New Roman"/>
                <w:color w:val="000000"/>
                <w:sz w:val="24"/>
                <w:szCs w:val="24"/>
              </w:rPr>
              <w:t>1041</w:t>
            </w:r>
          </w:p>
        </w:tc>
      </w:tr>
      <w:tr w:rsidR="00E05FFC" w:rsidRPr="0039576D" w:rsidTr="00AD616D">
        <w:trPr>
          <w:trHeight w:val="654"/>
        </w:trPr>
        <w:tc>
          <w:tcPr>
            <w:tcW w:w="936" w:type="dxa"/>
            <w:vAlign w:val="center"/>
          </w:tcPr>
          <w:p w:rsidR="00E05FFC" w:rsidRPr="0039576D" w:rsidRDefault="00E05FFC" w:rsidP="00AD616D">
            <w:pPr>
              <w:jc w:val="center"/>
              <w:rPr>
                <w:rFonts w:ascii="Times New Roman" w:hAnsi="Times New Roman" w:cs="Times New Roman"/>
                <w:color w:val="000000"/>
                <w:sz w:val="24"/>
                <w:szCs w:val="24"/>
              </w:rPr>
            </w:pPr>
            <w:r w:rsidRPr="0039576D">
              <w:rPr>
                <w:rFonts w:ascii="Times New Roman" w:hAnsi="Times New Roman" w:cs="Times New Roman"/>
                <w:color w:val="000000"/>
                <w:sz w:val="24"/>
                <w:szCs w:val="24"/>
              </w:rPr>
              <w:t>1.42</w:t>
            </w:r>
          </w:p>
        </w:tc>
        <w:tc>
          <w:tcPr>
            <w:tcW w:w="8670" w:type="dxa"/>
            <w:vAlign w:val="center"/>
          </w:tcPr>
          <w:p w:rsidR="00E05FFC" w:rsidRPr="0039576D" w:rsidRDefault="00E05FFC" w:rsidP="00AD616D">
            <w:pPr>
              <w:spacing w:after="0" w:line="240" w:lineRule="auto"/>
              <w:jc w:val="both"/>
              <w:rPr>
                <w:rFonts w:ascii="Times New Roman" w:eastAsia="Times New Roman" w:hAnsi="Times New Roman" w:cs="Times New Roman"/>
                <w:sz w:val="24"/>
                <w:szCs w:val="24"/>
                <w:lang w:eastAsia="ru-RU"/>
              </w:rPr>
            </w:pPr>
            <w:r w:rsidRPr="0039576D">
              <w:rPr>
                <w:rFonts w:ascii="Times New Roman" w:eastAsia="Times New Roman" w:hAnsi="Times New Roman" w:cs="Times New Roman"/>
                <w:sz w:val="24"/>
                <w:szCs w:val="24"/>
                <w:lang w:eastAsia="ru-RU"/>
              </w:rPr>
              <w:t>Уплата страховых взносов на обязательное медицинское страхование неработающего населения</w:t>
            </w:r>
          </w:p>
        </w:tc>
        <w:tc>
          <w:tcPr>
            <w:tcW w:w="1030" w:type="dxa"/>
            <w:vAlign w:val="center"/>
          </w:tcPr>
          <w:p w:rsidR="00E05FFC" w:rsidRPr="0039576D" w:rsidRDefault="00E05FFC" w:rsidP="00AD616D">
            <w:pPr>
              <w:jc w:val="center"/>
              <w:rPr>
                <w:rFonts w:ascii="Times New Roman" w:hAnsi="Times New Roman" w:cs="Times New Roman"/>
                <w:color w:val="000000"/>
                <w:sz w:val="24"/>
                <w:szCs w:val="24"/>
              </w:rPr>
            </w:pPr>
            <w:r w:rsidRPr="0039576D">
              <w:rPr>
                <w:rFonts w:ascii="Times New Roman" w:hAnsi="Times New Roman" w:cs="Times New Roman"/>
                <w:color w:val="000000"/>
                <w:sz w:val="24"/>
                <w:szCs w:val="24"/>
              </w:rPr>
              <w:t>1042</w:t>
            </w:r>
          </w:p>
        </w:tc>
      </w:tr>
      <w:tr w:rsidR="00E05FFC" w:rsidRPr="0039576D" w:rsidTr="00AD616D">
        <w:trPr>
          <w:trHeight w:val="989"/>
        </w:trPr>
        <w:tc>
          <w:tcPr>
            <w:tcW w:w="936" w:type="dxa"/>
            <w:vAlign w:val="center"/>
          </w:tcPr>
          <w:p w:rsidR="00E05FFC" w:rsidRPr="0039576D" w:rsidRDefault="00E05FFC" w:rsidP="00AD616D">
            <w:pPr>
              <w:jc w:val="center"/>
              <w:rPr>
                <w:rFonts w:ascii="Times New Roman" w:hAnsi="Times New Roman" w:cs="Times New Roman"/>
                <w:color w:val="000000"/>
                <w:sz w:val="24"/>
                <w:szCs w:val="24"/>
              </w:rPr>
            </w:pPr>
            <w:r w:rsidRPr="0039576D">
              <w:rPr>
                <w:rFonts w:ascii="Times New Roman" w:hAnsi="Times New Roman" w:cs="Times New Roman"/>
                <w:color w:val="000000"/>
                <w:sz w:val="24"/>
                <w:szCs w:val="24"/>
              </w:rPr>
              <w:t>1.43</w:t>
            </w:r>
          </w:p>
        </w:tc>
        <w:tc>
          <w:tcPr>
            <w:tcW w:w="8670" w:type="dxa"/>
            <w:vAlign w:val="center"/>
          </w:tcPr>
          <w:p w:rsidR="00E05FFC" w:rsidRPr="0039576D" w:rsidRDefault="00E05FFC" w:rsidP="00AD616D">
            <w:pPr>
              <w:spacing w:after="0" w:line="240" w:lineRule="auto"/>
              <w:jc w:val="both"/>
              <w:rPr>
                <w:rFonts w:ascii="Times New Roman" w:eastAsia="Times New Roman" w:hAnsi="Times New Roman" w:cs="Times New Roman"/>
                <w:sz w:val="24"/>
                <w:szCs w:val="24"/>
                <w:lang w:eastAsia="ru-RU"/>
              </w:rPr>
            </w:pPr>
            <w:proofErr w:type="gramStart"/>
            <w:r w:rsidRPr="0039576D">
              <w:rPr>
                <w:rFonts w:ascii="Times New Roman" w:eastAsia="Times New Roman" w:hAnsi="Times New Roman" w:cs="Times New Roman"/>
                <w:sz w:val="24"/>
                <w:szCs w:val="24"/>
                <w:lang w:eastAsia="ru-RU"/>
              </w:rPr>
              <w:t>Социальная поддержка и социальное обслуживание граждан пожилого возраста и инвалидов, граждан, находящихся в трудной жизненной ситуации, а также детей-сирот, безнадзорных детей, детей, оставшихся без попечения родителей (за исключением детей, обучающихся в федеральных образовательных учреждениях), социальной поддержки ветеранов труда, лиц, проработавших в тылу в период Великой Отечественной войны 1941 - 1945 годов, семей, имеющих детей (в том числе многодетных семей, одиноких родителей</w:t>
            </w:r>
            <w:proofErr w:type="gramEnd"/>
            <w:r w:rsidRPr="0039576D">
              <w:rPr>
                <w:rFonts w:ascii="Times New Roman" w:eastAsia="Times New Roman" w:hAnsi="Times New Roman" w:cs="Times New Roman"/>
                <w:sz w:val="24"/>
                <w:szCs w:val="24"/>
                <w:lang w:eastAsia="ru-RU"/>
              </w:rPr>
              <w:t xml:space="preserve">), </w:t>
            </w:r>
            <w:proofErr w:type="gramStart"/>
            <w:r w:rsidRPr="0039576D">
              <w:rPr>
                <w:rFonts w:ascii="Times New Roman" w:eastAsia="Times New Roman" w:hAnsi="Times New Roman" w:cs="Times New Roman"/>
                <w:sz w:val="24"/>
                <w:szCs w:val="24"/>
                <w:lang w:eastAsia="ru-RU"/>
              </w:rPr>
              <w:t>жертв политических репрессий, малоимущих граждан, в том числе за счет предоставления субвенций местным бюджетам для выплаты пособий на оплату проезда на общественном транспорте, иных социальных пособий, а также для возмещения расходов муниципальных образований в связи с предоставлением законами субъекта Российской Федерации льгот отдельным категориям граждан, в том числе льгот по оплате услуг связи, организация предоставления гражданам субсидий на оплату жилых</w:t>
            </w:r>
            <w:proofErr w:type="gramEnd"/>
            <w:r w:rsidRPr="0039576D">
              <w:rPr>
                <w:rFonts w:ascii="Times New Roman" w:eastAsia="Times New Roman" w:hAnsi="Times New Roman" w:cs="Times New Roman"/>
                <w:sz w:val="24"/>
                <w:szCs w:val="24"/>
                <w:lang w:eastAsia="ru-RU"/>
              </w:rPr>
              <w:t xml:space="preserve"> помещений и коммунальных услуг</w:t>
            </w:r>
          </w:p>
        </w:tc>
        <w:tc>
          <w:tcPr>
            <w:tcW w:w="1030" w:type="dxa"/>
            <w:vAlign w:val="center"/>
          </w:tcPr>
          <w:p w:rsidR="00E05FFC" w:rsidRPr="0039576D" w:rsidRDefault="00E05FFC" w:rsidP="00AD616D">
            <w:pPr>
              <w:jc w:val="center"/>
              <w:rPr>
                <w:rFonts w:ascii="Times New Roman" w:hAnsi="Times New Roman" w:cs="Times New Roman"/>
                <w:color w:val="000000"/>
                <w:sz w:val="24"/>
                <w:szCs w:val="24"/>
              </w:rPr>
            </w:pPr>
            <w:r w:rsidRPr="0039576D">
              <w:rPr>
                <w:rFonts w:ascii="Times New Roman" w:hAnsi="Times New Roman" w:cs="Times New Roman"/>
                <w:color w:val="000000"/>
                <w:sz w:val="24"/>
                <w:szCs w:val="24"/>
              </w:rPr>
              <w:t>1043</w:t>
            </w:r>
          </w:p>
        </w:tc>
      </w:tr>
      <w:tr w:rsidR="00E05FFC" w:rsidRPr="0039576D" w:rsidTr="00AD616D">
        <w:trPr>
          <w:trHeight w:val="1462"/>
        </w:trPr>
        <w:tc>
          <w:tcPr>
            <w:tcW w:w="936" w:type="dxa"/>
            <w:vAlign w:val="center"/>
          </w:tcPr>
          <w:p w:rsidR="00E05FFC" w:rsidRPr="0039576D" w:rsidRDefault="00E05FFC" w:rsidP="00AD616D">
            <w:pPr>
              <w:jc w:val="center"/>
              <w:rPr>
                <w:rFonts w:ascii="Times New Roman" w:hAnsi="Times New Roman" w:cs="Times New Roman"/>
                <w:color w:val="000000"/>
                <w:sz w:val="24"/>
                <w:szCs w:val="24"/>
              </w:rPr>
            </w:pPr>
            <w:r w:rsidRPr="0039576D">
              <w:rPr>
                <w:rFonts w:ascii="Times New Roman" w:hAnsi="Times New Roman" w:cs="Times New Roman"/>
                <w:color w:val="000000"/>
                <w:sz w:val="24"/>
                <w:szCs w:val="24"/>
              </w:rPr>
              <w:t>1.44</w:t>
            </w:r>
          </w:p>
        </w:tc>
        <w:tc>
          <w:tcPr>
            <w:tcW w:w="8670" w:type="dxa"/>
            <w:vAlign w:val="center"/>
          </w:tcPr>
          <w:p w:rsidR="00E05FFC" w:rsidRPr="0039576D" w:rsidRDefault="00E05FFC" w:rsidP="00AD616D">
            <w:pPr>
              <w:spacing w:after="0" w:line="240" w:lineRule="auto"/>
              <w:jc w:val="both"/>
              <w:rPr>
                <w:rFonts w:ascii="Times New Roman" w:eastAsia="Times New Roman" w:hAnsi="Times New Roman" w:cs="Times New Roman"/>
                <w:sz w:val="24"/>
                <w:szCs w:val="24"/>
                <w:lang w:eastAsia="ru-RU"/>
              </w:rPr>
            </w:pPr>
            <w:r w:rsidRPr="0039576D">
              <w:rPr>
                <w:rFonts w:ascii="Times New Roman" w:eastAsia="Times New Roman" w:hAnsi="Times New Roman" w:cs="Times New Roman"/>
                <w:sz w:val="24"/>
                <w:szCs w:val="24"/>
                <w:lang w:eastAsia="ru-RU"/>
              </w:rPr>
              <w:t xml:space="preserve">Определение перечня должностных лиц, уполномоченных составлять протоколы об административных правонарушениях, предусмотренных законами субъектов Российской Федерации, </w:t>
            </w:r>
            <w:r w:rsidRPr="0039576D">
              <w:rPr>
                <w:rFonts w:ascii="Times New Roman" w:eastAsia="Times New Roman" w:hAnsi="Times New Roman" w:cs="Times New Roman"/>
                <w:color w:val="000000" w:themeColor="text1"/>
                <w:sz w:val="24"/>
                <w:szCs w:val="24"/>
                <w:lang w:eastAsia="ru-RU"/>
              </w:rPr>
              <w:t xml:space="preserve">создание комиссий по </w:t>
            </w:r>
            <w:r w:rsidRPr="0039576D">
              <w:rPr>
                <w:rFonts w:ascii="Times New Roman" w:eastAsia="Times New Roman" w:hAnsi="Times New Roman" w:cs="Times New Roman"/>
                <w:sz w:val="24"/>
                <w:szCs w:val="24"/>
                <w:lang w:eastAsia="ru-RU"/>
              </w:rPr>
              <w:t>делам несовершеннолетних и защите их прав и организация деятельности этих комиссий, создание административных комиссий, иных коллегиальных органов в целях привлечения к административной ответственности, предусмотренной законами субъектов Российской Федерации</w:t>
            </w:r>
          </w:p>
        </w:tc>
        <w:tc>
          <w:tcPr>
            <w:tcW w:w="1030" w:type="dxa"/>
            <w:vAlign w:val="center"/>
          </w:tcPr>
          <w:p w:rsidR="00E05FFC" w:rsidRPr="0039576D" w:rsidRDefault="00E05FFC" w:rsidP="00AD616D">
            <w:pPr>
              <w:jc w:val="center"/>
              <w:rPr>
                <w:rFonts w:ascii="Times New Roman" w:hAnsi="Times New Roman" w:cs="Times New Roman"/>
                <w:color w:val="000000"/>
                <w:sz w:val="24"/>
                <w:szCs w:val="24"/>
              </w:rPr>
            </w:pPr>
            <w:r w:rsidRPr="0039576D">
              <w:rPr>
                <w:rFonts w:ascii="Times New Roman" w:hAnsi="Times New Roman" w:cs="Times New Roman"/>
                <w:color w:val="000000"/>
                <w:sz w:val="24"/>
                <w:szCs w:val="24"/>
              </w:rPr>
              <w:t>1044</w:t>
            </w:r>
          </w:p>
        </w:tc>
      </w:tr>
      <w:tr w:rsidR="00E05FFC" w:rsidRPr="0039576D" w:rsidTr="00AD616D">
        <w:trPr>
          <w:trHeight w:val="479"/>
        </w:trPr>
        <w:tc>
          <w:tcPr>
            <w:tcW w:w="936" w:type="dxa"/>
            <w:vAlign w:val="center"/>
          </w:tcPr>
          <w:p w:rsidR="00E05FFC" w:rsidRPr="0039576D" w:rsidRDefault="00E05FFC" w:rsidP="00AD616D">
            <w:pPr>
              <w:jc w:val="center"/>
              <w:rPr>
                <w:rFonts w:ascii="Times New Roman" w:hAnsi="Times New Roman" w:cs="Times New Roman"/>
                <w:color w:val="000000"/>
                <w:sz w:val="24"/>
                <w:szCs w:val="24"/>
              </w:rPr>
            </w:pPr>
            <w:r w:rsidRPr="0039576D">
              <w:rPr>
                <w:rFonts w:ascii="Times New Roman" w:hAnsi="Times New Roman" w:cs="Times New Roman"/>
                <w:color w:val="000000"/>
                <w:sz w:val="24"/>
                <w:szCs w:val="24"/>
              </w:rPr>
              <w:t>1.45</w:t>
            </w:r>
          </w:p>
        </w:tc>
        <w:tc>
          <w:tcPr>
            <w:tcW w:w="8670" w:type="dxa"/>
            <w:vAlign w:val="center"/>
          </w:tcPr>
          <w:p w:rsidR="00E05FFC" w:rsidRPr="0039576D" w:rsidRDefault="00E05FFC" w:rsidP="00AD616D">
            <w:pPr>
              <w:spacing w:after="0" w:line="240" w:lineRule="auto"/>
              <w:jc w:val="both"/>
              <w:rPr>
                <w:rFonts w:ascii="Times New Roman" w:eastAsia="Times New Roman" w:hAnsi="Times New Roman" w:cs="Times New Roman"/>
                <w:sz w:val="24"/>
                <w:szCs w:val="24"/>
                <w:lang w:eastAsia="ru-RU"/>
              </w:rPr>
            </w:pPr>
            <w:r w:rsidRPr="0039576D">
              <w:rPr>
                <w:rFonts w:ascii="Times New Roman" w:eastAsia="Times New Roman" w:hAnsi="Times New Roman" w:cs="Times New Roman"/>
                <w:sz w:val="24"/>
                <w:szCs w:val="24"/>
                <w:lang w:eastAsia="ru-RU"/>
              </w:rPr>
              <w:t>Организация и осуществление деятельности по опеке и попечительству</w:t>
            </w:r>
          </w:p>
        </w:tc>
        <w:tc>
          <w:tcPr>
            <w:tcW w:w="1030" w:type="dxa"/>
            <w:vAlign w:val="center"/>
          </w:tcPr>
          <w:p w:rsidR="00E05FFC" w:rsidRPr="0039576D" w:rsidRDefault="00E05FFC" w:rsidP="00AD616D">
            <w:pPr>
              <w:jc w:val="center"/>
              <w:rPr>
                <w:rFonts w:ascii="Times New Roman" w:hAnsi="Times New Roman" w:cs="Times New Roman"/>
                <w:color w:val="000000"/>
                <w:sz w:val="24"/>
                <w:szCs w:val="24"/>
              </w:rPr>
            </w:pPr>
            <w:r w:rsidRPr="0039576D">
              <w:rPr>
                <w:rFonts w:ascii="Times New Roman" w:hAnsi="Times New Roman" w:cs="Times New Roman"/>
                <w:color w:val="000000"/>
                <w:sz w:val="24"/>
                <w:szCs w:val="24"/>
              </w:rPr>
              <w:t>1045</w:t>
            </w:r>
          </w:p>
        </w:tc>
      </w:tr>
      <w:tr w:rsidR="00E05FFC" w:rsidRPr="0039576D" w:rsidTr="00AD616D">
        <w:trPr>
          <w:trHeight w:val="704"/>
        </w:trPr>
        <w:tc>
          <w:tcPr>
            <w:tcW w:w="936" w:type="dxa"/>
            <w:vAlign w:val="center"/>
          </w:tcPr>
          <w:p w:rsidR="00E05FFC" w:rsidRPr="0039576D" w:rsidRDefault="00E05FFC" w:rsidP="00AD616D">
            <w:pPr>
              <w:jc w:val="center"/>
              <w:rPr>
                <w:rFonts w:ascii="Times New Roman" w:hAnsi="Times New Roman" w:cs="Times New Roman"/>
                <w:color w:val="000000"/>
                <w:sz w:val="24"/>
                <w:szCs w:val="24"/>
              </w:rPr>
            </w:pPr>
            <w:r w:rsidRPr="0039576D">
              <w:rPr>
                <w:rFonts w:ascii="Times New Roman" w:hAnsi="Times New Roman" w:cs="Times New Roman"/>
                <w:color w:val="000000"/>
                <w:sz w:val="24"/>
                <w:szCs w:val="24"/>
              </w:rPr>
              <w:t>1.46</w:t>
            </w:r>
          </w:p>
        </w:tc>
        <w:tc>
          <w:tcPr>
            <w:tcW w:w="8670" w:type="dxa"/>
            <w:vAlign w:val="center"/>
          </w:tcPr>
          <w:p w:rsidR="00E05FFC" w:rsidRPr="0039576D" w:rsidRDefault="00E05FFC" w:rsidP="00AD616D">
            <w:pPr>
              <w:spacing w:after="0" w:line="240" w:lineRule="auto"/>
              <w:jc w:val="both"/>
              <w:rPr>
                <w:rFonts w:ascii="Times New Roman" w:eastAsia="Times New Roman" w:hAnsi="Times New Roman" w:cs="Times New Roman"/>
                <w:sz w:val="24"/>
                <w:szCs w:val="24"/>
                <w:lang w:eastAsia="ru-RU"/>
              </w:rPr>
            </w:pPr>
            <w:r w:rsidRPr="0039576D">
              <w:rPr>
                <w:rFonts w:ascii="Times New Roman" w:eastAsia="Times New Roman" w:hAnsi="Times New Roman" w:cs="Times New Roman"/>
                <w:sz w:val="24"/>
                <w:szCs w:val="24"/>
                <w:lang w:eastAsia="ru-RU"/>
              </w:rPr>
              <w:t xml:space="preserve">Организация и обеспечение отдыха и оздоровления детей </w:t>
            </w:r>
            <w:r w:rsidRPr="0039576D">
              <w:rPr>
                <w:rFonts w:ascii="Times New Roman" w:eastAsia="Times New Roman" w:hAnsi="Times New Roman" w:cs="Times New Roman"/>
                <w:sz w:val="24"/>
                <w:szCs w:val="24"/>
                <w:lang w:eastAsia="ru-RU"/>
              </w:rPr>
              <w:br/>
              <w:t>(за исключением организации отдыха детей в каникулярное время)</w:t>
            </w:r>
          </w:p>
        </w:tc>
        <w:tc>
          <w:tcPr>
            <w:tcW w:w="1030" w:type="dxa"/>
            <w:vAlign w:val="center"/>
          </w:tcPr>
          <w:p w:rsidR="00E05FFC" w:rsidRPr="0039576D" w:rsidRDefault="00E05FFC" w:rsidP="00AD616D">
            <w:pPr>
              <w:jc w:val="center"/>
              <w:rPr>
                <w:rFonts w:ascii="Times New Roman" w:hAnsi="Times New Roman" w:cs="Times New Roman"/>
                <w:color w:val="000000"/>
                <w:sz w:val="24"/>
                <w:szCs w:val="24"/>
              </w:rPr>
            </w:pPr>
            <w:r w:rsidRPr="0039576D">
              <w:rPr>
                <w:rFonts w:ascii="Times New Roman" w:hAnsi="Times New Roman" w:cs="Times New Roman"/>
                <w:color w:val="000000"/>
                <w:sz w:val="24"/>
                <w:szCs w:val="24"/>
              </w:rPr>
              <w:t>1046</w:t>
            </w:r>
          </w:p>
        </w:tc>
      </w:tr>
      <w:tr w:rsidR="00E05FFC" w:rsidRPr="0039576D" w:rsidTr="00AD616D">
        <w:trPr>
          <w:trHeight w:val="936"/>
        </w:trPr>
        <w:tc>
          <w:tcPr>
            <w:tcW w:w="936" w:type="dxa"/>
            <w:vAlign w:val="center"/>
          </w:tcPr>
          <w:p w:rsidR="00E05FFC" w:rsidRPr="0039576D" w:rsidRDefault="00E05FFC" w:rsidP="00AD616D">
            <w:pPr>
              <w:jc w:val="center"/>
              <w:rPr>
                <w:rFonts w:ascii="Times New Roman" w:hAnsi="Times New Roman" w:cs="Times New Roman"/>
                <w:color w:val="000000"/>
                <w:sz w:val="24"/>
                <w:szCs w:val="24"/>
              </w:rPr>
            </w:pPr>
            <w:r w:rsidRPr="0039576D">
              <w:rPr>
                <w:rFonts w:ascii="Times New Roman" w:hAnsi="Times New Roman" w:cs="Times New Roman"/>
                <w:color w:val="000000"/>
                <w:sz w:val="24"/>
                <w:szCs w:val="24"/>
              </w:rPr>
              <w:t>1.47</w:t>
            </w:r>
          </w:p>
        </w:tc>
        <w:tc>
          <w:tcPr>
            <w:tcW w:w="8670" w:type="dxa"/>
            <w:vAlign w:val="center"/>
          </w:tcPr>
          <w:p w:rsidR="00E05FFC" w:rsidRPr="0039576D" w:rsidRDefault="00E05FFC" w:rsidP="00AD616D">
            <w:pPr>
              <w:spacing w:after="0" w:line="240" w:lineRule="auto"/>
              <w:jc w:val="both"/>
              <w:rPr>
                <w:rFonts w:ascii="Times New Roman" w:eastAsia="Times New Roman" w:hAnsi="Times New Roman" w:cs="Times New Roman"/>
                <w:sz w:val="24"/>
                <w:szCs w:val="24"/>
                <w:lang w:eastAsia="ru-RU"/>
              </w:rPr>
            </w:pPr>
            <w:r w:rsidRPr="0039576D">
              <w:rPr>
                <w:rFonts w:ascii="Times New Roman" w:eastAsia="Times New Roman" w:hAnsi="Times New Roman" w:cs="Times New Roman"/>
                <w:sz w:val="24"/>
                <w:szCs w:val="24"/>
                <w:lang w:eastAsia="ru-RU"/>
              </w:rPr>
              <w:t>Предоставление служебных жилых помещений для государственных гражданских служащих субъекта Российской Федерации, работников государственных учреждений субъекта Российской Федерации</w:t>
            </w:r>
          </w:p>
        </w:tc>
        <w:tc>
          <w:tcPr>
            <w:tcW w:w="1030" w:type="dxa"/>
            <w:vAlign w:val="center"/>
          </w:tcPr>
          <w:p w:rsidR="00E05FFC" w:rsidRPr="0039576D" w:rsidRDefault="00E05FFC" w:rsidP="00AD616D">
            <w:pPr>
              <w:jc w:val="center"/>
              <w:rPr>
                <w:rFonts w:ascii="Times New Roman" w:hAnsi="Times New Roman" w:cs="Times New Roman"/>
                <w:color w:val="000000"/>
                <w:sz w:val="24"/>
                <w:szCs w:val="24"/>
              </w:rPr>
            </w:pPr>
            <w:r w:rsidRPr="0039576D">
              <w:rPr>
                <w:rFonts w:ascii="Times New Roman" w:hAnsi="Times New Roman" w:cs="Times New Roman"/>
                <w:color w:val="000000"/>
                <w:sz w:val="24"/>
                <w:szCs w:val="24"/>
              </w:rPr>
              <w:t>1047</w:t>
            </w:r>
          </w:p>
        </w:tc>
      </w:tr>
      <w:tr w:rsidR="00E05FFC" w:rsidRPr="0039576D" w:rsidTr="00AD616D">
        <w:trPr>
          <w:trHeight w:val="1462"/>
        </w:trPr>
        <w:tc>
          <w:tcPr>
            <w:tcW w:w="936" w:type="dxa"/>
            <w:vAlign w:val="center"/>
          </w:tcPr>
          <w:p w:rsidR="00E05FFC" w:rsidRPr="0039576D" w:rsidRDefault="00E05FFC" w:rsidP="00AD616D">
            <w:pPr>
              <w:jc w:val="center"/>
              <w:rPr>
                <w:rFonts w:ascii="Times New Roman" w:hAnsi="Times New Roman" w:cs="Times New Roman"/>
                <w:color w:val="000000"/>
                <w:sz w:val="24"/>
                <w:szCs w:val="24"/>
              </w:rPr>
            </w:pPr>
            <w:r w:rsidRPr="0039576D">
              <w:rPr>
                <w:rFonts w:ascii="Times New Roman" w:hAnsi="Times New Roman" w:cs="Times New Roman"/>
                <w:color w:val="000000"/>
                <w:sz w:val="24"/>
                <w:szCs w:val="24"/>
              </w:rPr>
              <w:t>1.48</w:t>
            </w:r>
          </w:p>
        </w:tc>
        <w:tc>
          <w:tcPr>
            <w:tcW w:w="8670" w:type="dxa"/>
            <w:vAlign w:val="center"/>
          </w:tcPr>
          <w:p w:rsidR="00E05FFC" w:rsidRPr="0039576D" w:rsidRDefault="00E05FFC" w:rsidP="00AD616D">
            <w:pPr>
              <w:spacing w:after="0" w:line="240" w:lineRule="auto"/>
              <w:jc w:val="both"/>
              <w:rPr>
                <w:rFonts w:ascii="Times New Roman" w:eastAsia="Times New Roman" w:hAnsi="Times New Roman" w:cs="Times New Roman"/>
                <w:color w:val="000000" w:themeColor="text1"/>
                <w:sz w:val="24"/>
                <w:szCs w:val="24"/>
                <w:lang w:eastAsia="ru-RU"/>
              </w:rPr>
            </w:pPr>
            <w:proofErr w:type="gramStart"/>
            <w:r w:rsidRPr="0039576D">
              <w:rPr>
                <w:rFonts w:ascii="Times New Roman" w:eastAsia="Times New Roman" w:hAnsi="Times New Roman" w:cs="Times New Roman"/>
                <w:color w:val="000000" w:themeColor="text1"/>
                <w:sz w:val="24"/>
                <w:szCs w:val="24"/>
                <w:lang w:eastAsia="ru-RU"/>
              </w:rPr>
              <w:t xml:space="preserve">Материально-техническое и финансовое обеспечение оказания юридической помощи адвокатами в труднодоступных и малонаселенных местностях в соответствии с Федеральным законом от 31 мая 2002 года </w:t>
            </w:r>
            <w:r w:rsidR="008F3B9D">
              <w:rPr>
                <w:rFonts w:ascii="Times New Roman" w:eastAsia="Times New Roman" w:hAnsi="Times New Roman" w:cs="Times New Roman"/>
                <w:color w:val="000000" w:themeColor="text1"/>
                <w:sz w:val="24"/>
                <w:szCs w:val="24"/>
                <w:lang w:eastAsia="ru-RU"/>
              </w:rPr>
              <w:t>№</w:t>
            </w:r>
            <w:r w:rsidRPr="0039576D">
              <w:rPr>
                <w:rFonts w:ascii="Times New Roman" w:eastAsia="Times New Roman" w:hAnsi="Times New Roman" w:cs="Times New Roman"/>
                <w:color w:val="000000" w:themeColor="text1"/>
                <w:sz w:val="24"/>
                <w:szCs w:val="24"/>
                <w:lang w:eastAsia="ru-RU"/>
              </w:rPr>
              <w:t xml:space="preserve"> 63-ФЗ "Об адвокатской деятельности и адвокатуре в Российской Федерации", определения размера, порядка оплаты труда адвокатов, оказывающих бесплатную юридическую помощь гражданам Российской Федерации в рамках государственной системы бесплатной юридической помощи, и компенсаций их расходов на оказание такой помощи</w:t>
            </w:r>
            <w:proofErr w:type="gramEnd"/>
            <w:r w:rsidRPr="0039576D">
              <w:rPr>
                <w:rFonts w:ascii="Times New Roman" w:eastAsia="Times New Roman" w:hAnsi="Times New Roman" w:cs="Times New Roman"/>
                <w:color w:val="000000" w:themeColor="text1"/>
                <w:sz w:val="24"/>
                <w:szCs w:val="24"/>
                <w:lang w:eastAsia="ru-RU"/>
              </w:rPr>
              <w:t>, а также учреждения, материально-технического и финансового обеспечения деятельности государственных юридических бюро в соответствии с Федеральным законом "О бесплатной юридической помощи в Российской Федерации"</w:t>
            </w:r>
          </w:p>
        </w:tc>
        <w:tc>
          <w:tcPr>
            <w:tcW w:w="1030" w:type="dxa"/>
            <w:vAlign w:val="center"/>
          </w:tcPr>
          <w:p w:rsidR="00E05FFC" w:rsidRPr="0039576D" w:rsidRDefault="00E05FFC" w:rsidP="00AD616D">
            <w:pPr>
              <w:jc w:val="center"/>
              <w:rPr>
                <w:rFonts w:ascii="Times New Roman" w:hAnsi="Times New Roman" w:cs="Times New Roman"/>
                <w:color w:val="000000"/>
                <w:sz w:val="24"/>
                <w:szCs w:val="24"/>
              </w:rPr>
            </w:pPr>
            <w:r w:rsidRPr="0039576D">
              <w:rPr>
                <w:rFonts w:ascii="Times New Roman" w:hAnsi="Times New Roman" w:cs="Times New Roman"/>
                <w:color w:val="000000"/>
                <w:sz w:val="24"/>
                <w:szCs w:val="24"/>
              </w:rPr>
              <w:t>1048</w:t>
            </w:r>
          </w:p>
        </w:tc>
      </w:tr>
      <w:tr w:rsidR="00E05FFC" w:rsidRPr="0039576D" w:rsidTr="00AD616D">
        <w:trPr>
          <w:trHeight w:val="1033"/>
        </w:trPr>
        <w:tc>
          <w:tcPr>
            <w:tcW w:w="936" w:type="dxa"/>
            <w:vAlign w:val="center"/>
          </w:tcPr>
          <w:p w:rsidR="00E05FFC" w:rsidRPr="0039576D" w:rsidRDefault="00E05FFC" w:rsidP="00AD616D">
            <w:pPr>
              <w:jc w:val="center"/>
              <w:rPr>
                <w:rFonts w:ascii="Times New Roman" w:hAnsi="Times New Roman" w:cs="Times New Roman"/>
                <w:color w:val="000000"/>
                <w:sz w:val="24"/>
                <w:szCs w:val="24"/>
              </w:rPr>
            </w:pPr>
            <w:r w:rsidRPr="0039576D">
              <w:rPr>
                <w:rFonts w:ascii="Times New Roman" w:hAnsi="Times New Roman" w:cs="Times New Roman"/>
                <w:color w:val="000000"/>
                <w:sz w:val="24"/>
                <w:szCs w:val="24"/>
              </w:rPr>
              <w:t>1.49</w:t>
            </w:r>
          </w:p>
        </w:tc>
        <w:tc>
          <w:tcPr>
            <w:tcW w:w="8670" w:type="dxa"/>
            <w:vAlign w:val="center"/>
          </w:tcPr>
          <w:p w:rsidR="00E05FFC" w:rsidRPr="0039576D" w:rsidRDefault="00E05FFC" w:rsidP="00AD616D">
            <w:pPr>
              <w:spacing w:after="0" w:line="240" w:lineRule="auto"/>
              <w:jc w:val="both"/>
              <w:rPr>
                <w:rFonts w:ascii="Times New Roman" w:eastAsia="Times New Roman" w:hAnsi="Times New Roman" w:cs="Times New Roman"/>
                <w:sz w:val="24"/>
                <w:szCs w:val="24"/>
                <w:lang w:eastAsia="ru-RU"/>
              </w:rPr>
            </w:pPr>
            <w:r w:rsidRPr="0039576D">
              <w:rPr>
                <w:rFonts w:ascii="Times New Roman" w:eastAsia="Times New Roman" w:hAnsi="Times New Roman" w:cs="Times New Roman"/>
                <w:sz w:val="24"/>
                <w:szCs w:val="24"/>
                <w:lang w:eastAsia="ru-RU"/>
              </w:rPr>
              <w:t xml:space="preserve">Материально-техническое и финансовое обеспечение государственных нотариальных контор, </w:t>
            </w:r>
            <w:r w:rsidRPr="0039576D">
              <w:rPr>
                <w:rFonts w:ascii="Times New Roman" w:eastAsia="Times New Roman" w:hAnsi="Times New Roman" w:cs="Times New Roman"/>
                <w:color w:val="000000" w:themeColor="text1"/>
                <w:sz w:val="24"/>
                <w:szCs w:val="24"/>
                <w:lang w:eastAsia="ru-RU"/>
              </w:rPr>
              <w:t xml:space="preserve">определение </w:t>
            </w:r>
            <w:r w:rsidRPr="0039576D">
              <w:rPr>
                <w:rFonts w:ascii="Times New Roman" w:eastAsia="Times New Roman" w:hAnsi="Times New Roman" w:cs="Times New Roman"/>
                <w:sz w:val="24"/>
                <w:szCs w:val="24"/>
                <w:lang w:eastAsia="ru-RU"/>
              </w:rPr>
              <w:t>количества должностей нотариусов в нотариальном округе, пределов нотариальных округов в границах территории субъекта Российской Федерации</w:t>
            </w:r>
          </w:p>
        </w:tc>
        <w:tc>
          <w:tcPr>
            <w:tcW w:w="1030" w:type="dxa"/>
            <w:vAlign w:val="center"/>
          </w:tcPr>
          <w:p w:rsidR="00E05FFC" w:rsidRPr="0039576D" w:rsidRDefault="00E05FFC" w:rsidP="00AD616D">
            <w:pPr>
              <w:jc w:val="center"/>
              <w:rPr>
                <w:rFonts w:ascii="Times New Roman" w:hAnsi="Times New Roman" w:cs="Times New Roman"/>
                <w:color w:val="000000"/>
                <w:sz w:val="24"/>
                <w:szCs w:val="24"/>
              </w:rPr>
            </w:pPr>
            <w:r w:rsidRPr="0039576D">
              <w:rPr>
                <w:rFonts w:ascii="Times New Roman" w:hAnsi="Times New Roman" w:cs="Times New Roman"/>
                <w:color w:val="000000"/>
                <w:sz w:val="24"/>
                <w:szCs w:val="24"/>
              </w:rPr>
              <w:t>1049</w:t>
            </w:r>
          </w:p>
        </w:tc>
      </w:tr>
      <w:tr w:rsidR="00E05FFC" w:rsidRPr="0039576D" w:rsidTr="00AD616D">
        <w:trPr>
          <w:trHeight w:val="964"/>
        </w:trPr>
        <w:tc>
          <w:tcPr>
            <w:tcW w:w="936" w:type="dxa"/>
            <w:vAlign w:val="center"/>
          </w:tcPr>
          <w:p w:rsidR="00E05FFC" w:rsidRPr="0039576D" w:rsidRDefault="00E05FFC" w:rsidP="00AD616D">
            <w:pPr>
              <w:jc w:val="center"/>
              <w:rPr>
                <w:rFonts w:ascii="Times New Roman" w:hAnsi="Times New Roman" w:cs="Times New Roman"/>
                <w:color w:val="000000"/>
                <w:sz w:val="24"/>
                <w:szCs w:val="24"/>
              </w:rPr>
            </w:pPr>
            <w:r w:rsidRPr="0039576D">
              <w:rPr>
                <w:rFonts w:ascii="Times New Roman" w:hAnsi="Times New Roman" w:cs="Times New Roman"/>
                <w:color w:val="000000"/>
                <w:sz w:val="24"/>
                <w:szCs w:val="24"/>
              </w:rPr>
              <w:t>1.50</w:t>
            </w:r>
          </w:p>
        </w:tc>
        <w:tc>
          <w:tcPr>
            <w:tcW w:w="8670" w:type="dxa"/>
            <w:vAlign w:val="center"/>
          </w:tcPr>
          <w:p w:rsidR="00E05FFC" w:rsidRPr="0039576D" w:rsidRDefault="00E05FFC" w:rsidP="00AD616D">
            <w:pPr>
              <w:spacing w:after="0" w:line="240" w:lineRule="auto"/>
              <w:jc w:val="both"/>
              <w:rPr>
                <w:rFonts w:ascii="Times New Roman" w:eastAsia="Times New Roman" w:hAnsi="Times New Roman" w:cs="Times New Roman"/>
                <w:sz w:val="24"/>
                <w:szCs w:val="24"/>
                <w:lang w:eastAsia="ru-RU"/>
              </w:rPr>
            </w:pPr>
            <w:r w:rsidRPr="0039576D">
              <w:rPr>
                <w:rFonts w:ascii="Times New Roman" w:eastAsia="Times New Roman" w:hAnsi="Times New Roman" w:cs="Times New Roman"/>
                <w:sz w:val="24"/>
                <w:szCs w:val="24"/>
                <w:lang w:eastAsia="ru-RU"/>
              </w:rPr>
              <w:t>Организация и осуществление межмуниципальных инвестиционных проектов, а также инвестиционных проектов, направленных на развитие социальной и инженерной инфраструктуры муниципальных образований</w:t>
            </w:r>
          </w:p>
        </w:tc>
        <w:tc>
          <w:tcPr>
            <w:tcW w:w="1030" w:type="dxa"/>
            <w:vAlign w:val="center"/>
          </w:tcPr>
          <w:p w:rsidR="00E05FFC" w:rsidRPr="0039576D" w:rsidRDefault="00E05FFC" w:rsidP="00AD616D">
            <w:pPr>
              <w:jc w:val="center"/>
              <w:rPr>
                <w:rFonts w:ascii="Times New Roman" w:hAnsi="Times New Roman" w:cs="Times New Roman"/>
                <w:color w:val="000000"/>
                <w:sz w:val="24"/>
                <w:szCs w:val="24"/>
              </w:rPr>
            </w:pPr>
            <w:r w:rsidRPr="0039576D">
              <w:rPr>
                <w:rFonts w:ascii="Times New Roman" w:hAnsi="Times New Roman" w:cs="Times New Roman"/>
                <w:color w:val="000000"/>
                <w:sz w:val="24"/>
                <w:szCs w:val="24"/>
              </w:rPr>
              <w:t>1050</w:t>
            </w:r>
          </w:p>
        </w:tc>
      </w:tr>
      <w:tr w:rsidR="00E05FFC" w:rsidRPr="0039576D" w:rsidTr="00AD616D">
        <w:trPr>
          <w:trHeight w:val="1462"/>
        </w:trPr>
        <w:tc>
          <w:tcPr>
            <w:tcW w:w="936" w:type="dxa"/>
            <w:vAlign w:val="center"/>
          </w:tcPr>
          <w:p w:rsidR="00E05FFC" w:rsidRPr="0039576D" w:rsidRDefault="00E05FFC" w:rsidP="00AD616D">
            <w:pPr>
              <w:jc w:val="center"/>
              <w:rPr>
                <w:rFonts w:ascii="Times New Roman" w:hAnsi="Times New Roman" w:cs="Times New Roman"/>
                <w:color w:val="000000"/>
                <w:sz w:val="24"/>
                <w:szCs w:val="24"/>
              </w:rPr>
            </w:pPr>
            <w:r w:rsidRPr="0039576D">
              <w:rPr>
                <w:rFonts w:ascii="Times New Roman" w:hAnsi="Times New Roman" w:cs="Times New Roman"/>
                <w:color w:val="000000"/>
                <w:sz w:val="24"/>
                <w:szCs w:val="24"/>
              </w:rPr>
              <w:lastRenderedPageBreak/>
              <w:t>1.51</w:t>
            </w:r>
          </w:p>
        </w:tc>
        <w:tc>
          <w:tcPr>
            <w:tcW w:w="8670" w:type="dxa"/>
            <w:vAlign w:val="center"/>
          </w:tcPr>
          <w:p w:rsidR="00E05FFC" w:rsidRPr="0039576D" w:rsidRDefault="00E05FFC" w:rsidP="00AD616D">
            <w:pPr>
              <w:spacing w:after="0" w:line="240" w:lineRule="auto"/>
              <w:jc w:val="both"/>
              <w:rPr>
                <w:rFonts w:ascii="Times New Roman" w:eastAsia="Times New Roman" w:hAnsi="Times New Roman" w:cs="Times New Roman"/>
                <w:sz w:val="24"/>
                <w:szCs w:val="24"/>
                <w:lang w:eastAsia="ru-RU"/>
              </w:rPr>
            </w:pPr>
            <w:proofErr w:type="gramStart"/>
            <w:r w:rsidRPr="0039576D">
              <w:rPr>
                <w:rFonts w:ascii="Times New Roman" w:eastAsia="Times New Roman" w:hAnsi="Times New Roman" w:cs="Times New Roman"/>
                <w:sz w:val="24"/>
                <w:szCs w:val="24"/>
                <w:lang w:eastAsia="ru-RU"/>
              </w:rPr>
              <w:t>Осуществление региональных и межмуниципальных программ и проектов в области физической культуры и спорта, организации и проведения официальных региональных и межмуниципальных физкультурных, физкультурно-оздоровительных и спортивных мероприятий, в том числе физкультурных мероприятий и спортивных мероприятий по реализации Всероссийского физкультурно-спортивного комплекса "Готов к труду и обороне" (ГТО), обеспечение подготовки спортивных сборных команд субъекта Российской Федерации, в том числе среди лиц с ограниченными возможностями</w:t>
            </w:r>
            <w:proofErr w:type="gramEnd"/>
            <w:r w:rsidRPr="0039576D">
              <w:rPr>
                <w:rFonts w:ascii="Times New Roman" w:eastAsia="Times New Roman" w:hAnsi="Times New Roman" w:cs="Times New Roman"/>
                <w:sz w:val="24"/>
                <w:szCs w:val="24"/>
                <w:lang w:eastAsia="ru-RU"/>
              </w:rPr>
              <w:t xml:space="preserve"> здоровья и инвалидов, а также присвоения спортивных разрядов и соответствующих квалификационных категорий спортивных судей в порядке, установленном федеральными </w:t>
            </w:r>
            <w:r w:rsidRPr="0039576D">
              <w:rPr>
                <w:rFonts w:ascii="Times New Roman" w:eastAsia="Times New Roman" w:hAnsi="Times New Roman" w:cs="Times New Roman"/>
                <w:color w:val="000000" w:themeColor="text1"/>
                <w:sz w:val="24"/>
                <w:szCs w:val="24"/>
                <w:lang w:eastAsia="ru-RU"/>
              </w:rPr>
              <w:t xml:space="preserve">законами </w:t>
            </w:r>
            <w:r w:rsidRPr="0039576D">
              <w:rPr>
                <w:rFonts w:ascii="Times New Roman" w:eastAsia="Times New Roman" w:hAnsi="Times New Roman" w:cs="Times New Roman"/>
                <w:sz w:val="24"/>
                <w:szCs w:val="24"/>
                <w:lang w:eastAsia="ru-RU"/>
              </w:rPr>
              <w:t>и иными нормативными правовыми актами Российской Федерации</w:t>
            </w:r>
          </w:p>
        </w:tc>
        <w:tc>
          <w:tcPr>
            <w:tcW w:w="1030" w:type="dxa"/>
            <w:vAlign w:val="center"/>
          </w:tcPr>
          <w:p w:rsidR="00E05FFC" w:rsidRPr="0039576D" w:rsidRDefault="00E05FFC" w:rsidP="00AD616D">
            <w:pPr>
              <w:jc w:val="center"/>
              <w:rPr>
                <w:rFonts w:ascii="Times New Roman" w:hAnsi="Times New Roman" w:cs="Times New Roman"/>
                <w:color w:val="000000"/>
                <w:sz w:val="24"/>
                <w:szCs w:val="24"/>
              </w:rPr>
            </w:pPr>
            <w:r w:rsidRPr="0039576D">
              <w:rPr>
                <w:rFonts w:ascii="Times New Roman" w:hAnsi="Times New Roman" w:cs="Times New Roman"/>
                <w:color w:val="000000"/>
                <w:sz w:val="24"/>
                <w:szCs w:val="24"/>
              </w:rPr>
              <w:t>1051</w:t>
            </w:r>
          </w:p>
        </w:tc>
      </w:tr>
      <w:tr w:rsidR="00E05FFC" w:rsidRPr="0039576D" w:rsidTr="00AD616D">
        <w:trPr>
          <w:trHeight w:val="446"/>
        </w:trPr>
        <w:tc>
          <w:tcPr>
            <w:tcW w:w="936" w:type="dxa"/>
            <w:vAlign w:val="center"/>
          </w:tcPr>
          <w:p w:rsidR="00E05FFC" w:rsidRPr="0039576D" w:rsidRDefault="00E05FFC" w:rsidP="00AD616D">
            <w:pPr>
              <w:jc w:val="center"/>
              <w:rPr>
                <w:rFonts w:ascii="Times New Roman" w:hAnsi="Times New Roman" w:cs="Times New Roman"/>
                <w:color w:val="000000"/>
                <w:sz w:val="24"/>
                <w:szCs w:val="24"/>
              </w:rPr>
            </w:pPr>
            <w:r w:rsidRPr="0039576D">
              <w:rPr>
                <w:rFonts w:ascii="Times New Roman" w:hAnsi="Times New Roman" w:cs="Times New Roman"/>
                <w:color w:val="000000"/>
                <w:sz w:val="24"/>
                <w:szCs w:val="24"/>
              </w:rPr>
              <w:t>1.52</w:t>
            </w:r>
          </w:p>
        </w:tc>
        <w:tc>
          <w:tcPr>
            <w:tcW w:w="8670" w:type="dxa"/>
            <w:vAlign w:val="center"/>
          </w:tcPr>
          <w:p w:rsidR="00E05FFC" w:rsidRPr="0039576D" w:rsidRDefault="00E05FFC" w:rsidP="00AD616D">
            <w:pPr>
              <w:spacing w:after="0" w:line="240" w:lineRule="auto"/>
              <w:jc w:val="both"/>
              <w:rPr>
                <w:rFonts w:ascii="Times New Roman" w:eastAsia="Times New Roman" w:hAnsi="Times New Roman" w:cs="Times New Roman"/>
                <w:sz w:val="24"/>
                <w:szCs w:val="24"/>
                <w:lang w:eastAsia="ru-RU"/>
              </w:rPr>
            </w:pPr>
            <w:r w:rsidRPr="0039576D">
              <w:rPr>
                <w:rFonts w:ascii="Times New Roman" w:eastAsia="Times New Roman" w:hAnsi="Times New Roman" w:cs="Times New Roman"/>
                <w:sz w:val="24"/>
                <w:szCs w:val="24"/>
                <w:lang w:eastAsia="ru-RU"/>
              </w:rPr>
              <w:t>Создание благоприятных условий для развития туризма в субъекте Российской Федерации</w:t>
            </w:r>
          </w:p>
        </w:tc>
        <w:tc>
          <w:tcPr>
            <w:tcW w:w="1030" w:type="dxa"/>
            <w:vAlign w:val="center"/>
          </w:tcPr>
          <w:p w:rsidR="00E05FFC" w:rsidRPr="0039576D" w:rsidRDefault="00E05FFC" w:rsidP="00AD616D">
            <w:pPr>
              <w:jc w:val="center"/>
              <w:rPr>
                <w:rFonts w:ascii="Times New Roman" w:hAnsi="Times New Roman" w:cs="Times New Roman"/>
                <w:color w:val="000000"/>
                <w:sz w:val="24"/>
                <w:szCs w:val="24"/>
              </w:rPr>
            </w:pPr>
            <w:r w:rsidRPr="0039576D">
              <w:rPr>
                <w:rFonts w:ascii="Times New Roman" w:hAnsi="Times New Roman" w:cs="Times New Roman"/>
                <w:color w:val="000000"/>
                <w:sz w:val="24"/>
                <w:szCs w:val="24"/>
              </w:rPr>
              <w:t>1052</w:t>
            </w:r>
          </w:p>
        </w:tc>
      </w:tr>
      <w:tr w:rsidR="00E05FFC" w:rsidRPr="0039576D" w:rsidTr="00AD616D">
        <w:trPr>
          <w:trHeight w:val="1462"/>
        </w:trPr>
        <w:tc>
          <w:tcPr>
            <w:tcW w:w="936" w:type="dxa"/>
            <w:vAlign w:val="center"/>
          </w:tcPr>
          <w:p w:rsidR="00E05FFC" w:rsidRPr="0039576D" w:rsidRDefault="00E05FFC" w:rsidP="00AD616D">
            <w:pPr>
              <w:jc w:val="center"/>
              <w:rPr>
                <w:rFonts w:ascii="Times New Roman" w:hAnsi="Times New Roman" w:cs="Times New Roman"/>
                <w:color w:val="000000"/>
                <w:sz w:val="24"/>
                <w:szCs w:val="24"/>
              </w:rPr>
            </w:pPr>
            <w:r w:rsidRPr="0039576D">
              <w:rPr>
                <w:rFonts w:ascii="Times New Roman" w:hAnsi="Times New Roman" w:cs="Times New Roman"/>
                <w:color w:val="000000"/>
                <w:sz w:val="24"/>
                <w:szCs w:val="24"/>
              </w:rPr>
              <w:t>1.53</w:t>
            </w:r>
          </w:p>
        </w:tc>
        <w:tc>
          <w:tcPr>
            <w:tcW w:w="8670" w:type="dxa"/>
            <w:vAlign w:val="center"/>
          </w:tcPr>
          <w:p w:rsidR="00E05FFC" w:rsidRPr="0039576D" w:rsidRDefault="00E05FFC" w:rsidP="00AD616D">
            <w:pPr>
              <w:spacing w:after="0" w:line="240" w:lineRule="auto"/>
              <w:jc w:val="both"/>
              <w:rPr>
                <w:rFonts w:ascii="Times New Roman" w:eastAsia="Times New Roman" w:hAnsi="Times New Roman" w:cs="Times New Roman"/>
                <w:sz w:val="24"/>
                <w:szCs w:val="24"/>
                <w:lang w:eastAsia="ru-RU"/>
              </w:rPr>
            </w:pPr>
            <w:proofErr w:type="gramStart"/>
            <w:r w:rsidRPr="0039576D">
              <w:rPr>
                <w:rFonts w:ascii="Times New Roman" w:eastAsia="Times New Roman" w:hAnsi="Times New Roman" w:cs="Times New Roman"/>
                <w:sz w:val="24"/>
                <w:szCs w:val="24"/>
                <w:lang w:eastAsia="ru-RU"/>
              </w:rPr>
              <w:t>Организация тушения пожаров силами Государственной противопожарной службы (за исключением лесных пожаров, пожаров в закрытых административно-территориальных образованиях, на объектах, входящих в утверждаемый Правительством Российской Федерации перечень объектов, критически важных для национальной безопасности страны, других особо важных пожароопасных объектов, особо ценных объектов культурного наследия народов Российской Федерации, а также при проведении мероприятий федерального уровня с массовым сосредоточением людей)</w:t>
            </w:r>
            <w:proofErr w:type="gramEnd"/>
          </w:p>
        </w:tc>
        <w:tc>
          <w:tcPr>
            <w:tcW w:w="1030" w:type="dxa"/>
            <w:vAlign w:val="center"/>
          </w:tcPr>
          <w:p w:rsidR="00E05FFC" w:rsidRPr="0039576D" w:rsidRDefault="00E05FFC" w:rsidP="00AD616D">
            <w:pPr>
              <w:jc w:val="center"/>
              <w:rPr>
                <w:rFonts w:ascii="Times New Roman" w:hAnsi="Times New Roman" w:cs="Times New Roman"/>
                <w:color w:val="000000"/>
                <w:sz w:val="24"/>
                <w:szCs w:val="24"/>
              </w:rPr>
            </w:pPr>
            <w:r w:rsidRPr="0039576D">
              <w:rPr>
                <w:rFonts w:ascii="Times New Roman" w:hAnsi="Times New Roman" w:cs="Times New Roman"/>
                <w:color w:val="000000"/>
                <w:sz w:val="24"/>
                <w:szCs w:val="24"/>
              </w:rPr>
              <w:t>1053</w:t>
            </w:r>
          </w:p>
        </w:tc>
      </w:tr>
      <w:tr w:rsidR="00E05FFC" w:rsidRPr="0039576D" w:rsidTr="00AD616D">
        <w:trPr>
          <w:trHeight w:val="408"/>
        </w:trPr>
        <w:tc>
          <w:tcPr>
            <w:tcW w:w="936" w:type="dxa"/>
            <w:vAlign w:val="center"/>
          </w:tcPr>
          <w:p w:rsidR="00E05FFC" w:rsidRPr="0039576D" w:rsidRDefault="00E05FFC" w:rsidP="00AD616D">
            <w:pPr>
              <w:jc w:val="center"/>
              <w:rPr>
                <w:rFonts w:ascii="Times New Roman" w:hAnsi="Times New Roman" w:cs="Times New Roman"/>
                <w:color w:val="000000"/>
                <w:sz w:val="24"/>
                <w:szCs w:val="24"/>
              </w:rPr>
            </w:pPr>
            <w:r w:rsidRPr="0039576D">
              <w:rPr>
                <w:rFonts w:ascii="Times New Roman" w:hAnsi="Times New Roman" w:cs="Times New Roman"/>
                <w:color w:val="000000"/>
                <w:sz w:val="24"/>
                <w:szCs w:val="24"/>
              </w:rPr>
              <w:t>1.54</w:t>
            </w:r>
          </w:p>
        </w:tc>
        <w:tc>
          <w:tcPr>
            <w:tcW w:w="8670" w:type="dxa"/>
            <w:vAlign w:val="center"/>
          </w:tcPr>
          <w:p w:rsidR="00E05FFC" w:rsidRPr="0039576D" w:rsidRDefault="00E05FFC" w:rsidP="00AD616D">
            <w:pPr>
              <w:spacing w:after="0" w:line="240" w:lineRule="auto"/>
              <w:jc w:val="both"/>
              <w:rPr>
                <w:rFonts w:ascii="Times New Roman" w:eastAsia="Times New Roman" w:hAnsi="Times New Roman" w:cs="Times New Roman"/>
                <w:sz w:val="24"/>
                <w:szCs w:val="24"/>
                <w:lang w:eastAsia="ru-RU"/>
              </w:rPr>
            </w:pPr>
            <w:r w:rsidRPr="0039576D">
              <w:rPr>
                <w:rFonts w:ascii="Times New Roman" w:eastAsia="Times New Roman" w:hAnsi="Times New Roman" w:cs="Times New Roman"/>
                <w:sz w:val="24"/>
                <w:szCs w:val="24"/>
                <w:lang w:eastAsia="ru-RU"/>
              </w:rPr>
              <w:t>Заключение внешнеэкономических соглашений субъекта Российской Федерации</w:t>
            </w:r>
          </w:p>
        </w:tc>
        <w:tc>
          <w:tcPr>
            <w:tcW w:w="1030" w:type="dxa"/>
            <w:vAlign w:val="center"/>
          </w:tcPr>
          <w:p w:rsidR="00E05FFC" w:rsidRPr="0039576D" w:rsidRDefault="00E05FFC" w:rsidP="00AD616D">
            <w:pPr>
              <w:jc w:val="center"/>
              <w:rPr>
                <w:rFonts w:ascii="Times New Roman" w:hAnsi="Times New Roman" w:cs="Times New Roman"/>
                <w:color w:val="000000"/>
                <w:sz w:val="24"/>
                <w:szCs w:val="24"/>
              </w:rPr>
            </w:pPr>
            <w:r w:rsidRPr="0039576D">
              <w:rPr>
                <w:rFonts w:ascii="Times New Roman" w:hAnsi="Times New Roman" w:cs="Times New Roman"/>
                <w:color w:val="000000"/>
                <w:sz w:val="24"/>
                <w:szCs w:val="24"/>
              </w:rPr>
              <w:t>1054</w:t>
            </w:r>
          </w:p>
        </w:tc>
      </w:tr>
      <w:tr w:rsidR="00E05FFC" w:rsidRPr="0039576D" w:rsidTr="00AD616D">
        <w:trPr>
          <w:trHeight w:val="828"/>
        </w:trPr>
        <w:tc>
          <w:tcPr>
            <w:tcW w:w="936" w:type="dxa"/>
            <w:vAlign w:val="center"/>
          </w:tcPr>
          <w:p w:rsidR="00E05FFC" w:rsidRPr="0039576D" w:rsidRDefault="00E05FFC" w:rsidP="00AD616D">
            <w:pPr>
              <w:jc w:val="center"/>
              <w:rPr>
                <w:rFonts w:ascii="Times New Roman" w:hAnsi="Times New Roman" w:cs="Times New Roman"/>
                <w:color w:val="000000"/>
                <w:sz w:val="24"/>
                <w:szCs w:val="24"/>
              </w:rPr>
            </w:pPr>
            <w:r w:rsidRPr="0039576D">
              <w:rPr>
                <w:rFonts w:ascii="Times New Roman" w:hAnsi="Times New Roman" w:cs="Times New Roman"/>
                <w:color w:val="000000"/>
                <w:sz w:val="24"/>
                <w:szCs w:val="24"/>
              </w:rPr>
              <w:t>1.55</w:t>
            </w:r>
          </w:p>
        </w:tc>
        <w:tc>
          <w:tcPr>
            <w:tcW w:w="8670" w:type="dxa"/>
            <w:vAlign w:val="center"/>
          </w:tcPr>
          <w:p w:rsidR="00E05FFC" w:rsidRPr="0039576D" w:rsidRDefault="00E05FFC" w:rsidP="00AD616D">
            <w:pPr>
              <w:spacing w:after="0" w:line="240" w:lineRule="auto"/>
              <w:jc w:val="both"/>
              <w:rPr>
                <w:rFonts w:ascii="Times New Roman" w:eastAsia="Times New Roman" w:hAnsi="Times New Roman" w:cs="Times New Roman"/>
                <w:sz w:val="24"/>
                <w:szCs w:val="24"/>
                <w:lang w:eastAsia="ru-RU"/>
              </w:rPr>
            </w:pPr>
            <w:r w:rsidRPr="0039576D">
              <w:rPr>
                <w:rFonts w:ascii="Times New Roman" w:eastAsia="Times New Roman" w:hAnsi="Times New Roman" w:cs="Times New Roman"/>
                <w:sz w:val="24"/>
                <w:szCs w:val="24"/>
                <w:lang w:eastAsia="ru-RU"/>
              </w:rPr>
              <w:t xml:space="preserve">Установление, изменение и отмена региональных налогов и сборов, а также установление налоговых ставок по федеральным налогам в соответствии с </w:t>
            </w:r>
            <w:r w:rsidRPr="0039576D">
              <w:rPr>
                <w:rFonts w:ascii="Times New Roman" w:eastAsia="Times New Roman" w:hAnsi="Times New Roman" w:cs="Times New Roman"/>
                <w:color w:val="000000" w:themeColor="text1"/>
                <w:sz w:val="24"/>
                <w:szCs w:val="24"/>
                <w:lang w:eastAsia="ru-RU"/>
              </w:rPr>
              <w:t>законодательством</w:t>
            </w:r>
            <w:r w:rsidRPr="0039576D">
              <w:rPr>
                <w:rFonts w:ascii="Times New Roman" w:eastAsia="Times New Roman" w:hAnsi="Times New Roman" w:cs="Times New Roman"/>
                <w:sz w:val="24"/>
                <w:szCs w:val="24"/>
                <w:lang w:eastAsia="ru-RU"/>
              </w:rPr>
              <w:t xml:space="preserve"> Российской Федерации о налогах и сборах</w:t>
            </w:r>
          </w:p>
        </w:tc>
        <w:tc>
          <w:tcPr>
            <w:tcW w:w="1030" w:type="dxa"/>
            <w:vAlign w:val="center"/>
          </w:tcPr>
          <w:p w:rsidR="00E05FFC" w:rsidRPr="0039576D" w:rsidRDefault="00E05FFC" w:rsidP="00AD616D">
            <w:pPr>
              <w:jc w:val="center"/>
              <w:rPr>
                <w:rFonts w:ascii="Times New Roman" w:hAnsi="Times New Roman" w:cs="Times New Roman"/>
                <w:color w:val="000000"/>
                <w:sz w:val="24"/>
                <w:szCs w:val="24"/>
              </w:rPr>
            </w:pPr>
            <w:r w:rsidRPr="0039576D">
              <w:rPr>
                <w:rFonts w:ascii="Times New Roman" w:hAnsi="Times New Roman" w:cs="Times New Roman"/>
                <w:color w:val="000000"/>
                <w:sz w:val="24"/>
                <w:szCs w:val="24"/>
              </w:rPr>
              <w:t>1055</w:t>
            </w:r>
          </w:p>
        </w:tc>
      </w:tr>
      <w:tr w:rsidR="00E05FFC" w:rsidRPr="0039576D" w:rsidTr="00AD616D">
        <w:trPr>
          <w:trHeight w:val="725"/>
        </w:trPr>
        <w:tc>
          <w:tcPr>
            <w:tcW w:w="936" w:type="dxa"/>
            <w:vAlign w:val="center"/>
          </w:tcPr>
          <w:p w:rsidR="00E05FFC" w:rsidRPr="0039576D" w:rsidRDefault="00E05FFC" w:rsidP="00AD616D">
            <w:pPr>
              <w:jc w:val="center"/>
              <w:rPr>
                <w:rFonts w:ascii="Times New Roman" w:hAnsi="Times New Roman" w:cs="Times New Roman"/>
                <w:color w:val="000000"/>
                <w:sz w:val="24"/>
                <w:szCs w:val="24"/>
              </w:rPr>
            </w:pPr>
            <w:r w:rsidRPr="0039576D">
              <w:rPr>
                <w:rFonts w:ascii="Times New Roman" w:hAnsi="Times New Roman" w:cs="Times New Roman"/>
                <w:color w:val="000000"/>
                <w:sz w:val="24"/>
                <w:szCs w:val="24"/>
              </w:rPr>
              <w:t>1.56</w:t>
            </w:r>
          </w:p>
        </w:tc>
        <w:tc>
          <w:tcPr>
            <w:tcW w:w="8670" w:type="dxa"/>
            <w:vAlign w:val="center"/>
          </w:tcPr>
          <w:p w:rsidR="00E05FFC" w:rsidRPr="0039576D" w:rsidRDefault="00E05FFC" w:rsidP="00AD616D">
            <w:pPr>
              <w:spacing w:after="0" w:line="240" w:lineRule="auto"/>
              <w:jc w:val="both"/>
              <w:rPr>
                <w:rFonts w:ascii="Times New Roman" w:eastAsia="Times New Roman" w:hAnsi="Times New Roman" w:cs="Times New Roman"/>
                <w:sz w:val="24"/>
                <w:szCs w:val="24"/>
                <w:lang w:eastAsia="ru-RU"/>
              </w:rPr>
            </w:pPr>
            <w:r w:rsidRPr="0039576D">
              <w:rPr>
                <w:rFonts w:ascii="Times New Roman" w:eastAsia="Times New Roman" w:hAnsi="Times New Roman" w:cs="Times New Roman"/>
                <w:sz w:val="24"/>
                <w:szCs w:val="24"/>
                <w:lang w:eastAsia="ru-RU"/>
              </w:rPr>
              <w:t>Привлечение субъектом Российской Федерации заемных средств, а также обслуживание и погашение внутренних и внешних долгов субъекта Российской Федерации</w:t>
            </w:r>
          </w:p>
        </w:tc>
        <w:tc>
          <w:tcPr>
            <w:tcW w:w="1030" w:type="dxa"/>
            <w:vAlign w:val="center"/>
          </w:tcPr>
          <w:p w:rsidR="00E05FFC" w:rsidRPr="0039576D" w:rsidRDefault="00E05FFC" w:rsidP="00AD616D">
            <w:pPr>
              <w:jc w:val="center"/>
              <w:rPr>
                <w:rFonts w:ascii="Times New Roman" w:hAnsi="Times New Roman" w:cs="Times New Roman"/>
                <w:color w:val="000000"/>
                <w:sz w:val="24"/>
                <w:szCs w:val="24"/>
              </w:rPr>
            </w:pPr>
            <w:r w:rsidRPr="0039576D">
              <w:rPr>
                <w:rFonts w:ascii="Times New Roman" w:hAnsi="Times New Roman" w:cs="Times New Roman"/>
                <w:color w:val="000000"/>
                <w:sz w:val="24"/>
                <w:szCs w:val="24"/>
              </w:rPr>
              <w:t>1056</w:t>
            </w:r>
          </w:p>
        </w:tc>
      </w:tr>
      <w:tr w:rsidR="00E05FFC" w:rsidRPr="0039576D" w:rsidTr="00AD616D">
        <w:trPr>
          <w:trHeight w:val="566"/>
        </w:trPr>
        <w:tc>
          <w:tcPr>
            <w:tcW w:w="936" w:type="dxa"/>
            <w:vAlign w:val="center"/>
          </w:tcPr>
          <w:p w:rsidR="00E05FFC" w:rsidRPr="0039576D" w:rsidRDefault="00E05FFC" w:rsidP="00AD616D">
            <w:pPr>
              <w:jc w:val="center"/>
              <w:rPr>
                <w:rFonts w:ascii="Times New Roman" w:hAnsi="Times New Roman" w:cs="Times New Roman"/>
                <w:color w:val="000000"/>
                <w:sz w:val="24"/>
                <w:szCs w:val="24"/>
              </w:rPr>
            </w:pPr>
            <w:r w:rsidRPr="0039576D">
              <w:rPr>
                <w:rFonts w:ascii="Times New Roman" w:hAnsi="Times New Roman" w:cs="Times New Roman"/>
                <w:color w:val="000000"/>
                <w:sz w:val="24"/>
                <w:szCs w:val="24"/>
              </w:rPr>
              <w:t>1.57</w:t>
            </w:r>
          </w:p>
        </w:tc>
        <w:tc>
          <w:tcPr>
            <w:tcW w:w="8670" w:type="dxa"/>
            <w:vAlign w:val="center"/>
          </w:tcPr>
          <w:p w:rsidR="00E05FFC" w:rsidRPr="0039576D" w:rsidRDefault="00E05FFC" w:rsidP="00AD616D">
            <w:pPr>
              <w:spacing w:after="0" w:line="240" w:lineRule="auto"/>
              <w:jc w:val="both"/>
              <w:rPr>
                <w:rFonts w:ascii="Times New Roman" w:eastAsia="Times New Roman" w:hAnsi="Times New Roman" w:cs="Times New Roman"/>
                <w:sz w:val="24"/>
                <w:szCs w:val="24"/>
                <w:lang w:eastAsia="ru-RU"/>
              </w:rPr>
            </w:pPr>
            <w:r w:rsidRPr="0039576D">
              <w:rPr>
                <w:rFonts w:ascii="Times New Roman" w:eastAsia="Times New Roman" w:hAnsi="Times New Roman" w:cs="Times New Roman"/>
                <w:sz w:val="24"/>
                <w:szCs w:val="24"/>
                <w:lang w:eastAsia="ru-RU"/>
              </w:rPr>
              <w:t>Наделение городских поселений статусом городского округа</w:t>
            </w:r>
          </w:p>
        </w:tc>
        <w:tc>
          <w:tcPr>
            <w:tcW w:w="1030" w:type="dxa"/>
            <w:vAlign w:val="center"/>
          </w:tcPr>
          <w:p w:rsidR="00E05FFC" w:rsidRPr="0039576D" w:rsidRDefault="00E05FFC" w:rsidP="00AD616D">
            <w:pPr>
              <w:jc w:val="center"/>
              <w:rPr>
                <w:rFonts w:ascii="Times New Roman" w:hAnsi="Times New Roman" w:cs="Times New Roman"/>
                <w:color w:val="000000"/>
                <w:sz w:val="24"/>
                <w:szCs w:val="24"/>
              </w:rPr>
            </w:pPr>
            <w:r w:rsidRPr="0039576D">
              <w:rPr>
                <w:rFonts w:ascii="Times New Roman" w:hAnsi="Times New Roman" w:cs="Times New Roman"/>
                <w:color w:val="000000"/>
                <w:sz w:val="24"/>
                <w:szCs w:val="24"/>
              </w:rPr>
              <w:t>1057</w:t>
            </w:r>
          </w:p>
        </w:tc>
      </w:tr>
      <w:tr w:rsidR="00E05FFC" w:rsidRPr="0039576D" w:rsidTr="00AD616D">
        <w:trPr>
          <w:trHeight w:val="560"/>
        </w:trPr>
        <w:tc>
          <w:tcPr>
            <w:tcW w:w="936" w:type="dxa"/>
            <w:vAlign w:val="center"/>
          </w:tcPr>
          <w:p w:rsidR="00E05FFC" w:rsidRPr="0039576D" w:rsidRDefault="00E05FFC" w:rsidP="00AD616D">
            <w:pPr>
              <w:jc w:val="center"/>
              <w:rPr>
                <w:rFonts w:ascii="Times New Roman" w:hAnsi="Times New Roman" w:cs="Times New Roman"/>
                <w:color w:val="000000"/>
                <w:sz w:val="24"/>
                <w:szCs w:val="24"/>
              </w:rPr>
            </w:pPr>
            <w:r w:rsidRPr="0039576D">
              <w:rPr>
                <w:rFonts w:ascii="Times New Roman" w:hAnsi="Times New Roman" w:cs="Times New Roman"/>
                <w:color w:val="000000"/>
                <w:sz w:val="24"/>
                <w:szCs w:val="24"/>
              </w:rPr>
              <w:t>1.58</w:t>
            </w:r>
          </w:p>
        </w:tc>
        <w:tc>
          <w:tcPr>
            <w:tcW w:w="8670" w:type="dxa"/>
            <w:vAlign w:val="center"/>
          </w:tcPr>
          <w:p w:rsidR="00E05FFC" w:rsidRPr="0039576D" w:rsidRDefault="00E05FFC" w:rsidP="00AD616D">
            <w:pPr>
              <w:spacing w:after="0" w:line="240" w:lineRule="auto"/>
              <w:jc w:val="both"/>
              <w:rPr>
                <w:rFonts w:ascii="Times New Roman" w:eastAsia="Times New Roman" w:hAnsi="Times New Roman" w:cs="Times New Roman"/>
                <w:sz w:val="24"/>
                <w:szCs w:val="24"/>
                <w:lang w:eastAsia="ru-RU"/>
              </w:rPr>
            </w:pPr>
            <w:r w:rsidRPr="0039576D">
              <w:rPr>
                <w:rFonts w:ascii="Times New Roman" w:eastAsia="Times New Roman" w:hAnsi="Times New Roman" w:cs="Times New Roman"/>
                <w:sz w:val="24"/>
                <w:szCs w:val="24"/>
                <w:lang w:eastAsia="ru-RU"/>
              </w:rPr>
              <w:t>Определение границ муниципальных образований в установленном порядке</w:t>
            </w:r>
          </w:p>
        </w:tc>
        <w:tc>
          <w:tcPr>
            <w:tcW w:w="1030" w:type="dxa"/>
            <w:vAlign w:val="center"/>
          </w:tcPr>
          <w:p w:rsidR="00E05FFC" w:rsidRPr="0039576D" w:rsidRDefault="00E05FFC" w:rsidP="00AD616D">
            <w:pPr>
              <w:jc w:val="center"/>
              <w:rPr>
                <w:rFonts w:ascii="Times New Roman" w:hAnsi="Times New Roman" w:cs="Times New Roman"/>
                <w:color w:val="000000"/>
                <w:sz w:val="24"/>
                <w:szCs w:val="24"/>
              </w:rPr>
            </w:pPr>
            <w:r w:rsidRPr="0039576D">
              <w:rPr>
                <w:rFonts w:ascii="Times New Roman" w:hAnsi="Times New Roman" w:cs="Times New Roman"/>
                <w:color w:val="000000"/>
                <w:sz w:val="24"/>
                <w:szCs w:val="24"/>
              </w:rPr>
              <w:t>1058</w:t>
            </w:r>
          </w:p>
        </w:tc>
      </w:tr>
      <w:tr w:rsidR="00E05FFC" w:rsidRPr="0039576D" w:rsidTr="00AD616D">
        <w:trPr>
          <w:trHeight w:val="668"/>
        </w:trPr>
        <w:tc>
          <w:tcPr>
            <w:tcW w:w="936" w:type="dxa"/>
            <w:vAlign w:val="center"/>
          </w:tcPr>
          <w:p w:rsidR="00E05FFC" w:rsidRPr="0039576D" w:rsidRDefault="00E05FFC" w:rsidP="00AD616D">
            <w:pPr>
              <w:jc w:val="center"/>
              <w:rPr>
                <w:rFonts w:ascii="Times New Roman" w:hAnsi="Times New Roman" w:cs="Times New Roman"/>
                <w:color w:val="000000"/>
                <w:sz w:val="24"/>
                <w:szCs w:val="24"/>
              </w:rPr>
            </w:pPr>
            <w:r w:rsidRPr="0039576D">
              <w:rPr>
                <w:rFonts w:ascii="Times New Roman" w:hAnsi="Times New Roman" w:cs="Times New Roman"/>
                <w:color w:val="000000"/>
                <w:sz w:val="24"/>
                <w:szCs w:val="24"/>
              </w:rPr>
              <w:t>1.59</w:t>
            </w:r>
          </w:p>
        </w:tc>
        <w:tc>
          <w:tcPr>
            <w:tcW w:w="8670" w:type="dxa"/>
            <w:vAlign w:val="center"/>
          </w:tcPr>
          <w:p w:rsidR="00E05FFC" w:rsidRPr="0039576D" w:rsidRDefault="00E05FFC" w:rsidP="00AD616D">
            <w:pPr>
              <w:spacing w:after="0" w:line="240" w:lineRule="auto"/>
              <w:jc w:val="both"/>
              <w:rPr>
                <w:rFonts w:ascii="Times New Roman" w:eastAsia="Times New Roman" w:hAnsi="Times New Roman" w:cs="Times New Roman"/>
                <w:sz w:val="24"/>
                <w:szCs w:val="24"/>
                <w:lang w:eastAsia="ru-RU"/>
              </w:rPr>
            </w:pPr>
            <w:r w:rsidRPr="0039576D">
              <w:rPr>
                <w:rFonts w:ascii="Times New Roman" w:eastAsia="Times New Roman" w:hAnsi="Times New Roman" w:cs="Times New Roman"/>
                <w:sz w:val="24"/>
                <w:szCs w:val="24"/>
                <w:lang w:eastAsia="ru-RU"/>
              </w:rPr>
              <w:t xml:space="preserve">Выравнивание бюджетной обеспеченности муниципальных образований в порядке, установленном федеральным </w:t>
            </w:r>
            <w:r w:rsidRPr="0039576D">
              <w:rPr>
                <w:rFonts w:ascii="Times New Roman" w:eastAsia="Times New Roman" w:hAnsi="Times New Roman" w:cs="Times New Roman"/>
                <w:color w:val="000000" w:themeColor="text1"/>
                <w:sz w:val="24"/>
                <w:szCs w:val="24"/>
                <w:lang w:eastAsia="ru-RU"/>
              </w:rPr>
              <w:t>законом</w:t>
            </w:r>
          </w:p>
        </w:tc>
        <w:tc>
          <w:tcPr>
            <w:tcW w:w="1030" w:type="dxa"/>
            <w:vAlign w:val="center"/>
          </w:tcPr>
          <w:p w:rsidR="00E05FFC" w:rsidRPr="0039576D" w:rsidRDefault="00E05FFC" w:rsidP="00AD616D">
            <w:pPr>
              <w:jc w:val="center"/>
              <w:rPr>
                <w:rFonts w:ascii="Times New Roman" w:hAnsi="Times New Roman" w:cs="Times New Roman"/>
                <w:color w:val="000000"/>
                <w:sz w:val="24"/>
                <w:szCs w:val="24"/>
              </w:rPr>
            </w:pPr>
            <w:r w:rsidRPr="0039576D">
              <w:rPr>
                <w:rFonts w:ascii="Times New Roman" w:hAnsi="Times New Roman" w:cs="Times New Roman"/>
                <w:color w:val="000000"/>
                <w:sz w:val="24"/>
                <w:szCs w:val="24"/>
              </w:rPr>
              <w:t>1059</w:t>
            </w:r>
          </w:p>
        </w:tc>
      </w:tr>
      <w:tr w:rsidR="00E05FFC" w:rsidRPr="0039576D" w:rsidTr="00AD616D">
        <w:trPr>
          <w:trHeight w:val="1020"/>
        </w:trPr>
        <w:tc>
          <w:tcPr>
            <w:tcW w:w="936" w:type="dxa"/>
            <w:vAlign w:val="center"/>
          </w:tcPr>
          <w:p w:rsidR="00E05FFC" w:rsidRPr="0039576D" w:rsidRDefault="00E05FFC" w:rsidP="00AD616D">
            <w:pPr>
              <w:jc w:val="center"/>
              <w:rPr>
                <w:rFonts w:ascii="Times New Roman" w:hAnsi="Times New Roman" w:cs="Times New Roman"/>
                <w:color w:val="000000"/>
                <w:sz w:val="24"/>
                <w:szCs w:val="24"/>
              </w:rPr>
            </w:pPr>
            <w:r w:rsidRPr="0039576D">
              <w:rPr>
                <w:rFonts w:ascii="Times New Roman" w:hAnsi="Times New Roman" w:cs="Times New Roman"/>
                <w:color w:val="000000"/>
                <w:sz w:val="24"/>
                <w:szCs w:val="24"/>
              </w:rPr>
              <w:t>1.60</w:t>
            </w:r>
          </w:p>
        </w:tc>
        <w:tc>
          <w:tcPr>
            <w:tcW w:w="8670" w:type="dxa"/>
            <w:vAlign w:val="center"/>
          </w:tcPr>
          <w:p w:rsidR="00E05FFC" w:rsidRPr="0039576D" w:rsidRDefault="00E05FFC" w:rsidP="00AD616D">
            <w:pPr>
              <w:spacing w:after="0" w:line="240" w:lineRule="auto"/>
              <w:jc w:val="both"/>
              <w:rPr>
                <w:rFonts w:ascii="Times New Roman" w:eastAsia="Times New Roman" w:hAnsi="Times New Roman" w:cs="Times New Roman"/>
                <w:sz w:val="24"/>
                <w:szCs w:val="24"/>
                <w:lang w:eastAsia="ru-RU"/>
              </w:rPr>
            </w:pPr>
            <w:r w:rsidRPr="0039576D">
              <w:rPr>
                <w:rFonts w:ascii="Times New Roman" w:eastAsia="Times New Roman" w:hAnsi="Times New Roman" w:cs="Times New Roman"/>
                <w:sz w:val="24"/>
                <w:szCs w:val="24"/>
                <w:lang w:eastAsia="ru-RU"/>
              </w:rPr>
              <w:t>Учреждение печатного средства массовой информации и сетевого издания для обнародования (официального опубликования) правовых актов органов государственной власти субъекта Российской Федерации, иной официальной информации</w:t>
            </w:r>
          </w:p>
        </w:tc>
        <w:tc>
          <w:tcPr>
            <w:tcW w:w="1030" w:type="dxa"/>
            <w:vAlign w:val="center"/>
          </w:tcPr>
          <w:p w:rsidR="00E05FFC" w:rsidRPr="0039576D" w:rsidRDefault="00E05FFC" w:rsidP="00AD616D">
            <w:pPr>
              <w:jc w:val="center"/>
              <w:rPr>
                <w:rFonts w:ascii="Times New Roman" w:hAnsi="Times New Roman" w:cs="Times New Roman"/>
                <w:color w:val="000000"/>
                <w:sz w:val="24"/>
                <w:szCs w:val="24"/>
              </w:rPr>
            </w:pPr>
            <w:r w:rsidRPr="0039576D">
              <w:rPr>
                <w:rFonts w:ascii="Times New Roman" w:hAnsi="Times New Roman" w:cs="Times New Roman"/>
                <w:color w:val="000000"/>
                <w:sz w:val="24"/>
                <w:szCs w:val="24"/>
              </w:rPr>
              <w:t>1060</w:t>
            </w:r>
          </w:p>
        </w:tc>
      </w:tr>
      <w:tr w:rsidR="00E05FFC" w:rsidRPr="0039576D" w:rsidTr="00AD616D">
        <w:trPr>
          <w:trHeight w:val="1462"/>
        </w:trPr>
        <w:tc>
          <w:tcPr>
            <w:tcW w:w="936" w:type="dxa"/>
            <w:vAlign w:val="center"/>
          </w:tcPr>
          <w:p w:rsidR="00E05FFC" w:rsidRPr="0039576D" w:rsidRDefault="00E05FFC" w:rsidP="00AD616D">
            <w:pPr>
              <w:jc w:val="center"/>
              <w:rPr>
                <w:rFonts w:ascii="Times New Roman" w:hAnsi="Times New Roman" w:cs="Times New Roman"/>
                <w:color w:val="000000"/>
                <w:sz w:val="24"/>
                <w:szCs w:val="24"/>
              </w:rPr>
            </w:pPr>
            <w:r w:rsidRPr="0039576D">
              <w:rPr>
                <w:rFonts w:ascii="Times New Roman" w:hAnsi="Times New Roman" w:cs="Times New Roman"/>
                <w:color w:val="000000"/>
                <w:sz w:val="24"/>
                <w:szCs w:val="24"/>
              </w:rPr>
              <w:t>1.61</w:t>
            </w:r>
          </w:p>
        </w:tc>
        <w:tc>
          <w:tcPr>
            <w:tcW w:w="8670" w:type="dxa"/>
            <w:vAlign w:val="center"/>
          </w:tcPr>
          <w:p w:rsidR="00E05FFC" w:rsidRPr="0039576D" w:rsidRDefault="00E05FFC" w:rsidP="00AD616D">
            <w:pPr>
              <w:spacing w:after="0" w:line="240" w:lineRule="auto"/>
              <w:jc w:val="both"/>
              <w:rPr>
                <w:rFonts w:ascii="Times New Roman" w:eastAsia="Times New Roman" w:hAnsi="Times New Roman" w:cs="Times New Roman"/>
                <w:sz w:val="24"/>
                <w:szCs w:val="24"/>
                <w:lang w:eastAsia="ru-RU"/>
              </w:rPr>
            </w:pPr>
            <w:r w:rsidRPr="0039576D">
              <w:rPr>
                <w:rFonts w:ascii="Times New Roman" w:eastAsia="Times New Roman" w:hAnsi="Times New Roman" w:cs="Times New Roman"/>
                <w:sz w:val="24"/>
                <w:szCs w:val="24"/>
                <w:lang w:eastAsia="ru-RU"/>
              </w:rPr>
              <w:t>Установление административной ответственности за нарушение законов и иных нормативных правовых актов субъекта Российской Федерации, нормативных правовых актов органов местного самоуправления, определение подведомственности дел об административных правонарушениях, предусмотренных законами субъектов Российской Федерации, организация производства по делам об административных правонарушениях, предусмотренных законами субъектов Российской Федерации</w:t>
            </w:r>
          </w:p>
        </w:tc>
        <w:tc>
          <w:tcPr>
            <w:tcW w:w="1030" w:type="dxa"/>
            <w:vAlign w:val="center"/>
          </w:tcPr>
          <w:p w:rsidR="00E05FFC" w:rsidRPr="0039576D" w:rsidRDefault="00E05FFC" w:rsidP="00AD616D">
            <w:pPr>
              <w:jc w:val="center"/>
              <w:rPr>
                <w:rFonts w:ascii="Times New Roman" w:hAnsi="Times New Roman" w:cs="Times New Roman"/>
                <w:color w:val="000000"/>
                <w:sz w:val="24"/>
                <w:szCs w:val="24"/>
              </w:rPr>
            </w:pPr>
            <w:r w:rsidRPr="0039576D">
              <w:rPr>
                <w:rFonts w:ascii="Times New Roman" w:hAnsi="Times New Roman" w:cs="Times New Roman"/>
                <w:color w:val="000000"/>
                <w:sz w:val="24"/>
                <w:szCs w:val="24"/>
              </w:rPr>
              <w:t>1061</w:t>
            </w:r>
          </w:p>
        </w:tc>
      </w:tr>
      <w:tr w:rsidR="00E05FFC" w:rsidRPr="0039576D" w:rsidTr="00AD616D">
        <w:trPr>
          <w:trHeight w:val="447"/>
        </w:trPr>
        <w:tc>
          <w:tcPr>
            <w:tcW w:w="936" w:type="dxa"/>
            <w:vAlign w:val="center"/>
          </w:tcPr>
          <w:p w:rsidR="00E05FFC" w:rsidRPr="0039576D" w:rsidRDefault="00E05FFC" w:rsidP="00AD616D">
            <w:pPr>
              <w:jc w:val="center"/>
              <w:rPr>
                <w:rFonts w:ascii="Times New Roman" w:hAnsi="Times New Roman" w:cs="Times New Roman"/>
                <w:color w:val="000000"/>
                <w:sz w:val="24"/>
                <w:szCs w:val="24"/>
              </w:rPr>
            </w:pPr>
            <w:r w:rsidRPr="0039576D">
              <w:rPr>
                <w:rFonts w:ascii="Times New Roman" w:hAnsi="Times New Roman" w:cs="Times New Roman"/>
                <w:color w:val="000000"/>
                <w:sz w:val="24"/>
                <w:szCs w:val="24"/>
              </w:rPr>
              <w:t>1.62</w:t>
            </w:r>
          </w:p>
        </w:tc>
        <w:tc>
          <w:tcPr>
            <w:tcW w:w="8670" w:type="dxa"/>
            <w:vAlign w:val="center"/>
          </w:tcPr>
          <w:p w:rsidR="00E05FFC" w:rsidRPr="0039576D" w:rsidRDefault="00E05FFC" w:rsidP="00AD616D">
            <w:pPr>
              <w:spacing w:after="0" w:line="240" w:lineRule="auto"/>
              <w:jc w:val="both"/>
              <w:rPr>
                <w:rFonts w:ascii="Times New Roman" w:eastAsia="Times New Roman" w:hAnsi="Times New Roman" w:cs="Times New Roman"/>
                <w:sz w:val="24"/>
                <w:szCs w:val="24"/>
                <w:lang w:eastAsia="ru-RU"/>
              </w:rPr>
            </w:pPr>
            <w:r w:rsidRPr="0039576D">
              <w:rPr>
                <w:rFonts w:ascii="Times New Roman" w:eastAsia="Times New Roman" w:hAnsi="Times New Roman" w:cs="Times New Roman"/>
                <w:sz w:val="24"/>
                <w:szCs w:val="24"/>
                <w:lang w:eastAsia="ru-RU"/>
              </w:rPr>
              <w:t>Материально-техническое обеспечение деятельности мировых судей</w:t>
            </w:r>
          </w:p>
        </w:tc>
        <w:tc>
          <w:tcPr>
            <w:tcW w:w="1030" w:type="dxa"/>
            <w:vAlign w:val="center"/>
          </w:tcPr>
          <w:p w:rsidR="00E05FFC" w:rsidRPr="0039576D" w:rsidRDefault="00E05FFC" w:rsidP="00AD616D">
            <w:pPr>
              <w:jc w:val="center"/>
              <w:rPr>
                <w:rFonts w:ascii="Times New Roman" w:hAnsi="Times New Roman" w:cs="Times New Roman"/>
                <w:color w:val="000000"/>
                <w:sz w:val="24"/>
                <w:szCs w:val="24"/>
              </w:rPr>
            </w:pPr>
            <w:r w:rsidRPr="0039576D">
              <w:rPr>
                <w:rFonts w:ascii="Times New Roman" w:hAnsi="Times New Roman" w:cs="Times New Roman"/>
                <w:color w:val="000000"/>
                <w:sz w:val="24"/>
                <w:szCs w:val="24"/>
              </w:rPr>
              <w:t>1062</w:t>
            </w:r>
          </w:p>
        </w:tc>
      </w:tr>
      <w:tr w:rsidR="00E05FFC" w:rsidRPr="0039576D" w:rsidTr="00AD616D">
        <w:trPr>
          <w:trHeight w:val="474"/>
        </w:trPr>
        <w:tc>
          <w:tcPr>
            <w:tcW w:w="936" w:type="dxa"/>
            <w:vAlign w:val="center"/>
          </w:tcPr>
          <w:p w:rsidR="00E05FFC" w:rsidRPr="0039576D" w:rsidRDefault="00E05FFC" w:rsidP="00AD616D">
            <w:pPr>
              <w:jc w:val="center"/>
              <w:rPr>
                <w:rFonts w:ascii="Times New Roman" w:hAnsi="Times New Roman" w:cs="Times New Roman"/>
                <w:color w:val="000000"/>
                <w:sz w:val="24"/>
                <w:szCs w:val="24"/>
              </w:rPr>
            </w:pPr>
            <w:r w:rsidRPr="0039576D">
              <w:rPr>
                <w:rFonts w:ascii="Times New Roman" w:hAnsi="Times New Roman" w:cs="Times New Roman"/>
                <w:color w:val="000000"/>
                <w:sz w:val="24"/>
                <w:szCs w:val="24"/>
              </w:rPr>
              <w:t>1.63</w:t>
            </w:r>
          </w:p>
        </w:tc>
        <w:tc>
          <w:tcPr>
            <w:tcW w:w="8670" w:type="dxa"/>
            <w:vAlign w:val="center"/>
          </w:tcPr>
          <w:p w:rsidR="00E05FFC" w:rsidRPr="0039576D" w:rsidRDefault="00E05FFC" w:rsidP="00AD616D">
            <w:pPr>
              <w:spacing w:after="0" w:line="240" w:lineRule="auto"/>
              <w:jc w:val="both"/>
              <w:rPr>
                <w:rFonts w:ascii="Times New Roman" w:eastAsia="Times New Roman" w:hAnsi="Times New Roman" w:cs="Times New Roman"/>
                <w:sz w:val="24"/>
                <w:szCs w:val="24"/>
                <w:lang w:eastAsia="ru-RU"/>
              </w:rPr>
            </w:pPr>
            <w:r w:rsidRPr="0039576D">
              <w:rPr>
                <w:rFonts w:ascii="Times New Roman" w:eastAsia="Times New Roman" w:hAnsi="Times New Roman" w:cs="Times New Roman"/>
                <w:sz w:val="24"/>
                <w:szCs w:val="24"/>
                <w:lang w:eastAsia="ru-RU"/>
              </w:rPr>
              <w:t>Предоставление материальной и иной помощи для погребения</w:t>
            </w:r>
          </w:p>
        </w:tc>
        <w:tc>
          <w:tcPr>
            <w:tcW w:w="1030" w:type="dxa"/>
            <w:vAlign w:val="center"/>
          </w:tcPr>
          <w:p w:rsidR="00E05FFC" w:rsidRPr="0039576D" w:rsidRDefault="00E05FFC" w:rsidP="00AD616D">
            <w:pPr>
              <w:jc w:val="center"/>
              <w:rPr>
                <w:rFonts w:ascii="Times New Roman" w:hAnsi="Times New Roman" w:cs="Times New Roman"/>
                <w:color w:val="000000"/>
                <w:sz w:val="24"/>
                <w:szCs w:val="24"/>
              </w:rPr>
            </w:pPr>
            <w:r w:rsidRPr="0039576D">
              <w:rPr>
                <w:rFonts w:ascii="Times New Roman" w:hAnsi="Times New Roman" w:cs="Times New Roman"/>
                <w:color w:val="000000"/>
                <w:sz w:val="24"/>
                <w:szCs w:val="24"/>
              </w:rPr>
              <w:t>1063</w:t>
            </w:r>
          </w:p>
        </w:tc>
      </w:tr>
      <w:tr w:rsidR="00E05FFC" w:rsidRPr="0039576D" w:rsidTr="00AD616D">
        <w:trPr>
          <w:trHeight w:val="847"/>
        </w:trPr>
        <w:tc>
          <w:tcPr>
            <w:tcW w:w="936" w:type="dxa"/>
            <w:vAlign w:val="center"/>
          </w:tcPr>
          <w:p w:rsidR="00E05FFC" w:rsidRPr="0039576D" w:rsidRDefault="00E05FFC" w:rsidP="00AD616D">
            <w:pPr>
              <w:jc w:val="center"/>
              <w:rPr>
                <w:rFonts w:ascii="Times New Roman" w:hAnsi="Times New Roman" w:cs="Times New Roman"/>
                <w:color w:val="000000"/>
                <w:sz w:val="24"/>
                <w:szCs w:val="24"/>
              </w:rPr>
            </w:pPr>
            <w:r w:rsidRPr="0039576D">
              <w:rPr>
                <w:rFonts w:ascii="Times New Roman" w:hAnsi="Times New Roman" w:cs="Times New Roman"/>
                <w:color w:val="000000"/>
                <w:sz w:val="24"/>
                <w:szCs w:val="24"/>
              </w:rPr>
              <w:lastRenderedPageBreak/>
              <w:t>1.64</w:t>
            </w:r>
          </w:p>
        </w:tc>
        <w:tc>
          <w:tcPr>
            <w:tcW w:w="8670" w:type="dxa"/>
            <w:vAlign w:val="center"/>
          </w:tcPr>
          <w:p w:rsidR="00E05FFC" w:rsidRPr="0039576D" w:rsidRDefault="00E05FFC" w:rsidP="00AD616D">
            <w:pPr>
              <w:spacing w:after="0" w:line="240" w:lineRule="auto"/>
              <w:jc w:val="both"/>
              <w:rPr>
                <w:rFonts w:ascii="Times New Roman" w:eastAsia="Times New Roman" w:hAnsi="Times New Roman" w:cs="Times New Roman"/>
                <w:sz w:val="24"/>
                <w:szCs w:val="24"/>
                <w:lang w:eastAsia="ru-RU"/>
              </w:rPr>
            </w:pPr>
            <w:r w:rsidRPr="0039576D">
              <w:rPr>
                <w:rFonts w:ascii="Times New Roman" w:eastAsia="Times New Roman" w:hAnsi="Times New Roman" w:cs="Times New Roman"/>
                <w:sz w:val="24"/>
                <w:szCs w:val="24"/>
                <w:lang w:eastAsia="ru-RU"/>
              </w:rPr>
              <w:t xml:space="preserve">Утверждение схем территориального планирования субъекта Российской Федерации, утверждение документации по планировке территории для размещения объектов капитального строительства регионального значения, утверждение региональных нормативов градостроительного проектирования, выдача разрешения на строительство объекта капитального строительства в случаях, предусмотренных Градостроительным </w:t>
            </w:r>
            <w:r w:rsidRPr="0039576D">
              <w:rPr>
                <w:rFonts w:ascii="Times New Roman" w:eastAsia="Times New Roman" w:hAnsi="Times New Roman" w:cs="Times New Roman"/>
                <w:color w:val="000000" w:themeColor="text1"/>
                <w:sz w:val="24"/>
                <w:szCs w:val="24"/>
                <w:lang w:eastAsia="ru-RU"/>
              </w:rPr>
              <w:t>кодексом</w:t>
            </w:r>
            <w:r w:rsidRPr="0039576D">
              <w:rPr>
                <w:rFonts w:ascii="Times New Roman" w:eastAsia="Times New Roman" w:hAnsi="Times New Roman" w:cs="Times New Roman"/>
                <w:sz w:val="24"/>
                <w:szCs w:val="24"/>
                <w:lang w:eastAsia="ru-RU"/>
              </w:rPr>
              <w:t xml:space="preserve"> Российской Федерации</w:t>
            </w:r>
          </w:p>
        </w:tc>
        <w:tc>
          <w:tcPr>
            <w:tcW w:w="1030" w:type="dxa"/>
            <w:vAlign w:val="center"/>
          </w:tcPr>
          <w:p w:rsidR="00E05FFC" w:rsidRPr="0039576D" w:rsidRDefault="00E05FFC" w:rsidP="00AD616D">
            <w:pPr>
              <w:jc w:val="center"/>
              <w:rPr>
                <w:rFonts w:ascii="Times New Roman" w:hAnsi="Times New Roman" w:cs="Times New Roman"/>
                <w:color w:val="000000"/>
                <w:sz w:val="24"/>
                <w:szCs w:val="24"/>
              </w:rPr>
            </w:pPr>
            <w:r w:rsidRPr="0039576D">
              <w:rPr>
                <w:rFonts w:ascii="Times New Roman" w:hAnsi="Times New Roman" w:cs="Times New Roman"/>
                <w:color w:val="000000"/>
                <w:sz w:val="24"/>
                <w:szCs w:val="24"/>
              </w:rPr>
              <w:t>1064</w:t>
            </w:r>
          </w:p>
        </w:tc>
      </w:tr>
      <w:tr w:rsidR="00E05FFC" w:rsidRPr="0039576D" w:rsidTr="00AD616D">
        <w:trPr>
          <w:trHeight w:val="1113"/>
        </w:trPr>
        <w:tc>
          <w:tcPr>
            <w:tcW w:w="936" w:type="dxa"/>
            <w:vAlign w:val="center"/>
          </w:tcPr>
          <w:p w:rsidR="00E05FFC" w:rsidRPr="0039576D" w:rsidRDefault="00E05FFC" w:rsidP="00AD616D">
            <w:pPr>
              <w:jc w:val="center"/>
              <w:rPr>
                <w:rFonts w:ascii="Times New Roman" w:hAnsi="Times New Roman" w:cs="Times New Roman"/>
                <w:color w:val="000000"/>
                <w:sz w:val="24"/>
                <w:szCs w:val="24"/>
              </w:rPr>
            </w:pPr>
            <w:r w:rsidRPr="0039576D">
              <w:rPr>
                <w:rFonts w:ascii="Times New Roman" w:hAnsi="Times New Roman" w:cs="Times New Roman"/>
                <w:color w:val="000000"/>
                <w:sz w:val="24"/>
                <w:szCs w:val="24"/>
              </w:rPr>
              <w:t>1.65</w:t>
            </w:r>
          </w:p>
        </w:tc>
        <w:tc>
          <w:tcPr>
            <w:tcW w:w="8670" w:type="dxa"/>
            <w:vAlign w:val="center"/>
          </w:tcPr>
          <w:p w:rsidR="00E05FFC" w:rsidRPr="0039576D" w:rsidRDefault="00E05FFC" w:rsidP="00AD616D">
            <w:pPr>
              <w:spacing w:after="0" w:line="240" w:lineRule="auto"/>
              <w:jc w:val="both"/>
              <w:rPr>
                <w:rFonts w:ascii="Times New Roman" w:eastAsia="Times New Roman" w:hAnsi="Times New Roman" w:cs="Times New Roman"/>
                <w:sz w:val="24"/>
                <w:szCs w:val="24"/>
                <w:lang w:eastAsia="ru-RU"/>
              </w:rPr>
            </w:pPr>
            <w:r w:rsidRPr="0039576D">
              <w:rPr>
                <w:rFonts w:ascii="Times New Roman" w:eastAsia="Times New Roman" w:hAnsi="Times New Roman" w:cs="Times New Roman"/>
                <w:sz w:val="24"/>
                <w:szCs w:val="24"/>
                <w:lang w:eastAsia="ru-RU"/>
              </w:rPr>
              <w:t xml:space="preserve">Осуществление государственного контроля и надзора в области долевого строительства многоквартирных домов и (или) иных объектов недвижимости в соответствии </w:t>
            </w:r>
            <w:r w:rsidRPr="0039576D">
              <w:rPr>
                <w:rFonts w:ascii="Times New Roman" w:eastAsia="Times New Roman" w:hAnsi="Times New Roman" w:cs="Times New Roman"/>
                <w:color w:val="000000" w:themeColor="text1"/>
                <w:sz w:val="24"/>
                <w:szCs w:val="24"/>
                <w:lang w:eastAsia="ru-RU"/>
              </w:rPr>
              <w:t xml:space="preserve">с законодательством </w:t>
            </w:r>
            <w:r w:rsidRPr="0039576D">
              <w:rPr>
                <w:rFonts w:ascii="Times New Roman" w:eastAsia="Times New Roman" w:hAnsi="Times New Roman" w:cs="Times New Roman"/>
                <w:sz w:val="24"/>
                <w:szCs w:val="24"/>
                <w:lang w:eastAsia="ru-RU"/>
              </w:rPr>
              <w:t>Российской Федерации о долевом строительстве многоквартирных домов и иных объектов недвижимости</w:t>
            </w:r>
          </w:p>
        </w:tc>
        <w:tc>
          <w:tcPr>
            <w:tcW w:w="1030" w:type="dxa"/>
            <w:vAlign w:val="center"/>
          </w:tcPr>
          <w:p w:rsidR="00E05FFC" w:rsidRPr="0039576D" w:rsidRDefault="00E05FFC" w:rsidP="00AD616D">
            <w:pPr>
              <w:jc w:val="center"/>
              <w:rPr>
                <w:rFonts w:ascii="Times New Roman" w:hAnsi="Times New Roman" w:cs="Times New Roman"/>
                <w:color w:val="000000"/>
                <w:sz w:val="24"/>
                <w:szCs w:val="24"/>
              </w:rPr>
            </w:pPr>
            <w:r w:rsidRPr="0039576D">
              <w:rPr>
                <w:rFonts w:ascii="Times New Roman" w:hAnsi="Times New Roman" w:cs="Times New Roman"/>
                <w:color w:val="000000"/>
                <w:sz w:val="24"/>
                <w:szCs w:val="24"/>
              </w:rPr>
              <w:t>1065</w:t>
            </w:r>
          </w:p>
        </w:tc>
      </w:tr>
      <w:tr w:rsidR="00E05FFC" w:rsidRPr="0039576D" w:rsidTr="00AD616D">
        <w:trPr>
          <w:trHeight w:val="690"/>
        </w:trPr>
        <w:tc>
          <w:tcPr>
            <w:tcW w:w="936" w:type="dxa"/>
            <w:vAlign w:val="center"/>
          </w:tcPr>
          <w:p w:rsidR="00E05FFC" w:rsidRPr="0039576D" w:rsidRDefault="00E05FFC" w:rsidP="00AD616D">
            <w:pPr>
              <w:jc w:val="center"/>
              <w:rPr>
                <w:rFonts w:ascii="Times New Roman" w:hAnsi="Times New Roman" w:cs="Times New Roman"/>
                <w:color w:val="000000"/>
                <w:sz w:val="24"/>
                <w:szCs w:val="24"/>
              </w:rPr>
            </w:pPr>
            <w:r w:rsidRPr="0039576D">
              <w:rPr>
                <w:rFonts w:ascii="Times New Roman" w:hAnsi="Times New Roman" w:cs="Times New Roman"/>
                <w:color w:val="000000"/>
                <w:sz w:val="24"/>
                <w:szCs w:val="24"/>
              </w:rPr>
              <w:t>1.66</w:t>
            </w:r>
          </w:p>
        </w:tc>
        <w:tc>
          <w:tcPr>
            <w:tcW w:w="8670" w:type="dxa"/>
            <w:vAlign w:val="center"/>
          </w:tcPr>
          <w:p w:rsidR="00E05FFC" w:rsidRPr="0039576D" w:rsidRDefault="00E05FFC" w:rsidP="00AD616D">
            <w:pPr>
              <w:spacing w:after="0" w:line="240" w:lineRule="auto"/>
              <w:jc w:val="both"/>
              <w:rPr>
                <w:rFonts w:ascii="Times New Roman" w:eastAsia="Times New Roman" w:hAnsi="Times New Roman" w:cs="Times New Roman"/>
                <w:sz w:val="24"/>
                <w:szCs w:val="24"/>
                <w:lang w:eastAsia="ru-RU"/>
              </w:rPr>
            </w:pPr>
            <w:r w:rsidRPr="0039576D">
              <w:rPr>
                <w:rFonts w:ascii="Times New Roman" w:eastAsia="Times New Roman" w:hAnsi="Times New Roman" w:cs="Times New Roman"/>
                <w:sz w:val="24"/>
                <w:szCs w:val="24"/>
                <w:lang w:eastAsia="ru-RU"/>
              </w:rPr>
              <w:t xml:space="preserve">Осуществление регионального государственного строительного надзора в случаях, предусмотренных Градостроительным </w:t>
            </w:r>
            <w:r w:rsidRPr="0039576D">
              <w:rPr>
                <w:rFonts w:ascii="Times New Roman" w:eastAsia="Times New Roman" w:hAnsi="Times New Roman" w:cs="Times New Roman"/>
                <w:color w:val="000000" w:themeColor="text1"/>
                <w:sz w:val="24"/>
                <w:szCs w:val="24"/>
                <w:lang w:eastAsia="ru-RU"/>
              </w:rPr>
              <w:t xml:space="preserve">кодексом </w:t>
            </w:r>
            <w:r w:rsidRPr="0039576D">
              <w:rPr>
                <w:rFonts w:ascii="Times New Roman" w:eastAsia="Times New Roman" w:hAnsi="Times New Roman" w:cs="Times New Roman"/>
                <w:sz w:val="24"/>
                <w:szCs w:val="24"/>
                <w:lang w:eastAsia="ru-RU"/>
              </w:rPr>
              <w:t>Российской Федерации</w:t>
            </w:r>
          </w:p>
        </w:tc>
        <w:tc>
          <w:tcPr>
            <w:tcW w:w="1030" w:type="dxa"/>
            <w:vAlign w:val="center"/>
          </w:tcPr>
          <w:p w:rsidR="00E05FFC" w:rsidRPr="0039576D" w:rsidRDefault="00E05FFC" w:rsidP="00AD616D">
            <w:pPr>
              <w:jc w:val="center"/>
              <w:rPr>
                <w:rFonts w:ascii="Times New Roman" w:hAnsi="Times New Roman" w:cs="Times New Roman"/>
                <w:color w:val="000000"/>
                <w:sz w:val="24"/>
                <w:szCs w:val="24"/>
              </w:rPr>
            </w:pPr>
            <w:r w:rsidRPr="0039576D">
              <w:rPr>
                <w:rFonts w:ascii="Times New Roman" w:hAnsi="Times New Roman" w:cs="Times New Roman"/>
                <w:color w:val="000000"/>
                <w:sz w:val="24"/>
                <w:szCs w:val="24"/>
              </w:rPr>
              <w:t>1066</w:t>
            </w:r>
          </w:p>
        </w:tc>
      </w:tr>
      <w:tr w:rsidR="00E05FFC" w:rsidRPr="0039576D" w:rsidTr="00AD616D">
        <w:trPr>
          <w:trHeight w:val="841"/>
        </w:trPr>
        <w:tc>
          <w:tcPr>
            <w:tcW w:w="936" w:type="dxa"/>
            <w:vAlign w:val="center"/>
          </w:tcPr>
          <w:p w:rsidR="00E05FFC" w:rsidRPr="0039576D" w:rsidRDefault="00E05FFC" w:rsidP="00AD616D">
            <w:pPr>
              <w:jc w:val="center"/>
              <w:rPr>
                <w:rFonts w:ascii="Times New Roman" w:hAnsi="Times New Roman" w:cs="Times New Roman"/>
                <w:color w:val="000000"/>
                <w:sz w:val="24"/>
                <w:szCs w:val="24"/>
              </w:rPr>
            </w:pPr>
            <w:r w:rsidRPr="0039576D">
              <w:rPr>
                <w:rFonts w:ascii="Times New Roman" w:hAnsi="Times New Roman" w:cs="Times New Roman"/>
                <w:color w:val="000000"/>
                <w:sz w:val="24"/>
                <w:szCs w:val="24"/>
              </w:rPr>
              <w:t>1.67</w:t>
            </w:r>
          </w:p>
        </w:tc>
        <w:tc>
          <w:tcPr>
            <w:tcW w:w="8670" w:type="dxa"/>
            <w:vAlign w:val="center"/>
          </w:tcPr>
          <w:p w:rsidR="00E05FFC" w:rsidRPr="0039576D" w:rsidRDefault="00E05FFC" w:rsidP="00AD616D">
            <w:pPr>
              <w:spacing w:after="0" w:line="240" w:lineRule="auto"/>
              <w:jc w:val="both"/>
              <w:rPr>
                <w:rFonts w:ascii="Times New Roman" w:eastAsia="Times New Roman" w:hAnsi="Times New Roman" w:cs="Times New Roman"/>
                <w:sz w:val="24"/>
                <w:szCs w:val="24"/>
                <w:lang w:eastAsia="ru-RU"/>
              </w:rPr>
            </w:pPr>
            <w:r w:rsidRPr="0039576D">
              <w:rPr>
                <w:rFonts w:ascii="Times New Roman" w:eastAsia="Times New Roman" w:hAnsi="Times New Roman" w:cs="Times New Roman"/>
                <w:sz w:val="24"/>
                <w:szCs w:val="24"/>
                <w:lang w:eastAsia="ru-RU"/>
              </w:rPr>
              <w:t xml:space="preserve">Осуществление предусмотренных </w:t>
            </w:r>
            <w:r w:rsidRPr="0039576D">
              <w:rPr>
                <w:rFonts w:ascii="Times New Roman" w:eastAsia="Times New Roman" w:hAnsi="Times New Roman" w:cs="Times New Roman"/>
                <w:color w:val="000000" w:themeColor="text1"/>
                <w:sz w:val="24"/>
                <w:szCs w:val="24"/>
                <w:lang w:eastAsia="ru-RU"/>
              </w:rPr>
              <w:t xml:space="preserve">законодательством </w:t>
            </w:r>
            <w:r w:rsidRPr="0039576D">
              <w:rPr>
                <w:rFonts w:ascii="Times New Roman" w:eastAsia="Times New Roman" w:hAnsi="Times New Roman" w:cs="Times New Roman"/>
                <w:sz w:val="24"/>
                <w:szCs w:val="24"/>
                <w:lang w:eastAsia="ru-RU"/>
              </w:rPr>
              <w:t>Российской Федерации о недрах полномочий в сфере регулирования отношений недропользования</w:t>
            </w:r>
            <w:r w:rsidR="0039576D" w:rsidRPr="0039576D">
              <w:rPr>
                <w:rFonts w:ascii="Times New Roman" w:eastAsia="Times New Roman" w:hAnsi="Times New Roman" w:cs="Times New Roman"/>
                <w:sz w:val="24"/>
                <w:szCs w:val="24"/>
                <w:lang w:eastAsia="ru-RU"/>
              </w:rPr>
              <w:t xml:space="preserve"> на соответствующих территориях</w:t>
            </w:r>
          </w:p>
        </w:tc>
        <w:tc>
          <w:tcPr>
            <w:tcW w:w="1030" w:type="dxa"/>
            <w:vAlign w:val="center"/>
          </w:tcPr>
          <w:p w:rsidR="00E05FFC" w:rsidRPr="0039576D" w:rsidRDefault="00E05FFC" w:rsidP="00AD616D">
            <w:pPr>
              <w:jc w:val="center"/>
              <w:rPr>
                <w:rFonts w:ascii="Times New Roman" w:hAnsi="Times New Roman" w:cs="Times New Roman"/>
                <w:color w:val="000000"/>
                <w:sz w:val="24"/>
                <w:szCs w:val="24"/>
              </w:rPr>
            </w:pPr>
            <w:r w:rsidRPr="0039576D">
              <w:rPr>
                <w:rFonts w:ascii="Times New Roman" w:hAnsi="Times New Roman" w:cs="Times New Roman"/>
                <w:color w:val="000000"/>
                <w:sz w:val="24"/>
                <w:szCs w:val="24"/>
              </w:rPr>
              <w:t>1067</w:t>
            </w:r>
          </w:p>
        </w:tc>
      </w:tr>
      <w:tr w:rsidR="00E05FFC" w:rsidRPr="0039576D" w:rsidTr="00AD616D">
        <w:trPr>
          <w:trHeight w:val="495"/>
        </w:trPr>
        <w:tc>
          <w:tcPr>
            <w:tcW w:w="936" w:type="dxa"/>
            <w:vAlign w:val="center"/>
          </w:tcPr>
          <w:p w:rsidR="00E05FFC" w:rsidRPr="0039576D" w:rsidRDefault="00E05FFC" w:rsidP="00AD616D">
            <w:pPr>
              <w:jc w:val="center"/>
              <w:rPr>
                <w:rFonts w:ascii="Times New Roman" w:hAnsi="Times New Roman" w:cs="Times New Roman"/>
                <w:color w:val="000000"/>
                <w:sz w:val="24"/>
                <w:szCs w:val="24"/>
              </w:rPr>
            </w:pPr>
            <w:r w:rsidRPr="0039576D">
              <w:rPr>
                <w:rFonts w:ascii="Times New Roman" w:hAnsi="Times New Roman" w:cs="Times New Roman"/>
                <w:color w:val="000000"/>
                <w:sz w:val="24"/>
                <w:szCs w:val="24"/>
              </w:rPr>
              <w:t>1.68</w:t>
            </w:r>
          </w:p>
        </w:tc>
        <w:tc>
          <w:tcPr>
            <w:tcW w:w="8670" w:type="dxa"/>
            <w:vAlign w:val="center"/>
          </w:tcPr>
          <w:p w:rsidR="00E05FFC" w:rsidRPr="0039576D" w:rsidRDefault="00E05FFC" w:rsidP="00AD616D">
            <w:pPr>
              <w:spacing w:after="0" w:line="240" w:lineRule="auto"/>
              <w:jc w:val="both"/>
              <w:rPr>
                <w:rFonts w:ascii="Times New Roman" w:eastAsia="Times New Roman" w:hAnsi="Times New Roman" w:cs="Times New Roman"/>
                <w:sz w:val="24"/>
                <w:szCs w:val="24"/>
                <w:lang w:eastAsia="ru-RU"/>
              </w:rPr>
            </w:pPr>
            <w:r w:rsidRPr="0039576D">
              <w:rPr>
                <w:rFonts w:ascii="Times New Roman" w:eastAsia="Times New Roman" w:hAnsi="Times New Roman" w:cs="Times New Roman"/>
                <w:sz w:val="24"/>
                <w:szCs w:val="24"/>
                <w:lang w:eastAsia="ru-RU"/>
              </w:rPr>
              <w:t>Участие в урегулирован</w:t>
            </w:r>
            <w:r w:rsidR="0039576D" w:rsidRPr="0039576D">
              <w:rPr>
                <w:rFonts w:ascii="Times New Roman" w:eastAsia="Times New Roman" w:hAnsi="Times New Roman" w:cs="Times New Roman"/>
                <w:sz w:val="24"/>
                <w:szCs w:val="24"/>
                <w:lang w:eastAsia="ru-RU"/>
              </w:rPr>
              <w:t>ии коллективных трудовых споров</w:t>
            </w:r>
          </w:p>
        </w:tc>
        <w:tc>
          <w:tcPr>
            <w:tcW w:w="1030" w:type="dxa"/>
            <w:vAlign w:val="center"/>
          </w:tcPr>
          <w:p w:rsidR="00E05FFC" w:rsidRPr="0039576D" w:rsidRDefault="00E05FFC" w:rsidP="00AD616D">
            <w:pPr>
              <w:jc w:val="center"/>
              <w:rPr>
                <w:rFonts w:ascii="Times New Roman" w:hAnsi="Times New Roman" w:cs="Times New Roman"/>
                <w:color w:val="000000"/>
                <w:sz w:val="24"/>
                <w:szCs w:val="24"/>
              </w:rPr>
            </w:pPr>
            <w:r w:rsidRPr="0039576D">
              <w:rPr>
                <w:rFonts w:ascii="Times New Roman" w:hAnsi="Times New Roman" w:cs="Times New Roman"/>
                <w:color w:val="000000"/>
                <w:sz w:val="24"/>
                <w:szCs w:val="24"/>
              </w:rPr>
              <w:t>1068</w:t>
            </w:r>
          </w:p>
        </w:tc>
      </w:tr>
      <w:tr w:rsidR="00E05FFC" w:rsidRPr="0039576D" w:rsidTr="00AD616D">
        <w:trPr>
          <w:trHeight w:val="718"/>
        </w:trPr>
        <w:tc>
          <w:tcPr>
            <w:tcW w:w="936" w:type="dxa"/>
            <w:vAlign w:val="center"/>
          </w:tcPr>
          <w:p w:rsidR="00E05FFC" w:rsidRPr="0039576D" w:rsidRDefault="00E05FFC" w:rsidP="00AD616D">
            <w:pPr>
              <w:jc w:val="center"/>
              <w:rPr>
                <w:rFonts w:ascii="Times New Roman" w:hAnsi="Times New Roman" w:cs="Times New Roman"/>
                <w:color w:val="000000"/>
                <w:sz w:val="24"/>
                <w:szCs w:val="24"/>
              </w:rPr>
            </w:pPr>
            <w:r w:rsidRPr="0039576D">
              <w:rPr>
                <w:rFonts w:ascii="Times New Roman" w:hAnsi="Times New Roman" w:cs="Times New Roman"/>
                <w:color w:val="000000"/>
                <w:sz w:val="24"/>
                <w:szCs w:val="24"/>
              </w:rPr>
              <w:t>1.69</w:t>
            </w:r>
          </w:p>
        </w:tc>
        <w:tc>
          <w:tcPr>
            <w:tcW w:w="8670" w:type="dxa"/>
            <w:vAlign w:val="center"/>
          </w:tcPr>
          <w:p w:rsidR="00E05FFC" w:rsidRPr="0039576D" w:rsidRDefault="00E05FFC" w:rsidP="00AD616D">
            <w:pPr>
              <w:spacing w:after="0" w:line="240" w:lineRule="auto"/>
              <w:jc w:val="both"/>
              <w:rPr>
                <w:rFonts w:ascii="Times New Roman" w:eastAsia="Times New Roman" w:hAnsi="Times New Roman" w:cs="Times New Roman"/>
                <w:color w:val="000000" w:themeColor="text1"/>
                <w:sz w:val="24"/>
                <w:szCs w:val="24"/>
                <w:lang w:eastAsia="ru-RU"/>
              </w:rPr>
            </w:pPr>
            <w:r w:rsidRPr="0039576D">
              <w:rPr>
                <w:rFonts w:ascii="Times New Roman" w:eastAsia="Times New Roman" w:hAnsi="Times New Roman" w:cs="Times New Roman"/>
                <w:sz w:val="24"/>
                <w:szCs w:val="24"/>
                <w:lang w:eastAsia="ru-RU"/>
              </w:rPr>
              <w:t xml:space="preserve">Осуществление мероприятий в области охраны труда, предусмотренных трудовым </w:t>
            </w:r>
            <w:r w:rsidR="0039576D" w:rsidRPr="0039576D">
              <w:rPr>
                <w:rFonts w:ascii="Times New Roman" w:eastAsia="Times New Roman" w:hAnsi="Times New Roman" w:cs="Times New Roman"/>
                <w:color w:val="000000" w:themeColor="text1"/>
                <w:sz w:val="24"/>
                <w:szCs w:val="24"/>
                <w:lang w:eastAsia="ru-RU"/>
              </w:rPr>
              <w:t>законодательством</w:t>
            </w:r>
          </w:p>
        </w:tc>
        <w:tc>
          <w:tcPr>
            <w:tcW w:w="1030" w:type="dxa"/>
            <w:vAlign w:val="center"/>
          </w:tcPr>
          <w:p w:rsidR="00E05FFC" w:rsidRPr="0039576D" w:rsidRDefault="00E05FFC" w:rsidP="00AD616D">
            <w:pPr>
              <w:jc w:val="center"/>
              <w:rPr>
                <w:rFonts w:ascii="Times New Roman" w:hAnsi="Times New Roman" w:cs="Times New Roman"/>
                <w:color w:val="000000"/>
                <w:sz w:val="24"/>
                <w:szCs w:val="24"/>
              </w:rPr>
            </w:pPr>
            <w:r w:rsidRPr="0039576D">
              <w:rPr>
                <w:rFonts w:ascii="Times New Roman" w:hAnsi="Times New Roman" w:cs="Times New Roman"/>
                <w:color w:val="000000"/>
                <w:sz w:val="24"/>
                <w:szCs w:val="24"/>
              </w:rPr>
              <w:t>1069</w:t>
            </w:r>
          </w:p>
        </w:tc>
      </w:tr>
      <w:tr w:rsidR="00E05FFC" w:rsidRPr="0039576D" w:rsidTr="00AD616D">
        <w:trPr>
          <w:trHeight w:val="658"/>
        </w:trPr>
        <w:tc>
          <w:tcPr>
            <w:tcW w:w="936" w:type="dxa"/>
            <w:vAlign w:val="center"/>
          </w:tcPr>
          <w:p w:rsidR="00E05FFC" w:rsidRPr="0039576D" w:rsidRDefault="00E05FFC" w:rsidP="00AD616D">
            <w:pPr>
              <w:jc w:val="center"/>
              <w:rPr>
                <w:rFonts w:ascii="Times New Roman" w:hAnsi="Times New Roman" w:cs="Times New Roman"/>
                <w:color w:val="000000"/>
                <w:sz w:val="24"/>
                <w:szCs w:val="24"/>
              </w:rPr>
            </w:pPr>
            <w:r w:rsidRPr="0039576D">
              <w:rPr>
                <w:rFonts w:ascii="Times New Roman" w:hAnsi="Times New Roman" w:cs="Times New Roman"/>
                <w:color w:val="000000"/>
                <w:sz w:val="24"/>
                <w:szCs w:val="24"/>
              </w:rPr>
              <w:t>1.70</w:t>
            </w:r>
          </w:p>
        </w:tc>
        <w:tc>
          <w:tcPr>
            <w:tcW w:w="8670" w:type="dxa"/>
            <w:vAlign w:val="center"/>
          </w:tcPr>
          <w:p w:rsidR="00E05FFC" w:rsidRPr="0039576D" w:rsidRDefault="00E05FFC" w:rsidP="00AD616D">
            <w:pPr>
              <w:spacing w:after="0" w:line="240" w:lineRule="auto"/>
              <w:jc w:val="both"/>
              <w:rPr>
                <w:rFonts w:ascii="Times New Roman" w:eastAsia="Times New Roman" w:hAnsi="Times New Roman" w:cs="Times New Roman"/>
                <w:sz w:val="24"/>
                <w:szCs w:val="24"/>
                <w:lang w:eastAsia="ru-RU"/>
              </w:rPr>
            </w:pPr>
            <w:r w:rsidRPr="0039576D">
              <w:rPr>
                <w:rFonts w:ascii="Times New Roman" w:eastAsia="Times New Roman" w:hAnsi="Times New Roman" w:cs="Times New Roman"/>
                <w:sz w:val="24"/>
                <w:szCs w:val="24"/>
                <w:lang w:eastAsia="ru-RU"/>
              </w:rPr>
              <w:t>Осуществление уведомительной регистрации региональных соглашений, территориальных согл</w:t>
            </w:r>
            <w:r w:rsidR="0039576D" w:rsidRPr="0039576D">
              <w:rPr>
                <w:rFonts w:ascii="Times New Roman" w:eastAsia="Times New Roman" w:hAnsi="Times New Roman" w:cs="Times New Roman"/>
                <w:sz w:val="24"/>
                <w:szCs w:val="24"/>
                <w:lang w:eastAsia="ru-RU"/>
              </w:rPr>
              <w:t>ашений и коллективных договоров</w:t>
            </w:r>
          </w:p>
        </w:tc>
        <w:tc>
          <w:tcPr>
            <w:tcW w:w="1030" w:type="dxa"/>
            <w:vAlign w:val="center"/>
          </w:tcPr>
          <w:p w:rsidR="00E05FFC" w:rsidRPr="0039576D" w:rsidRDefault="00E05FFC" w:rsidP="00AD616D">
            <w:pPr>
              <w:jc w:val="center"/>
              <w:rPr>
                <w:rFonts w:ascii="Times New Roman" w:hAnsi="Times New Roman" w:cs="Times New Roman"/>
                <w:color w:val="000000"/>
                <w:sz w:val="24"/>
                <w:szCs w:val="24"/>
              </w:rPr>
            </w:pPr>
            <w:r w:rsidRPr="0039576D">
              <w:rPr>
                <w:rFonts w:ascii="Times New Roman" w:hAnsi="Times New Roman" w:cs="Times New Roman"/>
                <w:color w:val="000000"/>
                <w:sz w:val="24"/>
                <w:szCs w:val="24"/>
              </w:rPr>
              <w:t>1070</w:t>
            </w:r>
          </w:p>
        </w:tc>
      </w:tr>
      <w:tr w:rsidR="00E05FFC" w:rsidRPr="0039576D" w:rsidTr="00AD616D">
        <w:trPr>
          <w:trHeight w:val="1462"/>
        </w:trPr>
        <w:tc>
          <w:tcPr>
            <w:tcW w:w="936" w:type="dxa"/>
            <w:vAlign w:val="center"/>
          </w:tcPr>
          <w:p w:rsidR="00E05FFC" w:rsidRPr="0039576D" w:rsidRDefault="00E05FFC" w:rsidP="00AD616D">
            <w:pPr>
              <w:jc w:val="center"/>
              <w:rPr>
                <w:rFonts w:ascii="Times New Roman" w:hAnsi="Times New Roman" w:cs="Times New Roman"/>
                <w:color w:val="000000"/>
                <w:sz w:val="24"/>
                <w:szCs w:val="24"/>
              </w:rPr>
            </w:pPr>
            <w:r w:rsidRPr="0039576D">
              <w:rPr>
                <w:rFonts w:ascii="Times New Roman" w:hAnsi="Times New Roman" w:cs="Times New Roman"/>
                <w:color w:val="000000"/>
                <w:sz w:val="24"/>
                <w:szCs w:val="24"/>
              </w:rPr>
              <w:t>1.71</w:t>
            </w:r>
          </w:p>
        </w:tc>
        <w:tc>
          <w:tcPr>
            <w:tcW w:w="8670" w:type="dxa"/>
            <w:vAlign w:val="center"/>
          </w:tcPr>
          <w:p w:rsidR="00E05FFC" w:rsidRPr="0039576D" w:rsidRDefault="00E05FFC" w:rsidP="00AD616D">
            <w:pPr>
              <w:spacing w:after="0" w:line="240" w:lineRule="auto"/>
              <w:jc w:val="both"/>
              <w:rPr>
                <w:rFonts w:ascii="Times New Roman" w:eastAsia="Times New Roman" w:hAnsi="Times New Roman" w:cs="Times New Roman"/>
                <w:sz w:val="24"/>
                <w:szCs w:val="24"/>
                <w:lang w:eastAsia="ru-RU"/>
              </w:rPr>
            </w:pPr>
            <w:proofErr w:type="gramStart"/>
            <w:r w:rsidRPr="0039576D">
              <w:rPr>
                <w:rFonts w:ascii="Times New Roman" w:eastAsia="Times New Roman" w:hAnsi="Times New Roman" w:cs="Times New Roman"/>
                <w:sz w:val="24"/>
                <w:szCs w:val="24"/>
                <w:lang w:eastAsia="ru-RU"/>
              </w:rPr>
              <w:t>Организация и осуществление на межмуниципальном и региональном уровне мероприятий по территориальной обороне и гражданской обороне, защита населения и территории субъекта Российской Федерации,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 организации и осуществления регионального государственного надзора в области</w:t>
            </w:r>
            <w:proofErr w:type="gramEnd"/>
            <w:r w:rsidRPr="0039576D">
              <w:rPr>
                <w:rFonts w:ascii="Times New Roman" w:eastAsia="Times New Roman" w:hAnsi="Times New Roman" w:cs="Times New Roman"/>
                <w:sz w:val="24"/>
                <w:szCs w:val="24"/>
                <w:lang w:eastAsia="ru-RU"/>
              </w:rPr>
              <w:t xml:space="preserve"> защиты населения и территорий от чрезвычайных ситуаций регионального, межмуниципаль</w:t>
            </w:r>
            <w:r w:rsidR="0039576D" w:rsidRPr="0039576D">
              <w:rPr>
                <w:rFonts w:ascii="Times New Roman" w:eastAsia="Times New Roman" w:hAnsi="Times New Roman" w:cs="Times New Roman"/>
                <w:sz w:val="24"/>
                <w:szCs w:val="24"/>
                <w:lang w:eastAsia="ru-RU"/>
              </w:rPr>
              <w:t>ного и муниципального характера</w:t>
            </w:r>
          </w:p>
        </w:tc>
        <w:tc>
          <w:tcPr>
            <w:tcW w:w="1030" w:type="dxa"/>
            <w:vAlign w:val="center"/>
          </w:tcPr>
          <w:p w:rsidR="00E05FFC" w:rsidRPr="0039576D" w:rsidRDefault="00E05FFC" w:rsidP="00AD616D">
            <w:pPr>
              <w:jc w:val="center"/>
              <w:rPr>
                <w:rFonts w:ascii="Times New Roman" w:hAnsi="Times New Roman" w:cs="Times New Roman"/>
                <w:color w:val="000000"/>
                <w:sz w:val="24"/>
                <w:szCs w:val="24"/>
              </w:rPr>
            </w:pPr>
            <w:r w:rsidRPr="0039576D">
              <w:rPr>
                <w:rFonts w:ascii="Times New Roman" w:hAnsi="Times New Roman" w:cs="Times New Roman"/>
                <w:color w:val="000000"/>
                <w:sz w:val="24"/>
                <w:szCs w:val="24"/>
              </w:rPr>
              <w:t>1071</w:t>
            </w:r>
          </w:p>
        </w:tc>
      </w:tr>
      <w:tr w:rsidR="00E05FFC" w:rsidRPr="0039576D" w:rsidTr="00AD616D">
        <w:trPr>
          <w:trHeight w:val="1169"/>
        </w:trPr>
        <w:tc>
          <w:tcPr>
            <w:tcW w:w="936" w:type="dxa"/>
            <w:vAlign w:val="center"/>
          </w:tcPr>
          <w:p w:rsidR="00E05FFC" w:rsidRPr="0039576D" w:rsidRDefault="00E05FFC" w:rsidP="00AD616D">
            <w:pPr>
              <w:jc w:val="center"/>
              <w:rPr>
                <w:rFonts w:ascii="Times New Roman" w:hAnsi="Times New Roman" w:cs="Times New Roman"/>
                <w:color w:val="000000"/>
                <w:sz w:val="24"/>
                <w:szCs w:val="24"/>
              </w:rPr>
            </w:pPr>
            <w:r w:rsidRPr="0039576D">
              <w:rPr>
                <w:rFonts w:ascii="Times New Roman" w:hAnsi="Times New Roman" w:cs="Times New Roman"/>
                <w:color w:val="000000"/>
                <w:sz w:val="24"/>
                <w:szCs w:val="24"/>
              </w:rPr>
              <w:t>1.72</w:t>
            </w:r>
          </w:p>
        </w:tc>
        <w:tc>
          <w:tcPr>
            <w:tcW w:w="8670" w:type="dxa"/>
            <w:vAlign w:val="center"/>
          </w:tcPr>
          <w:p w:rsidR="00E05FFC" w:rsidRPr="0039576D" w:rsidRDefault="00E05FFC" w:rsidP="00AD616D">
            <w:pPr>
              <w:spacing w:after="0" w:line="240" w:lineRule="auto"/>
              <w:jc w:val="both"/>
              <w:rPr>
                <w:rFonts w:ascii="Times New Roman" w:eastAsia="Times New Roman" w:hAnsi="Times New Roman" w:cs="Times New Roman"/>
                <w:sz w:val="24"/>
                <w:szCs w:val="24"/>
                <w:lang w:eastAsia="ru-RU"/>
              </w:rPr>
            </w:pPr>
            <w:r w:rsidRPr="0039576D">
              <w:rPr>
                <w:rFonts w:ascii="Times New Roman" w:eastAsia="Times New Roman" w:hAnsi="Times New Roman" w:cs="Times New Roman"/>
                <w:sz w:val="24"/>
                <w:szCs w:val="24"/>
                <w:lang w:eastAsia="ru-RU"/>
              </w:rPr>
              <w:t>Осуществление международного сотрудничества в соответствии с законодательством Российской Федерации, в том числе приграничного сотрудничества, участие в осуществлении государственной политики в отношении соотечественников за рубежом, за исключением вопросов, решение которых отнесено</w:t>
            </w:r>
            <w:r w:rsidR="0039576D" w:rsidRPr="0039576D">
              <w:rPr>
                <w:rFonts w:ascii="Times New Roman" w:eastAsia="Times New Roman" w:hAnsi="Times New Roman" w:cs="Times New Roman"/>
                <w:sz w:val="24"/>
                <w:szCs w:val="24"/>
                <w:lang w:eastAsia="ru-RU"/>
              </w:rPr>
              <w:t xml:space="preserve"> к ведению Российской Федерации</w:t>
            </w:r>
          </w:p>
        </w:tc>
        <w:tc>
          <w:tcPr>
            <w:tcW w:w="1030" w:type="dxa"/>
            <w:vAlign w:val="center"/>
          </w:tcPr>
          <w:p w:rsidR="00E05FFC" w:rsidRPr="0039576D" w:rsidRDefault="00E05FFC" w:rsidP="00AD616D">
            <w:pPr>
              <w:jc w:val="center"/>
              <w:rPr>
                <w:rFonts w:ascii="Times New Roman" w:hAnsi="Times New Roman" w:cs="Times New Roman"/>
                <w:color w:val="000000"/>
                <w:sz w:val="24"/>
                <w:szCs w:val="24"/>
              </w:rPr>
            </w:pPr>
            <w:r w:rsidRPr="0039576D">
              <w:rPr>
                <w:rFonts w:ascii="Times New Roman" w:hAnsi="Times New Roman" w:cs="Times New Roman"/>
                <w:color w:val="000000"/>
                <w:sz w:val="24"/>
                <w:szCs w:val="24"/>
              </w:rPr>
              <w:t>1072</w:t>
            </w:r>
          </w:p>
        </w:tc>
      </w:tr>
      <w:tr w:rsidR="00E05FFC" w:rsidRPr="0039576D" w:rsidTr="00AD616D">
        <w:trPr>
          <w:trHeight w:val="846"/>
        </w:trPr>
        <w:tc>
          <w:tcPr>
            <w:tcW w:w="936" w:type="dxa"/>
            <w:vAlign w:val="center"/>
          </w:tcPr>
          <w:p w:rsidR="00E05FFC" w:rsidRPr="0039576D" w:rsidRDefault="00E05FFC" w:rsidP="00AD616D">
            <w:pPr>
              <w:jc w:val="center"/>
              <w:rPr>
                <w:rFonts w:ascii="Times New Roman" w:hAnsi="Times New Roman" w:cs="Times New Roman"/>
                <w:color w:val="000000"/>
                <w:sz w:val="24"/>
                <w:szCs w:val="24"/>
              </w:rPr>
            </w:pPr>
            <w:r w:rsidRPr="0039576D">
              <w:rPr>
                <w:rFonts w:ascii="Times New Roman" w:hAnsi="Times New Roman" w:cs="Times New Roman"/>
                <w:color w:val="000000"/>
                <w:sz w:val="24"/>
                <w:szCs w:val="24"/>
              </w:rPr>
              <w:t>1.73</w:t>
            </w:r>
          </w:p>
        </w:tc>
        <w:tc>
          <w:tcPr>
            <w:tcW w:w="8670" w:type="dxa"/>
            <w:vAlign w:val="center"/>
          </w:tcPr>
          <w:p w:rsidR="00E05FFC" w:rsidRPr="0039576D" w:rsidRDefault="00E05FFC" w:rsidP="00AD616D">
            <w:pPr>
              <w:spacing w:after="0" w:line="240" w:lineRule="auto"/>
              <w:jc w:val="both"/>
              <w:rPr>
                <w:rFonts w:ascii="Times New Roman" w:eastAsia="Times New Roman" w:hAnsi="Times New Roman" w:cs="Times New Roman"/>
                <w:sz w:val="24"/>
                <w:szCs w:val="24"/>
                <w:lang w:eastAsia="ru-RU"/>
              </w:rPr>
            </w:pPr>
            <w:r w:rsidRPr="0039576D">
              <w:rPr>
                <w:rFonts w:ascii="Times New Roman" w:eastAsia="Times New Roman" w:hAnsi="Times New Roman" w:cs="Times New Roman"/>
                <w:sz w:val="24"/>
                <w:szCs w:val="24"/>
                <w:lang w:eastAsia="ru-RU"/>
              </w:rPr>
              <w:t>Участие в организации альтернативной гражданской службы в подведомственных им организациях, включая меры по реализации прав граждан, проходящих альтернативную гражданскую</w:t>
            </w:r>
            <w:r w:rsidR="0039576D" w:rsidRPr="0039576D">
              <w:rPr>
                <w:rFonts w:ascii="Times New Roman" w:eastAsia="Times New Roman" w:hAnsi="Times New Roman" w:cs="Times New Roman"/>
                <w:sz w:val="24"/>
                <w:szCs w:val="24"/>
                <w:lang w:eastAsia="ru-RU"/>
              </w:rPr>
              <w:t xml:space="preserve"> службу, и их социальную защиту</w:t>
            </w:r>
          </w:p>
        </w:tc>
        <w:tc>
          <w:tcPr>
            <w:tcW w:w="1030" w:type="dxa"/>
            <w:vAlign w:val="center"/>
          </w:tcPr>
          <w:p w:rsidR="00E05FFC" w:rsidRPr="0039576D" w:rsidRDefault="00E05FFC" w:rsidP="00AD616D">
            <w:pPr>
              <w:jc w:val="center"/>
              <w:rPr>
                <w:rFonts w:ascii="Times New Roman" w:hAnsi="Times New Roman" w:cs="Times New Roman"/>
                <w:color w:val="000000"/>
                <w:sz w:val="24"/>
                <w:szCs w:val="24"/>
              </w:rPr>
            </w:pPr>
            <w:r w:rsidRPr="0039576D">
              <w:rPr>
                <w:rFonts w:ascii="Times New Roman" w:hAnsi="Times New Roman" w:cs="Times New Roman"/>
                <w:color w:val="000000"/>
                <w:sz w:val="24"/>
                <w:szCs w:val="24"/>
              </w:rPr>
              <w:t>1073</w:t>
            </w:r>
          </w:p>
        </w:tc>
      </w:tr>
      <w:tr w:rsidR="00E05FFC" w:rsidRPr="0039576D" w:rsidTr="00AD616D">
        <w:trPr>
          <w:trHeight w:val="1271"/>
        </w:trPr>
        <w:tc>
          <w:tcPr>
            <w:tcW w:w="936" w:type="dxa"/>
            <w:vAlign w:val="center"/>
          </w:tcPr>
          <w:p w:rsidR="00E05FFC" w:rsidRPr="0039576D" w:rsidRDefault="00E05FFC" w:rsidP="00AD616D">
            <w:pPr>
              <w:jc w:val="center"/>
              <w:rPr>
                <w:rFonts w:ascii="Times New Roman" w:hAnsi="Times New Roman" w:cs="Times New Roman"/>
                <w:color w:val="000000"/>
                <w:sz w:val="24"/>
                <w:szCs w:val="24"/>
              </w:rPr>
            </w:pPr>
            <w:r w:rsidRPr="0039576D">
              <w:rPr>
                <w:rFonts w:ascii="Times New Roman" w:hAnsi="Times New Roman" w:cs="Times New Roman"/>
                <w:color w:val="000000"/>
                <w:sz w:val="24"/>
                <w:szCs w:val="24"/>
              </w:rPr>
              <w:t>1.74</w:t>
            </w:r>
          </w:p>
        </w:tc>
        <w:tc>
          <w:tcPr>
            <w:tcW w:w="8670" w:type="dxa"/>
            <w:vAlign w:val="center"/>
          </w:tcPr>
          <w:p w:rsidR="00E05FFC" w:rsidRPr="0039576D" w:rsidRDefault="00E05FFC" w:rsidP="00AD616D">
            <w:pPr>
              <w:spacing w:after="0" w:line="240" w:lineRule="auto"/>
              <w:jc w:val="both"/>
              <w:rPr>
                <w:rFonts w:ascii="Times New Roman" w:eastAsia="Times New Roman" w:hAnsi="Times New Roman" w:cs="Times New Roman"/>
                <w:sz w:val="24"/>
                <w:szCs w:val="24"/>
                <w:lang w:eastAsia="ru-RU"/>
              </w:rPr>
            </w:pPr>
            <w:r w:rsidRPr="0039576D">
              <w:rPr>
                <w:rFonts w:ascii="Times New Roman" w:eastAsia="Times New Roman" w:hAnsi="Times New Roman" w:cs="Times New Roman"/>
                <w:sz w:val="24"/>
                <w:szCs w:val="24"/>
                <w:lang w:eastAsia="ru-RU"/>
              </w:rPr>
              <w:t>Организация проведения на территории субъекта Российской Федерации мероприятий по предупреждению и ликвидации болезней животных, их лечению, отлову и содержанию безнадзорных животных, защите населения от болезней, общих для человека и животных, за исключением вопросов, решение которых отнесено</w:t>
            </w:r>
            <w:r w:rsidR="0039576D" w:rsidRPr="0039576D">
              <w:rPr>
                <w:rFonts w:ascii="Times New Roman" w:eastAsia="Times New Roman" w:hAnsi="Times New Roman" w:cs="Times New Roman"/>
                <w:sz w:val="24"/>
                <w:szCs w:val="24"/>
                <w:lang w:eastAsia="ru-RU"/>
              </w:rPr>
              <w:t xml:space="preserve"> к ведению Российской Федерации</w:t>
            </w:r>
          </w:p>
        </w:tc>
        <w:tc>
          <w:tcPr>
            <w:tcW w:w="1030" w:type="dxa"/>
            <w:vAlign w:val="center"/>
          </w:tcPr>
          <w:p w:rsidR="00E05FFC" w:rsidRPr="0039576D" w:rsidRDefault="00E05FFC" w:rsidP="00AD616D">
            <w:pPr>
              <w:jc w:val="center"/>
              <w:rPr>
                <w:rFonts w:ascii="Times New Roman" w:hAnsi="Times New Roman" w:cs="Times New Roman"/>
                <w:color w:val="000000"/>
                <w:sz w:val="24"/>
                <w:szCs w:val="24"/>
              </w:rPr>
            </w:pPr>
            <w:r w:rsidRPr="0039576D">
              <w:rPr>
                <w:rFonts w:ascii="Times New Roman" w:hAnsi="Times New Roman" w:cs="Times New Roman"/>
                <w:color w:val="000000"/>
                <w:sz w:val="24"/>
                <w:szCs w:val="24"/>
              </w:rPr>
              <w:t>1074</w:t>
            </w:r>
          </w:p>
        </w:tc>
      </w:tr>
      <w:tr w:rsidR="00E05FFC" w:rsidRPr="0039576D" w:rsidTr="00AD616D">
        <w:trPr>
          <w:trHeight w:val="822"/>
        </w:trPr>
        <w:tc>
          <w:tcPr>
            <w:tcW w:w="936" w:type="dxa"/>
            <w:vAlign w:val="center"/>
          </w:tcPr>
          <w:p w:rsidR="00E05FFC" w:rsidRPr="0039576D" w:rsidRDefault="00E05FFC" w:rsidP="00AD616D">
            <w:pPr>
              <w:jc w:val="center"/>
              <w:rPr>
                <w:rFonts w:ascii="Times New Roman" w:hAnsi="Times New Roman" w:cs="Times New Roman"/>
                <w:color w:val="000000"/>
                <w:sz w:val="24"/>
                <w:szCs w:val="24"/>
              </w:rPr>
            </w:pPr>
            <w:r w:rsidRPr="0039576D">
              <w:rPr>
                <w:rFonts w:ascii="Times New Roman" w:hAnsi="Times New Roman" w:cs="Times New Roman"/>
                <w:color w:val="000000"/>
                <w:sz w:val="24"/>
                <w:szCs w:val="24"/>
              </w:rPr>
              <w:t>1.75</w:t>
            </w:r>
          </w:p>
        </w:tc>
        <w:tc>
          <w:tcPr>
            <w:tcW w:w="8670" w:type="dxa"/>
            <w:vAlign w:val="center"/>
          </w:tcPr>
          <w:p w:rsidR="00E05FFC" w:rsidRPr="0039576D" w:rsidRDefault="00E05FFC" w:rsidP="00AD616D">
            <w:pPr>
              <w:spacing w:after="0" w:line="240" w:lineRule="auto"/>
              <w:jc w:val="both"/>
              <w:rPr>
                <w:rFonts w:ascii="Times New Roman" w:eastAsia="Times New Roman" w:hAnsi="Times New Roman" w:cs="Times New Roman"/>
                <w:sz w:val="24"/>
                <w:szCs w:val="24"/>
                <w:lang w:eastAsia="ru-RU"/>
              </w:rPr>
            </w:pPr>
            <w:r w:rsidRPr="0039576D">
              <w:rPr>
                <w:rFonts w:ascii="Times New Roman" w:eastAsia="Times New Roman" w:hAnsi="Times New Roman" w:cs="Times New Roman"/>
                <w:sz w:val="24"/>
                <w:szCs w:val="24"/>
                <w:lang w:eastAsia="ru-RU"/>
              </w:rPr>
              <w:t>Изъятие животных и (или) продуктов животноводства при ликвидации очагов особо опасных болезней животных на территории субъекта Российской Федерации с возмещением стоимости изъятых животных и (или) продуктов животноводства</w:t>
            </w:r>
          </w:p>
        </w:tc>
        <w:tc>
          <w:tcPr>
            <w:tcW w:w="1030" w:type="dxa"/>
            <w:vAlign w:val="center"/>
          </w:tcPr>
          <w:p w:rsidR="00E05FFC" w:rsidRPr="0039576D" w:rsidRDefault="00E05FFC" w:rsidP="00AD616D">
            <w:pPr>
              <w:jc w:val="center"/>
              <w:rPr>
                <w:rFonts w:ascii="Times New Roman" w:hAnsi="Times New Roman" w:cs="Times New Roman"/>
                <w:color w:val="000000"/>
                <w:sz w:val="24"/>
                <w:szCs w:val="24"/>
              </w:rPr>
            </w:pPr>
            <w:r w:rsidRPr="0039576D">
              <w:rPr>
                <w:rFonts w:ascii="Times New Roman" w:hAnsi="Times New Roman" w:cs="Times New Roman"/>
                <w:color w:val="000000"/>
                <w:sz w:val="24"/>
                <w:szCs w:val="24"/>
              </w:rPr>
              <w:t>1075</w:t>
            </w:r>
          </w:p>
        </w:tc>
      </w:tr>
      <w:tr w:rsidR="00E05FFC" w:rsidRPr="0039576D" w:rsidTr="00AD616D">
        <w:trPr>
          <w:trHeight w:val="408"/>
        </w:trPr>
        <w:tc>
          <w:tcPr>
            <w:tcW w:w="936" w:type="dxa"/>
            <w:vAlign w:val="bottom"/>
          </w:tcPr>
          <w:p w:rsidR="00E05FFC" w:rsidRPr="0039576D" w:rsidRDefault="00E05FFC" w:rsidP="00AD616D">
            <w:pPr>
              <w:jc w:val="center"/>
              <w:rPr>
                <w:rFonts w:ascii="Times New Roman" w:hAnsi="Times New Roman" w:cs="Times New Roman"/>
                <w:color w:val="000000"/>
                <w:sz w:val="24"/>
                <w:szCs w:val="24"/>
              </w:rPr>
            </w:pPr>
            <w:r w:rsidRPr="0039576D">
              <w:rPr>
                <w:rFonts w:ascii="Times New Roman" w:hAnsi="Times New Roman" w:cs="Times New Roman"/>
                <w:color w:val="000000"/>
                <w:sz w:val="24"/>
                <w:szCs w:val="24"/>
              </w:rPr>
              <w:t>1.76</w:t>
            </w:r>
          </w:p>
        </w:tc>
        <w:tc>
          <w:tcPr>
            <w:tcW w:w="8670" w:type="dxa"/>
            <w:vAlign w:val="center"/>
          </w:tcPr>
          <w:p w:rsidR="00E05FFC" w:rsidRPr="0039576D" w:rsidRDefault="00E05FFC" w:rsidP="00AD616D">
            <w:pPr>
              <w:spacing w:after="0" w:line="240" w:lineRule="auto"/>
              <w:jc w:val="both"/>
              <w:rPr>
                <w:rFonts w:ascii="Times New Roman" w:eastAsia="Times New Roman" w:hAnsi="Times New Roman" w:cs="Times New Roman"/>
                <w:sz w:val="24"/>
                <w:szCs w:val="24"/>
                <w:lang w:eastAsia="ru-RU"/>
              </w:rPr>
            </w:pPr>
            <w:r w:rsidRPr="0039576D">
              <w:rPr>
                <w:rFonts w:ascii="Times New Roman" w:eastAsia="Times New Roman" w:hAnsi="Times New Roman" w:cs="Times New Roman"/>
                <w:sz w:val="24"/>
                <w:szCs w:val="24"/>
                <w:lang w:eastAsia="ru-RU"/>
              </w:rPr>
              <w:t>Осуществление регионального государ</w:t>
            </w:r>
            <w:r w:rsidR="0039576D" w:rsidRPr="0039576D">
              <w:rPr>
                <w:rFonts w:ascii="Times New Roman" w:eastAsia="Times New Roman" w:hAnsi="Times New Roman" w:cs="Times New Roman"/>
                <w:sz w:val="24"/>
                <w:szCs w:val="24"/>
                <w:lang w:eastAsia="ru-RU"/>
              </w:rPr>
              <w:t>ственного ветеринарного надзора</w:t>
            </w:r>
          </w:p>
        </w:tc>
        <w:tc>
          <w:tcPr>
            <w:tcW w:w="1030" w:type="dxa"/>
            <w:vAlign w:val="center"/>
          </w:tcPr>
          <w:p w:rsidR="00E05FFC" w:rsidRPr="0039576D" w:rsidRDefault="00E05FFC" w:rsidP="00AD616D">
            <w:pPr>
              <w:jc w:val="center"/>
              <w:rPr>
                <w:rFonts w:ascii="Times New Roman" w:hAnsi="Times New Roman" w:cs="Times New Roman"/>
                <w:color w:val="000000"/>
                <w:sz w:val="24"/>
                <w:szCs w:val="24"/>
              </w:rPr>
            </w:pPr>
            <w:r w:rsidRPr="0039576D">
              <w:rPr>
                <w:rFonts w:ascii="Times New Roman" w:hAnsi="Times New Roman" w:cs="Times New Roman"/>
                <w:color w:val="000000"/>
                <w:sz w:val="24"/>
                <w:szCs w:val="24"/>
              </w:rPr>
              <w:t>1076</w:t>
            </w:r>
          </w:p>
        </w:tc>
      </w:tr>
      <w:tr w:rsidR="00E05FFC" w:rsidRPr="0039576D" w:rsidTr="00AD616D">
        <w:trPr>
          <w:trHeight w:val="646"/>
        </w:trPr>
        <w:tc>
          <w:tcPr>
            <w:tcW w:w="936" w:type="dxa"/>
            <w:vAlign w:val="center"/>
          </w:tcPr>
          <w:p w:rsidR="00E05FFC" w:rsidRPr="0039576D" w:rsidRDefault="00E05FFC" w:rsidP="00AD616D">
            <w:pPr>
              <w:jc w:val="center"/>
              <w:rPr>
                <w:rFonts w:ascii="Times New Roman" w:hAnsi="Times New Roman" w:cs="Times New Roman"/>
                <w:color w:val="000000"/>
                <w:sz w:val="24"/>
                <w:szCs w:val="24"/>
              </w:rPr>
            </w:pPr>
            <w:r w:rsidRPr="0039576D">
              <w:rPr>
                <w:rFonts w:ascii="Times New Roman" w:hAnsi="Times New Roman" w:cs="Times New Roman"/>
                <w:color w:val="000000"/>
                <w:sz w:val="24"/>
                <w:szCs w:val="24"/>
              </w:rPr>
              <w:lastRenderedPageBreak/>
              <w:t>1.77</w:t>
            </w:r>
          </w:p>
        </w:tc>
        <w:tc>
          <w:tcPr>
            <w:tcW w:w="8670" w:type="dxa"/>
            <w:vAlign w:val="center"/>
          </w:tcPr>
          <w:p w:rsidR="00E05FFC" w:rsidRPr="0039576D" w:rsidRDefault="00E05FFC" w:rsidP="00AD616D">
            <w:pPr>
              <w:spacing w:after="0" w:line="240" w:lineRule="auto"/>
              <w:jc w:val="both"/>
              <w:rPr>
                <w:rFonts w:ascii="Times New Roman" w:eastAsia="Times New Roman" w:hAnsi="Times New Roman" w:cs="Times New Roman"/>
                <w:sz w:val="24"/>
                <w:szCs w:val="24"/>
                <w:lang w:eastAsia="ru-RU"/>
              </w:rPr>
            </w:pPr>
            <w:r w:rsidRPr="0039576D">
              <w:rPr>
                <w:rFonts w:ascii="Times New Roman" w:eastAsia="Times New Roman" w:hAnsi="Times New Roman" w:cs="Times New Roman"/>
                <w:sz w:val="24"/>
                <w:szCs w:val="24"/>
                <w:lang w:eastAsia="ru-RU"/>
              </w:rPr>
              <w:t>Осуществление поиска и спасания людей во внутренних водах и в территориал</w:t>
            </w:r>
            <w:r w:rsidR="008F3B9D">
              <w:rPr>
                <w:rFonts w:ascii="Times New Roman" w:eastAsia="Times New Roman" w:hAnsi="Times New Roman" w:cs="Times New Roman"/>
                <w:sz w:val="24"/>
                <w:szCs w:val="24"/>
                <w:lang w:eastAsia="ru-RU"/>
              </w:rPr>
              <w:t>ьном море Российской Федерации</w:t>
            </w:r>
          </w:p>
        </w:tc>
        <w:tc>
          <w:tcPr>
            <w:tcW w:w="1030" w:type="dxa"/>
            <w:vAlign w:val="center"/>
          </w:tcPr>
          <w:p w:rsidR="00E05FFC" w:rsidRPr="0039576D" w:rsidRDefault="00E05FFC" w:rsidP="00AD616D">
            <w:pPr>
              <w:jc w:val="center"/>
              <w:rPr>
                <w:rFonts w:ascii="Times New Roman" w:hAnsi="Times New Roman" w:cs="Times New Roman"/>
                <w:color w:val="000000"/>
                <w:sz w:val="24"/>
                <w:szCs w:val="24"/>
              </w:rPr>
            </w:pPr>
            <w:r w:rsidRPr="0039576D">
              <w:rPr>
                <w:rFonts w:ascii="Times New Roman" w:hAnsi="Times New Roman" w:cs="Times New Roman"/>
                <w:color w:val="000000"/>
                <w:sz w:val="24"/>
                <w:szCs w:val="24"/>
              </w:rPr>
              <w:t>1077</w:t>
            </w:r>
          </w:p>
        </w:tc>
      </w:tr>
      <w:tr w:rsidR="00E05FFC" w:rsidRPr="0039576D" w:rsidTr="00AD616D">
        <w:trPr>
          <w:trHeight w:val="666"/>
        </w:trPr>
        <w:tc>
          <w:tcPr>
            <w:tcW w:w="936" w:type="dxa"/>
            <w:vAlign w:val="center"/>
          </w:tcPr>
          <w:p w:rsidR="00E05FFC" w:rsidRPr="0039576D" w:rsidRDefault="00E05FFC" w:rsidP="00AD616D">
            <w:pPr>
              <w:jc w:val="center"/>
              <w:rPr>
                <w:rFonts w:ascii="Times New Roman" w:hAnsi="Times New Roman" w:cs="Times New Roman"/>
                <w:color w:val="000000"/>
                <w:sz w:val="24"/>
                <w:szCs w:val="24"/>
              </w:rPr>
            </w:pPr>
            <w:r w:rsidRPr="0039576D">
              <w:rPr>
                <w:rFonts w:ascii="Times New Roman" w:hAnsi="Times New Roman" w:cs="Times New Roman"/>
                <w:color w:val="000000"/>
                <w:sz w:val="24"/>
                <w:szCs w:val="24"/>
              </w:rPr>
              <w:t>1.78</w:t>
            </w:r>
          </w:p>
        </w:tc>
        <w:tc>
          <w:tcPr>
            <w:tcW w:w="8670" w:type="dxa"/>
            <w:vAlign w:val="center"/>
          </w:tcPr>
          <w:p w:rsidR="00E05FFC" w:rsidRPr="0039576D" w:rsidRDefault="00E05FFC" w:rsidP="00AD616D">
            <w:pPr>
              <w:spacing w:after="0" w:line="240" w:lineRule="auto"/>
              <w:jc w:val="both"/>
              <w:rPr>
                <w:rFonts w:ascii="Times New Roman" w:eastAsia="Times New Roman" w:hAnsi="Times New Roman" w:cs="Times New Roman"/>
                <w:sz w:val="24"/>
                <w:szCs w:val="24"/>
                <w:lang w:eastAsia="ru-RU"/>
              </w:rPr>
            </w:pPr>
            <w:r w:rsidRPr="0039576D">
              <w:rPr>
                <w:rFonts w:ascii="Times New Roman" w:eastAsia="Times New Roman" w:hAnsi="Times New Roman" w:cs="Times New Roman"/>
                <w:sz w:val="24"/>
                <w:szCs w:val="24"/>
                <w:lang w:eastAsia="ru-RU"/>
              </w:rPr>
              <w:t>Создание, содержание и организация деятельности аварийно-спасательных служб и аварийно-спас</w:t>
            </w:r>
            <w:r w:rsidR="0039576D" w:rsidRPr="0039576D">
              <w:rPr>
                <w:rFonts w:ascii="Times New Roman" w:eastAsia="Times New Roman" w:hAnsi="Times New Roman" w:cs="Times New Roman"/>
                <w:sz w:val="24"/>
                <w:szCs w:val="24"/>
                <w:lang w:eastAsia="ru-RU"/>
              </w:rPr>
              <w:t>ательных формирований</w:t>
            </w:r>
          </w:p>
        </w:tc>
        <w:tc>
          <w:tcPr>
            <w:tcW w:w="1030" w:type="dxa"/>
            <w:vAlign w:val="center"/>
          </w:tcPr>
          <w:p w:rsidR="00E05FFC" w:rsidRPr="0039576D" w:rsidRDefault="00E05FFC" w:rsidP="00AD616D">
            <w:pPr>
              <w:jc w:val="center"/>
              <w:rPr>
                <w:rFonts w:ascii="Times New Roman" w:hAnsi="Times New Roman" w:cs="Times New Roman"/>
                <w:color w:val="000000"/>
                <w:sz w:val="24"/>
                <w:szCs w:val="24"/>
              </w:rPr>
            </w:pPr>
            <w:r w:rsidRPr="0039576D">
              <w:rPr>
                <w:rFonts w:ascii="Times New Roman" w:hAnsi="Times New Roman" w:cs="Times New Roman"/>
                <w:color w:val="000000"/>
                <w:sz w:val="24"/>
                <w:szCs w:val="24"/>
              </w:rPr>
              <w:t>1078</w:t>
            </w:r>
          </w:p>
        </w:tc>
      </w:tr>
      <w:tr w:rsidR="00E05FFC" w:rsidRPr="0039576D" w:rsidTr="00AD616D">
        <w:trPr>
          <w:trHeight w:val="1114"/>
        </w:trPr>
        <w:tc>
          <w:tcPr>
            <w:tcW w:w="936" w:type="dxa"/>
            <w:vAlign w:val="center"/>
          </w:tcPr>
          <w:p w:rsidR="00E05FFC" w:rsidRPr="0039576D" w:rsidRDefault="00E05FFC" w:rsidP="00AD616D">
            <w:pPr>
              <w:jc w:val="center"/>
              <w:rPr>
                <w:rFonts w:ascii="Times New Roman" w:hAnsi="Times New Roman" w:cs="Times New Roman"/>
                <w:color w:val="000000"/>
                <w:sz w:val="24"/>
                <w:szCs w:val="24"/>
              </w:rPr>
            </w:pPr>
            <w:r w:rsidRPr="0039576D">
              <w:rPr>
                <w:rFonts w:ascii="Times New Roman" w:hAnsi="Times New Roman" w:cs="Times New Roman"/>
                <w:color w:val="000000"/>
                <w:sz w:val="24"/>
                <w:szCs w:val="24"/>
              </w:rPr>
              <w:t>1.79</w:t>
            </w:r>
          </w:p>
        </w:tc>
        <w:tc>
          <w:tcPr>
            <w:tcW w:w="8670" w:type="dxa"/>
            <w:vAlign w:val="center"/>
          </w:tcPr>
          <w:p w:rsidR="00E05FFC" w:rsidRPr="0039576D" w:rsidRDefault="00E05FFC" w:rsidP="00AD616D">
            <w:pPr>
              <w:spacing w:after="0" w:line="240" w:lineRule="auto"/>
              <w:jc w:val="both"/>
              <w:rPr>
                <w:rFonts w:ascii="Times New Roman" w:eastAsia="Times New Roman" w:hAnsi="Times New Roman" w:cs="Times New Roman"/>
                <w:sz w:val="24"/>
                <w:szCs w:val="24"/>
                <w:lang w:eastAsia="ru-RU"/>
              </w:rPr>
            </w:pPr>
            <w:r w:rsidRPr="0039576D">
              <w:rPr>
                <w:rFonts w:ascii="Times New Roman" w:eastAsia="Times New Roman" w:hAnsi="Times New Roman" w:cs="Times New Roman"/>
                <w:sz w:val="24"/>
                <w:szCs w:val="24"/>
                <w:lang w:eastAsia="ru-RU"/>
              </w:rPr>
              <w:t>Организация и осуществление на территории субъекта Российской Федерации мероприятий по предупреждению терроризма и экстремизма, минимизации их последствий, за исключением вопросов, решение которых отнесено</w:t>
            </w:r>
            <w:r w:rsidR="0039576D" w:rsidRPr="0039576D">
              <w:rPr>
                <w:rFonts w:ascii="Times New Roman" w:eastAsia="Times New Roman" w:hAnsi="Times New Roman" w:cs="Times New Roman"/>
                <w:sz w:val="24"/>
                <w:szCs w:val="24"/>
                <w:lang w:eastAsia="ru-RU"/>
              </w:rPr>
              <w:t xml:space="preserve"> к ведению Российской Федерации</w:t>
            </w:r>
          </w:p>
        </w:tc>
        <w:tc>
          <w:tcPr>
            <w:tcW w:w="1030" w:type="dxa"/>
            <w:vAlign w:val="center"/>
          </w:tcPr>
          <w:p w:rsidR="00E05FFC" w:rsidRPr="0039576D" w:rsidRDefault="00E05FFC" w:rsidP="00AD616D">
            <w:pPr>
              <w:jc w:val="center"/>
              <w:rPr>
                <w:rFonts w:ascii="Times New Roman" w:hAnsi="Times New Roman" w:cs="Times New Roman"/>
                <w:color w:val="000000"/>
                <w:sz w:val="24"/>
                <w:szCs w:val="24"/>
              </w:rPr>
            </w:pPr>
            <w:r w:rsidRPr="0039576D">
              <w:rPr>
                <w:rFonts w:ascii="Times New Roman" w:hAnsi="Times New Roman" w:cs="Times New Roman"/>
                <w:color w:val="000000"/>
                <w:sz w:val="24"/>
                <w:szCs w:val="24"/>
              </w:rPr>
              <w:t>1079</w:t>
            </w:r>
          </w:p>
        </w:tc>
      </w:tr>
      <w:tr w:rsidR="00E05FFC" w:rsidRPr="0039576D" w:rsidTr="00AD616D">
        <w:trPr>
          <w:trHeight w:val="524"/>
        </w:trPr>
        <w:tc>
          <w:tcPr>
            <w:tcW w:w="936" w:type="dxa"/>
            <w:vAlign w:val="center"/>
          </w:tcPr>
          <w:p w:rsidR="00E05FFC" w:rsidRPr="0039576D" w:rsidRDefault="00E05FFC" w:rsidP="00AD616D">
            <w:pPr>
              <w:jc w:val="center"/>
              <w:rPr>
                <w:rFonts w:ascii="Times New Roman" w:hAnsi="Times New Roman" w:cs="Times New Roman"/>
                <w:color w:val="000000"/>
                <w:sz w:val="24"/>
                <w:szCs w:val="24"/>
              </w:rPr>
            </w:pPr>
            <w:r w:rsidRPr="0039576D">
              <w:rPr>
                <w:rFonts w:ascii="Times New Roman" w:hAnsi="Times New Roman" w:cs="Times New Roman"/>
                <w:color w:val="000000"/>
                <w:sz w:val="24"/>
                <w:szCs w:val="24"/>
              </w:rPr>
              <w:t>1.80</w:t>
            </w:r>
          </w:p>
        </w:tc>
        <w:tc>
          <w:tcPr>
            <w:tcW w:w="8670" w:type="dxa"/>
            <w:vAlign w:val="center"/>
          </w:tcPr>
          <w:p w:rsidR="00E05FFC" w:rsidRPr="0039576D" w:rsidRDefault="00E05FFC" w:rsidP="00AD616D">
            <w:pPr>
              <w:spacing w:after="0" w:line="240" w:lineRule="auto"/>
              <w:jc w:val="both"/>
              <w:rPr>
                <w:rFonts w:ascii="Times New Roman" w:eastAsia="Times New Roman" w:hAnsi="Times New Roman" w:cs="Times New Roman"/>
                <w:sz w:val="24"/>
                <w:szCs w:val="24"/>
                <w:lang w:eastAsia="ru-RU"/>
              </w:rPr>
            </w:pPr>
            <w:r w:rsidRPr="0039576D">
              <w:rPr>
                <w:rFonts w:ascii="Times New Roman" w:eastAsia="Times New Roman" w:hAnsi="Times New Roman" w:cs="Times New Roman"/>
                <w:sz w:val="24"/>
                <w:szCs w:val="24"/>
                <w:lang w:eastAsia="ru-RU"/>
              </w:rPr>
              <w:t>Поддержка граждан и их объединений, участвующих</w:t>
            </w:r>
            <w:r w:rsidR="0039576D" w:rsidRPr="0039576D">
              <w:rPr>
                <w:rFonts w:ascii="Times New Roman" w:eastAsia="Times New Roman" w:hAnsi="Times New Roman" w:cs="Times New Roman"/>
                <w:sz w:val="24"/>
                <w:szCs w:val="24"/>
                <w:lang w:eastAsia="ru-RU"/>
              </w:rPr>
              <w:t xml:space="preserve"> в охране общественного порядка</w:t>
            </w:r>
          </w:p>
        </w:tc>
        <w:tc>
          <w:tcPr>
            <w:tcW w:w="1030" w:type="dxa"/>
            <w:vAlign w:val="center"/>
          </w:tcPr>
          <w:p w:rsidR="00E05FFC" w:rsidRPr="0039576D" w:rsidRDefault="00E05FFC" w:rsidP="00AD616D">
            <w:pPr>
              <w:jc w:val="center"/>
              <w:rPr>
                <w:rFonts w:ascii="Times New Roman" w:hAnsi="Times New Roman" w:cs="Times New Roman"/>
                <w:color w:val="000000"/>
                <w:sz w:val="24"/>
                <w:szCs w:val="24"/>
              </w:rPr>
            </w:pPr>
            <w:r w:rsidRPr="0039576D">
              <w:rPr>
                <w:rFonts w:ascii="Times New Roman" w:hAnsi="Times New Roman" w:cs="Times New Roman"/>
                <w:color w:val="000000"/>
                <w:sz w:val="24"/>
                <w:szCs w:val="24"/>
              </w:rPr>
              <w:t>1080</w:t>
            </w:r>
          </w:p>
        </w:tc>
      </w:tr>
      <w:tr w:rsidR="00E05FFC" w:rsidRPr="0039576D" w:rsidTr="00AD616D">
        <w:trPr>
          <w:trHeight w:val="1462"/>
        </w:trPr>
        <w:tc>
          <w:tcPr>
            <w:tcW w:w="936" w:type="dxa"/>
            <w:vAlign w:val="center"/>
          </w:tcPr>
          <w:p w:rsidR="00E05FFC" w:rsidRPr="0039576D" w:rsidRDefault="00E05FFC" w:rsidP="00AD616D">
            <w:pPr>
              <w:jc w:val="center"/>
              <w:rPr>
                <w:rFonts w:ascii="Times New Roman" w:hAnsi="Times New Roman" w:cs="Times New Roman"/>
                <w:color w:val="000000"/>
                <w:sz w:val="24"/>
                <w:szCs w:val="24"/>
              </w:rPr>
            </w:pPr>
            <w:r w:rsidRPr="0039576D">
              <w:rPr>
                <w:rFonts w:ascii="Times New Roman" w:hAnsi="Times New Roman" w:cs="Times New Roman"/>
                <w:color w:val="000000"/>
                <w:sz w:val="24"/>
                <w:szCs w:val="24"/>
              </w:rPr>
              <w:t>1.81</w:t>
            </w:r>
          </w:p>
        </w:tc>
        <w:tc>
          <w:tcPr>
            <w:tcW w:w="8670" w:type="dxa"/>
            <w:vAlign w:val="center"/>
          </w:tcPr>
          <w:p w:rsidR="00E05FFC" w:rsidRPr="0039576D" w:rsidRDefault="00E05FFC" w:rsidP="00AD616D">
            <w:pPr>
              <w:spacing w:after="0" w:line="240" w:lineRule="auto"/>
              <w:jc w:val="both"/>
              <w:rPr>
                <w:rFonts w:ascii="Times New Roman" w:eastAsia="Times New Roman" w:hAnsi="Times New Roman" w:cs="Times New Roman"/>
                <w:sz w:val="24"/>
                <w:szCs w:val="24"/>
                <w:lang w:eastAsia="ru-RU"/>
              </w:rPr>
            </w:pPr>
            <w:proofErr w:type="gramStart"/>
            <w:r w:rsidRPr="0039576D">
              <w:rPr>
                <w:rFonts w:ascii="Times New Roman" w:eastAsia="Times New Roman" w:hAnsi="Times New Roman" w:cs="Times New Roman"/>
                <w:sz w:val="24"/>
                <w:szCs w:val="24"/>
                <w:lang w:eastAsia="ru-RU"/>
              </w:rPr>
              <w:t>Создание по решению органов исполнительной власти субъекта Российской Федерации мобилизационных органов в зависимости от объема мобилизационных заданий (заказов) или задач по проведению мероприятий по переводу экономики субъекта Российской Федерации на работу в условиях военного времени и обеспечения условий работникам созданных мобилизационных органов, координации и контроля за проведением органами местного самоуправления и организациями, деятельность которых связана с деятельностью указанных органов или</w:t>
            </w:r>
            <w:proofErr w:type="gramEnd"/>
            <w:r w:rsidRPr="0039576D">
              <w:rPr>
                <w:rFonts w:ascii="Times New Roman" w:eastAsia="Times New Roman" w:hAnsi="Times New Roman" w:cs="Times New Roman"/>
                <w:sz w:val="24"/>
                <w:szCs w:val="24"/>
                <w:lang w:eastAsia="ru-RU"/>
              </w:rPr>
              <w:t xml:space="preserve"> которые находятся в сфере их ведения, мероприятий по мобилизационной подготовке, а также осуществления методическо</w:t>
            </w:r>
            <w:r w:rsidR="0039576D" w:rsidRPr="0039576D">
              <w:rPr>
                <w:rFonts w:ascii="Times New Roman" w:eastAsia="Times New Roman" w:hAnsi="Times New Roman" w:cs="Times New Roman"/>
                <w:sz w:val="24"/>
                <w:szCs w:val="24"/>
                <w:lang w:eastAsia="ru-RU"/>
              </w:rPr>
              <w:t>го обеспечения этих мероприятий</w:t>
            </w:r>
          </w:p>
        </w:tc>
        <w:tc>
          <w:tcPr>
            <w:tcW w:w="1030" w:type="dxa"/>
            <w:vAlign w:val="center"/>
          </w:tcPr>
          <w:p w:rsidR="00E05FFC" w:rsidRPr="0039576D" w:rsidRDefault="00E05FFC" w:rsidP="00AD616D">
            <w:pPr>
              <w:jc w:val="center"/>
              <w:rPr>
                <w:rFonts w:ascii="Times New Roman" w:hAnsi="Times New Roman" w:cs="Times New Roman"/>
                <w:color w:val="000000"/>
                <w:sz w:val="24"/>
                <w:szCs w:val="24"/>
              </w:rPr>
            </w:pPr>
            <w:r w:rsidRPr="0039576D">
              <w:rPr>
                <w:rFonts w:ascii="Times New Roman" w:hAnsi="Times New Roman" w:cs="Times New Roman"/>
                <w:color w:val="000000"/>
                <w:sz w:val="24"/>
                <w:szCs w:val="24"/>
              </w:rPr>
              <w:t>1081</w:t>
            </w:r>
          </w:p>
        </w:tc>
      </w:tr>
      <w:tr w:rsidR="00E05FFC" w:rsidRPr="0039576D" w:rsidTr="00AD616D">
        <w:trPr>
          <w:trHeight w:val="859"/>
        </w:trPr>
        <w:tc>
          <w:tcPr>
            <w:tcW w:w="936" w:type="dxa"/>
            <w:vAlign w:val="center"/>
          </w:tcPr>
          <w:p w:rsidR="00E05FFC" w:rsidRPr="0039576D" w:rsidRDefault="00E05FFC" w:rsidP="00AD616D">
            <w:pPr>
              <w:jc w:val="center"/>
              <w:rPr>
                <w:rFonts w:ascii="Times New Roman" w:hAnsi="Times New Roman" w:cs="Times New Roman"/>
                <w:color w:val="000000"/>
                <w:sz w:val="24"/>
                <w:szCs w:val="24"/>
              </w:rPr>
            </w:pPr>
            <w:r w:rsidRPr="0039576D">
              <w:rPr>
                <w:rFonts w:ascii="Times New Roman" w:hAnsi="Times New Roman" w:cs="Times New Roman"/>
                <w:color w:val="000000"/>
                <w:sz w:val="24"/>
                <w:szCs w:val="24"/>
              </w:rPr>
              <w:t>1.82</w:t>
            </w:r>
          </w:p>
        </w:tc>
        <w:tc>
          <w:tcPr>
            <w:tcW w:w="8670" w:type="dxa"/>
            <w:vAlign w:val="center"/>
          </w:tcPr>
          <w:p w:rsidR="00E05FFC" w:rsidRPr="0039576D" w:rsidRDefault="00E05FFC" w:rsidP="00AD616D">
            <w:pPr>
              <w:spacing w:after="0" w:line="240" w:lineRule="auto"/>
              <w:jc w:val="both"/>
              <w:rPr>
                <w:rFonts w:ascii="Times New Roman" w:eastAsia="Times New Roman" w:hAnsi="Times New Roman" w:cs="Times New Roman"/>
                <w:sz w:val="24"/>
                <w:szCs w:val="24"/>
                <w:lang w:eastAsia="ru-RU"/>
              </w:rPr>
            </w:pPr>
            <w:r w:rsidRPr="0039576D">
              <w:rPr>
                <w:rFonts w:ascii="Times New Roman" w:eastAsia="Times New Roman" w:hAnsi="Times New Roman" w:cs="Times New Roman"/>
                <w:sz w:val="24"/>
                <w:szCs w:val="24"/>
                <w:lang w:eastAsia="ru-RU"/>
              </w:rPr>
              <w:t>Организация и осуществление региональных научно-технических и инновационных программ и проектов, в том числе научными организациями</w:t>
            </w:r>
            <w:r w:rsidR="008F3B9D">
              <w:rPr>
                <w:rFonts w:ascii="Times New Roman" w:eastAsia="Times New Roman" w:hAnsi="Times New Roman" w:cs="Times New Roman"/>
                <w:sz w:val="24"/>
                <w:szCs w:val="24"/>
                <w:lang w:eastAsia="ru-RU"/>
              </w:rPr>
              <w:t xml:space="preserve"> субъекта Российской Федерации</w:t>
            </w:r>
          </w:p>
        </w:tc>
        <w:tc>
          <w:tcPr>
            <w:tcW w:w="1030" w:type="dxa"/>
            <w:vAlign w:val="center"/>
          </w:tcPr>
          <w:p w:rsidR="00E05FFC" w:rsidRPr="0039576D" w:rsidRDefault="00E05FFC" w:rsidP="00AD616D">
            <w:pPr>
              <w:jc w:val="center"/>
              <w:rPr>
                <w:rFonts w:ascii="Times New Roman" w:hAnsi="Times New Roman" w:cs="Times New Roman"/>
                <w:color w:val="000000"/>
                <w:sz w:val="24"/>
                <w:szCs w:val="24"/>
              </w:rPr>
            </w:pPr>
            <w:r w:rsidRPr="0039576D">
              <w:rPr>
                <w:rFonts w:ascii="Times New Roman" w:hAnsi="Times New Roman" w:cs="Times New Roman"/>
                <w:color w:val="000000"/>
                <w:sz w:val="24"/>
                <w:szCs w:val="24"/>
              </w:rPr>
              <w:t>1082</w:t>
            </w:r>
          </w:p>
        </w:tc>
      </w:tr>
      <w:tr w:rsidR="00E05FFC" w:rsidRPr="0039576D" w:rsidTr="00AD616D">
        <w:trPr>
          <w:trHeight w:val="702"/>
        </w:trPr>
        <w:tc>
          <w:tcPr>
            <w:tcW w:w="936" w:type="dxa"/>
            <w:vAlign w:val="center"/>
          </w:tcPr>
          <w:p w:rsidR="00E05FFC" w:rsidRPr="0039576D" w:rsidRDefault="00E05FFC" w:rsidP="00AD616D">
            <w:pPr>
              <w:jc w:val="center"/>
              <w:rPr>
                <w:rFonts w:ascii="Times New Roman" w:hAnsi="Times New Roman" w:cs="Times New Roman"/>
                <w:color w:val="000000"/>
                <w:sz w:val="24"/>
                <w:szCs w:val="24"/>
              </w:rPr>
            </w:pPr>
            <w:r w:rsidRPr="0039576D">
              <w:rPr>
                <w:rFonts w:ascii="Times New Roman" w:hAnsi="Times New Roman" w:cs="Times New Roman"/>
                <w:color w:val="000000"/>
                <w:sz w:val="24"/>
                <w:szCs w:val="24"/>
              </w:rPr>
              <w:t>1.83</w:t>
            </w:r>
          </w:p>
        </w:tc>
        <w:tc>
          <w:tcPr>
            <w:tcW w:w="8670" w:type="dxa"/>
            <w:vAlign w:val="center"/>
          </w:tcPr>
          <w:p w:rsidR="00E05FFC" w:rsidRPr="0039576D" w:rsidRDefault="00E05FFC" w:rsidP="00AD616D">
            <w:pPr>
              <w:spacing w:after="0" w:line="240" w:lineRule="auto"/>
              <w:jc w:val="both"/>
              <w:rPr>
                <w:rFonts w:ascii="Times New Roman" w:eastAsia="Times New Roman" w:hAnsi="Times New Roman" w:cs="Times New Roman"/>
                <w:sz w:val="24"/>
                <w:szCs w:val="24"/>
                <w:lang w:eastAsia="ru-RU"/>
              </w:rPr>
            </w:pPr>
            <w:r w:rsidRPr="0039576D">
              <w:rPr>
                <w:rFonts w:ascii="Times New Roman" w:eastAsia="Times New Roman" w:hAnsi="Times New Roman" w:cs="Times New Roman"/>
                <w:sz w:val="24"/>
                <w:szCs w:val="24"/>
                <w:lang w:eastAsia="ru-RU"/>
              </w:rPr>
              <w:t>Организация и обеспечение защиты исконной среды обитания и традиционного образа жизни коренных малочисленн</w:t>
            </w:r>
            <w:r w:rsidR="0039576D" w:rsidRPr="0039576D">
              <w:rPr>
                <w:rFonts w:ascii="Times New Roman" w:eastAsia="Times New Roman" w:hAnsi="Times New Roman" w:cs="Times New Roman"/>
                <w:sz w:val="24"/>
                <w:szCs w:val="24"/>
                <w:lang w:eastAsia="ru-RU"/>
              </w:rPr>
              <w:t>ых народов Российской Федерации</w:t>
            </w:r>
          </w:p>
        </w:tc>
        <w:tc>
          <w:tcPr>
            <w:tcW w:w="1030" w:type="dxa"/>
            <w:vAlign w:val="center"/>
          </w:tcPr>
          <w:p w:rsidR="00E05FFC" w:rsidRPr="0039576D" w:rsidRDefault="00E05FFC" w:rsidP="00AD616D">
            <w:pPr>
              <w:jc w:val="center"/>
              <w:rPr>
                <w:rFonts w:ascii="Times New Roman" w:hAnsi="Times New Roman" w:cs="Times New Roman"/>
                <w:color w:val="000000"/>
                <w:sz w:val="24"/>
                <w:szCs w:val="24"/>
              </w:rPr>
            </w:pPr>
            <w:r w:rsidRPr="0039576D">
              <w:rPr>
                <w:rFonts w:ascii="Times New Roman" w:hAnsi="Times New Roman" w:cs="Times New Roman"/>
                <w:color w:val="000000"/>
                <w:sz w:val="24"/>
                <w:szCs w:val="24"/>
              </w:rPr>
              <w:t>1083</w:t>
            </w:r>
          </w:p>
        </w:tc>
      </w:tr>
      <w:tr w:rsidR="00E05FFC" w:rsidRPr="0039576D" w:rsidTr="00AD616D">
        <w:trPr>
          <w:trHeight w:val="683"/>
        </w:trPr>
        <w:tc>
          <w:tcPr>
            <w:tcW w:w="936" w:type="dxa"/>
            <w:vAlign w:val="center"/>
          </w:tcPr>
          <w:p w:rsidR="00E05FFC" w:rsidRPr="0039576D" w:rsidRDefault="00E05FFC" w:rsidP="00AD616D">
            <w:pPr>
              <w:jc w:val="center"/>
              <w:rPr>
                <w:rFonts w:ascii="Times New Roman" w:hAnsi="Times New Roman" w:cs="Times New Roman"/>
                <w:color w:val="000000"/>
                <w:sz w:val="24"/>
                <w:szCs w:val="24"/>
              </w:rPr>
            </w:pPr>
            <w:r w:rsidRPr="0039576D">
              <w:rPr>
                <w:rFonts w:ascii="Times New Roman" w:hAnsi="Times New Roman" w:cs="Times New Roman"/>
                <w:color w:val="000000"/>
                <w:sz w:val="24"/>
                <w:szCs w:val="24"/>
              </w:rPr>
              <w:t>1.84</w:t>
            </w:r>
          </w:p>
        </w:tc>
        <w:tc>
          <w:tcPr>
            <w:tcW w:w="8670" w:type="dxa"/>
            <w:vAlign w:val="center"/>
          </w:tcPr>
          <w:p w:rsidR="00E05FFC" w:rsidRPr="0039576D" w:rsidRDefault="00E05FFC" w:rsidP="00AD616D">
            <w:pPr>
              <w:spacing w:after="0" w:line="240" w:lineRule="auto"/>
              <w:jc w:val="both"/>
              <w:rPr>
                <w:rFonts w:ascii="Times New Roman" w:eastAsia="Times New Roman" w:hAnsi="Times New Roman" w:cs="Times New Roman"/>
                <w:sz w:val="24"/>
                <w:szCs w:val="24"/>
                <w:lang w:eastAsia="ru-RU"/>
              </w:rPr>
            </w:pPr>
            <w:r w:rsidRPr="0039576D">
              <w:rPr>
                <w:rFonts w:ascii="Times New Roman" w:eastAsia="Times New Roman" w:hAnsi="Times New Roman" w:cs="Times New Roman"/>
                <w:sz w:val="24"/>
                <w:szCs w:val="24"/>
                <w:lang w:eastAsia="ru-RU"/>
              </w:rPr>
              <w:t>Установление подлежащих государственному регулированию цен (тарифов) на товары (услуги) в соответствии с законод</w:t>
            </w:r>
            <w:r w:rsidR="0039576D" w:rsidRPr="0039576D">
              <w:rPr>
                <w:rFonts w:ascii="Times New Roman" w:eastAsia="Times New Roman" w:hAnsi="Times New Roman" w:cs="Times New Roman"/>
                <w:sz w:val="24"/>
                <w:szCs w:val="24"/>
                <w:lang w:eastAsia="ru-RU"/>
              </w:rPr>
              <w:t>ательством Российской Федерации</w:t>
            </w:r>
          </w:p>
        </w:tc>
        <w:tc>
          <w:tcPr>
            <w:tcW w:w="1030" w:type="dxa"/>
            <w:vAlign w:val="center"/>
          </w:tcPr>
          <w:p w:rsidR="00E05FFC" w:rsidRPr="0039576D" w:rsidRDefault="00E05FFC" w:rsidP="00AD616D">
            <w:pPr>
              <w:jc w:val="center"/>
              <w:rPr>
                <w:rFonts w:ascii="Times New Roman" w:hAnsi="Times New Roman" w:cs="Times New Roman"/>
                <w:color w:val="000000"/>
                <w:sz w:val="24"/>
                <w:szCs w:val="24"/>
              </w:rPr>
            </w:pPr>
            <w:r w:rsidRPr="0039576D">
              <w:rPr>
                <w:rFonts w:ascii="Times New Roman" w:hAnsi="Times New Roman" w:cs="Times New Roman"/>
                <w:color w:val="000000"/>
                <w:sz w:val="24"/>
                <w:szCs w:val="24"/>
              </w:rPr>
              <w:t>1084</w:t>
            </w:r>
          </w:p>
        </w:tc>
      </w:tr>
      <w:tr w:rsidR="00E05FFC" w:rsidRPr="0039576D" w:rsidTr="00AD616D">
        <w:trPr>
          <w:trHeight w:val="780"/>
        </w:trPr>
        <w:tc>
          <w:tcPr>
            <w:tcW w:w="936" w:type="dxa"/>
            <w:vAlign w:val="center"/>
          </w:tcPr>
          <w:p w:rsidR="00E05FFC" w:rsidRPr="0039576D" w:rsidRDefault="00E05FFC" w:rsidP="00AD616D">
            <w:pPr>
              <w:jc w:val="center"/>
              <w:rPr>
                <w:rFonts w:ascii="Times New Roman" w:hAnsi="Times New Roman" w:cs="Times New Roman"/>
                <w:color w:val="000000"/>
                <w:sz w:val="24"/>
                <w:szCs w:val="24"/>
              </w:rPr>
            </w:pPr>
            <w:r w:rsidRPr="0039576D">
              <w:rPr>
                <w:rFonts w:ascii="Times New Roman" w:hAnsi="Times New Roman" w:cs="Times New Roman"/>
                <w:color w:val="000000"/>
                <w:sz w:val="24"/>
                <w:szCs w:val="24"/>
              </w:rPr>
              <w:t>1.85</w:t>
            </w:r>
          </w:p>
        </w:tc>
        <w:tc>
          <w:tcPr>
            <w:tcW w:w="8670" w:type="dxa"/>
            <w:vAlign w:val="center"/>
          </w:tcPr>
          <w:p w:rsidR="00E05FFC" w:rsidRPr="0039576D" w:rsidRDefault="00E05FFC" w:rsidP="00AD616D">
            <w:pPr>
              <w:spacing w:after="0" w:line="240" w:lineRule="auto"/>
              <w:jc w:val="both"/>
              <w:rPr>
                <w:rFonts w:ascii="Times New Roman" w:eastAsia="Times New Roman" w:hAnsi="Times New Roman" w:cs="Times New Roman"/>
                <w:sz w:val="24"/>
                <w:szCs w:val="24"/>
                <w:lang w:eastAsia="ru-RU"/>
              </w:rPr>
            </w:pPr>
            <w:r w:rsidRPr="0039576D">
              <w:rPr>
                <w:rFonts w:ascii="Times New Roman" w:eastAsia="Times New Roman" w:hAnsi="Times New Roman" w:cs="Times New Roman"/>
                <w:sz w:val="24"/>
                <w:szCs w:val="24"/>
                <w:lang w:eastAsia="ru-RU"/>
              </w:rPr>
              <w:t>Осуществление регионального государственного надзора за применением подлежащих государственному регулированию цен (тарифов) на товары (услуги) в соответствии с законодательством Российской Федерации</w:t>
            </w:r>
          </w:p>
        </w:tc>
        <w:tc>
          <w:tcPr>
            <w:tcW w:w="1030" w:type="dxa"/>
            <w:vAlign w:val="center"/>
          </w:tcPr>
          <w:p w:rsidR="00E05FFC" w:rsidRPr="0039576D" w:rsidRDefault="00E05FFC" w:rsidP="00AD616D">
            <w:pPr>
              <w:jc w:val="center"/>
              <w:rPr>
                <w:rFonts w:ascii="Times New Roman" w:hAnsi="Times New Roman" w:cs="Times New Roman"/>
                <w:color w:val="000000"/>
                <w:sz w:val="24"/>
                <w:szCs w:val="24"/>
              </w:rPr>
            </w:pPr>
            <w:r w:rsidRPr="0039576D">
              <w:rPr>
                <w:rFonts w:ascii="Times New Roman" w:hAnsi="Times New Roman" w:cs="Times New Roman"/>
                <w:color w:val="000000"/>
                <w:sz w:val="24"/>
                <w:szCs w:val="24"/>
              </w:rPr>
              <w:t>1085</w:t>
            </w:r>
          </w:p>
        </w:tc>
      </w:tr>
      <w:tr w:rsidR="00E05FFC" w:rsidRPr="0039576D" w:rsidTr="00AD616D">
        <w:trPr>
          <w:trHeight w:val="1462"/>
        </w:trPr>
        <w:tc>
          <w:tcPr>
            <w:tcW w:w="936" w:type="dxa"/>
            <w:vAlign w:val="center"/>
          </w:tcPr>
          <w:p w:rsidR="00E05FFC" w:rsidRPr="0039576D" w:rsidRDefault="00E05FFC" w:rsidP="00AD616D">
            <w:pPr>
              <w:jc w:val="center"/>
              <w:rPr>
                <w:rFonts w:ascii="Times New Roman" w:hAnsi="Times New Roman" w:cs="Times New Roman"/>
                <w:color w:val="000000"/>
                <w:sz w:val="24"/>
                <w:szCs w:val="24"/>
              </w:rPr>
            </w:pPr>
            <w:r w:rsidRPr="0039576D">
              <w:rPr>
                <w:rFonts w:ascii="Times New Roman" w:hAnsi="Times New Roman" w:cs="Times New Roman"/>
                <w:color w:val="000000"/>
                <w:sz w:val="24"/>
                <w:szCs w:val="24"/>
              </w:rPr>
              <w:t>1.86</w:t>
            </w:r>
          </w:p>
        </w:tc>
        <w:tc>
          <w:tcPr>
            <w:tcW w:w="8670" w:type="dxa"/>
            <w:vAlign w:val="center"/>
          </w:tcPr>
          <w:p w:rsidR="00E05FFC" w:rsidRPr="0039576D" w:rsidRDefault="00E05FFC" w:rsidP="00AD616D">
            <w:pPr>
              <w:spacing w:after="0" w:line="240" w:lineRule="auto"/>
              <w:jc w:val="both"/>
              <w:rPr>
                <w:rFonts w:ascii="Times New Roman" w:eastAsia="Times New Roman" w:hAnsi="Times New Roman" w:cs="Times New Roman"/>
                <w:sz w:val="24"/>
                <w:szCs w:val="24"/>
                <w:lang w:eastAsia="ru-RU"/>
              </w:rPr>
            </w:pPr>
            <w:r w:rsidRPr="0039576D">
              <w:rPr>
                <w:rFonts w:ascii="Times New Roman" w:eastAsia="Times New Roman" w:hAnsi="Times New Roman" w:cs="Times New Roman"/>
                <w:sz w:val="24"/>
                <w:szCs w:val="24"/>
                <w:lang w:eastAsia="ru-RU"/>
              </w:rPr>
              <w:t>Осуществление регионального государственного экологического надзора (в части регионального государственного надзора за геологическим изучением, рациональным использованием и охраной недр в отношении участков недр местного значения; регионального государственного надзора в области охраны атмосферного воздуха; регионального государственного надзора в области использования и охраны водных объектов; регионального государственного надзора в области обращения с отходами) на объектах хозяйственной и иной деятельности независимо от форм собст</w:t>
            </w:r>
            <w:r w:rsidR="008F3B9D">
              <w:rPr>
                <w:rFonts w:ascii="Times New Roman" w:eastAsia="Times New Roman" w:hAnsi="Times New Roman" w:cs="Times New Roman"/>
                <w:sz w:val="24"/>
                <w:szCs w:val="24"/>
                <w:lang w:eastAsia="ru-RU"/>
              </w:rPr>
              <w:t>венности</w:t>
            </w:r>
          </w:p>
        </w:tc>
        <w:tc>
          <w:tcPr>
            <w:tcW w:w="1030" w:type="dxa"/>
            <w:vAlign w:val="center"/>
          </w:tcPr>
          <w:p w:rsidR="00E05FFC" w:rsidRPr="0039576D" w:rsidRDefault="00E05FFC" w:rsidP="00AD616D">
            <w:pPr>
              <w:jc w:val="center"/>
              <w:rPr>
                <w:rFonts w:ascii="Times New Roman" w:hAnsi="Times New Roman" w:cs="Times New Roman"/>
                <w:color w:val="000000"/>
                <w:sz w:val="24"/>
                <w:szCs w:val="24"/>
              </w:rPr>
            </w:pPr>
            <w:r w:rsidRPr="0039576D">
              <w:rPr>
                <w:rFonts w:ascii="Times New Roman" w:hAnsi="Times New Roman" w:cs="Times New Roman"/>
                <w:color w:val="000000"/>
                <w:sz w:val="24"/>
                <w:szCs w:val="24"/>
              </w:rPr>
              <w:t>1086</w:t>
            </w:r>
          </w:p>
        </w:tc>
      </w:tr>
      <w:tr w:rsidR="00E05FFC" w:rsidRPr="0039576D" w:rsidTr="00AD616D">
        <w:trPr>
          <w:trHeight w:val="532"/>
        </w:trPr>
        <w:tc>
          <w:tcPr>
            <w:tcW w:w="936" w:type="dxa"/>
            <w:vAlign w:val="center"/>
          </w:tcPr>
          <w:p w:rsidR="00E05FFC" w:rsidRPr="0039576D" w:rsidRDefault="00E05FFC" w:rsidP="00AD616D">
            <w:pPr>
              <w:jc w:val="center"/>
              <w:rPr>
                <w:rFonts w:ascii="Times New Roman" w:hAnsi="Times New Roman" w:cs="Times New Roman"/>
                <w:color w:val="000000"/>
                <w:sz w:val="24"/>
                <w:szCs w:val="24"/>
              </w:rPr>
            </w:pPr>
            <w:r w:rsidRPr="0039576D">
              <w:rPr>
                <w:rFonts w:ascii="Times New Roman" w:hAnsi="Times New Roman" w:cs="Times New Roman"/>
                <w:color w:val="000000"/>
                <w:sz w:val="24"/>
                <w:szCs w:val="24"/>
              </w:rPr>
              <w:t>1.87</w:t>
            </w:r>
          </w:p>
        </w:tc>
        <w:tc>
          <w:tcPr>
            <w:tcW w:w="8670" w:type="dxa"/>
            <w:vAlign w:val="center"/>
          </w:tcPr>
          <w:p w:rsidR="00E05FFC" w:rsidRPr="0039576D" w:rsidRDefault="00E05FFC" w:rsidP="00AD616D">
            <w:pPr>
              <w:spacing w:after="0" w:line="240" w:lineRule="auto"/>
              <w:jc w:val="both"/>
              <w:rPr>
                <w:rFonts w:ascii="Times New Roman" w:eastAsia="Times New Roman" w:hAnsi="Times New Roman" w:cs="Times New Roman"/>
                <w:sz w:val="24"/>
                <w:szCs w:val="24"/>
                <w:lang w:eastAsia="ru-RU"/>
              </w:rPr>
            </w:pPr>
            <w:r w:rsidRPr="0039576D">
              <w:rPr>
                <w:rFonts w:ascii="Times New Roman" w:eastAsia="Times New Roman" w:hAnsi="Times New Roman" w:cs="Times New Roman"/>
                <w:sz w:val="24"/>
                <w:szCs w:val="24"/>
                <w:lang w:eastAsia="ru-RU"/>
              </w:rPr>
              <w:t>Осуществление регионального государственного надзора в области технического состояния самоходны</w:t>
            </w:r>
            <w:r w:rsidR="008F3B9D">
              <w:rPr>
                <w:rFonts w:ascii="Times New Roman" w:eastAsia="Times New Roman" w:hAnsi="Times New Roman" w:cs="Times New Roman"/>
                <w:sz w:val="24"/>
                <w:szCs w:val="24"/>
                <w:lang w:eastAsia="ru-RU"/>
              </w:rPr>
              <w:t>х машин и других видов техники</w:t>
            </w:r>
          </w:p>
        </w:tc>
        <w:tc>
          <w:tcPr>
            <w:tcW w:w="1030" w:type="dxa"/>
            <w:vAlign w:val="center"/>
          </w:tcPr>
          <w:p w:rsidR="00E05FFC" w:rsidRPr="0039576D" w:rsidRDefault="00E05FFC" w:rsidP="00AD616D">
            <w:pPr>
              <w:jc w:val="center"/>
              <w:rPr>
                <w:rFonts w:ascii="Times New Roman" w:hAnsi="Times New Roman" w:cs="Times New Roman"/>
                <w:color w:val="000000"/>
                <w:sz w:val="24"/>
                <w:szCs w:val="24"/>
              </w:rPr>
            </w:pPr>
            <w:r w:rsidRPr="0039576D">
              <w:rPr>
                <w:rFonts w:ascii="Times New Roman" w:hAnsi="Times New Roman" w:cs="Times New Roman"/>
                <w:color w:val="000000"/>
                <w:sz w:val="24"/>
                <w:szCs w:val="24"/>
              </w:rPr>
              <w:t>1087</w:t>
            </w:r>
          </w:p>
        </w:tc>
      </w:tr>
      <w:tr w:rsidR="00E05FFC" w:rsidRPr="0039576D" w:rsidTr="00AD616D">
        <w:trPr>
          <w:trHeight w:val="705"/>
        </w:trPr>
        <w:tc>
          <w:tcPr>
            <w:tcW w:w="936" w:type="dxa"/>
            <w:vAlign w:val="center"/>
          </w:tcPr>
          <w:p w:rsidR="00E05FFC" w:rsidRPr="0039576D" w:rsidRDefault="00E05FFC" w:rsidP="00AD616D">
            <w:pPr>
              <w:jc w:val="center"/>
              <w:rPr>
                <w:rFonts w:ascii="Times New Roman" w:hAnsi="Times New Roman" w:cs="Times New Roman"/>
                <w:color w:val="000000"/>
                <w:sz w:val="24"/>
                <w:szCs w:val="24"/>
              </w:rPr>
            </w:pPr>
            <w:r w:rsidRPr="0039576D">
              <w:rPr>
                <w:rFonts w:ascii="Times New Roman" w:hAnsi="Times New Roman" w:cs="Times New Roman"/>
                <w:color w:val="000000"/>
                <w:sz w:val="24"/>
                <w:szCs w:val="24"/>
              </w:rPr>
              <w:t>1.88</w:t>
            </w:r>
          </w:p>
        </w:tc>
        <w:tc>
          <w:tcPr>
            <w:tcW w:w="8670" w:type="dxa"/>
            <w:vAlign w:val="center"/>
          </w:tcPr>
          <w:p w:rsidR="00E05FFC" w:rsidRPr="0039576D" w:rsidRDefault="00E05FFC" w:rsidP="00AD616D">
            <w:pPr>
              <w:spacing w:after="0" w:line="240" w:lineRule="auto"/>
              <w:jc w:val="both"/>
              <w:rPr>
                <w:rFonts w:ascii="Times New Roman" w:eastAsia="Times New Roman" w:hAnsi="Times New Roman" w:cs="Times New Roman"/>
                <w:sz w:val="24"/>
                <w:szCs w:val="24"/>
                <w:lang w:eastAsia="ru-RU"/>
              </w:rPr>
            </w:pPr>
            <w:r w:rsidRPr="0039576D">
              <w:rPr>
                <w:rFonts w:ascii="Times New Roman" w:eastAsia="Times New Roman" w:hAnsi="Times New Roman" w:cs="Times New Roman"/>
                <w:sz w:val="24"/>
                <w:szCs w:val="24"/>
                <w:lang w:eastAsia="ru-RU"/>
              </w:rPr>
              <w:t>Осуществление региональных и межмуниципальных программ и мероприятий</w:t>
            </w:r>
            <w:r w:rsidR="0039576D" w:rsidRPr="0039576D">
              <w:rPr>
                <w:rFonts w:ascii="Times New Roman" w:eastAsia="Times New Roman" w:hAnsi="Times New Roman" w:cs="Times New Roman"/>
                <w:sz w:val="24"/>
                <w:szCs w:val="24"/>
                <w:lang w:eastAsia="ru-RU"/>
              </w:rPr>
              <w:t xml:space="preserve"> по работе с детьми и молодежью</w:t>
            </w:r>
          </w:p>
        </w:tc>
        <w:tc>
          <w:tcPr>
            <w:tcW w:w="1030" w:type="dxa"/>
            <w:vAlign w:val="center"/>
          </w:tcPr>
          <w:p w:rsidR="00E05FFC" w:rsidRPr="0039576D" w:rsidRDefault="00E05FFC" w:rsidP="00AD616D">
            <w:pPr>
              <w:jc w:val="center"/>
              <w:rPr>
                <w:rFonts w:ascii="Times New Roman" w:hAnsi="Times New Roman" w:cs="Times New Roman"/>
                <w:color w:val="000000"/>
                <w:sz w:val="24"/>
                <w:szCs w:val="24"/>
              </w:rPr>
            </w:pPr>
            <w:r w:rsidRPr="0039576D">
              <w:rPr>
                <w:rFonts w:ascii="Times New Roman" w:hAnsi="Times New Roman" w:cs="Times New Roman"/>
                <w:color w:val="000000"/>
                <w:sz w:val="24"/>
                <w:szCs w:val="24"/>
              </w:rPr>
              <w:t>1088</w:t>
            </w:r>
          </w:p>
        </w:tc>
      </w:tr>
      <w:tr w:rsidR="00E05FFC" w:rsidRPr="0039576D" w:rsidTr="00AD616D">
        <w:trPr>
          <w:trHeight w:val="1413"/>
        </w:trPr>
        <w:tc>
          <w:tcPr>
            <w:tcW w:w="936" w:type="dxa"/>
            <w:vAlign w:val="center"/>
          </w:tcPr>
          <w:p w:rsidR="00E05FFC" w:rsidRPr="0039576D" w:rsidRDefault="00E05FFC" w:rsidP="00AD616D">
            <w:pPr>
              <w:jc w:val="center"/>
              <w:rPr>
                <w:rFonts w:ascii="Times New Roman" w:hAnsi="Times New Roman" w:cs="Times New Roman"/>
                <w:color w:val="000000"/>
                <w:sz w:val="24"/>
                <w:szCs w:val="24"/>
              </w:rPr>
            </w:pPr>
            <w:r w:rsidRPr="0039576D">
              <w:rPr>
                <w:rFonts w:ascii="Times New Roman" w:hAnsi="Times New Roman" w:cs="Times New Roman"/>
                <w:color w:val="000000"/>
                <w:sz w:val="24"/>
                <w:szCs w:val="24"/>
              </w:rPr>
              <w:t>1.89</w:t>
            </w:r>
          </w:p>
        </w:tc>
        <w:tc>
          <w:tcPr>
            <w:tcW w:w="8670" w:type="dxa"/>
            <w:vAlign w:val="center"/>
          </w:tcPr>
          <w:p w:rsidR="00E05FFC" w:rsidRPr="0039576D" w:rsidRDefault="00E05FFC" w:rsidP="00AD616D">
            <w:pPr>
              <w:spacing w:after="0" w:line="240" w:lineRule="auto"/>
              <w:jc w:val="both"/>
              <w:rPr>
                <w:rFonts w:ascii="Times New Roman" w:eastAsia="Times New Roman" w:hAnsi="Times New Roman" w:cs="Times New Roman"/>
                <w:sz w:val="24"/>
                <w:szCs w:val="24"/>
                <w:lang w:eastAsia="ru-RU"/>
              </w:rPr>
            </w:pPr>
            <w:r w:rsidRPr="0039576D">
              <w:rPr>
                <w:rFonts w:ascii="Times New Roman" w:eastAsia="Times New Roman" w:hAnsi="Times New Roman" w:cs="Times New Roman"/>
                <w:sz w:val="24"/>
                <w:szCs w:val="24"/>
                <w:lang w:eastAsia="ru-RU"/>
              </w:rPr>
              <w:t>Осуществление государственного мониторинга водных объектов, резервирования источников питьевого и хозяйственно-бытового водоснабжения, нормативно-правового регулирования отдельных вопросов в сфере водных отношений, полномочий собственника водных объектов в пределах, установленных водным законод</w:t>
            </w:r>
            <w:r w:rsidR="0039576D" w:rsidRPr="0039576D">
              <w:rPr>
                <w:rFonts w:ascii="Times New Roman" w:eastAsia="Times New Roman" w:hAnsi="Times New Roman" w:cs="Times New Roman"/>
                <w:sz w:val="24"/>
                <w:szCs w:val="24"/>
                <w:lang w:eastAsia="ru-RU"/>
              </w:rPr>
              <w:t>ательством Российской Федерации</w:t>
            </w:r>
          </w:p>
        </w:tc>
        <w:tc>
          <w:tcPr>
            <w:tcW w:w="1030" w:type="dxa"/>
            <w:vAlign w:val="center"/>
          </w:tcPr>
          <w:p w:rsidR="00E05FFC" w:rsidRPr="0039576D" w:rsidRDefault="00E05FFC" w:rsidP="00AD616D">
            <w:pPr>
              <w:jc w:val="center"/>
              <w:rPr>
                <w:rFonts w:ascii="Times New Roman" w:hAnsi="Times New Roman" w:cs="Times New Roman"/>
                <w:color w:val="000000"/>
                <w:sz w:val="24"/>
                <w:szCs w:val="24"/>
              </w:rPr>
            </w:pPr>
            <w:r w:rsidRPr="0039576D">
              <w:rPr>
                <w:rFonts w:ascii="Times New Roman" w:hAnsi="Times New Roman" w:cs="Times New Roman"/>
                <w:color w:val="000000"/>
                <w:sz w:val="24"/>
                <w:szCs w:val="24"/>
              </w:rPr>
              <w:t>1089</w:t>
            </w:r>
          </w:p>
        </w:tc>
      </w:tr>
      <w:tr w:rsidR="00E05FFC" w:rsidRPr="0039576D" w:rsidTr="00AD616D">
        <w:trPr>
          <w:trHeight w:val="1121"/>
        </w:trPr>
        <w:tc>
          <w:tcPr>
            <w:tcW w:w="936" w:type="dxa"/>
            <w:vAlign w:val="center"/>
          </w:tcPr>
          <w:p w:rsidR="00E05FFC" w:rsidRPr="0039576D" w:rsidRDefault="00E05FFC" w:rsidP="00AD616D">
            <w:pPr>
              <w:jc w:val="center"/>
              <w:rPr>
                <w:rFonts w:ascii="Times New Roman" w:hAnsi="Times New Roman" w:cs="Times New Roman"/>
                <w:color w:val="000000"/>
                <w:sz w:val="24"/>
                <w:szCs w:val="24"/>
              </w:rPr>
            </w:pPr>
            <w:r w:rsidRPr="0039576D">
              <w:rPr>
                <w:rFonts w:ascii="Times New Roman" w:hAnsi="Times New Roman" w:cs="Times New Roman"/>
                <w:color w:val="000000"/>
                <w:sz w:val="24"/>
                <w:szCs w:val="24"/>
              </w:rPr>
              <w:lastRenderedPageBreak/>
              <w:t>1.90</w:t>
            </w:r>
          </w:p>
        </w:tc>
        <w:tc>
          <w:tcPr>
            <w:tcW w:w="8670" w:type="dxa"/>
            <w:vAlign w:val="center"/>
          </w:tcPr>
          <w:p w:rsidR="00E05FFC" w:rsidRPr="0039576D" w:rsidRDefault="00E05FFC" w:rsidP="00AD616D">
            <w:pPr>
              <w:spacing w:after="0" w:line="240" w:lineRule="auto"/>
              <w:jc w:val="both"/>
              <w:rPr>
                <w:rFonts w:ascii="Times New Roman" w:eastAsia="Times New Roman" w:hAnsi="Times New Roman" w:cs="Times New Roman"/>
                <w:sz w:val="24"/>
                <w:szCs w:val="24"/>
                <w:lang w:eastAsia="ru-RU"/>
              </w:rPr>
            </w:pPr>
            <w:r w:rsidRPr="0039576D">
              <w:rPr>
                <w:rFonts w:ascii="Times New Roman" w:eastAsia="Times New Roman" w:hAnsi="Times New Roman" w:cs="Times New Roman"/>
                <w:sz w:val="24"/>
                <w:szCs w:val="24"/>
                <w:lang w:eastAsia="ru-RU"/>
              </w:rPr>
              <w:t>Утверждение порядка и нормативов заготовки гражданами древесины для собственных нужд, нормативно-правового регулирования отдельных вопросов в области лесных отношений, осуществление полномочий собственников лесных участков в пределах, установленных лесным законодательством</w:t>
            </w:r>
          </w:p>
        </w:tc>
        <w:tc>
          <w:tcPr>
            <w:tcW w:w="1030" w:type="dxa"/>
            <w:vAlign w:val="center"/>
          </w:tcPr>
          <w:p w:rsidR="00E05FFC" w:rsidRPr="0039576D" w:rsidRDefault="00E05FFC" w:rsidP="00AD616D">
            <w:pPr>
              <w:jc w:val="center"/>
              <w:rPr>
                <w:rFonts w:ascii="Times New Roman" w:hAnsi="Times New Roman" w:cs="Times New Roman"/>
                <w:color w:val="000000"/>
                <w:sz w:val="24"/>
                <w:szCs w:val="24"/>
              </w:rPr>
            </w:pPr>
            <w:r w:rsidRPr="0039576D">
              <w:rPr>
                <w:rFonts w:ascii="Times New Roman" w:hAnsi="Times New Roman" w:cs="Times New Roman"/>
                <w:color w:val="000000"/>
                <w:sz w:val="24"/>
                <w:szCs w:val="24"/>
              </w:rPr>
              <w:t>1090</w:t>
            </w:r>
          </w:p>
        </w:tc>
      </w:tr>
      <w:tr w:rsidR="00E05FFC" w:rsidRPr="0039576D" w:rsidTr="00AD616D">
        <w:trPr>
          <w:trHeight w:val="1251"/>
        </w:trPr>
        <w:tc>
          <w:tcPr>
            <w:tcW w:w="936" w:type="dxa"/>
            <w:vAlign w:val="center"/>
          </w:tcPr>
          <w:p w:rsidR="00E05FFC" w:rsidRPr="0039576D" w:rsidRDefault="00E05FFC" w:rsidP="00AD616D">
            <w:pPr>
              <w:jc w:val="center"/>
              <w:rPr>
                <w:rFonts w:ascii="Times New Roman" w:hAnsi="Times New Roman" w:cs="Times New Roman"/>
                <w:color w:val="000000"/>
                <w:sz w:val="24"/>
                <w:szCs w:val="24"/>
              </w:rPr>
            </w:pPr>
            <w:r w:rsidRPr="0039576D">
              <w:rPr>
                <w:rFonts w:ascii="Times New Roman" w:hAnsi="Times New Roman" w:cs="Times New Roman"/>
                <w:color w:val="000000"/>
                <w:sz w:val="24"/>
                <w:szCs w:val="24"/>
              </w:rPr>
              <w:t>1.91</w:t>
            </w:r>
          </w:p>
        </w:tc>
        <w:tc>
          <w:tcPr>
            <w:tcW w:w="8670" w:type="dxa"/>
            <w:vAlign w:val="center"/>
          </w:tcPr>
          <w:p w:rsidR="00E05FFC" w:rsidRPr="0039576D" w:rsidRDefault="00E05FFC" w:rsidP="00AD616D">
            <w:pPr>
              <w:spacing w:after="0" w:line="240" w:lineRule="auto"/>
              <w:jc w:val="both"/>
              <w:rPr>
                <w:rFonts w:ascii="Times New Roman" w:eastAsia="Times New Roman" w:hAnsi="Times New Roman" w:cs="Times New Roman"/>
                <w:sz w:val="24"/>
                <w:szCs w:val="24"/>
                <w:lang w:eastAsia="ru-RU"/>
              </w:rPr>
            </w:pPr>
            <w:r w:rsidRPr="0039576D">
              <w:rPr>
                <w:rFonts w:ascii="Times New Roman" w:eastAsia="Times New Roman" w:hAnsi="Times New Roman" w:cs="Times New Roman"/>
                <w:sz w:val="24"/>
                <w:szCs w:val="24"/>
                <w:lang w:eastAsia="ru-RU"/>
              </w:rPr>
              <w:t>Осуществление регионального государственного жилищного надзора, регулирование отношений в сфере обеспечения проведения капитального ремонта общего имущества в многоквартирных домах, осуществление лицензирования предпринимательской деятельности по упр</w:t>
            </w:r>
            <w:r w:rsidR="0039576D" w:rsidRPr="0039576D">
              <w:rPr>
                <w:rFonts w:ascii="Times New Roman" w:eastAsia="Times New Roman" w:hAnsi="Times New Roman" w:cs="Times New Roman"/>
                <w:sz w:val="24"/>
                <w:szCs w:val="24"/>
                <w:lang w:eastAsia="ru-RU"/>
              </w:rPr>
              <w:t>авлению многоквартирными домами</w:t>
            </w:r>
          </w:p>
        </w:tc>
        <w:tc>
          <w:tcPr>
            <w:tcW w:w="1030" w:type="dxa"/>
            <w:vAlign w:val="center"/>
          </w:tcPr>
          <w:p w:rsidR="00E05FFC" w:rsidRPr="0039576D" w:rsidRDefault="00E05FFC" w:rsidP="00AD616D">
            <w:pPr>
              <w:jc w:val="center"/>
              <w:rPr>
                <w:rFonts w:ascii="Times New Roman" w:hAnsi="Times New Roman" w:cs="Times New Roman"/>
                <w:color w:val="000000"/>
                <w:sz w:val="24"/>
                <w:szCs w:val="24"/>
              </w:rPr>
            </w:pPr>
            <w:r w:rsidRPr="0039576D">
              <w:rPr>
                <w:rFonts w:ascii="Times New Roman" w:hAnsi="Times New Roman" w:cs="Times New Roman"/>
                <w:color w:val="000000"/>
                <w:sz w:val="24"/>
                <w:szCs w:val="24"/>
              </w:rPr>
              <w:t>1091</w:t>
            </w:r>
          </w:p>
        </w:tc>
      </w:tr>
      <w:tr w:rsidR="00E05FFC" w:rsidRPr="0039576D" w:rsidTr="00AD616D">
        <w:trPr>
          <w:trHeight w:val="1268"/>
        </w:trPr>
        <w:tc>
          <w:tcPr>
            <w:tcW w:w="936" w:type="dxa"/>
            <w:vAlign w:val="center"/>
          </w:tcPr>
          <w:p w:rsidR="00E05FFC" w:rsidRPr="0039576D" w:rsidRDefault="00E05FFC" w:rsidP="00AD616D">
            <w:pPr>
              <w:jc w:val="center"/>
              <w:rPr>
                <w:rFonts w:ascii="Times New Roman" w:hAnsi="Times New Roman" w:cs="Times New Roman"/>
                <w:color w:val="000000"/>
                <w:sz w:val="24"/>
                <w:szCs w:val="24"/>
              </w:rPr>
            </w:pPr>
            <w:r w:rsidRPr="0039576D">
              <w:rPr>
                <w:rFonts w:ascii="Times New Roman" w:hAnsi="Times New Roman" w:cs="Times New Roman"/>
                <w:color w:val="000000"/>
                <w:sz w:val="24"/>
                <w:szCs w:val="24"/>
              </w:rPr>
              <w:t>1.92</w:t>
            </w:r>
          </w:p>
        </w:tc>
        <w:tc>
          <w:tcPr>
            <w:tcW w:w="8670" w:type="dxa"/>
            <w:vAlign w:val="center"/>
          </w:tcPr>
          <w:p w:rsidR="00E05FFC" w:rsidRPr="0039576D" w:rsidRDefault="00E05FFC" w:rsidP="00AD616D">
            <w:pPr>
              <w:spacing w:after="0" w:line="240" w:lineRule="auto"/>
              <w:jc w:val="both"/>
              <w:rPr>
                <w:rFonts w:ascii="Times New Roman" w:eastAsia="Times New Roman" w:hAnsi="Times New Roman" w:cs="Times New Roman"/>
                <w:sz w:val="24"/>
                <w:szCs w:val="24"/>
                <w:lang w:eastAsia="ru-RU"/>
              </w:rPr>
            </w:pPr>
            <w:r w:rsidRPr="0039576D">
              <w:rPr>
                <w:rFonts w:ascii="Times New Roman" w:eastAsia="Times New Roman" w:hAnsi="Times New Roman" w:cs="Times New Roman"/>
                <w:sz w:val="24"/>
                <w:szCs w:val="24"/>
                <w:lang w:eastAsia="ru-RU"/>
              </w:rPr>
              <w:t>Организация профессионального образования и дополнительного профессионального образования лиц, замещающих государственные должности субъекта Российской Федерации, государственных гражданских служащих субъекта Российской Федерации и работников государственных учреждени</w:t>
            </w:r>
            <w:r w:rsidR="0039576D" w:rsidRPr="0039576D">
              <w:rPr>
                <w:rFonts w:ascii="Times New Roman" w:eastAsia="Times New Roman" w:hAnsi="Times New Roman" w:cs="Times New Roman"/>
                <w:sz w:val="24"/>
                <w:szCs w:val="24"/>
                <w:lang w:eastAsia="ru-RU"/>
              </w:rPr>
              <w:t>й субъекта Российской Федерации</w:t>
            </w:r>
          </w:p>
        </w:tc>
        <w:tc>
          <w:tcPr>
            <w:tcW w:w="1030" w:type="dxa"/>
            <w:vAlign w:val="center"/>
          </w:tcPr>
          <w:p w:rsidR="00E05FFC" w:rsidRPr="0039576D" w:rsidRDefault="00E05FFC" w:rsidP="00AD616D">
            <w:pPr>
              <w:jc w:val="center"/>
              <w:rPr>
                <w:rFonts w:ascii="Times New Roman" w:hAnsi="Times New Roman" w:cs="Times New Roman"/>
                <w:color w:val="000000"/>
                <w:sz w:val="24"/>
                <w:szCs w:val="24"/>
              </w:rPr>
            </w:pPr>
            <w:r w:rsidRPr="0039576D">
              <w:rPr>
                <w:rFonts w:ascii="Times New Roman" w:hAnsi="Times New Roman" w:cs="Times New Roman"/>
                <w:color w:val="000000"/>
                <w:sz w:val="24"/>
                <w:szCs w:val="24"/>
              </w:rPr>
              <w:t>1092</w:t>
            </w:r>
          </w:p>
        </w:tc>
      </w:tr>
      <w:tr w:rsidR="00E05FFC" w:rsidRPr="0039576D" w:rsidTr="00AD616D">
        <w:trPr>
          <w:trHeight w:val="1462"/>
        </w:trPr>
        <w:tc>
          <w:tcPr>
            <w:tcW w:w="936" w:type="dxa"/>
            <w:vAlign w:val="center"/>
          </w:tcPr>
          <w:p w:rsidR="00E05FFC" w:rsidRPr="0039576D" w:rsidRDefault="00E05FFC" w:rsidP="00AD616D">
            <w:pPr>
              <w:jc w:val="center"/>
              <w:rPr>
                <w:rFonts w:ascii="Times New Roman" w:hAnsi="Times New Roman" w:cs="Times New Roman"/>
                <w:color w:val="000000"/>
                <w:sz w:val="24"/>
                <w:szCs w:val="24"/>
              </w:rPr>
            </w:pPr>
            <w:r w:rsidRPr="0039576D">
              <w:rPr>
                <w:rFonts w:ascii="Times New Roman" w:hAnsi="Times New Roman" w:cs="Times New Roman"/>
                <w:color w:val="000000"/>
                <w:sz w:val="24"/>
                <w:szCs w:val="24"/>
              </w:rPr>
              <w:t>1.93</w:t>
            </w:r>
          </w:p>
        </w:tc>
        <w:tc>
          <w:tcPr>
            <w:tcW w:w="8670" w:type="dxa"/>
            <w:vAlign w:val="center"/>
          </w:tcPr>
          <w:p w:rsidR="00E05FFC" w:rsidRPr="0039576D" w:rsidRDefault="00E05FFC" w:rsidP="00AD616D">
            <w:pPr>
              <w:spacing w:after="0" w:line="240" w:lineRule="auto"/>
              <w:jc w:val="both"/>
              <w:rPr>
                <w:rFonts w:ascii="Times New Roman" w:eastAsia="Times New Roman" w:hAnsi="Times New Roman" w:cs="Times New Roman"/>
                <w:sz w:val="24"/>
                <w:szCs w:val="24"/>
                <w:lang w:eastAsia="ru-RU"/>
              </w:rPr>
            </w:pPr>
            <w:r w:rsidRPr="0039576D">
              <w:rPr>
                <w:rFonts w:ascii="Times New Roman" w:eastAsia="Times New Roman" w:hAnsi="Times New Roman" w:cs="Times New Roman"/>
                <w:sz w:val="24"/>
                <w:szCs w:val="24"/>
                <w:lang w:eastAsia="ru-RU"/>
              </w:rPr>
              <w:t xml:space="preserve">Участие в обеспечении профессионального образования и дополнительного профессионального образования лиц, замещающих выборные муниципальные должности, муниципальных служащих и работников муниципальных учреждений, а также координации деятельности органов местного самоуправления по организации подготовки кадров для муниципальной службы в период </w:t>
            </w:r>
            <w:proofErr w:type="gramStart"/>
            <w:r w:rsidRPr="0039576D">
              <w:rPr>
                <w:rFonts w:ascii="Times New Roman" w:eastAsia="Times New Roman" w:hAnsi="Times New Roman" w:cs="Times New Roman"/>
                <w:sz w:val="24"/>
                <w:szCs w:val="24"/>
                <w:lang w:eastAsia="ru-RU"/>
              </w:rPr>
              <w:t>реализации программы развития муниципальной службы</w:t>
            </w:r>
            <w:r w:rsidR="008F3B9D">
              <w:rPr>
                <w:rFonts w:ascii="Times New Roman" w:eastAsia="Times New Roman" w:hAnsi="Times New Roman" w:cs="Times New Roman"/>
                <w:sz w:val="24"/>
                <w:szCs w:val="24"/>
                <w:lang w:eastAsia="ru-RU"/>
              </w:rPr>
              <w:t xml:space="preserve"> субъекта Российской Федерации</w:t>
            </w:r>
            <w:proofErr w:type="gramEnd"/>
          </w:p>
        </w:tc>
        <w:tc>
          <w:tcPr>
            <w:tcW w:w="1030" w:type="dxa"/>
            <w:vAlign w:val="center"/>
          </w:tcPr>
          <w:p w:rsidR="00E05FFC" w:rsidRPr="0039576D" w:rsidRDefault="00E05FFC" w:rsidP="00AD616D">
            <w:pPr>
              <w:jc w:val="center"/>
              <w:rPr>
                <w:rFonts w:ascii="Times New Roman" w:hAnsi="Times New Roman" w:cs="Times New Roman"/>
                <w:color w:val="000000"/>
                <w:sz w:val="24"/>
                <w:szCs w:val="24"/>
              </w:rPr>
            </w:pPr>
            <w:r w:rsidRPr="0039576D">
              <w:rPr>
                <w:rFonts w:ascii="Times New Roman" w:hAnsi="Times New Roman" w:cs="Times New Roman"/>
                <w:color w:val="000000"/>
                <w:sz w:val="24"/>
                <w:szCs w:val="24"/>
              </w:rPr>
              <w:t>1093</w:t>
            </w:r>
          </w:p>
        </w:tc>
      </w:tr>
      <w:tr w:rsidR="00E05FFC" w:rsidRPr="0039576D" w:rsidTr="00AD616D">
        <w:trPr>
          <w:trHeight w:val="586"/>
        </w:trPr>
        <w:tc>
          <w:tcPr>
            <w:tcW w:w="936" w:type="dxa"/>
            <w:vAlign w:val="center"/>
          </w:tcPr>
          <w:p w:rsidR="00E05FFC" w:rsidRPr="0039576D" w:rsidRDefault="00E05FFC" w:rsidP="00AD616D">
            <w:pPr>
              <w:jc w:val="center"/>
              <w:rPr>
                <w:rFonts w:ascii="Times New Roman" w:hAnsi="Times New Roman" w:cs="Times New Roman"/>
                <w:color w:val="000000"/>
                <w:sz w:val="24"/>
                <w:szCs w:val="24"/>
              </w:rPr>
            </w:pPr>
            <w:r w:rsidRPr="0039576D">
              <w:rPr>
                <w:rFonts w:ascii="Times New Roman" w:hAnsi="Times New Roman" w:cs="Times New Roman"/>
                <w:color w:val="000000"/>
                <w:sz w:val="24"/>
                <w:szCs w:val="24"/>
              </w:rPr>
              <w:t>1.94</w:t>
            </w:r>
          </w:p>
        </w:tc>
        <w:tc>
          <w:tcPr>
            <w:tcW w:w="8670" w:type="dxa"/>
            <w:vAlign w:val="center"/>
          </w:tcPr>
          <w:p w:rsidR="00E05FFC" w:rsidRPr="0039576D" w:rsidRDefault="00E05FFC" w:rsidP="00AD616D">
            <w:pPr>
              <w:spacing w:after="0" w:line="240" w:lineRule="auto"/>
              <w:jc w:val="both"/>
              <w:rPr>
                <w:rFonts w:ascii="Times New Roman" w:eastAsia="Times New Roman" w:hAnsi="Times New Roman" w:cs="Times New Roman"/>
                <w:sz w:val="24"/>
                <w:szCs w:val="24"/>
                <w:lang w:eastAsia="ru-RU"/>
              </w:rPr>
            </w:pPr>
            <w:r w:rsidRPr="0039576D">
              <w:rPr>
                <w:rFonts w:ascii="Times New Roman" w:eastAsia="Times New Roman" w:hAnsi="Times New Roman" w:cs="Times New Roman"/>
                <w:sz w:val="24"/>
                <w:szCs w:val="24"/>
                <w:lang w:eastAsia="ru-RU"/>
              </w:rPr>
              <w:t>Организация и ведение регистра муниципал</w:t>
            </w:r>
            <w:r w:rsidR="0039576D" w:rsidRPr="0039576D">
              <w:rPr>
                <w:rFonts w:ascii="Times New Roman" w:eastAsia="Times New Roman" w:hAnsi="Times New Roman" w:cs="Times New Roman"/>
                <w:sz w:val="24"/>
                <w:szCs w:val="24"/>
                <w:lang w:eastAsia="ru-RU"/>
              </w:rPr>
              <w:t>ьных нормативных правовых актов</w:t>
            </w:r>
          </w:p>
        </w:tc>
        <w:tc>
          <w:tcPr>
            <w:tcW w:w="1030" w:type="dxa"/>
            <w:vAlign w:val="center"/>
          </w:tcPr>
          <w:p w:rsidR="00E05FFC" w:rsidRPr="0039576D" w:rsidRDefault="00E05FFC" w:rsidP="00AD616D">
            <w:pPr>
              <w:jc w:val="center"/>
              <w:rPr>
                <w:rFonts w:ascii="Times New Roman" w:hAnsi="Times New Roman" w:cs="Times New Roman"/>
                <w:color w:val="000000"/>
                <w:sz w:val="24"/>
                <w:szCs w:val="24"/>
              </w:rPr>
            </w:pPr>
            <w:r w:rsidRPr="0039576D">
              <w:rPr>
                <w:rFonts w:ascii="Times New Roman" w:hAnsi="Times New Roman" w:cs="Times New Roman"/>
                <w:color w:val="000000"/>
                <w:sz w:val="24"/>
                <w:szCs w:val="24"/>
              </w:rPr>
              <w:t>1094</w:t>
            </w:r>
          </w:p>
        </w:tc>
      </w:tr>
      <w:tr w:rsidR="00E05FFC" w:rsidRPr="0039576D" w:rsidTr="00AD616D">
        <w:trPr>
          <w:trHeight w:val="1462"/>
        </w:trPr>
        <w:tc>
          <w:tcPr>
            <w:tcW w:w="936" w:type="dxa"/>
            <w:vAlign w:val="center"/>
          </w:tcPr>
          <w:p w:rsidR="00E05FFC" w:rsidRPr="0039576D" w:rsidRDefault="00E05FFC" w:rsidP="00AD616D">
            <w:pPr>
              <w:jc w:val="center"/>
              <w:rPr>
                <w:rFonts w:ascii="Times New Roman" w:hAnsi="Times New Roman" w:cs="Times New Roman"/>
                <w:color w:val="000000"/>
                <w:sz w:val="24"/>
                <w:szCs w:val="24"/>
              </w:rPr>
            </w:pPr>
            <w:r w:rsidRPr="0039576D">
              <w:rPr>
                <w:rFonts w:ascii="Times New Roman" w:hAnsi="Times New Roman" w:cs="Times New Roman"/>
                <w:color w:val="000000"/>
                <w:sz w:val="24"/>
                <w:szCs w:val="24"/>
              </w:rPr>
              <w:t>1.95</w:t>
            </w:r>
          </w:p>
        </w:tc>
        <w:tc>
          <w:tcPr>
            <w:tcW w:w="8670" w:type="dxa"/>
            <w:vAlign w:val="center"/>
          </w:tcPr>
          <w:p w:rsidR="00E05FFC" w:rsidRPr="0039576D" w:rsidRDefault="00E05FFC" w:rsidP="00AD616D">
            <w:pPr>
              <w:spacing w:after="0" w:line="240" w:lineRule="auto"/>
              <w:jc w:val="both"/>
              <w:rPr>
                <w:rFonts w:ascii="Times New Roman" w:eastAsia="Times New Roman" w:hAnsi="Times New Roman" w:cs="Times New Roman"/>
                <w:sz w:val="24"/>
                <w:szCs w:val="24"/>
                <w:lang w:eastAsia="ru-RU"/>
              </w:rPr>
            </w:pPr>
            <w:r w:rsidRPr="0039576D">
              <w:rPr>
                <w:rFonts w:ascii="Times New Roman" w:eastAsia="Times New Roman" w:hAnsi="Times New Roman" w:cs="Times New Roman"/>
                <w:sz w:val="24"/>
                <w:szCs w:val="24"/>
                <w:lang w:eastAsia="ru-RU"/>
              </w:rPr>
              <w:t xml:space="preserve">Утверждение и реализация региональных программ в области энергосбережения и повышения энергетической эффективности, организация проведения энергетического обследования жилых домов, многоквартирных домов, помещения в которых составляют жилищный фонд субъектов Российской Федерации, организации и проведения иных мероприятий, предусмотренных законодательством об энергосбережении </w:t>
            </w:r>
            <w:proofErr w:type="gramStart"/>
            <w:r w:rsidRPr="0039576D">
              <w:rPr>
                <w:rFonts w:ascii="Times New Roman" w:eastAsia="Times New Roman" w:hAnsi="Times New Roman" w:cs="Times New Roman"/>
                <w:sz w:val="24"/>
                <w:szCs w:val="24"/>
                <w:lang w:eastAsia="ru-RU"/>
              </w:rPr>
              <w:t>и</w:t>
            </w:r>
            <w:proofErr w:type="gramEnd"/>
            <w:r w:rsidRPr="0039576D">
              <w:rPr>
                <w:rFonts w:ascii="Times New Roman" w:eastAsia="Times New Roman" w:hAnsi="Times New Roman" w:cs="Times New Roman"/>
                <w:sz w:val="24"/>
                <w:szCs w:val="24"/>
                <w:lang w:eastAsia="ru-RU"/>
              </w:rPr>
              <w:t xml:space="preserve"> о повышени</w:t>
            </w:r>
            <w:r w:rsidR="008F3B9D">
              <w:rPr>
                <w:rFonts w:ascii="Times New Roman" w:eastAsia="Times New Roman" w:hAnsi="Times New Roman" w:cs="Times New Roman"/>
                <w:sz w:val="24"/>
                <w:szCs w:val="24"/>
                <w:lang w:eastAsia="ru-RU"/>
              </w:rPr>
              <w:t>и энергетической эффективности</w:t>
            </w:r>
          </w:p>
        </w:tc>
        <w:tc>
          <w:tcPr>
            <w:tcW w:w="1030" w:type="dxa"/>
            <w:vAlign w:val="center"/>
          </w:tcPr>
          <w:p w:rsidR="00E05FFC" w:rsidRPr="0039576D" w:rsidRDefault="00E05FFC" w:rsidP="00AD616D">
            <w:pPr>
              <w:jc w:val="center"/>
              <w:rPr>
                <w:rFonts w:ascii="Times New Roman" w:hAnsi="Times New Roman" w:cs="Times New Roman"/>
                <w:color w:val="000000"/>
                <w:sz w:val="24"/>
                <w:szCs w:val="24"/>
              </w:rPr>
            </w:pPr>
            <w:r w:rsidRPr="0039576D">
              <w:rPr>
                <w:rFonts w:ascii="Times New Roman" w:hAnsi="Times New Roman" w:cs="Times New Roman"/>
                <w:color w:val="000000"/>
                <w:sz w:val="24"/>
                <w:szCs w:val="24"/>
              </w:rPr>
              <w:t>1095</w:t>
            </w:r>
          </w:p>
        </w:tc>
      </w:tr>
      <w:tr w:rsidR="00E05FFC" w:rsidRPr="0039576D" w:rsidTr="00AD616D">
        <w:trPr>
          <w:trHeight w:val="730"/>
        </w:trPr>
        <w:tc>
          <w:tcPr>
            <w:tcW w:w="936" w:type="dxa"/>
            <w:vAlign w:val="center"/>
          </w:tcPr>
          <w:p w:rsidR="00E05FFC" w:rsidRPr="0039576D" w:rsidRDefault="00E05FFC" w:rsidP="00AD616D">
            <w:pPr>
              <w:jc w:val="center"/>
              <w:rPr>
                <w:rFonts w:ascii="Times New Roman" w:hAnsi="Times New Roman" w:cs="Times New Roman"/>
                <w:color w:val="000000"/>
                <w:sz w:val="24"/>
                <w:szCs w:val="24"/>
              </w:rPr>
            </w:pPr>
            <w:r w:rsidRPr="0039576D">
              <w:rPr>
                <w:rFonts w:ascii="Times New Roman" w:hAnsi="Times New Roman" w:cs="Times New Roman"/>
                <w:color w:val="000000"/>
                <w:sz w:val="24"/>
                <w:szCs w:val="24"/>
              </w:rPr>
              <w:t>1.96</w:t>
            </w:r>
          </w:p>
        </w:tc>
        <w:tc>
          <w:tcPr>
            <w:tcW w:w="8670" w:type="dxa"/>
            <w:vAlign w:val="center"/>
          </w:tcPr>
          <w:p w:rsidR="00E05FFC" w:rsidRPr="0039576D" w:rsidRDefault="00E05FFC" w:rsidP="00AD616D">
            <w:pPr>
              <w:spacing w:after="0" w:line="240" w:lineRule="auto"/>
              <w:jc w:val="both"/>
              <w:rPr>
                <w:rFonts w:ascii="Times New Roman" w:eastAsia="Times New Roman" w:hAnsi="Times New Roman" w:cs="Times New Roman"/>
                <w:sz w:val="24"/>
                <w:szCs w:val="24"/>
                <w:lang w:eastAsia="ru-RU"/>
              </w:rPr>
            </w:pPr>
            <w:r w:rsidRPr="0039576D">
              <w:rPr>
                <w:rFonts w:ascii="Times New Roman" w:eastAsia="Times New Roman" w:hAnsi="Times New Roman" w:cs="Times New Roman"/>
                <w:sz w:val="24"/>
                <w:szCs w:val="24"/>
                <w:lang w:eastAsia="ru-RU"/>
              </w:rPr>
              <w:t>Реализация полномочий в сфере теплоснабжения, предусмотренных Федерал</w:t>
            </w:r>
            <w:r w:rsidR="0039576D" w:rsidRPr="0039576D">
              <w:rPr>
                <w:rFonts w:ascii="Times New Roman" w:eastAsia="Times New Roman" w:hAnsi="Times New Roman" w:cs="Times New Roman"/>
                <w:sz w:val="24"/>
                <w:szCs w:val="24"/>
                <w:lang w:eastAsia="ru-RU"/>
              </w:rPr>
              <w:t>ьным законом "О теплоснабжении"</w:t>
            </w:r>
          </w:p>
        </w:tc>
        <w:tc>
          <w:tcPr>
            <w:tcW w:w="1030" w:type="dxa"/>
            <w:vAlign w:val="center"/>
          </w:tcPr>
          <w:p w:rsidR="00E05FFC" w:rsidRPr="0039576D" w:rsidRDefault="00E05FFC" w:rsidP="00AD616D">
            <w:pPr>
              <w:jc w:val="center"/>
              <w:rPr>
                <w:rFonts w:ascii="Times New Roman" w:hAnsi="Times New Roman" w:cs="Times New Roman"/>
                <w:color w:val="000000"/>
                <w:sz w:val="24"/>
                <w:szCs w:val="24"/>
              </w:rPr>
            </w:pPr>
            <w:r w:rsidRPr="0039576D">
              <w:rPr>
                <w:rFonts w:ascii="Times New Roman" w:hAnsi="Times New Roman" w:cs="Times New Roman"/>
                <w:color w:val="000000"/>
                <w:sz w:val="24"/>
                <w:szCs w:val="24"/>
              </w:rPr>
              <w:t>1096</w:t>
            </w:r>
          </w:p>
        </w:tc>
      </w:tr>
      <w:tr w:rsidR="00E05FFC" w:rsidRPr="0039576D" w:rsidTr="00AD616D">
        <w:trPr>
          <w:trHeight w:val="839"/>
        </w:trPr>
        <w:tc>
          <w:tcPr>
            <w:tcW w:w="936" w:type="dxa"/>
            <w:vAlign w:val="center"/>
          </w:tcPr>
          <w:p w:rsidR="00E05FFC" w:rsidRPr="0039576D" w:rsidRDefault="00E05FFC" w:rsidP="00AD616D">
            <w:pPr>
              <w:jc w:val="center"/>
              <w:rPr>
                <w:rFonts w:ascii="Times New Roman" w:hAnsi="Times New Roman" w:cs="Times New Roman"/>
                <w:color w:val="000000"/>
                <w:sz w:val="24"/>
                <w:szCs w:val="24"/>
              </w:rPr>
            </w:pPr>
            <w:r w:rsidRPr="0039576D">
              <w:rPr>
                <w:rFonts w:ascii="Times New Roman" w:hAnsi="Times New Roman" w:cs="Times New Roman"/>
                <w:color w:val="000000"/>
                <w:sz w:val="24"/>
                <w:szCs w:val="24"/>
              </w:rPr>
              <w:t>1.97</w:t>
            </w:r>
          </w:p>
        </w:tc>
        <w:tc>
          <w:tcPr>
            <w:tcW w:w="8670" w:type="dxa"/>
            <w:vAlign w:val="center"/>
          </w:tcPr>
          <w:p w:rsidR="00E05FFC" w:rsidRPr="0039576D" w:rsidRDefault="00E05FFC" w:rsidP="00AD616D">
            <w:pPr>
              <w:spacing w:after="0" w:line="240" w:lineRule="auto"/>
              <w:jc w:val="both"/>
              <w:rPr>
                <w:rFonts w:ascii="Times New Roman" w:eastAsia="Times New Roman" w:hAnsi="Times New Roman" w:cs="Times New Roman"/>
                <w:sz w:val="24"/>
                <w:szCs w:val="24"/>
                <w:lang w:eastAsia="ru-RU"/>
              </w:rPr>
            </w:pPr>
            <w:r w:rsidRPr="0039576D">
              <w:rPr>
                <w:rFonts w:ascii="Times New Roman" w:eastAsia="Times New Roman" w:hAnsi="Times New Roman" w:cs="Times New Roman"/>
                <w:sz w:val="24"/>
                <w:szCs w:val="24"/>
                <w:lang w:eastAsia="ru-RU"/>
              </w:rPr>
              <w:t>Реализация полномочий в сфере водоснабжения и водоотведения, предусмотренных Федеральным законом "О водоснабжении и</w:t>
            </w:r>
            <w:r w:rsidR="0039576D" w:rsidRPr="0039576D">
              <w:rPr>
                <w:rFonts w:ascii="Times New Roman" w:eastAsia="Times New Roman" w:hAnsi="Times New Roman" w:cs="Times New Roman"/>
                <w:sz w:val="24"/>
                <w:szCs w:val="24"/>
                <w:lang w:eastAsia="ru-RU"/>
              </w:rPr>
              <w:t xml:space="preserve"> водоотведении"</w:t>
            </w:r>
          </w:p>
        </w:tc>
        <w:tc>
          <w:tcPr>
            <w:tcW w:w="1030" w:type="dxa"/>
            <w:vAlign w:val="center"/>
          </w:tcPr>
          <w:p w:rsidR="00E05FFC" w:rsidRPr="0039576D" w:rsidRDefault="00E05FFC" w:rsidP="00AD616D">
            <w:pPr>
              <w:jc w:val="center"/>
              <w:rPr>
                <w:rFonts w:ascii="Times New Roman" w:hAnsi="Times New Roman" w:cs="Times New Roman"/>
                <w:color w:val="000000"/>
                <w:sz w:val="24"/>
                <w:szCs w:val="24"/>
              </w:rPr>
            </w:pPr>
            <w:r w:rsidRPr="0039576D">
              <w:rPr>
                <w:rFonts w:ascii="Times New Roman" w:hAnsi="Times New Roman" w:cs="Times New Roman"/>
                <w:color w:val="000000"/>
                <w:sz w:val="24"/>
                <w:szCs w:val="24"/>
              </w:rPr>
              <w:t>1097</w:t>
            </w:r>
          </w:p>
        </w:tc>
      </w:tr>
      <w:tr w:rsidR="00E05FFC" w:rsidRPr="0039576D" w:rsidTr="00AD616D">
        <w:trPr>
          <w:trHeight w:val="1121"/>
        </w:trPr>
        <w:tc>
          <w:tcPr>
            <w:tcW w:w="936" w:type="dxa"/>
            <w:vAlign w:val="center"/>
          </w:tcPr>
          <w:p w:rsidR="00E05FFC" w:rsidRPr="0039576D" w:rsidRDefault="00E05FFC" w:rsidP="00AD616D">
            <w:pPr>
              <w:jc w:val="center"/>
              <w:rPr>
                <w:rFonts w:ascii="Times New Roman" w:hAnsi="Times New Roman" w:cs="Times New Roman"/>
                <w:color w:val="000000"/>
                <w:sz w:val="24"/>
                <w:szCs w:val="24"/>
              </w:rPr>
            </w:pPr>
            <w:r w:rsidRPr="0039576D">
              <w:rPr>
                <w:rFonts w:ascii="Times New Roman" w:hAnsi="Times New Roman" w:cs="Times New Roman"/>
                <w:color w:val="000000"/>
                <w:sz w:val="24"/>
                <w:szCs w:val="24"/>
              </w:rPr>
              <w:t>1.98</w:t>
            </w:r>
          </w:p>
        </w:tc>
        <w:tc>
          <w:tcPr>
            <w:tcW w:w="8670" w:type="dxa"/>
            <w:vAlign w:val="center"/>
          </w:tcPr>
          <w:p w:rsidR="00E05FFC" w:rsidRPr="0039576D" w:rsidRDefault="00E05FFC" w:rsidP="00AD616D">
            <w:pPr>
              <w:spacing w:after="0" w:line="240" w:lineRule="auto"/>
              <w:jc w:val="both"/>
              <w:rPr>
                <w:rFonts w:ascii="Times New Roman" w:eastAsia="Times New Roman" w:hAnsi="Times New Roman" w:cs="Times New Roman"/>
                <w:sz w:val="24"/>
                <w:szCs w:val="24"/>
                <w:lang w:eastAsia="ru-RU"/>
              </w:rPr>
            </w:pPr>
            <w:r w:rsidRPr="0039576D">
              <w:rPr>
                <w:rFonts w:ascii="Times New Roman" w:eastAsia="Times New Roman" w:hAnsi="Times New Roman" w:cs="Times New Roman"/>
                <w:sz w:val="24"/>
                <w:szCs w:val="24"/>
                <w:lang w:eastAsia="ru-RU"/>
              </w:rPr>
              <w:t>Обеспечение гарантий равенства политических партий, представленных в законодательном (представительном) органе государственной власти субъекта Российской Федерации, при освещении их деятельности региональным</w:t>
            </w:r>
            <w:r w:rsidR="008F3B9D">
              <w:rPr>
                <w:rFonts w:ascii="Times New Roman" w:eastAsia="Times New Roman" w:hAnsi="Times New Roman" w:cs="Times New Roman"/>
                <w:sz w:val="24"/>
                <w:szCs w:val="24"/>
                <w:lang w:eastAsia="ru-RU"/>
              </w:rPr>
              <w:t>и телеканалами и радиоканалами</w:t>
            </w:r>
          </w:p>
        </w:tc>
        <w:tc>
          <w:tcPr>
            <w:tcW w:w="1030" w:type="dxa"/>
            <w:vAlign w:val="center"/>
          </w:tcPr>
          <w:p w:rsidR="00E05FFC" w:rsidRPr="0039576D" w:rsidRDefault="00E05FFC" w:rsidP="00AD616D">
            <w:pPr>
              <w:jc w:val="center"/>
              <w:rPr>
                <w:rFonts w:ascii="Times New Roman" w:hAnsi="Times New Roman" w:cs="Times New Roman"/>
                <w:color w:val="000000"/>
                <w:sz w:val="24"/>
                <w:szCs w:val="24"/>
              </w:rPr>
            </w:pPr>
            <w:r w:rsidRPr="0039576D">
              <w:rPr>
                <w:rFonts w:ascii="Times New Roman" w:hAnsi="Times New Roman" w:cs="Times New Roman"/>
                <w:color w:val="000000"/>
                <w:sz w:val="24"/>
                <w:szCs w:val="24"/>
              </w:rPr>
              <w:t>1098</w:t>
            </w:r>
          </w:p>
        </w:tc>
      </w:tr>
      <w:tr w:rsidR="00E05FFC" w:rsidRPr="0039576D" w:rsidTr="00AD616D">
        <w:trPr>
          <w:trHeight w:val="1462"/>
        </w:trPr>
        <w:tc>
          <w:tcPr>
            <w:tcW w:w="936" w:type="dxa"/>
            <w:vAlign w:val="center"/>
          </w:tcPr>
          <w:p w:rsidR="00E05FFC" w:rsidRPr="0039576D" w:rsidRDefault="00E05FFC" w:rsidP="00AD616D">
            <w:pPr>
              <w:jc w:val="center"/>
              <w:rPr>
                <w:rFonts w:ascii="Times New Roman" w:hAnsi="Times New Roman" w:cs="Times New Roman"/>
                <w:color w:val="000000"/>
                <w:sz w:val="24"/>
                <w:szCs w:val="24"/>
              </w:rPr>
            </w:pPr>
            <w:r w:rsidRPr="0039576D">
              <w:rPr>
                <w:rFonts w:ascii="Times New Roman" w:hAnsi="Times New Roman" w:cs="Times New Roman"/>
                <w:color w:val="000000"/>
                <w:sz w:val="24"/>
                <w:szCs w:val="24"/>
              </w:rPr>
              <w:t>1.99</w:t>
            </w:r>
          </w:p>
        </w:tc>
        <w:tc>
          <w:tcPr>
            <w:tcW w:w="8670" w:type="dxa"/>
            <w:vAlign w:val="center"/>
          </w:tcPr>
          <w:p w:rsidR="00E05FFC" w:rsidRPr="0039576D" w:rsidRDefault="00E05FFC" w:rsidP="00AD616D">
            <w:pPr>
              <w:spacing w:after="0" w:line="240" w:lineRule="auto"/>
              <w:jc w:val="both"/>
              <w:rPr>
                <w:rFonts w:ascii="Times New Roman" w:eastAsia="Times New Roman" w:hAnsi="Times New Roman" w:cs="Times New Roman"/>
                <w:sz w:val="24"/>
                <w:szCs w:val="24"/>
                <w:lang w:eastAsia="ru-RU"/>
              </w:rPr>
            </w:pPr>
            <w:proofErr w:type="gramStart"/>
            <w:r w:rsidRPr="0039576D">
              <w:rPr>
                <w:rFonts w:ascii="Times New Roman" w:eastAsia="Times New Roman" w:hAnsi="Times New Roman" w:cs="Times New Roman"/>
                <w:sz w:val="24"/>
                <w:szCs w:val="24"/>
                <w:lang w:eastAsia="ru-RU"/>
              </w:rPr>
              <w:t xml:space="preserve">Реализация государственной политики в области торговой деятельности на территории субъекта Российской Федерации, проведение информационно-аналитического наблюдения за состоянием рынка определенного товара и осуществлением торговой деятельности на территории субъекта Российской Федерации, разработка и реализация мероприятий, содействующих развитию торговой деятельности на территории субъекта Российской Федерации, и осуществление иных полномочий, предусмотренных Федеральным законом от 28 декабря 2009 года </w:t>
            </w:r>
            <w:r w:rsidR="008F3B9D">
              <w:rPr>
                <w:rFonts w:ascii="Times New Roman" w:eastAsia="Times New Roman" w:hAnsi="Times New Roman" w:cs="Times New Roman"/>
                <w:sz w:val="24"/>
                <w:szCs w:val="24"/>
                <w:lang w:eastAsia="ru-RU"/>
              </w:rPr>
              <w:t>№</w:t>
            </w:r>
            <w:r w:rsidRPr="0039576D">
              <w:rPr>
                <w:rFonts w:ascii="Times New Roman" w:eastAsia="Times New Roman" w:hAnsi="Times New Roman" w:cs="Times New Roman"/>
                <w:sz w:val="24"/>
                <w:szCs w:val="24"/>
                <w:lang w:eastAsia="ru-RU"/>
              </w:rPr>
              <w:t xml:space="preserve"> 381-ФЗ "Об основах государственного регулирования торговой</w:t>
            </w:r>
            <w:proofErr w:type="gramEnd"/>
            <w:r w:rsidRPr="0039576D">
              <w:rPr>
                <w:rFonts w:ascii="Times New Roman" w:eastAsia="Times New Roman" w:hAnsi="Times New Roman" w:cs="Times New Roman"/>
                <w:sz w:val="24"/>
                <w:szCs w:val="24"/>
                <w:lang w:eastAsia="ru-RU"/>
              </w:rPr>
              <w:t xml:space="preserve"> деяте</w:t>
            </w:r>
            <w:r w:rsidR="0039576D" w:rsidRPr="0039576D">
              <w:rPr>
                <w:rFonts w:ascii="Times New Roman" w:eastAsia="Times New Roman" w:hAnsi="Times New Roman" w:cs="Times New Roman"/>
                <w:sz w:val="24"/>
                <w:szCs w:val="24"/>
                <w:lang w:eastAsia="ru-RU"/>
              </w:rPr>
              <w:t>льности в Российской Федерации"</w:t>
            </w:r>
          </w:p>
        </w:tc>
        <w:tc>
          <w:tcPr>
            <w:tcW w:w="1030" w:type="dxa"/>
            <w:vAlign w:val="center"/>
          </w:tcPr>
          <w:p w:rsidR="00E05FFC" w:rsidRPr="0039576D" w:rsidRDefault="00E05FFC" w:rsidP="00AD616D">
            <w:pPr>
              <w:jc w:val="center"/>
              <w:rPr>
                <w:rFonts w:ascii="Times New Roman" w:hAnsi="Times New Roman" w:cs="Times New Roman"/>
                <w:color w:val="000000"/>
                <w:sz w:val="24"/>
                <w:szCs w:val="24"/>
              </w:rPr>
            </w:pPr>
            <w:r w:rsidRPr="0039576D">
              <w:rPr>
                <w:rFonts w:ascii="Times New Roman" w:hAnsi="Times New Roman" w:cs="Times New Roman"/>
                <w:color w:val="000000"/>
                <w:sz w:val="24"/>
                <w:szCs w:val="24"/>
              </w:rPr>
              <w:t>1099</w:t>
            </w:r>
          </w:p>
        </w:tc>
      </w:tr>
      <w:tr w:rsidR="00E05FFC" w:rsidRPr="0039576D" w:rsidTr="00AD616D">
        <w:trPr>
          <w:trHeight w:val="1129"/>
        </w:trPr>
        <w:tc>
          <w:tcPr>
            <w:tcW w:w="936" w:type="dxa"/>
            <w:vAlign w:val="center"/>
          </w:tcPr>
          <w:p w:rsidR="00E05FFC" w:rsidRPr="0039576D" w:rsidRDefault="00E05FFC" w:rsidP="00AD616D">
            <w:pPr>
              <w:jc w:val="center"/>
              <w:rPr>
                <w:rFonts w:ascii="Times New Roman" w:hAnsi="Times New Roman" w:cs="Times New Roman"/>
                <w:color w:val="000000"/>
                <w:sz w:val="24"/>
                <w:szCs w:val="24"/>
              </w:rPr>
            </w:pPr>
            <w:r w:rsidRPr="0039576D">
              <w:rPr>
                <w:rFonts w:ascii="Times New Roman" w:hAnsi="Times New Roman" w:cs="Times New Roman"/>
                <w:color w:val="000000"/>
                <w:sz w:val="24"/>
                <w:szCs w:val="24"/>
              </w:rPr>
              <w:t>1.100</w:t>
            </w:r>
          </w:p>
        </w:tc>
        <w:tc>
          <w:tcPr>
            <w:tcW w:w="8670" w:type="dxa"/>
            <w:vAlign w:val="center"/>
          </w:tcPr>
          <w:p w:rsidR="00E05FFC" w:rsidRPr="0039576D" w:rsidRDefault="00E05FFC" w:rsidP="00AD616D">
            <w:pPr>
              <w:spacing w:after="0" w:line="240" w:lineRule="auto"/>
              <w:jc w:val="both"/>
              <w:rPr>
                <w:rFonts w:ascii="Times New Roman" w:eastAsia="Times New Roman" w:hAnsi="Times New Roman" w:cs="Times New Roman"/>
                <w:sz w:val="24"/>
                <w:szCs w:val="24"/>
                <w:lang w:eastAsia="ru-RU"/>
              </w:rPr>
            </w:pPr>
            <w:r w:rsidRPr="0039576D">
              <w:rPr>
                <w:rFonts w:ascii="Times New Roman" w:eastAsia="Times New Roman" w:hAnsi="Times New Roman" w:cs="Times New Roman"/>
                <w:sz w:val="24"/>
                <w:szCs w:val="24"/>
                <w:lang w:eastAsia="ru-RU"/>
              </w:rPr>
              <w:t>Принятие мер по организации проведения технического осмотра транспортных средств и осуществление мониторинга за исполнением законодательства Российской Федерации в области техническог</w:t>
            </w:r>
            <w:r w:rsidR="0039576D" w:rsidRPr="0039576D">
              <w:rPr>
                <w:rFonts w:ascii="Times New Roman" w:eastAsia="Times New Roman" w:hAnsi="Times New Roman" w:cs="Times New Roman"/>
                <w:sz w:val="24"/>
                <w:szCs w:val="24"/>
                <w:lang w:eastAsia="ru-RU"/>
              </w:rPr>
              <w:t>о осмотра транспортных средств</w:t>
            </w:r>
          </w:p>
        </w:tc>
        <w:tc>
          <w:tcPr>
            <w:tcW w:w="1030" w:type="dxa"/>
            <w:vAlign w:val="center"/>
          </w:tcPr>
          <w:p w:rsidR="00E05FFC" w:rsidRPr="0039576D" w:rsidRDefault="00E05FFC" w:rsidP="00AD616D">
            <w:pPr>
              <w:jc w:val="center"/>
              <w:rPr>
                <w:rFonts w:ascii="Times New Roman" w:hAnsi="Times New Roman" w:cs="Times New Roman"/>
                <w:color w:val="000000"/>
                <w:sz w:val="24"/>
                <w:szCs w:val="24"/>
              </w:rPr>
            </w:pPr>
            <w:r w:rsidRPr="0039576D">
              <w:rPr>
                <w:rFonts w:ascii="Times New Roman" w:hAnsi="Times New Roman" w:cs="Times New Roman"/>
                <w:color w:val="000000"/>
                <w:sz w:val="24"/>
                <w:szCs w:val="24"/>
              </w:rPr>
              <w:t>1100</w:t>
            </w:r>
          </w:p>
        </w:tc>
      </w:tr>
      <w:tr w:rsidR="00E05FFC" w:rsidRPr="0039576D" w:rsidTr="00AD616D">
        <w:trPr>
          <w:trHeight w:val="1129"/>
        </w:trPr>
        <w:tc>
          <w:tcPr>
            <w:tcW w:w="936" w:type="dxa"/>
            <w:vAlign w:val="center"/>
          </w:tcPr>
          <w:p w:rsidR="00E05FFC" w:rsidRPr="0039576D" w:rsidRDefault="00E05FFC" w:rsidP="00AD616D">
            <w:pPr>
              <w:jc w:val="center"/>
              <w:rPr>
                <w:rFonts w:ascii="Times New Roman" w:hAnsi="Times New Roman" w:cs="Times New Roman"/>
                <w:color w:val="000000"/>
                <w:sz w:val="24"/>
                <w:szCs w:val="24"/>
              </w:rPr>
            </w:pPr>
            <w:r w:rsidRPr="0039576D">
              <w:rPr>
                <w:rFonts w:ascii="Times New Roman" w:hAnsi="Times New Roman" w:cs="Times New Roman"/>
                <w:color w:val="000000"/>
                <w:sz w:val="24"/>
                <w:szCs w:val="24"/>
              </w:rPr>
              <w:lastRenderedPageBreak/>
              <w:t>1.101</w:t>
            </w:r>
          </w:p>
        </w:tc>
        <w:tc>
          <w:tcPr>
            <w:tcW w:w="8670" w:type="dxa"/>
            <w:vAlign w:val="center"/>
          </w:tcPr>
          <w:p w:rsidR="00E05FFC" w:rsidRPr="0039576D" w:rsidRDefault="00E05FFC" w:rsidP="00AD616D">
            <w:pPr>
              <w:spacing w:after="0" w:line="240" w:lineRule="auto"/>
              <w:jc w:val="both"/>
              <w:rPr>
                <w:rFonts w:ascii="Times New Roman" w:eastAsia="Times New Roman" w:hAnsi="Times New Roman" w:cs="Times New Roman"/>
                <w:sz w:val="24"/>
                <w:szCs w:val="24"/>
                <w:lang w:eastAsia="ru-RU"/>
              </w:rPr>
            </w:pPr>
            <w:r w:rsidRPr="0039576D">
              <w:rPr>
                <w:rFonts w:ascii="Times New Roman" w:eastAsia="Times New Roman" w:hAnsi="Times New Roman" w:cs="Times New Roman"/>
                <w:sz w:val="24"/>
                <w:szCs w:val="24"/>
                <w:lang w:eastAsia="ru-RU"/>
              </w:rPr>
              <w:t>Утверждение нормативов минимальной обеспеченности населения пунктами технического осмотра для субъектов Российской Федерации и для входящих в их с</w:t>
            </w:r>
            <w:r w:rsidR="0039576D" w:rsidRPr="0039576D">
              <w:rPr>
                <w:rFonts w:ascii="Times New Roman" w:eastAsia="Times New Roman" w:hAnsi="Times New Roman" w:cs="Times New Roman"/>
                <w:sz w:val="24"/>
                <w:szCs w:val="24"/>
                <w:lang w:eastAsia="ru-RU"/>
              </w:rPr>
              <w:t>остав муниципальных образований</w:t>
            </w:r>
          </w:p>
        </w:tc>
        <w:tc>
          <w:tcPr>
            <w:tcW w:w="1030" w:type="dxa"/>
            <w:vAlign w:val="center"/>
          </w:tcPr>
          <w:p w:rsidR="00E05FFC" w:rsidRPr="0039576D" w:rsidRDefault="00E05FFC" w:rsidP="00AD616D">
            <w:pPr>
              <w:jc w:val="center"/>
              <w:rPr>
                <w:rFonts w:ascii="Times New Roman" w:hAnsi="Times New Roman" w:cs="Times New Roman"/>
                <w:color w:val="000000"/>
                <w:sz w:val="24"/>
                <w:szCs w:val="24"/>
              </w:rPr>
            </w:pPr>
            <w:r w:rsidRPr="0039576D">
              <w:rPr>
                <w:rFonts w:ascii="Times New Roman" w:hAnsi="Times New Roman" w:cs="Times New Roman"/>
                <w:color w:val="000000"/>
                <w:sz w:val="24"/>
                <w:szCs w:val="24"/>
              </w:rPr>
              <w:t>1101</w:t>
            </w:r>
          </w:p>
        </w:tc>
      </w:tr>
      <w:tr w:rsidR="00E05FFC" w:rsidRPr="0039576D" w:rsidTr="00AD616D">
        <w:trPr>
          <w:trHeight w:val="418"/>
        </w:trPr>
        <w:tc>
          <w:tcPr>
            <w:tcW w:w="936" w:type="dxa"/>
            <w:vAlign w:val="center"/>
          </w:tcPr>
          <w:p w:rsidR="00E05FFC" w:rsidRPr="0039576D" w:rsidRDefault="00E05FFC" w:rsidP="00AD616D">
            <w:pPr>
              <w:jc w:val="center"/>
              <w:rPr>
                <w:rFonts w:ascii="Times New Roman" w:hAnsi="Times New Roman" w:cs="Times New Roman"/>
                <w:color w:val="000000"/>
                <w:sz w:val="24"/>
                <w:szCs w:val="24"/>
              </w:rPr>
            </w:pPr>
            <w:r w:rsidRPr="0039576D">
              <w:rPr>
                <w:rFonts w:ascii="Times New Roman" w:hAnsi="Times New Roman" w:cs="Times New Roman"/>
                <w:color w:val="000000"/>
                <w:sz w:val="24"/>
                <w:szCs w:val="24"/>
              </w:rPr>
              <w:t>1.102</w:t>
            </w:r>
          </w:p>
        </w:tc>
        <w:tc>
          <w:tcPr>
            <w:tcW w:w="8670" w:type="dxa"/>
            <w:vAlign w:val="center"/>
          </w:tcPr>
          <w:p w:rsidR="00E05FFC" w:rsidRPr="0039576D" w:rsidRDefault="00E05FFC" w:rsidP="00AD616D">
            <w:pPr>
              <w:spacing w:after="0" w:line="240" w:lineRule="auto"/>
              <w:jc w:val="both"/>
              <w:rPr>
                <w:rFonts w:ascii="Times New Roman" w:eastAsia="Times New Roman" w:hAnsi="Times New Roman" w:cs="Times New Roman"/>
                <w:sz w:val="24"/>
                <w:szCs w:val="24"/>
                <w:lang w:eastAsia="ru-RU"/>
              </w:rPr>
            </w:pPr>
            <w:r w:rsidRPr="0039576D">
              <w:rPr>
                <w:rFonts w:ascii="Times New Roman" w:eastAsia="Times New Roman" w:hAnsi="Times New Roman" w:cs="Times New Roman"/>
                <w:sz w:val="24"/>
                <w:szCs w:val="24"/>
                <w:lang w:eastAsia="ru-RU"/>
              </w:rPr>
              <w:t>Создание искусственного земельного участка в соответствии с федеральным законом</w:t>
            </w:r>
          </w:p>
        </w:tc>
        <w:tc>
          <w:tcPr>
            <w:tcW w:w="1030" w:type="dxa"/>
            <w:vAlign w:val="center"/>
          </w:tcPr>
          <w:p w:rsidR="00E05FFC" w:rsidRPr="0039576D" w:rsidRDefault="00E05FFC" w:rsidP="00AD616D">
            <w:pPr>
              <w:jc w:val="center"/>
              <w:rPr>
                <w:rFonts w:ascii="Times New Roman" w:hAnsi="Times New Roman" w:cs="Times New Roman"/>
                <w:color w:val="000000"/>
                <w:sz w:val="24"/>
                <w:szCs w:val="24"/>
              </w:rPr>
            </w:pPr>
            <w:r w:rsidRPr="0039576D">
              <w:rPr>
                <w:rFonts w:ascii="Times New Roman" w:hAnsi="Times New Roman" w:cs="Times New Roman"/>
                <w:color w:val="000000"/>
                <w:sz w:val="24"/>
                <w:szCs w:val="24"/>
              </w:rPr>
              <w:t>1102</w:t>
            </w:r>
          </w:p>
        </w:tc>
      </w:tr>
      <w:tr w:rsidR="00E05FFC" w:rsidRPr="0039576D" w:rsidTr="00AD616D">
        <w:trPr>
          <w:trHeight w:val="712"/>
        </w:trPr>
        <w:tc>
          <w:tcPr>
            <w:tcW w:w="936" w:type="dxa"/>
            <w:vAlign w:val="center"/>
          </w:tcPr>
          <w:p w:rsidR="00E05FFC" w:rsidRPr="0039576D" w:rsidRDefault="00E05FFC" w:rsidP="00AD616D">
            <w:pPr>
              <w:jc w:val="center"/>
              <w:rPr>
                <w:rFonts w:ascii="Times New Roman" w:hAnsi="Times New Roman" w:cs="Times New Roman"/>
                <w:color w:val="000000"/>
                <w:sz w:val="24"/>
                <w:szCs w:val="24"/>
              </w:rPr>
            </w:pPr>
            <w:r w:rsidRPr="0039576D">
              <w:rPr>
                <w:rFonts w:ascii="Times New Roman" w:hAnsi="Times New Roman" w:cs="Times New Roman"/>
                <w:color w:val="000000"/>
                <w:sz w:val="24"/>
                <w:szCs w:val="24"/>
              </w:rPr>
              <w:t>1.103</w:t>
            </w:r>
          </w:p>
        </w:tc>
        <w:tc>
          <w:tcPr>
            <w:tcW w:w="8670" w:type="dxa"/>
            <w:vAlign w:val="center"/>
          </w:tcPr>
          <w:p w:rsidR="00E05FFC" w:rsidRPr="0039576D" w:rsidRDefault="00E05FFC" w:rsidP="00AD616D">
            <w:pPr>
              <w:spacing w:after="0" w:line="240" w:lineRule="auto"/>
              <w:jc w:val="both"/>
              <w:rPr>
                <w:rFonts w:ascii="Times New Roman" w:eastAsia="Times New Roman" w:hAnsi="Times New Roman" w:cs="Times New Roman"/>
                <w:sz w:val="24"/>
                <w:szCs w:val="24"/>
                <w:lang w:eastAsia="ru-RU"/>
              </w:rPr>
            </w:pPr>
            <w:r w:rsidRPr="0039576D">
              <w:rPr>
                <w:rFonts w:ascii="Times New Roman" w:eastAsia="Times New Roman" w:hAnsi="Times New Roman" w:cs="Times New Roman"/>
                <w:sz w:val="24"/>
                <w:szCs w:val="24"/>
                <w:lang w:eastAsia="ru-RU"/>
              </w:rPr>
              <w:t xml:space="preserve">Осуществление полномочий в области содействия занятости населения, предусмотренных Законом Российской Федерации от 19 апреля 1991 года </w:t>
            </w:r>
            <w:r w:rsidR="008F3B9D">
              <w:rPr>
                <w:rFonts w:ascii="Times New Roman" w:eastAsia="Times New Roman" w:hAnsi="Times New Roman" w:cs="Times New Roman"/>
                <w:sz w:val="24"/>
                <w:szCs w:val="24"/>
                <w:lang w:eastAsia="ru-RU"/>
              </w:rPr>
              <w:t>№</w:t>
            </w:r>
            <w:r w:rsidRPr="0039576D">
              <w:rPr>
                <w:rFonts w:ascii="Times New Roman" w:eastAsia="Times New Roman" w:hAnsi="Times New Roman" w:cs="Times New Roman"/>
                <w:sz w:val="24"/>
                <w:szCs w:val="24"/>
                <w:lang w:eastAsia="ru-RU"/>
              </w:rPr>
              <w:t xml:space="preserve"> 1032-1 "О занятости населения в Российской Федерации"</w:t>
            </w:r>
          </w:p>
        </w:tc>
        <w:tc>
          <w:tcPr>
            <w:tcW w:w="1030" w:type="dxa"/>
            <w:vAlign w:val="center"/>
          </w:tcPr>
          <w:p w:rsidR="00E05FFC" w:rsidRPr="0039576D" w:rsidRDefault="00E05FFC" w:rsidP="00AD616D">
            <w:pPr>
              <w:jc w:val="center"/>
              <w:rPr>
                <w:rFonts w:ascii="Times New Roman" w:hAnsi="Times New Roman" w:cs="Times New Roman"/>
                <w:color w:val="000000"/>
                <w:sz w:val="24"/>
                <w:szCs w:val="24"/>
              </w:rPr>
            </w:pPr>
            <w:r w:rsidRPr="0039576D">
              <w:rPr>
                <w:rFonts w:ascii="Times New Roman" w:hAnsi="Times New Roman" w:cs="Times New Roman"/>
                <w:color w:val="000000"/>
                <w:sz w:val="24"/>
                <w:szCs w:val="24"/>
              </w:rPr>
              <w:t>1103</w:t>
            </w:r>
          </w:p>
        </w:tc>
      </w:tr>
      <w:tr w:rsidR="00E05FFC" w:rsidRPr="0039576D" w:rsidTr="00AD616D">
        <w:trPr>
          <w:trHeight w:val="1462"/>
        </w:trPr>
        <w:tc>
          <w:tcPr>
            <w:tcW w:w="936" w:type="dxa"/>
            <w:vAlign w:val="center"/>
          </w:tcPr>
          <w:p w:rsidR="00E05FFC" w:rsidRPr="0039576D" w:rsidRDefault="00E05FFC" w:rsidP="00AD616D">
            <w:pPr>
              <w:spacing w:after="0" w:line="240" w:lineRule="auto"/>
              <w:jc w:val="center"/>
              <w:rPr>
                <w:rFonts w:ascii="Times New Roman" w:hAnsi="Times New Roman" w:cs="Times New Roman"/>
                <w:sz w:val="24"/>
                <w:szCs w:val="24"/>
              </w:rPr>
            </w:pPr>
            <w:r w:rsidRPr="0039576D">
              <w:rPr>
                <w:rFonts w:ascii="Times New Roman" w:hAnsi="Times New Roman" w:cs="Times New Roman"/>
                <w:sz w:val="24"/>
                <w:szCs w:val="24"/>
              </w:rPr>
              <w:t>1.104</w:t>
            </w:r>
          </w:p>
        </w:tc>
        <w:tc>
          <w:tcPr>
            <w:tcW w:w="8670" w:type="dxa"/>
            <w:vAlign w:val="center"/>
          </w:tcPr>
          <w:p w:rsidR="00E05FFC" w:rsidRPr="0039576D" w:rsidRDefault="00E05FFC" w:rsidP="00AD616D">
            <w:pPr>
              <w:spacing w:after="0" w:line="240" w:lineRule="auto"/>
              <w:jc w:val="both"/>
              <w:rPr>
                <w:rFonts w:ascii="Times New Roman" w:eastAsia="Times New Roman" w:hAnsi="Times New Roman" w:cs="Times New Roman"/>
                <w:sz w:val="24"/>
                <w:szCs w:val="24"/>
                <w:lang w:eastAsia="ru-RU"/>
              </w:rPr>
            </w:pPr>
            <w:proofErr w:type="gramStart"/>
            <w:r w:rsidRPr="0039576D">
              <w:rPr>
                <w:rFonts w:ascii="Times New Roman" w:eastAsia="Times New Roman" w:hAnsi="Times New Roman" w:cs="Times New Roman"/>
                <w:sz w:val="24"/>
                <w:szCs w:val="24"/>
                <w:lang w:eastAsia="ru-RU"/>
              </w:rPr>
              <w:t xml:space="preserve">Подбор и передача федеральному органу исполнительной власти, осуществляющему правоприменительные функции, функции по контролю, надзору и оказанию государственных услуг в сфере миграции, в целях размещения специальных учреждений, предусмотренных Федеральным законом от 25 июля 2002 года </w:t>
            </w:r>
            <w:r w:rsidR="008F3B9D">
              <w:rPr>
                <w:rFonts w:ascii="Times New Roman" w:eastAsia="Times New Roman" w:hAnsi="Times New Roman" w:cs="Times New Roman"/>
                <w:sz w:val="24"/>
                <w:szCs w:val="24"/>
                <w:lang w:eastAsia="ru-RU"/>
              </w:rPr>
              <w:t>№</w:t>
            </w:r>
            <w:r w:rsidRPr="0039576D">
              <w:rPr>
                <w:rFonts w:ascii="Times New Roman" w:eastAsia="Times New Roman" w:hAnsi="Times New Roman" w:cs="Times New Roman"/>
                <w:sz w:val="24"/>
                <w:szCs w:val="24"/>
                <w:lang w:eastAsia="ru-RU"/>
              </w:rPr>
              <w:t xml:space="preserve"> 115-ФЗ "О правовом положении иностранных граждан в Российской Федерации", зданий с прилегающими земельными участками, соответствующих требованиям, установленным Правительством Российской Федерации</w:t>
            </w:r>
            <w:proofErr w:type="gramEnd"/>
          </w:p>
        </w:tc>
        <w:tc>
          <w:tcPr>
            <w:tcW w:w="1030" w:type="dxa"/>
            <w:vAlign w:val="center"/>
          </w:tcPr>
          <w:p w:rsidR="00E05FFC" w:rsidRPr="0039576D" w:rsidRDefault="00E05FFC" w:rsidP="00AD616D">
            <w:pPr>
              <w:jc w:val="center"/>
              <w:rPr>
                <w:rFonts w:ascii="Times New Roman" w:hAnsi="Times New Roman" w:cs="Times New Roman"/>
                <w:color w:val="000000"/>
                <w:sz w:val="24"/>
                <w:szCs w:val="24"/>
              </w:rPr>
            </w:pPr>
            <w:r w:rsidRPr="0039576D">
              <w:rPr>
                <w:rFonts w:ascii="Times New Roman" w:hAnsi="Times New Roman" w:cs="Times New Roman"/>
                <w:color w:val="000000"/>
                <w:sz w:val="24"/>
                <w:szCs w:val="24"/>
              </w:rPr>
              <w:t>1104</w:t>
            </w:r>
          </w:p>
        </w:tc>
      </w:tr>
      <w:tr w:rsidR="00E05FFC" w:rsidRPr="0039576D" w:rsidTr="00AD616D">
        <w:trPr>
          <w:trHeight w:val="1065"/>
        </w:trPr>
        <w:tc>
          <w:tcPr>
            <w:tcW w:w="936" w:type="dxa"/>
            <w:vAlign w:val="center"/>
          </w:tcPr>
          <w:p w:rsidR="00E05FFC" w:rsidRPr="0039576D" w:rsidRDefault="00E05FFC" w:rsidP="00AD616D">
            <w:pPr>
              <w:spacing w:after="0" w:line="240" w:lineRule="auto"/>
              <w:jc w:val="center"/>
              <w:rPr>
                <w:rFonts w:ascii="Times New Roman" w:hAnsi="Times New Roman" w:cs="Times New Roman"/>
                <w:sz w:val="24"/>
                <w:szCs w:val="24"/>
              </w:rPr>
            </w:pPr>
            <w:r w:rsidRPr="0039576D">
              <w:rPr>
                <w:rFonts w:ascii="Times New Roman" w:hAnsi="Times New Roman" w:cs="Times New Roman"/>
                <w:sz w:val="24"/>
                <w:szCs w:val="24"/>
              </w:rPr>
              <w:t>1.105</w:t>
            </w:r>
          </w:p>
        </w:tc>
        <w:tc>
          <w:tcPr>
            <w:tcW w:w="8670" w:type="dxa"/>
            <w:vAlign w:val="center"/>
          </w:tcPr>
          <w:p w:rsidR="00E05FFC" w:rsidRPr="0039576D" w:rsidRDefault="00E05FFC" w:rsidP="00AD616D">
            <w:pPr>
              <w:spacing w:after="0" w:line="240" w:lineRule="auto"/>
              <w:jc w:val="both"/>
              <w:rPr>
                <w:rFonts w:ascii="Times New Roman" w:eastAsia="Times New Roman" w:hAnsi="Times New Roman" w:cs="Times New Roman"/>
                <w:sz w:val="24"/>
                <w:szCs w:val="24"/>
                <w:lang w:eastAsia="ru-RU"/>
              </w:rPr>
            </w:pPr>
            <w:r w:rsidRPr="0039576D">
              <w:rPr>
                <w:rFonts w:ascii="Times New Roman" w:eastAsia="Times New Roman" w:hAnsi="Times New Roman" w:cs="Times New Roman"/>
                <w:sz w:val="24"/>
                <w:szCs w:val="24"/>
                <w:lang w:eastAsia="ru-RU"/>
              </w:rPr>
              <w:t xml:space="preserve">Организация деятельности многофункциональных центров предоставления государственных и муниципальных услуг в соответствии с Федеральным законом от 27 июля 2010 года </w:t>
            </w:r>
            <w:r w:rsidR="008F3B9D">
              <w:rPr>
                <w:rFonts w:ascii="Times New Roman" w:eastAsia="Times New Roman" w:hAnsi="Times New Roman" w:cs="Times New Roman"/>
                <w:sz w:val="24"/>
                <w:szCs w:val="24"/>
                <w:lang w:eastAsia="ru-RU"/>
              </w:rPr>
              <w:t>№</w:t>
            </w:r>
            <w:r w:rsidRPr="0039576D">
              <w:rPr>
                <w:rFonts w:ascii="Times New Roman" w:eastAsia="Times New Roman" w:hAnsi="Times New Roman" w:cs="Times New Roman"/>
                <w:sz w:val="24"/>
                <w:szCs w:val="24"/>
                <w:lang w:eastAsia="ru-RU"/>
              </w:rPr>
              <w:t xml:space="preserve"> 210-ФЗ "Об организации предоставления государственных и муниципальных услуг"</w:t>
            </w:r>
          </w:p>
        </w:tc>
        <w:tc>
          <w:tcPr>
            <w:tcW w:w="1030" w:type="dxa"/>
            <w:vAlign w:val="center"/>
          </w:tcPr>
          <w:p w:rsidR="00E05FFC" w:rsidRPr="0039576D" w:rsidRDefault="00E05FFC" w:rsidP="00AD616D">
            <w:pPr>
              <w:jc w:val="center"/>
              <w:rPr>
                <w:rFonts w:ascii="Times New Roman" w:hAnsi="Times New Roman" w:cs="Times New Roman"/>
                <w:color w:val="000000"/>
                <w:sz w:val="24"/>
                <w:szCs w:val="24"/>
              </w:rPr>
            </w:pPr>
            <w:r w:rsidRPr="0039576D">
              <w:rPr>
                <w:rFonts w:ascii="Times New Roman" w:hAnsi="Times New Roman" w:cs="Times New Roman"/>
                <w:color w:val="000000"/>
                <w:sz w:val="24"/>
                <w:szCs w:val="24"/>
              </w:rPr>
              <w:t>1105</w:t>
            </w:r>
          </w:p>
        </w:tc>
      </w:tr>
      <w:tr w:rsidR="00E05FFC" w:rsidRPr="0039576D" w:rsidTr="00AD616D">
        <w:trPr>
          <w:trHeight w:val="771"/>
        </w:trPr>
        <w:tc>
          <w:tcPr>
            <w:tcW w:w="936" w:type="dxa"/>
            <w:vAlign w:val="center"/>
          </w:tcPr>
          <w:p w:rsidR="00E05FFC" w:rsidRPr="0039576D" w:rsidRDefault="00E05FFC" w:rsidP="00AD616D">
            <w:pPr>
              <w:spacing w:after="0" w:line="240" w:lineRule="auto"/>
              <w:jc w:val="center"/>
              <w:rPr>
                <w:rFonts w:ascii="Times New Roman" w:hAnsi="Times New Roman" w:cs="Times New Roman"/>
                <w:sz w:val="24"/>
                <w:szCs w:val="24"/>
              </w:rPr>
            </w:pPr>
            <w:r w:rsidRPr="0039576D">
              <w:rPr>
                <w:rFonts w:ascii="Times New Roman" w:hAnsi="Times New Roman" w:cs="Times New Roman"/>
                <w:sz w:val="24"/>
                <w:szCs w:val="24"/>
              </w:rPr>
              <w:t>1.106</w:t>
            </w:r>
          </w:p>
        </w:tc>
        <w:tc>
          <w:tcPr>
            <w:tcW w:w="8670" w:type="dxa"/>
            <w:vAlign w:val="center"/>
          </w:tcPr>
          <w:p w:rsidR="00E05FFC" w:rsidRPr="0039576D" w:rsidRDefault="00E05FFC" w:rsidP="00AD616D">
            <w:pPr>
              <w:spacing w:after="0" w:line="240" w:lineRule="auto"/>
              <w:jc w:val="both"/>
              <w:rPr>
                <w:rFonts w:ascii="Times New Roman" w:eastAsia="Times New Roman" w:hAnsi="Times New Roman" w:cs="Times New Roman"/>
                <w:sz w:val="24"/>
                <w:szCs w:val="24"/>
                <w:lang w:eastAsia="ru-RU"/>
              </w:rPr>
            </w:pPr>
            <w:r w:rsidRPr="0039576D">
              <w:rPr>
                <w:rFonts w:ascii="Times New Roman" w:eastAsia="Times New Roman" w:hAnsi="Times New Roman" w:cs="Times New Roman"/>
                <w:sz w:val="24"/>
                <w:szCs w:val="24"/>
                <w:lang w:eastAsia="ru-RU"/>
              </w:rPr>
              <w:t xml:space="preserve">Осуществление предусмотренных Федеральным законом от 21 июля 1997 года </w:t>
            </w:r>
            <w:r w:rsidR="008F3B9D">
              <w:rPr>
                <w:rFonts w:ascii="Times New Roman" w:eastAsia="Times New Roman" w:hAnsi="Times New Roman" w:cs="Times New Roman"/>
                <w:sz w:val="24"/>
                <w:szCs w:val="24"/>
                <w:lang w:eastAsia="ru-RU"/>
              </w:rPr>
              <w:t xml:space="preserve"> № </w:t>
            </w:r>
            <w:r w:rsidRPr="0039576D">
              <w:rPr>
                <w:rFonts w:ascii="Times New Roman" w:eastAsia="Times New Roman" w:hAnsi="Times New Roman" w:cs="Times New Roman"/>
                <w:sz w:val="24"/>
                <w:szCs w:val="24"/>
                <w:lang w:eastAsia="ru-RU"/>
              </w:rPr>
              <w:t>117-ФЗ "О безопасности гидротехнических сооружений" полномочий в области безопасности гидротехнических сооружений</w:t>
            </w:r>
          </w:p>
        </w:tc>
        <w:tc>
          <w:tcPr>
            <w:tcW w:w="1030" w:type="dxa"/>
            <w:vAlign w:val="center"/>
          </w:tcPr>
          <w:p w:rsidR="00E05FFC" w:rsidRPr="0039576D" w:rsidRDefault="00E05FFC" w:rsidP="00AD616D">
            <w:pPr>
              <w:jc w:val="center"/>
              <w:rPr>
                <w:rFonts w:ascii="Times New Roman" w:hAnsi="Times New Roman" w:cs="Times New Roman"/>
                <w:color w:val="000000"/>
                <w:sz w:val="24"/>
                <w:szCs w:val="24"/>
              </w:rPr>
            </w:pPr>
            <w:r w:rsidRPr="0039576D">
              <w:rPr>
                <w:rFonts w:ascii="Times New Roman" w:hAnsi="Times New Roman" w:cs="Times New Roman"/>
                <w:color w:val="000000"/>
                <w:sz w:val="24"/>
                <w:szCs w:val="24"/>
              </w:rPr>
              <w:t>1106</w:t>
            </w:r>
          </w:p>
        </w:tc>
      </w:tr>
      <w:tr w:rsidR="00E05FFC" w:rsidRPr="0039576D" w:rsidTr="00AD616D">
        <w:trPr>
          <w:trHeight w:val="490"/>
        </w:trPr>
        <w:tc>
          <w:tcPr>
            <w:tcW w:w="936" w:type="dxa"/>
            <w:vAlign w:val="center"/>
          </w:tcPr>
          <w:p w:rsidR="00E05FFC" w:rsidRPr="0039576D" w:rsidRDefault="00E05FFC" w:rsidP="00AD616D">
            <w:pPr>
              <w:spacing w:after="0" w:line="240" w:lineRule="auto"/>
              <w:jc w:val="center"/>
              <w:rPr>
                <w:rFonts w:ascii="Times New Roman" w:hAnsi="Times New Roman" w:cs="Times New Roman"/>
                <w:sz w:val="24"/>
                <w:szCs w:val="24"/>
              </w:rPr>
            </w:pPr>
            <w:r w:rsidRPr="0039576D">
              <w:rPr>
                <w:rFonts w:ascii="Times New Roman" w:hAnsi="Times New Roman" w:cs="Times New Roman"/>
                <w:sz w:val="24"/>
                <w:szCs w:val="24"/>
              </w:rPr>
              <w:t>1.107</w:t>
            </w:r>
          </w:p>
        </w:tc>
        <w:tc>
          <w:tcPr>
            <w:tcW w:w="8670" w:type="dxa"/>
            <w:vAlign w:val="center"/>
          </w:tcPr>
          <w:p w:rsidR="00E05FFC" w:rsidRPr="0039576D" w:rsidRDefault="00E05FFC" w:rsidP="00AD616D">
            <w:pPr>
              <w:spacing w:after="0" w:line="240" w:lineRule="auto"/>
              <w:jc w:val="both"/>
              <w:rPr>
                <w:rFonts w:ascii="Times New Roman" w:eastAsia="Times New Roman" w:hAnsi="Times New Roman" w:cs="Times New Roman"/>
                <w:sz w:val="24"/>
                <w:szCs w:val="24"/>
                <w:lang w:eastAsia="ru-RU"/>
              </w:rPr>
            </w:pPr>
            <w:r w:rsidRPr="0039576D">
              <w:rPr>
                <w:rFonts w:ascii="Times New Roman" w:eastAsia="Times New Roman" w:hAnsi="Times New Roman" w:cs="Times New Roman"/>
                <w:sz w:val="24"/>
                <w:szCs w:val="24"/>
                <w:lang w:eastAsia="ru-RU"/>
              </w:rPr>
              <w:t xml:space="preserve">Создание условий для организации </w:t>
            </w:r>
            <w:proofErr w:type="gramStart"/>
            <w:r w:rsidRPr="0039576D">
              <w:rPr>
                <w:rFonts w:ascii="Times New Roman" w:eastAsia="Times New Roman" w:hAnsi="Times New Roman" w:cs="Times New Roman"/>
                <w:sz w:val="24"/>
                <w:szCs w:val="24"/>
                <w:lang w:eastAsia="ru-RU"/>
              </w:rPr>
              <w:t>проведения независимой оценки качества оказания услуг</w:t>
            </w:r>
            <w:proofErr w:type="gramEnd"/>
            <w:r w:rsidRPr="0039576D">
              <w:rPr>
                <w:rFonts w:ascii="Times New Roman" w:eastAsia="Times New Roman" w:hAnsi="Times New Roman" w:cs="Times New Roman"/>
                <w:sz w:val="24"/>
                <w:szCs w:val="24"/>
                <w:lang w:eastAsia="ru-RU"/>
              </w:rPr>
              <w:t xml:space="preserve"> организациями в порядке и на условиях, которые установлены федеральными законами</w:t>
            </w:r>
          </w:p>
        </w:tc>
        <w:tc>
          <w:tcPr>
            <w:tcW w:w="1030" w:type="dxa"/>
            <w:vAlign w:val="center"/>
          </w:tcPr>
          <w:p w:rsidR="00E05FFC" w:rsidRPr="0039576D" w:rsidRDefault="00E05FFC" w:rsidP="00AD616D">
            <w:pPr>
              <w:jc w:val="center"/>
              <w:rPr>
                <w:rFonts w:ascii="Times New Roman" w:hAnsi="Times New Roman" w:cs="Times New Roman"/>
                <w:color w:val="000000"/>
                <w:sz w:val="24"/>
                <w:szCs w:val="24"/>
              </w:rPr>
            </w:pPr>
            <w:r w:rsidRPr="0039576D">
              <w:rPr>
                <w:rFonts w:ascii="Times New Roman" w:hAnsi="Times New Roman" w:cs="Times New Roman"/>
                <w:color w:val="000000"/>
                <w:sz w:val="24"/>
                <w:szCs w:val="24"/>
              </w:rPr>
              <w:t>1107</w:t>
            </w:r>
          </w:p>
        </w:tc>
      </w:tr>
      <w:tr w:rsidR="00FD36C4" w:rsidRPr="0039576D" w:rsidTr="00AD616D">
        <w:trPr>
          <w:trHeight w:val="490"/>
        </w:trPr>
        <w:tc>
          <w:tcPr>
            <w:tcW w:w="936" w:type="dxa"/>
            <w:vAlign w:val="center"/>
          </w:tcPr>
          <w:p w:rsidR="00FD36C4" w:rsidRPr="0039576D" w:rsidRDefault="00FD36C4" w:rsidP="00AD616D">
            <w:pPr>
              <w:spacing w:after="0" w:line="240" w:lineRule="auto"/>
              <w:jc w:val="center"/>
              <w:rPr>
                <w:rFonts w:ascii="Times New Roman" w:hAnsi="Times New Roman" w:cs="Times New Roman"/>
                <w:sz w:val="24"/>
                <w:szCs w:val="24"/>
              </w:rPr>
            </w:pPr>
          </w:p>
        </w:tc>
        <w:tc>
          <w:tcPr>
            <w:tcW w:w="8670" w:type="dxa"/>
            <w:vAlign w:val="center"/>
          </w:tcPr>
          <w:p w:rsidR="00FD36C4" w:rsidRPr="00FD36C4" w:rsidRDefault="00FD36C4" w:rsidP="00672666">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не включенные</w:t>
            </w:r>
            <w:r w:rsidRPr="00FD36C4">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eastAsia="ru-RU"/>
              </w:rPr>
              <w:t xml:space="preserve">в п. 2 ст. 26.3 </w:t>
            </w:r>
            <w:r w:rsidRPr="00FD36C4">
              <w:rPr>
                <w:rFonts w:ascii="Times New Roman" w:eastAsia="Times New Roman" w:hAnsi="Times New Roman" w:cs="Times New Roman"/>
                <w:b/>
                <w:sz w:val="24"/>
                <w:szCs w:val="24"/>
                <w:lang w:eastAsia="ru-RU"/>
              </w:rPr>
              <w:t xml:space="preserve">Федерального закона от </w:t>
            </w:r>
            <w:r w:rsidR="00672666">
              <w:rPr>
                <w:rFonts w:ascii="Times New Roman" w:eastAsia="Times New Roman" w:hAnsi="Times New Roman" w:cs="Times New Roman"/>
                <w:b/>
                <w:sz w:val="24"/>
                <w:szCs w:val="24"/>
                <w:lang w:eastAsia="ru-RU"/>
              </w:rPr>
              <w:t>0</w:t>
            </w:r>
            <w:r w:rsidRPr="00FD36C4">
              <w:rPr>
                <w:rFonts w:ascii="Times New Roman" w:eastAsia="Times New Roman" w:hAnsi="Times New Roman" w:cs="Times New Roman"/>
                <w:b/>
                <w:sz w:val="24"/>
                <w:szCs w:val="24"/>
                <w:lang w:eastAsia="ru-RU"/>
              </w:rPr>
              <w:t>6</w:t>
            </w:r>
            <w:r w:rsidR="00672666">
              <w:rPr>
                <w:rFonts w:ascii="Times New Roman" w:eastAsia="Times New Roman" w:hAnsi="Times New Roman" w:cs="Times New Roman"/>
                <w:b/>
                <w:sz w:val="24"/>
                <w:szCs w:val="24"/>
                <w:lang w:eastAsia="ru-RU"/>
              </w:rPr>
              <w:t xml:space="preserve">.10.1999 </w:t>
            </w:r>
            <w:r w:rsidRPr="00FD36C4">
              <w:rPr>
                <w:rFonts w:ascii="Times New Roman" w:eastAsia="Times New Roman" w:hAnsi="Times New Roman" w:cs="Times New Roman"/>
                <w:b/>
                <w:sz w:val="24"/>
                <w:szCs w:val="24"/>
                <w:lang w:eastAsia="ru-RU"/>
              </w:rPr>
              <w:t xml:space="preserve">№ 184-ФЗ </w:t>
            </w:r>
            <w:r>
              <w:rPr>
                <w:rFonts w:ascii="Times New Roman" w:eastAsia="Times New Roman" w:hAnsi="Times New Roman" w:cs="Times New Roman"/>
                <w:b/>
                <w:sz w:val="24"/>
                <w:szCs w:val="24"/>
                <w:lang w:eastAsia="ru-RU"/>
              </w:rPr>
              <w:t xml:space="preserve">«Об общих принципах организации </w:t>
            </w:r>
            <w:r w:rsidRPr="00FD36C4">
              <w:rPr>
                <w:rFonts w:ascii="Times New Roman" w:eastAsia="Times New Roman" w:hAnsi="Times New Roman" w:cs="Times New Roman"/>
                <w:b/>
                <w:sz w:val="24"/>
                <w:szCs w:val="24"/>
                <w:lang w:eastAsia="ru-RU"/>
              </w:rPr>
              <w:t>законодательных (представительных) и исполнительных органов государственной власти субъектов Российской Федерации»</w:t>
            </w:r>
            <w:r>
              <w:rPr>
                <w:rFonts w:ascii="Times New Roman" w:eastAsia="Times New Roman" w:hAnsi="Times New Roman" w:cs="Times New Roman"/>
                <w:b/>
                <w:sz w:val="24"/>
                <w:szCs w:val="24"/>
                <w:lang w:eastAsia="ru-RU"/>
              </w:rPr>
              <w:t>, в том числе</w:t>
            </w:r>
          </w:p>
        </w:tc>
        <w:tc>
          <w:tcPr>
            <w:tcW w:w="1030" w:type="dxa"/>
            <w:vAlign w:val="center"/>
          </w:tcPr>
          <w:p w:rsidR="00FD36C4" w:rsidRPr="0039576D" w:rsidRDefault="00FD36C4" w:rsidP="00AD616D">
            <w:pPr>
              <w:jc w:val="center"/>
              <w:rPr>
                <w:rFonts w:ascii="Times New Roman" w:hAnsi="Times New Roman" w:cs="Times New Roman"/>
                <w:color w:val="000000"/>
                <w:sz w:val="24"/>
                <w:szCs w:val="24"/>
              </w:rPr>
            </w:pPr>
          </w:p>
        </w:tc>
      </w:tr>
      <w:tr w:rsidR="00FD36C4" w:rsidRPr="0039576D" w:rsidTr="00AD616D">
        <w:trPr>
          <w:trHeight w:val="490"/>
        </w:trPr>
        <w:tc>
          <w:tcPr>
            <w:tcW w:w="936" w:type="dxa"/>
            <w:vAlign w:val="center"/>
          </w:tcPr>
          <w:p w:rsidR="00FD36C4" w:rsidRPr="00FD36C4" w:rsidRDefault="00FD36C4" w:rsidP="00AD616D">
            <w:pPr>
              <w:numPr>
                <w:ilvl w:val="0"/>
                <w:numId w:val="3"/>
              </w:numPr>
              <w:tabs>
                <w:tab w:val="left" w:pos="396"/>
              </w:tabs>
              <w:autoSpaceDE w:val="0"/>
              <w:autoSpaceDN w:val="0"/>
              <w:spacing w:after="0" w:line="240" w:lineRule="auto"/>
              <w:ind w:left="396" w:right="-142"/>
              <w:jc w:val="center"/>
              <w:rPr>
                <w:rFonts w:ascii="Times New Roman" w:hAnsi="Times New Roman" w:cs="Times New Roman"/>
                <w:snapToGrid w:val="0"/>
                <w:color w:val="000000"/>
                <w:sz w:val="24"/>
                <w:szCs w:val="24"/>
              </w:rPr>
            </w:pPr>
          </w:p>
        </w:tc>
        <w:tc>
          <w:tcPr>
            <w:tcW w:w="8670" w:type="dxa"/>
            <w:vAlign w:val="center"/>
          </w:tcPr>
          <w:p w:rsidR="00FD36C4" w:rsidRPr="00FD36C4" w:rsidRDefault="00FD36C4" w:rsidP="00AD616D">
            <w:pPr>
              <w:spacing w:after="0" w:line="240" w:lineRule="auto"/>
              <w:jc w:val="both"/>
              <w:rPr>
                <w:rFonts w:ascii="Times New Roman" w:hAnsi="Times New Roman" w:cs="Times New Roman"/>
                <w:sz w:val="24"/>
                <w:szCs w:val="24"/>
              </w:rPr>
            </w:pPr>
            <w:r w:rsidRPr="00FD36C4">
              <w:rPr>
                <w:rFonts w:ascii="Times New Roman" w:hAnsi="Times New Roman" w:cs="Times New Roman"/>
                <w:sz w:val="24"/>
                <w:szCs w:val="24"/>
              </w:rPr>
              <w:t>Полномочия в сфере реализации гражданами Российской Федерации прав на проведение собраний, митингов, демонстраций, шествий и пикетирований – статья 7 Федерального закона от 19.06.2004 № 54-ФЗ «О собраниях, митингах, демонстрациях, шествиях и пикетированиях»</w:t>
            </w:r>
          </w:p>
        </w:tc>
        <w:tc>
          <w:tcPr>
            <w:tcW w:w="1030" w:type="dxa"/>
            <w:vAlign w:val="center"/>
          </w:tcPr>
          <w:p w:rsidR="00FD36C4" w:rsidRPr="00FD36C4" w:rsidRDefault="00FD36C4" w:rsidP="00AD616D">
            <w:pPr>
              <w:numPr>
                <w:ilvl w:val="0"/>
                <w:numId w:val="2"/>
              </w:numPr>
              <w:tabs>
                <w:tab w:val="left" w:pos="556"/>
              </w:tabs>
              <w:autoSpaceDE w:val="0"/>
              <w:autoSpaceDN w:val="0"/>
              <w:spacing w:after="0" w:line="240" w:lineRule="auto"/>
              <w:ind w:left="365"/>
              <w:jc w:val="center"/>
              <w:rPr>
                <w:rFonts w:ascii="Times New Roman" w:hAnsi="Times New Roman" w:cs="Times New Roman"/>
                <w:snapToGrid w:val="0"/>
                <w:color w:val="000000"/>
                <w:sz w:val="24"/>
                <w:szCs w:val="24"/>
              </w:rPr>
            </w:pPr>
          </w:p>
        </w:tc>
      </w:tr>
      <w:tr w:rsidR="00FD36C4" w:rsidRPr="0039576D" w:rsidTr="00AD616D">
        <w:trPr>
          <w:trHeight w:val="490"/>
        </w:trPr>
        <w:tc>
          <w:tcPr>
            <w:tcW w:w="936" w:type="dxa"/>
            <w:vAlign w:val="center"/>
          </w:tcPr>
          <w:p w:rsidR="00FD36C4" w:rsidRPr="00FD36C4" w:rsidRDefault="00FD36C4" w:rsidP="00AD616D">
            <w:pPr>
              <w:numPr>
                <w:ilvl w:val="0"/>
                <w:numId w:val="3"/>
              </w:numPr>
              <w:tabs>
                <w:tab w:val="left" w:pos="396"/>
              </w:tabs>
              <w:autoSpaceDE w:val="0"/>
              <w:autoSpaceDN w:val="0"/>
              <w:spacing w:after="0" w:line="240" w:lineRule="auto"/>
              <w:ind w:left="396" w:right="-142"/>
              <w:jc w:val="center"/>
              <w:rPr>
                <w:rFonts w:ascii="Times New Roman" w:hAnsi="Times New Roman" w:cs="Times New Roman"/>
                <w:snapToGrid w:val="0"/>
                <w:color w:val="000000"/>
                <w:sz w:val="24"/>
                <w:szCs w:val="24"/>
              </w:rPr>
            </w:pPr>
          </w:p>
        </w:tc>
        <w:tc>
          <w:tcPr>
            <w:tcW w:w="8670" w:type="dxa"/>
            <w:vAlign w:val="center"/>
          </w:tcPr>
          <w:p w:rsidR="00FD36C4" w:rsidRPr="00FD36C4" w:rsidRDefault="00FD36C4" w:rsidP="00AD616D">
            <w:pPr>
              <w:pStyle w:val="ConsPlusNormal"/>
              <w:jc w:val="both"/>
              <w:rPr>
                <w:sz w:val="24"/>
                <w:szCs w:val="24"/>
              </w:rPr>
            </w:pPr>
            <w:r w:rsidRPr="00FD36C4">
              <w:rPr>
                <w:sz w:val="24"/>
                <w:szCs w:val="24"/>
              </w:rPr>
              <w:t xml:space="preserve">Развитие и охрана лечебно-оздоровительных местностей </w:t>
            </w:r>
            <w:r w:rsidRPr="00FD36C4">
              <w:rPr>
                <w:sz w:val="24"/>
                <w:szCs w:val="24"/>
              </w:rPr>
              <w:br/>
              <w:t>и курортов регионального значения – статьи 3, 5 Федерального закона от 23.02.1995 № 26-ФЗ «О природных лечебных ресурсах, лечебно-оздоровительных местностях и курортах»</w:t>
            </w:r>
          </w:p>
        </w:tc>
        <w:tc>
          <w:tcPr>
            <w:tcW w:w="1030" w:type="dxa"/>
            <w:vAlign w:val="center"/>
          </w:tcPr>
          <w:p w:rsidR="00FD36C4" w:rsidRPr="00FD36C4" w:rsidRDefault="00FD36C4" w:rsidP="00AD616D">
            <w:pPr>
              <w:numPr>
                <w:ilvl w:val="0"/>
                <w:numId w:val="2"/>
              </w:numPr>
              <w:tabs>
                <w:tab w:val="left" w:pos="556"/>
              </w:tabs>
              <w:autoSpaceDE w:val="0"/>
              <w:autoSpaceDN w:val="0"/>
              <w:spacing w:after="0" w:line="240" w:lineRule="auto"/>
              <w:ind w:left="365"/>
              <w:jc w:val="center"/>
              <w:rPr>
                <w:rFonts w:ascii="Times New Roman" w:hAnsi="Times New Roman" w:cs="Times New Roman"/>
                <w:snapToGrid w:val="0"/>
                <w:color w:val="000000"/>
                <w:sz w:val="24"/>
                <w:szCs w:val="24"/>
              </w:rPr>
            </w:pPr>
          </w:p>
        </w:tc>
      </w:tr>
      <w:tr w:rsidR="00FD36C4" w:rsidRPr="0039576D" w:rsidTr="00AD616D">
        <w:trPr>
          <w:trHeight w:val="490"/>
        </w:trPr>
        <w:tc>
          <w:tcPr>
            <w:tcW w:w="936" w:type="dxa"/>
            <w:vAlign w:val="center"/>
          </w:tcPr>
          <w:p w:rsidR="00FD36C4" w:rsidRPr="00FD36C4" w:rsidRDefault="00FD36C4" w:rsidP="00AD616D">
            <w:pPr>
              <w:numPr>
                <w:ilvl w:val="0"/>
                <w:numId w:val="3"/>
              </w:numPr>
              <w:tabs>
                <w:tab w:val="left" w:pos="396"/>
              </w:tabs>
              <w:autoSpaceDE w:val="0"/>
              <w:autoSpaceDN w:val="0"/>
              <w:spacing w:after="0" w:line="240" w:lineRule="auto"/>
              <w:ind w:left="396" w:right="-142"/>
              <w:jc w:val="center"/>
              <w:rPr>
                <w:rFonts w:ascii="Times New Roman" w:hAnsi="Times New Roman" w:cs="Times New Roman"/>
                <w:snapToGrid w:val="0"/>
                <w:color w:val="000000"/>
                <w:sz w:val="24"/>
                <w:szCs w:val="24"/>
              </w:rPr>
            </w:pPr>
          </w:p>
        </w:tc>
        <w:tc>
          <w:tcPr>
            <w:tcW w:w="8670" w:type="dxa"/>
            <w:vAlign w:val="center"/>
          </w:tcPr>
          <w:p w:rsidR="00FD36C4" w:rsidRPr="00FD36C4" w:rsidRDefault="00FD36C4" w:rsidP="00AD616D">
            <w:pPr>
              <w:pStyle w:val="ConsPlusNormal"/>
              <w:jc w:val="both"/>
              <w:outlineLvl w:val="0"/>
              <w:rPr>
                <w:sz w:val="24"/>
                <w:szCs w:val="24"/>
              </w:rPr>
            </w:pPr>
            <w:r w:rsidRPr="00FD36C4">
              <w:rPr>
                <w:sz w:val="24"/>
                <w:szCs w:val="24"/>
              </w:rPr>
              <w:t>Полномочия в области охраны атмосферного воздуха – статья 6 Федерального закона от 04.05.1999 № 96-ФЗ «Об охране атмосферного воздуха»</w:t>
            </w:r>
          </w:p>
        </w:tc>
        <w:tc>
          <w:tcPr>
            <w:tcW w:w="1030" w:type="dxa"/>
            <w:vAlign w:val="center"/>
          </w:tcPr>
          <w:p w:rsidR="00FD36C4" w:rsidRPr="00FD36C4" w:rsidRDefault="00FD36C4" w:rsidP="00AD616D">
            <w:pPr>
              <w:numPr>
                <w:ilvl w:val="0"/>
                <w:numId w:val="2"/>
              </w:numPr>
              <w:tabs>
                <w:tab w:val="left" w:pos="556"/>
              </w:tabs>
              <w:autoSpaceDE w:val="0"/>
              <w:autoSpaceDN w:val="0"/>
              <w:spacing w:after="0" w:line="240" w:lineRule="auto"/>
              <w:ind w:left="365"/>
              <w:jc w:val="center"/>
              <w:rPr>
                <w:rFonts w:ascii="Times New Roman" w:hAnsi="Times New Roman" w:cs="Times New Roman"/>
                <w:snapToGrid w:val="0"/>
                <w:color w:val="000000"/>
                <w:sz w:val="24"/>
                <w:szCs w:val="24"/>
              </w:rPr>
            </w:pPr>
          </w:p>
        </w:tc>
      </w:tr>
      <w:tr w:rsidR="00FD36C4" w:rsidRPr="0039576D" w:rsidTr="00AD616D">
        <w:trPr>
          <w:trHeight w:val="490"/>
        </w:trPr>
        <w:tc>
          <w:tcPr>
            <w:tcW w:w="936" w:type="dxa"/>
            <w:vAlign w:val="center"/>
          </w:tcPr>
          <w:p w:rsidR="00FD36C4" w:rsidRPr="00FD36C4" w:rsidRDefault="00FD36C4" w:rsidP="00AD616D">
            <w:pPr>
              <w:numPr>
                <w:ilvl w:val="0"/>
                <w:numId w:val="3"/>
              </w:numPr>
              <w:tabs>
                <w:tab w:val="left" w:pos="396"/>
              </w:tabs>
              <w:autoSpaceDE w:val="0"/>
              <w:autoSpaceDN w:val="0"/>
              <w:spacing w:after="0" w:line="240" w:lineRule="auto"/>
              <w:ind w:left="396" w:right="-142"/>
              <w:jc w:val="center"/>
              <w:rPr>
                <w:rFonts w:ascii="Times New Roman" w:hAnsi="Times New Roman" w:cs="Times New Roman"/>
                <w:snapToGrid w:val="0"/>
                <w:color w:val="000000"/>
                <w:sz w:val="24"/>
                <w:szCs w:val="24"/>
              </w:rPr>
            </w:pPr>
          </w:p>
        </w:tc>
        <w:tc>
          <w:tcPr>
            <w:tcW w:w="8670" w:type="dxa"/>
            <w:vAlign w:val="center"/>
          </w:tcPr>
          <w:p w:rsidR="00FD36C4" w:rsidRPr="00FD36C4" w:rsidRDefault="00FD36C4" w:rsidP="00AD616D">
            <w:pPr>
              <w:spacing w:after="0" w:line="240" w:lineRule="auto"/>
              <w:jc w:val="both"/>
              <w:rPr>
                <w:rFonts w:ascii="Times New Roman" w:hAnsi="Times New Roman" w:cs="Times New Roman"/>
                <w:sz w:val="24"/>
                <w:szCs w:val="24"/>
              </w:rPr>
            </w:pPr>
            <w:r w:rsidRPr="00FD36C4">
              <w:rPr>
                <w:rFonts w:ascii="Times New Roman" w:hAnsi="Times New Roman" w:cs="Times New Roman"/>
                <w:sz w:val="24"/>
                <w:szCs w:val="24"/>
              </w:rPr>
              <w:t>Полномочия в сфере газоснабжения – статья 4 Федерального закона от 31.03.1999 № 69-ФЗ «О газоснабжении в Российской Федерации»</w:t>
            </w:r>
          </w:p>
        </w:tc>
        <w:tc>
          <w:tcPr>
            <w:tcW w:w="1030" w:type="dxa"/>
            <w:vAlign w:val="center"/>
          </w:tcPr>
          <w:p w:rsidR="00FD36C4" w:rsidRPr="00FD36C4" w:rsidRDefault="00FD36C4" w:rsidP="00AD616D">
            <w:pPr>
              <w:numPr>
                <w:ilvl w:val="0"/>
                <w:numId w:val="2"/>
              </w:numPr>
              <w:tabs>
                <w:tab w:val="left" w:pos="556"/>
              </w:tabs>
              <w:autoSpaceDE w:val="0"/>
              <w:autoSpaceDN w:val="0"/>
              <w:spacing w:after="0" w:line="240" w:lineRule="auto"/>
              <w:ind w:left="365"/>
              <w:jc w:val="center"/>
              <w:rPr>
                <w:rFonts w:ascii="Times New Roman" w:hAnsi="Times New Roman" w:cs="Times New Roman"/>
                <w:snapToGrid w:val="0"/>
                <w:color w:val="000000"/>
                <w:sz w:val="24"/>
                <w:szCs w:val="24"/>
              </w:rPr>
            </w:pPr>
          </w:p>
        </w:tc>
      </w:tr>
      <w:tr w:rsidR="00FD36C4" w:rsidRPr="0039576D" w:rsidTr="00AD616D">
        <w:trPr>
          <w:trHeight w:val="490"/>
        </w:trPr>
        <w:tc>
          <w:tcPr>
            <w:tcW w:w="936" w:type="dxa"/>
            <w:vAlign w:val="center"/>
          </w:tcPr>
          <w:p w:rsidR="00FD36C4" w:rsidRPr="00FD36C4" w:rsidRDefault="00FD36C4" w:rsidP="00AD616D">
            <w:pPr>
              <w:numPr>
                <w:ilvl w:val="0"/>
                <w:numId w:val="3"/>
              </w:numPr>
              <w:tabs>
                <w:tab w:val="left" w:pos="396"/>
              </w:tabs>
              <w:autoSpaceDE w:val="0"/>
              <w:autoSpaceDN w:val="0"/>
              <w:spacing w:after="0" w:line="240" w:lineRule="auto"/>
              <w:ind w:left="396" w:right="-142"/>
              <w:jc w:val="center"/>
              <w:rPr>
                <w:rFonts w:ascii="Times New Roman" w:hAnsi="Times New Roman" w:cs="Times New Roman"/>
                <w:snapToGrid w:val="0"/>
                <w:color w:val="000000"/>
                <w:sz w:val="24"/>
                <w:szCs w:val="24"/>
              </w:rPr>
            </w:pPr>
          </w:p>
        </w:tc>
        <w:tc>
          <w:tcPr>
            <w:tcW w:w="8670" w:type="dxa"/>
            <w:vAlign w:val="center"/>
          </w:tcPr>
          <w:p w:rsidR="00FD36C4" w:rsidRPr="00FD36C4" w:rsidRDefault="00FD36C4" w:rsidP="00AD616D">
            <w:pPr>
              <w:spacing w:after="0" w:line="240" w:lineRule="auto"/>
              <w:jc w:val="both"/>
              <w:rPr>
                <w:rFonts w:ascii="Times New Roman" w:hAnsi="Times New Roman" w:cs="Times New Roman"/>
                <w:color w:val="000000"/>
                <w:sz w:val="24"/>
                <w:szCs w:val="24"/>
              </w:rPr>
            </w:pPr>
            <w:r w:rsidRPr="00FD36C4">
              <w:rPr>
                <w:rFonts w:ascii="Times New Roman" w:hAnsi="Times New Roman" w:cs="Times New Roman"/>
                <w:color w:val="000000"/>
                <w:sz w:val="24"/>
                <w:szCs w:val="24"/>
              </w:rPr>
              <w:t>Полномочия в области использования атомной энергии – статья 11 Федерального закона от 21.11.1995 № 170-ФЗ «Об использовании атомной энергии»</w:t>
            </w:r>
          </w:p>
        </w:tc>
        <w:tc>
          <w:tcPr>
            <w:tcW w:w="1030" w:type="dxa"/>
            <w:vAlign w:val="center"/>
          </w:tcPr>
          <w:p w:rsidR="00FD36C4" w:rsidRPr="00FD36C4" w:rsidRDefault="00FD36C4" w:rsidP="00AD616D">
            <w:pPr>
              <w:numPr>
                <w:ilvl w:val="0"/>
                <w:numId w:val="2"/>
              </w:numPr>
              <w:tabs>
                <w:tab w:val="left" w:pos="556"/>
              </w:tabs>
              <w:autoSpaceDE w:val="0"/>
              <w:autoSpaceDN w:val="0"/>
              <w:spacing w:after="0" w:line="240" w:lineRule="auto"/>
              <w:ind w:left="365"/>
              <w:jc w:val="center"/>
              <w:rPr>
                <w:rFonts w:ascii="Times New Roman" w:hAnsi="Times New Roman" w:cs="Times New Roman"/>
                <w:snapToGrid w:val="0"/>
                <w:color w:val="000000"/>
                <w:sz w:val="24"/>
                <w:szCs w:val="24"/>
              </w:rPr>
            </w:pPr>
          </w:p>
        </w:tc>
      </w:tr>
      <w:tr w:rsidR="00FD36C4" w:rsidRPr="0039576D" w:rsidTr="00AD616D">
        <w:trPr>
          <w:trHeight w:val="490"/>
        </w:trPr>
        <w:tc>
          <w:tcPr>
            <w:tcW w:w="936" w:type="dxa"/>
            <w:vAlign w:val="center"/>
          </w:tcPr>
          <w:p w:rsidR="00FD36C4" w:rsidRPr="00FD36C4" w:rsidRDefault="00FD36C4" w:rsidP="00AD616D">
            <w:pPr>
              <w:numPr>
                <w:ilvl w:val="0"/>
                <w:numId w:val="3"/>
              </w:numPr>
              <w:tabs>
                <w:tab w:val="left" w:pos="396"/>
              </w:tabs>
              <w:autoSpaceDE w:val="0"/>
              <w:autoSpaceDN w:val="0"/>
              <w:spacing w:after="0" w:line="240" w:lineRule="auto"/>
              <w:ind w:left="396" w:right="-142"/>
              <w:jc w:val="center"/>
              <w:rPr>
                <w:rFonts w:ascii="Times New Roman" w:hAnsi="Times New Roman" w:cs="Times New Roman"/>
                <w:snapToGrid w:val="0"/>
                <w:color w:val="000000"/>
                <w:sz w:val="24"/>
                <w:szCs w:val="24"/>
              </w:rPr>
            </w:pPr>
          </w:p>
        </w:tc>
        <w:tc>
          <w:tcPr>
            <w:tcW w:w="8670" w:type="dxa"/>
            <w:vAlign w:val="center"/>
          </w:tcPr>
          <w:p w:rsidR="00FD36C4" w:rsidRPr="00FD36C4" w:rsidRDefault="00FD36C4" w:rsidP="00AD616D">
            <w:pPr>
              <w:spacing w:after="0" w:line="240" w:lineRule="auto"/>
              <w:jc w:val="both"/>
              <w:rPr>
                <w:rFonts w:ascii="Times New Roman" w:hAnsi="Times New Roman" w:cs="Times New Roman"/>
                <w:sz w:val="24"/>
                <w:szCs w:val="24"/>
              </w:rPr>
            </w:pPr>
            <w:r w:rsidRPr="00FD36C4">
              <w:rPr>
                <w:rFonts w:ascii="Times New Roman" w:hAnsi="Times New Roman" w:cs="Times New Roman"/>
                <w:sz w:val="24"/>
                <w:szCs w:val="24"/>
              </w:rPr>
              <w:t>Полномочия в области обеспечения радиационной безопасности – статья 6 Федерального закона от 09.01.1996 № 3-ФЗ «О радиационной безопасности населения»</w:t>
            </w:r>
          </w:p>
        </w:tc>
        <w:tc>
          <w:tcPr>
            <w:tcW w:w="1030" w:type="dxa"/>
            <w:vAlign w:val="center"/>
          </w:tcPr>
          <w:p w:rsidR="00FD36C4" w:rsidRPr="00FD36C4" w:rsidRDefault="00FD36C4" w:rsidP="00AD616D">
            <w:pPr>
              <w:numPr>
                <w:ilvl w:val="0"/>
                <w:numId w:val="2"/>
              </w:numPr>
              <w:tabs>
                <w:tab w:val="left" w:pos="556"/>
              </w:tabs>
              <w:autoSpaceDE w:val="0"/>
              <w:autoSpaceDN w:val="0"/>
              <w:spacing w:after="0" w:line="240" w:lineRule="auto"/>
              <w:ind w:left="365"/>
              <w:jc w:val="center"/>
              <w:rPr>
                <w:rFonts w:ascii="Times New Roman" w:hAnsi="Times New Roman" w:cs="Times New Roman"/>
                <w:snapToGrid w:val="0"/>
                <w:color w:val="000000"/>
                <w:sz w:val="24"/>
                <w:szCs w:val="24"/>
              </w:rPr>
            </w:pPr>
          </w:p>
        </w:tc>
      </w:tr>
      <w:tr w:rsidR="00FD36C4" w:rsidRPr="0039576D" w:rsidTr="00AD616D">
        <w:trPr>
          <w:trHeight w:val="490"/>
        </w:trPr>
        <w:tc>
          <w:tcPr>
            <w:tcW w:w="936" w:type="dxa"/>
            <w:vAlign w:val="center"/>
          </w:tcPr>
          <w:p w:rsidR="00FD36C4" w:rsidRPr="00FD36C4" w:rsidRDefault="00FD36C4" w:rsidP="00AD616D">
            <w:pPr>
              <w:numPr>
                <w:ilvl w:val="0"/>
                <w:numId w:val="3"/>
              </w:numPr>
              <w:tabs>
                <w:tab w:val="left" w:pos="396"/>
              </w:tabs>
              <w:autoSpaceDE w:val="0"/>
              <w:autoSpaceDN w:val="0"/>
              <w:spacing w:after="0" w:line="240" w:lineRule="auto"/>
              <w:ind w:left="396" w:right="-142"/>
              <w:jc w:val="center"/>
              <w:rPr>
                <w:rFonts w:ascii="Times New Roman" w:hAnsi="Times New Roman" w:cs="Times New Roman"/>
                <w:snapToGrid w:val="0"/>
                <w:color w:val="000000"/>
                <w:sz w:val="24"/>
                <w:szCs w:val="24"/>
              </w:rPr>
            </w:pPr>
          </w:p>
        </w:tc>
        <w:tc>
          <w:tcPr>
            <w:tcW w:w="8670" w:type="dxa"/>
            <w:vAlign w:val="center"/>
          </w:tcPr>
          <w:p w:rsidR="00FD36C4" w:rsidRPr="00FD36C4" w:rsidRDefault="00FD36C4" w:rsidP="00AD616D">
            <w:pPr>
              <w:spacing w:after="0" w:line="240" w:lineRule="auto"/>
              <w:jc w:val="both"/>
              <w:rPr>
                <w:rFonts w:ascii="Times New Roman" w:hAnsi="Times New Roman" w:cs="Times New Roman"/>
                <w:sz w:val="24"/>
                <w:szCs w:val="24"/>
              </w:rPr>
            </w:pPr>
            <w:r w:rsidRPr="00FD36C4">
              <w:rPr>
                <w:rFonts w:ascii="Times New Roman" w:hAnsi="Times New Roman" w:cs="Times New Roman"/>
                <w:sz w:val="24"/>
                <w:szCs w:val="24"/>
              </w:rPr>
              <w:t>Полномочия в сфере топливно-энергетического комплекса – часть 4 статьи 5 Федерального закона от 21.07.2011 № 256-ФЗ «О безопасности объектов топливно-энергетического комплекса»</w:t>
            </w:r>
          </w:p>
        </w:tc>
        <w:tc>
          <w:tcPr>
            <w:tcW w:w="1030" w:type="dxa"/>
            <w:vAlign w:val="center"/>
          </w:tcPr>
          <w:p w:rsidR="00FD36C4" w:rsidRPr="00FD36C4" w:rsidRDefault="00FD36C4" w:rsidP="00AD616D">
            <w:pPr>
              <w:numPr>
                <w:ilvl w:val="0"/>
                <w:numId w:val="2"/>
              </w:numPr>
              <w:tabs>
                <w:tab w:val="left" w:pos="556"/>
              </w:tabs>
              <w:autoSpaceDE w:val="0"/>
              <w:autoSpaceDN w:val="0"/>
              <w:spacing w:after="0" w:line="240" w:lineRule="auto"/>
              <w:ind w:left="365"/>
              <w:jc w:val="center"/>
              <w:rPr>
                <w:rFonts w:ascii="Times New Roman" w:hAnsi="Times New Roman" w:cs="Times New Roman"/>
                <w:snapToGrid w:val="0"/>
                <w:color w:val="000000"/>
                <w:sz w:val="24"/>
                <w:szCs w:val="24"/>
              </w:rPr>
            </w:pPr>
          </w:p>
        </w:tc>
      </w:tr>
      <w:tr w:rsidR="00FD36C4" w:rsidRPr="0039576D" w:rsidTr="00AD616D">
        <w:trPr>
          <w:trHeight w:val="490"/>
        </w:trPr>
        <w:tc>
          <w:tcPr>
            <w:tcW w:w="936" w:type="dxa"/>
            <w:vAlign w:val="center"/>
          </w:tcPr>
          <w:p w:rsidR="00FD36C4" w:rsidRPr="00FD36C4" w:rsidRDefault="00FD36C4" w:rsidP="00AD616D">
            <w:pPr>
              <w:numPr>
                <w:ilvl w:val="0"/>
                <w:numId w:val="3"/>
              </w:numPr>
              <w:tabs>
                <w:tab w:val="left" w:pos="396"/>
              </w:tabs>
              <w:autoSpaceDE w:val="0"/>
              <w:autoSpaceDN w:val="0"/>
              <w:spacing w:after="0" w:line="240" w:lineRule="auto"/>
              <w:ind w:left="396" w:right="-142"/>
              <w:jc w:val="center"/>
              <w:rPr>
                <w:rFonts w:ascii="Times New Roman" w:hAnsi="Times New Roman" w:cs="Times New Roman"/>
                <w:snapToGrid w:val="0"/>
                <w:color w:val="000000"/>
                <w:sz w:val="24"/>
                <w:szCs w:val="24"/>
              </w:rPr>
            </w:pPr>
          </w:p>
        </w:tc>
        <w:tc>
          <w:tcPr>
            <w:tcW w:w="8670" w:type="dxa"/>
            <w:vAlign w:val="center"/>
          </w:tcPr>
          <w:p w:rsidR="00FD36C4" w:rsidRPr="00FD36C4" w:rsidRDefault="00FD36C4" w:rsidP="00AD616D">
            <w:pPr>
              <w:spacing w:after="0" w:line="240" w:lineRule="auto"/>
              <w:jc w:val="both"/>
              <w:rPr>
                <w:rFonts w:ascii="Times New Roman" w:hAnsi="Times New Roman" w:cs="Times New Roman"/>
                <w:sz w:val="24"/>
                <w:szCs w:val="24"/>
              </w:rPr>
            </w:pPr>
            <w:r w:rsidRPr="00FD36C4">
              <w:rPr>
                <w:rFonts w:ascii="Times New Roman" w:hAnsi="Times New Roman" w:cs="Times New Roman"/>
                <w:sz w:val="24"/>
                <w:szCs w:val="24"/>
              </w:rPr>
              <w:t xml:space="preserve">Полномочия в сфере ведения государственного кадастра недвижимости – часть </w:t>
            </w:r>
            <w:r w:rsidRPr="00FD36C4">
              <w:rPr>
                <w:rFonts w:ascii="Times New Roman" w:hAnsi="Times New Roman" w:cs="Times New Roman"/>
                <w:sz w:val="24"/>
                <w:szCs w:val="24"/>
              </w:rPr>
              <w:lastRenderedPageBreak/>
              <w:t>2.1 статьи 45 Федерального закона от 24.07.2007 № 221-ФЗ «О государственном кадастре недвижимости»</w:t>
            </w:r>
          </w:p>
        </w:tc>
        <w:tc>
          <w:tcPr>
            <w:tcW w:w="1030" w:type="dxa"/>
            <w:vAlign w:val="center"/>
          </w:tcPr>
          <w:p w:rsidR="00FD36C4" w:rsidRPr="00FD36C4" w:rsidRDefault="00FD36C4" w:rsidP="00AD616D">
            <w:pPr>
              <w:numPr>
                <w:ilvl w:val="0"/>
                <w:numId w:val="2"/>
              </w:numPr>
              <w:tabs>
                <w:tab w:val="left" w:pos="556"/>
              </w:tabs>
              <w:autoSpaceDE w:val="0"/>
              <w:autoSpaceDN w:val="0"/>
              <w:spacing w:after="0" w:line="240" w:lineRule="auto"/>
              <w:ind w:left="365"/>
              <w:jc w:val="center"/>
              <w:rPr>
                <w:rFonts w:ascii="Times New Roman" w:hAnsi="Times New Roman" w:cs="Times New Roman"/>
                <w:snapToGrid w:val="0"/>
                <w:color w:val="000000"/>
                <w:sz w:val="24"/>
                <w:szCs w:val="24"/>
              </w:rPr>
            </w:pPr>
          </w:p>
        </w:tc>
      </w:tr>
      <w:tr w:rsidR="00FD36C4" w:rsidRPr="0039576D" w:rsidTr="00AD616D">
        <w:trPr>
          <w:trHeight w:val="490"/>
        </w:trPr>
        <w:tc>
          <w:tcPr>
            <w:tcW w:w="936" w:type="dxa"/>
            <w:vAlign w:val="center"/>
          </w:tcPr>
          <w:p w:rsidR="00FD36C4" w:rsidRPr="00FD36C4" w:rsidRDefault="00FD36C4" w:rsidP="00AD616D">
            <w:pPr>
              <w:numPr>
                <w:ilvl w:val="0"/>
                <w:numId w:val="3"/>
              </w:numPr>
              <w:tabs>
                <w:tab w:val="left" w:pos="396"/>
              </w:tabs>
              <w:autoSpaceDE w:val="0"/>
              <w:autoSpaceDN w:val="0"/>
              <w:spacing w:after="0" w:line="240" w:lineRule="auto"/>
              <w:ind w:left="396" w:right="-142"/>
              <w:jc w:val="center"/>
              <w:rPr>
                <w:rFonts w:ascii="Times New Roman" w:hAnsi="Times New Roman" w:cs="Times New Roman"/>
                <w:snapToGrid w:val="0"/>
                <w:color w:val="000000"/>
                <w:sz w:val="24"/>
                <w:szCs w:val="24"/>
              </w:rPr>
            </w:pPr>
          </w:p>
        </w:tc>
        <w:tc>
          <w:tcPr>
            <w:tcW w:w="8670" w:type="dxa"/>
            <w:vAlign w:val="center"/>
          </w:tcPr>
          <w:p w:rsidR="00FD36C4" w:rsidRPr="00FD36C4" w:rsidRDefault="00FD36C4" w:rsidP="00AD616D">
            <w:pPr>
              <w:spacing w:after="0" w:line="240" w:lineRule="auto"/>
              <w:jc w:val="both"/>
              <w:rPr>
                <w:rFonts w:ascii="Times New Roman" w:hAnsi="Times New Roman" w:cs="Times New Roman"/>
                <w:color w:val="000000"/>
                <w:sz w:val="24"/>
                <w:szCs w:val="24"/>
              </w:rPr>
            </w:pPr>
            <w:r w:rsidRPr="00FD36C4">
              <w:rPr>
                <w:rFonts w:ascii="Times New Roman" w:hAnsi="Times New Roman" w:cs="Times New Roman"/>
                <w:color w:val="000000"/>
                <w:sz w:val="24"/>
                <w:szCs w:val="24"/>
              </w:rPr>
              <w:t>Полномочия по распоряжению земельными участками – пункт 2 статьи 3.3 Федерального закона от 25.10.2001 № 137-ФЗ «О введении в действие Земельного кодекса Российской Федерации»</w:t>
            </w:r>
          </w:p>
        </w:tc>
        <w:tc>
          <w:tcPr>
            <w:tcW w:w="1030" w:type="dxa"/>
            <w:vAlign w:val="center"/>
          </w:tcPr>
          <w:p w:rsidR="00FD36C4" w:rsidRPr="00FD36C4" w:rsidRDefault="00FD36C4" w:rsidP="00AD616D">
            <w:pPr>
              <w:numPr>
                <w:ilvl w:val="0"/>
                <w:numId w:val="2"/>
              </w:numPr>
              <w:tabs>
                <w:tab w:val="left" w:pos="556"/>
              </w:tabs>
              <w:autoSpaceDE w:val="0"/>
              <w:autoSpaceDN w:val="0"/>
              <w:spacing w:after="0" w:line="240" w:lineRule="auto"/>
              <w:ind w:left="365"/>
              <w:jc w:val="center"/>
              <w:rPr>
                <w:rFonts w:ascii="Times New Roman" w:hAnsi="Times New Roman" w:cs="Times New Roman"/>
                <w:snapToGrid w:val="0"/>
                <w:color w:val="000000"/>
                <w:sz w:val="24"/>
                <w:szCs w:val="24"/>
              </w:rPr>
            </w:pPr>
          </w:p>
        </w:tc>
      </w:tr>
      <w:tr w:rsidR="00FD36C4" w:rsidRPr="0039576D" w:rsidTr="00AD616D">
        <w:trPr>
          <w:trHeight w:val="490"/>
        </w:trPr>
        <w:tc>
          <w:tcPr>
            <w:tcW w:w="936" w:type="dxa"/>
            <w:vAlign w:val="center"/>
          </w:tcPr>
          <w:p w:rsidR="00FD36C4" w:rsidRPr="00FD36C4" w:rsidRDefault="00FD36C4" w:rsidP="00AD616D">
            <w:pPr>
              <w:numPr>
                <w:ilvl w:val="0"/>
                <w:numId w:val="3"/>
              </w:numPr>
              <w:tabs>
                <w:tab w:val="left" w:pos="396"/>
              </w:tabs>
              <w:autoSpaceDE w:val="0"/>
              <w:autoSpaceDN w:val="0"/>
              <w:spacing w:after="0" w:line="240" w:lineRule="auto"/>
              <w:ind w:left="396" w:right="-142"/>
              <w:jc w:val="center"/>
              <w:rPr>
                <w:rFonts w:ascii="Times New Roman" w:hAnsi="Times New Roman" w:cs="Times New Roman"/>
                <w:snapToGrid w:val="0"/>
                <w:color w:val="000000"/>
                <w:sz w:val="24"/>
                <w:szCs w:val="24"/>
              </w:rPr>
            </w:pPr>
          </w:p>
        </w:tc>
        <w:tc>
          <w:tcPr>
            <w:tcW w:w="8670" w:type="dxa"/>
            <w:vAlign w:val="center"/>
          </w:tcPr>
          <w:p w:rsidR="00FD36C4" w:rsidRPr="00FD36C4" w:rsidRDefault="00FD36C4" w:rsidP="00AD616D">
            <w:pPr>
              <w:spacing w:after="0" w:line="240" w:lineRule="auto"/>
              <w:jc w:val="both"/>
              <w:rPr>
                <w:rFonts w:ascii="Times New Roman" w:hAnsi="Times New Roman" w:cs="Times New Roman"/>
                <w:sz w:val="24"/>
                <w:szCs w:val="24"/>
              </w:rPr>
            </w:pPr>
            <w:r w:rsidRPr="00FD36C4">
              <w:rPr>
                <w:rFonts w:ascii="Times New Roman" w:hAnsi="Times New Roman" w:cs="Times New Roman"/>
                <w:sz w:val="24"/>
                <w:szCs w:val="24"/>
              </w:rPr>
              <w:t>Полномочия в отношении вынужденных переселенцев – пункт 2 статьи 7 Закона Российской Федерации от 19.02.1993 № 4530-1 «О вынужденных переселенцах»</w:t>
            </w:r>
          </w:p>
        </w:tc>
        <w:tc>
          <w:tcPr>
            <w:tcW w:w="1030" w:type="dxa"/>
            <w:vAlign w:val="center"/>
          </w:tcPr>
          <w:p w:rsidR="00FD36C4" w:rsidRPr="00FD36C4" w:rsidRDefault="00FD36C4" w:rsidP="00AD616D">
            <w:pPr>
              <w:numPr>
                <w:ilvl w:val="0"/>
                <w:numId w:val="2"/>
              </w:numPr>
              <w:tabs>
                <w:tab w:val="left" w:pos="556"/>
              </w:tabs>
              <w:autoSpaceDE w:val="0"/>
              <w:autoSpaceDN w:val="0"/>
              <w:spacing w:after="0" w:line="240" w:lineRule="auto"/>
              <w:ind w:left="365"/>
              <w:jc w:val="center"/>
              <w:rPr>
                <w:rFonts w:ascii="Times New Roman" w:hAnsi="Times New Roman" w:cs="Times New Roman"/>
                <w:snapToGrid w:val="0"/>
                <w:color w:val="000000"/>
                <w:sz w:val="24"/>
                <w:szCs w:val="24"/>
              </w:rPr>
            </w:pPr>
          </w:p>
        </w:tc>
      </w:tr>
      <w:tr w:rsidR="00FD36C4" w:rsidRPr="0039576D" w:rsidTr="00AD616D">
        <w:trPr>
          <w:trHeight w:val="490"/>
        </w:trPr>
        <w:tc>
          <w:tcPr>
            <w:tcW w:w="936" w:type="dxa"/>
            <w:vAlign w:val="center"/>
          </w:tcPr>
          <w:p w:rsidR="00FD36C4" w:rsidRPr="00FD36C4" w:rsidRDefault="00FD36C4" w:rsidP="00AD616D">
            <w:pPr>
              <w:numPr>
                <w:ilvl w:val="0"/>
                <w:numId w:val="3"/>
              </w:numPr>
              <w:tabs>
                <w:tab w:val="left" w:pos="396"/>
              </w:tabs>
              <w:autoSpaceDE w:val="0"/>
              <w:autoSpaceDN w:val="0"/>
              <w:spacing w:after="0" w:line="240" w:lineRule="auto"/>
              <w:ind w:left="396" w:right="-142"/>
              <w:jc w:val="center"/>
              <w:rPr>
                <w:rFonts w:ascii="Times New Roman" w:hAnsi="Times New Roman" w:cs="Times New Roman"/>
                <w:snapToGrid w:val="0"/>
                <w:color w:val="000000"/>
                <w:sz w:val="24"/>
                <w:szCs w:val="24"/>
              </w:rPr>
            </w:pPr>
          </w:p>
        </w:tc>
        <w:tc>
          <w:tcPr>
            <w:tcW w:w="8670" w:type="dxa"/>
            <w:vAlign w:val="center"/>
          </w:tcPr>
          <w:p w:rsidR="00FD36C4" w:rsidRPr="00FD36C4" w:rsidRDefault="00FD36C4" w:rsidP="00AD616D">
            <w:pPr>
              <w:spacing w:after="0" w:line="240" w:lineRule="auto"/>
              <w:jc w:val="both"/>
              <w:rPr>
                <w:rFonts w:ascii="Times New Roman" w:hAnsi="Times New Roman" w:cs="Times New Roman"/>
                <w:sz w:val="24"/>
                <w:szCs w:val="24"/>
              </w:rPr>
            </w:pPr>
            <w:r w:rsidRPr="00FD36C4">
              <w:rPr>
                <w:rFonts w:ascii="Times New Roman" w:hAnsi="Times New Roman" w:cs="Times New Roman"/>
                <w:sz w:val="24"/>
                <w:szCs w:val="24"/>
              </w:rPr>
              <w:t xml:space="preserve">Полномочия в области безопасного обращения с пестицидами и </w:t>
            </w:r>
            <w:proofErr w:type="spellStart"/>
            <w:r w:rsidRPr="00FD36C4">
              <w:rPr>
                <w:rFonts w:ascii="Times New Roman" w:hAnsi="Times New Roman" w:cs="Times New Roman"/>
                <w:sz w:val="24"/>
                <w:szCs w:val="24"/>
              </w:rPr>
              <w:t>агрохимикатами</w:t>
            </w:r>
            <w:proofErr w:type="spellEnd"/>
            <w:r w:rsidRPr="00FD36C4">
              <w:rPr>
                <w:rFonts w:ascii="Times New Roman" w:hAnsi="Times New Roman" w:cs="Times New Roman"/>
                <w:sz w:val="24"/>
                <w:szCs w:val="24"/>
              </w:rPr>
              <w:t xml:space="preserve"> – статья 5 Федерального закона от 19.07.1997 № 109-ФЗ «О безопасном обращении с пестицидами и </w:t>
            </w:r>
            <w:proofErr w:type="spellStart"/>
            <w:r w:rsidRPr="00FD36C4">
              <w:rPr>
                <w:rFonts w:ascii="Times New Roman" w:hAnsi="Times New Roman" w:cs="Times New Roman"/>
                <w:sz w:val="24"/>
                <w:szCs w:val="24"/>
              </w:rPr>
              <w:t>агрохимикатами</w:t>
            </w:r>
            <w:proofErr w:type="spellEnd"/>
            <w:r w:rsidRPr="00FD36C4">
              <w:rPr>
                <w:rFonts w:ascii="Times New Roman" w:hAnsi="Times New Roman" w:cs="Times New Roman"/>
                <w:sz w:val="24"/>
                <w:szCs w:val="24"/>
              </w:rPr>
              <w:t>»</w:t>
            </w:r>
          </w:p>
        </w:tc>
        <w:tc>
          <w:tcPr>
            <w:tcW w:w="1030" w:type="dxa"/>
            <w:vAlign w:val="center"/>
          </w:tcPr>
          <w:p w:rsidR="00FD36C4" w:rsidRPr="00FD36C4" w:rsidRDefault="00FD36C4" w:rsidP="00AD616D">
            <w:pPr>
              <w:numPr>
                <w:ilvl w:val="0"/>
                <w:numId w:val="2"/>
              </w:numPr>
              <w:tabs>
                <w:tab w:val="left" w:pos="556"/>
              </w:tabs>
              <w:autoSpaceDE w:val="0"/>
              <w:autoSpaceDN w:val="0"/>
              <w:spacing w:after="0" w:line="240" w:lineRule="auto"/>
              <w:ind w:left="365"/>
              <w:jc w:val="center"/>
              <w:rPr>
                <w:rFonts w:ascii="Times New Roman" w:hAnsi="Times New Roman" w:cs="Times New Roman"/>
                <w:snapToGrid w:val="0"/>
                <w:color w:val="000000"/>
                <w:sz w:val="24"/>
                <w:szCs w:val="24"/>
              </w:rPr>
            </w:pPr>
          </w:p>
        </w:tc>
      </w:tr>
      <w:tr w:rsidR="00FD36C4" w:rsidRPr="0039576D" w:rsidTr="00AD616D">
        <w:trPr>
          <w:trHeight w:val="490"/>
        </w:trPr>
        <w:tc>
          <w:tcPr>
            <w:tcW w:w="936" w:type="dxa"/>
            <w:vAlign w:val="center"/>
          </w:tcPr>
          <w:p w:rsidR="00FD36C4" w:rsidRPr="00FD36C4" w:rsidRDefault="00FD36C4" w:rsidP="00AD616D">
            <w:pPr>
              <w:numPr>
                <w:ilvl w:val="0"/>
                <w:numId w:val="3"/>
              </w:numPr>
              <w:tabs>
                <w:tab w:val="left" w:pos="396"/>
              </w:tabs>
              <w:autoSpaceDE w:val="0"/>
              <w:autoSpaceDN w:val="0"/>
              <w:spacing w:after="0" w:line="240" w:lineRule="auto"/>
              <w:ind w:left="396" w:right="-142"/>
              <w:jc w:val="center"/>
              <w:rPr>
                <w:rFonts w:ascii="Times New Roman" w:hAnsi="Times New Roman" w:cs="Times New Roman"/>
                <w:snapToGrid w:val="0"/>
                <w:color w:val="000000"/>
                <w:sz w:val="24"/>
                <w:szCs w:val="24"/>
              </w:rPr>
            </w:pPr>
          </w:p>
        </w:tc>
        <w:tc>
          <w:tcPr>
            <w:tcW w:w="8670" w:type="dxa"/>
            <w:vAlign w:val="center"/>
          </w:tcPr>
          <w:p w:rsidR="00FD36C4" w:rsidRPr="00FD36C4" w:rsidRDefault="00FD36C4" w:rsidP="00AD616D">
            <w:pPr>
              <w:spacing w:after="0" w:line="240" w:lineRule="auto"/>
              <w:jc w:val="both"/>
              <w:rPr>
                <w:rFonts w:ascii="Times New Roman" w:hAnsi="Times New Roman" w:cs="Times New Roman"/>
                <w:sz w:val="24"/>
                <w:szCs w:val="24"/>
              </w:rPr>
            </w:pPr>
            <w:r w:rsidRPr="00FD36C4">
              <w:rPr>
                <w:rFonts w:ascii="Times New Roman" w:hAnsi="Times New Roman" w:cs="Times New Roman"/>
                <w:sz w:val="24"/>
                <w:szCs w:val="24"/>
              </w:rPr>
              <w:t>Полномочия в сфере оборота земель сельскохозяйственного назначения – подпункт 4 пункта 1 статьи 19.1 Федерального закона от 24.07.2002 № 101-ФЗ «Об обороте земель сельскохозяйственного назначения»</w:t>
            </w:r>
          </w:p>
        </w:tc>
        <w:tc>
          <w:tcPr>
            <w:tcW w:w="1030" w:type="dxa"/>
            <w:vAlign w:val="center"/>
          </w:tcPr>
          <w:p w:rsidR="00FD36C4" w:rsidRPr="00FD36C4" w:rsidRDefault="00FD36C4" w:rsidP="00AD616D">
            <w:pPr>
              <w:numPr>
                <w:ilvl w:val="0"/>
                <w:numId w:val="2"/>
              </w:numPr>
              <w:tabs>
                <w:tab w:val="left" w:pos="556"/>
              </w:tabs>
              <w:autoSpaceDE w:val="0"/>
              <w:autoSpaceDN w:val="0"/>
              <w:spacing w:after="0" w:line="240" w:lineRule="auto"/>
              <w:ind w:left="365"/>
              <w:jc w:val="center"/>
              <w:rPr>
                <w:rFonts w:ascii="Times New Roman" w:hAnsi="Times New Roman" w:cs="Times New Roman"/>
                <w:snapToGrid w:val="0"/>
                <w:color w:val="000000"/>
                <w:sz w:val="24"/>
                <w:szCs w:val="24"/>
              </w:rPr>
            </w:pPr>
          </w:p>
        </w:tc>
      </w:tr>
      <w:tr w:rsidR="00FD36C4" w:rsidRPr="0039576D" w:rsidTr="00AD616D">
        <w:trPr>
          <w:trHeight w:val="490"/>
        </w:trPr>
        <w:tc>
          <w:tcPr>
            <w:tcW w:w="936" w:type="dxa"/>
            <w:vAlign w:val="center"/>
          </w:tcPr>
          <w:p w:rsidR="00FD36C4" w:rsidRPr="00FD36C4" w:rsidRDefault="00FD36C4" w:rsidP="00AD616D">
            <w:pPr>
              <w:numPr>
                <w:ilvl w:val="0"/>
                <w:numId w:val="3"/>
              </w:numPr>
              <w:tabs>
                <w:tab w:val="left" w:pos="396"/>
              </w:tabs>
              <w:autoSpaceDE w:val="0"/>
              <w:autoSpaceDN w:val="0"/>
              <w:spacing w:after="0" w:line="240" w:lineRule="auto"/>
              <w:ind w:left="396" w:right="-142"/>
              <w:jc w:val="center"/>
              <w:rPr>
                <w:rFonts w:ascii="Times New Roman" w:hAnsi="Times New Roman" w:cs="Times New Roman"/>
                <w:snapToGrid w:val="0"/>
                <w:color w:val="000000"/>
                <w:sz w:val="24"/>
                <w:szCs w:val="24"/>
              </w:rPr>
            </w:pPr>
          </w:p>
        </w:tc>
        <w:tc>
          <w:tcPr>
            <w:tcW w:w="8670" w:type="dxa"/>
            <w:vAlign w:val="center"/>
          </w:tcPr>
          <w:p w:rsidR="00FD36C4" w:rsidRPr="00FD36C4" w:rsidRDefault="00FD36C4" w:rsidP="00AD616D">
            <w:pPr>
              <w:spacing w:after="0" w:line="240" w:lineRule="auto"/>
              <w:jc w:val="both"/>
              <w:rPr>
                <w:rFonts w:ascii="Times New Roman" w:hAnsi="Times New Roman" w:cs="Times New Roman"/>
                <w:sz w:val="24"/>
                <w:szCs w:val="24"/>
              </w:rPr>
            </w:pPr>
            <w:r w:rsidRPr="00FD36C4">
              <w:rPr>
                <w:rFonts w:ascii="Times New Roman" w:hAnsi="Times New Roman" w:cs="Times New Roman"/>
                <w:sz w:val="24"/>
                <w:szCs w:val="24"/>
              </w:rPr>
              <w:t>Полномочия в сфере пожарной безопасности – статья 18 Федерального закона от 08.11.2007 № 69-ФЗ «О пожарной безопасности»</w:t>
            </w:r>
          </w:p>
        </w:tc>
        <w:tc>
          <w:tcPr>
            <w:tcW w:w="1030" w:type="dxa"/>
            <w:vAlign w:val="center"/>
          </w:tcPr>
          <w:p w:rsidR="00FD36C4" w:rsidRPr="00FD36C4" w:rsidRDefault="00FD36C4" w:rsidP="00AD616D">
            <w:pPr>
              <w:numPr>
                <w:ilvl w:val="0"/>
                <w:numId w:val="2"/>
              </w:numPr>
              <w:tabs>
                <w:tab w:val="left" w:pos="556"/>
              </w:tabs>
              <w:autoSpaceDE w:val="0"/>
              <w:autoSpaceDN w:val="0"/>
              <w:spacing w:after="0" w:line="240" w:lineRule="auto"/>
              <w:ind w:left="365"/>
              <w:jc w:val="center"/>
              <w:rPr>
                <w:rFonts w:ascii="Times New Roman" w:hAnsi="Times New Roman" w:cs="Times New Roman"/>
                <w:snapToGrid w:val="0"/>
                <w:color w:val="000000"/>
                <w:sz w:val="24"/>
                <w:szCs w:val="24"/>
              </w:rPr>
            </w:pPr>
          </w:p>
        </w:tc>
      </w:tr>
      <w:tr w:rsidR="00FD36C4" w:rsidRPr="0039576D" w:rsidTr="00AD616D">
        <w:trPr>
          <w:trHeight w:val="490"/>
        </w:trPr>
        <w:tc>
          <w:tcPr>
            <w:tcW w:w="936" w:type="dxa"/>
            <w:vAlign w:val="center"/>
          </w:tcPr>
          <w:p w:rsidR="00FD36C4" w:rsidRPr="00FD36C4" w:rsidRDefault="00FD36C4" w:rsidP="00AD616D">
            <w:pPr>
              <w:numPr>
                <w:ilvl w:val="0"/>
                <w:numId w:val="3"/>
              </w:numPr>
              <w:tabs>
                <w:tab w:val="left" w:pos="396"/>
              </w:tabs>
              <w:autoSpaceDE w:val="0"/>
              <w:autoSpaceDN w:val="0"/>
              <w:spacing w:after="0" w:line="240" w:lineRule="auto"/>
              <w:ind w:left="396" w:right="-142"/>
              <w:jc w:val="center"/>
              <w:rPr>
                <w:rFonts w:ascii="Times New Roman" w:hAnsi="Times New Roman" w:cs="Times New Roman"/>
                <w:snapToGrid w:val="0"/>
                <w:color w:val="000000"/>
                <w:sz w:val="24"/>
                <w:szCs w:val="24"/>
              </w:rPr>
            </w:pPr>
          </w:p>
        </w:tc>
        <w:tc>
          <w:tcPr>
            <w:tcW w:w="8670" w:type="dxa"/>
            <w:vAlign w:val="center"/>
          </w:tcPr>
          <w:p w:rsidR="00FD36C4" w:rsidRPr="00FD36C4" w:rsidRDefault="00FD36C4" w:rsidP="00AD616D">
            <w:pPr>
              <w:spacing w:after="0" w:line="240" w:lineRule="auto"/>
              <w:jc w:val="both"/>
              <w:rPr>
                <w:rFonts w:ascii="Times New Roman" w:hAnsi="Times New Roman" w:cs="Times New Roman"/>
                <w:sz w:val="24"/>
                <w:szCs w:val="24"/>
              </w:rPr>
            </w:pPr>
            <w:r w:rsidRPr="00FD36C4">
              <w:rPr>
                <w:rFonts w:ascii="Times New Roman" w:hAnsi="Times New Roman" w:cs="Times New Roman"/>
                <w:sz w:val="24"/>
                <w:szCs w:val="24"/>
              </w:rPr>
              <w:t>Полномочия в области охраны и использования объектов животного мира – статья 6.1 Федерального закона от 24.04.1995 № 52-ФЗ «О животном мире»</w:t>
            </w:r>
          </w:p>
        </w:tc>
        <w:tc>
          <w:tcPr>
            <w:tcW w:w="1030" w:type="dxa"/>
            <w:vAlign w:val="center"/>
          </w:tcPr>
          <w:p w:rsidR="00FD36C4" w:rsidRPr="00FD36C4" w:rsidRDefault="00FD36C4" w:rsidP="00AD616D">
            <w:pPr>
              <w:numPr>
                <w:ilvl w:val="0"/>
                <w:numId w:val="2"/>
              </w:numPr>
              <w:tabs>
                <w:tab w:val="left" w:pos="556"/>
              </w:tabs>
              <w:autoSpaceDE w:val="0"/>
              <w:autoSpaceDN w:val="0"/>
              <w:spacing w:after="0" w:line="240" w:lineRule="auto"/>
              <w:ind w:left="365"/>
              <w:jc w:val="center"/>
              <w:rPr>
                <w:rFonts w:ascii="Times New Roman" w:hAnsi="Times New Roman" w:cs="Times New Roman"/>
                <w:snapToGrid w:val="0"/>
                <w:color w:val="000000"/>
                <w:sz w:val="24"/>
                <w:szCs w:val="24"/>
              </w:rPr>
            </w:pPr>
          </w:p>
        </w:tc>
      </w:tr>
      <w:tr w:rsidR="00FD36C4" w:rsidRPr="0039576D" w:rsidTr="00AD616D">
        <w:trPr>
          <w:trHeight w:val="490"/>
        </w:trPr>
        <w:tc>
          <w:tcPr>
            <w:tcW w:w="936" w:type="dxa"/>
            <w:vAlign w:val="center"/>
          </w:tcPr>
          <w:p w:rsidR="00FD36C4" w:rsidRPr="00FD36C4" w:rsidRDefault="00FD36C4" w:rsidP="00AD616D">
            <w:pPr>
              <w:numPr>
                <w:ilvl w:val="0"/>
                <w:numId w:val="3"/>
              </w:numPr>
              <w:tabs>
                <w:tab w:val="left" w:pos="396"/>
              </w:tabs>
              <w:autoSpaceDE w:val="0"/>
              <w:autoSpaceDN w:val="0"/>
              <w:spacing w:after="0" w:line="240" w:lineRule="auto"/>
              <w:ind w:left="396" w:right="-142"/>
              <w:jc w:val="center"/>
              <w:rPr>
                <w:rFonts w:ascii="Times New Roman" w:hAnsi="Times New Roman" w:cs="Times New Roman"/>
                <w:snapToGrid w:val="0"/>
                <w:color w:val="000000"/>
                <w:sz w:val="24"/>
                <w:szCs w:val="24"/>
              </w:rPr>
            </w:pPr>
          </w:p>
        </w:tc>
        <w:tc>
          <w:tcPr>
            <w:tcW w:w="8670" w:type="dxa"/>
            <w:vAlign w:val="center"/>
          </w:tcPr>
          <w:p w:rsidR="00FD36C4" w:rsidRPr="00FD36C4" w:rsidRDefault="00FD36C4" w:rsidP="00AD616D">
            <w:pPr>
              <w:spacing w:after="0" w:line="240" w:lineRule="auto"/>
              <w:jc w:val="both"/>
              <w:rPr>
                <w:rFonts w:ascii="Times New Roman" w:hAnsi="Times New Roman" w:cs="Times New Roman"/>
                <w:color w:val="000000"/>
                <w:sz w:val="24"/>
                <w:szCs w:val="24"/>
              </w:rPr>
            </w:pPr>
            <w:r w:rsidRPr="00FD36C4">
              <w:rPr>
                <w:rFonts w:ascii="Times New Roman" w:hAnsi="Times New Roman" w:cs="Times New Roman"/>
                <w:color w:val="000000"/>
                <w:sz w:val="24"/>
                <w:szCs w:val="24"/>
              </w:rPr>
              <w:t xml:space="preserve">Полномочия в области охоты и сохранения охотничьих ресурсов – статья 34 Федерального закона от 24.07.2009 № 209-ФЗ «Об охоте </w:t>
            </w:r>
            <w:proofErr w:type="gramStart"/>
            <w:r w:rsidRPr="00FD36C4">
              <w:rPr>
                <w:rFonts w:ascii="Times New Roman" w:hAnsi="Times New Roman" w:cs="Times New Roman"/>
                <w:color w:val="000000"/>
                <w:sz w:val="24"/>
                <w:szCs w:val="24"/>
              </w:rPr>
              <w:t>и</w:t>
            </w:r>
            <w:proofErr w:type="gramEnd"/>
            <w:r w:rsidRPr="00FD36C4">
              <w:rPr>
                <w:rFonts w:ascii="Times New Roman" w:hAnsi="Times New Roman" w:cs="Times New Roman"/>
                <w:color w:val="000000"/>
                <w:sz w:val="24"/>
                <w:szCs w:val="24"/>
              </w:rPr>
              <w:t xml:space="preserve"> о сохранении охотничьих ресурсов и о внесении изменений в отдельные законодательные акты Российской Федерации»</w:t>
            </w:r>
          </w:p>
        </w:tc>
        <w:tc>
          <w:tcPr>
            <w:tcW w:w="1030" w:type="dxa"/>
            <w:vAlign w:val="center"/>
          </w:tcPr>
          <w:p w:rsidR="00FD36C4" w:rsidRPr="00FD36C4" w:rsidRDefault="00FD36C4" w:rsidP="00AD616D">
            <w:pPr>
              <w:numPr>
                <w:ilvl w:val="0"/>
                <w:numId w:val="2"/>
              </w:numPr>
              <w:tabs>
                <w:tab w:val="left" w:pos="556"/>
              </w:tabs>
              <w:autoSpaceDE w:val="0"/>
              <w:autoSpaceDN w:val="0"/>
              <w:spacing w:after="0" w:line="240" w:lineRule="auto"/>
              <w:ind w:left="365"/>
              <w:jc w:val="center"/>
              <w:rPr>
                <w:rFonts w:ascii="Times New Roman" w:hAnsi="Times New Roman" w:cs="Times New Roman"/>
                <w:snapToGrid w:val="0"/>
                <w:color w:val="000000"/>
                <w:sz w:val="24"/>
                <w:szCs w:val="24"/>
              </w:rPr>
            </w:pPr>
          </w:p>
        </w:tc>
      </w:tr>
      <w:tr w:rsidR="00FD36C4" w:rsidRPr="0039576D" w:rsidTr="00AD616D">
        <w:trPr>
          <w:trHeight w:val="490"/>
        </w:trPr>
        <w:tc>
          <w:tcPr>
            <w:tcW w:w="936" w:type="dxa"/>
            <w:vAlign w:val="center"/>
          </w:tcPr>
          <w:p w:rsidR="00FD36C4" w:rsidRPr="00FD36C4" w:rsidRDefault="00FD36C4" w:rsidP="00AD616D">
            <w:pPr>
              <w:numPr>
                <w:ilvl w:val="0"/>
                <w:numId w:val="3"/>
              </w:numPr>
              <w:tabs>
                <w:tab w:val="left" w:pos="396"/>
              </w:tabs>
              <w:autoSpaceDE w:val="0"/>
              <w:autoSpaceDN w:val="0"/>
              <w:spacing w:after="0" w:line="240" w:lineRule="auto"/>
              <w:ind w:left="396" w:right="-142"/>
              <w:jc w:val="center"/>
              <w:rPr>
                <w:rFonts w:ascii="Times New Roman" w:hAnsi="Times New Roman" w:cs="Times New Roman"/>
                <w:snapToGrid w:val="0"/>
                <w:color w:val="000000"/>
                <w:sz w:val="24"/>
                <w:szCs w:val="24"/>
              </w:rPr>
            </w:pPr>
          </w:p>
        </w:tc>
        <w:tc>
          <w:tcPr>
            <w:tcW w:w="8670" w:type="dxa"/>
            <w:vAlign w:val="center"/>
          </w:tcPr>
          <w:p w:rsidR="00FD36C4" w:rsidRPr="00FD36C4" w:rsidRDefault="00FD36C4" w:rsidP="00AD616D">
            <w:pPr>
              <w:spacing w:after="0" w:line="240" w:lineRule="auto"/>
              <w:jc w:val="both"/>
              <w:rPr>
                <w:rFonts w:ascii="Times New Roman" w:hAnsi="Times New Roman" w:cs="Times New Roman"/>
                <w:color w:val="000000"/>
                <w:sz w:val="24"/>
                <w:szCs w:val="24"/>
              </w:rPr>
            </w:pPr>
            <w:r w:rsidRPr="00FD36C4">
              <w:rPr>
                <w:rFonts w:ascii="Times New Roman" w:hAnsi="Times New Roman" w:cs="Times New Roman"/>
                <w:color w:val="000000"/>
                <w:sz w:val="24"/>
                <w:szCs w:val="24"/>
              </w:rPr>
              <w:t>Полномочия в области геологического изучения и разведки месторождений драгоценных металлов и драгоценных камней, их добычи, производства, использования и обращения – статья 12 Федерального закона от 26.03.1998 № 41-ФЗ «О драгоценных металлах и драгоценных камнях»</w:t>
            </w:r>
          </w:p>
        </w:tc>
        <w:tc>
          <w:tcPr>
            <w:tcW w:w="1030" w:type="dxa"/>
            <w:vAlign w:val="center"/>
          </w:tcPr>
          <w:p w:rsidR="00FD36C4" w:rsidRPr="00FD36C4" w:rsidRDefault="00FD36C4" w:rsidP="00AD616D">
            <w:pPr>
              <w:numPr>
                <w:ilvl w:val="0"/>
                <w:numId w:val="2"/>
              </w:numPr>
              <w:tabs>
                <w:tab w:val="left" w:pos="556"/>
              </w:tabs>
              <w:autoSpaceDE w:val="0"/>
              <w:autoSpaceDN w:val="0"/>
              <w:spacing w:after="0" w:line="240" w:lineRule="auto"/>
              <w:ind w:left="365"/>
              <w:jc w:val="center"/>
              <w:rPr>
                <w:rFonts w:ascii="Times New Roman" w:hAnsi="Times New Roman" w:cs="Times New Roman"/>
                <w:snapToGrid w:val="0"/>
                <w:color w:val="000000"/>
                <w:sz w:val="24"/>
                <w:szCs w:val="24"/>
              </w:rPr>
            </w:pPr>
          </w:p>
        </w:tc>
      </w:tr>
      <w:tr w:rsidR="00FD36C4" w:rsidRPr="0039576D" w:rsidTr="00AD616D">
        <w:trPr>
          <w:trHeight w:val="490"/>
        </w:trPr>
        <w:tc>
          <w:tcPr>
            <w:tcW w:w="936" w:type="dxa"/>
            <w:vAlign w:val="center"/>
          </w:tcPr>
          <w:p w:rsidR="00FD36C4" w:rsidRPr="00FD36C4" w:rsidRDefault="00FD36C4" w:rsidP="00AD616D">
            <w:pPr>
              <w:numPr>
                <w:ilvl w:val="0"/>
                <w:numId w:val="3"/>
              </w:numPr>
              <w:tabs>
                <w:tab w:val="left" w:pos="396"/>
              </w:tabs>
              <w:autoSpaceDE w:val="0"/>
              <w:autoSpaceDN w:val="0"/>
              <w:spacing w:after="0" w:line="240" w:lineRule="auto"/>
              <w:ind w:left="396" w:right="-142"/>
              <w:jc w:val="center"/>
              <w:rPr>
                <w:rFonts w:ascii="Times New Roman" w:hAnsi="Times New Roman" w:cs="Times New Roman"/>
                <w:snapToGrid w:val="0"/>
                <w:color w:val="000000"/>
                <w:sz w:val="24"/>
                <w:szCs w:val="24"/>
              </w:rPr>
            </w:pPr>
          </w:p>
        </w:tc>
        <w:tc>
          <w:tcPr>
            <w:tcW w:w="8670" w:type="dxa"/>
            <w:vAlign w:val="center"/>
          </w:tcPr>
          <w:p w:rsidR="00FD36C4" w:rsidRPr="00FD36C4" w:rsidRDefault="00FD36C4" w:rsidP="00AD616D">
            <w:pPr>
              <w:pStyle w:val="ConsPlusNormal"/>
              <w:jc w:val="both"/>
              <w:rPr>
                <w:rFonts w:eastAsia="Calibri"/>
                <w:color w:val="000000"/>
                <w:sz w:val="24"/>
                <w:szCs w:val="24"/>
                <w:lang w:eastAsia="en-US"/>
              </w:rPr>
            </w:pPr>
            <w:proofErr w:type="gramStart"/>
            <w:r w:rsidRPr="00FD36C4">
              <w:rPr>
                <w:sz w:val="24"/>
                <w:szCs w:val="24"/>
              </w:rPr>
              <w:t xml:space="preserve">Полномочия в связи с установлением гарантий и компенсаций расходов, связанных с переездом лиц, </w:t>
            </w:r>
            <w:r w:rsidRPr="00FD36C4">
              <w:rPr>
                <w:rFonts w:eastAsia="Calibri"/>
                <w:sz w:val="24"/>
                <w:szCs w:val="24"/>
                <w:lang w:eastAsia="en-US"/>
              </w:rPr>
              <w:t xml:space="preserve">заключивших трудовые договоры о работе в организациях, финансируемых из бюджетов субъектов Российской Федерации, расположенных в </w:t>
            </w:r>
            <w:hyperlink r:id="rId9" w:history="1">
              <w:r w:rsidRPr="00FD36C4">
                <w:rPr>
                  <w:rFonts w:eastAsia="Calibri"/>
                  <w:color w:val="000000"/>
                  <w:sz w:val="24"/>
                  <w:szCs w:val="24"/>
                  <w:lang w:eastAsia="en-US"/>
                </w:rPr>
                <w:t>районах</w:t>
              </w:r>
            </w:hyperlink>
            <w:r w:rsidRPr="00FD36C4">
              <w:rPr>
                <w:rFonts w:eastAsia="Calibri"/>
                <w:color w:val="000000"/>
                <w:sz w:val="24"/>
                <w:szCs w:val="24"/>
                <w:lang w:eastAsia="en-US"/>
              </w:rPr>
              <w:t xml:space="preserve"> Крайнего Севера и приравненных к ним местностях – часть 5 статьи 35 Закона Российской Федерации от 19.02.1993 № 4520-1 «О государственных гарантиях и компенсациях для лиц, работающих и проживающих в районах Крайнего Севера</w:t>
            </w:r>
            <w:proofErr w:type="gramEnd"/>
            <w:r w:rsidRPr="00FD36C4">
              <w:rPr>
                <w:rFonts w:eastAsia="Calibri"/>
                <w:color w:val="000000"/>
                <w:sz w:val="24"/>
                <w:szCs w:val="24"/>
                <w:lang w:eastAsia="en-US"/>
              </w:rPr>
              <w:t xml:space="preserve"> и приравненных к ним </w:t>
            </w:r>
            <w:proofErr w:type="gramStart"/>
            <w:r w:rsidRPr="00FD36C4">
              <w:rPr>
                <w:rFonts w:eastAsia="Calibri"/>
                <w:color w:val="000000"/>
                <w:sz w:val="24"/>
                <w:szCs w:val="24"/>
                <w:lang w:eastAsia="en-US"/>
              </w:rPr>
              <w:t>местностях</w:t>
            </w:r>
            <w:proofErr w:type="gramEnd"/>
            <w:r w:rsidRPr="00FD36C4">
              <w:rPr>
                <w:rFonts w:eastAsia="Calibri"/>
                <w:color w:val="000000"/>
                <w:sz w:val="24"/>
                <w:szCs w:val="24"/>
                <w:lang w:eastAsia="en-US"/>
              </w:rPr>
              <w:t>»</w:t>
            </w:r>
          </w:p>
        </w:tc>
        <w:tc>
          <w:tcPr>
            <w:tcW w:w="1030" w:type="dxa"/>
            <w:vAlign w:val="center"/>
          </w:tcPr>
          <w:p w:rsidR="00FD36C4" w:rsidRPr="00FD36C4" w:rsidRDefault="00FD36C4" w:rsidP="00AD616D">
            <w:pPr>
              <w:numPr>
                <w:ilvl w:val="0"/>
                <w:numId w:val="2"/>
              </w:numPr>
              <w:tabs>
                <w:tab w:val="left" w:pos="556"/>
              </w:tabs>
              <w:autoSpaceDE w:val="0"/>
              <w:autoSpaceDN w:val="0"/>
              <w:spacing w:after="0" w:line="240" w:lineRule="auto"/>
              <w:ind w:left="365"/>
              <w:jc w:val="center"/>
              <w:rPr>
                <w:rFonts w:ascii="Times New Roman" w:hAnsi="Times New Roman" w:cs="Times New Roman"/>
                <w:snapToGrid w:val="0"/>
                <w:color w:val="000000"/>
                <w:sz w:val="24"/>
                <w:szCs w:val="24"/>
              </w:rPr>
            </w:pPr>
          </w:p>
        </w:tc>
      </w:tr>
      <w:tr w:rsidR="00FD36C4" w:rsidRPr="0039576D" w:rsidTr="00AD616D">
        <w:trPr>
          <w:trHeight w:val="490"/>
        </w:trPr>
        <w:tc>
          <w:tcPr>
            <w:tcW w:w="936" w:type="dxa"/>
            <w:vAlign w:val="center"/>
          </w:tcPr>
          <w:p w:rsidR="00FD36C4" w:rsidRPr="00FD36C4" w:rsidRDefault="00FD36C4" w:rsidP="00AD616D">
            <w:pPr>
              <w:numPr>
                <w:ilvl w:val="0"/>
                <w:numId w:val="3"/>
              </w:numPr>
              <w:tabs>
                <w:tab w:val="left" w:pos="396"/>
              </w:tabs>
              <w:autoSpaceDE w:val="0"/>
              <w:autoSpaceDN w:val="0"/>
              <w:spacing w:after="0" w:line="240" w:lineRule="auto"/>
              <w:ind w:left="396" w:right="-142"/>
              <w:jc w:val="center"/>
              <w:rPr>
                <w:rFonts w:ascii="Times New Roman" w:hAnsi="Times New Roman" w:cs="Times New Roman"/>
                <w:snapToGrid w:val="0"/>
                <w:color w:val="000000"/>
                <w:sz w:val="24"/>
                <w:szCs w:val="24"/>
              </w:rPr>
            </w:pPr>
          </w:p>
        </w:tc>
        <w:tc>
          <w:tcPr>
            <w:tcW w:w="8670" w:type="dxa"/>
            <w:vAlign w:val="center"/>
          </w:tcPr>
          <w:p w:rsidR="00FD36C4" w:rsidRPr="00FD36C4" w:rsidRDefault="00FD36C4" w:rsidP="00AD616D">
            <w:pPr>
              <w:pStyle w:val="ConsPlusNormal"/>
              <w:jc w:val="both"/>
              <w:rPr>
                <w:sz w:val="24"/>
                <w:szCs w:val="24"/>
              </w:rPr>
            </w:pPr>
            <w:r w:rsidRPr="00FD36C4">
              <w:rPr>
                <w:sz w:val="24"/>
                <w:szCs w:val="24"/>
              </w:rPr>
              <w:t>Полномочия по учету граждан, имеющих право на получение жилищных субсидий – статья 3 Федерального закона от 17 июля 2011 № 211-ФЗ «О жилищных субсидиях гражданам, выезжающим из районов Крайнего Севера и приравненных к ним местностей»</w:t>
            </w:r>
          </w:p>
        </w:tc>
        <w:tc>
          <w:tcPr>
            <w:tcW w:w="1030" w:type="dxa"/>
            <w:vAlign w:val="center"/>
          </w:tcPr>
          <w:p w:rsidR="00FD36C4" w:rsidRPr="00FD36C4" w:rsidRDefault="00FD36C4" w:rsidP="00AD616D">
            <w:pPr>
              <w:numPr>
                <w:ilvl w:val="0"/>
                <w:numId w:val="2"/>
              </w:numPr>
              <w:tabs>
                <w:tab w:val="left" w:pos="556"/>
              </w:tabs>
              <w:autoSpaceDE w:val="0"/>
              <w:autoSpaceDN w:val="0"/>
              <w:spacing w:after="0" w:line="240" w:lineRule="auto"/>
              <w:ind w:left="365"/>
              <w:jc w:val="center"/>
              <w:rPr>
                <w:rFonts w:ascii="Times New Roman" w:hAnsi="Times New Roman" w:cs="Times New Roman"/>
                <w:snapToGrid w:val="0"/>
                <w:color w:val="000000"/>
                <w:sz w:val="24"/>
                <w:szCs w:val="24"/>
              </w:rPr>
            </w:pPr>
          </w:p>
        </w:tc>
      </w:tr>
      <w:tr w:rsidR="00FD36C4" w:rsidRPr="0039576D" w:rsidTr="00AD616D">
        <w:trPr>
          <w:trHeight w:val="490"/>
        </w:trPr>
        <w:tc>
          <w:tcPr>
            <w:tcW w:w="936" w:type="dxa"/>
            <w:vAlign w:val="center"/>
          </w:tcPr>
          <w:p w:rsidR="00FD36C4" w:rsidRPr="00FD36C4" w:rsidRDefault="00FD36C4" w:rsidP="00AD616D">
            <w:pPr>
              <w:numPr>
                <w:ilvl w:val="0"/>
                <w:numId w:val="3"/>
              </w:numPr>
              <w:tabs>
                <w:tab w:val="left" w:pos="396"/>
              </w:tabs>
              <w:autoSpaceDE w:val="0"/>
              <w:autoSpaceDN w:val="0"/>
              <w:spacing w:after="0" w:line="240" w:lineRule="auto"/>
              <w:ind w:left="396" w:right="-142"/>
              <w:jc w:val="center"/>
              <w:rPr>
                <w:rFonts w:ascii="Times New Roman" w:hAnsi="Times New Roman" w:cs="Times New Roman"/>
                <w:snapToGrid w:val="0"/>
                <w:color w:val="000000"/>
                <w:sz w:val="24"/>
                <w:szCs w:val="24"/>
              </w:rPr>
            </w:pPr>
          </w:p>
        </w:tc>
        <w:tc>
          <w:tcPr>
            <w:tcW w:w="8670" w:type="dxa"/>
            <w:vAlign w:val="center"/>
          </w:tcPr>
          <w:p w:rsidR="00FD36C4" w:rsidRPr="00FD36C4" w:rsidRDefault="00FD36C4" w:rsidP="00AD616D">
            <w:pPr>
              <w:spacing w:after="0" w:line="240" w:lineRule="auto"/>
              <w:jc w:val="both"/>
              <w:rPr>
                <w:rFonts w:ascii="Times New Roman" w:hAnsi="Times New Roman" w:cs="Times New Roman"/>
                <w:sz w:val="24"/>
                <w:szCs w:val="24"/>
              </w:rPr>
            </w:pPr>
            <w:r w:rsidRPr="00FD36C4">
              <w:rPr>
                <w:rFonts w:ascii="Times New Roman" w:hAnsi="Times New Roman" w:cs="Times New Roman"/>
                <w:sz w:val="24"/>
                <w:szCs w:val="24"/>
              </w:rPr>
              <w:t>Полномочия в сфере обеспечения санитарно-эпидемиологического благополучия населения – статья 6 Федерального закона от 30.03.1999 № 52-ФЗ «О санитарно-эпидемиологическом благополучии населения»</w:t>
            </w:r>
          </w:p>
        </w:tc>
        <w:tc>
          <w:tcPr>
            <w:tcW w:w="1030" w:type="dxa"/>
            <w:vAlign w:val="center"/>
          </w:tcPr>
          <w:p w:rsidR="00FD36C4" w:rsidRPr="00FD36C4" w:rsidRDefault="00FD36C4" w:rsidP="00AD616D">
            <w:pPr>
              <w:numPr>
                <w:ilvl w:val="0"/>
                <w:numId w:val="2"/>
              </w:numPr>
              <w:tabs>
                <w:tab w:val="left" w:pos="556"/>
              </w:tabs>
              <w:autoSpaceDE w:val="0"/>
              <w:autoSpaceDN w:val="0"/>
              <w:spacing w:after="0" w:line="240" w:lineRule="auto"/>
              <w:ind w:left="365"/>
              <w:jc w:val="center"/>
              <w:rPr>
                <w:rFonts w:ascii="Times New Roman" w:hAnsi="Times New Roman" w:cs="Times New Roman"/>
                <w:snapToGrid w:val="0"/>
                <w:color w:val="000000"/>
                <w:sz w:val="24"/>
                <w:szCs w:val="24"/>
              </w:rPr>
            </w:pPr>
          </w:p>
        </w:tc>
      </w:tr>
      <w:tr w:rsidR="00FD36C4" w:rsidRPr="0039576D" w:rsidTr="00AD616D">
        <w:trPr>
          <w:trHeight w:val="490"/>
        </w:trPr>
        <w:tc>
          <w:tcPr>
            <w:tcW w:w="936" w:type="dxa"/>
            <w:vAlign w:val="center"/>
          </w:tcPr>
          <w:p w:rsidR="00FD36C4" w:rsidRPr="00FD36C4" w:rsidRDefault="00FD36C4" w:rsidP="00AD616D">
            <w:pPr>
              <w:numPr>
                <w:ilvl w:val="0"/>
                <w:numId w:val="3"/>
              </w:numPr>
              <w:tabs>
                <w:tab w:val="left" w:pos="396"/>
              </w:tabs>
              <w:autoSpaceDE w:val="0"/>
              <w:autoSpaceDN w:val="0"/>
              <w:spacing w:after="0" w:line="240" w:lineRule="auto"/>
              <w:ind w:left="396" w:right="-142"/>
              <w:jc w:val="center"/>
              <w:rPr>
                <w:rFonts w:ascii="Times New Roman" w:hAnsi="Times New Roman" w:cs="Times New Roman"/>
                <w:snapToGrid w:val="0"/>
                <w:color w:val="000000"/>
                <w:sz w:val="24"/>
                <w:szCs w:val="24"/>
              </w:rPr>
            </w:pPr>
          </w:p>
        </w:tc>
        <w:tc>
          <w:tcPr>
            <w:tcW w:w="8670" w:type="dxa"/>
            <w:vAlign w:val="center"/>
          </w:tcPr>
          <w:p w:rsidR="00FD36C4" w:rsidRPr="00FD36C4" w:rsidRDefault="00FD36C4" w:rsidP="00AD616D">
            <w:pPr>
              <w:spacing w:after="0" w:line="240" w:lineRule="auto"/>
              <w:jc w:val="both"/>
              <w:rPr>
                <w:rFonts w:ascii="Times New Roman" w:hAnsi="Times New Roman" w:cs="Times New Roman"/>
                <w:color w:val="000000"/>
                <w:sz w:val="24"/>
                <w:szCs w:val="24"/>
              </w:rPr>
            </w:pPr>
            <w:r w:rsidRPr="00FD36C4">
              <w:rPr>
                <w:rFonts w:ascii="Times New Roman" w:hAnsi="Times New Roman" w:cs="Times New Roman"/>
                <w:color w:val="000000"/>
                <w:sz w:val="24"/>
                <w:szCs w:val="24"/>
              </w:rPr>
              <w:t>Полномочия в сфере охраны Государственной границы – статьи 3, 29 Закона Российской Федерации от 01.04.1993 №4730-1 «О Государственной границе Российской Федерации»</w:t>
            </w:r>
          </w:p>
        </w:tc>
        <w:tc>
          <w:tcPr>
            <w:tcW w:w="1030" w:type="dxa"/>
            <w:vAlign w:val="center"/>
          </w:tcPr>
          <w:p w:rsidR="00FD36C4" w:rsidRPr="00FD36C4" w:rsidRDefault="00FD36C4" w:rsidP="00AD616D">
            <w:pPr>
              <w:numPr>
                <w:ilvl w:val="0"/>
                <w:numId w:val="2"/>
              </w:numPr>
              <w:tabs>
                <w:tab w:val="left" w:pos="556"/>
              </w:tabs>
              <w:autoSpaceDE w:val="0"/>
              <w:autoSpaceDN w:val="0"/>
              <w:spacing w:after="0" w:line="240" w:lineRule="auto"/>
              <w:ind w:left="365"/>
              <w:jc w:val="center"/>
              <w:rPr>
                <w:rFonts w:ascii="Times New Roman" w:hAnsi="Times New Roman" w:cs="Times New Roman"/>
                <w:snapToGrid w:val="0"/>
                <w:color w:val="000000"/>
                <w:sz w:val="24"/>
                <w:szCs w:val="24"/>
              </w:rPr>
            </w:pPr>
          </w:p>
        </w:tc>
      </w:tr>
      <w:tr w:rsidR="00FD36C4" w:rsidRPr="0039576D" w:rsidTr="00AD616D">
        <w:trPr>
          <w:trHeight w:val="490"/>
        </w:trPr>
        <w:tc>
          <w:tcPr>
            <w:tcW w:w="936" w:type="dxa"/>
            <w:vAlign w:val="center"/>
          </w:tcPr>
          <w:p w:rsidR="00FD36C4" w:rsidRPr="00FD36C4" w:rsidRDefault="00FD36C4" w:rsidP="00AD616D">
            <w:pPr>
              <w:numPr>
                <w:ilvl w:val="0"/>
                <w:numId w:val="3"/>
              </w:numPr>
              <w:tabs>
                <w:tab w:val="left" w:pos="396"/>
              </w:tabs>
              <w:autoSpaceDE w:val="0"/>
              <w:autoSpaceDN w:val="0"/>
              <w:spacing w:after="0" w:line="240" w:lineRule="auto"/>
              <w:ind w:left="396" w:right="-142"/>
              <w:jc w:val="center"/>
              <w:rPr>
                <w:rFonts w:ascii="Times New Roman" w:hAnsi="Times New Roman" w:cs="Times New Roman"/>
                <w:snapToGrid w:val="0"/>
                <w:color w:val="000000"/>
                <w:sz w:val="24"/>
                <w:szCs w:val="24"/>
              </w:rPr>
            </w:pPr>
          </w:p>
        </w:tc>
        <w:tc>
          <w:tcPr>
            <w:tcW w:w="8670" w:type="dxa"/>
            <w:vAlign w:val="center"/>
          </w:tcPr>
          <w:p w:rsidR="00FD36C4" w:rsidRPr="00FD36C4" w:rsidRDefault="00FD36C4" w:rsidP="00AD616D">
            <w:pPr>
              <w:spacing w:after="0" w:line="240" w:lineRule="auto"/>
              <w:jc w:val="both"/>
              <w:rPr>
                <w:rFonts w:ascii="Times New Roman" w:hAnsi="Times New Roman" w:cs="Times New Roman"/>
                <w:sz w:val="24"/>
                <w:szCs w:val="24"/>
              </w:rPr>
            </w:pPr>
            <w:r w:rsidRPr="00FD36C4">
              <w:rPr>
                <w:rFonts w:ascii="Times New Roman" w:hAnsi="Times New Roman" w:cs="Times New Roman"/>
                <w:sz w:val="24"/>
                <w:szCs w:val="24"/>
              </w:rPr>
              <w:t>Полномочия в рамках проведения Всероссийской переписи населения – пункт 3 статьи 5 Федерального закона от 25.01.2002 № 8-ФЗ «О Всероссийской переписи населения»</w:t>
            </w:r>
          </w:p>
        </w:tc>
        <w:tc>
          <w:tcPr>
            <w:tcW w:w="1030" w:type="dxa"/>
            <w:vAlign w:val="center"/>
          </w:tcPr>
          <w:p w:rsidR="00FD36C4" w:rsidRPr="00FD36C4" w:rsidRDefault="00FD36C4" w:rsidP="00AD616D">
            <w:pPr>
              <w:numPr>
                <w:ilvl w:val="0"/>
                <w:numId w:val="2"/>
              </w:numPr>
              <w:tabs>
                <w:tab w:val="left" w:pos="556"/>
              </w:tabs>
              <w:autoSpaceDE w:val="0"/>
              <w:autoSpaceDN w:val="0"/>
              <w:spacing w:after="0" w:line="240" w:lineRule="auto"/>
              <w:ind w:left="365"/>
              <w:jc w:val="center"/>
              <w:rPr>
                <w:rFonts w:ascii="Times New Roman" w:hAnsi="Times New Roman" w:cs="Times New Roman"/>
                <w:snapToGrid w:val="0"/>
                <w:color w:val="000000"/>
                <w:sz w:val="24"/>
                <w:szCs w:val="24"/>
              </w:rPr>
            </w:pPr>
          </w:p>
        </w:tc>
      </w:tr>
      <w:tr w:rsidR="00FD36C4" w:rsidRPr="0039576D" w:rsidTr="00AD616D">
        <w:trPr>
          <w:trHeight w:val="490"/>
        </w:trPr>
        <w:tc>
          <w:tcPr>
            <w:tcW w:w="936" w:type="dxa"/>
            <w:vAlign w:val="center"/>
          </w:tcPr>
          <w:p w:rsidR="00FD36C4" w:rsidRPr="00FD36C4" w:rsidRDefault="00FD36C4" w:rsidP="00AD616D">
            <w:pPr>
              <w:numPr>
                <w:ilvl w:val="0"/>
                <w:numId w:val="3"/>
              </w:numPr>
              <w:tabs>
                <w:tab w:val="left" w:pos="396"/>
              </w:tabs>
              <w:autoSpaceDE w:val="0"/>
              <w:autoSpaceDN w:val="0"/>
              <w:spacing w:after="0" w:line="240" w:lineRule="auto"/>
              <w:ind w:left="396" w:right="-142"/>
              <w:jc w:val="center"/>
              <w:rPr>
                <w:rFonts w:ascii="Times New Roman" w:hAnsi="Times New Roman" w:cs="Times New Roman"/>
                <w:snapToGrid w:val="0"/>
                <w:color w:val="000000"/>
                <w:sz w:val="24"/>
                <w:szCs w:val="24"/>
              </w:rPr>
            </w:pPr>
          </w:p>
        </w:tc>
        <w:tc>
          <w:tcPr>
            <w:tcW w:w="8670" w:type="dxa"/>
            <w:vAlign w:val="center"/>
          </w:tcPr>
          <w:p w:rsidR="00FD36C4" w:rsidRPr="00FD36C4" w:rsidRDefault="00FD36C4" w:rsidP="00AD616D">
            <w:pPr>
              <w:spacing w:after="0" w:line="240" w:lineRule="auto"/>
              <w:jc w:val="both"/>
              <w:rPr>
                <w:rFonts w:ascii="Times New Roman" w:hAnsi="Times New Roman" w:cs="Times New Roman"/>
                <w:sz w:val="24"/>
                <w:szCs w:val="24"/>
              </w:rPr>
            </w:pPr>
            <w:r w:rsidRPr="00FD36C4">
              <w:rPr>
                <w:rFonts w:ascii="Times New Roman" w:hAnsi="Times New Roman" w:cs="Times New Roman"/>
                <w:sz w:val="24"/>
                <w:szCs w:val="24"/>
              </w:rPr>
              <w:t>Полномочия в рамках проведения Всероссийской сельскохозяйственной переписи населения – часть 3 статьи 8 Федерального закона от 21.07.2005 № 8-ФЗ «О Всероссийской сельскохозяйственной переписи»</w:t>
            </w:r>
          </w:p>
        </w:tc>
        <w:tc>
          <w:tcPr>
            <w:tcW w:w="1030" w:type="dxa"/>
            <w:vAlign w:val="center"/>
          </w:tcPr>
          <w:p w:rsidR="00FD36C4" w:rsidRPr="00FD36C4" w:rsidRDefault="00FD36C4" w:rsidP="00AD616D">
            <w:pPr>
              <w:numPr>
                <w:ilvl w:val="0"/>
                <w:numId w:val="2"/>
              </w:numPr>
              <w:tabs>
                <w:tab w:val="left" w:pos="556"/>
              </w:tabs>
              <w:autoSpaceDE w:val="0"/>
              <w:autoSpaceDN w:val="0"/>
              <w:spacing w:after="0" w:line="240" w:lineRule="auto"/>
              <w:ind w:left="365"/>
              <w:jc w:val="center"/>
              <w:rPr>
                <w:rFonts w:ascii="Times New Roman" w:hAnsi="Times New Roman" w:cs="Times New Roman"/>
                <w:snapToGrid w:val="0"/>
                <w:color w:val="000000"/>
                <w:sz w:val="24"/>
                <w:szCs w:val="24"/>
              </w:rPr>
            </w:pPr>
          </w:p>
        </w:tc>
      </w:tr>
      <w:tr w:rsidR="00FD36C4" w:rsidRPr="0039576D" w:rsidTr="00AD616D">
        <w:trPr>
          <w:trHeight w:val="490"/>
        </w:trPr>
        <w:tc>
          <w:tcPr>
            <w:tcW w:w="936" w:type="dxa"/>
            <w:vAlign w:val="center"/>
          </w:tcPr>
          <w:p w:rsidR="00FD36C4" w:rsidRPr="00FD36C4" w:rsidRDefault="00FD36C4" w:rsidP="00AD616D">
            <w:pPr>
              <w:numPr>
                <w:ilvl w:val="0"/>
                <w:numId w:val="3"/>
              </w:numPr>
              <w:tabs>
                <w:tab w:val="left" w:pos="396"/>
              </w:tabs>
              <w:autoSpaceDE w:val="0"/>
              <w:autoSpaceDN w:val="0"/>
              <w:spacing w:after="0" w:line="240" w:lineRule="auto"/>
              <w:ind w:left="396" w:right="-142"/>
              <w:jc w:val="center"/>
              <w:rPr>
                <w:rFonts w:ascii="Times New Roman" w:hAnsi="Times New Roman" w:cs="Times New Roman"/>
                <w:snapToGrid w:val="0"/>
                <w:color w:val="000000"/>
                <w:sz w:val="24"/>
                <w:szCs w:val="24"/>
              </w:rPr>
            </w:pPr>
          </w:p>
        </w:tc>
        <w:tc>
          <w:tcPr>
            <w:tcW w:w="8670" w:type="dxa"/>
            <w:vAlign w:val="center"/>
          </w:tcPr>
          <w:p w:rsidR="00FD36C4" w:rsidRPr="00FD36C4" w:rsidRDefault="00FD36C4" w:rsidP="00AD616D">
            <w:pPr>
              <w:spacing w:after="0" w:line="240" w:lineRule="auto"/>
              <w:jc w:val="both"/>
              <w:rPr>
                <w:rFonts w:ascii="Times New Roman" w:hAnsi="Times New Roman" w:cs="Times New Roman"/>
                <w:sz w:val="24"/>
                <w:szCs w:val="24"/>
              </w:rPr>
            </w:pPr>
            <w:r w:rsidRPr="00FD36C4">
              <w:rPr>
                <w:rFonts w:ascii="Times New Roman" w:hAnsi="Times New Roman" w:cs="Times New Roman"/>
                <w:sz w:val="24"/>
                <w:szCs w:val="24"/>
              </w:rPr>
              <w:t>Полномочия в области производства и оборота этилового спирта, алкогольной и спиртосодержащей продукции – статья 6 Федерального закона от 22.11.1995</w:t>
            </w:r>
          </w:p>
          <w:p w:rsidR="00FD36C4" w:rsidRPr="00FD36C4" w:rsidRDefault="00FD36C4" w:rsidP="00AD616D">
            <w:pPr>
              <w:spacing w:after="0" w:line="240" w:lineRule="auto"/>
              <w:jc w:val="both"/>
              <w:rPr>
                <w:rFonts w:ascii="Times New Roman" w:hAnsi="Times New Roman" w:cs="Times New Roman"/>
                <w:sz w:val="24"/>
                <w:szCs w:val="24"/>
              </w:rPr>
            </w:pPr>
            <w:r w:rsidRPr="00FD36C4">
              <w:rPr>
                <w:rFonts w:ascii="Times New Roman" w:hAnsi="Times New Roman" w:cs="Times New Roman"/>
                <w:sz w:val="24"/>
                <w:szCs w:val="24"/>
              </w:rPr>
              <w:t>№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p>
        </w:tc>
        <w:tc>
          <w:tcPr>
            <w:tcW w:w="1030" w:type="dxa"/>
            <w:vAlign w:val="center"/>
          </w:tcPr>
          <w:p w:rsidR="00FD36C4" w:rsidRPr="00FD36C4" w:rsidRDefault="00FD36C4" w:rsidP="00AD616D">
            <w:pPr>
              <w:numPr>
                <w:ilvl w:val="0"/>
                <w:numId w:val="2"/>
              </w:numPr>
              <w:tabs>
                <w:tab w:val="left" w:pos="556"/>
              </w:tabs>
              <w:autoSpaceDE w:val="0"/>
              <w:autoSpaceDN w:val="0"/>
              <w:spacing w:after="0" w:line="240" w:lineRule="auto"/>
              <w:ind w:left="365"/>
              <w:jc w:val="center"/>
              <w:rPr>
                <w:rFonts w:ascii="Times New Roman" w:hAnsi="Times New Roman" w:cs="Times New Roman"/>
                <w:snapToGrid w:val="0"/>
                <w:color w:val="000000"/>
                <w:sz w:val="24"/>
                <w:szCs w:val="24"/>
              </w:rPr>
            </w:pPr>
          </w:p>
        </w:tc>
      </w:tr>
      <w:tr w:rsidR="00FD36C4" w:rsidRPr="0039576D" w:rsidTr="00AD616D">
        <w:trPr>
          <w:trHeight w:val="490"/>
        </w:trPr>
        <w:tc>
          <w:tcPr>
            <w:tcW w:w="936" w:type="dxa"/>
            <w:vAlign w:val="center"/>
          </w:tcPr>
          <w:p w:rsidR="00FD36C4" w:rsidRPr="00FD36C4" w:rsidRDefault="00FD36C4" w:rsidP="00AD616D">
            <w:pPr>
              <w:numPr>
                <w:ilvl w:val="0"/>
                <w:numId w:val="3"/>
              </w:numPr>
              <w:tabs>
                <w:tab w:val="left" w:pos="396"/>
              </w:tabs>
              <w:autoSpaceDE w:val="0"/>
              <w:autoSpaceDN w:val="0"/>
              <w:spacing w:after="0" w:line="240" w:lineRule="auto"/>
              <w:ind w:left="396" w:right="-142"/>
              <w:jc w:val="center"/>
              <w:rPr>
                <w:rFonts w:ascii="Times New Roman" w:hAnsi="Times New Roman" w:cs="Times New Roman"/>
                <w:snapToGrid w:val="0"/>
                <w:color w:val="000000"/>
                <w:sz w:val="24"/>
                <w:szCs w:val="24"/>
              </w:rPr>
            </w:pPr>
          </w:p>
        </w:tc>
        <w:tc>
          <w:tcPr>
            <w:tcW w:w="8670" w:type="dxa"/>
            <w:vAlign w:val="center"/>
          </w:tcPr>
          <w:p w:rsidR="00FD36C4" w:rsidRPr="00FD36C4" w:rsidRDefault="00FD36C4" w:rsidP="00AD616D">
            <w:pPr>
              <w:spacing w:after="0" w:line="240" w:lineRule="auto"/>
              <w:jc w:val="both"/>
              <w:rPr>
                <w:rFonts w:ascii="Times New Roman" w:hAnsi="Times New Roman" w:cs="Times New Roman"/>
                <w:sz w:val="24"/>
                <w:szCs w:val="24"/>
              </w:rPr>
            </w:pPr>
            <w:r w:rsidRPr="00FD36C4">
              <w:rPr>
                <w:rFonts w:ascii="Times New Roman" w:hAnsi="Times New Roman" w:cs="Times New Roman"/>
                <w:sz w:val="24"/>
                <w:szCs w:val="24"/>
              </w:rPr>
              <w:t>Полномочия в области экологической экспертизы – статья 6.1 Федерального закона от 23.11.1995 № 174-ФЗ «Об экологической экспертизе»</w:t>
            </w:r>
          </w:p>
        </w:tc>
        <w:tc>
          <w:tcPr>
            <w:tcW w:w="1030" w:type="dxa"/>
            <w:vAlign w:val="center"/>
          </w:tcPr>
          <w:p w:rsidR="00FD36C4" w:rsidRPr="00FD36C4" w:rsidRDefault="00FD36C4" w:rsidP="00AD616D">
            <w:pPr>
              <w:numPr>
                <w:ilvl w:val="0"/>
                <w:numId w:val="2"/>
              </w:numPr>
              <w:tabs>
                <w:tab w:val="left" w:pos="556"/>
              </w:tabs>
              <w:autoSpaceDE w:val="0"/>
              <w:autoSpaceDN w:val="0"/>
              <w:spacing w:after="0" w:line="240" w:lineRule="auto"/>
              <w:ind w:left="365"/>
              <w:jc w:val="center"/>
              <w:rPr>
                <w:rFonts w:ascii="Times New Roman" w:hAnsi="Times New Roman" w:cs="Times New Roman"/>
                <w:snapToGrid w:val="0"/>
                <w:color w:val="000000"/>
                <w:sz w:val="24"/>
                <w:szCs w:val="24"/>
              </w:rPr>
            </w:pPr>
          </w:p>
        </w:tc>
      </w:tr>
      <w:tr w:rsidR="00FD36C4" w:rsidRPr="0039576D" w:rsidTr="00AD616D">
        <w:trPr>
          <w:trHeight w:val="490"/>
        </w:trPr>
        <w:tc>
          <w:tcPr>
            <w:tcW w:w="936" w:type="dxa"/>
            <w:vAlign w:val="center"/>
          </w:tcPr>
          <w:p w:rsidR="00FD36C4" w:rsidRPr="00FD36C4" w:rsidRDefault="00FD36C4" w:rsidP="00AD616D">
            <w:pPr>
              <w:numPr>
                <w:ilvl w:val="0"/>
                <w:numId w:val="3"/>
              </w:numPr>
              <w:tabs>
                <w:tab w:val="left" w:pos="396"/>
              </w:tabs>
              <w:autoSpaceDE w:val="0"/>
              <w:autoSpaceDN w:val="0"/>
              <w:spacing w:after="0" w:line="240" w:lineRule="auto"/>
              <w:ind w:left="396" w:right="-142"/>
              <w:jc w:val="center"/>
              <w:rPr>
                <w:rFonts w:ascii="Times New Roman" w:hAnsi="Times New Roman" w:cs="Times New Roman"/>
                <w:snapToGrid w:val="0"/>
                <w:color w:val="000000"/>
                <w:sz w:val="24"/>
                <w:szCs w:val="24"/>
              </w:rPr>
            </w:pPr>
          </w:p>
        </w:tc>
        <w:tc>
          <w:tcPr>
            <w:tcW w:w="8670" w:type="dxa"/>
            <w:vAlign w:val="center"/>
          </w:tcPr>
          <w:p w:rsidR="00FD36C4" w:rsidRPr="00FD36C4" w:rsidRDefault="00FD36C4" w:rsidP="00AD616D">
            <w:pPr>
              <w:spacing w:after="0" w:line="240" w:lineRule="auto"/>
              <w:jc w:val="both"/>
              <w:rPr>
                <w:rFonts w:ascii="Times New Roman" w:hAnsi="Times New Roman" w:cs="Times New Roman"/>
                <w:sz w:val="24"/>
                <w:szCs w:val="24"/>
              </w:rPr>
            </w:pPr>
            <w:proofErr w:type="gramStart"/>
            <w:r w:rsidRPr="00FD36C4">
              <w:rPr>
                <w:rFonts w:ascii="Times New Roman" w:hAnsi="Times New Roman" w:cs="Times New Roman"/>
                <w:bCs/>
                <w:sz w:val="24"/>
                <w:szCs w:val="24"/>
              </w:rPr>
              <w:t xml:space="preserve">Полномочия в рамках организации деятельности региональных оргкомитетов по подготовке и проведении в Российской Федерации чемпионата мира по футболу </w:t>
            </w:r>
            <w:r w:rsidRPr="00FD36C4">
              <w:rPr>
                <w:rFonts w:ascii="Times New Roman" w:hAnsi="Times New Roman" w:cs="Times New Roman"/>
                <w:bCs/>
                <w:sz w:val="24"/>
                <w:szCs w:val="24"/>
                <w:lang w:val="en-US"/>
              </w:rPr>
              <w:t>FIFA</w:t>
            </w:r>
            <w:r w:rsidRPr="00FD36C4">
              <w:rPr>
                <w:rFonts w:ascii="Times New Roman" w:hAnsi="Times New Roman" w:cs="Times New Roman"/>
                <w:bCs/>
                <w:sz w:val="24"/>
                <w:szCs w:val="24"/>
              </w:rPr>
              <w:t xml:space="preserve"> 2018 года, Кубка конфедераций </w:t>
            </w:r>
            <w:r w:rsidRPr="00FD36C4">
              <w:rPr>
                <w:rFonts w:ascii="Times New Roman" w:hAnsi="Times New Roman" w:cs="Times New Roman"/>
                <w:bCs/>
                <w:sz w:val="24"/>
                <w:szCs w:val="24"/>
                <w:lang w:val="en-US"/>
              </w:rPr>
              <w:t>FIFA</w:t>
            </w:r>
            <w:r w:rsidRPr="00FD36C4">
              <w:rPr>
                <w:rFonts w:ascii="Times New Roman" w:hAnsi="Times New Roman" w:cs="Times New Roman"/>
                <w:bCs/>
                <w:sz w:val="24"/>
                <w:szCs w:val="24"/>
              </w:rPr>
              <w:t xml:space="preserve"> 2017 года и внесении изменений в отдельные законодательные акты Российской Федерации о подготовке и проведении в Российской Федерации чемпионата мира по футболу </w:t>
            </w:r>
            <w:r w:rsidRPr="00FD36C4">
              <w:rPr>
                <w:rFonts w:ascii="Times New Roman" w:hAnsi="Times New Roman" w:cs="Times New Roman"/>
                <w:bCs/>
                <w:sz w:val="24"/>
                <w:szCs w:val="24"/>
                <w:lang w:val="en-US"/>
              </w:rPr>
              <w:t>FIFA</w:t>
            </w:r>
            <w:r w:rsidRPr="00FD36C4">
              <w:rPr>
                <w:rFonts w:ascii="Times New Roman" w:hAnsi="Times New Roman" w:cs="Times New Roman"/>
                <w:bCs/>
                <w:sz w:val="24"/>
                <w:szCs w:val="24"/>
              </w:rPr>
              <w:t xml:space="preserve"> 2018 года, кубка конфедераций </w:t>
            </w:r>
            <w:r w:rsidRPr="00FD36C4">
              <w:rPr>
                <w:rFonts w:ascii="Times New Roman" w:hAnsi="Times New Roman" w:cs="Times New Roman"/>
                <w:bCs/>
                <w:sz w:val="24"/>
                <w:szCs w:val="24"/>
                <w:lang w:val="en-US"/>
              </w:rPr>
              <w:t>FIFA</w:t>
            </w:r>
            <w:r w:rsidRPr="00FD36C4">
              <w:rPr>
                <w:rFonts w:ascii="Times New Roman" w:hAnsi="Times New Roman" w:cs="Times New Roman"/>
                <w:bCs/>
                <w:sz w:val="24"/>
                <w:szCs w:val="24"/>
              </w:rPr>
              <w:t xml:space="preserve"> 2017 года – статья 6 Федерального закона от 07.06.2013</w:t>
            </w:r>
            <w:proofErr w:type="gramEnd"/>
            <w:r w:rsidRPr="00FD36C4">
              <w:rPr>
                <w:rFonts w:ascii="Times New Roman" w:hAnsi="Times New Roman" w:cs="Times New Roman"/>
                <w:bCs/>
                <w:sz w:val="24"/>
                <w:szCs w:val="24"/>
              </w:rPr>
              <w:t xml:space="preserve"> № 108-ФЗ «О подготовке и проведении в Российской Федерации чемпионата мира по футболу FIFA 2018 года, Кубка конфедераций FIFA 2017 года и внесении изменений в отдельные законодательные акты Российской Федерации»</w:t>
            </w:r>
          </w:p>
        </w:tc>
        <w:tc>
          <w:tcPr>
            <w:tcW w:w="1030" w:type="dxa"/>
            <w:vAlign w:val="center"/>
          </w:tcPr>
          <w:p w:rsidR="00FD36C4" w:rsidRPr="00FD36C4" w:rsidRDefault="00FD36C4" w:rsidP="00AD616D">
            <w:pPr>
              <w:numPr>
                <w:ilvl w:val="0"/>
                <w:numId w:val="2"/>
              </w:numPr>
              <w:tabs>
                <w:tab w:val="left" w:pos="556"/>
              </w:tabs>
              <w:autoSpaceDE w:val="0"/>
              <w:autoSpaceDN w:val="0"/>
              <w:spacing w:after="0" w:line="240" w:lineRule="auto"/>
              <w:ind w:left="365"/>
              <w:jc w:val="center"/>
              <w:rPr>
                <w:rFonts w:ascii="Times New Roman" w:hAnsi="Times New Roman" w:cs="Times New Roman"/>
                <w:snapToGrid w:val="0"/>
                <w:color w:val="000000"/>
                <w:sz w:val="24"/>
                <w:szCs w:val="24"/>
              </w:rPr>
            </w:pPr>
          </w:p>
        </w:tc>
      </w:tr>
      <w:tr w:rsidR="00FD36C4" w:rsidRPr="0039576D" w:rsidTr="00AD616D">
        <w:trPr>
          <w:trHeight w:val="490"/>
        </w:trPr>
        <w:tc>
          <w:tcPr>
            <w:tcW w:w="936" w:type="dxa"/>
            <w:vAlign w:val="center"/>
          </w:tcPr>
          <w:p w:rsidR="00FD36C4" w:rsidRPr="00FD36C4" w:rsidRDefault="00FD36C4" w:rsidP="00AD616D">
            <w:pPr>
              <w:numPr>
                <w:ilvl w:val="0"/>
                <w:numId w:val="3"/>
              </w:numPr>
              <w:tabs>
                <w:tab w:val="left" w:pos="396"/>
              </w:tabs>
              <w:autoSpaceDE w:val="0"/>
              <w:autoSpaceDN w:val="0"/>
              <w:spacing w:after="0" w:line="240" w:lineRule="auto"/>
              <w:ind w:left="396" w:right="-142"/>
              <w:jc w:val="center"/>
              <w:rPr>
                <w:rFonts w:ascii="Times New Roman" w:hAnsi="Times New Roman" w:cs="Times New Roman"/>
                <w:snapToGrid w:val="0"/>
                <w:color w:val="000000"/>
                <w:sz w:val="24"/>
                <w:szCs w:val="24"/>
              </w:rPr>
            </w:pPr>
          </w:p>
        </w:tc>
        <w:tc>
          <w:tcPr>
            <w:tcW w:w="8670" w:type="dxa"/>
            <w:vAlign w:val="center"/>
          </w:tcPr>
          <w:p w:rsidR="00FD36C4" w:rsidRPr="00FD36C4" w:rsidRDefault="00FD36C4" w:rsidP="00AD616D">
            <w:pPr>
              <w:spacing w:after="0" w:line="240" w:lineRule="auto"/>
              <w:jc w:val="both"/>
              <w:rPr>
                <w:rFonts w:ascii="Times New Roman" w:hAnsi="Times New Roman" w:cs="Times New Roman"/>
                <w:sz w:val="24"/>
                <w:szCs w:val="24"/>
              </w:rPr>
            </w:pPr>
            <w:r w:rsidRPr="00FD36C4">
              <w:rPr>
                <w:rFonts w:ascii="Times New Roman" w:hAnsi="Times New Roman" w:cs="Times New Roman"/>
                <w:bCs/>
                <w:sz w:val="24"/>
                <w:szCs w:val="24"/>
              </w:rPr>
              <w:t xml:space="preserve">Полномочия в сфере закупок товаров, работ, услуг для обеспечения государственных нужд – </w:t>
            </w:r>
            <w:r w:rsidRPr="00FD36C4">
              <w:rPr>
                <w:rFonts w:ascii="Times New Roman" w:hAnsi="Times New Roman" w:cs="Times New Roman"/>
                <w:sz w:val="24"/>
                <w:szCs w:val="24"/>
              </w:rPr>
              <w:t xml:space="preserve">часть 3 статьи 2, пункт 5 статьи 3 </w:t>
            </w:r>
            <w:r w:rsidRPr="00FD36C4">
              <w:rPr>
                <w:rFonts w:ascii="Times New Roman" w:hAnsi="Times New Roman" w:cs="Times New Roman"/>
                <w:bCs/>
                <w:sz w:val="24"/>
                <w:szCs w:val="24"/>
              </w:rPr>
              <w:t>Федерального закона от 05.04.2013 № 44-ФЗ «О контрактной системе в сфере закупок товаров, работ, услуг для обеспечения государственных</w:t>
            </w:r>
          </w:p>
          <w:p w:rsidR="00FD36C4" w:rsidRPr="00FD36C4" w:rsidRDefault="00FD36C4" w:rsidP="00AD616D">
            <w:pPr>
              <w:spacing w:after="0" w:line="240" w:lineRule="auto"/>
              <w:jc w:val="both"/>
              <w:rPr>
                <w:rFonts w:ascii="Times New Roman" w:hAnsi="Times New Roman" w:cs="Times New Roman"/>
                <w:sz w:val="24"/>
                <w:szCs w:val="24"/>
              </w:rPr>
            </w:pPr>
            <w:r w:rsidRPr="00FD36C4">
              <w:rPr>
                <w:rFonts w:ascii="Times New Roman" w:hAnsi="Times New Roman" w:cs="Times New Roman"/>
                <w:bCs/>
                <w:sz w:val="24"/>
                <w:szCs w:val="24"/>
              </w:rPr>
              <w:t>и муниципальных нужд</w:t>
            </w:r>
          </w:p>
        </w:tc>
        <w:tc>
          <w:tcPr>
            <w:tcW w:w="1030" w:type="dxa"/>
            <w:vAlign w:val="center"/>
          </w:tcPr>
          <w:p w:rsidR="00FD36C4" w:rsidRPr="00FD36C4" w:rsidRDefault="00FD36C4" w:rsidP="00AD616D">
            <w:pPr>
              <w:numPr>
                <w:ilvl w:val="0"/>
                <w:numId w:val="2"/>
              </w:numPr>
              <w:tabs>
                <w:tab w:val="left" w:pos="556"/>
              </w:tabs>
              <w:autoSpaceDE w:val="0"/>
              <w:autoSpaceDN w:val="0"/>
              <w:spacing w:after="0" w:line="240" w:lineRule="auto"/>
              <w:ind w:left="365"/>
              <w:jc w:val="center"/>
              <w:rPr>
                <w:rFonts w:ascii="Times New Roman" w:hAnsi="Times New Roman" w:cs="Times New Roman"/>
                <w:snapToGrid w:val="0"/>
                <w:color w:val="000000"/>
                <w:sz w:val="24"/>
                <w:szCs w:val="24"/>
              </w:rPr>
            </w:pPr>
          </w:p>
        </w:tc>
      </w:tr>
      <w:tr w:rsidR="00FD36C4" w:rsidRPr="0039576D" w:rsidTr="00AD616D">
        <w:trPr>
          <w:trHeight w:val="490"/>
        </w:trPr>
        <w:tc>
          <w:tcPr>
            <w:tcW w:w="936" w:type="dxa"/>
            <w:vAlign w:val="center"/>
          </w:tcPr>
          <w:p w:rsidR="00FD36C4" w:rsidRPr="00FD36C4" w:rsidRDefault="00FD36C4" w:rsidP="00AD616D">
            <w:pPr>
              <w:numPr>
                <w:ilvl w:val="0"/>
                <w:numId w:val="3"/>
              </w:numPr>
              <w:tabs>
                <w:tab w:val="left" w:pos="396"/>
              </w:tabs>
              <w:autoSpaceDE w:val="0"/>
              <w:autoSpaceDN w:val="0"/>
              <w:spacing w:after="0" w:line="240" w:lineRule="auto"/>
              <w:ind w:left="396" w:right="-142"/>
              <w:jc w:val="center"/>
              <w:rPr>
                <w:rFonts w:ascii="Times New Roman" w:hAnsi="Times New Roman" w:cs="Times New Roman"/>
                <w:snapToGrid w:val="0"/>
                <w:color w:val="000000"/>
                <w:sz w:val="24"/>
                <w:szCs w:val="24"/>
              </w:rPr>
            </w:pPr>
          </w:p>
        </w:tc>
        <w:tc>
          <w:tcPr>
            <w:tcW w:w="8670" w:type="dxa"/>
            <w:vAlign w:val="center"/>
          </w:tcPr>
          <w:p w:rsidR="00FD36C4" w:rsidRPr="00FD36C4" w:rsidRDefault="00FD36C4" w:rsidP="00AD616D">
            <w:pPr>
              <w:spacing w:after="0" w:line="240" w:lineRule="auto"/>
              <w:jc w:val="both"/>
              <w:rPr>
                <w:rFonts w:ascii="Times New Roman" w:hAnsi="Times New Roman" w:cs="Times New Roman"/>
                <w:sz w:val="24"/>
                <w:szCs w:val="24"/>
              </w:rPr>
            </w:pPr>
            <w:r w:rsidRPr="00FD36C4">
              <w:rPr>
                <w:rFonts w:ascii="Times New Roman" w:hAnsi="Times New Roman" w:cs="Times New Roman"/>
                <w:sz w:val="24"/>
                <w:szCs w:val="24"/>
              </w:rPr>
              <w:t>Полномочия по осуществлению государственного контроля (надзора) за соблюдением требований технических регламентов – статья 32 Федерального закона от 27.12.2002 № 184-ФЗ «О техническом регулировании»</w:t>
            </w:r>
          </w:p>
        </w:tc>
        <w:tc>
          <w:tcPr>
            <w:tcW w:w="1030" w:type="dxa"/>
            <w:vAlign w:val="center"/>
          </w:tcPr>
          <w:p w:rsidR="00FD36C4" w:rsidRPr="00FD36C4" w:rsidRDefault="00FD36C4" w:rsidP="00AD616D">
            <w:pPr>
              <w:numPr>
                <w:ilvl w:val="0"/>
                <w:numId w:val="2"/>
              </w:numPr>
              <w:tabs>
                <w:tab w:val="left" w:pos="556"/>
              </w:tabs>
              <w:autoSpaceDE w:val="0"/>
              <w:autoSpaceDN w:val="0"/>
              <w:spacing w:after="0" w:line="240" w:lineRule="auto"/>
              <w:ind w:left="365"/>
              <w:jc w:val="center"/>
              <w:rPr>
                <w:rFonts w:ascii="Times New Roman" w:hAnsi="Times New Roman" w:cs="Times New Roman"/>
                <w:snapToGrid w:val="0"/>
                <w:color w:val="000000"/>
                <w:sz w:val="24"/>
                <w:szCs w:val="24"/>
              </w:rPr>
            </w:pPr>
          </w:p>
        </w:tc>
      </w:tr>
      <w:tr w:rsidR="00FD36C4" w:rsidRPr="0039576D" w:rsidTr="00AD616D">
        <w:trPr>
          <w:trHeight w:val="490"/>
        </w:trPr>
        <w:tc>
          <w:tcPr>
            <w:tcW w:w="936" w:type="dxa"/>
            <w:vAlign w:val="center"/>
          </w:tcPr>
          <w:p w:rsidR="00FD36C4" w:rsidRPr="00FD36C4" w:rsidRDefault="00FD36C4" w:rsidP="00AD616D">
            <w:pPr>
              <w:numPr>
                <w:ilvl w:val="0"/>
                <w:numId w:val="3"/>
              </w:numPr>
              <w:tabs>
                <w:tab w:val="left" w:pos="396"/>
              </w:tabs>
              <w:autoSpaceDE w:val="0"/>
              <w:autoSpaceDN w:val="0"/>
              <w:spacing w:after="0" w:line="240" w:lineRule="auto"/>
              <w:ind w:left="396" w:right="-142"/>
              <w:jc w:val="center"/>
              <w:rPr>
                <w:rFonts w:ascii="Times New Roman" w:hAnsi="Times New Roman" w:cs="Times New Roman"/>
                <w:snapToGrid w:val="0"/>
                <w:color w:val="000000"/>
                <w:sz w:val="24"/>
                <w:szCs w:val="24"/>
              </w:rPr>
            </w:pPr>
          </w:p>
        </w:tc>
        <w:tc>
          <w:tcPr>
            <w:tcW w:w="8670" w:type="dxa"/>
            <w:vAlign w:val="center"/>
          </w:tcPr>
          <w:p w:rsidR="00FD36C4" w:rsidRPr="00FD36C4" w:rsidRDefault="00FD36C4" w:rsidP="00AD616D">
            <w:pPr>
              <w:spacing w:after="0" w:line="240" w:lineRule="auto"/>
              <w:jc w:val="both"/>
              <w:rPr>
                <w:rFonts w:ascii="Times New Roman" w:hAnsi="Times New Roman" w:cs="Times New Roman"/>
                <w:sz w:val="24"/>
                <w:szCs w:val="24"/>
              </w:rPr>
            </w:pPr>
            <w:r w:rsidRPr="00FD36C4">
              <w:rPr>
                <w:rFonts w:ascii="Times New Roman" w:hAnsi="Times New Roman" w:cs="Times New Roman"/>
                <w:sz w:val="24"/>
                <w:szCs w:val="24"/>
              </w:rPr>
              <w:t>Полномочия в сфере защиты детей от информации, причиняющей вред их здоровью и (или) развитию – часть 2 статьи 4 Федерального закона от 29.12.2010 № 436-ФЗ «О защите детей от информации, причиняющей вред их здоровью и развитию»</w:t>
            </w:r>
          </w:p>
        </w:tc>
        <w:tc>
          <w:tcPr>
            <w:tcW w:w="1030" w:type="dxa"/>
            <w:vAlign w:val="center"/>
          </w:tcPr>
          <w:p w:rsidR="00FD36C4" w:rsidRPr="00FD36C4" w:rsidRDefault="00FD36C4" w:rsidP="00AD616D">
            <w:pPr>
              <w:numPr>
                <w:ilvl w:val="0"/>
                <w:numId w:val="2"/>
              </w:numPr>
              <w:tabs>
                <w:tab w:val="left" w:pos="556"/>
              </w:tabs>
              <w:autoSpaceDE w:val="0"/>
              <w:autoSpaceDN w:val="0"/>
              <w:spacing w:after="0" w:line="240" w:lineRule="auto"/>
              <w:ind w:left="365"/>
              <w:jc w:val="center"/>
              <w:rPr>
                <w:rFonts w:ascii="Times New Roman" w:hAnsi="Times New Roman" w:cs="Times New Roman"/>
                <w:snapToGrid w:val="0"/>
                <w:color w:val="000000"/>
                <w:sz w:val="24"/>
                <w:szCs w:val="24"/>
              </w:rPr>
            </w:pPr>
          </w:p>
        </w:tc>
      </w:tr>
      <w:tr w:rsidR="00FD36C4" w:rsidRPr="0039576D" w:rsidTr="00AD616D">
        <w:trPr>
          <w:trHeight w:val="490"/>
        </w:trPr>
        <w:tc>
          <w:tcPr>
            <w:tcW w:w="936" w:type="dxa"/>
            <w:vAlign w:val="center"/>
          </w:tcPr>
          <w:p w:rsidR="00FD36C4" w:rsidRPr="00FD36C4" w:rsidRDefault="00FD36C4" w:rsidP="00AD616D">
            <w:pPr>
              <w:numPr>
                <w:ilvl w:val="0"/>
                <w:numId w:val="3"/>
              </w:numPr>
              <w:tabs>
                <w:tab w:val="left" w:pos="396"/>
              </w:tabs>
              <w:autoSpaceDE w:val="0"/>
              <w:autoSpaceDN w:val="0"/>
              <w:spacing w:after="0" w:line="240" w:lineRule="auto"/>
              <w:ind w:left="396" w:right="-142"/>
              <w:jc w:val="center"/>
              <w:rPr>
                <w:rFonts w:ascii="Times New Roman" w:hAnsi="Times New Roman" w:cs="Times New Roman"/>
                <w:snapToGrid w:val="0"/>
                <w:color w:val="000000"/>
                <w:sz w:val="24"/>
                <w:szCs w:val="24"/>
              </w:rPr>
            </w:pPr>
          </w:p>
        </w:tc>
        <w:tc>
          <w:tcPr>
            <w:tcW w:w="8670" w:type="dxa"/>
            <w:vAlign w:val="center"/>
          </w:tcPr>
          <w:p w:rsidR="00FD36C4" w:rsidRPr="00FD36C4" w:rsidRDefault="00FD36C4" w:rsidP="00AD616D">
            <w:pPr>
              <w:spacing w:after="0" w:line="240" w:lineRule="auto"/>
              <w:jc w:val="both"/>
              <w:rPr>
                <w:rFonts w:ascii="Times New Roman" w:hAnsi="Times New Roman" w:cs="Times New Roman"/>
                <w:sz w:val="24"/>
                <w:szCs w:val="24"/>
              </w:rPr>
            </w:pPr>
            <w:r w:rsidRPr="00FD36C4">
              <w:rPr>
                <w:rFonts w:ascii="Times New Roman" w:hAnsi="Times New Roman" w:cs="Times New Roman"/>
                <w:bCs/>
                <w:sz w:val="24"/>
                <w:szCs w:val="24"/>
              </w:rPr>
              <w:t xml:space="preserve">Полномочия в сфере рыболовства и сохранения водных биологических ресурсов – </w:t>
            </w:r>
            <w:r w:rsidRPr="00FD36C4">
              <w:rPr>
                <w:rFonts w:ascii="Times New Roman" w:hAnsi="Times New Roman" w:cs="Times New Roman"/>
                <w:sz w:val="24"/>
                <w:szCs w:val="24"/>
              </w:rPr>
              <w:t xml:space="preserve">часть 4 статьи 18, часть 3 статьи 20 </w:t>
            </w:r>
            <w:r w:rsidRPr="00FD36C4">
              <w:rPr>
                <w:rFonts w:ascii="Times New Roman" w:hAnsi="Times New Roman" w:cs="Times New Roman"/>
                <w:bCs/>
                <w:sz w:val="24"/>
                <w:szCs w:val="24"/>
              </w:rPr>
              <w:t>Федерального закона от 20.12.2004 № 166-ФЗ «О рыболовстве и сохранении водных биологических ресурсов»</w:t>
            </w:r>
          </w:p>
        </w:tc>
        <w:tc>
          <w:tcPr>
            <w:tcW w:w="1030" w:type="dxa"/>
            <w:vAlign w:val="center"/>
          </w:tcPr>
          <w:p w:rsidR="00FD36C4" w:rsidRPr="00FD36C4" w:rsidRDefault="00FD36C4" w:rsidP="00AD616D">
            <w:pPr>
              <w:numPr>
                <w:ilvl w:val="0"/>
                <w:numId w:val="2"/>
              </w:numPr>
              <w:tabs>
                <w:tab w:val="left" w:pos="556"/>
              </w:tabs>
              <w:autoSpaceDE w:val="0"/>
              <w:autoSpaceDN w:val="0"/>
              <w:spacing w:after="0" w:line="240" w:lineRule="auto"/>
              <w:ind w:left="365"/>
              <w:jc w:val="center"/>
              <w:rPr>
                <w:rFonts w:ascii="Times New Roman" w:hAnsi="Times New Roman" w:cs="Times New Roman"/>
                <w:snapToGrid w:val="0"/>
                <w:color w:val="000000"/>
                <w:sz w:val="24"/>
                <w:szCs w:val="24"/>
              </w:rPr>
            </w:pPr>
          </w:p>
        </w:tc>
      </w:tr>
      <w:tr w:rsidR="00FD36C4" w:rsidRPr="0039576D" w:rsidTr="00AD616D">
        <w:trPr>
          <w:trHeight w:val="490"/>
        </w:trPr>
        <w:tc>
          <w:tcPr>
            <w:tcW w:w="936" w:type="dxa"/>
            <w:vAlign w:val="center"/>
          </w:tcPr>
          <w:p w:rsidR="00FD36C4" w:rsidRPr="00FD36C4" w:rsidRDefault="00FD36C4" w:rsidP="00AD616D">
            <w:pPr>
              <w:numPr>
                <w:ilvl w:val="0"/>
                <w:numId w:val="3"/>
              </w:numPr>
              <w:tabs>
                <w:tab w:val="left" w:pos="396"/>
              </w:tabs>
              <w:autoSpaceDE w:val="0"/>
              <w:autoSpaceDN w:val="0"/>
              <w:spacing w:after="0" w:line="240" w:lineRule="auto"/>
              <w:ind w:left="396" w:right="-142"/>
              <w:jc w:val="center"/>
              <w:rPr>
                <w:rFonts w:ascii="Times New Roman" w:hAnsi="Times New Roman" w:cs="Times New Roman"/>
                <w:snapToGrid w:val="0"/>
                <w:color w:val="000000"/>
                <w:sz w:val="24"/>
                <w:szCs w:val="24"/>
              </w:rPr>
            </w:pPr>
          </w:p>
        </w:tc>
        <w:tc>
          <w:tcPr>
            <w:tcW w:w="8670" w:type="dxa"/>
            <w:vAlign w:val="center"/>
          </w:tcPr>
          <w:p w:rsidR="00FD36C4" w:rsidRPr="00FD36C4" w:rsidRDefault="00FD36C4" w:rsidP="00AD616D">
            <w:pPr>
              <w:spacing w:after="0" w:line="240" w:lineRule="auto"/>
              <w:jc w:val="both"/>
              <w:rPr>
                <w:rFonts w:ascii="Times New Roman" w:hAnsi="Times New Roman" w:cs="Times New Roman"/>
                <w:bCs/>
                <w:sz w:val="24"/>
                <w:szCs w:val="24"/>
              </w:rPr>
            </w:pPr>
            <w:r w:rsidRPr="00FD36C4">
              <w:rPr>
                <w:rFonts w:ascii="Times New Roman" w:hAnsi="Times New Roman" w:cs="Times New Roman"/>
                <w:bCs/>
                <w:sz w:val="24"/>
                <w:szCs w:val="24"/>
              </w:rPr>
              <w:t>Полномочия в сфере судебно-экспертной деятельности – статья 11 Федерального закона от 31.05.2001 № 73-ФЗ «О государственной судебно-экспертной деятельности в Российской Федерации»</w:t>
            </w:r>
          </w:p>
        </w:tc>
        <w:tc>
          <w:tcPr>
            <w:tcW w:w="1030" w:type="dxa"/>
            <w:vAlign w:val="center"/>
          </w:tcPr>
          <w:p w:rsidR="00FD36C4" w:rsidRPr="00FD36C4" w:rsidRDefault="00FD36C4" w:rsidP="00AD616D">
            <w:pPr>
              <w:numPr>
                <w:ilvl w:val="0"/>
                <w:numId w:val="2"/>
              </w:numPr>
              <w:tabs>
                <w:tab w:val="left" w:pos="556"/>
              </w:tabs>
              <w:autoSpaceDE w:val="0"/>
              <w:autoSpaceDN w:val="0"/>
              <w:spacing w:after="0" w:line="240" w:lineRule="auto"/>
              <w:ind w:left="365"/>
              <w:jc w:val="center"/>
              <w:rPr>
                <w:rFonts w:ascii="Times New Roman" w:hAnsi="Times New Roman" w:cs="Times New Roman"/>
                <w:snapToGrid w:val="0"/>
                <w:color w:val="000000"/>
                <w:sz w:val="24"/>
                <w:szCs w:val="24"/>
              </w:rPr>
            </w:pPr>
          </w:p>
        </w:tc>
      </w:tr>
      <w:tr w:rsidR="00FD36C4" w:rsidRPr="0039576D" w:rsidTr="00AD616D">
        <w:trPr>
          <w:trHeight w:val="490"/>
        </w:trPr>
        <w:tc>
          <w:tcPr>
            <w:tcW w:w="936" w:type="dxa"/>
            <w:vAlign w:val="center"/>
          </w:tcPr>
          <w:p w:rsidR="00FD36C4" w:rsidRPr="00FD36C4" w:rsidRDefault="00FD36C4" w:rsidP="00AD616D">
            <w:pPr>
              <w:numPr>
                <w:ilvl w:val="0"/>
                <w:numId w:val="3"/>
              </w:numPr>
              <w:tabs>
                <w:tab w:val="left" w:pos="396"/>
              </w:tabs>
              <w:autoSpaceDE w:val="0"/>
              <w:autoSpaceDN w:val="0"/>
              <w:spacing w:after="0" w:line="240" w:lineRule="auto"/>
              <w:ind w:left="396" w:right="-142"/>
              <w:jc w:val="center"/>
              <w:rPr>
                <w:rFonts w:ascii="Times New Roman" w:hAnsi="Times New Roman" w:cs="Times New Roman"/>
                <w:snapToGrid w:val="0"/>
                <w:color w:val="000000"/>
                <w:sz w:val="24"/>
                <w:szCs w:val="24"/>
              </w:rPr>
            </w:pPr>
          </w:p>
        </w:tc>
        <w:tc>
          <w:tcPr>
            <w:tcW w:w="8670" w:type="dxa"/>
            <w:vAlign w:val="center"/>
          </w:tcPr>
          <w:p w:rsidR="00FD36C4" w:rsidRPr="00FD36C4" w:rsidRDefault="00FD36C4" w:rsidP="00AD616D">
            <w:pPr>
              <w:spacing w:after="0" w:line="240" w:lineRule="auto"/>
              <w:jc w:val="both"/>
              <w:rPr>
                <w:rFonts w:ascii="Times New Roman" w:hAnsi="Times New Roman" w:cs="Times New Roman"/>
                <w:color w:val="000000"/>
                <w:sz w:val="24"/>
                <w:szCs w:val="24"/>
              </w:rPr>
            </w:pPr>
            <w:r w:rsidRPr="00FD36C4">
              <w:rPr>
                <w:rFonts w:ascii="Times New Roman" w:hAnsi="Times New Roman" w:cs="Times New Roman"/>
                <w:color w:val="000000"/>
                <w:sz w:val="24"/>
                <w:szCs w:val="24"/>
              </w:rPr>
              <w:t>Полномочия в сфере организации деятельности судебной власти – пункт 3 статьи 44 Федерального конституционного закона от 28.04.1995 № 1-ФКЗ «Об арбитражных судах в Российской Федерации»</w:t>
            </w:r>
          </w:p>
        </w:tc>
        <w:tc>
          <w:tcPr>
            <w:tcW w:w="1030" w:type="dxa"/>
            <w:vAlign w:val="center"/>
          </w:tcPr>
          <w:p w:rsidR="00FD36C4" w:rsidRPr="00FD36C4" w:rsidRDefault="00FD36C4" w:rsidP="00AD616D">
            <w:pPr>
              <w:numPr>
                <w:ilvl w:val="0"/>
                <w:numId w:val="2"/>
              </w:numPr>
              <w:tabs>
                <w:tab w:val="left" w:pos="556"/>
              </w:tabs>
              <w:autoSpaceDE w:val="0"/>
              <w:autoSpaceDN w:val="0"/>
              <w:spacing w:after="0" w:line="240" w:lineRule="auto"/>
              <w:ind w:left="365"/>
              <w:jc w:val="center"/>
              <w:rPr>
                <w:rFonts w:ascii="Times New Roman" w:hAnsi="Times New Roman" w:cs="Times New Roman"/>
                <w:snapToGrid w:val="0"/>
                <w:color w:val="000000"/>
                <w:sz w:val="24"/>
                <w:szCs w:val="24"/>
              </w:rPr>
            </w:pPr>
          </w:p>
        </w:tc>
      </w:tr>
      <w:tr w:rsidR="00FD36C4" w:rsidRPr="0039576D" w:rsidTr="00AD616D">
        <w:trPr>
          <w:trHeight w:val="490"/>
        </w:trPr>
        <w:tc>
          <w:tcPr>
            <w:tcW w:w="936" w:type="dxa"/>
            <w:vAlign w:val="center"/>
          </w:tcPr>
          <w:p w:rsidR="00FD36C4" w:rsidRPr="00FD36C4" w:rsidRDefault="00FD36C4" w:rsidP="00AD616D">
            <w:pPr>
              <w:numPr>
                <w:ilvl w:val="0"/>
                <w:numId w:val="3"/>
              </w:numPr>
              <w:tabs>
                <w:tab w:val="left" w:pos="396"/>
              </w:tabs>
              <w:autoSpaceDE w:val="0"/>
              <w:autoSpaceDN w:val="0"/>
              <w:spacing w:after="0" w:line="240" w:lineRule="auto"/>
              <w:ind w:left="396" w:right="-142"/>
              <w:jc w:val="center"/>
              <w:rPr>
                <w:rFonts w:ascii="Times New Roman" w:hAnsi="Times New Roman" w:cs="Times New Roman"/>
                <w:snapToGrid w:val="0"/>
                <w:color w:val="000000"/>
                <w:sz w:val="24"/>
                <w:szCs w:val="24"/>
              </w:rPr>
            </w:pPr>
          </w:p>
        </w:tc>
        <w:tc>
          <w:tcPr>
            <w:tcW w:w="8670" w:type="dxa"/>
            <w:vAlign w:val="center"/>
          </w:tcPr>
          <w:p w:rsidR="00FD36C4" w:rsidRPr="00FD36C4" w:rsidRDefault="00FD36C4" w:rsidP="00AD616D">
            <w:pPr>
              <w:spacing w:after="0" w:line="240" w:lineRule="auto"/>
              <w:jc w:val="both"/>
              <w:rPr>
                <w:rFonts w:ascii="Times New Roman" w:hAnsi="Times New Roman" w:cs="Times New Roman"/>
                <w:sz w:val="24"/>
                <w:szCs w:val="24"/>
              </w:rPr>
            </w:pPr>
            <w:r w:rsidRPr="00FD36C4">
              <w:rPr>
                <w:rFonts w:ascii="Times New Roman" w:hAnsi="Times New Roman" w:cs="Times New Roman"/>
                <w:sz w:val="24"/>
                <w:szCs w:val="24"/>
              </w:rPr>
              <w:t>Полномочия по организации деятельности общественных палат субъектов Российской Федерации и общественных советов при законодательных (представительных) и исполнительных органах государственной власти субъектов Российской Федерации – статья 12 Федерального закона от 21.07.2014 № 212-ФЗ «Об основах общественного контроля в Российской Федерации»</w:t>
            </w:r>
          </w:p>
        </w:tc>
        <w:tc>
          <w:tcPr>
            <w:tcW w:w="1030" w:type="dxa"/>
            <w:vAlign w:val="center"/>
          </w:tcPr>
          <w:p w:rsidR="00FD36C4" w:rsidRPr="00FD36C4" w:rsidRDefault="00FD36C4" w:rsidP="00AD616D">
            <w:pPr>
              <w:numPr>
                <w:ilvl w:val="0"/>
                <w:numId w:val="2"/>
              </w:numPr>
              <w:tabs>
                <w:tab w:val="left" w:pos="556"/>
              </w:tabs>
              <w:autoSpaceDE w:val="0"/>
              <w:autoSpaceDN w:val="0"/>
              <w:spacing w:after="0" w:line="240" w:lineRule="auto"/>
              <w:ind w:left="365"/>
              <w:jc w:val="center"/>
              <w:rPr>
                <w:rFonts w:ascii="Times New Roman" w:hAnsi="Times New Roman" w:cs="Times New Roman"/>
                <w:snapToGrid w:val="0"/>
                <w:color w:val="000000"/>
                <w:sz w:val="24"/>
                <w:szCs w:val="24"/>
              </w:rPr>
            </w:pPr>
          </w:p>
        </w:tc>
      </w:tr>
      <w:tr w:rsidR="00FD36C4" w:rsidRPr="0039576D" w:rsidTr="00AD616D">
        <w:trPr>
          <w:trHeight w:val="490"/>
        </w:trPr>
        <w:tc>
          <w:tcPr>
            <w:tcW w:w="936" w:type="dxa"/>
            <w:vAlign w:val="center"/>
          </w:tcPr>
          <w:p w:rsidR="00FD36C4" w:rsidRPr="00FD36C4" w:rsidRDefault="00FD36C4" w:rsidP="00AD616D">
            <w:pPr>
              <w:numPr>
                <w:ilvl w:val="0"/>
                <w:numId w:val="3"/>
              </w:numPr>
              <w:tabs>
                <w:tab w:val="left" w:pos="396"/>
              </w:tabs>
              <w:autoSpaceDE w:val="0"/>
              <w:autoSpaceDN w:val="0"/>
              <w:spacing w:after="0" w:line="240" w:lineRule="auto"/>
              <w:ind w:left="396" w:right="-142"/>
              <w:jc w:val="center"/>
              <w:rPr>
                <w:rFonts w:ascii="Times New Roman" w:hAnsi="Times New Roman" w:cs="Times New Roman"/>
                <w:snapToGrid w:val="0"/>
                <w:color w:val="000000"/>
                <w:sz w:val="24"/>
                <w:szCs w:val="24"/>
              </w:rPr>
            </w:pPr>
          </w:p>
        </w:tc>
        <w:tc>
          <w:tcPr>
            <w:tcW w:w="8670" w:type="dxa"/>
            <w:vAlign w:val="center"/>
          </w:tcPr>
          <w:p w:rsidR="00FD36C4" w:rsidRPr="00FD36C4" w:rsidRDefault="00FD36C4" w:rsidP="00AD616D">
            <w:pPr>
              <w:spacing w:after="0" w:line="240" w:lineRule="auto"/>
              <w:jc w:val="both"/>
              <w:rPr>
                <w:rFonts w:ascii="Times New Roman" w:hAnsi="Times New Roman" w:cs="Times New Roman"/>
                <w:sz w:val="24"/>
                <w:szCs w:val="24"/>
              </w:rPr>
            </w:pPr>
            <w:r w:rsidRPr="00FD36C4">
              <w:rPr>
                <w:rFonts w:ascii="Times New Roman" w:hAnsi="Times New Roman" w:cs="Times New Roman"/>
                <w:sz w:val="24"/>
                <w:szCs w:val="24"/>
              </w:rPr>
              <w:t>Полномочия в сфере стратегического планирования – статья 5 Федерального закона от 28.06.2014 № 172-ФЗ «О стратегическом планировании в Российской Федерации»</w:t>
            </w:r>
          </w:p>
        </w:tc>
        <w:tc>
          <w:tcPr>
            <w:tcW w:w="1030" w:type="dxa"/>
            <w:vAlign w:val="center"/>
          </w:tcPr>
          <w:p w:rsidR="00FD36C4" w:rsidRPr="00FD36C4" w:rsidRDefault="00FD36C4" w:rsidP="00AD616D">
            <w:pPr>
              <w:numPr>
                <w:ilvl w:val="0"/>
                <w:numId w:val="2"/>
              </w:numPr>
              <w:tabs>
                <w:tab w:val="left" w:pos="556"/>
              </w:tabs>
              <w:autoSpaceDE w:val="0"/>
              <w:autoSpaceDN w:val="0"/>
              <w:spacing w:after="0" w:line="240" w:lineRule="auto"/>
              <w:ind w:left="365"/>
              <w:jc w:val="center"/>
              <w:rPr>
                <w:rFonts w:ascii="Times New Roman" w:hAnsi="Times New Roman" w:cs="Times New Roman"/>
                <w:snapToGrid w:val="0"/>
                <w:color w:val="000000"/>
                <w:sz w:val="24"/>
                <w:szCs w:val="24"/>
              </w:rPr>
            </w:pPr>
          </w:p>
        </w:tc>
      </w:tr>
      <w:tr w:rsidR="00FD36C4" w:rsidRPr="0039576D" w:rsidTr="00AD616D">
        <w:trPr>
          <w:trHeight w:val="490"/>
        </w:trPr>
        <w:tc>
          <w:tcPr>
            <w:tcW w:w="936" w:type="dxa"/>
            <w:vAlign w:val="center"/>
          </w:tcPr>
          <w:p w:rsidR="00FD36C4" w:rsidRPr="00FD36C4" w:rsidRDefault="00FD36C4" w:rsidP="00AD616D">
            <w:pPr>
              <w:numPr>
                <w:ilvl w:val="0"/>
                <w:numId w:val="3"/>
              </w:numPr>
              <w:tabs>
                <w:tab w:val="left" w:pos="396"/>
              </w:tabs>
              <w:autoSpaceDE w:val="0"/>
              <w:autoSpaceDN w:val="0"/>
              <w:spacing w:after="0" w:line="240" w:lineRule="auto"/>
              <w:ind w:left="396" w:right="-142"/>
              <w:jc w:val="center"/>
              <w:rPr>
                <w:rFonts w:ascii="Times New Roman" w:hAnsi="Times New Roman" w:cs="Times New Roman"/>
                <w:snapToGrid w:val="0"/>
                <w:color w:val="000000"/>
                <w:sz w:val="24"/>
                <w:szCs w:val="24"/>
              </w:rPr>
            </w:pPr>
          </w:p>
        </w:tc>
        <w:tc>
          <w:tcPr>
            <w:tcW w:w="8670" w:type="dxa"/>
            <w:vAlign w:val="center"/>
          </w:tcPr>
          <w:p w:rsidR="00FD36C4" w:rsidRPr="00FD36C4" w:rsidRDefault="00FD36C4" w:rsidP="00AD616D">
            <w:pPr>
              <w:spacing w:after="0" w:line="240" w:lineRule="auto"/>
              <w:jc w:val="both"/>
              <w:rPr>
                <w:rFonts w:ascii="Times New Roman" w:hAnsi="Times New Roman" w:cs="Times New Roman"/>
                <w:color w:val="000000"/>
                <w:sz w:val="24"/>
                <w:szCs w:val="24"/>
              </w:rPr>
            </w:pPr>
            <w:r w:rsidRPr="00FD36C4">
              <w:rPr>
                <w:rFonts w:ascii="Times New Roman" w:hAnsi="Times New Roman" w:cs="Times New Roman"/>
                <w:color w:val="000000"/>
                <w:sz w:val="24"/>
                <w:szCs w:val="24"/>
              </w:rPr>
              <w:t>Полномочия в сфере социальной защиты инвалидов – статья 15 Федерального закона от 24.11.1995 № 181-ФЗ «О социальной защите инвалидов в Российской Федерации»</w:t>
            </w:r>
          </w:p>
        </w:tc>
        <w:tc>
          <w:tcPr>
            <w:tcW w:w="1030" w:type="dxa"/>
            <w:vAlign w:val="center"/>
          </w:tcPr>
          <w:p w:rsidR="00FD36C4" w:rsidRPr="00FD36C4" w:rsidRDefault="00FD36C4" w:rsidP="00AD616D">
            <w:pPr>
              <w:numPr>
                <w:ilvl w:val="0"/>
                <w:numId w:val="2"/>
              </w:numPr>
              <w:tabs>
                <w:tab w:val="left" w:pos="556"/>
              </w:tabs>
              <w:autoSpaceDE w:val="0"/>
              <w:autoSpaceDN w:val="0"/>
              <w:spacing w:after="0" w:line="240" w:lineRule="auto"/>
              <w:ind w:left="365"/>
              <w:jc w:val="center"/>
              <w:rPr>
                <w:rFonts w:ascii="Times New Roman" w:hAnsi="Times New Roman" w:cs="Times New Roman"/>
                <w:snapToGrid w:val="0"/>
                <w:color w:val="000000"/>
                <w:sz w:val="24"/>
                <w:szCs w:val="24"/>
              </w:rPr>
            </w:pPr>
          </w:p>
        </w:tc>
      </w:tr>
      <w:tr w:rsidR="00FD36C4" w:rsidRPr="0039576D" w:rsidTr="00AD616D">
        <w:trPr>
          <w:trHeight w:val="490"/>
        </w:trPr>
        <w:tc>
          <w:tcPr>
            <w:tcW w:w="936" w:type="dxa"/>
            <w:vAlign w:val="center"/>
          </w:tcPr>
          <w:p w:rsidR="00FD36C4" w:rsidRPr="00FD36C4" w:rsidRDefault="00FD36C4" w:rsidP="00AD616D">
            <w:pPr>
              <w:numPr>
                <w:ilvl w:val="0"/>
                <w:numId w:val="3"/>
              </w:numPr>
              <w:tabs>
                <w:tab w:val="left" w:pos="396"/>
              </w:tabs>
              <w:autoSpaceDE w:val="0"/>
              <w:autoSpaceDN w:val="0"/>
              <w:spacing w:after="0"/>
              <w:ind w:left="396" w:right="-142"/>
              <w:jc w:val="center"/>
              <w:rPr>
                <w:rFonts w:ascii="Times New Roman" w:hAnsi="Times New Roman" w:cs="Times New Roman"/>
                <w:snapToGrid w:val="0"/>
                <w:color w:val="000000"/>
                <w:sz w:val="24"/>
                <w:szCs w:val="24"/>
              </w:rPr>
            </w:pPr>
          </w:p>
        </w:tc>
        <w:tc>
          <w:tcPr>
            <w:tcW w:w="8670" w:type="dxa"/>
            <w:vAlign w:val="center"/>
          </w:tcPr>
          <w:p w:rsidR="00FD36C4" w:rsidRPr="00FD36C4" w:rsidRDefault="00FD36C4" w:rsidP="00AD616D">
            <w:pPr>
              <w:spacing w:after="0" w:line="240" w:lineRule="auto"/>
              <w:jc w:val="both"/>
              <w:rPr>
                <w:rFonts w:ascii="Times New Roman" w:hAnsi="Times New Roman" w:cs="Times New Roman"/>
                <w:sz w:val="24"/>
                <w:szCs w:val="24"/>
              </w:rPr>
            </w:pPr>
            <w:r w:rsidRPr="00FD36C4">
              <w:rPr>
                <w:rFonts w:ascii="Times New Roman" w:hAnsi="Times New Roman" w:cs="Times New Roman"/>
                <w:color w:val="000000"/>
                <w:sz w:val="24"/>
                <w:szCs w:val="24"/>
              </w:rPr>
              <w:t xml:space="preserve">Полномочия в сфере связи – </w:t>
            </w:r>
            <w:r w:rsidRPr="00FD36C4">
              <w:rPr>
                <w:rFonts w:ascii="Times New Roman" w:hAnsi="Times New Roman" w:cs="Times New Roman"/>
                <w:sz w:val="24"/>
                <w:szCs w:val="24"/>
              </w:rPr>
              <w:t>пункт 2 статьи 6</w:t>
            </w:r>
            <w:r w:rsidRPr="00FD36C4">
              <w:rPr>
                <w:rFonts w:ascii="Times New Roman" w:hAnsi="Times New Roman" w:cs="Times New Roman"/>
                <w:bCs/>
                <w:sz w:val="24"/>
                <w:szCs w:val="24"/>
              </w:rPr>
              <w:t xml:space="preserve"> Федерального закона от 07.07.2003 № 126-ФЗ «О связи»</w:t>
            </w:r>
          </w:p>
        </w:tc>
        <w:tc>
          <w:tcPr>
            <w:tcW w:w="1030" w:type="dxa"/>
            <w:vAlign w:val="center"/>
          </w:tcPr>
          <w:p w:rsidR="00FD36C4" w:rsidRPr="00FD36C4" w:rsidRDefault="00FD36C4" w:rsidP="00AD616D">
            <w:pPr>
              <w:numPr>
                <w:ilvl w:val="0"/>
                <w:numId w:val="2"/>
              </w:numPr>
              <w:tabs>
                <w:tab w:val="left" w:pos="556"/>
              </w:tabs>
              <w:autoSpaceDE w:val="0"/>
              <w:autoSpaceDN w:val="0"/>
              <w:spacing w:after="0"/>
              <w:ind w:left="365"/>
              <w:jc w:val="center"/>
              <w:rPr>
                <w:rFonts w:ascii="Times New Roman" w:hAnsi="Times New Roman" w:cs="Times New Roman"/>
                <w:snapToGrid w:val="0"/>
                <w:color w:val="000000"/>
                <w:sz w:val="24"/>
                <w:szCs w:val="24"/>
              </w:rPr>
            </w:pPr>
          </w:p>
        </w:tc>
      </w:tr>
      <w:tr w:rsidR="00FD36C4" w:rsidRPr="0039576D" w:rsidTr="00AD616D">
        <w:trPr>
          <w:trHeight w:val="490"/>
        </w:trPr>
        <w:tc>
          <w:tcPr>
            <w:tcW w:w="936" w:type="dxa"/>
            <w:vAlign w:val="center"/>
          </w:tcPr>
          <w:p w:rsidR="00FD36C4" w:rsidRPr="00FD36C4" w:rsidRDefault="00FD36C4" w:rsidP="00AD616D">
            <w:pPr>
              <w:numPr>
                <w:ilvl w:val="0"/>
                <w:numId w:val="3"/>
              </w:numPr>
              <w:tabs>
                <w:tab w:val="left" w:pos="396"/>
              </w:tabs>
              <w:autoSpaceDE w:val="0"/>
              <w:autoSpaceDN w:val="0"/>
              <w:spacing w:after="0"/>
              <w:ind w:left="396" w:right="-142"/>
              <w:jc w:val="center"/>
              <w:rPr>
                <w:rFonts w:ascii="Times New Roman" w:hAnsi="Times New Roman" w:cs="Times New Roman"/>
                <w:snapToGrid w:val="0"/>
                <w:color w:val="000000"/>
                <w:sz w:val="24"/>
                <w:szCs w:val="24"/>
              </w:rPr>
            </w:pPr>
          </w:p>
        </w:tc>
        <w:tc>
          <w:tcPr>
            <w:tcW w:w="8670" w:type="dxa"/>
            <w:vAlign w:val="center"/>
          </w:tcPr>
          <w:p w:rsidR="00FD36C4" w:rsidRPr="00FD36C4" w:rsidRDefault="00FD36C4" w:rsidP="00AD616D">
            <w:pPr>
              <w:spacing w:after="0" w:line="240" w:lineRule="auto"/>
              <w:jc w:val="both"/>
              <w:rPr>
                <w:rFonts w:ascii="Times New Roman" w:hAnsi="Times New Roman" w:cs="Times New Roman"/>
                <w:sz w:val="24"/>
                <w:szCs w:val="24"/>
              </w:rPr>
            </w:pPr>
            <w:r w:rsidRPr="00FD36C4">
              <w:rPr>
                <w:rFonts w:ascii="Times New Roman" w:hAnsi="Times New Roman" w:cs="Times New Roman"/>
                <w:sz w:val="24"/>
                <w:szCs w:val="24"/>
              </w:rPr>
              <w:t>Полномочия в области почтовой связи – статья 7 Федерального закона от 17.07.1999 № 176-ФЗ «О почтовой связи»</w:t>
            </w:r>
          </w:p>
        </w:tc>
        <w:tc>
          <w:tcPr>
            <w:tcW w:w="1030" w:type="dxa"/>
            <w:vAlign w:val="center"/>
          </w:tcPr>
          <w:p w:rsidR="00FD36C4" w:rsidRPr="00FD36C4" w:rsidRDefault="00FD36C4" w:rsidP="00AD616D">
            <w:pPr>
              <w:numPr>
                <w:ilvl w:val="0"/>
                <w:numId w:val="2"/>
              </w:numPr>
              <w:tabs>
                <w:tab w:val="left" w:pos="556"/>
              </w:tabs>
              <w:autoSpaceDE w:val="0"/>
              <w:autoSpaceDN w:val="0"/>
              <w:spacing w:after="0"/>
              <w:ind w:left="365"/>
              <w:jc w:val="center"/>
              <w:rPr>
                <w:rFonts w:ascii="Times New Roman" w:hAnsi="Times New Roman" w:cs="Times New Roman"/>
                <w:snapToGrid w:val="0"/>
                <w:color w:val="000000"/>
                <w:sz w:val="24"/>
                <w:szCs w:val="24"/>
              </w:rPr>
            </w:pPr>
          </w:p>
        </w:tc>
      </w:tr>
      <w:tr w:rsidR="00FD36C4" w:rsidRPr="0039576D" w:rsidTr="00AD616D">
        <w:trPr>
          <w:trHeight w:val="490"/>
        </w:trPr>
        <w:tc>
          <w:tcPr>
            <w:tcW w:w="936" w:type="dxa"/>
            <w:vAlign w:val="center"/>
          </w:tcPr>
          <w:p w:rsidR="00FD36C4" w:rsidRPr="00FD36C4" w:rsidRDefault="00FD36C4" w:rsidP="00AD616D">
            <w:pPr>
              <w:numPr>
                <w:ilvl w:val="0"/>
                <w:numId w:val="3"/>
              </w:numPr>
              <w:tabs>
                <w:tab w:val="left" w:pos="396"/>
              </w:tabs>
              <w:autoSpaceDE w:val="0"/>
              <w:autoSpaceDN w:val="0"/>
              <w:spacing w:after="0"/>
              <w:ind w:left="396" w:right="-142"/>
              <w:jc w:val="center"/>
              <w:rPr>
                <w:rFonts w:ascii="Times New Roman" w:hAnsi="Times New Roman" w:cs="Times New Roman"/>
                <w:snapToGrid w:val="0"/>
                <w:color w:val="000000"/>
                <w:sz w:val="24"/>
                <w:szCs w:val="24"/>
              </w:rPr>
            </w:pPr>
          </w:p>
        </w:tc>
        <w:tc>
          <w:tcPr>
            <w:tcW w:w="8670" w:type="dxa"/>
            <w:vAlign w:val="center"/>
          </w:tcPr>
          <w:p w:rsidR="00FD36C4" w:rsidRPr="00FD36C4" w:rsidRDefault="00FD36C4" w:rsidP="00AD616D">
            <w:pPr>
              <w:spacing w:after="0" w:line="240" w:lineRule="auto"/>
              <w:jc w:val="both"/>
              <w:rPr>
                <w:rFonts w:ascii="Times New Roman" w:hAnsi="Times New Roman" w:cs="Times New Roman"/>
                <w:sz w:val="24"/>
                <w:szCs w:val="24"/>
              </w:rPr>
            </w:pPr>
            <w:r w:rsidRPr="00FD36C4">
              <w:rPr>
                <w:rFonts w:ascii="Times New Roman" w:hAnsi="Times New Roman" w:cs="Times New Roman"/>
                <w:color w:val="000000"/>
                <w:sz w:val="24"/>
                <w:szCs w:val="24"/>
              </w:rPr>
              <w:t xml:space="preserve">Полномочия в сфере государственной регистрации актов гражданского состояния – </w:t>
            </w:r>
            <w:r w:rsidRPr="00FD36C4">
              <w:rPr>
                <w:rFonts w:ascii="Times New Roman" w:hAnsi="Times New Roman" w:cs="Times New Roman"/>
                <w:sz w:val="24"/>
                <w:szCs w:val="24"/>
              </w:rPr>
              <w:t xml:space="preserve">пункт 4 статьи 76 </w:t>
            </w:r>
            <w:r w:rsidRPr="00FD36C4">
              <w:rPr>
                <w:rFonts w:ascii="Times New Roman" w:hAnsi="Times New Roman" w:cs="Times New Roman"/>
                <w:color w:val="000000"/>
                <w:sz w:val="24"/>
                <w:szCs w:val="24"/>
              </w:rPr>
              <w:t xml:space="preserve">Федерального закона от 15.11.1997 </w:t>
            </w:r>
            <w:r w:rsidRPr="00FD36C4">
              <w:rPr>
                <w:rFonts w:ascii="Times New Roman" w:hAnsi="Times New Roman" w:cs="Times New Roman"/>
                <w:color w:val="000000"/>
                <w:sz w:val="24"/>
                <w:szCs w:val="24"/>
              </w:rPr>
              <w:br/>
              <w:t>№ 143-ФЗ «О</w:t>
            </w:r>
            <w:r w:rsidRPr="00FD36C4">
              <w:rPr>
                <w:rFonts w:ascii="Times New Roman" w:hAnsi="Times New Roman" w:cs="Times New Roman"/>
                <w:bCs/>
                <w:sz w:val="24"/>
                <w:szCs w:val="24"/>
              </w:rPr>
              <w:t>б актах гражданского состояния»</w:t>
            </w:r>
          </w:p>
        </w:tc>
        <w:tc>
          <w:tcPr>
            <w:tcW w:w="1030" w:type="dxa"/>
            <w:vAlign w:val="center"/>
          </w:tcPr>
          <w:p w:rsidR="00FD36C4" w:rsidRPr="00FD36C4" w:rsidRDefault="00FD36C4" w:rsidP="00AD616D">
            <w:pPr>
              <w:numPr>
                <w:ilvl w:val="0"/>
                <w:numId w:val="2"/>
              </w:numPr>
              <w:tabs>
                <w:tab w:val="left" w:pos="556"/>
              </w:tabs>
              <w:autoSpaceDE w:val="0"/>
              <w:autoSpaceDN w:val="0"/>
              <w:spacing w:after="0"/>
              <w:ind w:left="365"/>
              <w:jc w:val="center"/>
              <w:rPr>
                <w:rFonts w:ascii="Times New Roman" w:hAnsi="Times New Roman" w:cs="Times New Roman"/>
                <w:snapToGrid w:val="0"/>
                <w:color w:val="000000"/>
                <w:sz w:val="24"/>
                <w:szCs w:val="24"/>
              </w:rPr>
            </w:pPr>
          </w:p>
        </w:tc>
      </w:tr>
      <w:tr w:rsidR="00FD36C4" w:rsidRPr="0039576D" w:rsidTr="00AD616D">
        <w:trPr>
          <w:trHeight w:val="490"/>
        </w:trPr>
        <w:tc>
          <w:tcPr>
            <w:tcW w:w="936" w:type="dxa"/>
            <w:vAlign w:val="center"/>
          </w:tcPr>
          <w:p w:rsidR="00FD36C4" w:rsidRPr="00FD36C4" w:rsidRDefault="00FD36C4" w:rsidP="00AD616D">
            <w:pPr>
              <w:numPr>
                <w:ilvl w:val="0"/>
                <w:numId w:val="3"/>
              </w:numPr>
              <w:tabs>
                <w:tab w:val="left" w:pos="396"/>
              </w:tabs>
              <w:autoSpaceDE w:val="0"/>
              <w:autoSpaceDN w:val="0"/>
              <w:spacing w:after="0"/>
              <w:ind w:left="396" w:right="-142"/>
              <w:jc w:val="center"/>
              <w:rPr>
                <w:rFonts w:ascii="Times New Roman" w:hAnsi="Times New Roman" w:cs="Times New Roman"/>
                <w:snapToGrid w:val="0"/>
                <w:color w:val="000000"/>
                <w:sz w:val="24"/>
                <w:szCs w:val="24"/>
              </w:rPr>
            </w:pPr>
          </w:p>
        </w:tc>
        <w:tc>
          <w:tcPr>
            <w:tcW w:w="8670" w:type="dxa"/>
            <w:vAlign w:val="center"/>
          </w:tcPr>
          <w:p w:rsidR="00FD36C4" w:rsidRPr="00FD36C4" w:rsidRDefault="00FD36C4" w:rsidP="00AD616D">
            <w:pPr>
              <w:spacing w:after="0" w:line="240" w:lineRule="auto"/>
              <w:jc w:val="both"/>
              <w:rPr>
                <w:rFonts w:ascii="Times New Roman" w:hAnsi="Times New Roman" w:cs="Times New Roman"/>
                <w:sz w:val="24"/>
                <w:szCs w:val="24"/>
              </w:rPr>
            </w:pPr>
            <w:r w:rsidRPr="00FD36C4">
              <w:rPr>
                <w:rFonts w:ascii="Times New Roman" w:hAnsi="Times New Roman" w:cs="Times New Roman"/>
                <w:color w:val="000000"/>
                <w:sz w:val="24"/>
                <w:szCs w:val="24"/>
              </w:rPr>
              <w:t xml:space="preserve">Полномочия в сфере ценных бумаг – </w:t>
            </w:r>
            <w:r w:rsidRPr="00FD36C4">
              <w:rPr>
                <w:rFonts w:ascii="Times New Roman" w:hAnsi="Times New Roman" w:cs="Times New Roman"/>
                <w:sz w:val="24"/>
                <w:szCs w:val="24"/>
              </w:rPr>
              <w:t xml:space="preserve">часть 3 статьи 2 </w:t>
            </w:r>
            <w:r w:rsidRPr="00FD36C4">
              <w:rPr>
                <w:rFonts w:ascii="Times New Roman" w:hAnsi="Times New Roman" w:cs="Times New Roman"/>
                <w:color w:val="000000"/>
                <w:sz w:val="24"/>
                <w:szCs w:val="24"/>
              </w:rPr>
              <w:t>Федерального закона от 29.07.1998 № 136-ФЗ «О</w:t>
            </w:r>
            <w:r w:rsidRPr="00FD36C4">
              <w:rPr>
                <w:rFonts w:ascii="Times New Roman" w:hAnsi="Times New Roman" w:cs="Times New Roman"/>
                <w:bCs/>
                <w:sz w:val="24"/>
                <w:szCs w:val="24"/>
              </w:rPr>
              <w:t xml:space="preserve">б особенностях эмиссии и обращения государственных и </w:t>
            </w:r>
            <w:r w:rsidRPr="00FD36C4">
              <w:rPr>
                <w:rFonts w:ascii="Times New Roman" w:hAnsi="Times New Roman" w:cs="Times New Roman"/>
                <w:bCs/>
                <w:sz w:val="24"/>
                <w:szCs w:val="24"/>
              </w:rPr>
              <w:lastRenderedPageBreak/>
              <w:t>муниципальных ценных бумаг»</w:t>
            </w:r>
          </w:p>
        </w:tc>
        <w:tc>
          <w:tcPr>
            <w:tcW w:w="1030" w:type="dxa"/>
            <w:vAlign w:val="center"/>
          </w:tcPr>
          <w:p w:rsidR="00FD36C4" w:rsidRPr="00FD36C4" w:rsidRDefault="00FD36C4" w:rsidP="00AD616D">
            <w:pPr>
              <w:numPr>
                <w:ilvl w:val="0"/>
                <w:numId w:val="2"/>
              </w:numPr>
              <w:tabs>
                <w:tab w:val="left" w:pos="556"/>
              </w:tabs>
              <w:autoSpaceDE w:val="0"/>
              <w:autoSpaceDN w:val="0"/>
              <w:spacing w:after="0"/>
              <w:ind w:left="365"/>
              <w:jc w:val="center"/>
              <w:rPr>
                <w:rFonts w:ascii="Times New Roman" w:hAnsi="Times New Roman" w:cs="Times New Roman"/>
                <w:snapToGrid w:val="0"/>
                <w:color w:val="000000"/>
                <w:sz w:val="24"/>
                <w:szCs w:val="24"/>
              </w:rPr>
            </w:pPr>
          </w:p>
        </w:tc>
      </w:tr>
      <w:tr w:rsidR="00FD36C4" w:rsidRPr="0039576D" w:rsidTr="00AD616D">
        <w:trPr>
          <w:trHeight w:val="490"/>
        </w:trPr>
        <w:tc>
          <w:tcPr>
            <w:tcW w:w="936" w:type="dxa"/>
            <w:vAlign w:val="center"/>
          </w:tcPr>
          <w:p w:rsidR="00FD36C4" w:rsidRPr="00FD36C4" w:rsidRDefault="00FD36C4" w:rsidP="00AD616D">
            <w:pPr>
              <w:numPr>
                <w:ilvl w:val="0"/>
                <w:numId w:val="3"/>
              </w:numPr>
              <w:tabs>
                <w:tab w:val="left" w:pos="396"/>
              </w:tabs>
              <w:autoSpaceDE w:val="0"/>
              <w:autoSpaceDN w:val="0"/>
              <w:spacing w:after="0"/>
              <w:ind w:left="396" w:right="-142"/>
              <w:jc w:val="center"/>
              <w:rPr>
                <w:rFonts w:ascii="Times New Roman" w:hAnsi="Times New Roman" w:cs="Times New Roman"/>
                <w:snapToGrid w:val="0"/>
                <w:color w:val="000000"/>
                <w:sz w:val="24"/>
                <w:szCs w:val="24"/>
              </w:rPr>
            </w:pPr>
          </w:p>
        </w:tc>
        <w:tc>
          <w:tcPr>
            <w:tcW w:w="8670" w:type="dxa"/>
            <w:vAlign w:val="center"/>
          </w:tcPr>
          <w:p w:rsidR="00FD36C4" w:rsidRPr="00FD36C4" w:rsidRDefault="00FD36C4" w:rsidP="00AD616D">
            <w:pPr>
              <w:spacing w:after="0" w:line="240" w:lineRule="auto"/>
              <w:jc w:val="both"/>
              <w:rPr>
                <w:rFonts w:ascii="Times New Roman" w:hAnsi="Times New Roman" w:cs="Times New Roman"/>
                <w:sz w:val="24"/>
                <w:szCs w:val="24"/>
              </w:rPr>
            </w:pPr>
            <w:r w:rsidRPr="00FD36C4">
              <w:rPr>
                <w:rFonts w:ascii="Times New Roman" w:hAnsi="Times New Roman" w:cs="Times New Roman"/>
                <w:color w:val="000000"/>
                <w:sz w:val="24"/>
                <w:szCs w:val="24"/>
              </w:rPr>
              <w:t xml:space="preserve">Полномочия в сфере рекламы – </w:t>
            </w:r>
            <w:r w:rsidRPr="00FD36C4">
              <w:rPr>
                <w:rFonts w:ascii="Times New Roman" w:hAnsi="Times New Roman" w:cs="Times New Roman"/>
                <w:sz w:val="24"/>
                <w:szCs w:val="24"/>
              </w:rPr>
              <w:t xml:space="preserve">части 5, 5.1 статьи 19 </w:t>
            </w:r>
            <w:r w:rsidRPr="00FD36C4">
              <w:rPr>
                <w:rFonts w:ascii="Times New Roman" w:hAnsi="Times New Roman" w:cs="Times New Roman"/>
                <w:color w:val="000000"/>
                <w:sz w:val="24"/>
                <w:szCs w:val="24"/>
              </w:rPr>
              <w:t>Федерального закона от 13.03.2006 № 38-ФЗ «О рекламе»</w:t>
            </w:r>
          </w:p>
        </w:tc>
        <w:tc>
          <w:tcPr>
            <w:tcW w:w="1030" w:type="dxa"/>
            <w:vAlign w:val="center"/>
          </w:tcPr>
          <w:p w:rsidR="00FD36C4" w:rsidRPr="00FD36C4" w:rsidRDefault="00FD36C4" w:rsidP="00AD616D">
            <w:pPr>
              <w:numPr>
                <w:ilvl w:val="0"/>
                <w:numId w:val="2"/>
              </w:numPr>
              <w:tabs>
                <w:tab w:val="left" w:pos="556"/>
              </w:tabs>
              <w:autoSpaceDE w:val="0"/>
              <w:autoSpaceDN w:val="0"/>
              <w:spacing w:after="0"/>
              <w:ind w:left="365"/>
              <w:jc w:val="center"/>
              <w:rPr>
                <w:rFonts w:ascii="Times New Roman" w:hAnsi="Times New Roman" w:cs="Times New Roman"/>
                <w:snapToGrid w:val="0"/>
                <w:color w:val="000000"/>
                <w:sz w:val="24"/>
                <w:szCs w:val="24"/>
              </w:rPr>
            </w:pPr>
          </w:p>
        </w:tc>
      </w:tr>
      <w:tr w:rsidR="00FD36C4" w:rsidRPr="0039576D" w:rsidTr="00AD616D">
        <w:trPr>
          <w:trHeight w:val="490"/>
        </w:trPr>
        <w:tc>
          <w:tcPr>
            <w:tcW w:w="936" w:type="dxa"/>
            <w:vAlign w:val="center"/>
          </w:tcPr>
          <w:p w:rsidR="00FD36C4" w:rsidRPr="00FD36C4" w:rsidRDefault="00FD36C4" w:rsidP="00AD616D">
            <w:pPr>
              <w:numPr>
                <w:ilvl w:val="0"/>
                <w:numId w:val="3"/>
              </w:numPr>
              <w:tabs>
                <w:tab w:val="left" w:pos="396"/>
              </w:tabs>
              <w:autoSpaceDE w:val="0"/>
              <w:autoSpaceDN w:val="0"/>
              <w:spacing w:after="0"/>
              <w:ind w:left="396" w:right="-142"/>
              <w:jc w:val="center"/>
              <w:rPr>
                <w:rFonts w:ascii="Times New Roman" w:hAnsi="Times New Roman" w:cs="Times New Roman"/>
                <w:snapToGrid w:val="0"/>
                <w:color w:val="000000"/>
                <w:sz w:val="24"/>
                <w:szCs w:val="24"/>
              </w:rPr>
            </w:pPr>
          </w:p>
        </w:tc>
        <w:tc>
          <w:tcPr>
            <w:tcW w:w="8670" w:type="dxa"/>
            <w:vAlign w:val="center"/>
          </w:tcPr>
          <w:p w:rsidR="00FD36C4" w:rsidRPr="00FD36C4" w:rsidRDefault="00FD36C4" w:rsidP="00AD616D">
            <w:pPr>
              <w:spacing w:after="0" w:line="240" w:lineRule="auto"/>
              <w:jc w:val="both"/>
              <w:rPr>
                <w:rFonts w:ascii="Times New Roman" w:hAnsi="Times New Roman" w:cs="Times New Roman"/>
                <w:sz w:val="24"/>
                <w:szCs w:val="24"/>
              </w:rPr>
            </w:pPr>
            <w:r w:rsidRPr="00FD36C4">
              <w:rPr>
                <w:rFonts w:ascii="Times New Roman" w:hAnsi="Times New Roman" w:cs="Times New Roman"/>
                <w:sz w:val="24"/>
                <w:szCs w:val="24"/>
              </w:rPr>
              <w:t>Полномочия в сфере государственной службы российского казачества – часть 5 статьи 7, статья 8 Федерального закона от 05.12.2005 № 154-ФЗ «О государственной службе российского казачества»</w:t>
            </w:r>
          </w:p>
        </w:tc>
        <w:tc>
          <w:tcPr>
            <w:tcW w:w="1030" w:type="dxa"/>
            <w:vAlign w:val="center"/>
          </w:tcPr>
          <w:p w:rsidR="00FD36C4" w:rsidRPr="00FD36C4" w:rsidRDefault="00FD36C4" w:rsidP="00AD616D">
            <w:pPr>
              <w:numPr>
                <w:ilvl w:val="0"/>
                <w:numId w:val="2"/>
              </w:numPr>
              <w:tabs>
                <w:tab w:val="left" w:pos="556"/>
              </w:tabs>
              <w:autoSpaceDE w:val="0"/>
              <w:autoSpaceDN w:val="0"/>
              <w:spacing w:after="0"/>
              <w:ind w:left="365"/>
              <w:jc w:val="center"/>
              <w:rPr>
                <w:rFonts w:ascii="Times New Roman" w:hAnsi="Times New Roman" w:cs="Times New Roman"/>
                <w:snapToGrid w:val="0"/>
                <w:color w:val="000000"/>
                <w:sz w:val="24"/>
                <w:szCs w:val="24"/>
              </w:rPr>
            </w:pPr>
          </w:p>
        </w:tc>
      </w:tr>
      <w:tr w:rsidR="00FD36C4" w:rsidRPr="0039576D" w:rsidTr="00AD616D">
        <w:trPr>
          <w:trHeight w:val="490"/>
        </w:trPr>
        <w:tc>
          <w:tcPr>
            <w:tcW w:w="936" w:type="dxa"/>
            <w:vAlign w:val="center"/>
          </w:tcPr>
          <w:p w:rsidR="00FD36C4" w:rsidRPr="00FD36C4" w:rsidRDefault="00FD36C4" w:rsidP="00AD616D">
            <w:pPr>
              <w:numPr>
                <w:ilvl w:val="0"/>
                <w:numId w:val="3"/>
              </w:numPr>
              <w:tabs>
                <w:tab w:val="left" w:pos="396"/>
              </w:tabs>
              <w:autoSpaceDE w:val="0"/>
              <w:autoSpaceDN w:val="0"/>
              <w:spacing w:after="0"/>
              <w:ind w:left="396" w:right="-142"/>
              <w:jc w:val="center"/>
              <w:rPr>
                <w:rFonts w:ascii="Times New Roman" w:hAnsi="Times New Roman" w:cs="Times New Roman"/>
                <w:snapToGrid w:val="0"/>
                <w:color w:val="000000"/>
                <w:sz w:val="24"/>
                <w:szCs w:val="24"/>
              </w:rPr>
            </w:pPr>
          </w:p>
        </w:tc>
        <w:tc>
          <w:tcPr>
            <w:tcW w:w="8670" w:type="dxa"/>
            <w:vAlign w:val="center"/>
          </w:tcPr>
          <w:p w:rsidR="00FD36C4" w:rsidRPr="00FD36C4" w:rsidRDefault="00FD36C4" w:rsidP="00AD616D">
            <w:pPr>
              <w:spacing w:after="0" w:line="240" w:lineRule="auto"/>
              <w:jc w:val="both"/>
              <w:rPr>
                <w:rFonts w:ascii="Times New Roman" w:hAnsi="Times New Roman" w:cs="Times New Roman"/>
                <w:sz w:val="24"/>
                <w:szCs w:val="24"/>
              </w:rPr>
            </w:pPr>
            <w:r w:rsidRPr="00FD36C4">
              <w:rPr>
                <w:rFonts w:ascii="Times New Roman" w:hAnsi="Times New Roman" w:cs="Times New Roman"/>
                <w:sz w:val="24"/>
                <w:szCs w:val="24"/>
              </w:rPr>
              <w:t>Полномочия по защите исконной среды обитания, традиционных образа жизни, хозяйствования и промыслов малочисленных народов – статья 6 Федерального закона от 30.04.1999 № 82-ФЗ «О гарантиях прав коренных малочисленных народов Российской Федерации»</w:t>
            </w:r>
          </w:p>
        </w:tc>
        <w:tc>
          <w:tcPr>
            <w:tcW w:w="1030" w:type="dxa"/>
            <w:vAlign w:val="center"/>
          </w:tcPr>
          <w:p w:rsidR="00FD36C4" w:rsidRPr="00FD36C4" w:rsidRDefault="00FD36C4" w:rsidP="00AD616D">
            <w:pPr>
              <w:numPr>
                <w:ilvl w:val="0"/>
                <w:numId w:val="2"/>
              </w:numPr>
              <w:tabs>
                <w:tab w:val="left" w:pos="556"/>
              </w:tabs>
              <w:autoSpaceDE w:val="0"/>
              <w:autoSpaceDN w:val="0"/>
              <w:spacing w:after="0"/>
              <w:ind w:left="365"/>
              <w:jc w:val="center"/>
              <w:rPr>
                <w:rFonts w:ascii="Times New Roman" w:hAnsi="Times New Roman" w:cs="Times New Roman"/>
                <w:snapToGrid w:val="0"/>
                <w:color w:val="000000"/>
                <w:sz w:val="24"/>
                <w:szCs w:val="24"/>
              </w:rPr>
            </w:pPr>
          </w:p>
        </w:tc>
      </w:tr>
      <w:tr w:rsidR="00FD36C4" w:rsidRPr="0039576D" w:rsidTr="00AD616D">
        <w:trPr>
          <w:trHeight w:val="490"/>
        </w:trPr>
        <w:tc>
          <w:tcPr>
            <w:tcW w:w="936" w:type="dxa"/>
            <w:vAlign w:val="center"/>
          </w:tcPr>
          <w:p w:rsidR="00FD36C4" w:rsidRPr="00FD36C4" w:rsidRDefault="00FD36C4" w:rsidP="00AD616D">
            <w:pPr>
              <w:numPr>
                <w:ilvl w:val="0"/>
                <w:numId w:val="3"/>
              </w:numPr>
              <w:tabs>
                <w:tab w:val="left" w:pos="396"/>
              </w:tabs>
              <w:autoSpaceDE w:val="0"/>
              <w:autoSpaceDN w:val="0"/>
              <w:spacing w:after="0"/>
              <w:ind w:left="396" w:right="-142"/>
              <w:jc w:val="center"/>
              <w:rPr>
                <w:rFonts w:ascii="Times New Roman" w:hAnsi="Times New Roman" w:cs="Times New Roman"/>
                <w:snapToGrid w:val="0"/>
                <w:color w:val="000000"/>
                <w:sz w:val="24"/>
                <w:szCs w:val="24"/>
              </w:rPr>
            </w:pPr>
          </w:p>
        </w:tc>
        <w:tc>
          <w:tcPr>
            <w:tcW w:w="8670" w:type="dxa"/>
            <w:vAlign w:val="center"/>
          </w:tcPr>
          <w:p w:rsidR="00FD36C4" w:rsidRPr="00FD36C4" w:rsidRDefault="00FD36C4" w:rsidP="00AD616D">
            <w:pPr>
              <w:spacing w:after="0" w:line="240" w:lineRule="auto"/>
              <w:jc w:val="both"/>
              <w:rPr>
                <w:rFonts w:ascii="Times New Roman" w:hAnsi="Times New Roman" w:cs="Times New Roman"/>
                <w:sz w:val="24"/>
                <w:szCs w:val="24"/>
              </w:rPr>
            </w:pPr>
            <w:r w:rsidRPr="00FD36C4">
              <w:rPr>
                <w:rFonts w:ascii="Times New Roman" w:hAnsi="Times New Roman" w:cs="Times New Roman"/>
                <w:sz w:val="24"/>
                <w:szCs w:val="24"/>
              </w:rPr>
              <w:t>Полномочия в сфере промышленной политики – статья 7 Федерального закона от 31.12.2014 № 488-ФЗ «О промышленной политике в Российской Федерации»</w:t>
            </w:r>
          </w:p>
        </w:tc>
        <w:tc>
          <w:tcPr>
            <w:tcW w:w="1030" w:type="dxa"/>
            <w:vAlign w:val="center"/>
          </w:tcPr>
          <w:p w:rsidR="00FD36C4" w:rsidRPr="00FD36C4" w:rsidRDefault="00FD36C4" w:rsidP="00AD616D">
            <w:pPr>
              <w:numPr>
                <w:ilvl w:val="0"/>
                <w:numId w:val="2"/>
              </w:numPr>
              <w:tabs>
                <w:tab w:val="left" w:pos="556"/>
              </w:tabs>
              <w:autoSpaceDE w:val="0"/>
              <w:autoSpaceDN w:val="0"/>
              <w:spacing w:after="0"/>
              <w:ind w:left="365"/>
              <w:jc w:val="center"/>
              <w:rPr>
                <w:rFonts w:ascii="Times New Roman" w:hAnsi="Times New Roman" w:cs="Times New Roman"/>
                <w:snapToGrid w:val="0"/>
                <w:color w:val="000000"/>
                <w:sz w:val="24"/>
                <w:szCs w:val="24"/>
              </w:rPr>
            </w:pPr>
          </w:p>
        </w:tc>
      </w:tr>
      <w:tr w:rsidR="00FD36C4" w:rsidRPr="0039576D" w:rsidTr="00AD616D">
        <w:trPr>
          <w:trHeight w:val="490"/>
        </w:trPr>
        <w:tc>
          <w:tcPr>
            <w:tcW w:w="936" w:type="dxa"/>
            <w:vAlign w:val="center"/>
          </w:tcPr>
          <w:p w:rsidR="00FD36C4" w:rsidRPr="00FD36C4" w:rsidRDefault="00FD36C4" w:rsidP="00AD616D">
            <w:pPr>
              <w:numPr>
                <w:ilvl w:val="0"/>
                <w:numId w:val="3"/>
              </w:numPr>
              <w:tabs>
                <w:tab w:val="left" w:pos="396"/>
              </w:tabs>
              <w:autoSpaceDE w:val="0"/>
              <w:autoSpaceDN w:val="0"/>
              <w:spacing w:after="0"/>
              <w:ind w:left="396" w:right="-142"/>
              <w:jc w:val="center"/>
              <w:rPr>
                <w:rFonts w:ascii="Times New Roman" w:hAnsi="Times New Roman" w:cs="Times New Roman"/>
                <w:snapToGrid w:val="0"/>
                <w:color w:val="000000"/>
                <w:sz w:val="24"/>
                <w:szCs w:val="24"/>
              </w:rPr>
            </w:pPr>
          </w:p>
        </w:tc>
        <w:tc>
          <w:tcPr>
            <w:tcW w:w="8670" w:type="dxa"/>
            <w:vAlign w:val="center"/>
          </w:tcPr>
          <w:p w:rsidR="00FD36C4" w:rsidRPr="00FD36C4" w:rsidRDefault="00FD36C4" w:rsidP="00AD616D">
            <w:pPr>
              <w:spacing w:after="0" w:line="240" w:lineRule="auto"/>
              <w:jc w:val="both"/>
              <w:rPr>
                <w:rFonts w:ascii="Times New Roman" w:hAnsi="Times New Roman" w:cs="Times New Roman"/>
                <w:sz w:val="24"/>
                <w:szCs w:val="24"/>
              </w:rPr>
            </w:pPr>
            <w:r w:rsidRPr="00FD36C4">
              <w:rPr>
                <w:rFonts w:ascii="Times New Roman" w:hAnsi="Times New Roman" w:cs="Times New Roman"/>
                <w:sz w:val="24"/>
                <w:szCs w:val="24"/>
              </w:rPr>
              <w:t>Полномочия в отношении государственного резерва – статья 7 Федерального закона от 29.12.1994 № 79-ФЗ «О государственном материальном резерве»</w:t>
            </w:r>
          </w:p>
        </w:tc>
        <w:tc>
          <w:tcPr>
            <w:tcW w:w="1030" w:type="dxa"/>
            <w:vAlign w:val="center"/>
          </w:tcPr>
          <w:p w:rsidR="00FD36C4" w:rsidRPr="00FD36C4" w:rsidRDefault="00FD36C4" w:rsidP="00AD616D">
            <w:pPr>
              <w:numPr>
                <w:ilvl w:val="0"/>
                <w:numId w:val="2"/>
              </w:numPr>
              <w:tabs>
                <w:tab w:val="left" w:pos="556"/>
              </w:tabs>
              <w:autoSpaceDE w:val="0"/>
              <w:autoSpaceDN w:val="0"/>
              <w:spacing w:after="0"/>
              <w:ind w:left="365"/>
              <w:jc w:val="center"/>
              <w:rPr>
                <w:rFonts w:ascii="Times New Roman" w:hAnsi="Times New Roman" w:cs="Times New Roman"/>
                <w:snapToGrid w:val="0"/>
                <w:color w:val="000000"/>
                <w:sz w:val="24"/>
                <w:szCs w:val="24"/>
              </w:rPr>
            </w:pPr>
          </w:p>
        </w:tc>
      </w:tr>
      <w:tr w:rsidR="00FD36C4" w:rsidRPr="0039576D" w:rsidTr="00AD616D">
        <w:trPr>
          <w:trHeight w:val="490"/>
        </w:trPr>
        <w:tc>
          <w:tcPr>
            <w:tcW w:w="936" w:type="dxa"/>
            <w:vAlign w:val="center"/>
          </w:tcPr>
          <w:p w:rsidR="00FD36C4" w:rsidRPr="00FD36C4" w:rsidRDefault="00FD36C4" w:rsidP="00AD616D">
            <w:pPr>
              <w:numPr>
                <w:ilvl w:val="0"/>
                <w:numId w:val="3"/>
              </w:numPr>
              <w:tabs>
                <w:tab w:val="left" w:pos="396"/>
              </w:tabs>
              <w:autoSpaceDE w:val="0"/>
              <w:autoSpaceDN w:val="0"/>
              <w:spacing w:after="0"/>
              <w:ind w:left="396" w:right="-142"/>
              <w:jc w:val="center"/>
              <w:rPr>
                <w:rFonts w:ascii="Times New Roman" w:hAnsi="Times New Roman" w:cs="Times New Roman"/>
                <w:snapToGrid w:val="0"/>
                <w:color w:val="000000"/>
                <w:sz w:val="24"/>
                <w:szCs w:val="24"/>
              </w:rPr>
            </w:pPr>
          </w:p>
        </w:tc>
        <w:tc>
          <w:tcPr>
            <w:tcW w:w="8670" w:type="dxa"/>
            <w:vAlign w:val="center"/>
          </w:tcPr>
          <w:p w:rsidR="00FD36C4" w:rsidRPr="00FD36C4" w:rsidRDefault="00FD36C4" w:rsidP="00AD616D">
            <w:pPr>
              <w:spacing w:after="0" w:line="240" w:lineRule="auto"/>
              <w:jc w:val="both"/>
              <w:rPr>
                <w:rFonts w:ascii="Times New Roman" w:hAnsi="Times New Roman" w:cs="Times New Roman"/>
                <w:sz w:val="24"/>
                <w:szCs w:val="24"/>
              </w:rPr>
            </w:pPr>
            <w:r w:rsidRPr="00FD36C4">
              <w:rPr>
                <w:rFonts w:ascii="Times New Roman" w:hAnsi="Times New Roman" w:cs="Times New Roman"/>
                <w:sz w:val="24"/>
                <w:szCs w:val="24"/>
              </w:rPr>
              <w:t>Полномочия в сфере мобилизации и мобилизационной подготовки – статья 8 Федерального закона от 26.02.1997 № 31-ФЗ «О мобилизационной подготовке и мобилизации в Российской Федерации»</w:t>
            </w:r>
          </w:p>
        </w:tc>
        <w:tc>
          <w:tcPr>
            <w:tcW w:w="1030" w:type="dxa"/>
            <w:vAlign w:val="center"/>
          </w:tcPr>
          <w:p w:rsidR="00FD36C4" w:rsidRPr="00FD36C4" w:rsidRDefault="00FD36C4" w:rsidP="00AD616D">
            <w:pPr>
              <w:numPr>
                <w:ilvl w:val="0"/>
                <w:numId w:val="2"/>
              </w:numPr>
              <w:tabs>
                <w:tab w:val="left" w:pos="556"/>
              </w:tabs>
              <w:autoSpaceDE w:val="0"/>
              <w:autoSpaceDN w:val="0"/>
              <w:spacing w:after="0"/>
              <w:ind w:left="365"/>
              <w:jc w:val="center"/>
              <w:rPr>
                <w:rFonts w:ascii="Times New Roman" w:hAnsi="Times New Roman" w:cs="Times New Roman"/>
                <w:snapToGrid w:val="0"/>
                <w:color w:val="000000"/>
                <w:sz w:val="24"/>
                <w:szCs w:val="24"/>
              </w:rPr>
            </w:pPr>
          </w:p>
        </w:tc>
      </w:tr>
      <w:tr w:rsidR="00FD36C4" w:rsidRPr="0039576D" w:rsidTr="00AD616D">
        <w:trPr>
          <w:trHeight w:val="490"/>
        </w:trPr>
        <w:tc>
          <w:tcPr>
            <w:tcW w:w="936" w:type="dxa"/>
            <w:vAlign w:val="center"/>
          </w:tcPr>
          <w:p w:rsidR="00FD36C4" w:rsidRPr="00FD36C4" w:rsidRDefault="00FD36C4" w:rsidP="00AD616D">
            <w:pPr>
              <w:numPr>
                <w:ilvl w:val="0"/>
                <w:numId w:val="3"/>
              </w:numPr>
              <w:tabs>
                <w:tab w:val="left" w:pos="396"/>
              </w:tabs>
              <w:autoSpaceDE w:val="0"/>
              <w:autoSpaceDN w:val="0"/>
              <w:spacing w:after="0"/>
              <w:ind w:left="396" w:right="-142"/>
              <w:jc w:val="center"/>
              <w:rPr>
                <w:rFonts w:ascii="Times New Roman" w:hAnsi="Times New Roman" w:cs="Times New Roman"/>
                <w:snapToGrid w:val="0"/>
                <w:color w:val="000000"/>
                <w:sz w:val="24"/>
                <w:szCs w:val="24"/>
              </w:rPr>
            </w:pPr>
          </w:p>
        </w:tc>
        <w:tc>
          <w:tcPr>
            <w:tcW w:w="8670" w:type="dxa"/>
            <w:vAlign w:val="center"/>
          </w:tcPr>
          <w:p w:rsidR="00FD36C4" w:rsidRPr="00FD36C4" w:rsidRDefault="00FD36C4" w:rsidP="00AD616D">
            <w:pPr>
              <w:spacing w:after="0" w:line="240" w:lineRule="auto"/>
              <w:jc w:val="both"/>
              <w:rPr>
                <w:rFonts w:ascii="Times New Roman" w:hAnsi="Times New Roman" w:cs="Times New Roman"/>
                <w:sz w:val="24"/>
                <w:szCs w:val="24"/>
              </w:rPr>
            </w:pPr>
            <w:r w:rsidRPr="00FD36C4">
              <w:rPr>
                <w:rFonts w:ascii="Times New Roman" w:hAnsi="Times New Roman" w:cs="Times New Roman"/>
                <w:sz w:val="24"/>
                <w:szCs w:val="24"/>
              </w:rPr>
              <w:t xml:space="preserve">Полномочия в сфере инвестиционной деятельности – пункт 2.1 </w:t>
            </w:r>
            <w:r w:rsidRPr="00FD36C4">
              <w:rPr>
                <w:rFonts w:ascii="Times New Roman" w:hAnsi="Times New Roman" w:cs="Times New Roman"/>
                <w:sz w:val="24"/>
                <w:szCs w:val="24"/>
              </w:rPr>
              <w:br/>
              <w:t>статьи 11 Федерального закона от 25.02.1999 № 39-ФЗ «Об инвестиционной деятельности в Российской Федерации, осуществляемой в форме капитальных вложений»</w:t>
            </w:r>
          </w:p>
        </w:tc>
        <w:tc>
          <w:tcPr>
            <w:tcW w:w="1030" w:type="dxa"/>
            <w:vAlign w:val="center"/>
          </w:tcPr>
          <w:p w:rsidR="00FD36C4" w:rsidRPr="00FD36C4" w:rsidRDefault="00FD36C4" w:rsidP="00AD616D">
            <w:pPr>
              <w:numPr>
                <w:ilvl w:val="0"/>
                <w:numId w:val="2"/>
              </w:numPr>
              <w:tabs>
                <w:tab w:val="left" w:pos="556"/>
              </w:tabs>
              <w:autoSpaceDE w:val="0"/>
              <w:autoSpaceDN w:val="0"/>
              <w:spacing w:after="0"/>
              <w:ind w:left="365"/>
              <w:jc w:val="center"/>
              <w:rPr>
                <w:rFonts w:ascii="Times New Roman" w:hAnsi="Times New Roman" w:cs="Times New Roman"/>
                <w:snapToGrid w:val="0"/>
                <w:color w:val="000000"/>
                <w:sz w:val="24"/>
                <w:szCs w:val="24"/>
              </w:rPr>
            </w:pPr>
          </w:p>
        </w:tc>
      </w:tr>
      <w:tr w:rsidR="00FD36C4" w:rsidRPr="0039576D" w:rsidTr="00AD616D">
        <w:trPr>
          <w:trHeight w:val="490"/>
        </w:trPr>
        <w:tc>
          <w:tcPr>
            <w:tcW w:w="936" w:type="dxa"/>
            <w:vAlign w:val="center"/>
          </w:tcPr>
          <w:p w:rsidR="00FD36C4" w:rsidRPr="00FD36C4" w:rsidRDefault="00FD36C4" w:rsidP="00AD616D">
            <w:pPr>
              <w:numPr>
                <w:ilvl w:val="0"/>
                <w:numId w:val="3"/>
              </w:numPr>
              <w:tabs>
                <w:tab w:val="left" w:pos="396"/>
              </w:tabs>
              <w:autoSpaceDE w:val="0"/>
              <w:autoSpaceDN w:val="0"/>
              <w:spacing w:after="0"/>
              <w:ind w:left="396" w:right="-142"/>
              <w:jc w:val="center"/>
              <w:rPr>
                <w:rFonts w:ascii="Times New Roman" w:hAnsi="Times New Roman" w:cs="Times New Roman"/>
                <w:snapToGrid w:val="0"/>
                <w:color w:val="000000"/>
                <w:sz w:val="24"/>
                <w:szCs w:val="24"/>
              </w:rPr>
            </w:pPr>
          </w:p>
        </w:tc>
        <w:tc>
          <w:tcPr>
            <w:tcW w:w="8670" w:type="dxa"/>
            <w:vAlign w:val="center"/>
          </w:tcPr>
          <w:p w:rsidR="00FD36C4" w:rsidRPr="00FD36C4" w:rsidRDefault="00FD36C4" w:rsidP="00AD616D">
            <w:pPr>
              <w:spacing w:after="0" w:line="240" w:lineRule="auto"/>
              <w:jc w:val="both"/>
              <w:rPr>
                <w:rFonts w:ascii="Times New Roman" w:hAnsi="Times New Roman" w:cs="Times New Roman"/>
                <w:sz w:val="24"/>
                <w:szCs w:val="24"/>
              </w:rPr>
            </w:pPr>
            <w:r w:rsidRPr="00FD36C4">
              <w:rPr>
                <w:rFonts w:ascii="Times New Roman" w:hAnsi="Times New Roman" w:cs="Times New Roman"/>
                <w:sz w:val="24"/>
                <w:szCs w:val="24"/>
              </w:rPr>
              <w:t>Полномочия в сфере информационных технологий и защиты информации – статья 13 Федерального закона от 27.07.2006 № 149-ФЗ «Об информации, информационных технологиях и о защите информации»</w:t>
            </w:r>
          </w:p>
        </w:tc>
        <w:tc>
          <w:tcPr>
            <w:tcW w:w="1030" w:type="dxa"/>
            <w:vAlign w:val="center"/>
          </w:tcPr>
          <w:p w:rsidR="00FD36C4" w:rsidRPr="00FD36C4" w:rsidRDefault="00FD36C4" w:rsidP="00AD616D">
            <w:pPr>
              <w:numPr>
                <w:ilvl w:val="0"/>
                <w:numId w:val="2"/>
              </w:numPr>
              <w:tabs>
                <w:tab w:val="left" w:pos="556"/>
              </w:tabs>
              <w:autoSpaceDE w:val="0"/>
              <w:autoSpaceDN w:val="0"/>
              <w:spacing w:after="0"/>
              <w:ind w:left="365"/>
              <w:jc w:val="center"/>
              <w:rPr>
                <w:rFonts w:ascii="Times New Roman" w:hAnsi="Times New Roman" w:cs="Times New Roman"/>
                <w:snapToGrid w:val="0"/>
                <w:color w:val="000000"/>
                <w:sz w:val="24"/>
                <w:szCs w:val="24"/>
              </w:rPr>
            </w:pPr>
          </w:p>
        </w:tc>
      </w:tr>
      <w:tr w:rsidR="00FD36C4" w:rsidRPr="0039576D" w:rsidTr="00AD616D">
        <w:trPr>
          <w:trHeight w:val="490"/>
        </w:trPr>
        <w:tc>
          <w:tcPr>
            <w:tcW w:w="936" w:type="dxa"/>
            <w:vAlign w:val="center"/>
          </w:tcPr>
          <w:p w:rsidR="00FD36C4" w:rsidRPr="00FD36C4" w:rsidRDefault="00FD36C4" w:rsidP="00AD616D">
            <w:pPr>
              <w:numPr>
                <w:ilvl w:val="0"/>
                <w:numId w:val="3"/>
              </w:numPr>
              <w:tabs>
                <w:tab w:val="left" w:pos="396"/>
              </w:tabs>
              <w:autoSpaceDE w:val="0"/>
              <w:autoSpaceDN w:val="0"/>
              <w:spacing w:after="0"/>
              <w:ind w:left="396" w:right="-142"/>
              <w:jc w:val="center"/>
              <w:rPr>
                <w:rFonts w:ascii="Times New Roman" w:hAnsi="Times New Roman" w:cs="Times New Roman"/>
                <w:snapToGrid w:val="0"/>
                <w:color w:val="000000"/>
                <w:sz w:val="24"/>
                <w:szCs w:val="24"/>
              </w:rPr>
            </w:pPr>
          </w:p>
        </w:tc>
        <w:tc>
          <w:tcPr>
            <w:tcW w:w="8670" w:type="dxa"/>
            <w:vAlign w:val="center"/>
          </w:tcPr>
          <w:p w:rsidR="00FD36C4" w:rsidRPr="00FD36C4" w:rsidRDefault="00FD36C4" w:rsidP="00AD616D">
            <w:pPr>
              <w:spacing w:after="0" w:line="240" w:lineRule="auto"/>
              <w:jc w:val="both"/>
              <w:rPr>
                <w:rFonts w:ascii="Times New Roman" w:hAnsi="Times New Roman" w:cs="Times New Roman"/>
                <w:sz w:val="24"/>
                <w:szCs w:val="24"/>
              </w:rPr>
            </w:pPr>
            <w:r w:rsidRPr="00FD36C4">
              <w:rPr>
                <w:rFonts w:ascii="Times New Roman" w:hAnsi="Times New Roman" w:cs="Times New Roman"/>
                <w:sz w:val="24"/>
                <w:szCs w:val="24"/>
              </w:rPr>
              <w:t>Полномочия в сфере создания и обеспечения функционирования международного медицинского кластера на территории города федерального значения Москвы – статьи 3, 5, 17 Федерального закона от 29.06.2015 № 160-ФЗ «О международном медицинском кластере и внесении изменений в отдельные законодательные акты Российской Федерации»</w:t>
            </w:r>
          </w:p>
        </w:tc>
        <w:tc>
          <w:tcPr>
            <w:tcW w:w="1030" w:type="dxa"/>
            <w:vAlign w:val="center"/>
          </w:tcPr>
          <w:p w:rsidR="00FD36C4" w:rsidRPr="00FD36C4" w:rsidRDefault="00FD36C4" w:rsidP="00AD616D">
            <w:pPr>
              <w:numPr>
                <w:ilvl w:val="0"/>
                <w:numId w:val="2"/>
              </w:numPr>
              <w:tabs>
                <w:tab w:val="left" w:pos="556"/>
              </w:tabs>
              <w:autoSpaceDE w:val="0"/>
              <w:autoSpaceDN w:val="0"/>
              <w:spacing w:after="0"/>
              <w:ind w:left="365"/>
              <w:jc w:val="center"/>
              <w:rPr>
                <w:rFonts w:ascii="Times New Roman" w:hAnsi="Times New Roman" w:cs="Times New Roman"/>
                <w:snapToGrid w:val="0"/>
                <w:color w:val="000000"/>
                <w:sz w:val="24"/>
                <w:szCs w:val="24"/>
              </w:rPr>
            </w:pPr>
          </w:p>
        </w:tc>
      </w:tr>
      <w:tr w:rsidR="00FD36C4" w:rsidRPr="0039576D" w:rsidTr="00AD616D">
        <w:trPr>
          <w:trHeight w:val="490"/>
        </w:trPr>
        <w:tc>
          <w:tcPr>
            <w:tcW w:w="936" w:type="dxa"/>
            <w:vAlign w:val="center"/>
          </w:tcPr>
          <w:p w:rsidR="00FD36C4" w:rsidRPr="00FD36C4" w:rsidRDefault="00FD36C4" w:rsidP="00AD616D">
            <w:pPr>
              <w:numPr>
                <w:ilvl w:val="0"/>
                <w:numId w:val="3"/>
              </w:numPr>
              <w:tabs>
                <w:tab w:val="left" w:pos="396"/>
              </w:tabs>
              <w:autoSpaceDE w:val="0"/>
              <w:autoSpaceDN w:val="0"/>
              <w:spacing w:after="0"/>
              <w:ind w:left="396" w:right="-142"/>
              <w:jc w:val="center"/>
              <w:rPr>
                <w:rFonts w:ascii="Times New Roman" w:hAnsi="Times New Roman" w:cs="Times New Roman"/>
                <w:snapToGrid w:val="0"/>
                <w:color w:val="000000"/>
                <w:sz w:val="24"/>
                <w:szCs w:val="24"/>
              </w:rPr>
            </w:pPr>
          </w:p>
        </w:tc>
        <w:tc>
          <w:tcPr>
            <w:tcW w:w="8670" w:type="dxa"/>
            <w:vAlign w:val="center"/>
          </w:tcPr>
          <w:p w:rsidR="00FD36C4" w:rsidRPr="00FD36C4" w:rsidRDefault="00FD36C4" w:rsidP="00AD616D">
            <w:pPr>
              <w:spacing w:after="0" w:line="240" w:lineRule="auto"/>
              <w:jc w:val="both"/>
              <w:rPr>
                <w:rFonts w:ascii="Times New Roman" w:hAnsi="Times New Roman" w:cs="Times New Roman"/>
                <w:sz w:val="24"/>
                <w:szCs w:val="24"/>
              </w:rPr>
            </w:pPr>
            <w:r w:rsidRPr="00FD36C4">
              <w:rPr>
                <w:rFonts w:ascii="Times New Roman" w:hAnsi="Times New Roman" w:cs="Times New Roman"/>
                <w:sz w:val="24"/>
                <w:szCs w:val="24"/>
              </w:rPr>
              <w:t>Полномочия в сфере обеспечения налоговых органов Российской Федерации служебными помещениями, транспортом, вычислительной техникой, другими материально-техническими средствами, а их работников жильем, дошкольными и общеобразовательными учреждениями – статья 15 закона Российской Федерации от 21.03.1991 № 943-1 «О налоговых органах Российской Федерации»</w:t>
            </w:r>
          </w:p>
        </w:tc>
        <w:tc>
          <w:tcPr>
            <w:tcW w:w="1030" w:type="dxa"/>
            <w:vAlign w:val="center"/>
          </w:tcPr>
          <w:p w:rsidR="00FD36C4" w:rsidRPr="00FD36C4" w:rsidRDefault="00FD36C4" w:rsidP="00AD616D">
            <w:pPr>
              <w:numPr>
                <w:ilvl w:val="0"/>
                <w:numId w:val="2"/>
              </w:numPr>
              <w:tabs>
                <w:tab w:val="left" w:pos="556"/>
              </w:tabs>
              <w:autoSpaceDE w:val="0"/>
              <w:autoSpaceDN w:val="0"/>
              <w:spacing w:after="0"/>
              <w:ind w:left="365"/>
              <w:jc w:val="center"/>
              <w:rPr>
                <w:rFonts w:ascii="Times New Roman" w:hAnsi="Times New Roman" w:cs="Times New Roman"/>
                <w:snapToGrid w:val="0"/>
                <w:color w:val="000000"/>
                <w:sz w:val="24"/>
                <w:szCs w:val="24"/>
              </w:rPr>
            </w:pPr>
          </w:p>
        </w:tc>
      </w:tr>
      <w:tr w:rsidR="00FD36C4" w:rsidRPr="0039576D" w:rsidTr="00AD616D">
        <w:trPr>
          <w:trHeight w:val="490"/>
        </w:trPr>
        <w:tc>
          <w:tcPr>
            <w:tcW w:w="936" w:type="dxa"/>
            <w:vAlign w:val="center"/>
          </w:tcPr>
          <w:p w:rsidR="00FD36C4" w:rsidRPr="00FD36C4" w:rsidRDefault="00FD36C4" w:rsidP="00AD616D">
            <w:pPr>
              <w:numPr>
                <w:ilvl w:val="0"/>
                <w:numId w:val="3"/>
              </w:numPr>
              <w:tabs>
                <w:tab w:val="left" w:pos="396"/>
              </w:tabs>
              <w:autoSpaceDE w:val="0"/>
              <w:autoSpaceDN w:val="0"/>
              <w:spacing w:after="0"/>
              <w:ind w:left="396" w:right="-142"/>
              <w:jc w:val="center"/>
              <w:rPr>
                <w:rFonts w:ascii="Times New Roman" w:hAnsi="Times New Roman" w:cs="Times New Roman"/>
                <w:snapToGrid w:val="0"/>
                <w:color w:val="000000"/>
                <w:sz w:val="24"/>
                <w:szCs w:val="24"/>
              </w:rPr>
            </w:pPr>
          </w:p>
        </w:tc>
        <w:tc>
          <w:tcPr>
            <w:tcW w:w="8670" w:type="dxa"/>
            <w:vAlign w:val="center"/>
          </w:tcPr>
          <w:p w:rsidR="00FD36C4" w:rsidRPr="00FD36C4" w:rsidRDefault="00FD36C4" w:rsidP="00AD616D">
            <w:pPr>
              <w:spacing w:after="0" w:line="240" w:lineRule="auto"/>
              <w:jc w:val="both"/>
              <w:rPr>
                <w:rFonts w:ascii="Times New Roman" w:hAnsi="Times New Roman" w:cs="Times New Roman"/>
                <w:sz w:val="24"/>
                <w:szCs w:val="24"/>
              </w:rPr>
            </w:pPr>
            <w:r w:rsidRPr="00FD36C4">
              <w:rPr>
                <w:rFonts w:ascii="Times New Roman" w:hAnsi="Times New Roman" w:cs="Times New Roman"/>
                <w:sz w:val="24"/>
                <w:szCs w:val="24"/>
              </w:rPr>
              <w:t>Полномочия, связанные с исполнением судебных актов – пункт 1 статьи 1 Федерального закона от 02.10.2007 № 229-ФЗ «Об исполнительном производстве»</w:t>
            </w:r>
          </w:p>
        </w:tc>
        <w:tc>
          <w:tcPr>
            <w:tcW w:w="1030" w:type="dxa"/>
            <w:vAlign w:val="center"/>
          </w:tcPr>
          <w:p w:rsidR="00FD36C4" w:rsidRPr="00FD36C4" w:rsidRDefault="00FD36C4" w:rsidP="00AD616D">
            <w:pPr>
              <w:numPr>
                <w:ilvl w:val="0"/>
                <w:numId w:val="2"/>
              </w:numPr>
              <w:tabs>
                <w:tab w:val="left" w:pos="556"/>
              </w:tabs>
              <w:autoSpaceDE w:val="0"/>
              <w:autoSpaceDN w:val="0"/>
              <w:spacing w:after="0"/>
              <w:ind w:left="365"/>
              <w:jc w:val="center"/>
              <w:rPr>
                <w:rFonts w:ascii="Times New Roman" w:hAnsi="Times New Roman" w:cs="Times New Roman"/>
                <w:snapToGrid w:val="0"/>
                <w:color w:val="000000"/>
                <w:sz w:val="24"/>
                <w:szCs w:val="24"/>
              </w:rPr>
            </w:pPr>
          </w:p>
        </w:tc>
      </w:tr>
      <w:tr w:rsidR="00FD36C4" w:rsidRPr="0039576D" w:rsidTr="00AD616D">
        <w:trPr>
          <w:trHeight w:val="490"/>
        </w:trPr>
        <w:tc>
          <w:tcPr>
            <w:tcW w:w="936" w:type="dxa"/>
            <w:vAlign w:val="center"/>
          </w:tcPr>
          <w:p w:rsidR="00FD36C4" w:rsidRPr="00FD36C4" w:rsidRDefault="00FD36C4" w:rsidP="00AD616D">
            <w:pPr>
              <w:numPr>
                <w:ilvl w:val="0"/>
                <w:numId w:val="3"/>
              </w:numPr>
              <w:tabs>
                <w:tab w:val="left" w:pos="396"/>
              </w:tabs>
              <w:autoSpaceDE w:val="0"/>
              <w:autoSpaceDN w:val="0"/>
              <w:spacing w:after="0"/>
              <w:ind w:left="396" w:right="-142"/>
              <w:jc w:val="center"/>
              <w:rPr>
                <w:rFonts w:ascii="Times New Roman" w:hAnsi="Times New Roman" w:cs="Times New Roman"/>
                <w:snapToGrid w:val="0"/>
                <w:color w:val="000000"/>
                <w:sz w:val="24"/>
                <w:szCs w:val="24"/>
              </w:rPr>
            </w:pPr>
          </w:p>
        </w:tc>
        <w:tc>
          <w:tcPr>
            <w:tcW w:w="8670" w:type="dxa"/>
            <w:vAlign w:val="center"/>
          </w:tcPr>
          <w:p w:rsidR="00FD36C4" w:rsidRPr="00FD36C4" w:rsidRDefault="00FD36C4" w:rsidP="00AD616D">
            <w:pPr>
              <w:spacing w:after="0" w:line="240" w:lineRule="auto"/>
              <w:jc w:val="both"/>
              <w:rPr>
                <w:rFonts w:ascii="Times New Roman" w:hAnsi="Times New Roman" w:cs="Times New Roman"/>
                <w:sz w:val="24"/>
                <w:szCs w:val="24"/>
              </w:rPr>
            </w:pPr>
            <w:r w:rsidRPr="00FD36C4">
              <w:rPr>
                <w:rFonts w:ascii="Times New Roman" w:hAnsi="Times New Roman" w:cs="Times New Roman"/>
                <w:sz w:val="24"/>
                <w:szCs w:val="24"/>
              </w:rPr>
              <w:t>Полномочия в сфере охраны здоровья граждан от воздействия окружающего табачного дыма и последствий потребления табака – статья 6 Федерального закона от 23.02.2013 № 15-ФЗ «Об охране здоровья граждан от воздействия окружающего табачного дыма и последствий потребления табака»</w:t>
            </w:r>
          </w:p>
        </w:tc>
        <w:tc>
          <w:tcPr>
            <w:tcW w:w="1030" w:type="dxa"/>
            <w:vAlign w:val="center"/>
          </w:tcPr>
          <w:p w:rsidR="00FD36C4" w:rsidRPr="00FD36C4" w:rsidRDefault="00FD36C4" w:rsidP="00AD616D">
            <w:pPr>
              <w:numPr>
                <w:ilvl w:val="0"/>
                <w:numId w:val="2"/>
              </w:numPr>
              <w:tabs>
                <w:tab w:val="left" w:pos="556"/>
              </w:tabs>
              <w:autoSpaceDE w:val="0"/>
              <w:autoSpaceDN w:val="0"/>
              <w:spacing w:after="0"/>
              <w:ind w:left="365"/>
              <w:jc w:val="center"/>
              <w:rPr>
                <w:rFonts w:ascii="Times New Roman" w:hAnsi="Times New Roman" w:cs="Times New Roman"/>
                <w:snapToGrid w:val="0"/>
                <w:color w:val="000000"/>
                <w:sz w:val="24"/>
                <w:szCs w:val="24"/>
              </w:rPr>
            </w:pPr>
          </w:p>
        </w:tc>
      </w:tr>
      <w:tr w:rsidR="00FD36C4" w:rsidRPr="0039576D" w:rsidTr="00AD616D">
        <w:trPr>
          <w:trHeight w:val="490"/>
        </w:trPr>
        <w:tc>
          <w:tcPr>
            <w:tcW w:w="936" w:type="dxa"/>
            <w:vAlign w:val="center"/>
          </w:tcPr>
          <w:p w:rsidR="00FD36C4" w:rsidRPr="00FD36C4" w:rsidRDefault="00FD36C4" w:rsidP="00AD616D">
            <w:pPr>
              <w:numPr>
                <w:ilvl w:val="0"/>
                <w:numId w:val="3"/>
              </w:numPr>
              <w:tabs>
                <w:tab w:val="left" w:pos="396"/>
              </w:tabs>
              <w:autoSpaceDE w:val="0"/>
              <w:autoSpaceDN w:val="0"/>
              <w:spacing w:after="0"/>
              <w:ind w:left="396" w:right="-142"/>
              <w:jc w:val="center"/>
              <w:rPr>
                <w:rFonts w:ascii="Times New Roman" w:hAnsi="Times New Roman" w:cs="Times New Roman"/>
                <w:snapToGrid w:val="0"/>
                <w:color w:val="000000"/>
                <w:sz w:val="24"/>
                <w:szCs w:val="24"/>
              </w:rPr>
            </w:pPr>
          </w:p>
        </w:tc>
        <w:tc>
          <w:tcPr>
            <w:tcW w:w="8670" w:type="dxa"/>
            <w:vAlign w:val="center"/>
          </w:tcPr>
          <w:p w:rsidR="00FD36C4" w:rsidRPr="00FD36C4" w:rsidRDefault="00FD36C4" w:rsidP="00AD616D">
            <w:pPr>
              <w:spacing w:after="0" w:line="240" w:lineRule="auto"/>
              <w:jc w:val="both"/>
              <w:rPr>
                <w:rFonts w:ascii="Times New Roman" w:hAnsi="Times New Roman" w:cs="Times New Roman"/>
                <w:sz w:val="24"/>
                <w:szCs w:val="24"/>
              </w:rPr>
            </w:pPr>
            <w:proofErr w:type="gramStart"/>
            <w:r w:rsidRPr="00FD36C4">
              <w:rPr>
                <w:rFonts w:ascii="Times New Roman" w:hAnsi="Times New Roman" w:cs="Times New Roman"/>
                <w:sz w:val="24"/>
                <w:szCs w:val="24"/>
              </w:rPr>
              <w:t>Полномочия, связанные с передачей и принятием Российской Федерацией лиц, страдающих психическими расстройствами, в отношении которых имеется решение суда о применении принудительных мер медицинского характера – статья 4 Федерального закона от 23.07.2013 № 191-ФЗ «О передаче и принятии Российской Федерацией лиц, страдающих психическими расстройствами, в отношении которых имеется решение суда о применении принудительных мер медицинского характера»</w:t>
            </w:r>
            <w:proofErr w:type="gramEnd"/>
          </w:p>
        </w:tc>
        <w:tc>
          <w:tcPr>
            <w:tcW w:w="1030" w:type="dxa"/>
            <w:vAlign w:val="center"/>
          </w:tcPr>
          <w:p w:rsidR="00FD36C4" w:rsidRPr="00FD36C4" w:rsidRDefault="00FD36C4" w:rsidP="00AD616D">
            <w:pPr>
              <w:numPr>
                <w:ilvl w:val="0"/>
                <w:numId w:val="2"/>
              </w:numPr>
              <w:tabs>
                <w:tab w:val="left" w:pos="556"/>
              </w:tabs>
              <w:autoSpaceDE w:val="0"/>
              <w:autoSpaceDN w:val="0"/>
              <w:spacing w:after="0"/>
              <w:ind w:left="365"/>
              <w:jc w:val="center"/>
              <w:rPr>
                <w:rFonts w:ascii="Times New Roman" w:hAnsi="Times New Roman" w:cs="Times New Roman"/>
                <w:snapToGrid w:val="0"/>
                <w:color w:val="000000"/>
                <w:sz w:val="24"/>
                <w:szCs w:val="24"/>
              </w:rPr>
            </w:pPr>
          </w:p>
        </w:tc>
      </w:tr>
      <w:tr w:rsidR="00FD36C4" w:rsidRPr="0039576D" w:rsidTr="00AD616D">
        <w:trPr>
          <w:trHeight w:val="490"/>
        </w:trPr>
        <w:tc>
          <w:tcPr>
            <w:tcW w:w="936" w:type="dxa"/>
            <w:vAlign w:val="center"/>
          </w:tcPr>
          <w:p w:rsidR="00FD36C4" w:rsidRPr="00FD36C4" w:rsidRDefault="00FD36C4" w:rsidP="00AD616D">
            <w:pPr>
              <w:numPr>
                <w:ilvl w:val="0"/>
                <w:numId w:val="3"/>
              </w:numPr>
              <w:tabs>
                <w:tab w:val="left" w:pos="396"/>
              </w:tabs>
              <w:autoSpaceDE w:val="0"/>
              <w:autoSpaceDN w:val="0"/>
              <w:spacing w:after="0"/>
              <w:ind w:left="396" w:right="-142"/>
              <w:jc w:val="center"/>
              <w:rPr>
                <w:rFonts w:ascii="Times New Roman" w:hAnsi="Times New Roman" w:cs="Times New Roman"/>
                <w:snapToGrid w:val="0"/>
                <w:color w:val="000000"/>
                <w:sz w:val="24"/>
                <w:szCs w:val="24"/>
              </w:rPr>
            </w:pPr>
          </w:p>
        </w:tc>
        <w:tc>
          <w:tcPr>
            <w:tcW w:w="8670" w:type="dxa"/>
            <w:vAlign w:val="center"/>
          </w:tcPr>
          <w:p w:rsidR="00FD36C4" w:rsidRPr="00FD36C4" w:rsidRDefault="00FD36C4" w:rsidP="00AD616D">
            <w:pPr>
              <w:spacing w:after="0" w:line="240" w:lineRule="auto"/>
              <w:jc w:val="both"/>
              <w:rPr>
                <w:rFonts w:ascii="Times New Roman" w:hAnsi="Times New Roman" w:cs="Times New Roman"/>
                <w:sz w:val="24"/>
                <w:szCs w:val="24"/>
              </w:rPr>
            </w:pPr>
            <w:r w:rsidRPr="00FD36C4">
              <w:rPr>
                <w:rFonts w:ascii="Times New Roman" w:hAnsi="Times New Roman" w:cs="Times New Roman"/>
                <w:bCs/>
                <w:sz w:val="24"/>
                <w:szCs w:val="24"/>
              </w:rPr>
              <w:t xml:space="preserve">Полномочия в сфере защиты прав потребителей – </w:t>
            </w:r>
            <w:r w:rsidRPr="00FD36C4">
              <w:rPr>
                <w:rFonts w:ascii="Times New Roman" w:hAnsi="Times New Roman" w:cs="Times New Roman"/>
                <w:sz w:val="24"/>
                <w:szCs w:val="24"/>
              </w:rPr>
              <w:t>статьи 11, 42.1 закона Российской Федерации от 7 февраля 1992 № 2300-1 «О защите прав потребителей»</w:t>
            </w:r>
          </w:p>
        </w:tc>
        <w:tc>
          <w:tcPr>
            <w:tcW w:w="1030" w:type="dxa"/>
            <w:vAlign w:val="center"/>
          </w:tcPr>
          <w:p w:rsidR="00FD36C4" w:rsidRPr="00FD36C4" w:rsidRDefault="00FD36C4" w:rsidP="00AD616D">
            <w:pPr>
              <w:numPr>
                <w:ilvl w:val="0"/>
                <w:numId w:val="2"/>
              </w:numPr>
              <w:tabs>
                <w:tab w:val="left" w:pos="556"/>
              </w:tabs>
              <w:autoSpaceDE w:val="0"/>
              <w:autoSpaceDN w:val="0"/>
              <w:spacing w:after="0"/>
              <w:ind w:left="365"/>
              <w:jc w:val="center"/>
              <w:rPr>
                <w:rFonts w:ascii="Times New Roman" w:hAnsi="Times New Roman" w:cs="Times New Roman"/>
                <w:snapToGrid w:val="0"/>
                <w:color w:val="000000"/>
                <w:sz w:val="24"/>
                <w:szCs w:val="24"/>
              </w:rPr>
            </w:pPr>
          </w:p>
        </w:tc>
      </w:tr>
      <w:tr w:rsidR="00FD36C4" w:rsidRPr="0039576D" w:rsidTr="00AD616D">
        <w:trPr>
          <w:trHeight w:val="490"/>
        </w:trPr>
        <w:tc>
          <w:tcPr>
            <w:tcW w:w="936" w:type="dxa"/>
            <w:vAlign w:val="center"/>
          </w:tcPr>
          <w:p w:rsidR="00FD36C4" w:rsidRPr="00FD36C4" w:rsidRDefault="00FD36C4" w:rsidP="00AD616D">
            <w:pPr>
              <w:numPr>
                <w:ilvl w:val="0"/>
                <w:numId w:val="3"/>
              </w:numPr>
              <w:tabs>
                <w:tab w:val="left" w:pos="396"/>
              </w:tabs>
              <w:autoSpaceDE w:val="0"/>
              <w:autoSpaceDN w:val="0"/>
              <w:spacing w:after="0"/>
              <w:ind w:left="396" w:right="-142"/>
              <w:jc w:val="center"/>
              <w:rPr>
                <w:rFonts w:ascii="Times New Roman" w:hAnsi="Times New Roman" w:cs="Times New Roman"/>
                <w:snapToGrid w:val="0"/>
                <w:color w:val="000000"/>
                <w:sz w:val="24"/>
                <w:szCs w:val="24"/>
              </w:rPr>
            </w:pPr>
          </w:p>
        </w:tc>
        <w:tc>
          <w:tcPr>
            <w:tcW w:w="8670" w:type="dxa"/>
            <w:vAlign w:val="center"/>
          </w:tcPr>
          <w:p w:rsidR="00FD36C4" w:rsidRPr="00FD36C4" w:rsidRDefault="00FD36C4" w:rsidP="00AD616D">
            <w:pPr>
              <w:spacing w:after="0" w:line="240" w:lineRule="auto"/>
              <w:jc w:val="both"/>
              <w:rPr>
                <w:rFonts w:ascii="Times New Roman" w:hAnsi="Times New Roman" w:cs="Times New Roman"/>
                <w:sz w:val="24"/>
                <w:szCs w:val="24"/>
              </w:rPr>
            </w:pPr>
            <w:r w:rsidRPr="00FD36C4">
              <w:rPr>
                <w:rFonts w:ascii="Times New Roman" w:hAnsi="Times New Roman" w:cs="Times New Roman"/>
                <w:color w:val="000000"/>
                <w:sz w:val="24"/>
                <w:szCs w:val="24"/>
              </w:rPr>
              <w:t xml:space="preserve">Полномочия по организации деятельности по выпуску, выдаче и обслуживанию универсальных электронных карт – </w:t>
            </w:r>
            <w:r w:rsidRPr="00FD36C4">
              <w:rPr>
                <w:rFonts w:ascii="Times New Roman" w:hAnsi="Times New Roman" w:cs="Times New Roman"/>
                <w:sz w:val="24"/>
                <w:szCs w:val="24"/>
              </w:rPr>
              <w:t xml:space="preserve">статьи 22, 23 </w:t>
            </w:r>
            <w:r w:rsidRPr="00FD36C4">
              <w:rPr>
                <w:rFonts w:ascii="Times New Roman" w:hAnsi="Times New Roman" w:cs="Times New Roman"/>
                <w:color w:val="000000"/>
                <w:sz w:val="24"/>
                <w:szCs w:val="24"/>
              </w:rPr>
              <w:t>Федерального закона от 27.07.2010 № 210-ФЗ «</w:t>
            </w:r>
            <w:r w:rsidRPr="00FD36C4">
              <w:rPr>
                <w:rFonts w:ascii="Times New Roman" w:hAnsi="Times New Roman" w:cs="Times New Roman"/>
                <w:sz w:val="24"/>
                <w:szCs w:val="24"/>
              </w:rPr>
              <w:t>Об организации предоставления государственных и муниципальных услуг»</w:t>
            </w:r>
          </w:p>
        </w:tc>
        <w:tc>
          <w:tcPr>
            <w:tcW w:w="1030" w:type="dxa"/>
            <w:vAlign w:val="center"/>
          </w:tcPr>
          <w:p w:rsidR="00FD36C4" w:rsidRPr="00FD36C4" w:rsidRDefault="00FD36C4" w:rsidP="00AD616D">
            <w:pPr>
              <w:numPr>
                <w:ilvl w:val="0"/>
                <w:numId w:val="2"/>
              </w:numPr>
              <w:tabs>
                <w:tab w:val="left" w:pos="556"/>
              </w:tabs>
              <w:autoSpaceDE w:val="0"/>
              <w:autoSpaceDN w:val="0"/>
              <w:spacing w:after="0"/>
              <w:ind w:left="365"/>
              <w:jc w:val="center"/>
              <w:rPr>
                <w:rFonts w:ascii="Times New Roman" w:hAnsi="Times New Roman" w:cs="Times New Roman"/>
                <w:snapToGrid w:val="0"/>
                <w:color w:val="000000"/>
                <w:sz w:val="24"/>
                <w:szCs w:val="24"/>
              </w:rPr>
            </w:pPr>
          </w:p>
        </w:tc>
      </w:tr>
      <w:tr w:rsidR="00FD36C4" w:rsidRPr="0039576D" w:rsidTr="00AD616D">
        <w:trPr>
          <w:trHeight w:val="490"/>
        </w:trPr>
        <w:tc>
          <w:tcPr>
            <w:tcW w:w="936" w:type="dxa"/>
            <w:vAlign w:val="center"/>
          </w:tcPr>
          <w:p w:rsidR="00FD36C4" w:rsidRPr="00FD36C4" w:rsidRDefault="00FD36C4" w:rsidP="00AD616D">
            <w:pPr>
              <w:numPr>
                <w:ilvl w:val="0"/>
                <w:numId w:val="3"/>
              </w:numPr>
              <w:tabs>
                <w:tab w:val="left" w:pos="396"/>
              </w:tabs>
              <w:autoSpaceDE w:val="0"/>
              <w:autoSpaceDN w:val="0"/>
              <w:spacing w:after="0"/>
              <w:ind w:left="396" w:right="-142"/>
              <w:jc w:val="center"/>
              <w:rPr>
                <w:rFonts w:ascii="Times New Roman" w:hAnsi="Times New Roman" w:cs="Times New Roman"/>
                <w:snapToGrid w:val="0"/>
                <w:color w:val="000000"/>
                <w:sz w:val="24"/>
                <w:szCs w:val="24"/>
              </w:rPr>
            </w:pPr>
          </w:p>
        </w:tc>
        <w:tc>
          <w:tcPr>
            <w:tcW w:w="8670" w:type="dxa"/>
            <w:vAlign w:val="center"/>
          </w:tcPr>
          <w:p w:rsidR="00FD36C4" w:rsidRPr="00FD36C4" w:rsidRDefault="00FD36C4" w:rsidP="00AD616D">
            <w:pPr>
              <w:spacing w:after="0" w:line="240" w:lineRule="auto"/>
              <w:jc w:val="both"/>
              <w:rPr>
                <w:rFonts w:ascii="Times New Roman" w:hAnsi="Times New Roman" w:cs="Times New Roman"/>
                <w:color w:val="000000"/>
                <w:sz w:val="24"/>
                <w:szCs w:val="24"/>
              </w:rPr>
            </w:pPr>
            <w:r w:rsidRPr="00FD36C4">
              <w:rPr>
                <w:rFonts w:ascii="Times New Roman" w:hAnsi="Times New Roman" w:cs="Times New Roman"/>
                <w:color w:val="000000"/>
                <w:sz w:val="24"/>
                <w:szCs w:val="24"/>
              </w:rPr>
              <w:t xml:space="preserve">Полномочия по обеспечению межведомственного электронного взаимодействия – </w:t>
            </w:r>
            <w:r w:rsidRPr="00FD36C4">
              <w:rPr>
                <w:rFonts w:ascii="Times New Roman" w:hAnsi="Times New Roman" w:cs="Times New Roman"/>
                <w:sz w:val="24"/>
                <w:szCs w:val="24"/>
              </w:rPr>
              <w:t xml:space="preserve">статья 7.1 </w:t>
            </w:r>
            <w:r w:rsidRPr="00FD36C4">
              <w:rPr>
                <w:rFonts w:ascii="Times New Roman" w:hAnsi="Times New Roman" w:cs="Times New Roman"/>
                <w:color w:val="000000"/>
                <w:sz w:val="24"/>
                <w:szCs w:val="24"/>
              </w:rPr>
              <w:t>Федерального закона от 27.07.2010 № 210-ФЗ «</w:t>
            </w:r>
            <w:r w:rsidRPr="00FD36C4">
              <w:rPr>
                <w:rFonts w:ascii="Times New Roman" w:hAnsi="Times New Roman" w:cs="Times New Roman"/>
                <w:sz w:val="24"/>
                <w:szCs w:val="24"/>
              </w:rPr>
              <w:t>Об организации предоставления государственных и муниципальных услуг»</w:t>
            </w:r>
          </w:p>
        </w:tc>
        <w:tc>
          <w:tcPr>
            <w:tcW w:w="1030" w:type="dxa"/>
            <w:vAlign w:val="center"/>
          </w:tcPr>
          <w:p w:rsidR="00FD36C4" w:rsidRPr="00FD36C4" w:rsidRDefault="00FD36C4" w:rsidP="00AD616D">
            <w:pPr>
              <w:numPr>
                <w:ilvl w:val="0"/>
                <w:numId w:val="2"/>
              </w:numPr>
              <w:tabs>
                <w:tab w:val="left" w:pos="556"/>
              </w:tabs>
              <w:autoSpaceDE w:val="0"/>
              <w:autoSpaceDN w:val="0"/>
              <w:spacing w:after="0"/>
              <w:ind w:left="365"/>
              <w:jc w:val="center"/>
              <w:rPr>
                <w:rFonts w:ascii="Times New Roman" w:hAnsi="Times New Roman" w:cs="Times New Roman"/>
                <w:snapToGrid w:val="0"/>
                <w:color w:val="000000"/>
                <w:sz w:val="24"/>
                <w:szCs w:val="24"/>
              </w:rPr>
            </w:pPr>
          </w:p>
        </w:tc>
      </w:tr>
      <w:tr w:rsidR="00FD36C4" w:rsidRPr="0039576D" w:rsidTr="00AD616D">
        <w:trPr>
          <w:trHeight w:val="490"/>
        </w:trPr>
        <w:tc>
          <w:tcPr>
            <w:tcW w:w="936" w:type="dxa"/>
            <w:vAlign w:val="center"/>
          </w:tcPr>
          <w:p w:rsidR="00FD36C4" w:rsidRPr="00FD36C4" w:rsidRDefault="00FD36C4" w:rsidP="00AD616D">
            <w:pPr>
              <w:numPr>
                <w:ilvl w:val="0"/>
                <w:numId w:val="3"/>
              </w:numPr>
              <w:tabs>
                <w:tab w:val="left" w:pos="396"/>
              </w:tabs>
              <w:autoSpaceDE w:val="0"/>
              <w:autoSpaceDN w:val="0"/>
              <w:spacing w:after="0"/>
              <w:ind w:left="396" w:right="-142"/>
              <w:jc w:val="center"/>
              <w:rPr>
                <w:rFonts w:ascii="Times New Roman" w:hAnsi="Times New Roman" w:cs="Times New Roman"/>
                <w:snapToGrid w:val="0"/>
                <w:color w:val="000000"/>
                <w:sz w:val="24"/>
                <w:szCs w:val="24"/>
              </w:rPr>
            </w:pPr>
          </w:p>
        </w:tc>
        <w:tc>
          <w:tcPr>
            <w:tcW w:w="8670" w:type="dxa"/>
            <w:vAlign w:val="center"/>
          </w:tcPr>
          <w:p w:rsidR="00FD36C4" w:rsidRPr="00FD36C4" w:rsidRDefault="00FD36C4" w:rsidP="00AD616D">
            <w:pPr>
              <w:adjustRightInd w:val="0"/>
              <w:spacing w:after="0" w:line="240" w:lineRule="auto"/>
              <w:jc w:val="both"/>
              <w:outlineLvl w:val="0"/>
              <w:rPr>
                <w:rFonts w:ascii="Times New Roman" w:hAnsi="Times New Roman" w:cs="Times New Roman"/>
                <w:sz w:val="24"/>
                <w:szCs w:val="24"/>
              </w:rPr>
            </w:pPr>
            <w:r w:rsidRPr="00FD36C4">
              <w:rPr>
                <w:rFonts w:ascii="Times New Roman" w:hAnsi="Times New Roman" w:cs="Times New Roman"/>
                <w:sz w:val="24"/>
                <w:szCs w:val="24"/>
              </w:rPr>
              <w:t xml:space="preserve">Полномочия по проведению </w:t>
            </w:r>
            <w:proofErr w:type="gramStart"/>
            <w:r w:rsidRPr="00FD36C4">
              <w:rPr>
                <w:rFonts w:ascii="Times New Roman" w:hAnsi="Times New Roman" w:cs="Times New Roman"/>
                <w:sz w:val="24"/>
                <w:szCs w:val="24"/>
              </w:rPr>
              <w:t>оценки регулирующего воздействия проектов нормативных правовых актов субъектов Российской Федерации</w:t>
            </w:r>
            <w:proofErr w:type="gramEnd"/>
            <w:r w:rsidRPr="00FD36C4">
              <w:rPr>
                <w:rFonts w:ascii="Times New Roman" w:hAnsi="Times New Roman" w:cs="Times New Roman"/>
                <w:sz w:val="24"/>
                <w:szCs w:val="24"/>
              </w:rPr>
              <w:t xml:space="preserve"> и экспертизы нормативных правовых актов субъектов Российской Федерации – статья 26.3-3 </w:t>
            </w:r>
            <w:r w:rsidRPr="00FD36C4">
              <w:rPr>
                <w:rFonts w:ascii="Times New Roman" w:hAnsi="Times New Roman" w:cs="Times New Roman"/>
                <w:color w:val="000000"/>
                <w:sz w:val="24"/>
                <w:szCs w:val="24"/>
              </w:rPr>
              <w:t xml:space="preserve">Федерального закона от 6 октября 1999 г. № 184-ФЗ «Об общих принципах организации </w:t>
            </w:r>
            <w:r w:rsidRPr="00FD36C4">
              <w:rPr>
                <w:rFonts w:ascii="Times New Roman" w:hAnsi="Times New Roman" w:cs="Times New Roman"/>
                <w:sz w:val="24"/>
                <w:szCs w:val="24"/>
              </w:rPr>
              <w:t>законодательных (представительных) и исполнительных органов государственной власти субъектов Российской Федерации»</w:t>
            </w:r>
          </w:p>
        </w:tc>
        <w:tc>
          <w:tcPr>
            <w:tcW w:w="1030" w:type="dxa"/>
            <w:vAlign w:val="center"/>
          </w:tcPr>
          <w:p w:rsidR="00FD36C4" w:rsidRPr="00FD36C4" w:rsidRDefault="00FD36C4" w:rsidP="00AD616D">
            <w:pPr>
              <w:numPr>
                <w:ilvl w:val="0"/>
                <w:numId w:val="2"/>
              </w:numPr>
              <w:tabs>
                <w:tab w:val="left" w:pos="556"/>
              </w:tabs>
              <w:autoSpaceDE w:val="0"/>
              <w:autoSpaceDN w:val="0"/>
              <w:spacing w:after="0"/>
              <w:ind w:left="365"/>
              <w:jc w:val="center"/>
              <w:rPr>
                <w:rFonts w:ascii="Times New Roman" w:hAnsi="Times New Roman" w:cs="Times New Roman"/>
                <w:snapToGrid w:val="0"/>
                <w:color w:val="000000"/>
                <w:sz w:val="24"/>
                <w:szCs w:val="24"/>
              </w:rPr>
            </w:pPr>
          </w:p>
        </w:tc>
      </w:tr>
      <w:tr w:rsidR="00FD36C4" w:rsidRPr="0039576D" w:rsidTr="00AD616D">
        <w:trPr>
          <w:trHeight w:val="490"/>
        </w:trPr>
        <w:tc>
          <w:tcPr>
            <w:tcW w:w="936" w:type="dxa"/>
            <w:vAlign w:val="center"/>
          </w:tcPr>
          <w:p w:rsidR="00FD36C4" w:rsidRPr="00FD36C4" w:rsidRDefault="00FD36C4" w:rsidP="00AD616D">
            <w:pPr>
              <w:numPr>
                <w:ilvl w:val="0"/>
                <w:numId w:val="3"/>
              </w:numPr>
              <w:tabs>
                <w:tab w:val="left" w:pos="396"/>
              </w:tabs>
              <w:autoSpaceDE w:val="0"/>
              <w:autoSpaceDN w:val="0"/>
              <w:spacing w:after="0"/>
              <w:ind w:left="396" w:right="-142"/>
              <w:jc w:val="center"/>
              <w:rPr>
                <w:rFonts w:ascii="Times New Roman" w:hAnsi="Times New Roman" w:cs="Times New Roman"/>
                <w:snapToGrid w:val="0"/>
                <w:color w:val="000000"/>
                <w:sz w:val="24"/>
                <w:szCs w:val="24"/>
              </w:rPr>
            </w:pPr>
          </w:p>
        </w:tc>
        <w:tc>
          <w:tcPr>
            <w:tcW w:w="8670" w:type="dxa"/>
            <w:vAlign w:val="center"/>
          </w:tcPr>
          <w:p w:rsidR="00FD36C4" w:rsidRPr="00FD36C4" w:rsidRDefault="00FD36C4" w:rsidP="00AD616D">
            <w:pPr>
              <w:spacing w:after="0" w:line="240" w:lineRule="auto"/>
              <w:jc w:val="both"/>
              <w:rPr>
                <w:rFonts w:ascii="Times New Roman" w:hAnsi="Times New Roman" w:cs="Times New Roman"/>
                <w:color w:val="000000"/>
                <w:sz w:val="24"/>
                <w:szCs w:val="24"/>
              </w:rPr>
            </w:pPr>
            <w:r w:rsidRPr="00FD36C4">
              <w:rPr>
                <w:rFonts w:ascii="Times New Roman" w:hAnsi="Times New Roman" w:cs="Times New Roman"/>
                <w:color w:val="000000"/>
                <w:sz w:val="24"/>
                <w:szCs w:val="24"/>
              </w:rPr>
              <w:t xml:space="preserve">Полномочия в сфере функционирования системы жилищно-коммунального хозяйства – </w:t>
            </w:r>
            <w:r w:rsidRPr="00FD36C4">
              <w:rPr>
                <w:rFonts w:ascii="Times New Roman" w:hAnsi="Times New Roman" w:cs="Times New Roman"/>
                <w:sz w:val="24"/>
                <w:szCs w:val="24"/>
              </w:rPr>
              <w:t xml:space="preserve">пункты 14, 15  статьи 7 </w:t>
            </w:r>
            <w:r w:rsidRPr="00FD36C4">
              <w:rPr>
                <w:rFonts w:ascii="Times New Roman" w:hAnsi="Times New Roman" w:cs="Times New Roman"/>
                <w:color w:val="000000"/>
                <w:sz w:val="24"/>
                <w:szCs w:val="24"/>
              </w:rPr>
              <w:t>Федерального закона от 21.07.2014 № 209-ФЗ «О</w:t>
            </w:r>
            <w:r w:rsidRPr="00FD36C4">
              <w:rPr>
                <w:rFonts w:ascii="Times New Roman" w:hAnsi="Times New Roman" w:cs="Times New Roman"/>
                <w:bCs/>
                <w:sz w:val="24"/>
                <w:szCs w:val="24"/>
              </w:rPr>
              <w:t xml:space="preserve"> государственной информационной системе жилищно-коммунального хозяйства»</w:t>
            </w:r>
          </w:p>
        </w:tc>
        <w:tc>
          <w:tcPr>
            <w:tcW w:w="1030" w:type="dxa"/>
            <w:vAlign w:val="center"/>
          </w:tcPr>
          <w:p w:rsidR="00FD36C4" w:rsidRPr="00FD36C4" w:rsidRDefault="00FD36C4" w:rsidP="00AD616D">
            <w:pPr>
              <w:numPr>
                <w:ilvl w:val="0"/>
                <w:numId w:val="2"/>
              </w:numPr>
              <w:tabs>
                <w:tab w:val="left" w:pos="556"/>
              </w:tabs>
              <w:autoSpaceDE w:val="0"/>
              <w:autoSpaceDN w:val="0"/>
              <w:spacing w:after="0"/>
              <w:ind w:left="365"/>
              <w:jc w:val="center"/>
              <w:rPr>
                <w:rFonts w:ascii="Times New Roman" w:hAnsi="Times New Roman" w:cs="Times New Roman"/>
                <w:snapToGrid w:val="0"/>
                <w:color w:val="000000"/>
                <w:sz w:val="24"/>
                <w:szCs w:val="24"/>
              </w:rPr>
            </w:pPr>
          </w:p>
        </w:tc>
      </w:tr>
      <w:tr w:rsidR="00FD36C4" w:rsidRPr="0039576D" w:rsidTr="00AD616D">
        <w:trPr>
          <w:trHeight w:val="490"/>
        </w:trPr>
        <w:tc>
          <w:tcPr>
            <w:tcW w:w="936" w:type="dxa"/>
            <w:vAlign w:val="center"/>
          </w:tcPr>
          <w:p w:rsidR="00FD36C4" w:rsidRPr="00FD36C4" w:rsidRDefault="00FD36C4" w:rsidP="00AD616D">
            <w:pPr>
              <w:numPr>
                <w:ilvl w:val="0"/>
                <w:numId w:val="3"/>
              </w:numPr>
              <w:tabs>
                <w:tab w:val="left" w:pos="396"/>
              </w:tabs>
              <w:autoSpaceDE w:val="0"/>
              <w:autoSpaceDN w:val="0"/>
              <w:spacing w:after="0"/>
              <w:ind w:left="396" w:right="-142"/>
              <w:jc w:val="center"/>
              <w:rPr>
                <w:rFonts w:ascii="Times New Roman" w:hAnsi="Times New Roman" w:cs="Times New Roman"/>
                <w:snapToGrid w:val="0"/>
                <w:color w:val="000000"/>
                <w:sz w:val="24"/>
                <w:szCs w:val="24"/>
              </w:rPr>
            </w:pPr>
          </w:p>
        </w:tc>
        <w:tc>
          <w:tcPr>
            <w:tcW w:w="8670" w:type="dxa"/>
            <w:vAlign w:val="center"/>
          </w:tcPr>
          <w:p w:rsidR="00FD36C4" w:rsidRPr="003B7EBE" w:rsidRDefault="00FD36C4" w:rsidP="00AD616D">
            <w:pPr>
              <w:adjustRightInd w:val="0"/>
              <w:spacing w:after="0" w:line="240" w:lineRule="auto"/>
              <w:jc w:val="both"/>
              <w:outlineLvl w:val="0"/>
              <w:rPr>
                <w:rFonts w:ascii="Times New Roman" w:hAnsi="Times New Roman" w:cs="Times New Roman"/>
                <w:sz w:val="24"/>
                <w:szCs w:val="24"/>
              </w:rPr>
            </w:pPr>
            <w:r w:rsidRPr="00FD36C4">
              <w:rPr>
                <w:rFonts w:ascii="Times New Roman" w:hAnsi="Times New Roman" w:cs="Times New Roman"/>
                <w:sz w:val="24"/>
                <w:szCs w:val="24"/>
              </w:rPr>
              <w:t xml:space="preserve">Полномочия по финансовому обеспечению размещения объектов инфраструктуры территории опережающего социально-экономического развития (в случае создания указанных зон на территории субъекта Российской Федерации) – статья 4 </w:t>
            </w:r>
            <w:r w:rsidRPr="00FD36C4">
              <w:rPr>
                <w:rFonts w:ascii="Times New Roman" w:hAnsi="Times New Roman" w:cs="Times New Roman"/>
                <w:color w:val="000000"/>
                <w:sz w:val="24"/>
                <w:szCs w:val="24"/>
              </w:rPr>
              <w:t>Федерального закона от 29.12.2014 № 473-ФЗ «</w:t>
            </w:r>
            <w:r w:rsidRPr="00FD36C4">
              <w:rPr>
                <w:rFonts w:ascii="Times New Roman" w:hAnsi="Times New Roman" w:cs="Times New Roman"/>
                <w:sz w:val="24"/>
                <w:szCs w:val="24"/>
              </w:rPr>
              <w:t>О территориях опережающего социально-экономического р</w:t>
            </w:r>
            <w:r w:rsidR="003B7EBE">
              <w:rPr>
                <w:rFonts w:ascii="Times New Roman" w:hAnsi="Times New Roman" w:cs="Times New Roman"/>
                <w:sz w:val="24"/>
                <w:szCs w:val="24"/>
              </w:rPr>
              <w:t>азвития в Российской Федерации»</w:t>
            </w:r>
          </w:p>
        </w:tc>
        <w:tc>
          <w:tcPr>
            <w:tcW w:w="1030" w:type="dxa"/>
            <w:vAlign w:val="center"/>
          </w:tcPr>
          <w:p w:rsidR="00FD36C4" w:rsidRPr="00FD36C4" w:rsidRDefault="00FD36C4" w:rsidP="00AD616D">
            <w:pPr>
              <w:numPr>
                <w:ilvl w:val="0"/>
                <w:numId w:val="2"/>
              </w:numPr>
              <w:tabs>
                <w:tab w:val="left" w:pos="556"/>
              </w:tabs>
              <w:autoSpaceDE w:val="0"/>
              <w:autoSpaceDN w:val="0"/>
              <w:spacing w:after="0"/>
              <w:ind w:left="365"/>
              <w:jc w:val="center"/>
              <w:rPr>
                <w:rFonts w:ascii="Times New Roman" w:hAnsi="Times New Roman" w:cs="Times New Roman"/>
                <w:snapToGrid w:val="0"/>
                <w:color w:val="000000"/>
                <w:sz w:val="24"/>
                <w:szCs w:val="24"/>
              </w:rPr>
            </w:pPr>
          </w:p>
        </w:tc>
      </w:tr>
      <w:tr w:rsidR="00FD36C4" w:rsidRPr="0039576D" w:rsidTr="00AD616D">
        <w:trPr>
          <w:trHeight w:val="490"/>
        </w:trPr>
        <w:tc>
          <w:tcPr>
            <w:tcW w:w="936" w:type="dxa"/>
            <w:vAlign w:val="center"/>
          </w:tcPr>
          <w:p w:rsidR="00FD36C4" w:rsidRPr="00FD36C4" w:rsidRDefault="00FD36C4" w:rsidP="00AD616D">
            <w:pPr>
              <w:numPr>
                <w:ilvl w:val="0"/>
                <w:numId w:val="3"/>
              </w:numPr>
              <w:tabs>
                <w:tab w:val="left" w:pos="396"/>
              </w:tabs>
              <w:autoSpaceDE w:val="0"/>
              <w:autoSpaceDN w:val="0"/>
              <w:spacing w:after="0"/>
              <w:ind w:left="396" w:right="-142"/>
              <w:jc w:val="center"/>
              <w:rPr>
                <w:rFonts w:ascii="Times New Roman" w:hAnsi="Times New Roman" w:cs="Times New Roman"/>
                <w:snapToGrid w:val="0"/>
                <w:color w:val="000000"/>
                <w:sz w:val="24"/>
                <w:szCs w:val="24"/>
              </w:rPr>
            </w:pPr>
          </w:p>
        </w:tc>
        <w:tc>
          <w:tcPr>
            <w:tcW w:w="8670" w:type="dxa"/>
            <w:vAlign w:val="center"/>
          </w:tcPr>
          <w:p w:rsidR="00FD36C4" w:rsidRPr="00FD36C4" w:rsidRDefault="00FD36C4" w:rsidP="00AD616D">
            <w:pPr>
              <w:spacing w:after="0" w:line="240" w:lineRule="auto"/>
              <w:jc w:val="both"/>
              <w:rPr>
                <w:rFonts w:ascii="Times New Roman" w:hAnsi="Times New Roman" w:cs="Times New Roman"/>
                <w:color w:val="000000"/>
                <w:sz w:val="24"/>
                <w:szCs w:val="24"/>
              </w:rPr>
            </w:pPr>
            <w:r w:rsidRPr="00FD36C4">
              <w:rPr>
                <w:rFonts w:ascii="Times New Roman" w:hAnsi="Times New Roman" w:cs="Times New Roman"/>
                <w:color w:val="000000"/>
                <w:sz w:val="24"/>
                <w:szCs w:val="24"/>
              </w:rPr>
              <w:t xml:space="preserve">Полномочия в сфере создания и функционирования особых экономических зон (в случае создания указанных зон на территории субъекта Российской Федерации) – </w:t>
            </w:r>
            <w:r w:rsidRPr="00FD36C4">
              <w:rPr>
                <w:rFonts w:ascii="Times New Roman" w:hAnsi="Times New Roman" w:cs="Times New Roman"/>
                <w:sz w:val="24"/>
                <w:szCs w:val="24"/>
              </w:rPr>
              <w:t xml:space="preserve">статья 6 </w:t>
            </w:r>
            <w:r w:rsidRPr="00FD36C4">
              <w:rPr>
                <w:rFonts w:ascii="Times New Roman" w:hAnsi="Times New Roman" w:cs="Times New Roman"/>
                <w:color w:val="000000"/>
                <w:sz w:val="24"/>
                <w:szCs w:val="24"/>
              </w:rPr>
              <w:t>Федерального закона от 22.07.2005 № 116-ФЗ «</w:t>
            </w:r>
            <w:r w:rsidRPr="00FD36C4">
              <w:rPr>
                <w:rFonts w:ascii="Times New Roman" w:hAnsi="Times New Roman" w:cs="Times New Roman"/>
                <w:sz w:val="24"/>
                <w:szCs w:val="24"/>
              </w:rPr>
              <w:t>Об особых экономических зонах в Российской Федерации»</w:t>
            </w:r>
          </w:p>
        </w:tc>
        <w:tc>
          <w:tcPr>
            <w:tcW w:w="1030" w:type="dxa"/>
            <w:vAlign w:val="center"/>
          </w:tcPr>
          <w:p w:rsidR="00FD36C4" w:rsidRPr="00FD36C4" w:rsidRDefault="00FD36C4" w:rsidP="00AD616D">
            <w:pPr>
              <w:numPr>
                <w:ilvl w:val="0"/>
                <w:numId w:val="2"/>
              </w:numPr>
              <w:tabs>
                <w:tab w:val="left" w:pos="556"/>
              </w:tabs>
              <w:autoSpaceDE w:val="0"/>
              <w:autoSpaceDN w:val="0"/>
              <w:spacing w:after="0"/>
              <w:ind w:left="365"/>
              <w:jc w:val="center"/>
              <w:rPr>
                <w:rFonts w:ascii="Times New Roman" w:hAnsi="Times New Roman" w:cs="Times New Roman"/>
                <w:snapToGrid w:val="0"/>
                <w:color w:val="000000"/>
                <w:sz w:val="24"/>
                <w:szCs w:val="24"/>
              </w:rPr>
            </w:pPr>
          </w:p>
        </w:tc>
      </w:tr>
      <w:tr w:rsidR="00FD36C4" w:rsidRPr="0039576D" w:rsidTr="00AD616D">
        <w:trPr>
          <w:trHeight w:val="490"/>
        </w:trPr>
        <w:tc>
          <w:tcPr>
            <w:tcW w:w="936" w:type="dxa"/>
            <w:vAlign w:val="center"/>
          </w:tcPr>
          <w:p w:rsidR="00FD36C4" w:rsidRPr="00FD36C4" w:rsidRDefault="00FD36C4" w:rsidP="00AD616D">
            <w:pPr>
              <w:numPr>
                <w:ilvl w:val="0"/>
                <w:numId w:val="3"/>
              </w:numPr>
              <w:tabs>
                <w:tab w:val="left" w:pos="396"/>
              </w:tabs>
              <w:autoSpaceDE w:val="0"/>
              <w:autoSpaceDN w:val="0"/>
              <w:spacing w:after="0"/>
              <w:ind w:left="396" w:right="-142"/>
              <w:jc w:val="center"/>
              <w:rPr>
                <w:rFonts w:ascii="Times New Roman" w:hAnsi="Times New Roman" w:cs="Times New Roman"/>
                <w:snapToGrid w:val="0"/>
                <w:color w:val="000000"/>
                <w:sz w:val="24"/>
                <w:szCs w:val="24"/>
              </w:rPr>
            </w:pPr>
          </w:p>
        </w:tc>
        <w:tc>
          <w:tcPr>
            <w:tcW w:w="8670" w:type="dxa"/>
            <w:vAlign w:val="center"/>
          </w:tcPr>
          <w:p w:rsidR="00FD36C4" w:rsidRPr="00FD36C4" w:rsidRDefault="00FD36C4" w:rsidP="00AD616D">
            <w:pPr>
              <w:spacing w:after="0" w:line="240" w:lineRule="auto"/>
              <w:jc w:val="both"/>
              <w:rPr>
                <w:rFonts w:ascii="Times New Roman" w:hAnsi="Times New Roman" w:cs="Times New Roman"/>
                <w:color w:val="000000"/>
                <w:sz w:val="24"/>
                <w:szCs w:val="24"/>
              </w:rPr>
            </w:pPr>
            <w:r w:rsidRPr="00FD36C4">
              <w:rPr>
                <w:rFonts w:ascii="Times New Roman" w:hAnsi="Times New Roman" w:cs="Times New Roman"/>
                <w:color w:val="000000"/>
                <w:sz w:val="24"/>
                <w:szCs w:val="24"/>
              </w:rPr>
              <w:t xml:space="preserve">Полномочия в сфере создания и функционирования зон территориального развития (в случае создания указанных зон на территории субъекта Российской Федерации) – </w:t>
            </w:r>
            <w:r w:rsidRPr="00FD36C4">
              <w:rPr>
                <w:rFonts w:ascii="Times New Roman" w:hAnsi="Times New Roman" w:cs="Times New Roman"/>
                <w:sz w:val="24"/>
                <w:szCs w:val="24"/>
              </w:rPr>
              <w:t xml:space="preserve">Статьи 7, 8 </w:t>
            </w:r>
            <w:r w:rsidRPr="00FD36C4">
              <w:rPr>
                <w:rFonts w:ascii="Times New Roman" w:hAnsi="Times New Roman" w:cs="Times New Roman"/>
                <w:color w:val="000000"/>
                <w:sz w:val="24"/>
                <w:szCs w:val="24"/>
              </w:rPr>
              <w:t>федерального закона от 03.12.2011        № 392-ФЗ «</w:t>
            </w:r>
            <w:r w:rsidRPr="00FD36C4">
              <w:rPr>
                <w:rFonts w:ascii="Times New Roman" w:hAnsi="Times New Roman" w:cs="Times New Roman"/>
                <w:sz w:val="24"/>
                <w:szCs w:val="24"/>
              </w:rPr>
              <w:t>О зонах территориального развития в Российской Федерации и о внесении изменений в отдельные законодательные акты Российской Федерации»</w:t>
            </w:r>
          </w:p>
        </w:tc>
        <w:tc>
          <w:tcPr>
            <w:tcW w:w="1030" w:type="dxa"/>
            <w:vAlign w:val="center"/>
          </w:tcPr>
          <w:p w:rsidR="00FD36C4" w:rsidRPr="00FD36C4" w:rsidRDefault="00FD36C4" w:rsidP="00AD616D">
            <w:pPr>
              <w:numPr>
                <w:ilvl w:val="0"/>
                <w:numId w:val="2"/>
              </w:numPr>
              <w:tabs>
                <w:tab w:val="left" w:pos="556"/>
              </w:tabs>
              <w:autoSpaceDE w:val="0"/>
              <w:autoSpaceDN w:val="0"/>
              <w:spacing w:after="0"/>
              <w:ind w:left="365"/>
              <w:jc w:val="center"/>
              <w:rPr>
                <w:rFonts w:ascii="Times New Roman" w:hAnsi="Times New Roman" w:cs="Times New Roman"/>
                <w:snapToGrid w:val="0"/>
                <w:color w:val="000000"/>
                <w:sz w:val="24"/>
                <w:szCs w:val="24"/>
              </w:rPr>
            </w:pPr>
          </w:p>
        </w:tc>
      </w:tr>
      <w:tr w:rsidR="00FD36C4" w:rsidRPr="0039576D" w:rsidTr="00AD616D">
        <w:trPr>
          <w:trHeight w:val="490"/>
        </w:trPr>
        <w:tc>
          <w:tcPr>
            <w:tcW w:w="936" w:type="dxa"/>
            <w:vAlign w:val="center"/>
          </w:tcPr>
          <w:p w:rsidR="00FD36C4" w:rsidRPr="00FD36C4" w:rsidRDefault="00FD36C4" w:rsidP="00AD616D">
            <w:pPr>
              <w:numPr>
                <w:ilvl w:val="0"/>
                <w:numId w:val="3"/>
              </w:numPr>
              <w:tabs>
                <w:tab w:val="left" w:pos="396"/>
              </w:tabs>
              <w:autoSpaceDE w:val="0"/>
              <w:autoSpaceDN w:val="0"/>
              <w:spacing w:after="0"/>
              <w:ind w:left="396" w:right="-142"/>
              <w:jc w:val="center"/>
              <w:rPr>
                <w:rFonts w:ascii="Times New Roman" w:hAnsi="Times New Roman" w:cs="Times New Roman"/>
                <w:snapToGrid w:val="0"/>
                <w:color w:val="000000"/>
                <w:sz w:val="24"/>
                <w:szCs w:val="24"/>
              </w:rPr>
            </w:pPr>
          </w:p>
        </w:tc>
        <w:tc>
          <w:tcPr>
            <w:tcW w:w="8670" w:type="dxa"/>
            <w:vAlign w:val="center"/>
          </w:tcPr>
          <w:p w:rsidR="00FD36C4" w:rsidRPr="00FD36C4" w:rsidRDefault="00FD36C4" w:rsidP="00AD616D">
            <w:pPr>
              <w:spacing w:after="0" w:line="240" w:lineRule="auto"/>
              <w:jc w:val="both"/>
              <w:rPr>
                <w:rFonts w:ascii="Times New Roman" w:hAnsi="Times New Roman" w:cs="Times New Roman"/>
                <w:color w:val="000000"/>
                <w:sz w:val="24"/>
                <w:szCs w:val="24"/>
              </w:rPr>
            </w:pPr>
            <w:r w:rsidRPr="00FD36C4">
              <w:rPr>
                <w:rFonts w:ascii="Times New Roman" w:hAnsi="Times New Roman" w:cs="Times New Roman"/>
                <w:color w:val="000000"/>
                <w:sz w:val="24"/>
                <w:szCs w:val="24"/>
              </w:rPr>
              <w:t>Прием экзаменов на право управления самоходными машинами и выдачу удостоверений тракториста-машиниста (тракториста) – приказ Минсельхоза России</w:t>
            </w:r>
            <w:r w:rsidRPr="00FD36C4">
              <w:rPr>
                <w:rFonts w:ascii="Times New Roman" w:hAnsi="Times New Roman" w:cs="Times New Roman"/>
                <w:sz w:val="24"/>
                <w:szCs w:val="24"/>
              </w:rPr>
              <w:t xml:space="preserve"> от 29 ноября 1999 г. № 807 «Об утверждении инструкции о порядке применения правил допуска к управлению самоходными машинами и выдачи удостоверений тракториста - машиниста (тракториста)»</w:t>
            </w:r>
          </w:p>
        </w:tc>
        <w:tc>
          <w:tcPr>
            <w:tcW w:w="1030" w:type="dxa"/>
            <w:vAlign w:val="center"/>
          </w:tcPr>
          <w:p w:rsidR="00FD36C4" w:rsidRPr="00FD36C4" w:rsidRDefault="00FD36C4" w:rsidP="00AD616D">
            <w:pPr>
              <w:numPr>
                <w:ilvl w:val="0"/>
                <w:numId w:val="2"/>
              </w:numPr>
              <w:tabs>
                <w:tab w:val="left" w:pos="556"/>
              </w:tabs>
              <w:autoSpaceDE w:val="0"/>
              <w:autoSpaceDN w:val="0"/>
              <w:spacing w:after="0"/>
              <w:ind w:left="365"/>
              <w:jc w:val="center"/>
              <w:rPr>
                <w:rFonts w:ascii="Times New Roman" w:hAnsi="Times New Roman" w:cs="Times New Roman"/>
                <w:snapToGrid w:val="0"/>
                <w:color w:val="000000"/>
                <w:sz w:val="24"/>
                <w:szCs w:val="24"/>
              </w:rPr>
            </w:pPr>
          </w:p>
        </w:tc>
      </w:tr>
      <w:tr w:rsidR="00FD36C4" w:rsidRPr="0039576D" w:rsidTr="00AD616D">
        <w:trPr>
          <w:trHeight w:val="490"/>
        </w:trPr>
        <w:tc>
          <w:tcPr>
            <w:tcW w:w="936" w:type="dxa"/>
            <w:vAlign w:val="center"/>
          </w:tcPr>
          <w:p w:rsidR="00FD36C4" w:rsidRPr="00FD36C4" w:rsidRDefault="00FD36C4" w:rsidP="00AD616D">
            <w:pPr>
              <w:numPr>
                <w:ilvl w:val="0"/>
                <w:numId w:val="3"/>
              </w:numPr>
              <w:tabs>
                <w:tab w:val="left" w:pos="396"/>
              </w:tabs>
              <w:autoSpaceDE w:val="0"/>
              <w:autoSpaceDN w:val="0"/>
              <w:spacing w:after="0"/>
              <w:ind w:left="396" w:right="-142"/>
              <w:jc w:val="center"/>
              <w:rPr>
                <w:rFonts w:ascii="Times New Roman" w:hAnsi="Times New Roman" w:cs="Times New Roman"/>
                <w:snapToGrid w:val="0"/>
                <w:color w:val="000000"/>
                <w:sz w:val="24"/>
                <w:szCs w:val="24"/>
              </w:rPr>
            </w:pPr>
          </w:p>
        </w:tc>
        <w:tc>
          <w:tcPr>
            <w:tcW w:w="8670" w:type="dxa"/>
            <w:vAlign w:val="center"/>
          </w:tcPr>
          <w:p w:rsidR="00FD36C4" w:rsidRPr="00FD36C4" w:rsidRDefault="00FD36C4" w:rsidP="00AD616D">
            <w:pPr>
              <w:spacing w:after="0" w:line="240" w:lineRule="auto"/>
              <w:jc w:val="both"/>
              <w:rPr>
                <w:rFonts w:ascii="Times New Roman" w:hAnsi="Times New Roman" w:cs="Times New Roman"/>
                <w:color w:val="000000"/>
                <w:sz w:val="24"/>
                <w:szCs w:val="24"/>
              </w:rPr>
            </w:pPr>
            <w:r w:rsidRPr="00FD36C4">
              <w:rPr>
                <w:rFonts w:ascii="Times New Roman" w:hAnsi="Times New Roman" w:cs="Times New Roman"/>
                <w:color w:val="000000"/>
                <w:sz w:val="24"/>
                <w:szCs w:val="24"/>
              </w:rPr>
              <w:t xml:space="preserve">Осуществление мероприятий по временному социально-бытовому обустройству лиц, вынужденно покинувших территорию Украины и находящихся в пунктах временного размещения на территории субъекта Российской Федерации – распоряжение Правительства Российской Федерации </w:t>
            </w:r>
            <w:r w:rsidRPr="00FD36C4">
              <w:rPr>
                <w:rFonts w:ascii="Times New Roman" w:hAnsi="Times New Roman" w:cs="Times New Roman"/>
                <w:sz w:val="24"/>
                <w:szCs w:val="24"/>
              </w:rPr>
              <w:t xml:space="preserve"> </w:t>
            </w:r>
            <w:r w:rsidRPr="00FD36C4">
              <w:rPr>
                <w:rFonts w:ascii="Times New Roman" w:hAnsi="Times New Roman" w:cs="Times New Roman"/>
                <w:sz w:val="24"/>
                <w:szCs w:val="24"/>
              </w:rPr>
              <w:br/>
              <w:t>от 4 августа 2014 г. № 1463-р</w:t>
            </w:r>
          </w:p>
        </w:tc>
        <w:tc>
          <w:tcPr>
            <w:tcW w:w="1030" w:type="dxa"/>
            <w:vAlign w:val="center"/>
          </w:tcPr>
          <w:p w:rsidR="00FD36C4" w:rsidRPr="00FD36C4" w:rsidRDefault="00FD36C4" w:rsidP="00AD616D">
            <w:pPr>
              <w:numPr>
                <w:ilvl w:val="0"/>
                <w:numId w:val="2"/>
              </w:numPr>
              <w:tabs>
                <w:tab w:val="left" w:pos="556"/>
              </w:tabs>
              <w:autoSpaceDE w:val="0"/>
              <w:autoSpaceDN w:val="0"/>
              <w:spacing w:after="0"/>
              <w:ind w:left="365"/>
              <w:jc w:val="center"/>
              <w:rPr>
                <w:rFonts w:ascii="Times New Roman" w:hAnsi="Times New Roman" w:cs="Times New Roman"/>
                <w:snapToGrid w:val="0"/>
                <w:color w:val="000000"/>
                <w:sz w:val="24"/>
                <w:szCs w:val="24"/>
              </w:rPr>
            </w:pPr>
          </w:p>
        </w:tc>
      </w:tr>
      <w:tr w:rsidR="0021191D" w:rsidRPr="0039576D" w:rsidTr="00AD616D">
        <w:trPr>
          <w:trHeight w:val="490"/>
        </w:trPr>
        <w:tc>
          <w:tcPr>
            <w:tcW w:w="936" w:type="dxa"/>
            <w:vAlign w:val="center"/>
          </w:tcPr>
          <w:p w:rsidR="0021191D" w:rsidRPr="00FD36C4" w:rsidRDefault="0021191D" w:rsidP="00AD616D">
            <w:pPr>
              <w:numPr>
                <w:ilvl w:val="0"/>
                <w:numId w:val="3"/>
              </w:numPr>
              <w:tabs>
                <w:tab w:val="left" w:pos="396"/>
              </w:tabs>
              <w:autoSpaceDE w:val="0"/>
              <w:autoSpaceDN w:val="0"/>
              <w:spacing w:after="0"/>
              <w:ind w:left="396" w:right="-142"/>
              <w:jc w:val="center"/>
              <w:rPr>
                <w:rFonts w:ascii="Times New Roman" w:hAnsi="Times New Roman" w:cs="Times New Roman"/>
                <w:snapToGrid w:val="0"/>
                <w:color w:val="000000"/>
                <w:sz w:val="24"/>
                <w:szCs w:val="24"/>
              </w:rPr>
            </w:pPr>
          </w:p>
        </w:tc>
        <w:tc>
          <w:tcPr>
            <w:tcW w:w="8670" w:type="dxa"/>
            <w:vAlign w:val="center"/>
          </w:tcPr>
          <w:p w:rsidR="0021191D" w:rsidRPr="00FD36C4" w:rsidRDefault="0021191D" w:rsidP="00AD616D">
            <w:pPr>
              <w:spacing w:after="0" w:line="240" w:lineRule="auto"/>
              <w:jc w:val="both"/>
              <w:rPr>
                <w:rFonts w:ascii="Times New Roman" w:hAnsi="Times New Roman" w:cs="Times New Roman"/>
                <w:color w:val="000000"/>
                <w:sz w:val="24"/>
                <w:szCs w:val="24"/>
              </w:rPr>
            </w:pPr>
            <w:r w:rsidRPr="0021191D">
              <w:rPr>
                <w:rFonts w:ascii="Times New Roman" w:hAnsi="Times New Roman" w:cs="Times New Roman"/>
                <w:color w:val="000000"/>
                <w:sz w:val="24"/>
                <w:szCs w:val="24"/>
              </w:rPr>
              <w:t>Полномочия в сфере организации и ведения личных подсобных хозяйств</w:t>
            </w:r>
            <w:r>
              <w:rPr>
                <w:rFonts w:ascii="Times New Roman" w:hAnsi="Times New Roman" w:cs="Times New Roman"/>
                <w:color w:val="000000"/>
                <w:sz w:val="24"/>
                <w:szCs w:val="24"/>
              </w:rPr>
              <w:t xml:space="preserve"> – статья 5</w:t>
            </w:r>
            <w:r>
              <w:t xml:space="preserve"> </w:t>
            </w:r>
            <w:r>
              <w:rPr>
                <w:rFonts w:ascii="Times New Roman" w:hAnsi="Times New Roman" w:cs="Times New Roman"/>
                <w:color w:val="000000"/>
                <w:sz w:val="24"/>
                <w:szCs w:val="24"/>
              </w:rPr>
              <w:t>Федерального</w:t>
            </w:r>
            <w:r w:rsidRPr="0021191D">
              <w:rPr>
                <w:rFonts w:ascii="Times New Roman" w:hAnsi="Times New Roman" w:cs="Times New Roman"/>
                <w:color w:val="000000"/>
                <w:sz w:val="24"/>
                <w:szCs w:val="24"/>
              </w:rPr>
              <w:t xml:space="preserve"> закон</w:t>
            </w:r>
            <w:r>
              <w:rPr>
                <w:rFonts w:ascii="Times New Roman" w:hAnsi="Times New Roman" w:cs="Times New Roman"/>
                <w:color w:val="000000"/>
                <w:sz w:val="24"/>
                <w:szCs w:val="24"/>
              </w:rPr>
              <w:t xml:space="preserve">а от 07.07.2003 </w:t>
            </w:r>
            <w:r w:rsidRPr="0021191D">
              <w:rPr>
                <w:rFonts w:ascii="Times New Roman" w:hAnsi="Times New Roman" w:cs="Times New Roman"/>
                <w:color w:val="000000"/>
                <w:sz w:val="24"/>
                <w:szCs w:val="24"/>
              </w:rPr>
              <w:t>№ 112-ФЗ «О личном подсобном хозяйстве»</w:t>
            </w:r>
          </w:p>
        </w:tc>
        <w:tc>
          <w:tcPr>
            <w:tcW w:w="1030" w:type="dxa"/>
            <w:vAlign w:val="center"/>
          </w:tcPr>
          <w:p w:rsidR="0021191D" w:rsidRPr="00FD36C4" w:rsidRDefault="0021191D" w:rsidP="00AD616D">
            <w:pPr>
              <w:numPr>
                <w:ilvl w:val="0"/>
                <w:numId w:val="2"/>
              </w:numPr>
              <w:tabs>
                <w:tab w:val="left" w:pos="556"/>
              </w:tabs>
              <w:autoSpaceDE w:val="0"/>
              <w:autoSpaceDN w:val="0"/>
              <w:spacing w:after="0"/>
              <w:ind w:left="365"/>
              <w:jc w:val="center"/>
              <w:rPr>
                <w:rFonts w:ascii="Times New Roman" w:hAnsi="Times New Roman" w:cs="Times New Roman"/>
                <w:snapToGrid w:val="0"/>
                <w:color w:val="000000"/>
                <w:sz w:val="24"/>
                <w:szCs w:val="24"/>
              </w:rPr>
            </w:pPr>
          </w:p>
        </w:tc>
      </w:tr>
      <w:tr w:rsidR="0021191D" w:rsidRPr="0039576D" w:rsidTr="00AD616D">
        <w:trPr>
          <w:trHeight w:val="490"/>
        </w:trPr>
        <w:tc>
          <w:tcPr>
            <w:tcW w:w="936" w:type="dxa"/>
            <w:vAlign w:val="center"/>
          </w:tcPr>
          <w:p w:rsidR="0021191D" w:rsidRPr="00FD36C4" w:rsidRDefault="0021191D" w:rsidP="00AD616D">
            <w:pPr>
              <w:numPr>
                <w:ilvl w:val="0"/>
                <w:numId w:val="3"/>
              </w:numPr>
              <w:tabs>
                <w:tab w:val="left" w:pos="396"/>
              </w:tabs>
              <w:autoSpaceDE w:val="0"/>
              <w:autoSpaceDN w:val="0"/>
              <w:spacing w:after="0"/>
              <w:ind w:left="396" w:right="-142"/>
              <w:jc w:val="center"/>
              <w:rPr>
                <w:rFonts w:ascii="Times New Roman" w:hAnsi="Times New Roman" w:cs="Times New Roman"/>
                <w:snapToGrid w:val="0"/>
                <w:color w:val="000000"/>
                <w:sz w:val="24"/>
                <w:szCs w:val="24"/>
              </w:rPr>
            </w:pPr>
          </w:p>
        </w:tc>
        <w:tc>
          <w:tcPr>
            <w:tcW w:w="8670" w:type="dxa"/>
            <w:vAlign w:val="center"/>
          </w:tcPr>
          <w:p w:rsidR="0021191D" w:rsidRPr="0021191D" w:rsidRDefault="0021191D" w:rsidP="00AD616D">
            <w:pPr>
              <w:spacing w:after="0" w:line="240" w:lineRule="auto"/>
              <w:jc w:val="both"/>
              <w:rPr>
                <w:rFonts w:ascii="Times New Roman" w:hAnsi="Times New Roman" w:cs="Times New Roman"/>
                <w:color w:val="000000"/>
                <w:sz w:val="24"/>
                <w:szCs w:val="24"/>
              </w:rPr>
            </w:pPr>
            <w:r w:rsidRPr="0021191D">
              <w:rPr>
                <w:rFonts w:ascii="Times New Roman" w:hAnsi="Times New Roman" w:cs="Times New Roman"/>
                <w:color w:val="000000"/>
                <w:sz w:val="24"/>
                <w:szCs w:val="24"/>
              </w:rPr>
              <w:t>Полномочия в сфере госуд</w:t>
            </w:r>
            <w:r>
              <w:rPr>
                <w:rFonts w:ascii="Times New Roman" w:hAnsi="Times New Roman" w:cs="Times New Roman"/>
                <w:color w:val="000000"/>
                <w:sz w:val="24"/>
                <w:szCs w:val="24"/>
              </w:rPr>
              <w:t xml:space="preserve">арственно-частного партнерства, </w:t>
            </w:r>
            <w:r w:rsidRPr="0021191D">
              <w:rPr>
                <w:rFonts w:ascii="Times New Roman" w:hAnsi="Times New Roman" w:cs="Times New Roman"/>
                <w:color w:val="000000"/>
                <w:sz w:val="24"/>
                <w:szCs w:val="24"/>
              </w:rPr>
              <w:t xml:space="preserve">в сфере </w:t>
            </w:r>
            <w:proofErr w:type="spellStart"/>
            <w:r w:rsidRPr="0021191D">
              <w:rPr>
                <w:rFonts w:ascii="Times New Roman" w:hAnsi="Times New Roman" w:cs="Times New Roman"/>
                <w:color w:val="000000"/>
                <w:sz w:val="24"/>
                <w:szCs w:val="24"/>
              </w:rPr>
              <w:t>муниципально</w:t>
            </w:r>
            <w:proofErr w:type="spellEnd"/>
            <w:r w:rsidRPr="0021191D">
              <w:rPr>
                <w:rFonts w:ascii="Times New Roman" w:hAnsi="Times New Roman" w:cs="Times New Roman"/>
                <w:color w:val="000000"/>
                <w:sz w:val="24"/>
                <w:szCs w:val="24"/>
              </w:rPr>
              <w:t>-частного партнерства</w:t>
            </w:r>
            <w:r>
              <w:rPr>
                <w:rFonts w:ascii="Times New Roman" w:hAnsi="Times New Roman" w:cs="Times New Roman"/>
                <w:color w:val="000000"/>
                <w:sz w:val="24"/>
                <w:szCs w:val="24"/>
              </w:rPr>
              <w:t xml:space="preserve"> – статья 10 </w:t>
            </w:r>
            <w:r>
              <w:t xml:space="preserve"> </w:t>
            </w:r>
            <w:r w:rsidRPr="0021191D">
              <w:rPr>
                <w:rFonts w:ascii="Times New Roman" w:hAnsi="Times New Roman" w:cs="Times New Roman"/>
                <w:color w:val="000000"/>
                <w:sz w:val="24"/>
                <w:szCs w:val="24"/>
              </w:rPr>
              <w:t>Ф</w:t>
            </w:r>
            <w:r>
              <w:rPr>
                <w:rFonts w:ascii="Times New Roman" w:hAnsi="Times New Roman" w:cs="Times New Roman"/>
                <w:color w:val="000000"/>
                <w:sz w:val="24"/>
                <w:szCs w:val="24"/>
              </w:rPr>
              <w:t xml:space="preserve">едерального закона от 13.07.2015 </w:t>
            </w:r>
            <w:r w:rsidRPr="0021191D">
              <w:rPr>
                <w:rFonts w:ascii="Times New Roman" w:hAnsi="Times New Roman" w:cs="Times New Roman"/>
                <w:color w:val="000000"/>
                <w:sz w:val="24"/>
                <w:szCs w:val="24"/>
              </w:rPr>
              <w:t xml:space="preserve">№ 224-ФЗ «О государственно-частном партнерстве, </w:t>
            </w:r>
            <w:proofErr w:type="spellStart"/>
            <w:r w:rsidRPr="0021191D">
              <w:rPr>
                <w:rFonts w:ascii="Times New Roman" w:hAnsi="Times New Roman" w:cs="Times New Roman"/>
                <w:color w:val="000000"/>
                <w:sz w:val="24"/>
                <w:szCs w:val="24"/>
              </w:rPr>
              <w:t>муниципально</w:t>
            </w:r>
            <w:proofErr w:type="spellEnd"/>
            <w:r w:rsidRPr="0021191D">
              <w:rPr>
                <w:rFonts w:ascii="Times New Roman" w:hAnsi="Times New Roman" w:cs="Times New Roman"/>
                <w:color w:val="000000"/>
                <w:sz w:val="24"/>
                <w:szCs w:val="24"/>
              </w:rPr>
              <w:t>-частном партнерстве в Российской Федерации и внесении изменений в отдельные законодательные акты Российской Федерации»</w:t>
            </w:r>
          </w:p>
        </w:tc>
        <w:tc>
          <w:tcPr>
            <w:tcW w:w="1030" w:type="dxa"/>
            <w:vAlign w:val="center"/>
          </w:tcPr>
          <w:p w:rsidR="0021191D" w:rsidRPr="00FD36C4" w:rsidRDefault="0021191D" w:rsidP="00AD616D">
            <w:pPr>
              <w:numPr>
                <w:ilvl w:val="0"/>
                <w:numId w:val="2"/>
              </w:numPr>
              <w:tabs>
                <w:tab w:val="left" w:pos="556"/>
              </w:tabs>
              <w:autoSpaceDE w:val="0"/>
              <w:autoSpaceDN w:val="0"/>
              <w:spacing w:after="0"/>
              <w:ind w:left="365"/>
              <w:jc w:val="center"/>
              <w:rPr>
                <w:rFonts w:ascii="Times New Roman" w:hAnsi="Times New Roman" w:cs="Times New Roman"/>
                <w:snapToGrid w:val="0"/>
                <w:color w:val="000000"/>
                <w:sz w:val="24"/>
                <w:szCs w:val="24"/>
              </w:rPr>
            </w:pPr>
          </w:p>
        </w:tc>
      </w:tr>
      <w:tr w:rsidR="003B7EBE" w:rsidRPr="0039576D" w:rsidTr="00AD616D">
        <w:trPr>
          <w:trHeight w:val="490"/>
        </w:trPr>
        <w:tc>
          <w:tcPr>
            <w:tcW w:w="936" w:type="dxa"/>
            <w:vAlign w:val="center"/>
          </w:tcPr>
          <w:p w:rsidR="003B7EBE" w:rsidRPr="00FD36C4" w:rsidRDefault="003B7EBE" w:rsidP="00AD616D">
            <w:pPr>
              <w:numPr>
                <w:ilvl w:val="0"/>
                <w:numId w:val="3"/>
              </w:numPr>
              <w:tabs>
                <w:tab w:val="left" w:pos="396"/>
              </w:tabs>
              <w:autoSpaceDE w:val="0"/>
              <w:autoSpaceDN w:val="0"/>
              <w:spacing w:after="0"/>
              <w:ind w:left="396" w:right="-142"/>
              <w:jc w:val="center"/>
              <w:rPr>
                <w:rFonts w:ascii="Times New Roman" w:hAnsi="Times New Roman" w:cs="Times New Roman"/>
                <w:snapToGrid w:val="0"/>
                <w:color w:val="000000"/>
                <w:sz w:val="24"/>
                <w:szCs w:val="24"/>
              </w:rPr>
            </w:pPr>
          </w:p>
        </w:tc>
        <w:tc>
          <w:tcPr>
            <w:tcW w:w="8670" w:type="dxa"/>
            <w:vAlign w:val="center"/>
          </w:tcPr>
          <w:p w:rsidR="003B7EBE" w:rsidRPr="0021191D" w:rsidRDefault="003B7EBE" w:rsidP="00AD616D">
            <w:pPr>
              <w:spacing w:after="0" w:line="240" w:lineRule="auto"/>
              <w:jc w:val="both"/>
              <w:rPr>
                <w:rFonts w:ascii="Times New Roman" w:hAnsi="Times New Roman" w:cs="Times New Roman"/>
                <w:color w:val="000000"/>
                <w:sz w:val="24"/>
                <w:szCs w:val="24"/>
              </w:rPr>
            </w:pPr>
            <w:r w:rsidRPr="003B7EBE">
              <w:rPr>
                <w:rFonts w:ascii="Times New Roman" w:hAnsi="Times New Roman" w:cs="Times New Roman"/>
                <w:color w:val="000000"/>
                <w:sz w:val="24"/>
                <w:szCs w:val="24"/>
              </w:rPr>
              <w:t>Полномочия в сфере заключения концессионных соглашений</w:t>
            </w:r>
            <w:r>
              <w:rPr>
                <w:rFonts w:ascii="Times New Roman" w:hAnsi="Times New Roman" w:cs="Times New Roman"/>
                <w:color w:val="000000"/>
                <w:sz w:val="24"/>
                <w:szCs w:val="24"/>
              </w:rPr>
              <w:t xml:space="preserve"> - ча</w:t>
            </w:r>
            <w:r w:rsidRPr="003B7EBE">
              <w:rPr>
                <w:rFonts w:ascii="Times New Roman" w:hAnsi="Times New Roman" w:cs="Times New Roman"/>
                <w:color w:val="000000"/>
                <w:sz w:val="24"/>
                <w:szCs w:val="24"/>
              </w:rPr>
              <w:t>сть 3 статьи 4</w:t>
            </w:r>
            <w:r>
              <w:rPr>
                <w:rFonts w:ascii="Times New Roman" w:hAnsi="Times New Roman" w:cs="Times New Roman"/>
                <w:color w:val="000000"/>
                <w:sz w:val="24"/>
                <w:szCs w:val="24"/>
              </w:rPr>
              <w:t xml:space="preserve"> </w:t>
            </w:r>
            <w:r>
              <w:t xml:space="preserve"> </w:t>
            </w:r>
            <w:r w:rsidRPr="003B7EBE">
              <w:rPr>
                <w:rFonts w:ascii="Times New Roman" w:hAnsi="Times New Roman" w:cs="Times New Roman"/>
                <w:color w:val="000000"/>
                <w:sz w:val="24"/>
                <w:szCs w:val="24"/>
              </w:rPr>
              <w:t>Ф</w:t>
            </w:r>
            <w:r>
              <w:rPr>
                <w:rFonts w:ascii="Times New Roman" w:hAnsi="Times New Roman" w:cs="Times New Roman"/>
                <w:color w:val="000000"/>
                <w:sz w:val="24"/>
                <w:szCs w:val="24"/>
              </w:rPr>
              <w:t xml:space="preserve">едеральный закон от 21.07.2005 </w:t>
            </w:r>
            <w:r w:rsidRPr="003B7EBE">
              <w:rPr>
                <w:rFonts w:ascii="Times New Roman" w:hAnsi="Times New Roman" w:cs="Times New Roman"/>
                <w:color w:val="000000"/>
                <w:sz w:val="24"/>
                <w:szCs w:val="24"/>
              </w:rPr>
              <w:t>№ 115-ФЗ «О концессионных соглашениях»</w:t>
            </w:r>
          </w:p>
        </w:tc>
        <w:tc>
          <w:tcPr>
            <w:tcW w:w="1030" w:type="dxa"/>
            <w:vAlign w:val="center"/>
          </w:tcPr>
          <w:p w:rsidR="003B7EBE" w:rsidRPr="00FD36C4" w:rsidRDefault="003B7EBE" w:rsidP="00AD616D">
            <w:pPr>
              <w:numPr>
                <w:ilvl w:val="0"/>
                <w:numId w:val="2"/>
              </w:numPr>
              <w:tabs>
                <w:tab w:val="left" w:pos="556"/>
              </w:tabs>
              <w:autoSpaceDE w:val="0"/>
              <w:autoSpaceDN w:val="0"/>
              <w:spacing w:after="0"/>
              <w:ind w:left="365"/>
              <w:jc w:val="center"/>
              <w:rPr>
                <w:rFonts w:ascii="Times New Roman" w:hAnsi="Times New Roman" w:cs="Times New Roman"/>
                <w:snapToGrid w:val="0"/>
                <w:color w:val="000000"/>
                <w:sz w:val="24"/>
                <w:szCs w:val="24"/>
              </w:rPr>
            </w:pPr>
          </w:p>
        </w:tc>
      </w:tr>
      <w:tr w:rsidR="00CF653B" w:rsidRPr="0039576D" w:rsidTr="00AD616D">
        <w:trPr>
          <w:trHeight w:val="490"/>
        </w:trPr>
        <w:tc>
          <w:tcPr>
            <w:tcW w:w="936" w:type="dxa"/>
            <w:vAlign w:val="center"/>
          </w:tcPr>
          <w:p w:rsidR="00CF653B" w:rsidRPr="0039576D" w:rsidRDefault="00CF653B" w:rsidP="00AD616D">
            <w:pPr>
              <w:autoSpaceDE w:val="0"/>
              <w:autoSpaceDN w:val="0"/>
              <w:spacing w:after="0" w:line="240" w:lineRule="auto"/>
              <w:jc w:val="center"/>
              <w:rPr>
                <w:rFonts w:ascii="Times New Roman" w:eastAsia="Times New Roman" w:hAnsi="Times New Roman" w:cs="Times New Roman"/>
                <w:snapToGrid w:val="0"/>
                <w:color w:val="000000"/>
                <w:sz w:val="24"/>
                <w:szCs w:val="24"/>
                <w:lang w:eastAsia="ru-RU"/>
              </w:rPr>
            </w:pPr>
          </w:p>
        </w:tc>
        <w:tc>
          <w:tcPr>
            <w:tcW w:w="8670" w:type="dxa"/>
            <w:vAlign w:val="center"/>
          </w:tcPr>
          <w:p w:rsidR="00CF653B" w:rsidRPr="0039576D" w:rsidRDefault="00CF653B" w:rsidP="00AD616D">
            <w:pPr>
              <w:autoSpaceDE w:val="0"/>
              <w:autoSpaceDN w:val="0"/>
              <w:spacing w:after="0" w:line="240" w:lineRule="auto"/>
              <w:jc w:val="both"/>
              <w:rPr>
                <w:rFonts w:ascii="Times New Roman" w:eastAsia="Times New Roman" w:hAnsi="Times New Roman" w:cs="Times New Roman"/>
                <w:b/>
                <w:snapToGrid w:val="0"/>
                <w:color w:val="000000"/>
                <w:sz w:val="24"/>
                <w:szCs w:val="24"/>
                <w:lang w:eastAsia="ru-RU"/>
              </w:rPr>
            </w:pPr>
            <w:r w:rsidRPr="0039576D">
              <w:rPr>
                <w:rFonts w:ascii="Times New Roman" w:eastAsia="Times New Roman" w:hAnsi="Times New Roman" w:cs="Times New Roman"/>
                <w:b/>
                <w:snapToGrid w:val="0"/>
                <w:color w:val="000000"/>
                <w:sz w:val="24"/>
                <w:szCs w:val="24"/>
                <w:lang w:eastAsia="ru-RU"/>
              </w:rPr>
              <w:t xml:space="preserve">по п. 5 ст. 26.3 Федерального закона от 06.10.1999 № 184-ФЗ «Об общих принципах организации законодательных (представительных) и </w:t>
            </w:r>
            <w:r w:rsidRPr="0039576D">
              <w:rPr>
                <w:rFonts w:ascii="Times New Roman" w:eastAsia="Times New Roman" w:hAnsi="Times New Roman" w:cs="Times New Roman"/>
                <w:b/>
                <w:snapToGrid w:val="0"/>
                <w:color w:val="000000"/>
                <w:sz w:val="24"/>
                <w:szCs w:val="24"/>
                <w:lang w:eastAsia="ru-RU"/>
              </w:rPr>
              <w:lastRenderedPageBreak/>
              <w:t>исполнительных органов государственной власти субъектов Российской Федерации», в том числе:</w:t>
            </w:r>
          </w:p>
        </w:tc>
        <w:tc>
          <w:tcPr>
            <w:tcW w:w="1030" w:type="dxa"/>
            <w:vAlign w:val="center"/>
          </w:tcPr>
          <w:p w:rsidR="00CF653B" w:rsidRPr="0039576D" w:rsidRDefault="00CF653B" w:rsidP="00AD616D">
            <w:pPr>
              <w:autoSpaceDE w:val="0"/>
              <w:autoSpaceDN w:val="0"/>
              <w:spacing w:after="0" w:line="240" w:lineRule="auto"/>
              <w:jc w:val="center"/>
              <w:rPr>
                <w:rFonts w:ascii="Times New Roman" w:eastAsia="Times New Roman" w:hAnsi="Times New Roman" w:cs="Times New Roman"/>
                <w:snapToGrid w:val="0"/>
                <w:color w:val="000000"/>
                <w:sz w:val="24"/>
                <w:szCs w:val="24"/>
                <w:lang w:eastAsia="ru-RU"/>
              </w:rPr>
            </w:pPr>
          </w:p>
        </w:tc>
      </w:tr>
      <w:tr w:rsidR="00CF653B" w:rsidRPr="0039576D" w:rsidTr="00AD616D">
        <w:trPr>
          <w:trHeight w:val="490"/>
        </w:trPr>
        <w:tc>
          <w:tcPr>
            <w:tcW w:w="936" w:type="dxa"/>
            <w:vAlign w:val="center"/>
          </w:tcPr>
          <w:p w:rsidR="00CF653B" w:rsidRPr="0039576D" w:rsidRDefault="00C45BFB" w:rsidP="00AD616D">
            <w:pPr>
              <w:autoSpaceDE w:val="0"/>
              <w:autoSpaceDN w:val="0"/>
              <w:spacing w:after="0" w:line="240" w:lineRule="auto"/>
              <w:jc w:val="center"/>
              <w:rPr>
                <w:rFonts w:ascii="Times New Roman" w:eastAsia="Times New Roman" w:hAnsi="Times New Roman" w:cs="Times New Roman"/>
                <w:snapToGrid w:val="0"/>
                <w:color w:val="000000"/>
                <w:sz w:val="24"/>
                <w:szCs w:val="24"/>
                <w:lang w:eastAsia="ru-RU"/>
              </w:rPr>
            </w:pPr>
            <w:r>
              <w:rPr>
                <w:rFonts w:ascii="Times New Roman" w:eastAsia="Times New Roman" w:hAnsi="Times New Roman" w:cs="Times New Roman"/>
                <w:snapToGrid w:val="0"/>
                <w:color w:val="000000"/>
                <w:sz w:val="24"/>
                <w:szCs w:val="24"/>
                <w:lang w:eastAsia="ru-RU"/>
              </w:rPr>
              <w:lastRenderedPageBreak/>
              <w:t>1.172</w:t>
            </w:r>
            <w:r w:rsidR="00CF653B" w:rsidRPr="0039576D">
              <w:rPr>
                <w:rFonts w:ascii="Times New Roman" w:eastAsia="Times New Roman" w:hAnsi="Times New Roman" w:cs="Times New Roman"/>
                <w:snapToGrid w:val="0"/>
                <w:color w:val="000000"/>
                <w:sz w:val="24"/>
                <w:szCs w:val="24"/>
                <w:lang w:eastAsia="ru-RU"/>
              </w:rPr>
              <w:t>.</w:t>
            </w:r>
          </w:p>
        </w:tc>
        <w:tc>
          <w:tcPr>
            <w:tcW w:w="8670" w:type="dxa"/>
            <w:vAlign w:val="center"/>
          </w:tcPr>
          <w:p w:rsidR="00CF653B" w:rsidRPr="0039576D" w:rsidRDefault="00CF653B" w:rsidP="00AD616D">
            <w:pPr>
              <w:autoSpaceDE w:val="0"/>
              <w:autoSpaceDN w:val="0"/>
              <w:spacing w:after="0" w:line="240" w:lineRule="auto"/>
              <w:jc w:val="both"/>
              <w:rPr>
                <w:rFonts w:ascii="Times New Roman" w:eastAsia="Times New Roman" w:hAnsi="Times New Roman" w:cs="Times New Roman"/>
                <w:b/>
                <w:snapToGrid w:val="0"/>
                <w:color w:val="000000"/>
                <w:sz w:val="24"/>
                <w:szCs w:val="24"/>
                <w:lang w:eastAsia="ru-RU"/>
              </w:rPr>
            </w:pPr>
            <w:r w:rsidRPr="0039576D">
              <w:rPr>
                <w:rFonts w:ascii="Times New Roman" w:eastAsia="Times New Roman" w:hAnsi="Times New Roman" w:cs="Times New Roman"/>
                <w:b/>
                <w:snapToGrid w:val="0"/>
                <w:color w:val="000000"/>
                <w:sz w:val="24"/>
                <w:szCs w:val="24"/>
                <w:lang w:eastAsia="ru-RU"/>
              </w:rPr>
              <w:t>…</w:t>
            </w:r>
          </w:p>
        </w:tc>
        <w:tc>
          <w:tcPr>
            <w:tcW w:w="1030" w:type="dxa"/>
            <w:vAlign w:val="center"/>
          </w:tcPr>
          <w:p w:rsidR="00CF653B" w:rsidRPr="0039576D" w:rsidRDefault="004F0F40" w:rsidP="00AD616D">
            <w:pPr>
              <w:autoSpaceDE w:val="0"/>
              <w:autoSpaceDN w:val="0"/>
              <w:spacing w:after="0" w:line="240" w:lineRule="auto"/>
              <w:jc w:val="center"/>
              <w:rPr>
                <w:rFonts w:ascii="Times New Roman" w:eastAsia="Times New Roman" w:hAnsi="Times New Roman" w:cs="Times New Roman"/>
                <w:snapToGrid w:val="0"/>
                <w:color w:val="000000"/>
                <w:sz w:val="24"/>
                <w:szCs w:val="24"/>
                <w:lang w:eastAsia="ru-RU"/>
              </w:rPr>
            </w:pPr>
            <w:r>
              <w:rPr>
                <w:rFonts w:ascii="Times New Roman" w:eastAsia="Times New Roman" w:hAnsi="Times New Roman" w:cs="Times New Roman"/>
                <w:snapToGrid w:val="0"/>
                <w:color w:val="000000"/>
                <w:sz w:val="24"/>
                <w:szCs w:val="24"/>
                <w:lang w:eastAsia="ru-RU"/>
              </w:rPr>
              <w:t>1172</w:t>
            </w:r>
          </w:p>
        </w:tc>
      </w:tr>
      <w:tr w:rsidR="00CF653B" w:rsidRPr="0039576D" w:rsidTr="00AD616D">
        <w:trPr>
          <w:trHeight w:val="490"/>
        </w:trPr>
        <w:tc>
          <w:tcPr>
            <w:tcW w:w="936" w:type="dxa"/>
            <w:vAlign w:val="center"/>
          </w:tcPr>
          <w:p w:rsidR="00CF653B" w:rsidRPr="0039576D" w:rsidRDefault="00C45BFB" w:rsidP="00AD616D">
            <w:pPr>
              <w:autoSpaceDE w:val="0"/>
              <w:autoSpaceDN w:val="0"/>
              <w:spacing w:after="0" w:line="240" w:lineRule="auto"/>
              <w:jc w:val="center"/>
              <w:rPr>
                <w:rFonts w:ascii="Times New Roman" w:eastAsia="Times New Roman" w:hAnsi="Times New Roman" w:cs="Times New Roman"/>
                <w:snapToGrid w:val="0"/>
                <w:color w:val="000000"/>
                <w:sz w:val="24"/>
                <w:szCs w:val="24"/>
                <w:lang w:eastAsia="ru-RU"/>
              </w:rPr>
            </w:pPr>
            <w:r>
              <w:rPr>
                <w:rFonts w:ascii="Times New Roman" w:eastAsia="Times New Roman" w:hAnsi="Times New Roman" w:cs="Times New Roman"/>
                <w:snapToGrid w:val="0"/>
                <w:color w:val="000000"/>
                <w:sz w:val="24"/>
                <w:szCs w:val="24"/>
                <w:lang w:eastAsia="ru-RU"/>
              </w:rPr>
              <w:t>1.173</w:t>
            </w:r>
            <w:r w:rsidR="00CF653B" w:rsidRPr="0039576D">
              <w:rPr>
                <w:rFonts w:ascii="Times New Roman" w:eastAsia="Times New Roman" w:hAnsi="Times New Roman" w:cs="Times New Roman"/>
                <w:snapToGrid w:val="0"/>
                <w:color w:val="000000"/>
                <w:sz w:val="24"/>
                <w:szCs w:val="24"/>
                <w:lang w:eastAsia="ru-RU"/>
              </w:rPr>
              <w:t>.</w:t>
            </w:r>
          </w:p>
        </w:tc>
        <w:tc>
          <w:tcPr>
            <w:tcW w:w="8670" w:type="dxa"/>
            <w:vAlign w:val="center"/>
          </w:tcPr>
          <w:p w:rsidR="00CF653B" w:rsidRPr="0039576D" w:rsidRDefault="00CF653B" w:rsidP="00AD616D">
            <w:pPr>
              <w:autoSpaceDE w:val="0"/>
              <w:autoSpaceDN w:val="0"/>
              <w:spacing w:after="0" w:line="240" w:lineRule="auto"/>
              <w:jc w:val="both"/>
              <w:rPr>
                <w:rFonts w:ascii="Times New Roman" w:eastAsia="Times New Roman" w:hAnsi="Times New Roman" w:cs="Times New Roman"/>
                <w:b/>
                <w:snapToGrid w:val="0"/>
                <w:color w:val="000000"/>
                <w:sz w:val="24"/>
                <w:szCs w:val="24"/>
                <w:lang w:eastAsia="ru-RU"/>
              </w:rPr>
            </w:pPr>
            <w:r w:rsidRPr="0039576D">
              <w:rPr>
                <w:rFonts w:ascii="Times New Roman" w:eastAsia="Times New Roman" w:hAnsi="Times New Roman" w:cs="Times New Roman"/>
                <w:b/>
                <w:snapToGrid w:val="0"/>
                <w:color w:val="000000"/>
                <w:sz w:val="24"/>
                <w:szCs w:val="24"/>
                <w:lang w:eastAsia="ru-RU"/>
              </w:rPr>
              <w:t>…</w:t>
            </w:r>
          </w:p>
        </w:tc>
        <w:tc>
          <w:tcPr>
            <w:tcW w:w="1030" w:type="dxa"/>
            <w:vAlign w:val="center"/>
          </w:tcPr>
          <w:p w:rsidR="00CF653B" w:rsidRPr="0039576D" w:rsidRDefault="004F0F40" w:rsidP="00AD616D">
            <w:pPr>
              <w:autoSpaceDE w:val="0"/>
              <w:autoSpaceDN w:val="0"/>
              <w:spacing w:after="0" w:line="240" w:lineRule="auto"/>
              <w:jc w:val="center"/>
              <w:rPr>
                <w:rFonts w:ascii="Times New Roman" w:eastAsia="Times New Roman" w:hAnsi="Times New Roman" w:cs="Times New Roman"/>
                <w:snapToGrid w:val="0"/>
                <w:color w:val="000000"/>
                <w:sz w:val="24"/>
                <w:szCs w:val="24"/>
                <w:lang w:eastAsia="ru-RU"/>
              </w:rPr>
            </w:pPr>
            <w:r>
              <w:rPr>
                <w:rFonts w:ascii="Times New Roman" w:eastAsia="Times New Roman" w:hAnsi="Times New Roman" w:cs="Times New Roman"/>
                <w:snapToGrid w:val="0"/>
                <w:color w:val="000000"/>
                <w:sz w:val="24"/>
                <w:szCs w:val="24"/>
                <w:lang w:eastAsia="ru-RU"/>
              </w:rPr>
              <w:t>1173</w:t>
            </w:r>
          </w:p>
        </w:tc>
      </w:tr>
      <w:tr w:rsidR="00CF653B" w:rsidRPr="0039576D" w:rsidTr="00AD616D">
        <w:trPr>
          <w:trHeight w:val="490"/>
        </w:trPr>
        <w:tc>
          <w:tcPr>
            <w:tcW w:w="936" w:type="dxa"/>
            <w:vAlign w:val="center"/>
          </w:tcPr>
          <w:p w:rsidR="00CF653B" w:rsidRPr="0039576D" w:rsidRDefault="00CF653B" w:rsidP="00AD616D">
            <w:pPr>
              <w:autoSpaceDE w:val="0"/>
              <w:autoSpaceDN w:val="0"/>
              <w:spacing w:after="0" w:line="240" w:lineRule="auto"/>
              <w:jc w:val="center"/>
              <w:rPr>
                <w:rFonts w:ascii="Times New Roman" w:eastAsia="Times New Roman" w:hAnsi="Times New Roman" w:cs="Times New Roman"/>
                <w:snapToGrid w:val="0"/>
                <w:color w:val="000000"/>
                <w:sz w:val="24"/>
                <w:szCs w:val="24"/>
                <w:lang w:eastAsia="ru-RU"/>
              </w:rPr>
            </w:pPr>
            <w:r w:rsidRPr="0039576D">
              <w:rPr>
                <w:rFonts w:ascii="Times New Roman" w:eastAsia="Times New Roman" w:hAnsi="Times New Roman" w:cs="Times New Roman"/>
                <w:snapToGrid w:val="0"/>
                <w:color w:val="000000"/>
                <w:sz w:val="24"/>
                <w:szCs w:val="24"/>
                <w:lang w:eastAsia="ru-RU"/>
              </w:rPr>
              <w:t>…</w:t>
            </w:r>
          </w:p>
        </w:tc>
        <w:tc>
          <w:tcPr>
            <w:tcW w:w="8670" w:type="dxa"/>
            <w:vAlign w:val="center"/>
          </w:tcPr>
          <w:p w:rsidR="00CF653B" w:rsidRPr="0039576D" w:rsidRDefault="00CF653B" w:rsidP="00AD616D">
            <w:pPr>
              <w:autoSpaceDE w:val="0"/>
              <w:autoSpaceDN w:val="0"/>
              <w:spacing w:after="0" w:line="240" w:lineRule="auto"/>
              <w:jc w:val="both"/>
              <w:rPr>
                <w:rFonts w:ascii="Times New Roman" w:eastAsia="Times New Roman" w:hAnsi="Times New Roman" w:cs="Times New Roman"/>
                <w:b/>
                <w:snapToGrid w:val="0"/>
                <w:color w:val="000000"/>
                <w:sz w:val="24"/>
                <w:szCs w:val="24"/>
                <w:lang w:eastAsia="ru-RU"/>
              </w:rPr>
            </w:pPr>
            <w:r w:rsidRPr="0039576D">
              <w:rPr>
                <w:rFonts w:ascii="Times New Roman" w:eastAsia="Times New Roman" w:hAnsi="Times New Roman" w:cs="Times New Roman"/>
                <w:b/>
                <w:snapToGrid w:val="0"/>
                <w:color w:val="000000"/>
                <w:sz w:val="24"/>
                <w:szCs w:val="24"/>
                <w:lang w:eastAsia="ru-RU"/>
              </w:rPr>
              <w:t>…</w:t>
            </w:r>
          </w:p>
        </w:tc>
        <w:tc>
          <w:tcPr>
            <w:tcW w:w="1030" w:type="dxa"/>
            <w:vAlign w:val="center"/>
          </w:tcPr>
          <w:p w:rsidR="00CF653B" w:rsidRPr="0039576D" w:rsidRDefault="00CF653B" w:rsidP="00AD616D">
            <w:pPr>
              <w:autoSpaceDE w:val="0"/>
              <w:autoSpaceDN w:val="0"/>
              <w:spacing w:after="0" w:line="240" w:lineRule="auto"/>
              <w:jc w:val="center"/>
              <w:rPr>
                <w:rFonts w:ascii="Times New Roman" w:eastAsia="Times New Roman" w:hAnsi="Times New Roman" w:cs="Times New Roman"/>
                <w:snapToGrid w:val="0"/>
                <w:color w:val="000000"/>
                <w:sz w:val="24"/>
                <w:szCs w:val="24"/>
                <w:lang w:eastAsia="ru-RU"/>
              </w:rPr>
            </w:pPr>
            <w:r w:rsidRPr="0039576D">
              <w:rPr>
                <w:rFonts w:ascii="Times New Roman" w:eastAsia="Times New Roman" w:hAnsi="Times New Roman" w:cs="Times New Roman"/>
                <w:snapToGrid w:val="0"/>
                <w:color w:val="000000"/>
                <w:sz w:val="24"/>
                <w:szCs w:val="24"/>
                <w:lang w:eastAsia="ru-RU"/>
              </w:rPr>
              <w:t>…</w:t>
            </w:r>
          </w:p>
        </w:tc>
      </w:tr>
      <w:tr w:rsidR="00CF653B" w:rsidRPr="0039576D" w:rsidTr="00AD616D">
        <w:trPr>
          <w:trHeight w:val="490"/>
        </w:trPr>
        <w:tc>
          <w:tcPr>
            <w:tcW w:w="936" w:type="dxa"/>
            <w:vAlign w:val="center"/>
          </w:tcPr>
          <w:p w:rsidR="00CF653B" w:rsidRPr="0039576D" w:rsidRDefault="00CF653B" w:rsidP="00AD616D">
            <w:pPr>
              <w:autoSpaceDE w:val="0"/>
              <w:autoSpaceDN w:val="0"/>
              <w:spacing w:after="0" w:line="240" w:lineRule="auto"/>
              <w:jc w:val="center"/>
              <w:rPr>
                <w:rFonts w:ascii="Times New Roman" w:eastAsia="Times New Roman" w:hAnsi="Times New Roman" w:cs="Times New Roman"/>
                <w:b/>
                <w:snapToGrid w:val="0"/>
                <w:color w:val="000000"/>
                <w:sz w:val="24"/>
                <w:szCs w:val="24"/>
                <w:lang w:eastAsia="ru-RU"/>
              </w:rPr>
            </w:pPr>
            <w:r w:rsidRPr="0039576D">
              <w:rPr>
                <w:rFonts w:ascii="Times New Roman" w:eastAsia="Times New Roman" w:hAnsi="Times New Roman" w:cs="Times New Roman"/>
                <w:b/>
                <w:snapToGrid w:val="0"/>
                <w:color w:val="000000"/>
                <w:sz w:val="24"/>
                <w:szCs w:val="24"/>
                <w:lang w:eastAsia="ru-RU"/>
              </w:rPr>
              <w:t>2.</w:t>
            </w:r>
          </w:p>
        </w:tc>
        <w:tc>
          <w:tcPr>
            <w:tcW w:w="8670" w:type="dxa"/>
            <w:vAlign w:val="center"/>
          </w:tcPr>
          <w:p w:rsidR="00CF653B" w:rsidRPr="0039576D" w:rsidRDefault="00CF653B" w:rsidP="00AD616D">
            <w:pPr>
              <w:autoSpaceDE w:val="0"/>
              <w:autoSpaceDN w:val="0"/>
              <w:spacing w:after="0" w:line="240" w:lineRule="auto"/>
              <w:jc w:val="both"/>
              <w:rPr>
                <w:rFonts w:ascii="Times New Roman" w:eastAsia="Times New Roman" w:hAnsi="Times New Roman" w:cs="Times New Roman"/>
                <w:b/>
                <w:snapToGrid w:val="0"/>
                <w:color w:val="000000"/>
                <w:sz w:val="24"/>
                <w:szCs w:val="24"/>
                <w:lang w:eastAsia="ru-RU"/>
              </w:rPr>
            </w:pPr>
            <w:r w:rsidRPr="0039576D">
              <w:rPr>
                <w:rFonts w:ascii="Times New Roman" w:eastAsia="Times New Roman" w:hAnsi="Times New Roman" w:cs="Times New Roman"/>
                <w:b/>
                <w:snapToGrid w:val="0"/>
                <w:color w:val="000000"/>
                <w:sz w:val="24"/>
                <w:szCs w:val="24"/>
                <w:lang w:eastAsia="ru-RU"/>
              </w:rPr>
              <w:t>Расходные обязательства, возникшие в результате принятия нормативных правовых актов субъекта Российской Федерации по предметам ведения субъекта Российской Федерации, в том числе:</w:t>
            </w:r>
          </w:p>
        </w:tc>
        <w:tc>
          <w:tcPr>
            <w:tcW w:w="1030" w:type="dxa"/>
            <w:vAlign w:val="center"/>
          </w:tcPr>
          <w:p w:rsidR="00CF653B" w:rsidRPr="0039576D" w:rsidRDefault="00CF653B" w:rsidP="00AD616D">
            <w:pPr>
              <w:autoSpaceDE w:val="0"/>
              <w:autoSpaceDN w:val="0"/>
              <w:spacing w:after="0" w:line="240" w:lineRule="auto"/>
              <w:jc w:val="center"/>
              <w:rPr>
                <w:rFonts w:ascii="Times New Roman" w:eastAsia="Times New Roman" w:hAnsi="Times New Roman" w:cs="Times New Roman"/>
                <w:b/>
                <w:snapToGrid w:val="0"/>
                <w:color w:val="000000"/>
                <w:sz w:val="24"/>
                <w:szCs w:val="24"/>
                <w:lang w:eastAsia="ru-RU"/>
              </w:rPr>
            </w:pPr>
            <w:r w:rsidRPr="0039576D">
              <w:rPr>
                <w:rFonts w:ascii="Times New Roman" w:eastAsia="Times New Roman" w:hAnsi="Times New Roman" w:cs="Times New Roman"/>
                <w:b/>
                <w:snapToGrid w:val="0"/>
                <w:color w:val="000000"/>
                <w:sz w:val="24"/>
                <w:szCs w:val="24"/>
                <w:lang w:eastAsia="ru-RU"/>
              </w:rPr>
              <w:t>2000</w:t>
            </w:r>
          </w:p>
        </w:tc>
      </w:tr>
      <w:tr w:rsidR="00CF653B" w:rsidRPr="0039576D" w:rsidTr="00AD616D">
        <w:trPr>
          <w:trHeight w:val="490"/>
        </w:trPr>
        <w:tc>
          <w:tcPr>
            <w:tcW w:w="936" w:type="dxa"/>
            <w:vAlign w:val="center"/>
          </w:tcPr>
          <w:p w:rsidR="00CF653B" w:rsidRPr="0039576D" w:rsidRDefault="00CF653B" w:rsidP="00AD616D">
            <w:pPr>
              <w:autoSpaceDE w:val="0"/>
              <w:autoSpaceDN w:val="0"/>
              <w:spacing w:after="0" w:line="240" w:lineRule="auto"/>
              <w:jc w:val="center"/>
              <w:rPr>
                <w:rFonts w:ascii="Times New Roman" w:eastAsia="Times New Roman" w:hAnsi="Times New Roman" w:cs="Times New Roman"/>
                <w:snapToGrid w:val="0"/>
                <w:color w:val="000000"/>
                <w:sz w:val="24"/>
                <w:szCs w:val="24"/>
                <w:lang w:eastAsia="ru-RU"/>
              </w:rPr>
            </w:pPr>
            <w:r w:rsidRPr="0039576D">
              <w:rPr>
                <w:rFonts w:ascii="Times New Roman" w:eastAsia="Times New Roman" w:hAnsi="Times New Roman" w:cs="Times New Roman"/>
                <w:snapToGrid w:val="0"/>
                <w:color w:val="000000"/>
                <w:sz w:val="24"/>
                <w:szCs w:val="24"/>
                <w:lang w:eastAsia="ru-RU"/>
              </w:rPr>
              <w:t>2.1.</w:t>
            </w:r>
          </w:p>
        </w:tc>
        <w:tc>
          <w:tcPr>
            <w:tcW w:w="8670" w:type="dxa"/>
            <w:vAlign w:val="center"/>
          </w:tcPr>
          <w:p w:rsidR="00CF653B" w:rsidRPr="0039576D" w:rsidRDefault="00CF653B" w:rsidP="00AD616D">
            <w:pPr>
              <w:autoSpaceDE w:val="0"/>
              <w:autoSpaceDN w:val="0"/>
              <w:spacing w:after="0" w:line="240" w:lineRule="auto"/>
              <w:jc w:val="both"/>
              <w:rPr>
                <w:rFonts w:ascii="Times New Roman" w:eastAsia="Times New Roman" w:hAnsi="Times New Roman" w:cs="Times New Roman"/>
                <w:b/>
                <w:snapToGrid w:val="0"/>
                <w:color w:val="000000"/>
                <w:sz w:val="24"/>
                <w:szCs w:val="24"/>
                <w:lang w:eastAsia="ru-RU"/>
              </w:rPr>
            </w:pPr>
            <w:r w:rsidRPr="0039576D">
              <w:rPr>
                <w:rFonts w:ascii="Times New Roman" w:eastAsia="Times New Roman" w:hAnsi="Times New Roman" w:cs="Times New Roman"/>
                <w:b/>
                <w:snapToGrid w:val="0"/>
                <w:color w:val="000000"/>
                <w:sz w:val="24"/>
                <w:szCs w:val="24"/>
                <w:lang w:eastAsia="ru-RU"/>
              </w:rPr>
              <w:t>…</w:t>
            </w:r>
          </w:p>
        </w:tc>
        <w:tc>
          <w:tcPr>
            <w:tcW w:w="1030" w:type="dxa"/>
            <w:vAlign w:val="center"/>
          </w:tcPr>
          <w:p w:rsidR="00CF653B" w:rsidRPr="0039576D" w:rsidRDefault="00CF653B" w:rsidP="00AD616D">
            <w:pPr>
              <w:autoSpaceDE w:val="0"/>
              <w:autoSpaceDN w:val="0"/>
              <w:spacing w:after="0" w:line="240" w:lineRule="auto"/>
              <w:jc w:val="center"/>
              <w:rPr>
                <w:rFonts w:ascii="Times New Roman" w:eastAsia="Times New Roman" w:hAnsi="Times New Roman" w:cs="Times New Roman"/>
                <w:snapToGrid w:val="0"/>
                <w:color w:val="000000"/>
                <w:sz w:val="24"/>
                <w:szCs w:val="24"/>
                <w:lang w:eastAsia="ru-RU"/>
              </w:rPr>
            </w:pPr>
            <w:r w:rsidRPr="0039576D">
              <w:rPr>
                <w:rFonts w:ascii="Times New Roman" w:eastAsia="Times New Roman" w:hAnsi="Times New Roman" w:cs="Times New Roman"/>
                <w:snapToGrid w:val="0"/>
                <w:color w:val="000000"/>
                <w:sz w:val="24"/>
                <w:szCs w:val="24"/>
                <w:lang w:eastAsia="ru-RU"/>
              </w:rPr>
              <w:t>2001</w:t>
            </w:r>
          </w:p>
        </w:tc>
      </w:tr>
      <w:tr w:rsidR="00CF653B" w:rsidRPr="0039576D" w:rsidTr="00AD616D">
        <w:trPr>
          <w:trHeight w:val="490"/>
        </w:trPr>
        <w:tc>
          <w:tcPr>
            <w:tcW w:w="936" w:type="dxa"/>
            <w:vAlign w:val="center"/>
          </w:tcPr>
          <w:p w:rsidR="00CF653B" w:rsidRPr="0039576D" w:rsidRDefault="00CF653B" w:rsidP="00AD616D">
            <w:pPr>
              <w:autoSpaceDE w:val="0"/>
              <w:autoSpaceDN w:val="0"/>
              <w:spacing w:after="0" w:line="240" w:lineRule="auto"/>
              <w:jc w:val="center"/>
              <w:rPr>
                <w:rFonts w:ascii="Times New Roman" w:eastAsia="Times New Roman" w:hAnsi="Times New Roman" w:cs="Times New Roman"/>
                <w:snapToGrid w:val="0"/>
                <w:color w:val="000000"/>
                <w:sz w:val="24"/>
                <w:szCs w:val="24"/>
                <w:lang w:eastAsia="ru-RU"/>
              </w:rPr>
            </w:pPr>
            <w:r w:rsidRPr="0039576D">
              <w:rPr>
                <w:rFonts w:ascii="Times New Roman" w:eastAsia="Times New Roman" w:hAnsi="Times New Roman" w:cs="Times New Roman"/>
                <w:snapToGrid w:val="0"/>
                <w:color w:val="000000"/>
                <w:sz w:val="24"/>
                <w:szCs w:val="24"/>
                <w:lang w:eastAsia="ru-RU"/>
              </w:rPr>
              <w:t>2.2.</w:t>
            </w:r>
          </w:p>
        </w:tc>
        <w:tc>
          <w:tcPr>
            <w:tcW w:w="8670" w:type="dxa"/>
            <w:vAlign w:val="center"/>
          </w:tcPr>
          <w:p w:rsidR="00CF653B" w:rsidRPr="0039576D" w:rsidRDefault="00CF653B" w:rsidP="00AD616D">
            <w:pPr>
              <w:autoSpaceDE w:val="0"/>
              <w:autoSpaceDN w:val="0"/>
              <w:spacing w:after="0" w:line="240" w:lineRule="auto"/>
              <w:jc w:val="both"/>
              <w:rPr>
                <w:rFonts w:ascii="Times New Roman" w:eastAsia="Times New Roman" w:hAnsi="Times New Roman" w:cs="Times New Roman"/>
                <w:b/>
                <w:snapToGrid w:val="0"/>
                <w:color w:val="000000"/>
                <w:sz w:val="24"/>
                <w:szCs w:val="24"/>
                <w:lang w:eastAsia="ru-RU"/>
              </w:rPr>
            </w:pPr>
            <w:r w:rsidRPr="0039576D">
              <w:rPr>
                <w:rFonts w:ascii="Times New Roman" w:eastAsia="Times New Roman" w:hAnsi="Times New Roman" w:cs="Times New Roman"/>
                <w:b/>
                <w:snapToGrid w:val="0"/>
                <w:color w:val="000000"/>
                <w:sz w:val="24"/>
                <w:szCs w:val="24"/>
                <w:lang w:eastAsia="ru-RU"/>
              </w:rPr>
              <w:t>…</w:t>
            </w:r>
          </w:p>
        </w:tc>
        <w:tc>
          <w:tcPr>
            <w:tcW w:w="1030" w:type="dxa"/>
            <w:vAlign w:val="center"/>
          </w:tcPr>
          <w:p w:rsidR="00CF653B" w:rsidRPr="0039576D" w:rsidRDefault="00CF653B" w:rsidP="00AD616D">
            <w:pPr>
              <w:autoSpaceDE w:val="0"/>
              <w:autoSpaceDN w:val="0"/>
              <w:spacing w:after="0" w:line="240" w:lineRule="auto"/>
              <w:jc w:val="center"/>
              <w:rPr>
                <w:rFonts w:ascii="Times New Roman" w:eastAsia="Times New Roman" w:hAnsi="Times New Roman" w:cs="Times New Roman"/>
                <w:snapToGrid w:val="0"/>
                <w:color w:val="000000"/>
                <w:sz w:val="24"/>
                <w:szCs w:val="24"/>
                <w:lang w:eastAsia="ru-RU"/>
              </w:rPr>
            </w:pPr>
            <w:r w:rsidRPr="0039576D">
              <w:rPr>
                <w:rFonts w:ascii="Times New Roman" w:eastAsia="Times New Roman" w:hAnsi="Times New Roman" w:cs="Times New Roman"/>
                <w:snapToGrid w:val="0"/>
                <w:color w:val="000000"/>
                <w:sz w:val="24"/>
                <w:szCs w:val="24"/>
                <w:lang w:eastAsia="ru-RU"/>
              </w:rPr>
              <w:t>2002</w:t>
            </w:r>
          </w:p>
        </w:tc>
      </w:tr>
      <w:tr w:rsidR="00CF653B" w:rsidRPr="0039576D" w:rsidTr="00AD616D">
        <w:trPr>
          <w:trHeight w:val="490"/>
        </w:trPr>
        <w:tc>
          <w:tcPr>
            <w:tcW w:w="936" w:type="dxa"/>
            <w:vAlign w:val="center"/>
          </w:tcPr>
          <w:p w:rsidR="00CF653B" w:rsidRPr="0039576D" w:rsidRDefault="00CF653B" w:rsidP="00AD616D">
            <w:pPr>
              <w:autoSpaceDE w:val="0"/>
              <w:autoSpaceDN w:val="0"/>
              <w:spacing w:after="0" w:line="240" w:lineRule="auto"/>
              <w:jc w:val="center"/>
              <w:rPr>
                <w:rFonts w:ascii="Times New Roman" w:eastAsia="Times New Roman" w:hAnsi="Times New Roman" w:cs="Times New Roman"/>
                <w:snapToGrid w:val="0"/>
                <w:color w:val="000000"/>
                <w:sz w:val="24"/>
                <w:szCs w:val="24"/>
                <w:lang w:eastAsia="ru-RU"/>
              </w:rPr>
            </w:pPr>
            <w:r w:rsidRPr="0039576D">
              <w:rPr>
                <w:rFonts w:ascii="Times New Roman" w:eastAsia="Times New Roman" w:hAnsi="Times New Roman" w:cs="Times New Roman"/>
                <w:snapToGrid w:val="0"/>
                <w:color w:val="000000"/>
                <w:sz w:val="24"/>
                <w:szCs w:val="24"/>
                <w:lang w:eastAsia="ru-RU"/>
              </w:rPr>
              <w:t>…</w:t>
            </w:r>
          </w:p>
        </w:tc>
        <w:tc>
          <w:tcPr>
            <w:tcW w:w="8670" w:type="dxa"/>
            <w:vAlign w:val="center"/>
          </w:tcPr>
          <w:p w:rsidR="00CF653B" w:rsidRPr="0039576D" w:rsidRDefault="00CF653B" w:rsidP="00AD616D">
            <w:pPr>
              <w:autoSpaceDE w:val="0"/>
              <w:autoSpaceDN w:val="0"/>
              <w:spacing w:after="0" w:line="240" w:lineRule="auto"/>
              <w:jc w:val="both"/>
              <w:rPr>
                <w:rFonts w:ascii="Times New Roman" w:eastAsia="Times New Roman" w:hAnsi="Times New Roman" w:cs="Times New Roman"/>
                <w:b/>
                <w:snapToGrid w:val="0"/>
                <w:color w:val="000000"/>
                <w:sz w:val="24"/>
                <w:szCs w:val="24"/>
                <w:lang w:eastAsia="ru-RU"/>
              </w:rPr>
            </w:pPr>
            <w:r w:rsidRPr="0039576D">
              <w:rPr>
                <w:rFonts w:ascii="Times New Roman" w:eastAsia="Times New Roman" w:hAnsi="Times New Roman" w:cs="Times New Roman"/>
                <w:b/>
                <w:snapToGrid w:val="0"/>
                <w:color w:val="000000"/>
                <w:sz w:val="24"/>
                <w:szCs w:val="24"/>
                <w:lang w:eastAsia="ru-RU"/>
              </w:rPr>
              <w:t>…</w:t>
            </w:r>
          </w:p>
        </w:tc>
        <w:tc>
          <w:tcPr>
            <w:tcW w:w="1030" w:type="dxa"/>
            <w:vAlign w:val="center"/>
          </w:tcPr>
          <w:p w:rsidR="00CF653B" w:rsidRPr="0039576D" w:rsidRDefault="00CF653B" w:rsidP="00AD616D">
            <w:pPr>
              <w:autoSpaceDE w:val="0"/>
              <w:autoSpaceDN w:val="0"/>
              <w:spacing w:after="0" w:line="240" w:lineRule="auto"/>
              <w:jc w:val="center"/>
              <w:rPr>
                <w:rFonts w:ascii="Times New Roman" w:eastAsia="Times New Roman" w:hAnsi="Times New Roman" w:cs="Times New Roman"/>
                <w:snapToGrid w:val="0"/>
                <w:color w:val="000000"/>
                <w:sz w:val="24"/>
                <w:szCs w:val="24"/>
                <w:lang w:eastAsia="ru-RU"/>
              </w:rPr>
            </w:pPr>
            <w:r w:rsidRPr="0039576D">
              <w:rPr>
                <w:rFonts w:ascii="Times New Roman" w:eastAsia="Times New Roman" w:hAnsi="Times New Roman" w:cs="Times New Roman"/>
                <w:snapToGrid w:val="0"/>
                <w:color w:val="000000"/>
                <w:sz w:val="24"/>
                <w:szCs w:val="24"/>
                <w:lang w:eastAsia="ru-RU"/>
              </w:rPr>
              <w:t>…</w:t>
            </w:r>
          </w:p>
        </w:tc>
      </w:tr>
      <w:tr w:rsidR="00CF653B" w:rsidRPr="0039576D" w:rsidTr="00AD616D">
        <w:trPr>
          <w:trHeight w:val="490"/>
        </w:trPr>
        <w:tc>
          <w:tcPr>
            <w:tcW w:w="936" w:type="dxa"/>
            <w:vAlign w:val="center"/>
          </w:tcPr>
          <w:p w:rsidR="00CF653B" w:rsidRPr="0039576D" w:rsidRDefault="00CF653B" w:rsidP="00AD616D">
            <w:pPr>
              <w:autoSpaceDE w:val="0"/>
              <w:autoSpaceDN w:val="0"/>
              <w:spacing w:after="0" w:line="240" w:lineRule="auto"/>
              <w:jc w:val="center"/>
              <w:rPr>
                <w:rFonts w:ascii="Times New Roman" w:eastAsia="Times New Roman" w:hAnsi="Times New Roman" w:cs="Times New Roman"/>
                <w:b/>
                <w:snapToGrid w:val="0"/>
                <w:color w:val="000000"/>
                <w:sz w:val="24"/>
                <w:szCs w:val="24"/>
                <w:lang w:eastAsia="ru-RU"/>
              </w:rPr>
            </w:pPr>
            <w:r w:rsidRPr="0039576D">
              <w:rPr>
                <w:rFonts w:ascii="Times New Roman" w:eastAsia="Times New Roman" w:hAnsi="Times New Roman" w:cs="Times New Roman"/>
                <w:b/>
                <w:snapToGrid w:val="0"/>
                <w:color w:val="000000"/>
                <w:sz w:val="24"/>
                <w:szCs w:val="24"/>
                <w:lang w:eastAsia="ru-RU"/>
              </w:rPr>
              <w:t>3.</w:t>
            </w:r>
          </w:p>
        </w:tc>
        <w:tc>
          <w:tcPr>
            <w:tcW w:w="8670" w:type="dxa"/>
            <w:vAlign w:val="center"/>
          </w:tcPr>
          <w:p w:rsidR="00CF653B" w:rsidRPr="0039576D" w:rsidRDefault="00CF653B" w:rsidP="00AD616D">
            <w:pPr>
              <w:autoSpaceDE w:val="0"/>
              <w:autoSpaceDN w:val="0"/>
              <w:spacing w:after="0" w:line="240" w:lineRule="auto"/>
              <w:jc w:val="both"/>
              <w:rPr>
                <w:rFonts w:ascii="Times New Roman" w:eastAsia="Times New Roman" w:hAnsi="Times New Roman" w:cs="Times New Roman"/>
                <w:b/>
                <w:snapToGrid w:val="0"/>
                <w:color w:val="000000"/>
                <w:sz w:val="24"/>
                <w:szCs w:val="24"/>
                <w:lang w:eastAsia="ru-RU"/>
              </w:rPr>
            </w:pPr>
            <w:r w:rsidRPr="0039576D">
              <w:rPr>
                <w:rFonts w:ascii="Times New Roman" w:eastAsia="Times New Roman" w:hAnsi="Times New Roman" w:cs="Times New Roman"/>
                <w:b/>
                <w:snapToGrid w:val="0"/>
                <w:color w:val="000000"/>
                <w:sz w:val="24"/>
                <w:szCs w:val="24"/>
                <w:lang w:eastAsia="ru-RU"/>
              </w:rPr>
              <w:t>Расходные обязательства, возникшие в результате принятия нормативных правовых актов субъекта Российской Федерации, предусматривающих предоставление из бюджета субъекта Российской Федерации межбюджетных трансфертов, всего</w:t>
            </w:r>
          </w:p>
        </w:tc>
        <w:tc>
          <w:tcPr>
            <w:tcW w:w="1030" w:type="dxa"/>
            <w:vAlign w:val="center"/>
          </w:tcPr>
          <w:p w:rsidR="00CF653B" w:rsidRPr="0039576D" w:rsidRDefault="00CF653B" w:rsidP="00AD616D">
            <w:pPr>
              <w:autoSpaceDE w:val="0"/>
              <w:autoSpaceDN w:val="0"/>
              <w:spacing w:after="0" w:line="240" w:lineRule="auto"/>
              <w:jc w:val="center"/>
              <w:rPr>
                <w:rFonts w:ascii="Times New Roman" w:eastAsia="Times New Roman" w:hAnsi="Times New Roman" w:cs="Times New Roman"/>
                <w:b/>
                <w:snapToGrid w:val="0"/>
                <w:color w:val="000000"/>
                <w:sz w:val="24"/>
                <w:szCs w:val="24"/>
                <w:lang w:eastAsia="ru-RU"/>
              </w:rPr>
            </w:pPr>
            <w:r w:rsidRPr="0039576D">
              <w:rPr>
                <w:rFonts w:ascii="Times New Roman" w:eastAsia="Times New Roman" w:hAnsi="Times New Roman" w:cs="Times New Roman"/>
                <w:b/>
                <w:snapToGrid w:val="0"/>
                <w:color w:val="000000"/>
                <w:sz w:val="24"/>
                <w:szCs w:val="24"/>
                <w:lang w:eastAsia="ru-RU"/>
              </w:rPr>
              <w:t>3000</w:t>
            </w:r>
          </w:p>
        </w:tc>
      </w:tr>
      <w:tr w:rsidR="00CF653B" w:rsidRPr="0039576D" w:rsidTr="00AD616D">
        <w:trPr>
          <w:trHeight w:val="490"/>
        </w:trPr>
        <w:tc>
          <w:tcPr>
            <w:tcW w:w="936" w:type="dxa"/>
            <w:vAlign w:val="center"/>
          </w:tcPr>
          <w:p w:rsidR="00CF653B" w:rsidRPr="00420402" w:rsidRDefault="003B7EBE" w:rsidP="00AD616D">
            <w:pPr>
              <w:autoSpaceDE w:val="0"/>
              <w:autoSpaceDN w:val="0"/>
              <w:spacing w:after="0" w:line="240" w:lineRule="auto"/>
              <w:jc w:val="center"/>
              <w:rPr>
                <w:rFonts w:ascii="Times New Roman" w:eastAsia="Times New Roman" w:hAnsi="Times New Roman" w:cs="Times New Roman"/>
                <w:b/>
                <w:snapToGrid w:val="0"/>
                <w:color w:val="000000"/>
                <w:sz w:val="24"/>
                <w:szCs w:val="24"/>
                <w:lang w:eastAsia="ru-RU"/>
              </w:rPr>
            </w:pPr>
            <w:r w:rsidRPr="00420402">
              <w:rPr>
                <w:rFonts w:ascii="Times New Roman" w:eastAsia="Times New Roman" w:hAnsi="Times New Roman" w:cs="Times New Roman"/>
                <w:b/>
                <w:snapToGrid w:val="0"/>
                <w:color w:val="000000"/>
                <w:sz w:val="24"/>
                <w:szCs w:val="24"/>
                <w:lang w:eastAsia="ru-RU"/>
              </w:rPr>
              <w:t>3.1.</w:t>
            </w:r>
          </w:p>
        </w:tc>
        <w:tc>
          <w:tcPr>
            <w:tcW w:w="8670" w:type="dxa"/>
            <w:vAlign w:val="center"/>
          </w:tcPr>
          <w:p w:rsidR="00CF653B" w:rsidRPr="0039576D" w:rsidRDefault="00CF653B" w:rsidP="00AD616D">
            <w:pPr>
              <w:autoSpaceDE w:val="0"/>
              <w:autoSpaceDN w:val="0"/>
              <w:spacing w:after="0" w:line="240" w:lineRule="auto"/>
              <w:jc w:val="both"/>
              <w:rPr>
                <w:rFonts w:ascii="Times New Roman" w:eastAsia="Times New Roman" w:hAnsi="Times New Roman" w:cs="Times New Roman"/>
                <w:b/>
                <w:snapToGrid w:val="0"/>
                <w:color w:val="000000"/>
                <w:sz w:val="24"/>
                <w:szCs w:val="24"/>
                <w:lang w:eastAsia="ru-RU"/>
              </w:rPr>
            </w:pPr>
            <w:r w:rsidRPr="0039576D">
              <w:rPr>
                <w:rFonts w:ascii="Times New Roman" w:eastAsia="Times New Roman" w:hAnsi="Times New Roman" w:cs="Times New Roman"/>
                <w:b/>
                <w:snapToGrid w:val="0"/>
                <w:color w:val="000000"/>
                <w:sz w:val="24"/>
                <w:szCs w:val="24"/>
                <w:lang w:eastAsia="ru-RU"/>
              </w:rPr>
              <w:t>по предоставлению дотаций, в том числе:</w:t>
            </w:r>
          </w:p>
        </w:tc>
        <w:tc>
          <w:tcPr>
            <w:tcW w:w="1030" w:type="dxa"/>
            <w:vAlign w:val="center"/>
          </w:tcPr>
          <w:p w:rsidR="00CF653B" w:rsidRPr="0039576D" w:rsidRDefault="00E144C9" w:rsidP="00AD616D">
            <w:pPr>
              <w:autoSpaceDE w:val="0"/>
              <w:autoSpaceDN w:val="0"/>
              <w:spacing w:after="0" w:line="240" w:lineRule="auto"/>
              <w:jc w:val="center"/>
              <w:rPr>
                <w:rFonts w:ascii="Times New Roman" w:eastAsia="Times New Roman" w:hAnsi="Times New Roman" w:cs="Times New Roman"/>
                <w:b/>
                <w:snapToGrid w:val="0"/>
                <w:color w:val="000000"/>
                <w:sz w:val="24"/>
                <w:szCs w:val="24"/>
                <w:lang w:eastAsia="ru-RU"/>
              </w:rPr>
            </w:pPr>
            <w:r w:rsidRPr="0039576D">
              <w:rPr>
                <w:rFonts w:ascii="Times New Roman" w:eastAsia="Times New Roman" w:hAnsi="Times New Roman" w:cs="Times New Roman"/>
                <w:snapToGrid w:val="0"/>
                <w:color w:val="000000"/>
                <w:sz w:val="24"/>
                <w:szCs w:val="24"/>
                <w:lang w:eastAsia="ru-RU"/>
              </w:rPr>
              <w:t>3</w:t>
            </w:r>
            <w:r>
              <w:rPr>
                <w:rFonts w:ascii="Times New Roman" w:eastAsia="Times New Roman" w:hAnsi="Times New Roman" w:cs="Times New Roman"/>
                <w:snapToGrid w:val="0"/>
                <w:color w:val="000000"/>
                <w:sz w:val="24"/>
                <w:szCs w:val="24"/>
                <w:lang w:eastAsia="ru-RU"/>
              </w:rPr>
              <w:t>100</w:t>
            </w:r>
          </w:p>
        </w:tc>
      </w:tr>
      <w:tr w:rsidR="00CF653B" w:rsidRPr="0039576D" w:rsidTr="00AD616D">
        <w:trPr>
          <w:trHeight w:val="490"/>
        </w:trPr>
        <w:tc>
          <w:tcPr>
            <w:tcW w:w="936" w:type="dxa"/>
            <w:vAlign w:val="center"/>
          </w:tcPr>
          <w:p w:rsidR="00CF653B" w:rsidRPr="0039576D" w:rsidRDefault="003B7EBE" w:rsidP="00AD616D">
            <w:pPr>
              <w:autoSpaceDE w:val="0"/>
              <w:autoSpaceDN w:val="0"/>
              <w:spacing w:after="0" w:line="240" w:lineRule="auto"/>
              <w:jc w:val="center"/>
              <w:rPr>
                <w:rFonts w:ascii="Times New Roman" w:eastAsia="Times New Roman" w:hAnsi="Times New Roman" w:cs="Times New Roman"/>
                <w:snapToGrid w:val="0"/>
                <w:color w:val="000000"/>
                <w:sz w:val="24"/>
                <w:szCs w:val="24"/>
                <w:lang w:eastAsia="ru-RU"/>
              </w:rPr>
            </w:pPr>
            <w:r>
              <w:rPr>
                <w:rFonts w:ascii="Times New Roman" w:eastAsia="Times New Roman" w:hAnsi="Times New Roman" w:cs="Times New Roman"/>
                <w:snapToGrid w:val="0"/>
                <w:color w:val="000000"/>
                <w:sz w:val="24"/>
                <w:szCs w:val="24"/>
                <w:lang w:eastAsia="ru-RU"/>
              </w:rPr>
              <w:t>3.1.1</w:t>
            </w:r>
          </w:p>
        </w:tc>
        <w:tc>
          <w:tcPr>
            <w:tcW w:w="8670" w:type="dxa"/>
            <w:vAlign w:val="center"/>
          </w:tcPr>
          <w:p w:rsidR="00CF653B" w:rsidRPr="0039576D" w:rsidRDefault="00CF653B" w:rsidP="00AD616D">
            <w:pPr>
              <w:autoSpaceDE w:val="0"/>
              <w:autoSpaceDN w:val="0"/>
              <w:spacing w:after="0" w:line="240" w:lineRule="auto"/>
              <w:jc w:val="both"/>
              <w:rPr>
                <w:rFonts w:ascii="Times New Roman" w:eastAsia="Times New Roman" w:hAnsi="Times New Roman" w:cs="Times New Roman"/>
                <w:b/>
                <w:snapToGrid w:val="0"/>
                <w:color w:val="000000"/>
                <w:sz w:val="24"/>
                <w:szCs w:val="24"/>
                <w:lang w:eastAsia="ru-RU"/>
              </w:rPr>
            </w:pPr>
            <w:r w:rsidRPr="0039576D">
              <w:rPr>
                <w:rFonts w:ascii="Times New Roman" w:eastAsia="Times New Roman" w:hAnsi="Times New Roman" w:cs="Times New Roman"/>
                <w:b/>
                <w:snapToGrid w:val="0"/>
                <w:color w:val="000000"/>
                <w:sz w:val="24"/>
                <w:szCs w:val="24"/>
                <w:lang w:eastAsia="ru-RU"/>
              </w:rPr>
              <w:t>…</w:t>
            </w:r>
          </w:p>
        </w:tc>
        <w:tc>
          <w:tcPr>
            <w:tcW w:w="1030" w:type="dxa"/>
            <w:vAlign w:val="center"/>
          </w:tcPr>
          <w:p w:rsidR="00CF653B" w:rsidRPr="0039576D" w:rsidRDefault="00CF653B" w:rsidP="00AD616D">
            <w:pPr>
              <w:autoSpaceDE w:val="0"/>
              <w:autoSpaceDN w:val="0"/>
              <w:spacing w:after="0" w:line="240" w:lineRule="auto"/>
              <w:jc w:val="center"/>
              <w:rPr>
                <w:rFonts w:ascii="Times New Roman" w:eastAsia="Times New Roman" w:hAnsi="Times New Roman" w:cs="Times New Roman"/>
                <w:snapToGrid w:val="0"/>
                <w:color w:val="000000"/>
                <w:sz w:val="24"/>
                <w:szCs w:val="24"/>
                <w:lang w:eastAsia="ru-RU"/>
              </w:rPr>
            </w:pPr>
            <w:r w:rsidRPr="0039576D">
              <w:rPr>
                <w:rFonts w:ascii="Times New Roman" w:eastAsia="Times New Roman" w:hAnsi="Times New Roman" w:cs="Times New Roman"/>
                <w:snapToGrid w:val="0"/>
                <w:color w:val="000000"/>
                <w:sz w:val="24"/>
                <w:szCs w:val="24"/>
                <w:lang w:eastAsia="ru-RU"/>
              </w:rPr>
              <w:t>3</w:t>
            </w:r>
            <w:r w:rsidR="00E144C9">
              <w:rPr>
                <w:rFonts w:ascii="Times New Roman" w:eastAsia="Times New Roman" w:hAnsi="Times New Roman" w:cs="Times New Roman"/>
                <w:snapToGrid w:val="0"/>
                <w:color w:val="000000"/>
                <w:sz w:val="24"/>
                <w:szCs w:val="24"/>
                <w:lang w:eastAsia="ru-RU"/>
              </w:rPr>
              <w:t>101</w:t>
            </w:r>
          </w:p>
        </w:tc>
      </w:tr>
      <w:tr w:rsidR="00CF653B" w:rsidRPr="0039576D" w:rsidTr="00AD616D">
        <w:trPr>
          <w:trHeight w:val="490"/>
        </w:trPr>
        <w:tc>
          <w:tcPr>
            <w:tcW w:w="936" w:type="dxa"/>
            <w:vAlign w:val="center"/>
          </w:tcPr>
          <w:p w:rsidR="00CF653B" w:rsidRPr="0039576D" w:rsidRDefault="00CF653B" w:rsidP="00AD616D">
            <w:pPr>
              <w:autoSpaceDE w:val="0"/>
              <w:autoSpaceDN w:val="0"/>
              <w:spacing w:after="0" w:line="240" w:lineRule="auto"/>
              <w:jc w:val="center"/>
              <w:rPr>
                <w:rFonts w:ascii="Times New Roman" w:eastAsia="Times New Roman" w:hAnsi="Times New Roman" w:cs="Times New Roman"/>
                <w:snapToGrid w:val="0"/>
                <w:color w:val="000000"/>
                <w:sz w:val="24"/>
                <w:szCs w:val="24"/>
                <w:lang w:eastAsia="ru-RU"/>
              </w:rPr>
            </w:pPr>
            <w:r w:rsidRPr="0039576D">
              <w:rPr>
                <w:rFonts w:ascii="Times New Roman" w:eastAsia="Times New Roman" w:hAnsi="Times New Roman" w:cs="Times New Roman"/>
                <w:snapToGrid w:val="0"/>
                <w:color w:val="000000"/>
                <w:sz w:val="24"/>
                <w:szCs w:val="24"/>
                <w:lang w:eastAsia="ru-RU"/>
              </w:rPr>
              <w:t>3.</w:t>
            </w:r>
            <w:r w:rsidR="003B7EBE">
              <w:rPr>
                <w:rFonts w:ascii="Times New Roman" w:eastAsia="Times New Roman" w:hAnsi="Times New Roman" w:cs="Times New Roman"/>
                <w:snapToGrid w:val="0"/>
                <w:color w:val="000000"/>
                <w:sz w:val="24"/>
                <w:szCs w:val="24"/>
                <w:lang w:eastAsia="ru-RU"/>
              </w:rPr>
              <w:t>1.2</w:t>
            </w:r>
          </w:p>
        </w:tc>
        <w:tc>
          <w:tcPr>
            <w:tcW w:w="8670" w:type="dxa"/>
            <w:vAlign w:val="center"/>
          </w:tcPr>
          <w:p w:rsidR="00CF653B" w:rsidRPr="0039576D" w:rsidRDefault="00CF653B" w:rsidP="00AD616D">
            <w:pPr>
              <w:autoSpaceDE w:val="0"/>
              <w:autoSpaceDN w:val="0"/>
              <w:spacing w:after="0" w:line="240" w:lineRule="auto"/>
              <w:jc w:val="both"/>
              <w:rPr>
                <w:rFonts w:ascii="Times New Roman" w:eastAsia="Times New Roman" w:hAnsi="Times New Roman" w:cs="Times New Roman"/>
                <w:b/>
                <w:snapToGrid w:val="0"/>
                <w:color w:val="000000"/>
                <w:sz w:val="24"/>
                <w:szCs w:val="24"/>
                <w:lang w:eastAsia="ru-RU"/>
              </w:rPr>
            </w:pPr>
            <w:r w:rsidRPr="0039576D">
              <w:rPr>
                <w:rFonts w:ascii="Times New Roman" w:eastAsia="Times New Roman" w:hAnsi="Times New Roman" w:cs="Times New Roman"/>
                <w:b/>
                <w:snapToGrid w:val="0"/>
                <w:color w:val="000000"/>
                <w:sz w:val="24"/>
                <w:szCs w:val="24"/>
                <w:lang w:eastAsia="ru-RU"/>
              </w:rPr>
              <w:t>…</w:t>
            </w:r>
          </w:p>
        </w:tc>
        <w:tc>
          <w:tcPr>
            <w:tcW w:w="1030" w:type="dxa"/>
            <w:vAlign w:val="center"/>
          </w:tcPr>
          <w:p w:rsidR="00CF653B" w:rsidRPr="0039576D" w:rsidRDefault="00CF653B" w:rsidP="00AD616D">
            <w:pPr>
              <w:autoSpaceDE w:val="0"/>
              <w:autoSpaceDN w:val="0"/>
              <w:spacing w:after="0" w:line="240" w:lineRule="auto"/>
              <w:jc w:val="center"/>
              <w:rPr>
                <w:rFonts w:ascii="Times New Roman" w:eastAsia="Times New Roman" w:hAnsi="Times New Roman" w:cs="Times New Roman"/>
                <w:snapToGrid w:val="0"/>
                <w:color w:val="000000"/>
                <w:sz w:val="24"/>
                <w:szCs w:val="24"/>
                <w:lang w:eastAsia="ru-RU"/>
              </w:rPr>
            </w:pPr>
            <w:r w:rsidRPr="0039576D">
              <w:rPr>
                <w:rFonts w:ascii="Times New Roman" w:eastAsia="Times New Roman" w:hAnsi="Times New Roman" w:cs="Times New Roman"/>
                <w:snapToGrid w:val="0"/>
                <w:color w:val="000000"/>
                <w:sz w:val="24"/>
                <w:szCs w:val="24"/>
                <w:lang w:eastAsia="ru-RU"/>
              </w:rPr>
              <w:t>3</w:t>
            </w:r>
            <w:r w:rsidR="00E144C9">
              <w:rPr>
                <w:rFonts w:ascii="Times New Roman" w:eastAsia="Times New Roman" w:hAnsi="Times New Roman" w:cs="Times New Roman"/>
                <w:snapToGrid w:val="0"/>
                <w:color w:val="000000"/>
                <w:sz w:val="24"/>
                <w:szCs w:val="24"/>
                <w:lang w:eastAsia="ru-RU"/>
              </w:rPr>
              <w:t>102</w:t>
            </w:r>
          </w:p>
        </w:tc>
      </w:tr>
      <w:tr w:rsidR="00C45BFB" w:rsidRPr="0039576D" w:rsidTr="00AD616D">
        <w:trPr>
          <w:trHeight w:val="490"/>
        </w:trPr>
        <w:tc>
          <w:tcPr>
            <w:tcW w:w="936" w:type="dxa"/>
            <w:vAlign w:val="center"/>
          </w:tcPr>
          <w:p w:rsidR="00C45BFB" w:rsidRPr="0039576D" w:rsidRDefault="00C45BFB" w:rsidP="00AD616D">
            <w:pPr>
              <w:autoSpaceDE w:val="0"/>
              <w:autoSpaceDN w:val="0"/>
              <w:spacing w:after="0" w:line="240" w:lineRule="auto"/>
              <w:jc w:val="center"/>
              <w:rPr>
                <w:rFonts w:ascii="Times New Roman" w:eastAsia="Times New Roman" w:hAnsi="Times New Roman" w:cs="Times New Roman"/>
                <w:snapToGrid w:val="0"/>
                <w:color w:val="000000"/>
                <w:sz w:val="24"/>
                <w:szCs w:val="24"/>
                <w:lang w:eastAsia="ru-RU"/>
              </w:rPr>
            </w:pPr>
            <w:r>
              <w:rPr>
                <w:rFonts w:ascii="Times New Roman" w:eastAsia="Times New Roman" w:hAnsi="Times New Roman" w:cs="Times New Roman"/>
                <w:snapToGrid w:val="0"/>
                <w:color w:val="000000"/>
                <w:sz w:val="24"/>
                <w:szCs w:val="24"/>
                <w:lang w:eastAsia="ru-RU"/>
              </w:rPr>
              <w:t>…</w:t>
            </w:r>
          </w:p>
        </w:tc>
        <w:tc>
          <w:tcPr>
            <w:tcW w:w="8670" w:type="dxa"/>
            <w:vAlign w:val="center"/>
          </w:tcPr>
          <w:p w:rsidR="00C45BFB" w:rsidRPr="0039576D" w:rsidRDefault="00C45BFB" w:rsidP="00AD616D">
            <w:pPr>
              <w:autoSpaceDE w:val="0"/>
              <w:autoSpaceDN w:val="0"/>
              <w:spacing w:after="0" w:line="240" w:lineRule="auto"/>
              <w:jc w:val="both"/>
              <w:rPr>
                <w:rFonts w:ascii="Times New Roman" w:eastAsia="Times New Roman" w:hAnsi="Times New Roman" w:cs="Times New Roman"/>
                <w:b/>
                <w:snapToGrid w:val="0"/>
                <w:color w:val="000000"/>
                <w:sz w:val="24"/>
                <w:szCs w:val="24"/>
                <w:lang w:eastAsia="ru-RU"/>
              </w:rPr>
            </w:pPr>
            <w:r w:rsidRPr="0039576D">
              <w:rPr>
                <w:rFonts w:ascii="Times New Roman" w:eastAsia="Times New Roman" w:hAnsi="Times New Roman" w:cs="Times New Roman"/>
                <w:b/>
                <w:snapToGrid w:val="0"/>
                <w:color w:val="000000"/>
                <w:sz w:val="24"/>
                <w:szCs w:val="24"/>
                <w:lang w:eastAsia="ru-RU"/>
              </w:rPr>
              <w:t>…</w:t>
            </w:r>
          </w:p>
        </w:tc>
        <w:tc>
          <w:tcPr>
            <w:tcW w:w="1030" w:type="dxa"/>
            <w:vAlign w:val="center"/>
          </w:tcPr>
          <w:p w:rsidR="00C45BFB" w:rsidRPr="0039576D" w:rsidRDefault="00C45BFB" w:rsidP="00AD616D">
            <w:pPr>
              <w:autoSpaceDE w:val="0"/>
              <w:autoSpaceDN w:val="0"/>
              <w:spacing w:after="0" w:line="240" w:lineRule="auto"/>
              <w:jc w:val="center"/>
              <w:rPr>
                <w:rFonts w:ascii="Times New Roman" w:eastAsia="Times New Roman" w:hAnsi="Times New Roman" w:cs="Times New Roman"/>
                <w:snapToGrid w:val="0"/>
                <w:color w:val="000000"/>
                <w:sz w:val="24"/>
                <w:szCs w:val="24"/>
                <w:lang w:eastAsia="ru-RU"/>
              </w:rPr>
            </w:pPr>
            <w:r>
              <w:rPr>
                <w:rFonts w:ascii="Times New Roman" w:eastAsia="Times New Roman" w:hAnsi="Times New Roman" w:cs="Times New Roman"/>
                <w:snapToGrid w:val="0"/>
                <w:color w:val="000000"/>
                <w:sz w:val="24"/>
                <w:szCs w:val="24"/>
                <w:lang w:eastAsia="ru-RU"/>
              </w:rPr>
              <w:t>…</w:t>
            </w:r>
          </w:p>
        </w:tc>
      </w:tr>
      <w:tr w:rsidR="00CF653B" w:rsidRPr="0039576D" w:rsidTr="00AD616D">
        <w:trPr>
          <w:trHeight w:val="490"/>
        </w:trPr>
        <w:tc>
          <w:tcPr>
            <w:tcW w:w="936" w:type="dxa"/>
            <w:vAlign w:val="center"/>
          </w:tcPr>
          <w:p w:rsidR="00CF653B" w:rsidRPr="00E144C9" w:rsidRDefault="00C45BFB" w:rsidP="00AD616D">
            <w:pPr>
              <w:autoSpaceDE w:val="0"/>
              <w:autoSpaceDN w:val="0"/>
              <w:spacing w:after="0" w:line="240" w:lineRule="auto"/>
              <w:jc w:val="center"/>
              <w:rPr>
                <w:rFonts w:ascii="Times New Roman" w:eastAsia="Times New Roman" w:hAnsi="Times New Roman" w:cs="Times New Roman"/>
                <w:b/>
                <w:snapToGrid w:val="0"/>
                <w:color w:val="000000"/>
                <w:sz w:val="24"/>
                <w:szCs w:val="24"/>
                <w:lang w:eastAsia="ru-RU"/>
              </w:rPr>
            </w:pPr>
            <w:r w:rsidRPr="00E144C9">
              <w:rPr>
                <w:rFonts w:ascii="Times New Roman" w:eastAsia="Times New Roman" w:hAnsi="Times New Roman" w:cs="Times New Roman"/>
                <w:b/>
                <w:snapToGrid w:val="0"/>
                <w:color w:val="000000"/>
                <w:sz w:val="24"/>
                <w:szCs w:val="24"/>
                <w:lang w:eastAsia="ru-RU"/>
              </w:rPr>
              <w:t>3.2</w:t>
            </w:r>
          </w:p>
        </w:tc>
        <w:tc>
          <w:tcPr>
            <w:tcW w:w="8670" w:type="dxa"/>
            <w:vAlign w:val="center"/>
          </w:tcPr>
          <w:p w:rsidR="00CF653B" w:rsidRPr="0039576D" w:rsidRDefault="00CF653B" w:rsidP="00AD616D">
            <w:pPr>
              <w:autoSpaceDE w:val="0"/>
              <w:autoSpaceDN w:val="0"/>
              <w:spacing w:after="0" w:line="240" w:lineRule="auto"/>
              <w:jc w:val="both"/>
              <w:rPr>
                <w:rFonts w:ascii="Times New Roman" w:eastAsia="Times New Roman" w:hAnsi="Times New Roman" w:cs="Times New Roman"/>
                <w:b/>
                <w:snapToGrid w:val="0"/>
                <w:color w:val="000000"/>
                <w:sz w:val="24"/>
                <w:szCs w:val="24"/>
                <w:lang w:eastAsia="ru-RU"/>
              </w:rPr>
            </w:pPr>
            <w:r w:rsidRPr="0039576D">
              <w:rPr>
                <w:rFonts w:ascii="Times New Roman" w:eastAsia="Times New Roman" w:hAnsi="Times New Roman" w:cs="Times New Roman"/>
                <w:b/>
                <w:snapToGrid w:val="0"/>
                <w:color w:val="000000"/>
                <w:sz w:val="24"/>
                <w:szCs w:val="24"/>
                <w:lang w:eastAsia="ru-RU"/>
              </w:rPr>
              <w:t>по предоставлению субсидий, в том числе:</w:t>
            </w:r>
          </w:p>
        </w:tc>
        <w:tc>
          <w:tcPr>
            <w:tcW w:w="1030" w:type="dxa"/>
            <w:vAlign w:val="center"/>
          </w:tcPr>
          <w:p w:rsidR="00CF653B" w:rsidRPr="0039576D" w:rsidRDefault="00E144C9" w:rsidP="00AD616D">
            <w:pPr>
              <w:autoSpaceDE w:val="0"/>
              <w:autoSpaceDN w:val="0"/>
              <w:spacing w:after="0" w:line="240" w:lineRule="auto"/>
              <w:jc w:val="center"/>
              <w:rPr>
                <w:rFonts w:ascii="Times New Roman" w:eastAsia="Times New Roman" w:hAnsi="Times New Roman" w:cs="Times New Roman"/>
                <w:snapToGrid w:val="0"/>
                <w:color w:val="000000"/>
                <w:sz w:val="24"/>
                <w:szCs w:val="24"/>
                <w:lang w:eastAsia="ru-RU"/>
              </w:rPr>
            </w:pPr>
            <w:r>
              <w:rPr>
                <w:rFonts w:ascii="Times New Roman" w:eastAsia="Times New Roman" w:hAnsi="Times New Roman" w:cs="Times New Roman"/>
                <w:snapToGrid w:val="0"/>
                <w:color w:val="000000"/>
                <w:sz w:val="24"/>
                <w:szCs w:val="24"/>
                <w:lang w:eastAsia="ru-RU"/>
              </w:rPr>
              <w:t>3200</w:t>
            </w:r>
          </w:p>
        </w:tc>
      </w:tr>
      <w:tr w:rsidR="00CF653B" w:rsidRPr="0039576D" w:rsidTr="00AD616D">
        <w:trPr>
          <w:trHeight w:val="490"/>
        </w:trPr>
        <w:tc>
          <w:tcPr>
            <w:tcW w:w="936" w:type="dxa"/>
            <w:vAlign w:val="center"/>
          </w:tcPr>
          <w:p w:rsidR="00CF653B" w:rsidRPr="0039576D" w:rsidRDefault="00C45BFB" w:rsidP="00AD616D">
            <w:pPr>
              <w:autoSpaceDE w:val="0"/>
              <w:autoSpaceDN w:val="0"/>
              <w:spacing w:after="0" w:line="240" w:lineRule="auto"/>
              <w:jc w:val="center"/>
              <w:rPr>
                <w:rFonts w:ascii="Times New Roman" w:eastAsia="Times New Roman" w:hAnsi="Times New Roman" w:cs="Times New Roman"/>
                <w:snapToGrid w:val="0"/>
                <w:color w:val="000000"/>
                <w:sz w:val="24"/>
                <w:szCs w:val="24"/>
                <w:lang w:eastAsia="ru-RU"/>
              </w:rPr>
            </w:pPr>
            <w:r>
              <w:rPr>
                <w:rFonts w:ascii="Times New Roman" w:eastAsia="Times New Roman" w:hAnsi="Times New Roman" w:cs="Times New Roman"/>
                <w:snapToGrid w:val="0"/>
                <w:color w:val="000000"/>
                <w:sz w:val="24"/>
                <w:szCs w:val="24"/>
                <w:lang w:eastAsia="ru-RU"/>
              </w:rPr>
              <w:t>3.2.1</w:t>
            </w:r>
          </w:p>
        </w:tc>
        <w:tc>
          <w:tcPr>
            <w:tcW w:w="8670" w:type="dxa"/>
            <w:vAlign w:val="center"/>
          </w:tcPr>
          <w:p w:rsidR="00CF653B" w:rsidRPr="0039576D" w:rsidRDefault="00CF653B" w:rsidP="00AD616D">
            <w:pPr>
              <w:autoSpaceDE w:val="0"/>
              <w:autoSpaceDN w:val="0"/>
              <w:spacing w:after="0" w:line="240" w:lineRule="auto"/>
              <w:jc w:val="both"/>
              <w:rPr>
                <w:rFonts w:ascii="Times New Roman" w:eastAsia="Times New Roman" w:hAnsi="Times New Roman" w:cs="Times New Roman"/>
                <w:b/>
                <w:snapToGrid w:val="0"/>
                <w:color w:val="000000"/>
                <w:sz w:val="24"/>
                <w:szCs w:val="24"/>
                <w:lang w:eastAsia="ru-RU"/>
              </w:rPr>
            </w:pPr>
            <w:r w:rsidRPr="0039576D">
              <w:rPr>
                <w:rFonts w:ascii="Times New Roman" w:eastAsia="Times New Roman" w:hAnsi="Times New Roman" w:cs="Times New Roman"/>
                <w:b/>
                <w:snapToGrid w:val="0"/>
                <w:color w:val="000000"/>
                <w:sz w:val="24"/>
                <w:szCs w:val="24"/>
                <w:lang w:eastAsia="ru-RU"/>
              </w:rPr>
              <w:t>…</w:t>
            </w:r>
          </w:p>
        </w:tc>
        <w:tc>
          <w:tcPr>
            <w:tcW w:w="1030" w:type="dxa"/>
            <w:vAlign w:val="center"/>
          </w:tcPr>
          <w:p w:rsidR="00CF653B" w:rsidRPr="0039576D" w:rsidRDefault="00C45BFB" w:rsidP="00AD616D">
            <w:pPr>
              <w:autoSpaceDE w:val="0"/>
              <w:autoSpaceDN w:val="0"/>
              <w:spacing w:after="0" w:line="240" w:lineRule="auto"/>
              <w:jc w:val="center"/>
              <w:rPr>
                <w:rFonts w:ascii="Times New Roman" w:eastAsia="Times New Roman" w:hAnsi="Times New Roman" w:cs="Times New Roman"/>
                <w:snapToGrid w:val="0"/>
                <w:color w:val="000000"/>
                <w:sz w:val="24"/>
                <w:szCs w:val="24"/>
                <w:lang w:eastAsia="ru-RU"/>
              </w:rPr>
            </w:pPr>
            <w:r>
              <w:rPr>
                <w:rFonts w:ascii="Times New Roman" w:eastAsia="Times New Roman" w:hAnsi="Times New Roman" w:cs="Times New Roman"/>
                <w:snapToGrid w:val="0"/>
                <w:color w:val="000000"/>
                <w:sz w:val="24"/>
                <w:szCs w:val="24"/>
                <w:lang w:eastAsia="ru-RU"/>
              </w:rPr>
              <w:t>…</w:t>
            </w:r>
          </w:p>
        </w:tc>
      </w:tr>
      <w:tr w:rsidR="00CF653B" w:rsidRPr="0039576D" w:rsidTr="00AD616D">
        <w:trPr>
          <w:trHeight w:val="490"/>
        </w:trPr>
        <w:tc>
          <w:tcPr>
            <w:tcW w:w="936" w:type="dxa"/>
            <w:vAlign w:val="center"/>
          </w:tcPr>
          <w:p w:rsidR="00CF653B" w:rsidRPr="0039576D" w:rsidRDefault="00CF653B" w:rsidP="00AD616D">
            <w:pPr>
              <w:autoSpaceDE w:val="0"/>
              <w:autoSpaceDN w:val="0"/>
              <w:spacing w:after="0" w:line="240" w:lineRule="auto"/>
              <w:jc w:val="center"/>
              <w:rPr>
                <w:rFonts w:ascii="Times New Roman" w:eastAsia="Times New Roman" w:hAnsi="Times New Roman" w:cs="Times New Roman"/>
                <w:snapToGrid w:val="0"/>
                <w:color w:val="000000"/>
                <w:sz w:val="24"/>
                <w:szCs w:val="24"/>
                <w:lang w:eastAsia="ru-RU"/>
              </w:rPr>
            </w:pPr>
            <w:r w:rsidRPr="0039576D">
              <w:rPr>
                <w:rFonts w:ascii="Times New Roman" w:eastAsia="Times New Roman" w:hAnsi="Times New Roman" w:cs="Times New Roman"/>
                <w:snapToGrid w:val="0"/>
                <w:color w:val="000000"/>
                <w:sz w:val="24"/>
                <w:szCs w:val="24"/>
                <w:lang w:eastAsia="ru-RU"/>
              </w:rPr>
              <w:t>3.</w:t>
            </w:r>
            <w:r w:rsidR="00C45BFB">
              <w:rPr>
                <w:rFonts w:ascii="Times New Roman" w:eastAsia="Times New Roman" w:hAnsi="Times New Roman" w:cs="Times New Roman"/>
                <w:snapToGrid w:val="0"/>
                <w:color w:val="000000"/>
                <w:sz w:val="24"/>
                <w:szCs w:val="24"/>
                <w:lang w:eastAsia="ru-RU"/>
              </w:rPr>
              <w:t>2.2</w:t>
            </w:r>
          </w:p>
        </w:tc>
        <w:tc>
          <w:tcPr>
            <w:tcW w:w="8670" w:type="dxa"/>
            <w:vAlign w:val="center"/>
          </w:tcPr>
          <w:p w:rsidR="00CF653B" w:rsidRPr="0039576D" w:rsidRDefault="00CF653B" w:rsidP="00AD616D">
            <w:pPr>
              <w:autoSpaceDE w:val="0"/>
              <w:autoSpaceDN w:val="0"/>
              <w:spacing w:after="0" w:line="240" w:lineRule="auto"/>
              <w:jc w:val="both"/>
              <w:rPr>
                <w:rFonts w:ascii="Times New Roman" w:eastAsia="Times New Roman" w:hAnsi="Times New Roman" w:cs="Times New Roman"/>
                <w:b/>
                <w:snapToGrid w:val="0"/>
                <w:color w:val="000000"/>
                <w:sz w:val="24"/>
                <w:szCs w:val="24"/>
                <w:lang w:eastAsia="ru-RU"/>
              </w:rPr>
            </w:pPr>
            <w:r w:rsidRPr="0039576D">
              <w:rPr>
                <w:rFonts w:ascii="Times New Roman" w:eastAsia="Times New Roman" w:hAnsi="Times New Roman" w:cs="Times New Roman"/>
                <w:b/>
                <w:snapToGrid w:val="0"/>
                <w:color w:val="000000"/>
                <w:sz w:val="24"/>
                <w:szCs w:val="24"/>
                <w:lang w:eastAsia="ru-RU"/>
              </w:rPr>
              <w:t>…</w:t>
            </w:r>
          </w:p>
        </w:tc>
        <w:tc>
          <w:tcPr>
            <w:tcW w:w="1030" w:type="dxa"/>
            <w:vAlign w:val="center"/>
          </w:tcPr>
          <w:p w:rsidR="00CF653B" w:rsidRPr="0039576D" w:rsidRDefault="00C45BFB" w:rsidP="00AD616D">
            <w:pPr>
              <w:autoSpaceDE w:val="0"/>
              <w:autoSpaceDN w:val="0"/>
              <w:spacing w:after="0" w:line="240" w:lineRule="auto"/>
              <w:jc w:val="center"/>
              <w:rPr>
                <w:rFonts w:ascii="Times New Roman" w:eastAsia="Times New Roman" w:hAnsi="Times New Roman" w:cs="Times New Roman"/>
                <w:snapToGrid w:val="0"/>
                <w:color w:val="000000"/>
                <w:sz w:val="24"/>
                <w:szCs w:val="24"/>
                <w:lang w:eastAsia="ru-RU"/>
              </w:rPr>
            </w:pPr>
            <w:r>
              <w:rPr>
                <w:rFonts w:ascii="Times New Roman" w:eastAsia="Times New Roman" w:hAnsi="Times New Roman" w:cs="Times New Roman"/>
                <w:snapToGrid w:val="0"/>
                <w:color w:val="000000"/>
                <w:sz w:val="24"/>
                <w:szCs w:val="24"/>
                <w:lang w:eastAsia="ru-RU"/>
              </w:rPr>
              <w:t>…</w:t>
            </w:r>
          </w:p>
        </w:tc>
      </w:tr>
      <w:tr w:rsidR="00CF653B" w:rsidRPr="0039576D" w:rsidTr="00AD616D">
        <w:trPr>
          <w:trHeight w:val="490"/>
        </w:trPr>
        <w:tc>
          <w:tcPr>
            <w:tcW w:w="936" w:type="dxa"/>
            <w:vAlign w:val="center"/>
          </w:tcPr>
          <w:p w:rsidR="00CF653B" w:rsidRPr="0039576D" w:rsidRDefault="00CF653B" w:rsidP="00AD616D">
            <w:pPr>
              <w:autoSpaceDE w:val="0"/>
              <w:autoSpaceDN w:val="0"/>
              <w:spacing w:after="0" w:line="240" w:lineRule="auto"/>
              <w:jc w:val="center"/>
              <w:rPr>
                <w:rFonts w:ascii="Times New Roman" w:eastAsia="Times New Roman" w:hAnsi="Times New Roman" w:cs="Times New Roman"/>
                <w:snapToGrid w:val="0"/>
                <w:color w:val="000000"/>
                <w:sz w:val="24"/>
                <w:szCs w:val="24"/>
                <w:lang w:eastAsia="ru-RU"/>
              </w:rPr>
            </w:pPr>
            <w:r w:rsidRPr="0039576D">
              <w:rPr>
                <w:rFonts w:ascii="Times New Roman" w:eastAsia="Times New Roman" w:hAnsi="Times New Roman" w:cs="Times New Roman"/>
                <w:snapToGrid w:val="0"/>
                <w:color w:val="000000"/>
                <w:sz w:val="24"/>
                <w:szCs w:val="24"/>
                <w:lang w:eastAsia="ru-RU"/>
              </w:rPr>
              <w:t>…</w:t>
            </w:r>
          </w:p>
        </w:tc>
        <w:tc>
          <w:tcPr>
            <w:tcW w:w="8670" w:type="dxa"/>
            <w:vAlign w:val="center"/>
          </w:tcPr>
          <w:p w:rsidR="00CF653B" w:rsidRPr="0039576D" w:rsidRDefault="00CF653B" w:rsidP="00AD616D">
            <w:pPr>
              <w:autoSpaceDE w:val="0"/>
              <w:autoSpaceDN w:val="0"/>
              <w:spacing w:after="0" w:line="240" w:lineRule="auto"/>
              <w:jc w:val="both"/>
              <w:rPr>
                <w:rFonts w:ascii="Times New Roman" w:eastAsia="Times New Roman" w:hAnsi="Times New Roman" w:cs="Times New Roman"/>
                <w:b/>
                <w:snapToGrid w:val="0"/>
                <w:color w:val="000000"/>
                <w:sz w:val="24"/>
                <w:szCs w:val="24"/>
                <w:lang w:eastAsia="ru-RU"/>
              </w:rPr>
            </w:pPr>
            <w:r w:rsidRPr="0039576D">
              <w:rPr>
                <w:rFonts w:ascii="Times New Roman" w:eastAsia="Times New Roman" w:hAnsi="Times New Roman" w:cs="Times New Roman"/>
                <w:b/>
                <w:snapToGrid w:val="0"/>
                <w:color w:val="000000"/>
                <w:sz w:val="24"/>
                <w:szCs w:val="24"/>
                <w:lang w:eastAsia="ru-RU"/>
              </w:rPr>
              <w:t>…</w:t>
            </w:r>
          </w:p>
        </w:tc>
        <w:tc>
          <w:tcPr>
            <w:tcW w:w="1030" w:type="dxa"/>
            <w:vAlign w:val="center"/>
          </w:tcPr>
          <w:p w:rsidR="00CF653B" w:rsidRPr="0039576D" w:rsidRDefault="00CF653B" w:rsidP="00AD616D">
            <w:pPr>
              <w:autoSpaceDE w:val="0"/>
              <w:autoSpaceDN w:val="0"/>
              <w:spacing w:after="0" w:line="240" w:lineRule="auto"/>
              <w:jc w:val="center"/>
              <w:rPr>
                <w:rFonts w:ascii="Times New Roman" w:eastAsia="Times New Roman" w:hAnsi="Times New Roman" w:cs="Times New Roman"/>
                <w:snapToGrid w:val="0"/>
                <w:color w:val="000000"/>
                <w:sz w:val="24"/>
                <w:szCs w:val="24"/>
                <w:lang w:eastAsia="ru-RU"/>
              </w:rPr>
            </w:pPr>
            <w:r w:rsidRPr="0039576D">
              <w:rPr>
                <w:rFonts w:ascii="Times New Roman" w:eastAsia="Times New Roman" w:hAnsi="Times New Roman" w:cs="Times New Roman"/>
                <w:snapToGrid w:val="0"/>
                <w:color w:val="000000"/>
                <w:sz w:val="24"/>
                <w:szCs w:val="24"/>
                <w:lang w:eastAsia="ru-RU"/>
              </w:rPr>
              <w:t>…</w:t>
            </w:r>
          </w:p>
        </w:tc>
      </w:tr>
      <w:tr w:rsidR="00CF653B" w:rsidRPr="0039576D" w:rsidTr="00AD616D">
        <w:trPr>
          <w:trHeight w:val="490"/>
        </w:trPr>
        <w:tc>
          <w:tcPr>
            <w:tcW w:w="936" w:type="dxa"/>
            <w:vAlign w:val="center"/>
          </w:tcPr>
          <w:p w:rsidR="00CF653B" w:rsidRPr="00E144C9" w:rsidRDefault="00C45BFB" w:rsidP="00AD616D">
            <w:pPr>
              <w:autoSpaceDE w:val="0"/>
              <w:autoSpaceDN w:val="0"/>
              <w:spacing w:after="0" w:line="240" w:lineRule="auto"/>
              <w:jc w:val="center"/>
              <w:rPr>
                <w:rFonts w:ascii="Times New Roman" w:eastAsia="Times New Roman" w:hAnsi="Times New Roman" w:cs="Times New Roman"/>
                <w:b/>
                <w:snapToGrid w:val="0"/>
                <w:color w:val="000000"/>
                <w:sz w:val="24"/>
                <w:szCs w:val="24"/>
                <w:lang w:eastAsia="ru-RU"/>
              </w:rPr>
            </w:pPr>
            <w:r w:rsidRPr="00E144C9">
              <w:rPr>
                <w:rFonts w:ascii="Times New Roman" w:eastAsia="Times New Roman" w:hAnsi="Times New Roman" w:cs="Times New Roman"/>
                <w:b/>
                <w:snapToGrid w:val="0"/>
                <w:color w:val="000000"/>
                <w:sz w:val="24"/>
                <w:szCs w:val="24"/>
                <w:lang w:eastAsia="ru-RU"/>
              </w:rPr>
              <w:t>3.3</w:t>
            </w:r>
          </w:p>
        </w:tc>
        <w:tc>
          <w:tcPr>
            <w:tcW w:w="8670" w:type="dxa"/>
            <w:vAlign w:val="center"/>
          </w:tcPr>
          <w:p w:rsidR="00CF653B" w:rsidRPr="0039576D" w:rsidRDefault="00CF653B" w:rsidP="00AD616D">
            <w:pPr>
              <w:autoSpaceDE w:val="0"/>
              <w:autoSpaceDN w:val="0"/>
              <w:spacing w:after="0" w:line="240" w:lineRule="auto"/>
              <w:jc w:val="both"/>
              <w:rPr>
                <w:rFonts w:ascii="Times New Roman" w:eastAsia="Times New Roman" w:hAnsi="Times New Roman" w:cs="Times New Roman"/>
                <w:b/>
                <w:snapToGrid w:val="0"/>
                <w:color w:val="000000"/>
                <w:sz w:val="24"/>
                <w:szCs w:val="24"/>
                <w:lang w:eastAsia="ru-RU"/>
              </w:rPr>
            </w:pPr>
            <w:r w:rsidRPr="0039576D">
              <w:rPr>
                <w:rFonts w:ascii="Times New Roman" w:eastAsia="Times New Roman" w:hAnsi="Times New Roman" w:cs="Times New Roman"/>
                <w:b/>
                <w:snapToGrid w:val="0"/>
                <w:color w:val="000000"/>
                <w:sz w:val="24"/>
                <w:szCs w:val="24"/>
                <w:lang w:eastAsia="ru-RU"/>
              </w:rPr>
              <w:t>по предоставлению субвенций, в том числе:</w:t>
            </w:r>
          </w:p>
        </w:tc>
        <w:tc>
          <w:tcPr>
            <w:tcW w:w="1030" w:type="dxa"/>
            <w:vAlign w:val="center"/>
          </w:tcPr>
          <w:p w:rsidR="00CF653B" w:rsidRPr="0039576D" w:rsidRDefault="00E144C9" w:rsidP="00AD616D">
            <w:pPr>
              <w:autoSpaceDE w:val="0"/>
              <w:autoSpaceDN w:val="0"/>
              <w:spacing w:after="0" w:line="240" w:lineRule="auto"/>
              <w:jc w:val="center"/>
              <w:rPr>
                <w:rFonts w:ascii="Times New Roman" w:eastAsia="Times New Roman" w:hAnsi="Times New Roman" w:cs="Times New Roman"/>
                <w:snapToGrid w:val="0"/>
                <w:color w:val="000000"/>
                <w:sz w:val="24"/>
                <w:szCs w:val="24"/>
                <w:lang w:eastAsia="ru-RU"/>
              </w:rPr>
            </w:pPr>
            <w:r>
              <w:rPr>
                <w:rFonts w:ascii="Times New Roman" w:eastAsia="Times New Roman" w:hAnsi="Times New Roman" w:cs="Times New Roman"/>
                <w:snapToGrid w:val="0"/>
                <w:color w:val="000000"/>
                <w:sz w:val="24"/>
                <w:szCs w:val="24"/>
                <w:lang w:eastAsia="ru-RU"/>
              </w:rPr>
              <w:t>3300</w:t>
            </w:r>
          </w:p>
        </w:tc>
      </w:tr>
      <w:tr w:rsidR="00CF653B" w:rsidRPr="0039576D" w:rsidTr="00AD616D">
        <w:trPr>
          <w:trHeight w:val="490"/>
        </w:trPr>
        <w:tc>
          <w:tcPr>
            <w:tcW w:w="936" w:type="dxa"/>
            <w:vAlign w:val="center"/>
          </w:tcPr>
          <w:p w:rsidR="00CF653B" w:rsidRPr="0039576D" w:rsidRDefault="00C45BFB" w:rsidP="00AD616D">
            <w:pPr>
              <w:autoSpaceDE w:val="0"/>
              <w:autoSpaceDN w:val="0"/>
              <w:spacing w:after="0" w:line="240" w:lineRule="auto"/>
              <w:jc w:val="center"/>
              <w:rPr>
                <w:rFonts w:ascii="Times New Roman" w:eastAsia="Times New Roman" w:hAnsi="Times New Roman" w:cs="Times New Roman"/>
                <w:snapToGrid w:val="0"/>
                <w:color w:val="000000"/>
                <w:sz w:val="24"/>
                <w:szCs w:val="24"/>
                <w:lang w:eastAsia="ru-RU"/>
              </w:rPr>
            </w:pPr>
            <w:r>
              <w:rPr>
                <w:rFonts w:ascii="Times New Roman" w:eastAsia="Times New Roman" w:hAnsi="Times New Roman" w:cs="Times New Roman"/>
                <w:snapToGrid w:val="0"/>
                <w:color w:val="000000"/>
                <w:sz w:val="24"/>
                <w:szCs w:val="24"/>
                <w:lang w:eastAsia="ru-RU"/>
              </w:rPr>
              <w:t>3.3.1</w:t>
            </w:r>
          </w:p>
        </w:tc>
        <w:tc>
          <w:tcPr>
            <w:tcW w:w="8670" w:type="dxa"/>
            <w:vAlign w:val="center"/>
          </w:tcPr>
          <w:p w:rsidR="00CF653B" w:rsidRPr="0039576D" w:rsidRDefault="00CF653B" w:rsidP="00AD616D">
            <w:pPr>
              <w:autoSpaceDE w:val="0"/>
              <w:autoSpaceDN w:val="0"/>
              <w:spacing w:after="0" w:line="240" w:lineRule="auto"/>
              <w:jc w:val="both"/>
              <w:rPr>
                <w:rFonts w:ascii="Times New Roman" w:eastAsia="Times New Roman" w:hAnsi="Times New Roman" w:cs="Times New Roman"/>
                <w:b/>
                <w:snapToGrid w:val="0"/>
                <w:color w:val="000000"/>
                <w:sz w:val="24"/>
                <w:szCs w:val="24"/>
                <w:lang w:eastAsia="ru-RU"/>
              </w:rPr>
            </w:pPr>
            <w:r w:rsidRPr="0039576D">
              <w:rPr>
                <w:rFonts w:ascii="Times New Roman" w:eastAsia="Times New Roman" w:hAnsi="Times New Roman" w:cs="Times New Roman"/>
                <w:b/>
                <w:snapToGrid w:val="0"/>
                <w:color w:val="000000"/>
                <w:sz w:val="24"/>
                <w:szCs w:val="24"/>
                <w:lang w:eastAsia="ru-RU"/>
              </w:rPr>
              <w:t>…</w:t>
            </w:r>
          </w:p>
        </w:tc>
        <w:tc>
          <w:tcPr>
            <w:tcW w:w="1030" w:type="dxa"/>
          </w:tcPr>
          <w:p w:rsidR="00CF653B" w:rsidRPr="0039576D" w:rsidRDefault="00CF653B" w:rsidP="00AD616D">
            <w:pPr>
              <w:autoSpaceDE w:val="0"/>
              <w:autoSpaceDN w:val="0"/>
              <w:spacing w:after="0" w:line="240" w:lineRule="auto"/>
              <w:jc w:val="center"/>
              <w:rPr>
                <w:rFonts w:ascii="Times New Roman" w:eastAsia="Times New Roman" w:hAnsi="Times New Roman" w:cs="Times New Roman"/>
                <w:sz w:val="24"/>
                <w:szCs w:val="24"/>
                <w:lang w:eastAsia="ru-RU"/>
              </w:rPr>
            </w:pPr>
            <w:r w:rsidRPr="0039576D">
              <w:rPr>
                <w:rFonts w:ascii="Times New Roman" w:eastAsia="Times New Roman" w:hAnsi="Times New Roman" w:cs="Times New Roman"/>
                <w:snapToGrid w:val="0"/>
                <w:color w:val="000000"/>
                <w:sz w:val="24"/>
                <w:szCs w:val="24"/>
                <w:lang w:eastAsia="ru-RU"/>
              </w:rPr>
              <w:t>…</w:t>
            </w:r>
          </w:p>
        </w:tc>
      </w:tr>
      <w:tr w:rsidR="00CF653B" w:rsidRPr="0039576D" w:rsidTr="00AD616D">
        <w:trPr>
          <w:trHeight w:val="490"/>
        </w:trPr>
        <w:tc>
          <w:tcPr>
            <w:tcW w:w="936" w:type="dxa"/>
            <w:vAlign w:val="center"/>
          </w:tcPr>
          <w:p w:rsidR="00CF653B" w:rsidRPr="0039576D" w:rsidRDefault="00C45BFB" w:rsidP="00AD616D">
            <w:pPr>
              <w:autoSpaceDE w:val="0"/>
              <w:autoSpaceDN w:val="0"/>
              <w:spacing w:after="0" w:line="240" w:lineRule="auto"/>
              <w:jc w:val="center"/>
              <w:rPr>
                <w:rFonts w:ascii="Times New Roman" w:eastAsia="Times New Roman" w:hAnsi="Times New Roman" w:cs="Times New Roman"/>
                <w:snapToGrid w:val="0"/>
                <w:color w:val="000000"/>
                <w:sz w:val="24"/>
                <w:szCs w:val="24"/>
                <w:lang w:eastAsia="ru-RU"/>
              </w:rPr>
            </w:pPr>
            <w:r>
              <w:rPr>
                <w:rFonts w:ascii="Times New Roman" w:eastAsia="Times New Roman" w:hAnsi="Times New Roman" w:cs="Times New Roman"/>
                <w:snapToGrid w:val="0"/>
                <w:color w:val="000000"/>
                <w:sz w:val="24"/>
                <w:szCs w:val="24"/>
                <w:lang w:eastAsia="ru-RU"/>
              </w:rPr>
              <w:t>3.3.2</w:t>
            </w:r>
          </w:p>
        </w:tc>
        <w:tc>
          <w:tcPr>
            <w:tcW w:w="8670" w:type="dxa"/>
            <w:vAlign w:val="center"/>
          </w:tcPr>
          <w:p w:rsidR="00CF653B" w:rsidRPr="0039576D" w:rsidRDefault="00CF653B" w:rsidP="00AD616D">
            <w:pPr>
              <w:autoSpaceDE w:val="0"/>
              <w:autoSpaceDN w:val="0"/>
              <w:spacing w:after="0" w:line="240" w:lineRule="auto"/>
              <w:jc w:val="both"/>
              <w:rPr>
                <w:rFonts w:ascii="Times New Roman" w:eastAsia="Times New Roman" w:hAnsi="Times New Roman" w:cs="Times New Roman"/>
                <w:b/>
                <w:snapToGrid w:val="0"/>
                <w:color w:val="000000"/>
                <w:sz w:val="24"/>
                <w:szCs w:val="24"/>
                <w:lang w:eastAsia="ru-RU"/>
              </w:rPr>
            </w:pPr>
            <w:r w:rsidRPr="0039576D">
              <w:rPr>
                <w:rFonts w:ascii="Times New Roman" w:eastAsia="Times New Roman" w:hAnsi="Times New Roman" w:cs="Times New Roman"/>
                <w:b/>
                <w:snapToGrid w:val="0"/>
                <w:color w:val="000000"/>
                <w:sz w:val="24"/>
                <w:szCs w:val="24"/>
                <w:lang w:eastAsia="ru-RU"/>
              </w:rPr>
              <w:t>…</w:t>
            </w:r>
          </w:p>
        </w:tc>
        <w:tc>
          <w:tcPr>
            <w:tcW w:w="1030" w:type="dxa"/>
          </w:tcPr>
          <w:p w:rsidR="00CF653B" w:rsidRPr="0039576D" w:rsidRDefault="00CF653B" w:rsidP="00AD616D">
            <w:pPr>
              <w:autoSpaceDE w:val="0"/>
              <w:autoSpaceDN w:val="0"/>
              <w:spacing w:after="0" w:line="240" w:lineRule="auto"/>
              <w:jc w:val="center"/>
              <w:rPr>
                <w:rFonts w:ascii="Times New Roman" w:eastAsia="Times New Roman" w:hAnsi="Times New Roman" w:cs="Times New Roman"/>
                <w:sz w:val="24"/>
                <w:szCs w:val="24"/>
                <w:lang w:eastAsia="ru-RU"/>
              </w:rPr>
            </w:pPr>
            <w:r w:rsidRPr="0039576D">
              <w:rPr>
                <w:rFonts w:ascii="Times New Roman" w:eastAsia="Times New Roman" w:hAnsi="Times New Roman" w:cs="Times New Roman"/>
                <w:snapToGrid w:val="0"/>
                <w:color w:val="000000"/>
                <w:sz w:val="24"/>
                <w:szCs w:val="24"/>
                <w:lang w:eastAsia="ru-RU"/>
              </w:rPr>
              <w:t>…</w:t>
            </w:r>
          </w:p>
        </w:tc>
      </w:tr>
      <w:tr w:rsidR="00C45BFB" w:rsidRPr="0039576D" w:rsidTr="00AD616D">
        <w:trPr>
          <w:trHeight w:val="490"/>
        </w:trPr>
        <w:tc>
          <w:tcPr>
            <w:tcW w:w="936" w:type="dxa"/>
            <w:vAlign w:val="center"/>
          </w:tcPr>
          <w:p w:rsidR="00C45BFB" w:rsidRPr="0039576D" w:rsidRDefault="00C45BFB" w:rsidP="00AD616D">
            <w:pPr>
              <w:autoSpaceDE w:val="0"/>
              <w:autoSpaceDN w:val="0"/>
              <w:spacing w:after="0" w:line="240" w:lineRule="auto"/>
              <w:jc w:val="center"/>
              <w:rPr>
                <w:rFonts w:ascii="Times New Roman" w:eastAsia="Times New Roman" w:hAnsi="Times New Roman" w:cs="Times New Roman"/>
                <w:snapToGrid w:val="0"/>
                <w:color w:val="000000"/>
                <w:sz w:val="24"/>
                <w:szCs w:val="24"/>
                <w:lang w:eastAsia="ru-RU"/>
              </w:rPr>
            </w:pPr>
            <w:r>
              <w:rPr>
                <w:rFonts w:ascii="Times New Roman" w:eastAsia="Times New Roman" w:hAnsi="Times New Roman" w:cs="Times New Roman"/>
                <w:snapToGrid w:val="0"/>
                <w:color w:val="000000"/>
                <w:sz w:val="24"/>
                <w:szCs w:val="24"/>
                <w:lang w:eastAsia="ru-RU"/>
              </w:rPr>
              <w:t>…</w:t>
            </w:r>
          </w:p>
        </w:tc>
        <w:tc>
          <w:tcPr>
            <w:tcW w:w="8670" w:type="dxa"/>
            <w:vAlign w:val="center"/>
          </w:tcPr>
          <w:p w:rsidR="00C45BFB" w:rsidRPr="0039576D" w:rsidRDefault="00C45BFB" w:rsidP="00AD616D">
            <w:pPr>
              <w:autoSpaceDE w:val="0"/>
              <w:autoSpaceDN w:val="0"/>
              <w:spacing w:after="0" w:line="240" w:lineRule="auto"/>
              <w:jc w:val="both"/>
              <w:rPr>
                <w:rFonts w:ascii="Times New Roman" w:eastAsia="Times New Roman" w:hAnsi="Times New Roman" w:cs="Times New Roman"/>
                <w:b/>
                <w:snapToGrid w:val="0"/>
                <w:color w:val="000000"/>
                <w:sz w:val="24"/>
                <w:szCs w:val="24"/>
                <w:lang w:eastAsia="ru-RU"/>
              </w:rPr>
            </w:pPr>
            <w:r w:rsidRPr="0039576D">
              <w:rPr>
                <w:rFonts w:ascii="Times New Roman" w:eastAsia="Times New Roman" w:hAnsi="Times New Roman" w:cs="Times New Roman"/>
                <w:b/>
                <w:snapToGrid w:val="0"/>
                <w:color w:val="000000"/>
                <w:sz w:val="24"/>
                <w:szCs w:val="24"/>
                <w:lang w:eastAsia="ru-RU"/>
              </w:rPr>
              <w:t>…</w:t>
            </w:r>
          </w:p>
        </w:tc>
        <w:tc>
          <w:tcPr>
            <w:tcW w:w="1030" w:type="dxa"/>
          </w:tcPr>
          <w:p w:rsidR="00C45BFB" w:rsidRPr="0039576D" w:rsidRDefault="00C45BFB" w:rsidP="00AD616D">
            <w:pPr>
              <w:autoSpaceDE w:val="0"/>
              <w:autoSpaceDN w:val="0"/>
              <w:spacing w:after="0" w:line="240" w:lineRule="auto"/>
              <w:jc w:val="center"/>
              <w:rPr>
                <w:rFonts w:ascii="Times New Roman" w:eastAsia="Times New Roman" w:hAnsi="Times New Roman" w:cs="Times New Roman"/>
                <w:snapToGrid w:val="0"/>
                <w:color w:val="000000"/>
                <w:sz w:val="24"/>
                <w:szCs w:val="24"/>
                <w:lang w:eastAsia="ru-RU"/>
              </w:rPr>
            </w:pPr>
            <w:r>
              <w:rPr>
                <w:rFonts w:ascii="Times New Roman" w:eastAsia="Times New Roman" w:hAnsi="Times New Roman" w:cs="Times New Roman"/>
                <w:snapToGrid w:val="0"/>
                <w:color w:val="000000"/>
                <w:sz w:val="24"/>
                <w:szCs w:val="24"/>
                <w:lang w:eastAsia="ru-RU"/>
              </w:rPr>
              <w:t>…</w:t>
            </w:r>
          </w:p>
        </w:tc>
      </w:tr>
      <w:tr w:rsidR="00CF653B" w:rsidRPr="0039576D" w:rsidTr="00AD616D">
        <w:trPr>
          <w:trHeight w:val="490"/>
        </w:trPr>
        <w:tc>
          <w:tcPr>
            <w:tcW w:w="936" w:type="dxa"/>
            <w:vAlign w:val="center"/>
          </w:tcPr>
          <w:p w:rsidR="00CF653B" w:rsidRPr="00E144C9" w:rsidRDefault="00C45BFB" w:rsidP="00AD616D">
            <w:pPr>
              <w:autoSpaceDE w:val="0"/>
              <w:autoSpaceDN w:val="0"/>
              <w:spacing w:after="0" w:line="240" w:lineRule="auto"/>
              <w:jc w:val="center"/>
              <w:rPr>
                <w:rFonts w:ascii="Times New Roman" w:eastAsia="Times New Roman" w:hAnsi="Times New Roman" w:cs="Times New Roman"/>
                <w:b/>
                <w:snapToGrid w:val="0"/>
                <w:color w:val="000000"/>
                <w:sz w:val="24"/>
                <w:szCs w:val="24"/>
                <w:lang w:eastAsia="ru-RU"/>
              </w:rPr>
            </w:pPr>
            <w:r w:rsidRPr="00E144C9">
              <w:rPr>
                <w:rFonts w:ascii="Times New Roman" w:eastAsia="Times New Roman" w:hAnsi="Times New Roman" w:cs="Times New Roman"/>
                <w:b/>
                <w:snapToGrid w:val="0"/>
                <w:color w:val="000000"/>
                <w:sz w:val="24"/>
                <w:szCs w:val="24"/>
                <w:lang w:eastAsia="ru-RU"/>
              </w:rPr>
              <w:t>3.4</w:t>
            </w:r>
          </w:p>
        </w:tc>
        <w:tc>
          <w:tcPr>
            <w:tcW w:w="8670" w:type="dxa"/>
            <w:vAlign w:val="center"/>
          </w:tcPr>
          <w:p w:rsidR="00CF653B" w:rsidRPr="0039576D" w:rsidRDefault="00CF653B" w:rsidP="00AD616D">
            <w:pPr>
              <w:autoSpaceDE w:val="0"/>
              <w:autoSpaceDN w:val="0"/>
              <w:spacing w:after="0" w:line="240" w:lineRule="auto"/>
              <w:jc w:val="both"/>
              <w:rPr>
                <w:rFonts w:ascii="Times New Roman" w:eastAsia="Times New Roman" w:hAnsi="Times New Roman" w:cs="Times New Roman"/>
                <w:b/>
                <w:snapToGrid w:val="0"/>
                <w:color w:val="000000"/>
                <w:sz w:val="24"/>
                <w:szCs w:val="24"/>
                <w:lang w:eastAsia="ru-RU"/>
              </w:rPr>
            </w:pPr>
            <w:r w:rsidRPr="0039576D">
              <w:rPr>
                <w:rFonts w:ascii="Times New Roman" w:eastAsia="Times New Roman" w:hAnsi="Times New Roman" w:cs="Times New Roman"/>
                <w:b/>
                <w:snapToGrid w:val="0"/>
                <w:color w:val="000000"/>
                <w:sz w:val="24"/>
                <w:szCs w:val="24"/>
                <w:lang w:eastAsia="ru-RU"/>
              </w:rPr>
              <w:t>по предоставлению иных межбюджетных трансфертов, в том числе</w:t>
            </w:r>
          </w:p>
        </w:tc>
        <w:tc>
          <w:tcPr>
            <w:tcW w:w="1030" w:type="dxa"/>
            <w:vAlign w:val="center"/>
          </w:tcPr>
          <w:p w:rsidR="00CF653B" w:rsidRPr="0039576D" w:rsidRDefault="00E144C9" w:rsidP="00AD616D">
            <w:pPr>
              <w:autoSpaceDE w:val="0"/>
              <w:autoSpaceDN w:val="0"/>
              <w:spacing w:after="0" w:line="240" w:lineRule="auto"/>
              <w:jc w:val="center"/>
              <w:rPr>
                <w:rFonts w:ascii="Times New Roman" w:eastAsia="Times New Roman" w:hAnsi="Times New Roman" w:cs="Times New Roman"/>
                <w:snapToGrid w:val="0"/>
                <w:color w:val="000000"/>
                <w:sz w:val="24"/>
                <w:szCs w:val="24"/>
                <w:lang w:eastAsia="ru-RU"/>
              </w:rPr>
            </w:pPr>
            <w:r>
              <w:rPr>
                <w:rFonts w:ascii="Times New Roman" w:eastAsia="Times New Roman" w:hAnsi="Times New Roman" w:cs="Times New Roman"/>
                <w:snapToGrid w:val="0"/>
                <w:color w:val="000000"/>
                <w:sz w:val="24"/>
                <w:szCs w:val="24"/>
                <w:lang w:eastAsia="ru-RU"/>
              </w:rPr>
              <w:t>3400</w:t>
            </w:r>
          </w:p>
        </w:tc>
      </w:tr>
      <w:tr w:rsidR="00CF653B" w:rsidRPr="0039576D" w:rsidTr="00AD616D">
        <w:trPr>
          <w:trHeight w:val="490"/>
        </w:trPr>
        <w:tc>
          <w:tcPr>
            <w:tcW w:w="936" w:type="dxa"/>
            <w:vAlign w:val="center"/>
          </w:tcPr>
          <w:p w:rsidR="00CF653B" w:rsidRPr="0039576D" w:rsidRDefault="00C45BFB" w:rsidP="00AD616D">
            <w:pPr>
              <w:autoSpaceDE w:val="0"/>
              <w:autoSpaceDN w:val="0"/>
              <w:spacing w:after="0" w:line="240" w:lineRule="auto"/>
              <w:jc w:val="center"/>
              <w:rPr>
                <w:rFonts w:ascii="Times New Roman" w:eastAsia="Times New Roman" w:hAnsi="Times New Roman" w:cs="Times New Roman"/>
                <w:snapToGrid w:val="0"/>
                <w:color w:val="000000"/>
                <w:sz w:val="24"/>
                <w:szCs w:val="24"/>
                <w:lang w:eastAsia="ru-RU"/>
              </w:rPr>
            </w:pPr>
            <w:r>
              <w:rPr>
                <w:rFonts w:ascii="Times New Roman" w:eastAsia="Times New Roman" w:hAnsi="Times New Roman" w:cs="Times New Roman"/>
                <w:snapToGrid w:val="0"/>
                <w:color w:val="000000"/>
                <w:sz w:val="24"/>
                <w:szCs w:val="24"/>
                <w:lang w:eastAsia="ru-RU"/>
              </w:rPr>
              <w:t>3.4.1</w:t>
            </w:r>
          </w:p>
        </w:tc>
        <w:tc>
          <w:tcPr>
            <w:tcW w:w="8670" w:type="dxa"/>
            <w:vAlign w:val="center"/>
          </w:tcPr>
          <w:p w:rsidR="00CF653B" w:rsidRPr="0039576D" w:rsidRDefault="00CF653B" w:rsidP="00AD616D">
            <w:pPr>
              <w:autoSpaceDE w:val="0"/>
              <w:autoSpaceDN w:val="0"/>
              <w:spacing w:after="0" w:line="240" w:lineRule="auto"/>
              <w:jc w:val="both"/>
              <w:rPr>
                <w:rFonts w:ascii="Times New Roman" w:eastAsia="Times New Roman" w:hAnsi="Times New Roman" w:cs="Times New Roman"/>
                <w:b/>
                <w:snapToGrid w:val="0"/>
                <w:color w:val="000000"/>
                <w:sz w:val="24"/>
                <w:szCs w:val="24"/>
                <w:lang w:eastAsia="ru-RU"/>
              </w:rPr>
            </w:pPr>
            <w:r w:rsidRPr="0039576D">
              <w:rPr>
                <w:rFonts w:ascii="Times New Roman" w:eastAsia="Times New Roman" w:hAnsi="Times New Roman" w:cs="Times New Roman"/>
                <w:b/>
                <w:snapToGrid w:val="0"/>
                <w:color w:val="000000"/>
                <w:sz w:val="24"/>
                <w:szCs w:val="24"/>
                <w:lang w:eastAsia="ru-RU"/>
              </w:rPr>
              <w:t>…</w:t>
            </w:r>
          </w:p>
        </w:tc>
        <w:tc>
          <w:tcPr>
            <w:tcW w:w="1030" w:type="dxa"/>
          </w:tcPr>
          <w:p w:rsidR="00CF653B" w:rsidRPr="0039576D" w:rsidRDefault="00CF653B" w:rsidP="00AD616D">
            <w:pPr>
              <w:autoSpaceDE w:val="0"/>
              <w:autoSpaceDN w:val="0"/>
              <w:spacing w:after="0" w:line="240" w:lineRule="auto"/>
              <w:jc w:val="center"/>
              <w:rPr>
                <w:rFonts w:ascii="Times New Roman" w:eastAsia="Times New Roman" w:hAnsi="Times New Roman" w:cs="Times New Roman"/>
                <w:sz w:val="24"/>
                <w:szCs w:val="24"/>
                <w:lang w:eastAsia="ru-RU"/>
              </w:rPr>
            </w:pPr>
            <w:r w:rsidRPr="0039576D">
              <w:rPr>
                <w:rFonts w:ascii="Times New Roman" w:eastAsia="Times New Roman" w:hAnsi="Times New Roman" w:cs="Times New Roman"/>
                <w:snapToGrid w:val="0"/>
                <w:color w:val="000000"/>
                <w:sz w:val="24"/>
                <w:szCs w:val="24"/>
                <w:lang w:eastAsia="ru-RU"/>
              </w:rPr>
              <w:t>…</w:t>
            </w:r>
          </w:p>
        </w:tc>
      </w:tr>
      <w:tr w:rsidR="00CF653B" w:rsidRPr="0039576D" w:rsidTr="00AD616D">
        <w:trPr>
          <w:trHeight w:val="490"/>
        </w:trPr>
        <w:tc>
          <w:tcPr>
            <w:tcW w:w="936" w:type="dxa"/>
            <w:vAlign w:val="center"/>
          </w:tcPr>
          <w:p w:rsidR="00CF653B" w:rsidRPr="0039576D" w:rsidRDefault="00C45BFB" w:rsidP="00AD616D">
            <w:pPr>
              <w:autoSpaceDE w:val="0"/>
              <w:autoSpaceDN w:val="0"/>
              <w:spacing w:after="0" w:line="240" w:lineRule="auto"/>
              <w:jc w:val="center"/>
              <w:rPr>
                <w:rFonts w:ascii="Times New Roman" w:eastAsia="Times New Roman" w:hAnsi="Times New Roman" w:cs="Times New Roman"/>
                <w:snapToGrid w:val="0"/>
                <w:color w:val="000000"/>
                <w:sz w:val="24"/>
                <w:szCs w:val="24"/>
                <w:lang w:eastAsia="ru-RU"/>
              </w:rPr>
            </w:pPr>
            <w:r>
              <w:rPr>
                <w:rFonts w:ascii="Times New Roman" w:eastAsia="Times New Roman" w:hAnsi="Times New Roman" w:cs="Times New Roman"/>
                <w:snapToGrid w:val="0"/>
                <w:color w:val="000000"/>
                <w:sz w:val="24"/>
                <w:szCs w:val="24"/>
                <w:lang w:eastAsia="ru-RU"/>
              </w:rPr>
              <w:t>3.4.2</w:t>
            </w:r>
          </w:p>
        </w:tc>
        <w:tc>
          <w:tcPr>
            <w:tcW w:w="8670" w:type="dxa"/>
            <w:vAlign w:val="center"/>
          </w:tcPr>
          <w:p w:rsidR="00CF653B" w:rsidRPr="0039576D" w:rsidRDefault="00CF653B" w:rsidP="00AD616D">
            <w:pPr>
              <w:autoSpaceDE w:val="0"/>
              <w:autoSpaceDN w:val="0"/>
              <w:spacing w:after="0" w:line="240" w:lineRule="auto"/>
              <w:jc w:val="both"/>
              <w:rPr>
                <w:rFonts w:ascii="Times New Roman" w:eastAsia="Times New Roman" w:hAnsi="Times New Roman" w:cs="Times New Roman"/>
                <w:b/>
                <w:snapToGrid w:val="0"/>
                <w:color w:val="000000"/>
                <w:sz w:val="24"/>
                <w:szCs w:val="24"/>
                <w:lang w:eastAsia="ru-RU"/>
              </w:rPr>
            </w:pPr>
            <w:r w:rsidRPr="0039576D">
              <w:rPr>
                <w:rFonts w:ascii="Times New Roman" w:eastAsia="Times New Roman" w:hAnsi="Times New Roman" w:cs="Times New Roman"/>
                <w:b/>
                <w:snapToGrid w:val="0"/>
                <w:color w:val="000000"/>
                <w:sz w:val="24"/>
                <w:szCs w:val="24"/>
                <w:lang w:eastAsia="ru-RU"/>
              </w:rPr>
              <w:t>…</w:t>
            </w:r>
          </w:p>
        </w:tc>
        <w:tc>
          <w:tcPr>
            <w:tcW w:w="1030" w:type="dxa"/>
          </w:tcPr>
          <w:p w:rsidR="00CF653B" w:rsidRPr="0039576D" w:rsidRDefault="00CF653B" w:rsidP="00AD616D">
            <w:pPr>
              <w:autoSpaceDE w:val="0"/>
              <w:autoSpaceDN w:val="0"/>
              <w:spacing w:after="0" w:line="240" w:lineRule="auto"/>
              <w:jc w:val="center"/>
              <w:rPr>
                <w:rFonts w:ascii="Times New Roman" w:eastAsia="Times New Roman" w:hAnsi="Times New Roman" w:cs="Times New Roman"/>
                <w:sz w:val="24"/>
                <w:szCs w:val="24"/>
                <w:lang w:eastAsia="ru-RU"/>
              </w:rPr>
            </w:pPr>
            <w:r w:rsidRPr="0039576D">
              <w:rPr>
                <w:rFonts w:ascii="Times New Roman" w:eastAsia="Times New Roman" w:hAnsi="Times New Roman" w:cs="Times New Roman"/>
                <w:snapToGrid w:val="0"/>
                <w:color w:val="000000"/>
                <w:sz w:val="24"/>
                <w:szCs w:val="24"/>
                <w:lang w:eastAsia="ru-RU"/>
              </w:rPr>
              <w:t>…</w:t>
            </w:r>
          </w:p>
        </w:tc>
      </w:tr>
      <w:tr w:rsidR="00C45BFB" w:rsidRPr="0039576D" w:rsidTr="00AD616D">
        <w:trPr>
          <w:trHeight w:val="490"/>
        </w:trPr>
        <w:tc>
          <w:tcPr>
            <w:tcW w:w="936" w:type="dxa"/>
            <w:vAlign w:val="center"/>
          </w:tcPr>
          <w:p w:rsidR="00C45BFB" w:rsidRDefault="00C45BFB" w:rsidP="00AD616D">
            <w:pPr>
              <w:autoSpaceDE w:val="0"/>
              <w:autoSpaceDN w:val="0"/>
              <w:spacing w:after="0" w:line="240" w:lineRule="auto"/>
              <w:jc w:val="center"/>
              <w:rPr>
                <w:rFonts w:ascii="Times New Roman" w:eastAsia="Times New Roman" w:hAnsi="Times New Roman" w:cs="Times New Roman"/>
                <w:snapToGrid w:val="0"/>
                <w:color w:val="000000"/>
                <w:sz w:val="24"/>
                <w:szCs w:val="24"/>
                <w:lang w:eastAsia="ru-RU"/>
              </w:rPr>
            </w:pPr>
            <w:r>
              <w:rPr>
                <w:rFonts w:ascii="Times New Roman" w:eastAsia="Times New Roman" w:hAnsi="Times New Roman" w:cs="Times New Roman"/>
                <w:snapToGrid w:val="0"/>
                <w:color w:val="000000"/>
                <w:sz w:val="24"/>
                <w:szCs w:val="24"/>
                <w:lang w:eastAsia="ru-RU"/>
              </w:rPr>
              <w:t>…</w:t>
            </w:r>
          </w:p>
        </w:tc>
        <w:tc>
          <w:tcPr>
            <w:tcW w:w="8670" w:type="dxa"/>
            <w:vAlign w:val="center"/>
          </w:tcPr>
          <w:p w:rsidR="00C45BFB" w:rsidRPr="0039576D" w:rsidRDefault="00C45BFB" w:rsidP="00AD616D">
            <w:pPr>
              <w:autoSpaceDE w:val="0"/>
              <w:autoSpaceDN w:val="0"/>
              <w:spacing w:after="0" w:line="240" w:lineRule="auto"/>
              <w:jc w:val="both"/>
              <w:rPr>
                <w:rFonts w:ascii="Times New Roman" w:eastAsia="Times New Roman" w:hAnsi="Times New Roman" w:cs="Times New Roman"/>
                <w:b/>
                <w:snapToGrid w:val="0"/>
                <w:color w:val="000000"/>
                <w:sz w:val="24"/>
                <w:szCs w:val="24"/>
                <w:lang w:eastAsia="ru-RU"/>
              </w:rPr>
            </w:pPr>
            <w:r w:rsidRPr="0039576D">
              <w:rPr>
                <w:rFonts w:ascii="Times New Roman" w:eastAsia="Times New Roman" w:hAnsi="Times New Roman" w:cs="Times New Roman"/>
                <w:b/>
                <w:snapToGrid w:val="0"/>
                <w:color w:val="000000"/>
                <w:sz w:val="24"/>
                <w:szCs w:val="24"/>
                <w:lang w:eastAsia="ru-RU"/>
              </w:rPr>
              <w:t>…</w:t>
            </w:r>
          </w:p>
        </w:tc>
        <w:tc>
          <w:tcPr>
            <w:tcW w:w="1030" w:type="dxa"/>
          </w:tcPr>
          <w:p w:rsidR="00C45BFB" w:rsidRPr="0039576D" w:rsidRDefault="00C45BFB" w:rsidP="00AD616D">
            <w:pPr>
              <w:autoSpaceDE w:val="0"/>
              <w:autoSpaceDN w:val="0"/>
              <w:spacing w:after="0" w:line="240" w:lineRule="auto"/>
              <w:jc w:val="center"/>
              <w:rPr>
                <w:rFonts w:ascii="Times New Roman" w:eastAsia="Times New Roman" w:hAnsi="Times New Roman" w:cs="Times New Roman"/>
                <w:snapToGrid w:val="0"/>
                <w:color w:val="000000"/>
                <w:sz w:val="24"/>
                <w:szCs w:val="24"/>
                <w:lang w:eastAsia="ru-RU"/>
              </w:rPr>
            </w:pPr>
            <w:r>
              <w:rPr>
                <w:rFonts w:ascii="Times New Roman" w:eastAsia="Times New Roman" w:hAnsi="Times New Roman" w:cs="Times New Roman"/>
                <w:snapToGrid w:val="0"/>
                <w:color w:val="000000"/>
                <w:sz w:val="24"/>
                <w:szCs w:val="24"/>
                <w:lang w:eastAsia="ru-RU"/>
              </w:rPr>
              <w:t>…</w:t>
            </w:r>
          </w:p>
        </w:tc>
      </w:tr>
      <w:tr w:rsidR="00CF653B" w:rsidRPr="0039576D" w:rsidTr="00AD616D">
        <w:trPr>
          <w:trHeight w:val="490"/>
        </w:trPr>
        <w:tc>
          <w:tcPr>
            <w:tcW w:w="936" w:type="dxa"/>
            <w:vAlign w:val="center"/>
          </w:tcPr>
          <w:p w:rsidR="00CF653B" w:rsidRPr="0039576D" w:rsidRDefault="00CF653B" w:rsidP="00AD616D">
            <w:pPr>
              <w:autoSpaceDE w:val="0"/>
              <w:autoSpaceDN w:val="0"/>
              <w:spacing w:after="0" w:line="240" w:lineRule="auto"/>
              <w:jc w:val="center"/>
              <w:rPr>
                <w:rFonts w:ascii="Times New Roman" w:eastAsia="Times New Roman" w:hAnsi="Times New Roman" w:cs="Times New Roman"/>
                <w:b/>
                <w:snapToGrid w:val="0"/>
                <w:color w:val="000000"/>
                <w:sz w:val="24"/>
                <w:szCs w:val="24"/>
                <w:lang w:eastAsia="ru-RU"/>
              </w:rPr>
            </w:pPr>
            <w:r w:rsidRPr="0039576D">
              <w:rPr>
                <w:rFonts w:ascii="Times New Roman" w:eastAsia="Times New Roman" w:hAnsi="Times New Roman" w:cs="Times New Roman"/>
                <w:b/>
                <w:snapToGrid w:val="0"/>
                <w:color w:val="000000"/>
                <w:sz w:val="24"/>
                <w:szCs w:val="24"/>
                <w:lang w:eastAsia="ru-RU"/>
              </w:rPr>
              <w:t>4.</w:t>
            </w:r>
          </w:p>
        </w:tc>
        <w:tc>
          <w:tcPr>
            <w:tcW w:w="8670" w:type="dxa"/>
            <w:vAlign w:val="center"/>
          </w:tcPr>
          <w:p w:rsidR="00CF653B" w:rsidRPr="0039576D" w:rsidRDefault="00CF653B" w:rsidP="00AD616D">
            <w:pPr>
              <w:autoSpaceDE w:val="0"/>
              <w:autoSpaceDN w:val="0"/>
              <w:spacing w:after="0" w:line="240" w:lineRule="auto"/>
              <w:jc w:val="both"/>
              <w:rPr>
                <w:rFonts w:ascii="Times New Roman" w:eastAsia="Times New Roman" w:hAnsi="Times New Roman" w:cs="Times New Roman"/>
                <w:b/>
                <w:snapToGrid w:val="0"/>
                <w:color w:val="000000"/>
                <w:sz w:val="24"/>
                <w:szCs w:val="24"/>
                <w:lang w:eastAsia="ru-RU"/>
              </w:rPr>
            </w:pPr>
            <w:r w:rsidRPr="0039576D">
              <w:rPr>
                <w:rFonts w:ascii="Times New Roman" w:eastAsia="Times New Roman" w:hAnsi="Times New Roman" w:cs="Times New Roman"/>
                <w:b/>
                <w:snapToGrid w:val="0"/>
                <w:color w:val="000000"/>
                <w:sz w:val="24"/>
                <w:szCs w:val="24"/>
                <w:lang w:eastAsia="ru-RU"/>
              </w:rPr>
              <w:t>Расходные обязательства, возникшие в результате принятия нормативных правовых актов субъекта Российской Федерации, предусматривающих реализацию субъектом Российской Федерации переданных полномочий за счет средств субвенций из федерального бюджета, в том числе:</w:t>
            </w:r>
          </w:p>
        </w:tc>
        <w:tc>
          <w:tcPr>
            <w:tcW w:w="1030" w:type="dxa"/>
            <w:vAlign w:val="center"/>
          </w:tcPr>
          <w:p w:rsidR="00CF653B" w:rsidRPr="0039576D" w:rsidRDefault="00CF653B" w:rsidP="00AD616D">
            <w:pPr>
              <w:autoSpaceDE w:val="0"/>
              <w:autoSpaceDN w:val="0"/>
              <w:spacing w:after="0" w:line="240" w:lineRule="auto"/>
              <w:jc w:val="center"/>
              <w:rPr>
                <w:rFonts w:ascii="Times New Roman" w:eastAsia="Times New Roman" w:hAnsi="Times New Roman" w:cs="Times New Roman"/>
                <w:b/>
                <w:snapToGrid w:val="0"/>
                <w:color w:val="000000"/>
                <w:sz w:val="24"/>
                <w:szCs w:val="24"/>
                <w:lang w:eastAsia="ru-RU"/>
              </w:rPr>
            </w:pPr>
            <w:r w:rsidRPr="0039576D">
              <w:rPr>
                <w:rFonts w:ascii="Times New Roman" w:eastAsia="Times New Roman" w:hAnsi="Times New Roman" w:cs="Times New Roman"/>
                <w:b/>
                <w:snapToGrid w:val="0"/>
                <w:color w:val="000000"/>
                <w:sz w:val="24"/>
                <w:szCs w:val="24"/>
                <w:lang w:eastAsia="ru-RU"/>
              </w:rPr>
              <w:t>4000</w:t>
            </w:r>
          </w:p>
        </w:tc>
      </w:tr>
      <w:tr w:rsidR="00A476C9" w:rsidRPr="0039576D" w:rsidTr="00AD616D">
        <w:trPr>
          <w:trHeight w:val="490"/>
        </w:trPr>
        <w:tc>
          <w:tcPr>
            <w:tcW w:w="936" w:type="dxa"/>
            <w:vAlign w:val="center"/>
          </w:tcPr>
          <w:p w:rsidR="00A476C9" w:rsidRPr="0039576D" w:rsidRDefault="00A476C9" w:rsidP="00AD616D">
            <w:pPr>
              <w:autoSpaceDE w:val="0"/>
              <w:autoSpaceDN w:val="0"/>
              <w:spacing w:after="0" w:line="240" w:lineRule="auto"/>
              <w:jc w:val="center"/>
              <w:rPr>
                <w:rFonts w:ascii="Times New Roman" w:eastAsia="Times New Roman" w:hAnsi="Times New Roman" w:cs="Times New Roman"/>
                <w:b/>
                <w:snapToGrid w:val="0"/>
                <w:color w:val="000000"/>
                <w:sz w:val="24"/>
                <w:szCs w:val="24"/>
                <w:lang w:eastAsia="ru-RU"/>
              </w:rPr>
            </w:pPr>
            <w:r>
              <w:rPr>
                <w:rFonts w:ascii="Times New Roman" w:eastAsia="Times New Roman" w:hAnsi="Times New Roman" w:cs="Times New Roman"/>
                <w:snapToGrid w:val="0"/>
                <w:color w:val="000000"/>
                <w:sz w:val="24"/>
                <w:szCs w:val="24"/>
                <w:lang w:eastAsia="ru-RU"/>
              </w:rPr>
              <w:lastRenderedPageBreak/>
              <w:t>4.1</w:t>
            </w:r>
          </w:p>
        </w:tc>
        <w:tc>
          <w:tcPr>
            <w:tcW w:w="8670" w:type="dxa"/>
            <w:vAlign w:val="center"/>
          </w:tcPr>
          <w:p w:rsidR="00A476C9" w:rsidRPr="0039576D" w:rsidRDefault="009F4674" w:rsidP="00AD616D">
            <w:pPr>
              <w:autoSpaceDE w:val="0"/>
              <w:autoSpaceDN w:val="0"/>
              <w:spacing w:after="0" w:line="240" w:lineRule="auto"/>
              <w:jc w:val="both"/>
              <w:rPr>
                <w:rFonts w:ascii="Times New Roman" w:eastAsia="Times New Roman" w:hAnsi="Times New Roman" w:cs="Times New Roman"/>
                <w:b/>
                <w:snapToGrid w:val="0"/>
                <w:color w:val="000000"/>
                <w:sz w:val="24"/>
                <w:szCs w:val="24"/>
                <w:lang w:eastAsia="ru-RU"/>
              </w:rPr>
            </w:pPr>
            <w:r w:rsidRPr="0039576D">
              <w:rPr>
                <w:rFonts w:ascii="Times New Roman" w:eastAsia="Times New Roman" w:hAnsi="Times New Roman" w:cs="Times New Roman"/>
                <w:snapToGrid w:val="0"/>
                <w:color w:val="000000"/>
                <w:sz w:val="24"/>
                <w:szCs w:val="24"/>
                <w:lang w:eastAsia="ru-RU"/>
              </w:rPr>
              <w:t>оплата жилищно-коммунальных услуг отдельным категориям граждан</w:t>
            </w:r>
          </w:p>
        </w:tc>
        <w:tc>
          <w:tcPr>
            <w:tcW w:w="1030" w:type="dxa"/>
            <w:vAlign w:val="center"/>
          </w:tcPr>
          <w:p w:rsidR="00A476C9" w:rsidRPr="00F51DFC" w:rsidRDefault="00F51DFC" w:rsidP="00AD616D">
            <w:pPr>
              <w:autoSpaceDE w:val="0"/>
              <w:autoSpaceDN w:val="0"/>
              <w:spacing w:after="0" w:line="240" w:lineRule="auto"/>
              <w:jc w:val="center"/>
              <w:rPr>
                <w:rFonts w:ascii="Times New Roman" w:eastAsia="Times New Roman" w:hAnsi="Times New Roman" w:cs="Times New Roman"/>
                <w:snapToGrid w:val="0"/>
                <w:color w:val="000000"/>
                <w:sz w:val="24"/>
                <w:szCs w:val="24"/>
                <w:lang w:eastAsia="ru-RU"/>
              </w:rPr>
            </w:pPr>
            <w:r w:rsidRPr="00F51DFC">
              <w:rPr>
                <w:rFonts w:ascii="Times New Roman" w:eastAsia="Times New Roman" w:hAnsi="Times New Roman" w:cs="Times New Roman"/>
                <w:snapToGrid w:val="0"/>
                <w:color w:val="000000"/>
                <w:sz w:val="24"/>
                <w:szCs w:val="24"/>
                <w:lang w:eastAsia="ru-RU"/>
              </w:rPr>
              <w:t>4001</w:t>
            </w:r>
          </w:p>
        </w:tc>
      </w:tr>
      <w:tr w:rsidR="00A476C9" w:rsidRPr="0039576D" w:rsidTr="00AD616D">
        <w:trPr>
          <w:trHeight w:val="490"/>
        </w:trPr>
        <w:tc>
          <w:tcPr>
            <w:tcW w:w="936" w:type="dxa"/>
            <w:vAlign w:val="center"/>
          </w:tcPr>
          <w:p w:rsidR="00A476C9" w:rsidRPr="00A476C9" w:rsidRDefault="00A476C9" w:rsidP="00AD616D">
            <w:pPr>
              <w:autoSpaceDE w:val="0"/>
              <w:autoSpaceDN w:val="0"/>
              <w:spacing w:after="0" w:line="240" w:lineRule="auto"/>
              <w:jc w:val="center"/>
              <w:rPr>
                <w:rFonts w:ascii="Times New Roman" w:eastAsia="Times New Roman" w:hAnsi="Times New Roman" w:cs="Times New Roman"/>
                <w:snapToGrid w:val="0"/>
                <w:color w:val="000000"/>
                <w:sz w:val="24"/>
                <w:szCs w:val="24"/>
                <w:lang w:eastAsia="ru-RU"/>
              </w:rPr>
            </w:pPr>
            <w:r w:rsidRPr="00A476C9">
              <w:rPr>
                <w:rFonts w:ascii="Times New Roman" w:eastAsia="Times New Roman" w:hAnsi="Times New Roman" w:cs="Times New Roman"/>
                <w:snapToGrid w:val="0"/>
                <w:color w:val="000000"/>
                <w:sz w:val="24"/>
                <w:szCs w:val="24"/>
                <w:lang w:eastAsia="ru-RU"/>
              </w:rPr>
              <w:t>4.2</w:t>
            </w:r>
          </w:p>
        </w:tc>
        <w:tc>
          <w:tcPr>
            <w:tcW w:w="8670" w:type="dxa"/>
            <w:vAlign w:val="center"/>
          </w:tcPr>
          <w:p w:rsidR="00A476C9" w:rsidRPr="0039576D" w:rsidRDefault="00A476C9" w:rsidP="00AD616D">
            <w:pPr>
              <w:autoSpaceDE w:val="0"/>
              <w:autoSpaceDN w:val="0"/>
              <w:spacing w:after="0" w:line="240" w:lineRule="auto"/>
              <w:jc w:val="both"/>
              <w:rPr>
                <w:rFonts w:ascii="Times New Roman" w:eastAsia="Times New Roman" w:hAnsi="Times New Roman" w:cs="Times New Roman"/>
                <w:b/>
                <w:snapToGrid w:val="0"/>
                <w:color w:val="000000"/>
                <w:sz w:val="24"/>
                <w:szCs w:val="24"/>
                <w:lang w:eastAsia="ru-RU"/>
              </w:rPr>
            </w:pPr>
            <w:r w:rsidRPr="0039576D">
              <w:rPr>
                <w:rFonts w:ascii="Times New Roman" w:eastAsia="Times New Roman" w:hAnsi="Times New Roman" w:cs="Times New Roman"/>
                <w:snapToGrid w:val="0"/>
                <w:color w:val="000000"/>
                <w:sz w:val="24"/>
                <w:szCs w:val="24"/>
                <w:lang w:eastAsia="ru-RU"/>
              </w:rPr>
              <w:t>осуществление первичного воинского учета на территориях, где отсутствуют военные комиссариаты</w:t>
            </w:r>
          </w:p>
        </w:tc>
        <w:tc>
          <w:tcPr>
            <w:tcW w:w="1030" w:type="dxa"/>
            <w:vAlign w:val="center"/>
          </w:tcPr>
          <w:p w:rsidR="00A476C9" w:rsidRPr="00A476C9" w:rsidRDefault="00A476C9" w:rsidP="00AD616D">
            <w:pPr>
              <w:autoSpaceDE w:val="0"/>
              <w:autoSpaceDN w:val="0"/>
              <w:spacing w:after="0" w:line="240" w:lineRule="auto"/>
              <w:jc w:val="center"/>
              <w:rPr>
                <w:rFonts w:ascii="Times New Roman" w:eastAsia="Times New Roman" w:hAnsi="Times New Roman" w:cs="Times New Roman"/>
                <w:snapToGrid w:val="0"/>
                <w:color w:val="000000"/>
                <w:sz w:val="24"/>
                <w:szCs w:val="24"/>
                <w:lang w:eastAsia="ru-RU"/>
              </w:rPr>
            </w:pPr>
            <w:r w:rsidRPr="00A476C9">
              <w:rPr>
                <w:rFonts w:ascii="Times New Roman" w:eastAsia="Times New Roman" w:hAnsi="Times New Roman" w:cs="Times New Roman"/>
                <w:snapToGrid w:val="0"/>
                <w:color w:val="000000"/>
                <w:sz w:val="24"/>
                <w:szCs w:val="24"/>
                <w:lang w:eastAsia="ru-RU"/>
              </w:rPr>
              <w:t>4002</w:t>
            </w:r>
          </w:p>
        </w:tc>
      </w:tr>
      <w:tr w:rsidR="00A476C9" w:rsidRPr="0039576D" w:rsidTr="00AD616D">
        <w:trPr>
          <w:trHeight w:val="490"/>
        </w:trPr>
        <w:tc>
          <w:tcPr>
            <w:tcW w:w="936" w:type="dxa"/>
            <w:vAlign w:val="center"/>
          </w:tcPr>
          <w:p w:rsidR="00A476C9" w:rsidRPr="00A476C9" w:rsidRDefault="00F51DFC" w:rsidP="00AD616D">
            <w:pPr>
              <w:autoSpaceDE w:val="0"/>
              <w:autoSpaceDN w:val="0"/>
              <w:spacing w:after="0" w:line="240" w:lineRule="auto"/>
              <w:jc w:val="center"/>
              <w:rPr>
                <w:rFonts w:ascii="Times New Roman" w:eastAsia="Times New Roman" w:hAnsi="Times New Roman" w:cs="Times New Roman"/>
                <w:snapToGrid w:val="0"/>
                <w:color w:val="000000"/>
                <w:sz w:val="24"/>
                <w:szCs w:val="24"/>
                <w:lang w:eastAsia="ru-RU"/>
              </w:rPr>
            </w:pPr>
            <w:r>
              <w:rPr>
                <w:rFonts w:ascii="Times New Roman" w:eastAsia="Times New Roman" w:hAnsi="Times New Roman" w:cs="Times New Roman"/>
                <w:snapToGrid w:val="0"/>
                <w:color w:val="000000"/>
                <w:sz w:val="24"/>
                <w:szCs w:val="24"/>
                <w:lang w:eastAsia="ru-RU"/>
              </w:rPr>
              <w:t>4.3</w:t>
            </w:r>
          </w:p>
        </w:tc>
        <w:tc>
          <w:tcPr>
            <w:tcW w:w="8670" w:type="dxa"/>
            <w:vAlign w:val="center"/>
          </w:tcPr>
          <w:p w:rsidR="00A476C9" w:rsidRPr="00A476C9" w:rsidRDefault="00001260" w:rsidP="00AD616D">
            <w:pPr>
              <w:autoSpaceDE w:val="0"/>
              <w:autoSpaceDN w:val="0"/>
              <w:spacing w:after="0" w:line="240" w:lineRule="auto"/>
              <w:jc w:val="both"/>
              <w:rPr>
                <w:rFonts w:ascii="Times New Roman" w:eastAsia="Times New Roman" w:hAnsi="Times New Roman" w:cs="Times New Roman"/>
                <w:snapToGrid w:val="0"/>
                <w:color w:val="000000"/>
                <w:sz w:val="24"/>
                <w:szCs w:val="24"/>
                <w:lang w:eastAsia="ru-RU"/>
              </w:rPr>
            </w:pPr>
            <w:r w:rsidRPr="0039576D">
              <w:rPr>
                <w:rFonts w:ascii="Times New Roman" w:eastAsia="Times New Roman" w:hAnsi="Times New Roman" w:cs="Times New Roman"/>
                <w:snapToGrid w:val="0"/>
                <w:color w:val="000000"/>
                <w:sz w:val="24"/>
                <w:szCs w:val="24"/>
                <w:lang w:eastAsia="ru-RU"/>
              </w:rPr>
              <w:t>осуществление ежегодной денежной выплаты лицам, награжденным нагрудным знаком «Почетный донор России»</w:t>
            </w:r>
          </w:p>
        </w:tc>
        <w:tc>
          <w:tcPr>
            <w:tcW w:w="1030" w:type="dxa"/>
            <w:vAlign w:val="center"/>
          </w:tcPr>
          <w:p w:rsidR="00A476C9" w:rsidRPr="00A476C9" w:rsidRDefault="00F51DFC" w:rsidP="00AD616D">
            <w:pPr>
              <w:autoSpaceDE w:val="0"/>
              <w:autoSpaceDN w:val="0"/>
              <w:spacing w:after="0" w:line="240" w:lineRule="auto"/>
              <w:jc w:val="center"/>
              <w:rPr>
                <w:rFonts w:ascii="Times New Roman" w:eastAsia="Times New Roman" w:hAnsi="Times New Roman" w:cs="Times New Roman"/>
                <w:snapToGrid w:val="0"/>
                <w:color w:val="000000"/>
                <w:sz w:val="24"/>
                <w:szCs w:val="24"/>
                <w:lang w:eastAsia="ru-RU"/>
              </w:rPr>
            </w:pPr>
            <w:r>
              <w:rPr>
                <w:rFonts w:ascii="Times New Roman" w:eastAsia="Times New Roman" w:hAnsi="Times New Roman" w:cs="Times New Roman"/>
                <w:snapToGrid w:val="0"/>
                <w:color w:val="000000"/>
                <w:sz w:val="24"/>
                <w:szCs w:val="24"/>
                <w:lang w:eastAsia="ru-RU"/>
              </w:rPr>
              <w:t>4003</w:t>
            </w:r>
          </w:p>
        </w:tc>
      </w:tr>
      <w:tr w:rsidR="00A476C9" w:rsidRPr="0039576D" w:rsidTr="00AD616D">
        <w:trPr>
          <w:trHeight w:val="490"/>
        </w:trPr>
        <w:tc>
          <w:tcPr>
            <w:tcW w:w="936" w:type="dxa"/>
            <w:vAlign w:val="center"/>
          </w:tcPr>
          <w:p w:rsidR="00A476C9" w:rsidRPr="00A476C9" w:rsidRDefault="00F51DFC" w:rsidP="00AD616D">
            <w:pPr>
              <w:autoSpaceDE w:val="0"/>
              <w:autoSpaceDN w:val="0"/>
              <w:spacing w:after="0" w:line="240" w:lineRule="auto"/>
              <w:jc w:val="center"/>
              <w:rPr>
                <w:rFonts w:ascii="Times New Roman" w:eastAsia="Times New Roman" w:hAnsi="Times New Roman" w:cs="Times New Roman"/>
                <w:snapToGrid w:val="0"/>
                <w:color w:val="000000"/>
                <w:sz w:val="24"/>
                <w:szCs w:val="24"/>
                <w:lang w:eastAsia="ru-RU"/>
              </w:rPr>
            </w:pPr>
            <w:r>
              <w:rPr>
                <w:rFonts w:ascii="Times New Roman" w:eastAsia="Times New Roman" w:hAnsi="Times New Roman" w:cs="Times New Roman"/>
                <w:snapToGrid w:val="0"/>
                <w:color w:val="000000"/>
                <w:sz w:val="24"/>
                <w:szCs w:val="24"/>
                <w:lang w:eastAsia="ru-RU"/>
              </w:rPr>
              <w:t>4.4</w:t>
            </w:r>
          </w:p>
        </w:tc>
        <w:tc>
          <w:tcPr>
            <w:tcW w:w="8670" w:type="dxa"/>
            <w:vAlign w:val="center"/>
          </w:tcPr>
          <w:p w:rsidR="00A476C9" w:rsidRPr="00A476C9" w:rsidRDefault="00001260" w:rsidP="00AD616D">
            <w:pPr>
              <w:autoSpaceDE w:val="0"/>
              <w:autoSpaceDN w:val="0"/>
              <w:spacing w:after="0" w:line="240" w:lineRule="auto"/>
              <w:jc w:val="both"/>
              <w:rPr>
                <w:rFonts w:ascii="Times New Roman" w:eastAsia="Times New Roman" w:hAnsi="Times New Roman" w:cs="Times New Roman"/>
                <w:snapToGrid w:val="0"/>
                <w:color w:val="000000"/>
                <w:sz w:val="24"/>
                <w:szCs w:val="24"/>
                <w:lang w:eastAsia="ru-RU"/>
              </w:rPr>
            </w:pPr>
            <w:r w:rsidRPr="0039576D">
              <w:rPr>
                <w:rFonts w:ascii="Times New Roman" w:eastAsia="Times New Roman" w:hAnsi="Times New Roman" w:cs="Times New Roman"/>
                <w:snapToGrid w:val="0"/>
                <w:color w:val="000000"/>
                <w:sz w:val="24"/>
                <w:szCs w:val="24"/>
                <w:lang w:eastAsia="ru-RU"/>
              </w:rPr>
              <w:t>выплата государственного единовременного пособия и ежемесячной денежной компенсации гражданам при возникновении поствакцинальных осложнений в соответствии с Федеральным законом от 17 сентября 1998 года № 157-ФЗ «Об иммунопрофилактике инфекционных болезней»</w:t>
            </w:r>
          </w:p>
        </w:tc>
        <w:tc>
          <w:tcPr>
            <w:tcW w:w="1030" w:type="dxa"/>
            <w:vAlign w:val="center"/>
          </w:tcPr>
          <w:p w:rsidR="00A476C9" w:rsidRPr="00A476C9" w:rsidRDefault="00F51DFC" w:rsidP="00AD616D">
            <w:pPr>
              <w:autoSpaceDE w:val="0"/>
              <w:autoSpaceDN w:val="0"/>
              <w:spacing w:after="0" w:line="240" w:lineRule="auto"/>
              <w:jc w:val="center"/>
              <w:rPr>
                <w:rFonts w:ascii="Times New Roman" w:eastAsia="Times New Roman" w:hAnsi="Times New Roman" w:cs="Times New Roman"/>
                <w:snapToGrid w:val="0"/>
                <w:color w:val="000000"/>
                <w:sz w:val="24"/>
                <w:szCs w:val="24"/>
                <w:lang w:eastAsia="ru-RU"/>
              </w:rPr>
            </w:pPr>
            <w:r>
              <w:rPr>
                <w:rFonts w:ascii="Times New Roman" w:eastAsia="Times New Roman" w:hAnsi="Times New Roman" w:cs="Times New Roman"/>
                <w:snapToGrid w:val="0"/>
                <w:color w:val="000000"/>
                <w:sz w:val="24"/>
                <w:szCs w:val="24"/>
                <w:lang w:eastAsia="ru-RU"/>
              </w:rPr>
              <w:t>4004</w:t>
            </w:r>
          </w:p>
        </w:tc>
      </w:tr>
      <w:tr w:rsidR="00001260" w:rsidRPr="0039576D" w:rsidTr="00AD616D">
        <w:trPr>
          <w:trHeight w:val="490"/>
        </w:trPr>
        <w:tc>
          <w:tcPr>
            <w:tcW w:w="936" w:type="dxa"/>
            <w:vAlign w:val="center"/>
          </w:tcPr>
          <w:p w:rsidR="00001260" w:rsidRPr="0039576D" w:rsidRDefault="00F51DFC" w:rsidP="00AD616D">
            <w:pPr>
              <w:autoSpaceDE w:val="0"/>
              <w:autoSpaceDN w:val="0"/>
              <w:spacing w:after="0" w:line="240" w:lineRule="auto"/>
              <w:jc w:val="center"/>
              <w:rPr>
                <w:rFonts w:ascii="Times New Roman" w:eastAsia="Times New Roman" w:hAnsi="Times New Roman" w:cs="Times New Roman"/>
                <w:snapToGrid w:val="0"/>
                <w:color w:val="000000"/>
                <w:sz w:val="24"/>
                <w:szCs w:val="24"/>
                <w:lang w:eastAsia="ru-RU"/>
              </w:rPr>
            </w:pPr>
            <w:r>
              <w:rPr>
                <w:rFonts w:ascii="Times New Roman" w:eastAsia="Times New Roman" w:hAnsi="Times New Roman" w:cs="Times New Roman"/>
                <w:snapToGrid w:val="0"/>
                <w:color w:val="000000"/>
                <w:sz w:val="24"/>
                <w:szCs w:val="24"/>
                <w:lang w:eastAsia="ru-RU"/>
              </w:rPr>
              <w:t>4.5</w:t>
            </w:r>
          </w:p>
        </w:tc>
        <w:tc>
          <w:tcPr>
            <w:tcW w:w="8670" w:type="dxa"/>
            <w:vAlign w:val="center"/>
          </w:tcPr>
          <w:p w:rsidR="00001260" w:rsidRPr="0039576D" w:rsidRDefault="00001260" w:rsidP="00AD616D">
            <w:pPr>
              <w:autoSpaceDE w:val="0"/>
              <w:autoSpaceDN w:val="0"/>
              <w:spacing w:after="0" w:line="240" w:lineRule="auto"/>
              <w:jc w:val="both"/>
              <w:rPr>
                <w:rFonts w:ascii="Times New Roman" w:eastAsia="Times New Roman" w:hAnsi="Times New Roman" w:cs="Times New Roman"/>
                <w:snapToGrid w:val="0"/>
                <w:color w:val="000000"/>
                <w:sz w:val="24"/>
                <w:szCs w:val="24"/>
                <w:lang w:eastAsia="ru-RU"/>
              </w:rPr>
            </w:pPr>
            <w:r w:rsidRPr="0039576D">
              <w:rPr>
                <w:rFonts w:ascii="Times New Roman" w:eastAsia="Times New Roman" w:hAnsi="Times New Roman" w:cs="Times New Roman"/>
                <w:snapToGrid w:val="0"/>
                <w:color w:val="000000"/>
                <w:sz w:val="24"/>
                <w:szCs w:val="24"/>
                <w:lang w:eastAsia="ru-RU"/>
              </w:rPr>
              <w:t>осуществление отдельных полномочий в области водных отношений</w:t>
            </w:r>
          </w:p>
        </w:tc>
        <w:tc>
          <w:tcPr>
            <w:tcW w:w="1030" w:type="dxa"/>
            <w:vAlign w:val="center"/>
          </w:tcPr>
          <w:p w:rsidR="00001260" w:rsidRPr="00A476C9" w:rsidRDefault="00F51DFC" w:rsidP="00AD616D">
            <w:pPr>
              <w:autoSpaceDE w:val="0"/>
              <w:autoSpaceDN w:val="0"/>
              <w:spacing w:after="0" w:line="240" w:lineRule="auto"/>
              <w:jc w:val="center"/>
              <w:rPr>
                <w:rFonts w:ascii="Times New Roman" w:eastAsia="Times New Roman" w:hAnsi="Times New Roman" w:cs="Times New Roman"/>
                <w:snapToGrid w:val="0"/>
                <w:color w:val="000000"/>
                <w:sz w:val="24"/>
                <w:szCs w:val="24"/>
                <w:lang w:eastAsia="ru-RU"/>
              </w:rPr>
            </w:pPr>
            <w:r>
              <w:rPr>
                <w:rFonts w:ascii="Times New Roman" w:eastAsia="Times New Roman" w:hAnsi="Times New Roman" w:cs="Times New Roman"/>
                <w:snapToGrid w:val="0"/>
                <w:color w:val="000000"/>
                <w:sz w:val="24"/>
                <w:szCs w:val="24"/>
                <w:lang w:eastAsia="ru-RU"/>
              </w:rPr>
              <w:t>4005</w:t>
            </w:r>
          </w:p>
        </w:tc>
      </w:tr>
      <w:tr w:rsidR="00CF653B" w:rsidRPr="0039576D" w:rsidTr="00AD616D">
        <w:trPr>
          <w:trHeight w:val="490"/>
        </w:trPr>
        <w:tc>
          <w:tcPr>
            <w:tcW w:w="936" w:type="dxa"/>
            <w:vAlign w:val="center"/>
          </w:tcPr>
          <w:p w:rsidR="00CF653B" w:rsidRPr="0039576D" w:rsidRDefault="003F5BE4" w:rsidP="00AD616D">
            <w:pPr>
              <w:autoSpaceDE w:val="0"/>
              <w:autoSpaceDN w:val="0"/>
              <w:spacing w:after="0" w:line="240" w:lineRule="auto"/>
              <w:jc w:val="center"/>
              <w:rPr>
                <w:rFonts w:ascii="Times New Roman" w:eastAsia="Times New Roman" w:hAnsi="Times New Roman" w:cs="Times New Roman"/>
                <w:snapToGrid w:val="0"/>
                <w:color w:val="000000"/>
                <w:sz w:val="24"/>
                <w:szCs w:val="24"/>
                <w:lang w:eastAsia="ru-RU"/>
              </w:rPr>
            </w:pPr>
            <w:r>
              <w:rPr>
                <w:rFonts w:ascii="Times New Roman" w:eastAsia="Times New Roman" w:hAnsi="Times New Roman" w:cs="Times New Roman"/>
                <w:snapToGrid w:val="0"/>
                <w:color w:val="000000"/>
                <w:sz w:val="24"/>
                <w:szCs w:val="24"/>
                <w:lang w:eastAsia="ru-RU"/>
              </w:rPr>
              <w:t>4.6</w:t>
            </w:r>
          </w:p>
        </w:tc>
        <w:tc>
          <w:tcPr>
            <w:tcW w:w="8670" w:type="dxa"/>
            <w:vAlign w:val="center"/>
          </w:tcPr>
          <w:p w:rsidR="00CF653B" w:rsidRPr="0039576D" w:rsidRDefault="003F5BE4" w:rsidP="00AD616D">
            <w:pPr>
              <w:autoSpaceDE w:val="0"/>
              <w:autoSpaceDN w:val="0"/>
              <w:spacing w:after="0" w:line="240" w:lineRule="auto"/>
              <w:jc w:val="both"/>
              <w:rPr>
                <w:rFonts w:ascii="Times New Roman" w:eastAsia="Times New Roman" w:hAnsi="Times New Roman" w:cs="Times New Roman"/>
                <w:snapToGrid w:val="0"/>
                <w:color w:val="000000"/>
                <w:sz w:val="24"/>
                <w:szCs w:val="24"/>
                <w:lang w:eastAsia="ru-RU"/>
              </w:rPr>
            </w:pPr>
            <w:r w:rsidRPr="0039576D">
              <w:rPr>
                <w:rFonts w:ascii="Times New Roman" w:eastAsia="Times New Roman" w:hAnsi="Times New Roman" w:cs="Times New Roman"/>
                <w:snapToGrid w:val="0"/>
                <w:color w:val="000000"/>
                <w:sz w:val="24"/>
                <w:szCs w:val="24"/>
                <w:lang w:eastAsia="ru-RU"/>
              </w:rPr>
              <w:t>осуществление отдельных полномочий в области лесных отношений</w:t>
            </w:r>
          </w:p>
        </w:tc>
        <w:tc>
          <w:tcPr>
            <w:tcW w:w="1030" w:type="dxa"/>
            <w:vAlign w:val="center"/>
          </w:tcPr>
          <w:p w:rsidR="00CF653B" w:rsidRPr="0039576D" w:rsidRDefault="00F51DFC" w:rsidP="00AD616D">
            <w:pPr>
              <w:autoSpaceDE w:val="0"/>
              <w:autoSpaceDN w:val="0"/>
              <w:spacing w:after="0" w:line="240" w:lineRule="auto"/>
              <w:jc w:val="center"/>
              <w:rPr>
                <w:rFonts w:ascii="Times New Roman" w:eastAsia="Times New Roman" w:hAnsi="Times New Roman" w:cs="Times New Roman"/>
                <w:snapToGrid w:val="0"/>
                <w:color w:val="000000"/>
                <w:sz w:val="24"/>
                <w:szCs w:val="24"/>
                <w:lang w:eastAsia="ru-RU"/>
              </w:rPr>
            </w:pPr>
            <w:r>
              <w:rPr>
                <w:rFonts w:ascii="Times New Roman" w:eastAsia="Times New Roman" w:hAnsi="Times New Roman" w:cs="Times New Roman"/>
                <w:snapToGrid w:val="0"/>
                <w:color w:val="000000"/>
                <w:sz w:val="24"/>
                <w:szCs w:val="24"/>
                <w:lang w:eastAsia="ru-RU"/>
              </w:rPr>
              <w:t>4006</w:t>
            </w:r>
          </w:p>
        </w:tc>
      </w:tr>
      <w:tr w:rsidR="00CF653B" w:rsidRPr="0039576D" w:rsidTr="00AD616D">
        <w:trPr>
          <w:trHeight w:val="490"/>
        </w:trPr>
        <w:tc>
          <w:tcPr>
            <w:tcW w:w="936" w:type="dxa"/>
            <w:vAlign w:val="center"/>
          </w:tcPr>
          <w:p w:rsidR="00CF653B" w:rsidRPr="0039576D" w:rsidRDefault="00F51DFC" w:rsidP="00AD616D">
            <w:pPr>
              <w:autoSpaceDE w:val="0"/>
              <w:autoSpaceDN w:val="0"/>
              <w:spacing w:after="0" w:line="240" w:lineRule="auto"/>
              <w:jc w:val="center"/>
              <w:rPr>
                <w:rFonts w:ascii="Times New Roman" w:eastAsia="Times New Roman" w:hAnsi="Times New Roman" w:cs="Times New Roman"/>
                <w:snapToGrid w:val="0"/>
                <w:color w:val="000000"/>
                <w:sz w:val="24"/>
                <w:szCs w:val="24"/>
                <w:lang w:eastAsia="ru-RU"/>
              </w:rPr>
            </w:pPr>
            <w:r>
              <w:rPr>
                <w:rFonts w:ascii="Times New Roman" w:eastAsia="Times New Roman" w:hAnsi="Times New Roman" w:cs="Times New Roman"/>
                <w:snapToGrid w:val="0"/>
                <w:color w:val="000000"/>
                <w:sz w:val="24"/>
                <w:szCs w:val="24"/>
                <w:lang w:eastAsia="ru-RU"/>
              </w:rPr>
              <w:t>4.7</w:t>
            </w:r>
          </w:p>
        </w:tc>
        <w:tc>
          <w:tcPr>
            <w:tcW w:w="8670" w:type="dxa"/>
            <w:vAlign w:val="center"/>
          </w:tcPr>
          <w:p w:rsidR="00CF653B" w:rsidRPr="0039576D" w:rsidRDefault="00F51DFC" w:rsidP="00AD616D">
            <w:pPr>
              <w:autoSpaceDE w:val="0"/>
              <w:autoSpaceDN w:val="0"/>
              <w:spacing w:after="0" w:line="240" w:lineRule="auto"/>
              <w:jc w:val="both"/>
              <w:rPr>
                <w:rFonts w:ascii="Times New Roman" w:eastAsia="Times New Roman" w:hAnsi="Times New Roman" w:cs="Times New Roman"/>
                <w:snapToGrid w:val="0"/>
                <w:color w:val="000000"/>
                <w:sz w:val="24"/>
                <w:szCs w:val="24"/>
                <w:lang w:eastAsia="ru-RU"/>
              </w:rPr>
            </w:pPr>
            <w:r w:rsidRPr="0039576D">
              <w:rPr>
                <w:rFonts w:ascii="Times New Roman" w:eastAsia="Times New Roman" w:hAnsi="Times New Roman" w:cs="Times New Roman"/>
                <w:snapToGrid w:val="0"/>
                <w:color w:val="000000"/>
                <w:sz w:val="24"/>
                <w:szCs w:val="24"/>
                <w:lang w:eastAsia="ru-RU"/>
              </w:rPr>
              <w:t>выплата единовременного пособия при всех формах устройства детей, лишенных родительского попечения, в семью</w:t>
            </w:r>
          </w:p>
        </w:tc>
        <w:tc>
          <w:tcPr>
            <w:tcW w:w="1030" w:type="dxa"/>
            <w:vAlign w:val="center"/>
          </w:tcPr>
          <w:p w:rsidR="00CF653B" w:rsidRPr="0039576D" w:rsidRDefault="00F51DFC" w:rsidP="00AD616D">
            <w:pPr>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napToGrid w:val="0"/>
                <w:color w:val="000000"/>
                <w:sz w:val="24"/>
                <w:szCs w:val="24"/>
                <w:lang w:eastAsia="ru-RU"/>
              </w:rPr>
              <w:t>4007</w:t>
            </w:r>
          </w:p>
        </w:tc>
      </w:tr>
      <w:tr w:rsidR="00F51DFC" w:rsidRPr="0039576D" w:rsidTr="00AD616D">
        <w:trPr>
          <w:trHeight w:val="490"/>
        </w:trPr>
        <w:tc>
          <w:tcPr>
            <w:tcW w:w="936" w:type="dxa"/>
            <w:vAlign w:val="center"/>
          </w:tcPr>
          <w:p w:rsidR="00F51DFC" w:rsidRDefault="00F51DFC" w:rsidP="00AD616D">
            <w:pPr>
              <w:autoSpaceDE w:val="0"/>
              <w:autoSpaceDN w:val="0"/>
              <w:spacing w:after="0" w:line="240" w:lineRule="auto"/>
              <w:jc w:val="center"/>
              <w:rPr>
                <w:rFonts w:ascii="Times New Roman" w:eastAsia="Times New Roman" w:hAnsi="Times New Roman" w:cs="Times New Roman"/>
                <w:snapToGrid w:val="0"/>
                <w:color w:val="000000"/>
                <w:sz w:val="24"/>
                <w:szCs w:val="24"/>
                <w:lang w:eastAsia="ru-RU"/>
              </w:rPr>
            </w:pPr>
            <w:r>
              <w:rPr>
                <w:rFonts w:ascii="Times New Roman" w:eastAsia="Times New Roman" w:hAnsi="Times New Roman" w:cs="Times New Roman"/>
                <w:snapToGrid w:val="0"/>
                <w:color w:val="000000"/>
                <w:sz w:val="24"/>
                <w:szCs w:val="24"/>
                <w:lang w:eastAsia="ru-RU"/>
              </w:rPr>
              <w:t>4.8</w:t>
            </w:r>
          </w:p>
        </w:tc>
        <w:tc>
          <w:tcPr>
            <w:tcW w:w="8670" w:type="dxa"/>
            <w:vAlign w:val="center"/>
          </w:tcPr>
          <w:p w:rsidR="00F51DFC" w:rsidRPr="0039576D" w:rsidRDefault="00F51DFC" w:rsidP="00AD616D">
            <w:pPr>
              <w:autoSpaceDE w:val="0"/>
              <w:autoSpaceDN w:val="0"/>
              <w:spacing w:after="0" w:line="240" w:lineRule="auto"/>
              <w:jc w:val="both"/>
              <w:rPr>
                <w:rFonts w:ascii="Times New Roman" w:eastAsia="Times New Roman" w:hAnsi="Times New Roman" w:cs="Times New Roman"/>
                <w:snapToGrid w:val="0"/>
                <w:color w:val="000000"/>
                <w:sz w:val="24"/>
                <w:szCs w:val="24"/>
                <w:lang w:eastAsia="ru-RU"/>
              </w:rPr>
            </w:pPr>
            <w:r w:rsidRPr="0039576D">
              <w:rPr>
                <w:rFonts w:ascii="Times New Roman" w:eastAsia="Times New Roman" w:hAnsi="Times New Roman" w:cs="Times New Roman"/>
                <w:snapToGrid w:val="0"/>
                <w:color w:val="000000"/>
                <w:sz w:val="24"/>
                <w:szCs w:val="24"/>
                <w:lang w:eastAsia="ru-RU"/>
              </w:rPr>
              <w:t>выплата государственных пособий лицам, не подлежащим обязательному социальному страхованию на случай временной нетрудоспособности и в связи с материнством, и лицам, уволенным в связи с ликвидацией организаций (прекращением деятельности, полномочий физическими лицами), в соответствии с Федеральным законом от 19 мая 1995 года № 81-ФЗ «О государственных пособиях гражданам, имеющим детей»</w:t>
            </w:r>
          </w:p>
        </w:tc>
        <w:tc>
          <w:tcPr>
            <w:tcW w:w="1030" w:type="dxa"/>
            <w:vAlign w:val="center"/>
          </w:tcPr>
          <w:p w:rsidR="00F51DFC" w:rsidRPr="0039576D" w:rsidRDefault="00F51DFC" w:rsidP="00AD616D">
            <w:pPr>
              <w:autoSpaceDE w:val="0"/>
              <w:autoSpaceDN w:val="0"/>
              <w:spacing w:after="0" w:line="240" w:lineRule="auto"/>
              <w:jc w:val="center"/>
              <w:rPr>
                <w:rFonts w:ascii="Times New Roman" w:eastAsia="Times New Roman" w:hAnsi="Times New Roman" w:cs="Times New Roman"/>
                <w:snapToGrid w:val="0"/>
                <w:color w:val="000000"/>
                <w:sz w:val="24"/>
                <w:szCs w:val="24"/>
                <w:lang w:eastAsia="ru-RU"/>
              </w:rPr>
            </w:pPr>
            <w:r>
              <w:rPr>
                <w:rFonts w:ascii="Times New Roman" w:eastAsia="Times New Roman" w:hAnsi="Times New Roman" w:cs="Times New Roman"/>
                <w:snapToGrid w:val="0"/>
                <w:color w:val="000000"/>
                <w:sz w:val="24"/>
                <w:szCs w:val="24"/>
                <w:lang w:eastAsia="ru-RU"/>
              </w:rPr>
              <w:t>4008</w:t>
            </w:r>
          </w:p>
        </w:tc>
      </w:tr>
      <w:tr w:rsidR="00F51DFC" w:rsidRPr="0039576D" w:rsidTr="00AD616D">
        <w:trPr>
          <w:trHeight w:val="490"/>
        </w:trPr>
        <w:tc>
          <w:tcPr>
            <w:tcW w:w="936" w:type="dxa"/>
            <w:vAlign w:val="center"/>
          </w:tcPr>
          <w:p w:rsidR="00F51DFC" w:rsidRPr="0039576D" w:rsidRDefault="00F51DFC" w:rsidP="00AD616D">
            <w:pPr>
              <w:autoSpaceDE w:val="0"/>
              <w:autoSpaceDN w:val="0"/>
              <w:spacing w:after="0" w:line="240" w:lineRule="auto"/>
              <w:jc w:val="center"/>
              <w:rPr>
                <w:rFonts w:ascii="Times New Roman" w:eastAsia="Times New Roman" w:hAnsi="Times New Roman" w:cs="Times New Roman"/>
                <w:snapToGrid w:val="0"/>
                <w:color w:val="000000"/>
                <w:sz w:val="24"/>
                <w:szCs w:val="24"/>
                <w:lang w:eastAsia="ru-RU"/>
              </w:rPr>
            </w:pPr>
            <w:r>
              <w:rPr>
                <w:rFonts w:ascii="Times New Roman" w:eastAsia="Times New Roman" w:hAnsi="Times New Roman" w:cs="Times New Roman"/>
                <w:snapToGrid w:val="0"/>
                <w:color w:val="000000"/>
                <w:sz w:val="24"/>
                <w:szCs w:val="24"/>
                <w:lang w:eastAsia="ru-RU"/>
              </w:rPr>
              <w:t>4.9</w:t>
            </w:r>
          </w:p>
        </w:tc>
        <w:tc>
          <w:tcPr>
            <w:tcW w:w="8670" w:type="dxa"/>
            <w:vAlign w:val="center"/>
          </w:tcPr>
          <w:p w:rsidR="00F51DFC" w:rsidRPr="0039576D" w:rsidRDefault="00F51DFC" w:rsidP="00AD616D">
            <w:pPr>
              <w:autoSpaceDE w:val="0"/>
              <w:autoSpaceDN w:val="0"/>
              <w:spacing w:after="0" w:line="240" w:lineRule="auto"/>
              <w:jc w:val="both"/>
              <w:rPr>
                <w:rFonts w:ascii="Times New Roman" w:eastAsia="Times New Roman" w:hAnsi="Times New Roman" w:cs="Times New Roman"/>
                <w:snapToGrid w:val="0"/>
                <w:color w:val="000000"/>
                <w:sz w:val="24"/>
                <w:szCs w:val="24"/>
                <w:lang w:eastAsia="ru-RU"/>
              </w:rPr>
            </w:pPr>
            <w:r w:rsidRPr="0039576D">
              <w:rPr>
                <w:rFonts w:ascii="Times New Roman" w:eastAsia="Times New Roman" w:hAnsi="Times New Roman" w:cs="Times New Roman"/>
                <w:snapToGrid w:val="0"/>
                <w:color w:val="000000"/>
                <w:sz w:val="24"/>
                <w:szCs w:val="24"/>
                <w:lang w:eastAsia="ru-RU"/>
              </w:rPr>
              <w:t>выплата инвалидам компенсаций страховых премий по договорам обязательного страхования гражданской ответственности владельцев транспортных сре</w:t>
            </w:r>
            <w:proofErr w:type="gramStart"/>
            <w:r w:rsidRPr="0039576D">
              <w:rPr>
                <w:rFonts w:ascii="Times New Roman" w:eastAsia="Times New Roman" w:hAnsi="Times New Roman" w:cs="Times New Roman"/>
                <w:snapToGrid w:val="0"/>
                <w:color w:val="000000"/>
                <w:sz w:val="24"/>
                <w:szCs w:val="24"/>
                <w:lang w:eastAsia="ru-RU"/>
              </w:rPr>
              <w:t>дств в с</w:t>
            </w:r>
            <w:proofErr w:type="gramEnd"/>
            <w:r w:rsidRPr="0039576D">
              <w:rPr>
                <w:rFonts w:ascii="Times New Roman" w:eastAsia="Times New Roman" w:hAnsi="Times New Roman" w:cs="Times New Roman"/>
                <w:snapToGrid w:val="0"/>
                <w:color w:val="000000"/>
                <w:sz w:val="24"/>
                <w:szCs w:val="24"/>
                <w:lang w:eastAsia="ru-RU"/>
              </w:rPr>
              <w:t>оответствии с Федеральным законом от 25 апреля 2002 года № 40-ФЗ «Об обязательном страховании гражданской ответственности владельцев транспортных средств»</w:t>
            </w:r>
          </w:p>
        </w:tc>
        <w:tc>
          <w:tcPr>
            <w:tcW w:w="1030" w:type="dxa"/>
            <w:vAlign w:val="center"/>
          </w:tcPr>
          <w:p w:rsidR="00F51DFC" w:rsidRPr="0039576D" w:rsidRDefault="00F51DFC" w:rsidP="00AD616D">
            <w:pPr>
              <w:autoSpaceDE w:val="0"/>
              <w:autoSpaceDN w:val="0"/>
              <w:spacing w:after="0" w:line="240" w:lineRule="auto"/>
              <w:jc w:val="center"/>
              <w:rPr>
                <w:rFonts w:ascii="Times New Roman" w:eastAsia="Times New Roman" w:hAnsi="Times New Roman" w:cs="Times New Roman"/>
                <w:sz w:val="24"/>
                <w:szCs w:val="24"/>
                <w:lang w:eastAsia="ru-RU"/>
              </w:rPr>
            </w:pPr>
            <w:r w:rsidRPr="0039576D">
              <w:rPr>
                <w:rFonts w:ascii="Times New Roman" w:eastAsia="Times New Roman" w:hAnsi="Times New Roman" w:cs="Times New Roman"/>
                <w:snapToGrid w:val="0"/>
                <w:color w:val="000000"/>
                <w:sz w:val="24"/>
                <w:szCs w:val="24"/>
                <w:lang w:eastAsia="ru-RU"/>
              </w:rPr>
              <w:t>4009</w:t>
            </w:r>
          </w:p>
        </w:tc>
      </w:tr>
      <w:tr w:rsidR="00F51DFC" w:rsidRPr="0039576D" w:rsidTr="00AD616D">
        <w:trPr>
          <w:trHeight w:val="490"/>
        </w:trPr>
        <w:tc>
          <w:tcPr>
            <w:tcW w:w="936" w:type="dxa"/>
            <w:vAlign w:val="center"/>
          </w:tcPr>
          <w:p w:rsidR="00F51DFC" w:rsidRPr="0039576D" w:rsidRDefault="00F51DFC" w:rsidP="00AD616D">
            <w:pPr>
              <w:autoSpaceDE w:val="0"/>
              <w:autoSpaceDN w:val="0"/>
              <w:spacing w:after="0" w:line="240" w:lineRule="auto"/>
              <w:jc w:val="center"/>
              <w:rPr>
                <w:rFonts w:ascii="Times New Roman" w:eastAsia="Times New Roman" w:hAnsi="Times New Roman" w:cs="Times New Roman"/>
                <w:snapToGrid w:val="0"/>
                <w:color w:val="000000"/>
                <w:sz w:val="24"/>
                <w:szCs w:val="24"/>
                <w:lang w:eastAsia="ru-RU"/>
              </w:rPr>
            </w:pPr>
            <w:r>
              <w:rPr>
                <w:rFonts w:ascii="Times New Roman" w:eastAsia="Times New Roman" w:hAnsi="Times New Roman" w:cs="Times New Roman"/>
                <w:snapToGrid w:val="0"/>
                <w:color w:val="000000"/>
                <w:sz w:val="24"/>
                <w:szCs w:val="24"/>
                <w:lang w:eastAsia="ru-RU"/>
              </w:rPr>
              <w:t>4.10</w:t>
            </w:r>
          </w:p>
        </w:tc>
        <w:tc>
          <w:tcPr>
            <w:tcW w:w="8670" w:type="dxa"/>
            <w:vAlign w:val="center"/>
          </w:tcPr>
          <w:p w:rsidR="00F51DFC" w:rsidRPr="0039576D" w:rsidRDefault="00F51DFC" w:rsidP="00AD616D">
            <w:pPr>
              <w:autoSpaceDE w:val="0"/>
              <w:autoSpaceDN w:val="0"/>
              <w:spacing w:after="0" w:line="240" w:lineRule="auto"/>
              <w:jc w:val="both"/>
              <w:rPr>
                <w:rFonts w:ascii="Times New Roman" w:eastAsia="Times New Roman" w:hAnsi="Times New Roman" w:cs="Times New Roman"/>
                <w:snapToGrid w:val="0"/>
                <w:color w:val="000000"/>
                <w:sz w:val="24"/>
                <w:szCs w:val="24"/>
                <w:lang w:eastAsia="ru-RU"/>
              </w:rPr>
            </w:pPr>
            <w:r w:rsidRPr="0039576D">
              <w:rPr>
                <w:rFonts w:ascii="Times New Roman" w:eastAsia="Times New Roman" w:hAnsi="Times New Roman" w:cs="Times New Roman"/>
                <w:snapToGrid w:val="0"/>
                <w:color w:val="000000"/>
                <w:sz w:val="24"/>
                <w:szCs w:val="24"/>
                <w:lang w:eastAsia="ru-RU"/>
              </w:rPr>
              <w:t>социальные выплаты безработным гражданам в соответствии с Законом Российской Федерации от 19 апреля 1991 года № 1032-I «О занятости населения в Российской Федерации»</w:t>
            </w:r>
          </w:p>
        </w:tc>
        <w:tc>
          <w:tcPr>
            <w:tcW w:w="1030" w:type="dxa"/>
            <w:vAlign w:val="center"/>
          </w:tcPr>
          <w:p w:rsidR="00F51DFC" w:rsidRPr="0039576D" w:rsidRDefault="00F51DFC" w:rsidP="00AD616D">
            <w:pPr>
              <w:autoSpaceDE w:val="0"/>
              <w:autoSpaceDN w:val="0"/>
              <w:spacing w:after="0" w:line="240" w:lineRule="auto"/>
              <w:jc w:val="center"/>
              <w:rPr>
                <w:rFonts w:ascii="Times New Roman" w:eastAsia="Times New Roman" w:hAnsi="Times New Roman" w:cs="Times New Roman"/>
                <w:snapToGrid w:val="0"/>
                <w:color w:val="000000"/>
                <w:sz w:val="24"/>
                <w:szCs w:val="24"/>
                <w:lang w:eastAsia="ru-RU"/>
              </w:rPr>
            </w:pPr>
            <w:r>
              <w:rPr>
                <w:rFonts w:ascii="Times New Roman" w:eastAsia="Times New Roman" w:hAnsi="Times New Roman" w:cs="Times New Roman"/>
                <w:snapToGrid w:val="0"/>
                <w:color w:val="000000"/>
                <w:sz w:val="24"/>
                <w:szCs w:val="24"/>
                <w:lang w:eastAsia="ru-RU"/>
              </w:rPr>
              <w:t>4010</w:t>
            </w:r>
          </w:p>
        </w:tc>
      </w:tr>
      <w:tr w:rsidR="00F51DFC" w:rsidRPr="0039576D" w:rsidTr="00AD616D">
        <w:trPr>
          <w:trHeight w:val="490"/>
        </w:trPr>
        <w:tc>
          <w:tcPr>
            <w:tcW w:w="936" w:type="dxa"/>
            <w:vAlign w:val="center"/>
          </w:tcPr>
          <w:p w:rsidR="00F51DFC" w:rsidRPr="0039576D" w:rsidRDefault="00F51DFC" w:rsidP="00AD616D">
            <w:pPr>
              <w:autoSpaceDE w:val="0"/>
              <w:autoSpaceDN w:val="0"/>
              <w:spacing w:after="0" w:line="240" w:lineRule="auto"/>
              <w:jc w:val="center"/>
              <w:rPr>
                <w:rFonts w:ascii="Times New Roman" w:eastAsia="Times New Roman" w:hAnsi="Times New Roman" w:cs="Times New Roman"/>
                <w:snapToGrid w:val="0"/>
                <w:color w:val="000000"/>
                <w:sz w:val="24"/>
                <w:szCs w:val="24"/>
                <w:lang w:eastAsia="ru-RU"/>
              </w:rPr>
            </w:pPr>
            <w:r>
              <w:rPr>
                <w:rFonts w:ascii="Times New Roman" w:eastAsia="Times New Roman" w:hAnsi="Times New Roman" w:cs="Times New Roman"/>
                <w:snapToGrid w:val="0"/>
                <w:color w:val="000000"/>
                <w:sz w:val="24"/>
                <w:szCs w:val="24"/>
                <w:lang w:eastAsia="ru-RU"/>
              </w:rPr>
              <w:t>4.11</w:t>
            </w:r>
          </w:p>
        </w:tc>
        <w:tc>
          <w:tcPr>
            <w:tcW w:w="8670" w:type="dxa"/>
            <w:vAlign w:val="center"/>
          </w:tcPr>
          <w:p w:rsidR="00F51DFC" w:rsidRPr="0039576D" w:rsidRDefault="00F51DFC" w:rsidP="00AD616D">
            <w:pPr>
              <w:autoSpaceDE w:val="0"/>
              <w:autoSpaceDN w:val="0"/>
              <w:spacing w:after="0" w:line="240" w:lineRule="auto"/>
              <w:jc w:val="both"/>
              <w:rPr>
                <w:rFonts w:ascii="Times New Roman" w:eastAsia="Times New Roman" w:hAnsi="Times New Roman" w:cs="Times New Roman"/>
                <w:snapToGrid w:val="0"/>
                <w:color w:val="000000"/>
                <w:sz w:val="24"/>
                <w:szCs w:val="24"/>
                <w:lang w:eastAsia="ru-RU"/>
              </w:rPr>
            </w:pPr>
            <w:r w:rsidRPr="0039576D">
              <w:rPr>
                <w:rFonts w:ascii="Times New Roman" w:eastAsia="Times New Roman" w:hAnsi="Times New Roman" w:cs="Times New Roman"/>
                <w:snapToGrid w:val="0"/>
                <w:color w:val="000000"/>
                <w:sz w:val="24"/>
                <w:szCs w:val="24"/>
                <w:lang w:eastAsia="ru-RU"/>
              </w:rPr>
              <w:t>предоставление отдельных мер социальной поддержки граждан, подвергшихся воздействию радиации</w:t>
            </w:r>
          </w:p>
        </w:tc>
        <w:tc>
          <w:tcPr>
            <w:tcW w:w="1030" w:type="dxa"/>
            <w:vAlign w:val="center"/>
          </w:tcPr>
          <w:p w:rsidR="00F51DFC" w:rsidRPr="0039576D" w:rsidRDefault="00F51DFC" w:rsidP="00AD616D">
            <w:pPr>
              <w:autoSpaceDE w:val="0"/>
              <w:autoSpaceDN w:val="0"/>
              <w:spacing w:after="0" w:line="240" w:lineRule="auto"/>
              <w:jc w:val="center"/>
              <w:rPr>
                <w:rFonts w:ascii="Times New Roman" w:eastAsia="Times New Roman" w:hAnsi="Times New Roman" w:cs="Times New Roman"/>
                <w:snapToGrid w:val="0"/>
                <w:color w:val="000000"/>
                <w:sz w:val="24"/>
                <w:szCs w:val="24"/>
                <w:lang w:eastAsia="ru-RU"/>
              </w:rPr>
            </w:pPr>
            <w:r>
              <w:rPr>
                <w:rFonts w:ascii="Times New Roman" w:eastAsia="Times New Roman" w:hAnsi="Times New Roman" w:cs="Times New Roman"/>
                <w:snapToGrid w:val="0"/>
                <w:color w:val="000000"/>
                <w:sz w:val="24"/>
                <w:szCs w:val="24"/>
                <w:lang w:eastAsia="ru-RU"/>
              </w:rPr>
              <w:t>4011</w:t>
            </w:r>
          </w:p>
        </w:tc>
      </w:tr>
      <w:tr w:rsidR="00F51DFC" w:rsidRPr="0039576D" w:rsidTr="00AD616D">
        <w:trPr>
          <w:trHeight w:val="490"/>
        </w:trPr>
        <w:tc>
          <w:tcPr>
            <w:tcW w:w="936" w:type="dxa"/>
            <w:vAlign w:val="center"/>
          </w:tcPr>
          <w:p w:rsidR="00F51DFC" w:rsidRPr="0039576D" w:rsidRDefault="00F51DFC" w:rsidP="00AD616D">
            <w:pPr>
              <w:autoSpaceDE w:val="0"/>
              <w:autoSpaceDN w:val="0"/>
              <w:spacing w:after="0" w:line="240" w:lineRule="auto"/>
              <w:jc w:val="center"/>
              <w:rPr>
                <w:rFonts w:ascii="Times New Roman" w:eastAsia="Times New Roman" w:hAnsi="Times New Roman" w:cs="Times New Roman"/>
                <w:snapToGrid w:val="0"/>
                <w:color w:val="000000"/>
                <w:sz w:val="24"/>
                <w:szCs w:val="24"/>
                <w:lang w:eastAsia="ru-RU"/>
              </w:rPr>
            </w:pPr>
            <w:r>
              <w:rPr>
                <w:rFonts w:ascii="Times New Roman" w:eastAsia="Times New Roman" w:hAnsi="Times New Roman" w:cs="Times New Roman"/>
                <w:snapToGrid w:val="0"/>
                <w:color w:val="000000"/>
                <w:sz w:val="24"/>
                <w:szCs w:val="24"/>
                <w:lang w:eastAsia="ru-RU"/>
              </w:rPr>
              <w:t>4.12</w:t>
            </w:r>
          </w:p>
        </w:tc>
        <w:tc>
          <w:tcPr>
            <w:tcW w:w="8670" w:type="dxa"/>
            <w:vAlign w:val="center"/>
          </w:tcPr>
          <w:p w:rsidR="00F51DFC" w:rsidRPr="0039576D" w:rsidRDefault="00F51DFC" w:rsidP="00AD616D">
            <w:pPr>
              <w:autoSpaceDE w:val="0"/>
              <w:autoSpaceDN w:val="0"/>
              <w:spacing w:after="0" w:line="240" w:lineRule="auto"/>
              <w:jc w:val="both"/>
              <w:rPr>
                <w:rFonts w:ascii="Times New Roman" w:eastAsia="Times New Roman" w:hAnsi="Times New Roman" w:cs="Times New Roman"/>
                <w:snapToGrid w:val="0"/>
                <w:color w:val="000000"/>
                <w:sz w:val="24"/>
                <w:szCs w:val="24"/>
                <w:lang w:eastAsia="ru-RU"/>
              </w:rPr>
            </w:pPr>
            <w:r w:rsidRPr="0039576D">
              <w:rPr>
                <w:rFonts w:ascii="Times New Roman" w:eastAsia="Times New Roman" w:hAnsi="Times New Roman" w:cs="Times New Roman"/>
                <w:snapToGrid w:val="0"/>
                <w:color w:val="000000"/>
                <w:sz w:val="24"/>
                <w:szCs w:val="24"/>
                <w:lang w:eastAsia="ru-RU"/>
              </w:rPr>
              <w:t>выплата единовременного пособия беременной жене военнослужащего, проходящего военную службу по призыву, а также ежемесячного пособия на ребенка военнослужащего, проходящего военную службу по призыву, в соответствии с Федеральным законом от 19 мая 1995 года № 81-ФЗ «О государственных пособиях гражданам, имеющим детей»</w:t>
            </w:r>
          </w:p>
        </w:tc>
        <w:tc>
          <w:tcPr>
            <w:tcW w:w="1030" w:type="dxa"/>
            <w:vAlign w:val="center"/>
          </w:tcPr>
          <w:p w:rsidR="00F51DFC" w:rsidRPr="0039576D" w:rsidRDefault="00F51DFC" w:rsidP="00AD616D">
            <w:pPr>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napToGrid w:val="0"/>
                <w:color w:val="000000"/>
                <w:sz w:val="24"/>
                <w:szCs w:val="24"/>
                <w:lang w:eastAsia="ru-RU"/>
              </w:rPr>
              <w:t>4012</w:t>
            </w:r>
          </w:p>
        </w:tc>
      </w:tr>
      <w:tr w:rsidR="00F51DFC" w:rsidRPr="0039576D" w:rsidTr="00AD616D">
        <w:trPr>
          <w:trHeight w:val="490"/>
        </w:trPr>
        <w:tc>
          <w:tcPr>
            <w:tcW w:w="936" w:type="dxa"/>
            <w:vAlign w:val="center"/>
          </w:tcPr>
          <w:p w:rsidR="00F51DFC" w:rsidRPr="0039576D" w:rsidRDefault="00F51DFC" w:rsidP="00AD616D">
            <w:pPr>
              <w:autoSpaceDE w:val="0"/>
              <w:autoSpaceDN w:val="0"/>
              <w:spacing w:after="0" w:line="240" w:lineRule="auto"/>
              <w:jc w:val="center"/>
              <w:rPr>
                <w:rFonts w:ascii="Times New Roman" w:eastAsia="Times New Roman" w:hAnsi="Times New Roman" w:cs="Times New Roman"/>
                <w:snapToGrid w:val="0"/>
                <w:color w:val="000000"/>
                <w:sz w:val="24"/>
                <w:szCs w:val="24"/>
                <w:lang w:eastAsia="ru-RU"/>
              </w:rPr>
            </w:pPr>
            <w:r>
              <w:rPr>
                <w:rFonts w:ascii="Times New Roman" w:eastAsia="Times New Roman" w:hAnsi="Times New Roman" w:cs="Times New Roman"/>
                <w:snapToGrid w:val="0"/>
                <w:color w:val="000000"/>
                <w:sz w:val="24"/>
                <w:szCs w:val="24"/>
                <w:lang w:eastAsia="ru-RU"/>
              </w:rPr>
              <w:t>4.13</w:t>
            </w:r>
          </w:p>
        </w:tc>
        <w:tc>
          <w:tcPr>
            <w:tcW w:w="8670" w:type="dxa"/>
            <w:vAlign w:val="center"/>
          </w:tcPr>
          <w:p w:rsidR="00F51DFC" w:rsidRPr="0039576D" w:rsidRDefault="00F51DFC" w:rsidP="00AD616D">
            <w:pPr>
              <w:autoSpaceDE w:val="0"/>
              <w:autoSpaceDN w:val="0"/>
              <w:spacing w:after="0" w:line="240" w:lineRule="auto"/>
              <w:jc w:val="both"/>
              <w:rPr>
                <w:rFonts w:ascii="Times New Roman" w:eastAsia="Times New Roman" w:hAnsi="Times New Roman" w:cs="Times New Roman"/>
                <w:snapToGrid w:val="0"/>
                <w:color w:val="000000"/>
                <w:sz w:val="24"/>
                <w:szCs w:val="24"/>
                <w:lang w:eastAsia="ru-RU"/>
              </w:rPr>
            </w:pPr>
            <w:r w:rsidRPr="0039576D">
              <w:rPr>
                <w:rFonts w:ascii="Times New Roman" w:eastAsia="Times New Roman" w:hAnsi="Times New Roman" w:cs="Times New Roman"/>
                <w:snapToGrid w:val="0"/>
                <w:color w:val="000000"/>
                <w:sz w:val="24"/>
                <w:szCs w:val="24"/>
                <w:lang w:eastAsia="ru-RU"/>
              </w:rPr>
              <w:t>осуществление полномочий по обеспечению жильем отдельных категорий граждан, установленных федеральными зак</w:t>
            </w:r>
            <w:r>
              <w:rPr>
                <w:rFonts w:ascii="Times New Roman" w:eastAsia="Times New Roman" w:hAnsi="Times New Roman" w:cs="Times New Roman"/>
                <w:snapToGrid w:val="0"/>
                <w:color w:val="000000"/>
                <w:sz w:val="24"/>
                <w:szCs w:val="24"/>
                <w:lang w:eastAsia="ru-RU"/>
              </w:rPr>
              <w:t>онами от 12 января 1995 года</w:t>
            </w:r>
            <w:r w:rsidRPr="0039576D">
              <w:rPr>
                <w:rFonts w:ascii="Times New Roman" w:eastAsia="Times New Roman" w:hAnsi="Times New Roman" w:cs="Times New Roman"/>
                <w:snapToGrid w:val="0"/>
                <w:color w:val="000000"/>
                <w:sz w:val="24"/>
                <w:szCs w:val="24"/>
                <w:lang w:eastAsia="ru-RU"/>
              </w:rPr>
              <w:t xml:space="preserve"> № 5-ФЗ «О ветеранах» и от 24 ноября 1995 года № 181-ФЗ «О социальной защите инвалидов в Российской Федерации»</w:t>
            </w:r>
          </w:p>
        </w:tc>
        <w:tc>
          <w:tcPr>
            <w:tcW w:w="1030" w:type="dxa"/>
            <w:vAlign w:val="center"/>
          </w:tcPr>
          <w:p w:rsidR="00F51DFC" w:rsidRPr="0039576D" w:rsidRDefault="00F51DFC" w:rsidP="00AD616D">
            <w:pPr>
              <w:autoSpaceDE w:val="0"/>
              <w:autoSpaceDN w:val="0"/>
              <w:spacing w:after="0" w:line="240" w:lineRule="auto"/>
              <w:jc w:val="center"/>
              <w:rPr>
                <w:rFonts w:ascii="Times New Roman" w:eastAsia="Times New Roman" w:hAnsi="Times New Roman" w:cs="Times New Roman"/>
                <w:sz w:val="24"/>
                <w:szCs w:val="24"/>
                <w:lang w:eastAsia="ru-RU"/>
              </w:rPr>
            </w:pPr>
            <w:r w:rsidRPr="0039576D">
              <w:rPr>
                <w:rFonts w:ascii="Times New Roman" w:eastAsia="Times New Roman" w:hAnsi="Times New Roman" w:cs="Times New Roman"/>
                <w:snapToGrid w:val="0"/>
                <w:color w:val="000000"/>
                <w:sz w:val="24"/>
                <w:szCs w:val="24"/>
                <w:lang w:eastAsia="ru-RU"/>
              </w:rPr>
              <w:t>40</w:t>
            </w:r>
            <w:r>
              <w:rPr>
                <w:rFonts w:ascii="Times New Roman" w:eastAsia="Times New Roman" w:hAnsi="Times New Roman" w:cs="Times New Roman"/>
                <w:snapToGrid w:val="0"/>
                <w:color w:val="000000"/>
                <w:sz w:val="24"/>
                <w:szCs w:val="24"/>
                <w:lang w:eastAsia="ru-RU"/>
              </w:rPr>
              <w:t>13</w:t>
            </w:r>
          </w:p>
        </w:tc>
      </w:tr>
      <w:tr w:rsidR="00F51DFC" w:rsidRPr="0039576D" w:rsidTr="00AD616D">
        <w:trPr>
          <w:trHeight w:val="490"/>
        </w:trPr>
        <w:tc>
          <w:tcPr>
            <w:tcW w:w="936" w:type="dxa"/>
            <w:vAlign w:val="center"/>
          </w:tcPr>
          <w:p w:rsidR="00F51DFC" w:rsidRPr="0039576D" w:rsidRDefault="00F51DFC" w:rsidP="00AD616D">
            <w:pPr>
              <w:autoSpaceDE w:val="0"/>
              <w:autoSpaceDN w:val="0"/>
              <w:spacing w:after="0" w:line="240" w:lineRule="auto"/>
              <w:jc w:val="center"/>
              <w:rPr>
                <w:rFonts w:ascii="Times New Roman" w:eastAsia="Times New Roman" w:hAnsi="Times New Roman" w:cs="Times New Roman"/>
                <w:snapToGrid w:val="0"/>
                <w:color w:val="000000"/>
                <w:sz w:val="24"/>
                <w:szCs w:val="24"/>
                <w:lang w:eastAsia="ru-RU"/>
              </w:rPr>
            </w:pPr>
            <w:r>
              <w:rPr>
                <w:rFonts w:ascii="Times New Roman" w:eastAsia="Times New Roman" w:hAnsi="Times New Roman" w:cs="Times New Roman"/>
                <w:snapToGrid w:val="0"/>
                <w:color w:val="000000"/>
                <w:sz w:val="24"/>
                <w:szCs w:val="24"/>
                <w:lang w:eastAsia="ru-RU"/>
              </w:rPr>
              <w:t>4.14</w:t>
            </w:r>
          </w:p>
        </w:tc>
        <w:tc>
          <w:tcPr>
            <w:tcW w:w="8670" w:type="dxa"/>
            <w:vAlign w:val="center"/>
          </w:tcPr>
          <w:p w:rsidR="00F51DFC" w:rsidRPr="0039576D" w:rsidRDefault="00F51DFC" w:rsidP="00AD616D">
            <w:pPr>
              <w:autoSpaceDE w:val="0"/>
              <w:autoSpaceDN w:val="0"/>
              <w:spacing w:after="0" w:line="240" w:lineRule="auto"/>
              <w:jc w:val="both"/>
              <w:rPr>
                <w:rFonts w:ascii="Times New Roman" w:eastAsia="Times New Roman" w:hAnsi="Times New Roman" w:cs="Times New Roman"/>
                <w:snapToGrid w:val="0"/>
                <w:color w:val="000000"/>
                <w:sz w:val="24"/>
                <w:szCs w:val="24"/>
                <w:lang w:eastAsia="ru-RU"/>
              </w:rPr>
            </w:pPr>
            <w:r w:rsidRPr="0039576D">
              <w:rPr>
                <w:rFonts w:ascii="Times New Roman" w:eastAsia="Times New Roman" w:hAnsi="Times New Roman" w:cs="Times New Roman"/>
                <w:snapToGrid w:val="0"/>
                <w:color w:val="000000"/>
                <w:sz w:val="24"/>
                <w:szCs w:val="24"/>
                <w:lang w:eastAsia="ru-RU"/>
              </w:rPr>
              <w:t>осуществление полномочий по обеспечению жильем отдельных категорий граждан, установленных Федеральным законом от 12 января 1995 года № 5-ФЗ «О ветеранах», в соответствии с Указом Президента Российской Федерации от 7 мая 2008 года № 714 «Об обеспечении жильем ветеранов Великой Отечественной войны 1941 - 1945 годов»</w:t>
            </w:r>
          </w:p>
        </w:tc>
        <w:tc>
          <w:tcPr>
            <w:tcW w:w="1030" w:type="dxa"/>
            <w:vAlign w:val="center"/>
          </w:tcPr>
          <w:p w:rsidR="00F51DFC" w:rsidRPr="0039576D" w:rsidRDefault="00F51DFC" w:rsidP="00AD616D">
            <w:pPr>
              <w:autoSpaceDE w:val="0"/>
              <w:autoSpaceDN w:val="0"/>
              <w:spacing w:after="0" w:line="240" w:lineRule="auto"/>
              <w:jc w:val="center"/>
              <w:rPr>
                <w:rFonts w:ascii="Times New Roman" w:eastAsia="Times New Roman" w:hAnsi="Times New Roman" w:cs="Times New Roman"/>
                <w:snapToGrid w:val="0"/>
                <w:color w:val="000000"/>
                <w:sz w:val="24"/>
                <w:szCs w:val="24"/>
                <w:lang w:eastAsia="ru-RU"/>
              </w:rPr>
            </w:pPr>
            <w:r>
              <w:rPr>
                <w:rFonts w:ascii="Times New Roman" w:eastAsia="Times New Roman" w:hAnsi="Times New Roman" w:cs="Times New Roman"/>
                <w:snapToGrid w:val="0"/>
                <w:color w:val="000000"/>
                <w:sz w:val="24"/>
                <w:szCs w:val="24"/>
                <w:lang w:eastAsia="ru-RU"/>
              </w:rPr>
              <w:t>4014</w:t>
            </w:r>
          </w:p>
        </w:tc>
      </w:tr>
      <w:tr w:rsidR="00F51DFC" w:rsidRPr="0039576D" w:rsidTr="00AD616D">
        <w:trPr>
          <w:trHeight w:val="490"/>
        </w:trPr>
        <w:tc>
          <w:tcPr>
            <w:tcW w:w="936" w:type="dxa"/>
            <w:vAlign w:val="center"/>
          </w:tcPr>
          <w:p w:rsidR="00F51DFC" w:rsidRPr="0039576D" w:rsidRDefault="00F51DFC" w:rsidP="00AD616D">
            <w:pPr>
              <w:autoSpaceDE w:val="0"/>
              <w:autoSpaceDN w:val="0"/>
              <w:spacing w:after="0" w:line="240" w:lineRule="auto"/>
              <w:jc w:val="center"/>
              <w:rPr>
                <w:rFonts w:ascii="Times New Roman" w:eastAsia="Times New Roman" w:hAnsi="Times New Roman" w:cs="Times New Roman"/>
                <w:snapToGrid w:val="0"/>
                <w:color w:val="000000"/>
                <w:sz w:val="24"/>
                <w:szCs w:val="24"/>
                <w:lang w:eastAsia="ru-RU"/>
              </w:rPr>
            </w:pPr>
            <w:r>
              <w:rPr>
                <w:rFonts w:ascii="Times New Roman" w:eastAsia="Times New Roman" w:hAnsi="Times New Roman" w:cs="Times New Roman"/>
                <w:snapToGrid w:val="0"/>
                <w:color w:val="000000"/>
                <w:sz w:val="24"/>
                <w:szCs w:val="24"/>
                <w:lang w:eastAsia="ru-RU"/>
              </w:rPr>
              <w:t>4.15</w:t>
            </w:r>
          </w:p>
        </w:tc>
        <w:tc>
          <w:tcPr>
            <w:tcW w:w="8670" w:type="dxa"/>
            <w:vAlign w:val="center"/>
          </w:tcPr>
          <w:p w:rsidR="00F51DFC" w:rsidRPr="0039576D" w:rsidRDefault="00F51DFC" w:rsidP="00AD616D">
            <w:pPr>
              <w:autoSpaceDE w:val="0"/>
              <w:autoSpaceDN w:val="0"/>
              <w:spacing w:after="0" w:line="240" w:lineRule="auto"/>
              <w:jc w:val="both"/>
              <w:rPr>
                <w:rFonts w:ascii="Times New Roman" w:eastAsia="Times New Roman" w:hAnsi="Times New Roman" w:cs="Times New Roman"/>
                <w:snapToGrid w:val="0"/>
                <w:color w:val="000000"/>
                <w:sz w:val="24"/>
                <w:szCs w:val="24"/>
                <w:lang w:eastAsia="ru-RU"/>
              </w:rPr>
            </w:pPr>
            <w:r>
              <w:rPr>
                <w:rFonts w:ascii="Times New Roman" w:eastAsia="Times New Roman" w:hAnsi="Times New Roman" w:cs="Times New Roman"/>
                <w:snapToGrid w:val="0"/>
                <w:color w:val="000000"/>
                <w:sz w:val="24"/>
                <w:szCs w:val="24"/>
                <w:lang w:eastAsia="ru-RU"/>
              </w:rPr>
              <w:t>о</w:t>
            </w:r>
            <w:r w:rsidRPr="003E5922">
              <w:rPr>
                <w:rFonts w:ascii="Times New Roman" w:eastAsia="Times New Roman" w:hAnsi="Times New Roman" w:cs="Times New Roman"/>
                <w:snapToGrid w:val="0"/>
                <w:color w:val="000000"/>
                <w:sz w:val="24"/>
                <w:szCs w:val="24"/>
                <w:lang w:eastAsia="ru-RU"/>
              </w:rPr>
              <w:t xml:space="preserve">беспечение </w:t>
            </w:r>
            <w:r w:rsidR="009F4674">
              <w:rPr>
                <w:rFonts w:ascii="Times New Roman" w:eastAsia="Times New Roman" w:hAnsi="Times New Roman" w:cs="Times New Roman"/>
                <w:snapToGrid w:val="0"/>
                <w:color w:val="000000"/>
                <w:sz w:val="24"/>
                <w:szCs w:val="24"/>
                <w:lang w:eastAsia="ru-RU"/>
              </w:rPr>
              <w:t>жильем граждан, уволенных с военной службы (службы) и приравненных к ним лиц в соответствии с ФЦП «Жилище» на 2015 – 2020 годы</w:t>
            </w:r>
          </w:p>
        </w:tc>
        <w:tc>
          <w:tcPr>
            <w:tcW w:w="1030" w:type="dxa"/>
            <w:vAlign w:val="center"/>
          </w:tcPr>
          <w:p w:rsidR="00F51DFC" w:rsidRPr="0039576D" w:rsidRDefault="00F51DFC" w:rsidP="00AD616D">
            <w:pPr>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napToGrid w:val="0"/>
                <w:color w:val="000000"/>
                <w:sz w:val="24"/>
                <w:szCs w:val="24"/>
                <w:lang w:eastAsia="ru-RU"/>
              </w:rPr>
              <w:t>4015</w:t>
            </w:r>
          </w:p>
        </w:tc>
      </w:tr>
      <w:tr w:rsidR="00F51DFC" w:rsidRPr="0039576D" w:rsidTr="00AD616D">
        <w:trPr>
          <w:trHeight w:val="490"/>
        </w:trPr>
        <w:tc>
          <w:tcPr>
            <w:tcW w:w="936" w:type="dxa"/>
            <w:vAlign w:val="center"/>
          </w:tcPr>
          <w:p w:rsidR="00F51DFC" w:rsidRPr="0039576D" w:rsidRDefault="00F51DFC" w:rsidP="00AD616D">
            <w:pPr>
              <w:autoSpaceDE w:val="0"/>
              <w:autoSpaceDN w:val="0"/>
              <w:spacing w:after="0" w:line="240" w:lineRule="auto"/>
              <w:jc w:val="center"/>
              <w:rPr>
                <w:rFonts w:ascii="Times New Roman" w:eastAsia="Times New Roman" w:hAnsi="Times New Roman" w:cs="Times New Roman"/>
                <w:snapToGrid w:val="0"/>
                <w:color w:val="000000"/>
                <w:sz w:val="24"/>
                <w:szCs w:val="24"/>
                <w:lang w:eastAsia="ru-RU"/>
              </w:rPr>
            </w:pPr>
            <w:r>
              <w:rPr>
                <w:rFonts w:ascii="Times New Roman" w:eastAsia="Times New Roman" w:hAnsi="Times New Roman" w:cs="Times New Roman"/>
                <w:snapToGrid w:val="0"/>
                <w:color w:val="000000"/>
                <w:sz w:val="24"/>
                <w:szCs w:val="24"/>
                <w:lang w:eastAsia="ru-RU"/>
              </w:rPr>
              <w:t>4.16</w:t>
            </w:r>
          </w:p>
        </w:tc>
        <w:tc>
          <w:tcPr>
            <w:tcW w:w="8670" w:type="dxa"/>
            <w:vAlign w:val="center"/>
          </w:tcPr>
          <w:p w:rsidR="00F51DFC" w:rsidRPr="0039576D" w:rsidRDefault="00F51DFC" w:rsidP="00AD616D">
            <w:pPr>
              <w:autoSpaceDE w:val="0"/>
              <w:autoSpaceDN w:val="0"/>
              <w:spacing w:after="0" w:line="240" w:lineRule="auto"/>
              <w:jc w:val="both"/>
              <w:rPr>
                <w:rFonts w:ascii="Times New Roman" w:eastAsia="Times New Roman" w:hAnsi="Times New Roman" w:cs="Times New Roman"/>
                <w:snapToGrid w:val="0"/>
                <w:color w:val="000000"/>
                <w:sz w:val="24"/>
                <w:szCs w:val="24"/>
                <w:lang w:eastAsia="ru-RU"/>
              </w:rPr>
            </w:pPr>
            <w:r w:rsidRPr="0039576D">
              <w:rPr>
                <w:rFonts w:ascii="Times New Roman" w:eastAsia="Times New Roman" w:hAnsi="Times New Roman" w:cs="Times New Roman"/>
                <w:snapToGrid w:val="0"/>
                <w:color w:val="000000"/>
                <w:sz w:val="24"/>
                <w:szCs w:val="24"/>
                <w:lang w:eastAsia="ru-RU"/>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030" w:type="dxa"/>
            <w:vAlign w:val="center"/>
          </w:tcPr>
          <w:p w:rsidR="00F51DFC" w:rsidRPr="0039576D" w:rsidRDefault="00F51DFC" w:rsidP="00AD616D">
            <w:pPr>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napToGrid w:val="0"/>
                <w:color w:val="000000"/>
                <w:sz w:val="24"/>
                <w:szCs w:val="24"/>
                <w:lang w:eastAsia="ru-RU"/>
              </w:rPr>
              <w:t>4016</w:t>
            </w:r>
          </w:p>
        </w:tc>
      </w:tr>
      <w:tr w:rsidR="00F51DFC" w:rsidRPr="0039576D" w:rsidTr="00AD616D">
        <w:trPr>
          <w:trHeight w:val="490"/>
        </w:trPr>
        <w:tc>
          <w:tcPr>
            <w:tcW w:w="936" w:type="dxa"/>
            <w:vAlign w:val="center"/>
          </w:tcPr>
          <w:p w:rsidR="00F51DFC" w:rsidRPr="0039576D" w:rsidRDefault="00CD325A" w:rsidP="00AD616D">
            <w:pPr>
              <w:autoSpaceDE w:val="0"/>
              <w:autoSpaceDN w:val="0"/>
              <w:spacing w:after="0" w:line="240" w:lineRule="auto"/>
              <w:jc w:val="center"/>
              <w:rPr>
                <w:rFonts w:ascii="Times New Roman" w:eastAsia="Times New Roman" w:hAnsi="Times New Roman" w:cs="Times New Roman"/>
                <w:snapToGrid w:val="0"/>
                <w:color w:val="000000"/>
                <w:sz w:val="24"/>
                <w:szCs w:val="24"/>
                <w:lang w:eastAsia="ru-RU"/>
              </w:rPr>
            </w:pPr>
            <w:r>
              <w:rPr>
                <w:rFonts w:ascii="Times New Roman" w:eastAsia="Times New Roman" w:hAnsi="Times New Roman" w:cs="Times New Roman"/>
                <w:snapToGrid w:val="0"/>
                <w:color w:val="000000"/>
                <w:sz w:val="24"/>
                <w:szCs w:val="24"/>
                <w:lang w:eastAsia="ru-RU"/>
              </w:rPr>
              <w:t>4.17</w:t>
            </w:r>
          </w:p>
        </w:tc>
        <w:tc>
          <w:tcPr>
            <w:tcW w:w="8670" w:type="dxa"/>
            <w:vAlign w:val="center"/>
          </w:tcPr>
          <w:p w:rsidR="00F51DFC" w:rsidRPr="0039576D" w:rsidRDefault="00CD325A" w:rsidP="00AD616D">
            <w:pPr>
              <w:autoSpaceDE w:val="0"/>
              <w:autoSpaceDN w:val="0"/>
              <w:spacing w:after="0" w:line="240" w:lineRule="auto"/>
              <w:jc w:val="both"/>
              <w:rPr>
                <w:rFonts w:ascii="Times New Roman" w:eastAsia="Times New Roman" w:hAnsi="Times New Roman" w:cs="Times New Roman"/>
                <w:snapToGrid w:val="0"/>
                <w:color w:val="000000"/>
                <w:sz w:val="24"/>
                <w:szCs w:val="24"/>
                <w:lang w:eastAsia="ru-RU"/>
              </w:rPr>
            </w:pPr>
            <w:r w:rsidRPr="0039576D">
              <w:rPr>
                <w:rFonts w:ascii="Times New Roman" w:eastAsia="Times New Roman" w:hAnsi="Times New Roman" w:cs="Times New Roman"/>
                <w:snapToGrid w:val="0"/>
                <w:color w:val="000000"/>
                <w:sz w:val="24"/>
                <w:szCs w:val="24"/>
                <w:lang w:eastAsia="ru-RU"/>
              </w:rPr>
              <w:t>единая субвенция бюджетам субъектов Российской Федерации</w:t>
            </w:r>
          </w:p>
        </w:tc>
        <w:tc>
          <w:tcPr>
            <w:tcW w:w="1030" w:type="dxa"/>
            <w:vAlign w:val="center"/>
          </w:tcPr>
          <w:p w:rsidR="00F51DFC" w:rsidRPr="0039576D" w:rsidRDefault="00CD325A" w:rsidP="00AD616D">
            <w:pPr>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napToGrid w:val="0"/>
                <w:color w:val="000000"/>
                <w:sz w:val="24"/>
                <w:szCs w:val="24"/>
                <w:lang w:eastAsia="ru-RU"/>
              </w:rPr>
              <w:t>4017</w:t>
            </w:r>
          </w:p>
        </w:tc>
      </w:tr>
      <w:tr w:rsidR="00CD325A" w:rsidRPr="0039576D" w:rsidTr="00AD616D">
        <w:trPr>
          <w:trHeight w:val="490"/>
        </w:trPr>
        <w:tc>
          <w:tcPr>
            <w:tcW w:w="936" w:type="dxa"/>
            <w:vAlign w:val="center"/>
          </w:tcPr>
          <w:p w:rsidR="00CD325A" w:rsidRPr="0039576D" w:rsidRDefault="00CD325A" w:rsidP="00AD616D">
            <w:pPr>
              <w:autoSpaceDE w:val="0"/>
              <w:autoSpaceDN w:val="0"/>
              <w:spacing w:after="0" w:line="240" w:lineRule="auto"/>
              <w:jc w:val="center"/>
              <w:rPr>
                <w:rFonts w:ascii="Times New Roman" w:eastAsia="Times New Roman" w:hAnsi="Times New Roman" w:cs="Times New Roman"/>
                <w:snapToGrid w:val="0"/>
                <w:color w:val="000000"/>
                <w:sz w:val="24"/>
                <w:szCs w:val="24"/>
                <w:lang w:eastAsia="ru-RU"/>
              </w:rPr>
            </w:pPr>
            <w:r>
              <w:rPr>
                <w:rFonts w:ascii="Times New Roman" w:eastAsia="Times New Roman" w:hAnsi="Times New Roman" w:cs="Times New Roman"/>
                <w:snapToGrid w:val="0"/>
                <w:color w:val="000000"/>
                <w:sz w:val="24"/>
                <w:szCs w:val="24"/>
                <w:lang w:eastAsia="ru-RU"/>
              </w:rPr>
              <w:lastRenderedPageBreak/>
              <w:t>4.18</w:t>
            </w:r>
          </w:p>
        </w:tc>
        <w:tc>
          <w:tcPr>
            <w:tcW w:w="8670" w:type="dxa"/>
            <w:vAlign w:val="center"/>
          </w:tcPr>
          <w:p w:rsidR="00CD325A" w:rsidRPr="0039576D" w:rsidRDefault="009F4674" w:rsidP="00AD616D">
            <w:pPr>
              <w:autoSpaceDE w:val="0"/>
              <w:autoSpaceDN w:val="0"/>
              <w:spacing w:after="0" w:line="240" w:lineRule="auto"/>
              <w:jc w:val="both"/>
              <w:rPr>
                <w:rFonts w:ascii="Times New Roman" w:eastAsia="Times New Roman" w:hAnsi="Times New Roman" w:cs="Times New Roman"/>
                <w:snapToGrid w:val="0"/>
                <w:color w:val="000000"/>
                <w:sz w:val="24"/>
                <w:szCs w:val="24"/>
                <w:lang w:eastAsia="ru-RU"/>
              </w:rPr>
            </w:pPr>
            <w:r w:rsidRPr="009F4674">
              <w:rPr>
                <w:rFonts w:ascii="Times New Roman" w:eastAsia="Times New Roman" w:hAnsi="Times New Roman" w:cs="Times New Roman"/>
                <w:snapToGrid w:val="0"/>
                <w:color w:val="000000"/>
                <w:sz w:val="24"/>
                <w:szCs w:val="24"/>
                <w:lang w:eastAsia="ru-RU"/>
              </w:rPr>
              <w:t>обеспечение оказания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 медицинскими изделиями по рецептам на медицинские изделия, а также специализированными продуктами лечебного питания для детей-инвалидов</w:t>
            </w:r>
          </w:p>
        </w:tc>
        <w:tc>
          <w:tcPr>
            <w:tcW w:w="1030" w:type="dxa"/>
            <w:vAlign w:val="center"/>
          </w:tcPr>
          <w:p w:rsidR="00CD325A" w:rsidRPr="0039576D" w:rsidRDefault="00AD616D" w:rsidP="00AD616D">
            <w:pPr>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40</w:t>
            </w:r>
            <w:r w:rsidR="00CD325A">
              <w:rPr>
                <w:rFonts w:ascii="Times New Roman" w:eastAsia="Times New Roman" w:hAnsi="Times New Roman" w:cs="Times New Roman"/>
                <w:sz w:val="24"/>
                <w:szCs w:val="24"/>
                <w:lang w:eastAsia="ru-RU"/>
              </w:rPr>
              <w:t>18</w:t>
            </w:r>
          </w:p>
        </w:tc>
      </w:tr>
      <w:tr w:rsidR="00CD325A" w:rsidRPr="0039576D" w:rsidTr="00AD616D">
        <w:trPr>
          <w:trHeight w:val="490"/>
        </w:trPr>
        <w:tc>
          <w:tcPr>
            <w:tcW w:w="936" w:type="dxa"/>
            <w:vAlign w:val="center"/>
          </w:tcPr>
          <w:p w:rsidR="00CD325A" w:rsidRPr="0039576D" w:rsidRDefault="00236842" w:rsidP="00AD616D">
            <w:pPr>
              <w:autoSpaceDE w:val="0"/>
              <w:autoSpaceDN w:val="0"/>
              <w:spacing w:after="0" w:line="240" w:lineRule="auto"/>
              <w:jc w:val="center"/>
              <w:rPr>
                <w:rFonts w:ascii="Times New Roman" w:eastAsia="Times New Roman" w:hAnsi="Times New Roman" w:cs="Times New Roman"/>
                <w:snapToGrid w:val="0"/>
                <w:color w:val="000000"/>
                <w:sz w:val="24"/>
                <w:szCs w:val="24"/>
                <w:lang w:eastAsia="ru-RU"/>
              </w:rPr>
            </w:pPr>
            <w:r>
              <w:rPr>
                <w:rFonts w:ascii="Times New Roman" w:eastAsia="Times New Roman" w:hAnsi="Times New Roman" w:cs="Times New Roman"/>
                <w:snapToGrid w:val="0"/>
                <w:color w:val="000000"/>
                <w:sz w:val="24"/>
                <w:szCs w:val="24"/>
                <w:lang w:eastAsia="ru-RU"/>
              </w:rPr>
              <w:t>4.19</w:t>
            </w:r>
          </w:p>
        </w:tc>
        <w:tc>
          <w:tcPr>
            <w:tcW w:w="8670" w:type="dxa"/>
            <w:vAlign w:val="center"/>
          </w:tcPr>
          <w:p w:rsidR="00CD325A" w:rsidRPr="0039576D" w:rsidRDefault="00CD325A" w:rsidP="00AD616D">
            <w:pPr>
              <w:autoSpaceDE w:val="0"/>
              <w:autoSpaceDN w:val="0"/>
              <w:spacing w:after="0" w:line="240" w:lineRule="auto"/>
              <w:jc w:val="both"/>
              <w:rPr>
                <w:rFonts w:ascii="Times New Roman" w:eastAsia="Times New Roman" w:hAnsi="Times New Roman" w:cs="Times New Roman"/>
                <w:snapToGrid w:val="0"/>
                <w:color w:val="000000"/>
                <w:sz w:val="24"/>
                <w:szCs w:val="24"/>
                <w:lang w:eastAsia="ru-RU"/>
              </w:rPr>
            </w:pPr>
            <w:r w:rsidRPr="0039576D">
              <w:rPr>
                <w:rFonts w:ascii="Times New Roman" w:eastAsia="Times New Roman" w:hAnsi="Times New Roman" w:cs="Times New Roman"/>
                <w:snapToGrid w:val="0"/>
                <w:color w:val="000000"/>
                <w:sz w:val="24"/>
                <w:szCs w:val="24"/>
                <w:lang w:eastAsia="ru-RU"/>
              </w:rPr>
              <w:t xml:space="preserve">обеспечение </w:t>
            </w:r>
            <w:proofErr w:type="gramStart"/>
            <w:r w:rsidRPr="0039576D">
              <w:rPr>
                <w:rFonts w:ascii="Times New Roman" w:eastAsia="Times New Roman" w:hAnsi="Times New Roman" w:cs="Times New Roman"/>
                <w:snapToGrid w:val="0"/>
                <w:color w:val="000000"/>
                <w:sz w:val="24"/>
                <w:szCs w:val="24"/>
                <w:lang w:eastAsia="ru-RU"/>
              </w:rPr>
              <w:t>инвалидов</w:t>
            </w:r>
            <w:proofErr w:type="gramEnd"/>
            <w:r w:rsidRPr="0039576D">
              <w:rPr>
                <w:rFonts w:ascii="Times New Roman" w:eastAsia="Times New Roman" w:hAnsi="Times New Roman" w:cs="Times New Roman"/>
                <w:snapToGrid w:val="0"/>
                <w:color w:val="000000"/>
                <w:sz w:val="24"/>
                <w:szCs w:val="24"/>
                <w:lang w:eastAsia="ru-RU"/>
              </w:rPr>
              <w:t xml:space="preserve"> техническими средствами реабилитации, включая изготовление и ремонт протезно-ортопедических изделий</w:t>
            </w:r>
          </w:p>
        </w:tc>
        <w:tc>
          <w:tcPr>
            <w:tcW w:w="1030" w:type="dxa"/>
            <w:vAlign w:val="center"/>
          </w:tcPr>
          <w:p w:rsidR="00CD325A" w:rsidRPr="0039576D" w:rsidRDefault="00236842" w:rsidP="00AD616D">
            <w:pPr>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napToGrid w:val="0"/>
                <w:color w:val="000000"/>
                <w:sz w:val="24"/>
                <w:szCs w:val="24"/>
                <w:lang w:eastAsia="ru-RU"/>
              </w:rPr>
              <w:t>4019</w:t>
            </w:r>
          </w:p>
        </w:tc>
      </w:tr>
      <w:tr w:rsidR="00CD325A" w:rsidRPr="0039576D" w:rsidTr="00AD616D">
        <w:trPr>
          <w:trHeight w:val="490"/>
        </w:trPr>
        <w:tc>
          <w:tcPr>
            <w:tcW w:w="936" w:type="dxa"/>
            <w:vAlign w:val="center"/>
          </w:tcPr>
          <w:p w:rsidR="00CD325A" w:rsidRPr="0039576D" w:rsidRDefault="00236842" w:rsidP="00AD616D">
            <w:pPr>
              <w:autoSpaceDE w:val="0"/>
              <w:autoSpaceDN w:val="0"/>
              <w:spacing w:after="0" w:line="240" w:lineRule="auto"/>
              <w:jc w:val="center"/>
              <w:rPr>
                <w:rFonts w:ascii="Times New Roman" w:eastAsia="Times New Roman" w:hAnsi="Times New Roman" w:cs="Times New Roman"/>
                <w:snapToGrid w:val="0"/>
                <w:color w:val="000000"/>
                <w:sz w:val="24"/>
                <w:szCs w:val="24"/>
                <w:lang w:eastAsia="ru-RU"/>
              </w:rPr>
            </w:pPr>
            <w:r>
              <w:rPr>
                <w:rFonts w:ascii="Times New Roman" w:eastAsia="Times New Roman" w:hAnsi="Times New Roman" w:cs="Times New Roman"/>
                <w:snapToGrid w:val="0"/>
                <w:color w:val="000000"/>
                <w:sz w:val="24"/>
                <w:szCs w:val="24"/>
                <w:lang w:eastAsia="ru-RU"/>
              </w:rPr>
              <w:t>4.20</w:t>
            </w:r>
          </w:p>
        </w:tc>
        <w:tc>
          <w:tcPr>
            <w:tcW w:w="8670" w:type="dxa"/>
            <w:vAlign w:val="center"/>
          </w:tcPr>
          <w:p w:rsidR="00CD325A" w:rsidRPr="0039576D" w:rsidRDefault="00236842" w:rsidP="00AD616D">
            <w:pPr>
              <w:autoSpaceDE w:val="0"/>
              <w:autoSpaceDN w:val="0"/>
              <w:spacing w:after="0" w:line="240" w:lineRule="auto"/>
              <w:jc w:val="both"/>
              <w:rPr>
                <w:rFonts w:ascii="Times New Roman" w:eastAsia="Times New Roman" w:hAnsi="Times New Roman" w:cs="Times New Roman"/>
                <w:snapToGrid w:val="0"/>
                <w:color w:val="000000"/>
                <w:sz w:val="24"/>
                <w:szCs w:val="24"/>
                <w:lang w:eastAsia="ru-RU"/>
              </w:rPr>
            </w:pPr>
            <w:r w:rsidRPr="0039576D">
              <w:rPr>
                <w:rFonts w:ascii="Times New Roman" w:eastAsia="Times New Roman" w:hAnsi="Times New Roman" w:cs="Times New Roman"/>
                <w:snapToGrid w:val="0"/>
                <w:color w:val="000000"/>
                <w:sz w:val="24"/>
                <w:szCs w:val="24"/>
                <w:lang w:eastAsia="ru-RU"/>
              </w:rPr>
              <w:t>проведение Всероссийской сельскохо</w:t>
            </w:r>
            <w:r>
              <w:rPr>
                <w:rFonts w:ascii="Times New Roman" w:eastAsia="Times New Roman" w:hAnsi="Times New Roman" w:cs="Times New Roman"/>
                <w:snapToGrid w:val="0"/>
                <w:color w:val="000000"/>
                <w:sz w:val="24"/>
                <w:szCs w:val="24"/>
                <w:lang w:eastAsia="ru-RU"/>
              </w:rPr>
              <w:t>зяйственной переписи 2016 года</w:t>
            </w:r>
          </w:p>
        </w:tc>
        <w:tc>
          <w:tcPr>
            <w:tcW w:w="1030" w:type="dxa"/>
            <w:vAlign w:val="center"/>
          </w:tcPr>
          <w:p w:rsidR="00CD325A" w:rsidRPr="0039576D" w:rsidRDefault="00236842" w:rsidP="00AD616D">
            <w:pPr>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napToGrid w:val="0"/>
                <w:color w:val="000000"/>
                <w:sz w:val="24"/>
                <w:szCs w:val="24"/>
                <w:lang w:eastAsia="ru-RU"/>
              </w:rPr>
              <w:t>4020</w:t>
            </w:r>
          </w:p>
        </w:tc>
      </w:tr>
      <w:tr w:rsidR="00CD325A" w:rsidRPr="0039576D" w:rsidTr="00AD616D">
        <w:trPr>
          <w:trHeight w:val="490"/>
        </w:trPr>
        <w:tc>
          <w:tcPr>
            <w:tcW w:w="936" w:type="dxa"/>
            <w:vAlign w:val="center"/>
          </w:tcPr>
          <w:p w:rsidR="00CD325A" w:rsidRPr="0039576D" w:rsidRDefault="00236842" w:rsidP="00AD616D">
            <w:pPr>
              <w:autoSpaceDE w:val="0"/>
              <w:autoSpaceDN w:val="0"/>
              <w:spacing w:after="0" w:line="240" w:lineRule="auto"/>
              <w:jc w:val="center"/>
              <w:rPr>
                <w:rFonts w:ascii="Times New Roman" w:eastAsia="Times New Roman" w:hAnsi="Times New Roman" w:cs="Times New Roman"/>
                <w:snapToGrid w:val="0"/>
                <w:color w:val="000000"/>
                <w:sz w:val="24"/>
                <w:szCs w:val="24"/>
                <w:lang w:eastAsia="ru-RU"/>
              </w:rPr>
            </w:pPr>
            <w:r>
              <w:rPr>
                <w:rFonts w:ascii="Times New Roman" w:eastAsia="Times New Roman" w:hAnsi="Times New Roman" w:cs="Times New Roman"/>
                <w:snapToGrid w:val="0"/>
                <w:color w:val="000000"/>
                <w:sz w:val="24"/>
                <w:szCs w:val="24"/>
                <w:lang w:eastAsia="ru-RU"/>
              </w:rPr>
              <w:t>4.21</w:t>
            </w:r>
          </w:p>
        </w:tc>
        <w:tc>
          <w:tcPr>
            <w:tcW w:w="8670" w:type="dxa"/>
            <w:vAlign w:val="center"/>
          </w:tcPr>
          <w:p w:rsidR="00CD325A" w:rsidRPr="0039576D" w:rsidRDefault="00AD616D" w:rsidP="00AD616D">
            <w:pPr>
              <w:autoSpaceDE w:val="0"/>
              <w:autoSpaceDN w:val="0"/>
              <w:spacing w:after="0" w:line="240" w:lineRule="auto"/>
              <w:jc w:val="both"/>
              <w:rPr>
                <w:rFonts w:ascii="Times New Roman" w:eastAsia="Times New Roman" w:hAnsi="Times New Roman" w:cs="Times New Roman"/>
                <w:snapToGrid w:val="0"/>
                <w:color w:val="000000"/>
                <w:sz w:val="24"/>
                <w:szCs w:val="24"/>
                <w:lang w:eastAsia="ru-RU"/>
              </w:rPr>
            </w:pPr>
            <w:r>
              <w:rPr>
                <w:rFonts w:ascii="Times New Roman" w:eastAsia="Times New Roman" w:hAnsi="Times New Roman" w:cs="Times New Roman"/>
                <w:snapToGrid w:val="0"/>
                <w:color w:val="000000"/>
                <w:sz w:val="24"/>
                <w:szCs w:val="24"/>
                <w:lang w:eastAsia="ru-RU"/>
              </w:rPr>
              <w:t>п</w:t>
            </w:r>
            <w:r w:rsidR="00236842" w:rsidRPr="00A956D1">
              <w:rPr>
                <w:rFonts w:ascii="Times New Roman" w:eastAsia="Times New Roman" w:hAnsi="Times New Roman" w:cs="Times New Roman"/>
                <w:snapToGrid w:val="0"/>
                <w:color w:val="000000"/>
                <w:sz w:val="24"/>
                <w:szCs w:val="24"/>
                <w:lang w:eastAsia="ru-RU"/>
              </w:rPr>
              <w:t>редоставление мер социальной поддержки Героев Советского Союза, Героев Российской Федерации и полных кавалеров ордена Славы, в том числе льгот, а также поддержки общественных благотворительных объединений (организаций), создаваемых указанными категориями граждан</w:t>
            </w:r>
          </w:p>
        </w:tc>
        <w:tc>
          <w:tcPr>
            <w:tcW w:w="1030" w:type="dxa"/>
            <w:vAlign w:val="center"/>
          </w:tcPr>
          <w:p w:rsidR="00CD325A" w:rsidRPr="0039576D" w:rsidRDefault="00CD325A" w:rsidP="00AD616D">
            <w:pPr>
              <w:autoSpaceDE w:val="0"/>
              <w:autoSpaceDN w:val="0"/>
              <w:spacing w:after="0" w:line="240" w:lineRule="auto"/>
              <w:jc w:val="center"/>
              <w:rPr>
                <w:rFonts w:ascii="Times New Roman" w:eastAsia="Times New Roman" w:hAnsi="Times New Roman" w:cs="Times New Roman"/>
                <w:sz w:val="24"/>
                <w:szCs w:val="24"/>
                <w:lang w:eastAsia="ru-RU"/>
              </w:rPr>
            </w:pPr>
            <w:r w:rsidRPr="0039576D">
              <w:rPr>
                <w:rFonts w:ascii="Times New Roman" w:eastAsia="Times New Roman" w:hAnsi="Times New Roman" w:cs="Times New Roman"/>
                <w:snapToGrid w:val="0"/>
                <w:color w:val="000000"/>
                <w:sz w:val="24"/>
                <w:szCs w:val="24"/>
                <w:lang w:eastAsia="ru-RU"/>
              </w:rPr>
              <w:t>40</w:t>
            </w:r>
            <w:r w:rsidR="00236842">
              <w:rPr>
                <w:rFonts w:ascii="Times New Roman" w:eastAsia="Times New Roman" w:hAnsi="Times New Roman" w:cs="Times New Roman"/>
                <w:snapToGrid w:val="0"/>
                <w:color w:val="000000"/>
                <w:sz w:val="24"/>
                <w:szCs w:val="24"/>
                <w:lang w:eastAsia="ru-RU"/>
              </w:rPr>
              <w:t>21</w:t>
            </w:r>
          </w:p>
        </w:tc>
      </w:tr>
      <w:tr w:rsidR="00CD325A" w:rsidRPr="0039576D" w:rsidTr="00AD616D">
        <w:trPr>
          <w:trHeight w:val="490"/>
        </w:trPr>
        <w:tc>
          <w:tcPr>
            <w:tcW w:w="936" w:type="dxa"/>
            <w:vAlign w:val="center"/>
          </w:tcPr>
          <w:p w:rsidR="00CD325A" w:rsidRPr="0039576D" w:rsidRDefault="00236842" w:rsidP="00AD616D">
            <w:pPr>
              <w:autoSpaceDE w:val="0"/>
              <w:autoSpaceDN w:val="0"/>
              <w:spacing w:after="0" w:line="240" w:lineRule="auto"/>
              <w:jc w:val="center"/>
              <w:rPr>
                <w:rFonts w:ascii="Times New Roman" w:eastAsia="Times New Roman" w:hAnsi="Times New Roman" w:cs="Times New Roman"/>
                <w:snapToGrid w:val="0"/>
                <w:color w:val="000000"/>
                <w:sz w:val="24"/>
                <w:szCs w:val="24"/>
                <w:lang w:eastAsia="ru-RU"/>
              </w:rPr>
            </w:pPr>
            <w:r>
              <w:rPr>
                <w:rFonts w:ascii="Times New Roman" w:eastAsia="Times New Roman" w:hAnsi="Times New Roman" w:cs="Times New Roman"/>
                <w:snapToGrid w:val="0"/>
                <w:color w:val="000000"/>
                <w:sz w:val="24"/>
                <w:szCs w:val="24"/>
                <w:lang w:eastAsia="ru-RU"/>
              </w:rPr>
              <w:t>4.22</w:t>
            </w:r>
          </w:p>
        </w:tc>
        <w:tc>
          <w:tcPr>
            <w:tcW w:w="8670" w:type="dxa"/>
            <w:vAlign w:val="center"/>
          </w:tcPr>
          <w:p w:rsidR="00CD325A" w:rsidRPr="0039576D" w:rsidRDefault="00AD616D" w:rsidP="00AD616D">
            <w:pPr>
              <w:autoSpaceDE w:val="0"/>
              <w:autoSpaceDN w:val="0"/>
              <w:spacing w:after="0" w:line="240" w:lineRule="auto"/>
              <w:jc w:val="both"/>
              <w:rPr>
                <w:rFonts w:ascii="Times New Roman" w:eastAsia="Times New Roman" w:hAnsi="Times New Roman" w:cs="Times New Roman"/>
                <w:snapToGrid w:val="0"/>
                <w:color w:val="000000"/>
                <w:sz w:val="24"/>
                <w:szCs w:val="24"/>
                <w:lang w:eastAsia="ru-RU"/>
              </w:rPr>
            </w:pPr>
            <w:r>
              <w:rPr>
                <w:rFonts w:ascii="Times New Roman" w:eastAsia="Times New Roman" w:hAnsi="Times New Roman" w:cs="Times New Roman"/>
                <w:snapToGrid w:val="0"/>
                <w:color w:val="000000"/>
                <w:sz w:val="24"/>
                <w:szCs w:val="24"/>
                <w:lang w:eastAsia="ru-RU"/>
              </w:rPr>
              <w:t>п</w:t>
            </w:r>
            <w:r w:rsidR="00236842" w:rsidRPr="00A956D1">
              <w:rPr>
                <w:rFonts w:ascii="Times New Roman" w:eastAsia="Times New Roman" w:hAnsi="Times New Roman" w:cs="Times New Roman"/>
                <w:snapToGrid w:val="0"/>
                <w:color w:val="000000"/>
                <w:sz w:val="24"/>
                <w:szCs w:val="24"/>
                <w:lang w:eastAsia="ru-RU"/>
              </w:rPr>
              <w:t>олномочия в области градостроительной деятельности</w:t>
            </w:r>
          </w:p>
        </w:tc>
        <w:tc>
          <w:tcPr>
            <w:tcW w:w="1030" w:type="dxa"/>
            <w:vAlign w:val="center"/>
          </w:tcPr>
          <w:p w:rsidR="00CD325A" w:rsidRPr="0039576D" w:rsidRDefault="00236842" w:rsidP="00AD616D">
            <w:pPr>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napToGrid w:val="0"/>
                <w:color w:val="000000"/>
                <w:sz w:val="24"/>
                <w:szCs w:val="24"/>
                <w:lang w:eastAsia="ru-RU"/>
              </w:rPr>
              <w:t>4022</w:t>
            </w:r>
          </w:p>
        </w:tc>
      </w:tr>
      <w:tr w:rsidR="00CD325A" w:rsidRPr="0039576D" w:rsidTr="00AD616D">
        <w:trPr>
          <w:trHeight w:val="490"/>
        </w:trPr>
        <w:tc>
          <w:tcPr>
            <w:tcW w:w="936" w:type="dxa"/>
            <w:vAlign w:val="center"/>
          </w:tcPr>
          <w:p w:rsidR="00CD325A" w:rsidRPr="0039576D" w:rsidRDefault="00236842" w:rsidP="00AD616D">
            <w:pPr>
              <w:autoSpaceDE w:val="0"/>
              <w:autoSpaceDN w:val="0"/>
              <w:spacing w:after="0" w:line="240" w:lineRule="auto"/>
              <w:jc w:val="center"/>
              <w:rPr>
                <w:rFonts w:ascii="Times New Roman" w:eastAsia="Times New Roman" w:hAnsi="Times New Roman" w:cs="Times New Roman"/>
                <w:snapToGrid w:val="0"/>
                <w:color w:val="000000"/>
                <w:sz w:val="24"/>
                <w:szCs w:val="24"/>
                <w:lang w:eastAsia="ru-RU"/>
              </w:rPr>
            </w:pPr>
            <w:r>
              <w:rPr>
                <w:rFonts w:ascii="Times New Roman" w:eastAsia="Times New Roman" w:hAnsi="Times New Roman" w:cs="Times New Roman"/>
                <w:snapToGrid w:val="0"/>
                <w:color w:val="000000"/>
                <w:sz w:val="24"/>
                <w:szCs w:val="24"/>
                <w:lang w:eastAsia="ru-RU"/>
              </w:rPr>
              <w:t>4.23</w:t>
            </w:r>
          </w:p>
        </w:tc>
        <w:tc>
          <w:tcPr>
            <w:tcW w:w="8670" w:type="dxa"/>
            <w:vAlign w:val="center"/>
          </w:tcPr>
          <w:p w:rsidR="00CD325A" w:rsidRPr="0039576D" w:rsidRDefault="00AD616D" w:rsidP="00AD616D">
            <w:pPr>
              <w:autoSpaceDE w:val="0"/>
              <w:autoSpaceDN w:val="0"/>
              <w:spacing w:after="0" w:line="240" w:lineRule="auto"/>
              <w:jc w:val="both"/>
              <w:rPr>
                <w:rFonts w:ascii="Times New Roman" w:eastAsia="Times New Roman" w:hAnsi="Times New Roman" w:cs="Times New Roman"/>
                <w:snapToGrid w:val="0"/>
                <w:color w:val="000000"/>
                <w:sz w:val="24"/>
                <w:szCs w:val="24"/>
                <w:lang w:eastAsia="ru-RU"/>
              </w:rPr>
            </w:pPr>
            <w:r>
              <w:rPr>
                <w:rFonts w:ascii="Times New Roman" w:eastAsia="Times New Roman" w:hAnsi="Times New Roman" w:cs="Times New Roman"/>
                <w:snapToGrid w:val="0"/>
                <w:color w:val="000000"/>
                <w:sz w:val="24"/>
                <w:szCs w:val="24"/>
                <w:lang w:eastAsia="ru-RU"/>
              </w:rPr>
              <w:t>п</w:t>
            </w:r>
            <w:r w:rsidR="009D1025" w:rsidRPr="005972EF">
              <w:rPr>
                <w:rFonts w:ascii="Times New Roman" w:eastAsia="Times New Roman" w:hAnsi="Times New Roman" w:cs="Times New Roman"/>
                <w:snapToGrid w:val="0"/>
                <w:color w:val="000000"/>
                <w:sz w:val="24"/>
                <w:szCs w:val="24"/>
                <w:lang w:eastAsia="ru-RU"/>
              </w:rPr>
              <w:t>олномочия по распоряжению земельными участками, находящимися в федеральной собственности и расположенными в границах зоны территориального развития (со дня принятия Правительством Российской Федерации решения о создании зоны территориального развития Российск</w:t>
            </w:r>
            <w:r w:rsidR="009D1025">
              <w:rPr>
                <w:rFonts w:ascii="Times New Roman" w:eastAsia="Times New Roman" w:hAnsi="Times New Roman" w:cs="Times New Roman"/>
                <w:snapToGrid w:val="0"/>
                <w:color w:val="000000"/>
                <w:sz w:val="24"/>
                <w:szCs w:val="24"/>
                <w:lang w:eastAsia="ru-RU"/>
              </w:rPr>
              <w:t>ой</w:t>
            </w:r>
            <w:r w:rsidR="009D1025" w:rsidRPr="005972EF">
              <w:rPr>
                <w:rFonts w:ascii="Times New Roman" w:eastAsia="Times New Roman" w:hAnsi="Times New Roman" w:cs="Times New Roman"/>
                <w:snapToGrid w:val="0"/>
                <w:color w:val="000000"/>
                <w:sz w:val="24"/>
                <w:szCs w:val="24"/>
                <w:lang w:eastAsia="ru-RU"/>
              </w:rPr>
              <w:t xml:space="preserve"> Федераци</w:t>
            </w:r>
            <w:r w:rsidR="009D1025">
              <w:rPr>
                <w:rFonts w:ascii="Times New Roman" w:eastAsia="Times New Roman" w:hAnsi="Times New Roman" w:cs="Times New Roman"/>
                <w:snapToGrid w:val="0"/>
                <w:color w:val="000000"/>
                <w:sz w:val="24"/>
                <w:szCs w:val="24"/>
                <w:lang w:eastAsia="ru-RU"/>
              </w:rPr>
              <w:t>и</w:t>
            </w:r>
            <w:r w:rsidR="009D1025" w:rsidRPr="005972EF">
              <w:rPr>
                <w:rFonts w:ascii="Times New Roman" w:eastAsia="Times New Roman" w:hAnsi="Times New Roman" w:cs="Times New Roman"/>
                <w:snapToGrid w:val="0"/>
                <w:color w:val="000000"/>
                <w:sz w:val="24"/>
                <w:szCs w:val="24"/>
                <w:lang w:eastAsia="ru-RU"/>
              </w:rPr>
              <w:t xml:space="preserve"> на территории субъекта Российской Федерации)</w:t>
            </w:r>
          </w:p>
        </w:tc>
        <w:tc>
          <w:tcPr>
            <w:tcW w:w="1030" w:type="dxa"/>
            <w:vAlign w:val="center"/>
          </w:tcPr>
          <w:p w:rsidR="00CD325A" w:rsidRPr="0039576D" w:rsidRDefault="00236842" w:rsidP="00AD616D">
            <w:pPr>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napToGrid w:val="0"/>
                <w:color w:val="000000"/>
                <w:sz w:val="24"/>
                <w:szCs w:val="24"/>
                <w:lang w:eastAsia="ru-RU"/>
              </w:rPr>
              <w:t>4023</w:t>
            </w:r>
          </w:p>
        </w:tc>
      </w:tr>
      <w:tr w:rsidR="009D1025" w:rsidRPr="0039576D" w:rsidTr="00AD616D">
        <w:trPr>
          <w:trHeight w:val="490"/>
        </w:trPr>
        <w:tc>
          <w:tcPr>
            <w:tcW w:w="936" w:type="dxa"/>
            <w:vAlign w:val="center"/>
          </w:tcPr>
          <w:p w:rsidR="009D1025" w:rsidRPr="0039576D" w:rsidRDefault="009D1025" w:rsidP="00AD616D">
            <w:pPr>
              <w:autoSpaceDE w:val="0"/>
              <w:autoSpaceDN w:val="0"/>
              <w:spacing w:after="0" w:line="240" w:lineRule="auto"/>
              <w:jc w:val="center"/>
              <w:rPr>
                <w:rFonts w:ascii="Times New Roman" w:eastAsia="Times New Roman" w:hAnsi="Times New Roman" w:cs="Times New Roman"/>
                <w:snapToGrid w:val="0"/>
                <w:color w:val="000000"/>
                <w:sz w:val="24"/>
                <w:szCs w:val="24"/>
                <w:lang w:eastAsia="ru-RU"/>
              </w:rPr>
            </w:pPr>
            <w:r>
              <w:rPr>
                <w:rFonts w:ascii="Times New Roman" w:eastAsia="Times New Roman" w:hAnsi="Times New Roman" w:cs="Times New Roman"/>
                <w:snapToGrid w:val="0"/>
                <w:color w:val="000000"/>
                <w:sz w:val="24"/>
                <w:szCs w:val="24"/>
                <w:lang w:eastAsia="ru-RU"/>
              </w:rPr>
              <w:t>4.24</w:t>
            </w:r>
          </w:p>
        </w:tc>
        <w:tc>
          <w:tcPr>
            <w:tcW w:w="8670" w:type="dxa"/>
            <w:vAlign w:val="center"/>
          </w:tcPr>
          <w:p w:rsidR="009D1025" w:rsidRPr="005972EF" w:rsidRDefault="00AD616D" w:rsidP="00AD616D">
            <w:pPr>
              <w:autoSpaceDE w:val="0"/>
              <w:autoSpaceDN w:val="0"/>
              <w:spacing w:after="0" w:line="240" w:lineRule="auto"/>
              <w:jc w:val="both"/>
              <w:rPr>
                <w:rFonts w:ascii="Times New Roman" w:eastAsia="Times New Roman" w:hAnsi="Times New Roman" w:cs="Times New Roman"/>
                <w:snapToGrid w:val="0"/>
                <w:color w:val="000000"/>
                <w:sz w:val="24"/>
                <w:szCs w:val="24"/>
                <w:lang w:eastAsia="ru-RU"/>
              </w:rPr>
            </w:pPr>
            <w:r>
              <w:rPr>
                <w:rFonts w:ascii="Times New Roman" w:eastAsia="Times New Roman" w:hAnsi="Times New Roman" w:cs="Times New Roman"/>
                <w:snapToGrid w:val="0"/>
                <w:color w:val="000000"/>
                <w:sz w:val="24"/>
                <w:szCs w:val="24"/>
                <w:lang w:eastAsia="ru-RU"/>
              </w:rPr>
              <w:t>п</w:t>
            </w:r>
            <w:r w:rsidR="009D1025" w:rsidRPr="005972EF">
              <w:rPr>
                <w:rFonts w:ascii="Times New Roman" w:eastAsia="Times New Roman" w:hAnsi="Times New Roman" w:cs="Times New Roman"/>
                <w:snapToGrid w:val="0"/>
                <w:color w:val="000000"/>
                <w:sz w:val="24"/>
                <w:szCs w:val="24"/>
                <w:lang w:eastAsia="ru-RU"/>
              </w:rPr>
              <w:t>олномочия, переданные субъекту Российской Федерации - городу Москва в связи с размещением объектов федерального значения</w:t>
            </w:r>
          </w:p>
        </w:tc>
        <w:tc>
          <w:tcPr>
            <w:tcW w:w="1030" w:type="dxa"/>
            <w:vAlign w:val="center"/>
          </w:tcPr>
          <w:p w:rsidR="009D1025" w:rsidRPr="0039576D" w:rsidRDefault="009D1025" w:rsidP="00AD616D">
            <w:pPr>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napToGrid w:val="0"/>
                <w:color w:val="000000"/>
                <w:sz w:val="24"/>
                <w:szCs w:val="24"/>
                <w:lang w:eastAsia="ru-RU"/>
              </w:rPr>
              <w:t>4024</w:t>
            </w:r>
          </w:p>
        </w:tc>
      </w:tr>
      <w:tr w:rsidR="009D1025" w:rsidRPr="0039576D" w:rsidTr="00AD616D">
        <w:trPr>
          <w:trHeight w:val="490"/>
        </w:trPr>
        <w:tc>
          <w:tcPr>
            <w:tcW w:w="936" w:type="dxa"/>
            <w:vAlign w:val="center"/>
          </w:tcPr>
          <w:p w:rsidR="009D1025" w:rsidRDefault="009D1025" w:rsidP="00AD616D">
            <w:pPr>
              <w:autoSpaceDE w:val="0"/>
              <w:autoSpaceDN w:val="0"/>
              <w:spacing w:after="0" w:line="240" w:lineRule="auto"/>
              <w:jc w:val="center"/>
              <w:rPr>
                <w:rFonts w:ascii="Times New Roman" w:eastAsia="Times New Roman" w:hAnsi="Times New Roman" w:cs="Times New Roman"/>
                <w:snapToGrid w:val="0"/>
                <w:color w:val="000000"/>
                <w:sz w:val="24"/>
                <w:szCs w:val="24"/>
                <w:lang w:eastAsia="ru-RU"/>
              </w:rPr>
            </w:pPr>
            <w:r>
              <w:rPr>
                <w:rFonts w:ascii="Times New Roman" w:eastAsia="Times New Roman" w:hAnsi="Times New Roman" w:cs="Times New Roman"/>
                <w:snapToGrid w:val="0"/>
                <w:color w:val="000000"/>
                <w:sz w:val="24"/>
                <w:szCs w:val="24"/>
                <w:lang w:eastAsia="ru-RU"/>
              </w:rPr>
              <w:t>4.25</w:t>
            </w:r>
          </w:p>
        </w:tc>
        <w:tc>
          <w:tcPr>
            <w:tcW w:w="8670" w:type="dxa"/>
            <w:vAlign w:val="center"/>
          </w:tcPr>
          <w:p w:rsidR="009D1025" w:rsidRPr="005972EF" w:rsidRDefault="00AD616D" w:rsidP="00AD616D">
            <w:pPr>
              <w:autoSpaceDE w:val="0"/>
              <w:autoSpaceDN w:val="0"/>
              <w:spacing w:after="0" w:line="240" w:lineRule="auto"/>
              <w:jc w:val="both"/>
              <w:rPr>
                <w:rFonts w:ascii="Times New Roman" w:eastAsia="Times New Roman" w:hAnsi="Times New Roman" w:cs="Times New Roman"/>
                <w:snapToGrid w:val="0"/>
                <w:color w:val="000000"/>
                <w:sz w:val="24"/>
                <w:szCs w:val="24"/>
                <w:lang w:eastAsia="ru-RU"/>
              </w:rPr>
            </w:pPr>
            <w:r>
              <w:rPr>
                <w:rFonts w:ascii="Times New Roman" w:eastAsia="Times New Roman" w:hAnsi="Times New Roman" w:cs="Times New Roman"/>
                <w:snapToGrid w:val="0"/>
                <w:color w:val="000000"/>
                <w:sz w:val="24"/>
                <w:szCs w:val="24"/>
                <w:lang w:eastAsia="ru-RU"/>
              </w:rPr>
              <w:t>п</w:t>
            </w:r>
            <w:r w:rsidR="009D1025" w:rsidRPr="005972EF">
              <w:rPr>
                <w:rFonts w:ascii="Times New Roman" w:eastAsia="Times New Roman" w:hAnsi="Times New Roman" w:cs="Times New Roman"/>
                <w:snapToGrid w:val="0"/>
                <w:color w:val="000000"/>
                <w:sz w:val="24"/>
                <w:szCs w:val="24"/>
                <w:lang w:eastAsia="ru-RU"/>
              </w:rPr>
              <w:t>олномочия по управлению и распоряжению земельными участками, иными объектами недвижимого имущества, которые находятся в федеральной собственности и в отношении которых принято решение межведомственного коллегиального органа, предусмотренное пунктом 1 части 1 статьи 12 Федерального закона от 24.07.2008 № 161-ФЗ</w:t>
            </w:r>
          </w:p>
        </w:tc>
        <w:tc>
          <w:tcPr>
            <w:tcW w:w="1030" w:type="dxa"/>
            <w:vAlign w:val="center"/>
          </w:tcPr>
          <w:p w:rsidR="009D1025" w:rsidRDefault="009D1025" w:rsidP="00AD616D">
            <w:pPr>
              <w:autoSpaceDE w:val="0"/>
              <w:autoSpaceDN w:val="0"/>
              <w:spacing w:after="0" w:line="240" w:lineRule="auto"/>
              <w:jc w:val="center"/>
              <w:rPr>
                <w:rFonts w:ascii="Times New Roman" w:eastAsia="Times New Roman" w:hAnsi="Times New Roman" w:cs="Times New Roman"/>
                <w:snapToGrid w:val="0"/>
                <w:color w:val="000000"/>
                <w:sz w:val="24"/>
                <w:szCs w:val="24"/>
                <w:lang w:eastAsia="ru-RU"/>
              </w:rPr>
            </w:pPr>
            <w:r>
              <w:rPr>
                <w:rFonts w:ascii="Times New Roman" w:eastAsia="Times New Roman" w:hAnsi="Times New Roman" w:cs="Times New Roman"/>
                <w:snapToGrid w:val="0"/>
                <w:color w:val="000000"/>
                <w:sz w:val="24"/>
                <w:szCs w:val="24"/>
                <w:lang w:eastAsia="ru-RU"/>
              </w:rPr>
              <w:t>4025</w:t>
            </w:r>
          </w:p>
        </w:tc>
      </w:tr>
      <w:tr w:rsidR="009D1025" w:rsidRPr="0039576D" w:rsidTr="00AD616D">
        <w:trPr>
          <w:trHeight w:val="490"/>
        </w:trPr>
        <w:tc>
          <w:tcPr>
            <w:tcW w:w="936" w:type="dxa"/>
            <w:vAlign w:val="center"/>
          </w:tcPr>
          <w:p w:rsidR="009D1025" w:rsidRPr="0039576D" w:rsidRDefault="009D1025" w:rsidP="00AD616D">
            <w:pPr>
              <w:autoSpaceDE w:val="0"/>
              <w:autoSpaceDN w:val="0"/>
              <w:spacing w:after="0" w:line="240" w:lineRule="auto"/>
              <w:jc w:val="center"/>
              <w:rPr>
                <w:rFonts w:ascii="Times New Roman" w:eastAsia="Times New Roman" w:hAnsi="Times New Roman" w:cs="Times New Roman"/>
                <w:snapToGrid w:val="0"/>
                <w:color w:val="000000"/>
                <w:sz w:val="24"/>
                <w:szCs w:val="24"/>
                <w:lang w:eastAsia="ru-RU"/>
              </w:rPr>
            </w:pPr>
            <w:r>
              <w:rPr>
                <w:rFonts w:ascii="Times New Roman" w:eastAsia="Times New Roman" w:hAnsi="Times New Roman" w:cs="Times New Roman"/>
                <w:snapToGrid w:val="0"/>
                <w:color w:val="000000"/>
                <w:sz w:val="24"/>
                <w:szCs w:val="24"/>
                <w:lang w:eastAsia="ru-RU"/>
              </w:rPr>
              <w:t>4.26</w:t>
            </w:r>
          </w:p>
        </w:tc>
        <w:tc>
          <w:tcPr>
            <w:tcW w:w="8670" w:type="dxa"/>
            <w:vAlign w:val="center"/>
          </w:tcPr>
          <w:p w:rsidR="009D1025" w:rsidRPr="0039576D" w:rsidRDefault="009D1025" w:rsidP="00AD616D">
            <w:pPr>
              <w:autoSpaceDE w:val="0"/>
              <w:autoSpaceDN w:val="0"/>
              <w:spacing w:after="0" w:line="240" w:lineRule="auto"/>
              <w:jc w:val="both"/>
              <w:rPr>
                <w:rFonts w:ascii="Times New Roman" w:eastAsia="Times New Roman" w:hAnsi="Times New Roman" w:cs="Times New Roman"/>
                <w:snapToGrid w:val="0"/>
                <w:color w:val="000000"/>
                <w:sz w:val="24"/>
                <w:szCs w:val="24"/>
                <w:lang w:eastAsia="ru-RU"/>
              </w:rPr>
            </w:pPr>
            <w:r w:rsidRPr="0039576D">
              <w:rPr>
                <w:rFonts w:ascii="Times New Roman" w:eastAsia="Times New Roman" w:hAnsi="Times New Roman" w:cs="Times New Roman"/>
                <w:snapToGrid w:val="0"/>
                <w:color w:val="000000"/>
                <w:sz w:val="24"/>
                <w:szCs w:val="24"/>
                <w:lang w:eastAsia="ru-RU"/>
              </w:rPr>
              <w:t>субвенции бюджетам Республики Крым и города федерального значения Севастополя на осуществление части полномочий Российской Федерации в сфере недропользования</w:t>
            </w:r>
          </w:p>
        </w:tc>
        <w:tc>
          <w:tcPr>
            <w:tcW w:w="1030" w:type="dxa"/>
            <w:vAlign w:val="center"/>
          </w:tcPr>
          <w:p w:rsidR="009D1025" w:rsidRPr="0039576D" w:rsidRDefault="009D1025" w:rsidP="00AD616D">
            <w:pPr>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napToGrid w:val="0"/>
                <w:color w:val="000000"/>
                <w:sz w:val="24"/>
                <w:szCs w:val="24"/>
                <w:lang w:eastAsia="ru-RU"/>
              </w:rPr>
              <w:t>4026</w:t>
            </w:r>
          </w:p>
        </w:tc>
      </w:tr>
      <w:tr w:rsidR="009D1025" w:rsidRPr="0039576D" w:rsidTr="00AD616D">
        <w:trPr>
          <w:trHeight w:val="490"/>
        </w:trPr>
        <w:tc>
          <w:tcPr>
            <w:tcW w:w="936" w:type="dxa"/>
            <w:vAlign w:val="center"/>
          </w:tcPr>
          <w:p w:rsidR="009D1025" w:rsidRPr="0039576D" w:rsidRDefault="009D1025" w:rsidP="00AD616D">
            <w:pPr>
              <w:autoSpaceDE w:val="0"/>
              <w:autoSpaceDN w:val="0"/>
              <w:spacing w:after="0" w:line="240" w:lineRule="auto"/>
              <w:jc w:val="center"/>
              <w:rPr>
                <w:rFonts w:ascii="Times New Roman" w:eastAsia="Times New Roman" w:hAnsi="Times New Roman" w:cs="Times New Roman"/>
                <w:snapToGrid w:val="0"/>
                <w:color w:val="000000"/>
                <w:sz w:val="24"/>
                <w:szCs w:val="24"/>
                <w:lang w:eastAsia="ru-RU"/>
              </w:rPr>
            </w:pPr>
            <w:r>
              <w:rPr>
                <w:rFonts w:ascii="Times New Roman" w:eastAsia="Times New Roman" w:hAnsi="Times New Roman" w:cs="Times New Roman"/>
                <w:snapToGrid w:val="0"/>
                <w:color w:val="000000"/>
                <w:sz w:val="24"/>
                <w:szCs w:val="24"/>
                <w:lang w:eastAsia="ru-RU"/>
              </w:rPr>
              <w:t>4.27</w:t>
            </w:r>
          </w:p>
        </w:tc>
        <w:tc>
          <w:tcPr>
            <w:tcW w:w="8670" w:type="dxa"/>
            <w:vAlign w:val="center"/>
          </w:tcPr>
          <w:p w:rsidR="009D1025" w:rsidRPr="0039576D" w:rsidRDefault="009D1025" w:rsidP="00AD616D">
            <w:pPr>
              <w:autoSpaceDE w:val="0"/>
              <w:autoSpaceDN w:val="0"/>
              <w:spacing w:after="0" w:line="240" w:lineRule="auto"/>
              <w:jc w:val="both"/>
              <w:rPr>
                <w:rFonts w:ascii="Times New Roman" w:eastAsia="Times New Roman" w:hAnsi="Times New Roman" w:cs="Times New Roman"/>
                <w:snapToGrid w:val="0"/>
                <w:color w:val="000000"/>
                <w:sz w:val="24"/>
                <w:szCs w:val="24"/>
                <w:lang w:eastAsia="ru-RU"/>
              </w:rPr>
            </w:pPr>
            <w:r w:rsidRPr="0039576D">
              <w:rPr>
                <w:rFonts w:ascii="Times New Roman" w:eastAsia="Times New Roman" w:hAnsi="Times New Roman" w:cs="Times New Roman"/>
                <w:snapToGrid w:val="0"/>
                <w:color w:val="000000"/>
                <w:sz w:val="24"/>
                <w:szCs w:val="24"/>
                <w:lang w:eastAsia="ru-RU"/>
              </w:rPr>
              <w:t>субвенции бюджетам Республики Крым и города федерального значения Севастополя на осуществление части полномочий Российской Федерации в области лесных отношений</w:t>
            </w:r>
          </w:p>
        </w:tc>
        <w:tc>
          <w:tcPr>
            <w:tcW w:w="1030" w:type="dxa"/>
            <w:vAlign w:val="center"/>
          </w:tcPr>
          <w:p w:rsidR="009D1025" w:rsidRPr="0039576D" w:rsidRDefault="009D1025" w:rsidP="00AD616D">
            <w:pPr>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napToGrid w:val="0"/>
                <w:color w:val="000000"/>
                <w:sz w:val="24"/>
                <w:szCs w:val="24"/>
                <w:lang w:eastAsia="ru-RU"/>
              </w:rPr>
              <w:t>4027</w:t>
            </w:r>
          </w:p>
        </w:tc>
      </w:tr>
      <w:tr w:rsidR="009D1025" w:rsidRPr="0039576D" w:rsidTr="00AD616D">
        <w:trPr>
          <w:trHeight w:val="490"/>
        </w:trPr>
        <w:tc>
          <w:tcPr>
            <w:tcW w:w="936" w:type="dxa"/>
            <w:vAlign w:val="center"/>
          </w:tcPr>
          <w:p w:rsidR="009D1025" w:rsidRPr="0039576D" w:rsidRDefault="009D1025" w:rsidP="00AD616D">
            <w:pPr>
              <w:autoSpaceDE w:val="0"/>
              <w:autoSpaceDN w:val="0"/>
              <w:spacing w:after="0" w:line="240" w:lineRule="auto"/>
              <w:jc w:val="center"/>
              <w:rPr>
                <w:rFonts w:ascii="Times New Roman" w:eastAsia="Times New Roman" w:hAnsi="Times New Roman" w:cs="Times New Roman"/>
                <w:snapToGrid w:val="0"/>
                <w:color w:val="000000"/>
                <w:sz w:val="24"/>
                <w:szCs w:val="24"/>
                <w:lang w:eastAsia="ru-RU"/>
              </w:rPr>
            </w:pPr>
            <w:r>
              <w:rPr>
                <w:rFonts w:ascii="Times New Roman" w:eastAsia="Times New Roman" w:hAnsi="Times New Roman" w:cs="Times New Roman"/>
                <w:snapToGrid w:val="0"/>
                <w:color w:val="000000"/>
                <w:sz w:val="24"/>
                <w:szCs w:val="24"/>
                <w:lang w:eastAsia="ru-RU"/>
              </w:rPr>
              <w:t>4.28</w:t>
            </w:r>
          </w:p>
        </w:tc>
        <w:tc>
          <w:tcPr>
            <w:tcW w:w="8670" w:type="dxa"/>
            <w:vAlign w:val="center"/>
          </w:tcPr>
          <w:p w:rsidR="009D1025" w:rsidRPr="0039576D" w:rsidRDefault="009D1025" w:rsidP="00AD616D">
            <w:pPr>
              <w:autoSpaceDE w:val="0"/>
              <w:autoSpaceDN w:val="0"/>
              <w:spacing w:after="0" w:line="240" w:lineRule="auto"/>
              <w:jc w:val="both"/>
              <w:rPr>
                <w:rFonts w:ascii="Times New Roman" w:eastAsia="Times New Roman" w:hAnsi="Times New Roman" w:cs="Times New Roman"/>
                <w:snapToGrid w:val="0"/>
                <w:color w:val="000000"/>
                <w:sz w:val="24"/>
                <w:szCs w:val="24"/>
                <w:lang w:eastAsia="ru-RU"/>
              </w:rPr>
            </w:pPr>
            <w:r w:rsidRPr="0039576D">
              <w:rPr>
                <w:rFonts w:ascii="Times New Roman" w:eastAsia="Times New Roman" w:hAnsi="Times New Roman" w:cs="Times New Roman"/>
                <w:snapToGrid w:val="0"/>
                <w:color w:val="000000"/>
                <w:sz w:val="24"/>
                <w:szCs w:val="24"/>
                <w:lang w:eastAsia="ru-RU"/>
              </w:rPr>
              <w:t xml:space="preserve">субвенции бюджетам Республики Крым и города федерального значения Севастополя на осуществление части полномочий Российской Федерации в области </w:t>
            </w:r>
            <w:r>
              <w:rPr>
                <w:rFonts w:ascii="Times New Roman" w:eastAsia="Times New Roman" w:hAnsi="Times New Roman" w:cs="Times New Roman"/>
                <w:snapToGrid w:val="0"/>
                <w:color w:val="000000"/>
                <w:sz w:val="24"/>
                <w:szCs w:val="24"/>
                <w:lang w:eastAsia="ru-RU"/>
              </w:rPr>
              <w:t>водных</w:t>
            </w:r>
            <w:r w:rsidRPr="0039576D">
              <w:rPr>
                <w:rFonts w:ascii="Times New Roman" w:eastAsia="Times New Roman" w:hAnsi="Times New Roman" w:cs="Times New Roman"/>
                <w:snapToGrid w:val="0"/>
                <w:color w:val="000000"/>
                <w:sz w:val="24"/>
                <w:szCs w:val="24"/>
                <w:lang w:eastAsia="ru-RU"/>
              </w:rPr>
              <w:t xml:space="preserve"> отношений</w:t>
            </w:r>
          </w:p>
        </w:tc>
        <w:tc>
          <w:tcPr>
            <w:tcW w:w="1030" w:type="dxa"/>
            <w:vAlign w:val="center"/>
          </w:tcPr>
          <w:p w:rsidR="009D1025" w:rsidRPr="0039576D" w:rsidRDefault="009D1025" w:rsidP="00AD616D">
            <w:pPr>
              <w:autoSpaceDE w:val="0"/>
              <w:autoSpaceDN w:val="0"/>
              <w:spacing w:after="0" w:line="240" w:lineRule="auto"/>
              <w:jc w:val="center"/>
              <w:rPr>
                <w:rFonts w:ascii="Times New Roman" w:eastAsia="Times New Roman" w:hAnsi="Times New Roman" w:cs="Times New Roman"/>
                <w:sz w:val="24"/>
                <w:szCs w:val="24"/>
                <w:lang w:eastAsia="ru-RU"/>
              </w:rPr>
            </w:pPr>
            <w:r w:rsidRPr="0039576D">
              <w:rPr>
                <w:rFonts w:ascii="Times New Roman" w:eastAsia="Times New Roman" w:hAnsi="Times New Roman" w:cs="Times New Roman"/>
                <w:snapToGrid w:val="0"/>
                <w:color w:val="000000"/>
                <w:sz w:val="24"/>
                <w:szCs w:val="24"/>
                <w:lang w:eastAsia="ru-RU"/>
              </w:rPr>
              <w:t>40</w:t>
            </w:r>
            <w:r>
              <w:rPr>
                <w:rFonts w:ascii="Times New Roman" w:eastAsia="Times New Roman" w:hAnsi="Times New Roman" w:cs="Times New Roman"/>
                <w:snapToGrid w:val="0"/>
                <w:color w:val="000000"/>
                <w:sz w:val="24"/>
                <w:szCs w:val="24"/>
                <w:lang w:eastAsia="ru-RU"/>
              </w:rPr>
              <w:t>28</w:t>
            </w:r>
          </w:p>
        </w:tc>
      </w:tr>
      <w:tr w:rsidR="009D1025" w:rsidRPr="0039576D" w:rsidTr="00AD616D">
        <w:trPr>
          <w:trHeight w:val="490"/>
        </w:trPr>
        <w:tc>
          <w:tcPr>
            <w:tcW w:w="936" w:type="dxa"/>
            <w:vAlign w:val="center"/>
          </w:tcPr>
          <w:p w:rsidR="009D1025" w:rsidRPr="0039576D" w:rsidRDefault="00AD616D" w:rsidP="00AD616D">
            <w:pPr>
              <w:autoSpaceDE w:val="0"/>
              <w:autoSpaceDN w:val="0"/>
              <w:spacing w:after="0" w:line="240" w:lineRule="auto"/>
              <w:jc w:val="center"/>
              <w:rPr>
                <w:rFonts w:ascii="Times New Roman" w:eastAsia="Times New Roman" w:hAnsi="Times New Roman" w:cs="Times New Roman"/>
                <w:snapToGrid w:val="0"/>
                <w:color w:val="000000"/>
                <w:sz w:val="24"/>
                <w:szCs w:val="24"/>
                <w:lang w:eastAsia="ru-RU"/>
              </w:rPr>
            </w:pPr>
            <w:r>
              <w:rPr>
                <w:rFonts w:ascii="Times New Roman" w:eastAsia="Times New Roman" w:hAnsi="Times New Roman" w:cs="Times New Roman"/>
                <w:snapToGrid w:val="0"/>
                <w:color w:val="000000"/>
                <w:sz w:val="24"/>
                <w:szCs w:val="24"/>
                <w:lang w:eastAsia="ru-RU"/>
              </w:rPr>
              <w:t>4.2</w:t>
            </w:r>
            <w:r w:rsidR="009D1025">
              <w:rPr>
                <w:rFonts w:ascii="Times New Roman" w:eastAsia="Times New Roman" w:hAnsi="Times New Roman" w:cs="Times New Roman"/>
                <w:snapToGrid w:val="0"/>
                <w:color w:val="000000"/>
                <w:sz w:val="24"/>
                <w:szCs w:val="24"/>
                <w:lang w:eastAsia="ru-RU"/>
              </w:rPr>
              <w:t>9</w:t>
            </w:r>
          </w:p>
        </w:tc>
        <w:tc>
          <w:tcPr>
            <w:tcW w:w="8670" w:type="dxa"/>
            <w:vAlign w:val="center"/>
          </w:tcPr>
          <w:p w:rsidR="009D1025" w:rsidRPr="0039576D" w:rsidRDefault="00AD616D" w:rsidP="00AD616D">
            <w:pPr>
              <w:autoSpaceDE w:val="0"/>
              <w:autoSpaceDN w:val="0"/>
              <w:spacing w:after="0" w:line="240" w:lineRule="auto"/>
              <w:jc w:val="both"/>
              <w:rPr>
                <w:rFonts w:ascii="Times New Roman" w:eastAsia="Times New Roman" w:hAnsi="Times New Roman" w:cs="Times New Roman"/>
                <w:snapToGrid w:val="0"/>
                <w:color w:val="000000"/>
                <w:sz w:val="24"/>
                <w:szCs w:val="24"/>
                <w:lang w:eastAsia="ru-RU"/>
              </w:rPr>
            </w:pPr>
            <w:r>
              <w:rPr>
                <w:rFonts w:ascii="Times New Roman" w:eastAsia="Times New Roman" w:hAnsi="Times New Roman" w:cs="Times New Roman"/>
                <w:snapToGrid w:val="0"/>
                <w:color w:val="000000"/>
                <w:sz w:val="24"/>
                <w:szCs w:val="24"/>
                <w:lang w:eastAsia="ru-RU"/>
              </w:rPr>
              <w:t>…</w:t>
            </w:r>
          </w:p>
        </w:tc>
        <w:tc>
          <w:tcPr>
            <w:tcW w:w="1030" w:type="dxa"/>
            <w:vAlign w:val="center"/>
          </w:tcPr>
          <w:p w:rsidR="009D1025" w:rsidRPr="0039576D" w:rsidRDefault="009D1025" w:rsidP="00AD616D">
            <w:pPr>
              <w:autoSpaceDE w:val="0"/>
              <w:autoSpaceDN w:val="0"/>
              <w:spacing w:after="0" w:line="240" w:lineRule="auto"/>
              <w:jc w:val="center"/>
              <w:rPr>
                <w:rFonts w:ascii="Times New Roman" w:eastAsia="Times New Roman" w:hAnsi="Times New Roman" w:cs="Times New Roman"/>
                <w:sz w:val="24"/>
                <w:szCs w:val="24"/>
                <w:lang w:eastAsia="ru-RU"/>
              </w:rPr>
            </w:pPr>
            <w:r w:rsidRPr="0039576D">
              <w:rPr>
                <w:rFonts w:ascii="Times New Roman" w:eastAsia="Times New Roman" w:hAnsi="Times New Roman" w:cs="Times New Roman"/>
                <w:snapToGrid w:val="0"/>
                <w:color w:val="000000"/>
                <w:sz w:val="24"/>
                <w:szCs w:val="24"/>
                <w:lang w:eastAsia="ru-RU"/>
              </w:rPr>
              <w:t>40</w:t>
            </w:r>
            <w:r w:rsidR="00AD616D">
              <w:rPr>
                <w:rFonts w:ascii="Times New Roman" w:eastAsia="Times New Roman" w:hAnsi="Times New Roman" w:cs="Times New Roman"/>
                <w:snapToGrid w:val="0"/>
                <w:color w:val="000000"/>
                <w:sz w:val="24"/>
                <w:szCs w:val="24"/>
                <w:lang w:eastAsia="ru-RU"/>
              </w:rPr>
              <w:t>2</w:t>
            </w:r>
            <w:r>
              <w:rPr>
                <w:rFonts w:ascii="Times New Roman" w:eastAsia="Times New Roman" w:hAnsi="Times New Roman" w:cs="Times New Roman"/>
                <w:snapToGrid w:val="0"/>
                <w:color w:val="000000"/>
                <w:sz w:val="24"/>
                <w:szCs w:val="24"/>
                <w:lang w:eastAsia="ru-RU"/>
              </w:rPr>
              <w:t>9</w:t>
            </w:r>
          </w:p>
        </w:tc>
      </w:tr>
      <w:tr w:rsidR="009D1025" w:rsidRPr="0039576D" w:rsidTr="00AD616D">
        <w:trPr>
          <w:trHeight w:val="490"/>
        </w:trPr>
        <w:tc>
          <w:tcPr>
            <w:tcW w:w="936" w:type="dxa"/>
            <w:vAlign w:val="center"/>
          </w:tcPr>
          <w:p w:rsidR="009D1025" w:rsidRPr="0039576D" w:rsidRDefault="00AD616D" w:rsidP="00AD616D">
            <w:pPr>
              <w:autoSpaceDE w:val="0"/>
              <w:autoSpaceDN w:val="0"/>
              <w:spacing w:after="0" w:line="240" w:lineRule="auto"/>
              <w:jc w:val="center"/>
              <w:rPr>
                <w:rFonts w:ascii="Times New Roman" w:eastAsia="Times New Roman" w:hAnsi="Times New Roman" w:cs="Times New Roman"/>
                <w:snapToGrid w:val="0"/>
                <w:color w:val="000000"/>
                <w:sz w:val="24"/>
                <w:szCs w:val="24"/>
                <w:lang w:eastAsia="ru-RU"/>
              </w:rPr>
            </w:pPr>
            <w:r>
              <w:rPr>
                <w:rFonts w:ascii="Times New Roman" w:eastAsia="Times New Roman" w:hAnsi="Times New Roman" w:cs="Times New Roman"/>
                <w:snapToGrid w:val="0"/>
                <w:color w:val="000000"/>
                <w:sz w:val="24"/>
                <w:szCs w:val="24"/>
                <w:lang w:eastAsia="ru-RU"/>
              </w:rPr>
              <w:t>…</w:t>
            </w:r>
          </w:p>
        </w:tc>
        <w:tc>
          <w:tcPr>
            <w:tcW w:w="8670" w:type="dxa"/>
            <w:vAlign w:val="center"/>
          </w:tcPr>
          <w:p w:rsidR="009D1025" w:rsidRPr="0039576D" w:rsidRDefault="00AD616D" w:rsidP="00AD616D">
            <w:pPr>
              <w:autoSpaceDE w:val="0"/>
              <w:autoSpaceDN w:val="0"/>
              <w:spacing w:after="0" w:line="240" w:lineRule="auto"/>
              <w:jc w:val="both"/>
              <w:rPr>
                <w:rFonts w:ascii="Times New Roman" w:eastAsia="Times New Roman" w:hAnsi="Times New Roman" w:cs="Times New Roman"/>
                <w:snapToGrid w:val="0"/>
                <w:color w:val="000000"/>
                <w:sz w:val="24"/>
                <w:szCs w:val="24"/>
                <w:lang w:eastAsia="ru-RU"/>
              </w:rPr>
            </w:pPr>
            <w:r>
              <w:rPr>
                <w:rFonts w:ascii="Times New Roman" w:eastAsia="Times New Roman" w:hAnsi="Times New Roman" w:cs="Times New Roman"/>
                <w:snapToGrid w:val="0"/>
                <w:color w:val="000000"/>
                <w:sz w:val="24"/>
                <w:szCs w:val="24"/>
                <w:lang w:eastAsia="ru-RU"/>
              </w:rPr>
              <w:t>…</w:t>
            </w:r>
          </w:p>
        </w:tc>
        <w:tc>
          <w:tcPr>
            <w:tcW w:w="1030" w:type="dxa"/>
            <w:vAlign w:val="center"/>
          </w:tcPr>
          <w:p w:rsidR="009D1025" w:rsidRPr="0039576D" w:rsidRDefault="00AD616D" w:rsidP="00AD616D">
            <w:pPr>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r>
      <w:tr w:rsidR="009D1025" w:rsidRPr="0039576D" w:rsidTr="00AD616D">
        <w:trPr>
          <w:trHeight w:val="490"/>
        </w:trPr>
        <w:tc>
          <w:tcPr>
            <w:tcW w:w="936" w:type="dxa"/>
            <w:vAlign w:val="center"/>
          </w:tcPr>
          <w:p w:rsidR="009D1025" w:rsidRPr="0039576D" w:rsidRDefault="009D1025" w:rsidP="00AD616D">
            <w:pPr>
              <w:autoSpaceDE w:val="0"/>
              <w:autoSpaceDN w:val="0"/>
              <w:spacing w:after="0" w:line="240" w:lineRule="auto"/>
              <w:jc w:val="center"/>
              <w:rPr>
                <w:rFonts w:ascii="Times New Roman" w:eastAsia="Times New Roman" w:hAnsi="Times New Roman" w:cs="Times New Roman"/>
                <w:b/>
                <w:snapToGrid w:val="0"/>
                <w:color w:val="000000"/>
                <w:sz w:val="24"/>
                <w:szCs w:val="24"/>
                <w:lang w:eastAsia="ru-RU"/>
              </w:rPr>
            </w:pPr>
            <w:r w:rsidRPr="0039576D">
              <w:rPr>
                <w:rFonts w:ascii="Times New Roman" w:eastAsia="Times New Roman" w:hAnsi="Times New Roman" w:cs="Times New Roman"/>
                <w:b/>
                <w:snapToGrid w:val="0"/>
                <w:color w:val="000000"/>
                <w:sz w:val="24"/>
                <w:szCs w:val="24"/>
                <w:lang w:eastAsia="ru-RU"/>
              </w:rPr>
              <w:t>5.</w:t>
            </w:r>
          </w:p>
        </w:tc>
        <w:tc>
          <w:tcPr>
            <w:tcW w:w="8670" w:type="dxa"/>
            <w:vAlign w:val="center"/>
          </w:tcPr>
          <w:p w:rsidR="009D1025" w:rsidRPr="0039576D" w:rsidRDefault="009D1025" w:rsidP="00AD616D">
            <w:pPr>
              <w:autoSpaceDE w:val="0"/>
              <w:autoSpaceDN w:val="0"/>
              <w:spacing w:after="0" w:line="240" w:lineRule="auto"/>
              <w:jc w:val="both"/>
              <w:rPr>
                <w:rFonts w:ascii="Times New Roman" w:eastAsia="Times New Roman" w:hAnsi="Times New Roman" w:cs="Times New Roman"/>
                <w:b/>
                <w:snapToGrid w:val="0"/>
                <w:color w:val="000000"/>
                <w:sz w:val="24"/>
                <w:szCs w:val="24"/>
                <w:lang w:eastAsia="ru-RU"/>
              </w:rPr>
            </w:pPr>
            <w:proofErr w:type="gramStart"/>
            <w:r w:rsidRPr="0039576D">
              <w:rPr>
                <w:rFonts w:ascii="Times New Roman" w:eastAsia="Times New Roman" w:hAnsi="Times New Roman" w:cs="Times New Roman"/>
                <w:b/>
                <w:snapToGrid w:val="0"/>
                <w:color w:val="000000"/>
                <w:sz w:val="24"/>
                <w:szCs w:val="24"/>
                <w:lang w:eastAsia="ru-RU"/>
              </w:rPr>
              <w:t>Полномочия по предметам ведения Российской Федерации, а также совместного ведения по решению вопросов, не указанных в п. 2 ст. 26.3 Федерального закона от 06.10.1999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если возможность осуществления расходов субъекта Российской Федерации на реализацию этих полномочий предусмотрена федеральными законами, всего</w:t>
            </w:r>
            <w:proofErr w:type="gramEnd"/>
          </w:p>
        </w:tc>
        <w:tc>
          <w:tcPr>
            <w:tcW w:w="1030" w:type="dxa"/>
            <w:vAlign w:val="center"/>
          </w:tcPr>
          <w:p w:rsidR="009D1025" w:rsidRPr="0039576D" w:rsidRDefault="009D1025" w:rsidP="00AD616D">
            <w:pPr>
              <w:autoSpaceDE w:val="0"/>
              <w:autoSpaceDN w:val="0"/>
              <w:spacing w:after="0" w:line="240" w:lineRule="auto"/>
              <w:jc w:val="center"/>
              <w:rPr>
                <w:rFonts w:ascii="Times New Roman" w:eastAsia="Times New Roman" w:hAnsi="Times New Roman" w:cs="Times New Roman"/>
                <w:b/>
                <w:sz w:val="24"/>
                <w:szCs w:val="24"/>
                <w:lang w:eastAsia="ru-RU"/>
              </w:rPr>
            </w:pPr>
            <w:r w:rsidRPr="0039576D">
              <w:rPr>
                <w:rFonts w:ascii="Times New Roman" w:eastAsia="Times New Roman" w:hAnsi="Times New Roman" w:cs="Times New Roman"/>
                <w:b/>
                <w:sz w:val="24"/>
                <w:szCs w:val="24"/>
                <w:lang w:eastAsia="ru-RU"/>
              </w:rPr>
              <w:t>5000</w:t>
            </w:r>
          </w:p>
        </w:tc>
      </w:tr>
      <w:tr w:rsidR="009D1025" w:rsidRPr="0039576D" w:rsidTr="00AD616D">
        <w:trPr>
          <w:trHeight w:val="490"/>
        </w:trPr>
        <w:tc>
          <w:tcPr>
            <w:tcW w:w="936" w:type="dxa"/>
            <w:vAlign w:val="center"/>
          </w:tcPr>
          <w:p w:rsidR="009D1025" w:rsidRPr="0039576D" w:rsidRDefault="009D1025" w:rsidP="00AD616D">
            <w:pPr>
              <w:autoSpaceDE w:val="0"/>
              <w:autoSpaceDN w:val="0"/>
              <w:spacing w:after="0" w:line="240" w:lineRule="auto"/>
              <w:jc w:val="center"/>
              <w:rPr>
                <w:rFonts w:ascii="Times New Roman" w:eastAsia="Times New Roman" w:hAnsi="Times New Roman" w:cs="Times New Roman"/>
                <w:snapToGrid w:val="0"/>
                <w:color w:val="000000"/>
                <w:sz w:val="24"/>
                <w:szCs w:val="24"/>
                <w:lang w:eastAsia="ru-RU"/>
              </w:rPr>
            </w:pPr>
          </w:p>
        </w:tc>
        <w:tc>
          <w:tcPr>
            <w:tcW w:w="8670" w:type="dxa"/>
            <w:vAlign w:val="center"/>
          </w:tcPr>
          <w:p w:rsidR="009D1025" w:rsidRPr="0039576D" w:rsidRDefault="009D1025" w:rsidP="00AD616D">
            <w:pPr>
              <w:autoSpaceDE w:val="0"/>
              <w:autoSpaceDN w:val="0"/>
              <w:spacing w:after="0" w:line="240" w:lineRule="auto"/>
              <w:jc w:val="both"/>
              <w:rPr>
                <w:rFonts w:ascii="Times New Roman" w:eastAsia="Times New Roman" w:hAnsi="Times New Roman" w:cs="Times New Roman"/>
                <w:b/>
                <w:snapToGrid w:val="0"/>
                <w:color w:val="000000"/>
                <w:sz w:val="24"/>
                <w:szCs w:val="24"/>
                <w:lang w:eastAsia="ru-RU"/>
              </w:rPr>
            </w:pPr>
            <w:proofErr w:type="gramStart"/>
            <w:r w:rsidRPr="0039576D">
              <w:rPr>
                <w:rFonts w:ascii="Times New Roman" w:eastAsia="Times New Roman" w:hAnsi="Times New Roman" w:cs="Times New Roman"/>
                <w:b/>
                <w:snapToGrid w:val="0"/>
                <w:color w:val="000000"/>
                <w:sz w:val="24"/>
                <w:szCs w:val="24"/>
                <w:lang w:eastAsia="ru-RU"/>
              </w:rPr>
              <w:t>исполняемые за счет средств бюджета субъекта Российской Федерации,</w:t>
            </w:r>
            <w:proofErr w:type="gramEnd"/>
          </w:p>
          <w:p w:rsidR="009D1025" w:rsidRPr="0039576D" w:rsidRDefault="009D1025" w:rsidP="00AD616D">
            <w:pPr>
              <w:autoSpaceDE w:val="0"/>
              <w:autoSpaceDN w:val="0"/>
              <w:spacing w:after="0" w:line="240" w:lineRule="auto"/>
              <w:jc w:val="both"/>
              <w:rPr>
                <w:rFonts w:ascii="Times New Roman" w:eastAsia="Times New Roman" w:hAnsi="Times New Roman" w:cs="Times New Roman"/>
                <w:b/>
                <w:snapToGrid w:val="0"/>
                <w:color w:val="000000"/>
                <w:sz w:val="24"/>
                <w:szCs w:val="24"/>
                <w:lang w:eastAsia="ru-RU"/>
              </w:rPr>
            </w:pPr>
            <w:r w:rsidRPr="0039576D">
              <w:rPr>
                <w:rFonts w:ascii="Times New Roman" w:eastAsia="Times New Roman" w:hAnsi="Times New Roman" w:cs="Times New Roman"/>
                <w:b/>
                <w:snapToGrid w:val="0"/>
                <w:color w:val="000000"/>
                <w:sz w:val="24"/>
                <w:szCs w:val="24"/>
                <w:lang w:eastAsia="ru-RU"/>
              </w:rPr>
              <w:t>в том числе:</w:t>
            </w:r>
          </w:p>
        </w:tc>
        <w:tc>
          <w:tcPr>
            <w:tcW w:w="1030" w:type="dxa"/>
            <w:vAlign w:val="center"/>
          </w:tcPr>
          <w:p w:rsidR="009D1025" w:rsidRPr="0039576D" w:rsidRDefault="009D1025" w:rsidP="00AD616D">
            <w:pPr>
              <w:autoSpaceDE w:val="0"/>
              <w:autoSpaceDN w:val="0"/>
              <w:spacing w:after="0" w:line="240" w:lineRule="auto"/>
              <w:jc w:val="center"/>
              <w:rPr>
                <w:rFonts w:ascii="Times New Roman" w:eastAsia="Times New Roman" w:hAnsi="Times New Roman" w:cs="Times New Roman"/>
                <w:sz w:val="24"/>
                <w:szCs w:val="24"/>
                <w:lang w:eastAsia="ru-RU"/>
              </w:rPr>
            </w:pPr>
          </w:p>
        </w:tc>
      </w:tr>
      <w:tr w:rsidR="009D1025" w:rsidRPr="0039576D" w:rsidTr="00AD616D">
        <w:trPr>
          <w:trHeight w:val="490"/>
        </w:trPr>
        <w:tc>
          <w:tcPr>
            <w:tcW w:w="936" w:type="dxa"/>
            <w:vAlign w:val="center"/>
          </w:tcPr>
          <w:p w:rsidR="009D1025" w:rsidRPr="0039576D" w:rsidRDefault="009D1025" w:rsidP="00AD616D">
            <w:pPr>
              <w:autoSpaceDE w:val="0"/>
              <w:autoSpaceDN w:val="0"/>
              <w:spacing w:after="0" w:line="240" w:lineRule="auto"/>
              <w:jc w:val="center"/>
              <w:rPr>
                <w:rFonts w:ascii="Times New Roman" w:eastAsia="Times New Roman" w:hAnsi="Times New Roman" w:cs="Times New Roman"/>
                <w:snapToGrid w:val="0"/>
                <w:color w:val="000000"/>
                <w:sz w:val="24"/>
                <w:szCs w:val="24"/>
                <w:lang w:eastAsia="ru-RU"/>
              </w:rPr>
            </w:pPr>
            <w:r w:rsidRPr="0039576D">
              <w:rPr>
                <w:rFonts w:ascii="Times New Roman" w:eastAsia="Times New Roman" w:hAnsi="Times New Roman" w:cs="Times New Roman"/>
                <w:snapToGrid w:val="0"/>
                <w:color w:val="000000"/>
                <w:sz w:val="24"/>
                <w:szCs w:val="24"/>
                <w:lang w:eastAsia="ru-RU"/>
              </w:rPr>
              <w:t>5.1.</w:t>
            </w:r>
          </w:p>
        </w:tc>
        <w:tc>
          <w:tcPr>
            <w:tcW w:w="8670" w:type="dxa"/>
            <w:vAlign w:val="center"/>
          </w:tcPr>
          <w:p w:rsidR="009D1025" w:rsidRPr="0039576D" w:rsidRDefault="009D1025" w:rsidP="00AD616D">
            <w:pPr>
              <w:autoSpaceDE w:val="0"/>
              <w:autoSpaceDN w:val="0"/>
              <w:spacing w:after="0" w:line="240" w:lineRule="auto"/>
              <w:jc w:val="both"/>
              <w:rPr>
                <w:rFonts w:ascii="Times New Roman" w:eastAsia="Times New Roman" w:hAnsi="Times New Roman" w:cs="Times New Roman"/>
                <w:snapToGrid w:val="0"/>
                <w:color w:val="000000"/>
                <w:sz w:val="24"/>
                <w:szCs w:val="24"/>
                <w:lang w:eastAsia="ru-RU"/>
              </w:rPr>
            </w:pPr>
            <w:r w:rsidRPr="0039576D">
              <w:rPr>
                <w:rFonts w:ascii="Times New Roman" w:eastAsia="Times New Roman" w:hAnsi="Times New Roman" w:cs="Times New Roman"/>
                <w:snapToGrid w:val="0"/>
                <w:color w:val="000000"/>
                <w:sz w:val="24"/>
                <w:szCs w:val="24"/>
                <w:lang w:eastAsia="ru-RU"/>
              </w:rPr>
              <w:t>…</w:t>
            </w:r>
          </w:p>
        </w:tc>
        <w:tc>
          <w:tcPr>
            <w:tcW w:w="1030" w:type="dxa"/>
            <w:vAlign w:val="center"/>
          </w:tcPr>
          <w:p w:rsidR="009D1025" w:rsidRPr="0039576D" w:rsidRDefault="009D1025" w:rsidP="00AD616D">
            <w:pPr>
              <w:autoSpaceDE w:val="0"/>
              <w:autoSpaceDN w:val="0"/>
              <w:spacing w:after="0" w:line="240" w:lineRule="auto"/>
              <w:jc w:val="center"/>
              <w:rPr>
                <w:rFonts w:ascii="Times New Roman" w:eastAsia="Times New Roman" w:hAnsi="Times New Roman" w:cs="Times New Roman"/>
                <w:sz w:val="24"/>
                <w:szCs w:val="24"/>
                <w:lang w:eastAsia="ru-RU"/>
              </w:rPr>
            </w:pPr>
            <w:r w:rsidRPr="0039576D">
              <w:rPr>
                <w:rFonts w:ascii="Times New Roman" w:eastAsia="Times New Roman" w:hAnsi="Times New Roman" w:cs="Times New Roman"/>
                <w:sz w:val="24"/>
                <w:szCs w:val="24"/>
                <w:lang w:eastAsia="ru-RU"/>
              </w:rPr>
              <w:t>5001</w:t>
            </w:r>
          </w:p>
        </w:tc>
      </w:tr>
      <w:tr w:rsidR="009D1025" w:rsidRPr="0039576D" w:rsidTr="00AD616D">
        <w:trPr>
          <w:trHeight w:val="490"/>
        </w:trPr>
        <w:tc>
          <w:tcPr>
            <w:tcW w:w="936" w:type="dxa"/>
            <w:vAlign w:val="center"/>
          </w:tcPr>
          <w:p w:rsidR="009D1025" w:rsidRPr="0039576D" w:rsidRDefault="009D1025" w:rsidP="00AD616D">
            <w:pPr>
              <w:autoSpaceDE w:val="0"/>
              <w:autoSpaceDN w:val="0"/>
              <w:spacing w:after="0" w:line="240" w:lineRule="auto"/>
              <w:jc w:val="center"/>
              <w:rPr>
                <w:rFonts w:ascii="Times New Roman" w:eastAsia="Times New Roman" w:hAnsi="Times New Roman" w:cs="Times New Roman"/>
                <w:snapToGrid w:val="0"/>
                <w:color w:val="000000"/>
                <w:sz w:val="24"/>
                <w:szCs w:val="24"/>
                <w:lang w:eastAsia="ru-RU"/>
              </w:rPr>
            </w:pPr>
            <w:r w:rsidRPr="0039576D">
              <w:rPr>
                <w:rFonts w:ascii="Times New Roman" w:eastAsia="Times New Roman" w:hAnsi="Times New Roman" w:cs="Times New Roman"/>
                <w:snapToGrid w:val="0"/>
                <w:color w:val="000000"/>
                <w:sz w:val="24"/>
                <w:szCs w:val="24"/>
                <w:lang w:eastAsia="ru-RU"/>
              </w:rPr>
              <w:t>5.2.</w:t>
            </w:r>
          </w:p>
        </w:tc>
        <w:tc>
          <w:tcPr>
            <w:tcW w:w="8670" w:type="dxa"/>
            <w:vAlign w:val="center"/>
          </w:tcPr>
          <w:p w:rsidR="009D1025" w:rsidRPr="0039576D" w:rsidRDefault="009D1025" w:rsidP="00AD616D">
            <w:pPr>
              <w:autoSpaceDE w:val="0"/>
              <w:autoSpaceDN w:val="0"/>
              <w:spacing w:after="0" w:line="240" w:lineRule="auto"/>
              <w:jc w:val="both"/>
              <w:rPr>
                <w:rFonts w:ascii="Times New Roman" w:eastAsia="Times New Roman" w:hAnsi="Times New Roman" w:cs="Times New Roman"/>
                <w:snapToGrid w:val="0"/>
                <w:color w:val="000000"/>
                <w:sz w:val="24"/>
                <w:szCs w:val="24"/>
                <w:lang w:eastAsia="ru-RU"/>
              </w:rPr>
            </w:pPr>
            <w:r w:rsidRPr="0039576D">
              <w:rPr>
                <w:rFonts w:ascii="Times New Roman" w:eastAsia="Times New Roman" w:hAnsi="Times New Roman" w:cs="Times New Roman"/>
                <w:snapToGrid w:val="0"/>
                <w:color w:val="000000"/>
                <w:sz w:val="24"/>
                <w:szCs w:val="24"/>
                <w:lang w:eastAsia="ru-RU"/>
              </w:rPr>
              <w:t>…</w:t>
            </w:r>
          </w:p>
        </w:tc>
        <w:tc>
          <w:tcPr>
            <w:tcW w:w="1030" w:type="dxa"/>
            <w:vAlign w:val="center"/>
          </w:tcPr>
          <w:p w:rsidR="009D1025" w:rsidRPr="0039576D" w:rsidRDefault="009D1025" w:rsidP="00AD616D">
            <w:pPr>
              <w:autoSpaceDE w:val="0"/>
              <w:autoSpaceDN w:val="0"/>
              <w:spacing w:after="0" w:line="240" w:lineRule="auto"/>
              <w:jc w:val="center"/>
              <w:rPr>
                <w:rFonts w:ascii="Times New Roman" w:eastAsia="Times New Roman" w:hAnsi="Times New Roman" w:cs="Times New Roman"/>
                <w:sz w:val="24"/>
                <w:szCs w:val="24"/>
                <w:lang w:eastAsia="ru-RU"/>
              </w:rPr>
            </w:pPr>
            <w:r w:rsidRPr="0039576D">
              <w:rPr>
                <w:rFonts w:ascii="Times New Roman" w:eastAsia="Times New Roman" w:hAnsi="Times New Roman" w:cs="Times New Roman"/>
                <w:sz w:val="24"/>
                <w:szCs w:val="24"/>
                <w:lang w:eastAsia="ru-RU"/>
              </w:rPr>
              <w:t>5002</w:t>
            </w:r>
          </w:p>
        </w:tc>
      </w:tr>
      <w:tr w:rsidR="009D1025" w:rsidRPr="0039576D" w:rsidTr="00AD616D">
        <w:trPr>
          <w:trHeight w:val="490"/>
        </w:trPr>
        <w:tc>
          <w:tcPr>
            <w:tcW w:w="936" w:type="dxa"/>
            <w:vAlign w:val="center"/>
          </w:tcPr>
          <w:p w:rsidR="009D1025" w:rsidRPr="0039576D" w:rsidRDefault="009D1025" w:rsidP="00AD616D">
            <w:pPr>
              <w:autoSpaceDE w:val="0"/>
              <w:autoSpaceDN w:val="0"/>
              <w:spacing w:after="0" w:line="240" w:lineRule="auto"/>
              <w:jc w:val="center"/>
              <w:rPr>
                <w:rFonts w:ascii="Times New Roman" w:eastAsia="Times New Roman" w:hAnsi="Times New Roman" w:cs="Times New Roman"/>
                <w:snapToGrid w:val="0"/>
                <w:color w:val="000000"/>
                <w:sz w:val="24"/>
                <w:szCs w:val="24"/>
                <w:lang w:eastAsia="ru-RU"/>
              </w:rPr>
            </w:pPr>
            <w:r w:rsidRPr="0039576D">
              <w:rPr>
                <w:rFonts w:ascii="Times New Roman" w:eastAsia="Times New Roman" w:hAnsi="Times New Roman" w:cs="Times New Roman"/>
                <w:snapToGrid w:val="0"/>
                <w:color w:val="000000"/>
                <w:sz w:val="24"/>
                <w:szCs w:val="24"/>
                <w:lang w:eastAsia="ru-RU"/>
              </w:rPr>
              <w:lastRenderedPageBreak/>
              <w:t>…</w:t>
            </w:r>
          </w:p>
        </w:tc>
        <w:tc>
          <w:tcPr>
            <w:tcW w:w="8670" w:type="dxa"/>
            <w:vAlign w:val="center"/>
          </w:tcPr>
          <w:p w:rsidR="009D1025" w:rsidRPr="0039576D" w:rsidRDefault="009D1025" w:rsidP="00AD616D">
            <w:pPr>
              <w:autoSpaceDE w:val="0"/>
              <w:autoSpaceDN w:val="0"/>
              <w:spacing w:after="0" w:line="240" w:lineRule="auto"/>
              <w:jc w:val="both"/>
              <w:rPr>
                <w:rFonts w:ascii="Times New Roman" w:eastAsia="Times New Roman" w:hAnsi="Times New Roman" w:cs="Times New Roman"/>
                <w:snapToGrid w:val="0"/>
                <w:color w:val="000000"/>
                <w:sz w:val="24"/>
                <w:szCs w:val="24"/>
                <w:lang w:eastAsia="ru-RU"/>
              </w:rPr>
            </w:pPr>
            <w:r w:rsidRPr="0039576D">
              <w:rPr>
                <w:rFonts w:ascii="Times New Roman" w:eastAsia="Times New Roman" w:hAnsi="Times New Roman" w:cs="Times New Roman"/>
                <w:snapToGrid w:val="0"/>
                <w:color w:val="000000"/>
                <w:sz w:val="24"/>
                <w:szCs w:val="24"/>
                <w:lang w:eastAsia="ru-RU"/>
              </w:rPr>
              <w:t>…</w:t>
            </w:r>
          </w:p>
        </w:tc>
        <w:tc>
          <w:tcPr>
            <w:tcW w:w="1030" w:type="dxa"/>
            <w:vAlign w:val="center"/>
          </w:tcPr>
          <w:p w:rsidR="009D1025" w:rsidRPr="0039576D" w:rsidRDefault="009D1025" w:rsidP="00AD616D">
            <w:pPr>
              <w:autoSpaceDE w:val="0"/>
              <w:autoSpaceDN w:val="0"/>
              <w:spacing w:after="0" w:line="240" w:lineRule="auto"/>
              <w:jc w:val="center"/>
              <w:rPr>
                <w:rFonts w:ascii="Times New Roman" w:eastAsia="Times New Roman" w:hAnsi="Times New Roman" w:cs="Times New Roman"/>
                <w:sz w:val="24"/>
                <w:szCs w:val="24"/>
                <w:lang w:eastAsia="ru-RU"/>
              </w:rPr>
            </w:pPr>
            <w:r w:rsidRPr="0039576D">
              <w:rPr>
                <w:rFonts w:ascii="Times New Roman" w:eastAsia="Times New Roman" w:hAnsi="Times New Roman" w:cs="Times New Roman"/>
                <w:sz w:val="24"/>
                <w:szCs w:val="24"/>
                <w:lang w:eastAsia="ru-RU"/>
              </w:rPr>
              <w:t>…</w:t>
            </w:r>
          </w:p>
        </w:tc>
      </w:tr>
      <w:tr w:rsidR="009D1025" w:rsidRPr="0039576D" w:rsidTr="00AD616D">
        <w:trPr>
          <w:trHeight w:val="490"/>
        </w:trPr>
        <w:tc>
          <w:tcPr>
            <w:tcW w:w="936" w:type="dxa"/>
            <w:vAlign w:val="center"/>
          </w:tcPr>
          <w:p w:rsidR="009D1025" w:rsidRPr="0039576D" w:rsidRDefault="009D1025" w:rsidP="00AD616D">
            <w:pPr>
              <w:autoSpaceDE w:val="0"/>
              <w:autoSpaceDN w:val="0"/>
              <w:spacing w:after="0" w:line="240" w:lineRule="auto"/>
              <w:jc w:val="center"/>
              <w:rPr>
                <w:rFonts w:ascii="Times New Roman" w:eastAsia="Times New Roman" w:hAnsi="Times New Roman" w:cs="Times New Roman"/>
                <w:snapToGrid w:val="0"/>
                <w:color w:val="000000"/>
                <w:sz w:val="24"/>
                <w:szCs w:val="24"/>
                <w:lang w:eastAsia="ru-RU"/>
              </w:rPr>
            </w:pPr>
          </w:p>
        </w:tc>
        <w:tc>
          <w:tcPr>
            <w:tcW w:w="8670" w:type="dxa"/>
            <w:vAlign w:val="center"/>
          </w:tcPr>
          <w:p w:rsidR="009D1025" w:rsidRPr="0039576D" w:rsidRDefault="009D1025" w:rsidP="00AD616D">
            <w:pPr>
              <w:autoSpaceDE w:val="0"/>
              <w:autoSpaceDN w:val="0"/>
              <w:spacing w:after="0" w:line="240" w:lineRule="auto"/>
              <w:jc w:val="both"/>
              <w:rPr>
                <w:rFonts w:ascii="Times New Roman" w:eastAsia="Times New Roman" w:hAnsi="Times New Roman" w:cs="Times New Roman"/>
                <w:b/>
                <w:snapToGrid w:val="0"/>
                <w:color w:val="000000"/>
                <w:sz w:val="24"/>
                <w:szCs w:val="24"/>
                <w:lang w:eastAsia="ru-RU"/>
              </w:rPr>
            </w:pPr>
            <w:proofErr w:type="gramStart"/>
            <w:r w:rsidRPr="0039576D">
              <w:rPr>
                <w:rFonts w:ascii="Times New Roman" w:eastAsia="Times New Roman" w:hAnsi="Times New Roman" w:cs="Times New Roman"/>
                <w:b/>
                <w:snapToGrid w:val="0"/>
                <w:color w:val="000000"/>
                <w:sz w:val="24"/>
                <w:szCs w:val="24"/>
                <w:lang w:eastAsia="ru-RU"/>
              </w:rPr>
              <w:t>исполняемые</w:t>
            </w:r>
            <w:proofErr w:type="gramEnd"/>
            <w:r w:rsidRPr="0039576D">
              <w:rPr>
                <w:rFonts w:ascii="Times New Roman" w:eastAsia="Times New Roman" w:hAnsi="Times New Roman" w:cs="Times New Roman"/>
                <w:b/>
                <w:snapToGrid w:val="0"/>
                <w:color w:val="000000"/>
                <w:sz w:val="24"/>
                <w:szCs w:val="24"/>
                <w:lang w:eastAsia="ru-RU"/>
              </w:rPr>
              <w:t xml:space="preserve"> за счет федерального бюджета, в том числе:</w:t>
            </w:r>
          </w:p>
        </w:tc>
        <w:tc>
          <w:tcPr>
            <w:tcW w:w="1030" w:type="dxa"/>
            <w:vAlign w:val="center"/>
          </w:tcPr>
          <w:p w:rsidR="009D1025" w:rsidRPr="0039576D" w:rsidRDefault="009D1025" w:rsidP="00AD616D">
            <w:pPr>
              <w:autoSpaceDE w:val="0"/>
              <w:autoSpaceDN w:val="0"/>
              <w:spacing w:after="0" w:line="240" w:lineRule="auto"/>
              <w:jc w:val="center"/>
              <w:rPr>
                <w:rFonts w:ascii="Times New Roman" w:eastAsia="Times New Roman" w:hAnsi="Times New Roman" w:cs="Times New Roman"/>
                <w:sz w:val="24"/>
                <w:szCs w:val="24"/>
                <w:lang w:eastAsia="ru-RU"/>
              </w:rPr>
            </w:pPr>
          </w:p>
        </w:tc>
      </w:tr>
      <w:tr w:rsidR="009D1025" w:rsidRPr="0039576D" w:rsidTr="00AD616D">
        <w:trPr>
          <w:trHeight w:val="490"/>
        </w:trPr>
        <w:tc>
          <w:tcPr>
            <w:tcW w:w="936" w:type="dxa"/>
            <w:vAlign w:val="center"/>
          </w:tcPr>
          <w:p w:rsidR="009D1025" w:rsidRPr="0039576D" w:rsidRDefault="009D1025" w:rsidP="00AD616D">
            <w:pPr>
              <w:autoSpaceDE w:val="0"/>
              <w:autoSpaceDN w:val="0"/>
              <w:spacing w:after="0" w:line="240" w:lineRule="auto"/>
              <w:jc w:val="center"/>
              <w:rPr>
                <w:rFonts w:ascii="Times New Roman" w:eastAsia="Times New Roman" w:hAnsi="Times New Roman" w:cs="Times New Roman"/>
                <w:snapToGrid w:val="0"/>
                <w:color w:val="000000"/>
                <w:sz w:val="24"/>
                <w:szCs w:val="24"/>
                <w:lang w:eastAsia="ru-RU"/>
              </w:rPr>
            </w:pPr>
            <w:r w:rsidRPr="0039576D">
              <w:rPr>
                <w:rFonts w:ascii="Times New Roman" w:eastAsia="Times New Roman" w:hAnsi="Times New Roman" w:cs="Times New Roman"/>
                <w:snapToGrid w:val="0"/>
                <w:color w:val="000000"/>
                <w:sz w:val="24"/>
                <w:szCs w:val="24"/>
                <w:lang w:eastAsia="ru-RU"/>
              </w:rPr>
              <w:t>…</w:t>
            </w:r>
          </w:p>
        </w:tc>
        <w:tc>
          <w:tcPr>
            <w:tcW w:w="8670" w:type="dxa"/>
            <w:vAlign w:val="center"/>
          </w:tcPr>
          <w:p w:rsidR="009D1025" w:rsidRPr="0039576D" w:rsidRDefault="009D1025" w:rsidP="00AD616D">
            <w:pPr>
              <w:autoSpaceDE w:val="0"/>
              <w:autoSpaceDN w:val="0"/>
              <w:spacing w:after="0" w:line="240" w:lineRule="auto"/>
              <w:jc w:val="both"/>
              <w:rPr>
                <w:rFonts w:ascii="Times New Roman" w:eastAsia="Times New Roman" w:hAnsi="Times New Roman" w:cs="Times New Roman"/>
                <w:snapToGrid w:val="0"/>
                <w:color w:val="000000"/>
                <w:sz w:val="24"/>
                <w:szCs w:val="24"/>
                <w:lang w:eastAsia="ru-RU"/>
              </w:rPr>
            </w:pPr>
            <w:r w:rsidRPr="0039576D">
              <w:rPr>
                <w:rFonts w:ascii="Times New Roman" w:eastAsia="Times New Roman" w:hAnsi="Times New Roman" w:cs="Times New Roman"/>
                <w:snapToGrid w:val="0"/>
                <w:color w:val="000000"/>
                <w:sz w:val="24"/>
                <w:szCs w:val="24"/>
                <w:lang w:eastAsia="ru-RU"/>
              </w:rPr>
              <w:t>…</w:t>
            </w:r>
          </w:p>
        </w:tc>
        <w:tc>
          <w:tcPr>
            <w:tcW w:w="1030" w:type="dxa"/>
            <w:vAlign w:val="center"/>
          </w:tcPr>
          <w:p w:rsidR="009D1025" w:rsidRPr="0039576D" w:rsidRDefault="009D1025" w:rsidP="00AD616D">
            <w:pPr>
              <w:autoSpaceDE w:val="0"/>
              <w:autoSpaceDN w:val="0"/>
              <w:spacing w:after="0" w:line="240" w:lineRule="auto"/>
              <w:jc w:val="center"/>
              <w:rPr>
                <w:rFonts w:ascii="Times New Roman" w:eastAsia="Times New Roman" w:hAnsi="Times New Roman" w:cs="Times New Roman"/>
                <w:snapToGrid w:val="0"/>
                <w:color w:val="000000"/>
                <w:sz w:val="24"/>
                <w:szCs w:val="24"/>
                <w:lang w:eastAsia="ru-RU"/>
              </w:rPr>
            </w:pPr>
            <w:r w:rsidRPr="0039576D">
              <w:rPr>
                <w:rFonts w:ascii="Times New Roman" w:eastAsia="Times New Roman" w:hAnsi="Times New Roman" w:cs="Times New Roman"/>
                <w:snapToGrid w:val="0"/>
                <w:color w:val="000000"/>
                <w:sz w:val="24"/>
                <w:szCs w:val="24"/>
                <w:lang w:eastAsia="ru-RU"/>
              </w:rPr>
              <w:t>…</w:t>
            </w:r>
          </w:p>
        </w:tc>
      </w:tr>
      <w:tr w:rsidR="009D1025" w:rsidRPr="0039576D" w:rsidTr="00AD616D">
        <w:trPr>
          <w:trHeight w:val="490"/>
        </w:trPr>
        <w:tc>
          <w:tcPr>
            <w:tcW w:w="936" w:type="dxa"/>
            <w:vAlign w:val="center"/>
          </w:tcPr>
          <w:p w:rsidR="009D1025" w:rsidRPr="0039576D" w:rsidRDefault="009D1025" w:rsidP="00AD616D">
            <w:pPr>
              <w:autoSpaceDE w:val="0"/>
              <w:autoSpaceDN w:val="0"/>
              <w:spacing w:after="0" w:line="240" w:lineRule="auto"/>
              <w:jc w:val="center"/>
              <w:rPr>
                <w:rFonts w:ascii="Times New Roman" w:eastAsia="Times New Roman" w:hAnsi="Times New Roman" w:cs="Times New Roman"/>
                <w:snapToGrid w:val="0"/>
                <w:color w:val="000000"/>
                <w:sz w:val="24"/>
                <w:szCs w:val="24"/>
                <w:lang w:eastAsia="ru-RU"/>
              </w:rPr>
            </w:pPr>
            <w:r w:rsidRPr="0039576D">
              <w:rPr>
                <w:rFonts w:ascii="Times New Roman" w:eastAsia="Times New Roman" w:hAnsi="Times New Roman" w:cs="Times New Roman"/>
                <w:snapToGrid w:val="0"/>
                <w:color w:val="000000"/>
                <w:sz w:val="24"/>
                <w:szCs w:val="24"/>
                <w:lang w:eastAsia="ru-RU"/>
              </w:rPr>
              <w:t>…</w:t>
            </w:r>
          </w:p>
        </w:tc>
        <w:tc>
          <w:tcPr>
            <w:tcW w:w="8670" w:type="dxa"/>
            <w:vAlign w:val="center"/>
          </w:tcPr>
          <w:p w:rsidR="009D1025" w:rsidRPr="0039576D" w:rsidRDefault="009D1025" w:rsidP="00AD616D">
            <w:pPr>
              <w:autoSpaceDE w:val="0"/>
              <w:autoSpaceDN w:val="0"/>
              <w:spacing w:after="0" w:line="240" w:lineRule="auto"/>
              <w:jc w:val="both"/>
              <w:rPr>
                <w:rFonts w:ascii="Times New Roman" w:eastAsia="Times New Roman" w:hAnsi="Times New Roman" w:cs="Times New Roman"/>
                <w:snapToGrid w:val="0"/>
                <w:color w:val="000000"/>
                <w:sz w:val="24"/>
                <w:szCs w:val="24"/>
                <w:lang w:eastAsia="ru-RU"/>
              </w:rPr>
            </w:pPr>
            <w:r w:rsidRPr="0039576D">
              <w:rPr>
                <w:rFonts w:ascii="Times New Roman" w:eastAsia="Times New Roman" w:hAnsi="Times New Roman" w:cs="Times New Roman"/>
                <w:snapToGrid w:val="0"/>
                <w:color w:val="000000"/>
                <w:sz w:val="24"/>
                <w:szCs w:val="24"/>
                <w:lang w:eastAsia="ru-RU"/>
              </w:rPr>
              <w:t>…</w:t>
            </w:r>
          </w:p>
        </w:tc>
        <w:tc>
          <w:tcPr>
            <w:tcW w:w="1030" w:type="dxa"/>
            <w:vAlign w:val="center"/>
          </w:tcPr>
          <w:p w:rsidR="009D1025" w:rsidRPr="0039576D" w:rsidRDefault="009D1025" w:rsidP="00AD616D">
            <w:pPr>
              <w:autoSpaceDE w:val="0"/>
              <w:autoSpaceDN w:val="0"/>
              <w:spacing w:after="0" w:line="240" w:lineRule="auto"/>
              <w:jc w:val="center"/>
              <w:rPr>
                <w:rFonts w:ascii="Times New Roman" w:eastAsia="Times New Roman" w:hAnsi="Times New Roman" w:cs="Times New Roman"/>
                <w:snapToGrid w:val="0"/>
                <w:color w:val="000000"/>
                <w:sz w:val="24"/>
                <w:szCs w:val="24"/>
                <w:lang w:eastAsia="ru-RU"/>
              </w:rPr>
            </w:pPr>
            <w:r w:rsidRPr="0039576D">
              <w:rPr>
                <w:rFonts w:ascii="Times New Roman" w:eastAsia="Times New Roman" w:hAnsi="Times New Roman" w:cs="Times New Roman"/>
                <w:snapToGrid w:val="0"/>
                <w:color w:val="000000"/>
                <w:sz w:val="24"/>
                <w:szCs w:val="24"/>
                <w:lang w:eastAsia="ru-RU"/>
              </w:rPr>
              <w:t>…</w:t>
            </w:r>
          </w:p>
        </w:tc>
      </w:tr>
      <w:tr w:rsidR="009D1025" w:rsidRPr="0039576D" w:rsidTr="00AD616D">
        <w:trPr>
          <w:trHeight w:val="490"/>
        </w:trPr>
        <w:tc>
          <w:tcPr>
            <w:tcW w:w="936" w:type="dxa"/>
            <w:vAlign w:val="center"/>
          </w:tcPr>
          <w:p w:rsidR="009D1025" w:rsidRPr="0039576D" w:rsidRDefault="009D1025" w:rsidP="00AD616D">
            <w:pPr>
              <w:autoSpaceDE w:val="0"/>
              <w:autoSpaceDN w:val="0"/>
              <w:spacing w:after="0" w:line="240" w:lineRule="auto"/>
              <w:jc w:val="center"/>
              <w:rPr>
                <w:rFonts w:ascii="Times New Roman" w:eastAsia="Times New Roman" w:hAnsi="Times New Roman" w:cs="Times New Roman"/>
                <w:snapToGrid w:val="0"/>
                <w:color w:val="000000"/>
                <w:sz w:val="24"/>
                <w:szCs w:val="24"/>
                <w:lang w:eastAsia="ru-RU"/>
              </w:rPr>
            </w:pPr>
            <w:r w:rsidRPr="0039576D">
              <w:rPr>
                <w:rFonts w:ascii="Times New Roman" w:eastAsia="Times New Roman" w:hAnsi="Times New Roman" w:cs="Times New Roman"/>
                <w:snapToGrid w:val="0"/>
                <w:color w:val="000000"/>
                <w:sz w:val="24"/>
                <w:szCs w:val="24"/>
                <w:lang w:eastAsia="ru-RU"/>
              </w:rPr>
              <w:t>6.</w:t>
            </w:r>
          </w:p>
        </w:tc>
        <w:tc>
          <w:tcPr>
            <w:tcW w:w="8670" w:type="dxa"/>
            <w:vAlign w:val="center"/>
          </w:tcPr>
          <w:p w:rsidR="009D1025" w:rsidRPr="0039576D" w:rsidRDefault="009D1025" w:rsidP="00AD616D">
            <w:pPr>
              <w:autoSpaceDE w:val="0"/>
              <w:autoSpaceDN w:val="0"/>
              <w:spacing w:after="0" w:line="240" w:lineRule="auto"/>
              <w:jc w:val="both"/>
              <w:rPr>
                <w:rFonts w:ascii="Times New Roman" w:eastAsia="Times New Roman" w:hAnsi="Times New Roman" w:cs="Times New Roman"/>
                <w:b/>
                <w:sz w:val="24"/>
                <w:szCs w:val="24"/>
                <w:lang w:eastAsia="ru-RU"/>
              </w:rPr>
            </w:pPr>
            <w:r w:rsidRPr="0039576D">
              <w:rPr>
                <w:rFonts w:ascii="Times New Roman" w:eastAsia="Times New Roman" w:hAnsi="Times New Roman" w:cs="Times New Roman"/>
                <w:b/>
                <w:sz w:val="24"/>
                <w:szCs w:val="24"/>
                <w:lang w:eastAsia="ru-RU"/>
              </w:rPr>
              <w:t>Установление дополнительных мер социальной поддержки и социальной помощи для отдельных категорий граждан, не предусмотренных федеральными законами, в том числе:</w:t>
            </w:r>
          </w:p>
        </w:tc>
        <w:tc>
          <w:tcPr>
            <w:tcW w:w="1030" w:type="dxa"/>
            <w:vAlign w:val="center"/>
          </w:tcPr>
          <w:p w:rsidR="009D1025" w:rsidRPr="0039576D" w:rsidRDefault="009D1025" w:rsidP="00AD616D">
            <w:pPr>
              <w:autoSpaceDE w:val="0"/>
              <w:autoSpaceDN w:val="0"/>
              <w:spacing w:after="0" w:line="240" w:lineRule="auto"/>
              <w:jc w:val="center"/>
              <w:rPr>
                <w:rFonts w:ascii="Times New Roman" w:eastAsia="Times New Roman" w:hAnsi="Times New Roman" w:cs="Times New Roman"/>
                <w:b/>
                <w:snapToGrid w:val="0"/>
                <w:color w:val="000000"/>
                <w:sz w:val="24"/>
                <w:szCs w:val="24"/>
                <w:lang w:eastAsia="ru-RU"/>
              </w:rPr>
            </w:pPr>
            <w:r w:rsidRPr="0039576D">
              <w:rPr>
                <w:rFonts w:ascii="Times New Roman" w:eastAsia="Times New Roman" w:hAnsi="Times New Roman" w:cs="Times New Roman"/>
                <w:b/>
                <w:snapToGrid w:val="0"/>
                <w:color w:val="000000"/>
                <w:sz w:val="24"/>
                <w:szCs w:val="24"/>
                <w:lang w:eastAsia="ru-RU"/>
              </w:rPr>
              <w:t>6000</w:t>
            </w:r>
          </w:p>
        </w:tc>
      </w:tr>
      <w:tr w:rsidR="009D1025" w:rsidRPr="0039576D" w:rsidTr="00AD616D">
        <w:trPr>
          <w:trHeight w:val="490"/>
        </w:trPr>
        <w:tc>
          <w:tcPr>
            <w:tcW w:w="936" w:type="dxa"/>
            <w:vAlign w:val="center"/>
          </w:tcPr>
          <w:p w:rsidR="009D1025" w:rsidRPr="0039576D" w:rsidRDefault="009D1025" w:rsidP="00AD616D">
            <w:pPr>
              <w:autoSpaceDE w:val="0"/>
              <w:autoSpaceDN w:val="0"/>
              <w:spacing w:after="0" w:line="240" w:lineRule="auto"/>
              <w:jc w:val="center"/>
              <w:rPr>
                <w:rFonts w:ascii="Times New Roman" w:eastAsia="Times New Roman" w:hAnsi="Times New Roman" w:cs="Times New Roman"/>
                <w:snapToGrid w:val="0"/>
                <w:color w:val="000000"/>
                <w:sz w:val="24"/>
                <w:szCs w:val="24"/>
                <w:lang w:eastAsia="ru-RU"/>
              </w:rPr>
            </w:pPr>
            <w:r w:rsidRPr="0039576D">
              <w:rPr>
                <w:rFonts w:ascii="Times New Roman" w:eastAsia="Times New Roman" w:hAnsi="Times New Roman" w:cs="Times New Roman"/>
                <w:snapToGrid w:val="0"/>
                <w:color w:val="000000"/>
                <w:sz w:val="24"/>
                <w:szCs w:val="24"/>
                <w:lang w:eastAsia="ru-RU"/>
              </w:rPr>
              <w:t>6.1.</w:t>
            </w:r>
          </w:p>
        </w:tc>
        <w:tc>
          <w:tcPr>
            <w:tcW w:w="8670" w:type="dxa"/>
            <w:vAlign w:val="center"/>
          </w:tcPr>
          <w:p w:rsidR="009D1025" w:rsidRPr="0039576D" w:rsidRDefault="009D1025" w:rsidP="00AD616D">
            <w:pPr>
              <w:autoSpaceDE w:val="0"/>
              <w:autoSpaceDN w:val="0"/>
              <w:spacing w:after="0" w:line="240" w:lineRule="auto"/>
              <w:jc w:val="both"/>
              <w:rPr>
                <w:rFonts w:ascii="Times New Roman" w:eastAsia="Times New Roman" w:hAnsi="Times New Roman" w:cs="Times New Roman"/>
                <w:b/>
                <w:sz w:val="24"/>
                <w:szCs w:val="24"/>
                <w:lang w:eastAsia="ru-RU"/>
              </w:rPr>
            </w:pPr>
            <w:r w:rsidRPr="0039576D">
              <w:rPr>
                <w:rFonts w:ascii="Times New Roman" w:eastAsia="Times New Roman" w:hAnsi="Times New Roman" w:cs="Times New Roman"/>
                <w:b/>
                <w:sz w:val="24"/>
                <w:szCs w:val="24"/>
                <w:lang w:eastAsia="ru-RU"/>
              </w:rPr>
              <w:t>…</w:t>
            </w:r>
          </w:p>
        </w:tc>
        <w:tc>
          <w:tcPr>
            <w:tcW w:w="1030" w:type="dxa"/>
            <w:vAlign w:val="center"/>
          </w:tcPr>
          <w:p w:rsidR="009D1025" w:rsidRPr="0039576D" w:rsidRDefault="009D1025" w:rsidP="00AD616D">
            <w:pPr>
              <w:autoSpaceDE w:val="0"/>
              <w:autoSpaceDN w:val="0"/>
              <w:spacing w:after="0" w:line="240" w:lineRule="auto"/>
              <w:jc w:val="center"/>
              <w:rPr>
                <w:rFonts w:ascii="Times New Roman" w:eastAsia="Times New Roman" w:hAnsi="Times New Roman" w:cs="Times New Roman"/>
                <w:snapToGrid w:val="0"/>
                <w:color w:val="000000"/>
                <w:sz w:val="24"/>
                <w:szCs w:val="24"/>
                <w:lang w:eastAsia="ru-RU"/>
              </w:rPr>
            </w:pPr>
            <w:r w:rsidRPr="0039576D">
              <w:rPr>
                <w:rFonts w:ascii="Times New Roman" w:eastAsia="Times New Roman" w:hAnsi="Times New Roman" w:cs="Times New Roman"/>
                <w:snapToGrid w:val="0"/>
                <w:color w:val="000000"/>
                <w:sz w:val="24"/>
                <w:szCs w:val="24"/>
                <w:lang w:eastAsia="ru-RU"/>
              </w:rPr>
              <w:t>6001</w:t>
            </w:r>
          </w:p>
        </w:tc>
      </w:tr>
      <w:tr w:rsidR="009D1025" w:rsidRPr="0039576D" w:rsidTr="00AD616D">
        <w:trPr>
          <w:trHeight w:val="490"/>
        </w:trPr>
        <w:tc>
          <w:tcPr>
            <w:tcW w:w="936" w:type="dxa"/>
            <w:vAlign w:val="center"/>
          </w:tcPr>
          <w:p w:rsidR="009D1025" w:rsidRPr="0039576D" w:rsidRDefault="009D1025" w:rsidP="00AD616D">
            <w:pPr>
              <w:autoSpaceDE w:val="0"/>
              <w:autoSpaceDN w:val="0"/>
              <w:spacing w:after="0" w:line="240" w:lineRule="auto"/>
              <w:jc w:val="center"/>
              <w:rPr>
                <w:rFonts w:ascii="Times New Roman" w:eastAsia="Times New Roman" w:hAnsi="Times New Roman" w:cs="Times New Roman"/>
                <w:snapToGrid w:val="0"/>
                <w:color w:val="000000"/>
                <w:sz w:val="24"/>
                <w:szCs w:val="24"/>
                <w:lang w:eastAsia="ru-RU"/>
              </w:rPr>
            </w:pPr>
            <w:r w:rsidRPr="0039576D">
              <w:rPr>
                <w:rFonts w:ascii="Times New Roman" w:eastAsia="Times New Roman" w:hAnsi="Times New Roman" w:cs="Times New Roman"/>
                <w:snapToGrid w:val="0"/>
                <w:color w:val="000000"/>
                <w:sz w:val="24"/>
                <w:szCs w:val="24"/>
                <w:lang w:eastAsia="ru-RU"/>
              </w:rPr>
              <w:t>6.2.</w:t>
            </w:r>
          </w:p>
        </w:tc>
        <w:tc>
          <w:tcPr>
            <w:tcW w:w="8670" w:type="dxa"/>
            <w:vAlign w:val="center"/>
          </w:tcPr>
          <w:p w:rsidR="009D1025" w:rsidRPr="0039576D" w:rsidRDefault="009D1025" w:rsidP="00AD616D">
            <w:pPr>
              <w:autoSpaceDE w:val="0"/>
              <w:autoSpaceDN w:val="0"/>
              <w:spacing w:after="0" w:line="240" w:lineRule="auto"/>
              <w:jc w:val="both"/>
              <w:rPr>
                <w:rFonts w:ascii="Times New Roman" w:eastAsia="Times New Roman" w:hAnsi="Times New Roman" w:cs="Times New Roman"/>
                <w:b/>
                <w:sz w:val="24"/>
                <w:szCs w:val="24"/>
                <w:lang w:eastAsia="ru-RU"/>
              </w:rPr>
            </w:pPr>
            <w:r w:rsidRPr="0039576D">
              <w:rPr>
                <w:rFonts w:ascii="Times New Roman" w:eastAsia="Times New Roman" w:hAnsi="Times New Roman" w:cs="Times New Roman"/>
                <w:b/>
                <w:sz w:val="24"/>
                <w:szCs w:val="24"/>
                <w:lang w:eastAsia="ru-RU"/>
              </w:rPr>
              <w:t>…</w:t>
            </w:r>
          </w:p>
        </w:tc>
        <w:tc>
          <w:tcPr>
            <w:tcW w:w="1030" w:type="dxa"/>
            <w:vAlign w:val="center"/>
          </w:tcPr>
          <w:p w:rsidR="009D1025" w:rsidRPr="0039576D" w:rsidRDefault="009D1025" w:rsidP="00AD616D">
            <w:pPr>
              <w:autoSpaceDE w:val="0"/>
              <w:autoSpaceDN w:val="0"/>
              <w:spacing w:after="0" w:line="240" w:lineRule="auto"/>
              <w:jc w:val="center"/>
              <w:rPr>
                <w:rFonts w:ascii="Times New Roman" w:eastAsia="Times New Roman" w:hAnsi="Times New Roman" w:cs="Times New Roman"/>
                <w:snapToGrid w:val="0"/>
                <w:color w:val="000000"/>
                <w:sz w:val="24"/>
                <w:szCs w:val="24"/>
                <w:lang w:eastAsia="ru-RU"/>
              </w:rPr>
            </w:pPr>
            <w:r w:rsidRPr="0039576D">
              <w:rPr>
                <w:rFonts w:ascii="Times New Roman" w:eastAsia="Times New Roman" w:hAnsi="Times New Roman" w:cs="Times New Roman"/>
                <w:snapToGrid w:val="0"/>
                <w:color w:val="000000"/>
                <w:sz w:val="24"/>
                <w:szCs w:val="24"/>
                <w:lang w:eastAsia="ru-RU"/>
              </w:rPr>
              <w:t>6002</w:t>
            </w:r>
          </w:p>
        </w:tc>
      </w:tr>
      <w:tr w:rsidR="009D1025" w:rsidRPr="0039576D" w:rsidTr="00AD616D">
        <w:trPr>
          <w:trHeight w:val="490"/>
        </w:trPr>
        <w:tc>
          <w:tcPr>
            <w:tcW w:w="936" w:type="dxa"/>
            <w:vAlign w:val="center"/>
          </w:tcPr>
          <w:p w:rsidR="009D1025" w:rsidRPr="0039576D" w:rsidRDefault="009D1025" w:rsidP="00AD616D">
            <w:pPr>
              <w:autoSpaceDE w:val="0"/>
              <w:autoSpaceDN w:val="0"/>
              <w:spacing w:after="0" w:line="240" w:lineRule="auto"/>
              <w:jc w:val="center"/>
              <w:rPr>
                <w:rFonts w:ascii="Times New Roman" w:eastAsia="Times New Roman" w:hAnsi="Times New Roman" w:cs="Times New Roman"/>
                <w:snapToGrid w:val="0"/>
                <w:color w:val="000000"/>
                <w:sz w:val="24"/>
                <w:szCs w:val="24"/>
                <w:lang w:eastAsia="ru-RU"/>
              </w:rPr>
            </w:pPr>
            <w:r w:rsidRPr="0039576D">
              <w:rPr>
                <w:rFonts w:ascii="Times New Roman" w:eastAsia="Times New Roman" w:hAnsi="Times New Roman" w:cs="Times New Roman"/>
                <w:snapToGrid w:val="0"/>
                <w:color w:val="000000"/>
                <w:sz w:val="24"/>
                <w:szCs w:val="24"/>
                <w:lang w:eastAsia="ru-RU"/>
              </w:rPr>
              <w:t>…</w:t>
            </w:r>
          </w:p>
        </w:tc>
        <w:tc>
          <w:tcPr>
            <w:tcW w:w="8670" w:type="dxa"/>
            <w:vAlign w:val="center"/>
          </w:tcPr>
          <w:p w:rsidR="009D1025" w:rsidRPr="0039576D" w:rsidRDefault="009D1025" w:rsidP="00AD616D">
            <w:pPr>
              <w:autoSpaceDE w:val="0"/>
              <w:autoSpaceDN w:val="0"/>
              <w:spacing w:after="0" w:line="240" w:lineRule="auto"/>
              <w:jc w:val="both"/>
              <w:rPr>
                <w:rFonts w:ascii="Times New Roman" w:eastAsia="Times New Roman" w:hAnsi="Times New Roman" w:cs="Times New Roman"/>
                <w:snapToGrid w:val="0"/>
                <w:color w:val="000000"/>
                <w:sz w:val="24"/>
                <w:szCs w:val="24"/>
                <w:lang w:eastAsia="ru-RU"/>
              </w:rPr>
            </w:pPr>
            <w:r w:rsidRPr="0039576D">
              <w:rPr>
                <w:rFonts w:ascii="Times New Roman" w:eastAsia="Times New Roman" w:hAnsi="Times New Roman" w:cs="Times New Roman"/>
                <w:snapToGrid w:val="0"/>
                <w:color w:val="000000"/>
                <w:sz w:val="24"/>
                <w:szCs w:val="24"/>
                <w:lang w:eastAsia="ru-RU"/>
              </w:rPr>
              <w:t>…</w:t>
            </w:r>
          </w:p>
        </w:tc>
        <w:tc>
          <w:tcPr>
            <w:tcW w:w="1030" w:type="dxa"/>
            <w:vAlign w:val="center"/>
          </w:tcPr>
          <w:p w:rsidR="009D1025" w:rsidRPr="0039576D" w:rsidRDefault="009D1025" w:rsidP="00AD616D">
            <w:pPr>
              <w:autoSpaceDE w:val="0"/>
              <w:autoSpaceDN w:val="0"/>
              <w:spacing w:after="0" w:line="240" w:lineRule="auto"/>
              <w:jc w:val="center"/>
              <w:rPr>
                <w:rFonts w:ascii="Times New Roman" w:eastAsia="Times New Roman" w:hAnsi="Times New Roman" w:cs="Times New Roman"/>
                <w:sz w:val="24"/>
                <w:szCs w:val="24"/>
                <w:lang w:eastAsia="ru-RU"/>
              </w:rPr>
            </w:pPr>
            <w:r w:rsidRPr="0039576D">
              <w:rPr>
                <w:rFonts w:ascii="Times New Roman" w:eastAsia="Times New Roman" w:hAnsi="Times New Roman" w:cs="Times New Roman"/>
                <w:sz w:val="24"/>
                <w:szCs w:val="24"/>
                <w:lang w:eastAsia="ru-RU"/>
              </w:rPr>
              <w:t>…</w:t>
            </w:r>
          </w:p>
        </w:tc>
      </w:tr>
      <w:tr w:rsidR="009D1025" w:rsidRPr="0039576D" w:rsidTr="00AD616D">
        <w:trPr>
          <w:trHeight w:val="490"/>
        </w:trPr>
        <w:tc>
          <w:tcPr>
            <w:tcW w:w="936" w:type="dxa"/>
            <w:vAlign w:val="center"/>
          </w:tcPr>
          <w:p w:rsidR="009D1025" w:rsidRPr="0039576D" w:rsidRDefault="009D1025" w:rsidP="00AD616D">
            <w:pPr>
              <w:autoSpaceDE w:val="0"/>
              <w:autoSpaceDN w:val="0"/>
              <w:spacing w:after="0" w:line="240" w:lineRule="auto"/>
              <w:jc w:val="center"/>
              <w:rPr>
                <w:rFonts w:ascii="Times New Roman" w:eastAsia="Times New Roman" w:hAnsi="Times New Roman" w:cs="Times New Roman"/>
                <w:b/>
                <w:snapToGrid w:val="0"/>
                <w:color w:val="000000"/>
                <w:sz w:val="24"/>
                <w:szCs w:val="24"/>
                <w:lang w:eastAsia="ru-RU"/>
              </w:rPr>
            </w:pPr>
            <w:r w:rsidRPr="0039576D">
              <w:rPr>
                <w:rFonts w:ascii="Times New Roman" w:eastAsia="Times New Roman" w:hAnsi="Times New Roman" w:cs="Times New Roman"/>
                <w:b/>
                <w:snapToGrid w:val="0"/>
                <w:color w:val="000000"/>
                <w:sz w:val="24"/>
                <w:szCs w:val="24"/>
                <w:lang w:eastAsia="ru-RU"/>
              </w:rPr>
              <w:t>7.</w:t>
            </w:r>
          </w:p>
        </w:tc>
        <w:tc>
          <w:tcPr>
            <w:tcW w:w="8670" w:type="dxa"/>
            <w:vAlign w:val="center"/>
          </w:tcPr>
          <w:p w:rsidR="009D1025" w:rsidRPr="0039576D" w:rsidRDefault="009D1025" w:rsidP="00AD616D">
            <w:pPr>
              <w:autoSpaceDE w:val="0"/>
              <w:autoSpaceDN w:val="0"/>
              <w:spacing w:after="0" w:line="240" w:lineRule="auto"/>
              <w:jc w:val="both"/>
              <w:rPr>
                <w:rFonts w:ascii="Times New Roman" w:eastAsia="Times New Roman" w:hAnsi="Times New Roman" w:cs="Times New Roman"/>
                <w:b/>
                <w:sz w:val="24"/>
                <w:szCs w:val="24"/>
                <w:lang w:eastAsia="ru-RU"/>
              </w:rPr>
            </w:pPr>
            <w:r w:rsidRPr="0039576D">
              <w:rPr>
                <w:rFonts w:ascii="Times New Roman" w:eastAsia="Times New Roman" w:hAnsi="Times New Roman" w:cs="Times New Roman"/>
                <w:b/>
                <w:sz w:val="24"/>
                <w:szCs w:val="24"/>
                <w:lang w:eastAsia="ru-RU"/>
              </w:rPr>
              <w:t>Расходные обязательства, возникшие в результате принятия законов субъекта Российской Федерации по перераспределенным полномочиям между органами местного самоуправления и органами государственной власти субъекта Российской Федерации в соответствии с п. 6.1 ст. 26.3 Федерального закона от 06.10.1999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9D1025" w:rsidRPr="0039576D" w:rsidRDefault="009D1025" w:rsidP="00AD616D">
            <w:pPr>
              <w:autoSpaceDE w:val="0"/>
              <w:autoSpaceDN w:val="0"/>
              <w:spacing w:after="0" w:line="240" w:lineRule="auto"/>
              <w:jc w:val="both"/>
              <w:rPr>
                <w:rFonts w:ascii="Times New Roman" w:eastAsia="Times New Roman" w:hAnsi="Times New Roman" w:cs="Times New Roman"/>
                <w:b/>
                <w:sz w:val="24"/>
                <w:szCs w:val="24"/>
                <w:lang w:eastAsia="ru-RU"/>
              </w:rPr>
            </w:pPr>
            <w:r w:rsidRPr="0039576D">
              <w:rPr>
                <w:rFonts w:ascii="Times New Roman" w:eastAsia="Times New Roman" w:hAnsi="Times New Roman" w:cs="Times New Roman"/>
                <w:b/>
                <w:sz w:val="24"/>
                <w:szCs w:val="24"/>
                <w:lang w:eastAsia="ru-RU"/>
              </w:rPr>
              <w:t>в том числе:</w:t>
            </w:r>
          </w:p>
        </w:tc>
        <w:tc>
          <w:tcPr>
            <w:tcW w:w="1030" w:type="dxa"/>
            <w:vAlign w:val="center"/>
          </w:tcPr>
          <w:p w:rsidR="009D1025" w:rsidRPr="0039576D" w:rsidRDefault="009D1025" w:rsidP="00AD616D">
            <w:pPr>
              <w:autoSpaceDE w:val="0"/>
              <w:autoSpaceDN w:val="0"/>
              <w:spacing w:after="0" w:line="240" w:lineRule="auto"/>
              <w:jc w:val="center"/>
              <w:rPr>
                <w:rFonts w:ascii="Times New Roman" w:eastAsia="Times New Roman" w:hAnsi="Times New Roman" w:cs="Times New Roman"/>
                <w:b/>
                <w:snapToGrid w:val="0"/>
                <w:color w:val="000000"/>
                <w:sz w:val="24"/>
                <w:szCs w:val="24"/>
                <w:lang w:eastAsia="ru-RU"/>
              </w:rPr>
            </w:pPr>
            <w:r w:rsidRPr="0039576D">
              <w:rPr>
                <w:rFonts w:ascii="Times New Roman" w:eastAsia="Times New Roman" w:hAnsi="Times New Roman" w:cs="Times New Roman"/>
                <w:b/>
                <w:snapToGrid w:val="0"/>
                <w:color w:val="000000"/>
                <w:sz w:val="24"/>
                <w:szCs w:val="24"/>
                <w:lang w:eastAsia="ru-RU"/>
              </w:rPr>
              <w:t>7000</w:t>
            </w:r>
          </w:p>
        </w:tc>
      </w:tr>
      <w:tr w:rsidR="009D1025" w:rsidRPr="0039576D" w:rsidTr="00AD616D">
        <w:trPr>
          <w:trHeight w:val="490"/>
        </w:trPr>
        <w:tc>
          <w:tcPr>
            <w:tcW w:w="936" w:type="dxa"/>
            <w:vAlign w:val="center"/>
          </w:tcPr>
          <w:p w:rsidR="009D1025" w:rsidRPr="0039576D" w:rsidRDefault="009D1025" w:rsidP="00AD616D">
            <w:pPr>
              <w:autoSpaceDE w:val="0"/>
              <w:autoSpaceDN w:val="0"/>
              <w:spacing w:after="0" w:line="240" w:lineRule="auto"/>
              <w:jc w:val="center"/>
              <w:rPr>
                <w:rFonts w:ascii="Times New Roman" w:eastAsia="Times New Roman" w:hAnsi="Times New Roman" w:cs="Times New Roman"/>
                <w:snapToGrid w:val="0"/>
                <w:color w:val="000000"/>
                <w:sz w:val="24"/>
                <w:szCs w:val="24"/>
                <w:lang w:eastAsia="ru-RU"/>
              </w:rPr>
            </w:pPr>
            <w:r w:rsidRPr="0039576D">
              <w:rPr>
                <w:rFonts w:ascii="Times New Roman" w:eastAsia="Times New Roman" w:hAnsi="Times New Roman" w:cs="Times New Roman"/>
                <w:snapToGrid w:val="0"/>
                <w:color w:val="000000"/>
                <w:sz w:val="24"/>
                <w:szCs w:val="24"/>
                <w:lang w:eastAsia="ru-RU"/>
              </w:rPr>
              <w:t>7.1.</w:t>
            </w:r>
          </w:p>
        </w:tc>
        <w:tc>
          <w:tcPr>
            <w:tcW w:w="8670" w:type="dxa"/>
            <w:vAlign w:val="center"/>
          </w:tcPr>
          <w:p w:rsidR="009D1025" w:rsidRPr="0039576D" w:rsidRDefault="009D1025" w:rsidP="00AD616D">
            <w:pPr>
              <w:autoSpaceDE w:val="0"/>
              <w:autoSpaceDN w:val="0"/>
              <w:spacing w:after="0" w:line="240" w:lineRule="auto"/>
              <w:jc w:val="both"/>
              <w:rPr>
                <w:rFonts w:ascii="Times New Roman" w:eastAsia="Times New Roman" w:hAnsi="Times New Roman" w:cs="Times New Roman"/>
                <w:snapToGrid w:val="0"/>
                <w:color w:val="000000"/>
                <w:sz w:val="24"/>
                <w:szCs w:val="24"/>
                <w:lang w:eastAsia="ru-RU"/>
              </w:rPr>
            </w:pPr>
            <w:r w:rsidRPr="0039576D">
              <w:rPr>
                <w:rFonts w:ascii="Times New Roman" w:eastAsia="Times New Roman" w:hAnsi="Times New Roman" w:cs="Times New Roman"/>
                <w:snapToGrid w:val="0"/>
                <w:color w:val="000000"/>
                <w:sz w:val="24"/>
                <w:szCs w:val="24"/>
                <w:lang w:eastAsia="ru-RU"/>
              </w:rPr>
              <w:t>организация в границах муниципального образования электро-, тепл</w:t>
            </w:r>
            <w:proofErr w:type="gramStart"/>
            <w:r w:rsidRPr="0039576D">
              <w:rPr>
                <w:rFonts w:ascii="Times New Roman" w:eastAsia="Times New Roman" w:hAnsi="Times New Roman" w:cs="Times New Roman"/>
                <w:snapToGrid w:val="0"/>
                <w:color w:val="000000"/>
                <w:sz w:val="24"/>
                <w:szCs w:val="24"/>
                <w:lang w:eastAsia="ru-RU"/>
              </w:rPr>
              <w:t>о-</w:t>
            </w:r>
            <w:proofErr w:type="gramEnd"/>
            <w:r w:rsidRPr="0039576D">
              <w:rPr>
                <w:rFonts w:ascii="Times New Roman" w:eastAsia="Times New Roman" w:hAnsi="Times New Roman" w:cs="Times New Roman"/>
                <w:snapToGrid w:val="0"/>
                <w:color w:val="000000"/>
                <w:sz w:val="24"/>
                <w:szCs w:val="24"/>
                <w:lang w:eastAsia="ru-RU"/>
              </w:rPr>
              <w:t>,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tc>
        <w:tc>
          <w:tcPr>
            <w:tcW w:w="1030" w:type="dxa"/>
            <w:vAlign w:val="center"/>
          </w:tcPr>
          <w:p w:rsidR="009D1025" w:rsidRPr="0039576D" w:rsidRDefault="009D1025" w:rsidP="00AD616D">
            <w:pPr>
              <w:autoSpaceDE w:val="0"/>
              <w:autoSpaceDN w:val="0"/>
              <w:spacing w:after="0" w:line="240" w:lineRule="auto"/>
              <w:jc w:val="center"/>
              <w:rPr>
                <w:rFonts w:ascii="Times New Roman" w:eastAsia="Times New Roman" w:hAnsi="Times New Roman" w:cs="Times New Roman"/>
                <w:snapToGrid w:val="0"/>
                <w:color w:val="000000"/>
                <w:sz w:val="24"/>
                <w:szCs w:val="24"/>
                <w:lang w:eastAsia="ru-RU"/>
              </w:rPr>
            </w:pPr>
            <w:r w:rsidRPr="0039576D">
              <w:rPr>
                <w:rFonts w:ascii="Times New Roman" w:eastAsia="Times New Roman" w:hAnsi="Times New Roman" w:cs="Times New Roman"/>
                <w:snapToGrid w:val="0"/>
                <w:color w:val="000000"/>
                <w:sz w:val="24"/>
                <w:szCs w:val="24"/>
                <w:lang w:eastAsia="ru-RU"/>
              </w:rPr>
              <w:t>7001</w:t>
            </w:r>
          </w:p>
        </w:tc>
      </w:tr>
      <w:tr w:rsidR="009D1025" w:rsidRPr="0039576D" w:rsidTr="00AD616D">
        <w:trPr>
          <w:trHeight w:val="490"/>
        </w:trPr>
        <w:tc>
          <w:tcPr>
            <w:tcW w:w="936" w:type="dxa"/>
          </w:tcPr>
          <w:p w:rsidR="009D1025" w:rsidRPr="0039576D" w:rsidRDefault="009D1025" w:rsidP="00AD616D">
            <w:pPr>
              <w:autoSpaceDE w:val="0"/>
              <w:autoSpaceDN w:val="0"/>
              <w:spacing w:after="0" w:line="240" w:lineRule="auto"/>
              <w:jc w:val="center"/>
              <w:rPr>
                <w:rFonts w:ascii="Times New Roman" w:eastAsia="Times New Roman" w:hAnsi="Times New Roman" w:cs="Times New Roman"/>
                <w:snapToGrid w:val="0"/>
                <w:color w:val="000000"/>
                <w:sz w:val="24"/>
                <w:szCs w:val="24"/>
                <w:lang w:eastAsia="ru-RU"/>
              </w:rPr>
            </w:pPr>
            <w:r w:rsidRPr="0039576D">
              <w:rPr>
                <w:rFonts w:ascii="Times New Roman" w:eastAsia="Times New Roman" w:hAnsi="Times New Roman" w:cs="Times New Roman"/>
                <w:snapToGrid w:val="0"/>
                <w:color w:val="000000"/>
                <w:sz w:val="24"/>
                <w:szCs w:val="24"/>
                <w:lang w:eastAsia="ru-RU"/>
              </w:rPr>
              <w:t>7.2.</w:t>
            </w:r>
          </w:p>
        </w:tc>
        <w:tc>
          <w:tcPr>
            <w:tcW w:w="8670" w:type="dxa"/>
            <w:vAlign w:val="center"/>
          </w:tcPr>
          <w:p w:rsidR="009D1025" w:rsidRPr="0039576D" w:rsidRDefault="009D1025" w:rsidP="00AD616D">
            <w:pPr>
              <w:spacing w:line="240" w:lineRule="auto"/>
              <w:contextualSpacing/>
              <w:jc w:val="both"/>
              <w:rPr>
                <w:rFonts w:ascii="Times New Roman" w:eastAsia="Times New Roman" w:hAnsi="Times New Roman" w:cs="Times New Roman"/>
                <w:snapToGrid w:val="0"/>
                <w:color w:val="000000"/>
                <w:sz w:val="24"/>
                <w:szCs w:val="24"/>
                <w:lang w:eastAsia="ru-RU"/>
              </w:rPr>
            </w:pPr>
            <w:proofErr w:type="gramStart"/>
            <w:r w:rsidRPr="0039576D">
              <w:rPr>
                <w:rFonts w:ascii="Times New Roman" w:eastAsia="Times New Roman" w:hAnsi="Times New Roman" w:cs="Times New Roman"/>
                <w:snapToGrid w:val="0"/>
                <w:color w:val="000000"/>
                <w:sz w:val="24"/>
                <w:szCs w:val="24"/>
                <w:lang w:eastAsia="ru-RU"/>
              </w:rPr>
              <w:t>дорожная деятельность в отношении автомобильных дорог местного значения в границах муниципального образования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за сохранностью автомобильных дорог местного значения в границах муниципального образования,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roofErr w:type="gramEnd"/>
          </w:p>
        </w:tc>
        <w:tc>
          <w:tcPr>
            <w:tcW w:w="1030" w:type="dxa"/>
            <w:vAlign w:val="center"/>
          </w:tcPr>
          <w:p w:rsidR="009D1025" w:rsidRPr="0039576D" w:rsidRDefault="009D1025" w:rsidP="00AD616D">
            <w:pPr>
              <w:autoSpaceDE w:val="0"/>
              <w:autoSpaceDN w:val="0"/>
              <w:spacing w:after="0" w:line="240" w:lineRule="auto"/>
              <w:jc w:val="center"/>
              <w:rPr>
                <w:rFonts w:ascii="Times New Roman" w:eastAsia="Times New Roman" w:hAnsi="Times New Roman" w:cs="Times New Roman"/>
                <w:snapToGrid w:val="0"/>
                <w:color w:val="000000"/>
                <w:sz w:val="24"/>
                <w:szCs w:val="24"/>
                <w:lang w:eastAsia="ru-RU"/>
              </w:rPr>
            </w:pPr>
            <w:r w:rsidRPr="0039576D">
              <w:rPr>
                <w:rFonts w:ascii="Times New Roman" w:eastAsia="Times New Roman" w:hAnsi="Times New Roman" w:cs="Times New Roman"/>
                <w:snapToGrid w:val="0"/>
                <w:color w:val="000000"/>
                <w:sz w:val="24"/>
                <w:szCs w:val="24"/>
                <w:lang w:eastAsia="ru-RU"/>
              </w:rPr>
              <w:t>7002</w:t>
            </w:r>
          </w:p>
        </w:tc>
      </w:tr>
      <w:tr w:rsidR="009D1025" w:rsidRPr="0039576D" w:rsidTr="00AD616D">
        <w:trPr>
          <w:trHeight w:val="490"/>
        </w:trPr>
        <w:tc>
          <w:tcPr>
            <w:tcW w:w="936" w:type="dxa"/>
          </w:tcPr>
          <w:p w:rsidR="009D1025" w:rsidRPr="0039576D" w:rsidRDefault="009D1025" w:rsidP="00AD616D">
            <w:pPr>
              <w:autoSpaceDE w:val="0"/>
              <w:autoSpaceDN w:val="0"/>
              <w:spacing w:after="0" w:line="240" w:lineRule="auto"/>
              <w:jc w:val="center"/>
              <w:rPr>
                <w:rFonts w:ascii="Times New Roman" w:eastAsia="Times New Roman" w:hAnsi="Times New Roman" w:cs="Times New Roman"/>
                <w:snapToGrid w:val="0"/>
                <w:color w:val="000000"/>
                <w:sz w:val="24"/>
                <w:szCs w:val="24"/>
                <w:lang w:eastAsia="ru-RU"/>
              </w:rPr>
            </w:pPr>
            <w:r w:rsidRPr="0039576D">
              <w:rPr>
                <w:rFonts w:ascii="Times New Roman" w:eastAsia="Times New Roman" w:hAnsi="Times New Roman" w:cs="Times New Roman"/>
                <w:snapToGrid w:val="0"/>
                <w:color w:val="000000"/>
                <w:sz w:val="24"/>
                <w:szCs w:val="24"/>
                <w:lang w:eastAsia="ru-RU"/>
              </w:rPr>
              <w:t>7.3.</w:t>
            </w:r>
          </w:p>
        </w:tc>
        <w:tc>
          <w:tcPr>
            <w:tcW w:w="8670" w:type="dxa"/>
            <w:vAlign w:val="center"/>
          </w:tcPr>
          <w:p w:rsidR="009D1025" w:rsidRPr="0039576D" w:rsidRDefault="009D1025" w:rsidP="00AD616D">
            <w:pPr>
              <w:autoSpaceDE w:val="0"/>
              <w:autoSpaceDN w:val="0"/>
              <w:spacing w:after="0" w:line="240" w:lineRule="auto"/>
              <w:jc w:val="both"/>
              <w:rPr>
                <w:rFonts w:ascii="Times New Roman" w:eastAsia="Times New Roman" w:hAnsi="Times New Roman" w:cs="Times New Roman"/>
                <w:snapToGrid w:val="0"/>
                <w:color w:val="000000"/>
                <w:sz w:val="24"/>
                <w:szCs w:val="24"/>
                <w:lang w:eastAsia="ru-RU"/>
              </w:rPr>
            </w:pPr>
            <w:r w:rsidRPr="0039576D">
              <w:rPr>
                <w:rFonts w:ascii="Times New Roman" w:eastAsia="Times New Roman" w:hAnsi="Times New Roman" w:cs="Times New Roman"/>
                <w:snapToGrid w:val="0"/>
                <w:color w:val="000000"/>
                <w:sz w:val="24"/>
                <w:szCs w:val="24"/>
                <w:lang w:eastAsia="ru-RU"/>
              </w:rPr>
              <w:t>обеспечение проживающих в муниципальном образовании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tc>
        <w:tc>
          <w:tcPr>
            <w:tcW w:w="1030" w:type="dxa"/>
            <w:vAlign w:val="center"/>
          </w:tcPr>
          <w:p w:rsidR="009D1025" w:rsidRPr="0039576D" w:rsidRDefault="009D1025" w:rsidP="00AD616D">
            <w:pPr>
              <w:autoSpaceDE w:val="0"/>
              <w:autoSpaceDN w:val="0"/>
              <w:spacing w:after="0" w:line="240" w:lineRule="auto"/>
              <w:jc w:val="center"/>
              <w:rPr>
                <w:rFonts w:ascii="Times New Roman" w:eastAsia="Times New Roman" w:hAnsi="Times New Roman" w:cs="Times New Roman"/>
                <w:snapToGrid w:val="0"/>
                <w:color w:val="000000"/>
                <w:sz w:val="24"/>
                <w:szCs w:val="24"/>
                <w:lang w:eastAsia="ru-RU"/>
              </w:rPr>
            </w:pPr>
            <w:r w:rsidRPr="0039576D">
              <w:rPr>
                <w:rFonts w:ascii="Times New Roman" w:eastAsia="Times New Roman" w:hAnsi="Times New Roman" w:cs="Times New Roman"/>
                <w:snapToGrid w:val="0"/>
                <w:color w:val="000000"/>
                <w:sz w:val="24"/>
                <w:szCs w:val="24"/>
                <w:lang w:eastAsia="ru-RU"/>
              </w:rPr>
              <w:t>7003</w:t>
            </w:r>
          </w:p>
        </w:tc>
      </w:tr>
      <w:tr w:rsidR="009D1025" w:rsidRPr="0039576D" w:rsidTr="00AD616D">
        <w:trPr>
          <w:trHeight w:val="490"/>
        </w:trPr>
        <w:tc>
          <w:tcPr>
            <w:tcW w:w="936" w:type="dxa"/>
          </w:tcPr>
          <w:p w:rsidR="009D1025" w:rsidRPr="0039576D" w:rsidRDefault="009D1025" w:rsidP="00AD616D">
            <w:pPr>
              <w:autoSpaceDE w:val="0"/>
              <w:autoSpaceDN w:val="0"/>
              <w:spacing w:after="0" w:line="240" w:lineRule="auto"/>
              <w:jc w:val="center"/>
              <w:rPr>
                <w:rFonts w:ascii="Times New Roman" w:eastAsia="Times New Roman" w:hAnsi="Times New Roman" w:cs="Times New Roman"/>
                <w:snapToGrid w:val="0"/>
                <w:color w:val="000000"/>
                <w:sz w:val="24"/>
                <w:szCs w:val="24"/>
                <w:lang w:eastAsia="ru-RU"/>
              </w:rPr>
            </w:pPr>
            <w:r w:rsidRPr="0039576D">
              <w:rPr>
                <w:rFonts w:ascii="Times New Roman" w:eastAsia="Times New Roman" w:hAnsi="Times New Roman" w:cs="Times New Roman"/>
                <w:snapToGrid w:val="0"/>
                <w:color w:val="000000"/>
                <w:sz w:val="24"/>
                <w:szCs w:val="24"/>
                <w:lang w:eastAsia="ru-RU"/>
              </w:rPr>
              <w:t>7.4.</w:t>
            </w:r>
          </w:p>
        </w:tc>
        <w:tc>
          <w:tcPr>
            <w:tcW w:w="8670" w:type="dxa"/>
            <w:vAlign w:val="center"/>
          </w:tcPr>
          <w:p w:rsidR="009D1025" w:rsidRPr="0039576D" w:rsidRDefault="009D1025" w:rsidP="00AD616D">
            <w:pPr>
              <w:autoSpaceDE w:val="0"/>
              <w:autoSpaceDN w:val="0"/>
              <w:spacing w:after="0" w:line="240" w:lineRule="auto"/>
              <w:jc w:val="both"/>
              <w:rPr>
                <w:rFonts w:ascii="Times New Roman" w:eastAsia="Times New Roman" w:hAnsi="Times New Roman" w:cs="Times New Roman"/>
                <w:snapToGrid w:val="0"/>
                <w:color w:val="000000"/>
                <w:sz w:val="24"/>
                <w:szCs w:val="24"/>
                <w:lang w:eastAsia="ru-RU"/>
              </w:rPr>
            </w:pPr>
            <w:r w:rsidRPr="0039576D">
              <w:rPr>
                <w:rFonts w:ascii="Times New Roman" w:eastAsia="Times New Roman" w:hAnsi="Times New Roman" w:cs="Times New Roman"/>
                <w:snapToGrid w:val="0"/>
                <w:color w:val="000000"/>
                <w:sz w:val="24"/>
                <w:szCs w:val="24"/>
                <w:lang w:eastAsia="ru-RU"/>
              </w:rPr>
              <w:t>создание условий для предоставления транспортных услуг населению и организация транспортного обслуживания населения в границах муниципального образования</w:t>
            </w:r>
          </w:p>
        </w:tc>
        <w:tc>
          <w:tcPr>
            <w:tcW w:w="1030" w:type="dxa"/>
            <w:vAlign w:val="center"/>
          </w:tcPr>
          <w:p w:rsidR="009D1025" w:rsidRPr="0039576D" w:rsidRDefault="009D1025" w:rsidP="00AD616D">
            <w:pPr>
              <w:autoSpaceDE w:val="0"/>
              <w:autoSpaceDN w:val="0"/>
              <w:spacing w:after="0" w:line="240" w:lineRule="auto"/>
              <w:jc w:val="center"/>
              <w:rPr>
                <w:rFonts w:ascii="Times New Roman" w:eastAsia="Times New Roman" w:hAnsi="Times New Roman" w:cs="Times New Roman"/>
                <w:snapToGrid w:val="0"/>
                <w:color w:val="000000"/>
                <w:sz w:val="24"/>
                <w:szCs w:val="24"/>
                <w:lang w:eastAsia="ru-RU"/>
              </w:rPr>
            </w:pPr>
            <w:r w:rsidRPr="0039576D">
              <w:rPr>
                <w:rFonts w:ascii="Times New Roman" w:eastAsia="Times New Roman" w:hAnsi="Times New Roman" w:cs="Times New Roman"/>
                <w:snapToGrid w:val="0"/>
                <w:color w:val="000000"/>
                <w:sz w:val="24"/>
                <w:szCs w:val="24"/>
                <w:lang w:eastAsia="ru-RU"/>
              </w:rPr>
              <w:t>7004</w:t>
            </w:r>
          </w:p>
        </w:tc>
      </w:tr>
      <w:tr w:rsidR="009D1025" w:rsidRPr="0039576D" w:rsidTr="00AD616D">
        <w:trPr>
          <w:trHeight w:val="490"/>
        </w:trPr>
        <w:tc>
          <w:tcPr>
            <w:tcW w:w="936" w:type="dxa"/>
          </w:tcPr>
          <w:p w:rsidR="009D1025" w:rsidRPr="0039576D" w:rsidRDefault="009D1025" w:rsidP="00AD616D">
            <w:pPr>
              <w:autoSpaceDE w:val="0"/>
              <w:autoSpaceDN w:val="0"/>
              <w:spacing w:after="0" w:line="240" w:lineRule="auto"/>
              <w:jc w:val="center"/>
              <w:rPr>
                <w:rFonts w:ascii="Times New Roman" w:eastAsia="Times New Roman" w:hAnsi="Times New Roman" w:cs="Times New Roman"/>
                <w:snapToGrid w:val="0"/>
                <w:color w:val="000000"/>
                <w:sz w:val="24"/>
                <w:szCs w:val="24"/>
                <w:lang w:eastAsia="ru-RU"/>
              </w:rPr>
            </w:pPr>
            <w:r w:rsidRPr="0039576D">
              <w:rPr>
                <w:rFonts w:ascii="Times New Roman" w:eastAsia="Times New Roman" w:hAnsi="Times New Roman" w:cs="Times New Roman"/>
                <w:snapToGrid w:val="0"/>
                <w:color w:val="000000"/>
                <w:sz w:val="24"/>
                <w:szCs w:val="24"/>
                <w:lang w:eastAsia="ru-RU"/>
              </w:rPr>
              <w:t>7.5.</w:t>
            </w:r>
          </w:p>
        </w:tc>
        <w:tc>
          <w:tcPr>
            <w:tcW w:w="8670" w:type="dxa"/>
            <w:vAlign w:val="center"/>
          </w:tcPr>
          <w:p w:rsidR="009D1025" w:rsidRPr="0039576D" w:rsidRDefault="009D1025" w:rsidP="00AD616D">
            <w:pPr>
              <w:autoSpaceDE w:val="0"/>
              <w:autoSpaceDN w:val="0"/>
              <w:spacing w:after="0" w:line="240" w:lineRule="auto"/>
              <w:jc w:val="both"/>
              <w:rPr>
                <w:rFonts w:ascii="Times New Roman" w:eastAsia="Times New Roman" w:hAnsi="Times New Roman" w:cs="Times New Roman"/>
                <w:snapToGrid w:val="0"/>
                <w:color w:val="000000"/>
                <w:sz w:val="24"/>
                <w:szCs w:val="24"/>
                <w:lang w:eastAsia="ru-RU"/>
              </w:rPr>
            </w:pPr>
            <w:r w:rsidRPr="0039576D">
              <w:rPr>
                <w:rFonts w:ascii="Times New Roman" w:eastAsia="Times New Roman" w:hAnsi="Times New Roman" w:cs="Times New Roman"/>
                <w:snapToGrid w:val="0"/>
                <w:color w:val="000000"/>
                <w:sz w:val="24"/>
                <w:szCs w:val="24"/>
                <w:lang w:eastAsia="ru-RU"/>
              </w:rPr>
              <w:t>участие в профилактике терроризма и экстремизма, а также в минимизации и (или) ликвидации последствий проявлений терроризма и экстремизма в границах муниципального образования</w:t>
            </w:r>
          </w:p>
        </w:tc>
        <w:tc>
          <w:tcPr>
            <w:tcW w:w="1030" w:type="dxa"/>
            <w:vAlign w:val="center"/>
          </w:tcPr>
          <w:p w:rsidR="009D1025" w:rsidRPr="0039576D" w:rsidRDefault="009D1025" w:rsidP="00AD616D">
            <w:pPr>
              <w:autoSpaceDE w:val="0"/>
              <w:autoSpaceDN w:val="0"/>
              <w:spacing w:after="0" w:line="240" w:lineRule="auto"/>
              <w:jc w:val="center"/>
              <w:rPr>
                <w:rFonts w:ascii="Times New Roman" w:eastAsia="Times New Roman" w:hAnsi="Times New Roman" w:cs="Times New Roman"/>
                <w:snapToGrid w:val="0"/>
                <w:color w:val="000000"/>
                <w:sz w:val="24"/>
                <w:szCs w:val="24"/>
                <w:lang w:eastAsia="ru-RU"/>
              </w:rPr>
            </w:pPr>
            <w:r w:rsidRPr="0039576D">
              <w:rPr>
                <w:rFonts w:ascii="Times New Roman" w:eastAsia="Times New Roman" w:hAnsi="Times New Roman" w:cs="Times New Roman"/>
                <w:snapToGrid w:val="0"/>
                <w:color w:val="000000"/>
                <w:sz w:val="24"/>
                <w:szCs w:val="24"/>
                <w:lang w:eastAsia="ru-RU"/>
              </w:rPr>
              <w:t>7005</w:t>
            </w:r>
          </w:p>
        </w:tc>
      </w:tr>
      <w:tr w:rsidR="009D1025" w:rsidRPr="0039576D" w:rsidTr="00AD616D">
        <w:trPr>
          <w:trHeight w:val="490"/>
        </w:trPr>
        <w:tc>
          <w:tcPr>
            <w:tcW w:w="936" w:type="dxa"/>
          </w:tcPr>
          <w:p w:rsidR="009D1025" w:rsidRPr="0039576D" w:rsidRDefault="009D1025" w:rsidP="00AD616D">
            <w:pPr>
              <w:autoSpaceDE w:val="0"/>
              <w:autoSpaceDN w:val="0"/>
              <w:spacing w:after="0" w:line="240" w:lineRule="auto"/>
              <w:jc w:val="center"/>
              <w:rPr>
                <w:rFonts w:ascii="Times New Roman" w:eastAsia="Times New Roman" w:hAnsi="Times New Roman" w:cs="Times New Roman"/>
                <w:snapToGrid w:val="0"/>
                <w:color w:val="000000"/>
                <w:sz w:val="24"/>
                <w:szCs w:val="24"/>
                <w:lang w:eastAsia="ru-RU"/>
              </w:rPr>
            </w:pPr>
            <w:r w:rsidRPr="0039576D">
              <w:rPr>
                <w:rFonts w:ascii="Times New Roman" w:eastAsia="Times New Roman" w:hAnsi="Times New Roman" w:cs="Times New Roman"/>
                <w:snapToGrid w:val="0"/>
                <w:color w:val="000000"/>
                <w:sz w:val="24"/>
                <w:szCs w:val="24"/>
                <w:lang w:eastAsia="ru-RU"/>
              </w:rPr>
              <w:t>7.6</w:t>
            </w:r>
          </w:p>
        </w:tc>
        <w:tc>
          <w:tcPr>
            <w:tcW w:w="8670" w:type="dxa"/>
            <w:vAlign w:val="center"/>
          </w:tcPr>
          <w:p w:rsidR="009D1025" w:rsidRPr="0039576D" w:rsidRDefault="009D1025" w:rsidP="00AD616D">
            <w:pPr>
              <w:autoSpaceDE w:val="0"/>
              <w:autoSpaceDN w:val="0"/>
              <w:spacing w:after="0" w:line="240" w:lineRule="auto"/>
              <w:jc w:val="both"/>
              <w:rPr>
                <w:rFonts w:ascii="Times New Roman" w:eastAsia="Times New Roman" w:hAnsi="Times New Roman" w:cs="Times New Roman"/>
                <w:snapToGrid w:val="0"/>
                <w:color w:val="000000"/>
                <w:sz w:val="24"/>
                <w:szCs w:val="24"/>
                <w:lang w:eastAsia="ru-RU"/>
              </w:rPr>
            </w:pPr>
            <w:r w:rsidRPr="0039576D">
              <w:rPr>
                <w:rFonts w:ascii="Times New Roman" w:eastAsia="Times New Roman" w:hAnsi="Times New Roman" w:cs="Times New Roman"/>
                <w:snapToGrid w:val="0"/>
                <w:color w:val="000000"/>
                <w:sz w:val="24"/>
                <w:szCs w:val="24"/>
                <w:lang w:eastAsia="ru-RU"/>
              </w:rPr>
              <w:t>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муниципального образования, реализацию прав национальных меньшинств, обеспечение социальной и культурной адаптации мигрантов, профилактику межнациональных (межэтнических) конфликтов</w:t>
            </w:r>
          </w:p>
        </w:tc>
        <w:tc>
          <w:tcPr>
            <w:tcW w:w="1030" w:type="dxa"/>
            <w:vAlign w:val="center"/>
          </w:tcPr>
          <w:p w:rsidR="009D1025" w:rsidRPr="0039576D" w:rsidRDefault="009D1025" w:rsidP="00AD616D">
            <w:pPr>
              <w:autoSpaceDE w:val="0"/>
              <w:autoSpaceDN w:val="0"/>
              <w:spacing w:after="0" w:line="240" w:lineRule="auto"/>
              <w:jc w:val="center"/>
              <w:rPr>
                <w:rFonts w:ascii="Times New Roman" w:eastAsia="Times New Roman" w:hAnsi="Times New Roman" w:cs="Times New Roman"/>
                <w:snapToGrid w:val="0"/>
                <w:color w:val="000000"/>
                <w:sz w:val="24"/>
                <w:szCs w:val="24"/>
                <w:lang w:eastAsia="ru-RU"/>
              </w:rPr>
            </w:pPr>
            <w:r w:rsidRPr="0039576D">
              <w:rPr>
                <w:rFonts w:ascii="Times New Roman" w:eastAsia="Times New Roman" w:hAnsi="Times New Roman" w:cs="Times New Roman"/>
                <w:snapToGrid w:val="0"/>
                <w:color w:val="000000"/>
                <w:sz w:val="24"/>
                <w:szCs w:val="24"/>
                <w:lang w:eastAsia="ru-RU"/>
              </w:rPr>
              <w:t>7006</w:t>
            </w:r>
          </w:p>
        </w:tc>
      </w:tr>
      <w:tr w:rsidR="009D1025" w:rsidRPr="0039576D" w:rsidTr="00AD616D">
        <w:trPr>
          <w:trHeight w:val="490"/>
        </w:trPr>
        <w:tc>
          <w:tcPr>
            <w:tcW w:w="936" w:type="dxa"/>
          </w:tcPr>
          <w:p w:rsidR="009D1025" w:rsidRPr="0039576D" w:rsidRDefault="009D1025" w:rsidP="00AD616D">
            <w:pPr>
              <w:autoSpaceDE w:val="0"/>
              <w:autoSpaceDN w:val="0"/>
              <w:spacing w:after="0" w:line="240" w:lineRule="auto"/>
              <w:jc w:val="center"/>
              <w:rPr>
                <w:rFonts w:ascii="Times New Roman" w:eastAsia="Times New Roman" w:hAnsi="Times New Roman" w:cs="Times New Roman"/>
                <w:snapToGrid w:val="0"/>
                <w:color w:val="000000"/>
                <w:sz w:val="24"/>
                <w:szCs w:val="24"/>
                <w:lang w:eastAsia="ru-RU"/>
              </w:rPr>
            </w:pPr>
            <w:r w:rsidRPr="0039576D">
              <w:rPr>
                <w:rFonts w:ascii="Times New Roman" w:eastAsia="Times New Roman" w:hAnsi="Times New Roman" w:cs="Times New Roman"/>
                <w:snapToGrid w:val="0"/>
                <w:color w:val="000000"/>
                <w:sz w:val="24"/>
                <w:szCs w:val="24"/>
                <w:lang w:eastAsia="ru-RU"/>
              </w:rPr>
              <w:lastRenderedPageBreak/>
              <w:t>7.7.</w:t>
            </w:r>
          </w:p>
        </w:tc>
        <w:tc>
          <w:tcPr>
            <w:tcW w:w="8670" w:type="dxa"/>
            <w:vAlign w:val="center"/>
          </w:tcPr>
          <w:p w:rsidR="009D1025" w:rsidRPr="0039576D" w:rsidRDefault="009D1025" w:rsidP="00AD616D">
            <w:pPr>
              <w:autoSpaceDE w:val="0"/>
              <w:autoSpaceDN w:val="0"/>
              <w:spacing w:after="0" w:line="240" w:lineRule="auto"/>
              <w:jc w:val="both"/>
              <w:rPr>
                <w:rFonts w:ascii="Times New Roman" w:eastAsia="Times New Roman" w:hAnsi="Times New Roman" w:cs="Times New Roman"/>
                <w:snapToGrid w:val="0"/>
                <w:color w:val="000000"/>
                <w:sz w:val="24"/>
                <w:szCs w:val="24"/>
                <w:lang w:eastAsia="ru-RU"/>
              </w:rPr>
            </w:pPr>
            <w:r w:rsidRPr="0039576D">
              <w:rPr>
                <w:rFonts w:ascii="Times New Roman" w:eastAsia="Times New Roman" w:hAnsi="Times New Roman" w:cs="Times New Roman"/>
                <w:snapToGrid w:val="0"/>
                <w:color w:val="000000"/>
                <w:sz w:val="24"/>
                <w:szCs w:val="24"/>
                <w:lang w:eastAsia="ru-RU"/>
              </w:rPr>
              <w:t>участие в предупреждении и ликвидации последствий чрезвычайных ситуаций в границах муниципального образования</w:t>
            </w:r>
          </w:p>
        </w:tc>
        <w:tc>
          <w:tcPr>
            <w:tcW w:w="1030" w:type="dxa"/>
            <w:vAlign w:val="center"/>
          </w:tcPr>
          <w:p w:rsidR="009D1025" w:rsidRPr="0039576D" w:rsidRDefault="009D1025" w:rsidP="00AD616D">
            <w:pPr>
              <w:autoSpaceDE w:val="0"/>
              <w:autoSpaceDN w:val="0"/>
              <w:spacing w:after="0" w:line="240" w:lineRule="auto"/>
              <w:jc w:val="center"/>
              <w:rPr>
                <w:rFonts w:ascii="Times New Roman" w:eastAsia="Times New Roman" w:hAnsi="Times New Roman" w:cs="Times New Roman"/>
                <w:snapToGrid w:val="0"/>
                <w:color w:val="000000"/>
                <w:sz w:val="24"/>
                <w:szCs w:val="24"/>
                <w:lang w:eastAsia="ru-RU"/>
              </w:rPr>
            </w:pPr>
            <w:r w:rsidRPr="0039576D">
              <w:rPr>
                <w:rFonts w:ascii="Times New Roman" w:eastAsia="Times New Roman" w:hAnsi="Times New Roman" w:cs="Times New Roman"/>
                <w:snapToGrid w:val="0"/>
                <w:color w:val="000000"/>
                <w:sz w:val="24"/>
                <w:szCs w:val="24"/>
                <w:lang w:eastAsia="ru-RU"/>
              </w:rPr>
              <w:t>7007</w:t>
            </w:r>
          </w:p>
        </w:tc>
      </w:tr>
      <w:tr w:rsidR="009D1025" w:rsidRPr="0039576D" w:rsidTr="00AD616D">
        <w:trPr>
          <w:trHeight w:val="490"/>
        </w:trPr>
        <w:tc>
          <w:tcPr>
            <w:tcW w:w="936" w:type="dxa"/>
          </w:tcPr>
          <w:p w:rsidR="009D1025" w:rsidRPr="0039576D" w:rsidRDefault="009D1025" w:rsidP="00AD616D">
            <w:pPr>
              <w:autoSpaceDE w:val="0"/>
              <w:autoSpaceDN w:val="0"/>
              <w:spacing w:after="0" w:line="240" w:lineRule="auto"/>
              <w:jc w:val="center"/>
              <w:rPr>
                <w:rFonts w:ascii="Times New Roman" w:eastAsia="Times New Roman" w:hAnsi="Times New Roman" w:cs="Times New Roman"/>
                <w:snapToGrid w:val="0"/>
                <w:color w:val="000000"/>
                <w:sz w:val="24"/>
                <w:szCs w:val="24"/>
                <w:lang w:eastAsia="ru-RU"/>
              </w:rPr>
            </w:pPr>
            <w:r w:rsidRPr="0039576D">
              <w:rPr>
                <w:rFonts w:ascii="Times New Roman" w:eastAsia="Times New Roman" w:hAnsi="Times New Roman" w:cs="Times New Roman"/>
                <w:snapToGrid w:val="0"/>
                <w:color w:val="000000"/>
                <w:sz w:val="24"/>
                <w:szCs w:val="24"/>
                <w:lang w:eastAsia="ru-RU"/>
              </w:rPr>
              <w:t>7.8.</w:t>
            </w:r>
          </w:p>
        </w:tc>
        <w:tc>
          <w:tcPr>
            <w:tcW w:w="8670" w:type="dxa"/>
            <w:vAlign w:val="center"/>
          </w:tcPr>
          <w:p w:rsidR="009D1025" w:rsidRPr="0039576D" w:rsidRDefault="009D1025" w:rsidP="00AD616D">
            <w:pPr>
              <w:autoSpaceDE w:val="0"/>
              <w:autoSpaceDN w:val="0"/>
              <w:spacing w:after="0" w:line="240" w:lineRule="auto"/>
              <w:jc w:val="both"/>
              <w:rPr>
                <w:rFonts w:ascii="Times New Roman" w:eastAsia="Times New Roman" w:hAnsi="Times New Roman" w:cs="Times New Roman"/>
                <w:snapToGrid w:val="0"/>
                <w:color w:val="000000"/>
                <w:sz w:val="24"/>
                <w:szCs w:val="24"/>
                <w:lang w:eastAsia="ru-RU"/>
              </w:rPr>
            </w:pPr>
            <w:r w:rsidRPr="0039576D">
              <w:rPr>
                <w:rFonts w:ascii="Times New Roman" w:eastAsia="Times New Roman" w:hAnsi="Times New Roman" w:cs="Times New Roman"/>
                <w:snapToGrid w:val="0"/>
                <w:color w:val="000000"/>
                <w:sz w:val="24"/>
                <w:szCs w:val="24"/>
                <w:lang w:eastAsia="ru-RU"/>
              </w:rPr>
              <w:t>предоставление помещения для работы на обслуживаемом административном участке муниципального образования сотруднику, замещающему должность участкового уполномоченного полиции</w:t>
            </w:r>
          </w:p>
        </w:tc>
        <w:tc>
          <w:tcPr>
            <w:tcW w:w="1030" w:type="dxa"/>
            <w:vAlign w:val="center"/>
          </w:tcPr>
          <w:p w:rsidR="009D1025" w:rsidRPr="0039576D" w:rsidRDefault="009D1025" w:rsidP="00AD616D">
            <w:pPr>
              <w:autoSpaceDE w:val="0"/>
              <w:autoSpaceDN w:val="0"/>
              <w:spacing w:after="0" w:line="240" w:lineRule="auto"/>
              <w:jc w:val="center"/>
              <w:rPr>
                <w:rFonts w:ascii="Times New Roman" w:eastAsia="Times New Roman" w:hAnsi="Times New Roman" w:cs="Times New Roman"/>
                <w:snapToGrid w:val="0"/>
                <w:color w:val="000000"/>
                <w:sz w:val="24"/>
                <w:szCs w:val="24"/>
                <w:lang w:eastAsia="ru-RU"/>
              </w:rPr>
            </w:pPr>
            <w:r w:rsidRPr="0039576D">
              <w:rPr>
                <w:rFonts w:ascii="Times New Roman" w:eastAsia="Times New Roman" w:hAnsi="Times New Roman" w:cs="Times New Roman"/>
                <w:snapToGrid w:val="0"/>
                <w:color w:val="000000"/>
                <w:sz w:val="24"/>
                <w:szCs w:val="24"/>
                <w:lang w:eastAsia="ru-RU"/>
              </w:rPr>
              <w:t>7008</w:t>
            </w:r>
          </w:p>
        </w:tc>
      </w:tr>
      <w:tr w:rsidR="009D1025" w:rsidRPr="0039576D" w:rsidTr="00AD616D">
        <w:trPr>
          <w:trHeight w:val="490"/>
        </w:trPr>
        <w:tc>
          <w:tcPr>
            <w:tcW w:w="936" w:type="dxa"/>
          </w:tcPr>
          <w:p w:rsidR="009D1025" w:rsidRPr="0039576D" w:rsidRDefault="009D1025" w:rsidP="00AD616D">
            <w:pPr>
              <w:autoSpaceDE w:val="0"/>
              <w:autoSpaceDN w:val="0"/>
              <w:spacing w:after="0" w:line="240" w:lineRule="auto"/>
              <w:jc w:val="center"/>
              <w:rPr>
                <w:rFonts w:ascii="Times New Roman" w:eastAsia="Times New Roman" w:hAnsi="Times New Roman" w:cs="Times New Roman"/>
                <w:snapToGrid w:val="0"/>
                <w:color w:val="000000"/>
                <w:sz w:val="24"/>
                <w:szCs w:val="24"/>
                <w:lang w:eastAsia="ru-RU"/>
              </w:rPr>
            </w:pPr>
            <w:r w:rsidRPr="0039576D">
              <w:rPr>
                <w:rFonts w:ascii="Times New Roman" w:eastAsia="Times New Roman" w:hAnsi="Times New Roman" w:cs="Times New Roman"/>
                <w:snapToGrid w:val="0"/>
                <w:color w:val="000000"/>
                <w:sz w:val="24"/>
                <w:szCs w:val="24"/>
                <w:lang w:eastAsia="ru-RU"/>
              </w:rPr>
              <w:t>7.9.</w:t>
            </w:r>
          </w:p>
        </w:tc>
        <w:tc>
          <w:tcPr>
            <w:tcW w:w="8670" w:type="dxa"/>
            <w:vAlign w:val="center"/>
          </w:tcPr>
          <w:p w:rsidR="009D1025" w:rsidRPr="0039576D" w:rsidRDefault="009D1025" w:rsidP="00AD616D">
            <w:pPr>
              <w:autoSpaceDE w:val="0"/>
              <w:autoSpaceDN w:val="0"/>
              <w:spacing w:after="0" w:line="240" w:lineRule="auto"/>
              <w:jc w:val="both"/>
              <w:rPr>
                <w:rFonts w:ascii="Times New Roman" w:eastAsia="Times New Roman" w:hAnsi="Times New Roman" w:cs="Times New Roman"/>
                <w:snapToGrid w:val="0"/>
                <w:color w:val="000000"/>
                <w:sz w:val="24"/>
                <w:szCs w:val="24"/>
                <w:lang w:eastAsia="ru-RU"/>
              </w:rPr>
            </w:pPr>
            <w:r w:rsidRPr="0039576D">
              <w:rPr>
                <w:rFonts w:ascii="Times New Roman" w:eastAsia="Times New Roman" w:hAnsi="Times New Roman" w:cs="Times New Roman"/>
                <w:snapToGrid w:val="0"/>
                <w:color w:val="000000"/>
                <w:sz w:val="24"/>
                <w:szCs w:val="24"/>
                <w:lang w:eastAsia="ru-RU"/>
              </w:rPr>
              <w:t>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tc>
        <w:tc>
          <w:tcPr>
            <w:tcW w:w="1030" w:type="dxa"/>
            <w:vAlign w:val="center"/>
          </w:tcPr>
          <w:p w:rsidR="009D1025" w:rsidRPr="0039576D" w:rsidRDefault="009D1025" w:rsidP="00AD616D">
            <w:pPr>
              <w:autoSpaceDE w:val="0"/>
              <w:autoSpaceDN w:val="0"/>
              <w:spacing w:after="0" w:line="240" w:lineRule="auto"/>
              <w:jc w:val="center"/>
              <w:rPr>
                <w:rFonts w:ascii="Times New Roman" w:eastAsia="Times New Roman" w:hAnsi="Times New Roman" w:cs="Times New Roman"/>
                <w:snapToGrid w:val="0"/>
                <w:color w:val="000000"/>
                <w:sz w:val="24"/>
                <w:szCs w:val="24"/>
                <w:lang w:eastAsia="ru-RU"/>
              </w:rPr>
            </w:pPr>
            <w:r w:rsidRPr="0039576D">
              <w:rPr>
                <w:rFonts w:ascii="Times New Roman" w:eastAsia="Times New Roman" w:hAnsi="Times New Roman" w:cs="Times New Roman"/>
                <w:snapToGrid w:val="0"/>
                <w:color w:val="000000"/>
                <w:sz w:val="24"/>
                <w:szCs w:val="24"/>
                <w:lang w:eastAsia="ru-RU"/>
              </w:rPr>
              <w:t>7009</w:t>
            </w:r>
          </w:p>
        </w:tc>
      </w:tr>
      <w:tr w:rsidR="009D1025" w:rsidRPr="0039576D" w:rsidTr="00AD616D">
        <w:trPr>
          <w:trHeight w:val="490"/>
        </w:trPr>
        <w:tc>
          <w:tcPr>
            <w:tcW w:w="936" w:type="dxa"/>
          </w:tcPr>
          <w:p w:rsidR="009D1025" w:rsidRPr="0039576D" w:rsidRDefault="009D1025" w:rsidP="00AD616D">
            <w:pPr>
              <w:autoSpaceDE w:val="0"/>
              <w:autoSpaceDN w:val="0"/>
              <w:spacing w:after="0" w:line="240" w:lineRule="auto"/>
              <w:jc w:val="center"/>
              <w:rPr>
                <w:rFonts w:ascii="Times New Roman" w:eastAsia="Times New Roman" w:hAnsi="Times New Roman" w:cs="Times New Roman"/>
                <w:snapToGrid w:val="0"/>
                <w:color w:val="000000"/>
                <w:sz w:val="24"/>
                <w:szCs w:val="24"/>
                <w:lang w:eastAsia="ru-RU"/>
              </w:rPr>
            </w:pPr>
            <w:r w:rsidRPr="0039576D">
              <w:rPr>
                <w:rFonts w:ascii="Times New Roman" w:eastAsia="Times New Roman" w:hAnsi="Times New Roman" w:cs="Times New Roman"/>
                <w:snapToGrid w:val="0"/>
                <w:color w:val="000000"/>
                <w:sz w:val="24"/>
                <w:szCs w:val="24"/>
                <w:lang w:eastAsia="ru-RU"/>
              </w:rPr>
              <w:t>7.10.</w:t>
            </w:r>
          </w:p>
        </w:tc>
        <w:tc>
          <w:tcPr>
            <w:tcW w:w="8670" w:type="dxa"/>
            <w:vAlign w:val="center"/>
          </w:tcPr>
          <w:p w:rsidR="009D1025" w:rsidRPr="0039576D" w:rsidRDefault="009D1025" w:rsidP="00AD616D">
            <w:pPr>
              <w:autoSpaceDE w:val="0"/>
              <w:autoSpaceDN w:val="0"/>
              <w:spacing w:after="0" w:line="240" w:lineRule="auto"/>
              <w:jc w:val="both"/>
              <w:rPr>
                <w:rFonts w:ascii="Times New Roman" w:eastAsia="Times New Roman" w:hAnsi="Times New Roman" w:cs="Times New Roman"/>
                <w:snapToGrid w:val="0"/>
                <w:color w:val="000000"/>
                <w:sz w:val="24"/>
                <w:szCs w:val="24"/>
                <w:lang w:eastAsia="ru-RU"/>
              </w:rPr>
            </w:pPr>
            <w:r w:rsidRPr="0039576D">
              <w:rPr>
                <w:rFonts w:ascii="Times New Roman" w:eastAsia="Times New Roman" w:hAnsi="Times New Roman" w:cs="Times New Roman"/>
                <w:snapToGrid w:val="0"/>
                <w:color w:val="000000"/>
                <w:sz w:val="24"/>
                <w:szCs w:val="24"/>
                <w:lang w:eastAsia="ru-RU"/>
              </w:rPr>
              <w:t>обеспечение первичных мер пожарной безопасности в границах муниципального образования</w:t>
            </w:r>
          </w:p>
        </w:tc>
        <w:tc>
          <w:tcPr>
            <w:tcW w:w="1030" w:type="dxa"/>
            <w:vAlign w:val="center"/>
          </w:tcPr>
          <w:p w:rsidR="009D1025" w:rsidRPr="0039576D" w:rsidRDefault="009D1025" w:rsidP="00AD616D">
            <w:pPr>
              <w:autoSpaceDE w:val="0"/>
              <w:autoSpaceDN w:val="0"/>
              <w:spacing w:after="0" w:line="240" w:lineRule="auto"/>
              <w:jc w:val="center"/>
              <w:rPr>
                <w:rFonts w:ascii="Times New Roman" w:eastAsia="Times New Roman" w:hAnsi="Times New Roman" w:cs="Times New Roman"/>
                <w:snapToGrid w:val="0"/>
                <w:color w:val="000000"/>
                <w:sz w:val="24"/>
                <w:szCs w:val="24"/>
                <w:lang w:eastAsia="ru-RU"/>
              </w:rPr>
            </w:pPr>
            <w:r w:rsidRPr="0039576D">
              <w:rPr>
                <w:rFonts w:ascii="Times New Roman" w:eastAsia="Times New Roman" w:hAnsi="Times New Roman" w:cs="Times New Roman"/>
                <w:snapToGrid w:val="0"/>
                <w:color w:val="000000"/>
                <w:sz w:val="24"/>
                <w:szCs w:val="24"/>
                <w:lang w:eastAsia="ru-RU"/>
              </w:rPr>
              <w:t>7010</w:t>
            </w:r>
          </w:p>
        </w:tc>
      </w:tr>
      <w:tr w:rsidR="009D1025" w:rsidRPr="0039576D" w:rsidTr="00AD616D">
        <w:trPr>
          <w:trHeight w:val="490"/>
        </w:trPr>
        <w:tc>
          <w:tcPr>
            <w:tcW w:w="936" w:type="dxa"/>
          </w:tcPr>
          <w:p w:rsidR="009D1025" w:rsidRPr="0039576D" w:rsidRDefault="009D1025" w:rsidP="00AD616D">
            <w:pPr>
              <w:autoSpaceDE w:val="0"/>
              <w:autoSpaceDN w:val="0"/>
              <w:spacing w:after="0" w:line="240" w:lineRule="auto"/>
              <w:jc w:val="center"/>
              <w:rPr>
                <w:rFonts w:ascii="Times New Roman" w:eastAsia="Times New Roman" w:hAnsi="Times New Roman" w:cs="Times New Roman"/>
                <w:snapToGrid w:val="0"/>
                <w:color w:val="000000"/>
                <w:sz w:val="24"/>
                <w:szCs w:val="24"/>
                <w:lang w:eastAsia="ru-RU"/>
              </w:rPr>
            </w:pPr>
            <w:r w:rsidRPr="0039576D">
              <w:rPr>
                <w:rFonts w:ascii="Times New Roman" w:eastAsia="Times New Roman" w:hAnsi="Times New Roman" w:cs="Times New Roman"/>
                <w:snapToGrid w:val="0"/>
                <w:color w:val="000000"/>
                <w:sz w:val="24"/>
                <w:szCs w:val="24"/>
                <w:lang w:eastAsia="ru-RU"/>
              </w:rPr>
              <w:t>7.11.</w:t>
            </w:r>
          </w:p>
        </w:tc>
        <w:tc>
          <w:tcPr>
            <w:tcW w:w="8670" w:type="dxa"/>
            <w:vAlign w:val="center"/>
          </w:tcPr>
          <w:p w:rsidR="009D1025" w:rsidRPr="0039576D" w:rsidRDefault="009D1025" w:rsidP="00AD616D">
            <w:pPr>
              <w:autoSpaceDE w:val="0"/>
              <w:autoSpaceDN w:val="0"/>
              <w:spacing w:after="0" w:line="240" w:lineRule="auto"/>
              <w:jc w:val="both"/>
              <w:rPr>
                <w:rFonts w:ascii="Times New Roman" w:eastAsia="Times New Roman" w:hAnsi="Times New Roman" w:cs="Times New Roman"/>
                <w:snapToGrid w:val="0"/>
                <w:color w:val="000000"/>
                <w:sz w:val="24"/>
                <w:szCs w:val="24"/>
                <w:lang w:eastAsia="ru-RU"/>
              </w:rPr>
            </w:pPr>
            <w:r w:rsidRPr="0039576D">
              <w:rPr>
                <w:rFonts w:ascii="Times New Roman" w:eastAsia="Times New Roman" w:hAnsi="Times New Roman" w:cs="Times New Roman"/>
                <w:snapToGrid w:val="0"/>
                <w:color w:val="000000"/>
                <w:sz w:val="24"/>
                <w:szCs w:val="24"/>
                <w:lang w:eastAsia="ru-RU"/>
              </w:rPr>
              <w:t>организация мероприятий по охране окружающей среды в границах муниципального образования</w:t>
            </w:r>
          </w:p>
        </w:tc>
        <w:tc>
          <w:tcPr>
            <w:tcW w:w="1030" w:type="dxa"/>
            <w:vAlign w:val="center"/>
          </w:tcPr>
          <w:p w:rsidR="009D1025" w:rsidRPr="0039576D" w:rsidRDefault="009D1025" w:rsidP="00AD616D">
            <w:pPr>
              <w:autoSpaceDE w:val="0"/>
              <w:autoSpaceDN w:val="0"/>
              <w:spacing w:after="0" w:line="240" w:lineRule="auto"/>
              <w:jc w:val="center"/>
              <w:rPr>
                <w:rFonts w:ascii="Times New Roman" w:eastAsia="Times New Roman" w:hAnsi="Times New Roman" w:cs="Times New Roman"/>
                <w:snapToGrid w:val="0"/>
                <w:color w:val="000000"/>
                <w:sz w:val="24"/>
                <w:szCs w:val="24"/>
                <w:lang w:eastAsia="ru-RU"/>
              </w:rPr>
            </w:pPr>
            <w:r w:rsidRPr="0039576D">
              <w:rPr>
                <w:rFonts w:ascii="Times New Roman" w:eastAsia="Times New Roman" w:hAnsi="Times New Roman" w:cs="Times New Roman"/>
                <w:snapToGrid w:val="0"/>
                <w:color w:val="000000"/>
                <w:sz w:val="24"/>
                <w:szCs w:val="24"/>
                <w:lang w:eastAsia="ru-RU"/>
              </w:rPr>
              <w:t>7011</w:t>
            </w:r>
          </w:p>
        </w:tc>
      </w:tr>
      <w:tr w:rsidR="009D1025" w:rsidRPr="0039576D" w:rsidTr="00AD616D">
        <w:trPr>
          <w:trHeight w:val="490"/>
        </w:trPr>
        <w:tc>
          <w:tcPr>
            <w:tcW w:w="936" w:type="dxa"/>
          </w:tcPr>
          <w:p w:rsidR="009D1025" w:rsidRPr="0039576D" w:rsidRDefault="009D1025" w:rsidP="00AD616D">
            <w:pPr>
              <w:autoSpaceDE w:val="0"/>
              <w:autoSpaceDN w:val="0"/>
              <w:spacing w:after="0" w:line="240" w:lineRule="auto"/>
              <w:jc w:val="center"/>
              <w:rPr>
                <w:rFonts w:ascii="Times New Roman" w:eastAsia="Times New Roman" w:hAnsi="Times New Roman" w:cs="Times New Roman"/>
                <w:snapToGrid w:val="0"/>
                <w:color w:val="000000"/>
                <w:sz w:val="24"/>
                <w:szCs w:val="24"/>
                <w:lang w:eastAsia="ru-RU"/>
              </w:rPr>
            </w:pPr>
            <w:r w:rsidRPr="0039576D">
              <w:rPr>
                <w:rFonts w:ascii="Times New Roman" w:eastAsia="Times New Roman" w:hAnsi="Times New Roman" w:cs="Times New Roman"/>
                <w:snapToGrid w:val="0"/>
                <w:color w:val="000000"/>
                <w:sz w:val="24"/>
                <w:szCs w:val="24"/>
                <w:lang w:eastAsia="ru-RU"/>
              </w:rPr>
              <w:t>7.12.</w:t>
            </w:r>
          </w:p>
        </w:tc>
        <w:tc>
          <w:tcPr>
            <w:tcW w:w="8670" w:type="dxa"/>
            <w:vAlign w:val="center"/>
          </w:tcPr>
          <w:p w:rsidR="009D1025" w:rsidRPr="0039576D" w:rsidRDefault="009D1025" w:rsidP="00AD616D">
            <w:pPr>
              <w:autoSpaceDE w:val="0"/>
              <w:autoSpaceDN w:val="0"/>
              <w:spacing w:after="0" w:line="240" w:lineRule="auto"/>
              <w:jc w:val="both"/>
              <w:rPr>
                <w:rFonts w:ascii="Times New Roman" w:eastAsia="Times New Roman" w:hAnsi="Times New Roman" w:cs="Times New Roman"/>
                <w:snapToGrid w:val="0"/>
                <w:color w:val="000000"/>
                <w:sz w:val="24"/>
                <w:szCs w:val="24"/>
                <w:lang w:eastAsia="ru-RU"/>
              </w:rPr>
            </w:pPr>
            <w:proofErr w:type="gramStart"/>
            <w:r w:rsidRPr="0039576D">
              <w:rPr>
                <w:rFonts w:ascii="Times New Roman" w:eastAsia="Times New Roman" w:hAnsi="Times New Roman" w:cs="Times New Roman"/>
                <w:snapToGrid w:val="0"/>
                <w:color w:val="000000"/>
                <w:sz w:val="24"/>
                <w:szCs w:val="24"/>
                <w:lang w:eastAsia="ru-RU"/>
              </w:rPr>
              <w:t>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w:t>
            </w:r>
            <w:proofErr w:type="gramEnd"/>
            <w:r w:rsidRPr="0039576D">
              <w:rPr>
                <w:rFonts w:ascii="Times New Roman" w:eastAsia="Times New Roman" w:hAnsi="Times New Roman" w:cs="Times New Roman"/>
                <w:snapToGrid w:val="0"/>
                <w:color w:val="000000"/>
                <w:sz w:val="24"/>
                <w:szCs w:val="24"/>
                <w:lang w:eastAsia="ru-RU"/>
              </w:rPr>
              <w:t xml:space="preserve"> </w:t>
            </w:r>
            <w:proofErr w:type="gramStart"/>
            <w:r w:rsidRPr="0039576D">
              <w:rPr>
                <w:rFonts w:ascii="Times New Roman" w:eastAsia="Times New Roman" w:hAnsi="Times New Roman" w:cs="Times New Roman"/>
                <w:snapToGrid w:val="0"/>
                <w:color w:val="000000"/>
                <w:sz w:val="24"/>
                <w:szCs w:val="24"/>
                <w:lang w:eastAsia="ru-RU"/>
              </w:rPr>
              <w:t>Российской Федерации), создание условий для осуществления присмотра и ухода за детьми, содержания детей в муниципальных образовательных организациях, а также организация отдыха детей в каникулярное время</w:t>
            </w:r>
            <w:proofErr w:type="gramEnd"/>
          </w:p>
        </w:tc>
        <w:tc>
          <w:tcPr>
            <w:tcW w:w="1030" w:type="dxa"/>
            <w:vAlign w:val="center"/>
          </w:tcPr>
          <w:p w:rsidR="009D1025" w:rsidRPr="0039576D" w:rsidRDefault="009D1025" w:rsidP="00AD616D">
            <w:pPr>
              <w:autoSpaceDE w:val="0"/>
              <w:autoSpaceDN w:val="0"/>
              <w:spacing w:after="0" w:line="240" w:lineRule="auto"/>
              <w:jc w:val="center"/>
              <w:rPr>
                <w:rFonts w:ascii="Times New Roman" w:eastAsia="Times New Roman" w:hAnsi="Times New Roman" w:cs="Times New Roman"/>
                <w:snapToGrid w:val="0"/>
                <w:color w:val="000000"/>
                <w:sz w:val="24"/>
                <w:szCs w:val="24"/>
                <w:lang w:eastAsia="ru-RU"/>
              </w:rPr>
            </w:pPr>
            <w:r w:rsidRPr="0039576D">
              <w:rPr>
                <w:rFonts w:ascii="Times New Roman" w:eastAsia="Times New Roman" w:hAnsi="Times New Roman" w:cs="Times New Roman"/>
                <w:snapToGrid w:val="0"/>
                <w:color w:val="000000"/>
                <w:sz w:val="24"/>
                <w:szCs w:val="24"/>
                <w:lang w:eastAsia="ru-RU"/>
              </w:rPr>
              <w:t>7012</w:t>
            </w:r>
          </w:p>
        </w:tc>
      </w:tr>
      <w:tr w:rsidR="009D1025" w:rsidRPr="0039576D" w:rsidTr="00AD616D">
        <w:trPr>
          <w:trHeight w:val="490"/>
        </w:trPr>
        <w:tc>
          <w:tcPr>
            <w:tcW w:w="936" w:type="dxa"/>
          </w:tcPr>
          <w:p w:rsidR="009D1025" w:rsidRPr="0039576D" w:rsidRDefault="009D1025" w:rsidP="00AD616D">
            <w:pPr>
              <w:autoSpaceDE w:val="0"/>
              <w:autoSpaceDN w:val="0"/>
              <w:spacing w:after="0" w:line="240" w:lineRule="auto"/>
              <w:jc w:val="center"/>
              <w:rPr>
                <w:rFonts w:ascii="Times New Roman" w:eastAsia="Times New Roman" w:hAnsi="Times New Roman" w:cs="Times New Roman"/>
                <w:snapToGrid w:val="0"/>
                <w:color w:val="000000"/>
                <w:sz w:val="24"/>
                <w:szCs w:val="24"/>
                <w:lang w:eastAsia="ru-RU"/>
              </w:rPr>
            </w:pPr>
            <w:r w:rsidRPr="0039576D">
              <w:rPr>
                <w:rFonts w:ascii="Times New Roman" w:eastAsia="Times New Roman" w:hAnsi="Times New Roman" w:cs="Times New Roman"/>
                <w:snapToGrid w:val="0"/>
                <w:color w:val="000000"/>
                <w:sz w:val="24"/>
                <w:szCs w:val="24"/>
                <w:lang w:eastAsia="ru-RU"/>
              </w:rPr>
              <w:t>7.13.</w:t>
            </w:r>
          </w:p>
        </w:tc>
        <w:tc>
          <w:tcPr>
            <w:tcW w:w="8670" w:type="dxa"/>
            <w:vAlign w:val="center"/>
          </w:tcPr>
          <w:p w:rsidR="009D1025" w:rsidRPr="0039576D" w:rsidRDefault="009D1025" w:rsidP="00AD616D">
            <w:pPr>
              <w:autoSpaceDE w:val="0"/>
              <w:autoSpaceDN w:val="0"/>
              <w:spacing w:after="0" w:line="240" w:lineRule="auto"/>
              <w:jc w:val="both"/>
              <w:rPr>
                <w:rFonts w:ascii="Times New Roman" w:eastAsia="Times New Roman" w:hAnsi="Times New Roman" w:cs="Times New Roman"/>
                <w:snapToGrid w:val="0"/>
                <w:color w:val="000000"/>
                <w:sz w:val="24"/>
                <w:szCs w:val="24"/>
                <w:lang w:eastAsia="ru-RU"/>
              </w:rPr>
            </w:pPr>
            <w:proofErr w:type="gramStart"/>
            <w:r w:rsidRPr="0039576D">
              <w:rPr>
                <w:rFonts w:ascii="Times New Roman" w:eastAsia="Times New Roman" w:hAnsi="Times New Roman" w:cs="Times New Roman"/>
                <w:snapToGrid w:val="0"/>
                <w:color w:val="000000"/>
                <w:sz w:val="24"/>
                <w:szCs w:val="24"/>
                <w:lang w:eastAsia="ru-RU"/>
              </w:rPr>
              <w:t>создание условий для оказания медицинской помощи населению на территории муниципального образования (за исключением территорий муниципальных образований, включенных в утвержденный Правительством Российской Федерации перечень территорий, население которых обеспечивается медицинской помощью в медицинских организациях, подведомственных федеральному органу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roofErr w:type="gramEnd"/>
          </w:p>
        </w:tc>
        <w:tc>
          <w:tcPr>
            <w:tcW w:w="1030" w:type="dxa"/>
            <w:vAlign w:val="center"/>
          </w:tcPr>
          <w:p w:rsidR="009D1025" w:rsidRPr="0039576D" w:rsidRDefault="009D1025" w:rsidP="00AD616D">
            <w:pPr>
              <w:autoSpaceDE w:val="0"/>
              <w:autoSpaceDN w:val="0"/>
              <w:spacing w:after="0" w:line="240" w:lineRule="auto"/>
              <w:jc w:val="center"/>
              <w:rPr>
                <w:rFonts w:ascii="Times New Roman" w:eastAsia="Times New Roman" w:hAnsi="Times New Roman" w:cs="Times New Roman"/>
                <w:snapToGrid w:val="0"/>
                <w:color w:val="000000"/>
                <w:sz w:val="24"/>
                <w:szCs w:val="24"/>
                <w:lang w:eastAsia="ru-RU"/>
              </w:rPr>
            </w:pPr>
            <w:r w:rsidRPr="0039576D">
              <w:rPr>
                <w:rFonts w:ascii="Times New Roman" w:eastAsia="Times New Roman" w:hAnsi="Times New Roman" w:cs="Times New Roman"/>
                <w:snapToGrid w:val="0"/>
                <w:color w:val="000000"/>
                <w:sz w:val="24"/>
                <w:szCs w:val="24"/>
                <w:lang w:eastAsia="ru-RU"/>
              </w:rPr>
              <w:t>7013</w:t>
            </w:r>
          </w:p>
        </w:tc>
      </w:tr>
      <w:tr w:rsidR="009D1025" w:rsidRPr="0039576D" w:rsidTr="00AD616D">
        <w:trPr>
          <w:trHeight w:val="490"/>
        </w:trPr>
        <w:tc>
          <w:tcPr>
            <w:tcW w:w="936" w:type="dxa"/>
          </w:tcPr>
          <w:p w:rsidR="009D1025" w:rsidRPr="0039576D" w:rsidRDefault="009D1025" w:rsidP="00AD616D">
            <w:pPr>
              <w:autoSpaceDE w:val="0"/>
              <w:autoSpaceDN w:val="0"/>
              <w:spacing w:after="0" w:line="240" w:lineRule="auto"/>
              <w:jc w:val="center"/>
              <w:rPr>
                <w:rFonts w:ascii="Times New Roman" w:eastAsia="Times New Roman" w:hAnsi="Times New Roman" w:cs="Times New Roman"/>
                <w:snapToGrid w:val="0"/>
                <w:color w:val="000000"/>
                <w:sz w:val="24"/>
                <w:szCs w:val="24"/>
                <w:lang w:eastAsia="ru-RU"/>
              </w:rPr>
            </w:pPr>
            <w:r w:rsidRPr="0039576D">
              <w:rPr>
                <w:rFonts w:ascii="Times New Roman" w:eastAsia="Times New Roman" w:hAnsi="Times New Roman" w:cs="Times New Roman"/>
                <w:snapToGrid w:val="0"/>
                <w:color w:val="000000"/>
                <w:sz w:val="24"/>
                <w:szCs w:val="24"/>
                <w:lang w:eastAsia="ru-RU"/>
              </w:rPr>
              <w:t>7.14.</w:t>
            </w:r>
          </w:p>
        </w:tc>
        <w:tc>
          <w:tcPr>
            <w:tcW w:w="8670" w:type="dxa"/>
            <w:vAlign w:val="center"/>
          </w:tcPr>
          <w:p w:rsidR="009D1025" w:rsidRPr="0039576D" w:rsidRDefault="009D1025" w:rsidP="00AD616D">
            <w:pPr>
              <w:autoSpaceDE w:val="0"/>
              <w:autoSpaceDN w:val="0"/>
              <w:spacing w:after="0" w:line="240" w:lineRule="auto"/>
              <w:jc w:val="both"/>
              <w:rPr>
                <w:rFonts w:ascii="Times New Roman" w:eastAsia="Times New Roman" w:hAnsi="Times New Roman" w:cs="Times New Roman"/>
                <w:snapToGrid w:val="0"/>
                <w:color w:val="000000"/>
                <w:sz w:val="24"/>
                <w:szCs w:val="24"/>
                <w:lang w:eastAsia="ru-RU"/>
              </w:rPr>
            </w:pPr>
            <w:r w:rsidRPr="0039576D">
              <w:rPr>
                <w:rFonts w:ascii="Times New Roman" w:eastAsia="Times New Roman" w:hAnsi="Times New Roman" w:cs="Times New Roman"/>
                <w:snapToGrid w:val="0"/>
                <w:color w:val="000000"/>
                <w:sz w:val="24"/>
                <w:szCs w:val="24"/>
                <w:lang w:eastAsia="ru-RU"/>
              </w:rPr>
              <w:t>создание условий для обеспечения жителей муниципального образования услугами связи, общественного питания, торговли и бытового обслуживания</w:t>
            </w:r>
          </w:p>
        </w:tc>
        <w:tc>
          <w:tcPr>
            <w:tcW w:w="1030" w:type="dxa"/>
            <w:vAlign w:val="center"/>
          </w:tcPr>
          <w:p w:rsidR="009D1025" w:rsidRPr="0039576D" w:rsidRDefault="009D1025" w:rsidP="00AD616D">
            <w:pPr>
              <w:autoSpaceDE w:val="0"/>
              <w:autoSpaceDN w:val="0"/>
              <w:spacing w:after="0" w:line="240" w:lineRule="auto"/>
              <w:jc w:val="center"/>
              <w:rPr>
                <w:rFonts w:ascii="Times New Roman" w:eastAsia="Times New Roman" w:hAnsi="Times New Roman" w:cs="Times New Roman"/>
                <w:snapToGrid w:val="0"/>
                <w:color w:val="000000"/>
                <w:sz w:val="24"/>
                <w:szCs w:val="24"/>
                <w:lang w:eastAsia="ru-RU"/>
              </w:rPr>
            </w:pPr>
            <w:r w:rsidRPr="0039576D">
              <w:rPr>
                <w:rFonts w:ascii="Times New Roman" w:eastAsia="Times New Roman" w:hAnsi="Times New Roman" w:cs="Times New Roman"/>
                <w:snapToGrid w:val="0"/>
                <w:color w:val="000000"/>
                <w:sz w:val="24"/>
                <w:szCs w:val="24"/>
                <w:lang w:eastAsia="ru-RU"/>
              </w:rPr>
              <w:t>7014</w:t>
            </w:r>
          </w:p>
        </w:tc>
      </w:tr>
      <w:tr w:rsidR="009D1025" w:rsidRPr="0039576D" w:rsidTr="00AD616D">
        <w:trPr>
          <w:trHeight w:val="490"/>
        </w:trPr>
        <w:tc>
          <w:tcPr>
            <w:tcW w:w="936" w:type="dxa"/>
          </w:tcPr>
          <w:p w:rsidR="009D1025" w:rsidRPr="0039576D" w:rsidRDefault="009D1025" w:rsidP="00AD616D">
            <w:pPr>
              <w:autoSpaceDE w:val="0"/>
              <w:autoSpaceDN w:val="0"/>
              <w:spacing w:after="0" w:line="240" w:lineRule="auto"/>
              <w:jc w:val="center"/>
              <w:rPr>
                <w:rFonts w:ascii="Times New Roman" w:eastAsia="Times New Roman" w:hAnsi="Times New Roman" w:cs="Times New Roman"/>
                <w:snapToGrid w:val="0"/>
                <w:color w:val="000000"/>
                <w:sz w:val="24"/>
                <w:szCs w:val="24"/>
                <w:lang w:eastAsia="ru-RU"/>
              </w:rPr>
            </w:pPr>
            <w:r w:rsidRPr="0039576D">
              <w:rPr>
                <w:rFonts w:ascii="Times New Roman" w:eastAsia="Times New Roman" w:hAnsi="Times New Roman" w:cs="Times New Roman"/>
                <w:snapToGrid w:val="0"/>
                <w:color w:val="000000"/>
                <w:sz w:val="24"/>
                <w:szCs w:val="24"/>
                <w:lang w:eastAsia="ru-RU"/>
              </w:rPr>
              <w:t>7.15.</w:t>
            </w:r>
          </w:p>
        </w:tc>
        <w:tc>
          <w:tcPr>
            <w:tcW w:w="8670" w:type="dxa"/>
            <w:vAlign w:val="center"/>
          </w:tcPr>
          <w:p w:rsidR="009D1025" w:rsidRPr="0039576D" w:rsidRDefault="009D1025" w:rsidP="00AD616D">
            <w:pPr>
              <w:autoSpaceDE w:val="0"/>
              <w:autoSpaceDN w:val="0"/>
              <w:spacing w:after="0" w:line="240" w:lineRule="auto"/>
              <w:jc w:val="both"/>
              <w:rPr>
                <w:rFonts w:ascii="Times New Roman" w:eastAsia="Times New Roman" w:hAnsi="Times New Roman" w:cs="Times New Roman"/>
                <w:snapToGrid w:val="0"/>
                <w:color w:val="000000"/>
                <w:sz w:val="24"/>
                <w:szCs w:val="24"/>
                <w:lang w:eastAsia="ru-RU"/>
              </w:rPr>
            </w:pPr>
            <w:r w:rsidRPr="0039576D">
              <w:rPr>
                <w:rFonts w:ascii="Times New Roman" w:eastAsia="Times New Roman" w:hAnsi="Times New Roman" w:cs="Times New Roman"/>
                <w:snapToGrid w:val="0"/>
                <w:color w:val="000000"/>
                <w:sz w:val="24"/>
                <w:szCs w:val="24"/>
                <w:lang w:eastAsia="ru-RU"/>
              </w:rPr>
              <w:t>организация библиотечного обслуживания населения, комплектование и обеспечение сохранности библиотечных фондов библиотек муниципального образования</w:t>
            </w:r>
          </w:p>
        </w:tc>
        <w:tc>
          <w:tcPr>
            <w:tcW w:w="1030" w:type="dxa"/>
            <w:vAlign w:val="center"/>
          </w:tcPr>
          <w:p w:rsidR="009D1025" w:rsidRPr="0039576D" w:rsidRDefault="009D1025" w:rsidP="00AD616D">
            <w:pPr>
              <w:autoSpaceDE w:val="0"/>
              <w:autoSpaceDN w:val="0"/>
              <w:spacing w:after="0" w:line="240" w:lineRule="auto"/>
              <w:jc w:val="center"/>
              <w:rPr>
                <w:rFonts w:ascii="Times New Roman" w:eastAsia="Times New Roman" w:hAnsi="Times New Roman" w:cs="Times New Roman"/>
                <w:snapToGrid w:val="0"/>
                <w:color w:val="000000"/>
                <w:sz w:val="24"/>
                <w:szCs w:val="24"/>
                <w:lang w:eastAsia="ru-RU"/>
              </w:rPr>
            </w:pPr>
            <w:r w:rsidRPr="0039576D">
              <w:rPr>
                <w:rFonts w:ascii="Times New Roman" w:eastAsia="Times New Roman" w:hAnsi="Times New Roman" w:cs="Times New Roman"/>
                <w:snapToGrid w:val="0"/>
                <w:color w:val="000000"/>
                <w:sz w:val="24"/>
                <w:szCs w:val="24"/>
                <w:lang w:eastAsia="ru-RU"/>
              </w:rPr>
              <w:t>7015</w:t>
            </w:r>
          </w:p>
        </w:tc>
      </w:tr>
      <w:tr w:rsidR="009D1025" w:rsidRPr="0039576D" w:rsidTr="00AD616D">
        <w:trPr>
          <w:trHeight w:val="490"/>
        </w:trPr>
        <w:tc>
          <w:tcPr>
            <w:tcW w:w="936" w:type="dxa"/>
          </w:tcPr>
          <w:p w:rsidR="009D1025" w:rsidRPr="0039576D" w:rsidRDefault="009D1025" w:rsidP="00AD616D">
            <w:pPr>
              <w:autoSpaceDE w:val="0"/>
              <w:autoSpaceDN w:val="0"/>
              <w:spacing w:after="0" w:line="240" w:lineRule="auto"/>
              <w:jc w:val="center"/>
              <w:rPr>
                <w:rFonts w:ascii="Times New Roman" w:eastAsia="Times New Roman" w:hAnsi="Times New Roman" w:cs="Times New Roman"/>
                <w:snapToGrid w:val="0"/>
                <w:color w:val="000000"/>
                <w:sz w:val="24"/>
                <w:szCs w:val="24"/>
                <w:lang w:eastAsia="ru-RU"/>
              </w:rPr>
            </w:pPr>
            <w:r w:rsidRPr="0039576D">
              <w:rPr>
                <w:rFonts w:ascii="Times New Roman" w:eastAsia="Times New Roman" w:hAnsi="Times New Roman" w:cs="Times New Roman"/>
                <w:snapToGrid w:val="0"/>
                <w:color w:val="000000"/>
                <w:sz w:val="24"/>
                <w:szCs w:val="24"/>
                <w:lang w:eastAsia="ru-RU"/>
              </w:rPr>
              <w:t>7.16.</w:t>
            </w:r>
          </w:p>
        </w:tc>
        <w:tc>
          <w:tcPr>
            <w:tcW w:w="8670" w:type="dxa"/>
            <w:vAlign w:val="center"/>
          </w:tcPr>
          <w:p w:rsidR="009D1025" w:rsidRPr="0039576D" w:rsidRDefault="009D1025" w:rsidP="00AD616D">
            <w:pPr>
              <w:autoSpaceDE w:val="0"/>
              <w:autoSpaceDN w:val="0"/>
              <w:spacing w:after="0" w:line="240" w:lineRule="auto"/>
              <w:jc w:val="both"/>
              <w:rPr>
                <w:rFonts w:ascii="Times New Roman" w:eastAsia="Times New Roman" w:hAnsi="Times New Roman" w:cs="Times New Roman"/>
                <w:snapToGrid w:val="0"/>
                <w:color w:val="000000"/>
                <w:sz w:val="24"/>
                <w:szCs w:val="24"/>
                <w:lang w:eastAsia="ru-RU"/>
              </w:rPr>
            </w:pPr>
            <w:r w:rsidRPr="0039576D">
              <w:rPr>
                <w:rFonts w:ascii="Times New Roman" w:eastAsia="Times New Roman" w:hAnsi="Times New Roman" w:cs="Times New Roman"/>
                <w:snapToGrid w:val="0"/>
                <w:color w:val="000000"/>
                <w:sz w:val="24"/>
                <w:szCs w:val="24"/>
                <w:lang w:eastAsia="ru-RU"/>
              </w:rPr>
              <w:t>создание условий для организации досуга и обеспечения жителей муниципального образования услугами организаций культуры</w:t>
            </w:r>
          </w:p>
        </w:tc>
        <w:tc>
          <w:tcPr>
            <w:tcW w:w="1030" w:type="dxa"/>
            <w:vAlign w:val="center"/>
          </w:tcPr>
          <w:p w:rsidR="009D1025" w:rsidRPr="0039576D" w:rsidRDefault="009D1025" w:rsidP="00AD616D">
            <w:pPr>
              <w:autoSpaceDE w:val="0"/>
              <w:autoSpaceDN w:val="0"/>
              <w:spacing w:after="0" w:line="240" w:lineRule="auto"/>
              <w:jc w:val="center"/>
              <w:rPr>
                <w:rFonts w:ascii="Times New Roman" w:eastAsia="Times New Roman" w:hAnsi="Times New Roman" w:cs="Times New Roman"/>
                <w:snapToGrid w:val="0"/>
                <w:color w:val="000000"/>
                <w:sz w:val="24"/>
                <w:szCs w:val="24"/>
                <w:lang w:eastAsia="ru-RU"/>
              </w:rPr>
            </w:pPr>
            <w:r w:rsidRPr="0039576D">
              <w:rPr>
                <w:rFonts w:ascii="Times New Roman" w:eastAsia="Times New Roman" w:hAnsi="Times New Roman" w:cs="Times New Roman"/>
                <w:snapToGrid w:val="0"/>
                <w:color w:val="000000"/>
                <w:sz w:val="24"/>
                <w:szCs w:val="24"/>
                <w:lang w:eastAsia="ru-RU"/>
              </w:rPr>
              <w:t>7016</w:t>
            </w:r>
          </w:p>
        </w:tc>
      </w:tr>
      <w:tr w:rsidR="009D1025" w:rsidRPr="0039576D" w:rsidTr="00AD616D">
        <w:trPr>
          <w:trHeight w:val="490"/>
        </w:trPr>
        <w:tc>
          <w:tcPr>
            <w:tcW w:w="936" w:type="dxa"/>
          </w:tcPr>
          <w:p w:rsidR="009D1025" w:rsidRPr="0039576D" w:rsidRDefault="009D1025" w:rsidP="00AD616D">
            <w:pPr>
              <w:autoSpaceDE w:val="0"/>
              <w:autoSpaceDN w:val="0"/>
              <w:spacing w:after="0" w:line="240" w:lineRule="auto"/>
              <w:jc w:val="center"/>
              <w:rPr>
                <w:rFonts w:ascii="Times New Roman" w:eastAsia="Times New Roman" w:hAnsi="Times New Roman" w:cs="Times New Roman"/>
                <w:snapToGrid w:val="0"/>
                <w:color w:val="000000"/>
                <w:sz w:val="24"/>
                <w:szCs w:val="24"/>
                <w:lang w:eastAsia="ru-RU"/>
              </w:rPr>
            </w:pPr>
            <w:r w:rsidRPr="0039576D">
              <w:rPr>
                <w:rFonts w:ascii="Times New Roman" w:eastAsia="Times New Roman" w:hAnsi="Times New Roman" w:cs="Times New Roman"/>
                <w:snapToGrid w:val="0"/>
                <w:color w:val="000000"/>
                <w:sz w:val="24"/>
                <w:szCs w:val="24"/>
                <w:lang w:eastAsia="ru-RU"/>
              </w:rPr>
              <w:t>7.17.</w:t>
            </w:r>
          </w:p>
        </w:tc>
        <w:tc>
          <w:tcPr>
            <w:tcW w:w="8670" w:type="dxa"/>
            <w:vAlign w:val="center"/>
          </w:tcPr>
          <w:p w:rsidR="009D1025" w:rsidRPr="0039576D" w:rsidRDefault="009D1025" w:rsidP="00AD616D">
            <w:pPr>
              <w:autoSpaceDE w:val="0"/>
              <w:autoSpaceDN w:val="0"/>
              <w:spacing w:after="0" w:line="240" w:lineRule="auto"/>
              <w:jc w:val="both"/>
              <w:rPr>
                <w:rFonts w:ascii="Times New Roman" w:eastAsia="Times New Roman" w:hAnsi="Times New Roman" w:cs="Times New Roman"/>
                <w:snapToGrid w:val="0"/>
                <w:color w:val="000000"/>
                <w:sz w:val="24"/>
                <w:szCs w:val="24"/>
                <w:lang w:eastAsia="ru-RU"/>
              </w:rPr>
            </w:pPr>
            <w:r w:rsidRPr="0039576D">
              <w:rPr>
                <w:rFonts w:ascii="Times New Roman" w:eastAsia="Times New Roman" w:hAnsi="Times New Roman" w:cs="Times New Roman"/>
                <w:snapToGrid w:val="0"/>
                <w:color w:val="000000"/>
                <w:sz w:val="24"/>
                <w:szCs w:val="24"/>
                <w:lang w:eastAsia="ru-RU"/>
              </w:rPr>
              <w:t>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городском округе</w:t>
            </w:r>
          </w:p>
        </w:tc>
        <w:tc>
          <w:tcPr>
            <w:tcW w:w="1030" w:type="dxa"/>
            <w:vAlign w:val="center"/>
          </w:tcPr>
          <w:p w:rsidR="009D1025" w:rsidRPr="0039576D" w:rsidRDefault="009D1025" w:rsidP="00AD616D">
            <w:pPr>
              <w:autoSpaceDE w:val="0"/>
              <w:autoSpaceDN w:val="0"/>
              <w:spacing w:after="0" w:line="240" w:lineRule="auto"/>
              <w:jc w:val="center"/>
              <w:rPr>
                <w:rFonts w:ascii="Times New Roman" w:eastAsia="Times New Roman" w:hAnsi="Times New Roman" w:cs="Times New Roman"/>
                <w:snapToGrid w:val="0"/>
                <w:color w:val="000000"/>
                <w:sz w:val="24"/>
                <w:szCs w:val="24"/>
                <w:lang w:eastAsia="ru-RU"/>
              </w:rPr>
            </w:pPr>
            <w:r w:rsidRPr="0039576D">
              <w:rPr>
                <w:rFonts w:ascii="Times New Roman" w:eastAsia="Times New Roman" w:hAnsi="Times New Roman" w:cs="Times New Roman"/>
                <w:snapToGrid w:val="0"/>
                <w:color w:val="000000"/>
                <w:sz w:val="24"/>
                <w:szCs w:val="24"/>
                <w:lang w:eastAsia="ru-RU"/>
              </w:rPr>
              <w:t>7017</w:t>
            </w:r>
          </w:p>
        </w:tc>
      </w:tr>
      <w:tr w:rsidR="009D1025" w:rsidRPr="0039576D" w:rsidTr="00AD616D">
        <w:trPr>
          <w:trHeight w:val="490"/>
        </w:trPr>
        <w:tc>
          <w:tcPr>
            <w:tcW w:w="936" w:type="dxa"/>
          </w:tcPr>
          <w:p w:rsidR="009D1025" w:rsidRPr="0039576D" w:rsidRDefault="009D1025" w:rsidP="00AD616D">
            <w:pPr>
              <w:autoSpaceDE w:val="0"/>
              <w:autoSpaceDN w:val="0"/>
              <w:spacing w:after="0" w:line="240" w:lineRule="auto"/>
              <w:jc w:val="center"/>
              <w:rPr>
                <w:rFonts w:ascii="Times New Roman" w:eastAsia="Times New Roman" w:hAnsi="Times New Roman" w:cs="Times New Roman"/>
                <w:snapToGrid w:val="0"/>
                <w:color w:val="000000"/>
                <w:sz w:val="24"/>
                <w:szCs w:val="24"/>
                <w:lang w:eastAsia="ru-RU"/>
              </w:rPr>
            </w:pPr>
            <w:r w:rsidRPr="0039576D">
              <w:rPr>
                <w:rFonts w:ascii="Times New Roman" w:eastAsia="Times New Roman" w:hAnsi="Times New Roman" w:cs="Times New Roman"/>
                <w:snapToGrid w:val="0"/>
                <w:color w:val="000000"/>
                <w:sz w:val="24"/>
                <w:szCs w:val="24"/>
                <w:lang w:eastAsia="ru-RU"/>
              </w:rPr>
              <w:t>7.18.</w:t>
            </w:r>
          </w:p>
        </w:tc>
        <w:tc>
          <w:tcPr>
            <w:tcW w:w="8670" w:type="dxa"/>
            <w:vAlign w:val="center"/>
          </w:tcPr>
          <w:p w:rsidR="009D1025" w:rsidRPr="0039576D" w:rsidRDefault="009D1025" w:rsidP="00AD616D">
            <w:pPr>
              <w:autoSpaceDE w:val="0"/>
              <w:autoSpaceDN w:val="0"/>
              <w:spacing w:after="0" w:line="240" w:lineRule="auto"/>
              <w:jc w:val="both"/>
              <w:rPr>
                <w:rFonts w:ascii="Times New Roman" w:eastAsia="Times New Roman" w:hAnsi="Times New Roman" w:cs="Times New Roman"/>
                <w:snapToGrid w:val="0"/>
                <w:color w:val="000000"/>
                <w:sz w:val="24"/>
                <w:szCs w:val="24"/>
                <w:lang w:eastAsia="ru-RU"/>
              </w:rPr>
            </w:pPr>
            <w:r w:rsidRPr="0039576D">
              <w:rPr>
                <w:rFonts w:ascii="Times New Roman" w:eastAsia="Times New Roman" w:hAnsi="Times New Roman" w:cs="Times New Roman"/>
                <w:snapToGrid w:val="0"/>
                <w:color w:val="000000"/>
                <w:sz w:val="24"/>
                <w:szCs w:val="24"/>
                <w:lang w:eastAsia="ru-RU"/>
              </w:rPr>
              <w:t>сохранение, использование и популяризация объектов культурного наследия (памятников истории и культуры), находящихся в собственности муниципального образования, охрана объектов культурного наследия (памятников истории и культуры) местного (муниципального) значения, расположенных на территории муниципального образования</w:t>
            </w:r>
          </w:p>
        </w:tc>
        <w:tc>
          <w:tcPr>
            <w:tcW w:w="1030" w:type="dxa"/>
            <w:vAlign w:val="center"/>
          </w:tcPr>
          <w:p w:rsidR="009D1025" w:rsidRPr="0039576D" w:rsidRDefault="009D1025" w:rsidP="00AD616D">
            <w:pPr>
              <w:autoSpaceDE w:val="0"/>
              <w:autoSpaceDN w:val="0"/>
              <w:spacing w:after="0" w:line="240" w:lineRule="auto"/>
              <w:jc w:val="center"/>
              <w:rPr>
                <w:rFonts w:ascii="Times New Roman" w:eastAsia="Times New Roman" w:hAnsi="Times New Roman" w:cs="Times New Roman"/>
                <w:snapToGrid w:val="0"/>
                <w:color w:val="000000"/>
                <w:sz w:val="24"/>
                <w:szCs w:val="24"/>
                <w:lang w:eastAsia="ru-RU"/>
              </w:rPr>
            </w:pPr>
            <w:r w:rsidRPr="0039576D">
              <w:rPr>
                <w:rFonts w:ascii="Times New Roman" w:eastAsia="Times New Roman" w:hAnsi="Times New Roman" w:cs="Times New Roman"/>
                <w:snapToGrid w:val="0"/>
                <w:color w:val="000000"/>
                <w:sz w:val="24"/>
                <w:szCs w:val="24"/>
                <w:lang w:eastAsia="ru-RU"/>
              </w:rPr>
              <w:t>7018</w:t>
            </w:r>
          </w:p>
        </w:tc>
      </w:tr>
      <w:tr w:rsidR="009D1025" w:rsidRPr="0039576D" w:rsidTr="00AD616D">
        <w:trPr>
          <w:trHeight w:val="490"/>
        </w:trPr>
        <w:tc>
          <w:tcPr>
            <w:tcW w:w="936" w:type="dxa"/>
          </w:tcPr>
          <w:p w:rsidR="009D1025" w:rsidRPr="0039576D" w:rsidRDefault="009D1025" w:rsidP="00AD616D">
            <w:pPr>
              <w:autoSpaceDE w:val="0"/>
              <w:autoSpaceDN w:val="0"/>
              <w:spacing w:after="0" w:line="240" w:lineRule="auto"/>
              <w:jc w:val="center"/>
              <w:rPr>
                <w:rFonts w:ascii="Times New Roman" w:eastAsia="Times New Roman" w:hAnsi="Times New Roman" w:cs="Times New Roman"/>
                <w:snapToGrid w:val="0"/>
                <w:color w:val="000000"/>
                <w:sz w:val="24"/>
                <w:szCs w:val="24"/>
                <w:lang w:eastAsia="ru-RU"/>
              </w:rPr>
            </w:pPr>
            <w:r w:rsidRPr="0039576D">
              <w:rPr>
                <w:rFonts w:ascii="Times New Roman" w:eastAsia="Times New Roman" w:hAnsi="Times New Roman" w:cs="Times New Roman"/>
                <w:snapToGrid w:val="0"/>
                <w:color w:val="000000"/>
                <w:sz w:val="24"/>
                <w:szCs w:val="24"/>
                <w:lang w:eastAsia="ru-RU"/>
              </w:rPr>
              <w:t>7.19.</w:t>
            </w:r>
          </w:p>
        </w:tc>
        <w:tc>
          <w:tcPr>
            <w:tcW w:w="8670" w:type="dxa"/>
            <w:vAlign w:val="center"/>
          </w:tcPr>
          <w:p w:rsidR="009D1025" w:rsidRPr="0039576D" w:rsidRDefault="009D1025" w:rsidP="00AD616D">
            <w:pPr>
              <w:autoSpaceDE w:val="0"/>
              <w:autoSpaceDN w:val="0"/>
              <w:spacing w:after="0" w:line="240" w:lineRule="auto"/>
              <w:jc w:val="both"/>
              <w:rPr>
                <w:rFonts w:ascii="Times New Roman" w:eastAsia="Times New Roman" w:hAnsi="Times New Roman" w:cs="Times New Roman"/>
                <w:snapToGrid w:val="0"/>
                <w:color w:val="000000"/>
                <w:sz w:val="24"/>
                <w:szCs w:val="24"/>
                <w:lang w:eastAsia="ru-RU"/>
              </w:rPr>
            </w:pPr>
            <w:r w:rsidRPr="0039576D">
              <w:rPr>
                <w:rFonts w:ascii="Times New Roman" w:eastAsia="Times New Roman" w:hAnsi="Times New Roman" w:cs="Times New Roman"/>
                <w:snapToGrid w:val="0"/>
                <w:color w:val="000000"/>
                <w:sz w:val="24"/>
                <w:szCs w:val="24"/>
                <w:lang w:eastAsia="ru-RU"/>
              </w:rPr>
              <w:t>обеспечение условий для развития на территории муниципального образования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муниципального образования</w:t>
            </w:r>
          </w:p>
        </w:tc>
        <w:tc>
          <w:tcPr>
            <w:tcW w:w="1030" w:type="dxa"/>
            <w:vAlign w:val="center"/>
          </w:tcPr>
          <w:p w:rsidR="009D1025" w:rsidRPr="0039576D" w:rsidRDefault="009D1025" w:rsidP="00AD616D">
            <w:pPr>
              <w:autoSpaceDE w:val="0"/>
              <w:autoSpaceDN w:val="0"/>
              <w:spacing w:after="0" w:line="240" w:lineRule="auto"/>
              <w:jc w:val="center"/>
              <w:rPr>
                <w:rFonts w:ascii="Times New Roman" w:eastAsia="Times New Roman" w:hAnsi="Times New Roman" w:cs="Times New Roman"/>
                <w:snapToGrid w:val="0"/>
                <w:color w:val="000000"/>
                <w:sz w:val="24"/>
                <w:szCs w:val="24"/>
                <w:lang w:eastAsia="ru-RU"/>
              </w:rPr>
            </w:pPr>
            <w:r w:rsidRPr="0039576D">
              <w:rPr>
                <w:rFonts w:ascii="Times New Roman" w:eastAsia="Times New Roman" w:hAnsi="Times New Roman" w:cs="Times New Roman"/>
                <w:snapToGrid w:val="0"/>
                <w:color w:val="000000"/>
                <w:sz w:val="24"/>
                <w:szCs w:val="24"/>
                <w:lang w:eastAsia="ru-RU"/>
              </w:rPr>
              <w:t>7019</w:t>
            </w:r>
          </w:p>
        </w:tc>
      </w:tr>
      <w:tr w:rsidR="009D1025" w:rsidRPr="0039576D" w:rsidTr="00AD616D">
        <w:trPr>
          <w:trHeight w:val="490"/>
        </w:trPr>
        <w:tc>
          <w:tcPr>
            <w:tcW w:w="936" w:type="dxa"/>
          </w:tcPr>
          <w:p w:rsidR="009D1025" w:rsidRPr="0039576D" w:rsidRDefault="009D1025" w:rsidP="00AD616D">
            <w:pPr>
              <w:autoSpaceDE w:val="0"/>
              <w:autoSpaceDN w:val="0"/>
              <w:spacing w:after="0" w:line="240" w:lineRule="auto"/>
              <w:jc w:val="center"/>
              <w:rPr>
                <w:rFonts w:ascii="Times New Roman" w:eastAsia="Times New Roman" w:hAnsi="Times New Roman" w:cs="Times New Roman"/>
                <w:snapToGrid w:val="0"/>
                <w:color w:val="000000"/>
                <w:sz w:val="24"/>
                <w:szCs w:val="24"/>
                <w:lang w:eastAsia="ru-RU"/>
              </w:rPr>
            </w:pPr>
            <w:r w:rsidRPr="0039576D">
              <w:rPr>
                <w:rFonts w:ascii="Times New Roman" w:eastAsia="Times New Roman" w:hAnsi="Times New Roman" w:cs="Times New Roman"/>
                <w:snapToGrid w:val="0"/>
                <w:color w:val="000000"/>
                <w:sz w:val="24"/>
                <w:szCs w:val="24"/>
                <w:lang w:eastAsia="ru-RU"/>
              </w:rPr>
              <w:lastRenderedPageBreak/>
              <w:t>7.20.</w:t>
            </w:r>
          </w:p>
        </w:tc>
        <w:tc>
          <w:tcPr>
            <w:tcW w:w="8670" w:type="dxa"/>
            <w:vAlign w:val="center"/>
          </w:tcPr>
          <w:p w:rsidR="009D1025" w:rsidRPr="0039576D" w:rsidRDefault="009D1025" w:rsidP="00AD616D">
            <w:pPr>
              <w:autoSpaceDE w:val="0"/>
              <w:autoSpaceDN w:val="0"/>
              <w:spacing w:after="0" w:line="240" w:lineRule="auto"/>
              <w:jc w:val="both"/>
              <w:rPr>
                <w:rFonts w:ascii="Times New Roman" w:eastAsia="Times New Roman" w:hAnsi="Times New Roman" w:cs="Times New Roman"/>
                <w:snapToGrid w:val="0"/>
                <w:color w:val="000000"/>
                <w:sz w:val="24"/>
                <w:szCs w:val="24"/>
                <w:lang w:eastAsia="ru-RU"/>
              </w:rPr>
            </w:pPr>
            <w:r w:rsidRPr="0039576D">
              <w:rPr>
                <w:rFonts w:ascii="Times New Roman" w:eastAsia="Times New Roman" w:hAnsi="Times New Roman" w:cs="Times New Roman"/>
                <w:snapToGrid w:val="0"/>
                <w:color w:val="000000"/>
                <w:sz w:val="24"/>
                <w:szCs w:val="24"/>
                <w:lang w:eastAsia="ru-RU"/>
              </w:rPr>
              <w:t>создание условий для массового отдыха жителей муниципального образования и организация обустройства мест массового отдыха населения</w:t>
            </w:r>
          </w:p>
        </w:tc>
        <w:tc>
          <w:tcPr>
            <w:tcW w:w="1030" w:type="dxa"/>
            <w:vAlign w:val="center"/>
          </w:tcPr>
          <w:p w:rsidR="009D1025" w:rsidRPr="0039576D" w:rsidRDefault="009D1025" w:rsidP="00AD616D">
            <w:pPr>
              <w:autoSpaceDE w:val="0"/>
              <w:autoSpaceDN w:val="0"/>
              <w:spacing w:after="0" w:line="240" w:lineRule="auto"/>
              <w:jc w:val="center"/>
              <w:rPr>
                <w:rFonts w:ascii="Times New Roman" w:eastAsia="Times New Roman" w:hAnsi="Times New Roman" w:cs="Times New Roman"/>
                <w:snapToGrid w:val="0"/>
                <w:color w:val="000000"/>
                <w:sz w:val="24"/>
                <w:szCs w:val="24"/>
                <w:lang w:eastAsia="ru-RU"/>
              </w:rPr>
            </w:pPr>
            <w:r w:rsidRPr="0039576D">
              <w:rPr>
                <w:rFonts w:ascii="Times New Roman" w:eastAsia="Times New Roman" w:hAnsi="Times New Roman" w:cs="Times New Roman"/>
                <w:snapToGrid w:val="0"/>
                <w:color w:val="000000"/>
                <w:sz w:val="24"/>
                <w:szCs w:val="24"/>
                <w:lang w:eastAsia="ru-RU"/>
              </w:rPr>
              <w:t>7020</w:t>
            </w:r>
          </w:p>
        </w:tc>
      </w:tr>
      <w:tr w:rsidR="009D1025" w:rsidRPr="0039576D" w:rsidTr="00AD616D">
        <w:trPr>
          <w:trHeight w:val="490"/>
        </w:trPr>
        <w:tc>
          <w:tcPr>
            <w:tcW w:w="936" w:type="dxa"/>
          </w:tcPr>
          <w:p w:rsidR="009D1025" w:rsidRPr="0039576D" w:rsidRDefault="009D1025" w:rsidP="00AD616D">
            <w:pPr>
              <w:autoSpaceDE w:val="0"/>
              <w:autoSpaceDN w:val="0"/>
              <w:spacing w:after="0" w:line="240" w:lineRule="auto"/>
              <w:jc w:val="center"/>
              <w:rPr>
                <w:rFonts w:ascii="Times New Roman" w:eastAsia="Times New Roman" w:hAnsi="Times New Roman" w:cs="Times New Roman"/>
                <w:snapToGrid w:val="0"/>
                <w:color w:val="000000"/>
                <w:sz w:val="24"/>
                <w:szCs w:val="24"/>
                <w:lang w:eastAsia="ru-RU"/>
              </w:rPr>
            </w:pPr>
            <w:r w:rsidRPr="0039576D">
              <w:rPr>
                <w:rFonts w:ascii="Times New Roman" w:eastAsia="Times New Roman" w:hAnsi="Times New Roman" w:cs="Times New Roman"/>
                <w:snapToGrid w:val="0"/>
                <w:color w:val="000000"/>
                <w:sz w:val="24"/>
                <w:szCs w:val="24"/>
                <w:lang w:eastAsia="ru-RU"/>
              </w:rPr>
              <w:t>7.21.</w:t>
            </w:r>
          </w:p>
        </w:tc>
        <w:tc>
          <w:tcPr>
            <w:tcW w:w="8670" w:type="dxa"/>
            <w:vAlign w:val="center"/>
          </w:tcPr>
          <w:p w:rsidR="009D1025" w:rsidRPr="0039576D" w:rsidRDefault="009D1025" w:rsidP="00AD616D">
            <w:pPr>
              <w:autoSpaceDE w:val="0"/>
              <w:autoSpaceDN w:val="0"/>
              <w:spacing w:after="0" w:line="240" w:lineRule="auto"/>
              <w:jc w:val="both"/>
              <w:rPr>
                <w:rFonts w:ascii="Times New Roman" w:eastAsia="Times New Roman" w:hAnsi="Times New Roman" w:cs="Times New Roman"/>
                <w:snapToGrid w:val="0"/>
                <w:color w:val="000000"/>
                <w:sz w:val="24"/>
                <w:szCs w:val="24"/>
                <w:lang w:eastAsia="ru-RU"/>
              </w:rPr>
            </w:pPr>
            <w:r w:rsidRPr="0039576D">
              <w:rPr>
                <w:rFonts w:ascii="Times New Roman" w:eastAsia="Times New Roman" w:hAnsi="Times New Roman" w:cs="Times New Roman"/>
                <w:snapToGrid w:val="0"/>
                <w:color w:val="000000"/>
                <w:sz w:val="24"/>
                <w:szCs w:val="24"/>
                <w:lang w:eastAsia="ru-RU"/>
              </w:rPr>
              <w:t>формирование и содержание муниципального архива</w:t>
            </w:r>
          </w:p>
        </w:tc>
        <w:tc>
          <w:tcPr>
            <w:tcW w:w="1030" w:type="dxa"/>
            <w:vAlign w:val="center"/>
          </w:tcPr>
          <w:p w:rsidR="009D1025" w:rsidRPr="0039576D" w:rsidRDefault="009D1025" w:rsidP="00AD616D">
            <w:pPr>
              <w:autoSpaceDE w:val="0"/>
              <w:autoSpaceDN w:val="0"/>
              <w:spacing w:after="0" w:line="240" w:lineRule="auto"/>
              <w:jc w:val="center"/>
              <w:rPr>
                <w:rFonts w:ascii="Times New Roman" w:eastAsia="Times New Roman" w:hAnsi="Times New Roman" w:cs="Times New Roman"/>
                <w:snapToGrid w:val="0"/>
                <w:color w:val="000000"/>
                <w:sz w:val="24"/>
                <w:szCs w:val="24"/>
                <w:lang w:eastAsia="ru-RU"/>
              </w:rPr>
            </w:pPr>
            <w:r w:rsidRPr="0039576D">
              <w:rPr>
                <w:rFonts w:ascii="Times New Roman" w:eastAsia="Times New Roman" w:hAnsi="Times New Roman" w:cs="Times New Roman"/>
                <w:snapToGrid w:val="0"/>
                <w:color w:val="000000"/>
                <w:sz w:val="24"/>
                <w:szCs w:val="24"/>
                <w:lang w:eastAsia="ru-RU"/>
              </w:rPr>
              <w:t>7021</w:t>
            </w:r>
          </w:p>
        </w:tc>
      </w:tr>
      <w:tr w:rsidR="009D1025" w:rsidRPr="0039576D" w:rsidTr="00AD616D">
        <w:trPr>
          <w:trHeight w:val="490"/>
        </w:trPr>
        <w:tc>
          <w:tcPr>
            <w:tcW w:w="936" w:type="dxa"/>
          </w:tcPr>
          <w:p w:rsidR="009D1025" w:rsidRPr="0039576D" w:rsidRDefault="009D1025" w:rsidP="00AD616D">
            <w:pPr>
              <w:autoSpaceDE w:val="0"/>
              <w:autoSpaceDN w:val="0"/>
              <w:spacing w:after="0" w:line="240" w:lineRule="auto"/>
              <w:jc w:val="center"/>
              <w:rPr>
                <w:rFonts w:ascii="Times New Roman" w:eastAsia="Times New Roman" w:hAnsi="Times New Roman" w:cs="Times New Roman"/>
                <w:snapToGrid w:val="0"/>
                <w:color w:val="000000"/>
                <w:sz w:val="24"/>
                <w:szCs w:val="24"/>
                <w:lang w:eastAsia="ru-RU"/>
              </w:rPr>
            </w:pPr>
            <w:r w:rsidRPr="0039576D">
              <w:rPr>
                <w:rFonts w:ascii="Times New Roman" w:eastAsia="Times New Roman" w:hAnsi="Times New Roman" w:cs="Times New Roman"/>
                <w:snapToGrid w:val="0"/>
                <w:color w:val="000000"/>
                <w:sz w:val="24"/>
                <w:szCs w:val="24"/>
                <w:lang w:eastAsia="ru-RU"/>
              </w:rPr>
              <w:t>7.22.</w:t>
            </w:r>
          </w:p>
        </w:tc>
        <w:tc>
          <w:tcPr>
            <w:tcW w:w="8670" w:type="dxa"/>
            <w:vAlign w:val="center"/>
          </w:tcPr>
          <w:p w:rsidR="009D1025" w:rsidRPr="0039576D" w:rsidRDefault="009D1025" w:rsidP="00AD616D">
            <w:pPr>
              <w:autoSpaceDE w:val="0"/>
              <w:autoSpaceDN w:val="0"/>
              <w:spacing w:after="0" w:line="240" w:lineRule="auto"/>
              <w:jc w:val="both"/>
              <w:rPr>
                <w:rFonts w:ascii="Times New Roman" w:eastAsia="Times New Roman" w:hAnsi="Times New Roman" w:cs="Times New Roman"/>
                <w:snapToGrid w:val="0"/>
                <w:color w:val="000000"/>
                <w:sz w:val="24"/>
                <w:szCs w:val="24"/>
                <w:lang w:eastAsia="ru-RU"/>
              </w:rPr>
            </w:pPr>
            <w:r w:rsidRPr="0039576D">
              <w:rPr>
                <w:rFonts w:ascii="Times New Roman" w:eastAsia="Times New Roman" w:hAnsi="Times New Roman" w:cs="Times New Roman"/>
                <w:snapToGrid w:val="0"/>
                <w:color w:val="000000"/>
                <w:sz w:val="24"/>
                <w:szCs w:val="24"/>
                <w:lang w:eastAsia="ru-RU"/>
              </w:rPr>
              <w:t>организация ритуальных услуг и содержание мест захоронения</w:t>
            </w:r>
          </w:p>
        </w:tc>
        <w:tc>
          <w:tcPr>
            <w:tcW w:w="1030" w:type="dxa"/>
            <w:vAlign w:val="center"/>
          </w:tcPr>
          <w:p w:rsidR="009D1025" w:rsidRPr="0039576D" w:rsidRDefault="009D1025" w:rsidP="00AD616D">
            <w:pPr>
              <w:autoSpaceDE w:val="0"/>
              <w:autoSpaceDN w:val="0"/>
              <w:spacing w:after="0" w:line="240" w:lineRule="auto"/>
              <w:jc w:val="center"/>
              <w:rPr>
                <w:rFonts w:ascii="Times New Roman" w:eastAsia="Times New Roman" w:hAnsi="Times New Roman" w:cs="Times New Roman"/>
                <w:snapToGrid w:val="0"/>
                <w:color w:val="000000"/>
                <w:sz w:val="24"/>
                <w:szCs w:val="24"/>
                <w:lang w:eastAsia="ru-RU"/>
              </w:rPr>
            </w:pPr>
            <w:r w:rsidRPr="0039576D">
              <w:rPr>
                <w:rFonts w:ascii="Times New Roman" w:eastAsia="Times New Roman" w:hAnsi="Times New Roman" w:cs="Times New Roman"/>
                <w:snapToGrid w:val="0"/>
                <w:color w:val="000000"/>
                <w:sz w:val="24"/>
                <w:szCs w:val="24"/>
                <w:lang w:eastAsia="ru-RU"/>
              </w:rPr>
              <w:t>7022</w:t>
            </w:r>
          </w:p>
        </w:tc>
      </w:tr>
      <w:tr w:rsidR="009D1025" w:rsidRPr="0039576D" w:rsidTr="00AD616D">
        <w:trPr>
          <w:trHeight w:val="490"/>
        </w:trPr>
        <w:tc>
          <w:tcPr>
            <w:tcW w:w="936" w:type="dxa"/>
          </w:tcPr>
          <w:p w:rsidR="009D1025" w:rsidRPr="0039576D" w:rsidRDefault="009D1025" w:rsidP="00AD616D">
            <w:pPr>
              <w:autoSpaceDE w:val="0"/>
              <w:autoSpaceDN w:val="0"/>
              <w:spacing w:after="0" w:line="240" w:lineRule="auto"/>
              <w:jc w:val="center"/>
              <w:rPr>
                <w:rFonts w:ascii="Times New Roman" w:eastAsia="Times New Roman" w:hAnsi="Times New Roman" w:cs="Times New Roman"/>
                <w:snapToGrid w:val="0"/>
                <w:color w:val="000000"/>
                <w:sz w:val="24"/>
                <w:szCs w:val="24"/>
                <w:lang w:eastAsia="ru-RU"/>
              </w:rPr>
            </w:pPr>
            <w:r w:rsidRPr="0039576D">
              <w:rPr>
                <w:rFonts w:ascii="Times New Roman" w:eastAsia="Times New Roman" w:hAnsi="Times New Roman" w:cs="Times New Roman"/>
                <w:snapToGrid w:val="0"/>
                <w:color w:val="000000"/>
                <w:sz w:val="24"/>
                <w:szCs w:val="24"/>
                <w:lang w:eastAsia="ru-RU"/>
              </w:rPr>
              <w:t>7.23.</w:t>
            </w:r>
          </w:p>
        </w:tc>
        <w:tc>
          <w:tcPr>
            <w:tcW w:w="8670" w:type="dxa"/>
            <w:vAlign w:val="center"/>
          </w:tcPr>
          <w:p w:rsidR="009D1025" w:rsidRPr="0039576D" w:rsidRDefault="009D1025" w:rsidP="00AD616D">
            <w:pPr>
              <w:autoSpaceDE w:val="0"/>
              <w:autoSpaceDN w:val="0"/>
              <w:spacing w:after="0" w:line="240" w:lineRule="auto"/>
              <w:jc w:val="both"/>
              <w:rPr>
                <w:rFonts w:ascii="Times New Roman" w:eastAsia="Times New Roman" w:hAnsi="Times New Roman" w:cs="Times New Roman"/>
                <w:snapToGrid w:val="0"/>
                <w:color w:val="000000"/>
                <w:sz w:val="24"/>
                <w:szCs w:val="24"/>
                <w:lang w:eastAsia="ru-RU"/>
              </w:rPr>
            </w:pPr>
            <w:r w:rsidRPr="0039576D">
              <w:rPr>
                <w:rFonts w:ascii="Times New Roman" w:eastAsia="Times New Roman" w:hAnsi="Times New Roman" w:cs="Times New Roman"/>
                <w:snapToGrid w:val="0"/>
                <w:color w:val="000000"/>
                <w:sz w:val="24"/>
                <w:szCs w:val="24"/>
                <w:lang w:eastAsia="ru-RU"/>
              </w:rPr>
              <w:t>участие в организации деятельности по сбору (в том числе раздельному сбору), транспортированию, обработке, утилизации, обезвреживанию, захоронению твердых коммунальных отходов</w:t>
            </w:r>
          </w:p>
        </w:tc>
        <w:tc>
          <w:tcPr>
            <w:tcW w:w="1030" w:type="dxa"/>
            <w:vAlign w:val="center"/>
          </w:tcPr>
          <w:p w:rsidR="009D1025" w:rsidRPr="0039576D" w:rsidRDefault="009D1025" w:rsidP="00AD616D">
            <w:pPr>
              <w:autoSpaceDE w:val="0"/>
              <w:autoSpaceDN w:val="0"/>
              <w:spacing w:after="0" w:line="240" w:lineRule="auto"/>
              <w:jc w:val="center"/>
              <w:rPr>
                <w:rFonts w:ascii="Times New Roman" w:eastAsia="Times New Roman" w:hAnsi="Times New Roman" w:cs="Times New Roman"/>
                <w:snapToGrid w:val="0"/>
                <w:color w:val="000000"/>
                <w:sz w:val="24"/>
                <w:szCs w:val="24"/>
                <w:lang w:eastAsia="ru-RU"/>
              </w:rPr>
            </w:pPr>
            <w:r w:rsidRPr="0039576D">
              <w:rPr>
                <w:rFonts w:ascii="Times New Roman" w:eastAsia="Times New Roman" w:hAnsi="Times New Roman" w:cs="Times New Roman"/>
                <w:snapToGrid w:val="0"/>
                <w:color w:val="000000"/>
                <w:sz w:val="24"/>
                <w:szCs w:val="24"/>
                <w:lang w:eastAsia="ru-RU"/>
              </w:rPr>
              <w:t>7023</w:t>
            </w:r>
          </w:p>
        </w:tc>
      </w:tr>
      <w:tr w:rsidR="009D1025" w:rsidRPr="0039576D" w:rsidTr="00AD616D">
        <w:trPr>
          <w:trHeight w:val="490"/>
        </w:trPr>
        <w:tc>
          <w:tcPr>
            <w:tcW w:w="936" w:type="dxa"/>
          </w:tcPr>
          <w:p w:rsidR="009D1025" w:rsidRPr="0039576D" w:rsidRDefault="009D1025" w:rsidP="00AD616D">
            <w:pPr>
              <w:autoSpaceDE w:val="0"/>
              <w:autoSpaceDN w:val="0"/>
              <w:spacing w:after="0" w:line="240" w:lineRule="auto"/>
              <w:jc w:val="center"/>
              <w:rPr>
                <w:rFonts w:ascii="Times New Roman" w:eastAsia="Times New Roman" w:hAnsi="Times New Roman" w:cs="Times New Roman"/>
                <w:snapToGrid w:val="0"/>
                <w:color w:val="000000"/>
                <w:sz w:val="24"/>
                <w:szCs w:val="24"/>
                <w:lang w:eastAsia="ru-RU"/>
              </w:rPr>
            </w:pPr>
            <w:r w:rsidRPr="0039576D">
              <w:rPr>
                <w:rFonts w:ascii="Times New Roman" w:eastAsia="Times New Roman" w:hAnsi="Times New Roman" w:cs="Times New Roman"/>
                <w:snapToGrid w:val="0"/>
                <w:color w:val="000000"/>
                <w:sz w:val="24"/>
                <w:szCs w:val="24"/>
                <w:lang w:eastAsia="ru-RU"/>
              </w:rPr>
              <w:t>7.24.</w:t>
            </w:r>
          </w:p>
        </w:tc>
        <w:tc>
          <w:tcPr>
            <w:tcW w:w="8670" w:type="dxa"/>
            <w:vAlign w:val="center"/>
          </w:tcPr>
          <w:p w:rsidR="009D1025" w:rsidRPr="0039576D" w:rsidRDefault="009D1025" w:rsidP="00AD616D">
            <w:pPr>
              <w:autoSpaceDE w:val="0"/>
              <w:autoSpaceDN w:val="0"/>
              <w:spacing w:after="0" w:line="240" w:lineRule="auto"/>
              <w:jc w:val="both"/>
              <w:rPr>
                <w:rFonts w:ascii="Times New Roman" w:eastAsia="Times New Roman" w:hAnsi="Times New Roman" w:cs="Times New Roman"/>
                <w:snapToGrid w:val="0"/>
                <w:color w:val="000000"/>
                <w:sz w:val="24"/>
                <w:szCs w:val="24"/>
                <w:lang w:eastAsia="ru-RU"/>
              </w:rPr>
            </w:pPr>
            <w:r w:rsidRPr="0039576D">
              <w:rPr>
                <w:rFonts w:ascii="Times New Roman" w:eastAsia="Times New Roman" w:hAnsi="Times New Roman" w:cs="Times New Roman"/>
                <w:snapToGrid w:val="0"/>
                <w:color w:val="000000"/>
                <w:sz w:val="24"/>
                <w:szCs w:val="24"/>
                <w:lang w:eastAsia="ru-RU"/>
              </w:rPr>
              <w:t xml:space="preserve">утверждение правил благоустройства территории муниципального образования, </w:t>
            </w:r>
            <w:proofErr w:type="gramStart"/>
            <w:r w:rsidRPr="0039576D">
              <w:rPr>
                <w:rFonts w:ascii="Times New Roman" w:eastAsia="Times New Roman" w:hAnsi="Times New Roman" w:cs="Times New Roman"/>
                <w:snapToGrid w:val="0"/>
                <w:color w:val="000000"/>
                <w:sz w:val="24"/>
                <w:szCs w:val="24"/>
                <w:lang w:eastAsia="ru-RU"/>
              </w:rPr>
              <w:t>устанавливающих</w:t>
            </w:r>
            <w:proofErr w:type="gramEnd"/>
            <w:r w:rsidRPr="0039576D">
              <w:rPr>
                <w:rFonts w:ascii="Times New Roman" w:eastAsia="Times New Roman" w:hAnsi="Times New Roman" w:cs="Times New Roman"/>
                <w:snapToGrid w:val="0"/>
                <w:color w:val="000000"/>
                <w:sz w:val="24"/>
                <w:szCs w:val="24"/>
                <w:lang w:eastAsia="ru-RU"/>
              </w:rPr>
              <w:t xml:space="preserve"> в том числе требования по содержанию зданий (включая жилые дома), сооружений и земельных участков, на которых они расположены, к внешнему виду фасадов и ограждений соответствующих зданий и сооружений, перечень работ по благоустройству и периодичность их выполнения; установление порядка участия собственников зданий (помещений в них) и сооружений в благоустройстве прилегающих территорий; организация благоустройства территории муниципального образования (включая освещение улиц, озеленение территории, установку указателей с наименованиями улиц и номерами домов, размещение и содержание малых архитектурных форм), а также использования, охраны, защиты, воспроизводства городских лесов, лесов особо охраняемых природных территорий, расположенных в границах муниципального образования</w:t>
            </w:r>
          </w:p>
        </w:tc>
        <w:tc>
          <w:tcPr>
            <w:tcW w:w="1030" w:type="dxa"/>
            <w:vAlign w:val="center"/>
          </w:tcPr>
          <w:p w:rsidR="009D1025" w:rsidRPr="0039576D" w:rsidRDefault="009D1025" w:rsidP="00AD616D">
            <w:pPr>
              <w:autoSpaceDE w:val="0"/>
              <w:autoSpaceDN w:val="0"/>
              <w:spacing w:after="0" w:line="240" w:lineRule="auto"/>
              <w:jc w:val="center"/>
              <w:rPr>
                <w:rFonts w:ascii="Times New Roman" w:eastAsia="Times New Roman" w:hAnsi="Times New Roman" w:cs="Times New Roman"/>
                <w:snapToGrid w:val="0"/>
                <w:color w:val="000000"/>
                <w:sz w:val="24"/>
                <w:szCs w:val="24"/>
                <w:lang w:eastAsia="ru-RU"/>
              </w:rPr>
            </w:pPr>
            <w:r w:rsidRPr="0039576D">
              <w:rPr>
                <w:rFonts w:ascii="Times New Roman" w:eastAsia="Times New Roman" w:hAnsi="Times New Roman" w:cs="Times New Roman"/>
                <w:snapToGrid w:val="0"/>
                <w:color w:val="000000"/>
                <w:sz w:val="24"/>
                <w:szCs w:val="24"/>
                <w:lang w:eastAsia="ru-RU"/>
              </w:rPr>
              <w:t>7024</w:t>
            </w:r>
          </w:p>
        </w:tc>
      </w:tr>
      <w:tr w:rsidR="009D1025" w:rsidRPr="0039576D" w:rsidTr="00AD616D">
        <w:trPr>
          <w:trHeight w:val="490"/>
        </w:trPr>
        <w:tc>
          <w:tcPr>
            <w:tcW w:w="936" w:type="dxa"/>
          </w:tcPr>
          <w:p w:rsidR="009D1025" w:rsidRPr="0039576D" w:rsidRDefault="009D1025" w:rsidP="00AD616D">
            <w:pPr>
              <w:autoSpaceDE w:val="0"/>
              <w:autoSpaceDN w:val="0"/>
              <w:spacing w:after="0" w:line="240" w:lineRule="auto"/>
              <w:jc w:val="center"/>
              <w:rPr>
                <w:rFonts w:ascii="Times New Roman" w:eastAsia="Times New Roman" w:hAnsi="Times New Roman" w:cs="Times New Roman"/>
                <w:snapToGrid w:val="0"/>
                <w:color w:val="000000"/>
                <w:sz w:val="24"/>
                <w:szCs w:val="24"/>
                <w:lang w:eastAsia="ru-RU"/>
              </w:rPr>
            </w:pPr>
            <w:r w:rsidRPr="0039576D">
              <w:rPr>
                <w:rFonts w:ascii="Times New Roman" w:eastAsia="Times New Roman" w:hAnsi="Times New Roman" w:cs="Times New Roman"/>
                <w:snapToGrid w:val="0"/>
                <w:color w:val="000000"/>
                <w:sz w:val="24"/>
                <w:szCs w:val="24"/>
                <w:lang w:eastAsia="ru-RU"/>
              </w:rPr>
              <w:t>7.25.</w:t>
            </w:r>
          </w:p>
        </w:tc>
        <w:tc>
          <w:tcPr>
            <w:tcW w:w="8670" w:type="dxa"/>
            <w:vAlign w:val="center"/>
          </w:tcPr>
          <w:p w:rsidR="009D1025" w:rsidRPr="0039576D" w:rsidRDefault="009D1025" w:rsidP="00AD616D">
            <w:pPr>
              <w:autoSpaceDE w:val="0"/>
              <w:autoSpaceDN w:val="0"/>
              <w:spacing w:after="0" w:line="240" w:lineRule="auto"/>
              <w:jc w:val="both"/>
              <w:rPr>
                <w:rFonts w:ascii="Times New Roman" w:eastAsia="Times New Roman" w:hAnsi="Times New Roman" w:cs="Times New Roman"/>
                <w:snapToGrid w:val="0"/>
                <w:color w:val="000000"/>
                <w:sz w:val="24"/>
                <w:szCs w:val="24"/>
                <w:lang w:eastAsia="ru-RU"/>
              </w:rPr>
            </w:pPr>
            <w:proofErr w:type="gramStart"/>
            <w:r w:rsidRPr="0039576D">
              <w:rPr>
                <w:rFonts w:ascii="Times New Roman" w:eastAsia="Times New Roman" w:hAnsi="Times New Roman" w:cs="Times New Roman"/>
                <w:snapToGrid w:val="0"/>
                <w:color w:val="000000"/>
                <w:sz w:val="24"/>
                <w:szCs w:val="24"/>
                <w:lang w:eastAsia="ru-RU"/>
              </w:rPr>
              <w:t>утверждение генеральных планов муниципального образования, правил землепользования и застройки, утверждение подготовленной на основе генеральных планов муниципального образования документации по планировке территории, выдача разрешений на строительство (за исключением случаев, предусмотренных Градостроительным кодексом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муниципального образования, утверждение местных нормативов градостроительного проектирования муниципального</w:t>
            </w:r>
            <w:proofErr w:type="gramEnd"/>
            <w:r w:rsidRPr="0039576D">
              <w:rPr>
                <w:rFonts w:ascii="Times New Roman" w:eastAsia="Times New Roman" w:hAnsi="Times New Roman" w:cs="Times New Roman"/>
                <w:snapToGrid w:val="0"/>
                <w:color w:val="000000"/>
                <w:sz w:val="24"/>
                <w:szCs w:val="24"/>
                <w:lang w:eastAsia="ru-RU"/>
              </w:rPr>
              <w:t xml:space="preserve"> </w:t>
            </w:r>
            <w:proofErr w:type="gramStart"/>
            <w:r w:rsidRPr="0039576D">
              <w:rPr>
                <w:rFonts w:ascii="Times New Roman" w:eastAsia="Times New Roman" w:hAnsi="Times New Roman" w:cs="Times New Roman"/>
                <w:snapToGrid w:val="0"/>
                <w:color w:val="000000"/>
                <w:sz w:val="24"/>
                <w:szCs w:val="24"/>
                <w:lang w:eastAsia="ru-RU"/>
              </w:rPr>
              <w:t>образования, ведение информационной системы обеспечения градостроительной деятельности, осуществляемой на территории муниципального образования, резервирование земель и изъятие земельных участков в границах муниципального образования для муниципальных нужд, осуществление муниципального земельного контроля в границах муниципального образования, осуществление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 выявленных в ходе таких осмотров нарушений</w:t>
            </w:r>
            <w:proofErr w:type="gramEnd"/>
          </w:p>
        </w:tc>
        <w:tc>
          <w:tcPr>
            <w:tcW w:w="1030" w:type="dxa"/>
            <w:vAlign w:val="center"/>
          </w:tcPr>
          <w:p w:rsidR="009D1025" w:rsidRPr="0039576D" w:rsidRDefault="009D1025" w:rsidP="00AD616D">
            <w:pPr>
              <w:autoSpaceDE w:val="0"/>
              <w:autoSpaceDN w:val="0"/>
              <w:spacing w:after="0" w:line="240" w:lineRule="auto"/>
              <w:jc w:val="center"/>
              <w:rPr>
                <w:rFonts w:ascii="Times New Roman" w:eastAsia="Times New Roman" w:hAnsi="Times New Roman" w:cs="Times New Roman"/>
                <w:snapToGrid w:val="0"/>
                <w:color w:val="000000"/>
                <w:sz w:val="24"/>
                <w:szCs w:val="24"/>
                <w:lang w:eastAsia="ru-RU"/>
              </w:rPr>
            </w:pPr>
            <w:r w:rsidRPr="0039576D">
              <w:rPr>
                <w:rFonts w:ascii="Times New Roman" w:eastAsia="Times New Roman" w:hAnsi="Times New Roman" w:cs="Times New Roman"/>
                <w:snapToGrid w:val="0"/>
                <w:color w:val="000000"/>
                <w:sz w:val="24"/>
                <w:szCs w:val="24"/>
                <w:lang w:eastAsia="ru-RU"/>
              </w:rPr>
              <w:t>7025</w:t>
            </w:r>
          </w:p>
        </w:tc>
      </w:tr>
      <w:tr w:rsidR="009D1025" w:rsidRPr="0039576D" w:rsidTr="00AD616D">
        <w:trPr>
          <w:trHeight w:val="490"/>
        </w:trPr>
        <w:tc>
          <w:tcPr>
            <w:tcW w:w="936" w:type="dxa"/>
          </w:tcPr>
          <w:p w:rsidR="009D1025" w:rsidRPr="0039576D" w:rsidRDefault="009D1025" w:rsidP="00AD616D">
            <w:pPr>
              <w:autoSpaceDE w:val="0"/>
              <w:autoSpaceDN w:val="0"/>
              <w:spacing w:after="0" w:line="240" w:lineRule="auto"/>
              <w:jc w:val="center"/>
              <w:rPr>
                <w:rFonts w:ascii="Times New Roman" w:eastAsia="Times New Roman" w:hAnsi="Times New Roman" w:cs="Times New Roman"/>
                <w:snapToGrid w:val="0"/>
                <w:color w:val="000000"/>
                <w:sz w:val="24"/>
                <w:szCs w:val="24"/>
                <w:lang w:eastAsia="ru-RU"/>
              </w:rPr>
            </w:pPr>
            <w:r w:rsidRPr="0039576D">
              <w:rPr>
                <w:rFonts w:ascii="Times New Roman" w:eastAsia="Times New Roman" w:hAnsi="Times New Roman" w:cs="Times New Roman"/>
                <w:snapToGrid w:val="0"/>
                <w:color w:val="000000"/>
                <w:sz w:val="24"/>
                <w:szCs w:val="24"/>
                <w:lang w:eastAsia="ru-RU"/>
              </w:rPr>
              <w:t>7.26.</w:t>
            </w:r>
          </w:p>
        </w:tc>
        <w:tc>
          <w:tcPr>
            <w:tcW w:w="8670" w:type="dxa"/>
            <w:vAlign w:val="center"/>
          </w:tcPr>
          <w:p w:rsidR="009D1025" w:rsidRPr="0039576D" w:rsidRDefault="009D1025" w:rsidP="00AD616D">
            <w:pPr>
              <w:autoSpaceDE w:val="0"/>
              <w:autoSpaceDN w:val="0"/>
              <w:spacing w:after="0" w:line="240" w:lineRule="auto"/>
              <w:jc w:val="both"/>
              <w:rPr>
                <w:rFonts w:ascii="Times New Roman" w:eastAsia="Times New Roman" w:hAnsi="Times New Roman" w:cs="Times New Roman"/>
                <w:snapToGrid w:val="0"/>
                <w:color w:val="000000"/>
                <w:sz w:val="24"/>
                <w:szCs w:val="24"/>
                <w:lang w:eastAsia="ru-RU"/>
              </w:rPr>
            </w:pPr>
            <w:r w:rsidRPr="0039576D">
              <w:rPr>
                <w:rFonts w:ascii="Times New Roman" w:eastAsia="Times New Roman" w:hAnsi="Times New Roman" w:cs="Times New Roman"/>
                <w:snapToGrid w:val="0"/>
                <w:color w:val="000000"/>
                <w:sz w:val="24"/>
                <w:szCs w:val="24"/>
                <w:lang w:eastAsia="ru-RU"/>
              </w:rPr>
              <w:t>утверждение схемы размещения рекламных конструкций, выдача разрешений на установку и эксплуатацию рекламных конструкций на территории муниципального образования, аннулирование таких разрешений, выдача предписаний о демонтаже самовольно установленных рекламных конструкций на территории муниципального образования, осуществляемые в соответствии с Федеральным законом «О рекламе»</w:t>
            </w:r>
          </w:p>
        </w:tc>
        <w:tc>
          <w:tcPr>
            <w:tcW w:w="1030" w:type="dxa"/>
            <w:vAlign w:val="center"/>
          </w:tcPr>
          <w:p w:rsidR="009D1025" w:rsidRPr="0039576D" w:rsidRDefault="009D1025" w:rsidP="00AD616D">
            <w:pPr>
              <w:autoSpaceDE w:val="0"/>
              <w:autoSpaceDN w:val="0"/>
              <w:spacing w:after="0" w:line="240" w:lineRule="auto"/>
              <w:jc w:val="center"/>
              <w:rPr>
                <w:rFonts w:ascii="Times New Roman" w:eastAsia="Times New Roman" w:hAnsi="Times New Roman" w:cs="Times New Roman"/>
                <w:snapToGrid w:val="0"/>
                <w:color w:val="000000"/>
                <w:sz w:val="24"/>
                <w:szCs w:val="24"/>
                <w:lang w:eastAsia="ru-RU"/>
              </w:rPr>
            </w:pPr>
            <w:r w:rsidRPr="0039576D">
              <w:rPr>
                <w:rFonts w:ascii="Times New Roman" w:eastAsia="Times New Roman" w:hAnsi="Times New Roman" w:cs="Times New Roman"/>
                <w:snapToGrid w:val="0"/>
                <w:color w:val="000000"/>
                <w:sz w:val="24"/>
                <w:szCs w:val="24"/>
                <w:lang w:eastAsia="ru-RU"/>
              </w:rPr>
              <w:t>7026</w:t>
            </w:r>
          </w:p>
        </w:tc>
      </w:tr>
      <w:tr w:rsidR="009D1025" w:rsidRPr="0039576D" w:rsidTr="00AD616D">
        <w:trPr>
          <w:trHeight w:val="490"/>
        </w:trPr>
        <w:tc>
          <w:tcPr>
            <w:tcW w:w="936" w:type="dxa"/>
          </w:tcPr>
          <w:p w:rsidR="009D1025" w:rsidRPr="0039576D" w:rsidRDefault="009D1025" w:rsidP="00AD616D">
            <w:pPr>
              <w:autoSpaceDE w:val="0"/>
              <w:autoSpaceDN w:val="0"/>
              <w:spacing w:after="0" w:line="240" w:lineRule="auto"/>
              <w:jc w:val="center"/>
              <w:rPr>
                <w:rFonts w:ascii="Times New Roman" w:eastAsia="Times New Roman" w:hAnsi="Times New Roman" w:cs="Times New Roman"/>
                <w:snapToGrid w:val="0"/>
                <w:color w:val="000000"/>
                <w:sz w:val="24"/>
                <w:szCs w:val="24"/>
                <w:lang w:eastAsia="ru-RU"/>
              </w:rPr>
            </w:pPr>
            <w:r w:rsidRPr="0039576D">
              <w:rPr>
                <w:rFonts w:ascii="Times New Roman" w:eastAsia="Times New Roman" w:hAnsi="Times New Roman" w:cs="Times New Roman"/>
                <w:snapToGrid w:val="0"/>
                <w:color w:val="000000"/>
                <w:sz w:val="24"/>
                <w:szCs w:val="24"/>
                <w:lang w:eastAsia="ru-RU"/>
              </w:rPr>
              <w:t>7.27.</w:t>
            </w:r>
          </w:p>
        </w:tc>
        <w:tc>
          <w:tcPr>
            <w:tcW w:w="8670" w:type="dxa"/>
            <w:vAlign w:val="center"/>
          </w:tcPr>
          <w:p w:rsidR="009D1025" w:rsidRPr="0039576D" w:rsidRDefault="009D1025" w:rsidP="00AD616D">
            <w:pPr>
              <w:autoSpaceDE w:val="0"/>
              <w:autoSpaceDN w:val="0"/>
              <w:spacing w:after="0" w:line="240" w:lineRule="auto"/>
              <w:jc w:val="both"/>
              <w:rPr>
                <w:rFonts w:ascii="Times New Roman" w:eastAsia="Times New Roman" w:hAnsi="Times New Roman" w:cs="Times New Roman"/>
                <w:snapToGrid w:val="0"/>
                <w:color w:val="000000"/>
                <w:sz w:val="24"/>
                <w:szCs w:val="24"/>
                <w:lang w:eastAsia="ru-RU"/>
              </w:rPr>
            </w:pPr>
            <w:r w:rsidRPr="0039576D">
              <w:rPr>
                <w:rFonts w:ascii="Times New Roman" w:eastAsia="Times New Roman" w:hAnsi="Times New Roman" w:cs="Times New Roman"/>
                <w:snapToGrid w:val="0"/>
                <w:color w:val="000000"/>
                <w:sz w:val="24"/>
                <w:szCs w:val="24"/>
                <w:lang w:eastAsia="ru-RU"/>
              </w:rPr>
              <w:t>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муниципального образования, изменение, аннулирование таких наименований, размещение информации в государственном адресном реестре</w:t>
            </w:r>
          </w:p>
        </w:tc>
        <w:tc>
          <w:tcPr>
            <w:tcW w:w="1030" w:type="dxa"/>
            <w:vAlign w:val="center"/>
          </w:tcPr>
          <w:p w:rsidR="009D1025" w:rsidRPr="0039576D" w:rsidRDefault="009D1025" w:rsidP="00AD616D">
            <w:pPr>
              <w:autoSpaceDE w:val="0"/>
              <w:autoSpaceDN w:val="0"/>
              <w:spacing w:after="0" w:line="240" w:lineRule="auto"/>
              <w:jc w:val="center"/>
              <w:rPr>
                <w:rFonts w:ascii="Times New Roman" w:eastAsia="Times New Roman" w:hAnsi="Times New Roman" w:cs="Times New Roman"/>
                <w:snapToGrid w:val="0"/>
                <w:color w:val="000000"/>
                <w:sz w:val="24"/>
                <w:szCs w:val="24"/>
                <w:lang w:eastAsia="ru-RU"/>
              </w:rPr>
            </w:pPr>
            <w:r w:rsidRPr="0039576D">
              <w:rPr>
                <w:rFonts w:ascii="Times New Roman" w:eastAsia="Times New Roman" w:hAnsi="Times New Roman" w:cs="Times New Roman"/>
                <w:snapToGrid w:val="0"/>
                <w:color w:val="000000"/>
                <w:sz w:val="24"/>
                <w:szCs w:val="24"/>
                <w:lang w:eastAsia="ru-RU"/>
              </w:rPr>
              <w:t>7027</w:t>
            </w:r>
          </w:p>
        </w:tc>
      </w:tr>
      <w:tr w:rsidR="009D1025" w:rsidRPr="0039576D" w:rsidTr="00AD616D">
        <w:trPr>
          <w:trHeight w:val="490"/>
        </w:trPr>
        <w:tc>
          <w:tcPr>
            <w:tcW w:w="936" w:type="dxa"/>
          </w:tcPr>
          <w:p w:rsidR="009D1025" w:rsidRPr="0039576D" w:rsidRDefault="009D1025" w:rsidP="00AD616D">
            <w:pPr>
              <w:autoSpaceDE w:val="0"/>
              <w:autoSpaceDN w:val="0"/>
              <w:spacing w:after="0" w:line="240" w:lineRule="auto"/>
              <w:jc w:val="center"/>
              <w:rPr>
                <w:rFonts w:ascii="Times New Roman" w:eastAsia="Times New Roman" w:hAnsi="Times New Roman" w:cs="Times New Roman"/>
                <w:snapToGrid w:val="0"/>
                <w:color w:val="000000"/>
                <w:sz w:val="24"/>
                <w:szCs w:val="24"/>
                <w:lang w:eastAsia="ru-RU"/>
              </w:rPr>
            </w:pPr>
            <w:r w:rsidRPr="0039576D">
              <w:rPr>
                <w:rFonts w:ascii="Times New Roman" w:eastAsia="Times New Roman" w:hAnsi="Times New Roman" w:cs="Times New Roman"/>
                <w:snapToGrid w:val="0"/>
                <w:color w:val="000000"/>
                <w:sz w:val="24"/>
                <w:szCs w:val="24"/>
                <w:lang w:eastAsia="ru-RU"/>
              </w:rPr>
              <w:lastRenderedPageBreak/>
              <w:t>7.28.</w:t>
            </w:r>
          </w:p>
        </w:tc>
        <w:tc>
          <w:tcPr>
            <w:tcW w:w="8670" w:type="dxa"/>
            <w:vAlign w:val="center"/>
          </w:tcPr>
          <w:p w:rsidR="009D1025" w:rsidRPr="0039576D" w:rsidRDefault="009D1025" w:rsidP="00AD616D">
            <w:pPr>
              <w:autoSpaceDE w:val="0"/>
              <w:autoSpaceDN w:val="0"/>
              <w:spacing w:after="0" w:line="240" w:lineRule="auto"/>
              <w:jc w:val="both"/>
              <w:rPr>
                <w:rFonts w:ascii="Times New Roman" w:eastAsia="Times New Roman" w:hAnsi="Times New Roman" w:cs="Times New Roman"/>
                <w:snapToGrid w:val="0"/>
                <w:color w:val="000000"/>
                <w:sz w:val="24"/>
                <w:szCs w:val="24"/>
                <w:lang w:eastAsia="ru-RU"/>
              </w:rPr>
            </w:pPr>
            <w:proofErr w:type="gramStart"/>
            <w:r w:rsidRPr="0039576D">
              <w:rPr>
                <w:rFonts w:ascii="Times New Roman" w:eastAsia="Times New Roman" w:hAnsi="Times New Roman" w:cs="Times New Roman"/>
                <w:snapToGrid w:val="0"/>
                <w:color w:val="000000"/>
                <w:sz w:val="24"/>
                <w:szCs w:val="24"/>
                <w:lang w:eastAsia="ru-RU"/>
              </w:rPr>
              <w:t>организация и осуществление мероприятий по территориальной обороне и гражданской обороне, защите населения и территории муниципального образования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roofErr w:type="gramEnd"/>
          </w:p>
        </w:tc>
        <w:tc>
          <w:tcPr>
            <w:tcW w:w="1030" w:type="dxa"/>
            <w:vAlign w:val="center"/>
          </w:tcPr>
          <w:p w:rsidR="009D1025" w:rsidRPr="0039576D" w:rsidRDefault="009D1025" w:rsidP="00AD616D">
            <w:pPr>
              <w:autoSpaceDE w:val="0"/>
              <w:autoSpaceDN w:val="0"/>
              <w:spacing w:after="0" w:line="240" w:lineRule="auto"/>
              <w:jc w:val="center"/>
              <w:rPr>
                <w:rFonts w:ascii="Times New Roman" w:eastAsia="Times New Roman" w:hAnsi="Times New Roman" w:cs="Times New Roman"/>
                <w:snapToGrid w:val="0"/>
                <w:color w:val="000000"/>
                <w:sz w:val="24"/>
                <w:szCs w:val="24"/>
                <w:lang w:eastAsia="ru-RU"/>
              </w:rPr>
            </w:pPr>
            <w:r w:rsidRPr="0039576D">
              <w:rPr>
                <w:rFonts w:ascii="Times New Roman" w:eastAsia="Times New Roman" w:hAnsi="Times New Roman" w:cs="Times New Roman"/>
                <w:snapToGrid w:val="0"/>
                <w:color w:val="000000"/>
                <w:sz w:val="24"/>
                <w:szCs w:val="24"/>
                <w:lang w:eastAsia="ru-RU"/>
              </w:rPr>
              <w:t>7028</w:t>
            </w:r>
          </w:p>
        </w:tc>
      </w:tr>
      <w:tr w:rsidR="009D1025" w:rsidRPr="0039576D" w:rsidTr="00AD616D">
        <w:trPr>
          <w:trHeight w:val="490"/>
        </w:trPr>
        <w:tc>
          <w:tcPr>
            <w:tcW w:w="936" w:type="dxa"/>
          </w:tcPr>
          <w:p w:rsidR="009D1025" w:rsidRPr="0039576D" w:rsidRDefault="009D1025" w:rsidP="00AD616D">
            <w:pPr>
              <w:autoSpaceDE w:val="0"/>
              <w:autoSpaceDN w:val="0"/>
              <w:spacing w:after="0" w:line="240" w:lineRule="auto"/>
              <w:jc w:val="center"/>
              <w:rPr>
                <w:rFonts w:ascii="Times New Roman" w:eastAsia="Times New Roman" w:hAnsi="Times New Roman" w:cs="Times New Roman"/>
                <w:snapToGrid w:val="0"/>
                <w:color w:val="000000"/>
                <w:sz w:val="24"/>
                <w:szCs w:val="24"/>
                <w:lang w:eastAsia="ru-RU"/>
              </w:rPr>
            </w:pPr>
            <w:r w:rsidRPr="0039576D">
              <w:rPr>
                <w:rFonts w:ascii="Times New Roman" w:eastAsia="Times New Roman" w:hAnsi="Times New Roman" w:cs="Times New Roman"/>
                <w:snapToGrid w:val="0"/>
                <w:color w:val="000000"/>
                <w:sz w:val="24"/>
                <w:szCs w:val="24"/>
                <w:lang w:eastAsia="ru-RU"/>
              </w:rPr>
              <w:t>7.29.</w:t>
            </w:r>
          </w:p>
        </w:tc>
        <w:tc>
          <w:tcPr>
            <w:tcW w:w="8670" w:type="dxa"/>
            <w:vAlign w:val="center"/>
          </w:tcPr>
          <w:p w:rsidR="009D1025" w:rsidRPr="0039576D" w:rsidRDefault="009D1025" w:rsidP="00AD616D">
            <w:pPr>
              <w:autoSpaceDE w:val="0"/>
              <w:autoSpaceDN w:val="0"/>
              <w:spacing w:after="0" w:line="240" w:lineRule="auto"/>
              <w:jc w:val="both"/>
              <w:rPr>
                <w:rFonts w:ascii="Times New Roman" w:eastAsia="Times New Roman" w:hAnsi="Times New Roman" w:cs="Times New Roman"/>
                <w:snapToGrid w:val="0"/>
                <w:color w:val="000000"/>
                <w:sz w:val="24"/>
                <w:szCs w:val="24"/>
                <w:lang w:eastAsia="ru-RU"/>
              </w:rPr>
            </w:pPr>
            <w:r w:rsidRPr="0039576D">
              <w:rPr>
                <w:rFonts w:ascii="Times New Roman" w:eastAsia="Times New Roman" w:hAnsi="Times New Roman" w:cs="Times New Roman"/>
                <w:snapToGrid w:val="0"/>
                <w:color w:val="000000"/>
                <w:sz w:val="24"/>
                <w:szCs w:val="24"/>
                <w:lang w:eastAsia="ru-RU"/>
              </w:rPr>
              <w:t>создание, содержание и организация деятельности аварийно-спасательных служб и (или) аварийно-спасательных формирований на территории муниципального образования</w:t>
            </w:r>
          </w:p>
        </w:tc>
        <w:tc>
          <w:tcPr>
            <w:tcW w:w="1030" w:type="dxa"/>
            <w:vAlign w:val="center"/>
          </w:tcPr>
          <w:p w:rsidR="009D1025" w:rsidRPr="0039576D" w:rsidRDefault="009D1025" w:rsidP="00AD616D">
            <w:pPr>
              <w:autoSpaceDE w:val="0"/>
              <w:autoSpaceDN w:val="0"/>
              <w:spacing w:after="0" w:line="240" w:lineRule="auto"/>
              <w:jc w:val="center"/>
              <w:rPr>
                <w:rFonts w:ascii="Times New Roman" w:eastAsia="Times New Roman" w:hAnsi="Times New Roman" w:cs="Times New Roman"/>
                <w:snapToGrid w:val="0"/>
                <w:color w:val="000000"/>
                <w:sz w:val="24"/>
                <w:szCs w:val="24"/>
                <w:lang w:eastAsia="ru-RU"/>
              </w:rPr>
            </w:pPr>
            <w:r w:rsidRPr="0039576D">
              <w:rPr>
                <w:rFonts w:ascii="Times New Roman" w:eastAsia="Times New Roman" w:hAnsi="Times New Roman" w:cs="Times New Roman"/>
                <w:snapToGrid w:val="0"/>
                <w:color w:val="000000"/>
                <w:sz w:val="24"/>
                <w:szCs w:val="24"/>
                <w:lang w:eastAsia="ru-RU"/>
              </w:rPr>
              <w:t>7029</w:t>
            </w:r>
          </w:p>
        </w:tc>
      </w:tr>
      <w:tr w:rsidR="009D1025" w:rsidRPr="0039576D" w:rsidTr="00AD616D">
        <w:trPr>
          <w:trHeight w:val="490"/>
        </w:trPr>
        <w:tc>
          <w:tcPr>
            <w:tcW w:w="936" w:type="dxa"/>
          </w:tcPr>
          <w:p w:rsidR="009D1025" w:rsidRPr="0039576D" w:rsidRDefault="009D1025" w:rsidP="00AD616D">
            <w:pPr>
              <w:autoSpaceDE w:val="0"/>
              <w:autoSpaceDN w:val="0"/>
              <w:spacing w:after="0" w:line="240" w:lineRule="auto"/>
              <w:jc w:val="center"/>
              <w:rPr>
                <w:rFonts w:ascii="Times New Roman" w:eastAsia="Times New Roman" w:hAnsi="Times New Roman" w:cs="Times New Roman"/>
                <w:snapToGrid w:val="0"/>
                <w:color w:val="000000"/>
                <w:sz w:val="24"/>
                <w:szCs w:val="24"/>
                <w:lang w:eastAsia="ru-RU"/>
              </w:rPr>
            </w:pPr>
            <w:r w:rsidRPr="0039576D">
              <w:rPr>
                <w:rFonts w:ascii="Times New Roman" w:eastAsia="Times New Roman" w:hAnsi="Times New Roman" w:cs="Times New Roman"/>
                <w:snapToGrid w:val="0"/>
                <w:color w:val="000000"/>
                <w:sz w:val="24"/>
                <w:szCs w:val="24"/>
                <w:lang w:eastAsia="ru-RU"/>
              </w:rPr>
              <w:t>7.30.</w:t>
            </w:r>
          </w:p>
        </w:tc>
        <w:tc>
          <w:tcPr>
            <w:tcW w:w="8670" w:type="dxa"/>
            <w:vAlign w:val="center"/>
          </w:tcPr>
          <w:p w:rsidR="009D1025" w:rsidRPr="0039576D" w:rsidRDefault="009D1025" w:rsidP="00AD616D">
            <w:pPr>
              <w:autoSpaceDE w:val="0"/>
              <w:autoSpaceDN w:val="0"/>
              <w:spacing w:after="0" w:line="240" w:lineRule="auto"/>
              <w:jc w:val="both"/>
              <w:rPr>
                <w:rFonts w:ascii="Times New Roman" w:eastAsia="Times New Roman" w:hAnsi="Times New Roman" w:cs="Times New Roman"/>
                <w:snapToGrid w:val="0"/>
                <w:color w:val="000000"/>
                <w:sz w:val="24"/>
                <w:szCs w:val="24"/>
                <w:lang w:eastAsia="ru-RU"/>
              </w:rPr>
            </w:pPr>
            <w:r w:rsidRPr="0039576D">
              <w:rPr>
                <w:rFonts w:ascii="Times New Roman" w:eastAsia="Times New Roman" w:hAnsi="Times New Roman" w:cs="Times New Roman"/>
                <w:snapToGrid w:val="0"/>
                <w:color w:val="000000"/>
                <w:sz w:val="24"/>
                <w:szCs w:val="24"/>
                <w:lang w:eastAsia="ru-RU"/>
              </w:rPr>
              <w:t>создание, развитие и обеспечение охраны лечебно-оздоровительных местностей и курортов местного значения на территории муниципального образования, а также осуществление муниципального контроля в области использования и охраны особо охраняемых природных территорий местного значения</w:t>
            </w:r>
          </w:p>
        </w:tc>
        <w:tc>
          <w:tcPr>
            <w:tcW w:w="1030" w:type="dxa"/>
            <w:vAlign w:val="center"/>
          </w:tcPr>
          <w:p w:rsidR="009D1025" w:rsidRPr="0039576D" w:rsidRDefault="009D1025" w:rsidP="00AD616D">
            <w:pPr>
              <w:autoSpaceDE w:val="0"/>
              <w:autoSpaceDN w:val="0"/>
              <w:spacing w:after="0" w:line="240" w:lineRule="auto"/>
              <w:jc w:val="center"/>
              <w:rPr>
                <w:rFonts w:ascii="Times New Roman" w:eastAsia="Times New Roman" w:hAnsi="Times New Roman" w:cs="Times New Roman"/>
                <w:snapToGrid w:val="0"/>
                <w:color w:val="000000"/>
                <w:sz w:val="24"/>
                <w:szCs w:val="24"/>
                <w:lang w:eastAsia="ru-RU"/>
              </w:rPr>
            </w:pPr>
            <w:r w:rsidRPr="0039576D">
              <w:rPr>
                <w:rFonts w:ascii="Times New Roman" w:eastAsia="Times New Roman" w:hAnsi="Times New Roman" w:cs="Times New Roman"/>
                <w:snapToGrid w:val="0"/>
                <w:color w:val="000000"/>
                <w:sz w:val="24"/>
                <w:szCs w:val="24"/>
                <w:lang w:eastAsia="ru-RU"/>
              </w:rPr>
              <w:t>7030</w:t>
            </w:r>
          </w:p>
        </w:tc>
      </w:tr>
      <w:tr w:rsidR="009D1025" w:rsidRPr="0039576D" w:rsidTr="00AD616D">
        <w:trPr>
          <w:trHeight w:val="490"/>
        </w:trPr>
        <w:tc>
          <w:tcPr>
            <w:tcW w:w="936" w:type="dxa"/>
          </w:tcPr>
          <w:p w:rsidR="009D1025" w:rsidRPr="0039576D" w:rsidRDefault="009D1025" w:rsidP="00AD616D">
            <w:pPr>
              <w:autoSpaceDE w:val="0"/>
              <w:autoSpaceDN w:val="0"/>
              <w:spacing w:after="0" w:line="240" w:lineRule="auto"/>
              <w:jc w:val="center"/>
              <w:rPr>
                <w:rFonts w:ascii="Times New Roman" w:eastAsia="Times New Roman" w:hAnsi="Times New Roman" w:cs="Times New Roman"/>
                <w:snapToGrid w:val="0"/>
                <w:color w:val="000000"/>
                <w:sz w:val="24"/>
                <w:szCs w:val="24"/>
                <w:lang w:eastAsia="ru-RU"/>
              </w:rPr>
            </w:pPr>
            <w:r w:rsidRPr="0039576D">
              <w:rPr>
                <w:rFonts w:ascii="Times New Roman" w:eastAsia="Times New Roman" w:hAnsi="Times New Roman" w:cs="Times New Roman"/>
                <w:snapToGrid w:val="0"/>
                <w:color w:val="000000"/>
                <w:sz w:val="24"/>
                <w:szCs w:val="24"/>
                <w:lang w:eastAsia="ru-RU"/>
              </w:rPr>
              <w:t>7.31.</w:t>
            </w:r>
          </w:p>
        </w:tc>
        <w:tc>
          <w:tcPr>
            <w:tcW w:w="8670" w:type="dxa"/>
            <w:vAlign w:val="center"/>
          </w:tcPr>
          <w:p w:rsidR="009D1025" w:rsidRPr="0039576D" w:rsidRDefault="009D1025" w:rsidP="00AD616D">
            <w:pPr>
              <w:autoSpaceDE w:val="0"/>
              <w:autoSpaceDN w:val="0"/>
              <w:spacing w:after="0" w:line="240" w:lineRule="auto"/>
              <w:jc w:val="both"/>
              <w:rPr>
                <w:rFonts w:ascii="Times New Roman" w:eastAsia="Times New Roman" w:hAnsi="Times New Roman" w:cs="Times New Roman"/>
                <w:snapToGrid w:val="0"/>
                <w:color w:val="000000"/>
                <w:sz w:val="24"/>
                <w:szCs w:val="24"/>
                <w:lang w:eastAsia="ru-RU"/>
              </w:rPr>
            </w:pPr>
            <w:r w:rsidRPr="0039576D">
              <w:rPr>
                <w:rFonts w:ascii="Times New Roman" w:eastAsia="Times New Roman" w:hAnsi="Times New Roman" w:cs="Times New Roman"/>
                <w:snapToGrid w:val="0"/>
                <w:color w:val="000000"/>
                <w:sz w:val="24"/>
                <w:szCs w:val="24"/>
                <w:lang w:eastAsia="ru-RU"/>
              </w:rPr>
              <w:t>организация и осуществление мероприятий по мобилизационной подготовке муниципальных предприятий и учреждений, находящихся на территории муниципального образования</w:t>
            </w:r>
          </w:p>
        </w:tc>
        <w:tc>
          <w:tcPr>
            <w:tcW w:w="1030" w:type="dxa"/>
            <w:vAlign w:val="center"/>
          </w:tcPr>
          <w:p w:rsidR="009D1025" w:rsidRPr="0039576D" w:rsidRDefault="009D1025" w:rsidP="00AD616D">
            <w:pPr>
              <w:autoSpaceDE w:val="0"/>
              <w:autoSpaceDN w:val="0"/>
              <w:spacing w:after="0" w:line="240" w:lineRule="auto"/>
              <w:jc w:val="center"/>
              <w:rPr>
                <w:rFonts w:ascii="Times New Roman" w:eastAsia="Times New Roman" w:hAnsi="Times New Roman" w:cs="Times New Roman"/>
                <w:snapToGrid w:val="0"/>
                <w:color w:val="000000"/>
                <w:sz w:val="24"/>
                <w:szCs w:val="24"/>
                <w:lang w:eastAsia="ru-RU"/>
              </w:rPr>
            </w:pPr>
            <w:r w:rsidRPr="0039576D">
              <w:rPr>
                <w:rFonts w:ascii="Times New Roman" w:eastAsia="Times New Roman" w:hAnsi="Times New Roman" w:cs="Times New Roman"/>
                <w:snapToGrid w:val="0"/>
                <w:color w:val="000000"/>
                <w:sz w:val="24"/>
                <w:szCs w:val="24"/>
                <w:lang w:eastAsia="ru-RU"/>
              </w:rPr>
              <w:t>7031</w:t>
            </w:r>
          </w:p>
        </w:tc>
      </w:tr>
      <w:tr w:rsidR="009D1025" w:rsidRPr="0039576D" w:rsidTr="00AD616D">
        <w:trPr>
          <w:trHeight w:val="490"/>
        </w:trPr>
        <w:tc>
          <w:tcPr>
            <w:tcW w:w="936" w:type="dxa"/>
          </w:tcPr>
          <w:p w:rsidR="009D1025" w:rsidRPr="0039576D" w:rsidRDefault="009D1025" w:rsidP="00AD616D">
            <w:pPr>
              <w:autoSpaceDE w:val="0"/>
              <w:autoSpaceDN w:val="0"/>
              <w:spacing w:after="0" w:line="240" w:lineRule="auto"/>
              <w:jc w:val="center"/>
              <w:rPr>
                <w:rFonts w:ascii="Times New Roman" w:eastAsia="Times New Roman" w:hAnsi="Times New Roman" w:cs="Times New Roman"/>
                <w:snapToGrid w:val="0"/>
                <w:color w:val="000000"/>
                <w:sz w:val="24"/>
                <w:szCs w:val="24"/>
                <w:lang w:eastAsia="ru-RU"/>
              </w:rPr>
            </w:pPr>
            <w:r w:rsidRPr="0039576D">
              <w:rPr>
                <w:rFonts w:ascii="Times New Roman" w:eastAsia="Times New Roman" w:hAnsi="Times New Roman" w:cs="Times New Roman"/>
                <w:snapToGrid w:val="0"/>
                <w:color w:val="000000"/>
                <w:sz w:val="24"/>
                <w:szCs w:val="24"/>
                <w:lang w:eastAsia="ru-RU"/>
              </w:rPr>
              <w:t>7.32.</w:t>
            </w:r>
          </w:p>
        </w:tc>
        <w:tc>
          <w:tcPr>
            <w:tcW w:w="8670" w:type="dxa"/>
            <w:vAlign w:val="center"/>
          </w:tcPr>
          <w:p w:rsidR="009D1025" w:rsidRPr="0039576D" w:rsidRDefault="009D1025" w:rsidP="00AD616D">
            <w:pPr>
              <w:autoSpaceDE w:val="0"/>
              <w:autoSpaceDN w:val="0"/>
              <w:spacing w:after="0" w:line="240" w:lineRule="auto"/>
              <w:jc w:val="both"/>
              <w:rPr>
                <w:rFonts w:ascii="Times New Roman" w:eastAsia="Times New Roman" w:hAnsi="Times New Roman" w:cs="Times New Roman"/>
                <w:snapToGrid w:val="0"/>
                <w:color w:val="000000"/>
                <w:sz w:val="24"/>
                <w:szCs w:val="24"/>
                <w:lang w:eastAsia="ru-RU"/>
              </w:rPr>
            </w:pPr>
            <w:r w:rsidRPr="0039576D">
              <w:rPr>
                <w:rFonts w:ascii="Times New Roman" w:eastAsia="Times New Roman" w:hAnsi="Times New Roman" w:cs="Times New Roman"/>
                <w:snapToGrid w:val="0"/>
                <w:color w:val="000000"/>
                <w:sz w:val="24"/>
                <w:szCs w:val="24"/>
                <w:lang w:eastAsia="ru-RU"/>
              </w:rPr>
              <w:t>осуществление мероприятий по обеспечению безопасности людей на водных объектах, охране их жизни и здоровья</w:t>
            </w:r>
          </w:p>
        </w:tc>
        <w:tc>
          <w:tcPr>
            <w:tcW w:w="1030" w:type="dxa"/>
            <w:vAlign w:val="center"/>
          </w:tcPr>
          <w:p w:rsidR="009D1025" w:rsidRPr="0039576D" w:rsidRDefault="009D1025" w:rsidP="00AD616D">
            <w:pPr>
              <w:autoSpaceDE w:val="0"/>
              <w:autoSpaceDN w:val="0"/>
              <w:spacing w:after="0" w:line="240" w:lineRule="auto"/>
              <w:jc w:val="center"/>
              <w:rPr>
                <w:rFonts w:ascii="Times New Roman" w:eastAsia="Times New Roman" w:hAnsi="Times New Roman" w:cs="Times New Roman"/>
                <w:snapToGrid w:val="0"/>
                <w:color w:val="000000"/>
                <w:sz w:val="24"/>
                <w:szCs w:val="24"/>
                <w:lang w:eastAsia="ru-RU"/>
              </w:rPr>
            </w:pPr>
            <w:r w:rsidRPr="0039576D">
              <w:rPr>
                <w:rFonts w:ascii="Times New Roman" w:eastAsia="Times New Roman" w:hAnsi="Times New Roman" w:cs="Times New Roman"/>
                <w:snapToGrid w:val="0"/>
                <w:color w:val="000000"/>
                <w:sz w:val="24"/>
                <w:szCs w:val="24"/>
                <w:lang w:eastAsia="ru-RU"/>
              </w:rPr>
              <w:t>7032</w:t>
            </w:r>
          </w:p>
        </w:tc>
      </w:tr>
      <w:tr w:rsidR="009D1025" w:rsidRPr="0039576D" w:rsidTr="00AD616D">
        <w:trPr>
          <w:trHeight w:val="490"/>
        </w:trPr>
        <w:tc>
          <w:tcPr>
            <w:tcW w:w="936" w:type="dxa"/>
          </w:tcPr>
          <w:p w:rsidR="009D1025" w:rsidRPr="0039576D" w:rsidRDefault="009D1025" w:rsidP="00AD616D">
            <w:pPr>
              <w:autoSpaceDE w:val="0"/>
              <w:autoSpaceDN w:val="0"/>
              <w:spacing w:after="0" w:line="240" w:lineRule="auto"/>
              <w:jc w:val="center"/>
              <w:rPr>
                <w:rFonts w:ascii="Times New Roman" w:eastAsia="Times New Roman" w:hAnsi="Times New Roman" w:cs="Times New Roman"/>
                <w:snapToGrid w:val="0"/>
                <w:color w:val="000000"/>
                <w:sz w:val="24"/>
                <w:szCs w:val="24"/>
                <w:lang w:eastAsia="ru-RU"/>
              </w:rPr>
            </w:pPr>
            <w:r w:rsidRPr="0039576D">
              <w:rPr>
                <w:rFonts w:ascii="Times New Roman" w:eastAsia="Times New Roman" w:hAnsi="Times New Roman" w:cs="Times New Roman"/>
                <w:snapToGrid w:val="0"/>
                <w:color w:val="000000"/>
                <w:sz w:val="24"/>
                <w:szCs w:val="24"/>
                <w:lang w:eastAsia="ru-RU"/>
              </w:rPr>
              <w:t>7.33.</w:t>
            </w:r>
          </w:p>
        </w:tc>
        <w:tc>
          <w:tcPr>
            <w:tcW w:w="8670" w:type="dxa"/>
            <w:vAlign w:val="center"/>
          </w:tcPr>
          <w:p w:rsidR="009D1025" w:rsidRPr="0039576D" w:rsidRDefault="009D1025" w:rsidP="00AD616D">
            <w:pPr>
              <w:autoSpaceDE w:val="0"/>
              <w:autoSpaceDN w:val="0"/>
              <w:spacing w:after="0" w:line="240" w:lineRule="auto"/>
              <w:jc w:val="both"/>
              <w:rPr>
                <w:rFonts w:ascii="Times New Roman" w:eastAsia="Times New Roman" w:hAnsi="Times New Roman" w:cs="Times New Roman"/>
                <w:snapToGrid w:val="0"/>
                <w:color w:val="000000"/>
                <w:sz w:val="24"/>
                <w:szCs w:val="24"/>
                <w:lang w:eastAsia="ru-RU"/>
              </w:rPr>
            </w:pPr>
            <w:r w:rsidRPr="0039576D">
              <w:rPr>
                <w:rFonts w:ascii="Times New Roman" w:eastAsia="Times New Roman" w:hAnsi="Times New Roman" w:cs="Times New Roman"/>
                <w:snapToGrid w:val="0"/>
                <w:color w:val="000000"/>
                <w:sz w:val="24"/>
                <w:szCs w:val="24"/>
                <w:lang w:eastAsia="ru-RU"/>
              </w:rPr>
              <w:t>создание условий для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w:t>
            </w:r>
          </w:p>
        </w:tc>
        <w:tc>
          <w:tcPr>
            <w:tcW w:w="1030" w:type="dxa"/>
            <w:vAlign w:val="center"/>
          </w:tcPr>
          <w:p w:rsidR="009D1025" w:rsidRPr="0039576D" w:rsidRDefault="009D1025" w:rsidP="00AD616D">
            <w:pPr>
              <w:autoSpaceDE w:val="0"/>
              <w:autoSpaceDN w:val="0"/>
              <w:spacing w:after="0" w:line="240" w:lineRule="auto"/>
              <w:jc w:val="center"/>
              <w:rPr>
                <w:rFonts w:ascii="Times New Roman" w:eastAsia="Times New Roman" w:hAnsi="Times New Roman" w:cs="Times New Roman"/>
                <w:snapToGrid w:val="0"/>
                <w:color w:val="000000"/>
                <w:sz w:val="24"/>
                <w:szCs w:val="24"/>
                <w:lang w:eastAsia="ru-RU"/>
              </w:rPr>
            </w:pPr>
            <w:r w:rsidRPr="0039576D">
              <w:rPr>
                <w:rFonts w:ascii="Times New Roman" w:eastAsia="Times New Roman" w:hAnsi="Times New Roman" w:cs="Times New Roman"/>
                <w:snapToGrid w:val="0"/>
                <w:color w:val="000000"/>
                <w:sz w:val="24"/>
                <w:szCs w:val="24"/>
                <w:lang w:eastAsia="ru-RU"/>
              </w:rPr>
              <w:t>7033</w:t>
            </w:r>
          </w:p>
        </w:tc>
      </w:tr>
      <w:tr w:rsidR="009D1025" w:rsidRPr="0039576D" w:rsidTr="00AD616D">
        <w:trPr>
          <w:trHeight w:val="490"/>
        </w:trPr>
        <w:tc>
          <w:tcPr>
            <w:tcW w:w="936" w:type="dxa"/>
          </w:tcPr>
          <w:p w:rsidR="009D1025" w:rsidRPr="0039576D" w:rsidRDefault="009D1025" w:rsidP="00AD616D">
            <w:pPr>
              <w:autoSpaceDE w:val="0"/>
              <w:autoSpaceDN w:val="0"/>
              <w:spacing w:after="0" w:line="240" w:lineRule="auto"/>
              <w:jc w:val="center"/>
              <w:rPr>
                <w:rFonts w:ascii="Times New Roman" w:eastAsia="Times New Roman" w:hAnsi="Times New Roman" w:cs="Times New Roman"/>
                <w:snapToGrid w:val="0"/>
                <w:color w:val="000000"/>
                <w:sz w:val="24"/>
                <w:szCs w:val="24"/>
                <w:lang w:eastAsia="ru-RU"/>
              </w:rPr>
            </w:pPr>
            <w:r w:rsidRPr="0039576D">
              <w:rPr>
                <w:rFonts w:ascii="Times New Roman" w:eastAsia="Times New Roman" w:hAnsi="Times New Roman" w:cs="Times New Roman"/>
                <w:snapToGrid w:val="0"/>
                <w:color w:val="000000"/>
                <w:sz w:val="24"/>
                <w:szCs w:val="24"/>
                <w:lang w:eastAsia="ru-RU"/>
              </w:rPr>
              <w:t>7.34.</w:t>
            </w:r>
          </w:p>
        </w:tc>
        <w:tc>
          <w:tcPr>
            <w:tcW w:w="8670" w:type="dxa"/>
            <w:vAlign w:val="center"/>
          </w:tcPr>
          <w:p w:rsidR="009D1025" w:rsidRPr="0039576D" w:rsidRDefault="009D1025" w:rsidP="00AD616D">
            <w:pPr>
              <w:autoSpaceDE w:val="0"/>
              <w:autoSpaceDN w:val="0"/>
              <w:spacing w:after="0" w:line="240" w:lineRule="auto"/>
              <w:jc w:val="both"/>
              <w:rPr>
                <w:rFonts w:ascii="Times New Roman" w:eastAsia="Times New Roman" w:hAnsi="Times New Roman" w:cs="Times New Roman"/>
                <w:snapToGrid w:val="0"/>
                <w:color w:val="000000"/>
                <w:sz w:val="24"/>
                <w:szCs w:val="24"/>
                <w:lang w:eastAsia="ru-RU"/>
              </w:rPr>
            </w:pPr>
            <w:r w:rsidRPr="0039576D">
              <w:rPr>
                <w:rFonts w:ascii="Times New Roman" w:eastAsia="Times New Roman" w:hAnsi="Times New Roman" w:cs="Times New Roman"/>
                <w:snapToGrid w:val="0"/>
                <w:color w:val="000000"/>
                <w:sz w:val="24"/>
                <w:szCs w:val="24"/>
                <w:lang w:eastAsia="ru-RU"/>
              </w:rPr>
              <w:t>организация и осуществление мероприятий по работе с детьми и молодежью в муниципальном образовании</w:t>
            </w:r>
          </w:p>
        </w:tc>
        <w:tc>
          <w:tcPr>
            <w:tcW w:w="1030" w:type="dxa"/>
            <w:vAlign w:val="center"/>
          </w:tcPr>
          <w:p w:rsidR="009D1025" w:rsidRPr="0039576D" w:rsidRDefault="009D1025" w:rsidP="00AD616D">
            <w:pPr>
              <w:autoSpaceDE w:val="0"/>
              <w:autoSpaceDN w:val="0"/>
              <w:spacing w:after="0" w:line="240" w:lineRule="auto"/>
              <w:jc w:val="center"/>
              <w:rPr>
                <w:rFonts w:ascii="Times New Roman" w:eastAsia="Times New Roman" w:hAnsi="Times New Roman" w:cs="Times New Roman"/>
                <w:snapToGrid w:val="0"/>
                <w:color w:val="000000"/>
                <w:sz w:val="24"/>
                <w:szCs w:val="24"/>
                <w:lang w:eastAsia="ru-RU"/>
              </w:rPr>
            </w:pPr>
            <w:r w:rsidRPr="0039576D">
              <w:rPr>
                <w:rFonts w:ascii="Times New Roman" w:eastAsia="Times New Roman" w:hAnsi="Times New Roman" w:cs="Times New Roman"/>
                <w:snapToGrid w:val="0"/>
                <w:color w:val="000000"/>
                <w:sz w:val="24"/>
                <w:szCs w:val="24"/>
                <w:lang w:eastAsia="ru-RU"/>
              </w:rPr>
              <w:t>7034</w:t>
            </w:r>
          </w:p>
        </w:tc>
      </w:tr>
      <w:tr w:rsidR="009D1025" w:rsidRPr="0039576D" w:rsidTr="00AD616D">
        <w:trPr>
          <w:trHeight w:val="490"/>
        </w:trPr>
        <w:tc>
          <w:tcPr>
            <w:tcW w:w="936" w:type="dxa"/>
          </w:tcPr>
          <w:p w:rsidR="009D1025" w:rsidRPr="0039576D" w:rsidRDefault="009D1025" w:rsidP="00AD616D">
            <w:pPr>
              <w:autoSpaceDE w:val="0"/>
              <w:autoSpaceDN w:val="0"/>
              <w:spacing w:after="0" w:line="240" w:lineRule="auto"/>
              <w:jc w:val="center"/>
              <w:rPr>
                <w:rFonts w:ascii="Times New Roman" w:eastAsia="Times New Roman" w:hAnsi="Times New Roman" w:cs="Times New Roman"/>
                <w:snapToGrid w:val="0"/>
                <w:color w:val="000000"/>
                <w:sz w:val="24"/>
                <w:szCs w:val="24"/>
                <w:lang w:eastAsia="ru-RU"/>
              </w:rPr>
            </w:pPr>
            <w:r w:rsidRPr="0039576D">
              <w:rPr>
                <w:rFonts w:ascii="Times New Roman" w:eastAsia="Times New Roman" w:hAnsi="Times New Roman" w:cs="Times New Roman"/>
                <w:snapToGrid w:val="0"/>
                <w:color w:val="000000"/>
                <w:sz w:val="24"/>
                <w:szCs w:val="24"/>
                <w:lang w:eastAsia="ru-RU"/>
              </w:rPr>
              <w:t>7.35.</w:t>
            </w:r>
          </w:p>
        </w:tc>
        <w:tc>
          <w:tcPr>
            <w:tcW w:w="8670" w:type="dxa"/>
            <w:vAlign w:val="center"/>
          </w:tcPr>
          <w:p w:rsidR="009D1025" w:rsidRPr="0039576D" w:rsidRDefault="009D1025" w:rsidP="00AD616D">
            <w:pPr>
              <w:autoSpaceDE w:val="0"/>
              <w:autoSpaceDN w:val="0"/>
              <w:spacing w:after="0" w:line="240" w:lineRule="auto"/>
              <w:jc w:val="both"/>
              <w:rPr>
                <w:rFonts w:ascii="Times New Roman" w:eastAsia="Times New Roman" w:hAnsi="Times New Roman" w:cs="Times New Roman"/>
                <w:snapToGrid w:val="0"/>
                <w:color w:val="000000"/>
                <w:sz w:val="24"/>
                <w:szCs w:val="24"/>
                <w:lang w:eastAsia="ru-RU"/>
              </w:rPr>
            </w:pPr>
            <w:r w:rsidRPr="0039576D">
              <w:rPr>
                <w:rFonts w:ascii="Times New Roman" w:eastAsia="Times New Roman" w:hAnsi="Times New Roman" w:cs="Times New Roman"/>
                <w:snapToGrid w:val="0"/>
                <w:color w:val="000000"/>
                <w:sz w:val="24"/>
                <w:szCs w:val="24"/>
                <w:lang w:eastAsia="ru-RU"/>
              </w:rPr>
              <w:t>осуществление в пределах, установленных водным законодательством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w:t>
            </w:r>
          </w:p>
        </w:tc>
        <w:tc>
          <w:tcPr>
            <w:tcW w:w="1030" w:type="dxa"/>
            <w:vAlign w:val="center"/>
          </w:tcPr>
          <w:p w:rsidR="009D1025" w:rsidRPr="0039576D" w:rsidRDefault="009D1025" w:rsidP="00AD616D">
            <w:pPr>
              <w:autoSpaceDE w:val="0"/>
              <w:autoSpaceDN w:val="0"/>
              <w:spacing w:after="0" w:line="240" w:lineRule="auto"/>
              <w:jc w:val="center"/>
              <w:rPr>
                <w:rFonts w:ascii="Times New Roman" w:eastAsia="Times New Roman" w:hAnsi="Times New Roman" w:cs="Times New Roman"/>
                <w:snapToGrid w:val="0"/>
                <w:color w:val="000000"/>
                <w:sz w:val="24"/>
                <w:szCs w:val="24"/>
                <w:lang w:eastAsia="ru-RU"/>
              </w:rPr>
            </w:pPr>
            <w:r w:rsidRPr="0039576D">
              <w:rPr>
                <w:rFonts w:ascii="Times New Roman" w:eastAsia="Times New Roman" w:hAnsi="Times New Roman" w:cs="Times New Roman"/>
                <w:snapToGrid w:val="0"/>
                <w:color w:val="000000"/>
                <w:sz w:val="24"/>
                <w:szCs w:val="24"/>
                <w:lang w:eastAsia="ru-RU"/>
              </w:rPr>
              <w:t>7035</w:t>
            </w:r>
          </w:p>
        </w:tc>
      </w:tr>
      <w:tr w:rsidR="009D1025" w:rsidRPr="0039576D" w:rsidTr="00AD616D">
        <w:trPr>
          <w:trHeight w:val="490"/>
        </w:trPr>
        <w:tc>
          <w:tcPr>
            <w:tcW w:w="936" w:type="dxa"/>
          </w:tcPr>
          <w:p w:rsidR="009D1025" w:rsidRPr="0039576D" w:rsidRDefault="009D1025" w:rsidP="00AD616D">
            <w:pPr>
              <w:autoSpaceDE w:val="0"/>
              <w:autoSpaceDN w:val="0"/>
              <w:spacing w:after="0" w:line="240" w:lineRule="auto"/>
              <w:jc w:val="center"/>
              <w:rPr>
                <w:rFonts w:ascii="Times New Roman" w:eastAsia="Times New Roman" w:hAnsi="Times New Roman" w:cs="Times New Roman"/>
                <w:snapToGrid w:val="0"/>
                <w:color w:val="000000"/>
                <w:sz w:val="24"/>
                <w:szCs w:val="24"/>
                <w:lang w:eastAsia="ru-RU"/>
              </w:rPr>
            </w:pPr>
            <w:r w:rsidRPr="0039576D">
              <w:rPr>
                <w:rFonts w:ascii="Times New Roman" w:eastAsia="Times New Roman" w:hAnsi="Times New Roman" w:cs="Times New Roman"/>
                <w:snapToGrid w:val="0"/>
                <w:color w:val="000000"/>
                <w:sz w:val="24"/>
                <w:szCs w:val="24"/>
                <w:lang w:eastAsia="ru-RU"/>
              </w:rPr>
              <w:t>7.36.</w:t>
            </w:r>
          </w:p>
        </w:tc>
        <w:tc>
          <w:tcPr>
            <w:tcW w:w="8670" w:type="dxa"/>
            <w:vAlign w:val="center"/>
          </w:tcPr>
          <w:p w:rsidR="009D1025" w:rsidRPr="0039576D" w:rsidRDefault="009D1025" w:rsidP="00AD616D">
            <w:pPr>
              <w:autoSpaceDE w:val="0"/>
              <w:autoSpaceDN w:val="0"/>
              <w:spacing w:after="0" w:line="240" w:lineRule="auto"/>
              <w:jc w:val="both"/>
              <w:rPr>
                <w:rFonts w:ascii="Times New Roman" w:eastAsia="Times New Roman" w:hAnsi="Times New Roman" w:cs="Times New Roman"/>
                <w:snapToGrid w:val="0"/>
                <w:color w:val="000000"/>
                <w:sz w:val="24"/>
                <w:szCs w:val="24"/>
                <w:lang w:eastAsia="ru-RU"/>
              </w:rPr>
            </w:pPr>
            <w:r w:rsidRPr="0039576D">
              <w:rPr>
                <w:rFonts w:ascii="Times New Roman" w:eastAsia="Times New Roman" w:hAnsi="Times New Roman" w:cs="Times New Roman"/>
                <w:snapToGrid w:val="0"/>
                <w:color w:val="000000"/>
                <w:sz w:val="24"/>
                <w:szCs w:val="24"/>
                <w:lang w:eastAsia="ru-RU"/>
              </w:rPr>
              <w:t>оказание поддержки гражданам и их объединениям, участвующим в охране общественного порядка, создание условий для деятельности народных дружин</w:t>
            </w:r>
          </w:p>
        </w:tc>
        <w:tc>
          <w:tcPr>
            <w:tcW w:w="1030" w:type="dxa"/>
            <w:vAlign w:val="center"/>
          </w:tcPr>
          <w:p w:rsidR="009D1025" w:rsidRPr="0039576D" w:rsidRDefault="009D1025" w:rsidP="00AD616D">
            <w:pPr>
              <w:autoSpaceDE w:val="0"/>
              <w:autoSpaceDN w:val="0"/>
              <w:spacing w:after="0" w:line="240" w:lineRule="auto"/>
              <w:jc w:val="center"/>
              <w:rPr>
                <w:rFonts w:ascii="Times New Roman" w:eastAsia="Times New Roman" w:hAnsi="Times New Roman" w:cs="Times New Roman"/>
                <w:snapToGrid w:val="0"/>
                <w:color w:val="000000"/>
                <w:sz w:val="24"/>
                <w:szCs w:val="24"/>
                <w:lang w:eastAsia="ru-RU"/>
              </w:rPr>
            </w:pPr>
            <w:r w:rsidRPr="0039576D">
              <w:rPr>
                <w:rFonts w:ascii="Times New Roman" w:eastAsia="Times New Roman" w:hAnsi="Times New Roman" w:cs="Times New Roman"/>
                <w:snapToGrid w:val="0"/>
                <w:color w:val="000000"/>
                <w:sz w:val="24"/>
                <w:szCs w:val="24"/>
                <w:lang w:eastAsia="ru-RU"/>
              </w:rPr>
              <w:t>7036</w:t>
            </w:r>
          </w:p>
        </w:tc>
      </w:tr>
      <w:tr w:rsidR="009D1025" w:rsidRPr="0039576D" w:rsidTr="00AD616D">
        <w:trPr>
          <w:trHeight w:val="490"/>
        </w:trPr>
        <w:tc>
          <w:tcPr>
            <w:tcW w:w="936" w:type="dxa"/>
          </w:tcPr>
          <w:p w:rsidR="009D1025" w:rsidRPr="0039576D" w:rsidRDefault="009D1025" w:rsidP="00AD616D">
            <w:pPr>
              <w:autoSpaceDE w:val="0"/>
              <w:autoSpaceDN w:val="0"/>
              <w:spacing w:after="0" w:line="240" w:lineRule="auto"/>
              <w:jc w:val="center"/>
              <w:rPr>
                <w:rFonts w:ascii="Times New Roman" w:eastAsia="Times New Roman" w:hAnsi="Times New Roman" w:cs="Times New Roman"/>
                <w:snapToGrid w:val="0"/>
                <w:color w:val="000000"/>
                <w:sz w:val="24"/>
                <w:szCs w:val="24"/>
                <w:lang w:eastAsia="ru-RU"/>
              </w:rPr>
            </w:pPr>
            <w:r w:rsidRPr="0039576D">
              <w:rPr>
                <w:rFonts w:ascii="Times New Roman" w:eastAsia="Times New Roman" w:hAnsi="Times New Roman" w:cs="Times New Roman"/>
                <w:snapToGrid w:val="0"/>
                <w:color w:val="000000"/>
                <w:sz w:val="24"/>
                <w:szCs w:val="24"/>
                <w:lang w:eastAsia="ru-RU"/>
              </w:rPr>
              <w:t>7.37.</w:t>
            </w:r>
          </w:p>
        </w:tc>
        <w:tc>
          <w:tcPr>
            <w:tcW w:w="8670" w:type="dxa"/>
            <w:vAlign w:val="center"/>
          </w:tcPr>
          <w:p w:rsidR="009D1025" w:rsidRPr="0039576D" w:rsidRDefault="009D1025" w:rsidP="00AD616D">
            <w:pPr>
              <w:autoSpaceDE w:val="0"/>
              <w:autoSpaceDN w:val="0"/>
              <w:spacing w:after="0" w:line="240" w:lineRule="auto"/>
              <w:jc w:val="both"/>
              <w:rPr>
                <w:rFonts w:ascii="Times New Roman" w:eastAsia="Times New Roman" w:hAnsi="Times New Roman" w:cs="Times New Roman"/>
                <w:snapToGrid w:val="0"/>
                <w:color w:val="000000"/>
                <w:sz w:val="24"/>
                <w:szCs w:val="24"/>
                <w:lang w:eastAsia="ru-RU"/>
              </w:rPr>
            </w:pPr>
            <w:r w:rsidRPr="0039576D">
              <w:rPr>
                <w:rFonts w:ascii="Times New Roman" w:eastAsia="Times New Roman" w:hAnsi="Times New Roman" w:cs="Times New Roman"/>
                <w:snapToGrid w:val="0"/>
                <w:color w:val="000000"/>
                <w:sz w:val="24"/>
                <w:szCs w:val="24"/>
                <w:lang w:eastAsia="ru-RU"/>
              </w:rPr>
              <w:t>осуществление муниципального лесного контроля</w:t>
            </w:r>
          </w:p>
        </w:tc>
        <w:tc>
          <w:tcPr>
            <w:tcW w:w="1030" w:type="dxa"/>
            <w:vAlign w:val="center"/>
          </w:tcPr>
          <w:p w:rsidR="009D1025" w:rsidRPr="0039576D" w:rsidRDefault="009D1025" w:rsidP="00AD616D">
            <w:pPr>
              <w:autoSpaceDE w:val="0"/>
              <w:autoSpaceDN w:val="0"/>
              <w:spacing w:after="0" w:line="240" w:lineRule="auto"/>
              <w:jc w:val="center"/>
              <w:rPr>
                <w:rFonts w:ascii="Times New Roman" w:eastAsia="Times New Roman" w:hAnsi="Times New Roman" w:cs="Times New Roman"/>
                <w:snapToGrid w:val="0"/>
                <w:color w:val="000000"/>
                <w:sz w:val="24"/>
                <w:szCs w:val="24"/>
                <w:lang w:eastAsia="ru-RU"/>
              </w:rPr>
            </w:pPr>
            <w:r w:rsidRPr="0039576D">
              <w:rPr>
                <w:rFonts w:ascii="Times New Roman" w:eastAsia="Times New Roman" w:hAnsi="Times New Roman" w:cs="Times New Roman"/>
                <w:snapToGrid w:val="0"/>
                <w:color w:val="000000"/>
                <w:sz w:val="24"/>
                <w:szCs w:val="24"/>
                <w:lang w:eastAsia="ru-RU"/>
              </w:rPr>
              <w:t>7037</w:t>
            </w:r>
          </w:p>
        </w:tc>
      </w:tr>
      <w:tr w:rsidR="009D1025" w:rsidRPr="0039576D" w:rsidTr="00AD616D">
        <w:trPr>
          <w:trHeight w:val="490"/>
        </w:trPr>
        <w:tc>
          <w:tcPr>
            <w:tcW w:w="936" w:type="dxa"/>
          </w:tcPr>
          <w:p w:rsidR="009D1025" w:rsidRPr="0039576D" w:rsidRDefault="009D1025" w:rsidP="00AD616D">
            <w:pPr>
              <w:autoSpaceDE w:val="0"/>
              <w:autoSpaceDN w:val="0"/>
              <w:spacing w:after="0" w:line="240" w:lineRule="auto"/>
              <w:jc w:val="center"/>
              <w:rPr>
                <w:rFonts w:ascii="Times New Roman" w:eastAsia="Times New Roman" w:hAnsi="Times New Roman" w:cs="Times New Roman"/>
                <w:snapToGrid w:val="0"/>
                <w:color w:val="000000"/>
                <w:sz w:val="24"/>
                <w:szCs w:val="24"/>
                <w:lang w:eastAsia="ru-RU"/>
              </w:rPr>
            </w:pPr>
            <w:r w:rsidRPr="0039576D">
              <w:rPr>
                <w:rFonts w:ascii="Times New Roman" w:eastAsia="Times New Roman" w:hAnsi="Times New Roman" w:cs="Times New Roman"/>
                <w:snapToGrid w:val="0"/>
                <w:color w:val="000000"/>
                <w:sz w:val="24"/>
                <w:szCs w:val="24"/>
                <w:lang w:eastAsia="ru-RU"/>
              </w:rPr>
              <w:t>7.38.</w:t>
            </w:r>
          </w:p>
        </w:tc>
        <w:tc>
          <w:tcPr>
            <w:tcW w:w="8670" w:type="dxa"/>
            <w:vAlign w:val="center"/>
          </w:tcPr>
          <w:p w:rsidR="009D1025" w:rsidRPr="0039576D" w:rsidRDefault="009D1025" w:rsidP="00AD616D">
            <w:pPr>
              <w:autoSpaceDE w:val="0"/>
              <w:autoSpaceDN w:val="0"/>
              <w:spacing w:after="0" w:line="240" w:lineRule="auto"/>
              <w:jc w:val="both"/>
              <w:rPr>
                <w:rFonts w:ascii="Times New Roman" w:eastAsia="Times New Roman" w:hAnsi="Times New Roman" w:cs="Times New Roman"/>
                <w:snapToGrid w:val="0"/>
                <w:color w:val="000000"/>
                <w:sz w:val="24"/>
                <w:szCs w:val="24"/>
                <w:lang w:eastAsia="ru-RU"/>
              </w:rPr>
            </w:pPr>
            <w:r w:rsidRPr="0039576D">
              <w:rPr>
                <w:rFonts w:ascii="Times New Roman" w:eastAsia="Times New Roman" w:hAnsi="Times New Roman" w:cs="Times New Roman"/>
                <w:snapToGrid w:val="0"/>
                <w:color w:val="000000"/>
                <w:sz w:val="24"/>
                <w:szCs w:val="24"/>
                <w:lang w:eastAsia="ru-RU"/>
              </w:rPr>
              <w:t>обеспечение выполнения работ, необходимых для создания искусственных земельных участков для нужд муниципального образования, проведение открытого аукциона на право заключить договор о создании искусственного земельного участка в соответствии с федеральным законом</w:t>
            </w:r>
          </w:p>
        </w:tc>
        <w:tc>
          <w:tcPr>
            <w:tcW w:w="1030" w:type="dxa"/>
            <w:vAlign w:val="center"/>
          </w:tcPr>
          <w:p w:rsidR="009D1025" w:rsidRPr="0039576D" w:rsidRDefault="009D1025" w:rsidP="00AD616D">
            <w:pPr>
              <w:autoSpaceDE w:val="0"/>
              <w:autoSpaceDN w:val="0"/>
              <w:spacing w:after="0" w:line="240" w:lineRule="auto"/>
              <w:jc w:val="center"/>
              <w:rPr>
                <w:rFonts w:ascii="Times New Roman" w:eastAsia="Times New Roman" w:hAnsi="Times New Roman" w:cs="Times New Roman"/>
                <w:snapToGrid w:val="0"/>
                <w:color w:val="000000"/>
                <w:sz w:val="24"/>
                <w:szCs w:val="24"/>
                <w:lang w:eastAsia="ru-RU"/>
              </w:rPr>
            </w:pPr>
            <w:r w:rsidRPr="0039576D">
              <w:rPr>
                <w:rFonts w:ascii="Times New Roman" w:eastAsia="Times New Roman" w:hAnsi="Times New Roman" w:cs="Times New Roman"/>
                <w:snapToGrid w:val="0"/>
                <w:color w:val="000000"/>
                <w:sz w:val="24"/>
                <w:szCs w:val="24"/>
                <w:lang w:eastAsia="ru-RU"/>
              </w:rPr>
              <w:t>7038</w:t>
            </w:r>
          </w:p>
        </w:tc>
      </w:tr>
      <w:tr w:rsidR="009D1025" w:rsidRPr="0039576D" w:rsidTr="00AD616D">
        <w:trPr>
          <w:trHeight w:val="490"/>
        </w:trPr>
        <w:tc>
          <w:tcPr>
            <w:tcW w:w="936" w:type="dxa"/>
          </w:tcPr>
          <w:p w:rsidR="009D1025" w:rsidRPr="0039576D" w:rsidRDefault="009D1025" w:rsidP="00AD616D">
            <w:pPr>
              <w:autoSpaceDE w:val="0"/>
              <w:autoSpaceDN w:val="0"/>
              <w:spacing w:after="0" w:line="240" w:lineRule="auto"/>
              <w:jc w:val="center"/>
              <w:rPr>
                <w:rFonts w:ascii="Times New Roman" w:eastAsia="Times New Roman" w:hAnsi="Times New Roman" w:cs="Times New Roman"/>
                <w:snapToGrid w:val="0"/>
                <w:color w:val="000000"/>
                <w:sz w:val="24"/>
                <w:szCs w:val="24"/>
                <w:lang w:eastAsia="ru-RU"/>
              </w:rPr>
            </w:pPr>
            <w:r w:rsidRPr="0039576D">
              <w:rPr>
                <w:rFonts w:ascii="Times New Roman" w:eastAsia="Times New Roman" w:hAnsi="Times New Roman" w:cs="Times New Roman"/>
                <w:snapToGrid w:val="0"/>
                <w:color w:val="000000"/>
                <w:sz w:val="24"/>
                <w:szCs w:val="24"/>
                <w:lang w:eastAsia="ru-RU"/>
              </w:rPr>
              <w:t>7.39.</w:t>
            </w:r>
          </w:p>
        </w:tc>
        <w:tc>
          <w:tcPr>
            <w:tcW w:w="8670" w:type="dxa"/>
            <w:vAlign w:val="center"/>
          </w:tcPr>
          <w:p w:rsidR="009D1025" w:rsidRPr="0039576D" w:rsidRDefault="009D1025" w:rsidP="00AD616D">
            <w:pPr>
              <w:autoSpaceDE w:val="0"/>
              <w:autoSpaceDN w:val="0"/>
              <w:spacing w:after="0" w:line="240" w:lineRule="auto"/>
              <w:jc w:val="both"/>
              <w:rPr>
                <w:rFonts w:ascii="Times New Roman" w:eastAsia="Times New Roman" w:hAnsi="Times New Roman" w:cs="Times New Roman"/>
                <w:snapToGrid w:val="0"/>
                <w:color w:val="000000"/>
                <w:sz w:val="24"/>
                <w:szCs w:val="24"/>
                <w:lang w:eastAsia="ru-RU"/>
              </w:rPr>
            </w:pPr>
            <w:r w:rsidRPr="0039576D">
              <w:rPr>
                <w:rFonts w:ascii="Times New Roman" w:eastAsia="Times New Roman" w:hAnsi="Times New Roman" w:cs="Times New Roman"/>
                <w:snapToGrid w:val="0"/>
                <w:color w:val="000000"/>
                <w:sz w:val="24"/>
                <w:szCs w:val="24"/>
                <w:lang w:eastAsia="ru-RU"/>
              </w:rPr>
              <w:t>осуществление мер по противодействию коррупции в границах муниципального образования</w:t>
            </w:r>
          </w:p>
        </w:tc>
        <w:tc>
          <w:tcPr>
            <w:tcW w:w="1030" w:type="dxa"/>
            <w:vAlign w:val="center"/>
          </w:tcPr>
          <w:p w:rsidR="009D1025" w:rsidRPr="0039576D" w:rsidRDefault="009D1025" w:rsidP="00AD616D">
            <w:pPr>
              <w:autoSpaceDE w:val="0"/>
              <w:autoSpaceDN w:val="0"/>
              <w:spacing w:after="0" w:line="240" w:lineRule="auto"/>
              <w:jc w:val="center"/>
              <w:rPr>
                <w:rFonts w:ascii="Times New Roman" w:eastAsia="Times New Roman" w:hAnsi="Times New Roman" w:cs="Times New Roman"/>
                <w:snapToGrid w:val="0"/>
                <w:color w:val="000000"/>
                <w:sz w:val="24"/>
                <w:szCs w:val="24"/>
                <w:lang w:eastAsia="ru-RU"/>
              </w:rPr>
            </w:pPr>
            <w:r w:rsidRPr="0039576D">
              <w:rPr>
                <w:rFonts w:ascii="Times New Roman" w:eastAsia="Times New Roman" w:hAnsi="Times New Roman" w:cs="Times New Roman"/>
                <w:snapToGrid w:val="0"/>
                <w:color w:val="000000"/>
                <w:sz w:val="24"/>
                <w:szCs w:val="24"/>
                <w:lang w:eastAsia="ru-RU"/>
              </w:rPr>
              <w:t>7039</w:t>
            </w:r>
          </w:p>
        </w:tc>
      </w:tr>
      <w:tr w:rsidR="009D1025" w:rsidRPr="0039576D" w:rsidTr="00AD616D">
        <w:trPr>
          <w:trHeight w:val="490"/>
        </w:trPr>
        <w:tc>
          <w:tcPr>
            <w:tcW w:w="936" w:type="dxa"/>
          </w:tcPr>
          <w:p w:rsidR="009D1025" w:rsidRPr="0039576D" w:rsidRDefault="009D1025" w:rsidP="00AD616D">
            <w:pPr>
              <w:autoSpaceDE w:val="0"/>
              <w:autoSpaceDN w:val="0"/>
              <w:spacing w:after="0" w:line="240" w:lineRule="auto"/>
              <w:jc w:val="center"/>
              <w:rPr>
                <w:rFonts w:ascii="Times New Roman" w:eastAsia="Times New Roman" w:hAnsi="Times New Roman" w:cs="Times New Roman"/>
                <w:snapToGrid w:val="0"/>
                <w:color w:val="000000"/>
                <w:sz w:val="24"/>
                <w:szCs w:val="24"/>
                <w:lang w:eastAsia="ru-RU"/>
              </w:rPr>
            </w:pPr>
            <w:r w:rsidRPr="0039576D">
              <w:rPr>
                <w:rFonts w:ascii="Times New Roman" w:eastAsia="Times New Roman" w:hAnsi="Times New Roman" w:cs="Times New Roman"/>
                <w:snapToGrid w:val="0"/>
                <w:color w:val="000000"/>
                <w:sz w:val="24"/>
                <w:szCs w:val="24"/>
                <w:lang w:eastAsia="ru-RU"/>
              </w:rPr>
              <w:t>7.40.</w:t>
            </w:r>
          </w:p>
        </w:tc>
        <w:tc>
          <w:tcPr>
            <w:tcW w:w="8670" w:type="dxa"/>
            <w:vAlign w:val="center"/>
          </w:tcPr>
          <w:p w:rsidR="009D1025" w:rsidRPr="0039576D" w:rsidRDefault="009D1025" w:rsidP="00AD616D">
            <w:pPr>
              <w:autoSpaceDE w:val="0"/>
              <w:autoSpaceDN w:val="0"/>
              <w:spacing w:after="0" w:line="240" w:lineRule="auto"/>
              <w:jc w:val="both"/>
              <w:rPr>
                <w:rFonts w:ascii="Times New Roman" w:eastAsia="Times New Roman" w:hAnsi="Times New Roman" w:cs="Times New Roman"/>
                <w:snapToGrid w:val="0"/>
                <w:color w:val="000000"/>
                <w:sz w:val="24"/>
                <w:szCs w:val="24"/>
                <w:lang w:eastAsia="ru-RU"/>
              </w:rPr>
            </w:pPr>
            <w:r w:rsidRPr="0039576D">
              <w:rPr>
                <w:rFonts w:ascii="Times New Roman" w:eastAsia="Times New Roman" w:hAnsi="Times New Roman" w:cs="Times New Roman"/>
                <w:snapToGrid w:val="0"/>
                <w:color w:val="000000"/>
                <w:sz w:val="24"/>
                <w:szCs w:val="24"/>
                <w:lang w:eastAsia="ru-RU"/>
              </w:rPr>
              <w:t>организация в соответствии с Федеральным законом от 24 июля 2007 года № 221-ФЗ «О государственном кадастре недвижимости» выполнения комплексных кадастровых работ и утверждение карты-плана территории</w:t>
            </w:r>
          </w:p>
        </w:tc>
        <w:tc>
          <w:tcPr>
            <w:tcW w:w="1030" w:type="dxa"/>
            <w:vAlign w:val="center"/>
          </w:tcPr>
          <w:p w:rsidR="009D1025" w:rsidRPr="0039576D" w:rsidRDefault="009D1025" w:rsidP="00AD616D">
            <w:pPr>
              <w:autoSpaceDE w:val="0"/>
              <w:autoSpaceDN w:val="0"/>
              <w:spacing w:after="0" w:line="240" w:lineRule="auto"/>
              <w:jc w:val="center"/>
              <w:rPr>
                <w:rFonts w:ascii="Times New Roman" w:eastAsia="Times New Roman" w:hAnsi="Times New Roman" w:cs="Times New Roman"/>
                <w:snapToGrid w:val="0"/>
                <w:color w:val="000000"/>
                <w:sz w:val="24"/>
                <w:szCs w:val="24"/>
                <w:lang w:eastAsia="ru-RU"/>
              </w:rPr>
            </w:pPr>
            <w:r w:rsidRPr="0039576D">
              <w:rPr>
                <w:rFonts w:ascii="Times New Roman" w:eastAsia="Times New Roman" w:hAnsi="Times New Roman" w:cs="Times New Roman"/>
                <w:snapToGrid w:val="0"/>
                <w:color w:val="000000"/>
                <w:sz w:val="24"/>
                <w:szCs w:val="24"/>
                <w:lang w:eastAsia="ru-RU"/>
              </w:rPr>
              <w:t>7040</w:t>
            </w:r>
          </w:p>
        </w:tc>
      </w:tr>
      <w:tr w:rsidR="009D1025" w:rsidRPr="0039576D" w:rsidTr="00AD616D">
        <w:trPr>
          <w:trHeight w:val="490"/>
        </w:trPr>
        <w:tc>
          <w:tcPr>
            <w:tcW w:w="936" w:type="dxa"/>
          </w:tcPr>
          <w:p w:rsidR="009D1025" w:rsidRPr="0039576D" w:rsidRDefault="009D1025" w:rsidP="00AD616D">
            <w:pPr>
              <w:autoSpaceDE w:val="0"/>
              <w:autoSpaceDN w:val="0"/>
              <w:spacing w:after="0" w:line="240" w:lineRule="auto"/>
              <w:jc w:val="center"/>
              <w:rPr>
                <w:rFonts w:ascii="Times New Roman" w:eastAsia="Times New Roman" w:hAnsi="Times New Roman" w:cs="Times New Roman"/>
                <w:snapToGrid w:val="0"/>
                <w:color w:val="000000"/>
                <w:sz w:val="24"/>
                <w:szCs w:val="24"/>
                <w:lang w:eastAsia="ru-RU"/>
              </w:rPr>
            </w:pPr>
            <w:r w:rsidRPr="0039576D">
              <w:rPr>
                <w:rFonts w:ascii="Times New Roman" w:eastAsia="Times New Roman" w:hAnsi="Times New Roman" w:cs="Times New Roman"/>
                <w:snapToGrid w:val="0"/>
                <w:color w:val="000000"/>
                <w:sz w:val="24"/>
                <w:szCs w:val="24"/>
                <w:lang w:eastAsia="ru-RU"/>
              </w:rPr>
              <w:t>7.41.</w:t>
            </w:r>
          </w:p>
        </w:tc>
        <w:tc>
          <w:tcPr>
            <w:tcW w:w="8670" w:type="dxa"/>
            <w:vAlign w:val="center"/>
          </w:tcPr>
          <w:p w:rsidR="009D1025" w:rsidRPr="0039576D" w:rsidRDefault="009D1025" w:rsidP="00AD616D">
            <w:pPr>
              <w:autoSpaceDE w:val="0"/>
              <w:autoSpaceDN w:val="0"/>
              <w:spacing w:after="0" w:line="240" w:lineRule="auto"/>
              <w:jc w:val="both"/>
              <w:rPr>
                <w:rFonts w:ascii="Times New Roman" w:eastAsia="Times New Roman" w:hAnsi="Times New Roman" w:cs="Times New Roman"/>
                <w:snapToGrid w:val="0"/>
                <w:color w:val="000000"/>
                <w:sz w:val="24"/>
                <w:szCs w:val="24"/>
                <w:lang w:eastAsia="ru-RU"/>
              </w:rPr>
            </w:pPr>
            <w:r w:rsidRPr="0039576D">
              <w:rPr>
                <w:rFonts w:ascii="Times New Roman" w:eastAsia="Times New Roman" w:hAnsi="Times New Roman" w:cs="Times New Roman"/>
                <w:snapToGrid w:val="0"/>
                <w:color w:val="000000"/>
                <w:sz w:val="24"/>
                <w:szCs w:val="24"/>
                <w:lang w:eastAsia="ru-RU"/>
              </w:rPr>
              <w:t>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tc>
        <w:tc>
          <w:tcPr>
            <w:tcW w:w="1030" w:type="dxa"/>
            <w:vAlign w:val="center"/>
          </w:tcPr>
          <w:p w:rsidR="009D1025" w:rsidRPr="0039576D" w:rsidRDefault="009D1025" w:rsidP="00AD616D">
            <w:pPr>
              <w:autoSpaceDE w:val="0"/>
              <w:autoSpaceDN w:val="0"/>
              <w:spacing w:after="0" w:line="240" w:lineRule="auto"/>
              <w:jc w:val="center"/>
              <w:rPr>
                <w:rFonts w:ascii="Times New Roman" w:eastAsia="Times New Roman" w:hAnsi="Times New Roman" w:cs="Times New Roman"/>
                <w:snapToGrid w:val="0"/>
                <w:color w:val="000000"/>
                <w:sz w:val="24"/>
                <w:szCs w:val="24"/>
                <w:lang w:eastAsia="ru-RU"/>
              </w:rPr>
            </w:pPr>
            <w:r w:rsidRPr="0039576D">
              <w:rPr>
                <w:rFonts w:ascii="Times New Roman" w:eastAsia="Times New Roman" w:hAnsi="Times New Roman" w:cs="Times New Roman"/>
                <w:snapToGrid w:val="0"/>
                <w:color w:val="000000"/>
                <w:sz w:val="24"/>
                <w:szCs w:val="24"/>
                <w:lang w:eastAsia="ru-RU"/>
              </w:rPr>
              <w:t>7041</w:t>
            </w:r>
          </w:p>
        </w:tc>
      </w:tr>
      <w:tr w:rsidR="009D1025" w:rsidRPr="0039576D" w:rsidTr="00AD616D">
        <w:trPr>
          <w:trHeight w:val="490"/>
        </w:trPr>
        <w:tc>
          <w:tcPr>
            <w:tcW w:w="936" w:type="dxa"/>
          </w:tcPr>
          <w:p w:rsidR="009D1025" w:rsidRPr="0039576D" w:rsidRDefault="009D1025" w:rsidP="00AD616D">
            <w:pPr>
              <w:autoSpaceDE w:val="0"/>
              <w:autoSpaceDN w:val="0"/>
              <w:spacing w:after="0" w:line="240" w:lineRule="auto"/>
              <w:jc w:val="center"/>
              <w:rPr>
                <w:rFonts w:ascii="Times New Roman" w:eastAsia="Times New Roman" w:hAnsi="Times New Roman" w:cs="Times New Roman"/>
                <w:snapToGrid w:val="0"/>
                <w:color w:val="000000"/>
                <w:sz w:val="24"/>
                <w:szCs w:val="24"/>
                <w:lang w:eastAsia="ru-RU"/>
              </w:rPr>
            </w:pPr>
            <w:r w:rsidRPr="0039576D">
              <w:rPr>
                <w:rFonts w:ascii="Times New Roman" w:eastAsia="Times New Roman" w:hAnsi="Times New Roman" w:cs="Times New Roman"/>
                <w:snapToGrid w:val="0"/>
                <w:color w:val="000000"/>
                <w:sz w:val="24"/>
                <w:szCs w:val="24"/>
                <w:lang w:eastAsia="ru-RU"/>
              </w:rPr>
              <w:t>7.42.</w:t>
            </w:r>
          </w:p>
        </w:tc>
        <w:tc>
          <w:tcPr>
            <w:tcW w:w="8670" w:type="dxa"/>
            <w:vAlign w:val="center"/>
          </w:tcPr>
          <w:p w:rsidR="009D1025" w:rsidRPr="0039576D" w:rsidRDefault="009D1025" w:rsidP="00AD616D">
            <w:pPr>
              <w:autoSpaceDE w:val="0"/>
              <w:autoSpaceDN w:val="0"/>
              <w:spacing w:after="0" w:line="240" w:lineRule="auto"/>
              <w:jc w:val="both"/>
              <w:rPr>
                <w:rFonts w:ascii="Times New Roman" w:eastAsia="Times New Roman" w:hAnsi="Times New Roman" w:cs="Times New Roman"/>
                <w:snapToGrid w:val="0"/>
                <w:color w:val="000000"/>
                <w:sz w:val="24"/>
                <w:szCs w:val="24"/>
                <w:lang w:eastAsia="ru-RU"/>
              </w:rPr>
            </w:pPr>
            <w:r w:rsidRPr="0039576D">
              <w:rPr>
                <w:rFonts w:ascii="Times New Roman" w:eastAsia="Times New Roman" w:hAnsi="Times New Roman" w:cs="Times New Roman"/>
                <w:snapToGrid w:val="0"/>
                <w:color w:val="000000"/>
                <w:sz w:val="24"/>
                <w:szCs w:val="24"/>
                <w:lang w:eastAsia="ru-RU"/>
              </w:rPr>
              <w:t>регулирование тарифов на подключение к системе коммунальной инфраструктуры, тарифов организаций коммунального комплекса на подключение, надбавок к тарифам на товары и услуги организаций коммунального комплекса, надбавок к ценам (тарифам) для потребителей.</w:t>
            </w:r>
          </w:p>
        </w:tc>
        <w:tc>
          <w:tcPr>
            <w:tcW w:w="1030" w:type="dxa"/>
            <w:vAlign w:val="center"/>
          </w:tcPr>
          <w:p w:rsidR="009D1025" w:rsidRPr="0039576D" w:rsidRDefault="009D1025" w:rsidP="00AD616D">
            <w:pPr>
              <w:autoSpaceDE w:val="0"/>
              <w:autoSpaceDN w:val="0"/>
              <w:spacing w:after="0" w:line="240" w:lineRule="auto"/>
              <w:jc w:val="center"/>
              <w:rPr>
                <w:rFonts w:ascii="Times New Roman" w:eastAsia="Times New Roman" w:hAnsi="Times New Roman" w:cs="Times New Roman"/>
                <w:snapToGrid w:val="0"/>
                <w:color w:val="000000"/>
                <w:sz w:val="24"/>
                <w:szCs w:val="24"/>
                <w:lang w:eastAsia="ru-RU"/>
              </w:rPr>
            </w:pPr>
            <w:r w:rsidRPr="0039576D">
              <w:rPr>
                <w:rFonts w:ascii="Times New Roman" w:eastAsia="Times New Roman" w:hAnsi="Times New Roman" w:cs="Times New Roman"/>
                <w:snapToGrid w:val="0"/>
                <w:color w:val="000000"/>
                <w:sz w:val="24"/>
                <w:szCs w:val="24"/>
                <w:lang w:eastAsia="ru-RU"/>
              </w:rPr>
              <w:t>7042</w:t>
            </w:r>
          </w:p>
        </w:tc>
      </w:tr>
      <w:tr w:rsidR="009D1025" w:rsidRPr="0039576D" w:rsidTr="00AD616D">
        <w:trPr>
          <w:trHeight w:val="490"/>
        </w:trPr>
        <w:tc>
          <w:tcPr>
            <w:tcW w:w="936" w:type="dxa"/>
          </w:tcPr>
          <w:p w:rsidR="009D1025" w:rsidRPr="0039576D" w:rsidRDefault="009D1025" w:rsidP="00AD616D">
            <w:pPr>
              <w:autoSpaceDE w:val="0"/>
              <w:autoSpaceDN w:val="0"/>
              <w:spacing w:after="0" w:line="240" w:lineRule="auto"/>
              <w:jc w:val="center"/>
              <w:rPr>
                <w:rFonts w:ascii="Times New Roman" w:eastAsia="Times New Roman" w:hAnsi="Times New Roman" w:cs="Times New Roman"/>
                <w:snapToGrid w:val="0"/>
                <w:color w:val="000000"/>
                <w:sz w:val="24"/>
                <w:szCs w:val="24"/>
                <w:lang w:eastAsia="ru-RU"/>
              </w:rPr>
            </w:pPr>
            <w:r w:rsidRPr="0039576D">
              <w:rPr>
                <w:rFonts w:ascii="Times New Roman" w:eastAsia="Times New Roman" w:hAnsi="Times New Roman" w:cs="Times New Roman"/>
                <w:snapToGrid w:val="0"/>
                <w:color w:val="000000"/>
                <w:sz w:val="24"/>
                <w:szCs w:val="24"/>
                <w:lang w:eastAsia="ru-RU"/>
              </w:rPr>
              <w:lastRenderedPageBreak/>
              <w:t>7.43.</w:t>
            </w:r>
          </w:p>
        </w:tc>
        <w:tc>
          <w:tcPr>
            <w:tcW w:w="8670" w:type="dxa"/>
            <w:vAlign w:val="center"/>
          </w:tcPr>
          <w:p w:rsidR="009D1025" w:rsidRPr="0039576D" w:rsidRDefault="009D1025" w:rsidP="00AD616D">
            <w:pPr>
              <w:autoSpaceDE w:val="0"/>
              <w:autoSpaceDN w:val="0"/>
              <w:spacing w:after="0" w:line="240" w:lineRule="auto"/>
              <w:jc w:val="both"/>
              <w:rPr>
                <w:rFonts w:ascii="Times New Roman" w:eastAsia="Times New Roman" w:hAnsi="Times New Roman" w:cs="Times New Roman"/>
                <w:snapToGrid w:val="0"/>
                <w:color w:val="000000"/>
                <w:sz w:val="24"/>
                <w:szCs w:val="24"/>
                <w:lang w:eastAsia="ru-RU"/>
              </w:rPr>
            </w:pPr>
            <w:r w:rsidRPr="0039576D">
              <w:rPr>
                <w:rFonts w:ascii="Times New Roman" w:eastAsia="Times New Roman" w:hAnsi="Times New Roman" w:cs="Times New Roman"/>
                <w:snapToGrid w:val="0"/>
                <w:color w:val="000000"/>
                <w:sz w:val="24"/>
                <w:szCs w:val="24"/>
                <w:lang w:eastAsia="ru-RU"/>
              </w:rPr>
              <w:t>полномочиями по организации теплоснабжения, предусмотренными Федеральным законом «О теплоснабжении»</w:t>
            </w:r>
          </w:p>
        </w:tc>
        <w:tc>
          <w:tcPr>
            <w:tcW w:w="1030" w:type="dxa"/>
            <w:vAlign w:val="center"/>
          </w:tcPr>
          <w:p w:rsidR="009D1025" w:rsidRPr="0039576D" w:rsidRDefault="009D1025" w:rsidP="00AD616D">
            <w:pPr>
              <w:autoSpaceDE w:val="0"/>
              <w:autoSpaceDN w:val="0"/>
              <w:spacing w:after="0" w:line="240" w:lineRule="auto"/>
              <w:jc w:val="center"/>
              <w:rPr>
                <w:rFonts w:ascii="Times New Roman" w:eastAsia="Times New Roman" w:hAnsi="Times New Roman" w:cs="Times New Roman"/>
                <w:snapToGrid w:val="0"/>
                <w:color w:val="000000"/>
                <w:sz w:val="24"/>
                <w:szCs w:val="24"/>
                <w:lang w:eastAsia="ru-RU"/>
              </w:rPr>
            </w:pPr>
            <w:r w:rsidRPr="0039576D">
              <w:rPr>
                <w:rFonts w:ascii="Times New Roman" w:eastAsia="Times New Roman" w:hAnsi="Times New Roman" w:cs="Times New Roman"/>
                <w:snapToGrid w:val="0"/>
                <w:color w:val="000000"/>
                <w:sz w:val="24"/>
                <w:szCs w:val="24"/>
                <w:lang w:eastAsia="ru-RU"/>
              </w:rPr>
              <w:t>7043</w:t>
            </w:r>
          </w:p>
        </w:tc>
      </w:tr>
      <w:tr w:rsidR="009D1025" w:rsidRPr="0039576D" w:rsidTr="00AD616D">
        <w:trPr>
          <w:trHeight w:val="490"/>
        </w:trPr>
        <w:tc>
          <w:tcPr>
            <w:tcW w:w="936" w:type="dxa"/>
          </w:tcPr>
          <w:p w:rsidR="009D1025" w:rsidRPr="0039576D" w:rsidRDefault="009D1025" w:rsidP="00AD616D">
            <w:pPr>
              <w:autoSpaceDE w:val="0"/>
              <w:autoSpaceDN w:val="0"/>
              <w:spacing w:after="0" w:line="240" w:lineRule="auto"/>
              <w:jc w:val="center"/>
              <w:rPr>
                <w:rFonts w:ascii="Times New Roman" w:eastAsia="Times New Roman" w:hAnsi="Times New Roman" w:cs="Times New Roman"/>
                <w:snapToGrid w:val="0"/>
                <w:color w:val="000000"/>
                <w:sz w:val="24"/>
                <w:szCs w:val="24"/>
                <w:lang w:eastAsia="ru-RU"/>
              </w:rPr>
            </w:pPr>
            <w:r w:rsidRPr="0039576D">
              <w:rPr>
                <w:rFonts w:ascii="Times New Roman" w:eastAsia="Times New Roman" w:hAnsi="Times New Roman" w:cs="Times New Roman"/>
                <w:snapToGrid w:val="0"/>
                <w:color w:val="000000"/>
                <w:sz w:val="24"/>
                <w:szCs w:val="24"/>
                <w:lang w:eastAsia="ru-RU"/>
              </w:rPr>
              <w:t>7.44.</w:t>
            </w:r>
          </w:p>
        </w:tc>
        <w:tc>
          <w:tcPr>
            <w:tcW w:w="8670" w:type="dxa"/>
            <w:vAlign w:val="center"/>
          </w:tcPr>
          <w:p w:rsidR="009D1025" w:rsidRPr="0039576D" w:rsidRDefault="009D1025" w:rsidP="00AD616D">
            <w:pPr>
              <w:autoSpaceDE w:val="0"/>
              <w:autoSpaceDN w:val="0"/>
              <w:spacing w:after="0" w:line="240" w:lineRule="auto"/>
              <w:jc w:val="both"/>
              <w:rPr>
                <w:rFonts w:ascii="Times New Roman" w:eastAsia="Times New Roman" w:hAnsi="Times New Roman" w:cs="Times New Roman"/>
                <w:snapToGrid w:val="0"/>
                <w:color w:val="000000"/>
                <w:sz w:val="24"/>
                <w:szCs w:val="24"/>
                <w:lang w:eastAsia="ru-RU"/>
              </w:rPr>
            </w:pPr>
            <w:r w:rsidRPr="0039576D">
              <w:rPr>
                <w:rFonts w:ascii="Times New Roman" w:eastAsia="Times New Roman" w:hAnsi="Times New Roman" w:cs="Times New Roman"/>
                <w:snapToGrid w:val="0"/>
                <w:color w:val="000000"/>
                <w:sz w:val="24"/>
                <w:szCs w:val="24"/>
                <w:lang w:eastAsia="ru-RU"/>
              </w:rPr>
              <w:t>полномочиями в сфере водоснабжения и водоотведения, предусмотренными Федеральным законом «О водоснабжении и водоотведении»</w:t>
            </w:r>
          </w:p>
        </w:tc>
        <w:tc>
          <w:tcPr>
            <w:tcW w:w="1030" w:type="dxa"/>
            <w:vAlign w:val="center"/>
          </w:tcPr>
          <w:p w:rsidR="009D1025" w:rsidRPr="0039576D" w:rsidRDefault="009D1025" w:rsidP="00AD616D">
            <w:pPr>
              <w:autoSpaceDE w:val="0"/>
              <w:autoSpaceDN w:val="0"/>
              <w:spacing w:after="0" w:line="240" w:lineRule="auto"/>
              <w:jc w:val="center"/>
              <w:rPr>
                <w:rFonts w:ascii="Times New Roman" w:eastAsia="Times New Roman" w:hAnsi="Times New Roman" w:cs="Times New Roman"/>
                <w:snapToGrid w:val="0"/>
                <w:color w:val="000000"/>
                <w:sz w:val="24"/>
                <w:szCs w:val="24"/>
                <w:lang w:eastAsia="ru-RU"/>
              </w:rPr>
            </w:pPr>
            <w:r w:rsidRPr="0039576D">
              <w:rPr>
                <w:rFonts w:ascii="Times New Roman" w:eastAsia="Times New Roman" w:hAnsi="Times New Roman" w:cs="Times New Roman"/>
                <w:snapToGrid w:val="0"/>
                <w:color w:val="000000"/>
                <w:sz w:val="24"/>
                <w:szCs w:val="24"/>
                <w:lang w:eastAsia="ru-RU"/>
              </w:rPr>
              <w:t>7044</w:t>
            </w:r>
          </w:p>
        </w:tc>
      </w:tr>
      <w:tr w:rsidR="009D1025" w:rsidRPr="0039576D" w:rsidTr="00AD616D">
        <w:trPr>
          <w:trHeight w:val="490"/>
        </w:trPr>
        <w:tc>
          <w:tcPr>
            <w:tcW w:w="936" w:type="dxa"/>
          </w:tcPr>
          <w:p w:rsidR="009D1025" w:rsidRPr="0039576D" w:rsidRDefault="009D1025" w:rsidP="00AD616D">
            <w:pPr>
              <w:autoSpaceDE w:val="0"/>
              <w:autoSpaceDN w:val="0"/>
              <w:spacing w:after="0" w:line="240" w:lineRule="auto"/>
              <w:jc w:val="center"/>
              <w:rPr>
                <w:rFonts w:ascii="Times New Roman" w:eastAsia="Times New Roman" w:hAnsi="Times New Roman" w:cs="Times New Roman"/>
                <w:snapToGrid w:val="0"/>
                <w:color w:val="000000"/>
                <w:sz w:val="24"/>
                <w:szCs w:val="24"/>
                <w:lang w:eastAsia="ru-RU"/>
              </w:rPr>
            </w:pPr>
            <w:r w:rsidRPr="0039576D">
              <w:rPr>
                <w:rFonts w:ascii="Times New Roman" w:eastAsia="Times New Roman" w:hAnsi="Times New Roman" w:cs="Times New Roman"/>
                <w:snapToGrid w:val="0"/>
                <w:color w:val="000000"/>
                <w:sz w:val="24"/>
                <w:szCs w:val="24"/>
                <w:lang w:eastAsia="ru-RU"/>
              </w:rPr>
              <w:t>7.45.</w:t>
            </w:r>
          </w:p>
        </w:tc>
        <w:tc>
          <w:tcPr>
            <w:tcW w:w="8670" w:type="dxa"/>
            <w:vAlign w:val="center"/>
          </w:tcPr>
          <w:p w:rsidR="009D1025" w:rsidRPr="0039576D" w:rsidRDefault="009D1025" w:rsidP="00AD616D">
            <w:pPr>
              <w:autoSpaceDE w:val="0"/>
              <w:autoSpaceDN w:val="0"/>
              <w:spacing w:after="0" w:line="240" w:lineRule="auto"/>
              <w:jc w:val="both"/>
              <w:rPr>
                <w:rFonts w:ascii="Times New Roman" w:eastAsia="Times New Roman" w:hAnsi="Times New Roman" w:cs="Times New Roman"/>
                <w:snapToGrid w:val="0"/>
                <w:color w:val="000000"/>
                <w:sz w:val="24"/>
                <w:szCs w:val="24"/>
                <w:lang w:eastAsia="ru-RU"/>
              </w:rPr>
            </w:pPr>
            <w:r w:rsidRPr="0039576D">
              <w:rPr>
                <w:rFonts w:ascii="Times New Roman" w:eastAsia="Times New Roman" w:hAnsi="Times New Roman" w:cs="Times New Roman"/>
                <w:snapToGrid w:val="0"/>
                <w:color w:val="000000"/>
                <w:sz w:val="24"/>
                <w:szCs w:val="24"/>
                <w:lang w:eastAsia="ru-RU"/>
              </w:rPr>
              <w:t>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голосования по вопросам изменения границ муниципального образования, преобразования муниципального образования</w:t>
            </w:r>
          </w:p>
        </w:tc>
        <w:tc>
          <w:tcPr>
            <w:tcW w:w="1030" w:type="dxa"/>
            <w:vAlign w:val="center"/>
          </w:tcPr>
          <w:p w:rsidR="009D1025" w:rsidRPr="0039576D" w:rsidRDefault="009D1025" w:rsidP="00AD616D">
            <w:pPr>
              <w:autoSpaceDE w:val="0"/>
              <w:autoSpaceDN w:val="0"/>
              <w:spacing w:after="0" w:line="240" w:lineRule="auto"/>
              <w:jc w:val="center"/>
              <w:rPr>
                <w:rFonts w:ascii="Times New Roman" w:eastAsia="Times New Roman" w:hAnsi="Times New Roman" w:cs="Times New Roman"/>
                <w:snapToGrid w:val="0"/>
                <w:color w:val="000000"/>
                <w:sz w:val="24"/>
                <w:szCs w:val="24"/>
                <w:lang w:eastAsia="ru-RU"/>
              </w:rPr>
            </w:pPr>
            <w:r w:rsidRPr="0039576D">
              <w:rPr>
                <w:rFonts w:ascii="Times New Roman" w:eastAsia="Times New Roman" w:hAnsi="Times New Roman" w:cs="Times New Roman"/>
                <w:snapToGrid w:val="0"/>
                <w:color w:val="000000"/>
                <w:sz w:val="24"/>
                <w:szCs w:val="24"/>
                <w:lang w:eastAsia="ru-RU"/>
              </w:rPr>
              <w:t>7045</w:t>
            </w:r>
          </w:p>
        </w:tc>
      </w:tr>
      <w:tr w:rsidR="009D1025" w:rsidRPr="0039576D" w:rsidTr="00AD616D">
        <w:trPr>
          <w:trHeight w:val="490"/>
        </w:trPr>
        <w:tc>
          <w:tcPr>
            <w:tcW w:w="936" w:type="dxa"/>
          </w:tcPr>
          <w:p w:rsidR="009D1025" w:rsidRPr="0039576D" w:rsidRDefault="009D1025" w:rsidP="00AD616D">
            <w:pPr>
              <w:autoSpaceDE w:val="0"/>
              <w:autoSpaceDN w:val="0"/>
              <w:spacing w:after="0" w:line="240" w:lineRule="auto"/>
              <w:jc w:val="center"/>
              <w:rPr>
                <w:rFonts w:ascii="Times New Roman" w:eastAsia="Times New Roman" w:hAnsi="Times New Roman" w:cs="Times New Roman"/>
                <w:snapToGrid w:val="0"/>
                <w:color w:val="000000"/>
                <w:sz w:val="24"/>
                <w:szCs w:val="24"/>
                <w:lang w:eastAsia="ru-RU"/>
              </w:rPr>
            </w:pPr>
            <w:r w:rsidRPr="0039576D">
              <w:rPr>
                <w:rFonts w:ascii="Times New Roman" w:eastAsia="Times New Roman" w:hAnsi="Times New Roman" w:cs="Times New Roman"/>
                <w:snapToGrid w:val="0"/>
                <w:color w:val="000000"/>
                <w:sz w:val="24"/>
                <w:szCs w:val="24"/>
                <w:lang w:eastAsia="ru-RU"/>
              </w:rPr>
              <w:t>7.46.</w:t>
            </w:r>
          </w:p>
        </w:tc>
        <w:tc>
          <w:tcPr>
            <w:tcW w:w="8670" w:type="dxa"/>
            <w:vAlign w:val="center"/>
          </w:tcPr>
          <w:p w:rsidR="009D1025" w:rsidRPr="0039576D" w:rsidRDefault="009D1025" w:rsidP="00AD616D">
            <w:pPr>
              <w:autoSpaceDE w:val="0"/>
              <w:autoSpaceDN w:val="0"/>
              <w:spacing w:after="0" w:line="240" w:lineRule="auto"/>
              <w:jc w:val="both"/>
              <w:rPr>
                <w:rFonts w:ascii="Times New Roman" w:eastAsia="Times New Roman" w:hAnsi="Times New Roman" w:cs="Times New Roman"/>
                <w:snapToGrid w:val="0"/>
                <w:color w:val="000000"/>
                <w:sz w:val="24"/>
                <w:szCs w:val="24"/>
                <w:lang w:eastAsia="ru-RU"/>
              </w:rPr>
            </w:pPr>
            <w:r w:rsidRPr="0039576D">
              <w:rPr>
                <w:rFonts w:ascii="Times New Roman" w:eastAsia="Times New Roman" w:hAnsi="Times New Roman" w:cs="Times New Roman"/>
                <w:snapToGrid w:val="0"/>
                <w:color w:val="000000"/>
                <w:sz w:val="24"/>
                <w:szCs w:val="24"/>
                <w:lang w:eastAsia="ru-RU"/>
              </w:rPr>
              <w:t>разработка и утверждение программ комплексного развития систем коммунальной инфраструктуры поселений, городских округов, программ комплексного развития транспортной инфраструктуры поселений, городских округов, программ комплексного развития социальной инфраструктуры поселений, городских округов, требования к которым устанавливаются Правительством Российской Федерации</w:t>
            </w:r>
          </w:p>
        </w:tc>
        <w:tc>
          <w:tcPr>
            <w:tcW w:w="1030" w:type="dxa"/>
            <w:vAlign w:val="center"/>
          </w:tcPr>
          <w:p w:rsidR="009D1025" w:rsidRPr="0039576D" w:rsidRDefault="009D1025" w:rsidP="00AD616D">
            <w:pPr>
              <w:autoSpaceDE w:val="0"/>
              <w:autoSpaceDN w:val="0"/>
              <w:spacing w:after="0" w:line="240" w:lineRule="auto"/>
              <w:jc w:val="center"/>
              <w:rPr>
                <w:rFonts w:ascii="Times New Roman" w:eastAsia="Times New Roman" w:hAnsi="Times New Roman" w:cs="Times New Roman"/>
                <w:snapToGrid w:val="0"/>
                <w:color w:val="000000"/>
                <w:sz w:val="24"/>
                <w:szCs w:val="24"/>
                <w:lang w:eastAsia="ru-RU"/>
              </w:rPr>
            </w:pPr>
            <w:r w:rsidRPr="0039576D">
              <w:rPr>
                <w:rFonts w:ascii="Times New Roman" w:eastAsia="Times New Roman" w:hAnsi="Times New Roman" w:cs="Times New Roman"/>
                <w:snapToGrid w:val="0"/>
                <w:color w:val="000000"/>
                <w:sz w:val="24"/>
                <w:szCs w:val="24"/>
                <w:lang w:eastAsia="ru-RU"/>
              </w:rPr>
              <w:t>7046</w:t>
            </w:r>
          </w:p>
        </w:tc>
      </w:tr>
      <w:tr w:rsidR="009D1025" w:rsidRPr="0039576D" w:rsidTr="00AD616D">
        <w:trPr>
          <w:trHeight w:val="490"/>
        </w:trPr>
        <w:tc>
          <w:tcPr>
            <w:tcW w:w="936" w:type="dxa"/>
          </w:tcPr>
          <w:p w:rsidR="009D1025" w:rsidRPr="0039576D" w:rsidRDefault="009D1025" w:rsidP="00AD616D">
            <w:pPr>
              <w:autoSpaceDE w:val="0"/>
              <w:autoSpaceDN w:val="0"/>
              <w:spacing w:after="0" w:line="240" w:lineRule="auto"/>
              <w:jc w:val="center"/>
              <w:rPr>
                <w:rFonts w:ascii="Times New Roman" w:eastAsia="Times New Roman" w:hAnsi="Times New Roman" w:cs="Times New Roman"/>
                <w:snapToGrid w:val="0"/>
                <w:color w:val="000000"/>
                <w:sz w:val="24"/>
                <w:szCs w:val="24"/>
                <w:lang w:eastAsia="ru-RU"/>
              </w:rPr>
            </w:pPr>
            <w:r w:rsidRPr="0039576D">
              <w:rPr>
                <w:rFonts w:ascii="Times New Roman" w:eastAsia="Times New Roman" w:hAnsi="Times New Roman" w:cs="Times New Roman"/>
                <w:snapToGrid w:val="0"/>
                <w:color w:val="000000"/>
                <w:sz w:val="24"/>
                <w:szCs w:val="24"/>
                <w:lang w:eastAsia="ru-RU"/>
              </w:rPr>
              <w:t>7.47.</w:t>
            </w:r>
          </w:p>
        </w:tc>
        <w:tc>
          <w:tcPr>
            <w:tcW w:w="8670" w:type="dxa"/>
            <w:vAlign w:val="center"/>
          </w:tcPr>
          <w:p w:rsidR="009D1025" w:rsidRPr="0039576D" w:rsidRDefault="009D1025" w:rsidP="00AD616D">
            <w:pPr>
              <w:autoSpaceDE w:val="0"/>
              <w:autoSpaceDN w:val="0"/>
              <w:spacing w:after="0" w:line="240" w:lineRule="auto"/>
              <w:jc w:val="both"/>
              <w:rPr>
                <w:rFonts w:ascii="Times New Roman" w:eastAsia="Times New Roman" w:hAnsi="Times New Roman" w:cs="Times New Roman"/>
                <w:snapToGrid w:val="0"/>
                <w:color w:val="000000"/>
                <w:sz w:val="24"/>
                <w:szCs w:val="24"/>
                <w:lang w:eastAsia="ru-RU"/>
              </w:rPr>
            </w:pPr>
            <w:r w:rsidRPr="0039576D">
              <w:rPr>
                <w:rFonts w:ascii="Times New Roman" w:eastAsia="Times New Roman" w:hAnsi="Times New Roman" w:cs="Times New Roman"/>
                <w:snapToGrid w:val="0"/>
                <w:color w:val="000000"/>
                <w:sz w:val="24"/>
                <w:szCs w:val="24"/>
                <w:lang w:eastAsia="ru-RU"/>
              </w:rPr>
              <w:t>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представительных органов муниципальных образований,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tc>
        <w:tc>
          <w:tcPr>
            <w:tcW w:w="1030" w:type="dxa"/>
            <w:vAlign w:val="center"/>
          </w:tcPr>
          <w:p w:rsidR="009D1025" w:rsidRPr="0039576D" w:rsidRDefault="009D1025" w:rsidP="00AD616D">
            <w:pPr>
              <w:autoSpaceDE w:val="0"/>
              <w:autoSpaceDN w:val="0"/>
              <w:spacing w:after="0" w:line="240" w:lineRule="auto"/>
              <w:jc w:val="center"/>
              <w:rPr>
                <w:rFonts w:ascii="Times New Roman" w:eastAsia="Times New Roman" w:hAnsi="Times New Roman" w:cs="Times New Roman"/>
                <w:snapToGrid w:val="0"/>
                <w:color w:val="000000"/>
                <w:sz w:val="24"/>
                <w:szCs w:val="24"/>
                <w:lang w:eastAsia="ru-RU"/>
              </w:rPr>
            </w:pPr>
            <w:r w:rsidRPr="0039576D">
              <w:rPr>
                <w:rFonts w:ascii="Times New Roman" w:eastAsia="Times New Roman" w:hAnsi="Times New Roman" w:cs="Times New Roman"/>
                <w:snapToGrid w:val="0"/>
                <w:color w:val="000000"/>
                <w:sz w:val="24"/>
                <w:szCs w:val="24"/>
                <w:lang w:eastAsia="ru-RU"/>
              </w:rPr>
              <w:t>7047</w:t>
            </w:r>
          </w:p>
        </w:tc>
      </w:tr>
      <w:tr w:rsidR="009D1025" w:rsidRPr="0039576D" w:rsidTr="00AD616D">
        <w:trPr>
          <w:trHeight w:val="490"/>
        </w:trPr>
        <w:tc>
          <w:tcPr>
            <w:tcW w:w="936" w:type="dxa"/>
          </w:tcPr>
          <w:p w:rsidR="009D1025" w:rsidRPr="0039576D" w:rsidRDefault="009D1025" w:rsidP="00AD616D">
            <w:pPr>
              <w:autoSpaceDE w:val="0"/>
              <w:autoSpaceDN w:val="0"/>
              <w:spacing w:after="0" w:line="240" w:lineRule="auto"/>
              <w:jc w:val="center"/>
              <w:rPr>
                <w:rFonts w:ascii="Times New Roman" w:eastAsia="Times New Roman" w:hAnsi="Times New Roman" w:cs="Times New Roman"/>
                <w:snapToGrid w:val="0"/>
                <w:color w:val="000000"/>
                <w:sz w:val="24"/>
                <w:szCs w:val="24"/>
                <w:lang w:eastAsia="ru-RU"/>
              </w:rPr>
            </w:pPr>
            <w:r w:rsidRPr="0039576D">
              <w:rPr>
                <w:rFonts w:ascii="Times New Roman" w:eastAsia="Times New Roman" w:hAnsi="Times New Roman" w:cs="Times New Roman"/>
                <w:snapToGrid w:val="0"/>
                <w:color w:val="000000"/>
                <w:sz w:val="24"/>
                <w:szCs w:val="24"/>
                <w:lang w:eastAsia="ru-RU"/>
              </w:rPr>
              <w:t>7.48.</w:t>
            </w:r>
          </w:p>
        </w:tc>
        <w:tc>
          <w:tcPr>
            <w:tcW w:w="8670" w:type="dxa"/>
            <w:vAlign w:val="center"/>
          </w:tcPr>
          <w:p w:rsidR="009D1025" w:rsidRPr="0039576D" w:rsidRDefault="009D1025" w:rsidP="00AD616D">
            <w:pPr>
              <w:autoSpaceDE w:val="0"/>
              <w:autoSpaceDN w:val="0"/>
              <w:spacing w:after="0" w:line="240" w:lineRule="auto"/>
              <w:jc w:val="both"/>
              <w:rPr>
                <w:rFonts w:ascii="Times New Roman" w:eastAsia="Times New Roman" w:hAnsi="Times New Roman" w:cs="Times New Roman"/>
                <w:snapToGrid w:val="0"/>
                <w:color w:val="000000"/>
                <w:sz w:val="24"/>
                <w:szCs w:val="24"/>
                <w:lang w:eastAsia="ru-RU"/>
              </w:rPr>
            </w:pPr>
            <w:r w:rsidRPr="0039576D">
              <w:rPr>
                <w:rFonts w:ascii="Times New Roman" w:eastAsia="Times New Roman" w:hAnsi="Times New Roman" w:cs="Times New Roman"/>
                <w:snapToGrid w:val="0"/>
                <w:color w:val="000000"/>
                <w:sz w:val="24"/>
                <w:szCs w:val="24"/>
                <w:lang w:eastAsia="ru-RU"/>
              </w:rPr>
              <w:t xml:space="preserve">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муниципального образования, организация и проведение иных мероприятий, предусмотренных законодательством об энергосбережении </w:t>
            </w:r>
            <w:proofErr w:type="gramStart"/>
            <w:r w:rsidRPr="0039576D">
              <w:rPr>
                <w:rFonts w:ascii="Times New Roman" w:eastAsia="Times New Roman" w:hAnsi="Times New Roman" w:cs="Times New Roman"/>
                <w:snapToGrid w:val="0"/>
                <w:color w:val="000000"/>
                <w:sz w:val="24"/>
                <w:szCs w:val="24"/>
                <w:lang w:eastAsia="ru-RU"/>
              </w:rPr>
              <w:t>и</w:t>
            </w:r>
            <w:proofErr w:type="gramEnd"/>
            <w:r w:rsidRPr="0039576D">
              <w:rPr>
                <w:rFonts w:ascii="Times New Roman" w:eastAsia="Times New Roman" w:hAnsi="Times New Roman" w:cs="Times New Roman"/>
                <w:snapToGrid w:val="0"/>
                <w:color w:val="000000"/>
                <w:sz w:val="24"/>
                <w:szCs w:val="24"/>
                <w:lang w:eastAsia="ru-RU"/>
              </w:rPr>
              <w:t xml:space="preserve"> о повышении энергетической эффективности</w:t>
            </w:r>
          </w:p>
        </w:tc>
        <w:tc>
          <w:tcPr>
            <w:tcW w:w="1030" w:type="dxa"/>
            <w:vAlign w:val="center"/>
          </w:tcPr>
          <w:p w:rsidR="009D1025" w:rsidRPr="0039576D" w:rsidRDefault="009D1025" w:rsidP="00AD616D">
            <w:pPr>
              <w:autoSpaceDE w:val="0"/>
              <w:autoSpaceDN w:val="0"/>
              <w:spacing w:after="0" w:line="240" w:lineRule="auto"/>
              <w:jc w:val="center"/>
              <w:rPr>
                <w:rFonts w:ascii="Times New Roman" w:eastAsia="Times New Roman" w:hAnsi="Times New Roman" w:cs="Times New Roman"/>
                <w:snapToGrid w:val="0"/>
                <w:color w:val="000000"/>
                <w:sz w:val="24"/>
                <w:szCs w:val="24"/>
                <w:lang w:eastAsia="ru-RU"/>
              </w:rPr>
            </w:pPr>
            <w:r w:rsidRPr="0039576D">
              <w:rPr>
                <w:rFonts w:ascii="Times New Roman" w:eastAsia="Times New Roman" w:hAnsi="Times New Roman" w:cs="Times New Roman"/>
                <w:snapToGrid w:val="0"/>
                <w:color w:val="000000"/>
                <w:sz w:val="24"/>
                <w:szCs w:val="24"/>
                <w:lang w:eastAsia="ru-RU"/>
              </w:rPr>
              <w:t>7048</w:t>
            </w:r>
          </w:p>
        </w:tc>
      </w:tr>
      <w:tr w:rsidR="009D1025" w:rsidRPr="0039576D" w:rsidTr="00AD616D">
        <w:trPr>
          <w:trHeight w:val="490"/>
        </w:trPr>
        <w:tc>
          <w:tcPr>
            <w:tcW w:w="936" w:type="dxa"/>
          </w:tcPr>
          <w:p w:rsidR="009D1025" w:rsidRPr="0039576D" w:rsidRDefault="009D1025" w:rsidP="00AD616D">
            <w:pPr>
              <w:autoSpaceDE w:val="0"/>
              <w:autoSpaceDN w:val="0"/>
              <w:spacing w:after="0" w:line="240" w:lineRule="auto"/>
              <w:jc w:val="center"/>
              <w:rPr>
                <w:rFonts w:ascii="Times New Roman" w:eastAsia="Times New Roman" w:hAnsi="Times New Roman" w:cs="Times New Roman"/>
                <w:snapToGrid w:val="0"/>
                <w:color w:val="000000"/>
                <w:sz w:val="24"/>
                <w:szCs w:val="24"/>
                <w:lang w:eastAsia="ru-RU"/>
              </w:rPr>
            </w:pPr>
            <w:r w:rsidRPr="0039576D">
              <w:rPr>
                <w:rFonts w:ascii="Times New Roman" w:eastAsia="Times New Roman" w:hAnsi="Times New Roman" w:cs="Times New Roman"/>
                <w:snapToGrid w:val="0"/>
                <w:color w:val="000000"/>
                <w:sz w:val="24"/>
                <w:szCs w:val="24"/>
                <w:lang w:eastAsia="ru-RU"/>
              </w:rPr>
              <w:t>7.49.</w:t>
            </w:r>
          </w:p>
        </w:tc>
        <w:tc>
          <w:tcPr>
            <w:tcW w:w="8670" w:type="dxa"/>
            <w:vAlign w:val="center"/>
          </w:tcPr>
          <w:p w:rsidR="009D1025" w:rsidRPr="0039576D" w:rsidRDefault="009D1025" w:rsidP="00AD616D">
            <w:pPr>
              <w:autoSpaceDE w:val="0"/>
              <w:autoSpaceDN w:val="0"/>
              <w:spacing w:after="0" w:line="240" w:lineRule="auto"/>
              <w:jc w:val="both"/>
              <w:rPr>
                <w:rFonts w:ascii="Times New Roman" w:eastAsia="Times New Roman" w:hAnsi="Times New Roman" w:cs="Times New Roman"/>
                <w:snapToGrid w:val="0"/>
                <w:color w:val="000000"/>
                <w:sz w:val="24"/>
                <w:szCs w:val="24"/>
                <w:lang w:eastAsia="ru-RU"/>
              </w:rPr>
            </w:pPr>
            <w:r w:rsidRPr="0039576D">
              <w:rPr>
                <w:rFonts w:ascii="Times New Roman" w:eastAsia="Times New Roman" w:hAnsi="Times New Roman" w:cs="Times New Roman"/>
                <w:snapToGrid w:val="0"/>
                <w:color w:val="000000"/>
                <w:sz w:val="24"/>
                <w:szCs w:val="24"/>
                <w:lang w:eastAsia="ru-RU"/>
              </w:rPr>
              <w:t>…</w:t>
            </w:r>
          </w:p>
        </w:tc>
        <w:tc>
          <w:tcPr>
            <w:tcW w:w="1030" w:type="dxa"/>
            <w:vAlign w:val="center"/>
          </w:tcPr>
          <w:p w:rsidR="009D1025" w:rsidRPr="0039576D" w:rsidRDefault="009D1025" w:rsidP="00AD616D">
            <w:pPr>
              <w:autoSpaceDE w:val="0"/>
              <w:autoSpaceDN w:val="0"/>
              <w:spacing w:after="0" w:line="240" w:lineRule="auto"/>
              <w:jc w:val="center"/>
              <w:rPr>
                <w:rFonts w:ascii="Times New Roman" w:eastAsia="Times New Roman" w:hAnsi="Times New Roman" w:cs="Times New Roman"/>
                <w:snapToGrid w:val="0"/>
                <w:color w:val="000000"/>
                <w:sz w:val="24"/>
                <w:szCs w:val="24"/>
                <w:lang w:eastAsia="ru-RU"/>
              </w:rPr>
            </w:pPr>
            <w:r w:rsidRPr="0039576D">
              <w:rPr>
                <w:rFonts w:ascii="Times New Roman" w:eastAsia="Times New Roman" w:hAnsi="Times New Roman" w:cs="Times New Roman"/>
                <w:snapToGrid w:val="0"/>
                <w:color w:val="000000"/>
                <w:sz w:val="24"/>
                <w:szCs w:val="24"/>
                <w:lang w:eastAsia="ru-RU"/>
              </w:rPr>
              <w:t>7049</w:t>
            </w:r>
          </w:p>
        </w:tc>
      </w:tr>
      <w:tr w:rsidR="009D1025" w:rsidRPr="0039576D" w:rsidTr="00AD616D">
        <w:trPr>
          <w:trHeight w:val="490"/>
        </w:trPr>
        <w:tc>
          <w:tcPr>
            <w:tcW w:w="936" w:type="dxa"/>
          </w:tcPr>
          <w:p w:rsidR="009D1025" w:rsidRPr="0039576D" w:rsidRDefault="009D1025" w:rsidP="00AD616D">
            <w:pPr>
              <w:autoSpaceDE w:val="0"/>
              <w:autoSpaceDN w:val="0"/>
              <w:spacing w:after="0" w:line="240" w:lineRule="auto"/>
              <w:jc w:val="center"/>
              <w:rPr>
                <w:rFonts w:ascii="Times New Roman" w:eastAsia="Times New Roman" w:hAnsi="Times New Roman" w:cs="Times New Roman"/>
                <w:snapToGrid w:val="0"/>
                <w:color w:val="000000"/>
                <w:sz w:val="24"/>
                <w:szCs w:val="24"/>
                <w:lang w:eastAsia="ru-RU"/>
              </w:rPr>
            </w:pPr>
            <w:r w:rsidRPr="0039576D">
              <w:rPr>
                <w:rFonts w:ascii="Times New Roman" w:eastAsia="Times New Roman" w:hAnsi="Times New Roman" w:cs="Times New Roman"/>
                <w:snapToGrid w:val="0"/>
                <w:color w:val="000000"/>
                <w:sz w:val="24"/>
                <w:szCs w:val="24"/>
                <w:lang w:eastAsia="ru-RU"/>
              </w:rPr>
              <w:t>…</w:t>
            </w:r>
          </w:p>
        </w:tc>
        <w:tc>
          <w:tcPr>
            <w:tcW w:w="8670" w:type="dxa"/>
            <w:vAlign w:val="center"/>
          </w:tcPr>
          <w:p w:rsidR="009D1025" w:rsidRPr="0039576D" w:rsidRDefault="009D1025" w:rsidP="00AD616D">
            <w:pPr>
              <w:autoSpaceDE w:val="0"/>
              <w:autoSpaceDN w:val="0"/>
              <w:spacing w:after="0" w:line="240" w:lineRule="auto"/>
              <w:jc w:val="both"/>
              <w:rPr>
                <w:rFonts w:ascii="Times New Roman" w:eastAsia="Times New Roman" w:hAnsi="Times New Roman" w:cs="Times New Roman"/>
                <w:snapToGrid w:val="0"/>
                <w:color w:val="000000"/>
                <w:sz w:val="24"/>
                <w:szCs w:val="24"/>
                <w:lang w:eastAsia="ru-RU"/>
              </w:rPr>
            </w:pPr>
            <w:r w:rsidRPr="0039576D">
              <w:rPr>
                <w:rFonts w:ascii="Times New Roman" w:eastAsia="Times New Roman" w:hAnsi="Times New Roman" w:cs="Times New Roman"/>
                <w:snapToGrid w:val="0"/>
                <w:color w:val="000000"/>
                <w:sz w:val="24"/>
                <w:szCs w:val="24"/>
                <w:lang w:eastAsia="ru-RU"/>
              </w:rPr>
              <w:t>…</w:t>
            </w:r>
          </w:p>
        </w:tc>
        <w:tc>
          <w:tcPr>
            <w:tcW w:w="1030" w:type="dxa"/>
            <w:vAlign w:val="center"/>
          </w:tcPr>
          <w:p w:rsidR="009D1025" w:rsidRPr="0039576D" w:rsidRDefault="009D1025" w:rsidP="00AD616D">
            <w:pPr>
              <w:autoSpaceDE w:val="0"/>
              <w:autoSpaceDN w:val="0"/>
              <w:spacing w:after="0" w:line="240" w:lineRule="auto"/>
              <w:jc w:val="center"/>
              <w:rPr>
                <w:rFonts w:ascii="Times New Roman" w:eastAsia="Times New Roman" w:hAnsi="Times New Roman" w:cs="Times New Roman"/>
                <w:snapToGrid w:val="0"/>
                <w:color w:val="000000"/>
                <w:sz w:val="24"/>
                <w:szCs w:val="24"/>
                <w:lang w:eastAsia="ru-RU"/>
              </w:rPr>
            </w:pPr>
            <w:r w:rsidRPr="0039576D">
              <w:rPr>
                <w:rFonts w:ascii="Times New Roman" w:eastAsia="Times New Roman" w:hAnsi="Times New Roman" w:cs="Times New Roman"/>
                <w:snapToGrid w:val="0"/>
                <w:color w:val="000000"/>
                <w:sz w:val="24"/>
                <w:szCs w:val="24"/>
                <w:lang w:eastAsia="ru-RU"/>
              </w:rPr>
              <w:t>…</w:t>
            </w:r>
          </w:p>
        </w:tc>
      </w:tr>
      <w:tr w:rsidR="009D1025" w:rsidRPr="0039576D" w:rsidTr="00AD616D">
        <w:trPr>
          <w:trHeight w:val="490"/>
        </w:trPr>
        <w:tc>
          <w:tcPr>
            <w:tcW w:w="936" w:type="dxa"/>
          </w:tcPr>
          <w:p w:rsidR="009D1025" w:rsidRPr="0039576D" w:rsidRDefault="009D1025" w:rsidP="00AD616D">
            <w:pPr>
              <w:autoSpaceDE w:val="0"/>
              <w:autoSpaceDN w:val="0"/>
              <w:spacing w:after="0" w:line="240" w:lineRule="auto"/>
              <w:jc w:val="center"/>
              <w:rPr>
                <w:rFonts w:ascii="Times New Roman" w:eastAsia="Times New Roman" w:hAnsi="Times New Roman" w:cs="Times New Roman"/>
                <w:b/>
                <w:sz w:val="24"/>
                <w:szCs w:val="24"/>
                <w:lang w:eastAsia="ru-RU"/>
              </w:rPr>
            </w:pPr>
            <w:bookmarkStart w:id="0" w:name="_GoBack"/>
            <w:bookmarkEnd w:id="0"/>
            <w:r w:rsidRPr="0039576D">
              <w:rPr>
                <w:rFonts w:ascii="Times New Roman" w:eastAsia="Times New Roman" w:hAnsi="Times New Roman" w:cs="Times New Roman"/>
                <w:b/>
                <w:sz w:val="24"/>
                <w:szCs w:val="24"/>
                <w:lang w:eastAsia="ru-RU"/>
              </w:rPr>
              <w:t>8.</w:t>
            </w:r>
          </w:p>
        </w:tc>
        <w:tc>
          <w:tcPr>
            <w:tcW w:w="8670" w:type="dxa"/>
            <w:vAlign w:val="center"/>
          </w:tcPr>
          <w:p w:rsidR="009D1025" w:rsidRPr="0039576D" w:rsidRDefault="009D1025" w:rsidP="00AD616D">
            <w:pPr>
              <w:autoSpaceDE w:val="0"/>
              <w:autoSpaceDN w:val="0"/>
              <w:spacing w:after="0" w:line="240" w:lineRule="auto"/>
              <w:jc w:val="both"/>
              <w:rPr>
                <w:rFonts w:ascii="Times New Roman" w:eastAsia="Times New Roman" w:hAnsi="Times New Roman" w:cs="Times New Roman"/>
                <w:b/>
                <w:snapToGrid w:val="0"/>
                <w:color w:val="000000"/>
                <w:sz w:val="24"/>
                <w:szCs w:val="24"/>
                <w:lang w:eastAsia="ru-RU"/>
              </w:rPr>
            </w:pPr>
            <w:r w:rsidRPr="0039576D">
              <w:rPr>
                <w:rFonts w:ascii="Times New Roman" w:eastAsia="Times New Roman" w:hAnsi="Times New Roman" w:cs="Times New Roman"/>
                <w:b/>
                <w:snapToGrid w:val="0"/>
                <w:color w:val="000000"/>
                <w:sz w:val="24"/>
                <w:szCs w:val="24"/>
                <w:lang w:eastAsia="ru-RU"/>
              </w:rPr>
              <w:t>Итого расходных обязательств субъекта Российской Федерации</w:t>
            </w:r>
          </w:p>
        </w:tc>
        <w:tc>
          <w:tcPr>
            <w:tcW w:w="1030" w:type="dxa"/>
            <w:vAlign w:val="center"/>
          </w:tcPr>
          <w:p w:rsidR="009D1025" w:rsidRPr="0039576D" w:rsidRDefault="009D1025" w:rsidP="00AD616D">
            <w:pPr>
              <w:autoSpaceDE w:val="0"/>
              <w:autoSpaceDN w:val="0"/>
              <w:spacing w:after="0" w:line="240" w:lineRule="auto"/>
              <w:jc w:val="center"/>
              <w:rPr>
                <w:rFonts w:ascii="Times New Roman" w:eastAsia="Times New Roman" w:hAnsi="Times New Roman" w:cs="Times New Roman"/>
                <w:b/>
                <w:snapToGrid w:val="0"/>
                <w:color w:val="000000"/>
                <w:sz w:val="24"/>
                <w:szCs w:val="24"/>
                <w:lang w:eastAsia="ru-RU"/>
              </w:rPr>
            </w:pPr>
            <w:r w:rsidRPr="0039576D">
              <w:rPr>
                <w:rFonts w:ascii="Times New Roman" w:eastAsia="Times New Roman" w:hAnsi="Times New Roman" w:cs="Times New Roman"/>
                <w:b/>
                <w:snapToGrid w:val="0"/>
                <w:color w:val="000000"/>
                <w:sz w:val="24"/>
                <w:szCs w:val="24"/>
                <w:lang w:eastAsia="ru-RU"/>
              </w:rPr>
              <w:t>8000</w:t>
            </w:r>
          </w:p>
        </w:tc>
      </w:tr>
    </w:tbl>
    <w:p w:rsidR="0039576D" w:rsidRDefault="0039576D" w:rsidP="00E05FFC">
      <w:pPr>
        <w:spacing w:after="0" w:line="240" w:lineRule="auto"/>
        <w:jc w:val="both"/>
        <w:rPr>
          <w:rFonts w:ascii="Times New Roman" w:hAnsi="Times New Roman" w:cs="Times New Roman"/>
        </w:rPr>
      </w:pPr>
    </w:p>
    <w:p w:rsidR="0039576D" w:rsidRPr="00D7726F" w:rsidRDefault="0039576D" w:rsidP="00E05FFC">
      <w:pPr>
        <w:spacing w:after="0" w:line="240" w:lineRule="auto"/>
        <w:jc w:val="both"/>
        <w:rPr>
          <w:rFonts w:ascii="Times New Roman" w:hAnsi="Times New Roman" w:cs="Times New Roman"/>
        </w:rPr>
      </w:pPr>
    </w:p>
    <w:sectPr w:rsidR="0039576D" w:rsidRPr="00D7726F" w:rsidSect="007F4F77">
      <w:headerReference w:type="default" r:id="rId10"/>
      <w:pgSz w:w="11906" w:h="16838"/>
      <w:pgMar w:top="992" w:right="851" w:bottom="794" w:left="85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5917" w:rsidRDefault="00A05917" w:rsidP="001A3A16">
      <w:pPr>
        <w:spacing w:after="0" w:line="240" w:lineRule="auto"/>
      </w:pPr>
      <w:r>
        <w:separator/>
      </w:r>
    </w:p>
  </w:endnote>
  <w:endnote w:type="continuationSeparator" w:id="0">
    <w:p w:rsidR="00A05917" w:rsidRDefault="00A05917" w:rsidP="001A3A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5917" w:rsidRDefault="00A05917" w:rsidP="001A3A16">
      <w:pPr>
        <w:spacing w:after="0" w:line="240" w:lineRule="auto"/>
      </w:pPr>
      <w:r>
        <w:separator/>
      </w:r>
    </w:p>
  </w:footnote>
  <w:footnote w:type="continuationSeparator" w:id="0">
    <w:p w:rsidR="00A05917" w:rsidRDefault="00A05917" w:rsidP="001A3A1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1980944"/>
      <w:docPartObj>
        <w:docPartGallery w:val="Page Numbers (Top of Page)"/>
        <w:docPartUnique/>
      </w:docPartObj>
    </w:sdtPr>
    <w:sdtEndPr>
      <w:rPr>
        <w:rFonts w:ascii="Times New Roman" w:hAnsi="Times New Roman" w:cs="Times New Roman"/>
      </w:rPr>
    </w:sdtEndPr>
    <w:sdtContent>
      <w:p w:rsidR="00AD616D" w:rsidRPr="008F3B9D" w:rsidRDefault="00AD616D">
        <w:pPr>
          <w:pStyle w:val="a3"/>
          <w:jc w:val="center"/>
          <w:rPr>
            <w:rFonts w:ascii="Times New Roman" w:hAnsi="Times New Roman" w:cs="Times New Roman"/>
          </w:rPr>
        </w:pPr>
        <w:r w:rsidRPr="008F3B9D">
          <w:rPr>
            <w:rFonts w:ascii="Times New Roman" w:hAnsi="Times New Roman" w:cs="Times New Roman"/>
          </w:rPr>
          <w:fldChar w:fldCharType="begin"/>
        </w:r>
        <w:r w:rsidRPr="008F3B9D">
          <w:rPr>
            <w:rFonts w:ascii="Times New Roman" w:hAnsi="Times New Roman" w:cs="Times New Roman"/>
          </w:rPr>
          <w:instrText>PAGE   \* MERGEFORMAT</w:instrText>
        </w:r>
        <w:r w:rsidRPr="008F3B9D">
          <w:rPr>
            <w:rFonts w:ascii="Times New Roman" w:hAnsi="Times New Roman" w:cs="Times New Roman"/>
          </w:rPr>
          <w:fldChar w:fldCharType="separate"/>
        </w:r>
        <w:r w:rsidR="009A5C68">
          <w:rPr>
            <w:rFonts w:ascii="Times New Roman" w:hAnsi="Times New Roman" w:cs="Times New Roman"/>
            <w:noProof/>
          </w:rPr>
          <w:t>20</w:t>
        </w:r>
        <w:r w:rsidRPr="008F3B9D">
          <w:rPr>
            <w:rFonts w:ascii="Times New Roman" w:hAnsi="Times New Roman" w:cs="Times New Roman"/>
          </w:rPr>
          <w:fldChar w:fldCharType="end"/>
        </w:r>
      </w:p>
    </w:sdtContent>
  </w:sdt>
  <w:p w:rsidR="00AD616D" w:rsidRDefault="00AD616D">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C77A1C"/>
    <w:multiLevelType w:val="hybridMultilevel"/>
    <w:tmpl w:val="1CB0D344"/>
    <w:lvl w:ilvl="0" w:tplc="9E2EB040">
      <w:start w:val="108"/>
      <w:numFmt w:val="decimal"/>
      <w:lvlText w:val="1.%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07D0777"/>
    <w:multiLevelType w:val="hybridMultilevel"/>
    <w:tmpl w:val="3A00652C"/>
    <w:lvl w:ilvl="0" w:tplc="7AFC82F4">
      <w:start w:val="110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73C1C82"/>
    <w:multiLevelType w:val="hybridMultilevel"/>
    <w:tmpl w:val="CB7AA9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778F"/>
    <w:rsid w:val="00001260"/>
    <w:rsid w:val="0003709D"/>
    <w:rsid w:val="0005038A"/>
    <w:rsid w:val="00055BDA"/>
    <w:rsid w:val="00092154"/>
    <w:rsid w:val="000968D8"/>
    <w:rsid w:val="000A276D"/>
    <w:rsid w:val="000C4479"/>
    <w:rsid w:val="000D1FAE"/>
    <w:rsid w:val="000E3F7A"/>
    <w:rsid w:val="000F1CDC"/>
    <w:rsid w:val="001009C3"/>
    <w:rsid w:val="0011038A"/>
    <w:rsid w:val="0015368C"/>
    <w:rsid w:val="0015464A"/>
    <w:rsid w:val="001755C3"/>
    <w:rsid w:val="001779B9"/>
    <w:rsid w:val="00193C8F"/>
    <w:rsid w:val="001A1C0D"/>
    <w:rsid w:val="001A3A16"/>
    <w:rsid w:val="001A7927"/>
    <w:rsid w:val="001B2BB1"/>
    <w:rsid w:val="001B7FF1"/>
    <w:rsid w:val="001D6FEC"/>
    <w:rsid w:val="001E3C23"/>
    <w:rsid w:val="001E7768"/>
    <w:rsid w:val="001F5C34"/>
    <w:rsid w:val="00207A06"/>
    <w:rsid w:val="002109B9"/>
    <w:rsid w:val="0021191D"/>
    <w:rsid w:val="00213FF5"/>
    <w:rsid w:val="00236842"/>
    <w:rsid w:val="002372D6"/>
    <w:rsid w:val="00242370"/>
    <w:rsid w:val="0027154A"/>
    <w:rsid w:val="00271E9E"/>
    <w:rsid w:val="002A20B1"/>
    <w:rsid w:val="002B042A"/>
    <w:rsid w:val="002B7CB2"/>
    <w:rsid w:val="002C3862"/>
    <w:rsid w:val="002D3EE8"/>
    <w:rsid w:val="002E05F7"/>
    <w:rsid w:val="003160F8"/>
    <w:rsid w:val="00324115"/>
    <w:rsid w:val="003242EF"/>
    <w:rsid w:val="00324654"/>
    <w:rsid w:val="00324E2C"/>
    <w:rsid w:val="00326B5D"/>
    <w:rsid w:val="00335501"/>
    <w:rsid w:val="00336AC8"/>
    <w:rsid w:val="00347298"/>
    <w:rsid w:val="00371E06"/>
    <w:rsid w:val="003726A0"/>
    <w:rsid w:val="00383F56"/>
    <w:rsid w:val="00392BF4"/>
    <w:rsid w:val="0039576D"/>
    <w:rsid w:val="003A61B7"/>
    <w:rsid w:val="003B2568"/>
    <w:rsid w:val="003B79CE"/>
    <w:rsid w:val="003B7EBE"/>
    <w:rsid w:val="003E5922"/>
    <w:rsid w:val="003E718A"/>
    <w:rsid w:val="003E788C"/>
    <w:rsid w:val="003F5BE4"/>
    <w:rsid w:val="003F730F"/>
    <w:rsid w:val="004067D4"/>
    <w:rsid w:val="0041772C"/>
    <w:rsid w:val="00420402"/>
    <w:rsid w:val="0044409E"/>
    <w:rsid w:val="004523A9"/>
    <w:rsid w:val="00454CD2"/>
    <w:rsid w:val="00454D83"/>
    <w:rsid w:val="00473E06"/>
    <w:rsid w:val="00491A1F"/>
    <w:rsid w:val="004A53A4"/>
    <w:rsid w:val="004A78D9"/>
    <w:rsid w:val="004B0C0C"/>
    <w:rsid w:val="004D5CC9"/>
    <w:rsid w:val="004D67F8"/>
    <w:rsid w:val="004F0F40"/>
    <w:rsid w:val="004F19E3"/>
    <w:rsid w:val="0051091B"/>
    <w:rsid w:val="00515C18"/>
    <w:rsid w:val="005246B8"/>
    <w:rsid w:val="005415E8"/>
    <w:rsid w:val="00555D1B"/>
    <w:rsid w:val="00574BD5"/>
    <w:rsid w:val="005757CE"/>
    <w:rsid w:val="0059655B"/>
    <w:rsid w:val="005972EF"/>
    <w:rsid w:val="005A34D5"/>
    <w:rsid w:val="005A3ECB"/>
    <w:rsid w:val="005C4352"/>
    <w:rsid w:val="005E0C10"/>
    <w:rsid w:val="005E383C"/>
    <w:rsid w:val="005E38A8"/>
    <w:rsid w:val="005F2343"/>
    <w:rsid w:val="005F40CF"/>
    <w:rsid w:val="0061013B"/>
    <w:rsid w:val="006251D4"/>
    <w:rsid w:val="006324BA"/>
    <w:rsid w:val="0063543F"/>
    <w:rsid w:val="00643A74"/>
    <w:rsid w:val="006502F7"/>
    <w:rsid w:val="00650D04"/>
    <w:rsid w:val="00657511"/>
    <w:rsid w:val="00672666"/>
    <w:rsid w:val="00674A2B"/>
    <w:rsid w:val="00680116"/>
    <w:rsid w:val="00682D4D"/>
    <w:rsid w:val="0068778F"/>
    <w:rsid w:val="006964DD"/>
    <w:rsid w:val="006A7F86"/>
    <w:rsid w:val="006C1E9E"/>
    <w:rsid w:val="006D2662"/>
    <w:rsid w:val="006E60AA"/>
    <w:rsid w:val="006F0675"/>
    <w:rsid w:val="00712001"/>
    <w:rsid w:val="007449BA"/>
    <w:rsid w:val="00746024"/>
    <w:rsid w:val="00750E4C"/>
    <w:rsid w:val="00756AE0"/>
    <w:rsid w:val="0076149E"/>
    <w:rsid w:val="00781EE7"/>
    <w:rsid w:val="007C5578"/>
    <w:rsid w:val="007D74AC"/>
    <w:rsid w:val="007F335B"/>
    <w:rsid w:val="007F4F77"/>
    <w:rsid w:val="007F5EF1"/>
    <w:rsid w:val="00801C79"/>
    <w:rsid w:val="008078C2"/>
    <w:rsid w:val="008111F1"/>
    <w:rsid w:val="00842CC7"/>
    <w:rsid w:val="00863681"/>
    <w:rsid w:val="008A2999"/>
    <w:rsid w:val="008A4A4E"/>
    <w:rsid w:val="008B1A80"/>
    <w:rsid w:val="008B705C"/>
    <w:rsid w:val="008C0028"/>
    <w:rsid w:val="008C1428"/>
    <w:rsid w:val="008F3B9D"/>
    <w:rsid w:val="008F54FB"/>
    <w:rsid w:val="009053C7"/>
    <w:rsid w:val="00911565"/>
    <w:rsid w:val="00913044"/>
    <w:rsid w:val="00925B9E"/>
    <w:rsid w:val="00934AFC"/>
    <w:rsid w:val="0094687A"/>
    <w:rsid w:val="00962DF1"/>
    <w:rsid w:val="0097761C"/>
    <w:rsid w:val="009862AB"/>
    <w:rsid w:val="00987119"/>
    <w:rsid w:val="0099436C"/>
    <w:rsid w:val="00995CE5"/>
    <w:rsid w:val="009A5C68"/>
    <w:rsid w:val="009B59B0"/>
    <w:rsid w:val="009C7DC6"/>
    <w:rsid w:val="009D1025"/>
    <w:rsid w:val="009D64A5"/>
    <w:rsid w:val="009E2E15"/>
    <w:rsid w:val="009F0D78"/>
    <w:rsid w:val="009F4674"/>
    <w:rsid w:val="009F66BF"/>
    <w:rsid w:val="00A018EF"/>
    <w:rsid w:val="00A05917"/>
    <w:rsid w:val="00A06BA7"/>
    <w:rsid w:val="00A3377E"/>
    <w:rsid w:val="00A442F5"/>
    <w:rsid w:val="00A476C9"/>
    <w:rsid w:val="00A65C5B"/>
    <w:rsid w:val="00A956D1"/>
    <w:rsid w:val="00AB39BD"/>
    <w:rsid w:val="00AD616D"/>
    <w:rsid w:val="00AF1C6A"/>
    <w:rsid w:val="00B270F7"/>
    <w:rsid w:val="00B304F2"/>
    <w:rsid w:val="00B30E63"/>
    <w:rsid w:val="00B359DA"/>
    <w:rsid w:val="00B534F4"/>
    <w:rsid w:val="00B90A91"/>
    <w:rsid w:val="00B92AC0"/>
    <w:rsid w:val="00B948A9"/>
    <w:rsid w:val="00BB213C"/>
    <w:rsid w:val="00BC772D"/>
    <w:rsid w:val="00BC7BD7"/>
    <w:rsid w:val="00BE254F"/>
    <w:rsid w:val="00BE4467"/>
    <w:rsid w:val="00BF063C"/>
    <w:rsid w:val="00BF1127"/>
    <w:rsid w:val="00C01B8F"/>
    <w:rsid w:val="00C10D1A"/>
    <w:rsid w:val="00C1456A"/>
    <w:rsid w:val="00C17441"/>
    <w:rsid w:val="00C37947"/>
    <w:rsid w:val="00C448AB"/>
    <w:rsid w:val="00C45BFB"/>
    <w:rsid w:val="00C57C5F"/>
    <w:rsid w:val="00C60DDC"/>
    <w:rsid w:val="00C72EDE"/>
    <w:rsid w:val="00CB0A2D"/>
    <w:rsid w:val="00CB6A18"/>
    <w:rsid w:val="00CD1B89"/>
    <w:rsid w:val="00CD325A"/>
    <w:rsid w:val="00CE46B0"/>
    <w:rsid w:val="00CE7F7D"/>
    <w:rsid w:val="00CF653B"/>
    <w:rsid w:val="00CF6B76"/>
    <w:rsid w:val="00D00DD1"/>
    <w:rsid w:val="00D023CD"/>
    <w:rsid w:val="00D22648"/>
    <w:rsid w:val="00D26A33"/>
    <w:rsid w:val="00D35E49"/>
    <w:rsid w:val="00D51160"/>
    <w:rsid w:val="00D6041C"/>
    <w:rsid w:val="00D61823"/>
    <w:rsid w:val="00D622F0"/>
    <w:rsid w:val="00D63F6C"/>
    <w:rsid w:val="00D66ABE"/>
    <w:rsid w:val="00D7009C"/>
    <w:rsid w:val="00D749BC"/>
    <w:rsid w:val="00D7726F"/>
    <w:rsid w:val="00D800F3"/>
    <w:rsid w:val="00D85282"/>
    <w:rsid w:val="00D96A71"/>
    <w:rsid w:val="00DA4347"/>
    <w:rsid w:val="00DB45C1"/>
    <w:rsid w:val="00DB655F"/>
    <w:rsid w:val="00DC407D"/>
    <w:rsid w:val="00DE6DF9"/>
    <w:rsid w:val="00DF6693"/>
    <w:rsid w:val="00E00CE6"/>
    <w:rsid w:val="00E02729"/>
    <w:rsid w:val="00E05FFC"/>
    <w:rsid w:val="00E06882"/>
    <w:rsid w:val="00E10C53"/>
    <w:rsid w:val="00E144C9"/>
    <w:rsid w:val="00E16EA1"/>
    <w:rsid w:val="00E4220A"/>
    <w:rsid w:val="00E43767"/>
    <w:rsid w:val="00E45771"/>
    <w:rsid w:val="00E63CFF"/>
    <w:rsid w:val="00E66520"/>
    <w:rsid w:val="00EC0617"/>
    <w:rsid w:val="00ED1844"/>
    <w:rsid w:val="00ED65B4"/>
    <w:rsid w:val="00F11E64"/>
    <w:rsid w:val="00F16206"/>
    <w:rsid w:val="00F24316"/>
    <w:rsid w:val="00F24C29"/>
    <w:rsid w:val="00F337C9"/>
    <w:rsid w:val="00F51DFC"/>
    <w:rsid w:val="00F7389F"/>
    <w:rsid w:val="00F76A6E"/>
    <w:rsid w:val="00F80AA9"/>
    <w:rsid w:val="00FA5465"/>
    <w:rsid w:val="00FB26CC"/>
    <w:rsid w:val="00FD36C4"/>
    <w:rsid w:val="00FF56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A3A16"/>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1A3A16"/>
  </w:style>
  <w:style w:type="paragraph" w:styleId="a5">
    <w:name w:val="footer"/>
    <w:basedOn w:val="a"/>
    <w:link w:val="a6"/>
    <w:uiPriority w:val="99"/>
    <w:unhideWhenUsed/>
    <w:rsid w:val="001A3A16"/>
    <w:pPr>
      <w:tabs>
        <w:tab w:val="center" w:pos="4677"/>
        <w:tab w:val="right" w:pos="9355"/>
      </w:tabs>
      <w:spacing w:after="0" w:line="240" w:lineRule="auto"/>
    </w:pPr>
  </w:style>
  <w:style w:type="character" w:customStyle="1" w:styleId="a6">
    <w:name w:val="Нижний колонтитул Знак"/>
    <w:basedOn w:val="a0"/>
    <w:link w:val="a5"/>
    <w:uiPriority w:val="99"/>
    <w:rsid w:val="001A3A16"/>
  </w:style>
  <w:style w:type="paragraph" w:styleId="a7">
    <w:name w:val="List Paragraph"/>
    <w:basedOn w:val="a"/>
    <w:uiPriority w:val="34"/>
    <w:qFormat/>
    <w:rsid w:val="00392BF4"/>
    <w:pPr>
      <w:ind w:left="720"/>
      <w:contextualSpacing/>
    </w:pPr>
  </w:style>
  <w:style w:type="paragraph" w:customStyle="1" w:styleId="ConsPlusNormal">
    <w:name w:val="ConsPlusNormal"/>
    <w:rsid w:val="00FD36C4"/>
    <w:pPr>
      <w:autoSpaceDE w:val="0"/>
      <w:autoSpaceDN w:val="0"/>
      <w:adjustRightInd w:val="0"/>
      <w:spacing w:after="0" w:line="240" w:lineRule="auto"/>
    </w:pPr>
    <w:rPr>
      <w:rFonts w:ascii="Times New Roman" w:eastAsia="Times New Roman" w:hAnsi="Times New Roman" w:cs="Times New Roman"/>
      <w:lang w:eastAsia="ru-RU"/>
    </w:rPr>
  </w:style>
  <w:style w:type="paragraph" w:styleId="a8">
    <w:name w:val="Balloon Text"/>
    <w:basedOn w:val="a"/>
    <w:link w:val="a9"/>
    <w:uiPriority w:val="99"/>
    <w:semiHidden/>
    <w:unhideWhenUsed/>
    <w:rsid w:val="00347298"/>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34729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A3A16"/>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1A3A16"/>
  </w:style>
  <w:style w:type="paragraph" w:styleId="a5">
    <w:name w:val="footer"/>
    <w:basedOn w:val="a"/>
    <w:link w:val="a6"/>
    <w:uiPriority w:val="99"/>
    <w:unhideWhenUsed/>
    <w:rsid w:val="001A3A16"/>
    <w:pPr>
      <w:tabs>
        <w:tab w:val="center" w:pos="4677"/>
        <w:tab w:val="right" w:pos="9355"/>
      </w:tabs>
      <w:spacing w:after="0" w:line="240" w:lineRule="auto"/>
    </w:pPr>
  </w:style>
  <w:style w:type="character" w:customStyle="1" w:styleId="a6">
    <w:name w:val="Нижний колонтитул Знак"/>
    <w:basedOn w:val="a0"/>
    <w:link w:val="a5"/>
    <w:uiPriority w:val="99"/>
    <w:rsid w:val="001A3A16"/>
  </w:style>
  <w:style w:type="paragraph" w:styleId="a7">
    <w:name w:val="List Paragraph"/>
    <w:basedOn w:val="a"/>
    <w:uiPriority w:val="34"/>
    <w:qFormat/>
    <w:rsid w:val="00392BF4"/>
    <w:pPr>
      <w:ind w:left="720"/>
      <w:contextualSpacing/>
    </w:pPr>
  </w:style>
  <w:style w:type="paragraph" w:customStyle="1" w:styleId="ConsPlusNormal">
    <w:name w:val="ConsPlusNormal"/>
    <w:rsid w:val="00FD36C4"/>
    <w:pPr>
      <w:autoSpaceDE w:val="0"/>
      <w:autoSpaceDN w:val="0"/>
      <w:adjustRightInd w:val="0"/>
      <w:spacing w:after="0" w:line="240" w:lineRule="auto"/>
    </w:pPr>
    <w:rPr>
      <w:rFonts w:ascii="Times New Roman" w:eastAsia="Times New Roman" w:hAnsi="Times New Roman" w:cs="Times New Roman"/>
      <w:lang w:eastAsia="ru-RU"/>
    </w:rPr>
  </w:style>
  <w:style w:type="paragraph" w:styleId="a8">
    <w:name w:val="Balloon Text"/>
    <w:basedOn w:val="a"/>
    <w:link w:val="a9"/>
    <w:uiPriority w:val="99"/>
    <w:semiHidden/>
    <w:unhideWhenUsed/>
    <w:rsid w:val="00347298"/>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34729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66836">
      <w:bodyDiv w:val="1"/>
      <w:marLeft w:val="0"/>
      <w:marRight w:val="0"/>
      <w:marTop w:val="0"/>
      <w:marBottom w:val="0"/>
      <w:divBdr>
        <w:top w:val="none" w:sz="0" w:space="0" w:color="auto"/>
        <w:left w:val="none" w:sz="0" w:space="0" w:color="auto"/>
        <w:bottom w:val="none" w:sz="0" w:space="0" w:color="auto"/>
        <w:right w:val="none" w:sz="0" w:space="0" w:color="auto"/>
      </w:divBdr>
    </w:div>
    <w:div w:id="27223488">
      <w:bodyDiv w:val="1"/>
      <w:marLeft w:val="0"/>
      <w:marRight w:val="0"/>
      <w:marTop w:val="0"/>
      <w:marBottom w:val="0"/>
      <w:divBdr>
        <w:top w:val="none" w:sz="0" w:space="0" w:color="auto"/>
        <w:left w:val="none" w:sz="0" w:space="0" w:color="auto"/>
        <w:bottom w:val="none" w:sz="0" w:space="0" w:color="auto"/>
        <w:right w:val="none" w:sz="0" w:space="0" w:color="auto"/>
      </w:divBdr>
    </w:div>
    <w:div w:id="45377897">
      <w:bodyDiv w:val="1"/>
      <w:marLeft w:val="0"/>
      <w:marRight w:val="0"/>
      <w:marTop w:val="0"/>
      <w:marBottom w:val="0"/>
      <w:divBdr>
        <w:top w:val="none" w:sz="0" w:space="0" w:color="auto"/>
        <w:left w:val="none" w:sz="0" w:space="0" w:color="auto"/>
        <w:bottom w:val="none" w:sz="0" w:space="0" w:color="auto"/>
        <w:right w:val="none" w:sz="0" w:space="0" w:color="auto"/>
      </w:divBdr>
    </w:div>
    <w:div w:id="54937124">
      <w:bodyDiv w:val="1"/>
      <w:marLeft w:val="0"/>
      <w:marRight w:val="0"/>
      <w:marTop w:val="0"/>
      <w:marBottom w:val="0"/>
      <w:divBdr>
        <w:top w:val="none" w:sz="0" w:space="0" w:color="auto"/>
        <w:left w:val="none" w:sz="0" w:space="0" w:color="auto"/>
        <w:bottom w:val="none" w:sz="0" w:space="0" w:color="auto"/>
        <w:right w:val="none" w:sz="0" w:space="0" w:color="auto"/>
      </w:divBdr>
    </w:div>
    <w:div w:id="67772054">
      <w:bodyDiv w:val="1"/>
      <w:marLeft w:val="0"/>
      <w:marRight w:val="0"/>
      <w:marTop w:val="0"/>
      <w:marBottom w:val="0"/>
      <w:divBdr>
        <w:top w:val="none" w:sz="0" w:space="0" w:color="auto"/>
        <w:left w:val="none" w:sz="0" w:space="0" w:color="auto"/>
        <w:bottom w:val="none" w:sz="0" w:space="0" w:color="auto"/>
        <w:right w:val="none" w:sz="0" w:space="0" w:color="auto"/>
      </w:divBdr>
    </w:div>
    <w:div w:id="70467965">
      <w:bodyDiv w:val="1"/>
      <w:marLeft w:val="0"/>
      <w:marRight w:val="0"/>
      <w:marTop w:val="0"/>
      <w:marBottom w:val="0"/>
      <w:divBdr>
        <w:top w:val="none" w:sz="0" w:space="0" w:color="auto"/>
        <w:left w:val="none" w:sz="0" w:space="0" w:color="auto"/>
        <w:bottom w:val="none" w:sz="0" w:space="0" w:color="auto"/>
        <w:right w:val="none" w:sz="0" w:space="0" w:color="auto"/>
      </w:divBdr>
    </w:div>
    <w:div w:id="93404181">
      <w:bodyDiv w:val="1"/>
      <w:marLeft w:val="0"/>
      <w:marRight w:val="0"/>
      <w:marTop w:val="0"/>
      <w:marBottom w:val="0"/>
      <w:divBdr>
        <w:top w:val="none" w:sz="0" w:space="0" w:color="auto"/>
        <w:left w:val="none" w:sz="0" w:space="0" w:color="auto"/>
        <w:bottom w:val="none" w:sz="0" w:space="0" w:color="auto"/>
        <w:right w:val="none" w:sz="0" w:space="0" w:color="auto"/>
      </w:divBdr>
    </w:div>
    <w:div w:id="104427953">
      <w:bodyDiv w:val="1"/>
      <w:marLeft w:val="0"/>
      <w:marRight w:val="0"/>
      <w:marTop w:val="0"/>
      <w:marBottom w:val="0"/>
      <w:divBdr>
        <w:top w:val="none" w:sz="0" w:space="0" w:color="auto"/>
        <w:left w:val="none" w:sz="0" w:space="0" w:color="auto"/>
        <w:bottom w:val="none" w:sz="0" w:space="0" w:color="auto"/>
        <w:right w:val="none" w:sz="0" w:space="0" w:color="auto"/>
      </w:divBdr>
    </w:div>
    <w:div w:id="106242819">
      <w:bodyDiv w:val="1"/>
      <w:marLeft w:val="0"/>
      <w:marRight w:val="0"/>
      <w:marTop w:val="0"/>
      <w:marBottom w:val="0"/>
      <w:divBdr>
        <w:top w:val="none" w:sz="0" w:space="0" w:color="auto"/>
        <w:left w:val="none" w:sz="0" w:space="0" w:color="auto"/>
        <w:bottom w:val="none" w:sz="0" w:space="0" w:color="auto"/>
        <w:right w:val="none" w:sz="0" w:space="0" w:color="auto"/>
      </w:divBdr>
    </w:div>
    <w:div w:id="106774395">
      <w:bodyDiv w:val="1"/>
      <w:marLeft w:val="0"/>
      <w:marRight w:val="0"/>
      <w:marTop w:val="0"/>
      <w:marBottom w:val="0"/>
      <w:divBdr>
        <w:top w:val="none" w:sz="0" w:space="0" w:color="auto"/>
        <w:left w:val="none" w:sz="0" w:space="0" w:color="auto"/>
        <w:bottom w:val="none" w:sz="0" w:space="0" w:color="auto"/>
        <w:right w:val="none" w:sz="0" w:space="0" w:color="auto"/>
      </w:divBdr>
    </w:div>
    <w:div w:id="110321903">
      <w:bodyDiv w:val="1"/>
      <w:marLeft w:val="0"/>
      <w:marRight w:val="0"/>
      <w:marTop w:val="0"/>
      <w:marBottom w:val="0"/>
      <w:divBdr>
        <w:top w:val="none" w:sz="0" w:space="0" w:color="auto"/>
        <w:left w:val="none" w:sz="0" w:space="0" w:color="auto"/>
        <w:bottom w:val="none" w:sz="0" w:space="0" w:color="auto"/>
        <w:right w:val="none" w:sz="0" w:space="0" w:color="auto"/>
      </w:divBdr>
    </w:div>
    <w:div w:id="115219867">
      <w:bodyDiv w:val="1"/>
      <w:marLeft w:val="0"/>
      <w:marRight w:val="0"/>
      <w:marTop w:val="0"/>
      <w:marBottom w:val="0"/>
      <w:divBdr>
        <w:top w:val="none" w:sz="0" w:space="0" w:color="auto"/>
        <w:left w:val="none" w:sz="0" w:space="0" w:color="auto"/>
        <w:bottom w:val="none" w:sz="0" w:space="0" w:color="auto"/>
        <w:right w:val="none" w:sz="0" w:space="0" w:color="auto"/>
      </w:divBdr>
    </w:div>
    <w:div w:id="133451167">
      <w:bodyDiv w:val="1"/>
      <w:marLeft w:val="0"/>
      <w:marRight w:val="0"/>
      <w:marTop w:val="0"/>
      <w:marBottom w:val="0"/>
      <w:divBdr>
        <w:top w:val="none" w:sz="0" w:space="0" w:color="auto"/>
        <w:left w:val="none" w:sz="0" w:space="0" w:color="auto"/>
        <w:bottom w:val="none" w:sz="0" w:space="0" w:color="auto"/>
        <w:right w:val="none" w:sz="0" w:space="0" w:color="auto"/>
      </w:divBdr>
    </w:div>
    <w:div w:id="137038395">
      <w:bodyDiv w:val="1"/>
      <w:marLeft w:val="0"/>
      <w:marRight w:val="0"/>
      <w:marTop w:val="0"/>
      <w:marBottom w:val="0"/>
      <w:divBdr>
        <w:top w:val="none" w:sz="0" w:space="0" w:color="auto"/>
        <w:left w:val="none" w:sz="0" w:space="0" w:color="auto"/>
        <w:bottom w:val="none" w:sz="0" w:space="0" w:color="auto"/>
        <w:right w:val="none" w:sz="0" w:space="0" w:color="auto"/>
      </w:divBdr>
    </w:div>
    <w:div w:id="166598954">
      <w:bodyDiv w:val="1"/>
      <w:marLeft w:val="0"/>
      <w:marRight w:val="0"/>
      <w:marTop w:val="0"/>
      <w:marBottom w:val="0"/>
      <w:divBdr>
        <w:top w:val="none" w:sz="0" w:space="0" w:color="auto"/>
        <w:left w:val="none" w:sz="0" w:space="0" w:color="auto"/>
        <w:bottom w:val="none" w:sz="0" w:space="0" w:color="auto"/>
        <w:right w:val="none" w:sz="0" w:space="0" w:color="auto"/>
      </w:divBdr>
    </w:div>
    <w:div w:id="168910092">
      <w:bodyDiv w:val="1"/>
      <w:marLeft w:val="0"/>
      <w:marRight w:val="0"/>
      <w:marTop w:val="0"/>
      <w:marBottom w:val="0"/>
      <w:divBdr>
        <w:top w:val="none" w:sz="0" w:space="0" w:color="auto"/>
        <w:left w:val="none" w:sz="0" w:space="0" w:color="auto"/>
        <w:bottom w:val="none" w:sz="0" w:space="0" w:color="auto"/>
        <w:right w:val="none" w:sz="0" w:space="0" w:color="auto"/>
      </w:divBdr>
    </w:div>
    <w:div w:id="187765459">
      <w:bodyDiv w:val="1"/>
      <w:marLeft w:val="0"/>
      <w:marRight w:val="0"/>
      <w:marTop w:val="0"/>
      <w:marBottom w:val="0"/>
      <w:divBdr>
        <w:top w:val="none" w:sz="0" w:space="0" w:color="auto"/>
        <w:left w:val="none" w:sz="0" w:space="0" w:color="auto"/>
        <w:bottom w:val="none" w:sz="0" w:space="0" w:color="auto"/>
        <w:right w:val="none" w:sz="0" w:space="0" w:color="auto"/>
      </w:divBdr>
    </w:div>
    <w:div w:id="199629477">
      <w:bodyDiv w:val="1"/>
      <w:marLeft w:val="0"/>
      <w:marRight w:val="0"/>
      <w:marTop w:val="0"/>
      <w:marBottom w:val="0"/>
      <w:divBdr>
        <w:top w:val="none" w:sz="0" w:space="0" w:color="auto"/>
        <w:left w:val="none" w:sz="0" w:space="0" w:color="auto"/>
        <w:bottom w:val="none" w:sz="0" w:space="0" w:color="auto"/>
        <w:right w:val="none" w:sz="0" w:space="0" w:color="auto"/>
      </w:divBdr>
    </w:div>
    <w:div w:id="220870716">
      <w:bodyDiv w:val="1"/>
      <w:marLeft w:val="0"/>
      <w:marRight w:val="0"/>
      <w:marTop w:val="0"/>
      <w:marBottom w:val="0"/>
      <w:divBdr>
        <w:top w:val="none" w:sz="0" w:space="0" w:color="auto"/>
        <w:left w:val="none" w:sz="0" w:space="0" w:color="auto"/>
        <w:bottom w:val="none" w:sz="0" w:space="0" w:color="auto"/>
        <w:right w:val="none" w:sz="0" w:space="0" w:color="auto"/>
      </w:divBdr>
    </w:div>
    <w:div w:id="228468083">
      <w:bodyDiv w:val="1"/>
      <w:marLeft w:val="0"/>
      <w:marRight w:val="0"/>
      <w:marTop w:val="0"/>
      <w:marBottom w:val="0"/>
      <w:divBdr>
        <w:top w:val="none" w:sz="0" w:space="0" w:color="auto"/>
        <w:left w:val="none" w:sz="0" w:space="0" w:color="auto"/>
        <w:bottom w:val="none" w:sz="0" w:space="0" w:color="auto"/>
        <w:right w:val="none" w:sz="0" w:space="0" w:color="auto"/>
      </w:divBdr>
    </w:div>
    <w:div w:id="234248403">
      <w:bodyDiv w:val="1"/>
      <w:marLeft w:val="0"/>
      <w:marRight w:val="0"/>
      <w:marTop w:val="0"/>
      <w:marBottom w:val="0"/>
      <w:divBdr>
        <w:top w:val="none" w:sz="0" w:space="0" w:color="auto"/>
        <w:left w:val="none" w:sz="0" w:space="0" w:color="auto"/>
        <w:bottom w:val="none" w:sz="0" w:space="0" w:color="auto"/>
        <w:right w:val="none" w:sz="0" w:space="0" w:color="auto"/>
      </w:divBdr>
    </w:div>
    <w:div w:id="239408135">
      <w:bodyDiv w:val="1"/>
      <w:marLeft w:val="0"/>
      <w:marRight w:val="0"/>
      <w:marTop w:val="0"/>
      <w:marBottom w:val="0"/>
      <w:divBdr>
        <w:top w:val="none" w:sz="0" w:space="0" w:color="auto"/>
        <w:left w:val="none" w:sz="0" w:space="0" w:color="auto"/>
        <w:bottom w:val="none" w:sz="0" w:space="0" w:color="auto"/>
        <w:right w:val="none" w:sz="0" w:space="0" w:color="auto"/>
      </w:divBdr>
    </w:div>
    <w:div w:id="253784492">
      <w:bodyDiv w:val="1"/>
      <w:marLeft w:val="0"/>
      <w:marRight w:val="0"/>
      <w:marTop w:val="0"/>
      <w:marBottom w:val="0"/>
      <w:divBdr>
        <w:top w:val="none" w:sz="0" w:space="0" w:color="auto"/>
        <w:left w:val="none" w:sz="0" w:space="0" w:color="auto"/>
        <w:bottom w:val="none" w:sz="0" w:space="0" w:color="auto"/>
        <w:right w:val="none" w:sz="0" w:space="0" w:color="auto"/>
      </w:divBdr>
    </w:div>
    <w:div w:id="254285566">
      <w:bodyDiv w:val="1"/>
      <w:marLeft w:val="0"/>
      <w:marRight w:val="0"/>
      <w:marTop w:val="0"/>
      <w:marBottom w:val="0"/>
      <w:divBdr>
        <w:top w:val="none" w:sz="0" w:space="0" w:color="auto"/>
        <w:left w:val="none" w:sz="0" w:space="0" w:color="auto"/>
        <w:bottom w:val="none" w:sz="0" w:space="0" w:color="auto"/>
        <w:right w:val="none" w:sz="0" w:space="0" w:color="auto"/>
      </w:divBdr>
    </w:div>
    <w:div w:id="258830978">
      <w:bodyDiv w:val="1"/>
      <w:marLeft w:val="0"/>
      <w:marRight w:val="0"/>
      <w:marTop w:val="0"/>
      <w:marBottom w:val="0"/>
      <w:divBdr>
        <w:top w:val="none" w:sz="0" w:space="0" w:color="auto"/>
        <w:left w:val="none" w:sz="0" w:space="0" w:color="auto"/>
        <w:bottom w:val="none" w:sz="0" w:space="0" w:color="auto"/>
        <w:right w:val="none" w:sz="0" w:space="0" w:color="auto"/>
      </w:divBdr>
    </w:div>
    <w:div w:id="259072753">
      <w:bodyDiv w:val="1"/>
      <w:marLeft w:val="0"/>
      <w:marRight w:val="0"/>
      <w:marTop w:val="0"/>
      <w:marBottom w:val="0"/>
      <w:divBdr>
        <w:top w:val="none" w:sz="0" w:space="0" w:color="auto"/>
        <w:left w:val="none" w:sz="0" w:space="0" w:color="auto"/>
        <w:bottom w:val="none" w:sz="0" w:space="0" w:color="auto"/>
        <w:right w:val="none" w:sz="0" w:space="0" w:color="auto"/>
      </w:divBdr>
    </w:div>
    <w:div w:id="281423263">
      <w:bodyDiv w:val="1"/>
      <w:marLeft w:val="0"/>
      <w:marRight w:val="0"/>
      <w:marTop w:val="0"/>
      <w:marBottom w:val="0"/>
      <w:divBdr>
        <w:top w:val="none" w:sz="0" w:space="0" w:color="auto"/>
        <w:left w:val="none" w:sz="0" w:space="0" w:color="auto"/>
        <w:bottom w:val="none" w:sz="0" w:space="0" w:color="auto"/>
        <w:right w:val="none" w:sz="0" w:space="0" w:color="auto"/>
      </w:divBdr>
    </w:div>
    <w:div w:id="303848632">
      <w:bodyDiv w:val="1"/>
      <w:marLeft w:val="0"/>
      <w:marRight w:val="0"/>
      <w:marTop w:val="0"/>
      <w:marBottom w:val="0"/>
      <w:divBdr>
        <w:top w:val="none" w:sz="0" w:space="0" w:color="auto"/>
        <w:left w:val="none" w:sz="0" w:space="0" w:color="auto"/>
        <w:bottom w:val="none" w:sz="0" w:space="0" w:color="auto"/>
        <w:right w:val="none" w:sz="0" w:space="0" w:color="auto"/>
      </w:divBdr>
    </w:div>
    <w:div w:id="310914421">
      <w:bodyDiv w:val="1"/>
      <w:marLeft w:val="0"/>
      <w:marRight w:val="0"/>
      <w:marTop w:val="0"/>
      <w:marBottom w:val="0"/>
      <w:divBdr>
        <w:top w:val="none" w:sz="0" w:space="0" w:color="auto"/>
        <w:left w:val="none" w:sz="0" w:space="0" w:color="auto"/>
        <w:bottom w:val="none" w:sz="0" w:space="0" w:color="auto"/>
        <w:right w:val="none" w:sz="0" w:space="0" w:color="auto"/>
      </w:divBdr>
    </w:div>
    <w:div w:id="325784127">
      <w:bodyDiv w:val="1"/>
      <w:marLeft w:val="0"/>
      <w:marRight w:val="0"/>
      <w:marTop w:val="0"/>
      <w:marBottom w:val="0"/>
      <w:divBdr>
        <w:top w:val="none" w:sz="0" w:space="0" w:color="auto"/>
        <w:left w:val="none" w:sz="0" w:space="0" w:color="auto"/>
        <w:bottom w:val="none" w:sz="0" w:space="0" w:color="auto"/>
        <w:right w:val="none" w:sz="0" w:space="0" w:color="auto"/>
      </w:divBdr>
    </w:div>
    <w:div w:id="348140551">
      <w:bodyDiv w:val="1"/>
      <w:marLeft w:val="0"/>
      <w:marRight w:val="0"/>
      <w:marTop w:val="0"/>
      <w:marBottom w:val="0"/>
      <w:divBdr>
        <w:top w:val="none" w:sz="0" w:space="0" w:color="auto"/>
        <w:left w:val="none" w:sz="0" w:space="0" w:color="auto"/>
        <w:bottom w:val="none" w:sz="0" w:space="0" w:color="auto"/>
        <w:right w:val="none" w:sz="0" w:space="0" w:color="auto"/>
      </w:divBdr>
    </w:div>
    <w:div w:id="369688685">
      <w:bodyDiv w:val="1"/>
      <w:marLeft w:val="0"/>
      <w:marRight w:val="0"/>
      <w:marTop w:val="0"/>
      <w:marBottom w:val="0"/>
      <w:divBdr>
        <w:top w:val="none" w:sz="0" w:space="0" w:color="auto"/>
        <w:left w:val="none" w:sz="0" w:space="0" w:color="auto"/>
        <w:bottom w:val="none" w:sz="0" w:space="0" w:color="auto"/>
        <w:right w:val="none" w:sz="0" w:space="0" w:color="auto"/>
      </w:divBdr>
    </w:div>
    <w:div w:id="416752594">
      <w:bodyDiv w:val="1"/>
      <w:marLeft w:val="0"/>
      <w:marRight w:val="0"/>
      <w:marTop w:val="0"/>
      <w:marBottom w:val="0"/>
      <w:divBdr>
        <w:top w:val="none" w:sz="0" w:space="0" w:color="auto"/>
        <w:left w:val="none" w:sz="0" w:space="0" w:color="auto"/>
        <w:bottom w:val="none" w:sz="0" w:space="0" w:color="auto"/>
        <w:right w:val="none" w:sz="0" w:space="0" w:color="auto"/>
      </w:divBdr>
    </w:div>
    <w:div w:id="444007143">
      <w:bodyDiv w:val="1"/>
      <w:marLeft w:val="0"/>
      <w:marRight w:val="0"/>
      <w:marTop w:val="0"/>
      <w:marBottom w:val="0"/>
      <w:divBdr>
        <w:top w:val="none" w:sz="0" w:space="0" w:color="auto"/>
        <w:left w:val="none" w:sz="0" w:space="0" w:color="auto"/>
        <w:bottom w:val="none" w:sz="0" w:space="0" w:color="auto"/>
        <w:right w:val="none" w:sz="0" w:space="0" w:color="auto"/>
      </w:divBdr>
    </w:div>
    <w:div w:id="445806169">
      <w:bodyDiv w:val="1"/>
      <w:marLeft w:val="0"/>
      <w:marRight w:val="0"/>
      <w:marTop w:val="0"/>
      <w:marBottom w:val="0"/>
      <w:divBdr>
        <w:top w:val="none" w:sz="0" w:space="0" w:color="auto"/>
        <w:left w:val="none" w:sz="0" w:space="0" w:color="auto"/>
        <w:bottom w:val="none" w:sz="0" w:space="0" w:color="auto"/>
        <w:right w:val="none" w:sz="0" w:space="0" w:color="auto"/>
      </w:divBdr>
    </w:div>
    <w:div w:id="489836630">
      <w:bodyDiv w:val="1"/>
      <w:marLeft w:val="0"/>
      <w:marRight w:val="0"/>
      <w:marTop w:val="0"/>
      <w:marBottom w:val="0"/>
      <w:divBdr>
        <w:top w:val="none" w:sz="0" w:space="0" w:color="auto"/>
        <w:left w:val="none" w:sz="0" w:space="0" w:color="auto"/>
        <w:bottom w:val="none" w:sz="0" w:space="0" w:color="auto"/>
        <w:right w:val="none" w:sz="0" w:space="0" w:color="auto"/>
      </w:divBdr>
    </w:div>
    <w:div w:id="491025433">
      <w:bodyDiv w:val="1"/>
      <w:marLeft w:val="0"/>
      <w:marRight w:val="0"/>
      <w:marTop w:val="0"/>
      <w:marBottom w:val="0"/>
      <w:divBdr>
        <w:top w:val="none" w:sz="0" w:space="0" w:color="auto"/>
        <w:left w:val="none" w:sz="0" w:space="0" w:color="auto"/>
        <w:bottom w:val="none" w:sz="0" w:space="0" w:color="auto"/>
        <w:right w:val="none" w:sz="0" w:space="0" w:color="auto"/>
      </w:divBdr>
    </w:div>
    <w:div w:id="492063995">
      <w:bodyDiv w:val="1"/>
      <w:marLeft w:val="0"/>
      <w:marRight w:val="0"/>
      <w:marTop w:val="0"/>
      <w:marBottom w:val="0"/>
      <w:divBdr>
        <w:top w:val="none" w:sz="0" w:space="0" w:color="auto"/>
        <w:left w:val="none" w:sz="0" w:space="0" w:color="auto"/>
        <w:bottom w:val="none" w:sz="0" w:space="0" w:color="auto"/>
        <w:right w:val="none" w:sz="0" w:space="0" w:color="auto"/>
      </w:divBdr>
    </w:div>
    <w:div w:id="492527042">
      <w:bodyDiv w:val="1"/>
      <w:marLeft w:val="0"/>
      <w:marRight w:val="0"/>
      <w:marTop w:val="0"/>
      <w:marBottom w:val="0"/>
      <w:divBdr>
        <w:top w:val="none" w:sz="0" w:space="0" w:color="auto"/>
        <w:left w:val="none" w:sz="0" w:space="0" w:color="auto"/>
        <w:bottom w:val="none" w:sz="0" w:space="0" w:color="auto"/>
        <w:right w:val="none" w:sz="0" w:space="0" w:color="auto"/>
      </w:divBdr>
    </w:div>
    <w:div w:id="499346449">
      <w:bodyDiv w:val="1"/>
      <w:marLeft w:val="0"/>
      <w:marRight w:val="0"/>
      <w:marTop w:val="0"/>
      <w:marBottom w:val="0"/>
      <w:divBdr>
        <w:top w:val="none" w:sz="0" w:space="0" w:color="auto"/>
        <w:left w:val="none" w:sz="0" w:space="0" w:color="auto"/>
        <w:bottom w:val="none" w:sz="0" w:space="0" w:color="auto"/>
        <w:right w:val="none" w:sz="0" w:space="0" w:color="auto"/>
      </w:divBdr>
    </w:div>
    <w:div w:id="518006712">
      <w:bodyDiv w:val="1"/>
      <w:marLeft w:val="0"/>
      <w:marRight w:val="0"/>
      <w:marTop w:val="0"/>
      <w:marBottom w:val="0"/>
      <w:divBdr>
        <w:top w:val="none" w:sz="0" w:space="0" w:color="auto"/>
        <w:left w:val="none" w:sz="0" w:space="0" w:color="auto"/>
        <w:bottom w:val="none" w:sz="0" w:space="0" w:color="auto"/>
        <w:right w:val="none" w:sz="0" w:space="0" w:color="auto"/>
      </w:divBdr>
    </w:div>
    <w:div w:id="520051181">
      <w:bodyDiv w:val="1"/>
      <w:marLeft w:val="0"/>
      <w:marRight w:val="0"/>
      <w:marTop w:val="0"/>
      <w:marBottom w:val="0"/>
      <w:divBdr>
        <w:top w:val="none" w:sz="0" w:space="0" w:color="auto"/>
        <w:left w:val="none" w:sz="0" w:space="0" w:color="auto"/>
        <w:bottom w:val="none" w:sz="0" w:space="0" w:color="auto"/>
        <w:right w:val="none" w:sz="0" w:space="0" w:color="auto"/>
      </w:divBdr>
    </w:div>
    <w:div w:id="553779530">
      <w:bodyDiv w:val="1"/>
      <w:marLeft w:val="0"/>
      <w:marRight w:val="0"/>
      <w:marTop w:val="0"/>
      <w:marBottom w:val="0"/>
      <w:divBdr>
        <w:top w:val="none" w:sz="0" w:space="0" w:color="auto"/>
        <w:left w:val="none" w:sz="0" w:space="0" w:color="auto"/>
        <w:bottom w:val="none" w:sz="0" w:space="0" w:color="auto"/>
        <w:right w:val="none" w:sz="0" w:space="0" w:color="auto"/>
      </w:divBdr>
    </w:div>
    <w:div w:id="578247540">
      <w:bodyDiv w:val="1"/>
      <w:marLeft w:val="0"/>
      <w:marRight w:val="0"/>
      <w:marTop w:val="0"/>
      <w:marBottom w:val="0"/>
      <w:divBdr>
        <w:top w:val="none" w:sz="0" w:space="0" w:color="auto"/>
        <w:left w:val="none" w:sz="0" w:space="0" w:color="auto"/>
        <w:bottom w:val="none" w:sz="0" w:space="0" w:color="auto"/>
        <w:right w:val="none" w:sz="0" w:space="0" w:color="auto"/>
      </w:divBdr>
    </w:div>
    <w:div w:id="586426068">
      <w:bodyDiv w:val="1"/>
      <w:marLeft w:val="0"/>
      <w:marRight w:val="0"/>
      <w:marTop w:val="0"/>
      <w:marBottom w:val="0"/>
      <w:divBdr>
        <w:top w:val="none" w:sz="0" w:space="0" w:color="auto"/>
        <w:left w:val="none" w:sz="0" w:space="0" w:color="auto"/>
        <w:bottom w:val="none" w:sz="0" w:space="0" w:color="auto"/>
        <w:right w:val="none" w:sz="0" w:space="0" w:color="auto"/>
      </w:divBdr>
    </w:div>
    <w:div w:id="601381562">
      <w:bodyDiv w:val="1"/>
      <w:marLeft w:val="0"/>
      <w:marRight w:val="0"/>
      <w:marTop w:val="0"/>
      <w:marBottom w:val="0"/>
      <w:divBdr>
        <w:top w:val="none" w:sz="0" w:space="0" w:color="auto"/>
        <w:left w:val="none" w:sz="0" w:space="0" w:color="auto"/>
        <w:bottom w:val="none" w:sz="0" w:space="0" w:color="auto"/>
        <w:right w:val="none" w:sz="0" w:space="0" w:color="auto"/>
      </w:divBdr>
    </w:div>
    <w:div w:id="621687439">
      <w:bodyDiv w:val="1"/>
      <w:marLeft w:val="0"/>
      <w:marRight w:val="0"/>
      <w:marTop w:val="0"/>
      <w:marBottom w:val="0"/>
      <w:divBdr>
        <w:top w:val="none" w:sz="0" w:space="0" w:color="auto"/>
        <w:left w:val="none" w:sz="0" w:space="0" w:color="auto"/>
        <w:bottom w:val="none" w:sz="0" w:space="0" w:color="auto"/>
        <w:right w:val="none" w:sz="0" w:space="0" w:color="auto"/>
      </w:divBdr>
    </w:div>
    <w:div w:id="621838279">
      <w:bodyDiv w:val="1"/>
      <w:marLeft w:val="0"/>
      <w:marRight w:val="0"/>
      <w:marTop w:val="0"/>
      <w:marBottom w:val="0"/>
      <w:divBdr>
        <w:top w:val="none" w:sz="0" w:space="0" w:color="auto"/>
        <w:left w:val="none" w:sz="0" w:space="0" w:color="auto"/>
        <w:bottom w:val="none" w:sz="0" w:space="0" w:color="auto"/>
        <w:right w:val="none" w:sz="0" w:space="0" w:color="auto"/>
      </w:divBdr>
    </w:div>
    <w:div w:id="622659317">
      <w:bodyDiv w:val="1"/>
      <w:marLeft w:val="0"/>
      <w:marRight w:val="0"/>
      <w:marTop w:val="0"/>
      <w:marBottom w:val="0"/>
      <w:divBdr>
        <w:top w:val="none" w:sz="0" w:space="0" w:color="auto"/>
        <w:left w:val="none" w:sz="0" w:space="0" w:color="auto"/>
        <w:bottom w:val="none" w:sz="0" w:space="0" w:color="auto"/>
        <w:right w:val="none" w:sz="0" w:space="0" w:color="auto"/>
      </w:divBdr>
    </w:div>
    <w:div w:id="629558370">
      <w:bodyDiv w:val="1"/>
      <w:marLeft w:val="0"/>
      <w:marRight w:val="0"/>
      <w:marTop w:val="0"/>
      <w:marBottom w:val="0"/>
      <w:divBdr>
        <w:top w:val="none" w:sz="0" w:space="0" w:color="auto"/>
        <w:left w:val="none" w:sz="0" w:space="0" w:color="auto"/>
        <w:bottom w:val="none" w:sz="0" w:space="0" w:color="auto"/>
        <w:right w:val="none" w:sz="0" w:space="0" w:color="auto"/>
      </w:divBdr>
    </w:div>
    <w:div w:id="634603622">
      <w:bodyDiv w:val="1"/>
      <w:marLeft w:val="0"/>
      <w:marRight w:val="0"/>
      <w:marTop w:val="0"/>
      <w:marBottom w:val="0"/>
      <w:divBdr>
        <w:top w:val="none" w:sz="0" w:space="0" w:color="auto"/>
        <w:left w:val="none" w:sz="0" w:space="0" w:color="auto"/>
        <w:bottom w:val="none" w:sz="0" w:space="0" w:color="auto"/>
        <w:right w:val="none" w:sz="0" w:space="0" w:color="auto"/>
      </w:divBdr>
    </w:div>
    <w:div w:id="651565304">
      <w:bodyDiv w:val="1"/>
      <w:marLeft w:val="0"/>
      <w:marRight w:val="0"/>
      <w:marTop w:val="0"/>
      <w:marBottom w:val="0"/>
      <w:divBdr>
        <w:top w:val="none" w:sz="0" w:space="0" w:color="auto"/>
        <w:left w:val="none" w:sz="0" w:space="0" w:color="auto"/>
        <w:bottom w:val="none" w:sz="0" w:space="0" w:color="auto"/>
        <w:right w:val="none" w:sz="0" w:space="0" w:color="auto"/>
      </w:divBdr>
    </w:div>
    <w:div w:id="660889126">
      <w:bodyDiv w:val="1"/>
      <w:marLeft w:val="0"/>
      <w:marRight w:val="0"/>
      <w:marTop w:val="0"/>
      <w:marBottom w:val="0"/>
      <w:divBdr>
        <w:top w:val="none" w:sz="0" w:space="0" w:color="auto"/>
        <w:left w:val="none" w:sz="0" w:space="0" w:color="auto"/>
        <w:bottom w:val="none" w:sz="0" w:space="0" w:color="auto"/>
        <w:right w:val="none" w:sz="0" w:space="0" w:color="auto"/>
      </w:divBdr>
    </w:div>
    <w:div w:id="669060631">
      <w:bodyDiv w:val="1"/>
      <w:marLeft w:val="0"/>
      <w:marRight w:val="0"/>
      <w:marTop w:val="0"/>
      <w:marBottom w:val="0"/>
      <w:divBdr>
        <w:top w:val="none" w:sz="0" w:space="0" w:color="auto"/>
        <w:left w:val="none" w:sz="0" w:space="0" w:color="auto"/>
        <w:bottom w:val="none" w:sz="0" w:space="0" w:color="auto"/>
        <w:right w:val="none" w:sz="0" w:space="0" w:color="auto"/>
      </w:divBdr>
    </w:div>
    <w:div w:id="691883726">
      <w:bodyDiv w:val="1"/>
      <w:marLeft w:val="0"/>
      <w:marRight w:val="0"/>
      <w:marTop w:val="0"/>
      <w:marBottom w:val="0"/>
      <w:divBdr>
        <w:top w:val="none" w:sz="0" w:space="0" w:color="auto"/>
        <w:left w:val="none" w:sz="0" w:space="0" w:color="auto"/>
        <w:bottom w:val="none" w:sz="0" w:space="0" w:color="auto"/>
        <w:right w:val="none" w:sz="0" w:space="0" w:color="auto"/>
      </w:divBdr>
    </w:div>
    <w:div w:id="702024181">
      <w:bodyDiv w:val="1"/>
      <w:marLeft w:val="0"/>
      <w:marRight w:val="0"/>
      <w:marTop w:val="0"/>
      <w:marBottom w:val="0"/>
      <w:divBdr>
        <w:top w:val="none" w:sz="0" w:space="0" w:color="auto"/>
        <w:left w:val="none" w:sz="0" w:space="0" w:color="auto"/>
        <w:bottom w:val="none" w:sz="0" w:space="0" w:color="auto"/>
        <w:right w:val="none" w:sz="0" w:space="0" w:color="auto"/>
      </w:divBdr>
    </w:div>
    <w:div w:id="703099062">
      <w:bodyDiv w:val="1"/>
      <w:marLeft w:val="0"/>
      <w:marRight w:val="0"/>
      <w:marTop w:val="0"/>
      <w:marBottom w:val="0"/>
      <w:divBdr>
        <w:top w:val="none" w:sz="0" w:space="0" w:color="auto"/>
        <w:left w:val="none" w:sz="0" w:space="0" w:color="auto"/>
        <w:bottom w:val="none" w:sz="0" w:space="0" w:color="auto"/>
        <w:right w:val="none" w:sz="0" w:space="0" w:color="auto"/>
      </w:divBdr>
    </w:div>
    <w:div w:id="726879097">
      <w:bodyDiv w:val="1"/>
      <w:marLeft w:val="0"/>
      <w:marRight w:val="0"/>
      <w:marTop w:val="0"/>
      <w:marBottom w:val="0"/>
      <w:divBdr>
        <w:top w:val="none" w:sz="0" w:space="0" w:color="auto"/>
        <w:left w:val="none" w:sz="0" w:space="0" w:color="auto"/>
        <w:bottom w:val="none" w:sz="0" w:space="0" w:color="auto"/>
        <w:right w:val="none" w:sz="0" w:space="0" w:color="auto"/>
      </w:divBdr>
    </w:div>
    <w:div w:id="731345353">
      <w:bodyDiv w:val="1"/>
      <w:marLeft w:val="0"/>
      <w:marRight w:val="0"/>
      <w:marTop w:val="0"/>
      <w:marBottom w:val="0"/>
      <w:divBdr>
        <w:top w:val="none" w:sz="0" w:space="0" w:color="auto"/>
        <w:left w:val="none" w:sz="0" w:space="0" w:color="auto"/>
        <w:bottom w:val="none" w:sz="0" w:space="0" w:color="auto"/>
        <w:right w:val="none" w:sz="0" w:space="0" w:color="auto"/>
      </w:divBdr>
    </w:div>
    <w:div w:id="734165724">
      <w:bodyDiv w:val="1"/>
      <w:marLeft w:val="0"/>
      <w:marRight w:val="0"/>
      <w:marTop w:val="0"/>
      <w:marBottom w:val="0"/>
      <w:divBdr>
        <w:top w:val="none" w:sz="0" w:space="0" w:color="auto"/>
        <w:left w:val="none" w:sz="0" w:space="0" w:color="auto"/>
        <w:bottom w:val="none" w:sz="0" w:space="0" w:color="auto"/>
        <w:right w:val="none" w:sz="0" w:space="0" w:color="auto"/>
      </w:divBdr>
    </w:div>
    <w:div w:id="736174769">
      <w:bodyDiv w:val="1"/>
      <w:marLeft w:val="0"/>
      <w:marRight w:val="0"/>
      <w:marTop w:val="0"/>
      <w:marBottom w:val="0"/>
      <w:divBdr>
        <w:top w:val="none" w:sz="0" w:space="0" w:color="auto"/>
        <w:left w:val="none" w:sz="0" w:space="0" w:color="auto"/>
        <w:bottom w:val="none" w:sz="0" w:space="0" w:color="auto"/>
        <w:right w:val="none" w:sz="0" w:space="0" w:color="auto"/>
      </w:divBdr>
    </w:div>
    <w:div w:id="737168992">
      <w:bodyDiv w:val="1"/>
      <w:marLeft w:val="0"/>
      <w:marRight w:val="0"/>
      <w:marTop w:val="0"/>
      <w:marBottom w:val="0"/>
      <w:divBdr>
        <w:top w:val="none" w:sz="0" w:space="0" w:color="auto"/>
        <w:left w:val="none" w:sz="0" w:space="0" w:color="auto"/>
        <w:bottom w:val="none" w:sz="0" w:space="0" w:color="auto"/>
        <w:right w:val="none" w:sz="0" w:space="0" w:color="auto"/>
      </w:divBdr>
    </w:div>
    <w:div w:id="750084675">
      <w:bodyDiv w:val="1"/>
      <w:marLeft w:val="0"/>
      <w:marRight w:val="0"/>
      <w:marTop w:val="0"/>
      <w:marBottom w:val="0"/>
      <w:divBdr>
        <w:top w:val="none" w:sz="0" w:space="0" w:color="auto"/>
        <w:left w:val="none" w:sz="0" w:space="0" w:color="auto"/>
        <w:bottom w:val="none" w:sz="0" w:space="0" w:color="auto"/>
        <w:right w:val="none" w:sz="0" w:space="0" w:color="auto"/>
      </w:divBdr>
    </w:div>
    <w:div w:id="754278445">
      <w:bodyDiv w:val="1"/>
      <w:marLeft w:val="0"/>
      <w:marRight w:val="0"/>
      <w:marTop w:val="0"/>
      <w:marBottom w:val="0"/>
      <w:divBdr>
        <w:top w:val="none" w:sz="0" w:space="0" w:color="auto"/>
        <w:left w:val="none" w:sz="0" w:space="0" w:color="auto"/>
        <w:bottom w:val="none" w:sz="0" w:space="0" w:color="auto"/>
        <w:right w:val="none" w:sz="0" w:space="0" w:color="auto"/>
      </w:divBdr>
    </w:div>
    <w:div w:id="757749559">
      <w:bodyDiv w:val="1"/>
      <w:marLeft w:val="0"/>
      <w:marRight w:val="0"/>
      <w:marTop w:val="0"/>
      <w:marBottom w:val="0"/>
      <w:divBdr>
        <w:top w:val="none" w:sz="0" w:space="0" w:color="auto"/>
        <w:left w:val="none" w:sz="0" w:space="0" w:color="auto"/>
        <w:bottom w:val="none" w:sz="0" w:space="0" w:color="auto"/>
        <w:right w:val="none" w:sz="0" w:space="0" w:color="auto"/>
      </w:divBdr>
    </w:div>
    <w:div w:id="764954956">
      <w:bodyDiv w:val="1"/>
      <w:marLeft w:val="0"/>
      <w:marRight w:val="0"/>
      <w:marTop w:val="0"/>
      <w:marBottom w:val="0"/>
      <w:divBdr>
        <w:top w:val="none" w:sz="0" w:space="0" w:color="auto"/>
        <w:left w:val="none" w:sz="0" w:space="0" w:color="auto"/>
        <w:bottom w:val="none" w:sz="0" w:space="0" w:color="auto"/>
        <w:right w:val="none" w:sz="0" w:space="0" w:color="auto"/>
      </w:divBdr>
    </w:div>
    <w:div w:id="791754560">
      <w:bodyDiv w:val="1"/>
      <w:marLeft w:val="0"/>
      <w:marRight w:val="0"/>
      <w:marTop w:val="0"/>
      <w:marBottom w:val="0"/>
      <w:divBdr>
        <w:top w:val="none" w:sz="0" w:space="0" w:color="auto"/>
        <w:left w:val="none" w:sz="0" w:space="0" w:color="auto"/>
        <w:bottom w:val="none" w:sz="0" w:space="0" w:color="auto"/>
        <w:right w:val="none" w:sz="0" w:space="0" w:color="auto"/>
      </w:divBdr>
    </w:div>
    <w:div w:id="793016495">
      <w:bodyDiv w:val="1"/>
      <w:marLeft w:val="0"/>
      <w:marRight w:val="0"/>
      <w:marTop w:val="0"/>
      <w:marBottom w:val="0"/>
      <w:divBdr>
        <w:top w:val="none" w:sz="0" w:space="0" w:color="auto"/>
        <w:left w:val="none" w:sz="0" w:space="0" w:color="auto"/>
        <w:bottom w:val="none" w:sz="0" w:space="0" w:color="auto"/>
        <w:right w:val="none" w:sz="0" w:space="0" w:color="auto"/>
      </w:divBdr>
    </w:div>
    <w:div w:id="828979383">
      <w:bodyDiv w:val="1"/>
      <w:marLeft w:val="0"/>
      <w:marRight w:val="0"/>
      <w:marTop w:val="0"/>
      <w:marBottom w:val="0"/>
      <w:divBdr>
        <w:top w:val="none" w:sz="0" w:space="0" w:color="auto"/>
        <w:left w:val="none" w:sz="0" w:space="0" w:color="auto"/>
        <w:bottom w:val="none" w:sz="0" w:space="0" w:color="auto"/>
        <w:right w:val="none" w:sz="0" w:space="0" w:color="auto"/>
      </w:divBdr>
    </w:div>
    <w:div w:id="837693275">
      <w:bodyDiv w:val="1"/>
      <w:marLeft w:val="0"/>
      <w:marRight w:val="0"/>
      <w:marTop w:val="0"/>
      <w:marBottom w:val="0"/>
      <w:divBdr>
        <w:top w:val="none" w:sz="0" w:space="0" w:color="auto"/>
        <w:left w:val="none" w:sz="0" w:space="0" w:color="auto"/>
        <w:bottom w:val="none" w:sz="0" w:space="0" w:color="auto"/>
        <w:right w:val="none" w:sz="0" w:space="0" w:color="auto"/>
      </w:divBdr>
    </w:div>
    <w:div w:id="863904176">
      <w:bodyDiv w:val="1"/>
      <w:marLeft w:val="0"/>
      <w:marRight w:val="0"/>
      <w:marTop w:val="0"/>
      <w:marBottom w:val="0"/>
      <w:divBdr>
        <w:top w:val="none" w:sz="0" w:space="0" w:color="auto"/>
        <w:left w:val="none" w:sz="0" w:space="0" w:color="auto"/>
        <w:bottom w:val="none" w:sz="0" w:space="0" w:color="auto"/>
        <w:right w:val="none" w:sz="0" w:space="0" w:color="auto"/>
      </w:divBdr>
    </w:div>
    <w:div w:id="879443254">
      <w:bodyDiv w:val="1"/>
      <w:marLeft w:val="0"/>
      <w:marRight w:val="0"/>
      <w:marTop w:val="0"/>
      <w:marBottom w:val="0"/>
      <w:divBdr>
        <w:top w:val="none" w:sz="0" w:space="0" w:color="auto"/>
        <w:left w:val="none" w:sz="0" w:space="0" w:color="auto"/>
        <w:bottom w:val="none" w:sz="0" w:space="0" w:color="auto"/>
        <w:right w:val="none" w:sz="0" w:space="0" w:color="auto"/>
      </w:divBdr>
    </w:div>
    <w:div w:id="884944723">
      <w:bodyDiv w:val="1"/>
      <w:marLeft w:val="0"/>
      <w:marRight w:val="0"/>
      <w:marTop w:val="0"/>
      <w:marBottom w:val="0"/>
      <w:divBdr>
        <w:top w:val="none" w:sz="0" w:space="0" w:color="auto"/>
        <w:left w:val="none" w:sz="0" w:space="0" w:color="auto"/>
        <w:bottom w:val="none" w:sz="0" w:space="0" w:color="auto"/>
        <w:right w:val="none" w:sz="0" w:space="0" w:color="auto"/>
      </w:divBdr>
    </w:div>
    <w:div w:id="888765999">
      <w:bodyDiv w:val="1"/>
      <w:marLeft w:val="0"/>
      <w:marRight w:val="0"/>
      <w:marTop w:val="0"/>
      <w:marBottom w:val="0"/>
      <w:divBdr>
        <w:top w:val="none" w:sz="0" w:space="0" w:color="auto"/>
        <w:left w:val="none" w:sz="0" w:space="0" w:color="auto"/>
        <w:bottom w:val="none" w:sz="0" w:space="0" w:color="auto"/>
        <w:right w:val="none" w:sz="0" w:space="0" w:color="auto"/>
      </w:divBdr>
    </w:div>
    <w:div w:id="897085794">
      <w:bodyDiv w:val="1"/>
      <w:marLeft w:val="0"/>
      <w:marRight w:val="0"/>
      <w:marTop w:val="0"/>
      <w:marBottom w:val="0"/>
      <w:divBdr>
        <w:top w:val="none" w:sz="0" w:space="0" w:color="auto"/>
        <w:left w:val="none" w:sz="0" w:space="0" w:color="auto"/>
        <w:bottom w:val="none" w:sz="0" w:space="0" w:color="auto"/>
        <w:right w:val="none" w:sz="0" w:space="0" w:color="auto"/>
      </w:divBdr>
    </w:div>
    <w:div w:id="901646478">
      <w:bodyDiv w:val="1"/>
      <w:marLeft w:val="0"/>
      <w:marRight w:val="0"/>
      <w:marTop w:val="0"/>
      <w:marBottom w:val="0"/>
      <w:divBdr>
        <w:top w:val="none" w:sz="0" w:space="0" w:color="auto"/>
        <w:left w:val="none" w:sz="0" w:space="0" w:color="auto"/>
        <w:bottom w:val="none" w:sz="0" w:space="0" w:color="auto"/>
        <w:right w:val="none" w:sz="0" w:space="0" w:color="auto"/>
      </w:divBdr>
    </w:div>
    <w:div w:id="914435754">
      <w:bodyDiv w:val="1"/>
      <w:marLeft w:val="0"/>
      <w:marRight w:val="0"/>
      <w:marTop w:val="0"/>
      <w:marBottom w:val="0"/>
      <w:divBdr>
        <w:top w:val="none" w:sz="0" w:space="0" w:color="auto"/>
        <w:left w:val="none" w:sz="0" w:space="0" w:color="auto"/>
        <w:bottom w:val="none" w:sz="0" w:space="0" w:color="auto"/>
        <w:right w:val="none" w:sz="0" w:space="0" w:color="auto"/>
      </w:divBdr>
    </w:div>
    <w:div w:id="925307695">
      <w:bodyDiv w:val="1"/>
      <w:marLeft w:val="0"/>
      <w:marRight w:val="0"/>
      <w:marTop w:val="0"/>
      <w:marBottom w:val="0"/>
      <w:divBdr>
        <w:top w:val="none" w:sz="0" w:space="0" w:color="auto"/>
        <w:left w:val="none" w:sz="0" w:space="0" w:color="auto"/>
        <w:bottom w:val="none" w:sz="0" w:space="0" w:color="auto"/>
        <w:right w:val="none" w:sz="0" w:space="0" w:color="auto"/>
      </w:divBdr>
    </w:div>
    <w:div w:id="945844365">
      <w:bodyDiv w:val="1"/>
      <w:marLeft w:val="0"/>
      <w:marRight w:val="0"/>
      <w:marTop w:val="0"/>
      <w:marBottom w:val="0"/>
      <w:divBdr>
        <w:top w:val="none" w:sz="0" w:space="0" w:color="auto"/>
        <w:left w:val="none" w:sz="0" w:space="0" w:color="auto"/>
        <w:bottom w:val="none" w:sz="0" w:space="0" w:color="auto"/>
        <w:right w:val="none" w:sz="0" w:space="0" w:color="auto"/>
      </w:divBdr>
    </w:div>
    <w:div w:id="946934196">
      <w:bodyDiv w:val="1"/>
      <w:marLeft w:val="0"/>
      <w:marRight w:val="0"/>
      <w:marTop w:val="0"/>
      <w:marBottom w:val="0"/>
      <w:divBdr>
        <w:top w:val="none" w:sz="0" w:space="0" w:color="auto"/>
        <w:left w:val="none" w:sz="0" w:space="0" w:color="auto"/>
        <w:bottom w:val="none" w:sz="0" w:space="0" w:color="auto"/>
        <w:right w:val="none" w:sz="0" w:space="0" w:color="auto"/>
      </w:divBdr>
    </w:div>
    <w:div w:id="960762426">
      <w:bodyDiv w:val="1"/>
      <w:marLeft w:val="0"/>
      <w:marRight w:val="0"/>
      <w:marTop w:val="0"/>
      <w:marBottom w:val="0"/>
      <w:divBdr>
        <w:top w:val="none" w:sz="0" w:space="0" w:color="auto"/>
        <w:left w:val="none" w:sz="0" w:space="0" w:color="auto"/>
        <w:bottom w:val="none" w:sz="0" w:space="0" w:color="auto"/>
        <w:right w:val="none" w:sz="0" w:space="0" w:color="auto"/>
      </w:divBdr>
    </w:div>
    <w:div w:id="967707238">
      <w:bodyDiv w:val="1"/>
      <w:marLeft w:val="0"/>
      <w:marRight w:val="0"/>
      <w:marTop w:val="0"/>
      <w:marBottom w:val="0"/>
      <w:divBdr>
        <w:top w:val="none" w:sz="0" w:space="0" w:color="auto"/>
        <w:left w:val="none" w:sz="0" w:space="0" w:color="auto"/>
        <w:bottom w:val="none" w:sz="0" w:space="0" w:color="auto"/>
        <w:right w:val="none" w:sz="0" w:space="0" w:color="auto"/>
      </w:divBdr>
    </w:div>
    <w:div w:id="986860972">
      <w:bodyDiv w:val="1"/>
      <w:marLeft w:val="0"/>
      <w:marRight w:val="0"/>
      <w:marTop w:val="0"/>
      <w:marBottom w:val="0"/>
      <w:divBdr>
        <w:top w:val="none" w:sz="0" w:space="0" w:color="auto"/>
        <w:left w:val="none" w:sz="0" w:space="0" w:color="auto"/>
        <w:bottom w:val="none" w:sz="0" w:space="0" w:color="auto"/>
        <w:right w:val="none" w:sz="0" w:space="0" w:color="auto"/>
      </w:divBdr>
    </w:div>
    <w:div w:id="990980445">
      <w:bodyDiv w:val="1"/>
      <w:marLeft w:val="0"/>
      <w:marRight w:val="0"/>
      <w:marTop w:val="0"/>
      <w:marBottom w:val="0"/>
      <w:divBdr>
        <w:top w:val="none" w:sz="0" w:space="0" w:color="auto"/>
        <w:left w:val="none" w:sz="0" w:space="0" w:color="auto"/>
        <w:bottom w:val="none" w:sz="0" w:space="0" w:color="auto"/>
        <w:right w:val="none" w:sz="0" w:space="0" w:color="auto"/>
      </w:divBdr>
    </w:div>
    <w:div w:id="996999558">
      <w:bodyDiv w:val="1"/>
      <w:marLeft w:val="0"/>
      <w:marRight w:val="0"/>
      <w:marTop w:val="0"/>
      <w:marBottom w:val="0"/>
      <w:divBdr>
        <w:top w:val="none" w:sz="0" w:space="0" w:color="auto"/>
        <w:left w:val="none" w:sz="0" w:space="0" w:color="auto"/>
        <w:bottom w:val="none" w:sz="0" w:space="0" w:color="auto"/>
        <w:right w:val="none" w:sz="0" w:space="0" w:color="auto"/>
      </w:divBdr>
    </w:div>
    <w:div w:id="1010721671">
      <w:bodyDiv w:val="1"/>
      <w:marLeft w:val="0"/>
      <w:marRight w:val="0"/>
      <w:marTop w:val="0"/>
      <w:marBottom w:val="0"/>
      <w:divBdr>
        <w:top w:val="none" w:sz="0" w:space="0" w:color="auto"/>
        <w:left w:val="none" w:sz="0" w:space="0" w:color="auto"/>
        <w:bottom w:val="none" w:sz="0" w:space="0" w:color="auto"/>
        <w:right w:val="none" w:sz="0" w:space="0" w:color="auto"/>
      </w:divBdr>
    </w:div>
    <w:div w:id="1011488651">
      <w:bodyDiv w:val="1"/>
      <w:marLeft w:val="0"/>
      <w:marRight w:val="0"/>
      <w:marTop w:val="0"/>
      <w:marBottom w:val="0"/>
      <w:divBdr>
        <w:top w:val="none" w:sz="0" w:space="0" w:color="auto"/>
        <w:left w:val="none" w:sz="0" w:space="0" w:color="auto"/>
        <w:bottom w:val="none" w:sz="0" w:space="0" w:color="auto"/>
        <w:right w:val="none" w:sz="0" w:space="0" w:color="auto"/>
      </w:divBdr>
    </w:div>
    <w:div w:id="1011643364">
      <w:bodyDiv w:val="1"/>
      <w:marLeft w:val="0"/>
      <w:marRight w:val="0"/>
      <w:marTop w:val="0"/>
      <w:marBottom w:val="0"/>
      <w:divBdr>
        <w:top w:val="none" w:sz="0" w:space="0" w:color="auto"/>
        <w:left w:val="none" w:sz="0" w:space="0" w:color="auto"/>
        <w:bottom w:val="none" w:sz="0" w:space="0" w:color="auto"/>
        <w:right w:val="none" w:sz="0" w:space="0" w:color="auto"/>
      </w:divBdr>
    </w:div>
    <w:div w:id="1033773749">
      <w:bodyDiv w:val="1"/>
      <w:marLeft w:val="0"/>
      <w:marRight w:val="0"/>
      <w:marTop w:val="0"/>
      <w:marBottom w:val="0"/>
      <w:divBdr>
        <w:top w:val="none" w:sz="0" w:space="0" w:color="auto"/>
        <w:left w:val="none" w:sz="0" w:space="0" w:color="auto"/>
        <w:bottom w:val="none" w:sz="0" w:space="0" w:color="auto"/>
        <w:right w:val="none" w:sz="0" w:space="0" w:color="auto"/>
      </w:divBdr>
    </w:div>
    <w:div w:id="1042943323">
      <w:bodyDiv w:val="1"/>
      <w:marLeft w:val="0"/>
      <w:marRight w:val="0"/>
      <w:marTop w:val="0"/>
      <w:marBottom w:val="0"/>
      <w:divBdr>
        <w:top w:val="none" w:sz="0" w:space="0" w:color="auto"/>
        <w:left w:val="none" w:sz="0" w:space="0" w:color="auto"/>
        <w:bottom w:val="none" w:sz="0" w:space="0" w:color="auto"/>
        <w:right w:val="none" w:sz="0" w:space="0" w:color="auto"/>
      </w:divBdr>
    </w:div>
    <w:div w:id="1050109781">
      <w:bodyDiv w:val="1"/>
      <w:marLeft w:val="0"/>
      <w:marRight w:val="0"/>
      <w:marTop w:val="0"/>
      <w:marBottom w:val="0"/>
      <w:divBdr>
        <w:top w:val="none" w:sz="0" w:space="0" w:color="auto"/>
        <w:left w:val="none" w:sz="0" w:space="0" w:color="auto"/>
        <w:bottom w:val="none" w:sz="0" w:space="0" w:color="auto"/>
        <w:right w:val="none" w:sz="0" w:space="0" w:color="auto"/>
      </w:divBdr>
    </w:div>
    <w:div w:id="1071121037">
      <w:bodyDiv w:val="1"/>
      <w:marLeft w:val="0"/>
      <w:marRight w:val="0"/>
      <w:marTop w:val="0"/>
      <w:marBottom w:val="0"/>
      <w:divBdr>
        <w:top w:val="none" w:sz="0" w:space="0" w:color="auto"/>
        <w:left w:val="none" w:sz="0" w:space="0" w:color="auto"/>
        <w:bottom w:val="none" w:sz="0" w:space="0" w:color="auto"/>
        <w:right w:val="none" w:sz="0" w:space="0" w:color="auto"/>
      </w:divBdr>
    </w:div>
    <w:div w:id="1073114930">
      <w:bodyDiv w:val="1"/>
      <w:marLeft w:val="0"/>
      <w:marRight w:val="0"/>
      <w:marTop w:val="0"/>
      <w:marBottom w:val="0"/>
      <w:divBdr>
        <w:top w:val="none" w:sz="0" w:space="0" w:color="auto"/>
        <w:left w:val="none" w:sz="0" w:space="0" w:color="auto"/>
        <w:bottom w:val="none" w:sz="0" w:space="0" w:color="auto"/>
        <w:right w:val="none" w:sz="0" w:space="0" w:color="auto"/>
      </w:divBdr>
    </w:div>
    <w:div w:id="1074544901">
      <w:bodyDiv w:val="1"/>
      <w:marLeft w:val="0"/>
      <w:marRight w:val="0"/>
      <w:marTop w:val="0"/>
      <w:marBottom w:val="0"/>
      <w:divBdr>
        <w:top w:val="none" w:sz="0" w:space="0" w:color="auto"/>
        <w:left w:val="none" w:sz="0" w:space="0" w:color="auto"/>
        <w:bottom w:val="none" w:sz="0" w:space="0" w:color="auto"/>
        <w:right w:val="none" w:sz="0" w:space="0" w:color="auto"/>
      </w:divBdr>
    </w:div>
    <w:div w:id="1076854697">
      <w:bodyDiv w:val="1"/>
      <w:marLeft w:val="0"/>
      <w:marRight w:val="0"/>
      <w:marTop w:val="0"/>
      <w:marBottom w:val="0"/>
      <w:divBdr>
        <w:top w:val="none" w:sz="0" w:space="0" w:color="auto"/>
        <w:left w:val="none" w:sz="0" w:space="0" w:color="auto"/>
        <w:bottom w:val="none" w:sz="0" w:space="0" w:color="auto"/>
        <w:right w:val="none" w:sz="0" w:space="0" w:color="auto"/>
      </w:divBdr>
    </w:div>
    <w:div w:id="1086342449">
      <w:bodyDiv w:val="1"/>
      <w:marLeft w:val="0"/>
      <w:marRight w:val="0"/>
      <w:marTop w:val="0"/>
      <w:marBottom w:val="0"/>
      <w:divBdr>
        <w:top w:val="none" w:sz="0" w:space="0" w:color="auto"/>
        <w:left w:val="none" w:sz="0" w:space="0" w:color="auto"/>
        <w:bottom w:val="none" w:sz="0" w:space="0" w:color="auto"/>
        <w:right w:val="none" w:sz="0" w:space="0" w:color="auto"/>
      </w:divBdr>
    </w:div>
    <w:div w:id="1095322320">
      <w:bodyDiv w:val="1"/>
      <w:marLeft w:val="0"/>
      <w:marRight w:val="0"/>
      <w:marTop w:val="0"/>
      <w:marBottom w:val="0"/>
      <w:divBdr>
        <w:top w:val="none" w:sz="0" w:space="0" w:color="auto"/>
        <w:left w:val="none" w:sz="0" w:space="0" w:color="auto"/>
        <w:bottom w:val="none" w:sz="0" w:space="0" w:color="auto"/>
        <w:right w:val="none" w:sz="0" w:space="0" w:color="auto"/>
      </w:divBdr>
    </w:div>
    <w:div w:id="1120152469">
      <w:bodyDiv w:val="1"/>
      <w:marLeft w:val="0"/>
      <w:marRight w:val="0"/>
      <w:marTop w:val="0"/>
      <w:marBottom w:val="0"/>
      <w:divBdr>
        <w:top w:val="none" w:sz="0" w:space="0" w:color="auto"/>
        <w:left w:val="none" w:sz="0" w:space="0" w:color="auto"/>
        <w:bottom w:val="none" w:sz="0" w:space="0" w:color="auto"/>
        <w:right w:val="none" w:sz="0" w:space="0" w:color="auto"/>
      </w:divBdr>
    </w:div>
    <w:div w:id="1144127821">
      <w:bodyDiv w:val="1"/>
      <w:marLeft w:val="0"/>
      <w:marRight w:val="0"/>
      <w:marTop w:val="0"/>
      <w:marBottom w:val="0"/>
      <w:divBdr>
        <w:top w:val="none" w:sz="0" w:space="0" w:color="auto"/>
        <w:left w:val="none" w:sz="0" w:space="0" w:color="auto"/>
        <w:bottom w:val="none" w:sz="0" w:space="0" w:color="auto"/>
        <w:right w:val="none" w:sz="0" w:space="0" w:color="auto"/>
      </w:divBdr>
    </w:div>
    <w:div w:id="1150320173">
      <w:bodyDiv w:val="1"/>
      <w:marLeft w:val="0"/>
      <w:marRight w:val="0"/>
      <w:marTop w:val="0"/>
      <w:marBottom w:val="0"/>
      <w:divBdr>
        <w:top w:val="none" w:sz="0" w:space="0" w:color="auto"/>
        <w:left w:val="none" w:sz="0" w:space="0" w:color="auto"/>
        <w:bottom w:val="none" w:sz="0" w:space="0" w:color="auto"/>
        <w:right w:val="none" w:sz="0" w:space="0" w:color="auto"/>
      </w:divBdr>
    </w:div>
    <w:div w:id="1152526929">
      <w:bodyDiv w:val="1"/>
      <w:marLeft w:val="0"/>
      <w:marRight w:val="0"/>
      <w:marTop w:val="0"/>
      <w:marBottom w:val="0"/>
      <w:divBdr>
        <w:top w:val="none" w:sz="0" w:space="0" w:color="auto"/>
        <w:left w:val="none" w:sz="0" w:space="0" w:color="auto"/>
        <w:bottom w:val="none" w:sz="0" w:space="0" w:color="auto"/>
        <w:right w:val="none" w:sz="0" w:space="0" w:color="auto"/>
      </w:divBdr>
    </w:div>
    <w:div w:id="1158115289">
      <w:bodyDiv w:val="1"/>
      <w:marLeft w:val="0"/>
      <w:marRight w:val="0"/>
      <w:marTop w:val="0"/>
      <w:marBottom w:val="0"/>
      <w:divBdr>
        <w:top w:val="none" w:sz="0" w:space="0" w:color="auto"/>
        <w:left w:val="none" w:sz="0" w:space="0" w:color="auto"/>
        <w:bottom w:val="none" w:sz="0" w:space="0" w:color="auto"/>
        <w:right w:val="none" w:sz="0" w:space="0" w:color="auto"/>
      </w:divBdr>
    </w:div>
    <w:div w:id="1173762986">
      <w:bodyDiv w:val="1"/>
      <w:marLeft w:val="0"/>
      <w:marRight w:val="0"/>
      <w:marTop w:val="0"/>
      <w:marBottom w:val="0"/>
      <w:divBdr>
        <w:top w:val="none" w:sz="0" w:space="0" w:color="auto"/>
        <w:left w:val="none" w:sz="0" w:space="0" w:color="auto"/>
        <w:bottom w:val="none" w:sz="0" w:space="0" w:color="auto"/>
        <w:right w:val="none" w:sz="0" w:space="0" w:color="auto"/>
      </w:divBdr>
    </w:div>
    <w:div w:id="1184250103">
      <w:bodyDiv w:val="1"/>
      <w:marLeft w:val="0"/>
      <w:marRight w:val="0"/>
      <w:marTop w:val="0"/>
      <w:marBottom w:val="0"/>
      <w:divBdr>
        <w:top w:val="none" w:sz="0" w:space="0" w:color="auto"/>
        <w:left w:val="none" w:sz="0" w:space="0" w:color="auto"/>
        <w:bottom w:val="none" w:sz="0" w:space="0" w:color="auto"/>
        <w:right w:val="none" w:sz="0" w:space="0" w:color="auto"/>
      </w:divBdr>
    </w:div>
    <w:div w:id="1209680052">
      <w:bodyDiv w:val="1"/>
      <w:marLeft w:val="0"/>
      <w:marRight w:val="0"/>
      <w:marTop w:val="0"/>
      <w:marBottom w:val="0"/>
      <w:divBdr>
        <w:top w:val="none" w:sz="0" w:space="0" w:color="auto"/>
        <w:left w:val="none" w:sz="0" w:space="0" w:color="auto"/>
        <w:bottom w:val="none" w:sz="0" w:space="0" w:color="auto"/>
        <w:right w:val="none" w:sz="0" w:space="0" w:color="auto"/>
      </w:divBdr>
    </w:div>
    <w:div w:id="1214390869">
      <w:bodyDiv w:val="1"/>
      <w:marLeft w:val="0"/>
      <w:marRight w:val="0"/>
      <w:marTop w:val="0"/>
      <w:marBottom w:val="0"/>
      <w:divBdr>
        <w:top w:val="none" w:sz="0" w:space="0" w:color="auto"/>
        <w:left w:val="none" w:sz="0" w:space="0" w:color="auto"/>
        <w:bottom w:val="none" w:sz="0" w:space="0" w:color="auto"/>
        <w:right w:val="none" w:sz="0" w:space="0" w:color="auto"/>
      </w:divBdr>
    </w:div>
    <w:div w:id="1214854634">
      <w:bodyDiv w:val="1"/>
      <w:marLeft w:val="0"/>
      <w:marRight w:val="0"/>
      <w:marTop w:val="0"/>
      <w:marBottom w:val="0"/>
      <w:divBdr>
        <w:top w:val="none" w:sz="0" w:space="0" w:color="auto"/>
        <w:left w:val="none" w:sz="0" w:space="0" w:color="auto"/>
        <w:bottom w:val="none" w:sz="0" w:space="0" w:color="auto"/>
        <w:right w:val="none" w:sz="0" w:space="0" w:color="auto"/>
      </w:divBdr>
    </w:div>
    <w:div w:id="1216088312">
      <w:bodyDiv w:val="1"/>
      <w:marLeft w:val="0"/>
      <w:marRight w:val="0"/>
      <w:marTop w:val="0"/>
      <w:marBottom w:val="0"/>
      <w:divBdr>
        <w:top w:val="none" w:sz="0" w:space="0" w:color="auto"/>
        <w:left w:val="none" w:sz="0" w:space="0" w:color="auto"/>
        <w:bottom w:val="none" w:sz="0" w:space="0" w:color="auto"/>
        <w:right w:val="none" w:sz="0" w:space="0" w:color="auto"/>
      </w:divBdr>
    </w:div>
    <w:div w:id="1223760104">
      <w:bodyDiv w:val="1"/>
      <w:marLeft w:val="0"/>
      <w:marRight w:val="0"/>
      <w:marTop w:val="0"/>
      <w:marBottom w:val="0"/>
      <w:divBdr>
        <w:top w:val="none" w:sz="0" w:space="0" w:color="auto"/>
        <w:left w:val="none" w:sz="0" w:space="0" w:color="auto"/>
        <w:bottom w:val="none" w:sz="0" w:space="0" w:color="auto"/>
        <w:right w:val="none" w:sz="0" w:space="0" w:color="auto"/>
      </w:divBdr>
    </w:div>
    <w:div w:id="1240554409">
      <w:bodyDiv w:val="1"/>
      <w:marLeft w:val="0"/>
      <w:marRight w:val="0"/>
      <w:marTop w:val="0"/>
      <w:marBottom w:val="0"/>
      <w:divBdr>
        <w:top w:val="none" w:sz="0" w:space="0" w:color="auto"/>
        <w:left w:val="none" w:sz="0" w:space="0" w:color="auto"/>
        <w:bottom w:val="none" w:sz="0" w:space="0" w:color="auto"/>
        <w:right w:val="none" w:sz="0" w:space="0" w:color="auto"/>
      </w:divBdr>
    </w:div>
    <w:div w:id="1241480485">
      <w:bodyDiv w:val="1"/>
      <w:marLeft w:val="0"/>
      <w:marRight w:val="0"/>
      <w:marTop w:val="0"/>
      <w:marBottom w:val="0"/>
      <w:divBdr>
        <w:top w:val="none" w:sz="0" w:space="0" w:color="auto"/>
        <w:left w:val="none" w:sz="0" w:space="0" w:color="auto"/>
        <w:bottom w:val="none" w:sz="0" w:space="0" w:color="auto"/>
        <w:right w:val="none" w:sz="0" w:space="0" w:color="auto"/>
      </w:divBdr>
    </w:div>
    <w:div w:id="1257133061">
      <w:bodyDiv w:val="1"/>
      <w:marLeft w:val="0"/>
      <w:marRight w:val="0"/>
      <w:marTop w:val="0"/>
      <w:marBottom w:val="0"/>
      <w:divBdr>
        <w:top w:val="none" w:sz="0" w:space="0" w:color="auto"/>
        <w:left w:val="none" w:sz="0" w:space="0" w:color="auto"/>
        <w:bottom w:val="none" w:sz="0" w:space="0" w:color="auto"/>
        <w:right w:val="none" w:sz="0" w:space="0" w:color="auto"/>
      </w:divBdr>
    </w:div>
    <w:div w:id="1271203353">
      <w:bodyDiv w:val="1"/>
      <w:marLeft w:val="0"/>
      <w:marRight w:val="0"/>
      <w:marTop w:val="0"/>
      <w:marBottom w:val="0"/>
      <w:divBdr>
        <w:top w:val="none" w:sz="0" w:space="0" w:color="auto"/>
        <w:left w:val="none" w:sz="0" w:space="0" w:color="auto"/>
        <w:bottom w:val="none" w:sz="0" w:space="0" w:color="auto"/>
        <w:right w:val="none" w:sz="0" w:space="0" w:color="auto"/>
      </w:divBdr>
    </w:div>
    <w:div w:id="1290546715">
      <w:bodyDiv w:val="1"/>
      <w:marLeft w:val="0"/>
      <w:marRight w:val="0"/>
      <w:marTop w:val="0"/>
      <w:marBottom w:val="0"/>
      <w:divBdr>
        <w:top w:val="none" w:sz="0" w:space="0" w:color="auto"/>
        <w:left w:val="none" w:sz="0" w:space="0" w:color="auto"/>
        <w:bottom w:val="none" w:sz="0" w:space="0" w:color="auto"/>
        <w:right w:val="none" w:sz="0" w:space="0" w:color="auto"/>
      </w:divBdr>
    </w:div>
    <w:div w:id="1307660290">
      <w:bodyDiv w:val="1"/>
      <w:marLeft w:val="0"/>
      <w:marRight w:val="0"/>
      <w:marTop w:val="0"/>
      <w:marBottom w:val="0"/>
      <w:divBdr>
        <w:top w:val="none" w:sz="0" w:space="0" w:color="auto"/>
        <w:left w:val="none" w:sz="0" w:space="0" w:color="auto"/>
        <w:bottom w:val="none" w:sz="0" w:space="0" w:color="auto"/>
        <w:right w:val="none" w:sz="0" w:space="0" w:color="auto"/>
      </w:divBdr>
    </w:div>
    <w:div w:id="1315330944">
      <w:bodyDiv w:val="1"/>
      <w:marLeft w:val="0"/>
      <w:marRight w:val="0"/>
      <w:marTop w:val="0"/>
      <w:marBottom w:val="0"/>
      <w:divBdr>
        <w:top w:val="none" w:sz="0" w:space="0" w:color="auto"/>
        <w:left w:val="none" w:sz="0" w:space="0" w:color="auto"/>
        <w:bottom w:val="none" w:sz="0" w:space="0" w:color="auto"/>
        <w:right w:val="none" w:sz="0" w:space="0" w:color="auto"/>
      </w:divBdr>
    </w:div>
    <w:div w:id="1343779464">
      <w:bodyDiv w:val="1"/>
      <w:marLeft w:val="0"/>
      <w:marRight w:val="0"/>
      <w:marTop w:val="0"/>
      <w:marBottom w:val="0"/>
      <w:divBdr>
        <w:top w:val="none" w:sz="0" w:space="0" w:color="auto"/>
        <w:left w:val="none" w:sz="0" w:space="0" w:color="auto"/>
        <w:bottom w:val="none" w:sz="0" w:space="0" w:color="auto"/>
        <w:right w:val="none" w:sz="0" w:space="0" w:color="auto"/>
      </w:divBdr>
    </w:div>
    <w:div w:id="1356425385">
      <w:bodyDiv w:val="1"/>
      <w:marLeft w:val="0"/>
      <w:marRight w:val="0"/>
      <w:marTop w:val="0"/>
      <w:marBottom w:val="0"/>
      <w:divBdr>
        <w:top w:val="none" w:sz="0" w:space="0" w:color="auto"/>
        <w:left w:val="none" w:sz="0" w:space="0" w:color="auto"/>
        <w:bottom w:val="none" w:sz="0" w:space="0" w:color="auto"/>
        <w:right w:val="none" w:sz="0" w:space="0" w:color="auto"/>
      </w:divBdr>
    </w:div>
    <w:div w:id="1371106968">
      <w:bodyDiv w:val="1"/>
      <w:marLeft w:val="0"/>
      <w:marRight w:val="0"/>
      <w:marTop w:val="0"/>
      <w:marBottom w:val="0"/>
      <w:divBdr>
        <w:top w:val="none" w:sz="0" w:space="0" w:color="auto"/>
        <w:left w:val="none" w:sz="0" w:space="0" w:color="auto"/>
        <w:bottom w:val="none" w:sz="0" w:space="0" w:color="auto"/>
        <w:right w:val="none" w:sz="0" w:space="0" w:color="auto"/>
      </w:divBdr>
    </w:div>
    <w:div w:id="1386222012">
      <w:bodyDiv w:val="1"/>
      <w:marLeft w:val="0"/>
      <w:marRight w:val="0"/>
      <w:marTop w:val="0"/>
      <w:marBottom w:val="0"/>
      <w:divBdr>
        <w:top w:val="none" w:sz="0" w:space="0" w:color="auto"/>
        <w:left w:val="none" w:sz="0" w:space="0" w:color="auto"/>
        <w:bottom w:val="none" w:sz="0" w:space="0" w:color="auto"/>
        <w:right w:val="none" w:sz="0" w:space="0" w:color="auto"/>
      </w:divBdr>
    </w:div>
    <w:div w:id="1430006655">
      <w:bodyDiv w:val="1"/>
      <w:marLeft w:val="0"/>
      <w:marRight w:val="0"/>
      <w:marTop w:val="0"/>
      <w:marBottom w:val="0"/>
      <w:divBdr>
        <w:top w:val="none" w:sz="0" w:space="0" w:color="auto"/>
        <w:left w:val="none" w:sz="0" w:space="0" w:color="auto"/>
        <w:bottom w:val="none" w:sz="0" w:space="0" w:color="auto"/>
        <w:right w:val="none" w:sz="0" w:space="0" w:color="auto"/>
      </w:divBdr>
    </w:div>
    <w:div w:id="1438259482">
      <w:bodyDiv w:val="1"/>
      <w:marLeft w:val="0"/>
      <w:marRight w:val="0"/>
      <w:marTop w:val="0"/>
      <w:marBottom w:val="0"/>
      <w:divBdr>
        <w:top w:val="none" w:sz="0" w:space="0" w:color="auto"/>
        <w:left w:val="none" w:sz="0" w:space="0" w:color="auto"/>
        <w:bottom w:val="none" w:sz="0" w:space="0" w:color="auto"/>
        <w:right w:val="none" w:sz="0" w:space="0" w:color="auto"/>
      </w:divBdr>
    </w:div>
    <w:div w:id="1445349453">
      <w:bodyDiv w:val="1"/>
      <w:marLeft w:val="0"/>
      <w:marRight w:val="0"/>
      <w:marTop w:val="0"/>
      <w:marBottom w:val="0"/>
      <w:divBdr>
        <w:top w:val="none" w:sz="0" w:space="0" w:color="auto"/>
        <w:left w:val="none" w:sz="0" w:space="0" w:color="auto"/>
        <w:bottom w:val="none" w:sz="0" w:space="0" w:color="auto"/>
        <w:right w:val="none" w:sz="0" w:space="0" w:color="auto"/>
      </w:divBdr>
    </w:div>
    <w:div w:id="1448550947">
      <w:bodyDiv w:val="1"/>
      <w:marLeft w:val="0"/>
      <w:marRight w:val="0"/>
      <w:marTop w:val="0"/>
      <w:marBottom w:val="0"/>
      <w:divBdr>
        <w:top w:val="none" w:sz="0" w:space="0" w:color="auto"/>
        <w:left w:val="none" w:sz="0" w:space="0" w:color="auto"/>
        <w:bottom w:val="none" w:sz="0" w:space="0" w:color="auto"/>
        <w:right w:val="none" w:sz="0" w:space="0" w:color="auto"/>
      </w:divBdr>
    </w:div>
    <w:div w:id="1459569020">
      <w:bodyDiv w:val="1"/>
      <w:marLeft w:val="0"/>
      <w:marRight w:val="0"/>
      <w:marTop w:val="0"/>
      <w:marBottom w:val="0"/>
      <w:divBdr>
        <w:top w:val="none" w:sz="0" w:space="0" w:color="auto"/>
        <w:left w:val="none" w:sz="0" w:space="0" w:color="auto"/>
        <w:bottom w:val="none" w:sz="0" w:space="0" w:color="auto"/>
        <w:right w:val="none" w:sz="0" w:space="0" w:color="auto"/>
      </w:divBdr>
    </w:div>
    <w:div w:id="1469930118">
      <w:bodyDiv w:val="1"/>
      <w:marLeft w:val="0"/>
      <w:marRight w:val="0"/>
      <w:marTop w:val="0"/>
      <w:marBottom w:val="0"/>
      <w:divBdr>
        <w:top w:val="none" w:sz="0" w:space="0" w:color="auto"/>
        <w:left w:val="none" w:sz="0" w:space="0" w:color="auto"/>
        <w:bottom w:val="none" w:sz="0" w:space="0" w:color="auto"/>
        <w:right w:val="none" w:sz="0" w:space="0" w:color="auto"/>
      </w:divBdr>
    </w:div>
    <w:div w:id="1472289733">
      <w:bodyDiv w:val="1"/>
      <w:marLeft w:val="0"/>
      <w:marRight w:val="0"/>
      <w:marTop w:val="0"/>
      <w:marBottom w:val="0"/>
      <w:divBdr>
        <w:top w:val="none" w:sz="0" w:space="0" w:color="auto"/>
        <w:left w:val="none" w:sz="0" w:space="0" w:color="auto"/>
        <w:bottom w:val="none" w:sz="0" w:space="0" w:color="auto"/>
        <w:right w:val="none" w:sz="0" w:space="0" w:color="auto"/>
      </w:divBdr>
    </w:div>
    <w:div w:id="1488672992">
      <w:bodyDiv w:val="1"/>
      <w:marLeft w:val="0"/>
      <w:marRight w:val="0"/>
      <w:marTop w:val="0"/>
      <w:marBottom w:val="0"/>
      <w:divBdr>
        <w:top w:val="none" w:sz="0" w:space="0" w:color="auto"/>
        <w:left w:val="none" w:sz="0" w:space="0" w:color="auto"/>
        <w:bottom w:val="none" w:sz="0" w:space="0" w:color="auto"/>
        <w:right w:val="none" w:sz="0" w:space="0" w:color="auto"/>
      </w:divBdr>
    </w:div>
    <w:div w:id="1490902351">
      <w:bodyDiv w:val="1"/>
      <w:marLeft w:val="0"/>
      <w:marRight w:val="0"/>
      <w:marTop w:val="0"/>
      <w:marBottom w:val="0"/>
      <w:divBdr>
        <w:top w:val="none" w:sz="0" w:space="0" w:color="auto"/>
        <w:left w:val="none" w:sz="0" w:space="0" w:color="auto"/>
        <w:bottom w:val="none" w:sz="0" w:space="0" w:color="auto"/>
        <w:right w:val="none" w:sz="0" w:space="0" w:color="auto"/>
      </w:divBdr>
    </w:div>
    <w:div w:id="1492140505">
      <w:bodyDiv w:val="1"/>
      <w:marLeft w:val="0"/>
      <w:marRight w:val="0"/>
      <w:marTop w:val="0"/>
      <w:marBottom w:val="0"/>
      <w:divBdr>
        <w:top w:val="none" w:sz="0" w:space="0" w:color="auto"/>
        <w:left w:val="none" w:sz="0" w:space="0" w:color="auto"/>
        <w:bottom w:val="none" w:sz="0" w:space="0" w:color="auto"/>
        <w:right w:val="none" w:sz="0" w:space="0" w:color="auto"/>
      </w:divBdr>
    </w:div>
    <w:div w:id="1496723071">
      <w:bodyDiv w:val="1"/>
      <w:marLeft w:val="0"/>
      <w:marRight w:val="0"/>
      <w:marTop w:val="0"/>
      <w:marBottom w:val="0"/>
      <w:divBdr>
        <w:top w:val="none" w:sz="0" w:space="0" w:color="auto"/>
        <w:left w:val="none" w:sz="0" w:space="0" w:color="auto"/>
        <w:bottom w:val="none" w:sz="0" w:space="0" w:color="auto"/>
        <w:right w:val="none" w:sz="0" w:space="0" w:color="auto"/>
      </w:divBdr>
    </w:div>
    <w:div w:id="1497190513">
      <w:bodyDiv w:val="1"/>
      <w:marLeft w:val="0"/>
      <w:marRight w:val="0"/>
      <w:marTop w:val="0"/>
      <w:marBottom w:val="0"/>
      <w:divBdr>
        <w:top w:val="none" w:sz="0" w:space="0" w:color="auto"/>
        <w:left w:val="none" w:sz="0" w:space="0" w:color="auto"/>
        <w:bottom w:val="none" w:sz="0" w:space="0" w:color="auto"/>
        <w:right w:val="none" w:sz="0" w:space="0" w:color="auto"/>
      </w:divBdr>
    </w:div>
    <w:div w:id="1509565399">
      <w:bodyDiv w:val="1"/>
      <w:marLeft w:val="0"/>
      <w:marRight w:val="0"/>
      <w:marTop w:val="0"/>
      <w:marBottom w:val="0"/>
      <w:divBdr>
        <w:top w:val="none" w:sz="0" w:space="0" w:color="auto"/>
        <w:left w:val="none" w:sz="0" w:space="0" w:color="auto"/>
        <w:bottom w:val="none" w:sz="0" w:space="0" w:color="auto"/>
        <w:right w:val="none" w:sz="0" w:space="0" w:color="auto"/>
      </w:divBdr>
    </w:div>
    <w:div w:id="1520393603">
      <w:bodyDiv w:val="1"/>
      <w:marLeft w:val="0"/>
      <w:marRight w:val="0"/>
      <w:marTop w:val="0"/>
      <w:marBottom w:val="0"/>
      <w:divBdr>
        <w:top w:val="none" w:sz="0" w:space="0" w:color="auto"/>
        <w:left w:val="none" w:sz="0" w:space="0" w:color="auto"/>
        <w:bottom w:val="none" w:sz="0" w:space="0" w:color="auto"/>
        <w:right w:val="none" w:sz="0" w:space="0" w:color="auto"/>
      </w:divBdr>
    </w:div>
    <w:div w:id="1520852358">
      <w:bodyDiv w:val="1"/>
      <w:marLeft w:val="0"/>
      <w:marRight w:val="0"/>
      <w:marTop w:val="0"/>
      <w:marBottom w:val="0"/>
      <w:divBdr>
        <w:top w:val="none" w:sz="0" w:space="0" w:color="auto"/>
        <w:left w:val="none" w:sz="0" w:space="0" w:color="auto"/>
        <w:bottom w:val="none" w:sz="0" w:space="0" w:color="auto"/>
        <w:right w:val="none" w:sz="0" w:space="0" w:color="auto"/>
      </w:divBdr>
    </w:div>
    <w:div w:id="1541938852">
      <w:bodyDiv w:val="1"/>
      <w:marLeft w:val="0"/>
      <w:marRight w:val="0"/>
      <w:marTop w:val="0"/>
      <w:marBottom w:val="0"/>
      <w:divBdr>
        <w:top w:val="none" w:sz="0" w:space="0" w:color="auto"/>
        <w:left w:val="none" w:sz="0" w:space="0" w:color="auto"/>
        <w:bottom w:val="none" w:sz="0" w:space="0" w:color="auto"/>
        <w:right w:val="none" w:sz="0" w:space="0" w:color="auto"/>
      </w:divBdr>
    </w:div>
    <w:div w:id="1542589693">
      <w:bodyDiv w:val="1"/>
      <w:marLeft w:val="0"/>
      <w:marRight w:val="0"/>
      <w:marTop w:val="0"/>
      <w:marBottom w:val="0"/>
      <w:divBdr>
        <w:top w:val="none" w:sz="0" w:space="0" w:color="auto"/>
        <w:left w:val="none" w:sz="0" w:space="0" w:color="auto"/>
        <w:bottom w:val="none" w:sz="0" w:space="0" w:color="auto"/>
        <w:right w:val="none" w:sz="0" w:space="0" w:color="auto"/>
      </w:divBdr>
    </w:div>
    <w:div w:id="1556313970">
      <w:bodyDiv w:val="1"/>
      <w:marLeft w:val="0"/>
      <w:marRight w:val="0"/>
      <w:marTop w:val="0"/>
      <w:marBottom w:val="0"/>
      <w:divBdr>
        <w:top w:val="none" w:sz="0" w:space="0" w:color="auto"/>
        <w:left w:val="none" w:sz="0" w:space="0" w:color="auto"/>
        <w:bottom w:val="none" w:sz="0" w:space="0" w:color="auto"/>
        <w:right w:val="none" w:sz="0" w:space="0" w:color="auto"/>
      </w:divBdr>
    </w:div>
    <w:div w:id="1567229994">
      <w:bodyDiv w:val="1"/>
      <w:marLeft w:val="0"/>
      <w:marRight w:val="0"/>
      <w:marTop w:val="0"/>
      <w:marBottom w:val="0"/>
      <w:divBdr>
        <w:top w:val="none" w:sz="0" w:space="0" w:color="auto"/>
        <w:left w:val="none" w:sz="0" w:space="0" w:color="auto"/>
        <w:bottom w:val="none" w:sz="0" w:space="0" w:color="auto"/>
        <w:right w:val="none" w:sz="0" w:space="0" w:color="auto"/>
      </w:divBdr>
    </w:div>
    <w:div w:id="1568227188">
      <w:bodyDiv w:val="1"/>
      <w:marLeft w:val="0"/>
      <w:marRight w:val="0"/>
      <w:marTop w:val="0"/>
      <w:marBottom w:val="0"/>
      <w:divBdr>
        <w:top w:val="none" w:sz="0" w:space="0" w:color="auto"/>
        <w:left w:val="none" w:sz="0" w:space="0" w:color="auto"/>
        <w:bottom w:val="none" w:sz="0" w:space="0" w:color="auto"/>
        <w:right w:val="none" w:sz="0" w:space="0" w:color="auto"/>
      </w:divBdr>
    </w:div>
    <w:div w:id="1572082765">
      <w:bodyDiv w:val="1"/>
      <w:marLeft w:val="0"/>
      <w:marRight w:val="0"/>
      <w:marTop w:val="0"/>
      <w:marBottom w:val="0"/>
      <w:divBdr>
        <w:top w:val="none" w:sz="0" w:space="0" w:color="auto"/>
        <w:left w:val="none" w:sz="0" w:space="0" w:color="auto"/>
        <w:bottom w:val="none" w:sz="0" w:space="0" w:color="auto"/>
        <w:right w:val="none" w:sz="0" w:space="0" w:color="auto"/>
      </w:divBdr>
    </w:div>
    <w:div w:id="1617370770">
      <w:bodyDiv w:val="1"/>
      <w:marLeft w:val="0"/>
      <w:marRight w:val="0"/>
      <w:marTop w:val="0"/>
      <w:marBottom w:val="0"/>
      <w:divBdr>
        <w:top w:val="none" w:sz="0" w:space="0" w:color="auto"/>
        <w:left w:val="none" w:sz="0" w:space="0" w:color="auto"/>
        <w:bottom w:val="none" w:sz="0" w:space="0" w:color="auto"/>
        <w:right w:val="none" w:sz="0" w:space="0" w:color="auto"/>
      </w:divBdr>
    </w:div>
    <w:div w:id="1663699493">
      <w:bodyDiv w:val="1"/>
      <w:marLeft w:val="0"/>
      <w:marRight w:val="0"/>
      <w:marTop w:val="0"/>
      <w:marBottom w:val="0"/>
      <w:divBdr>
        <w:top w:val="none" w:sz="0" w:space="0" w:color="auto"/>
        <w:left w:val="none" w:sz="0" w:space="0" w:color="auto"/>
        <w:bottom w:val="none" w:sz="0" w:space="0" w:color="auto"/>
        <w:right w:val="none" w:sz="0" w:space="0" w:color="auto"/>
      </w:divBdr>
    </w:div>
    <w:div w:id="1693534517">
      <w:bodyDiv w:val="1"/>
      <w:marLeft w:val="0"/>
      <w:marRight w:val="0"/>
      <w:marTop w:val="0"/>
      <w:marBottom w:val="0"/>
      <w:divBdr>
        <w:top w:val="none" w:sz="0" w:space="0" w:color="auto"/>
        <w:left w:val="none" w:sz="0" w:space="0" w:color="auto"/>
        <w:bottom w:val="none" w:sz="0" w:space="0" w:color="auto"/>
        <w:right w:val="none" w:sz="0" w:space="0" w:color="auto"/>
      </w:divBdr>
    </w:div>
    <w:div w:id="1708293258">
      <w:bodyDiv w:val="1"/>
      <w:marLeft w:val="0"/>
      <w:marRight w:val="0"/>
      <w:marTop w:val="0"/>
      <w:marBottom w:val="0"/>
      <w:divBdr>
        <w:top w:val="none" w:sz="0" w:space="0" w:color="auto"/>
        <w:left w:val="none" w:sz="0" w:space="0" w:color="auto"/>
        <w:bottom w:val="none" w:sz="0" w:space="0" w:color="auto"/>
        <w:right w:val="none" w:sz="0" w:space="0" w:color="auto"/>
      </w:divBdr>
    </w:div>
    <w:div w:id="1720594312">
      <w:bodyDiv w:val="1"/>
      <w:marLeft w:val="0"/>
      <w:marRight w:val="0"/>
      <w:marTop w:val="0"/>
      <w:marBottom w:val="0"/>
      <w:divBdr>
        <w:top w:val="none" w:sz="0" w:space="0" w:color="auto"/>
        <w:left w:val="none" w:sz="0" w:space="0" w:color="auto"/>
        <w:bottom w:val="none" w:sz="0" w:space="0" w:color="auto"/>
        <w:right w:val="none" w:sz="0" w:space="0" w:color="auto"/>
      </w:divBdr>
    </w:div>
    <w:div w:id="1729182193">
      <w:bodyDiv w:val="1"/>
      <w:marLeft w:val="0"/>
      <w:marRight w:val="0"/>
      <w:marTop w:val="0"/>
      <w:marBottom w:val="0"/>
      <w:divBdr>
        <w:top w:val="none" w:sz="0" w:space="0" w:color="auto"/>
        <w:left w:val="none" w:sz="0" w:space="0" w:color="auto"/>
        <w:bottom w:val="none" w:sz="0" w:space="0" w:color="auto"/>
        <w:right w:val="none" w:sz="0" w:space="0" w:color="auto"/>
      </w:divBdr>
    </w:div>
    <w:div w:id="1744065916">
      <w:bodyDiv w:val="1"/>
      <w:marLeft w:val="0"/>
      <w:marRight w:val="0"/>
      <w:marTop w:val="0"/>
      <w:marBottom w:val="0"/>
      <w:divBdr>
        <w:top w:val="none" w:sz="0" w:space="0" w:color="auto"/>
        <w:left w:val="none" w:sz="0" w:space="0" w:color="auto"/>
        <w:bottom w:val="none" w:sz="0" w:space="0" w:color="auto"/>
        <w:right w:val="none" w:sz="0" w:space="0" w:color="auto"/>
      </w:divBdr>
    </w:div>
    <w:div w:id="1751121943">
      <w:bodyDiv w:val="1"/>
      <w:marLeft w:val="0"/>
      <w:marRight w:val="0"/>
      <w:marTop w:val="0"/>
      <w:marBottom w:val="0"/>
      <w:divBdr>
        <w:top w:val="none" w:sz="0" w:space="0" w:color="auto"/>
        <w:left w:val="none" w:sz="0" w:space="0" w:color="auto"/>
        <w:bottom w:val="none" w:sz="0" w:space="0" w:color="auto"/>
        <w:right w:val="none" w:sz="0" w:space="0" w:color="auto"/>
      </w:divBdr>
    </w:div>
    <w:div w:id="1760446681">
      <w:bodyDiv w:val="1"/>
      <w:marLeft w:val="0"/>
      <w:marRight w:val="0"/>
      <w:marTop w:val="0"/>
      <w:marBottom w:val="0"/>
      <w:divBdr>
        <w:top w:val="none" w:sz="0" w:space="0" w:color="auto"/>
        <w:left w:val="none" w:sz="0" w:space="0" w:color="auto"/>
        <w:bottom w:val="none" w:sz="0" w:space="0" w:color="auto"/>
        <w:right w:val="none" w:sz="0" w:space="0" w:color="auto"/>
      </w:divBdr>
    </w:div>
    <w:div w:id="1772166627">
      <w:bodyDiv w:val="1"/>
      <w:marLeft w:val="0"/>
      <w:marRight w:val="0"/>
      <w:marTop w:val="0"/>
      <w:marBottom w:val="0"/>
      <w:divBdr>
        <w:top w:val="none" w:sz="0" w:space="0" w:color="auto"/>
        <w:left w:val="none" w:sz="0" w:space="0" w:color="auto"/>
        <w:bottom w:val="none" w:sz="0" w:space="0" w:color="auto"/>
        <w:right w:val="none" w:sz="0" w:space="0" w:color="auto"/>
      </w:divBdr>
    </w:div>
    <w:div w:id="1772820342">
      <w:bodyDiv w:val="1"/>
      <w:marLeft w:val="0"/>
      <w:marRight w:val="0"/>
      <w:marTop w:val="0"/>
      <w:marBottom w:val="0"/>
      <w:divBdr>
        <w:top w:val="none" w:sz="0" w:space="0" w:color="auto"/>
        <w:left w:val="none" w:sz="0" w:space="0" w:color="auto"/>
        <w:bottom w:val="none" w:sz="0" w:space="0" w:color="auto"/>
        <w:right w:val="none" w:sz="0" w:space="0" w:color="auto"/>
      </w:divBdr>
    </w:div>
    <w:div w:id="1773820880">
      <w:bodyDiv w:val="1"/>
      <w:marLeft w:val="0"/>
      <w:marRight w:val="0"/>
      <w:marTop w:val="0"/>
      <w:marBottom w:val="0"/>
      <w:divBdr>
        <w:top w:val="none" w:sz="0" w:space="0" w:color="auto"/>
        <w:left w:val="none" w:sz="0" w:space="0" w:color="auto"/>
        <w:bottom w:val="none" w:sz="0" w:space="0" w:color="auto"/>
        <w:right w:val="none" w:sz="0" w:space="0" w:color="auto"/>
      </w:divBdr>
    </w:div>
    <w:div w:id="1814521508">
      <w:bodyDiv w:val="1"/>
      <w:marLeft w:val="0"/>
      <w:marRight w:val="0"/>
      <w:marTop w:val="0"/>
      <w:marBottom w:val="0"/>
      <w:divBdr>
        <w:top w:val="none" w:sz="0" w:space="0" w:color="auto"/>
        <w:left w:val="none" w:sz="0" w:space="0" w:color="auto"/>
        <w:bottom w:val="none" w:sz="0" w:space="0" w:color="auto"/>
        <w:right w:val="none" w:sz="0" w:space="0" w:color="auto"/>
      </w:divBdr>
    </w:div>
    <w:div w:id="1828784898">
      <w:bodyDiv w:val="1"/>
      <w:marLeft w:val="0"/>
      <w:marRight w:val="0"/>
      <w:marTop w:val="0"/>
      <w:marBottom w:val="0"/>
      <w:divBdr>
        <w:top w:val="none" w:sz="0" w:space="0" w:color="auto"/>
        <w:left w:val="none" w:sz="0" w:space="0" w:color="auto"/>
        <w:bottom w:val="none" w:sz="0" w:space="0" w:color="auto"/>
        <w:right w:val="none" w:sz="0" w:space="0" w:color="auto"/>
      </w:divBdr>
    </w:div>
    <w:div w:id="1835489236">
      <w:bodyDiv w:val="1"/>
      <w:marLeft w:val="0"/>
      <w:marRight w:val="0"/>
      <w:marTop w:val="0"/>
      <w:marBottom w:val="0"/>
      <w:divBdr>
        <w:top w:val="none" w:sz="0" w:space="0" w:color="auto"/>
        <w:left w:val="none" w:sz="0" w:space="0" w:color="auto"/>
        <w:bottom w:val="none" w:sz="0" w:space="0" w:color="auto"/>
        <w:right w:val="none" w:sz="0" w:space="0" w:color="auto"/>
      </w:divBdr>
    </w:div>
    <w:div w:id="1838886265">
      <w:bodyDiv w:val="1"/>
      <w:marLeft w:val="0"/>
      <w:marRight w:val="0"/>
      <w:marTop w:val="0"/>
      <w:marBottom w:val="0"/>
      <w:divBdr>
        <w:top w:val="none" w:sz="0" w:space="0" w:color="auto"/>
        <w:left w:val="none" w:sz="0" w:space="0" w:color="auto"/>
        <w:bottom w:val="none" w:sz="0" w:space="0" w:color="auto"/>
        <w:right w:val="none" w:sz="0" w:space="0" w:color="auto"/>
      </w:divBdr>
    </w:div>
    <w:div w:id="1842427094">
      <w:bodyDiv w:val="1"/>
      <w:marLeft w:val="0"/>
      <w:marRight w:val="0"/>
      <w:marTop w:val="0"/>
      <w:marBottom w:val="0"/>
      <w:divBdr>
        <w:top w:val="none" w:sz="0" w:space="0" w:color="auto"/>
        <w:left w:val="none" w:sz="0" w:space="0" w:color="auto"/>
        <w:bottom w:val="none" w:sz="0" w:space="0" w:color="auto"/>
        <w:right w:val="none" w:sz="0" w:space="0" w:color="auto"/>
      </w:divBdr>
    </w:div>
    <w:div w:id="1844735932">
      <w:bodyDiv w:val="1"/>
      <w:marLeft w:val="0"/>
      <w:marRight w:val="0"/>
      <w:marTop w:val="0"/>
      <w:marBottom w:val="0"/>
      <w:divBdr>
        <w:top w:val="none" w:sz="0" w:space="0" w:color="auto"/>
        <w:left w:val="none" w:sz="0" w:space="0" w:color="auto"/>
        <w:bottom w:val="none" w:sz="0" w:space="0" w:color="auto"/>
        <w:right w:val="none" w:sz="0" w:space="0" w:color="auto"/>
      </w:divBdr>
    </w:div>
    <w:div w:id="1860924170">
      <w:bodyDiv w:val="1"/>
      <w:marLeft w:val="0"/>
      <w:marRight w:val="0"/>
      <w:marTop w:val="0"/>
      <w:marBottom w:val="0"/>
      <w:divBdr>
        <w:top w:val="none" w:sz="0" w:space="0" w:color="auto"/>
        <w:left w:val="none" w:sz="0" w:space="0" w:color="auto"/>
        <w:bottom w:val="none" w:sz="0" w:space="0" w:color="auto"/>
        <w:right w:val="none" w:sz="0" w:space="0" w:color="auto"/>
      </w:divBdr>
    </w:div>
    <w:div w:id="1885437871">
      <w:bodyDiv w:val="1"/>
      <w:marLeft w:val="0"/>
      <w:marRight w:val="0"/>
      <w:marTop w:val="0"/>
      <w:marBottom w:val="0"/>
      <w:divBdr>
        <w:top w:val="none" w:sz="0" w:space="0" w:color="auto"/>
        <w:left w:val="none" w:sz="0" w:space="0" w:color="auto"/>
        <w:bottom w:val="none" w:sz="0" w:space="0" w:color="auto"/>
        <w:right w:val="none" w:sz="0" w:space="0" w:color="auto"/>
      </w:divBdr>
    </w:div>
    <w:div w:id="1910190474">
      <w:bodyDiv w:val="1"/>
      <w:marLeft w:val="0"/>
      <w:marRight w:val="0"/>
      <w:marTop w:val="0"/>
      <w:marBottom w:val="0"/>
      <w:divBdr>
        <w:top w:val="none" w:sz="0" w:space="0" w:color="auto"/>
        <w:left w:val="none" w:sz="0" w:space="0" w:color="auto"/>
        <w:bottom w:val="none" w:sz="0" w:space="0" w:color="auto"/>
        <w:right w:val="none" w:sz="0" w:space="0" w:color="auto"/>
      </w:divBdr>
    </w:div>
    <w:div w:id="1923023313">
      <w:bodyDiv w:val="1"/>
      <w:marLeft w:val="0"/>
      <w:marRight w:val="0"/>
      <w:marTop w:val="0"/>
      <w:marBottom w:val="0"/>
      <w:divBdr>
        <w:top w:val="none" w:sz="0" w:space="0" w:color="auto"/>
        <w:left w:val="none" w:sz="0" w:space="0" w:color="auto"/>
        <w:bottom w:val="none" w:sz="0" w:space="0" w:color="auto"/>
        <w:right w:val="none" w:sz="0" w:space="0" w:color="auto"/>
      </w:divBdr>
    </w:div>
    <w:div w:id="1931355957">
      <w:bodyDiv w:val="1"/>
      <w:marLeft w:val="0"/>
      <w:marRight w:val="0"/>
      <w:marTop w:val="0"/>
      <w:marBottom w:val="0"/>
      <w:divBdr>
        <w:top w:val="none" w:sz="0" w:space="0" w:color="auto"/>
        <w:left w:val="none" w:sz="0" w:space="0" w:color="auto"/>
        <w:bottom w:val="none" w:sz="0" w:space="0" w:color="auto"/>
        <w:right w:val="none" w:sz="0" w:space="0" w:color="auto"/>
      </w:divBdr>
    </w:div>
    <w:div w:id="1955138131">
      <w:bodyDiv w:val="1"/>
      <w:marLeft w:val="0"/>
      <w:marRight w:val="0"/>
      <w:marTop w:val="0"/>
      <w:marBottom w:val="0"/>
      <w:divBdr>
        <w:top w:val="none" w:sz="0" w:space="0" w:color="auto"/>
        <w:left w:val="none" w:sz="0" w:space="0" w:color="auto"/>
        <w:bottom w:val="none" w:sz="0" w:space="0" w:color="auto"/>
        <w:right w:val="none" w:sz="0" w:space="0" w:color="auto"/>
      </w:divBdr>
    </w:div>
    <w:div w:id="1960909959">
      <w:bodyDiv w:val="1"/>
      <w:marLeft w:val="0"/>
      <w:marRight w:val="0"/>
      <w:marTop w:val="0"/>
      <w:marBottom w:val="0"/>
      <w:divBdr>
        <w:top w:val="none" w:sz="0" w:space="0" w:color="auto"/>
        <w:left w:val="none" w:sz="0" w:space="0" w:color="auto"/>
        <w:bottom w:val="none" w:sz="0" w:space="0" w:color="auto"/>
        <w:right w:val="none" w:sz="0" w:space="0" w:color="auto"/>
      </w:divBdr>
    </w:div>
    <w:div w:id="1969310985">
      <w:bodyDiv w:val="1"/>
      <w:marLeft w:val="0"/>
      <w:marRight w:val="0"/>
      <w:marTop w:val="0"/>
      <w:marBottom w:val="0"/>
      <w:divBdr>
        <w:top w:val="none" w:sz="0" w:space="0" w:color="auto"/>
        <w:left w:val="none" w:sz="0" w:space="0" w:color="auto"/>
        <w:bottom w:val="none" w:sz="0" w:space="0" w:color="auto"/>
        <w:right w:val="none" w:sz="0" w:space="0" w:color="auto"/>
      </w:divBdr>
    </w:div>
    <w:div w:id="1984306345">
      <w:bodyDiv w:val="1"/>
      <w:marLeft w:val="0"/>
      <w:marRight w:val="0"/>
      <w:marTop w:val="0"/>
      <w:marBottom w:val="0"/>
      <w:divBdr>
        <w:top w:val="none" w:sz="0" w:space="0" w:color="auto"/>
        <w:left w:val="none" w:sz="0" w:space="0" w:color="auto"/>
        <w:bottom w:val="none" w:sz="0" w:space="0" w:color="auto"/>
        <w:right w:val="none" w:sz="0" w:space="0" w:color="auto"/>
      </w:divBdr>
    </w:div>
    <w:div w:id="1986622333">
      <w:bodyDiv w:val="1"/>
      <w:marLeft w:val="0"/>
      <w:marRight w:val="0"/>
      <w:marTop w:val="0"/>
      <w:marBottom w:val="0"/>
      <w:divBdr>
        <w:top w:val="none" w:sz="0" w:space="0" w:color="auto"/>
        <w:left w:val="none" w:sz="0" w:space="0" w:color="auto"/>
        <w:bottom w:val="none" w:sz="0" w:space="0" w:color="auto"/>
        <w:right w:val="none" w:sz="0" w:space="0" w:color="auto"/>
      </w:divBdr>
    </w:div>
    <w:div w:id="2003923542">
      <w:bodyDiv w:val="1"/>
      <w:marLeft w:val="0"/>
      <w:marRight w:val="0"/>
      <w:marTop w:val="0"/>
      <w:marBottom w:val="0"/>
      <w:divBdr>
        <w:top w:val="none" w:sz="0" w:space="0" w:color="auto"/>
        <w:left w:val="none" w:sz="0" w:space="0" w:color="auto"/>
        <w:bottom w:val="none" w:sz="0" w:space="0" w:color="auto"/>
        <w:right w:val="none" w:sz="0" w:space="0" w:color="auto"/>
      </w:divBdr>
    </w:div>
    <w:div w:id="2037844806">
      <w:bodyDiv w:val="1"/>
      <w:marLeft w:val="0"/>
      <w:marRight w:val="0"/>
      <w:marTop w:val="0"/>
      <w:marBottom w:val="0"/>
      <w:divBdr>
        <w:top w:val="none" w:sz="0" w:space="0" w:color="auto"/>
        <w:left w:val="none" w:sz="0" w:space="0" w:color="auto"/>
        <w:bottom w:val="none" w:sz="0" w:space="0" w:color="auto"/>
        <w:right w:val="none" w:sz="0" w:space="0" w:color="auto"/>
      </w:divBdr>
    </w:div>
    <w:div w:id="2040157499">
      <w:bodyDiv w:val="1"/>
      <w:marLeft w:val="0"/>
      <w:marRight w:val="0"/>
      <w:marTop w:val="0"/>
      <w:marBottom w:val="0"/>
      <w:divBdr>
        <w:top w:val="none" w:sz="0" w:space="0" w:color="auto"/>
        <w:left w:val="none" w:sz="0" w:space="0" w:color="auto"/>
        <w:bottom w:val="none" w:sz="0" w:space="0" w:color="auto"/>
        <w:right w:val="none" w:sz="0" w:space="0" w:color="auto"/>
      </w:divBdr>
    </w:div>
    <w:div w:id="2042588634">
      <w:bodyDiv w:val="1"/>
      <w:marLeft w:val="0"/>
      <w:marRight w:val="0"/>
      <w:marTop w:val="0"/>
      <w:marBottom w:val="0"/>
      <w:divBdr>
        <w:top w:val="none" w:sz="0" w:space="0" w:color="auto"/>
        <w:left w:val="none" w:sz="0" w:space="0" w:color="auto"/>
        <w:bottom w:val="none" w:sz="0" w:space="0" w:color="auto"/>
        <w:right w:val="none" w:sz="0" w:space="0" w:color="auto"/>
      </w:divBdr>
    </w:div>
    <w:div w:id="2044357747">
      <w:bodyDiv w:val="1"/>
      <w:marLeft w:val="0"/>
      <w:marRight w:val="0"/>
      <w:marTop w:val="0"/>
      <w:marBottom w:val="0"/>
      <w:divBdr>
        <w:top w:val="none" w:sz="0" w:space="0" w:color="auto"/>
        <w:left w:val="none" w:sz="0" w:space="0" w:color="auto"/>
        <w:bottom w:val="none" w:sz="0" w:space="0" w:color="auto"/>
        <w:right w:val="none" w:sz="0" w:space="0" w:color="auto"/>
      </w:divBdr>
    </w:div>
    <w:div w:id="2052458150">
      <w:bodyDiv w:val="1"/>
      <w:marLeft w:val="0"/>
      <w:marRight w:val="0"/>
      <w:marTop w:val="0"/>
      <w:marBottom w:val="0"/>
      <w:divBdr>
        <w:top w:val="none" w:sz="0" w:space="0" w:color="auto"/>
        <w:left w:val="none" w:sz="0" w:space="0" w:color="auto"/>
        <w:bottom w:val="none" w:sz="0" w:space="0" w:color="auto"/>
        <w:right w:val="none" w:sz="0" w:space="0" w:color="auto"/>
      </w:divBdr>
    </w:div>
    <w:div w:id="2066371738">
      <w:bodyDiv w:val="1"/>
      <w:marLeft w:val="0"/>
      <w:marRight w:val="0"/>
      <w:marTop w:val="0"/>
      <w:marBottom w:val="0"/>
      <w:divBdr>
        <w:top w:val="none" w:sz="0" w:space="0" w:color="auto"/>
        <w:left w:val="none" w:sz="0" w:space="0" w:color="auto"/>
        <w:bottom w:val="none" w:sz="0" w:space="0" w:color="auto"/>
        <w:right w:val="none" w:sz="0" w:space="0" w:color="auto"/>
      </w:divBdr>
    </w:div>
    <w:div w:id="2084717502">
      <w:bodyDiv w:val="1"/>
      <w:marLeft w:val="0"/>
      <w:marRight w:val="0"/>
      <w:marTop w:val="0"/>
      <w:marBottom w:val="0"/>
      <w:divBdr>
        <w:top w:val="none" w:sz="0" w:space="0" w:color="auto"/>
        <w:left w:val="none" w:sz="0" w:space="0" w:color="auto"/>
        <w:bottom w:val="none" w:sz="0" w:space="0" w:color="auto"/>
        <w:right w:val="none" w:sz="0" w:space="0" w:color="auto"/>
      </w:divBdr>
    </w:div>
    <w:div w:id="2096432628">
      <w:bodyDiv w:val="1"/>
      <w:marLeft w:val="0"/>
      <w:marRight w:val="0"/>
      <w:marTop w:val="0"/>
      <w:marBottom w:val="0"/>
      <w:divBdr>
        <w:top w:val="none" w:sz="0" w:space="0" w:color="auto"/>
        <w:left w:val="none" w:sz="0" w:space="0" w:color="auto"/>
        <w:bottom w:val="none" w:sz="0" w:space="0" w:color="auto"/>
        <w:right w:val="none" w:sz="0" w:space="0" w:color="auto"/>
      </w:divBdr>
    </w:div>
    <w:div w:id="2097703955">
      <w:bodyDiv w:val="1"/>
      <w:marLeft w:val="0"/>
      <w:marRight w:val="0"/>
      <w:marTop w:val="0"/>
      <w:marBottom w:val="0"/>
      <w:divBdr>
        <w:top w:val="none" w:sz="0" w:space="0" w:color="auto"/>
        <w:left w:val="none" w:sz="0" w:space="0" w:color="auto"/>
        <w:bottom w:val="none" w:sz="0" w:space="0" w:color="auto"/>
        <w:right w:val="none" w:sz="0" w:space="0" w:color="auto"/>
      </w:divBdr>
    </w:div>
    <w:div w:id="2101177448">
      <w:bodyDiv w:val="1"/>
      <w:marLeft w:val="0"/>
      <w:marRight w:val="0"/>
      <w:marTop w:val="0"/>
      <w:marBottom w:val="0"/>
      <w:divBdr>
        <w:top w:val="none" w:sz="0" w:space="0" w:color="auto"/>
        <w:left w:val="none" w:sz="0" w:space="0" w:color="auto"/>
        <w:bottom w:val="none" w:sz="0" w:space="0" w:color="auto"/>
        <w:right w:val="none" w:sz="0" w:space="0" w:color="auto"/>
      </w:divBdr>
    </w:div>
    <w:div w:id="2104912665">
      <w:bodyDiv w:val="1"/>
      <w:marLeft w:val="0"/>
      <w:marRight w:val="0"/>
      <w:marTop w:val="0"/>
      <w:marBottom w:val="0"/>
      <w:divBdr>
        <w:top w:val="none" w:sz="0" w:space="0" w:color="auto"/>
        <w:left w:val="none" w:sz="0" w:space="0" w:color="auto"/>
        <w:bottom w:val="none" w:sz="0" w:space="0" w:color="auto"/>
        <w:right w:val="none" w:sz="0" w:space="0" w:color="auto"/>
      </w:divBdr>
    </w:div>
    <w:div w:id="2104955769">
      <w:bodyDiv w:val="1"/>
      <w:marLeft w:val="0"/>
      <w:marRight w:val="0"/>
      <w:marTop w:val="0"/>
      <w:marBottom w:val="0"/>
      <w:divBdr>
        <w:top w:val="none" w:sz="0" w:space="0" w:color="auto"/>
        <w:left w:val="none" w:sz="0" w:space="0" w:color="auto"/>
        <w:bottom w:val="none" w:sz="0" w:space="0" w:color="auto"/>
        <w:right w:val="none" w:sz="0" w:space="0" w:color="auto"/>
      </w:divBdr>
    </w:div>
    <w:div w:id="2117172598">
      <w:bodyDiv w:val="1"/>
      <w:marLeft w:val="0"/>
      <w:marRight w:val="0"/>
      <w:marTop w:val="0"/>
      <w:marBottom w:val="0"/>
      <w:divBdr>
        <w:top w:val="none" w:sz="0" w:space="0" w:color="auto"/>
        <w:left w:val="none" w:sz="0" w:space="0" w:color="auto"/>
        <w:bottom w:val="none" w:sz="0" w:space="0" w:color="auto"/>
        <w:right w:val="none" w:sz="0" w:space="0" w:color="auto"/>
      </w:divBdr>
    </w:div>
    <w:div w:id="2133475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consultantplus://offline/ref=F8FB65947BBE33221401B409C532C53198849E5DD404755E9BE72116422494DA170A0E198A2BA3B4A2m2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4E50AE-B7CF-4F7F-93FD-E9BC08E3AB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777</TotalTime>
  <Pages>22</Pages>
  <Words>10070</Words>
  <Characters>57399</Characters>
  <Application>Microsoft Office Word</Application>
  <DocSecurity>0</DocSecurity>
  <Lines>478</Lines>
  <Paragraphs>134</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67335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ОРТАБАЕВА АЛИНА ВАЛЕРЬЕВНА</cp:lastModifiedBy>
  <cp:revision>287</cp:revision>
  <cp:lastPrinted>2016-04-12T14:40:00Z</cp:lastPrinted>
  <dcterms:created xsi:type="dcterms:W3CDTF">2016-03-28T16:08:00Z</dcterms:created>
  <dcterms:modified xsi:type="dcterms:W3CDTF">2016-04-13T13:34:00Z</dcterms:modified>
</cp:coreProperties>
</file>