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77" w:rsidRPr="003077CD" w:rsidRDefault="005C6A77" w:rsidP="005C6A77">
      <w:pPr>
        <w:pStyle w:val="Style3"/>
        <w:widowControl/>
        <w:spacing w:before="101" w:line="331" w:lineRule="exact"/>
        <w:jc w:val="center"/>
        <w:rPr>
          <w:rStyle w:val="FontStyle24"/>
        </w:rPr>
      </w:pPr>
      <w:r w:rsidRPr="003077CD">
        <w:rPr>
          <w:rStyle w:val="FontStyle24"/>
        </w:rPr>
        <w:t>Цены  на  услуги, оказываемые</w:t>
      </w:r>
    </w:p>
    <w:p w:rsidR="005C6A77" w:rsidRPr="003077CD" w:rsidRDefault="005C6A77" w:rsidP="005C6A77">
      <w:pPr>
        <w:pStyle w:val="Style3"/>
        <w:widowControl/>
        <w:jc w:val="center"/>
        <w:rPr>
          <w:rStyle w:val="FontStyle24"/>
        </w:rPr>
      </w:pPr>
      <w:r w:rsidRPr="003077CD">
        <w:rPr>
          <w:rStyle w:val="FontStyle24"/>
        </w:rPr>
        <w:t xml:space="preserve"> Федеральным  государственным  бюджетным  учреждением «Лечебно-оздоровительный центр «Елочки»</w:t>
      </w:r>
    </w:p>
    <w:p w:rsidR="005C6A77" w:rsidRPr="003077CD" w:rsidRDefault="005C6A77" w:rsidP="005C6A77">
      <w:pPr>
        <w:spacing w:after="864" w:line="240" w:lineRule="auto"/>
        <w:rPr>
          <w:sz w:val="28"/>
          <w:szCs w:val="28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96"/>
        <w:gridCol w:w="1842"/>
        <w:gridCol w:w="2127"/>
      </w:tblGrid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6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</w:tc>
      </w:tr>
      <w:tr w:rsidR="005C6A77" w:rsidRPr="003C0707" w:rsidTr="009B74A0">
        <w:tc>
          <w:tcPr>
            <w:tcW w:w="6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5"/>
              <w:widowControl/>
              <w:ind w:left="1109"/>
              <w:jc w:val="center"/>
              <w:rPr>
                <w:rStyle w:val="FontStyle25"/>
              </w:rPr>
            </w:pPr>
            <w:r w:rsidRPr="003C0707">
              <w:rPr>
                <w:rStyle w:val="FontStyle25"/>
              </w:rPr>
              <w:t>Наименование услуги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(руб.)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 чел./сут.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(руб)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 чел./сут.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6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Для основного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Для лиц, не</w:t>
            </w:r>
          </w:p>
        </w:tc>
      </w:tr>
      <w:tr w:rsidR="005C6A77" w:rsidRPr="003C0707" w:rsidTr="009B74A0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6"/>
              <w:widowControl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контингента*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отнесенных к</w:t>
            </w:r>
          </w:p>
        </w:tc>
      </w:tr>
      <w:tr w:rsidR="005C6A77" w:rsidRPr="003C0707" w:rsidTr="009B74A0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9"/>
              <w:widowControl/>
              <w:ind w:left="1128"/>
              <w:jc w:val="center"/>
              <w:rPr>
                <w:rStyle w:val="FontStyle30"/>
              </w:rPr>
            </w:pPr>
            <w:r w:rsidRPr="003C0707">
              <w:rPr>
                <w:rStyle w:val="FontStyle30"/>
              </w:rPr>
              <w:t>Услуги проживания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с питанием 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основному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контингенту без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питания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5"/>
              <w:widowControl/>
              <w:rPr>
                <w:rStyle w:val="FontStyle25"/>
              </w:rPr>
            </w:pPr>
            <w:r w:rsidRPr="003C0707">
              <w:rPr>
                <w:rStyle w:val="FontStyle25"/>
              </w:rPr>
              <w:t>Проживание в коттеджах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Коттедж на одну семью (5</w:t>
            </w:r>
            <w:r>
              <w:rPr>
                <w:rStyle w:val="FontStyle33"/>
              </w:rPr>
              <w:t>о</w:t>
            </w:r>
            <w:r w:rsidRPr="003C0707">
              <w:rPr>
                <w:rStyle w:val="FontStyle33"/>
              </w:rPr>
              <w:t>сновных мест)</w:t>
            </w:r>
            <w:r>
              <w:rPr>
                <w:rStyle w:val="FontStyle33"/>
              </w:rPr>
              <w:t xml:space="preserve"> 1-а, 1-б, 1-в,   3-а, 3-б, 3-в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1150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Коттедж на две семьи (4 основных места)</w:t>
            </w:r>
            <w:r>
              <w:rPr>
                <w:rStyle w:val="FontStyle33"/>
              </w:rPr>
              <w:t xml:space="preserve">  2-а, 2-б, 2-в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1400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5"/>
              <w:widowControl/>
              <w:rPr>
                <w:rStyle w:val="FontStyle33"/>
              </w:rPr>
            </w:pPr>
            <w:r w:rsidRPr="003C0707">
              <w:rPr>
                <w:rStyle w:val="FontStyle25"/>
              </w:rPr>
              <w:t xml:space="preserve">Проживание в корпусе № </w:t>
            </w:r>
            <w:r w:rsidRPr="003C0707">
              <w:rPr>
                <w:rStyle w:val="FontStyle33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Одноместный номер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350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Двухместный номер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350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900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 Люкс» ( 2 основных места)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450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D743B3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 w:rsidRPr="00D743B3">
              <w:rPr>
                <w:rStyle w:val="FontStyle33"/>
                <w:b/>
              </w:rPr>
              <w:t>Проживание в корпусе № 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Двухкомнатный номер (2 основных места)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Трехместный номер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72791A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 w:rsidRPr="0072791A">
              <w:rPr>
                <w:rStyle w:val="FontStyle33"/>
                <w:b/>
              </w:rPr>
              <w:t>Проживание в корпусе № 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« Люкс» повышенной комфортности ( 2 основных места),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« Люкс» повышенной комфортности ( 4 основных места)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« Люкс» ( 2 основных места)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Одноместный номер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Двухместный номер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900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5"/>
              <w:widowControl/>
              <w:rPr>
                <w:rStyle w:val="FontStyle25"/>
              </w:rPr>
            </w:pPr>
            <w:r w:rsidRPr="003C0707">
              <w:rPr>
                <w:rStyle w:val="FontStyle25"/>
              </w:rPr>
              <w:t>Проживание в корпусе №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«Люкс» ( 1 основное место)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1460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 Люкс» повышенной  комфортности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lastRenderedPageBreak/>
              <w:t>( двухкомнатный номер, 2 основных места)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lastRenderedPageBreak/>
              <w:t>550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lastRenderedPageBreak/>
              <w:t>2000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5"/>
              <w:widowControl/>
              <w:rPr>
                <w:rStyle w:val="FontStyle25"/>
              </w:rPr>
            </w:pPr>
            <w:r w:rsidRPr="003C0707">
              <w:rPr>
                <w:rStyle w:val="FontStyle25"/>
              </w:rPr>
              <w:lastRenderedPageBreak/>
              <w:t>Проживание в корпусе № 6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«Люкс» повышенной комфортности с джакузи (2основных места)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500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1400</w:t>
            </w:r>
          </w:p>
        </w:tc>
      </w:tr>
      <w:tr w:rsidR="005C6A77" w:rsidRPr="003C0707" w:rsidTr="009B74A0">
        <w:trPr>
          <w:trHeight w:val="34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«Люкс» (2основных места)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450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Одноместный 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Двухместный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900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5"/>
              <w:widowControl/>
              <w:rPr>
                <w:rStyle w:val="FontStyle25"/>
              </w:rPr>
            </w:pPr>
            <w:r w:rsidRPr="003C0707">
              <w:rPr>
                <w:rStyle w:val="FontStyle25"/>
              </w:rPr>
              <w:t>Проживание в корпусе «Молодежный»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Двухместный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900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ind w:right="1056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Дополнительное место в « Люксе», коттедже, двухкомнатном номере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550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98" w:lineRule="exact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Дополнительное место в одноместном и двухместном номерах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450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6"/>
              <w:widowControl/>
              <w:tabs>
                <w:tab w:val="left" w:leader="hyphen" w:pos="4469"/>
                <w:tab w:val="left" w:leader="hyphen" w:pos="5736"/>
              </w:tabs>
              <w:ind w:left="504"/>
              <w:rPr>
                <w:rStyle w:val="FontStyle29"/>
              </w:rPr>
            </w:pPr>
          </w:p>
          <w:p w:rsidR="005C6A77" w:rsidRPr="003C0707" w:rsidRDefault="005C6A77" w:rsidP="009B74A0">
            <w:pPr>
              <w:pStyle w:val="Style15"/>
              <w:widowControl/>
              <w:spacing w:line="240" w:lineRule="auto"/>
              <w:ind w:left="504"/>
              <w:jc w:val="center"/>
              <w:rPr>
                <w:rStyle w:val="FontStyle30"/>
              </w:rPr>
            </w:pPr>
            <w:r w:rsidRPr="003C0707">
              <w:rPr>
                <w:rStyle w:val="FontStyle30"/>
              </w:rPr>
              <w:t>Услуги питания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(руб.)</w:t>
            </w:r>
          </w:p>
        </w:tc>
      </w:tr>
      <w:tr w:rsidR="005C6A77" w:rsidRPr="003C0707" w:rsidTr="009B74A0">
        <w:trPr>
          <w:cantSplit/>
          <w:trHeight w:val="113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78" w:lineRule="exact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</w:t>
            </w:r>
            <w:r w:rsidRPr="003C0707">
              <w:rPr>
                <w:rStyle w:val="FontStyle33"/>
              </w:rPr>
              <w:t>итание в сутки</w:t>
            </w:r>
            <w:r>
              <w:rPr>
                <w:rStyle w:val="FontStyle33"/>
              </w:rPr>
              <w:t xml:space="preserve"> для отдыхающих</w:t>
            </w:r>
            <w:r w:rsidRPr="003C0707">
              <w:rPr>
                <w:rStyle w:val="FontStyle33"/>
              </w:rPr>
              <w:t xml:space="preserve"> :</w:t>
            </w:r>
          </w:p>
          <w:p w:rsidR="005C6A77" w:rsidRDefault="005C6A77" w:rsidP="009B74A0">
            <w:pPr>
              <w:pStyle w:val="Style12"/>
              <w:widowControl/>
              <w:spacing w:line="278" w:lineRule="exact"/>
              <w:ind w:right="3494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 в  том  числе   </w:t>
            </w:r>
          </w:p>
          <w:p w:rsidR="005C6A77" w:rsidRPr="003C0707" w:rsidRDefault="005C6A77" w:rsidP="009B74A0">
            <w:pPr>
              <w:pStyle w:val="Style12"/>
              <w:widowControl/>
              <w:spacing w:line="278" w:lineRule="exact"/>
              <w:ind w:right="3494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завтрак</w:t>
            </w:r>
          </w:p>
          <w:p w:rsidR="005C6A77" w:rsidRPr="003C0707" w:rsidRDefault="005C6A77" w:rsidP="009B74A0">
            <w:pPr>
              <w:pStyle w:val="Style12"/>
              <w:widowControl/>
              <w:spacing w:line="278" w:lineRule="exact"/>
              <w:ind w:right="3494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обед</w:t>
            </w:r>
          </w:p>
          <w:p w:rsidR="005C6A77" w:rsidRPr="003C0707" w:rsidRDefault="005C6A77" w:rsidP="009B74A0">
            <w:pPr>
              <w:pStyle w:val="Style12"/>
              <w:widowControl/>
              <w:spacing w:line="278" w:lineRule="exact"/>
              <w:ind w:right="3494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ужин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410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105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200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105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15"/>
              <w:widowControl/>
              <w:spacing w:line="300" w:lineRule="exact"/>
              <w:rPr>
                <w:rStyle w:val="FontStyle30"/>
                <w:b w:val="0"/>
              </w:rPr>
            </w:pPr>
            <w:r w:rsidRPr="00647939">
              <w:rPr>
                <w:rStyle w:val="FontStyle30"/>
              </w:rPr>
              <w:t>Наценка на услуг</w:t>
            </w:r>
            <w:r>
              <w:rPr>
                <w:rStyle w:val="FontStyle30"/>
              </w:rPr>
              <w:t>у по организации</w:t>
            </w:r>
          </w:p>
          <w:p w:rsidR="005C6A77" w:rsidRPr="00647939" w:rsidRDefault="005C6A77" w:rsidP="009B74A0">
            <w:pPr>
              <w:pStyle w:val="Style15"/>
              <w:widowControl/>
              <w:spacing w:line="300" w:lineRule="exac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>общественного питания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до 60%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5"/>
              <w:widowControl/>
              <w:ind w:left="413"/>
              <w:jc w:val="center"/>
              <w:rPr>
                <w:rStyle w:val="FontStyle30"/>
              </w:rPr>
            </w:pPr>
            <w:r w:rsidRPr="003C0707">
              <w:rPr>
                <w:rStyle w:val="FontStyle30"/>
              </w:rPr>
              <w:t>Услуги  Центра дошкольного образования детей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 xml:space="preserve">Цена </w:t>
            </w:r>
            <w:r w:rsidRPr="003C0707">
              <w:rPr>
                <w:rStyle w:val="FontStyle33"/>
              </w:rPr>
              <w:t>содержания в месяц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(руб.).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Родительская плата для основного контингента</w:t>
            </w:r>
            <w:r>
              <w:rPr>
                <w:rStyle w:val="FontStyle33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2730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Родительская плата  для лиц,  не отнесенных </w:t>
            </w:r>
          </w:p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 основному контингенту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12468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5"/>
              <w:widowControl/>
              <w:spacing w:line="240" w:lineRule="auto"/>
              <w:ind w:left="1123"/>
              <w:jc w:val="center"/>
              <w:rPr>
                <w:rStyle w:val="FontStyle30"/>
              </w:rPr>
            </w:pPr>
            <w:r w:rsidRPr="003C0707">
              <w:rPr>
                <w:rStyle w:val="FontStyle30"/>
              </w:rPr>
              <w:t>Медицинские услуги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(Руб.)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 w:rsidRPr="003C0707">
              <w:rPr>
                <w:rStyle w:val="FontStyle33"/>
                <w:b/>
              </w:rPr>
              <w:t xml:space="preserve"> «Медицинский центр» </w:t>
            </w:r>
          </w:p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Приложение № 1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 w:rsidRPr="003C0707">
              <w:rPr>
                <w:rStyle w:val="FontStyle33"/>
                <w:b/>
              </w:rPr>
              <w:t xml:space="preserve"> «Лечебно-оздоровительный центр»</w:t>
            </w:r>
          </w:p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 w:rsidRPr="003C0707">
              <w:rPr>
                <w:rStyle w:val="FontStyle33"/>
                <w:b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Приложение № </w:t>
            </w:r>
            <w:r>
              <w:rPr>
                <w:rStyle w:val="FontStyle33"/>
              </w:rPr>
              <w:t>2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5"/>
              <w:widowControl/>
              <w:spacing w:line="413" w:lineRule="exact"/>
              <w:jc w:val="center"/>
              <w:rPr>
                <w:rStyle w:val="FontStyle30"/>
              </w:rPr>
            </w:pPr>
            <w:r w:rsidRPr="003C0707">
              <w:rPr>
                <w:rStyle w:val="FontStyle30"/>
              </w:rPr>
              <w:lastRenderedPageBreak/>
              <w:t>Физкультурно-оздоровительные услуги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(руб.)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Посещение бассейна  (сеанс 45 мин)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288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для взрослых (1 человек)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288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для детей от 3 до 14 лет (1 человек)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80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302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с гидромассажем (1 человек)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250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Посещение бассейна группой (сеанс 45 мин)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298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до 8 чел., включая детей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900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312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от 9 чел. до 12 чел., включая детей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1500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Сауна (сеанс 1 час)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302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количество до 8 чел., включая детей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700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302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количество от 9 чел. до 12 чел., включая детей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1400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Сауна + бассейн (сеанс 1 час)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312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количество до 8 чел., включая детей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1600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ind w:left="312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количество от 9 чел. до 12 чел., включая детей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3000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Кабина </w:t>
            </w:r>
            <w:r w:rsidRPr="003C0707">
              <w:rPr>
                <w:rStyle w:val="FontStyle33"/>
                <w:lang w:val="en-US"/>
              </w:rPr>
              <w:t>INFRADOC</w:t>
            </w:r>
            <w:r w:rsidRPr="003C0707">
              <w:rPr>
                <w:rStyle w:val="FontStyle33"/>
              </w:rPr>
              <w:t xml:space="preserve"> (на 1 чел./ час)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500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Прокат спортивного инвентаря (1 час)в т.ч.**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велосипед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150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78" w:lineRule="exact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самокат, скейтборд, снегокат, лыжи деревянные, настольный теннис, бадминтон, мячи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70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78" w:lineRule="exact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 обруч, скакалка, нарды, шашки, шахматы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40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78" w:lineRule="exact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лыжи пластиковые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100</w:t>
            </w:r>
          </w:p>
        </w:tc>
      </w:tr>
      <w:tr w:rsidR="005C6A77" w:rsidRPr="003C0707" w:rsidTr="009B74A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12"/>
              <w:widowControl/>
              <w:spacing w:line="278" w:lineRule="exact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ледянка,</w:t>
            </w:r>
            <w:r>
              <w:rPr>
                <w:rStyle w:val="FontStyle33"/>
              </w:rPr>
              <w:t xml:space="preserve"> </w:t>
            </w:r>
            <w:r w:rsidRPr="003C0707">
              <w:rPr>
                <w:rStyle w:val="FontStyle33"/>
              </w:rPr>
              <w:t>санки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77" w:rsidRPr="003C0707" w:rsidRDefault="005C6A77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50</w:t>
            </w:r>
          </w:p>
        </w:tc>
      </w:tr>
    </w:tbl>
    <w:p w:rsidR="005C6A77" w:rsidRPr="00403CD2" w:rsidRDefault="005C6A77" w:rsidP="005C6A77">
      <w:pPr>
        <w:spacing w:after="0" w:line="240" w:lineRule="auto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Оплата  номерного  фонда  коттеджей,  используемых  основным  контингентом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для  временного  проживания  в  связи  с  исполнением  им  служебных  обязанностей, составляет:</w:t>
      </w:r>
    </w:p>
    <w:p w:rsidR="005C6A77" w:rsidRPr="00403CD2" w:rsidRDefault="005C6A77" w:rsidP="005C6A77">
      <w:pPr>
        <w:spacing w:after="0" w:line="240" w:lineRule="auto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        коттедж (1-а, 1-б, 1-в ) -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350 руб. в сутки ( без питания);</w:t>
      </w:r>
    </w:p>
    <w:p w:rsidR="005C6A77" w:rsidRPr="00403CD2" w:rsidRDefault="005C6A77" w:rsidP="005C6A77">
      <w:pPr>
        <w:spacing w:after="0" w:line="240" w:lineRule="auto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        коттедж (2-а, 2-б, 2-в) – 300 руб. в сутки ( без питания); </w:t>
      </w:r>
    </w:p>
    <w:p w:rsidR="005C6A77" w:rsidRPr="00403CD2" w:rsidRDefault="005C6A77" w:rsidP="005C6A77">
      <w:pPr>
        <w:spacing w:after="0" w:line="240" w:lineRule="auto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        коттедж (3-а, 3-б, 3-в) – 375 руб. в сутки ( без питания).</w:t>
      </w:r>
    </w:p>
    <w:p w:rsidR="005C6A77" w:rsidRDefault="005C6A77" w:rsidP="005C6A77">
      <w:pPr>
        <w:spacing w:after="0" w:line="240" w:lineRule="auto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 В праздничные  дни 31 декабря, 1 января  и  другие  дни  сверх  платы  за услуги  проживания  в  номерном фонде  учреждения  и  услуги  питания  может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взиматься  дополнительная плата  в  размере  до  500 рублей  в  день  с  человека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за  предоставление  дополнительных  услуг ( спецменю, культурно-развлекательная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программа  и  т.д.).</w:t>
      </w:r>
    </w:p>
    <w:p w:rsidR="005C6A77" w:rsidRPr="00403CD2" w:rsidRDefault="005C6A77" w:rsidP="005C6A77">
      <w:pPr>
        <w:spacing w:after="0" w:line="240" w:lineRule="auto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 Стоимость платных услуг сформирована с учетом сложившихся потребительских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цен  и  тарифов на товары и платные услуги, оказываемые населению в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 xml:space="preserve"> </w:t>
      </w:r>
      <w:r>
        <w:rPr>
          <w:rStyle w:val="FontStyle33"/>
          <w:sz w:val="24"/>
          <w:szCs w:val="24"/>
        </w:rPr>
        <w:t xml:space="preserve">г. Москве  и  городском округе </w:t>
      </w:r>
      <w:r w:rsidRPr="00403CD2">
        <w:rPr>
          <w:rStyle w:val="FontStyle33"/>
          <w:sz w:val="24"/>
          <w:szCs w:val="24"/>
        </w:rPr>
        <w:t>Домодедов</w:t>
      </w:r>
      <w:r>
        <w:rPr>
          <w:rStyle w:val="FontStyle33"/>
          <w:sz w:val="24"/>
          <w:szCs w:val="24"/>
        </w:rPr>
        <w:t xml:space="preserve">о  </w:t>
      </w:r>
      <w:r w:rsidRPr="00403CD2">
        <w:rPr>
          <w:rStyle w:val="FontStyle33"/>
          <w:sz w:val="24"/>
          <w:szCs w:val="24"/>
        </w:rPr>
        <w:t>Московской области.</w:t>
      </w:r>
    </w:p>
    <w:p w:rsidR="005C6A77" w:rsidRPr="00403CD2" w:rsidRDefault="005C6A77" w:rsidP="005C6A77">
      <w:pPr>
        <w:spacing w:after="0" w:line="240" w:lineRule="auto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lastRenderedPageBreak/>
        <w:t xml:space="preserve">       *) Основной  контингент: федеральные государственные гражданские служащие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и работники  Министерства финансов Российской Федерации  и  члены  их  семей;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государственные гражданские служащие федеральных служб, подведомственных Министерству финансов Российской  Федерации; неработающие пенсионеры –ветераны труда Министерства финансов Российской Федерации; инвалиды и участники ВОВ и приравненные к ним лица, работавших в Минфине России или подведомственных Минфину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России службах и учреждениях; инвалиды 1</w:t>
      </w:r>
      <w:r>
        <w:rPr>
          <w:rStyle w:val="FontStyle33"/>
          <w:sz w:val="24"/>
          <w:szCs w:val="24"/>
        </w:rPr>
        <w:t>,</w:t>
      </w:r>
      <w:r w:rsidRPr="00403CD2">
        <w:rPr>
          <w:rStyle w:val="FontStyle33"/>
          <w:sz w:val="24"/>
          <w:szCs w:val="24"/>
        </w:rPr>
        <w:t xml:space="preserve"> 2 группы, получивших инвалидность во время прохождения федеральной государственной службы в Минфине России. </w:t>
      </w:r>
    </w:p>
    <w:p w:rsidR="005C6A77" w:rsidRPr="00403CD2" w:rsidRDefault="005C6A77" w:rsidP="005C6A77">
      <w:pPr>
        <w:spacing w:after="0" w:line="240" w:lineRule="auto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**) Услуги, оказываемые  основному  контингенту бесплатно. </w:t>
      </w:r>
    </w:p>
    <w:tbl>
      <w:tblPr>
        <w:tblW w:w="13480" w:type="dxa"/>
        <w:tblInd w:w="95" w:type="dxa"/>
        <w:tblLook w:val="04A0"/>
      </w:tblPr>
      <w:tblGrid>
        <w:gridCol w:w="580"/>
        <w:gridCol w:w="916"/>
        <w:gridCol w:w="310"/>
        <w:gridCol w:w="684"/>
        <w:gridCol w:w="232"/>
        <w:gridCol w:w="986"/>
        <w:gridCol w:w="986"/>
        <w:gridCol w:w="880"/>
        <w:gridCol w:w="940"/>
        <w:gridCol w:w="940"/>
        <w:gridCol w:w="1640"/>
        <w:gridCol w:w="1508"/>
        <w:gridCol w:w="132"/>
        <w:gridCol w:w="2746"/>
      </w:tblGrid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 Ценам на услуги, оказываемые </w:t>
            </w:r>
          </w:p>
        </w:tc>
      </w:tr>
      <w:tr w:rsidR="00A036AF" w:rsidRPr="00A036AF" w:rsidTr="00A036AF">
        <w:trPr>
          <w:gridAfter w:val="1"/>
          <w:wAfter w:w="2746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ФГБУ "ЛОЦ "Елочки"</w:t>
            </w:r>
          </w:p>
        </w:tc>
      </w:tr>
      <w:tr w:rsidR="00A036AF" w:rsidRPr="00A036AF" w:rsidTr="00A036AF">
        <w:trPr>
          <w:gridAfter w:val="1"/>
          <w:wAfter w:w="2746" w:type="dxa"/>
          <w:trHeight w:val="322"/>
        </w:trPr>
        <w:tc>
          <w:tcPr>
            <w:tcW w:w="1073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Цены на медицинские услуги, оказываемые Медицинским  центром Федерального государственного бюджетного учреждения"Лечебно-оздоровительный центр "Елочки"</w:t>
            </w:r>
          </w:p>
        </w:tc>
      </w:tr>
      <w:tr w:rsidR="00A036AF" w:rsidRPr="00A036AF" w:rsidTr="00A036AF">
        <w:trPr>
          <w:gridAfter w:val="1"/>
          <w:wAfter w:w="2746" w:type="dxa"/>
          <w:trHeight w:val="322"/>
        </w:trPr>
        <w:tc>
          <w:tcPr>
            <w:tcW w:w="1073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555"/>
        </w:trPr>
        <w:tc>
          <w:tcPr>
            <w:tcW w:w="1073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15"/>
        </w:trPr>
        <w:tc>
          <w:tcPr>
            <w:tcW w:w="107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15"/>
        </w:trPr>
        <w:tc>
          <w:tcPr>
            <w:tcW w:w="107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Москва, ул. Ильинка, д. 9, стр. 1, </w:t>
            </w:r>
          </w:p>
        </w:tc>
      </w:tr>
      <w:tr w:rsidR="00A036AF" w:rsidRPr="00A036AF" w:rsidTr="00A036AF">
        <w:trPr>
          <w:gridAfter w:val="1"/>
          <w:wAfter w:w="2746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г. Москва, Б.Черкасский переулок, д.10/11, стр.1</w:t>
            </w:r>
          </w:p>
        </w:tc>
      </w:tr>
      <w:tr w:rsidR="00A036AF" w:rsidRPr="00A036AF" w:rsidTr="00A036AF">
        <w:trPr>
          <w:gridAfter w:val="1"/>
          <w:wAfter w:w="2746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75"/>
        </w:trPr>
        <w:tc>
          <w:tcPr>
            <w:tcW w:w="107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ОГЛАВЛЕНИЕ</w:t>
            </w:r>
          </w:p>
        </w:tc>
      </w:tr>
      <w:tr w:rsidR="00A036AF" w:rsidRPr="00A036AF" w:rsidTr="00A036AF">
        <w:trPr>
          <w:gridAfter w:val="1"/>
          <w:wAfter w:w="274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 услуги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1009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Ультразвуковая диагностика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3001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3014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Эндоскопия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4001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4015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5001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5053</w:t>
            </w: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Офтальмология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6001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6269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36AF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Лабораторные исследования. Профили исследований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7001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7048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Рентгенология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8001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8013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Иглорефлексотерапия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9001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9068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10001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10068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Оториноларингология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11001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11026</w:t>
            </w: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Гинекология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12001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12005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Неврология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13001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13056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Хирургия                                              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14001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14013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Физиотерапия                                          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15001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15014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16001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16019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Лечебная физкультура и водолечение     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17001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17002</w:t>
            </w: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Эндокринология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18001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18015</w:t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Урология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19001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19012</w:t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Аллергология и иммунология        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36AF" w:rsidRPr="00A036AF" w:rsidTr="00A036AF">
        <w:trPr>
          <w:gridAfter w:val="1"/>
          <w:wAfter w:w="2746" w:type="dxa"/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20001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20012</w:t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Процедурный кабинет          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36AF" w:rsidRPr="00A036AF" w:rsidTr="00A036AF">
        <w:trPr>
          <w:gridAfter w:val="1"/>
          <w:wAfter w:w="2746" w:type="dxa"/>
          <w:trHeight w:val="10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21001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21009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освидетельствование для получения справки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036AF" w:rsidRPr="00A036AF" w:rsidTr="00A036AF">
        <w:trPr>
          <w:gridAfter w:val="1"/>
          <w:wAfter w:w="274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22001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22002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помощь на дому (в пределах МКАД)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036AF" w:rsidRPr="00A036AF" w:rsidTr="00A036AF">
        <w:trPr>
          <w:gridAfter w:val="1"/>
          <w:wAfter w:w="274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23001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23042</w:t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Стоматология ортопедическая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36AF" w:rsidRPr="00A036AF" w:rsidTr="00A036AF">
        <w:trPr>
          <w:gridAfter w:val="1"/>
          <w:wAfter w:w="274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11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85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AF" w:rsidRPr="00A036AF" w:rsidRDefault="00A036AF" w:rsidP="00A0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Для физических лиц, с которыми заключены договоры, на все услуги вводиться скидка в размере 20 %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6AF" w:rsidRPr="00A036AF" w:rsidTr="00A036AF">
        <w:trPr>
          <w:gridAfter w:val="1"/>
          <w:wAfter w:w="2746" w:type="dxa"/>
          <w:trHeight w:val="30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**</w:t>
            </w:r>
          </w:p>
        </w:tc>
        <w:tc>
          <w:tcPr>
            <w:tcW w:w="85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6AF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основного контингента медицинские услуги оказываются на бесплатной основе, кроме услуг, указанных в разделах:                                                          Лабораторные исследования, по кодам:                                                                                                                                                                                             6016:6019-6035; 6049-6053; 6061-6069; 6076; 6079-6083; 6085-6088; 6092; 6096-6182 (кроме 6111, 6114); 6185-6269                                                                                                                                             Аллергология, по кодам:                                                                                                                                                                                                      19010-19012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этих  кодов вводится скидка 30 %.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F" w:rsidRPr="00A036AF" w:rsidRDefault="00A036AF" w:rsidP="00A0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EA5" w:rsidRPr="007D5EA5" w:rsidTr="00A036AF">
        <w:trPr>
          <w:trHeight w:val="57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Услуга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Стоимость в рублях</w:t>
            </w:r>
          </w:p>
        </w:tc>
      </w:tr>
      <w:tr w:rsidR="007D5EA5" w:rsidRPr="007D5EA5" w:rsidTr="00A036AF">
        <w:trPr>
          <w:trHeight w:val="300"/>
        </w:trPr>
        <w:tc>
          <w:tcPr>
            <w:tcW w:w="10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1. Терапия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 по результатам обследований (в т.ч. врача специалиста)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Консультация заведующей отделением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Консультация Председателя КЭК (клинико-экспертной комиссии)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Консультация КЭК (клинико-экспертной комиссии)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Консультативный осмотр специалиста с ученой степенью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врача-кардиолога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врача-профпатолога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1 360</w:t>
            </w:r>
          </w:p>
        </w:tc>
      </w:tr>
      <w:tr w:rsidR="007D5EA5" w:rsidRPr="007D5EA5" w:rsidTr="00A036AF">
        <w:trPr>
          <w:trHeight w:val="300"/>
        </w:trPr>
        <w:tc>
          <w:tcPr>
            <w:tcW w:w="1060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2. Ультразвуковая диагностика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Брюшная полость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1 790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Почки, надпочечники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Предстательная железа, мочевой пузырь (трансабдоминально)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1 790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Предстательная железа (трансректально)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2 010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Органы мошонки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Матка и придатки, мочевой пузырь (трансабдоминально)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Матка и придатки, мочевой пузырь (трансвагинально)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2 010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Мочевой пузырь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ЭХО-КГ (с допплерометрией)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Щитовидная железа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1 830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Молочные железы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Мягкие ткани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Лимфатические узлы (одна анатомическая зона)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Костно-мышечная система (два одноименных сустава)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1 980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Брюшной отдел аорты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Брюшной отдел аорты (триплексное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Артерии нижних конечностей (триплексное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Вены нижних конечностей (триплексное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Брахиоцефальные артерии-экстракраниально (триплексное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Почечные артерии (триплексное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1 980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Печеночные артерии (триплексное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Цветное допплеровское картирование (ЦДК)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Желчный пузырь с определением его функции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УЗИ-скрининг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Артерии глаз (дуплексное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1 980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Артерии верхних конечностей (триплексное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Вены верхних конечностей (триплексное исследование)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2 220</w:t>
            </w:r>
          </w:p>
        </w:tc>
      </w:tr>
      <w:tr w:rsidR="007D5EA5" w:rsidRPr="007D5EA5" w:rsidTr="00A036AF">
        <w:trPr>
          <w:trHeight w:val="300"/>
        </w:trPr>
        <w:tc>
          <w:tcPr>
            <w:tcW w:w="10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3. Эндоскопия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Эзофагогастродуоденоскопия диагностическая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Эзофагогастродуоденоскопия оперативная с забором биоптата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2 440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Ректороманоскопия диагностическая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Ректороманоскопия оперативная с забором биоптата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Ректосигмоидоскопия диагностическая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2 060</w:t>
            </w:r>
          </w:p>
        </w:tc>
      </w:tr>
      <w:tr w:rsidR="007D5EA5" w:rsidRPr="007D5EA5" w:rsidTr="00A036AF">
        <w:trPr>
          <w:trHeight w:val="61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Ректосигмоидоскопия оперативная с забором биоптата, без выполнения исследований другими учреждениями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эндоскопического материала выполняемые другими учреждениями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4 500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Определение хеликобактериоза по биоптату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Гастроинтестинальная хромоэндоскопия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 гастроэнтеролога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Гастрин (кровь)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Трипсин (кровь)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Повторный прием врача гастроэнтеролога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10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4. Функциональная диагностика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ЭКГ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ЭКГ с медикаментами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Ортостатическая проба при ЭКГ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Дополнительные исследования для оценки ритма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ЭКГ по Небу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функции внешнего дыхания (спирография, пневмотахометрия)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Медикаментозная исследование функции внешнего дыхания (проба с беротеком)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РЭГ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РВГ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Суточное мониторирование ЭКГ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УЗДГ поверхностных вен нижних конечностей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УЗДГ артерий нижних конечностей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УЗДГ глубоких вен нижних конечностей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C4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РЭГ проба с поворотами головы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C4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Суточное мониторирование АД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1 280</w:t>
            </w:r>
          </w:p>
        </w:tc>
      </w:tr>
      <w:tr w:rsidR="007D5EA5" w:rsidRPr="007D5EA5" w:rsidTr="00A036AF">
        <w:trPr>
          <w:trHeight w:val="300"/>
        </w:trPr>
        <w:tc>
          <w:tcPr>
            <w:tcW w:w="10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5. Офтальмология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  без компьютерной диагностики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Повторный прием врача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Периметрия – обзорная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Периметрия на цветные объекты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остроты зрения с максимальной коррекцией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Тонометрия глаза по МАКЛАКОВУ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из глубоких слоев роговицы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Осмотр глазного дна с 3-х зеркальной линзой Гольдмана (анастезия, гель, линза)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Гониоскопия (анастезия, гель, линза)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века (один сеанс)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Офтальмоскопия прямая с широким зрачком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Скиаскопия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Инстилляция препарата, закладывание мази (один глаз)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Эпиляция ресниц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Зондирование слезно-носовых путей (один глаз)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Промывание слезно-носовых путей (один глаз)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Определения объема аккомодации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бинокулярного зрения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контагиозного моллюска, вскрытие кист конъюнктивы, удаление «просяных зерен»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Обработка век лекарственными средствами (один глаз)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Флюоресциновая инстилляционная проба (один глаз)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Периметрия на скотому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Экзофтальмометрия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Определение угла косоглазия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Проверка очков по диоптриомеру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КЧСМ (критическая частота мелькания)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Определение цветоощущения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Офтальмохромоскопия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Компьютерная периметрия: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       Стандартная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Пороговая программа 1 исследование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Компьютерная линзометрия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Рефрактометрия компьютерная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Тонометрия компьютерная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Биомикроскопия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Лечение спазма аккомодации и астенопии на аппарате ЛОТ-1 (один сеанс)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Нагрузочно – разгрузочные пробы при тонометрии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Введение лекарственного вещества в халязион (один глаз)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Субконъюнктивальные  инъекции (1 инъекция) с анастезией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Парабульбарные инъекции (1 инъекция)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Взятие ресниц для исследования на демодэкс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Офтальмоскопия непрямая линзой 60д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 с компьютерной диагностикой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Эхобиометрия глазного яблока (ПЗО)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Ультразвуковая диагностика глаз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Подбор простых очков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Подбор сложных очков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из конъюктивальной полости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6. Лабораторные исследования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Общий клинический анализ крови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Гемоглобин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Лейкоциты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Эритроциты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Средний объем эритроцитов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Среднее содержание гемоглобина в одном эритроците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       Средняя концентрация гемоглобина в одном эритроците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Тромбоциты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Гемотокрит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Подсчет форменных элементов крови (формула)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       Скорость оседания эритроцитов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крови без подсчета формула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       Гемоглобин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       Лейкоциты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Эритроциты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Средний объем эритроцитов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Среднее содержание гемоглобина в одном эритроците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       Средняя концентрация гемоглобина в одном эритроците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Тромбоциты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Гемотокрит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Скорость оседания эритроцитов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Время кровотечения (ГЕМОСИНДРОМ)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Свертываемость крови (ГЕМОСИНДРОМ)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Базофильная зернистость эритроцитов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Ретикулоциты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крови на малярию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Общий анализ мочи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Физические свойства (количество, цвет, прозрачность, удельный вес, реакция)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Химические исследования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Определение белка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Определение сахара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Определение ацетона (кетоновых тел)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Определение билирубина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Определение уробилина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Микроскопия нативного препарата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мочи по НЕЧИПОРЕНКО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Проба по ЗИМНИЦКОМУ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суточной мочи на сахара, кетон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Тест на беременность (ХГЧ) качественный метод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мокроты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Общий анализ мокроты (физические свойства, микроскопия нативного препарата)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туберкулез (окраска по ЦИЛЬ-НИЛСЕНУ)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Исследование влагалищного отделяемого на флору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Цитологическое исследование шейки матки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Жидкостная цитология шейки матки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Микроскопия отделяемого из уретры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простатического сока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Общий анализ кала (физические свойства, микроскопия, скрытая кровь) капрология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я/глист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Соскоб на энтеробиоз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простейшие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Биохимические исследования мочи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Альбумин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Альфа амилаза мочи (Диастаза)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Глюкоза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Креатинин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Проба Реберга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Мочевина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Мочевая кислота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Общий белок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Кальций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К-NA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Фосфор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F2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17 КС (Количественное определение в суточной моче)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БИОХИМИЧЕСКИЕ ИССЛЕДОВАНИЯ КРОВИ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Обработка венозной крови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Общий холестерин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Холестерин в липопротеидах высокой плотности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Холестерин в липопротеидах низкой плотности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Коэффициент атерогенности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Триглицериды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Исследование белкового обмена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Общий белок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Мочевина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Креатинин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Мочевая кислота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Белковые фракции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58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Альбумин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Диагностика Анемии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Железо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Лат. железосв. сп-ть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Трансферрин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Ферритин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 12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Фолиевая кислота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Исследование пигментного обмена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Билирубин общий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Билирубин прямой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Исследование минерального обмена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Фосфор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Калий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Натрий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Кальций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Кальций ионизированный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Хлор (Cl)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Магний (Mg)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Селена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Гастропанель-1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5 410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  <w:lang w:val="en-US"/>
              </w:rPr>
              <w:t>Anti-H. pylori IgG (</w:t>
            </w:r>
            <w:r w:rsidRPr="007D5EA5">
              <w:rPr>
                <w:rFonts w:ascii="Times New Roman" w:eastAsia="Times New Roman" w:hAnsi="Times New Roman" w:cs="Times New Roman"/>
              </w:rPr>
              <w:t>кровь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  <w:lang w:val="en-US"/>
              </w:rPr>
              <w:t>Anti-H. pylori IgG (</w:t>
            </w:r>
            <w:r w:rsidRPr="007D5EA5">
              <w:rPr>
                <w:rFonts w:ascii="Times New Roman" w:eastAsia="Times New Roman" w:hAnsi="Times New Roman" w:cs="Times New Roman"/>
              </w:rPr>
              <w:t>кал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Дисбактериоз кишечника (кал)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6B1CAA" w:rsidRDefault="007D5EA5" w:rsidP="006B1C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Панкреотическая эластаза-ПЭ (кал)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Исследование активности ферментов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АлаТ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АсаТ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ГГТ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Щелочная  фосфатаза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Альфа амилаза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Тимоловая проба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Креатинкиназа – МВ (КФК)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Лактатдегидрогеназа (ЛДГ)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Креатинкиназа (КФК)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Тропонин-1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Миоглобин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Липаза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Холинэстераза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Кислая фосфатаза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Исследование свертывающей системы крови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Фибриноген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Протромбиновый индекс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Д-димер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МНО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Волчаночный коагулянт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Маркеры воспаления (ревматоидные факторы)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Ревматоидный фактор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Антистрептолизин – 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 – реактивный белок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АЦЦП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Исследование углеводного обмена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Сахар крови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Сахарная кривая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НbА 1 (гликозилированный гемоглобин)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Фруктозамин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Исследования на паразитарные инфекции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 к иерсиниозу IgG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 к иерсиниозу IgА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 к трихинелле IgG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 к лямблиям (суммарные IgA. IgM. IgG)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D5EA5">
              <w:rPr>
                <w:rFonts w:ascii="Times New Roman" w:eastAsia="Times New Roman" w:hAnsi="Times New Roman" w:cs="Times New Roman"/>
              </w:rPr>
              <w:t>к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Entamoeba Histolitica IgG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 к эхинококу IgG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 к токсокаре IgG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 к описторхиям IgG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 к аскаридам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Исследования на паразитарные инфекции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Витамин D (25OH)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Остеокальцин (кровь)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Дезоксипиридинолин (ДПИД в утренней порции мочи)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ТЕСТИРОВАНИЕ ОНКОМАРКЕРОВ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СА-72.4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РEA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CA-125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CA-19.9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СА-15.3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PSA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PSA-свободный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AFP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Кальцитонин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S-100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В-2 микроглобулин (кровь)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Иммуноферментные, серологические исследования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ВИЧ 1/2 (Антиген + Антитела)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Сифилис RPR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Сифилис EIA (ИФА) LgM+LgG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В, HBS Ag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В anti - HBc общие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В anti - HBc IgМ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В anti - Hbe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В anti - HBs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В anti - HBeAg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С, anti - HCV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С (качественный) ПЦР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А anti - HAV IgM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Гепатит А anti - HAV IgG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Е IgM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Гепатит D (кач) ПЦР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Вирус ТТ (качественный анализ)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Вирус Эпштей-Барр IgG к ядерному АГ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Вирус Эпштей-Барр IgM к капсидному АГ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Вирус Эпштей-Барр IgG к капсидному АГ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Вирус Эпштей-Барр IgM к раннему АГ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Краснуха anti-Rubella IgG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Краснуха anti-Rubella IgM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Корь IgG               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Корь  IgM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Ветрянка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anti - Varicella Zoster IgG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Ветрянка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 anti - Varicella Zoster IgM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вирусу паротита IgG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вирусу паротита IgV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Цитомегаловирус аnti CMV Lg G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Цитомегаловирус anti CMV Ig M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Токсоплазмоз anti - Toxo IgG  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Токсоплазмоз anti - Toxo IgM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Боррелиоз anti - Borrelia IgG      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Боррелиоз  anti - Borrtlia IgM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Герпес anti - HSV IgG                 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Герпес  anti - HSV IgM               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Герпес Simplex virus 1,2 (качественный) ПЦР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Герпес Human herpes virus 4 (качественный) ПЦР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Хламидиоз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anti - Chlamydia tr. IgA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Хламидиоз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anti - Chlamydia tr. IgG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Chlamydia pneumonia IgA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Chlamydia pneumonia IgM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Chlamydia pneumonia IgG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mycoplasma hominis IgA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Ureplasma urealiticum IgA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Ureplasma urealiticum IgG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Кандида IgG          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D5EA5">
              <w:rPr>
                <w:rFonts w:ascii="Times New Roman" w:eastAsia="Times New Roman" w:hAnsi="Times New Roman" w:cs="Times New Roman"/>
              </w:rPr>
              <w:t>к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Bordetella pertusis IgG (</w:t>
            </w:r>
            <w:r w:rsidRPr="007D5EA5">
              <w:rPr>
                <w:rFonts w:ascii="Times New Roman" w:eastAsia="Times New Roman" w:hAnsi="Times New Roman" w:cs="Times New Roman"/>
              </w:rPr>
              <w:t>коклюш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)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Антитела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D5EA5">
              <w:rPr>
                <w:rFonts w:ascii="Times New Roman" w:eastAsia="Times New Roman" w:hAnsi="Times New Roman" w:cs="Times New Roman"/>
              </w:rPr>
              <w:t>к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Bordetella pertusis IgM (</w:t>
            </w:r>
            <w:r w:rsidRPr="007D5EA5">
              <w:rPr>
                <w:rFonts w:ascii="Times New Roman" w:eastAsia="Times New Roman" w:hAnsi="Times New Roman" w:cs="Times New Roman"/>
              </w:rPr>
              <w:t>коклюш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)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Антиела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D5EA5">
              <w:rPr>
                <w:rFonts w:ascii="Times New Roman" w:eastAsia="Times New Roman" w:hAnsi="Times New Roman" w:cs="Times New Roman"/>
              </w:rPr>
              <w:t>к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 Bordetella pertusis IgA (</w:t>
            </w:r>
            <w:r w:rsidRPr="007D5EA5">
              <w:rPr>
                <w:rFonts w:ascii="Times New Roman" w:eastAsia="Times New Roman" w:hAnsi="Times New Roman" w:cs="Times New Roman"/>
              </w:rPr>
              <w:t>коклюш</w:t>
            </w:r>
            <w:r w:rsidRPr="007D5EA5">
              <w:rPr>
                <w:rFonts w:ascii="Times New Roman" w:eastAsia="Times New Roman" w:hAnsi="Times New Roman" w:cs="Times New Roman"/>
                <w:lang w:val="en-US"/>
              </w:rPr>
              <w:t xml:space="preserve">)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Определение группы крови и резус фактора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Аллоиммунные антитела АТ (титр)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Аутоиммунная патология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Антинуклеарные антитела (ANA) IgG, ИФА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Anti-ds DNA IgG             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фосфолипидам IgG,IgM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митохондриям (АМА)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париетальным клеткам желудка (РСА)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Глиадину IgG   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Антитела к Глиадину IgA         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ИММУНОЛОГИЯ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Иммуноглобулин IgA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Иммуноглобулин  IgM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Иммуноглобулин IgG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Иммуноглобулин LgE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МИКРОБИОЛОГИЧЕСКИЕ ИССЛЕДОВАНИЯ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Исследования на дифтерию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Исследования на кишечную инфекцию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крови на стерильность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мочи на стерильность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(Chlamydia)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(Mycoplasma hominis)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(Ureaplasma)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(Gardnerella)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(Neisseria gonorrhoeae)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(Mycoplasma genitalium)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(Mycoplasma species)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(Trichomonas)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(Papiloma)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(Htrpes)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(Cytomegalovirus)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на урогенитальную инфекцию (Биовары U.Urealiticum) соскоб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58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Посев на микрофлору (отделяемое половых органов) и чувствительность к расширенному спектру антибиотиков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Посев на Candida к антимикотическим препаратам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950</w:t>
            </w:r>
          </w:p>
        </w:tc>
      </w:tr>
      <w:tr w:rsidR="007D5EA5" w:rsidRPr="007D5EA5" w:rsidTr="00A036AF">
        <w:trPr>
          <w:trHeight w:val="88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Посев на микрофлору (зев, нос, ухо, раневая поверхность, к расширенному спектру антибиотиков, пункционная жидкость, гной, отделяемое ран, отделяемое глаза) и исследование материала на чувствительность к антибиотикам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Human papillomavirus-определение ДНК -типом высокого онкогенного риска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4 560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Human papillomavirus-определение ДНК -типом низкого онкогенного риска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4 560</w:t>
            </w:r>
          </w:p>
        </w:tc>
      </w:tr>
      <w:tr w:rsidR="007D5EA5" w:rsidRPr="007D5EA5" w:rsidTr="00A036AF">
        <w:trPr>
          <w:trHeight w:val="58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Цитологическое исследование материала, полученного при хирургических вмешательствах и других срочных исследованиях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соскобов и отпечатков с поверхности кожи и слизистых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соскобов и отпечатков опухолей и опухолевоподобных заболеваний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1 980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Гистологическое исследование материалов полученных при хирургических вмешательствах (биопсия)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Выделение 1 микроорганизма с определением чувствительности к б\фагам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Гемокультура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РПГА брюшной тиф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ногтевых пластинок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Исследования транссудатов, экссудатов, секретов (в том числе, выделения из сосков молочной железы)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Микроскопия ресниц на ДЭМОДЭКС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Пакет "Фемофлор" (9+КВМ)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Пакет "Фемофлор" расширенный (17+КВМ)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Пакет "Патогены" (4+КВМ)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Пакет "Скрининг НPV" (4 типа +КВМ)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Пакет "Скрининг НPV" расширенный  (15 типов + КВМ)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Пакет "Типирование НPV" (21 тип +КВМ)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Пакет "Скрининг" (13+КВМ)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1 890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Пакет "Патогены" расширенный (7+КВМ)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ГОРМОНАЛЬНЫЕ  ИССЛЕДОВАНИЯ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Т3 свободный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ТЗ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Т4 свободный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Т4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ТТГ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АТ-ТГ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АТ-ТПО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ФСГ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Пролактин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СТГ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         1 040   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Анти - Мюллеров гормон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Эстрадиол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Эстрадиол свободный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Прогестерон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17-ОН-Прогестерон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ДЭА-SO4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Тестостерон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Кортизол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Ингибин 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ГСПГ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Паратгармон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РАРР-А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В-ХГЧ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Инсулин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АКТГ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АТ к Инсулину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Ренин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С-Пептид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АТ к бета- клеткам поджелудочной железы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АТ-GAD (антитела к глутаматдекарбоксилазе)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Свободный тестостерон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Дигидротестостерон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Андростендион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ТГ (тиреоглобулин)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АТ-МАГ (антитела к микросамольной фракции тироцитов)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АТ к рТТГ (антитела к рецепторам ТТГ)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Альдостерон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Свободный кортизол (моча)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Катехоламины суточной мочи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Катехоламины мочи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в-Cross laps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Соматомедин-С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Профили исследований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Госпитальный комплекс          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Коагулограмма   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TORHC-инфекция                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2 660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Иммунологическое обследование скрининговое   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Иммунологическое обследование расширенное                   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8 500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7. Рентгенология 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D5EA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D5EA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Исследования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Рентгеноскопия органов грудной клетки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Снимок легких в 1-й проекции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Снимок легких в 2-х проекциях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Томография легких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сердца с контрастированным пищеводом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1 345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гортаноглотки (3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пищевода с контрастом (4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желудка и двенадцатиперстной кишки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тонкой кишки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Ирригоскопия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1 810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Обзорная рентгенография желчного пузыря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Снимки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Придаточных пазух носа в 1-й проекции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Придаточных пазух носа в 2-х проекциях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Костей носа в 2-х проекциях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Черепа в 2-х проекциях, суставы нижней челюсти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Угол нижней челюсти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Турецкого седла в 2-х проекциях (прицельно)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Кисти и лучезапястного сустава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Локтевого  сустава в 2-х проекциях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Плечевого сустава (1 снимок)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Кости предплечья, плечо (2снимка)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Ключицы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Ребер (1 снимок)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Стопа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Голеностопного сустава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Коленного сустава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Тазобедренных суставов (2 снимка, 2 сустава)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Костей таза (1 снимок)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Пяточных костей (1 снимок)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Одного пальца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Шейного отдела позвоночника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Шейного отдела + функциональные пробы (4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Грудного отдела позвоночника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Грудного отдела позвоночника + функциональные пробы (4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Поясничного отдела позвоночника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Поясничного отдела позвоночника + функциональные пробы (4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Крестца и копчика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Бедро, голень 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Обзорный снимок брюшной полости  (2 снимка – вертикально, горизонтально)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Обзорный снимок мочевой системы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Рентгенография шейных позвонков (С1 - С2) через открытый рот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Зубов (1 или 2 рядом расположенных – первый снимок)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Зубов (1 или 2-х рядом расположенных – второй снимок, контроль пломбирования или с иглой)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Ортопантограммы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Маммография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Шейного отдела позвоночника в косой проекции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Рентгенография грудины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Рентгенография крестцово-подвздошных сочленений (2 снимка)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CE083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3E" w:rsidRPr="007D5EA5" w:rsidRDefault="00CE083E" w:rsidP="00CE0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8. Иглорефлексотерапия </w:t>
            </w: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Поверхностное иглоукалывание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Вакуумный массаж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Микроиглотерапия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Металлоаппликация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Цуботерапия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Точечный массаж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Акупунктура - класическая иглотерапия (КИТ)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Акупунктура - аурикулярная терапия (АТ)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Магнитоиглотерапия (МИТ)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Вакуумиглотерапия (ВИТ)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Мокса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9. Стоматология 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D5EA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Первичный осмотр пациента, рекомендации, обучения правилам гигиены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Повторный осмотр врача, консультация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Анестезия: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Аппликационная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Инфильтрационная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Проводниковая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       Интралигаминтарная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Механическая и медикаментозная обработка полости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Коагуляция десны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Лечебные прокладки ( тимоловые кальций содержащие и др.)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Гемисекция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Остеопластика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Премидикация; наложение 1-го шва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из ротовой полости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Лечение стоматологических заболеваний аппаратом "Сургетрон"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Цементные (отечественного производства)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Стекломерные прокладки (зарубежного производства)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Пломбировка композитами химического отверждения (зарубежного производства)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Пломбировка композитами светового отверждения (зарубежного производства, витример)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Инъекции лечебные при стоматологических заболеваниях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девитализационных паст(лидокарсен, депульпин)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Временная пломба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Медикаментозная, механическая и химическая обработка 1–го корневого канала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Пломбировка 1  канала отечественными пастами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Пломбировка 1  канала зарубежными пастами.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460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Пломбировка 1  канала зарубежными пастами с гуттаперчевыми штифтами методом латеральной конденсации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Анкерные, парапульпарные штифты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старой пломбы; трепанация зуба.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Медикаментозная обработка1 канала лечебной пастой и раствором (1 сеанс)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Распломбировка каналов: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       Пломбированного на окись цинковой основе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Пломбированного полимеризующей пастой (р-формал)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Пломбированного фосфат – цементом (анкерными, серебряными штифтами)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Лечение фтористыми препаратами (2 зуба)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Запечатование фисур (фиссулатом)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Кюретаж в области 2-х зубов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зубного камня 1-2 зубов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лечебных повязок в области 2-х зубов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Пришлифовка 2-х зубов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Лечение слизистой оболочки полости рта при различных заболеваниях кроме парадонтита (за один сеанс)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зуба  - Однокорневого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зуба  - Двухкорневого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Удаление зуба  - Трехкорневого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зуба мудрости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 сложность при  удалении зуба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Перевязка после удаления зуба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Вскрытие абсцессов и периоститов и дренирование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Перевязка после сложного хирургического вмешательства; снятие швов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Лечение перикоронорита, иссечение капюшона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Лечение альвеолита с кюретажем лунки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Кюретаж в области 2-х зубов при обострении парадонтита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Цистектомия, операция резекции верхушки корня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доброкачественных новообразований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подвижного фрагмента зуба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Механическая и медикаментозная остановка кровотечения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Пластика уздечки верхней губы, нижней губы, тяжи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Художественная реставрация зубов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Дентинный герметик световой на 1 зуб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Снятие налета курильщика 1-2 зубов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Снятие зубных отложений ультразвуковым методом (1 сторона 7 зубов)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Полировка зубов образивными пастами (1 сторона 7 зубов)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Отбеливание депульпированных зубов 1 сеанс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Снятие коронки для прикрепленного контингента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Биопсия с забором материала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Визиография 1 или 2 рядом расположенных зубов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Электродонто-диагностика (ЭОД)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Механическое и химическое расширение облитерированного канала 1 сеанс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Депо-фарез одного канала (1 сеанс)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Альвеолотомия в области 1-2 зубов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молочного зуба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CE083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3E" w:rsidRPr="007D5EA5" w:rsidRDefault="00CE083E" w:rsidP="00CE0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10. Оториноларингология</w:t>
            </w: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Повторный прием врача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Проводниковая анестезия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Инфильтрационная анестезия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Аппликационная анестезия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Инстиляция и аппликация лекарств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Биопсия тканей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Пункционная биопсия, пункция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Аспирационная биопсия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Забор материала на цитологическое исследование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Забор материала на флору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Пункция верхнечелюстной пазухи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Промывание верхнечелюстной пазухи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Передняя тампонада носа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Задняя тампонада носа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Гальванокаустика носовых раковин (односторонняя)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Вскрытие фурункула носа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из носа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Промывание миндалин лекарственными веществами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из ротоглотки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из глотки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2 030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Проверка слуха камертоном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слуха методом импедансометрии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Исследование вестибулярного аппарата методом вращения кресла Барани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Вскрытие паратонзилярного абсцесса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Пневмомассаж барабанной перепонки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Продувание по ПОЛИТЦЕРУ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серной пробки (односторонняя)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Катетеризация слуховой трубы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Промывание аттика лекарственными веществами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Парацентез барабанной перепонки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Вскрытие абсцесса, фурункула слухового канала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5 090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из уха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Туалет среднего уха при мезатимпаните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Тональная пороговая аудиометрия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Проверка проходимости евстахиевой трубы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Смена трахеотомической трубки (туалет трахеостомы)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Диатермокоагуляция доброкачественных опухолей за единицу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Зондирование околоносовых пазух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Аспирация содержимого электроотсосом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Туалет уха  после радикальной операции при наружном отите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Аудиометрия надпороговая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Эндоларингиальное хирургическое вмешательство 1 сеанс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1 880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Лазерная терапия за один сеанс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Фибролярингоскопия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1 980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Фибролярингоскопия с биопсией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Фото слайд фибролярингоскопии /ФЛС/ (без стоимости исследования)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Блокада глоточная 1 процедура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Репозиция костей носа после свежих травм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4 180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Промывание полости носа методом перемещения  («кукушка»), 1 процедура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Вскрытие внутриминдаликового абсцесса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Перевязка гнойных ран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доброкачественных новообразований рото- гортаноглотки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Внутригортанные вливания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доброкачественных новообразований кожи за единицу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Сомнопластика радиоволновая при лечении храпа 1 сеанс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8 380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Увалопалатопластика радиоволновая при лечении храпа 1 сеанс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18 640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Радиоволновая  обработка гранул задней стенки глотки при фарингите, 1 процедура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Дренирование гайморовой пазухи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3 950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Промывание гайморовой пазухи через дренаж с введением лекарств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Полипотомия носа (односторонняя)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7 680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Ингаляции лекарств 1 процедура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Туалет уха при отомикозе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Радиоволновая турбинация носовых раковин (односторонняя)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7 120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Гальванокаустика зоны Киссельбаха при носовых кровотечениях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Ультразвуковое исследование придаточных пазух носа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Криптолиз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11. Гинекология 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D5EA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Повторный прием врача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Кольпоскопия простая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Кольпоскопия расширенная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Вагинальная обработка, провокация местная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Лечебная ванночка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Послеоперационная обработка шейки матки, снятие швов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Биопсия шейки матки (Без стоимости исследования)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Аппликация лекарственных веществ, введение тампонов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Диатермокоагуляция эрозии шейки матки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Постановка Шиллер - теста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Взятие материала отделяемого мочеполовыми органами на исследование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Аспират из полости матки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кандилом, ретенционной кисты шейки матки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Введение, извлечение влагалищного поддерживающего кольца (пессария)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Взятие мазка на цитологию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Введение внутриматочной спирали с обезболиванием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внутриматочной спирали с обезболиванием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Взятие материала на ИППП(инфекции передающиеся половым путем)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Проведение тестов функциональной диагностики (ТФД)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инородных тел из влагалища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Гинекологический массаж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Инъекция в шейку матки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Проведение гормональных проб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Ректовагинальный осмотр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Бужирование цервикального канала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CE083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3E" w:rsidRPr="007D5EA5" w:rsidRDefault="00CE083E" w:rsidP="00CE0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12. Неврология, Психиатрия</w:t>
            </w: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ЭХО – ЭС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Новокаиновая блокада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Первичный прием врача-психиатра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13. Хирургия 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D5EA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Аппликационная анестезия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Инфильтрационная анестезия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Проводниковая анестезия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ПХО (первичная хирургическая обработка) раны до 4 см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ПХО раны более 4 см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ПХО раны до 4 см с ушиванием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ПХО раны более 4 см с ушиванием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ПХО ожогов I-II степени (до и более 1%)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ПХО ожогов III-IV степени (до 1%)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мягких тканей без рассечения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инородного тела мягких тканей с рассечением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швов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Снятие швов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Забор материала на гистологическое исследование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Забор и консервация материала на цитологическое исследование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малой асептической повязки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большой асептической повязки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Наложение послеоперационной спиртовой повязки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Перевязка малой гнойной раны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Перевязка большой гнойной раны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фиксирующей повязки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лекарственной повязки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Малая гнойная операция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Большая гнойная операция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доброкачественной опухали до 3 см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доброкачественной опухали более 3 см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Вскрытие гематомы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одной ногтевой пластины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Операция при вросшем ногте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Лечебная пункция кист, гематом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Пункция сустава и суставных сумок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Пункция сустава с введением лекарственных препаратов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Пункционная биопсия кожи, мягких тканей, поверхностных новообразований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Околосуставное введение лекарственных препаратов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Транспортная иммобилизация при травмах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Вправление вывихов малых суставов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Вскрытие подкожного парапроктита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лекарственных компрессов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Снятие гипсовой лонгеты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Наложение косметического шва до 3 см.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Иссечение рубцов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3 280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кожных новообразований по косметическим показаниям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Прокалывание мочек ушей (1 ед.)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Склеротерапия вен нижних конечностей (1ед)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1 840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Склеротерапия телеанглоэктазии (1 область)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Гирудотерапия (1 область)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Некрэктомия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Новокаиновая блокада (1 область)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Тромбэктомия геморроидального узла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Сведение краев раны стерильным пластырем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Эластическое компрессионное бинтование конечностей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Операция при карбункуле, флегмоне с дренированием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3 960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Перевязка трофических язв с использованием коллагеновых губок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14. Дерматология 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D5EA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15. Физиотерапия  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D5EA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Ультразвук /2 ед./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Магнитотерапия (вибро-тепло-магнит) /2 ед./ 15 мин.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УВЧ (ультравысокая частота), ИКВ (индуктотермия), СМВ (сантиметровая волновая терапия), СВЧ (сверхвысокая частота)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Дарсонвализация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УФО (ультрафиолетовое облучение), КУФ (короткие ультрафиолетовые лучи)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Соллюкс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7D5EA5" w:rsidRPr="007D5EA5" w:rsidTr="00A036AF">
        <w:trPr>
          <w:trHeight w:val="9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Низко-, средне-, высокочастотная терапия; интерференцтерапия с вышеуказанными модуляциями; вакуум массаж; чашечный вакуум массаж с вышеуказанными видами терапии на аппарате "Nemectron"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Лазерная терапия 1 сеанс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Терапия электростатическим полем системы "Hivamat" 1 сеанс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Пневмостимуляция вен нижних конечностей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Аэрозольные ингаляции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CE083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3E" w:rsidRPr="007D5EA5" w:rsidRDefault="00CE083E" w:rsidP="00CE0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16. Массаж  (один сеанс)</w:t>
            </w: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спины                                                                   15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грудной клетки                                                     25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шейно-грудного отдела                                        20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воротниковой зоны                                               15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пояснично-крестцовой зоны                                 10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конечности                                                           15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волосяной части головы                                       10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сустава                                                                10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Вибромассажная кушетка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Виброматик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Механическое массажное роликовое кресло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Вытяжение позвоночника: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Прием и контроль врача невропатолога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Ручной массаж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Собственно тракция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пояснично-грудного отдела                                   20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области позвоночника                                           25 мин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Мануальная терапия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Первичная консультация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общая (50 мин)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3 810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поясничного отдела позвоночника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пояснично – крестцового перехода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пояснично – грудного перехода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грудного отдела позвоночника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шейно – грудного перехода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шейного отдела позвоночника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черепно – позвоночного перехода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плече – лопаточного сочленения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суставов верхних конечностей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суставов нижних конечностей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суставов стопы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пальцев кисти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Мануальная терапия пальцев стопы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610</w:t>
            </w:r>
          </w:p>
        </w:tc>
      </w:tr>
      <w:tr w:rsidR="007D5EA5" w:rsidRPr="007D5EA5" w:rsidTr="00A036AF">
        <w:trPr>
          <w:trHeight w:val="61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Консультация с заполнением индивидуальной карты и составлением плана лечебно-диагностических работ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1 830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Комбинированный сеанс с включением индивидуального подобранного комплекса лечебных техник 30 мин.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3 050</w:t>
            </w:r>
          </w:p>
        </w:tc>
      </w:tr>
      <w:tr w:rsidR="00CE083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3E" w:rsidRPr="007D5EA5" w:rsidRDefault="00CE083E" w:rsidP="00CE0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17. Лечебная физкультура и водолечение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врача по лечебной физкультуре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по лечебной физкультуре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Прием инструктора по лечебной физкультуре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инструктора по лечебной физкультуре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ЛФК (группа)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ЛФК (индивидуально)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Механическое массажное роликовое кресло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Механическое массажное роликовая кровать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Подводный душ – массаж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Жемчужная ванна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Парафинолечение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Гидромассаж (сухой)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Механический массаж стоп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Динамический стол механотерапии на аппарате Мультимастер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ЛФК тренажер (беговая дорожка, вело тренажер, гребной тренажер, силовой тренажер, блоковый)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7D5EA5" w:rsidRPr="007D5EA5" w:rsidTr="00A036AF">
        <w:trPr>
          <w:trHeight w:val="28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Степ аэробика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ЛФК тренажер (беговая дорожка, вело тренажер, гребной тренажер, силовой тренажер, блоковый) для прикрепленного контингента 1 сеанс 30 минут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Степ аэробика для прикрепленного контингента 1 сеанс 30 минут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Сухая углекислая ванна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18. Эндокринология 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D5EA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19. Урология </w:t>
            </w: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Повторный прием врача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Взятие сока простаты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760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Инстилляция в мочевой пузырь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Цистоскопия (мужчины, женщины)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Удаление кондиломы (одной)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Выправление парафимоза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Обводка при фимозе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Взятие материала отделяемого мочеполовыми органами на исследование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Массаж простаты (один сеанс)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Рассечение короткой уздечки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Пункция водянки яичка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Катетеризация мочевого пузыря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Замена цистостомического дренажа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1 470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Перевязки после урологических операций, снятие швов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1 370</w:t>
            </w:r>
          </w:p>
        </w:tc>
      </w:tr>
      <w:tr w:rsidR="00CE083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3E" w:rsidRPr="007D5EA5" w:rsidRDefault="00CE083E" w:rsidP="00CE0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20. Аллергология (пульмонология)</w:t>
            </w: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Повторный прием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Специфицеская иммунотерапия (1 курс - аллерген)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2 500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Кожные пробы /КП/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 Постановка кожных проб с 1 аллергеном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 xml:space="preserve">         Постановка кожных проб с 5 аллергенами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Провокационные тесты /ПТ/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Конъюнктивальные ПТ за 1 единицу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Назальные ПТ за 1 единицу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Ингаляционные ПТ за 1 единицу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Symbol" w:eastAsia="Times New Roman" w:hAnsi="Symbol" w:cs="Arial CYR"/>
              </w:rPr>
            </w:pPr>
            <w:r w:rsidRPr="007D5EA5">
              <w:rPr>
                <w:rFonts w:ascii="Symbol" w:eastAsia="Times New Roman" w:hAnsi="Symbol" w:cs="Arial CYR"/>
              </w:rPr>
              <w:t></w:t>
            </w:r>
            <w:r w:rsidRPr="007D5EA5">
              <w:rPr>
                <w:rFonts w:ascii="Times New Roman" w:eastAsia="Times New Roman" w:hAnsi="Times New Roman" w:cs="Times New Roman"/>
              </w:rPr>
              <w:t>         Холодовые ПТ за 1 единицу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Панели аллергенов ( кровь)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Индивидуальные аллергены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            430   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Панели аллергенов (трава, плесень, деревья, пищевые)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            900   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Панели разные алергенны (респираторные, пищевые, педиатрические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         3 000   </w:t>
            </w:r>
          </w:p>
        </w:tc>
      </w:tr>
      <w:tr w:rsidR="00CE083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3E" w:rsidRPr="007D5EA5" w:rsidRDefault="00CE083E" w:rsidP="00CE0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21. Процедурный кабинет 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Внутримышечная инъекция одноразовым шприцем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Внутривенное вливание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Внутривенный забор крови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Банки на спину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Измерение температуры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Измерение артериального давления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Аутогемотерапия АГТ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Взятие материала на бактериальное исследование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Мазки на дифтерию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Прививки /без стоимости вакцины/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Прививка от гриппа (вакцина "Гриппол Плюс" Россия)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520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Прививка от гриппа с вызовом в организацию (без стоимости вакцины)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1 500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Внутривенные капельные инфузии лекарственных средств (без стоимости лекарств)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1 100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Внутривенные капельные инфузии лекарственных средств (с лекарством поликлиники)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1 200</w:t>
            </w:r>
          </w:p>
        </w:tc>
      </w:tr>
      <w:tr w:rsidR="00F84DA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AE" w:rsidRPr="007D5EA5" w:rsidRDefault="00F84DAE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22. Медицинское освидетельствование для получения справки</w:t>
            </w: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в дом отдыха, санаторий, бассейн (прием врача, общий анализ крови, общий анализ мочи, ЭКГ, флюорография)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960</w:t>
            </w:r>
          </w:p>
        </w:tc>
      </w:tr>
      <w:tr w:rsidR="007D5EA5" w:rsidRPr="007D5EA5" w:rsidTr="00A036AF">
        <w:trPr>
          <w:trHeight w:val="9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для поступающих в ВУЗ (форма 086/у) для  лиц не отнесенных к основному контингенту, в т.ч.  от страховых компаний (терапевт, хирург, невролог, офтальмолог, отоларинголог, рентгеновское, лабораторное исследование, врачебное заключение)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1 040</w:t>
            </w:r>
          </w:p>
        </w:tc>
      </w:tr>
      <w:tr w:rsidR="007D5EA5" w:rsidRPr="007D5EA5" w:rsidTr="00A036AF">
        <w:trPr>
          <w:trHeight w:val="88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для трудоустройства (включая у.ф. № 086-1/у на должность судьи) (терапевт, хирург, невролог, офтальмолог, отоларинголог, рентгеновское, лабораторное исследование, врачебное заключение)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1 710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о прохождении водительской комиссии для основного контингента (ПНД и НД по месту жительства)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980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о прохождении водительской комиссии для лиц не отнесенных к основному контингенту, в т.ч.  от страховых компаний (ПНД и НД по месту жительства)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1 610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на право ношения оружия у/ф-046-1 (ПНД и НД по месту жительства)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940</w:t>
            </w:r>
          </w:p>
        </w:tc>
      </w:tr>
      <w:tr w:rsidR="007D5EA5" w:rsidRPr="007D5EA5" w:rsidTr="00A036AF">
        <w:trPr>
          <w:trHeight w:val="15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для трудоустройства (для лиц не отнесенных к основному контингенту, в т.ч.  от страх.компаний) на определение профпригодности для работы с вредными, опасными и производственными факторами (терапевт, хирург, невролог, офтальмолог, ЭКГ, функции внешнего дыхания, отоларинголог, рентгеновское, лабораторное исследование, врачебное заключение)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2 220</w:t>
            </w:r>
          </w:p>
        </w:tc>
      </w:tr>
      <w:tr w:rsidR="007D5EA5" w:rsidRPr="007D5EA5" w:rsidTr="00A036AF">
        <w:trPr>
          <w:trHeight w:val="900"/>
        </w:trPr>
        <w:tc>
          <w:tcPr>
            <w:tcW w:w="249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для поступления на государственную и муниципальную службу и прохождение профилактических медицинских осмотров госслужащих у/ф № 001-гс/у  (ПНД и НД по месту жительства)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 - для мужчин до 40 лет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7 610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 - для мужчин после 40 лет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8 330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 - для женщин до 40 лет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7 990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  - для женщин после 40 лет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9 410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Справка об отсутствии медицинских противопоказаний для работы с использованием сведений, составляющих государственную тайну (ПНД и НД по месту жительства)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810</w:t>
            </w:r>
          </w:p>
        </w:tc>
      </w:tr>
      <w:tr w:rsidR="00041778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78" w:rsidRPr="007D5EA5" w:rsidRDefault="00041778" w:rsidP="000417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 xml:space="preserve">23. Оформление документации 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Оформление медицинской карты 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Оформление медицинской документации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F84DAE" w:rsidRPr="007D5EA5" w:rsidTr="00A036AF">
        <w:trPr>
          <w:trHeight w:val="300"/>
        </w:trPr>
        <w:tc>
          <w:tcPr>
            <w:tcW w:w="134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AE" w:rsidRPr="007D5EA5" w:rsidRDefault="00F84DAE" w:rsidP="00F84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  <w:b/>
                <w:bCs/>
              </w:rPr>
              <w:t>24. Медицинская помощь на дому (в пределах МКАД)</w:t>
            </w:r>
            <w:r w:rsidRPr="007D5E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D5EA5" w:rsidRPr="007D5EA5" w:rsidTr="00A036AF">
        <w:trPr>
          <w:trHeight w:val="3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Вызов врача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3 210</w:t>
            </w:r>
          </w:p>
        </w:tc>
      </w:tr>
      <w:tr w:rsidR="007D5EA5" w:rsidRPr="007D5EA5" w:rsidTr="00A036AF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A5" w:rsidRPr="007D5EA5" w:rsidRDefault="007D5EA5" w:rsidP="007D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 xml:space="preserve">Вызов медсестры, лаборанта для проведения клинико-диагностических и функциональных исследований  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A5" w:rsidRPr="007D5EA5" w:rsidRDefault="007D5EA5" w:rsidP="007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5EA5">
              <w:rPr>
                <w:rFonts w:ascii="Times New Roman" w:eastAsia="Times New Roman" w:hAnsi="Times New Roman" w:cs="Times New Roman"/>
              </w:rPr>
              <w:t>2 600</w:t>
            </w:r>
          </w:p>
        </w:tc>
      </w:tr>
    </w:tbl>
    <w:p w:rsidR="005C6A77" w:rsidRPr="003C0707" w:rsidRDefault="005C6A77" w:rsidP="005C6A77">
      <w:pPr>
        <w:rPr>
          <w:rStyle w:val="FontStyle36"/>
          <w:position w:val="-3"/>
          <w:sz w:val="24"/>
          <w:szCs w:val="24"/>
        </w:rPr>
      </w:pPr>
    </w:p>
    <w:tbl>
      <w:tblPr>
        <w:tblW w:w="14047" w:type="dxa"/>
        <w:tblInd w:w="95" w:type="dxa"/>
        <w:tblLayout w:type="fixed"/>
        <w:tblLook w:val="04A0"/>
      </w:tblPr>
      <w:tblGrid>
        <w:gridCol w:w="956"/>
        <w:gridCol w:w="6271"/>
        <w:gridCol w:w="1291"/>
        <w:gridCol w:w="308"/>
        <w:gridCol w:w="2811"/>
        <w:gridCol w:w="2410"/>
      </w:tblGrid>
      <w:tr w:rsidR="003A1F2E" w:rsidRPr="003A1F2E" w:rsidTr="00A036AF">
        <w:trPr>
          <w:trHeight w:val="31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в рублях со стоимостью материалов</w:t>
            </w:r>
          </w:p>
        </w:tc>
      </w:tr>
      <w:tr w:rsidR="003A1F2E" w:rsidRPr="003A1F2E" w:rsidTr="00A036AF">
        <w:trPr>
          <w:trHeight w:val="1088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основного контингента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лиц, не отнесенных к основному контингенту</w:t>
            </w:r>
          </w:p>
        </w:tc>
      </w:tr>
      <w:tr w:rsidR="003A1F2E" w:rsidRPr="003A1F2E" w:rsidTr="00C42D55">
        <w:trPr>
          <w:trHeight w:val="435"/>
        </w:trPr>
        <w:tc>
          <w:tcPr>
            <w:tcW w:w="1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25. Ортопедическая  стоматология</w:t>
            </w:r>
          </w:p>
        </w:tc>
      </w:tr>
      <w:tr w:rsidR="003A1F2E" w:rsidRPr="003A1F2E" w:rsidTr="00C42D55">
        <w:trPr>
          <w:trHeight w:val="220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2E" w:rsidRPr="003A1F2E" w:rsidRDefault="003A1F2E" w:rsidP="003A1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Консультация: первичный осмотр полости рта, шейно-подчелюстной области, сбор анамнеза и жалоб при патологии полости рта, пальпация и перкуссия полости рта, исследование кариозных полостей, зубодесневых карманов направление на рентген, расшифровка р\грамм, выбор конструкций протезов, обсчет работы, согласование с пациентом сроков изготовления</w:t>
            </w:r>
          </w:p>
        </w:tc>
        <w:tc>
          <w:tcPr>
            <w:tcW w:w="6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</w:tr>
      <w:tr w:rsidR="003A1F2E" w:rsidRPr="003A1F2E" w:rsidTr="00C42D55">
        <w:trPr>
          <w:trHeight w:val="315"/>
        </w:trPr>
        <w:tc>
          <w:tcPr>
            <w:tcW w:w="1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Несъемное протезирование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и цементировка коронки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Оттиски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Штампованные восстановительные коронки – сталь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Штампованные бюгельные коронки – сталь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Комбинированные (сталь с облицовкой) коронки 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Коронки пластмассовые отечественные временные каппы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Коронки цельнолитые металлические  КХС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Коронки металлопластмассовые КХС 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Коронки металлокерамические Дуцера ФРГ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Коронки металлокерамические  IVOCLAR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Коронки металлокерамические  ДИЗАЙН ФРГ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Фасетки соответственно  коронкам  МК Дуцера ФРГ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Фасетки соответственно  коронкам  IVOCLAR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Фасетки соответственно  коронкам  ДИЗАЙН ФРГ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Литки соответствующие коронкам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Вкладки штифтовые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накладки окклюзионной (лапки)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R-снимок 1-2 зубов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Ортопантограмма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Визиография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(1 зуб)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(1 зуб)</w:t>
            </w:r>
          </w:p>
        </w:tc>
      </w:tr>
      <w:tr w:rsidR="003A1F2E" w:rsidRPr="003A1F2E" w:rsidTr="00C42D55">
        <w:trPr>
          <w:trHeight w:val="315"/>
        </w:trPr>
        <w:tc>
          <w:tcPr>
            <w:tcW w:w="1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Съемные протезы (пластиночные) производства ФРГ из импортного материала зубы IVOCLAR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Съемный пластмассовый протез 1-4 зуба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Съемный пластмассовый протез 4-13 зубов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15 800</w:t>
            </w:r>
          </w:p>
        </w:tc>
      </w:tr>
      <w:tr w:rsidR="003A1F2E" w:rsidRPr="003A1F2E" w:rsidTr="00C42D55">
        <w:trPr>
          <w:trHeight w:val="63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Полный съемный протез в анатомическом артикуляторе с применением индивидуальных ложек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Нейлоновый протез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25 750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</w:t>
            </w:r>
          </w:p>
        </w:tc>
      </w:tr>
      <w:tr w:rsidR="003A1F2E" w:rsidRPr="003A1F2E" w:rsidTr="00C42D55">
        <w:trPr>
          <w:trHeight w:val="315"/>
        </w:trPr>
        <w:tc>
          <w:tcPr>
            <w:tcW w:w="1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Съемные бюгельные протезы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Базис литой  верхней челюсти КХС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Базис литой  нижней  челюсти КХС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Огнеупорные модели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Кламмер  опорноудерживающий КХС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Кламмер РОУЧА КХС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Кламмер Джексона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 звено многозвеньевого кламмера 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накладки окклюзионной (лапки)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Седло (сетка)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Кант ограничительный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Кламмер гнутый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Кламмер МК (пара) Германия 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</w:t>
            </w:r>
          </w:p>
        </w:tc>
      </w:tr>
      <w:tr w:rsidR="003A1F2E" w:rsidRPr="003A1F2E" w:rsidTr="00C42D55">
        <w:trPr>
          <w:trHeight w:val="315"/>
        </w:trPr>
        <w:tc>
          <w:tcPr>
            <w:tcW w:w="1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Прочие работы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Перелом базиса (один)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Приварка зуба (одного)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Приварка кламмера (одного)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3A1F2E" w:rsidRPr="003A1F2E" w:rsidTr="00C42D55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протезов не изготовленных в поликлинике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3A1F2E" w:rsidRPr="003A1F2E" w:rsidTr="00DD40E3">
        <w:trPr>
          <w:trHeight w:val="19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Перебазировка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F2E" w:rsidRPr="003A1F2E" w:rsidRDefault="003A1F2E" w:rsidP="003A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</w:tbl>
    <w:p w:rsidR="00FF7C52" w:rsidRDefault="00FF7C52" w:rsidP="00FF7C52">
      <w:pPr>
        <w:pStyle w:val="Style3"/>
        <w:widowControl/>
        <w:spacing w:line="240" w:lineRule="exact"/>
        <w:ind w:left="2064"/>
        <w:jc w:val="right"/>
      </w:pPr>
      <w:r>
        <w:t>Приложение № 2</w:t>
      </w:r>
    </w:p>
    <w:p w:rsidR="00FF7C52" w:rsidRDefault="00FF7C52" w:rsidP="00FF7C52">
      <w:pPr>
        <w:pStyle w:val="Style3"/>
        <w:widowControl/>
        <w:spacing w:line="240" w:lineRule="exact"/>
        <w:ind w:left="2064"/>
        <w:jc w:val="right"/>
      </w:pPr>
      <w:r>
        <w:t>к  Ценам  на услуги,</w:t>
      </w:r>
      <w:r w:rsidR="00D2135A">
        <w:t xml:space="preserve"> </w:t>
      </w:r>
      <w:r>
        <w:t xml:space="preserve">оказываемые </w:t>
      </w:r>
    </w:p>
    <w:p w:rsidR="00FF7C52" w:rsidRDefault="00FF7C52" w:rsidP="00FF7C52">
      <w:pPr>
        <w:pStyle w:val="Style3"/>
        <w:widowControl/>
        <w:spacing w:line="240" w:lineRule="exact"/>
        <w:ind w:left="2064"/>
        <w:jc w:val="right"/>
      </w:pPr>
      <w:r>
        <w:t xml:space="preserve"> ФГБУ «ЛОЦ «Елочки»</w:t>
      </w:r>
    </w:p>
    <w:p w:rsidR="00FF7C52" w:rsidRDefault="00FF7C52" w:rsidP="00FF7C52">
      <w:pPr>
        <w:pStyle w:val="Style4"/>
        <w:widowControl/>
        <w:spacing w:line="331" w:lineRule="exact"/>
        <w:ind w:right="1114"/>
        <w:jc w:val="center"/>
        <w:rPr>
          <w:rStyle w:val="FontStyle24"/>
        </w:rPr>
      </w:pPr>
      <w:r>
        <w:rPr>
          <w:rStyle w:val="FontStyle24"/>
        </w:rPr>
        <w:t>Цены  на  медицинские  услуги, оказываемые</w:t>
      </w:r>
    </w:p>
    <w:p w:rsidR="00FF7C52" w:rsidRDefault="00FF7C52" w:rsidP="00FF7C52">
      <w:pPr>
        <w:pStyle w:val="Style4"/>
        <w:widowControl/>
        <w:spacing w:line="331" w:lineRule="exact"/>
        <w:ind w:right="1114"/>
        <w:jc w:val="center"/>
        <w:rPr>
          <w:rStyle w:val="FontStyle24"/>
        </w:rPr>
      </w:pPr>
      <w:r>
        <w:rPr>
          <w:rStyle w:val="FontStyle24"/>
        </w:rPr>
        <w:lastRenderedPageBreak/>
        <w:t>Лечебно-оздоровительным  центром  Федерального  государственного бюджетного  учреждения  « Лечебно-оздоровительный  центр «Елочки</w:t>
      </w:r>
    </w:p>
    <w:p w:rsidR="00FF7C52" w:rsidRPr="006205C5" w:rsidRDefault="00FF7C52" w:rsidP="00FF7C52">
      <w:pPr>
        <w:pStyle w:val="Style4"/>
        <w:widowControl/>
        <w:spacing w:line="331" w:lineRule="exact"/>
        <w:ind w:right="1114"/>
        <w:jc w:val="center"/>
        <w:rPr>
          <w:rStyle w:val="FontStyle24"/>
          <w:b w:val="0"/>
          <w:sz w:val="22"/>
          <w:szCs w:val="22"/>
        </w:rPr>
      </w:pPr>
      <w:r w:rsidRPr="006205C5">
        <w:rPr>
          <w:rStyle w:val="FontStyle24"/>
          <w:sz w:val="22"/>
          <w:szCs w:val="22"/>
        </w:rPr>
        <w:t>г. Домодедово, М.О., Каширское шоссе, дом 112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12"/>
        <w:gridCol w:w="2268"/>
        <w:gridCol w:w="2126"/>
      </w:tblGrid>
      <w:tr w:rsidR="00FF7C52" w:rsidTr="009B74A0">
        <w:trPr>
          <w:trHeight w:val="158"/>
        </w:trPr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5"/>
              <w:widowControl/>
              <w:spacing w:line="240" w:lineRule="auto"/>
              <w:ind w:left="1123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Медицинские  услуги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 (руб.)</w:t>
            </w:r>
          </w:p>
        </w:tc>
      </w:tr>
      <w:tr w:rsidR="00FF7C52" w:rsidTr="009B74A0">
        <w:trPr>
          <w:trHeight w:val="157"/>
        </w:trPr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5"/>
              <w:widowControl/>
              <w:spacing w:line="240" w:lineRule="auto"/>
              <w:ind w:left="1123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 xml:space="preserve">Для </w:t>
            </w:r>
          </w:p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основного</w:t>
            </w:r>
          </w:p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контингента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Для лиц, не</w:t>
            </w:r>
          </w:p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отнесенных  к</w:t>
            </w:r>
          </w:p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основному</w:t>
            </w:r>
          </w:p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контингенту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Прием врача( всех специальностей)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Солярий (1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Колоногидротерапия  (1 сеанс -40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1800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6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ЭКГ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6"/>
              <w:widowControl/>
              <w:spacing w:line="276" w:lineRule="auto"/>
            </w:pPr>
            <w:r>
              <w:t>Суточное мониторивание ЭКГ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>
              <w:rPr>
                <w:rStyle w:val="FontStyle33"/>
                <w:b/>
              </w:rPr>
              <w:t>Лечебный массаж (1 сеанс)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спины  ( 20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конечности  (20мин)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360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шейно-грудного отдела позвоночника (25мин)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пояснично- крестцовой зоны  (10мин)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пояснично-грудного отдела (20мин)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воротниковой зоны (15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грудной клетки (10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головы (10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около сустава (10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общий массаж (90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области  позвоночника (25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  <w:b/>
              </w:rPr>
              <w:t>ЛФК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тренажеры (30 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тренажеры (1 час)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  <w:b/>
              </w:rPr>
              <w:t>Ультразвуковая диагностика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Органы брюшной полости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Почки и область мочеточников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Почки, мочевой пузырь, предстательная железа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Почки и мочевой пузырь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Органы мошонки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Желчный пузырь с определением функций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Женские половые органы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Определение беременности малых сроков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УЗИ плода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Допплерометрия маточно-плацентарного кровотока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1100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Мягкие ткани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Щитовидной железы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Молочных желез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Лимфатические узлы ( одна анатомическая зона)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УЗИ крупных суставов( локтевые ,коленные, голеностопные, плечевые)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УЗИ мелких суставов (пястно-запястные)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ЭХО КГ ( сердце) одно исследование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1100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УЗДС ( сосуды конечностей)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1100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ЦДС МАГ (сосуды шей и головы) одно исследование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1100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  <w:b/>
              </w:rPr>
              <w:t xml:space="preserve">Физиотерапия </w:t>
            </w:r>
            <w:r>
              <w:rPr>
                <w:rStyle w:val="FontStyle33"/>
              </w:rPr>
              <w:t xml:space="preserve">(1 сеанс)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Милта ( до 20мин)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УВЧ ( до 10мин)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УЗ ( до 15мин)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УФО ( до 5мин)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Дарсонваль (15мин)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СМТ (20мин)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ДДТ (15мин)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Гальванические токи (15мин)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Магнитотерапия  (20мин)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  <w:b/>
              </w:rPr>
              <w:t xml:space="preserve">Ингаляция </w:t>
            </w:r>
            <w:r>
              <w:rPr>
                <w:rStyle w:val="FontStyle33"/>
              </w:rPr>
              <w:t xml:space="preserve"> ( 1 сеанс)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масляная, щелочная (10мин)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Спелеокамера (1 сеанс -1 час)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курс 10 сеансов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курс 15 сеансов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Бесконтактная гидромассажная ванна (15мин)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Гидромассажная ванна: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жемчужный массаж (10-15 мин.)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ручной гидромассаж( 20 мин.)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98" w:lineRule="exact"/>
              <w:jc w:val="left"/>
              <w:rPr>
                <w:rStyle w:val="FontStyle33"/>
                <w:b/>
              </w:rPr>
            </w:pPr>
            <w:r>
              <w:rPr>
                <w:rStyle w:val="FontStyle33"/>
                <w:b/>
              </w:rPr>
              <w:t xml:space="preserve">Лечение заболеваний позвоночника на аппарате </w:t>
            </w:r>
            <w:r>
              <w:rPr>
                <w:rStyle w:val="FontStyle33"/>
                <w:b/>
              </w:rPr>
              <w:lastRenderedPageBreak/>
              <w:t xml:space="preserve">«ОРМЕД-ЗМ»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83" w:lineRule="exact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сегментарный (паравертебральный) вибрационно-механический массаж с подогревом (1 сеанс – 30мин))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дозированное вытяжение мышечно - связочного аппарата позвоночника (1 сеанс- 40 мин)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>
              <w:rPr>
                <w:rStyle w:val="FontStyle33"/>
                <w:b/>
              </w:rPr>
              <w:t>Процедурный кабинет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Внутримышечная инъекция одноразовым шприцем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Внутривенное вливание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Внутривенные капельные инфузии лекарственных средств</w:t>
            </w:r>
          </w:p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( без стоимости лекарств)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аутогемотерапия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>
              <w:rPr>
                <w:rStyle w:val="FontStyle33"/>
                <w:b/>
              </w:rPr>
              <w:t xml:space="preserve">Стоматология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Анестезия: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- аппликационная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- инфильтрационная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- проводниковая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Механическая и медикаментозная обработка полости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270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Коагуляция десны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Лечебные прокладки (тимоловые кальций содержащие и др.)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Гемисекция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950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Премидикация; наложение 1-го шва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Удаление инородного тела из ротовой полости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270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Цементные ( отечественного производства)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Стекломерные прокладки ( зарубежного производства)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Пломбирование композитами химического отверждения (зарубеж.производства)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8F17FA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Пломбирование композитами светового отверждения (заруб.произв.,витример)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Инъекции лечебные при стоматологических заболеваниях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Наложение девитализационных паст (лидокарсен,депульпин)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Временная пломба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8F17FA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Медикаментозная,механическая и химическая обработка 1-го</w:t>
            </w:r>
            <w:r w:rsidR="008F17FA">
              <w:rPr>
                <w:rStyle w:val="FontStyle33"/>
              </w:rPr>
              <w:t xml:space="preserve"> </w:t>
            </w:r>
            <w:r>
              <w:rPr>
                <w:rStyle w:val="FontStyle33"/>
              </w:rPr>
              <w:t>корневого канала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Пломбировка 1 канала отечественными пастами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Пломбировка 1 канала зарубежными пастами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280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Пломбировка 1 канала зарубежными пастами с гуттаперчевыми штифтами методом латеральной кондексации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Анкерные штифты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Стекловолоконные штифты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Удаление старой пломбы; трепанация зуба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Медикаментозная обработка 1 канала лечебной пастой и раствором    ( 1 сеанс)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  <w:b/>
              </w:rPr>
              <w:t>Распломбировка каналов</w:t>
            </w:r>
            <w:r>
              <w:rPr>
                <w:rStyle w:val="FontStyle33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- Пломбированного на окись цинковой основе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Лечение фтористыми препаратами ( 2 зуба)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Запечатование фисур (фиссулатом)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Кюретаж в области 2-х зубов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Удаление зубного камня 1-2 зубов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Наложение лечебных повязок в области 2-х зубов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Пришлифовка  2-х зубов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Лечение слизистой оболочки полости рта при различных  заболеваниях кроме парадонтита( за один сеанс)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160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Удаление зуба ( без стоимости анестезии)- однокорневого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Удаление зуба ( без стоимости анестезии)-двухкорневого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Удаление зуба ( без стоимости анестезии)-трехкорневого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Удаление зуба ( без стоимости анестезии ) мудрости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За сложность при удалении зуба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1080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Перевязка после удаления зуба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Вскрытие абсцессов и периоститов и дренирование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Перевязка после сложного хирургического вмешательства;</w:t>
            </w:r>
          </w:p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снятие швов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Лечение перикоронорита ,иссечение капюшона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Лечение альвеолита с кюретажем лунки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Кюретаж в области 2-х зубов при обострении  парадонтита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Цистектомия, операция резекции верхушки корня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Удаление доброкачественных новообразований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Пластика уздечки верхней губы, нижней губы,тяжи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Художественная реставрация зубов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1350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Дентинный герметик световой на 1 зуб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270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Снятие налета курильщика 1-2 зубов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Снятие зубных отложений ультрозвуковым методом                  (1 сторона 7зубов)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Полировка зубов образивными пастами (1 сторона 7 зубов)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Визиография 1 или 2 рядом расположенных зубов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8F17FA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Механическое и химическое расширение облитерированного</w:t>
            </w:r>
            <w:r w:rsidR="00CE27F1">
              <w:rPr>
                <w:rStyle w:val="FontStyle33"/>
              </w:rPr>
              <w:t xml:space="preserve"> </w:t>
            </w:r>
            <w:r>
              <w:rPr>
                <w:rStyle w:val="FontStyle33"/>
              </w:rPr>
              <w:t>канала (1 сеанс)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450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Альвеолотомия в области 1-2 зубов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500</w:t>
            </w:r>
          </w:p>
        </w:tc>
      </w:tr>
      <w:tr w:rsidR="00FF7C52" w:rsidTr="009B74A0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Удаление молочного зуба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52" w:rsidRDefault="00FF7C52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300</w:t>
            </w:r>
          </w:p>
        </w:tc>
      </w:tr>
    </w:tbl>
    <w:p w:rsidR="005C77FE" w:rsidRPr="002B138C" w:rsidRDefault="005C77FE" w:rsidP="002B138C">
      <w:pPr>
        <w:pStyle w:val="Style3"/>
        <w:widowControl/>
        <w:spacing w:before="101" w:line="331" w:lineRule="exact"/>
        <w:jc w:val="center"/>
        <w:rPr>
          <w:rStyle w:val="FontStyle24"/>
          <w:color w:val="FF0000"/>
          <w:u w:val="single"/>
        </w:rPr>
      </w:pPr>
      <w:r w:rsidRPr="002B138C">
        <w:rPr>
          <w:rStyle w:val="FontStyle24"/>
          <w:color w:val="FF0000"/>
          <w:u w:val="single"/>
        </w:rPr>
        <w:t>ИЗМЕНЕНИЯ</w:t>
      </w:r>
      <w:r w:rsidR="002B138C" w:rsidRPr="002B138C">
        <w:rPr>
          <w:rStyle w:val="FontStyle24"/>
          <w:color w:val="FF0000"/>
          <w:u w:val="single"/>
        </w:rPr>
        <w:t>!!!!!</w:t>
      </w:r>
    </w:p>
    <w:p w:rsidR="005C77FE" w:rsidRDefault="005C77FE" w:rsidP="005C77FE">
      <w:pPr>
        <w:pStyle w:val="Style3"/>
        <w:widowControl/>
        <w:spacing w:before="101" w:line="331" w:lineRule="exact"/>
        <w:jc w:val="center"/>
        <w:rPr>
          <w:rStyle w:val="FontStyle24"/>
          <w:sz w:val="32"/>
          <w:szCs w:val="32"/>
        </w:rPr>
      </w:pPr>
      <w:r>
        <w:rPr>
          <w:rStyle w:val="FontStyle24"/>
          <w:sz w:val="32"/>
          <w:szCs w:val="32"/>
        </w:rPr>
        <w:t xml:space="preserve">Цен  на  </w:t>
      </w:r>
      <w:r w:rsidRPr="00455C9E">
        <w:rPr>
          <w:rStyle w:val="FontStyle24"/>
          <w:sz w:val="32"/>
          <w:szCs w:val="32"/>
        </w:rPr>
        <w:t>услуг</w:t>
      </w:r>
      <w:r>
        <w:rPr>
          <w:rStyle w:val="FontStyle24"/>
          <w:sz w:val="32"/>
          <w:szCs w:val="32"/>
        </w:rPr>
        <w:t>и, оказываемые</w:t>
      </w:r>
    </w:p>
    <w:p w:rsidR="005C77FE" w:rsidRDefault="005C77FE" w:rsidP="005C77FE">
      <w:pPr>
        <w:pStyle w:val="Style3"/>
        <w:widowControl/>
        <w:spacing w:before="101" w:line="331" w:lineRule="exact"/>
        <w:jc w:val="center"/>
        <w:rPr>
          <w:rStyle w:val="FontStyle24"/>
          <w:sz w:val="32"/>
          <w:szCs w:val="32"/>
        </w:rPr>
      </w:pPr>
      <w:r w:rsidRPr="00455C9E">
        <w:rPr>
          <w:rStyle w:val="FontStyle24"/>
          <w:sz w:val="32"/>
          <w:szCs w:val="32"/>
        </w:rPr>
        <w:t xml:space="preserve"> Федеральным  государственным  бюджетным  учреждением «Лечебно-оздоровительный центр «Елочки»</w:t>
      </w:r>
    </w:p>
    <w:p w:rsidR="005C77FE" w:rsidRDefault="005C77FE" w:rsidP="005C77FE">
      <w:pPr>
        <w:pStyle w:val="Style3"/>
        <w:widowControl/>
        <w:spacing w:before="101" w:line="331" w:lineRule="exact"/>
        <w:jc w:val="center"/>
        <w:rPr>
          <w:rStyle w:val="FontStyle24"/>
          <w:sz w:val="32"/>
          <w:szCs w:val="32"/>
        </w:rPr>
      </w:pPr>
      <w:r>
        <w:rPr>
          <w:rStyle w:val="FontStyle24"/>
          <w:sz w:val="32"/>
          <w:szCs w:val="32"/>
        </w:rPr>
        <w:t>с 31 декабря 2014 года.</w:t>
      </w:r>
    </w:p>
    <w:p w:rsidR="005C77FE" w:rsidRDefault="005C77FE" w:rsidP="005C77FE">
      <w:pPr>
        <w:pStyle w:val="Style3"/>
        <w:widowControl/>
        <w:spacing w:before="101" w:line="331" w:lineRule="exact"/>
        <w:jc w:val="center"/>
        <w:rPr>
          <w:sz w:val="2"/>
          <w:szCs w:val="2"/>
        </w:rPr>
      </w:pPr>
    </w:p>
    <w:tbl>
      <w:tblPr>
        <w:tblW w:w="127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3119"/>
        <w:gridCol w:w="2835"/>
      </w:tblGrid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6"/>
              <w:widowControl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</w:tc>
      </w:tr>
      <w:tr w:rsidR="005C77FE" w:rsidRPr="003C0707" w:rsidTr="002B138C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5"/>
              <w:widowControl/>
              <w:ind w:left="1109"/>
              <w:jc w:val="center"/>
              <w:rPr>
                <w:rStyle w:val="FontStyle25"/>
              </w:rPr>
            </w:pPr>
            <w:r w:rsidRPr="003C0707">
              <w:rPr>
                <w:rStyle w:val="FontStyle25"/>
              </w:rPr>
              <w:t>Наименование услуги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(руб.)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 чел./сут.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(руб)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 чел./сут.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6"/>
              <w:widowControl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Для основного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Для лиц, не</w:t>
            </w:r>
          </w:p>
        </w:tc>
      </w:tr>
      <w:tr w:rsidR="005C77FE" w:rsidRPr="003C0707" w:rsidTr="002B138C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6"/>
              <w:widowControl/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контингента*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отнесенных к</w:t>
            </w:r>
          </w:p>
        </w:tc>
      </w:tr>
      <w:tr w:rsidR="005C77FE" w:rsidRPr="003C0707" w:rsidTr="002B138C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9"/>
              <w:widowControl/>
              <w:ind w:left="1128"/>
              <w:jc w:val="center"/>
              <w:rPr>
                <w:rStyle w:val="FontStyle30"/>
              </w:rPr>
            </w:pPr>
            <w:r w:rsidRPr="003C0707">
              <w:rPr>
                <w:rStyle w:val="FontStyle30"/>
              </w:rPr>
              <w:t>Услуги проживания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с питанием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основномуконтингенту без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питания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5"/>
              <w:widowControl/>
              <w:rPr>
                <w:rStyle w:val="FontStyle25"/>
              </w:rPr>
            </w:pPr>
            <w:r w:rsidRPr="003C0707">
              <w:rPr>
                <w:rStyle w:val="FontStyle25"/>
              </w:rPr>
              <w:t>Проживание в коттеджах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Коттедж на одну семью (5</w:t>
            </w:r>
            <w:r>
              <w:rPr>
                <w:rStyle w:val="FontStyle33"/>
              </w:rPr>
              <w:t>о</w:t>
            </w:r>
            <w:r w:rsidRPr="003C0707">
              <w:rPr>
                <w:rStyle w:val="FontStyle33"/>
              </w:rPr>
              <w:t>сновных мест)</w:t>
            </w:r>
            <w:r>
              <w:rPr>
                <w:rStyle w:val="FontStyle33"/>
              </w:rPr>
              <w:t xml:space="preserve"> 1-а, 1-б, 1-в,   3-а, 3-б, 3-в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6</w:t>
            </w:r>
            <w:r>
              <w:rPr>
                <w:rStyle w:val="FontStyle33"/>
              </w:rPr>
              <w:t>8</w:t>
            </w:r>
            <w:r w:rsidRPr="003C0707">
              <w:rPr>
                <w:rStyle w:val="FontStyle33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1150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Коттедж на две семьи (4 основных места</w:t>
            </w:r>
            <w:r>
              <w:rPr>
                <w:rStyle w:val="FontStyle33"/>
              </w:rPr>
              <w:t xml:space="preserve"> на 1 семью</w:t>
            </w:r>
            <w:r w:rsidRPr="003C0707">
              <w:rPr>
                <w:rStyle w:val="FontStyle33"/>
              </w:rPr>
              <w:t>)</w:t>
            </w:r>
            <w:r>
              <w:rPr>
                <w:rStyle w:val="FontStyle33"/>
              </w:rPr>
              <w:t xml:space="preserve">  2-а, 2-б, 2-в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6</w:t>
            </w:r>
            <w:r>
              <w:rPr>
                <w:rStyle w:val="FontStyle33"/>
              </w:rPr>
              <w:t>8</w:t>
            </w:r>
            <w:r w:rsidRPr="003C0707">
              <w:rPr>
                <w:rStyle w:val="FontStyle33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1400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5"/>
              <w:widowControl/>
              <w:rPr>
                <w:rStyle w:val="FontStyle33"/>
              </w:rPr>
            </w:pPr>
            <w:r w:rsidRPr="003C0707">
              <w:rPr>
                <w:rStyle w:val="FontStyle25"/>
              </w:rPr>
              <w:t xml:space="preserve">Проживание в корпусе № </w:t>
            </w:r>
            <w:r w:rsidRPr="003C0707">
              <w:rPr>
                <w:rStyle w:val="FontStyle33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Одноместный номер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Двухместный номер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900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 Люкс» ( 2 основных места)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D743B3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 w:rsidRPr="00D743B3">
              <w:rPr>
                <w:rStyle w:val="FontStyle33"/>
                <w:b/>
              </w:rPr>
              <w:t>Проживание в корпусе № 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«Люкс» (1 основное место)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1800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« Люкс двухкомнатный» (2 основные места)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1500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72791A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  <w:b/>
              </w:rPr>
            </w:pPr>
            <w:r w:rsidRPr="0072791A">
              <w:rPr>
                <w:rStyle w:val="FontStyle33"/>
                <w:b/>
              </w:rPr>
              <w:t>Проживание в корпусе № 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« Люкс» повышенной комфортности ( 2 основных места),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« Люкс» повышенной комфортности ( 4 основных места)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« Люкс» ( 2 основных места)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Одноместный номер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Двухместный номер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900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5"/>
              <w:widowControl/>
              <w:rPr>
                <w:rStyle w:val="FontStyle25"/>
              </w:rPr>
            </w:pPr>
            <w:r w:rsidRPr="003C0707">
              <w:rPr>
                <w:rStyle w:val="FontStyle25"/>
              </w:rPr>
              <w:t>Проживание в корпусе № 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«Люкс» ( 1 основное место)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4</w:t>
            </w:r>
            <w:r>
              <w:rPr>
                <w:rStyle w:val="FontStyle33"/>
              </w:rPr>
              <w:t>8</w:t>
            </w:r>
            <w:r w:rsidRPr="003C0707">
              <w:rPr>
                <w:rStyle w:val="FontStyle33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1460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 Люкс» повышенной  комфортности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( двухкомнатный номер, 2 основных места)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2000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5"/>
              <w:widowControl/>
              <w:rPr>
                <w:rStyle w:val="FontStyle25"/>
              </w:rPr>
            </w:pPr>
            <w:r w:rsidRPr="003C0707">
              <w:rPr>
                <w:rStyle w:val="FontStyle25"/>
              </w:rPr>
              <w:t>Проживание в корпусе № 6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«Люкс» повышенной комфортности с джакузи (2основных места)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5</w:t>
            </w:r>
            <w:r>
              <w:rPr>
                <w:rStyle w:val="FontStyle33"/>
              </w:rPr>
              <w:t>8</w:t>
            </w:r>
            <w:r w:rsidRPr="003C0707">
              <w:rPr>
                <w:rStyle w:val="FontStyle33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1400</w:t>
            </w:r>
          </w:p>
        </w:tc>
      </w:tr>
      <w:tr w:rsidR="005C77FE" w:rsidRPr="003C0707" w:rsidTr="002B138C">
        <w:trPr>
          <w:trHeight w:val="3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«Люкс» </w:t>
            </w:r>
            <w:r>
              <w:rPr>
                <w:rStyle w:val="FontStyle33"/>
              </w:rPr>
              <w:t xml:space="preserve"> </w:t>
            </w:r>
            <w:r w:rsidRPr="003C0707">
              <w:rPr>
                <w:rStyle w:val="FontStyle33"/>
              </w:rPr>
              <w:t>(2основных места)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Одноместный  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1250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Двухместный 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900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5"/>
              <w:widowControl/>
              <w:rPr>
                <w:rStyle w:val="FontStyle25"/>
              </w:rPr>
            </w:pPr>
            <w:r w:rsidRPr="003C0707">
              <w:rPr>
                <w:rStyle w:val="FontStyle25"/>
              </w:rPr>
              <w:t>Проживание в корпусе «Молодежный»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Двухместный 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900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2"/>
              <w:widowControl/>
              <w:ind w:right="1056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Дополнительное место в « Люксе», коттедже, двухкомнатном номере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550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2"/>
              <w:widowControl/>
              <w:spacing w:line="298" w:lineRule="exact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Дополнительное место в одноместном и двухместном номерах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2</w:t>
            </w:r>
            <w:r>
              <w:rPr>
                <w:rStyle w:val="FontStyle33"/>
              </w:rPr>
              <w:t>8</w:t>
            </w:r>
            <w:r w:rsidRPr="003C0707">
              <w:rPr>
                <w:rStyle w:val="FontStyle33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450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6"/>
              <w:widowControl/>
              <w:tabs>
                <w:tab w:val="left" w:leader="hyphen" w:pos="4469"/>
                <w:tab w:val="left" w:leader="hyphen" w:pos="5736"/>
              </w:tabs>
              <w:ind w:left="504"/>
              <w:rPr>
                <w:rStyle w:val="FontStyle29"/>
              </w:rPr>
            </w:pPr>
          </w:p>
          <w:p w:rsidR="005C77FE" w:rsidRPr="003C0707" w:rsidRDefault="005C77FE" w:rsidP="009B74A0">
            <w:pPr>
              <w:pStyle w:val="Style15"/>
              <w:widowControl/>
              <w:spacing w:line="240" w:lineRule="auto"/>
              <w:ind w:left="504"/>
              <w:jc w:val="center"/>
              <w:rPr>
                <w:rStyle w:val="FontStyle30"/>
              </w:rPr>
            </w:pPr>
            <w:r w:rsidRPr="003C0707">
              <w:rPr>
                <w:rStyle w:val="FontStyle30"/>
              </w:rPr>
              <w:t>Услуги питания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7FE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(руб.)</w:t>
            </w:r>
          </w:p>
        </w:tc>
      </w:tr>
      <w:tr w:rsidR="005C77FE" w:rsidRPr="003C0707" w:rsidTr="002B138C">
        <w:trPr>
          <w:cantSplit/>
          <w:trHeight w:val="113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7FE" w:rsidRPr="003C0707" w:rsidRDefault="005C77FE" w:rsidP="009B74A0">
            <w:pPr>
              <w:pStyle w:val="Style12"/>
              <w:widowControl/>
              <w:spacing w:line="278" w:lineRule="exact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</w:t>
            </w:r>
            <w:r w:rsidRPr="003C0707">
              <w:rPr>
                <w:rStyle w:val="FontStyle33"/>
              </w:rPr>
              <w:t>итание в сутки</w:t>
            </w:r>
            <w:r>
              <w:rPr>
                <w:rStyle w:val="FontStyle33"/>
              </w:rPr>
              <w:t xml:space="preserve"> для отдыхающих</w:t>
            </w:r>
            <w:r w:rsidRPr="003C0707">
              <w:rPr>
                <w:rStyle w:val="FontStyle33"/>
              </w:rPr>
              <w:t xml:space="preserve"> :</w:t>
            </w:r>
          </w:p>
          <w:p w:rsidR="005C77FE" w:rsidRDefault="005C77FE" w:rsidP="009B74A0">
            <w:pPr>
              <w:pStyle w:val="Style12"/>
              <w:widowControl/>
              <w:spacing w:line="278" w:lineRule="exact"/>
              <w:ind w:right="3494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 в  том  числе   </w:t>
            </w:r>
          </w:p>
          <w:p w:rsidR="005C77FE" w:rsidRPr="003C0707" w:rsidRDefault="005C77FE" w:rsidP="009B74A0">
            <w:pPr>
              <w:pStyle w:val="Style12"/>
              <w:widowControl/>
              <w:spacing w:line="278" w:lineRule="exact"/>
              <w:ind w:right="3494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завтрак</w:t>
            </w:r>
          </w:p>
          <w:p w:rsidR="005C77FE" w:rsidRPr="003C0707" w:rsidRDefault="005C77FE" w:rsidP="009B74A0">
            <w:pPr>
              <w:pStyle w:val="Style12"/>
              <w:widowControl/>
              <w:spacing w:line="278" w:lineRule="exact"/>
              <w:ind w:right="3494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обед</w:t>
            </w:r>
          </w:p>
          <w:p w:rsidR="005C77FE" w:rsidRPr="003C0707" w:rsidRDefault="005C77FE" w:rsidP="009B74A0">
            <w:pPr>
              <w:pStyle w:val="Style12"/>
              <w:widowControl/>
              <w:spacing w:line="278" w:lineRule="exact"/>
              <w:ind w:right="3494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ужин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620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160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  <w:r w:rsidRPr="003C0707">
              <w:rPr>
                <w:rStyle w:val="FontStyle33"/>
              </w:rPr>
              <w:t>00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160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5"/>
              <w:widowControl/>
              <w:ind w:left="413"/>
              <w:jc w:val="center"/>
              <w:rPr>
                <w:rStyle w:val="FontStyle30"/>
              </w:rPr>
            </w:pPr>
            <w:r w:rsidRPr="003C0707">
              <w:rPr>
                <w:rStyle w:val="FontStyle30"/>
              </w:rPr>
              <w:t>Услуги  Центра дошкольного образования детей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 xml:space="preserve">Цена </w:t>
            </w:r>
            <w:r w:rsidRPr="003C0707">
              <w:rPr>
                <w:rStyle w:val="FontStyle33"/>
              </w:rPr>
              <w:t>содержания в месяц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 w:rsidRPr="003C0707">
              <w:rPr>
                <w:rStyle w:val="FontStyle33"/>
              </w:rPr>
              <w:t>(руб.).</w:t>
            </w: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Родительская плата для основного контингента</w:t>
            </w:r>
            <w:r>
              <w:rPr>
                <w:rStyle w:val="FontStyle33"/>
              </w:rPr>
              <w:t>*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3 570</w:t>
            </w:r>
          </w:p>
        </w:tc>
      </w:tr>
      <w:tr w:rsidR="005C77FE" w:rsidRPr="003C0707" w:rsidTr="002B138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 xml:space="preserve">Родительская плата  для лиц,  не отнесенных </w:t>
            </w:r>
          </w:p>
          <w:p w:rsidR="005C77FE" w:rsidRPr="003C0707" w:rsidRDefault="005C77FE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3C0707">
              <w:rPr>
                <w:rStyle w:val="FontStyle33"/>
              </w:rPr>
              <w:t>к основному контингенту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  <w:p w:rsidR="005C77FE" w:rsidRPr="003C0707" w:rsidRDefault="005C77FE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18 110</w:t>
            </w:r>
          </w:p>
        </w:tc>
      </w:tr>
    </w:tbl>
    <w:p w:rsidR="005C77FE" w:rsidRDefault="005C77FE" w:rsidP="002B138C">
      <w:pPr>
        <w:spacing w:after="0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lastRenderedPageBreak/>
        <w:t xml:space="preserve">       В праздничные  дни 31 декабря, 1 января  и  другие  дни  сверх  платы  за услуги  проживания  в  номерном фонде  учреждения  и  услуги  питания  может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 xml:space="preserve">взиматься  дополнительная плата  в  размере  до  </w:t>
      </w:r>
      <w:r>
        <w:rPr>
          <w:rStyle w:val="FontStyle33"/>
          <w:sz w:val="24"/>
          <w:szCs w:val="24"/>
        </w:rPr>
        <w:t>820,0</w:t>
      </w:r>
      <w:r w:rsidRPr="00403CD2">
        <w:rPr>
          <w:rStyle w:val="FontStyle33"/>
          <w:sz w:val="24"/>
          <w:szCs w:val="24"/>
        </w:rPr>
        <w:t xml:space="preserve"> рублей  в  день  с  человека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за  предоставление  дополнительных  услуг ( спецменю, культурно-развлекательная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программа  и  т.д.).</w:t>
      </w:r>
    </w:p>
    <w:p w:rsidR="005C77FE" w:rsidRPr="00403CD2" w:rsidRDefault="005C77FE" w:rsidP="002B138C">
      <w:pPr>
        <w:spacing w:after="0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 Стоимость платных услуг сформирована с учетом сложившихся потребительских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цен  и  тарифов на товары и платные услуги, оказываемые населению в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 xml:space="preserve"> </w:t>
      </w:r>
      <w:r>
        <w:rPr>
          <w:rStyle w:val="FontStyle33"/>
          <w:sz w:val="24"/>
          <w:szCs w:val="24"/>
        </w:rPr>
        <w:t xml:space="preserve">г. Москве  и  городском округе </w:t>
      </w:r>
      <w:r w:rsidRPr="00403CD2">
        <w:rPr>
          <w:rStyle w:val="FontStyle33"/>
          <w:sz w:val="24"/>
          <w:szCs w:val="24"/>
        </w:rPr>
        <w:t>Домодедов</w:t>
      </w:r>
      <w:r>
        <w:rPr>
          <w:rStyle w:val="FontStyle33"/>
          <w:sz w:val="24"/>
          <w:szCs w:val="24"/>
        </w:rPr>
        <w:t xml:space="preserve">о  </w:t>
      </w:r>
      <w:r w:rsidRPr="00403CD2">
        <w:rPr>
          <w:rStyle w:val="FontStyle33"/>
          <w:sz w:val="24"/>
          <w:szCs w:val="24"/>
        </w:rPr>
        <w:t>Московской области.</w:t>
      </w:r>
    </w:p>
    <w:p w:rsidR="005C77FE" w:rsidRPr="00403CD2" w:rsidRDefault="005C77FE" w:rsidP="002B138C">
      <w:pPr>
        <w:spacing w:after="0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 *) Основной  контингент: федеральные государственные гражданские служащие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и работники  Министерства финансов Российской Федерации  и  члены  их  семей;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 xml:space="preserve">государственные гражданские служащие федеральных служб, подведомственных Министерству финансов Российской  Федерации; </w:t>
      </w:r>
      <w:r>
        <w:rPr>
          <w:rStyle w:val="FontStyle33"/>
          <w:sz w:val="24"/>
          <w:szCs w:val="24"/>
        </w:rPr>
        <w:t xml:space="preserve">работники организаций, находящихся в ведении Министерства Финансов Российской Федерации, </w:t>
      </w:r>
      <w:r w:rsidRPr="00403CD2">
        <w:rPr>
          <w:rStyle w:val="FontStyle33"/>
          <w:sz w:val="24"/>
          <w:szCs w:val="24"/>
        </w:rPr>
        <w:t>неработающие пенсионеры –ветераны труда Министерства финансов Российской Федерации; инвалиды и участники ВОВ и приравненные к ним лица, работавших в Минфине России или подведомственных Минфину</w:t>
      </w:r>
      <w:r>
        <w:rPr>
          <w:rStyle w:val="FontStyle33"/>
          <w:sz w:val="24"/>
          <w:szCs w:val="24"/>
        </w:rPr>
        <w:t xml:space="preserve"> </w:t>
      </w:r>
      <w:r w:rsidRPr="00403CD2">
        <w:rPr>
          <w:rStyle w:val="FontStyle33"/>
          <w:sz w:val="24"/>
          <w:szCs w:val="24"/>
        </w:rPr>
        <w:t>России службах и учреждениях; инвалиды 1</w:t>
      </w:r>
      <w:r>
        <w:rPr>
          <w:rStyle w:val="FontStyle33"/>
          <w:sz w:val="24"/>
          <w:szCs w:val="24"/>
        </w:rPr>
        <w:t>,</w:t>
      </w:r>
      <w:r w:rsidRPr="00403CD2">
        <w:rPr>
          <w:rStyle w:val="FontStyle33"/>
          <w:sz w:val="24"/>
          <w:szCs w:val="24"/>
        </w:rPr>
        <w:t xml:space="preserve"> 2 группы, получивших инвалидность во время прохождения федеральной государственной службы в Минфине России. </w:t>
      </w:r>
    </w:p>
    <w:p w:rsidR="005C77FE" w:rsidRPr="00403CD2" w:rsidRDefault="005C77FE" w:rsidP="002B138C">
      <w:pPr>
        <w:spacing w:after="0"/>
        <w:jc w:val="both"/>
        <w:rPr>
          <w:rStyle w:val="FontStyle33"/>
          <w:sz w:val="24"/>
          <w:szCs w:val="24"/>
        </w:rPr>
      </w:pPr>
      <w:r w:rsidRPr="00403CD2">
        <w:rPr>
          <w:rStyle w:val="FontStyle33"/>
          <w:sz w:val="24"/>
          <w:szCs w:val="24"/>
        </w:rPr>
        <w:t xml:space="preserve">      **) Услуги, оказываемые  основному  контингенту бесплатно. </w:t>
      </w:r>
    </w:p>
    <w:p w:rsidR="00A51664" w:rsidRPr="000875D6" w:rsidRDefault="00A51664" w:rsidP="000875D6">
      <w:pPr>
        <w:pStyle w:val="Style3"/>
        <w:widowControl/>
        <w:spacing w:line="331" w:lineRule="exact"/>
        <w:jc w:val="center"/>
        <w:rPr>
          <w:rStyle w:val="FontStyle24"/>
          <w:color w:val="FF0000"/>
          <w:u w:val="single"/>
        </w:rPr>
      </w:pPr>
      <w:r w:rsidRPr="000875D6">
        <w:rPr>
          <w:rStyle w:val="FontStyle24"/>
          <w:color w:val="FF0000"/>
          <w:u w:val="single"/>
        </w:rPr>
        <w:t>ИЗМЕНЕНИЯ  И  ДОПОЛНЕНИЯ</w:t>
      </w:r>
      <w:r w:rsidR="000875D6" w:rsidRPr="000875D6">
        <w:rPr>
          <w:rStyle w:val="FontStyle24"/>
          <w:color w:val="FF0000"/>
          <w:u w:val="single"/>
        </w:rPr>
        <w:t>!!!!!</w:t>
      </w:r>
    </w:p>
    <w:p w:rsidR="00A51664" w:rsidRDefault="00A51664" w:rsidP="00A51664">
      <w:pPr>
        <w:pStyle w:val="Style3"/>
        <w:widowControl/>
        <w:spacing w:line="331" w:lineRule="exact"/>
        <w:jc w:val="center"/>
        <w:rPr>
          <w:rStyle w:val="FontStyle24"/>
          <w:sz w:val="32"/>
          <w:szCs w:val="32"/>
        </w:rPr>
      </w:pPr>
      <w:r>
        <w:rPr>
          <w:rStyle w:val="FontStyle24"/>
          <w:sz w:val="32"/>
          <w:szCs w:val="32"/>
        </w:rPr>
        <w:t xml:space="preserve">Цен на  </w:t>
      </w:r>
      <w:r w:rsidRPr="00455C9E">
        <w:rPr>
          <w:rStyle w:val="FontStyle24"/>
          <w:sz w:val="32"/>
          <w:szCs w:val="32"/>
        </w:rPr>
        <w:t>услуг</w:t>
      </w:r>
      <w:r>
        <w:rPr>
          <w:rStyle w:val="FontStyle24"/>
          <w:sz w:val="32"/>
          <w:szCs w:val="32"/>
        </w:rPr>
        <w:t>и, оказываемые</w:t>
      </w:r>
    </w:p>
    <w:p w:rsidR="00A51664" w:rsidRDefault="00A51664" w:rsidP="00A51664">
      <w:pPr>
        <w:pStyle w:val="Style3"/>
        <w:widowControl/>
        <w:spacing w:line="331" w:lineRule="exact"/>
        <w:jc w:val="center"/>
        <w:rPr>
          <w:rStyle w:val="FontStyle24"/>
          <w:sz w:val="32"/>
          <w:szCs w:val="32"/>
        </w:rPr>
      </w:pPr>
      <w:r w:rsidRPr="00455C9E">
        <w:rPr>
          <w:rStyle w:val="FontStyle24"/>
          <w:sz w:val="32"/>
          <w:szCs w:val="32"/>
        </w:rPr>
        <w:t xml:space="preserve"> Федеральным  государственным  бюджетным  учреждением «Лечебно-оздоровительный  центр «Елочки»</w:t>
      </w:r>
    </w:p>
    <w:p w:rsidR="00A51664" w:rsidRDefault="00A51664" w:rsidP="00A51664">
      <w:pPr>
        <w:pStyle w:val="Style3"/>
        <w:widowControl/>
        <w:spacing w:line="331" w:lineRule="exact"/>
        <w:jc w:val="center"/>
        <w:rPr>
          <w:sz w:val="2"/>
          <w:szCs w:val="2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3"/>
        <w:gridCol w:w="3685"/>
      </w:tblGrid>
      <w:tr w:rsidR="00A51664" w:rsidRPr="003C0707" w:rsidTr="008068AD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1664" w:rsidRPr="003C0707" w:rsidRDefault="00A51664" w:rsidP="009B74A0">
            <w:pPr>
              <w:pStyle w:val="Style6"/>
              <w:widowControl/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664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Цена</w:t>
            </w:r>
          </w:p>
          <w:p w:rsidR="00A51664" w:rsidRPr="003C0707" w:rsidRDefault="000875D6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(</w:t>
            </w:r>
            <w:r w:rsidR="00A51664">
              <w:rPr>
                <w:rStyle w:val="FontStyle33"/>
              </w:rPr>
              <w:t>рублей)</w:t>
            </w:r>
          </w:p>
        </w:tc>
      </w:tr>
      <w:tr w:rsidR="00A51664" w:rsidRPr="003C0707" w:rsidTr="008068AD">
        <w:tc>
          <w:tcPr>
            <w:tcW w:w="6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3C0707" w:rsidRDefault="00A51664" w:rsidP="009B74A0">
            <w:pPr>
              <w:pStyle w:val="Style5"/>
              <w:widowControl/>
              <w:ind w:left="1109"/>
              <w:jc w:val="center"/>
              <w:rPr>
                <w:rStyle w:val="FontStyle25"/>
              </w:rPr>
            </w:pPr>
            <w:r w:rsidRPr="003C0707">
              <w:rPr>
                <w:rStyle w:val="FontStyle25"/>
              </w:rPr>
              <w:t>Наименование услуги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3C0707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A51664" w:rsidRPr="003C0707" w:rsidTr="008068AD">
        <w:trPr>
          <w:trHeight w:val="522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9374A1" w:rsidRDefault="00A51664" w:rsidP="009B74A0">
            <w:pPr>
              <w:pStyle w:val="Style15"/>
              <w:widowControl/>
              <w:ind w:left="413"/>
              <w:jc w:val="center"/>
              <w:rPr>
                <w:rStyle w:val="FontStyle30"/>
                <w:sz w:val="28"/>
                <w:szCs w:val="28"/>
              </w:rPr>
            </w:pPr>
            <w:r w:rsidRPr="009374A1">
              <w:rPr>
                <w:rStyle w:val="FontStyle30"/>
                <w:sz w:val="28"/>
                <w:szCs w:val="28"/>
              </w:rPr>
              <w:t>Медицинские услуги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3C0707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A51664" w:rsidRPr="003C0707" w:rsidTr="008068AD">
        <w:trPr>
          <w:trHeight w:val="572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3C0707" w:rsidRDefault="00A51664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«Медицинский центр» г. Москва,ул. Ильинка, д.9,стр.1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3C0707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Приложение № 1</w:t>
            </w:r>
          </w:p>
        </w:tc>
      </w:tr>
      <w:tr w:rsidR="00A51664" w:rsidRPr="003C0707" w:rsidTr="008068AD">
        <w:trPr>
          <w:trHeight w:val="552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3C0707" w:rsidRDefault="00A51664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 xml:space="preserve">«Медицинский центр» г.Домодедово,Каширское шоссе, д.112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3C0707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Приложение № 2</w:t>
            </w:r>
          </w:p>
        </w:tc>
      </w:tr>
    </w:tbl>
    <w:p w:rsidR="008068AD" w:rsidRDefault="008068AD" w:rsidP="00A51664">
      <w:pPr>
        <w:pStyle w:val="Style3"/>
        <w:widowControl/>
        <w:spacing w:line="240" w:lineRule="exact"/>
        <w:ind w:left="2064"/>
        <w:jc w:val="right"/>
      </w:pPr>
    </w:p>
    <w:p w:rsidR="008068AD" w:rsidRDefault="008068AD" w:rsidP="008068AD">
      <w:pPr>
        <w:pStyle w:val="Style1"/>
        <w:widowControl/>
        <w:spacing w:line="298" w:lineRule="exact"/>
        <w:ind w:left="5050" w:right="1440"/>
        <w:jc w:val="right"/>
        <w:rPr>
          <w:rStyle w:val="FontStyle15"/>
        </w:rPr>
      </w:pPr>
      <w:r>
        <w:rPr>
          <w:rStyle w:val="FontStyle15"/>
        </w:rPr>
        <w:t>Приложение № 1</w:t>
      </w:r>
    </w:p>
    <w:p w:rsidR="008068AD" w:rsidRDefault="008068AD" w:rsidP="008068AD">
      <w:pPr>
        <w:pStyle w:val="Style1"/>
        <w:widowControl/>
        <w:spacing w:line="298" w:lineRule="exact"/>
        <w:ind w:left="5050" w:right="1440"/>
        <w:jc w:val="right"/>
        <w:rPr>
          <w:rStyle w:val="FontStyle15"/>
        </w:rPr>
      </w:pPr>
      <w:r>
        <w:rPr>
          <w:rStyle w:val="FontStyle15"/>
        </w:rPr>
        <w:t xml:space="preserve"> к изменению и дополнению Цен на услуги, </w:t>
      </w:r>
    </w:p>
    <w:p w:rsidR="008068AD" w:rsidRDefault="008068AD" w:rsidP="008068AD">
      <w:pPr>
        <w:pStyle w:val="Style1"/>
        <w:widowControl/>
        <w:spacing w:line="298" w:lineRule="exact"/>
        <w:ind w:left="5050" w:right="1440"/>
        <w:jc w:val="right"/>
        <w:rPr>
          <w:rStyle w:val="FontStyle15"/>
        </w:rPr>
      </w:pPr>
      <w:r>
        <w:rPr>
          <w:rStyle w:val="FontStyle15"/>
        </w:rPr>
        <w:t>оказываемые ФГБУ «ЛОЦ «Елочки»</w:t>
      </w:r>
    </w:p>
    <w:p w:rsidR="008068AD" w:rsidRDefault="008068AD" w:rsidP="008068AD">
      <w:pPr>
        <w:pStyle w:val="Style3"/>
        <w:widowControl/>
        <w:ind w:left="2064"/>
        <w:jc w:val="right"/>
      </w:pPr>
    </w:p>
    <w:p w:rsidR="008068AD" w:rsidRDefault="008068AD" w:rsidP="008068AD">
      <w:pPr>
        <w:pStyle w:val="Style3"/>
        <w:widowControl/>
        <w:ind w:left="2064"/>
        <w:jc w:val="center"/>
        <w:rPr>
          <w:rStyle w:val="FontStyle13"/>
        </w:rPr>
      </w:pPr>
      <w:r>
        <w:rPr>
          <w:rStyle w:val="FontStyle13"/>
        </w:rPr>
        <w:t>Изменения и дополнения в Приложение № 1 к Ценам на услуги, оказываемые ФГБУ «ЛОЦ «Елочки» от 17 апреля 2014 г</w:t>
      </w:r>
    </w:p>
    <w:p w:rsidR="008068AD" w:rsidRDefault="008068AD" w:rsidP="008068AD">
      <w:pPr>
        <w:pStyle w:val="Style3"/>
        <w:widowControl/>
        <w:ind w:left="2064"/>
        <w:jc w:val="center"/>
        <w:rPr>
          <w:rStyle w:val="FontStyle13"/>
        </w:rPr>
      </w:pPr>
      <w:r>
        <w:rPr>
          <w:rStyle w:val="FontStyle13"/>
        </w:rPr>
        <w:lastRenderedPageBreak/>
        <w:t>Оглавление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1118"/>
        <w:gridCol w:w="3398"/>
      </w:tblGrid>
      <w:tr w:rsidR="008068AD" w:rsidTr="008068AD"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Код услуги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Наименование раздела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Терапия*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8"/>
              <w:widowControl/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Ультразвуковая диагностика*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Офтальмология*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Оториноларингология 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Гинекология 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Неврология, психиатрия*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Хирургия*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Эндокринология 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Урология *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Стоматология ортопедическая</w:t>
            </w:r>
          </w:p>
        </w:tc>
      </w:tr>
      <w:tr w:rsidR="008068AD" w:rsidTr="008068AD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8"/>
              <w:widowControl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9"/>
              <w:widowControl/>
              <w:rPr>
                <w:rStyle w:val="FontStyle15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068AD" w:rsidRDefault="008068AD" w:rsidP="009B74A0">
            <w:pPr>
              <w:pStyle w:val="Style8"/>
              <w:widowControl/>
            </w:pPr>
          </w:p>
        </w:tc>
      </w:tr>
    </w:tbl>
    <w:p w:rsidR="008068AD" w:rsidRDefault="008068AD" w:rsidP="008068AD">
      <w:pPr>
        <w:pStyle w:val="Style5"/>
        <w:widowControl/>
        <w:spacing w:before="130"/>
        <w:ind w:left="562" w:right="1210"/>
        <w:rPr>
          <w:rStyle w:val="FontStyle15"/>
        </w:rPr>
      </w:pPr>
      <w:r>
        <w:rPr>
          <w:rStyle w:val="FontStyle15"/>
        </w:rPr>
        <w:t>*Для основного контингента медицинские услуги оказываются на бесплатной основе</w:t>
      </w:r>
    </w:p>
    <w:tbl>
      <w:tblPr>
        <w:tblW w:w="10778" w:type="dxa"/>
        <w:jc w:val="center"/>
        <w:tblInd w:w="27" w:type="dxa"/>
        <w:tblLayout w:type="fixed"/>
        <w:tblLook w:val="04A0"/>
      </w:tblPr>
      <w:tblGrid>
        <w:gridCol w:w="63"/>
        <w:gridCol w:w="1240"/>
        <w:gridCol w:w="62"/>
        <w:gridCol w:w="5586"/>
        <w:gridCol w:w="1843"/>
        <w:gridCol w:w="730"/>
        <w:gridCol w:w="1254"/>
      </w:tblGrid>
      <w:tr w:rsidR="008068AD" w:rsidRPr="00A51664" w:rsidTr="009F33D1">
        <w:trPr>
          <w:gridAfter w:val="1"/>
          <w:wAfter w:w="1254" w:type="dxa"/>
          <w:trHeight w:val="285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>Наименование услуги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80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>тоимость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рублях</w:t>
            </w:r>
          </w:p>
        </w:tc>
      </w:tr>
      <w:tr w:rsidR="008068AD" w:rsidRPr="008068A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68AD" w:rsidRPr="008068AD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>1. Терапия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068AD" w:rsidRPr="008068AD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8068AD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068AD" w:rsidRPr="008068A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врача-терапевта, диспансерный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730</w:t>
            </w:r>
          </w:p>
        </w:tc>
      </w:tr>
      <w:tr w:rsidR="008068AD" w:rsidRPr="008068A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врача-терапевта,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8068AD" w:rsidRPr="008068A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врача-кардиолога, повторный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8068AD" w:rsidRPr="008068A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врача-профпатолога, повторный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910</w:t>
            </w:r>
          </w:p>
        </w:tc>
      </w:tr>
      <w:tr w:rsidR="008068AD" w:rsidRPr="008068A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врача-профпатолога,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8068AD" w:rsidRPr="008068AD" w:rsidTr="009F33D1">
        <w:trPr>
          <w:gridAfter w:val="1"/>
          <w:wAfter w:w="1254" w:type="dxa"/>
          <w:trHeight w:val="217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врача-профпатолога,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806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5</w:t>
            </w:r>
            <w:r w:rsidRPr="008068AD">
              <w:rPr>
                <w:rFonts w:ascii="Times New Roman" w:eastAsia="Times New Roman" w:hAnsi="Times New Roman" w:cs="Times New Roman"/>
              </w:rPr>
              <w:t>2</w:t>
            </w:r>
            <w:r w:rsidRPr="00A516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 Ультразвуковая диагностика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68AD" w:rsidRPr="008068AD" w:rsidTr="009F33D1">
        <w:trPr>
          <w:gridBefore w:val="1"/>
          <w:gridAfter w:val="1"/>
          <w:wBefore w:w="63" w:type="dxa"/>
          <w:wAfter w:w="1254" w:type="dxa"/>
          <w:trHeight w:val="217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8068AD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806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Матка и придатки, мочевой пузырь (трансвагинально) по стандарту 2-мя</w:t>
            </w:r>
            <w:r w:rsidR="009F33D1">
              <w:rPr>
                <w:rFonts w:ascii="Times New Roman" w:eastAsia="Times New Roman" w:hAnsi="Times New Roman" w:cs="Times New Roman"/>
              </w:rPr>
              <w:t xml:space="preserve"> датчиками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806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2 010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 xml:space="preserve">5. Офтальмология 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68AD" w:rsidRPr="008068A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врача-офтальмолога ,диспансерный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8068AD" w:rsidRPr="008068AD" w:rsidTr="009F33D1">
        <w:trPr>
          <w:gridAfter w:val="1"/>
          <w:wAfter w:w="1254" w:type="dxa"/>
          <w:trHeight w:val="248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врача-офтальмоло,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360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 xml:space="preserve">10. Оториноларингология </w:t>
            </w:r>
            <w:r w:rsidRPr="00A516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68AD" w:rsidRPr="008068AD" w:rsidTr="009F33D1">
        <w:trPr>
          <w:gridAfter w:val="1"/>
          <w:wAfter w:w="1254" w:type="dxa"/>
          <w:trHeight w:val="258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врача-оториноларинголога, 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8068AD" w:rsidRPr="008068AD" w:rsidTr="009F33D1">
        <w:trPr>
          <w:gridAfter w:val="1"/>
          <w:wAfter w:w="1254" w:type="dxa"/>
          <w:trHeight w:val="275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</w:t>
            </w:r>
            <w:r w:rsidRPr="008068AD">
              <w:rPr>
                <w:rFonts w:ascii="Times New Roman" w:eastAsia="Times New Roman" w:hAnsi="Times New Roman" w:cs="Times New Roman"/>
              </w:rPr>
              <w:t xml:space="preserve"> </w:t>
            </w:r>
            <w:r w:rsidRPr="00A51664">
              <w:rPr>
                <w:rFonts w:ascii="Times New Roman" w:eastAsia="Times New Roman" w:hAnsi="Times New Roman" w:cs="Times New Roman"/>
              </w:rPr>
              <w:t>оториноларинголога,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410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 xml:space="preserve">11. Гинекология </w:t>
            </w:r>
            <w:r w:rsidRPr="00A516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68AD" w:rsidRPr="00A51664" w:rsidTr="009F33D1">
        <w:trPr>
          <w:gridAfter w:val="1"/>
          <w:wAfter w:w="1254" w:type="dxa"/>
          <w:trHeight w:val="29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 акушера- гинеколога,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806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840</w:t>
            </w:r>
          </w:p>
        </w:tc>
      </w:tr>
      <w:tr w:rsidR="008068AD" w:rsidRPr="00A51664" w:rsidTr="009F33D1">
        <w:trPr>
          <w:gridAfter w:val="1"/>
          <w:wAfter w:w="1254" w:type="dxa"/>
          <w:trHeight w:val="279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</w:t>
            </w:r>
            <w:r w:rsidRPr="008068AD">
              <w:rPr>
                <w:rFonts w:ascii="Times New Roman" w:eastAsia="Times New Roman" w:hAnsi="Times New Roman" w:cs="Times New Roman"/>
              </w:rPr>
              <w:t>-</w:t>
            </w:r>
            <w:r w:rsidRPr="00A51664">
              <w:rPr>
                <w:rFonts w:ascii="Times New Roman" w:eastAsia="Times New Roman" w:hAnsi="Times New Roman" w:cs="Times New Roman"/>
              </w:rPr>
              <w:t xml:space="preserve"> акушера -гинеколога,</w:t>
            </w:r>
            <w:r w:rsidRPr="008068AD">
              <w:rPr>
                <w:rFonts w:ascii="Times New Roman" w:eastAsia="Times New Roman" w:hAnsi="Times New Roman" w:cs="Times New Roman"/>
              </w:rPr>
              <w:t xml:space="preserve"> </w:t>
            </w:r>
            <w:r w:rsidRPr="00A51664">
              <w:rPr>
                <w:rFonts w:ascii="Times New Roman" w:eastAsia="Times New Roman" w:hAnsi="Times New Roman" w:cs="Times New Roman"/>
              </w:rPr>
              <w:t>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620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806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 xml:space="preserve">12. Неврология, </w:t>
            </w:r>
            <w:r w:rsidRPr="008068AD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>сихиатрия</w:t>
            </w:r>
            <w:r w:rsidRPr="00A516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врача-невролога,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врача-невролога,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806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</w:t>
            </w:r>
            <w:r w:rsidRPr="008068AD">
              <w:rPr>
                <w:rFonts w:ascii="Times New Roman" w:eastAsia="Times New Roman" w:hAnsi="Times New Roman" w:cs="Times New Roman"/>
              </w:rPr>
              <w:t xml:space="preserve"> психиатра</w:t>
            </w:r>
            <w:r w:rsidRPr="00A51664">
              <w:rPr>
                <w:rFonts w:ascii="Times New Roman" w:eastAsia="Times New Roman" w:hAnsi="Times New Roman" w:cs="Times New Roman"/>
              </w:rPr>
              <w:t>-нарколога первичный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806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</w:t>
            </w:r>
            <w:r w:rsidRPr="008068AD">
              <w:rPr>
                <w:rFonts w:ascii="Times New Roman" w:eastAsia="Times New Roman" w:hAnsi="Times New Roman" w:cs="Times New Roman"/>
              </w:rPr>
              <w:t xml:space="preserve"> психиатра </w:t>
            </w:r>
            <w:r w:rsidRPr="00A5166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51664">
              <w:rPr>
                <w:rFonts w:ascii="Times New Roman" w:eastAsia="Times New Roman" w:hAnsi="Times New Roman" w:cs="Times New Roman"/>
              </w:rPr>
              <w:t>нарколога,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806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</w:t>
            </w:r>
            <w:r w:rsidRPr="008068AD">
              <w:rPr>
                <w:rFonts w:ascii="Times New Roman" w:eastAsia="Times New Roman" w:hAnsi="Times New Roman" w:cs="Times New Roman"/>
              </w:rPr>
              <w:t xml:space="preserve"> психиатра </w:t>
            </w:r>
            <w:r w:rsidRPr="00A5166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51664">
              <w:rPr>
                <w:rFonts w:ascii="Times New Roman" w:eastAsia="Times New Roman" w:hAnsi="Times New Roman" w:cs="Times New Roman"/>
              </w:rPr>
              <w:t>нарколога,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врача-психиатра,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врача-психиатра,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68AD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 xml:space="preserve">13. Хирургия </w:t>
            </w:r>
            <w:r w:rsidRPr="00A516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68AD" w:rsidRPr="0068426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врача-хирурга,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8068AD" w:rsidRPr="0068426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6842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врача-хирурга,</w:t>
            </w:r>
            <w:r w:rsidR="0068426D" w:rsidRPr="0068426D">
              <w:rPr>
                <w:rFonts w:ascii="Times New Roman" w:eastAsia="Times New Roman" w:hAnsi="Times New Roman" w:cs="Times New Roman"/>
              </w:rPr>
              <w:t xml:space="preserve"> </w:t>
            </w:r>
            <w:r w:rsidRPr="00A51664">
              <w:rPr>
                <w:rFonts w:ascii="Times New Roman" w:eastAsia="Times New Roman" w:hAnsi="Times New Roman" w:cs="Times New Roman"/>
              </w:rPr>
              <w:t>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400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 xml:space="preserve">17. Эндокринология </w:t>
            </w:r>
            <w:r w:rsidRPr="00A516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6842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</w:t>
            </w:r>
            <w:r w:rsidR="0068426D" w:rsidRPr="0068426D">
              <w:rPr>
                <w:rFonts w:ascii="Times New Roman" w:eastAsia="Times New Roman" w:hAnsi="Times New Roman" w:cs="Times New Roman"/>
              </w:rPr>
              <w:t>э</w:t>
            </w:r>
            <w:r w:rsidRPr="00A51664">
              <w:rPr>
                <w:rFonts w:ascii="Times New Roman" w:eastAsia="Times New Roman" w:hAnsi="Times New Roman" w:cs="Times New Roman"/>
              </w:rPr>
              <w:t>ндокринолога,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8068AD" w:rsidRPr="00A51664" w:rsidTr="009F33D1">
        <w:trPr>
          <w:gridAfter w:val="1"/>
          <w:wAfter w:w="1254" w:type="dxa"/>
          <w:trHeight w:val="214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врача-эндокринолога,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8068AD" w:rsidRPr="00A51664" w:rsidTr="009F33D1">
        <w:trPr>
          <w:gridAfter w:val="1"/>
          <w:wAfter w:w="1254" w:type="dxa"/>
          <w:trHeight w:val="300"/>
          <w:jc w:val="center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</w:rPr>
              <w:t xml:space="preserve">18. Урология </w:t>
            </w:r>
            <w:r w:rsidRPr="00A516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68AD" w:rsidRPr="0068426D" w:rsidTr="009F33D1">
        <w:trPr>
          <w:gridAfter w:val="1"/>
          <w:wAfter w:w="1254" w:type="dxa"/>
          <w:trHeight w:val="222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 xml:space="preserve">Рассечение ущемляющего кольца при парафимозе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1 915</w:t>
            </w:r>
          </w:p>
        </w:tc>
      </w:tr>
      <w:tr w:rsidR="008068AD" w:rsidRPr="0068426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Пластика кроткой уздечки</w:t>
            </w:r>
          </w:p>
        </w:tc>
        <w:tc>
          <w:tcPr>
            <w:tcW w:w="2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1 915</w:t>
            </w:r>
          </w:p>
        </w:tc>
      </w:tr>
      <w:tr w:rsidR="008068AD" w:rsidRPr="0068426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Пункция гидроцеле</w:t>
            </w:r>
          </w:p>
        </w:tc>
        <w:tc>
          <w:tcPr>
            <w:tcW w:w="2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970</w:t>
            </w:r>
          </w:p>
        </w:tc>
      </w:tr>
      <w:tr w:rsidR="008068AD" w:rsidRPr="0068426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ЛОД- терапия</w:t>
            </w:r>
          </w:p>
        </w:tc>
        <w:tc>
          <w:tcPr>
            <w:tcW w:w="2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590</w:t>
            </w:r>
          </w:p>
        </w:tc>
      </w:tr>
      <w:tr w:rsidR="008068AD" w:rsidRPr="0068426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 xml:space="preserve">Лазеротерапия </w:t>
            </w:r>
          </w:p>
        </w:tc>
        <w:tc>
          <w:tcPr>
            <w:tcW w:w="2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8068AD" w:rsidRPr="0068426D" w:rsidTr="009F33D1">
        <w:trPr>
          <w:gridAfter w:val="1"/>
          <w:wAfter w:w="1254" w:type="dxa"/>
          <w:trHeight w:val="272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Электростимуляция для лечения недержания мочи -</w:t>
            </w:r>
          </w:p>
        </w:tc>
        <w:tc>
          <w:tcPr>
            <w:tcW w:w="2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68426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6D">
              <w:rPr>
                <w:rFonts w:ascii="Times New Roman" w:eastAsia="Times New Roman" w:hAnsi="Times New Roman" w:cs="Times New Roman"/>
              </w:rPr>
              <w:t>490</w:t>
            </w:r>
          </w:p>
        </w:tc>
      </w:tr>
      <w:tr w:rsidR="008068AD" w:rsidRPr="0068426D" w:rsidTr="009F33D1">
        <w:trPr>
          <w:gridAfter w:val="1"/>
          <w:wAfter w:w="1254" w:type="dxa"/>
          <w:trHeight w:val="261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Измерение скорости потока мочи (урофлоуметрия)</w:t>
            </w:r>
          </w:p>
        </w:tc>
        <w:tc>
          <w:tcPr>
            <w:tcW w:w="2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8068AD" w:rsidRPr="0068426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врача-уролога, диспансерный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730</w:t>
            </w:r>
          </w:p>
        </w:tc>
      </w:tr>
      <w:tr w:rsidR="008068AD" w:rsidRPr="0068426D" w:rsidTr="009F33D1">
        <w:trPr>
          <w:gridAfter w:val="1"/>
          <w:wAfter w:w="1254" w:type="dxa"/>
          <w:trHeight w:val="300"/>
          <w:jc w:val="center"/>
        </w:trPr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Прием врача-уролога, профилактический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9B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530</w:t>
            </w:r>
          </w:p>
        </w:tc>
      </w:tr>
      <w:tr w:rsidR="008068AD" w:rsidRPr="00A51664" w:rsidTr="009F33D1">
        <w:trPr>
          <w:trHeight w:val="315"/>
          <w:jc w:val="center"/>
        </w:trPr>
        <w:tc>
          <w:tcPr>
            <w:tcW w:w="13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в рублях со стоимостью материалов</w:t>
            </w:r>
          </w:p>
        </w:tc>
      </w:tr>
      <w:tr w:rsidR="008068AD" w:rsidRPr="00A51664" w:rsidTr="009F33D1">
        <w:trPr>
          <w:trHeight w:val="1130"/>
          <w:jc w:val="center"/>
        </w:trPr>
        <w:tc>
          <w:tcPr>
            <w:tcW w:w="13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основного контингента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лиц, не отнесенных к основному контингенту</w:t>
            </w:r>
          </w:p>
        </w:tc>
      </w:tr>
      <w:tr w:rsidR="008068AD" w:rsidRPr="00A51664" w:rsidTr="009F33D1">
        <w:trPr>
          <w:trHeight w:val="315"/>
          <w:jc w:val="center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23. Стоматология ортопедическая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068AD" w:rsidRPr="00A51664" w:rsidTr="00DD55B9">
        <w:trPr>
          <w:trHeight w:val="1796"/>
          <w:jc w:val="center"/>
        </w:trPr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Консультация: первичный осмотр полости рта, шейно-подчелюстной области, сбор анамнеза и жалоб при патологии полости рта, пальпация и перкуссия полости рта, исследование кариозных полостей, зубодесневых карманов направление на рентген, расшифровка р\грамм, выбор конструкций протезов, обсчет работы, согласование с пациентом сроков изготовления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1 035</w:t>
            </w: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 xml:space="preserve"> Несъемное протезирование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Снятие и цементировка коронки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5</w:t>
            </w:r>
            <w:r w:rsidR="00DD55B9" w:rsidRPr="00DD55B9">
              <w:rPr>
                <w:rFonts w:ascii="Times New Roman" w:eastAsia="Times New Roman" w:hAnsi="Times New Roman" w:cs="Times New Roman"/>
              </w:rPr>
              <w:t>4</w:t>
            </w:r>
            <w:r w:rsidRPr="00A5166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895</w:t>
            </w: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Оттиски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385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8068AD" w:rsidRPr="00A51664" w:rsidTr="00DD55B9">
        <w:trPr>
          <w:trHeight w:val="6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Коронки пластмассовые отечественные временные каппы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1 820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DD55B9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3 670</w:t>
            </w:r>
          </w:p>
          <w:p w:rsidR="00DD55B9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Коронки цельнолитые металлические  КХС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2 500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3 940</w:t>
            </w: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 xml:space="preserve">Коронки металлопластмассовые КХС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2 800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5 260</w:t>
            </w: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Коронки металлокерамические Дуцера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3 652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7 400</w:t>
            </w: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Коронки металлокерамические  IVOCLAR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7 490</w:t>
            </w: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 xml:space="preserve">Коронки металлокерамические  ДИЗАЙН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4 500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7 400</w:t>
            </w:r>
          </w:p>
        </w:tc>
      </w:tr>
      <w:tr w:rsidR="008068AD" w:rsidRPr="00A51664" w:rsidTr="00DD55B9">
        <w:trPr>
          <w:trHeight w:val="308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 xml:space="preserve">Фасетки соответственно  коронкам  МК Дуцера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3 332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7 420</w:t>
            </w:r>
          </w:p>
        </w:tc>
      </w:tr>
      <w:tr w:rsidR="008068AD" w:rsidRPr="00A51664" w:rsidTr="00DD55B9">
        <w:trPr>
          <w:trHeight w:val="283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Фасетки соответственно  коронкам  IVOCLAR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7 510</w:t>
            </w:r>
          </w:p>
        </w:tc>
      </w:tr>
      <w:tr w:rsidR="008068AD" w:rsidRPr="00A51664" w:rsidTr="00DD55B9">
        <w:trPr>
          <w:trHeight w:val="273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>Фасетки соответственно  коронкам  ДИЗАЙН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4 500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7 420</w:t>
            </w:r>
          </w:p>
        </w:tc>
      </w:tr>
      <w:tr w:rsidR="008068AD" w:rsidRPr="00A51664" w:rsidTr="00DD55B9">
        <w:trPr>
          <w:trHeight w:val="264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Прочие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8068AD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68AD" w:rsidRPr="00A51664" w:rsidTr="00DD55B9">
        <w:trPr>
          <w:trHeight w:val="300"/>
          <w:jc w:val="center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8068AD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1664">
              <w:rPr>
                <w:rFonts w:ascii="Times New Roman" w:eastAsia="Times New Roman" w:hAnsi="Times New Roman" w:cs="Times New Roman"/>
              </w:rPr>
              <w:t xml:space="preserve">Посещение врача стоматолога -ортопеда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8AD" w:rsidRPr="00A51664" w:rsidRDefault="00DD55B9" w:rsidP="00DD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5B9">
              <w:rPr>
                <w:rFonts w:ascii="Times New Roman" w:eastAsia="Times New Roman" w:hAnsi="Times New Roman" w:cs="Times New Roman"/>
              </w:rPr>
              <w:t>340</w:t>
            </w:r>
          </w:p>
        </w:tc>
      </w:tr>
    </w:tbl>
    <w:p w:rsidR="00A51664" w:rsidRDefault="00A51664" w:rsidP="00A51664">
      <w:pPr>
        <w:pStyle w:val="Style3"/>
        <w:widowControl/>
        <w:spacing w:line="240" w:lineRule="exact"/>
        <w:ind w:left="2064"/>
        <w:jc w:val="right"/>
      </w:pPr>
      <w:r>
        <w:t>Приложение № 2</w:t>
      </w:r>
    </w:p>
    <w:p w:rsidR="005975C9" w:rsidRDefault="005975C9" w:rsidP="00A51664">
      <w:pPr>
        <w:pStyle w:val="Style3"/>
        <w:widowControl/>
        <w:spacing w:line="240" w:lineRule="exact"/>
        <w:ind w:left="2064"/>
        <w:jc w:val="right"/>
        <w:rPr>
          <w:rStyle w:val="FontStyle15"/>
        </w:rPr>
      </w:pPr>
      <w:r>
        <w:rPr>
          <w:rStyle w:val="FontStyle15"/>
        </w:rPr>
        <w:t xml:space="preserve">к изменению и дополнению </w:t>
      </w:r>
    </w:p>
    <w:p w:rsidR="00A51664" w:rsidRDefault="00A51664" w:rsidP="00A51664">
      <w:pPr>
        <w:pStyle w:val="Style3"/>
        <w:widowControl/>
        <w:spacing w:line="240" w:lineRule="exact"/>
        <w:ind w:left="2064"/>
        <w:jc w:val="right"/>
      </w:pPr>
      <w:r>
        <w:t>Цен на услуги,</w:t>
      </w:r>
      <w:r w:rsidR="00A036AF">
        <w:t xml:space="preserve"> </w:t>
      </w:r>
      <w:r>
        <w:t xml:space="preserve">оказываемые </w:t>
      </w:r>
    </w:p>
    <w:p w:rsidR="00A51664" w:rsidRDefault="00A51664" w:rsidP="00A51664">
      <w:pPr>
        <w:pStyle w:val="Style3"/>
        <w:widowControl/>
        <w:spacing w:line="240" w:lineRule="exact"/>
        <w:ind w:left="2064"/>
        <w:jc w:val="right"/>
      </w:pPr>
      <w:r>
        <w:t xml:space="preserve"> ФГБУ « ЛОЦ « Елочки»</w:t>
      </w:r>
    </w:p>
    <w:p w:rsidR="00A51664" w:rsidRDefault="005975C9" w:rsidP="005975C9">
      <w:pPr>
        <w:pStyle w:val="Style3"/>
        <w:widowControl/>
        <w:spacing w:before="101" w:line="331" w:lineRule="exact"/>
        <w:jc w:val="center"/>
        <w:rPr>
          <w:rStyle w:val="FontStyle24"/>
        </w:rPr>
      </w:pPr>
      <w:r>
        <w:rPr>
          <w:rStyle w:val="FontStyle24"/>
        </w:rPr>
        <w:t>Изменения в Приложении № 2 к  Ценам на услуги</w:t>
      </w:r>
      <w:r w:rsidR="00A51664">
        <w:rPr>
          <w:rStyle w:val="FontStyle24"/>
        </w:rPr>
        <w:t>, оказываемые</w:t>
      </w:r>
    </w:p>
    <w:p w:rsidR="00A51664" w:rsidRDefault="00A51664" w:rsidP="00A036AF">
      <w:pPr>
        <w:pStyle w:val="Style4"/>
        <w:widowControl/>
        <w:spacing w:line="331" w:lineRule="exact"/>
        <w:ind w:right="1114" w:firstLine="0"/>
        <w:jc w:val="center"/>
        <w:rPr>
          <w:rStyle w:val="FontStyle24"/>
        </w:rPr>
      </w:pPr>
      <w:r>
        <w:rPr>
          <w:rStyle w:val="FontStyle24"/>
        </w:rPr>
        <w:t>Ф</w:t>
      </w:r>
      <w:r w:rsidR="005975C9">
        <w:rPr>
          <w:rStyle w:val="FontStyle24"/>
        </w:rPr>
        <w:t>ГБУ «ЛОЦ «Елочки» от 17 апреля 2014г.</w:t>
      </w:r>
    </w:p>
    <w:tbl>
      <w:tblPr>
        <w:tblW w:w="1261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12"/>
        <w:gridCol w:w="3402"/>
        <w:gridCol w:w="3402"/>
      </w:tblGrid>
      <w:tr w:rsidR="00A51664" w:rsidTr="005975C9">
        <w:trPr>
          <w:trHeight w:val="158"/>
        </w:trPr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51664" w:rsidRDefault="00A51664" w:rsidP="005975C9">
            <w:pPr>
              <w:pStyle w:val="Style15"/>
              <w:widowControl/>
              <w:spacing w:line="240" w:lineRule="auto"/>
              <w:ind w:left="-40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Медицинские  услуги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664" w:rsidRPr="00A43E3E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  <w:b/>
              </w:rPr>
            </w:pPr>
            <w:r w:rsidRPr="00A43E3E">
              <w:rPr>
                <w:rStyle w:val="FontStyle33"/>
                <w:b/>
              </w:rPr>
              <w:t>цена (руб.)</w:t>
            </w:r>
          </w:p>
        </w:tc>
      </w:tr>
      <w:tr w:rsidR="00A51664" w:rsidTr="005975C9">
        <w:trPr>
          <w:trHeight w:val="157"/>
        </w:trPr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664" w:rsidRDefault="00A51664" w:rsidP="009B74A0">
            <w:pPr>
              <w:pStyle w:val="Style15"/>
              <w:widowControl/>
              <w:spacing w:line="240" w:lineRule="auto"/>
              <w:ind w:left="1123"/>
              <w:jc w:val="center"/>
              <w:rPr>
                <w:rStyle w:val="FontStyle3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664" w:rsidRDefault="00A51664" w:rsidP="005975C9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Для основного</w:t>
            </w:r>
            <w:r w:rsidR="005975C9">
              <w:rPr>
                <w:rStyle w:val="FontStyle33"/>
              </w:rPr>
              <w:t xml:space="preserve"> </w:t>
            </w:r>
            <w:r>
              <w:rPr>
                <w:rStyle w:val="FontStyle33"/>
              </w:rPr>
              <w:t>контингента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Default="00A51664" w:rsidP="005975C9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Для лиц, не</w:t>
            </w:r>
            <w:r w:rsidR="005975C9">
              <w:rPr>
                <w:rStyle w:val="FontStyle33"/>
              </w:rPr>
              <w:t xml:space="preserve"> </w:t>
            </w:r>
            <w:r>
              <w:rPr>
                <w:rStyle w:val="FontStyle33"/>
              </w:rPr>
              <w:t>отнесенных к</w:t>
            </w:r>
            <w:r w:rsidR="005975C9">
              <w:rPr>
                <w:rStyle w:val="FontStyle33"/>
              </w:rPr>
              <w:t xml:space="preserve"> </w:t>
            </w:r>
            <w:r>
              <w:rPr>
                <w:rStyle w:val="FontStyle33"/>
              </w:rPr>
              <w:t>основному</w:t>
            </w:r>
            <w:r w:rsidR="005975C9">
              <w:rPr>
                <w:rStyle w:val="FontStyle33"/>
              </w:rPr>
              <w:t xml:space="preserve"> </w:t>
            </w:r>
            <w:r>
              <w:rPr>
                <w:rStyle w:val="FontStyle33"/>
              </w:rPr>
              <w:t>контингенту</w:t>
            </w:r>
          </w:p>
        </w:tc>
      </w:tr>
      <w:tr w:rsidR="00A51664" w:rsidRPr="00F60884" w:rsidTr="005975C9">
        <w:trPr>
          <w:trHeight w:val="42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664" w:rsidRPr="00F60884" w:rsidRDefault="00A51664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 w:rsidRPr="00F60884">
              <w:rPr>
                <w:rStyle w:val="FontStyle33"/>
              </w:rPr>
              <w:lastRenderedPageBreak/>
              <w:t>Гидромассажная ванна</w:t>
            </w:r>
            <w:r>
              <w:rPr>
                <w:rStyle w:val="FontStyle33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664" w:rsidRPr="00F60884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F60884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</w:p>
        </w:tc>
      </w:tr>
      <w:tr w:rsidR="00A51664" w:rsidRPr="00F60884" w:rsidTr="005975C9">
        <w:trPr>
          <w:trHeight w:val="41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664" w:rsidRPr="00F60884" w:rsidRDefault="00A51664" w:rsidP="009B74A0">
            <w:pPr>
              <w:pStyle w:val="Style12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Ручной гидромассаж (25 мин.)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F60884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664" w:rsidRPr="00F60884" w:rsidRDefault="00A51664" w:rsidP="009B74A0">
            <w:pPr>
              <w:pStyle w:val="Style7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600</w:t>
            </w:r>
          </w:p>
        </w:tc>
      </w:tr>
    </w:tbl>
    <w:p w:rsidR="00A51664" w:rsidRPr="00F60884" w:rsidRDefault="00A51664" w:rsidP="00A51664">
      <w:pPr>
        <w:spacing w:line="480" w:lineRule="auto"/>
        <w:rPr>
          <w:sz w:val="24"/>
          <w:szCs w:val="24"/>
        </w:rPr>
      </w:pPr>
    </w:p>
    <w:sectPr w:rsidR="00A51664" w:rsidRPr="00F60884" w:rsidSect="00F9634B">
      <w:headerReference w:type="default" r:id="rId8"/>
      <w:footerReference w:type="even" r:id="rId9"/>
      <w:footerReference w:type="default" r:id="rId10"/>
      <w:pgSz w:w="16838" w:h="11906" w:orient="landscape"/>
      <w:pgMar w:top="567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EE" w:rsidRDefault="00A254EE" w:rsidP="00C82063">
      <w:pPr>
        <w:spacing w:after="0" w:line="240" w:lineRule="auto"/>
      </w:pPr>
      <w:r>
        <w:separator/>
      </w:r>
    </w:p>
  </w:endnote>
  <w:endnote w:type="continuationSeparator" w:id="1">
    <w:p w:rsidR="00A254EE" w:rsidRDefault="00A254EE" w:rsidP="00C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A0" w:rsidRDefault="0021298E" w:rsidP="002A57F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B74A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B74A0" w:rsidRDefault="009B74A0" w:rsidP="002A57F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A0" w:rsidRPr="00CF1A35" w:rsidRDefault="0021298E" w:rsidP="002A57F2">
    <w:pPr>
      <w:pStyle w:val="ab"/>
      <w:framePr w:wrap="around" w:vAnchor="text" w:hAnchor="margin" w:xAlign="right" w:y="1"/>
      <w:rPr>
        <w:rStyle w:val="ad"/>
      </w:rPr>
    </w:pPr>
    <w:r w:rsidRPr="00CF1A35">
      <w:rPr>
        <w:rStyle w:val="ad"/>
      </w:rPr>
      <w:fldChar w:fldCharType="begin"/>
    </w:r>
    <w:r w:rsidR="009B74A0" w:rsidRPr="00CF1A35">
      <w:rPr>
        <w:rStyle w:val="ad"/>
      </w:rPr>
      <w:instrText xml:space="preserve">PAGE  </w:instrText>
    </w:r>
    <w:r w:rsidRPr="00CF1A35">
      <w:rPr>
        <w:rStyle w:val="ad"/>
      </w:rPr>
      <w:fldChar w:fldCharType="separate"/>
    </w:r>
    <w:r w:rsidR="00EC492C">
      <w:rPr>
        <w:rStyle w:val="ad"/>
        <w:noProof/>
      </w:rPr>
      <w:t>47</w:t>
    </w:r>
    <w:r w:rsidRPr="00CF1A35">
      <w:rPr>
        <w:rStyle w:val="ad"/>
      </w:rPr>
      <w:fldChar w:fldCharType="end"/>
    </w:r>
  </w:p>
  <w:p w:rsidR="009B74A0" w:rsidRPr="00AD45F8" w:rsidRDefault="009B74A0" w:rsidP="002A57F2">
    <w:pPr>
      <w:pStyle w:val="ab"/>
      <w:ind w:right="360"/>
      <w:rPr>
        <w:color w:val="4F62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EE" w:rsidRDefault="00A254EE" w:rsidP="00C82063">
      <w:pPr>
        <w:spacing w:after="0" w:line="240" w:lineRule="auto"/>
      </w:pPr>
      <w:r>
        <w:separator/>
      </w:r>
    </w:p>
  </w:footnote>
  <w:footnote w:type="continuationSeparator" w:id="1">
    <w:p w:rsidR="00A254EE" w:rsidRDefault="00A254EE" w:rsidP="00C8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A0" w:rsidRDefault="009B74A0">
    <w:pPr>
      <w:pStyle w:val="af2"/>
    </w:pPr>
  </w:p>
  <w:p w:rsidR="009B74A0" w:rsidRDefault="009B74A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CCFF14"/>
    <w:lvl w:ilvl="0">
      <w:numFmt w:val="bullet"/>
      <w:lvlText w:val="*"/>
      <w:lvlJc w:val="left"/>
    </w:lvl>
  </w:abstractNum>
  <w:abstractNum w:abstractNumId="1">
    <w:nsid w:val="05D0304D"/>
    <w:multiLevelType w:val="singleLevel"/>
    <w:tmpl w:val="771A8D5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">
    <w:nsid w:val="0D367657"/>
    <w:multiLevelType w:val="hybridMultilevel"/>
    <w:tmpl w:val="18A2513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A1007"/>
    <w:multiLevelType w:val="hybridMultilevel"/>
    <w:tmpl w:val="3A3A3C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0413"/>
    <w:multiLevelType w:val="hybridMultilevel"/>
    <w:tmpl w:val="D4100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51062"/>
    <w:multiLevelType w:val="hybridMultilevel"/>
    <w:tmpl w:val="97B8D2C0"/>
    <w:lvl w:ilvl="0" w:tplc="A8E62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8B46B8"/>
    <w:multiLevelType w:val="singleLevel"/>
    <w:tmpl w:val="62C0D34A"/>
    <w:lvl w:ilvl="0">
      <w:start w:val="21"/>
      <w:numFmt w:val="decimal"/>
      <w:lvlText w:val="2.3.%1."/>
      <w:legacy w:legacy="1" w:legacySpace="0" w:legacyIndent="986"/>
      <w:lvlJc w:val="left"/>
      <w:rPr>
        <w:rFonts w:ascii="Times New Roman" w:hAnsi="Times New Roman" w:cs="Times New Roman" w:hint="default"/>
      </w:rPr>
    </w:lvl>
  </w:abstractNum>
  <w:abstractNum w:abstractNumId="7">
    <w:nsid w:val="144D0B7C"/>
    <w:multiLevelType w:val="singleLevel"/>
    <w:tmpl w:val="AA36733A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>
    <w:nsid w:val="17B41772"/>
    <w:multiLevelType w:val="singleLevel"/>
    <w:tmpl w:val="4A006856"/>
    <w:lvl w:ilvl="0">
      <w:start w:val="1"/>
      <w:numFmt w:val="decimal"/>
      <w:lvlText w:val="3.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9">
    <w:nsid w:val="1AEC10C3"/>
    <w:multiLevelType w:val="singleLevel"/>
    <w:tmpl w:val="67883DBE"/>
    <w:lvl w:ilvl="0">
      <w:start w:val="1"/>
      <w:numFmt w:val="decimal"/>
      <w:lvlText w:val="6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0">
    <w:nsid w:val="1C8A0555"/>
    <w:multiLevelType w:val="singleLevel"/>
    <w:tmpl w:val="585C4A24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1FEE123B"/>
    <w:multiLevelType w:val="hybridMultilevel"/>
    <w:tmpl w:val="3920D4E4"/>
    <w:lvl w:ilvl="0" w:tplc="8A4E6AEA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7617C3"/>
    <w:multiLevelType w:val="singleLevel"/>
    <w:tmpl w:val="7EEC906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2AD55B81"/>
    <w:multiLevelType w:val="multilevel"/>
    <w:tmpl w:val="570CD45C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4">
    <w:nsid w:val="2B12068D"/>
    <w:multiLevelType w:val="hybridMultilevel"/>
    <w:tmpl w:val="C162733C"/>
    <w:lvl w:ilvl="0" w:tplc="2AC65BBC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>
    <w:nsid w:val="2BD83870"/>
    <w:multiLevelType w:val="singleLevel"/>
    <w:tmpl w:val="B3963664"/>
    <w:lvl w:ilvl="0">
      <w:start w:val="15"/>
      <w:numFmt w:val="decimal"/>
      <w:lvlText w:val="2.3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16">
    <w:nsid w:val="353F6289"/>
    <w:multiLevelType w:val="singleLevel"/>
    <w:tmpl w:val="C48836E8"/>
    <w:lvl w:ilvl="0">
      <w:start w:val="3"/>
      <w:numFmt w:val="decimal"/>
      <w:lvlText w:val="2.1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7">
    <w:nsid w:val="37A62A96"/>
    <w:multiLevelType w:val="singleLevel"/>
    <w:tmpl w:val="D794C554"/>
    <w:lvl w:ilvl="0">
      <w:start w:val="4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8">
    <w:nsid w:val="3F1A0B88"/>
    <w:multiLevelType w:val="singleLevel"/>
    <w:tmpl w:val="0B806756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>
    <w:nsid w:val="3F2479D3"/>
    <w:multiLevelType w:val="hybridMultilevel"/>
    <w:tmpl w:val="9B4A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634B7"/>
    <w:multiLevelType w:val="hybridMultilevel"/>
    <w:tmpl w:val="82B2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57F18"/>
    <w:multiLevelType w:val="hybridMultilevel"/>
    <w:tmpl w:val="BD8E8F16"/>
    <w:lvl w:ilvl="0" w:tplc="3A88DF6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2E876DD"/>
    <w:multiLevelType w:val="singleLevel"/>
    <w:tmpl w:val="977E5140"/>
    <w:lvl w:ilvl="0">
      <w:start w:val="2"/>
      <w:numFmt w:val="decimal"/>
      <w:lvlText w:val="2.1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23">
    <w:nsid w:val="459B0659"/>
    <w:multiLevelType w:val="singleLevel"/>
    <w:tmpl w:val="8BC0C424"/>
    <w:lvl w:ilvl="0">
      <w:start w:val="2"/>
      <w:numFmt w:val="decimal"/>
      <w:lvlText w:val="1.1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24">
    <w:nsid w:val="46EF0CD0"/>
    <w:multiLevelType w:val="singleLevel"/>
    <w:tmpl w:val="7DE892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5">
    <w:nsid w:val="47717047"/>
    <w:multiLevelType w:val="hybridMultilevel"/>
    <w:tmpl w:val="40F42830"/>
    <w:lvl w:ilvl="0" w:tplc="88382F06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583E26"/>
    <w:multiLevelType w:val="singleLevel"/>
    <w:tmpl w:val="DE66A8C2"/>
    <w:lvl w:ilvl="0">
      <w:start w:val="6"/>
      <w:numFmt w:val="decimal"/>
      <w:lvlText w:val="2.5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7">
    <w:nsid w:val="515E458C"/>
    <w:multiLevelType w:val="singleLevel"/>
    <w:tmpl w:val="A3961FCC"/>
    <w:lvl w:ilvl="0">
      <w:start w:val="5"/>
      <w:numFmt w:val="decimal"/>
      <w:lvlText w:val="2.3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28">
    <w:nsid w:val="51BA16E4"/>
    <w:multiLevelType w:val="singleLevel"/>
    <w:tmpl w:val="DE46A7F4"/>
    <w:lvl w:ilvl="0">
      <w:start w:val="6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9">
    <w:nsid w:val="52B07E5E"/>
    <w:multiLevelType w:val="hybridMultilevel"/>
    <w:tmpl w:val="BED0C356"/>
    <w:lvl w:ilvl="0" w:tplc="12F47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361F61"/>
    <w:multiLevelType w:val="singleLevel"/>
    <w:tmpl w:val="1688D1B8"/>
    <w:lvl w:ilvl="0">
      <w:start w:val="2"/>
      <w:numFmt w:val="decimal"/>
      <w:lvlText w:val="%1."/>
      <w:legacy w:legacy="1" w:legacySpace="0" w:legacyIndent="888"/>
      <w:lvlJc w:val="left"/>
      <w:rPr>
        <w:rFonts w:ascii="Times New Roman" w:hAnsi="Times New Roman" w:cs="Times New Roman" w:hint="default"/>
      </w:rPr>
    </w:lvl>
  </w:abstractNum>
  <w:abstractNum w:abstractNumId="31">
    <w:nsid w:val="5EE965DC"/>
    <w:multiLevelType w:val="singleLevel"/>
    <w:tmpl w:val="FDFA1D20"/>
    <w:lvl w:ilvl="0">
      <w:start w:val="3"/>
      <w:numFmt w:val="decimal"/>
      <w:lvlText w:val="2.5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32">
    <w:nsid w:val="5F4B7F43"/>
    <w:multiLevelType w:val="hybridMultilevel"/>
    <w:tmpl w:val="F94EE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1529B0"/>
    <w:multiLevelType w:val="hybridMultilevel"/>
    <w:tmpl w:val="00006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76780"/>
    <w:multiLevelType w:val="singleLevel"/>
    <w:tmpl w:val="A8CC3B1A"/>
    <w:lvl w:ilvl="0">
      <w:start w:val="1"/>
      <w:numFmt w:val="decimal"/>
      <w:lvlText w:val="2.5.%1."/>
      <w:legacy w:legacy="1" w:legacySpace="0" w:legacyIndent="1037"/>
      <w:lvlJc w:val="left"/>
      <w:rPr>
        <w:rFonts w:ascii="Times New Roman" w:hAnsi="Times New Roman" w:cs="Times New Roman" w:hint="default"/>
      </w:rPr>
    </w:lvl>
  </w:abstractNum>
  <w:abstractNum w:abstractNumId="35">
    <w:nsid w:val="63C242B2"/>
    <w:multiLevelType w:val="hybridMultilevel"/>
    <w:tmpl w:val="39B09DBA"/>
    <w:lvl w:ilvl="0" w:tplc="04190001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D0108"/>
    <w:multiLevelType w:val="hybridMultilevel"/>
    <w:tmpl w:val="DDFE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EC5901"/>
    <w:multiLevelType w:val="singleLevel"/>
    <w:tmpl w:val="89645F2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8">
    <w:nsid w:val="6D29105B"/>
    <w:multiLevelType w:val="hybridMultilevel"/>
    <w:tmpl w:val="8BCCA140"/>
    <w:lvl w:ilvl="0" w:tplc="4AFC1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E43F33"/>
    <w:multiLevelType w:val="singleLevel"/>
    <w:tmpl w:val="89A04674"/>
    <w:lvl w:ilvl="0">
      <w:start w:val="2"/>
      <w:numFmt w:val="decimal"/>
      <w:lvlText w:val="2.3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40">
    <w:nsid w:val="717569C8"/>
    <w:multiLevelType w:val="hybridMultilevel"/>
    <w:tmpl w:val="6242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559B7"/>
    <w:multiLevelType w:val="hybridMultilevel"/>
    <w:tmpl w:val="5DBC6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D2B07"/>
    <w:multiLevelType w:val="hybridMultilevel"/>
    <w:tmpl w:val="4CB2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4"/>
  </w:num>
  <w:num w:numId="7">
    <w:abstractNumId w:val="21"/>
  </w:num>
  <w:num w:numId="8">
    <w:abstractNumId w:val="35"/>
  </w:num>
  <w:num w:numId="9">
    <w:abstractNumId w:val="2"/>
  </w:num>
  <w:num w:numId="10">
    <w:abstractNumId w:val="3"/>
  </w:num>
  <w:num w:numId="11">
    <w:abstractNumId w:val="29"/>
  </w:num>
  <w:num w:numId="12">
    <w:abstractNumId w:val="41"/>
  </w:num>
  <w:num w:numId="13">
    <w:abstractNumId w:val="19"/>
  </w:num>
  <w:num w:numId="14">
    <w:abstractNumId w:val="38"/>
  </w:num>
  <w:num w:numId="15">
    <w:abstractNumId w:val="3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7"/>
  </w:num>
  <w:num w:numId="18">
    <w:abstractNumId w:val="15"/>
  </w:num>
  <w:num w:numId="19">
    <w:abstractNumId w:val="15"/>
    <w:lvlOverride w:ilvl="0">
      <w:lvl w:ilvl="0">
        <w:start w:val="17"/>
        <w:numFmt w:val="decimal"/>
        <w:lvlText w:val="2.3.%1."/>
        <w:legacy w:legacy="1" w:legacySpace="0" w:legacyIndent="8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6"/>
  </w:num>
  <w:num w:numId="21">
    <w:abstractNumId w:val="17"/>
  </w:num>
  <w:num w:numId="22">
    <w:abstractNumId w:val="34"/>
  </w:num>
  <w:num w:numId="23">
    <w:abstractNumId w:val="31"/>
  </w:num>
  <w:num w:numId="24">
    <w:abstractNumId w:val="26"/>
  </w:num>
  <w:num w:numId="25">
    <w:abstractNumId w:val="28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0"/>
  </w:num>
  <w:num w:numId="28">
    <w:abstractNumId w:val="4"/>
  </w:num>
  <w:num w:numId="29">
    <w:abstractNumId w:val="42"/>
  </w:num>
  <w:num w:numId="30">
    <w:abstractNumId w:val="20"/>
  </w:num>
  <w:num w:numId="31">
    <w:abstractNumId w:val="33"/>
  </w:num>
  <w:num w:numId="32">
    <w:abstractNumId w:val="22"/>
  </w:num>
  <w:num w:numId="33">
    <w:abstractNumId w:val="16"/>
  </w:num>
  <w:num w:numId="34">
    <w:abstractNumId w:val="39"/>
  </w:num>
  <w:num w:numId="35">
    <w:abstractNumId w:val="39"/>
    <w:lvlOverride w:ilvl="0">
      <w:lvl w:ilvl="0">
        <w:start w:val="2"/>
        <w:numFmt w:val="decimal"/>
        <w:lvlText w:val="2.3.%1."/>
        <w:legacy w:legacy="1" w:legacySpace="0" w:legacyIndent="936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0"/>
  </w:num>
  <w:num w:numId="37">
    <w:abstractNumId w:val="37"/>
  </w:num>
  <w:num w:numId="38">
    <w:abstractNumId w:val="18"/>
  </w:num>
  <w:num w:numId="39">
    <w:abstractNumId w:val="30"/>
  </w:num>
  <w:num w:numId="40">
    <w:abstractNumId w:val="12"/>
  </w:num>
  <w:num w:numId="41">
    <w:abstractNumId w:val="23"/>
  </w:num>
  <w:num w:numId="42">
    <w:abstractNumId w:val="23"/>
    <w:lvlOverride w:ilvl="0">
      <w:lvl w:ilvl="0">
        <w:start w:val="2"/>
        <w:numFmt w:val="decimal"/>
        <w:lvlText w:val="1.1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8"/>
  </w:num>
  <w:num w:numId="44">
    <w:abstractNumId w:val="9"/>
  </w:num>
  <w:num w:numId="45">
    <w:abstractNumId w:val="24"/>
  </w:num>
  <w:num w:numId="46">
    <w:abstractNumId w:val="7"/>
  </w:num>
  <w:num w:numId="47">
    <w:abstractNumId w:val="1"/>
  </w:num>
  <w:num w:numId="48">
    <w:abstractNumId w:val="1"/>
    <w:lvlOverride w:ilvl="0">
      <w:lvl w:ilvl="0">
        <w:start w:val="3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6A62"/>
    <w:rsid w:val="0001037D"/>
    <w:rsid w:val="00041778"/>
    <w:rsid w:val="00072184"/>
    <w:rsid w:val="000875D6"/>
    <w:rsid w:val="000A14D4"/>
    <w:rsid w:val="00122F29"/>
    <w:rsid w:val="00136D64"/>
    <w:rsid w:val="00137F66"/>
    <w:rsid w:val="0016056B"/>
    <w:rsid w:val="001725F5"/>
    <w:rsid w:val="00174A33"/>
    <w:rsid w:val="001A4A66"/>
    <w:rsid w:val="0021298E"/>
    <w:rsid w:val="0024326E"/>
    <w:rsid w:val="00266A62"/>
    <w:rsid w:val="002A57F2"/>
    <w:rsid w:val="002A7CC1"/>
    <w:rsid w:val="002B138C"/>
    <w:rsid w:val="0030458E"/>
    <w:rsid w:val="00306693"/>
    <w:rsid w:val="003077CD"/>
    <w:rsid w:val="0033277E"/>
    <w:rsid w:val="00345A8B"/>
    <w:rsid w:val="003952DE"/>
    <w:rsid w:val="003A1F2E"/>
    <w:rsid w:val="003B6941"/>
    <w:rsid w:val="003D2ABA"/>
    <w:rsid w:val="004B039F"/>
    <w:rsid w:val="004B73C0"/>
    <w:rsid w:val="004D0C15"/>
    <w:rsid w:val="004E1742"/>
    <w:rsid w:val="004E5E26"/>
    <w:rsid w:val="00570A17"/>
    <w:rsid w:val="00583D4D"/>
    <w:rsid w:val="00584703"/>
    <w:rsid w:val="00585F87"/>
    <w:rsid w:val="005975C9"/>
    <w:rsid w:val="005A0BFF"/>
    <w:rsid w:val="005C6A77"/>
    <w:rsid w:val="005C77FE"/>
    <w:rsid w:val="00617730"/>
    <w:rsid w:val="0068426D"/>
    <w:rsid w:val="00696621"/>
    <w:rsid w:val="006B1CAA"/>
    <w:rsid w:val="006D729A"/>
    <w:rsid w:val="006F1F3C"/>
    <w:rsid w:val="00782131"/>
    <w:rsid w:val="007D5EA5"/>
    <w:rsid w:val="007F0229"/>
    <w:rsid w:val="00804FF7"/>
    <w:rsid w:val="008068AD"/>
    <w:rsid w:val="00810143"/>
    <w:rsid w:val="00865A28"/>
    <w:rsid w:val="008A2FAE"/>
    <w:rsid w:val="008F17FA"/>
    <w:rsid w:val="008F3F30"/>
    <w:rsid w:val="00941EEE"/>
    <w:rsid w:val="0097254A"/>
    <w:rsid w:val="009925E0"/>
    <w:rsid w:val="009B74A0"/>
    <w:rsid w:val="009E2E68"/>
    <w:rsid w:val="009F33D1"/>
    <w:rsid w:val="00A036AF"/>
    <w:rsid w:val="00A14F7A"/>
    <w:rsid w:val="00A2372D"/>
    <w:rsid w:val="00A254EE"/>
    <w:rsid w:val="00A51664"/>
    <w:rsid w:val="00A825DF"/>
    <w:rsid w:val="00A84BF0"/>
    <w:rsid w:val="00AA724C"/>
    <w:rsid w:val="00AB536B"/>
    <w:rsid w:val="00AD0E23"/>
    <w:rsid w:val="00AE2F82"/>
    <w:rsid w:val="00B22998"/>
    <w:rsid w:val="00B23F89"/>
    <w:rsid w:val="00BA3DFA"/>
    <w:rsid w:val="00BC15A0"/>
    <w:rsid w:val="00C42D55"/>
    <w:rsid w:val="00C70BF3"/>
    <w:rsid w:val="00C82063"/>
    <w:rsid w:val="00C85C79"/>
    <w:rsid w:val="00CE083E"/>
    <w:rsid w:val="00CE27F1"/>
    <w:rsid w:val="00D2135A"/>
    <w:rsid w:val="00D622D5"/>
    <w:rsid w:val="00D628D8"/>
    <w:rsid w:val="00D65963"/>
    <w:rsid w:val="00D85B87"/>
    <w:rsid w:val="00DD40E3"/>
    <w:rsid w:val="00DD55B9"/>
    <w:rsid w:val="00E14BF5"/>
    <w:rsid w:val="00E14E29"/>
    <w:rsid w:val="00E436A0"/>
    <w:rsid w:val="00E47920"/>
    <w:rsid w:val="00E74CA2"/>
    <w:rsid w:val="00EB3C1D"/>
    <w:rsid w:val="00EC492C"/>
    <w:rsid w:val="00F11E50"/>
    <w:rsid w:val="00F147AE"/>
    <w:rsid w:val="00F231F6"/>
    <w:rsid w:val="00F26512"/>
    <w:rsid w:val="00F4153D"/>
    <w:rsid w:val="00F726EC"/>
    <w:rsid w:val="00F83622"/>
    <w:rsid w:val="00F84DAE"/>
    <w:rsid w:val="00F9634B"/>
    <w:rsid w:val="00FB5A8B"/>
    <w:rsid w:val="00FD270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89"/>
  </w:style>
  <w:style w:type="paragraph" w:styleId="1">
    <w:name w:val="heading 1"/>
    <w:basedOn w:val="a"/>
    <w:next w:val="a"/>
    <w:link w:val="10"/>
    <w:qFormat/>
    <w:rsid w:val="00D659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96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D6596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65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659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9634B"/>
    <w:rPr>
      <w:color w:val="0000FF"/>
      <w:u w:val="single"/>
    </w:rPr>
  </w:style>
  <w:style w:type="table" w:styleId="a7">
    <w:name w:val="Table Grid"/>
    <w:basedOn w:val="a1"/>
    <w:uiPriority w:val="59"/>
    <w:rsid w:val="008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link w:val="a9"/>
    <w:uiPriority w:val="99"/>
    <w:semiHidden/>
    <w:rsid w:val="00865A28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rsid w:val="00865A2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5A2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footer"/>
    <w:basedOn w:val="a"/>
    <w:link w:val="ac"/>
    <w:uiPriority w:val="99"/>
    <w:rsid w:val="00865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65A28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65A28"/>
  </w:style>
  <w:style w:type="paragraph" w:styleId="ae">
    <w:name w:val="footnote text"/>
    <w:basedOn w:val="a"/>
    <w:link w:val="af"/>
    <w:semiHidden/>
    <w:rsid w:val="008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865A28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1"/>
    <w:semiHidden/>
    <w:rsid w:val="00865A2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endnote text"/>
    <w:basedOn w:val="a"/>
    <w:link w:val="af0"/>
    <w:semiHidden/>
    <w:rsid w:val="008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rsid w:val="00865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865A28"/>
    <w:rPr>
      <w:rFonts w:ascii="Times New Roman" w:eastAsia="Times New Roman" w:hAnsi="Times New Roman" w:cs="Times New Roman"/>
      <w:sz w:val="24"/>
      <w:szCs w:val="24"/>
    </w:rPr>
  </w:style>
  <w:style w:type="paragraph" w:customStyle="1" w:styleId="A0E349F008B644AAB6A282E0D042D17E">
    <w:name w:val="A0E349F008B644AAB6A282E0D042D17E"/>
    <w:rsid w:val="00865A28"/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A5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51664"/>
    <w:pPr>
      <w:widowControl w:val="0"/>
      <w:autoSpaceDE w:val="0"/>
      <w:autoSpaceDN w:val="0"/>
      <w:adjustRightInd w:val="0"/>
      <w:spacing w:after="0" w:line="336" w:lineRule="exact"/>
      <w:ind w:firstLine="235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A51664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character" w:customStyle="1" w:styleId="FontStyle33">
    <w:name w:val="Font Style33"/>
    <w:basedOn w:val="a0"/>
    <w:uiPriority w:val="99"/>
    <w:rsid w:val="00A51664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a"/>
    <w:uiPriority w:val="99"/>
    <w:rsid w:val="00A5166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51664"/>
    <w:pPr>
      <w:widowControl w:val="0"/>
      <w:autoSpaceDE w:val="0"/>
      <w:autoSpaceDN w:val="0"/>
      <w:adjustRightInd w:val="0"/>
      <w:spacing w:after="0" w:line="288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51664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A5166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Style5">
    <w:name w:val="Style5"/>
    <w:basedOn w:val="a"/>
    <w:uiPriority w:val="99"/>
    <w:rsid w:val="00A5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5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A5166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5C77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C77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5C77F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5C77FE"/>
    <w:rPr>
      <w:rFonts w:ascii="Trebuchet MS" w:hAnsi="Trebuchet MS" w:cs="Trebuchet MS"/>
      <w:sz w:val="44"/>
      <w:szCs w:val="44"/>
    </w:rPr>
  </w:style>
  <w:style w:type="character" w:customStyle="1" w:styleId="FontStyle11">
    <w:name w:val="Font Style11"/>
    <w:uiPriority w:val="99"/>
    <w:rsid w:val="004B73C0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4B73C0"/>
    <w:pPr>
      <w:widowControl w:val="0"/>
      <w:autoSpaceDE w:val="0"/>
      <w:autoSpaceDN w:val="0"/>
      <w:adjustRightInd w:val="0"/>
      <w:spacing w:after="0" w:line="300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B73C0"/>
    <w:pPr>
      <w:widowControl w:val="0"/>
      <w:autoSpaceDE w:val="0"/>
      <w:autoSpaceDN w:val="0"/>
      <w:adjustRightInd w:val="0"/>
      <w:spacing w:after="0" w:line="302" w:lineRule="exact"/>
      <w:ind w:firstLine="11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4B73C0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4B73C0"/>
    <w:pPr>
      <w:widowControl w:val="0"/>
      <w:autoSpaceDE w:val="0"/>
      <w:autoSpaceDN w:val="0"/>
      <w:adjustRightInd w:val="0"/>
      <w:spacing w:after="0" w:line="323" w:lineRule="exact"/>
      <w:ind w:firstLine="7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B73C0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4B73C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4B73C0"/>
    <w:pPr>
      <w:widowControl w:val="0"/>
      <w:autoSpaceDE w:val="0"/>
      <w:autoSpaceDN w:val="0"/>
      <w:adjustRightInd w:val="0"/>
      <w:spacing w:after="0" w:line="33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B73C0"/>
    <w:pPr>
      <w:widowControl w:val="0"/>
      <w:autoSpaceDE w:val="0"/>
      <w:autoSpaceDN w:val="0"/>
      <w:adjustRightInd w:val="0"/>
      <w:spacing w:after="0" w:line="324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4B73C0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4B73C0"/>
    <w:rPr>
      <w:rFonts w:ascii="Times New Roman" w:hAnsi="Times New Roman" w:cs="Times New Roman"/>
      <w:sz w:val="26"/>
      <w:szCs w:val="26"/>
    </w:rPr>
  </w:style>
  <w:style w:type="character" w:styleId="af4">
    <w:name w:val="FollowedHyperlink"/>
    <w:basedOn w:val="a0"/>
    <w:uiPriority w:val="99"/>
    <w:semiHidden/>
    <w:unhideWhenUsed/>
    <w:rsid w:val="007D5EA5"/>
    <w:rPr>
      <w:color w:val="800080"/>
      <w:u w:val="single"/>
    </w:rPr>
  </w:style>
  <w:style w:type="paragraph" w:customStyle="1" w:styleId="font5">
    <w:name w:val="font5"/>
    <w:basedOn w:val="a"/>
    <w:rsid w:val="007D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7D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7D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7D5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7D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D5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7D5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7D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7D5E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7D5EA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7D5E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7D5E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7D5E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7D5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7D5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7D5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7D5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7D5E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7D5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7D5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7D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rsid w:val="007D5E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mbol" w:eastAsia="Times New Roman" w:hAnsi="Symbol" w:cs="Times New Roman"/>
    </w:rPr>
  </w:style>
  <w:style w:type="paragraph" w:customStyle="1" w:styleId="xl106">
    <w:name w:val="xl106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ymbol" w:eastAsia="Times New Roman" w:hAnsi="Symbol" w:cs="Times New Roman"/>
    </w:rPr>
  </w:style>
  <w:style w:type="paragraph" w:customStyle="1" w:styleId="xl107">
    <w:name w:val="xl107"/>
    <w:basedOn w:val="a"/>
    <w:rsid w:val="007D5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mbol" w:eastAsia="Times New Roman" w:hAnsi="Symbol" w:cs="Times New Roman"/>
    </w:rPr>
  </w:style>
  <w:style w:type="paragraph" w:customStyle="1" w:styleId="xl108">
    <w:name w:val="xl108"/>
    <w:basedOn w:val="a"/>
    <w:rsid w:val="007D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mbol" w:eastAsia="Times New Roman" w:hAnsi="Symbol" w:cs="Times New Roman"/>
    </w:rPr>
  </w:style>
  <w:style w:type="paragraph" w:customStyle="1" w:styleId="xl109">
    <w:name w:val="xl109"/>
    <w:basedOn w:val="a"/>
    <w:rsid w:val="007D5EA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mbol" w:eastAsia="Times New Roman" w:hAnsi="Symbol" w:cs="Times New Roman"/>
    </w:rPr>
  </w:style>
  <w:style w:type="paragraph" w:customStyle="1" w:styleId="xl110">
    <w:name w:val="xl110"/>
    <w:basedOn w:val="a"/>
    <w:rsid w:val="007D5E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mbol" w:eastAsia="Times New Roman" w:hAnsi="Symbol" w:cs="Times New Roman"/>
    </w:rPr>
  </w:style>
  <w:style w:type="paragraph" w:customStyle="1" w:styleId="xl111">
    <w:name w:val="xl111"/>
    <w:basedOn w:val="a"/>
    <w:rsid w:val="007D5E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rsid w:val="007D5E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rsid w:val="007D5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mbol" w:eastAsia="Times New Roman" w:hAnsi="Symbol" w:cs="Times New Roman"/>
    </w:rPr>
  </w:style>
  <w:style w:type="paragraph" w:customStyle="1" w:styleId="xl116">
    <w:name w:val="xl116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rsid w:val="007D5E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21">
    <w:name w:val="xl121"/>
    <w:basedOn w:val="a"/>
    <w:rsid w:val="007D5E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7D5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123">
    <w:name w:val="xl123"/>
    <w:basedOn w:val="a"/>
    <w:rsid w:val="007D5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7D5E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7D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7D5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mbol" w:eastAsia="Times New Roman" w:hAnsi="Symbol" w:cs="Times New Roman"/>
    </w:rPr>
  </w:style>
  <w:style w:type="paragraph" w:customStyle="1" w:styleId="xl128">
    <w:name w:val="xl128"/>
    <w:basedOn w:val="a"/>
    <w:rsid w:val="007D5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29">
    <w:name w:val="xl129"/>
    <w:basedOn w:val="a"/>
    <w:rsid w:val="007D5E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31">
    <w:name w:val="xl131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a"/>
    <w:rsid w:val="007D5EA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33">
    <w:name w:val="xl133"/>
    <w:basedOn w:val="a"/>
    <w:rsid w:val="007D5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a"/>
    <w:rsid w:val="007D5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a"/>
    <w:rsid w:val="007D5E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FontStyle15">
    <w:name w:val="Font Style15"/>
    <w:basedOn w:val="a0"/>
    <w:uiPriority w:val="99"/>
    <w:rsid w:val="008068AD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8068A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basedOn w:val="a0"/>
    <w:uiPriority w:val="99"/>
    <w:rsid w:val="008068A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2A7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696621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696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B3C1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7">
    <w:name w:val="Font Style17"/>
    <w:basedOn w:val="a0"/>
    <w:uiPriority w:val="99"/>
    <w:rsid w:val="003327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3327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C70BF3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6D729A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6D729A"/>
    <w:rPr>
      <w:rFonts w:ascii="Constantia" w:hAnsi="Constantia" w:cs="Constantia"/>
      <w:i/>
      <w:iCs/>
      <w:spacing w:val="30"/>
      <w:sz w:val="30"/>
      <w:szCs w:val="30"/>
    </w:rPr>
  </w:style>
  <w:style w:type="character" w:customStyle="1" w:styleId="FontStyle22">
    <w:name w:val="Font Style22"/>
    <w:basedOn w:val="a0"/>
    <w:uiPriority w:val="99"/>
    <w:rsid w:val="006D729A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26">
    <w:name w:val="Font Style26"/>
    <w:basedOn w:val="a0"/>
    <w:uiPriority w:val="99"/>
    <w:rsid w:val="009725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97254A"/>
    <w:rPr>
      <w:rFonts w:ascii="MingLiU" w:eastAsia="MingLiU" w:cs="MingLiU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0962-A6FC-4E15-997C-F4B29BA4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48</Pages>
  <Words>9317</Words>
  <Characters>53108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Onufrienko</dc:creator>
  <cp:keywords/>
  <dc:description/>
  <cp:lastModifiedBy>Onufrienko</cp:lastModifiedBy>
  <cp:revision>99</cp:revision>
  <dcterms:created xsi:type="dcterms:W3CDTF">2015-12-04T09:15:00Z</dcterms:created>
  <dcterms:modified xsi:type="dcterms:W3CDTF">2015-12-16T14:59:00Z</dcterms:modified>
</cp:coreProperties>
</file>