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579" w:right="571" w:firstLine="0"/>
        <w:jc w:val="center"/>
        <w:rPr>
          <w:rFonts w:ascii="Arial" w:hAnsi="Arial" w:cs="Arial" w:eastAsia="Arial" w:hint="default"/>
          <w:sz w:val="24"/>
          <w:szCs w:val="24"/>
        </w:rPr>
      </w:pPr>
      <w:r>
        <w:rPr>
          <w:rFonts w:ascii="Arial" w:hAnsi="Arial" w:cs="Arial" w:eastAsia="Arial" w:hint="default"/>
          <w:sz w:val="24"/>
          <w:szCs w:val="24"/>
        </w:rPr>
        <w:t>Типовые рекомендации по организации бухгалтерского учета</w:t>
      </w:r>
      <w:r>
        <w:rPr>
          <w:rFonts w:ascii="Arial" w:hAnsi="Arial" w:cs="Arial" w:eastAsia="Arial" w:hint="default"/>
          <w:spacing w:val="-24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для </w:t>
      </w:r>
      <w:r>
        <w:rPr>
          <w:rFonts w:ascii="Arial" w:hAnsi="Arial" w:cs="Arial" w:eastAsia="Arial" w:hint="default"/>
          <w:sz w:val="24"/>
          <w:szCs w:val="24"/>
        </w:rPr>
        <w:t>субъектов малого предпринимательства </w:t>
      </w:r>
      <w:r>
        <w:rPr>
          <w:rFonts w:ascii="Arial" w:hAnsi="Arial" w:cs="Arial" w:eastAsia="Arial" w:hint="default"/>
          <w:sz w:val="24"/>
          <w:szCs w:val="24"/>
        </w:rPr>
        <w:t>(</w:t>
      </w:r>
      <w:r>
        <w:rPr>
          <w:rFonts w:ascii="Arial" w:hAnsi="Arial" w:cs="Arial" w:eastAsia="Arial" w:hint="default"/>
          <w:sz w:val="24"/>
          <w:szCs w:val="24"/>
        </w:rPr>
        <w:t>утверждены приказом Минфина России от </w:t>
      </w:r>
      <w:r>
        <w:rPr>
          <w:rFonts w:ascii="Arial" w:hAnsi="Arial" w:cs="Arial" w:eastAsia="Arial" w:hint="default"/>
          <w:sz w:val="24"/>
          <w:szCs w:val="24"/>
        </w:rPr>
        <w:t>21.12.1998  </w:t>
      </w:r>
      <w:r>
        <w:rPr>
          <w:rFonts w:ascii="Arial" w:hAnsi="Arial" w:cs="Arial" w:eastAsia="Arial" w:hint="default"/>
          <w:sz w:val="24"/>
          <w:szCs w:val="24"/>
        </w:rPr>
        <w:t>№</w:t>
      </w:r>
      <w:r>
        <w:rPr>
          <w:rFonts w:ascii="Arial" w:hAnsi="Arial" w:cs="Arial" w:eastAsia="Arial" w:hint="default"/>
          <w:spacing w:val="-19"/>
          <w:sz w:val="24"/>
          <w:szCs w:val="24"/>
        </w:rPr>
        <w:t> </w:t>
      </w:r>
      <w:r>
        <w:rPr>
          <w:rFonts w:ascii="Arial" w:hAnsi="Arial" w:cs="Arial" w:eastAsia="Arial" w:hint="default"/>
          <w:sz w:val="24"/>
          <w:szCs w:val="24"/>
        </w:rPr>
        <w:t>64</w:t>
      </w:r>
      <w:r>
        <w:rPr>
          <w:rFonts w:ascii="Arial" w:hAnsi="Arial" w:cs="Arial" w:eastAsia="Arial" w:hint="default"/>
          <w:sz w:val="24"/>
          <w:szCs w:val="24"/>
        </w:rPr>
        <w:t>н</w:t>
      </w:r>
      <w:r>
        <w:rPr>
          <w:rFonts w:ascii="Arial" w:hAnsi="Arial" w:cs="Arial" w:eastAsia="Arial" w:hint="default"/>
          <w:b/>
          <w:bCs/>
          <w:sz w:val="24"/>
          <w:szCs w:val="24"/>
        </w:rPr>
        <w:t>)</w:t>
      </w:r>
      <w:r>
        <w:rPr>
          <w:rFonts w:ascii="Arial" w:hAnsi="Arial" w:cs="Arial" w:eastAsia="Arial" w:hint="default"/>
          <w:sz w:val="24"/>
          <w:szCs w:val="24"/>
        </w:rPr>
      </w:r>
    </w:p>
    <w:p>
      <w:pPr>
        <w:spacing w:line="240" w:lineRule="auto" w:before="7"/>
        <w:rPr>
          <w:rFonts w:ascii="Arial" w:hAnsi="Arial" w:cs="Arial" w:eastAsia="Arial" w:hint="default"/>
          <w:b/>
          <w:bCs/>
          <w:sz w:val="19"/>
          <w:szCs w:val="19"/>
        </w:rPr>
      </w:pPr>
    </w:p>
    <w:p>
      <w:pPr>
        <w:pStyle w:val="BodyText"/>
        <w:spacing w:line="240" w:lineRule="auto"/>
        <w:ind w:left="3294" w:right="111" w:firstLine="0"/>
        <w:jc w:val="left"/>
      </w:pPr>
      <w:r>
        <w:rPr>
          <w:rFonts w:ascii="Arial" w:hAnsi="Arial"/>
        </w:rPr>
        <w:t>1. </w:t>
      </w:r>
      <w:r>
        <w:rPr/>
        <w:t>Общие</w:t>
      </w:r>
      <w:r>
        <w:rPr>
          <w:spacing w:val="-13"/>
        </w:rPr>
        <w:t> </w:t>
      </w:r>
      <w:r>
        <w:rPr/>
        <w:t>положения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917" w:val="left" w:leader="none"/>
        </w:tabs>
        <w:spacing w:line="240" w:lineRule="auto" w:before="0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Настоящие Типовые рекомендации по организации бухгалтерского учета для субъектов малого предпринимательства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в дальнейшем </w:t>
      </w:r>
      <w:r>
        <w:rPr>
          <w:rFonts w:ascii="Arial" w:hAnsi="Arial"/>
          <w:sz w:val="20"/>
        </w:rPr>
        <w:t>- </w:t>
      </w:r>
      <w:r>
        <w:rPr>
          <w:rFonts w:ascii="Arial" w:hAnsi="Arial"/>
          <w:sz w:val="20"/>
        </w:rPr>
        <w:t>Типовые рекомендации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разработаны в соответствии с Федеральным законом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О государственной поддержке малого предпринимательства в Российской Федерации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и предназначены для всех субъектов малого предпринимательства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являющихся юридическими лицами по законодательству Российской Федерации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независимо от предмета и целей деятельности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организационно </w:t>
      </w:r>
      <w:r>
        <w:rPr>
          <w:rFonts w:ascii="Arial" w:hAnsi="Arial"/>
          <w:sz w:val="20"/>
        </w:rPr>
        <w:t>- </w:t>
      </w:r>
      <w:r>
        <w:rPr>
          <w:rFonts w:ascii="Arial" w:hAnsi="Arial"/>
          <w:sz w:val="20"/>
        </w:rPr>
        <w:t>правовых форм и форм собственности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за исключением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кредитных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организаций</w:t>
      </w:r>
      <w:r>
        <w:rPr>
          <w:rFonts w:ascii="Arial" w:hAnsi="Arial"/>
          <w:sz w:val="20"/>
        </w:rPr>
        <w:t>)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дальнейшем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-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малые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предприятия</w:t>
      </w:r>
      <w:r>
        <w:rPr>
          <w:rFonts w:ascii="Arial" w:hAnsi="Arial"/>
          <w:sz w:val="20"/>
        </w:rPr>
        <w:t>).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Граждане</w:t>
      </w:r>
      <w:r>
        <w:rPr>
          <w:rFonts w:ascii="Arial" w:hAnsi="Arial"/>
        </w:rPr>
        <w:t>, </w:t>
      </w:r>
      <w:r>
        <w:rPr/>
        <w:t>осуществляющие предпринимательскую деятельность без  образования юридического лица</w:t>
      </w:r>
      <w:r>
        <w:rPr>
          <w:rFonts w:ascii="Arial" w:hAnsi="Arial"/>
        </w:rPr>
        <w:t>, </w:t>
      </w:r>
      <w:r>
        <w:rPr/>
        <w:t>ведут учет доходов и расходов в порядке</w:t>
      </w:r>
      <w:r>
        <w:rPr>
          <w:rFonts w:ascii="Arial" w:hAnsi="Arial"/>
        </w:rPr>
        <w:t>, </w:t>
      </w:r>
      <w:r>
        <w:rPr/>
        <w:t>установленном налоговым законодательством Российской</w:t>
      </w:r>
      <w:r>
        <w:rPr>
          <w:spacing w:val="-34"/>
        </w:rPr>
        <w:t> </w:t>
      </w:r>
      <w:r>
        <w:rPr/>
        <w:t>Федерации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1"/>
        </w:numPr>
        <w:tabs>
          <w:tab w:pos="960" w:val="left" w:leader="none"/>
        </w:tabs>
        <w:spacing w:line="240" w:lineRule="auto" w:before="0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Малое предприятие ведет бухгалтерский учет в соответствии с едиными методологическими основами и правилами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установленными Федеральным законом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О бухгалтерском учете</w:t>
      </w:r>
      <w:r>
        <w:rPr>
          <w:rFonts w:ascii="Arial" w:hAnsi="Arial"/>
          <w:sz w:val="20"/>
        </w:rPr>
        <w:t>", </w:t>
      </w:r>
      <w:r>
        <w:rPr>
          <w:rFonts w:ascii="Arial" w:hAnsi="Arial"/>
          <w:sz w:val="20"/>
        </w:rPr>
        <w:t>Положением о бухгалтерском учете и отчетности в Российской Федерации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положениями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стандартами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по бухгалтерскому учету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Планом счетов бухгалтерского учета финансово </w:t>
      </w:r>
      <w:r>
        <w:rPr>
          <w:rFonts w:ascii="Arial" w:hAnsi="Arial"/>
          <w:sz w:val="20"/>
        </w:rPr>
        <w:t>- </w:t>
      </w:r>
      <w:r>
        <w:rPr>
          <w:rFonts w:ascii="Arial" w:hAnsi="Arial"/>
          <w:sz w:val="20"/>
        </w:rPr>
        <w:t>хозяйственной деятельности предприятий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а также настоящими Типовыми</w:t>
      </w:r>
      <w:r>
        <w:rPr>
          <w:rFonts w:ascii="Arial" w:hAnsi="Arial"/>
          <w:spacing w:val="-22"/>
          <w:sz w:val="20"/>
        </w:rPr>
        <w:t> </w:t>
      </w:r>
      <w:r>
        <w:rPr>
          <w:rFonts w:ascii="Arial" w:hAnsi="Arial"/>
          <w:sz w:val="20"/>
        </w:rPr>
        <w:t>рекомендациями</w:t>
      </w:r>
      <w:r>
        <w:rPr>
          <w:rFonts w:ascii="Arial" w:hAnsi="Arial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1215" w:val="left" w:leader="none"/>
        </w:tabs>
        <w:spacing w:line="240" w:lineRule="auto" w:before="0" w:after="0"/>
        <w:ind w:left="120" w:right="111" w:firstLine="72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В соответствии с Федеральным законом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О бухгалтерском учете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ответственность за организацию бухгалтерского учета на малых предприятиях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соблюдение законодательства при выполнении хозяйственных операций несут руководители малых</w:t>
      </w:r>
      <w:r>
        <w:rPr>
          <w:rFonts w:ascii="Arial" w:hAnsi="Arial"/>
          <w:spacing w:val="-22"/>
          <w:sz w:val="20"/>
        </w:rPr>
        <w:t> </w:t>
      </w:r>
      <w:r>
        <w:rPr>
          <w:rFonts w:ascii="Arial" w:hAnsi="Arial"/>
          <w:sz w:val="20"/>
        </w:rPr>
        <w:t>предприятий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left="120" w:right="111" w:firstLine="539"/>
        <w:jc w:val="both"/>
        <w:rPr>
          <w:rFonts w:ascii="Arial" w:hAnsi="Arial" w:cs="Arial" w:eastAsia="Arial" w:hint="default"/>
        </w:rPr>
      </w:pPr>
      <w:r>
        <w:rPr/>
        <w:t>Руководитель малого предприятия может в зависимости от объема учетной работы</w:t>
      </w:r>
      <w:r>
        <w:rPr>
          <w:rFonts w:ascii="Arial" w:hAnsi="Arial"/>
        </w:rPr>
        <w:t>:</w:t>
      </w:r>
    </w:p>
    <w:p>
      <w:pPr>
        <w:pStyle w:val="BodyText"/>
        <w:spacing w:line="240" w:lineRule="auto"/>
        <w:ind w:left="120" w:right="112" w:firstLine="539"/>
        <w:jc w:val="both"/>
        <w:rPr>
          <w:rFonts w:ascii="Arial" w:hAnsi="Arial" w:cs="Arial" w:eastAsia="Arial" w:hint="default"/>
        </w:rPr>
      </w:pPr>
      <w:r>
        <w:rPr/>
        <w:t>а</w:t>
      </w:r>
      <w:r>
        <w:rPr>
          <w:rFonts w:ascii="Arial" w:hAnsi="Arial"/>
        </w:rPr>
        <w:t>) </w:t>
      </w:r>
      <w:r>
        <w:rPr/>
        <w:t>создать бухгалтерскую службу как структурное подразделение</w:t>
      </w:r>
      <w:r>
        <w:rPr>
          <w:rFonts w:ascii="Arial" w:hAnsi="Arial"/>
        </w:rPr>
        <w:t>, </w:t>
      </w:r>
      <w:r>
        <w:rPr/>
        <w:t>возглавляемое главным</w:t>
      </w:r>
      <w:r>
        <w:rPr>
          <w:spacing w:val="-15"/>
        </w:rPr>
        <w:t> </w:t>
      </w:r>
      <w:r>
        <w:rPr/>
        <w:t>бухгалтером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left="660" w:right="111" w:firstLine="0"/>
        <w:jc w:val="left"/>
        <w:rPr>
          <w:rFonts w:ascii="Arial" w:hAnsi="Arial" w:cs="Arial" w:eastAsia="Arial" w:hint="default"/>
        </w:rPr>
      </w:pPr>
      <w:r>
        <w:rPr/>
        <w:t>б</w:t>
      </w:r>
      <w:r>
        <w:rPr>
          <w:rFonts w:ascii="Arial" w:hAnsi="Arial"/>
        </w:rPr>
        <w:t>) </w:t>
      </w:r>
      <w:r>
        <w:rPr/>
        <w:t>ввести в штат должность</w:t>
      </w:r>
      <w:r>
        <w:rPr>
          <w:spacing w:val="-20"/>
        </w:rPr>
        <w:t> </w:t>
      </w:r>
      <w:r>
        <w:rPr/>
        <w:t>бухгалтера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right="112"/>
        <w:jc w:val="both"/>
        <w:rPr>
          <w:rFonts w:ascii="Arial" w:hAnsi="Arial" w:cs="Arial" w:eastAsia="Arial" w:hint="default"/>
        </w:rPr>
      </w:pPr>
      <w:r>
        <w:rPr/>
        <w:t>в</w:t>
      </w:r>
      <w:r>
        <w:rPr>
          <w:rFonts w:ascii="Arial" w:hAnsi="Arial"/>
        </w:rPr>
        <w:t>) </w:t>
      </w:r>
      <w:r>
        <w:rPr/>
        <w:t>передать на договорных началах ведение бухгалтерского учета специализированной организации </w:t>
      </w:r>
      <w:r>
        <w:rPr>
          <w:rFonts w:ascii="Arial" w:hAnsi="Arial"/>
        </w:rPr>
        <w:t>(</w:t>
      </w:r>
      <w:r>
        <w:rPr/>
        <w:t>централизованной бухгалтерии</w:t>
      </w:r>
      <w:r>
        <w:rPr>
          <w:rFonts w:ascii="Arial" w:hAnsi="Arial"/>
        </w:rPr>
        <w:t>) </w:t>
      </w:r>
      <w:r>
        <w:rPr/>
        <w:t>или бухгалтеру </w:t>
      </w:r>
      <w:r>
        <w:rPr>
          <w:rFonts w:ascii="Arial" w:hAnsi="Arial"/>
        </w:rPr>
        <w:t>- </w:t>
      </w:r>
      <w:r>
        <w:rPr/>
        <w:t>специалисту</w:t>
      </w:r>
      <w:r>
        <w:rPr>
          <w:rFonts w:ascii="Arial" w:hAnsi="Arial"/>
        </w:rPr>
        <w:t>;</w:t>
      </w:r>
    </w:p>
    <w:p>
      <w:pPr>
        <w:pStyle w:val="BodyText"/>
        <w:spacing w:line="230" w:lineRule="exact"/>
        <w:ind w:left="660" w:right="111" w:firstLine="0"/>
        <w:jc w:val="left"/>
        <w:rPr>
          <w:rFonts w:ascii="Arial" w:hAnsi="Arial" w:cs="Arial" w:eastAsia="Arial" w:hint="default"/>
        </w:rPr>
      </w:pPr>
      <w:r>
        <w:rPr/>
        <w:t>г</w:t>
      </w:r>
      <w:r>
        <w:rPr>
          <w:rFonts w:ascii="Arial" w:hAnsi="Arial"/>
        </w:rPr>
        <w:t>) </w:t>
      </w:r>
      <w:r>
        <w:rPr/>
        <w:t>вести бухгалтерский учет</w:t>
      </w:r>
      <w:r>
        <w:rPr>
          <w:spacing w:val="-19"/>
        </w:rPr>
        <w:t> </w:t>
      </w:r>
      <w:r>
        <w:rPr/>
        <w:t>лично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1"/>
        </w:numPr>
        <w:tabs>
          <w:tab w:pos="905" w:val="left" w:leader="none"/>
        </w:tabs>
        <w:spacing w:line="240" w:lineRule="auto" w:before="0" w:after="0"/>
        <w:ind w:left="120" w:right="112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Принятая малым предприятием учетная политика утверждается приказом или распоряжением лица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ответственного за организацию и состояние бухгалтерского  учета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29" w:lineRule="exact"/>
        <w:ind w:left="660" w:right="111" w:firstLine="0"/>
        <w:jc w:val="left"/>
        <w:rPr>
          <w:rFonts w:ascii="Arial" w:hAnsi="Arial" w:cs="Arial" w:eastAsia="Arial" w:hint="default"/>
        </w:rPr>
      </w:pPr>
      <w:r>
        <w:rPr/>
        <w:t>При этом</w:t>
      </w:r>
      <w:r>
        <w:rPr>
          <w:spacing w:val="-5"/>
        </w:rPr>
        <w:t> </w:t>
      </w:r>
      <w:r>
        <w:rPr/>
        <w:t>утверждаются</w:t>
      </w:r>
      <w:r>
        <w:rPr>
          <w:rFonts w:ascii="Arial" w:hAnsi="Arial"/>
        </w:rPr>
        <w:t>:</w:t>
      </w:r>
    </w:p>
    <w:p>
      <w:pPr>
        <w:pStyle w:val="BodyText"/>
        <w:spacing w:line="240" w:lineRule="auto"/>
        <w:ind w:left="120" w:right="111"/>
        <w:jc w:val="both"/>
        <w:rPr>
          <w:rFonts w:ascii="Arial" w:hAnsi="Arial" w:cs="Arial" w:eastAsia="Arial" w:hint="default"/>
        </w:rPr>
      </w:pPr>
      <w:r>
        <w:rPr/>
        <w:t>рабочий План счетов бухгалтерского учета</w:t>
      </w:r>
      <w:r>
        <w:rPr>
          <w:rFonts w:ascii="Arial" w:hAnsi="Arial"/>
        </w:rPr>
        <w:t>, </w:t>
      </w:r>
      <w:r>
        <w:rPr/>
        <w:t>содержащий синтетические и аналитические счета</w:t>
      </w:r>
      <w:r>
        <w:rPr>
          <w:rFonts w:ascii="Arial" w:hAnsi="Arial"/>
        </w:rPr>
        <w:t>, </w:t>
      </w:r>
      <w:r>
        <w:rPr/>
        <w:t>необходимые для ведения бухгалтерского учета в соответствии с требованиями</w:t>
      </w:r>
      <w:r>
        <w:rPr>
          <w:spacing w:val="-8"/>
        </w:rPr>
        <w:t> </w:t>
      </w:r>
      <w:r>
        <w:rPr/>
        <w:t>своевременности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полноты</w:t>
      </w:r>
      <w:r>
        <w:rPr>
          <w:spacing w:val="-7"/>
        </w:rPr>
        <w:t> </w:t>
      </w:r>
      <w:r>
        <w:rPr/>
        <w:t>учета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отчетности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формы первичных учетных документов</w:t>
      </w:r>
      <w:r>
        <w:rPr>
          <w:rFonts w:ascii="Arial" w:hAnsi="Arial"/>
        </w:rPr>
        <w:t>, </w:t>
      </w:r>
      <w:r>
        <w:rPr/>
        <w:t>применяемых для оформления хозяйственных операций</w:t>
      </w:r>
      <w:r>
        <w:rPr>
          <w:rFonts w:ascii="Arial" w:hAnsi="Arial"/>
        </w:rPr>
        <w:t>, </w:t>
      </w:r>
      <w:r>
        <w:rPr/>
        <w:t>по которым не предусмотрены типовые формы первичных учетных документов</w:t>
      </w:r>
      <w:r>
        <w:rPr>
          <w:rFonts w:ascii="Arial" w:hAnsi="Arial"/>
        </w:rPr>
        <w:t>, </w:t>
      </w:r>
      <w:r>
        <w:rPr/>
        <w:t>а также формы документов для внутренней бухгалтерской отчетности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left="120" w:right="111" w:firstLine="539"/>
        <w:jc w:val="both"/>
        <w:rPr>
          <w:rFonts w:ascii="Arial" w:hAnsi="Arial" w:cs="Arial" w:eastAsia="Arial" w:hint="default"/>
        </w:rPr>
      </w:pPr>
      <w:r>
        <w:rPr/>
        <w:t>порядок проведения инвентаризации и методы оценки видов имущества и обязательств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left="660" w:right="111" w:firstLine="0"/>
        <w:jc w:val="left"/>
        <w:rPr>
          <w:rFonts w:ascii="Arial" w:hAnsi="Arial" w:cs="Arial" w:eastAsia="Arial" w:hint="default"/>
        </w:rPr>
      </w:pPr>
      <w:r>
        <w:rPr/>
        <w:t>правила документооборота и технология обработки учетной информации</w:t>
      </w:r>
      <w:r>
        <w:rPr>
          <w:rFonts w:ascii="Arial" w:hAnsi="Arial"/>
        </w:rPr>
        <w:t>; </w:t>
      </w:r>
      <w:r>
        <w:rPr/>
      </w:r>
      <w:r>
        <w:rPr/>
        <w:t>порядок  контроля  за  хозяйственными  операциями</w:t>
      </w:r>
      <w:r>
        <w:rPr>
          <w:rFonts w:ascii="Arial" w:hAnsi="Arial"/>
        </w:rPr>
        <w:t>,  </w:t>
      </w:r>
      <w:r>
        <w:rPr/>
        <w:t>а  также  другие   </w:t>
      </w:r>
      <w:r>
        <w:rPr>
          <w:spacing w:val="32"/>
        </w:rPr>
        <w:t> </w:t>
      </w:r>
      <w:r>
        <w:rPr/>
        <w:t>решения</w:t>
      </w:r>
      <w:r>
        <w:rPr>
          <w:rFonts w:ascii="Arial" w:hAnsi="Arial"/>
        </w:rPr>
        <w:t>,</w:t>
      </w:r>
    </w:p>
    <w:p>
      <w:pPr>
        <w:pStyle w:val="BodyText"/>
        <w:spacing w:line="240" w:lineRule="auto"/>
        <w:ind w:right="3416" w:firstLine="0"/>
        <w:jc w:val="center"/>
        <w:rPr>
          <w:rFonts w:ascii="Arial" w:hAnsi="Arial" w:cs="Arial" w:eastAsia="Arial" w:hint="default"/>
        </w:rPr>
      </w:pPr>
      <w:r>
        <w:rPr/>
        <w:t>необходимые для организации бухгалтерского</w:t>
      </w:r>
      <w:r>
        <w:rPr>
          <w:spacing w:val="-35"/>
        </w:rPr>
        <w:t> </w:t>
      </w:r>
      <w:r>
        <w:rPr/>
        <w:t>учета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0" w:after="0"/>
        <w:ind w:left="119" w:right="112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Начальным этапом бухгалтерского учета является сплошное документирование всех хозяйственных операций путем составления определенных носителей первичной учетной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информации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111"/>
        <w:jc w:val="both"/>
      </w:pPr>
      <w:r>
        <w:rPr/>
        <w:t>Малые предприятия могут применять для документирования хозяйственных операций формы</w:t>
      </w:r>
      <w:r>
        <w:rPr>
          <w:rFonts w:ascii="Arial" w:hAnsi="Arial"/>
        </w:rPr>
        <w:t>, </w:t>
      </w:r>
      <w:r>
        <w:rPr/>
        <w:t>содержащиеся в альбомах унифицированных форм первичной учетной документации</w:t>
      </w:r>
      <w:r>
        <w:rPr>
          <w:rFonts w:ascii="Arial" w:hAnsi="Arial"/>
        </w:rPr>
        <w:t>, </w:t>
      </w:r>
      <w:r>
        <w:rPr/>
        <w:t>ведомственные формы</w:t>
      </w:r>
      <w:r>
        <w:rPr>
          <w:rFonts w:ascii="Arial" w:hAnsi="Arial"/>
        </w:rPr>
        <w:t>, </w:t>
      </w:r>
      <w:r>
        <w:rPr/>
        <w:t>а также самостоятельно разработанные формы</w:t>
      </w:r>
      <w:r>
        <w:rPr>
          <w:rFonts w:ascii="Arial" w:hAnsi="Arial"/>
        </w:rPr>
        <w:t>,  </w:t>
      </w:r>
      <w:r>
        <w:rPr/>
        <w:t>содержащие  соответствующие  обязательные  реквизиты</w:t>
      </w:r>
      <w:r>
        <w:rPr>
          <w:rFonts w:ascii="Arial" w:hAnsi="Arial"/>
        </w:rPr>
        <w:t>,  </w:t>
      </w:r>
      <w:r>
        <w:rPr>
          <w:rFonts w:ascii="Arial" w:hAnsi="Arial"/>
          <w:spacing w:val="50"/>
        </w:rPr>
        <w:t> </w:t>
      </w:r>
      <w:r>
        <w:rPr/>
        <w:t>предусмотренные</w:t>
      </w:r>
    </w:p>
    <w:p>
      <w:pPr>
        <w:spacing w:after="0" w:line="240" w:lineRule="auto"/>
        <w:jc w:val="both"/>
        <w:sectPr>
          <w:type w:val="continuous"/>
          <w:pgSz w:w="11900" w:h="16840"/>
          <w:pgMar w:top="1380" w:bottom="280" w:left="1680" w:right="1680"/>
        </w:sectPr>
      </w:pPr>
    </w:p>
    <w:p>
      <w:pPr>
        <w:pStyle w:val="BodyText"/>
        <w:spacing w:line="240" w:lineRule="auto" w:before="57"/>
        <w:ind w:left="120" w:right="111" w:hanging="1"/>
        <w:jc w:val="left"/>
        <w:rPr>
          <w:rFonts w:ascii="Arial" w:hAnsi="Arial" w:cs="Arial" w:eastAsia="Arial" w:hint="default"/>
        </w:rPr>
      </w:pPr>
      <w:r>
        <w:rPr/>
        <w:t>Федеральным законом </w:t>
      </w:r>
      <w:r>
        <w:rPr>
          <w:rFonts w:ascii="Arial" w:hAnsi="Arial"/>
        </w:rPr>
        <w:t>"</w:t>
      </w:r>
      <w:r>
        <w:rPr/>
        <w:t>О бухгалтерском учете</w:t>
      </w:r>
      <w:r>
        <w:rPr>
          <w:rFonts w:ascii="Arial" w:hAnsi="Arial"/>
        </w:rPr>
        <w:t>" </w:t>
      </w:r>
      <w:r>
        <w:rPr/>
        <w:t>и обеспечивающие достоверность отражения в бухгалтерском учете совершенных хозяйственных</w:t>
      </w:r>
      <w:r>
        <w:rPr>
          <w:spacing w:val="-31"/>
        </w:rPr>
        <w:t> </w:t>
      </w:r>
      <w:r>
        <w:rPr/>
        <w:t>операций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К обязательным реквизитам первичных учетных документов относятся</w:t>
      </w:r>
      <w:r>
        <w:rPr>
          <w:rFonts w:ascii="Arial" w:hAnsi="Arial"/>
        </w:rPr>
        <w:t>: </w:t>
      </w:r>
      <w:r>
        <w:rPr/>
        <w:t>наименование документа</w:t>
      </w:r>
      <w:r>
        <w:rPr>
          <w:rFonts w:ascii="Arial" w:hAnsi="Arial"/>
        </w:rPr>
        <w:t>, </w:t>
      </w:r>
      <w:r>
        <w:rPr/>
        <w:t>дата составления</w:t>
      </w:r>
      <w:r>
        <w:rPr>
          <w:rFonts w:ascii="Arial" w:hAnsi="Arial"/>
        </w:rPr>
        <w:t>, </w:t>
      </w:r>
      <w:r>
        <w:rPr/>
        <w:t>наименование организации</w:t>
      </w:r>
      <w:r>
        <w:rPr>
          <w:rFonts w:ascii="Arial" w:hAnsi="Arial"/>
        </w:rPr>
        <w:t>, </w:t>
      </w:r>
      <w:r>
        <w:rPr/>
        <w:t>от имени которой составлен документ</w:t>
      </w:r>
      <w:r>
        <w:rPr>
          <w:rFonts w:ascii="Arial" w:hAnsi="Arial"/>
        </w:rPr>
        <w:t>, </w:t>
      </w:r>
      <w:r>
        <w:rPr/>
        <w:t>содержание хозяйственной операции</w:t>
      </w:r>
      <w:r>
        <w:rPr>
          <w:rFonts w:ascii="Arial" w:hAnsi="Arial"/>
        </w:rPr>
        <w:t>, </w:t>
      </w:r>
      <w:r>
        <w:rPr/>
        <w:t>измерители хозяйственной операции в натуральном и стоимостном выражении</w:t>
      </w:r>
      <w:r>
        <w:rPr>
          <w:rFonts w:ascii="Arial" w:hAnsi="Arial"/>
        </w:rPr>
        <w:t>, </w:t>
      </w:r>
      <w:r>
        <w:rPr/>
        <w:t>наименование должностей лиц</w:t>
      </w:r>
      <w:r>
        <w:rPr>
          <w:rFonts w:ascii="Arial" w:hAnsi="Arial"/>
        </w:rPr>
        <w:t>, </w:t>
      </w:r>
      <w:r>
        <w:rPr/>
        <w:t>ответственных за совершение хозяйственной операции и правильность ее оформления</w:t>
      </w:r>
      <w:r>
        <w:rPr>
          <w:rFonts w:ascii="Arial" w:hAnsi="Arial"/>
        </w:rPr>
        <w:t>, </w:t>
      </w:r>
      <w:r>
        <w:rPr/>
        <w:t>личные подписи указанных</w:t>
      </w:r>
      <w:r>
        <w:rPr>
          <w:spacing w:val="-38"/>
        </w:rPr>
        <w:t> </w:t>
      </w:r>
      <w:r>
        <w:rPr/>
        <w:t>лиц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1"/>
        <w:jc w:val="both"/>
        <w:rPr>
          <w:rFonts w:ascii="Arial" w:hAnsi="Arial" w:cs="Arial" w:eastAsia="Arial" w:hint="default"/>
        </w:rPr>
      </w:pPr>
      <w:r>
        <w:rPr/>
        <w:t>Первичные документы</w:t>
      </w:r>
      <w:r>
        <w:rPr>
          <w:rFonts w:ascii="Arial" w:hAnsi="Arial"/>
        </w:rPr>
        <w:t>, </w:t>
      </w:r>
      <w:r>
        <w:rPr/>
        <w:t>по которым данные принимаются к бухгалтерскому учету</w:t>
      </w:r>
      <w:r>
        <w:rPr>
          <w:rFonts w:ascii="Arial" w:hAnsi="Arial"/>
        </w:rPr>
        <w:t>, </w:t>
      </w:r>
      <w:r>
        <w:rPr/>
        <w:t>проверяются по форме </w:t>
      </w:r>
      <w:r>
        <w:rPr>
          <w:rFonts w:ascii="Arial" w:hAnsi="Arial"/>
        </w:rPr>
        <w:t>(</w:t>
      </w:r>
      <w:r>
        <w:rPr/>
        <w:t>полнота и правильность их оформления</w:t>
      </w:r>
      <w:r>
        <w:rPr>
          <w:rFonts w:ascii="Arial" w:hAnsi="Arial"/>
        </w:rPr>
        <w:t>) </w:t>
      </w:r>
      <w:r>
        <w:rPr/>
        <w:t>и по содержанию </w:t>
      </w:r>
      <w:r>
        <w:rPr>
          <w:rFonts w:ascii="Arial" w:hAnsi="Arial"/>
        </w:rPr>
        <w:t>(</w:t>
      </w:r>
      <w:r>
        <w:rPr/>
        <w:t>законность</w:t>
      </w:r>
      <w:r>
        <w:rPr>
          <w:spacing w:val="-9"/>
        </w:rPr>
        <w:t> </w:t>
      </w:r>
      <w:r>
        <w:rPr/>
        <w:t>документированных</w:t>
      </w:r>
      <w:r>
        <w:rPr>
          <w:spacing w:val="-10"/>
        </w:rPr>
        <w:t> </w:t>
      </w:r>
      <w:r>
        <w:rPr/>
        <w:t>операций</w:t>
      </w:r>
      <w:r>
        <w:rPr>
          <w:rFonts w:ascii="Arial" w:hAnsi="Arial"/>
        </w:rPr>
        <w:t>,</w:t>
      </w:r>
      <w:r>
        <w:rPr>
          <w:rFonts w:ascii="Arial" w:hAnsi="Arial"/>
          <w:spacing w:val="-10"/>
        </w:rPr>
        <w:t> </w:t>
      </w:r>
      <w:r>
        <w:rPr/>
        <w:t>логическая</w:t>
      </w:r>
      <w:r>
        <w:rPr>
          <w:spacing w:val="-10"/>
        </w:rPr>
        <w:t> </w:t>
      </w:r>
      <w:r>
        <w:rPr/>
        <w:t>увязка</w:t>
      </w:r>
      <w:r>
        <w:rPr>
          <w:spacing w:val="-9"/>
        </w:rPr>
        <w:t> </w:t>
      </w:r>
      <w:r>
        <w:rPr/>
        <w:t>отдельных</w:t>
      </w:r>
      <w:r>
        <w:rPr>
          <w:spacing w:val="-10"/>
        </w:rPr>
        <w:t> </w:t>
      </w:r>
      <w:r>
        <w:rPr/>
        <w:t>показателей</w:t>
      </w:r>
      <w:r>
        <w:rPr>
          <w:rFonts w:ascii="Arial" w:hAnsi="Arial"/>
        </w:rPr>
        <w:t>).</w:t>
      </w:r>
    </w:p>
    <w:p>
      <w:pPr>
        <w:pStyle w:val="ListParagraph"/>
        <w:numPr>
          <w:ilvl w:val="0"/>
          <w:numId w:val="1"/>
        </w:numPr>
        <w:tabs>
          <w:tab w:pos="918" w:val="left" w:leader="none"/>
        </w:tabs>
        <w:spacing w:line="240" w:lineRule="auto" w:before="0" w:after="0"/>
        <w:ind w:left="119" w:right="112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Для обобщения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классификации и накопления информации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содержащейся в принятых к бухгалтерскому учету первичных учетных документах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и отражения ее на счетах бухгалтерского учета и в бухгалтерской отчетности предназначены регистры бухгалтерского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учета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left="120" w:right="112" w:firstLine="539"/>
        <w:jc w:val="both"/>
        <w:rPr>
          <w:rFonts w:ascii="Arial" w:hAnsi="Arial" w:cs="Arial" w:eastAsia="Arial" w:hint="default"/>
        </w:rPr>
      </w:pPr>
      <w:r>
        <w:rPr/>
        <w:t>Малому предприятию рекомендуется вести бухгалтерский учет с применением следующих систем регистров бухгалтерского</w:t>
      </w:r>
      <w:r>
        <w:rPr>
          <w:spacing w:val="-25"/>
        </w:rPr>
        <w:t> </w:t>
      </w:r>
      <w:r>
        <w:rPr/>
        <w:t>учета</w:t>
      </w:r>
      <w:r>
        <w:rPr>
          <w:rFonts w:ascii="Arial" w:hAnsi="Arial"/>
        </w:rPr>
        <w:t>:</w:t>
      </w:r>
    </w:p>
    <w:p>
      <w:pPr>
        <w:pStyle w:val="ListParagraph"/>
        <w:numPr>
          <w:ilvl w:val="0"/>
          <w:numId w:val="2"/>
        </w:numPr>
        <w:tabs>
          <w:tab w:pos="917" w:val="left" w:leader="none"/>
        </w:tabs>
        <w:spacing w:line="240" w:lineRule="auto" w:before="0" w:after="0"/>
        <w:ind w:left="120" w:right="11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единой журнально </w:t>
      </w:r>
      <w:r>
        <w:rPr>
          <w:rFonts w:ascii="Arial" w:hAnsi="Arial"/>
          <w:sz w:val="20"/>
        </w:rPr>
        <w:t>- </w:t>
      </w:r>
      <w:r>
        <w:rPr>
          <w:rFonts w:ascii="Arial" w:hAnsi="Arial"/>
          <w:sz w:val="20"/>
        </w:rPr>
        <w:t>ордерной формы счетоводства для предприятий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утвержденной письмом Минфина СССР от </w:t>
      </w:r>
      <w:r>
        <w:rPr>
          <w:rFonts w:ascii="Arial" w:hAnsi="Arial"/>
          <w:sz w:val="20"/>
        </w:rPr>
        <w:t>8 </w:t>
      </w:r>
      <w:r>
        <w:rPr>
          <w:rFonts w:ascii="Arial" w:hAnsi="Arial"/>
          <w:sz w:val="20"/>
        </w:rPr>
        <w:t>марта </w:t>
      </w:r>
      <w:r>
        <w:rPr>
          <w:rFonts w:ascii="Arial" w:hAnsi="Arial"/>
          <w:sz w:val="20"/>
        </w:rPr>
        <w:t>1960 </w:t>
      </w:r>
      <w:r>
        <w:rPr>
          <w:rFonts w:ascii="Arial" w:hAnsi="Arial"/>
          <w:sz w:val="20"/>
        </w:rPr>
        <w:t>г</w:t>
      </w:r>
      <w:r>
        <w:rPr>
          <w:rFonts w:ascii="Arial" w:hAnsi="Arial"/>
          <w:sz w:val="20"/>
        </w:rPr>
        <w:t>. N</w:t>
      </w:r>
      <w:r>
        <w:rPr>
          <w:rFonts w:ascii="Arial" w:hAnsi="Arial"/>
          <w:spacing w:val="-29"/>
          <w:sz w:val="20"/>
        </w:rPr>
        <w:t> </w:t>
      </w:r>
      <w:r>
        <w:rPr>
          <w:rFonts w:ascii="Arial" w:hAnsi="Arial"/>
          <w:sz w:val="20"/>
        </w:rPr>
        <w:t>63;</w:t>
      </w:r>
    </w:p>
    <w:p>
      <w:pPr>
        <w:pStyle w:val="ListParagraph"/>
        <w:numPr>
          <w:ilvl w:val="0"/>
          <w:numId w:val="2"/>
        </w:numPr>
        <w:tabs>
          <w:tab w:pos="849" w:val="left" w:leader="none"/>
        </w:tabs>
        <w:spacing w:line="240" w:lineRule="auto" w:before="0" w:after="0"/>
        <w:ind w:left="120" w:right="11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журнально </w:t>
      </w:r>
      <w:r>
        <w:rPr>
          <w:rFonts w:ascii="Arial" w:hAnsi="Arial"/>
          <w:sz w:val="20"/>
        </w:rPr>
        <w:t>- </w:t>
      </w:r>
      <w:r>
        <w:rPr>
          <w:rFonts w:ascii="Arial" w:hAnsi="Arial"/>
          <w:sz w:val="20"/>
        </w:rPr>
        <w:t>ордерной формы счетоводства для небольших предприятий и хозяйственных организаций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утвержденной письмом Минфина СССР от </w:t>
      </w:r>
      <w:r>
        <w:rPr>
          <w:rFonts w:ascii="Arial" w:hAnsi="Arial"/>
          <w:sz w:val="20"/>
        </w:rPr>
        <w:t>6 </w:t>
      </w:r>
      <w:r>
        <w:rPr>
          <w:rFonts w:ascii="Arial" w:hAnsi="Arial"/>
          <w:sz w:val="20"/>
        </w:rPr>
        <w:t>июня </w:t>
      </w:r>
      <w:r>
        <w:rPr>
          <w:rFonts w:ascii="Arial" w:hAnsi="Arial"/>
          <w:sz w:val="20"/>
        </w:rPr>
        <w:t>1960 </w:t>
      </w:r>
      <w:r>
        <w:rPr>
          <w:rFonts w:ascii="Arial" w:hAnsi="Arial"/>
          <w:sz w:val="20"/>
        </w:rPr>
        <w:t>г</w:t>
      </w:r>
      <w:r>
        <w:rPr>
          <w:rFonts w:ascii="Arial" w:hAnsi="Arial"/>
          <w:sz w:val="20"/>
        </w:rPr>
        <w:t>.  N 176.</w:t>
      </w:r>
    </w:p>
    <w:p>
      <w:pPr>
        <w:pStyle w:val="BodyText"/>
        <w:spacing w:line="240" w:lineRule="auto"/>
        <w:ind w:right="112"/>
        <w:jc w:val="both"/>
        <w:rPr>
          <w:rFonts w:ascii="Arial" w:hAnsi="Arial" w:cs="Arial" w:eastAsia="Arial" w:hint="default"/>
        </w:rPr>
      </w:pPr>
      <w:r>
        <w:rPr/>
        <w:t>При применении указанных писем необходимо учитывать письмо Минфина России от </w:t>
      </w:r>
      <w:r>
        <w:rPr>
          <w:rFonts w:ascii="Arial" w:hAnsi="Arial"/>
        </w:rPr>
        <w:t>24 </w:t>
      </w:r>
      <w:r>
        <w:rPr/>
        <w:t>июля </w:t>
      </w:r>
      <w:r>
        <w:rPr>
          <w:rFonts w:ascii="Arial" w:hAnsi="Arial"/>
        </w:rPr>
        <w:t>1992 </w:t>
      </w:r>
      <w:r>
        <w:rPr/>
        <w:t>г</w:t>
      </w:r>
      <w:r>
        <w:rPr>
          <w:rFonts w:ascii="Arial" w:hAnsi="Arial"/>
        </w:rPr>
        <w:t>. N 59 "</w:t>
      </w:r>
      <w:r>
        <w:rPr/>
        <w:t>О рекомендациях по применению учетных регистров бухгалтерского учета на предприятиях</w:t>
      </w:r>
      <w:r>
        <w:rPr>
          <w:rFonts w:ascii="Arial" w:hAnsi="Arial"/>
        </w:rPr>
        <w:t>", </w:t>
      </w:r>
      <w:r>
        <w:rPr/>
        <w:t>а также соответствующие отраслевые указания</w:t>
      </w:r>
      <w:r>
        <w:rPr>
          <w:rFonts w:ascii="Arial" w:hAnsi="Arial"/>
        </w:rPr>
        <w:t>, </w:t>
      </w:r>
      <w:r>
        <w:rPr/>
        <w:t>разработанные министерствами и ведомствами для предприятий соответствующих отраслей </w:t>
      </w:r>
      <w:r>
        <w:rPr>
          <w:rFonts w:ascii="Arial" w:hAnsi="Arial"/>
        </w:rPr>
        <w:t>(</w:t>
      </w:r>
      <w:r>
        <w:rPr/>
        <w:t>строительство</w:t>
      </w:r>
      <w:r>
        <w:rPr>
          <w:rFonts w:ascii="Arial" w:hAnsi="Arial"/>
        </w:rPr>
        <w:t>, </w:t>
      </w:r>
      <w:r>
        <w:rPr/>
        <w:t>торговля</w:t>
      </w:r>
      <w:r>
        <w:rPr>
          <w:rFonts w:ascii="Arial" w:hAnsi="Arial"/>
        </w:rPr>
        <w:t>, </w:t>
      </w:r>
      <w:r>
        <w:rPr/>
        <w:t>снабжение и</w:t>
      </w:r>
      <w:r>
        <w:rPr>
          <w:spacing w:val="-30"/>
        </w:rPr>
        <w:t> </w:t>
      </w:r>
      <w:r>
        <w:rPr/>
        <w:t>др</w:t>
      </w:r>
      <w:r>
        <w:rPr>
          <w:rFonts w:ascii="Arial" w:hAnsi="Arial"/>
        </w:rPr>
        <w:t>.);</w:t>
      </w:r>
    </w:p>
    <w:p>
      <w:pPr>
        <w:pStyle w:val="ListParagraph"/>
        <w:numPr>
          <w:ilvl w:val="0"/>
          <w:numId w:val="2"/>
        </w:numPr>
        <w:tabs>
          <w:tab w:pos="902" w:val="left" w:leader="none"/>
        </w:tabs>
        <w:spacing w:line="240" w:lineRule="auto" w:before="0" w:after="0"/>
        <w:ind w:left="120" w:right="112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упрощенной формы бухгалтерского учета согласно настоящим Типовым рекомендациям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Малое предприятие самостоятельно выбирает форму бухгалтерского учета из утвержденных соответствующими органами</w:t>
      </w:r>
      <w:r>
        <w:rPr>
          <w:rFonts w:ascii="Arial" w:hAnsi="Arial"/>
        </w:rPr>
        <w:t>, </w:t>
      </w:r>
      <w:r>
        <w:rPr/>
        <w:t>исходя из потребностей и масштаба  своего производства и управления</w:t>
      </w:r>
      <w:r>
        <w:rPr>
          <w:rFonts w:ascii="Arial" w:hAnsi="Arial"/>
        </w:rPr>
        <w:t>, </w:t>
      </w:r>
      <w:r>
        <w:rPr/>
        <w:t>численности работников</w:t>
      </w:r>
      <w:r>
        <w:rPr>
          <w:rFonts w:ascii="Arial" w:hAnsi="Arial"/>
        </w:rPr>
        <w:t>. </w:t>
      </w:r>
      <w:r>
        <w:rPr/>
        <w:t>Так</w:t>
      </w:r>
      <w:r>
        <w:rPr>
          <w:rFonts w:ascii="Arial" w:hAnsi="Arial"/>
        </w:rPr>
        <w:t>, </w:t>
      </w:r>
      <w:r>
        <w:rPr/>
        <w:t>малым  предприятиям</w:t>
      </w:r>
      <w:r>
        <w:rPr>
          <w:rFonts w:ascii="Arial" w:hAnsi="Arial"/>
        </w:rPr>
        <w:t>, </w:t>
      </w:r>
      <w:r>
        <w:rPr/>
        <w:t>занятым в материальной сфере производства</w:t>
      </w:r>
      <w:r>
        <w:rPr>
          <w:rFonts w:ascii="Arial" w:hAnsi="Arial"/>
        </w:rPr>
        <w:t>, </w:t>
      </w:r>
      <w:r>
        <w:rPr/>
        <w:t>рекомендуется использовать регистры</w:t>
      </w:r>
      <w:r>
        <w:rPr>
          <w:rFonts w:ascii="Arial" w:hAnsi="Arial"/>
        </w:rPr>
        <w:t>, </w:t>
      </w:r>
      <w:r>
        <w:rPr/>
        <w:t>предусмотренные в журнально </w:t>
      </w:r>
      <w:r>
        <w:rPr>
          <w:rFonts w:ascii="Arial" w:hAnsi="Arial"/>
        </w:rPr>
        <w:t>- </w:t>
      </w:r>
      <w:r>
        <w:rPr/>
        <w:t>ордерной форме  счетоводства</w:t>
      </w:r>
      <w:r>
        <w:rPr>
          <w:rFonts w:ascii="Arial" w:hAnsi="Arial"/>
        </w:rPr>
        <w:t>. </w:t>
      </w:r>
      <w:r>
        <w:rPr/>
        <w:t>Малые предприятия</w:t>
      </w:r>
      <w:r>
        <w:rPr>
          <w:rFonts w:ascii="Arial" w:hAnsi="Arial"/>
        </w:rPr>
        <w:t>, </w:t>
      </w:r>
      <w:r>
        <w:rPr/>
        <w:t>занятые торговлей и иной посреднической деятельностью</w:t>
      </w:r>
      <w:r>
        <w:rPr>
          <w:rFonts w:ascii="Arial" w:hAnsi="Arial"/>
        </w:rPr>
        <w:t>, </w:t>
      </w:r>
      <w:r>
        <w:rPr/>
        <w:t>могут использовать регистры из упрощенной формы бухгалтерского учета</w:t>
      </w:r>
      <w:r>
        <w:rPr>
          <w:rFonts w:ascii="Arial" w:hAnsi="Arial"/>
        </w:rPr>
        <w:t>, </w:t>
      </w:r>
      <w:r>
        <w:rPr/>
        <w:t>при необходимости применяя отдельные регистры для учета определенных ценностей</w:t>
      </w:r>
      <w:r>
        <w:rPr>
          <w:rFonts w:ascii="Arial" w:hAnsi="Arial"/>
        </w:rPr>
        <w:t>, </w:t>
      </w:r>
      <w:r>
        <w:rPr/>
        <w:t>преобладающих в их деятельности </w:t>
      </w:r>
      <w:r>
        <w:rPr>
          <w:rFonts w:ascii="Arial" w:hAnsi="Arial"/>
        </w:rPr>
        <w:t>(</w:t>
      </w:r>
      <w:r>
        <w:rPr/>
        <w:t>товарно </w:t>
      </w:r>
      <w:r>
        <w:rPr>
          <w:rFonts w:ascii="Arial" w:hAnsi="Arial"/>
        </w:rPr>
        <w:t>- </w:t>
      </w:r>
      <w:r>
        <w:rPr/>
        <w:t>материальных запасов</w:t>
      </w:r>
      <w:r>
        <w:rPr>
          <w:rFonts w:ascii="Arial" w:hAnsi="Arial"/>
        </w:rPr>
        <w:t>, </w:t>
      </w:r>
      <w:r>
        <w:rPr/>
        <w:t>финансовых</w:t>
      </w:r>
      <w:r>
        <w:rPr>
          <w:spacing w:val="-5"/>
        </w:rPr>
        <w:t> </w:t>
      </w:r>
      <w:r>
        <w:rPr/>
        <w:t>активов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т</w:t>
      </w:r>
      <w:r>
        <w:rPr>
          <w:rFonts w:ascii="Arial" w:hAnsi="Arial"/>
        </w:rPr>
        <w:t>.</w:t>
      </w:r>
      <w:r>
        <w:rPr/>
        <w:t>п</w:t>
      </w:r>
      <w:r>
        <w:rPr>
          <w:rFonts w:ascii="Arial" w:hAnsi="Arial"/>
        </w:rPr>
        <w:t>.),</w:t>
      </w:r>
      <w:r>
        <w:rPr>
          <w:rFonts w:ascii="Arial" w:hAnsi="Arial"/>
          <w:spacing w:val="-5"/>
        </w:rPr>
        <w:t> </w:t>
      </w:r>
      <w:r>
        <w:rPr/>
        <w:t>из</w:t>
      </w:r>
      <w:r>
        <w:rPr>
          <w:spacing w:val="-4"/>
        </w:rPr>
        <w:t> </w:t>
      </w:r>
      <w:r>
        <w:rPr/>
        <w:t>единой</w:t>
      </w:r>
      <w:r>
        <w:rPr>
          <w:spacing w:val="-5"/>
        </w:rPr>
        <w:t> </w:t>
      </w:r>
      <w:r>
        <w:rPr/>
        <w:t>журнально</w:t>
      </w:r>
      <w:r>
        <w:rPr>
          <w:spacing w:val="-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> </w:t>
      </w:r>
      <w:r>
        <w:rPr/>
        <w:t>ордерной</w:t>
      </w:r>
      <w:r>
        <w:rPr>
          <w:spacing w:val="-5"/>
        </w:rPr>
        <w:t> </w:t>
      </w:r>
      <w:r>
        <w:rPr/>
        <w:t>формы</w:t>
      </w:r>
      <w:r>
        <w:rPr>
          <w:spacing w:val="-6"/>
        </w:rPr>
        <w:t> </w:t>
      </w:r>
      <w:r>
        <w:rPr/>
        <w:t>счетоводства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1"/>
        <w:jc w:val="both"/>
        <w:rPr>
          <w:rFonts w:ascii="Arial" w:hAnsi="Arial" w:cs="Arial" w:eastAsia="Arial" w:hint="default"/>
        </w:rPr>
      </w:pPr>
      <w:r>
        <w:rPr/>
        <w:t>При этом малое предприятие может самостоятельно приспосабливать применяемые регистры бухгалтерского учета к специфике своей работы при соблюдении</w:t>
      </w:r>
      <w:r>
        <w:rPr>
          <w:rFonts w:ascii="Arial" w:hAnsi="Arial"/>
        </w:rPr>
        <w:t>:</w:t>
      </w:r>
    </w:p>
    <w:p>
      <w:pPr>
        <w:pStyle w:val="BodyText"/>
        <w:spacing w:line="240" w:lineRule="auto"/>
        <w:ind w:right="112"/>
        <w:jc w:val="both"/>
        <w:rPr>
          <w:rFonts w:ascii="Arial" w:hAnsi="Arial" w:cs="Arial" w:eastAsia="Arial" w:hint="default"/>
        </w:rPr>
      </w:pPr>
      <w:r>
        <w:rPr/>
        <w:t>единой методологической основы бухгалтерского учета</w:t>
      </w:r>
      <w:r>
        <w:rPr>
          <w:rFonts w:ascii="Arial" w:hAnsi="Arial"/>
        </w:rPr>
        <w:t>, </w:t>
      </w:r>
      <w:r>
        <w:rPr/>
        <w:t>предполагающей ведение</w:t>
      </w:r>
      <w:r>
        <w:rPr>
          <w:spacing w:val="-5"/>
        </w:rPr>
        <w:t> </w:t>
      </w:r>
      <w:r>
        <w:rPr/>
        <w:t>бухгалтерского</w:t>
      </w:r>
      <w:r>
        <w:rPr>
          <w:spacing w:val="-4"/>
        </w:rPr>
        <w:t> </w:t>
      </w:r>
      <w:r>
        <w:rPr/>
        <w:t>учета</w:t>
      </w:r>
      <w:r>
        <w:rPr>
          <w:spacing w:val="-5"/>
        </w:rPr>
        <w:t> </w:t>
      </w:r>
      <w:r>
        <w:rPr/>
        <w:t>на</w:t>
      </w:r>
      <w:r>
        <w:rPr>
          <w:spacing w:val="-6"/>
        </w:rPr>
        <w:t> </w:t>
      </w:r>
      <w:r>
        <w:rPr/>
        <w:t>основе</w:t>
      </w:r>
      <w:r>
        <w:rPr>
          <w:spacing w:val="-6"/>
        </w:rPr>
        <w:t> </w:t>
      </w:r>
      <w:r>
        <w:rPr/>
        <w:t>принципов</w:t>
      </w:r>
      <w:r>
        <w:rPr>
          <w:spacing w:val="-5"/>
        </w:rPr>
        <w:t> </w:t>
      </w:r>
      <w:r>
        <w:rPr/>
        <w:t>начисления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двойной</w:t>
      </w:r>
      <w:r>
        <w:rPr>
          <w:spacing w:val="-6"/>
        </w:rPr>
        <w:t> </w:t>
      </w:r>
      <w:r>
        <w:rPr/>
        <w:t>записи</w:t>
      </w:r>
      <w:r>
        <w:rPr>
          <w:rFonts w:ascii="Arial" w:hAnsi="Arial"/>
        </w:rPr>
        <w:t>;</w:t>
      </w:r>
    </w:p>
    <w:p>
      <w:pPr>
        <w:pStyle w:val="BodyText"/>
        <w:spacing w:line="229" w:lineRule="exact"/>
        <w:ind w:left="660" w:right="111" w:firstLine="0"/>
        <w:jc w:val="left"/>
        <w:rPr>
          <w:rFonts w:ascii="Arial" w:hAnsi="Arial" w:cs="Arial" w:eastAsia="Arial" w:hint="default"/>
        </w:rPr>
      </w:pPr>
      <w:r>
        <w:rPr/>
        <w:t>взаимосвязи данных аналитического и синтетического</w:t>
      </w:r>
      <w:r>
        <w:rPr>
          <w:spacing w:val="-36"/>
        </w:rPr>
        <w:t> </w:t>
      </w:r>
      <w:r>
        <w:rPr/>
        <w:t>учета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right="112"/>
        <w:jc w:val="both"/>
        <w:rPr>
          <w:rFonts w:ascii="Arial" w:hAnsi="Arial" w:cs="Arial" w:eastAsia="Arial" w:hint="default"/>
        </w:rPr>
      </w:pPr>
      <w:r>
        <w:rPr/>
        <w:t>сплошного отражения всех хозяйственных операций в регистрах бухгалтерского учета на основании первичных учетных</w:t>
      </w:r>
      <w:r>
        <w:rPr>
          <w:spacing w:val="-34"/>
        </w:rPr>
        <w:t> </w:t>
      </w:r>
      <w:r>
        <w:rPr/>
        <w:t>документов</w:t>
      </w:r>
      <w:r>
        <w:rPr>
          <w:rFonts w:ascii="Arial" w:hAnsi="Arial"/>
        </w:rPr>
        <w:t>;</w:t>
      </w:r>
    </w:p>
    <w:p>
      <w:pPr>
        <w:pStyle w:val="BodyText"/>
        <w:spacing w:line="240" w:lineRule="auto"/>
        <w:ind w:left="120" w:right="111"/>
        <w:jc w:val="both"/>
        <w:rPr>
          <w:rFonts w:ascii="Arial" w:hAnsi="Arial" w:cs="Arial" w:eastAsia="Arial" w:hint="default"/>
        </w:rPr>
      </w:pPr>
      <w:r>
        <w:rPr/>
        <w:t>накапливания и систематизации данных первичных документов в разрезе показателей</w:t>
      </w:r>
      <w:r>
        <w:rPr>
          <w:rFonts w:ascii="Arial" w:hAnsi="Arial"/>
        </w:rPr>
        <w:t>, </w:t>
      </w:r>
      <w:r>
        <w:rPr/>
        <w:t>необходимых для управления и контроля за хозяйственной  деятельностью малого предприятия</w:t>
      </w:r>
      <w:r>
        <w:rPr>
          <w:rFonts w:ascii="Arial" w:hAnsi="Arial"/>
        </w:rPr>
        <w:t>, </w:t>
      </w:r>
      <w:r>
        <w:rPr/>
        <w:t>а также для составления бухгалтерской отчетности</w:t>
      </w:r>
      <w:r>
        <w:rPr>
          <w:rFonts w:ascii="Arial" w:hAnsi="Arial"/>
        </w:rPr>
        <w:t>.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2535" w:right="111" w:firstLine="0"/>
        <w:jc w:val="left"/>
      </w:pPr>
      <w:r>
        <w:rPr>
          <w:rFonts w:ascii="Arial" w:hAnsi="Arial"/>
        </w:rPr>
        <w:t>2. </w:t>
      </w:r>
      <w:r>
        <w:rPr/>
        <w:t>Организация бухгалтерского</w:t>
      </w:r>
      <w:r>
        <w:rPr>
          <w:spacing w:val="-27"/>
        </w:rPr>
        <w:t> </w:t>
      </w:r>
      <w:r>
        <w:rPr/>
        <w:t>учета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908" w:val="left" w:leader="none"/>
        </w:tabs>
        <w:spacing w:line="240" w:lineRule="auto" w:before="0" w:after="0"/>
        <w:ind w:left="119" w:right="110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Отражение хозяйственных операций в системе счетов бухгалтерского учета и регистрах бухгалтерского учета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применяемых малым предприятием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осуществляется посредством двойной записи</w:t>
      </w:r>
      <w:r>
        <w:rPr>
          <w:rFonts w:ascii="Arial" w:hAnsi="Arial"/>
          <w:sz w:val="20"/>
        </w:rPr>
        <w:t>. </w:t>
      </w:r>
      <w:r>
        <w:rPr>
          <w:rFonts w:ascii="Arial" w:hAnsi="Arial"/>
          <w:sz w:val="20"/>
        </w:rPr>
        <w:t>Сущность двойной записи заключается во взаимосвязанном отражении каждой совершенной операции одновременно на двух счетах бухгалтерского учета</w:t>
      </w:r>
      <w:r>
        <w:rPr>
          <w:rFonts w:ascii="Arial" w:hAnsi="Arial"/>
          <w:sz w:val="20"/>
        </w:rPr>
        <w:t>. </w:t>
      </w:r>
      <w:r>
        <w:rPr>
          <w:rFonts w:ascii="Arial" w:hAnsi="Arial"/>
          <w:sz w:val="20"/>
        </w:rPr>
        <w:t>Например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операция по покупке материалов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взаимоувязывает показатели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отражаемые на счете учета купленных ценностей </w:t>
      </w:r>
      <w:r>
        <w:rPr>
          <w:rFonts w:ascii="Arial" w:hAnsi="Arial"/>
          <w:spacing w:val="28"/>
          <w:sz w:val="20"/>
        </w:rPr>
        <w:t>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дебет</w:t>
      </w:r>
    </w:p>
    <w:p>
      <w:pPr>
        <w:spacing w:after="0" w:line="240" w:lineRule="auto"/>
        <w:jc w:val="both"/>
        <w:rPr>
          <w:rFonts w:ascii="Arial" w:hAnsi="Arial" w:cs="Arial" w:eastAsia="Arial" w:hint="default"/>
          <w:sz w:val="20"/>
          <w:szCs w:val="20"/>
        </w:rPr>
        <w:sectPr>
          <w:pgSz w:w="11900" w:h="16840"/>
          <w:pgMar w:top="1380" w:bottom="280" w:left="1680" w:right="1680"/>
        </w:sectPr>
      </w:pPr>
    </w:p>
    <w:p>
      <w:pPr>
        <w:pStyle w:val="BodyText"/>
        <w:spacing w:line="240" w:lineRule="auto" w:before="57"/>
        <w:ind w:right="591" w:firstLine="0"/>
        <w:jc w:val="both"/>
        <w:rPr>
          <w:rFonts w:ascii="Arial" w:hAnsi="Arial" w:cs="Arial" w:eastAsia="Arial" w:hint="default"/>
        </w:rPr>
      </w:pPr>
      <w:r>
        <w:rPr/>
        <w:t>счета </w:t>
      </w:r>
      <w:r>
        <w:rPr>
          <w:rFonts w:ascii="Arial" w:hAnsi="Arial"/>
        </w:rPr>
        <w:t>10 "</w:t>
      </w:r>
      <w:r>
        <w:rPr/>
        <w:t>Материалы</w:t>
      </w:r>
      <w:r>
        <w:rPr>
          <w:rFonts w:ascii="Arial" w:hAnsi="Arial"/>
        </w:rPr>
        <w:t>") </w:t>
      </w:r>
      <w:r>
        <w:rPr/>
        <w:t>и счетах учета расчетов или денежных средств</w:t>
      </w:r>
      <w:r>
        <w:rPr>
          <w:rFonts w:ascii="Arial" w:hAnsi="Arial"/>
        </w:rPr>
        <w:t>, </w:t>
      </w:r>
      <w:r>
        <w:rPr/>
        <w:t>уплаченных поставщику </w:t>
      </w:r>
      <w:r>
        <w:rPr>
          <w:rFonts w:ascii="Arial" w:hAnsi="Arial"/>
        </w:rPr>
        <w:t>(</w:t>
      </w:r>
      <w:r>
        <w:rPr/>
        <w:t>кредит счетов </w:t>
      </w:r>
      <w:r>
        <w:rPr>
          <w:rFonts w:ascii="Arial" w:hAnsi="Arial"/>
        </w:rPr>
        <w:t>60 "</w:t>
      </w:r>
      <w:r>
        <w:rPr/>
        <w:t>Расчеты с поставщиками и подрядчиками</w:t>
      </w:r>
      <w:r>
        <w:rPr>
          <w:rFonts w:ascii="Arial" w:hAnsi="Arial"/>
        </w:rPr>
        <w:t>", 51 "</w:t>
      </w:r>
      <w:r>
        <w:rPr/>
        <w:t>Расчетный счет</w:t>
      </w:r>
      <w:r>
        <w:rPr>
          <w:rFonts w:ascii="Arial" w:hAnsi="Arial"/>
        </w:rPr>
        <w:t>" </w:t>
      </w:r>
      <w:r>
        <w:rPr/>
        <w:t>и др</w:t>
      </w:r>
      <w:r>
        <w:rPr>
          <w:rFonts w:ascii="Arial" w:hAnsi="Arial"/>
        </w:rPr>
        <w:t>.), </w:t>
      </w:r>
      <w:r>
        <w:rPr/>
        <w:t>начисление суммы по оплате труда взаимоувязывают показатели</w:t>
      </w:r>
      <w:r>
        <w:rPr>
          <w:rFonts w:ascii="Arial" w:hAnsi="Arial"/>
        </w:rPr>
        <w:t>, </w:t>
      </w:r>
      <w:r>
        <w:rPr/>
        <w:t>отражаемые на счетах учета затрат на производство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 (</w:t>
      </w:r>
      <w:r>
        <w:rPr/>
        <w:t>дебет счета </w:t>
      </w:r>
      <w:r>
        <w:rPr>
          <w:rFonts w:ascii="Arial" w:hAnsi="Arial"/>
        </w:rPr>
        <w:t>20 "</w:t>
      </w:r>
      <w:r>
        <w:rPr/>
        <w:t>Основное производство</w:t>
      </w:r>
      <w:r>
        <w:rPr>
          <w:rFonts w:ascii="Arial" w:hAnsi="Arial"/>
        </w:rPr>
        <w:t>" </w:t>
      </w:r>
      <w:r>
        <w:rPr/>
        <w:t>и др</w:t>
      </w:r>
      <w:r>
        <w:rPr>
          <w:rFonts w:ascii="Arial" w:hAnsi="Arial"/>
        </w:rPr>
        <w:t>.), </w:t>
      </w:r>
      <w:r>
        <w:rPr/>
        <w:t>и счетах учета расчетов по оплате труда работников предприятия </w:t>
      </w:r>
      <w:r>
        <w:rPr>
          <w:rFonts w:ascii="Arial" w:hAnsi="Arial"/>
        </w:rPr>
        <w:t>(</w:t>
      </w:r>
      <w:r>
        <w:rPr/>
        <w:t>кредит счета </w:t>
      </w:r>
      <w:r>
        <w:rPr>
          <w:rFonts w:ascii="Arial" w:hAnsi="Arial"/>
        </w:rPr>
        <w:t>70 "</w:t>
      </w:r>
      <w:r>
        <w:rPr/>
        <w:t>Расчеты по оплате труда</w:t>
      </w:r>
      <w:r>
        <w:rPr>
          <w:rFonts w:ascii="Arial" w:hAnsi="Arial"/>
        </w:rPr>
        <w:t>") </w:t>
      </w:r>
      <w:r>
        <w:rPr/>
        <w:t>и т</w:t>
      </w:r>
      <w:r>
        <w:rPr>
          <w:rFonts w:ascii="Arial" w:hAnsi="Arial"/>
        </w:rPr>
        <w:t>.</w:t>
      </w:r>
      <w:r>
        <w:rPr/>
        <w:t>д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1"/>
        </w:numPr>
        <w:tabs>
          <w:tab w:pos="942" w:val="left" w:leader="none"/>
        </w:tabs>
        <w:spacing w:line="240" w:lineRule="auto" w:before="0" w:after="0"/>
        <w:ind w:left="119" w:right="59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Малым предприятиям с простым технологическим процессом производства продукции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выполнения работ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оказания услуг и имеющим незначительное количество хозяйственных операций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как правило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не более ста в месяц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рекомендуется применение упрощенной формы бухгалтерского</w:t>
      </w:r>
      <w:r>
        <w:rPr>
          <w:rFonts w:ascii="Arial" w:hAnsi="Arial"/>
          <w:spacing w:val="-30"/>
          <w:sz w:val="20"/>
        </w:rPr>
        <w:t> </w:t>
      </w:r>
      <w:r>
        <w:rPr>
          <w:rFonts w:ascii="Arial" w:hAnsi="Arial"/>
          <w:sz w:val="20"/>
        </w:rPr>
        <w:t>учета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Для организации учета по упрощенной форме бухгалтерского учета малое предприятие на основе типового Плана счетов бухгалтерского учета финансово </w:t>
      </w:r>
      <w:r>
        <w:rPr>
          <w:rFonts w:ascii="Arial" w:hAnsi="Arial"/>
        </w:rPr>
        <w:t>- </w:t>
      </w:r>
      <w:r>
        <w:rPr/>
        <w:t>хозяйственной деятельности предприятий составляет рабочий План счетов бухгалтерского учета хозяйственных операций</w:t>
      </w:r>
      <w:r>
        <w:rPr>
          <w:rFonts w:ascii="Arial" w:hAnsi="Arial"/>
        </w:rPr>
        <w:t>, </w:t>
      </w:r>
      <w:r>
        <w:rPr/>
        <w:t>который позволит вести учет средств и их источников в регистрах бухгалтерского учета по основным счетам и тем самым обеспечивать контроль за наличием и сохранностью имущества</w:t>
      </w:r>
      <w:r>
        <w:rPr>
          <w:rFonts w:ascii="Arial" w:hAnsi="Arial"/>
        </w:rPr>
        <w:t>, </w:t>
      </w:r>
      <w:r>
        <w:rPr/>
        <w:t>выполнению обязательств и достоверностью данных бухгалтерского</w:t>
      </w:r>
      <w:r>
        <w:rPr>
          <w:spacing w:val="-33"/>
        </w:rPr>
        <w:t> </w:t>
      </w:r>
      <w:r>
        <w:rPr/>
        <w:t>учета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47" w:firstLine="720"/>
        <w:jc w:val="left"/>
        <w:rPr>
          <w:rFonts w:ascii="Arial" w:hAnsi="Arial" w:cs="Arial" w:eastAsia="Arial" w:hint="default"/>
        </w:rPr>
      </w:pPr>
      <w:r>
        <w:rPr/>
        <w:t>Малые предприятия могут использовать в качестве рекомендации следующий рабочий План счетов бухгалтерского</w:t>
      </w:r>
      <w:r>
        <w:rPr>
          <w:spacing w:val="-18"/>
        </w:rPr>
        <w:t> </w:t>
      </w:r>
      <w:r>
        <w:rPr/>
        <w:t>учета</w:t>
      </w:r>
      <w:r>
        <w:rPr>
          <w:rFonts w:ascii="Arial" w:hAnsi="Arial"/>
        </w:rPr>
        <w:t>.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6"/>
        <w:gridCol w:w="4994"/>
        <w:gridCol w:w="810"/>
        <w:gridCol w:w="1216"/>
      </w:tblGrid>
      <w:tr>
        <w:trPr>
          <w:trHeight w:val="1855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32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Раздел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Наименование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счета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Номер счета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Вид дея</w:t>
            </w:r>
            <w:r>
              <w:rPr>
                <w:rFonts w:ascii="Arial" w:hAnsi="Arial"/>
                <w:sz w:val="20"/>
              </w:rPr>
              <w:t>- </w:t>
            </w:r>
            <w:r>
              <w:rPr>
                <w:rFonts w:ascii="Arial" w:hAnsi="Arial"/>
                <w:sz w:val="20"/>
              </w:rPr>
              <w:t>тельнос</w:t>
            </w:r>
            <w:r>
              <w:rPr>
                <w:rFonts w:ascii="Arial" w:hAnsi="Arial"/>
                <w:sz w:val="20"/>
              </w:rPr>
              <w:t>- </w:t>
            </w:r>
            <w:r>
              <w:rPr>
                <w:rFonts w:ascii="Arial" w:hAnsi="Arial"/>
                <w:sz w:val="20"/>
              </w:rPr>
              <w:t>ти</w:t>
            </w:r>
            <w:r>
              <w:rPr>
                <w:rFonts w:ascii="Arial" w:hAnsi="Arial"/>
                <w:sz w:val="20"/>
              </w:rPr>
              <w:t>, </w:t>
            </w:r>
            <w:r>
              <w:rPr>
                <w:rFonts w:ascii="Arial" w:hAnsi="Arial"/>
                <w:sz w:val="20"/>
              </w:rPr>
              <w:t>где преиму</w:t>
            </w:r>
            <w:r>
              <w:rPr>
                <w:rFonts w:ascii="Arial" w:hAnsi="Arial"/>
                <w:sz w:val="20"/>
              </w:rPr>
              <w:t>- </w:t>
            </w:r>
            <w:r>
              <w:rPr>
                <w:rFonts w:ascii="Arial" w:hAnsi="Arial"/>
                <w:sz w:val="20"/>
              </w:rPr>
              <w:t>ществен</w:t>
            </w:r>
            <w:r>
              <w:rPr>
                <w:rFonts w:ascii="Arial" w:hAnsi="Arial"/>
                <w:sz w:val="20"/>
              </w:rPr>
              <w:t>- </w:t>
            </w:r>
            <w:r>
              <w:rPr>
                <w:rFonts w:ascii="Arial" w:hAnsi="Arial"/>
                <w:sz w:val="20"/>
              </w:rPr>
              <w:t>но при</w:t>
            </w:r>
            <w:r>
              <w:rPr>
                <w:rFonts w:ascii="Arial" w:hAnsi="Arial"/>
                <w:sz w:val="20"/>
              </w:rPr>
              <w:t>- </w:t>
            </w:r>
            <w:r>
              <w:rPr>
                <w:rFonts w:ascii="Arial" w:hAnsi="Arial"/>
                <w:sz w:val="20"/>
              </w:rPr>
              <w:t>меняется счет</w:t>
            </w:r>
          </w:p>
        </w:tc>
      </w:tr>
      <w:tr>
        <w:trPr>
          <w:trHeight w:val="254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</w:tr>
      <w:tr>
        <w:trPr>
          <w:trHeight w:val="1165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32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Основные средства и иные внеоборотные активы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Основные</w:t>
            </w:r>
            <w:r>
              <w:rPr>
                <w:rFonts w:ascii="Arial" w:hAnsi="Arial"/>
                <w:spacing w:val="-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средства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258"/>
              <w:jc w:val="both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Все виды деятель</w:t>
            </w:r>
            <w:r>
              <w:rPr>
                <w:rFonts w:ascii="Arial" w:hAnsi="Arial"/>
                <w:sz w:val="20"/>
              </w:rPr>
              <w:t>- </w:t>
            </w:r>
            <w:r>
              <w:rPr>
                <w:rFonts w:ascii="Arial" w:hAnsi="Arial"/>
                <w:sz w:val="20"/>
              </w:rPr>
              <w:t>ности</w:t>
            </w:r>
          </w:p>
        </w:tc>
      </w:tr>
      <w:tr>
        <w:trPr>
          <w:trHeight w:val="254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Износ основных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средств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То</w:t>
            </w:r>
            <w:r>
              <w:rPr>
                <w:rFonts w:ascii="Arial" w:hAnsi="Arial"/>
                <w:spacing w:val="-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же</w:t>
            </w:r>
          </w:p>
        </w:tc>
      </w:tr>
      <w:tr>
        <w:trPr>
          <w:trHeight w:val="256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Капитальные</w:t>
            </w:r>
            <w:r>
              <w:rPr>
                <w:rFonts w:ascii="Arial" w:hAnsi="Arial"/>
                <w:spacing w:val="-1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вложения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704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511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Производст</w:t>
            </w:r>
            <w:r>
              <w:rPr>
                <w:rFonts w:ascii="Arial" w:hAnsi="Arial"/>
                <w:sz w:val="20"/>
              </w:rPr>
              <w:t>- </w:t>
            </w:r>
            <w:r>
              <w:rPr>
                <w:rFonts w:ascii="Arial" w:hAnsi="Arial"/>
                <w:sz w:val="20"/>
              </w:rPr>
              <w:t>венные запасы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Материалы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475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Налог на добавленную стоимость по приобретенным</w:t>
            </w:r>
            <w:r>
              <w:rPr>
                <w:rFonts w:ascii="Arial" w:hAnsi="Arial"/>
                <w:spacing w:val="-1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ценностям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475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396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Затраты на производство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Основное</w:t>
            </w:r>
            <w:r>
              <w:rPr>
                <w:rFonts w:ascii="Arial" w:hAnsi="Arial"/>
                <w:spacing w:val="-1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производство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935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15" w:val="left" w:leader="none"/>
              </w:tabs>
              <w:spacing w:line="240" w:lineRule="auto"/>
              <w:ind w:left="62" w:right="577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Готовая продукция</w:t>
            </w:r>
            <w:r>
              <w:rPr>
                <w:rFonts w:ascii="Arial" w:hAnsi="Arial"/>
                <w:sz w:val="20"/>
              </w:rPr>
              <w:t>, </w:t>
            </w:r>
            <w:r>
              <w:rPr>
                <w:rFonts w:ascii="Arial" w:hAnsi="Arial"/>
                <w:sz w:val="20"/>
              </w:rPr>
              <w:t>товары</w:t>
              <w:tab/>
              <w:t>и реализация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Товары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254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Реализация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475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706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Денежные средства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Касса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256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Расчетный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счет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51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254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Валютный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счет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52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256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Специальные счета в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банках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254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Финансовые</w:t>
            </w:r>
            <w:r>
              <w:rPr>
                <w:rFonts w:ascii="Arial" w:hAnsi="Arial"/>
                <w:spacing w:val="-8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вложения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475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32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Расчеты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401" w:val="left" w:leader="none"/>
                <w:tab w:pos="3142" w:val="left" w:leader="none"/>
              </w:tabs>
              <w:spacing w:line="240" w:lineRule="auto"/>
              <w:ind w:left="62" w:right="1723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Расчеты   с</w:t>
              <w:tab/>
              <w:t>поставщиками</w:t>
              <w:tab/>
              <w:t>и подрядчиками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256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Расчеты с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бюджетом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254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Расчеты по</w:t>
            </w:r>
            <w:r>
              <w:rPr>
                <w:rFonts w:ascii="Arial" w:hAnsi="Arial"/>
                <w:spacing w:val="-7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страхованию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69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</w:tbl>
    <w:p>
      <w:pPr>
        <w:spacing w:after="0" w:line="228" w:lineRule="exact"/>
        <w:jc w:val="left"/>
        <w:rPr>
          <w:rFonts w:ascii="Arial" w:hAnsi="Arial" w:cs="Arial" w:eastAsia="Arial" w:hint="default"/>
          <w:sz w:val="20"/>
          <w:szCs w:val="20"/>
        </w:rPr>
        <w:sectPr>
          <w:pgSz w:w="11900" w:h="16840"/>
          <w:pgMar w:top="1380" w:bottom="280" w:left="1680" w:right="1200"/>
        </w:sect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6"/>
        <w:gridCol w:w="4994"/>
        <w:gridCol w:w="810"/>
        <w:gridCol w:w="1216"/>
      </w:tblGrid>
      <w:tr>
        <w:trPr>
          <w:trHeight w:val="256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Расчеты по оплате</w:t>
            </w:r>
            <w:r>
              <w:rPr>
                <w:rFonts w:ascii="Arial" w:hAnsi="Arial"/>
                <w:spacing w:val="-13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труда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474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Расчеты с разными дебиторами и кредиторами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76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935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433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Финансовые результаты и использова</w:t>
            </w:r>
            <w:r>
              <w:rPr>
                <w:rFonts w:ascii="Arial" w:hAnsi="Arial"/>
                <w:sz w:val="20"/>
              </w:rPr>
              <w:t>- </w:t>
            </w:r>
            <w:r>
              <w:rPr>
                <w:rFonts w:ascii="Arial" w:hAnsi="Arial"/>
                <w:sz w:val="20"/>
              </w:rPr>
              <w:t>ние</w:t>
            </w:r>
            <w:r>
              <w:rPr>
                <w:rFonts w:ascii="Arial" w:hAnsi="Arial"/>
                <w:spacing w:val="-9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прибыли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Прибыли и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убытки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475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51" w:val="left" w:leader="none"/>
              </w:tabs>
              <w:spacing w:line="240" w:lineRule="auto"/>
              <w:ind w:left="62" w:right="576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Капитал</w:t>
              <w:tab/>
              <w:t>и резервы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Уставный</w:t>
            </w:r>
            <w:r>
              <w:rPr>
                <w:rFonts w:ascii="Arial" w:hAnsi="Arial"/>
                <w:spacing w:val="-6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капитал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85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256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Добавочный</w:t>
            </w:r>
            <w:r>
              <w:rPr>
                <w:rFonts w:ascii="Arial" w:hAnsi="Arial"/>
                <w:spacing w:val="-1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капитал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87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475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Нераспределенная прибыль </w:t>
            </w:r>
            <w:r>
              <w:rPr>
                <w:rFonts w:ascii="Arial" w:hAnsi="Arial"/>
                <w:sz w:val="20"/>
              </w:rPr>
              <w:t>(</w:t>
            </w:r>
            <w:r>
              <w:rPr>
                <w:rFonts w:ascii="Arial" w:hAnsi="Arial"/>
                <w:sz w:val="20"/>
              </w:rPr>
              <w:t>непокрытый убыток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88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  <w:tr>
        <w:trPr>
          <w:trHeight w:val="935" w:hRule="exact"/>
        </w:trPr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80" w:val="left" w:leader="none"/>
              </w:tabs>
              <w:spacing w:line="240" w:lineRule="auto"/>
              <w:ind w:left="62" w:right="34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Кредиты банков</w:t>
              <w:tab/>
              <w:t>и финансирова</w:t>
            </w:r>
            <w:r>
              <w:rPr>
                <w:rFonts w:ascii="Arial" w:hAnsi="Arial"/>
                <w:sz w:val="20"/>
              </w:rPr>
              <w:t>- </w:t>
            </w:r>
            <w:r>
              <w:rPr>
                <w:rFonts w:ascii="Arial" w:hAnsi="Arial"/>
                <w:sz w:val="20"/>
              </w:rPr>
              <w:t>ние</w:t>
            </w:r>
          </w:p>
        </w:tc>
        <w:tc>
          <w:tcPr>
            <w:tcW w:w="4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988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Кредиты и другие заемные</w:t>
            </w:r>
            <w:r>
              <w:rPr>
                <w:rFonts w:ascii="Arial" w:hAnsi="Arial"/>
                <w:spacing w:val="-11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средства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90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left="62" w:right="255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-"-</w:t>
            </w:r>
          </w:p>
        </w:tc>
      </w:tr>
    </w:tbl>
    <w:p>
      <w:pPr>
        <w:spacing w:line="240" w:lineRule="auto" w:before="11"/>
        <w:rPr>
          <w:rFonts w:ascii="Arial" w:hAnsi="Arial" w:cs="Arial" w:eastAsia="Arial" w:hint="default"/>
          <w:sz w:val="12"/>
          <w:szCs w:val="12"/>
        </w:rPr>
      </w:pPr>
    </w:p>
    <w:p>
      <w:pPr>
        <w:pStyle w:val="BodyText"/>
        <w:spacing w:line="240" w:lineRule="auto" w:before="74"/>
        <w:ind w:left="2940" w:right="2851" w:hanging="544"/>
        <w:jc w:val="left"/>
      </w:pPr>
      <w:r>
        <w:rPr>
          <w:rFonts w:ascii="Arial" w:hAnsi="Arial"/>
        </w:rPr>
        <w:t>3. </w:t>
      </w:r>
      <w:r>
        <w:rPr/>
        <w:t>Порядок применения рабочего Плана счетов бухгалтерского</w:t>
      </w:r>
      <w:r>
        <w:rPr>
          <w:spacing w:val="-18"/>
        </w:rPr>
        <w:t> </w:t>
      </w:r>
      <w:r>
        <w:rPr/>
        <w:t>учета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1012" w:val="left" w:leader="none"/>
        </w:tabs>
        <w:spacing w:line="240" w:lineRule="auto" w:before="0" w:after="0"/>
        <w:ind w:left="120" w:right="59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Малое предприятие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применяя рабочий план счетов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организует учет хозяйственных операций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отдельных видов имущества и обязательств на установленных в нем счетах бухгалтерского учета согласно Плану счетов бухгалтерского учета финансово </w:t>
      </w:r>
      <w:r>
        <w:rPr>
          <w:rFonts w:ascii="Arial" w:hAnsi="Arial"/>
          <w:sz w:val="20"/>
        </w:rPr>
        <w:t>- </w:t>
      </w:r>
      <w:r>
        <w:rPr>
          <w:rFonts w:ascii="Arial" w:hAnsi="Arial"/>
          <w:sz w:val="20"/>
        </w:rPr>
        <w:t>хозяйственной деятельности предприятий и инструкции по его применению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утвержденному Приказом Министерства финансов СССР от </w:t>
      </w:r>
      <w:r>
        <w:rPr>
          <w:rFonts w:ascii="Arial" w:hAnsi="Arial"/>
          <w:sz w:val="20"/>
        </w:rPr>
        <w:t>1 </w:t>
      </w:r>
      <w:r>
        <w:rPr>
          <w:rFonts w:ascii="Arial" w:hAnsi="Arial"/>
          <w:sz w:val="20"/>
        </w:rPr>
        <w:t>ноября </w:t>
      </w:r>
      <w:r>
        <w:rPr>
          <w:rFonts w:ascii="Arial" w:hAnsi="Arial"/>
          <w:sz w:val="20"/>
        </w:rPr>
        <w:t>1991 </w:t>
      </w:r>
      <w:r>
        <w:rPr>
          <w:rFonts w:ascii="Arial" w:hAnsi="Arial"/>
          <w:sz w:val="20"/>
        </w:rPr>
        <w:t>г</w:t>
      </w:r>
      <w:r>
        <w:rPr>
          <w:rFonts w:ascii="Arial" w:hAnsi="Arial"/>
          <w:sz w:val="20"/>
        </w:rPr>
        <w:t>. N 56 (</w:t>
      </w:r>
      <w:r>
        <w:rPr>
          <w:rFonts w:ascii="Arial" w:hAnsi="Arial"/>
          <w:sz w:val="20"/>
        </w:rPr>
        <w:t>в дальнейшем </w:t>
      </w:r>
      <w:r>
        <w:rPr>
          <w:rFonts w:ascii="Arial" w:hAnsi="Arial"/>
          <w:sz w:val="20"/>
        </w:rPr>
        <w:t>- </w:t>
      </w:r>
      <w:r>
        <w:rPr>
          <w:rFonts w:ascii="Arial" w:hAnsi="Arial"/>
          <w:sz w:val="20"/>
        </w:rPr>
        <w:t>типовой План счетов бухгалтерского учета</w:t>
      </w:r>
      <w:r>
        <w:rPr>
          <w:rFonts w:ascii="Arial" w:hAnsi="Arial"/>
          <w:sz w:val="20"/>
        </w:rPr>
        <w:t>),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с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учетом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рекомендаций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приведенных</w:t>
      </w:r>
      <w:r>
        <w:rPr>
          <w:rFonts w:ascii="Arial" w:hAnsi="Arial"/>
          <w:spacing w:val="-7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настоящем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разделе</w:t>
      </w:r>
      <w:r>
        <w:rPr>
          <w:rFonts w:ascii="Arial" w:hAnsi="Arial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840" w:right="592" w:hanging="72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Учет основных средств ведется на счете </w:t>
      </w:r>
      <w:r>
        <w:rPr>
          <w:rFonts w:ascii="Arial" w:hAnsi="Arial"/>
          <w:sz w:val="20"/>
        </w:rPr>
        <w:t>01 "</w:t>
      </w:r>
      <w:r>
        <w:rPr>
          <w:rFonts w:ascii="Arial" w:hAnsi="Arial"/>
          <w:sz w:val="20"/>
        </w:rPr>
        <w:t>Основные средства</w:t>
      </w:r>
      <w:r>
        <w:rPr>
          <w:rFonts w:ascii="Arial" w:hAnsi="Arial"/>
          <w:sz w:val="20"/>
        </w:rPr>
        <w:t>". </w:t>
      </w:r>
      <w:r>
        <w:rPr>
          <w:rFonts w:ascii="Arial" w:hAnsi="Arial"/>
          <w:sz w:val="20"/>
        </w:rPr>
        <w:t>Амортизация основных средств учитывается на счете </w:t>
      </w:r>
      <w:r>
        <w:rPr>
          <w:rFonts w:ascii="Arial" w:hAnsi="Arial"/>
          <w:sz w:val="20"/>
        </w:rPr>
        <w:t>02 "</w:t>
      </w:r>
      <w:r>
        <w:rPr>
          <w:rFonts w:ascii="Arial" w:hAnsi="Arial"/>
          <w:sz w:val="20"/>
        </w:rPr>
        <w:t>Износ основных</w:t>
      </w:r>
      <w:r>
        <w:rPr>
          <w:rFonts w:ascii="Arial" w:hAnsi="Arial"/>
          <w:spacing w:val="-23"/>
          <w:sz w:val="20"/>
        </w:rPr>
        <w:t> </w:t>
      </w:r>
      <w:r>
        <w:rPr>
          <w:rFonts w:ascii="Arial" w:hAnsi="Arial"/>
          <w:sz w:val="20"/>
        </w:rPr>
        <w:t>средств</w:t>
      </w:r>
      <w:r>
        <w:rPr>
          <w:rFonts w:ascii="Arial" w:hAnsi="Arial"/>
          <w:sz w:val="20"/>
        </w:rPr>
        <w:t>".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Амортизационные отчисления на полное восстановление по объектам основных средств отражаются в учете в суммах</w:t>
      </w:r>
      <w:r>
        <w:rPr>
          <w:rFonts w:ascii="Arial" w:hAnsi="Arial"/>
        </w:rPr>
        <w:t>, </w:t>
      </w:r>
      <w:r>
        <w:rPr/>
        <w:t>определяемых по годовому расчету исходя из применяемых малым предприятием способов начисления</w:t>
      </w:r>
      <w:r>
        <w:rPr>
          <w:rFonts w:ascii="Arial" w:hAnsi="Arial"/>
        </w:rPr>
        <w:t>, </w:t>
      </w:r>
      <w:r>
        <w:rPr/>
        <w:t>норм амортизации</w:t>
      </w:r>
      <w:r>
        <w:rPr>
          <w:rFonts w:ascii="Arial" w:hAnsi="Arial"/>
        </w:rPr>
        <w:t>, </w:t>
      </w:r>
      <w:r>
        <w:rPr/>
        <w:t>утвержденных в установленном порядке и первоначальной </w:t>
      </w:r>
      <w:r>
        <w:rPr>
          <w:rFonts w:ascii="Arial" w:hAnsi="Arial"/>
        </w:rPr>
        <w:t>(</w:t>
      </w:r>
      <w:r>
        <w:rPr/>
        <w:t>восстановительной</w:t>
      </w:r>
      <w:r>
        <w:rPr>
          <w:rFonts w:ascii="Arial" w:hAnsi="Arial"/>
        </w:rPr>
        <w:t>) </w:t>
      </w:r>
      <w:r>
        <w:rPr/>
        <w:t>стоимости основных</w:t>
      </w:r>
      <w:r>
        <w:rPr>
          <w:spacing w:val="-8"/>
        </w:rPr>
        <w:t> </w:t>
      </w:r>
      <w:r>
        <w:rPr/>
        <w:t>средств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Наряду с этим при линейном способе начисления амортизационных отчислений малое предприятие может списывать дополнительно в форме амортизационных отчислений до </w:t>
      </w:r>
      <w:r>
        <w:rPr>
          <w:rFonts w:ascii="Arial" w:hAnsi="Arial"/>
        </w:rPr>
        <w:t>50 </w:t>
      </w:r>
      <w:r>
        <w:rPr/>
        <w:t>процентов первоначальной стоимости объекта основных средств со сроком службы более трех</w:t>
      </w:r>
      <w:r>
        <w:rPr>
          <w:spacing w:val="-13"/>
        </w:rPr>
        <w:t> </w:t>
      </w:r>
      <w:r>
        <w:rPr/>
        <w:t>лет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591" w:firstLine="539"/>
        <w:jc w:val="both"/>
        <w:rPr>
          <w:rFonts w:ascii="Arial" w:hAnsi="Arial" w:cs="Arial" w:eastAsia="Arial" w:hint="default"/>
        </w:rPr>
      </w:pPr>
      <w:r>
        <w:rPr/>
        <w:t>Применение способа начисления амортизации по объекту основных средств производится в течение всего его срока полезного</w:t>
      </w:r>
      <w:r>
        <w:rPr>
          <w:spacing w:val="-37"/>
        </w:rPr>
        <w:t> </w:t>
      </w:r>
      <w:r>
        <w:rPr/>
        <w:t>использования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При этом следует иметь в виду</w:t>
      </w:r>
      <w:r>
        <w:rPr>
          <w:rFonts w:ascii="Arial" w:hAnsi="Arial"/>
        </w:rPr>
        <w:t>, </w:t>
      </w:r>
      <w:r>
        <w:rPr/>
        <w:t>что изменение месячных сумм амортизации</w:t>
      </w:r>
      <w:r>
        <w:rPr>
          <w:rFonts w:ascii="Arial" w:hAnsi="Arial"/>
        </w:rPr>
        <w:t>, </w:t>
      </w:r>
      <w:r>
        <w:rPr/>
        <w:t>начисляемых ежемесячно исходя из годовой суммы</w:t>
      </w:r>
      <w:r>
        <w:rPr>
          <w:rFonts w:ascii="Arial" w:hAnsi="Arial"/>
        </w:rPr>
        <w:t>, </w:t>
      </w:r>
      <w:r>
        <w:rPr/>
        <w:t>в результате движения </w:t>
      </w:r>
      <w:r>
        <w:rPr>
          <w:rFonts w:ascii="Arial" w:hAnsi="Arial"/>
        </w:rPr>
        <w:t>(</w:t>
      </w:r>
      <w:r>
        <w:rPr/>
        <w:t>поступление</w:t>
      </w:r>
      <w:r>
        <w:rPr>
          <w:rFonts w:ascii="Arial" w:hAnsi="Arial"/>
        </w:rPr>
        <w:t>, </w:t>
      </w:r>
      <w:r>
        <w:rPr/>
        <w:t>выбытие</w:t>
      </w:r>
      <w:r>
        <w:rPr>
          <w:rFonts w:ascii="Arial" w:hAnsi="Arial"/>
        </w:rPr>
        <w:t>) </w:t>
      </w:r>
      <w:r>
        <w:rPr/>
        <w:t>основных средств производится в следующем месяце после месяца принятия объекта к бухгалтерскому учету или снятия с</w:t>
      </w:r>
      <w:r>
        <w:rPr>
          <w:spacing w:val="-35"/>
        </w:rPr>
        <w:t> </w:t>
      </w:r>
      <w:r>
        <w:rPr/>
        <w:t>него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При выбытии основных средств </w:t>
      </w:r>
      <w:r>
        <w:rPr>
          <w:rFonts w:ascii="Arial" w:hAnsi="Arial"/>
        </w:rPr>
        <w:t>(</w:t>
      </w:r>
      <w:r>
        <w:rPr/>
        <w:t>списании</w:t>
      </w:r>
      <w:r>
        <w:rPr>
          <w:rFonts w:ascii="Arial" w:hAnsi="Arial"/>
        </w:rPr>
        <w:t>, </w:t>
      </w:r>
      <w:r>
        <w:rPr/>
        <w:t>продаже и т</w:t>
      </w:r>
      <w:r>
        <w:rPr>
          <w:rFonts w:ascii="Arial" w:hAnsi="Arial"/>
        </w:rPr>
        <w:t>.</w:t>
      </w:r>
      <w:r>
        <w:rPr/>
        <w:t>п</w:t>
      </w:r>
      <w:r>
        <w:rPr>
          <w:rFonts w:ascii="Arial" w:hAnsi="Arial"/>
        </w:rPr>
        <w:t>.) </w:t>
      </w:r>
      <w:r>
        <w:rPr/>
        <w:t>их стоимость списывается со счета </w:t>
      </w:r>
      <w:r>
        <w:rPr>
          <w:rFonts w:ascii="Arial" w:hAnsi="Arial"/>
        </w:rPr>
        <w:t>01 "</w:t>
      </w:r>
      <w:r>
        <w:rPr/>
        <w:t>Основные средства</w:t>
      </w:r>
      <w:r>
        <w:rPr>
          <w:rFonts w:ascii="Arial" w:hAnsi="Arial"/>
        </w:rPr>
        <w:t>" </w:t>
      </w:r>
      <w:r>
        <w:rPr/>
        <w:t>в дебет счета </w:t>
      </w:r>
      <w:r>
        <w:rPr>
          <w:rFonts w:ascii="Arial" w:hAnsi="Arial"/>
        </w:rPr>
        <w:t>02 "</w:t>
      </w:r>
      <w:r>
        <w:rPr/>
        <w:t>Износ основных средств</w:t>
      </w:r>
      <w:r>
        <w:rPr>
          <w:rFonts w:ascii="Arial" w:hAnsi="Arial"/>
        </w:rPr>
        <w:t>", </w:t>
      </w:r>
      <w:r>
        <w:rPr/>
        <w:t>при этом недоамортизированная часть основных средств со счета </w:t>
      </w:r>
      <w:r>
        <w:rPr>
          <w:rFonts w:ascii="Arial" w:hAnsi="Arial"/>
        </w:rPr>
        <w:t>01, </w:t>
      </w:r>
      <w:r>
        <w:rPr/>
        <w:t>а также расходы</w:t>
      </w:r>
      <w:r>
        <w:rPr>
          <w:rFonts w:ascii="Arial" w:hAnsi="Arial"/>
        </w:rPr>
        <w:t>, </w:t>
      </w:r>
      <w:r>
        <w:rPr/>
        <w:t>связанные с их выбытием</w:t>
      </w:r>
      <w:r>
        <w:rPr>
          <w:rFonts w:ascii="Arial" w:hAnsi="Arial"/>
        </w:rPr>
        <w:t>, </w:t>
      </w:r>
      <w:r>
        <w:rPr/>
        <w:t>списываются в дебет счета </w:t>
      </w:r>
      <w:r>
        <w:rPr>
          <w:rFonts w:ascii="Arial" w:hAnsi="Arial"/>
        </w:rPr>
        <w:t>80 "</w:t>
      </w:r>
      <w:r>
        <w:rPr/>
        <w:t>Прибыли и убытки</w:t>
      </w:r>
      <w:r>
        <w:rPr>
          <w:rFonts w:ascii="Arial" w:hAnsi="Arial"/>
        </w:rPr>
        <w:t>". </w:t>
      </w:r>
      <w:r>
        <w:rPr/>
        <w:t>В случае продажи объекта основных средств выручка от реализации относится на кредит счета </w:t>
      </w:r>
      <w:r>
        <w:rPr>
          <w:rFonts w:ascii="Arial" w:hAnsi="Arial"/>
        </w:rPr>
        <w:t>80 "</w:t>
      </w:r>
      <w:r>
        <w:rPr/>
        <w:t>Прибыли и</w:t>
      </w:r>
      <w:r>
        <w:rPr>
          <w:spacing w:val="-18"/>
        </w:rPr>
        <w:t> </w:t>
      </w:r>
      <w:r>
        <w:rPr/>
        <w:t>убытки</w:t>
      </w:r>
      <w:r>
        <w:rPr>
          <w:rFonts w:ascii="Arial" w:hAnsi="Arial"/>
        </w:rPr>
        <w:t>".</w:t>
      </w:r>
    </w:p>
    <w:p>
      <w:pPr>
        <w:pStyle w:val="BodyText"/>
        <w:spacing w:line="240" w:lineRule="auto"/>
        <w:ind w:right="592"/>
        <w:jc w:val="both"/>
        <w:rPr>
          <w:rFonts w:ascii="Arial" w:hAnsi="Arial" w:cs="Arial" w:eastAsia="Arial" w:hint="default"/>
        </w:rPr>
      </w:pPr>
      <w:r>
        <w:rPr/>
        <w:t>На счете </w:t>
      </w:r>
      <w:r>
        <w:rPr>
          <w:rFonts w:ascii="Arial" w:hAnsi="Arial"/>
        </w:rPr>
        <w:t>01 "</w:t>
      </w:r>
      <w:r>
        <w:rPr/>
        <w:t>Основные средства</w:t>
      </w:r>
      <w:r>
        <w:rPr>
          <w:rFonts w:ascii="Arial" w:hAnsi="Arial"/>
        </w:rPr>
        <w:t>" </w:t>
      </w:r>
      <w:r>
        <w:rPr/>
        <w:t>обособленно рекомендуется учитывать приобретенные нематериальные активы</w:t>
      </w:r>
      <w:r>
        <w:rPr>
          <w:rFonts w:ascii="Arial" w:hAnsi="Arial"/>
        </w:rPr>
        <w:t>. </w:t>
      </w:r>
      <w:r>
        <w:rPr/>
        <w:t>Амортизация нематериальных активов учитывается обособленно на счете </w:t>
      </w:r>
      <w:r>
        <w:rPr>
          <w:rFonts w:ascii="Arial" w:hAnsi="Arial"/>
        </w:rPr>
        <w:t>02 "</w:t>
      </w:r>
      <w:r>
        <w:rPr/>
        <w:t>Износ основных</w:t>
      </w:r>
      <w:r>
        <w:rPr>
          <w:spacing w:val="-34"/>
        </w:rPr>
        <w:t> </w:t>
      </w:r>
      <w:r>
        <w:rPr/>
        <w:t>средств</w:t>
      </w:r>
      <w:r>
        <w:rPr>
          <w:rFonts w:ascii="Arial" w:hAnsi="Arial"/>
        </w:rPr>
        <w:t>".</w:t>
      </w:r>
    </w:p>
    <w:p>
      <w:pPr>
        <w:pStyle w:val="ListParagraph"/>
        <w:numPr>
          <w:ilvl w:val="0"/>
          <w:numId w:val="1"/>
        </w:numPr>
        <w:tabs>
          <w:tab w:pos="1046" w:val="left" w:leader="none"/>
        </w:tabs>
        <w:spacing w:line="240" w:lineRule="auto" w:before="0" w:after="0"/>
        <w:ind w:left="120" w:right="59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При осуществлении капитальных вложений расходы по строительству или приобретению отдельных объектов основных средств согласно счетам поставщиков и подрядчиков отражаются по дебету счета </w:t>
      </w:r>
      <w:r>
        <w:rPr>
          <w:rFonts w:ascii="Arial" w:hAnsi="Arial"/>
          <w:sz w:val="20"/>
        </w:rPr>
        <w:t>08 "</w:t>
      </w:r>
      <w:r>
        <w:rPr>
          <w:rFonts w:ascii="Arial" w:hAnsi="Arial"/>
          <w:sz w:val="20"/>
        </w:rPr>
        <w:t>Капитальные вложения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с кредита  </w:t>
      </w:r>
      <w:r>
        <w:rPr>
          <w:rFonts w:ascii="Arial" w:hAnsi="Arial"/>
          <w:spacing w:val="24"/>
          <w:sz w:val="20"/>
        </w:rPr>
        <w:t> </w:t>
      </w:r>
      <w:r>
        <w:rPr>
          <w:rFonts w:ascii="Arial" w:hAnsi="Arial"/>
          <w:sz w:val="20"/>
        </w:rPr>
        <w:t>счета</w:t>
      </w:r>
    </w:p>
    <w:p>
      <w:pPr>
        <w:pStyle w:val="BodyText"/>
        <w:spacing w:line="240" w:lineRule="auto"/>
        <w:ind w:left="120" w:right="591" w:firstLine="0"/>
        <w:jc w:val="both"/>
      </w:pPr>
      <w:r>
        <w:rPr>
          <w:rFonts w:ascii="Arial" w:hAnsi="Arial"/>
        </w:rPr>
        <w:t>60 "</w:t>
      </w:r>
      <w:r>
        <w:rPr/>
        <w:t>Расчеты с поставщиками и подрядчиками</w:t>
      </w:r>
      <w:r>
        <w:rPr>
          <w:rFonts w:ascii="Arial" w:hAnsi="Arial"/>
        </w:rPr>
        <w:t>" </w:t>
      </w:r>
      <w:r>
        <w:rPr/>
        <w:t>или кредита счетов учета денежных средств </w:t>
      </w:r>
      <w:r>
        <w:rPr>
          <w:rFonts w:ascii="Arial" w:hAnsi="Arial"/>
        </w:rPr>
        <w:t>(51 "</w:t>
      </w:r>
      <w:r>
        <w:rPr/>
        <w:t>Расчетный счет</w:t>
      </w:r>
      <w:r>
        <w:rPr>
          <w:rFonts w:ascii="Arial" w:hAnsi="Arial"/>
        </w:rPr>
        <w:t>", 52 "</w:t>
      </w:r>
      <w:r>
        <w:rPr/>
        <w:t>Валютный счет</w:t>
      </w:r>
      <w:r>
        <w:rPr>
          <w:rFonts w:ascii="Arial" w:hAnsi="Arial"/>
        </w:rPr>
        <w:t>" </w:t>
      </w:r>
      <w:r>
        <w:rPr/>
        <w:t>и др</w:t>
      </w:r>
      <w:r>
        <w:rPr>
          <w:rFonts w:ascii="Arial" w:hAnsi="Arial"/>
        </w:rPr>
        <w:t>.), </w:t>
      </w:r>
      <w:r>
        <w:rPr/>
        <w:t>или кредита счета </w:t>
      </w:r>
      <w:r>
        <w:rPr>
          <w:rFonts w:ascii="Arial" w:hAnsi="Arial"/>
        </w:rPr>
        <w:t>90 "</w:t>
      </w:r>
      <w:r>
        <w:rPr/>
        <w:t>Кредиты  и  другие  заемные  средства</w:t>
      </w:r>
      <w:r>
        <w:rPr>
          <w:rFonts w:ascii="Arial" w:hAnsi="Arial"/>
        </w:rPr>
        <w:t>"  </w:t>
      </w:r>
      <w:r>
        <w:rPr/>
        <w:t>в  случае</w:t>
      </w:r>
      <w:r>
        <w:rPr>
          <w:rFonts w:ascii="Arial" w:hAnsi="Arial"/>
        </w:rPr>
        <w:t>,  </w:t>
      </w:r>
      <w:r>
        <w:rPr/>
        <w:t>когда  средства </w:t>
      </w:r>
      <w:r>
        <w:rPr>
          <w:spacing w:val="54"/>
        </w:rPr>
        <w:t> </w:t>
      </w:r>
      <w:r>
        <w:rPr/>
        <w:t>предоставленного</w:t>
      </w:r>
    </w:p>
    <w:p>
      <w:pPr>
        <w:spacing w:after="0" w:line="240" w:lineRule="auto"/>
        <w:jc w:val="both"/>
        <w:sectPr>
          <w:pgSz w:w="11900" w:h="16840"/>
          <w:pgMar w:top="1440" w:bottom="280" w:left="1680" w:right="1200"/>
        </w:sectPr>
      </w:pPr>
    </w:p>
    <w:p>
      <w:pPr>
        <w:pStyle w:val="BodyText"/>
        <w:spacing w:line="240" w:lineRule="auto" w:before="57"/>
        <w:ind w:right="111" w:firstLine="0"/>
        <w:jc w:val="left"/>
        <w:rPr>
          <w:rFonts w:ascii="Arial" w:hAnsi="Arial" w:cs="Arial" w:eastAsia="Arial" w:hint="default"/>
        </w:rPr>
      </w:pPr>
      <w:r>
        <w:rPr/>
        <w:t>кредита направляются кредитной организацией на оплату счетов поставщиков и подрядчиков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1" w:firstLine="539"/>
        <w:jc w:val="both"/>
        <w:rPr>
          <w:rFonts w:ascii="Arial" w:hAnsi="Arial" w:cs="Arial" w:eastAsia="Arial" w:hint="default"/>
        </w:rPr>
      </w:pPr>
      <w:r>
        <w:rPr/>
        <w:t>Затраты по приобретенным и принятым в эксплуатацию объектам основных средств</w:t>
      </w:r>
      <w:r>
        <w:rPr>
          <w:rFonts w:ascii="Arial" w:hAnsi="Arial"/>
        </w:rPr>
        <w:t>, </w:t>
      </w:r>
      <w:r>
        <w:rPr/>
        <w:t>учтенные на счете </w:t>
      </w:r>
      <w:r>
        <w:rPr>
          <w:rFonts w:ascii="Arial" w:hAnsi="Arial"/>
        </w:rPr>
        <w:t>08 "</w:t>
      </w:r>
      <w:r>
        <w:rPr/>
        <w:t>Капитальные вложения</w:t>
      </w:r>
      <w:r>
        <w:rPr>
          <w:rFonts w:ascii="Arial" w:hAnsi="Arial"/>
        </w:rPr>
        <w:t>", </w:t>
      </w:r>
      <w:r>
        <w:rPr/>
        <w:t>в размере расходов на их приобретение или создание списываются со счета </w:t>
      </w:r>
      <w:r>
        <w:rPr>
          <w:rFonts w:ascii="Arial" w:hAnsi="Arial"/>
        </w:rPr>
        <w:t>08 "</w:t>
      </w:r>
      <w:r>
        <w:rPr/>
        <w:t>Капитальные вложения</w:t>
      </w:r>
      <w:r>
        <w:rPr>
          <w:rFonts w:ascii="Arial" w:hAnsi="Arial"/>
        </w:rPr>
        <w:t>" </w:t>
      </w:r>
      <w:r>
        <w:rPr/>
        <w:t>в дебет счета </w:t>
      </w:r>
      <w:r>
        <w:rPr>
          <w:rFonts w:ascii="Arial" w:hAnsi="Arial"/>
        </w:rPr>
        <w:t>01 "</w:t>
      </w:r>
      <w:r>
        <w:rPr/>
        <w:t>Основные</w:t>
      </w:r>
      <w:r>
        <w:rPr>
          <w:spacing w:val="-9"/>
        </w:rPr>
        <w:t> </w:t>
      </w:r>
      <w:r>
        <w:rPr/>
        <w:t>средства</w:t>
      </w:r>
      <w:r>
        <w:rPr>
          <w:rFonts w:ascii="Arial" w:hAnsi="Arial"/>
        </w:rPr>
        <w:t>".</w:t>
      </w:r>
    </w:p>
    <w:p>
      <w:pPr>
        <w:pStyle w:val="ListParagraph"/>
        <w:numPr>
          <w:ilvl w:val="0"/>
          <w:numId w:val="1"/>
        </w:numPr>
        <w:tabs>
          <w:tab w:pos="1065" w:val="left" w:leader="none"/>
        </w:tabs>
        <w:spacing w:line="240" w:lineRule="auto" w:before="0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Производственные запасы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отражаемые согласно типовому Плану счетов бухгалтерского учета на счетах </w:t>
      </w:r>
      <w:r>
        <w:rPr>
          <w:rFonts w:ascii="Arial" w:hAnsi="Arial"/>
          <w:sz w:val="20"/>
        </w:rPr>
        <w:t>07 "</w:t>
      </w:r>
      <w:r>
        <w:rPr>
          <w:rFonts w:ascii="Arial" w:hAnsi="Arial"/>
          <w:sz w:val="20"/>
        </w:rPr>
        <w:t>Оборудование к установке</w:t>
      </w:r>
      <w:r>
        <w:rPr>
          <w:rFonts w:ascii="Arial" w:hAnsi="Arial"/>
          <w:sz w:val="20"/>
        </w:rPr>
        <w:t>", 10 "</w:t>
      </w:r>
      <w:r>
        <w:rPr>
          <w:rFonts w:ascii="Arial" w:hAnsi="Arial"/>
          <w:sz w:val="20"/>
        </w:rPr>
        <w:t>Материалы</w:t>
      </w:r>
      <w:r>
        <w:rPr>
          <w:rFonts w:ascii="Arial" w:hAnsi="Arial"/>
          <w:sz w:val="20"/>
        </w:rPr>
        <w:t>", 11 "</w:t>
      </w:r>
      <w:r>
        <w:rPr>
          <w:rFonts w:ascii="Arial" w:hAnsi="Arial"/>
          <w:sz w:val="20"/>
        </w:rPr>
        <w:t>Животные на выращивании и откорме</w:t>
      </w:r>
      <w:r>
        <w:rPr>
          <w:rFonts w:ascii="Arial" w:hAnsi="Arial"/>
          <w:sz w:val="20"/>
        </w:rPr>
        <w:t>", 12 "</w:t>
      </w:r>
      <w:r>
        <w:rPr>
          <w:rFonts w:ascii="Arial" w:hAnsi="Arial"/>
          <w:sz w:val="20"/>
        </w:rPr>
        <w:t>Малоценные и быстроизнашивающиеся предметы</w:t>
      </w:r>
      <w:r>
        <w:rPr>
          <w:rFonts w:ascii="Arial" w:hAnsi="Arial"/>
          <w:sz w:val="20"/>
        </w:rPr>
        <w:t>", 15 "</w:t>
      </w:r>
      <w:r>
        <w:rPr>
          <w:rFonts w:ascii="Arial" w:hAnsi="Arial"/>
          <w:sz w:val="20"/>
        </w:rPr>
        <w:t>Заготовление и приобретение материалов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и </w:t>
      </w:r>
      <w:r>
        <w:rPr>
          <w:rFonts w:ascii="Arial" w:hAnsi="Arial"/>
          <w:sz w:val="20"/>
        </w:rPr>
        <w:t>16 "</w:t>
      </w:r>
      <w:r>
        <w:rPr>
          <w:rFonts w:ascii="Arial" w:hAnsi="Arial"/>
          <w:sz w:val="20"/>
        </w:rPr>
        <w:t>Отклонение в стоимости материалов</w:t>
      </w:r>
      <w:r>
        <w:rPr>
          <w:rFonts w:ascii="Arial" w:hAnsi="Arial"/>
          <w:sz w:val="20"/>
        </w:rPr>
        <w:t>", </w:t>
      </w:r>
      <w:r>
        <w:rPr>
          <w:rFonts w:ascii="Arial" w:hAnsi="Arial"/>
          <w:sz w:val="20"/>
        </w:rPr>
        <w:t>учитываются на счете </w:t>
      </w:r>
      <w:r>
        <w:rPr>
          <w:rFonts w:ascii="Arial" w:hAnsi="Arial"/>
          <w:sz w:val="20"/>
        </w:rPr>
        <w:t>10 "</w:t>
      </w:r>
      <w:r>
        <w:rPr>
          <w:rFonts w:ascii="Arial" w:hAnsi="Arial"/>
          <w:sz w:val="20"/>
        </w:rPr>
        <w:t>Материалы</w:t>
      </w:r>
      <w:r>
        <w:rPr>
          <w:rFonts w:ascii="Arial" w:hAnsi="Arial"/>
          <w:sz w:val="20"/>
        </w:rPr>
        <w:t>". </w:t>
      </w:r>
      <w:r>
        <w:rPr>
          <w:rFonts w:ascii="Arial" w:hAnsi="Arial"/>
          <w:sz w:val="20"/>
        </w:rPr>
        <w:t>В этом случае малое предприятие учитывает малоценные и быстроизнашивающиеся предметы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МБП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как материалы и списывает их стоимость на затраты по производству продукции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работ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услуг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в полном размере на дату их передачи в</w:t>
      </w:r>
      <w:r>
        <w:rPr>
          <w:rFonts w:ascii="Arial" w:hAnsi="Arial"/>
          <w:spacing w:val="-30"/>
          <w:sz w:val="20"/>
        </w:rPr>
        <w:t> </w:t>
      </w:r>
      <w:r>
        <w:rPr>
          <w:rFonts w:ascii="Arial" w:hAnsi="Arial"/>
          <w:sz w:val="20"/>
        </w:rPr>
        <w:t>эксплуатацию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111" w:firstLine="720"/>
        <w:jc w:val="both"/>
        <w:rPr>
          <w:rFonts w:ascii="Arial" w:hAnsi="Arial" w:cs="Arial" w:eastAsia="Arial" w:hint="default"/>
        </w:rPr>
      </w:pPr>
      <w:r>
        <w:rPr/>
        <w:t>Учет материалов малому предприятию рекомендуется вести по методу средневзвешенной </w:t>
      </w:r>
      <w:r>
        <w:rPr>
          <w:rFonts w:ascii="Arial" w:hAnsi="Arial"/>
        </w:rPr>
        <w:t>(</w:t>
      </w:r>
      <w:r>
        <w:rPr/>
        <w:t>средней</w:t>
      </w:r>
      <w:r>
        <w:rPr>
          <w:rFonts w:ascii="Arial" w:hAnsi="Arial"/>
        </w:rPr>
        <w:t>) </w:t>
      </w:r>
      <w:r>
        <w:rPr/>
        <w:t>себестоимости</w:t>
      </w:r>
      <w:r>
        <w:rPr>
          <w:rFonts w:ascii="Arial" w:hAnsi="Arial"/>
        </w:rPr>
        <w:t>, </w:t>
      </w:r>
      <w:r>
        <w:rPr/>
        <w:t>по которой каждая единица </w:t>
      </w:r>
      <w:r>
        <w:rPr>
          <w:rFonts w:ascii="Arial" w:hAnsi="Arial"/>
        </w:rPr>
        <w:t>(</w:t>
      </w:r>
      <w:r>
        <w:rPr/>
        <w:t>вид</w:t>
      </w:r>
      <w:r>
        <w:rPr>
          <w:rFonts w:ascii="Arial" w:hAnsi="Arial"/>
        </w:rPr>
        <w:t>, </w:t>
      </w:r>
      <w:r>
        <w:rPr/>
        <w:t>группа</w:t>
      </w:r>
      <w:r>
        <w:rPr>
          <w:rFonts w:ascii="Arial" w:hAnsi="Arial"/>
        </w:rPr>
        <w:t>) </w:t>
      </w:r>
      <w:r>
        <w:rPr/>
        <w:t>материалов</w:t>
      </w:r>
      <w:r>
        <w:rPr>
          <w:rFonts w:ascii="Arial" w:hAnsi="Arial"/>
        </w:rPr>
        <w:t>, </w:t>
      </w:r>
      <w:r>
        <w:rPr/>
        <w:t>списанная на производство или оставшаяся на остатке</w:t>
      </w:r>
      <w:r>
        <w:rPr>
          <w:rFonts w:ascii="Arial" w:hAnsi="Arial"/>
        </w:rPr>
        <w:t>, </w:t>
      </w:r>
      <w:r>
        <w:rPr/>
        <w:t>оценивается по стоимости</w:t>
      </w:r>
      <w:r>
        <w:rPr>
          <w:rFonts w:ascii="Arial" w:hAnsi="Arial"/>
        </w:rPr>
        <w:t>, </w:t>
      </w:r>
      <w:r>
        <w:rPr/>
        <w:t>определяемой как частное от деления общей их стоимости </w:t>
      </w:r>
      <w:r>
        <w:rPr>
          <w:rFonts w:ascii="Arial" w:hAnsi="Arial"/>
        </w:rPr>
        <w:t>(</w:t>
      </w:r>
      <w:r>
        <w:rPr/>
        <w:t>с учетом  остатка на начало учетного периода</w:t>
      </w:r>
      <w:r>
        <w:rPr>
          <w:rFonts w:ascii="Arial" w:hAnsi="Arial"/>
        </w:rPr>
        <w:t>) </w:t>
      </w:r>
      <w:r>
        <w:rPr/>
        <w:t>на их</w:t>
      </w:r>
      <w:r>
        <w:rPr>
          <w:spacing w:val="-21"/>
        </w:rPr>
        <w:t> </w:t>
      </w:r>
      <w:r>
        <w:rPr/>
        <w:t>количество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В целях обеспечения сохранности МБП</w:t>
      </w:r>
      <w:r>
        <w:rPr>
          <w:rFonts w:ascii="Arial" w:hAnsi="Arial"/>
        </w:rPr>
        <w:t>, </w:t>
      </w:r>
      <w:r>
        <w:rPr/>
        <w:t>переданных в эксплуатацию</w:t>
      </w:r>
      <w:r>
        <w:rPr>
          <w:rFonts w:ascii="Arial" w:hAnsi="Arial"/>
        </w:rPr>
        <w:t>, </w:t>
      </w:r>
      <w:r>
        <w:rPr/>
        <w:t>на малом предприятии должен осуществляться оперативный учет и контроль за их движением</w:t>
      </w:r>
      <w:r>
        <w:rPr>
          <w:rFonts w:ascii="Arial" w:hAnsi="Arial"/>
        </w:rPr>
        <w:t>. </w:t>
      </w:r>
      <w:r>
        <w:rPr/>
        <w:t>В случае возврата МБП из эксплуатации на склад и оприходования по остаточной стоимости </w:t>
      </w:r>
      <w:r>
        <w:rPr>
          <w:rFonts w:ascii="Arial" w:hAnsi="Arial"/>
        </w:rPr>
        <w:t>(</w:t>
      </w:r>
      <w:r>
        <w:rPr/>
        <w:t>цене возможного использования</w:t>
      </w:r>
      <w:r>
        <w:rPr>
          <w:rFonts w:ascii="Arial" w:hAnsi="Arial"/>
        </w:rPr>
        <w:t>) </w:t>
      </w:r>
      <w:r>
        <w:rPr/>
        <w:t>делается запись по дебету счета </w:t>
      </w:r>
      <w:r>
        <w:rPr>
          <w:rFonts w:ascii="Arial" w:hAnsi="Arial"/>
        </w:rPr>
        <w:t>10 "</w:t>
      </w:r>
      <w:r>
        <w:rPr/>
        <w:t>Материалы</w:t>
      </w:r>
      <w:r>
        <w:rPr>
          <w:rFonts w:ascii="Arial" w:hAnsi="Arial"/>
        </w:rPr>
        <w:t>" </w:t>
      </w:r>
      <w:r>
        <w:rPr/>
        <w:t>и кредиту счета </w:t>
      </w:r>
      <w:r>
        <w:rPr>
          <w:rFonts w:ascii="Arial" w:hAnsi="Arial"/>
        </w:rPr>
        <w:t>20 "</w:t>
      </w:r>
      <w:r>
        <w:rPr/>
        <w:t>Основное</w:t>
      </w:r>
      <w:r>
        <w:rPr>
          <w:spacing w:val="-21"/>
        </w:rPr>
        <w:t> </w:t>
      </w:r>
      <w:r>
        <w:rPr/>
        <w:t>производство</w:t>
      </w:r>
      <w:r>
        <w:rPr>
          <w:rFonts w:ascii="Arial" w:hAnsi="Arial"/>
        </w:rPr>
        <w:t>".</w:t>
      </w:r>
    </w:p>
    <w:p>
      <w:pPr>
        <w:pStyle w:val="BodyText"/>
        <w:spacing w:line="240" w:lineRule="auto"/>
        <w:ind w:left="120" w:right="111"/>
        <w:jc w:val="both"/>
        <w:rPr>
          <w:rFonts w:ascii="Arial" w:hAnsi="Arial" w:cs="Arial" w:eastAsia="Arial" w:hint="default"/>
        </w:rPr>
      </w:pPr>
      <w:r>
        <w:rPr/>
        <w:t>Налог на добавленную стоимость </w:t>
      </w:r>
      <w:r>
        <w:rPr>
          <w:rFonts w:ascii="Arial" w:hAnsi="Arial"/>
        </w:rPr>
        <w:t>(</w:t>
      </w:r>
      <w:r>
        <w:rPr/>
        <w:t>НДС</w:t>
      </w:r>
      <w:r>
        <w:rPr>
          <w:rFonts w:ascii="Arial" w:hAnsi="Arial"/>
        </w:rPr>
        <w:t>) </w:t>
      </w:r>
      <w:r>
        <w:rPr/>
        <w:t>по приобретенным ценностям учитывается на счете </w:t>
      </w:r>
      <w:r>
        <w:rPr>
          <w:rFonts w:ascii="Arial" w:hAnsi="Arial"/>
        </w:rPr>
        <w:t>19 "</w:t>
      </w:r>
      <w:r>
        <w:rPr/>
        <w:t>Налог на добавленную стоимость по приобретенным ценностям</w:t>
      </w:r>
      <w:r>
        <w:rPr>
          <w:rFonts w:ascii="Arial" w:hAnsi="Arial"/>
        </w:rPr>
        <w:t>" </w:t>
      </w:r>
      <w:r>
        <w:rPr/>
        <w:t>применительно к порядку</w:t>
      </w:r>
      <w:r>
        <w:rPr>
          <w:rFonts w:ascii="Arial" w:hAnsi="Arial"/>
        </w:rPr>
        <w:t>, </w:t>
      </w:r>
      <w:r>
        <w:rPr/>
        <w:t>установленному для учета материалов</w:t>
      </w:r>
      <w:r>
        <w:rPr>
          <w:rFonts w:ascii="Arial" w:hAnsi="Arial"/>
        </w:rPr>
        <w:t>. </w:t>
      </w:r>
      <w:r>
        <w:rPr/>
        <w:t>При этом отдельно ведется учет движения НДС по материалам и основным средствам </w:t>
      </w:r>
      <w:r>
        <w:rPr>
          <w:rFonts w:ascii="Arial" w:hAnsi="Arial"/>
        </w:rPr>
        <w:t>(</w:t>
      </w:r>
      <w:r>
        <w:rPr/>
        <w:t>нематериальным</w:t>
      </w:r>
      <w:r>
        <w:rPr>
          <w:spacing w:val="-17"/>
        </w:rPr>
        <w:t> </w:t>
      </w:r>
      <w:r>
        <w:rPr/>
        <w:t>активам</w:t>
      </w:r>
      <w:r>
        <w:rPr>
          <w:rFonts w:ascii="Arial" w:hAnsi="Arial"/>
        </w:rPr>
        <w:t>).</w:t>
      </w: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0" w:after="0"/>
        <w:ind w:left="120" w:right="110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Затраты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связанные с производством и реализацией продукции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работ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услуг</w:t>
      </w:r>
      <w:r>
        <w:rPr>
          <w:rFonts w:ascii="Arial" w:hAnsi="Arial"/>
          <w:sz w:val="20"/>
        </w:rPr>
        <w:t>), </w:t>
      </w:r>
      <w:r>
        <w:rPr>
          <w:rFonts w:ascii="Arial" w:hAnsi="Arial"/>
          <w:sz w:val="20"/>
        </w:rPr>
        <w:t>отражаемые согласно типовому Плану счетов бухгалтерского учета на счетах </w:t>
      </w:r>
      <w:r>
        <w:rPr>
          <w:rFonts w:ascii="Arial" w:hAnsi="Arial"/>
          <w:sz w:val="20"/>
        </w:rPr>
        <w:t>20 "</w:t>
      </w:r>
      <w:r>
        <w:rPr>
          <w:rFonts w:ascii="Arial" w:hAnsi="Arial"/>
          <w:sz w:val="20"/>
        </w:rPr>
        <w:t>Основное производство</w:t>
      </w:r>
      <w:r>
        <w:rPr>
          <w:rFonts w:ascii="Arial" w:hAnsi="Arial"/>
          <w:sz w:val="20"/>
        </w:rPr>
        <w:t>", 21 "</w:t>
      </w:r>
      <w:r>
        <w:rPr>
          <w:rFonts w:ascii="Arial" w:hAnsi="Arial"/>
          <w:sz w:val="20"/>
        </w:rPr>
        <w:t>Полуфабрикаты собственного производства</w:t>
      </w:r>
      <w:r>
        <w:rPr>
          <w:rFonts w:ascii="Arial" w:hAnsi="Arial"/>
          <w:sz w:val="20"/>
        </w:rPr>
        <w:t>", 23 "</w:t>
      </w:r>
      <w:r>
        <w:rPr>
          <w:rFonts w:ascii="Arial" w:hAnsi="Arial"/>
          <w:sz w:val="20"/>
        </w:rPr>
        <w:t>Вспомогательные производства</w:t>
      </w:r>
      <w:r>
        <w:rPr>
          <w:rFonts w:ascii="Arial" w:hAnsi="Arial"/>
          <w:sz w:val="20"/>
        </w:rPr>
        <w:t>", 25 "</w:t>
      </w:r>
      <w:r>
        <w:rPr>
          <w:rFonts w:ascii="Arial" w:hAnsi="Arial"/>
          <w:sz w:val="20"/>
        </w:rPr>
        <w:t>Общепроизводственные расходы</w:t>
      </w:r>
      <w:r>
        <w:rPr>
          <w:rFonts w:ascii="Arial" w:hAnsi="Arial"/>
          <w:sz w:val="20"/>
        </w:rPr>
        <w:t>", 26 "</w:t>
      </w:r>
      <w:r>
        <w:rPr>
          <w:rFonts w:ascii="Arial" w:hAnsi="Arial"/>
          <w:sz w:val="20"/>
        </w:rPr>
        <w:t>Общехозяйственные расходы</w:t>
      </w:r>
      <w:r>
        <w:rPr>
          <w:rFonts w:ascii="Arial" w:hAnsi="Arial"/>
          <w:sz w:val="20"/>
        </w:rPr>
        <w:t>", 28 "</w:t>
      </w:r>
      <w:r>
        <w:rPr>
          <w:rFonts w:ascii="Arial" w:hAnsi="Arial"/>
          <w:sz w:val="20"/>
        </w:rPr>
        <w:t>Брак в производстве</w:t>
      </w:r>
      <w:r>
        <w:rPr>
          <w:rFonts w:ascii="Arial" w:hAnsi="Arial"/>
          <w:sz w:val="20"/>
        </w:rPr>
        <w:t>", 30 "</w:t>
      </w:r>
      <w:r>
        <w:rPr>
          <w:rFonts w:ascii="Arial" w:hAnsi="Arial"/>
          <w:sz w:val="20"/>
        </w:rPr>
        <w:t>Некапитальные работы</w:t>
      </w:r>
      <w:r>
        <w:rPr>
          <w:rFonts w:ascii="Arial" w:hAnsi="Arial"/>
          <w:sz w:val="20"/>
        </w:rPr>
        <w:t>", 44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Издержки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обращения</w:t>
      </w:r>
      <w:r>
        <w:rPr>
          <w:rFonts w:ascii="Arial" w:hAnsi="Arial"/>
          <w:sz w:val="20"/>
        </w:rPr>
        <w:t>",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учитываются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на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счете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20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Основное</w:t>
      </w:r>
      <w:r>
        <w:rPr>
          <w:rFonts w:ascii="Arial" w:hAnsi="Arial"/>
          <w:spacing w:val="-5"/>
          <w:sz w:val="20"/>
        </w:rPr>
        <w:t> </w:t>
      </w:r>
      <w:r>
        <w:rPr>
          <w:rFonts w:ascii="Arial" w:hAnsi="Arial"/>
          <w:sz w:val="20"/>
        </w:rPr>
        <w:t>производство</w:t>
      </w:r>
      <w:r>
        <w:rPr>
          <w:rFonts w:ascii="Arial" w:hAnsi="Arial"/>
          <w:sz w:val="20"/>
        </w:rPr>
        <w:t>".</w:t>
      </w:r>
    </w:p>
    <w:p>
      <w:pPr>
        <w:pStyle w:val="BodyText"/>
        <w:spacing w:line="240" w:lineRule="auto"/>
        <w:ind w:right="111" w:firstLine="720"/>
        <w:jc w:val="both"/>
        <w:rPr>
          <w:rFonts w:ascii="Arial" w:hAnsi="Arial" w:cs="Arial" w:eastAsia="Arial" w:hint="default"/>
        </w:rPr>
      </w:pPr>
      <w:r>
        <w:rPr/>
        <w:t>Учет затрат на производство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 </w:t>
      </w:r>
      <w:r>
        <w:rPr/>
        <w:t>ведется малым предприятием в разрезе видов затрат </w:t>
      </w:r>
      <w:r>
        <w:rPr>
          <w:rFonts w:ascii="Arial" w:hAnsi="Arial"/>
        </w:rPr>
        <w:t>(</w:t>
      </w:r>
      <w:r>
        <w:rPr/>
        <w:t>на оплату труда</w:t>
      </w:r>
      <w:r>
        <w:rPr>
          <w:rFonts w:ascii="Arial" w:hAnsi="Arial"/>
        </w:rPr>
        <w:t>, </w:t>
      </w:r>
      <w:r>
        <w:rPr/>
        <w:t>материалы</w:t>
      </w:r>
      <w:r>
        <w:rPr>
          <w:rFonts w:ascii="Arial" w:hAnsi="Arial"/>
        </w:rPr>
        <w:t>, </w:t>
      </w:r>
      <w:r>
        <w:rPr/>
        <w:t>амортизация и др</w:t>
      </w:r>
      <w:r>
        <w:rPr>
          <w:rFonts w:ascii="Arial" w:hAnsi="Arial"/>
        </w:rPr>
        <w:t>.) </w:t>
      </w:r>
      <w:r>
        <w:rPr/>
        <w:t>по объектам учета</w:t>
      </w:r>
      <w:r>
        <w:rPr>
          <w:rFonts w:ascii="Arial" w:hAnsi="Arial"/>
        </w:rPr>
        <w:t>, </w:t>
      </w:r>
      <w:r>
        <w:rPr/>
        <w:t>которыми могут быть затраты в целом по предприятию</w:t>
      </w:r>
      <w:r>
        <w:rPr>
          <w:rFonts w:ascii="Arial" w:hAnsi="Arial"/>
        </w:rPr>
        <w:t>, </w:t>
      </w:r>
      <w:r>
        <w:rPr/>
        <w:t>по видам продукции </w:t>
      </w:r>
      <w:r>
        <w:rPr>
          <w:rFonts w:ascii="Arial" w:hAnsi="Arial"/>
        </w:rPr>
        <w:t>(</w:t>
      </w:r>
      <w:r>
        <w:rPr/>
        <w:t>работам</w:t>
      </w:r>
      <w:r>
        <w:rPr>
          <w:rFonts w:ascii="Arial" w:hAnsi="Arial"/>
        </w:rPr>
        <w:t>, </w:t>
      </w:r>
      <w:r>
        <w:rPr/>
        <w:t>услугам</w:t>
      </w:r>
      <w:r>
        <w:rPr>
          <w:rFonts w:ascii="Arial" w:hAnsi="Arial"/>
        </w:rPr>
        <w:t>), </w:t>
      </w:r>
      <w:r>
        <w:rPr/>
        <w:t>местам производства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), </w:t>
      </w:r>
      <w:r>
        <w:rPr/>
        <w:t>лицам</w:t>
      </w:r>
      <w:r>
        <w:rPr>
          <w:rFonts w:ascii="Arial" w:hAnsi="Arial"/>
        </w:rPr>
        <w:t>, </w:t>
      </w:r>
      <w:r>
        <w:rPr/>
        <w:t>ответственным за производство</w:t>
      </w:r>
      <w:r>
        <w:rPr>
          <w:rFonts w:ascii="Arial" w:hAnsi="Arial"/>
        </w:rPr>
        <w:t>, </w:t>
      </w:r>
      <w:r>
        <w:rPr/>
        <w:t>и т</w:t>
      </w:r>
      <w:r>
        <w:rPr>
          <w:rFonts w:ascii="Arial" w:hAnsi="Arial"/>
        </w:rPr>
        <w:t>.</w:t>
      </w:r>
      <w:r>
        <w:rPr/>
        <w:t>п</w:t>
      </w:r>
      <w:r>
        <w:rPr>
          <w:rFonts w:ascii="Arial" w:hAnsi="Arial"/>
        </w:rPr>
        <w:t>. </w:t>
      </w:r>
      <w:r>
        <w:rPr/>
        <w:t>В случае наличия условно </w:t>
      </w:r>
      <w:r>
        <w:rPr>
          <w:rFonts w:ascii="Arial" w:hAnsi="Arial"/>
        </w:rPr>
        <w:t>- </w:t>
      </w:r>
      <w:r>
        <w:rPr/>
        <w:t>постоянных  расходов малое предприятие общехозяйственные </w:t>
      </w:r>
      <w:r>
        <w:rPr>
          <w:rFonts w:ascii="Arial" w:hAnsi="Arial"/>
        </w:rPr>
        <w:t>(</w:t>
      </w:r>
      <w:r>
        <w:rPr/>
        <w:t>накладные</w:t>
      </w:r>
      <w:r>
        <w:rPr>
          <w:rFonts w:ascii="Arial" w:hAnsi="Arial"/>
        </w:rPr>
        <w:t>) </w:t>
      </w:r>
      <w:r>
        <w:rPr/>
        <w:t>расходы списывает ежемесячно полностью на затраты реализованной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</w:t>
      </w:r>
      <w:r>
        <w:rPr>
          <w:rFonts w:ascii="Arial" w:hAnsi="Arial"/>
          <w:spacing w:val="-38"/>
        </w:rPr>
        <w:t> </w:t>
      </w:r>
      <w:r>
        <w:rPr/>
        <w:t>услуг</w:t>
      </w:r>
      <w:r>
        <w:rPr>
          <w:rFonts w:ascii="Arial" w:hAnsi="Arial"/>
        </w:rPr>
        <w:t>).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Затраты на проведение всех видов ремонтов основных производственных средств</w:t>
      </w:r>
      <w:r>
        <w:rPr>
          <w:rFonts w:ascii="Arial" w:hAnsi="Arial"/>
        </w:rPr>
        <w:t>, </w:t>
      </w:r>
      <w:r>
        <w:rPr/>
        <w:t>в случае их проведения собственными силами</w:t>
      </w:r>
      <w:r>
        <w:rPr>
          <w:rFonts w:ascii="Arial" w:hAnsi="Arial"/>
        </w:rPr>
        <w:t>, </w:t>
      </w:r>
      <w:r>
        <w:rPr/>
        <w:t>включаются в себестоимость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 </w:t>
      </w:r>
      <w:r>
        <w:rPr/>
        <w:t>по соответствующим видам затрат </w:t>
      </w:r>
      <w:r>
        <w:rPr>
          <w:rFonts w:ascii="Arial" w:hAnsi="Arial"/>
        </w:rPr>
        <w:t>(</w:t>
      </w:r>
      <w:r>
        <w:rPr/>
        <w:t>материалы</w:t>
      </w:r>
      <w:r>
        <w:rPr>
          <w:rFonts w:ascii="Arial" w:hAnsi="Arial"/>
        </w:rPr>
        <w:t>, </w:t>
      </w:r>
      <w:r>
        <w:rPr/>
        <w:t>оплата труда и др</w:t>
      </w:r>
      <w:r>
        <w:rPr>
          <w:rFonts w:ascii="Arial" w:hAnsi="Arial"/>
        </w:rPr>
        <w:t>.), </w:t>
      </w:r>
      <w:r>
        <w:rPr/>
        <w:t>а в случае проведения работ подрядным способом </w:t>
      </w:r>
      <w:r>
        <w:rPr>
          <w:rFonts w:ascii="Arial" w:hAnsi="Arial"/>
        </w:rPr>
        <w:t>- </w:t>
      </w:r>
      <w:r>
        <w:rPr/>
        <w:t>включаются в состав общехозяйственных </w:t>
      </w:r>
      <w:r>
        <w:rPr>
          <w:rFonts w:ascii="Arial" w:hAnsi="Arial"/>
        </w:rPr>
        <w:t>(</w:t>
      </w:r>
      <w:r>
        <w:rPr/>
        <w:t>накладных</w:t>
      </w:r>
      <w:r>
        <w:rPr>
          <w:rFonts w:ascii="Arial" w:hAnsi="Arial"/>
        </w:rPr>
        <w:t>)</w:t>
      </w:r>
      <w:r>
        <w:rPr>
          <w:rFonts w:ascii="Arial" w:hAnsi="Arial"/>
          <w:spacing w:val="-22"/>
        </w:rPr>
        <w:t> </w:t>
      </w:r>
      <w:r>
        <w:rPr/>
        <w:t>расходов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1"/>
        </w:numPr>
        <w:tabs>
          <w:tab w:pos="1037" w:val="left" w:leader="none"/>
        </w:tabs>
        <w:spacing w:line="240" w:lineRule="auto" w:before="0" w:after="0"/>
        <w:ind w:left="120" w:right="11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Учет готовой продукции и товаров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учитываемых согласно типовому Плану счетов бухгалтерского учета соответственно на счетах </w:t>
      </w:r>
      <w:r>
        <w:rPr>
          <w:rFonts w:ascii="Arial" w:hAnsi="Arial"/>
          <w:sz w:val="20"/>
        </w:rPr>
        <w:t>40 "</w:t>
      </w:r>
      <w:r>
        <w:rPr>
          <w:rFonts w:ascii="Arial" w:hAnsi="Arial"/>
          <w:sz w:val="20"/>
        </w:rPr>
        <w:t>Готовая продукция</w:t>
      </w:r>
      <w:r>
        <w:rPr>
          <w:rFonts w:ascii="Arial" w:hAnsi="Arial"/>
          <w:sz w:val="20"/>
        </w:rPr>
        <w:t>", 41 "</w:t>
      </w:r>
      <w:r>
        <w:rPr>
          <w:rFonts w:ascii="Arial" w:hAnsi="Arial"/>
          <w:sz w:val="20"/>
        </w:rPr>
        <w:t>Товары</w:t>
      </w:r>
      <w:r>
        <w:rPr>
          <w:rFonts w:ascii="Arial" w:hAnsi="Arial"/>
          <w:sz w:val="20"/>
        </w:rPr>
        <w:t>", </w:t>
      </w:r>
      <w:r>
        <w:rPr>
          <w:rFonts w:ascii="Arial" w:hAnsi="Arial"/>
          <w:sz w:val="20"/>
        </w:rPr>
        <w:t>ведется на счете </w:t>
      </w:r>
      <w:r>
        <w:rPr>
          <w:rFonts w:ascii="Arial" w:hAnsi="Arial"/>
          <w:sz w:val="20"/>
        </w:rPr>
        <w:t>41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Товары</w:t>
      </w:r>
      <w:r>
        <w:rPr>
          <w:rFonts w:ascii="Arial" w:hAnsi="Arial"/>
          <w:sz w:val="20"/>
        </w:rPr>
        <w:t>".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Товары</w:t>
      </w:r>
      <w:r>
        <w:rPr>
          <w:rFonts w:ascii="Arial" w:hAnsi="Arial"/>
        </w:rPr>
        <w:t>, </w:t>
      </w:r>
      <w:r>
        <w:rPr/>
        <w:t>приобретаемые малым предприятием для продажи</w:t>
      </w:r>
      <w:r>
        <w:rPr>
          <w:rFonts w:ascii="Arial" w:hAnsi="Arial"/>
        </w:rPr>
        <w:t>, </w:t>
      </w:r>
      <w:r>
        <w:rPr/>
        <w:t>принимаются к бухгалтерскому учету по стоимости приобретения с дальнейшим их списанием при выбытии по методу средневзвешенной </w:t>
      </w:r>
      <w:r>
        <w:rPr>
          <w:rFonts w:ascii="Arial" w:hAnsi="Arial"/>
        </w:rPr>
        <w:t>(</w:t>
      </w:r>
      <w:r>
        <w:rPr/>
        <w:t>средней</w:t>
      </w:r>
      <w:r>
        <w:rPr>
          <w:rFonts w:ascii="Arial" w:hAnsi="Arial"/>
        </w:rPr>
        <w:t>)</w:t>
      </w:r>
      <w:r>
        <w:rPr>
          <w:rFonts w:ascii="Arial" w:hAnsi="Arial"/>
          <w:spacing w:val="-23"/>
        </w:rPr>
        <w:t> </w:t>
      </w:r>
      <w:r>
        <w:rPr/>
        <w:t>себестоимости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1"/>
        </w:numPr>
        <w:tabs>
          <w:tab w:pos="1078" w:val="left" w:leader="none"/>
        </w:tabs>
        <w:spacing w:line="240" w:lineRule="auto" w:before="0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Учет реализации продукции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работ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услуг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и другого имущества малого предприятия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а также определение финансового результата по этим операциям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учитываемым согласно типовому Плану счетов бухгалтерского учета на счетах </w:t>
      </w:r>
      <w:r>
        <w:rPr>
          <w:rFonts w:ascii="Arial" w:hAnsi="Arial"/>
          <w:sz w:val="20"/>
        </w:rPr>
        <w:t>45 "</w:t>
      </w:r>
      <w:r>
        <w:rPr>
          <w:rFonts w:ascii="Arial" w:hAnsi="Arial"/>
          <w:sz w:val="20"/>
        </w:rPr>
        <w:t>Товары отгруженные</w:t>
      </w:r>
      <w:r>
        <w:rPr>
          <w:rFonts w:ascii="Arial" w:hAnsi="Arial"/>
          <w:sz w:val="20"/>
        </w:rPr>
        <w:t>", 46 "</w:t>
      </w:r>
      <w:r>
        <w:rPr>
          <w:rFonts w:ascii="Arial" w:hAnsi="Arial"/>
          <w:sz w:val="20"/>
        </w:rPr>
        <w:t>Реализация продукции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работ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услуг</w:t>
      </w:r>
      <w:r>
        <w:rPr>
          <w:rFonts w:ascii="Arial" w:hAnsi="Arial"/>
          <w:sz w:val="20"/>
        </w:rPr>
        <w:t>)", 47 "</w:t>
      </w:r>
      <w:r>
        <w:rPr>
          <w:rFonts w:ascii="Arial" w:hAnsi="Arial"/>
          <w:sz w:val="20"/>
        </w:rPr>
        <w:t>Реализация и прочее выбытие основных средств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и </w:t>
      </w:r>
      <w:r>
        <w:rPr>
          <w:rFonts w:ascii="Arial" w:hAnsi="Arial"/>
          <w:sz w:val="20"/>
        </w:rPr>
        <w:t>48 "</w:t>
      </w:r>
      <w:r>
        <w:rPr>
          <w:rFonts w:ascii="Arial" w:hAnsi="Arial"/>
          <w:sz w:val="20"/>
        </w:rPr>
        <w:t>Реализация прочих активов</w:t>
      </w:r>
      <w:r>
        <w:rPr>
          <w:rFonts w:ascii="Arial" w:hAnsi="Arial"/>
          <w:sz w:val="20"/>
        </w:rPr>
        <w:t>", </w:t>
      </w:r>
      <w:r>
        <w:rPr>
          <w:rFonts w:ascii="Arial" w:hAnsi="Arial"/>
          <w:sz w:val="20"/>
        </w:rPr>
        <w:t>осуществляются на счете </w:t>
      </w:r>
      <w:r>
        <w:rPr>
          <w:rFonts w:ascii="Arial" w:hAnsi="Arial"/>
          <w:sz w:val="20"/>
        </w:rPr>
        <w:t>46</w:t>
      </w:r>
      <w:r>
        <w:rPr>
          <w:rFonts w:ascii="Arial" w:hAnsi="Arial"/>
          <w:spacing w:val="-13"/>
          <w:sz w:val="20"/>
        </w:rPr>
        <w:t>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Реализация</w:t>
      </w:r>
      <w:r>
        <w:rPr>
          <w:rFonts w:ascii="Arial" w:hAnsi="Arial"/>
          <w:sz w:val="20"/>
        </w:rPr>
        <w:t>".</w:t>
      </w:r>
    </w:p>
    <w:p>
      <w:pPr>
        <w:spacing w:after="0" w:line="240" w:lineRule="auto"/>
        <w:jc w:val="both"/>
        <w:rPr>
          <w:rFonts w:ascii="Arial" w:hAnsi="Arial" w:cs="Arial" w:eastAsia="Arial" w:hint="default"/>
          <w:sz w:val="20"/>
          <w:szCs w:val="20"/>
        </w:rPr>
        <w:sectPr>
          <w:pgSz w:w="11900" w:h="16840"/>
          <w:pgMar w:top="1380" w:bottom="28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1019" w:val="left" w:leader="none"/>
        </w:tabs>
        <w:spacing w:line="240" w:lineRule="auto" w:before="57" w:after="0"/>
        <w:ind w:left="120" w:right="11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Учет дебиторской и кредиторской задолженности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осуществляемый согласно типовому Плану счетов бухгалтерского учета на счетах </w:t>
      </w:r>
      <w:r>
        <w:rPr>
          <w:rFonts w:ascii="Arial" w:hAnsi="Arial"/>
          <w:sz w:val="20"/>
        </w:rPr>
        <w:t>61 "</w:t>
      </w:r>
      <w:r>
        <w:rPr>
          <w:rFonts w:ascii="Arial" w:hAnsi="Arial"/>
          <w:sz w:val="20"/>
        </w:rPr>
        <w:t>Расчеты по авансам выданным</w:t>
      </w:r>
      <w:r>
        <w:rPr>
          <w:rFonts w:ascii="Arial" w:hAnsi="Arial"/>
          <w:sz w:val="20"/>
        </w:rPr>
        <w:t>", 62 "</w:t>
      </w:r>
      <w:r>
        <w:rPr>
          <w:rFonts w:ascii="Arial" w:hAnsi="Arial"/>
          <w:sz w:val="20"/>
        </w:rPr>
        <w:t>Расчеты с покупателями и заказчиками</w:t>
      </w:r>
      <w:r>
        <w:rPr>
          <w:rFonts w:ascii="Arial" w:hAnsi="Arial"/>
          <w:sz w:val="20"/>
        </w:rPr>
        <w:t>", 63 "</w:t>
      </w:r>
      <w:r>
        <w:rPr>
          <w:rFonts w:ascii="Arial" w:hAnsi="Arial"/>
          <w:sz w:val="20"/>
        </w:rPr>
        <w:t>Расчеты по   </w:t>
      </w:r>
      <w:r>
        <w:rPr>
          <w:rFonts w:ascii="Arial" w:hAnsi="Arial"/>
          <w:spacing w:val="18"/>
          <w:sz w:val="20"/>
        </w:rPr>
        <w:t> </w:t>
      </w:r>
      <w:r>
        <w:rPr>
          <w:rFonts w:ascii="Arial" w:hAnsi="Arial"/>
          <w:sz w:val="20"/>
        </w:rPr>
        <w:t>претензиям</w:t>
      </w:r>
      <w:r>
        <w:rPr>
          <w:rFonts w:ascii="Arial" w:hAnsi="Arial"/>
          <w:sz w:val="20"/>
        </w:rPr>
        <w:t>",</w:t>
      </w:r>
    </w:p>
    <w:p>
      <w:pPr>
        <w:pStyle w:val="BodyText"/>
        <w:spacing w:line="240" w:lineRule="auto"/>
        <w:ind w:right="111" w:firstLine="0"/>
        <w:jc w:val="both"/>
        <w:rPr>
          <w:rFonts w:ascii="Arial" w:hAnsi="Arial" w:cs="Arial" w:eastAsia="Arial" w:hint="default"/>
        </w:rPr>
      </w:pPr>
      <w:r>
        <w:rPr>
          <w:rFonts w:ascii="Arial" w:hAnsi="Arial"/>
        </w:rPr>
        <w:t>64 "</w:t>
      </w:r>
      <w:r>
        <w:rPr/>
        <w:t>Расчеты по авансам полученным</w:t>
      </w:r>
      <w:r>
        <w:rPr>
          <w:rFonts w:ascii="Arial" w:hAnsi="Arial"/>
        </w:rPr>
        <w:t>", 71 "</w:t>
      </w:r>
      <w:r>
        <w:rPr/>
        <w:t>Расчеты с подотчетными лицами</w:t>
      </w:r>
      <w:r>
        <w:rPr>
          <w:rFonts w:ascii="Arial" w:hAnsi="Arial"/>
        </w:rPr>
        <w:t>", 73 "</w:t>
      </w:r>
      <w:r>
        <w:rPr/>
        <w:t>Расчеты с персоналом по прочим операциям</w:t>
      </w:r>
      <w:r>
        <w:rPr>
          <w:rFonts w:ascii="Arial" w:hAnsi="Arial"/>
        </w:rPr>
        <w:t>", 75 "</w:t>
      </w:r>
      <w:r>
        <w:rPr/>
        <w:t>Расчеты с учредителями</w:t>
      </w:r>
      <w:r>
        <w:rPr>
          <w:rFonts w:ascii="Arial" w:hAnsi="Arial"/>
        </w:rPr>
        <w:t>", 76 "</w:t>
      </w:r>
      <w:r>
        <w:rPr/>
        <w:t>Расчеты с разными дебиторами и кредиторами</w:t>
      </w:r>
      <w:r>
        <w:rPr>
          <w:rFonts w:ascii="Arial" w:hAnsi="Arial"/>
        </w:rPr>
        <w:t>", 77 "</w:t>
      </w:r>
      <w:r>
        <w:rPr/>
        <w:t>Расчеты с государственным и муниципальным органом</w:t>
      </w:r>
      <w:r>
        <w:rPr>
          <w:rFonts w:ascii="Arial" w:hAnsi="Arial"/>
        </w:rPr>
        <w:t>", 78 "</w:t>
      </w:r>
      <w:r>
        <w:rPr/>
        <w:t>Расчеты с дочерними </w:t>
      </w:r>
      <w:r>
        <w:rPr>
          <w:rFonts w:ascii="Arial" w:hAnsi="Arial"/>
        </w:rPr>
        <w:t>(</w:t>
      </w:r>
      <w:r>
        <w:rPr/>
        <w:t>зависимыми</w:t>
      </w:r>
      <w:r>
        <w:rPr>
          <w:rFonts w:ascii="Arial" w:hAnsi="Arial"/>
        </w:rPr>
        <w:t>) </w:t>
      </w:r>
      <w:r>
        <w:rPr/>
        <w:t>обществами</w:t>
      </w:r>
      <w:r>
        <w:rPr>
          <w:rFonts w:ascii="Arial" w:hAnsi="Arial"/>
        </w:rPr>
        <w:t>", 79 "</w:t>
      </w:r>
      <w:r>
        <w:rPr/>
        <w:t>Внутрихозяйственные расчеты</w:t>
      </w:r>
      <w:r>
        <w:rPr>
          <w:rFonts w:ascii="Arial" w:hAnsi="Arial"/>
        </w:rPr>
        <w:t>" </w:t>
      </w:r>
      <w:r>
        <w:rPr/>
        <w:t>рекомендуется вести на счете </w:t>
      </w:r>
      <w:r>
        <w:rPr>
          <w:rFonts w:ascii="Arial" w:hAnsi="Arial"/>
        </w:rPr>
        <w:t>76 "</w:t>
      </w:r>
      <w:r>
        <w:rPr/>
        <w:t>Расчеты с разными дебиторами и кредиторами</w:t>
      </w:r>
      <w:r>
        <w:rPr>
          <w:rFonts w:ascii="Arial" w:hAnsi="Arial"/>
        </w:rPr>
        <w:t>". </w:t>
      </w:r>
      <w:r>
        <w:rPr/>
        <w:t>На данном счете расчеты приводятся в развернутом виде</w:t>
      </w:r>
      <w:r>
        <w:rPr>
          <w:rFonts w:ascii="Arial" w:hAnsi="Arial"/>
        </w:rPr>
        <w:t>: </w:t>
      </w:r>
      <w:r>
        <w:rPr/>
        <w:t>по дебету </w:t>
      </w:r>
      <w:r>
        <w:rPr>
          <w:rFonts w:ascii="Arial" w:hAnsi="Arial"/>
        </w:rPr>
        <w:t>- </w:t>
      </w:r>
      <w:r>
        <w:rPr/>
        <w:t>возникновение дебиторской задолженности и погашение кредиторской</w:t>
      </w:r>
      <w:r>
        <w:rPr>
          <w:rFonts w:ascii="Arial" w:hAnsi="Arial"/>
        </w:rPr>
        <w:t>, </w:t>
      </w:r>
      <w:r>
        <w:rPr/>
        <w:t>по кредиту</w:t>
      </w:r>
      <w:r>
        <w:rPr>
          <w:spacing w:val="-8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7"/>
        </w:rPr>
        <w:t> </w:t>
      </w:r>
      <w:r>
        <w:rPr/>
        <w:t>возникновение</w:t>
      </w:r>
      <w:r>
        <w:rPr>
          <w:spacing w:val="-7"/>
        </w:rPr>
        <w:t> </w:t>
      </w:r>
      <w:r>
        <w:rPr/>
        <w:t>кредиторской</w:t>
      </w:r>
      <w:r>
        <w:rPr>
          <w:spacing w:val="-8"/>
        </w:rPr>
        <w:t> </w:t>
      </w:r>
      <w:r>
        <w:rPr/>
        <w:t>задолженности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погашение</w:t>
      </w:r>
      <w:r>
        <w:rPr>
          <w:spacing w:val="-7"/>
        </w:rPr>
        <w:t> </w:t>
      </w:r>
      <w:r>
        <w:rPr/>
        <w:t>дебиторской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1"/>
        </w:numPr>
        <w:tabs>
          <w:tab w:pos="1059" w:val="left" w:leader="none"/>
        </w:tabs>
        <w:spacing w:line="240" w:lineRule="auto" w:before="0" w:after="0"/>
        <w:ind w:left="119" w:right="112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Малое предприятие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имеющее финансовые вложения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использует для их учета счет </w:t>
      </w:r>
      <w:r>
        <w:rPr>
          <w:rFonts w:ascii="Arial" w:hAnsi="Arial"/>
          <w:sz w:val="20"/>
        </w:rPr>
        <w:t>58 "</w:t>
      </w:r>
      <w:r>
        <w:rPr>
          <w:rFonts w:ascii="Arial" w:hAnsi="Arial"/>
          <w:sz w:val="20"/>
        </w:rPr>
        <w:t>Финансовые вложения</w:t>
      </w:r>
      <w:r>
        <w:rPr>
          <w:rFonts w:ascii="Arial" w:hAnsi="Arial"/>
          <w:sz w:val="20"/>
        </w:rPr>
        <w:t>". </w:t>
      </w:r>
      <w:r>
        <w:rPr>
          <w:rFonts w:ascii="Arial" w:hAnsi="Arial"/>
          <w:sz w:val="20"/>
        </w:rPr>
        <w:t>При этом в аналитическом учете отдельно учитываются вложения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имеющие долгосрочный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свыше одного года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и краткосрочный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до одного года включительно</w:t>
      </w:r>
      <w:r>
        <w:rPr>
          <w:rFonts w:ascii="Arial" w:hAnsi="Arial"/>
          <w:sz w:val="20"/>
        </w:rPr>
        <w:t>)</w:t>
      </w:r>
      <w:r>
        <w:rPr>
          <w:rFonts w:ascii="Arial" w:hAnsi="Arial"/>
          <w:spacing w:val="-24"/>
          <w:sz w:val="20"/>
        </w:rPr>
        <w:t> </w:t>
      </w:r>
      <w:r>
        <w:rPr>
          <w:rFonts w:ascii="Arial" w:hAnsi="Arial"/>
          <w:sz w:val="20"/>
        </w:rPr>
        <w:t>характер</w:t>
      </w:r>
      <w:r>
        <w:rPr>
          <w:rFonts w:ascii="Arial" w:hAnsi="Arial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1010" w:val="left" w:leader="none"/>
        </w:tabs>
        <w:spacing w:line="240" w:lineRule="auto" w:before="0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Финансовые результаты и их использование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отражаемые согласно типовому Плану счетов бухгалтерского учета на счетах </w:t>
      </w:r>
      <w:r>
        <w:rPr>
          <w:rFonts w:ascii="Arial" w:hAnsi="Arial"/>
          <w:sz w:val="20"/>
        </w:rPr>
        <w:t>80 "</w:t>
      </w:r>
      <w:r>
        <w:rPr>
          <w:rFonts w:ascii="Arial" w:hAnsi="Arial"/>
          <w:sz w:val="20"/>
        </w:rPr>
        <w:t>Прибыли и убытки</w:t>
      </w:r>
      <w:r>
        <w:rPr>
          <w:rFonts w:ascii="Arial" w:hAnsi="Arial"/>
          <w:sz w:val="20"/>
        </w:rPr>
        <w:t>", 81 "</w:t>
      </w:r>
      <w:r>
        <w:rPr>
          <w:rFonts w:ascii="Arial" w:hAnsi="Arial"/>
          <w:sz w:val="20"/>
        </w:rPr>
        <w:t>Использование прибыли</w:t>
      </w:r>
      <w:r>
        <w:rPr>
          <w:rFonts w:ascii="Arial" w:hAnsi="Arial"/>
          <w:sz w:val="20"/>
        </w:rPr>
        <w:t>", </w:t>
      </w:r>
      <w:r>
        <w:rPr>
          <w:rFonts w:ascii="Arial" w:hAnsi="Arial"/>
          <w:sz w:val="20"/>
        </w:rPr>
        <w:t>могут учитываться непосредственно на счете </w:t>
      </w:r>
      <w:r>
        <w:rPr>
          <w:rFonts w:ascii="Arial" w:hAnsi="Arial"/>
          <w:sz w:val="20"/>
        </w:rPr>
        <w:t>80 "</w:t>
      </w:r>
      <w:r>
        <w:rPr>
          <w:rFonts w:ascii="Arial" w:hAnsi="Arial"/>
          <w:sz w:val="20"/>
        </w:rPr>
        <w:t>Прибыли и убытки</w:t>
      </w:r>
      <w:r>
        <w:rPr>
          <w:rFonts w:ascii="Arial" w:hAnsi="Arial"/>
          <w:sz w:val="20"/>
        </w:rPr>
        <w:t>" (</w:t>
      </w:r>
      <w:r>
        <w:rPr>
          <w:rFonts w:ascii="Arial" w:hAnsi="Arial"/>
          <w:sz w:val="20"/>
        </w:rPr>
        <w:t>для чего на счете </w:t>
      </w:r>
      <w:r>
        <w:rPr>
          <w:rFonts w:ascii="Arial" w:hAnsi="Arial"/>
          <w:sz w:val="20"/>
        </w:rPr>
        <w:t>80 </w:t>
      </w:r>
      <w:r>
        <w:rPr>
          <w:rFonts w:ascii="Arial" w:hAnsi="Arial"/>
          <w:sz w:val="20"/>
        </w:rPr>
        <w:t>открывается субсчет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Использование</w:t>
      </w:r>
      <w:r>
        <w:rPr>
          <w:rFonts w:ascii="Arial" w:hAnsi="Arial"/>
          <w:spacing w:val="-21"/>
          <w:sz w:val="20"/>
        </w:rPr>
        <w:t> </w:t>
      </w:r>
      <w:r>
        <w:rPr>
          <w:rFonts w:ascii="Arial" w:hAnsi="Arial"/>
          <w:sz w:val="20"/>
        </w:rPr>
        <w:t>прибыли</w:t>
      </w:r>
      <w:r>
        <w:rPr>
          <w:rFonts w:ascii="Arial" w:hAnsi="Arial"/>
          <w:sz w:val="20"/>
        </w:rPr>
        <w:t>").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При учете операций по определению прибыли и ее использованию следует иметь в виду</w:t>
      </w:r>
      <w:r>
        <w:rPr>
          <w:rFonts w:ascii="Arial" w:hAnsi="Arial"/>
        </w:rPr>
        <w:t>, </w:t>
      </w:r>
      <w:r>
        <w:rPr/>
        <w:t>что в течение года суммы прибыли и ее использование отражаются в соответствующем регистре бухгалтерского учета развернуто</w:t>
      </w:r>
      <w:r>
        <w:rPr>
          <w:rFonts w:ascii="Arial" w:hAnsi="Arial"/>
        </w:rPr>
        <w:t>: </w:t>
      </w:r>
      <w:r>
        <w:rPr/>
        <w:t>по кредиту счета показываются</w:t>
      </w:r>
      <w:r>
        <w:rPr>
          <w:spacing w:val="-5"/>
        </w:rPr>
        <w:t> </w:t>
      </w:r>
      <w:r>
        <w:rPr/>
        <w:t>нарастающим</w:t>
      </w:r>
      <w:r>
        <w:rPr>
          <w:spacing w:val="-4"/>
        </w:rPr>
        <w:t> </w:t>
      </w:r>
      <w:r>
        <w:rPr/>
        <w:t>итогом</w:t>
      </w:r>
      <w:r>
        <w:rPr>
          <w:spacing w:val="-4"/>
        </w:rPr>
        <w:t> </w:t>
      </w:r>
      <w:r>
        <w:rPr/>
        <w:t>прибыль</w:t>
      </w:r>
      <w:r>
        <w:rPr>
          <w:rFonts w:ascii="Arial" w:hAnsi="Arial"/>
        </w:rPr>
        <w:t>,</w:t>
      </w:r>
      <w:r>
        <w:rPr>
          <w:rFonts w:ascii="Arial" w:hAnsi="Arial"/>
          <w:spacing w:val="-5"/>
        </w:rPr>
        <w:t> </w:t>
      </w:r>
      <w:r>
        <w:rPr/>
        <w:t>а</w:t>
      </w:r>
      <w:r>
        <w:rPr>
          <w:spacing w:val="-5"/>
        </w:rPr>
        <w:t> </w:t>
      </w:r>
      <w:r>
        <w:rPr/>
        <w:t>по</w:t>
      </w:r>
      <w:r>
        <w:rPr>
          <w:spacing w:val="-5"/>
        </w:rPr>
        <w:t> </w:t>
      </w:r>
      <w:r>
        <w:rPr/>
        <w:t>дебету</w:t>
      </w:r>
      <w:r>
        <w:rPr>
          <w:spacing w:val="-5"/>
        </w:rPr>
        <w:t> </w:t>
      </w:r>
      <w:r>
        <w:rPr/>
        <w:t>счета</w:t>
      </w:r>
      <w:r>
        <w:rPr>
          <w:spacing w:val="-4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4"/>
        </w:rPr>
        <w:t> </w:t>
      </w:r>
      <w:r>
        <w:rPr/>
        <w:t>ее</w:t>
      </w:r>
      <w:r>
        <w:rPr>
          <w:spacing w:val="-5"/>
        </w:rPr>
        <w:t> </w:t>
      </w:r>
      <w:r>
        <w:rPr/>
        <w:t>использование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По завершении года на дату составления бухгалтерской отчетности на суммы использованной прибыли производится уменьшение прибыли</w:t>
      </w:r>
      <w:r>
        <w:rPr>
          <w:rFonts w:ascii="Arial" w:hAnsi="Arial"/>
        </w:rPr>
        <w:t>, </w:t>
      </w:r>
      <w:r>
        <w:rPr/>
        <w:t>полученная сумма перечисляется на счет </w:t>
      </w:r>
      <w:r>
        <w:rPr>
          <w:rFonts w:ascii="Arial" w:hAnsi="Arial"/>
        </w:rPr>
        <w:t>88 "</w:t>
      </w:r>
      <w:r>
        <w:rPr/>
        <w:t>Нераспределенная прибыль </w:t>
      </w:r>
      <w:r>
        <w:rPr>
          <w:rFonts w:ascii="Arial" w:hAnsi="Arial"/>
        </w:rPr>
        <w:t>(</w:t>
      </w:r>
      <w:r>
        <w:rPr/>
        <w:t>непокрытый убыток</w:t>
      </w:r>
      <w:r>
        <w:rPr>
          <w:rFonts w:ascii="Arial" w:hAnsi="Arial"/>
        </w:rPr>
        <w:t>)" </w:t>
      </w:r>
      <w:r>
        <w:rPr/>
        <w:t>и в бухгалтерской отчетности отражается нераспределенная сумма прибыли отчетного года или непокрытый убыток отчетного</w:t>
      </w:r>
      <w:r>
        <w:rPr>
          <w:spacing w:val="-26"/>
        </w:rPr>
        <w:t> </w:t>
      </w:r>
      <w:r>
        <w:rPr/>
        <w:t>года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1"/>
        </w:numPr>
        <w:tabs>
          <w:tab w:pos="1022" w:val="left" w:leader="none"/>
        </w:tabs>
        <w:spacing w:line="240" w:lineRule="auto" w:before="0" w:after="0"/>
        <w:ind w:left="120" w:right="11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Учет ссуд банка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заемных и целевых средств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отражаемых в соответствии с типовым Планом счетов бухгалтерского учета на счетах </w:t>
      </w:r>
      <w:r>
        <w:rPr>
          <w:rFonts w:ascii="Arial" w:hAnsi="Arial"/>
          <w:sz w:val="20"/>
        </w:rPr>
        <w:t>90 "</w:t>
      </w:r>
      <w:r>
        <w:rPr>
          <w:rFonts w:ascii="Arial" w:hAnsi="Arial"/>
          <w:sz w:val="20"/>
        </w:rPr>
        <w:t>Краткосрочные кредиты банков</w:t>
      </w:r>
      <w:r>
        <w:rPr>
          <w:rFonts w:ascii="Arial" w:hAnsi="Arial"/>
          <w:sz w:val="20"/>
        </w:rPr>
        <w:t>", 92 "</w:t>
      </w:r>
      <w:r>
        <w:rPr>
          <w:rFonts w:ascii="Arial" w:hAnsi="Arial"/>
          <w:sz w:val="20"/>
        </w:rPr>
        <w:t>Долгосрочные кредиты банков</w:t>
      </w:r>
      <w:r>
        <w:rPr>
          <w:rFonts w:ascii="Arial" w:hAnsi="Arial"/>
          <w:sz w:val="20"/>
        </w:rPr>
        <w:t>", 95 "</w:t>
      </w:r>
      <w:r>
        <w:rPr>
          <w:rFonts w:ascii="Arial" w:hAnsi="Arial"/>
          <w:sz w:val="20"/>
        </w:rPr>
        <w:t>Долгосрочные займы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и </w:t>
      </w:r>
      <w:r>
        <w:rPr>
          <w:rFonts w:ascii="Arial" w:hAnsi="Arial"/>
          <w:sz w:val="20"/>
        </w:rPr>
        <w:t>96 "</w:t>
      </w:r>
      <w:r>
        <w:rPr>
          <w:rFonts w:ascii="Arial" w:hAnsi="Arial"/>
          <w:sz w:val="20"/>
        </w:rPr>
        <w:t>Целевые финансирование и поступления</w:t>
      </w:r>
      <w:r>
        <w:rPr>
          <w:rFonts w:ascii="Arial" w:hAnsi="Arial"/>
          <w:sz w:val="20"/>
        </w:rPr>
        <w:t>", </w:t>
      </w:r>
      <w:r>
        <w:rPr>
          <w:rFonts w:ascii="Arial" w:hAnsi="Arial"/>
          <w:sz w:val="20"/>
        </w:rPr>
        <w:t>ведется малым предприятием на счете </w:t>
      </w:r>
      <w:r>
        <w:rPr>
          <w:rFonts w:ascii="Arial" w:hAnsi="Arial"/>
          <w:sz w:val="20"/>
        </w:rPr>
        <w:t>90 "</w:t>
      </w:r>
      <w:r>
        <w:rPr>
          <w:rFonts w:ascii="Arial" w:hAnsi="Arial"/>
          <w:sz w:val="20"/>
        </w:rPr>
        <w:t>Кредиты и другие заемные средства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по их видам и срокам получения</w:t>
      </w:r>
      <w:r>
        <w:rPr>
          <w:rFonts w:ascii="Arial" w:hAnsi="Arial"/>
          <w:sz w:val="20"/>
        </w:rPr>
        <w:t>. </w:t>
      </w:r>
      <w:r>
        <w:rPr>
          <w:rFonts w:ascii="Arial" w:hAnsi="Arial"/>
          <w:sz w:val="20"/>
        </w:rPr>
        <w:t>Погашение кредитов кредитных организаций отражается в бухгалтерском учете по дебету счета </w:t>
      </w:r>
      <w:r>
        <w:rPr>
          <w:rFonts w:ascii="Arial" w:hAnsi="Arial"/>
          <w:sz w:val="20"/>
        </w:rPr>
        <w:t>90 "</w:t>
      </w:r>
      <w:r>
        <w:rPr>
          <w:rFonts w:ascii="Arial" w:hAnsi="Arial"/>
          <w:sz w:val="20"/>
        </w:rPr>
        <w:t>Кредиты и другие заемные средства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и кредиту счетов учета денежных средств </w:t>
      </w:r>
      <w:r>
        <w:rPr>
          <w:rFonts w:ascii="Arial" w:hAnsi="Arial"/>
          <w:sz w:val="20"/>
        </w:rPr>
        <w:t>(51 "</w:t>
      </w:r>
      <w:r>
        <w:rPr>
          <w:rFonts w:ascii="Arial" w:hAnsi="Arial"/>
          <w:sz w:val="20"/>
        </w:rPr>
        <w:t>Расчетный счет</w:t>
      </w:r>
      <w:r>
        <w:rPr>
          <w:rFonts w:ascii="Arial" w:hAnsi="Arial"/>
          <w:sz w:val="20"/>
        </w:rPr>
        <w:t>", 52 "</w:t>
      </w:r>
      <w:r>
        <w:rPr>
          <w:rFonts w:ascii="Arial" w:hAnsi="Arial"/>
          <w:sz w:val="20"/>
        </w:rPr>
        <w:t>Валютный счет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и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др</w:t>
      </w:r>
      <w:r>
        <w:rPr>
          <w:rFonts w:ascii="Arial" w:hAnsi="Arial"/>
          <w:sz w:val="20"/>
        </w:rPr>
        <w:t>.).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2686" w:right="1848" w:hanging="814"/>
        <w:jc w:val="left"/>
      </w:pPr>
      <w:r>
        <w:rPr>
          <w:rFonts w:ascii="Arial" w:hAnsi="Arial"/>
        </w:rPr>
        <w:t>4. </w:t>
      </w:r>
      <w:r>
        <w:rPr/>
        <w:t>Особенности бухгалтерского учета при кассовом методе учета доходов и</w:t>
      </w:r>
      <w:r>
        <w:rPr>
          <w:spacing w:val="-14"/>
        </w:rPr>
        <w:t> </w:t>
      </w:r>
      <w:r>
        <w:rPr/>
        <w:t>расходов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994" w:val="left" w:leader="none"/>
        </w:tabs>
        <w:spacing w:line="240" w:lineRule="auto" w:before="0" w:after="0"/>
        <w:ind w:left="119" w:right="112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При принятии решения малым предприятием при учете доходов и расходов не соблюдать допущение временной определенности фактов хозяйственной деятельности и использовании кассового метода учета следует учитывать</w:t>
      </w:r>
      <w:r>
        <w:rPr>
          <w:rFonts w:ascii="Arial" w:hAnsi="Arial"/>
          <w:spacing w:val="-39"/>
          <w:sz w:val="20"/>
        </w:rPr>
        <w:t> </w:t>
      </w:r>
      <w:r>
        <w:rPr>
          <w:rFonts w:ascii="Arial" w:hAnsi="Arial"/>
          <w:sz w:val="20"/>
        </w:rPr>
        <w:t>следующее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Затраты</w:t>
      </w:r>
      <w:r>
        <w:rPr>
          <w:rFonts w:ascii="Arial" w:hAnsi="Arial"/>
        </w:rPr>
        <w:t>, </w:t>
      </w:r>
      <w:r>
        <w:rPr/>
        <w:t>связанные с производством и реализацией продукции</w:t>
      </w:r>
      <w:r>
        <w:rPr>
          <w:rFonts w:ascii="Arial" w:hAnsi="Arial"/>
        </w:rPr>
        <w:t>, 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, </w:t>
      </w:r>
      <w:r>
        <w:rPr/>
        <w:t>отражаются на счете </w:t>
      </w:r>
      <w:r>
        <w:rPr>
          <w:rFonts w:ascii="Arial" w:hAnsi="Arial"/>
        </w:rPr>
        <w:t>20 "</w:t>
      </w:r>
      <w:r>
        <w:rPr/>
        <w:t>Основное производство</w:t>
      </w:r>
      <w:r>
        <w:rPr>
          <w:rFonts w:ascii="Arial" w:hAnsi="Arial"/>
        </w:rPr>
        <w:t>" </w:t>
      </w:r>
      <w:r>
        <w:rPr/>
        <w:t>только в части оплаченных материальных ценностей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, </w:t>
      </w:r>
      <w:r>
        <w:rPr/>
        <w:t>выплаченной оплаты труда</w:t>
      </w:r>
      <w:r>
        <w:rPr>
          <w:rFonts w:ascii="Arial" w:hAnsi="Arial"/>
        </w:rPr>
        <w:t>, </w:t>
      </w:r>
      <w:r>
        <w:rPr/>
        <w:t>начисленных амортизационных отчислений и других оплаченных</w:t>
      </w:r>
      <w:r>
        <w:rPr>
          <w:spacing w:val="-24"/>
        </w:rPr>
        <w:t> </w:t>
      </w:r>
      <w:r>
        <w:rPr/>
        <w:t>затрат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При использовании малым предприятием кассового метода учета доходов и расходов по дебету счета </w:t>
      </w:r>
      <w:r>
        <w:rPr>
          <w:rFonts w:ascii="Arial" w:hAnsi="Arial"/>
        </w:rPr>
        <w:t>41 "</w:t>
      </w:r>
      <w:r>
        <w:rPr/>
        <w:t>Товары</w:t>
      </w:r>
      <w:r>
        <w:rPr>
          <w:rFonts w:ascii="Arial" w:hAnsi="Arial"/>
        </w:rPr>
        <w:t>" </w:t>
      </w:r>
      <w:r>
        <w:rPr/>
        <w:t>обособленно отражается до момента поступления денежных средств </w:t>
      </w:r>
      <w:r>
        <w:rPr>
          <w:rFonts w:ascii="Arial" w:hAnsi="Arial"/>
        </w:rPr>
        <w:t>(</w:t>
      </w:r>
      <w:r>
        <w:rPr/>
        <w:t>или имущества</w:t>
      </w:r>
      <w:r>
        <w:rPr>
          <w:rFonts w:ascii="Arial" w:hAnsi="Arial"/>
        </w:rPr>
        <w:t>) </w:t>
      </w:r>
      <w:r>
        <w:rPr/>
        <w:t>фактическая себестоимость отгруженных </w:t>
      </w:r>
      <w:r>
        <w:rPr>
          <w:rFonts w:ascii="Arial" w:hAnsi="Arial"/>
        </w:rPr>
        <w:t>(</w:t>
      </w:r>
      <w:r>
        <w:rPr/>
        <w:t>проданных</w:t>
      </w:r>
      <w:r>
        <w:rPr>
          <w:rFonts w:ascii="Arial" w:hAnsi="Arial"/>
        </w:rPr>
        <w:t>) </w:t>
      </w:r>
      <w:r>
        <w:rPr/>
        <w:t>ценностей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</w:t>
      </w:r>
      <w:r>
        <w:rPr>
          <w:rFonts w:ascii="Arial" w:hAnsi="Arial"/>
          <w:spacing w:val="-25"/>
        </w:rPr>
        <w:t> </w:t>
      </w:r>
      <w:r>
        <w:rPr/>
        <w:t>услуг</w:t>
      </w:r>
      <w:r>
        <w:rPr>
          <w:rFonts w:ascii="Arial" w:hAnsi="Arial"/>
        </w:rPr>
        <w:t>).</w:t>
      </w:r>
    </w:p>
    <w:p>
      <w:pPr>
        <w:pStyle w:val="BodyText"/>
        <w:spacing w:line="240" w:lineRule="auto"/>
        <w:ind w:right="112"/>
        <w:jc w:val="both"/>
        <w:rPr>
          <w:rFonts w:ascii="Arial" w:hAnsi="Arial" w:cs="Arial" w:eastAsia="Arial" w:hint="default"/>
        </w:rPr>
      </w:pPr>
      <w:r>
        <w:rPr/>
        <w:t>При поступлении денежных средств дебетуются счета учета денежных средств в корреспонденции с кредитом счета </w:t>
      </w:r>
      <w:r>
        <w:rPr>
          <w:rFonts w:ascii="Arial" w:hAnsi="Arial"/>
        </w:rPr>
        <w:t>46 "</w:t>
      </w:r>
      <w:r>
        <w:rPr/>
        <w:t>Реализация</w:t>
      </w:r>
      <w:r>
        <w:rPr>
          <w:rFonts w:ascii="Arial" w:hAnsi="Arial"/>
        </w:rPr>
        <w:t>", </w:t>
      </w:r>
      <w:r>
        <w:rPr/>
        <w:t>а в случае выполнения обязательств иным способом </w:t>
      </w:r>
      <w:r>
        <w:rPr>
          <w:rFonts w:ascii="Arial" w:hAnsi="Arial"/>
        </w:rPr>
        <w:t>(</w:t>
      </w:r>
      <w:r>
        <w:rPr/>
        <w:t>договор мены</w:t>
      </w:r>
      <w:r>
        <w:rPr>
          <w:rFonts w:ascii="Arial" w:hAnsi="Arial"/>
        </w:rPr>
        <w:t>, </w:t>
      </w:r>
      <w:r>
        <w:rPr/>
        <w:t>зачет взаимной задолженности и т</w:t>
      </w:r>
      <w:r>
        <w:rPr>
          <w:rFonts w:ascii="Arial" w:hAnsi="Arial"/>
        </w:rPr>
        <w:t>.</w:t>
      </w:r>
      <w:r>
        <w:rPr/>
        <w:t>п</w:t>
      </w:r>
      <w:r>
        <w:rPr>
          <w:rFonts w:ascii="Arial" w:hAnsi="Arial"/>
        </w:rPr>
        <w:t>.) - </w:t>
      </w:r>
      <w:r>
        <w:rPr/>
        <w:t>дебетуется счет </w:t>
      </w:r>
      <w:r>
        <w:rPr>
          <w:rFonts w:ascii="Arial" w:hAnsi="Arial"/>
        </w:rPr>
        <w:t>76 "</w:t>
      </w:r>
      <w:r>
        <w:rPr/>
        <w:t>Расчеты с разными дебиторами и кредиторами</w:t>
      </w:r>
      <w:r>
        <w:rPr>
          <w:rFonts w:ascii="Arial" w:hAnsi="Arial"/>
        </w:rPr>
        <w:t>" </w:t>
      </w:r>
      <w:r>
        <w:rPr/>
        <w:t>в корреспонденции со счетом </w:t>
      </w:r>
      <w:r>
        <w:rPr>
          <w:rFonts w:ascii="Arial" w:hAnsi="Arial"/>
        </w:rPr>
        <w:t>46</w:t>
      </w:r>
      <w:r>
        <w:rPr>
          <w:rFonts w:ascii="Arial" w:hAnsi="Arial"/>
          <w:spacing w:val="-18"/>
        </w:rPr>
        <w:t> </w:t>
      </w:r>
      <w:r>
        <w:rPr>
          <w:rFonts w:ascii="Arial" w:hAnsi="Arial"/>
        </w:rPr>
        <w:t>"</w:t>
      </w:r>
      <w:r>
        <w:rPr/>
        <w:t>Реализация</w:t>
      </w:r>
      <w:r>
        <w:rPr>
          <w:rFonts w:ascii="Arial" w:hAnsi="Arial"/>
        </w:rPr>
        <w:t>".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</w:tabs>
        <w:spacing w:line="229" w:lineRule="exact" w:before="0" w:after="0"/>
        <w:ind w:left="993" w:right="0" w:hanging="333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Упрощенная форма бухгалтерского учета малым предприятием может</w:t>
      </w:r>
      <w:r>
        <w:rPr>
          <w:rFonts w:ascii="Arial" w:hAnsi="Arial"/>
          <w:spacing w:val="-35"/>
          <w:sz w:val="20"/>
        </w:rPr>
        <w:t> </w:t>
      </w:r>
      <w:r>
        <w:rPr>
          <w:rFonts w:ascii="Arial" w:hAnsi="Arial"/>
          <w:sz w:val="20"/>
        </w:rPr>
        <w:t>вестись</w:t>
      </w:r>
    </w:p>
    <w:p>
      <w:pPr>
        <w:pStyle w:val="BodyText"/>
        <w:spacing w:line="240" w:lineRule="auto"/>
        <w:ind w:right="111" w:firstLine="0"/>
        <w:jc w:val="left"/>
        <w:rPr>
          <w:rFonts w:ascii="Arial" w:hAnsi="Arial" w:cs="Arial" w:eastAsia="Arial" w:hint="default"/>
        </w:rPr>
      </w:pPr>
      <w:r>
        <w:rPr/>
        <w:t>по</w:t>
      </w:r>
      <w:r>
        <w:rPr>
          <w:rFonts w:ascii="Arial" w:hAnsi="Arial"/>
        </w:rPr>
        <w:t>:</w:t>
      </w:r>
    </w:p>
    <w:p>
      <w:pPr>
        <w:pStyle w:val="BodyText"/>
        <w:tabs>
          <w:tab w:pos="1695" w:val="left" w:leader="none"/>
          <w:tab w:pos="2620" w:val="left" w:leader="none"/>
          <w:tab w:pos="4322" w:val="left" w:leader="none"/>
          <w:tab w:pos="5129" w:val="left" w:leader="none"/>
          <w:tab w:pos="5804" w:val="left" w:leader="none"/>
          <w:tab w:pos="7497" w:val="left" w:leader="none"/>
        </w:tabs>
        <w:spacing w:line="240" w:lineRule="auto"/>
        <w:ind w:left="660" w:right="0" w:firstLine="0"/>
        <w:jc w:val="left"/>
      </w:pPr>
      <w:r>
        <w:rPr/>
        <w:t>простой</w:t>
        <w:tab/>
        <w:t>форме</w:t>
        <w:tab/>
        <w:t>бухгалтерского</w:t>
        <w:tab/>
        <w:t>учета</w:t>
        <w:tab/>
      </w:r>
      <w:r>
        <w:rPr>
          <w:rFonts w:ascii="Arial" w:hAnsi="Arial"/>
        </w:rPr>
        <w:t>(</w:t>
      </w:r>
      <w:r>
        <w:rPr/>
        <w:t>без</w:t>
        <w:tab/>
        <w:t>использования</w:t>
        <w:tab/>
        <w:t>регистров</w:t>
      </w:r>
    </w:p>
    <w:p>
      <w:pPr>
        <w:pStyle w:val="BodyText"/>
        <w:spacing w:line="229" w:lineRule="exact"/>
        <w:ind w:right="111" w:firstLine="0"/>
        <w:jc w:val="left"/>
        <w:rPr>
          <w:rFonts w:ascii="Arial" w:hAnsi="Arial" w:cs="Arial" w:eastAsia="Arial" w:hint="default"/>
        </w:rPr>
      </w:pPr>
      <w:r>
        <w:rPr/>
        <w:t>бухгалтерского учета имущества малого</w:t>
      </w:r>
      <w:r>
        <w:rPr>
          <w:spacing w:val="-34"/>
        </w:rPr>
        <w:t> </w:t>
      </w:r>
      <w:r>
        <w:rPr/>
        <w:t>предприятия</w:t>
      </w:r>
      <w:r>
        <w:rPr>
          <w:rFonts w:ascii="Arial" w:hAnsi="Arial"/>
        </w:rPr>
        <w:t>);</w:t>
      </w:r>
    </w:p>
    <w:p>
      <w:pPr>
        <w:spacing w:after="0" w:line="229" w:lineRule="exact"/>
        <w:jc w:val="left"/>
        <w:rPr>
          <w:rFonts w:ascii="Arial" w:hAnsi="Arial" w:cs="Arial" w:eastAsia="Arial" w:hint="default"/>
        </w:rPr>
        <w:sectPr>
          <w:pgSz w:w="11900" w:h="16840"/>
          <w:pgMar w:top="1380" w:bottom="280" w:left="1680" w:right="1680"/>
        </w:sectPr>
      </w:pPr>
    </w:p>
    <w:p>
      <w:pPr>
        <w:pStyle w:val="BodyText"/>
        <w:spacing w:line="240" w:lineRule="auto" w:before="57"/>
        <w:ind w:right="112"/>
        <w:jc w:val="both"/>
        <w:rPr>
          <w:rFonts w:ascii="Arial" w:hAnsi="Arial" w:cs="Arial" w:eastAsia="Arial" w:hint="default"/>
        </w:rPr>
      </w:pPr>
      <w:r>
        <w:rPr/>
        <w:t>форме бухгалтерского учета с использованием регистров бухгалтерского учета имущества малого</w:t>
      </w:r>
      <w:r>
        <w:rPr>
          <w:spacing w:val="-16"/>
        </w:rPr>
        <w:t> </w:t>
      </w:r>
      <w:r>
        <w:rPr/>
        <w:t>предприятия</w:t>
      </w:r>
      <w:r>
        <w:rPr>
          <w:rFonts w:ascii="Arial" w:hAnsi="Arial"/>
        </w:rPr>
        <w:t>.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2712" w:val="left" w:leader="none"/>
        </w:tabs>
        <w:spacing w:line="240" w:lineRule="auto" w:before="0" w:after="0"/>
        <w:ind w:left="2712" w:right="0" w:hanging="389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Простая форма бухгалтерского</w:t>
      </w:r>
      <w:r>
        <w:rPr>
          <w:rFonts w:ascii="Arial" w:hAnsi="Arial"/>
          <w:spacing w:val="-15"/>
          <w:sz w:val="20"/>
        </w:rPr>
        <w:t> </w:t>
      </w:r>
      <w:r>
        <w:rPr>
          <w:rFonts w:ascii="Arial" w:hAnsi="Arial"/>
          <w:sz w:val="20"/>
        </w:rPr>
        <w:t>учета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1274" w:val="left" w:leader="none"/>
        </w:tabs>
        <w:spacing w:line="240" w:lineRule="auto" w:before="0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Малые предприятия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совершающие незначительное количество хозяйственных операций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как правило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не более тридцати в месяц</w:t>
      </w:r>
      <w:r>
        <w:rPr>
          <w:rFonts w:ascii="Arial" w:hAnsi="Arial"/>
          <w:sz w:val="20"/>
        </w:rPr>
        <w:t>), </w:t>
      </w:r>
      <w:r>
        <w:rPr>
          <w:rFonts w:ascii="Arial" w:hAnsi="Arial"/>
          <w:sz w:val="20"/>
        </w:rPr>
        <w:t>не  осуществляющие производства продукции и работ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связанного с большими затратами материальных ресурсов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могут вести учет всех операций путем их регистрации только в Книге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журнале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учета фактов хозяйственной деятельности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в дальнейшем </w:t>
      </w:r>
      <w:r>
        <w:rPr>
          <w:rFonts w:ascii="Arial" w:hAnsi="Arial"/>
          <w:sz w:val="20"/>
        </w:rPr>
        <w:t>- </w:t>
      </w:r>
      <w:r>
        <w:rPr>
          <w:rFonts w:ascii="Arial" w:hAnsi="Arial"/>
          <w:sz w:val="20"/>
        </w:rPr>
        <w:t>Книга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по форме </w:t>
      </w:r>
      <w:r>
        <w:rPr>
          <w:rFonts w:ascii="Arial" w:hAnsi="Arial"/>
          <w:sz w:val="20"/>
        </w:rPr>
        <w:t>N </w:t>
      </w:r>
      <w:r>
        <w:rPr>
          <w:rFonts w:ascii="Arial" w:hAnsi="Arial"/>
          <w:sz w:val="20"/>
        </w:rPr>
        <w:t>К</w:t>
      </w:r>
      <w:r>
        <w:rPr>
          <w:rFonts w:ascii="Arial" w:hAnsi="Arial"/>
          <w:sz w:val="20"/>
        </w:rPr>
        <w:t>-1 (</w:t>
      </w:r>
      <w:r>
        <w:rPr>
          <w:rFonts w:ascii="Arial" w:hAnsi="Arial"/>
          <w:sz w:val="20"/>
        </w:rPr>
        <w:t>приложение </w:t>
      </w:r>
      <w:r>
        <w:rPr>
          <w:rFonts w:ascii="Arial" w:hAnsi="Arial"/>
          <w:sz w:val="20"/>
        </w:rPr>
        <w:t>1 </w:t>
      </w:r>
      <w:r>
        <w:rPr>
          <w:rFonts w:ascii="Arial" w:hAnsi="Arial"/>
          <w:sz w:val="20"/>
        </w:rPr>
        <w:t>к настоящим Типовым</w:t>
      </w:r>
      <w:r>
        <w:rPr>
          <w:rFonts w:ascii="Arial" w:hAnsi="Arial"/>
          <w:spacing w:val="-31"/>
          <w:sz w:val="20"/>
        </w:rPr>
        <w:t> </w:t>
      </w:r>
      <w:r>
        <w:rPr>
          <w:rFonts w:ascii="Arial" w:hAnsi="Arial"/>
          <w:sz w:val="20"/>
        </w:rPr>
        <w:t>рекомендациям</w:t>
      </w:r>
      <w:r>
        <w:rPr>
          <w:rFonts w:ascii="Arial" w:hAnsi="Arial"/>
          <w:sz w:val="20"/>
        </w:rPr>
        <w:t>).</w:t>
      </w:r>
    </w:p>
    <w:p>
      <w:pPr>
        <w:pStyle w:val="BodyText"/>
        <w:spacing w:line="240" w:lineRule="auto"/>
        <w:ind w:left="120" w:right="112" w:firstLine="539"/>
        <w:jc w:val="both"/>
        <w:rPr>
          <w:rFonts w:ascii="Arial" w:hAnsi="Arial" w:cs="Arial" w:eastAsia="Arial" w:hint="default"/>
        </w:rPr>
      </w:pPr>
      <w:r>
        <w:rPr/>
        <w:t>Наряду с Книгой для учета расчетов по оплате труда с работниками по подоходному налогу с бюджетом малое предприятие должно вести также ведомость учета заработной платы 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-8 (</w:t>
      </w:r>
      <w:r>
        <w:rPr/>
        <w:t>приложение </w:t>
      </w:r>
      <w:r>
        <w:rPr>
          <w:rFonts w:ascii="Arial" w:hAnsi="Arial"/>
        </w:rPr>
        <w:t>10 </w:t>
      </w:r>
      <w:r>
        <w:rPr/>
        <w:t>к настоящим Типовым рекомендациям</w:t>
      </w:r>
      <w:r>
        <w:rPr>
          <w:rFonts w:ascii="Arial" w:hAnsi="Arial"/>
        </w:rPr>
        <w:t>).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Книга </w:t>
      </w:r>
      <w:r>
        <w:rPr>
          <w:rFonts w:ascii="Arial" w:hAnsi="Arial"/>
        </w:rPr>
        <w:t>(</w:t>
      </w:r>
      <w:r>
        <w:rPr/>
        <w:t>форма </w:t>
      </w:r>
      <w:r>
        <w:rPr>
          <w:rFonts w:ascii="Arial" w:hAnsi="Arial"/>
        </w:rPr>
        <w:t>N </w:t>
      </w:r>
      <w:r>
        <w:rPr/>
        <w:t>К</w:t>
      </w:r>
      <w:r>
        <w:rPr>
          <w:rFonts w:ascii="Arial" w:hAnsi="Arial"/>
        </w:rPr>
        <w:t>-1) </w:t>
      </w:r>
      <w:r>
        <w:rPr/>
        <w:t>является регистром аналитического и синтетического учета</w:t>
      </w:r>
      <w:r>
        <w:rPr>
          <w:rFonts w:ascii="Arial" w:hAnsi="Arial"/>
        </w:rPr>
        <w:t>, </w:t>
      </w:r>
      <w:r>
        <w:rPr/>
        <w:t>на основании которого можно определить наличие имущества и денежных средств</w:t>
      </w:r>
      <w:r>
        <w:rPr>
          <w:rFonts w:ascii="Arial" w:hAnsi="Arial"/>
        </w:rPr>
        <w:t>, </w:t>
      </w:r>
      <w:r>
        <w:rPr/>
        <w:t>а также их источников у малого предприятия на определенную дату и составить бухгалтерскую</w:t>
      </w:r>
      <w:r>
        <w:rPr>
          <w:spacing w:val="-17"/>
        </w:rPr>
        <w:t> </w:t>
      </w:r>
      <w:r>
        <w:rPr/>
        <w:t>отчетность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Книга является комбинированным регистром бухгалтерского учета</w:t>
      </w:r>
      <w:r>
        <w:rPr>
          <w:rFonts w:ascii="Arial" w:hAnsi="Arial"/>
        </w:rPr>
        <w:t>, </w:t>
      </w:r>
      <w:r>
        <w:rPr/>
        <w:t>который содержит все применяемые малым предприятием бухгалтерские счета и позволяет вести учет хозяйственных операций на каждом из них</w:t>
      </w:r>
      <w:r>
        <w:rPr>
          <w:rFonts w:ascii="Arial" w:hAnsi="Arial"/>
        </w:rPr>
        <w:t>. </w:t>
      </w:r>
      <w:r>
        <w:rPr/>
        <w:t>При этом она должна быть достаточно детальной для обоснования содержания соответствующих статей бухгалтерского</w:t>
      </w:r>
      <w:r>
        <w:rPr>
          <w:spacing w:val="-16"/>
        </w:rPr>
        <w:t> </w:t>
      </w:r>
      <w:r>
        <w:rPr/>
        <w:t>баланса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Малое предприятие может вести Книгу в виде ведомости</w:t>
      </w:r>
      <w:r>
        <w:rPr>
          <w:rFonts w:ascii="Arial" w:hAnsi="Arial"/>
        </w:rPr>
        <w:t>, </w:t>
      </w:r>
      <w:r>
        <w:rPr/>
        <w:t>открывая ее на месяц </w:t>
      </w:r>
      <w:r>
        <w:rPr>
          <w:rFonts w:ascii="Arial" w:hAnsi="Arial"/>
        </w:rPr>
        <w:t>(</w:t>
      </w:r>
      <w:r>
        <w:rPr/>
        <w:t>при необходимости используя вкладные листы для учета операций по счетам</w:t>
      </w:r>
      <w:r>
        <w:rPr>
          <w:rFonts w:ascii="Arial" w:hAnsi="Arial"/>
        </w:rPr>
        <w:t>), </w:t>
      </w:r>
      <w:r>
        <w:rPr/>
        <w:t>или в форме Книги</w:t>
      </w:r>
      <w:r>
        <w:rPr>
          <w:rFonts w:ascii="Arial" w:hAnsi="Arial"/>
        </w:rPr>
        <w:t>, </w:t>
      </w:r>
      <w:r>
        <w:rPr/>
        <w:t>в которой учет операций ведется весь отчетный год</w:t>
      </w:r>
      <w:r>
        <w:rPr>
          <w:rFonts w:ascii="Arial" w:hAnsi="Arial"/>
        </w:rPr>
        <w:t>. </w:t>
      </w:r>
      <w:r>
        <w:rPr/>
        <w:t>В этом случае Книга должна быть прошнурована и пронумерована</w:t>
      </w:r>
      <w:r>
        <w:rPr>
          <w:rFonts w:ascii="Arial" w:hAnsi="Arial"/>
        </w:rPr>
        <w:t>. </w:t>
      </w:r>
      <w:r>
        <w:rPr/>
        <w:t>На последней странице записывается число содержащихся в ней страниц</w:t>
      </w:r>
      <w:r>
        <w:rPr>
          <w:rFonts w:ascii="Arial" w:hAnsi="Arial"/>
        </w:rPr>
        <w:t>, </w:t>
      </w:r>
      <w:r>
        <w:rPr/>
        <w:t>которое заверяется подписями руководителя малого предприятия и лица</w:t>
      </w:r>
      <w:r>
        <w:rPr>
          <w:rFonts w:ascii="Arial" w:hAnsi="Arial"/>
        </w:rPr>
        <w:t>, </w:t>
      </w:r>
      <w:r>
        <w:rPr/>
        <w:t>ответственного за ведение бухгалтерского учета на малом предприятии</w:t>
      </w:r>
      <w:r>
        <w:rPr>
          <w:rFonts w:ascii="Arial" w:hAnsi="Arial"/>
        </w:rPr>
        <w:t>, </w:t>
      </w:r>
      <w:r>
        <w:rPr/>
        <w:t>а также оттиском печати малого</w:t>
      </w:r>
      <w:r>
        <w:rPr>
          <w:spacing w:val="-30"/>
        </w:rPr>
        <w:t> </w:t>
      </w:r>
      <w:r>
        <w:rPr/>
        <w:t>предприятия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0" w:firstLine="539"/>
        <w:jc w:val="both"/>
        <w:rPr>
          <w:rFonts w:ascii="Arial" w:hAnsi="Arial" w:cs="Arial" w:eastAsia="Arial" w:hint="default"/>
        </w:rPr>
      </w:pPr>
      <w:r>
        <w:rPr/>
        <w:t>Книга открывается записями сумм остатков на начало отчетного периода </w:t>
      </w:r>
      <w:r>
        <w:rPr>
          <w:rFonts w:ascii="Arial" w:hAnsi="Arial"/>
        </w:rPr>
        <w:t>(</w:t>
      </w:r>
      <w:r>
        <w:rPr/>
        <w:t>начало деятельности предприятия</w:t>
      </w:r>
      <w:r>
        <w:rPr>
          <w:rFonts w:ascii="Arial" w:hAnsi="Arial"/>
        </w:rPr>
        <w:t>) </w:t>
      </w:r>
      <w:r>
        <w:rPr/>
        <w:t>по каждому виду имущества</w:t>
      </w:r>
      <w:r>
        <w:rPr>
          <w:rFonts w:ascii="Arial" w:hAnsi="Arial"/>
        </w:rPr>
        <w:t>, </w:t>
      </w:r>
      <w:r>
        <w:rPr/>
        <w:t>обязательств и иных средств</w:t>
      </w:r>
      <w:r>
        <w:rPr>
          <w:rFonts w:ascii="Arial" w:hAnsi="Arial"/>
        </w:rPr>
        <w:t>, </w:t>
      </w:r>
      <w:r>
        <w:rPr/>
        <w:t>по которым они</w:t>
      </w:r>
      <w:r>
        <w:rPr>
          <w:spacing w:val="-15"/>
        </w:rPr>
        <w:t> </w:t>
      </w:r>
      <w:r>
        <w:rPr/>
        <w:t>имеются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1" w:firstLine="539"/>
        <w:jc w:val="both"/>
        <w:rPr>
          <w:rFonts w:ascii="Arial" w:hAnsi="Arial" w:cs="Arial" w:eastAsia="Arial" w:hint="default"/>
        </w:rPr>
      </w:pPr>
      <w:r>
        <w:rPr/>
        <w:t>Затем в графе </w:t>
      </w:r>
      <w:r>
        <w:rPr>
          <w:rFonts w:ascii="Arial" w:hAnsi="Arial"/>
        </w:rPr>
        <w:t>3 "</w:t>
      </w:r>
      <w:r>
        <w:rPr/>
        <w:t>Содержание операций</w:t>
      </w:r>
      <w:r>
        <w:rPr>
          <w:rFonts w:ascii="Arial" w:hAnsi="Arial"/>
        </w:rPr>
        <w:t>" </w:t>
      </w:r>
      <w:r>
        <w:rPr/>
        <w:t>записывается месяц и в  хронологической последовательности позиционным способом на основании каждого первичного документа отражаются все хозяйственные операции этого</w:t>
      </w:r>
      <w:r>
        <w:rPr>
          <w:spacing w:val="-37"/>
        </w:rPr>
        <w:t> </w:t>
      </w:r>
      <w:r>
        <w:rPr/>
        <w:t>месяца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При этом суммы по каждой операции</w:t>
      </w:r>
      <w:r>
        <w:rPr>
          <w:rFonts w:ascii="Arial" w:hAnsi="Arial"/>
        </w:rPr>
        <w:t>, </w:t>
      </w:r>
      <w:r>
        <w:rPr/>
        <w:t>зарегистрированной в Книге по графе </w:t>
      </w:r>
      <w:r>
        <w:rPr>
          <w:rFonts w:ascii="Arial" w:hAnsi="Arial"/>
        </w:rPr>
        <w:t>"</w:t>
      </w:r>
      <w:r>
        <w:rPr/>
        <w:t>Сумма</w:t>
      </w:r>
      <w:r>
        <w:rPr>
          <w:rFonts w:ascii="Arial" w:hAnsi="Arial"/>
        </w:rPr>
        <w:t>", </w:t>
      </w:r>
      <w:r>
        <w:rPr/>
        <w:t>отражаются методом двойной записи одновременно по графам </w:t>
      </w:r>
      <w:r>
        <w:rPr>
          <w:rFonts w:ascii="Arial" w:hAnsi="Arial"/>
        </w:rPr>
        <w:t>"</w:t>
      </w:r>
      <w:r>
        <w:rPr/>
        <w:t>Дебет</w:t>
      </w:r>
      <w:r>
        <w:rPr>
          <w:rFonts w:ascii="Arial" w:hAnsi="Arial"/>
        </w:rPr>
        <w:t>" </w:t>
      </w:r>
      <w:r>
        <w:rPr/>
        <w:t>и </w:t>
      </w:r>
      <w:r>
        <w:rPr>
          <w:rFonts w:ascii="Arial" w:hAnsi="Arial"/>
        </w:rPr>
        <w:t>"</w:t>
      </w:r>
      <w:r>
        <w:rPr/>
        <w:t>Кредит</w:t>
      </w:r>
      <w:r>
        <w:rPr>
          <w:rFonts w:ascii="Arial" w:hAnsi="Arial"/>
        </w:rPr>
        <w:t>" </w:t>
      </w:r>
      <w:r>
        <w:rPr/>
        <w:t>счетов учета соответствующих видов имущества и источников их приобретения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0"/>
        <w:jc w:val="both"/>
        <w:rPr>
          <w:rFonts w:ascii="Arial" w:hAnsi="Arial" w:cs="Arial" w:eastAsia="Arial" w:hint="default"/>
        </w:rPr>
      </w:pPr>
      <w:r>
        <w:rPr/>
        <w:t>В течение месяца на счете </w:t>
      </w:r>
      <w:r>
        <w:rPr>
          <w:rFonts w:ascii="Arial" w:hAnsi="Arial"/>
        </w:rPr>
        <w:t>20 "</w:t>
      </w:r>
      <w:r>
        <w:rPr/>
        <w:t>Основное производство</w:t>
      </w:r>
      <w:r>
        <w:rPr>
          <w:rFonts w:ascii="Arial" w:hAnsi="Arial"/>
        </w:rPr>
        <w:t>" </w:t>
      </w:r>
      <w:r>
        <w:rPr/>
        <w:t>в графе </w:t>
      </w:r>
      <w:r>
        <w:rPr>
          <w:rFonts w:ascii="Arial" w:hAnsi="Arial"/>
        </w:rPr>
        <w:t>"</w:t>
      </w:r>
      <w:r>
        <w:rPr/>
        <w:t>Затраты на производство </w:t>
      </w:r>
      <w:r>
        <w:rPr>
          <w:rFonts w:ascii="Arial" w:hAnsi="Arial"/>
        </w:rPr>
        <w:t>- </w:t>
      </w:r>
      <w:r>
        <w:rPr/>
        <w:t>дебет</w:t>
      </w:r>
      <w:r>
        <w:rPr>
          <w:rFonts w:ascii="Arial" w:hAnsi="Arial"/>
        </w:rPr>
        <w:t>" </w:t>
      </w:r>
      <w:r>
        <w:rPr/>
        <w:t>собираются затраты на производство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). </w:t>
      </w:r>
      <w:r>
        <w:rPr/>
        <w:t>По завершении месяца данные затраты в сумме</w:t>
      </w:r>
      <w:r>
        <w:rPr>
          <w:rFonts w:ascii="Arial" w:hAnsi="Arial"/>
        </w:rPr>
        <w:t>, </w:t>
      </w:r>
      <w:r>
        <w:rPr/>
        <w:t>приходящейся на реализованную в течение месяца продукцию </w:t>
      </w:r>
      <w:r>
        <w:rPr>
          <w:rFonts w:ascii="Arial" w:hAnsi="Arial"/>
        </w:rPr>
        <w:t>(</w:t>
      </w:r>
      <w:r>
        <w:rPr/>
        <w:t>работы</w:t>
      </w:r>
      <w:r>
        <w:rPr>
          <w:rFonts w:ascii="Arial" w:hAnsi="Arial"/>
        </w:rPr>
        <w:t>, </w:t>
      </w:r>
      <w:r>
        <w:rPr/>
        <w:t>услуги</w:t>
      </w:r>
      <w:r>
        <w:rPr>
          <w:rFonts w:ascii="Arial" w:hAnsi="Arial"/>
        </w:rPr>
        <w:t>), </w:t>
      </w:r>
      <w:r>
        <w:rPr/>
        <w:t>списываются в дебет счета </w:t>
      </w:r>
      <w:r>
        <w:rPr>
          <w:rFonts w:ascii="Arial" w:hAnsi="Arial"/>
        </w:rPr>
        <w:t>46 "</w:t>
      </w:r>
      <w:r>
        <w:rPr/>
        <w:t>Реализация</w:t>
      </w:r>
      <w:r>
        <w:rPr>
          <w:rFonts w:ascii="Arial" w:hAnsi="Arial"/>
        </w:rPr>
        <w:t>", </w:t>
      </w:r>
      <w:r>
        <w:rPr/>
        <w:t>с отражением соответственно в графах Книги </w:t>
      </w:r>
      <w:r>
        <w:rPr>
          <w:rFonts w:ascii="Arial" w:hAnsi="Arial"/>
        </w:rPr>
        <w:t>"</w:t>
      </w:r>
      <w:r>
        <w:rPr/>
        <w:t>Затраты на производство </w:t>
      </w:r>
      <w:r>
        <w:rPr>
          <w:rFonts w:ascii="Arial" w:hAnsi="Arial"/>
        </w:rPr>
        <w:t>- </w:t>
      </w:r>
      <w:r>
        <w:rPr/>
        <w:t>кредит</w:t>
      </w:r>
      <w:r>
        <w:rPr>
          <w:rFonts w:ascii="Arial" w:hAnsi="Arial"/>
        </w:rPr>
        <w:t>" </w:t>
      </w:r>
      <w:r>
        <w:rPr/>
        <w:t>и </w:t>
      </w:r>
      <w:r>
        <w:rPr>
          <w:rFonts w:ascii="Arial" w:hAnsi="Arial"/>
        </w:rPr>
        <w:t>"</w:t>
      </w:r>
      <w:r>
        <w:rPr/>
        <w:t>Реализация </w:t>
      </w:r>
      <w:r>
        <w:rPr>
          <w:rFonts w:ascii="Arial" w:hAnsi="Arial"/>
        </w:rPr>
        <w:t>- </w:t>
      </w:r>
      <w:r>
        <w:rPr/>
        <w:t>дебет</w:t>
      </w:r>
      <w:r>
        <w:rPr>
          <w:rFonts w:ascii="Arial" w:hAnsi="Arial"/>
        </w:rPr>
        <w:t>", </w:t>
      </w:r>
      <w:r>
        <w:rPr/>
        <w:t>при этом в графе </w:t>
      </w:r>
      <w:r>
        <w:rPr>
          <w:rFonts w:ascii="Arial" w:hAnsi="Arial"/>
        </w:rPr>
        <w:t>3 </w:t>
      </w:r>
      <w:r>
        <w:rPr/>
        <w:t>Книги </w:t>
      </w:r>
      <w:r>
        <w:rPr>
          <w:rFonts w:ascii="Arial" w:hAnsi="Arial"/>
        </w:rPr>
        <w:t>"</w:t>
      </w:r>
      <w:r>
        <w:rPr/>
        <w:t>Содержание операции</w:t>
      </w:r>
      <w:r>
        <w:rPr>
          <w:rFonts w:ascii="Arial" w:hAnsi="Arial"/>
        </w:rPr>
        <w:t>" </w:t>
      </w:r>
      <w:r>
        <w:rPr/>
        <w:t>делается</w:t>
      </w:r>
      <w:r>
        <w:rPr>
          <w:spacing w:val="-7"/>
        </w:rPr>
        <w:t> </w:t>
      </w:r>
      <w:r>
        <w:rPr/>
        <w:t>запись</w:t>
      </w:r>
      <w:r>
        <w:rPr>
          <w:spacing w:val="-6"/>
        </w:rPr>
        <w:t> </w:t>
      </w:r>
      <w:r>
        <w:rPr>
          <w:rFonts w:ascii="Arial" w:hAnsi="Arial"/>
        </w:rPr>
        <w:t>-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"</w:t>
      </w:r>
      <w:r>
        <w:rPr/>
        <w:t>Списаны</w:t>
      </w:r>
      <w:r>
        <w:rPr>
          <w:spacing w:val="-6"/>
        </w:rPr>
        <w:t> </w:t>
      </w:r>
      <w:r>
        <w:rPr/>
        <w:t>затраты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производство</w:t>
      </w:r>
      <w:r>
        <w:rPr>
          <w:spacing w:val="-5"/>
        </w:rPr>
        <w:t> </w:t>
      </w:r>
      <w:r>
        <w:rPr/>
        <w:t>реализованной</w:t>
      </w:r>
      <w:r>
        <w:rPr>
          <w:spacing w:val="-6"/>
        </w:rPr>
        <w:t> </w:t>
      </w:r>
      <w:r>
        <w:rPr/>
        <w:t>продукции</w:t>
      </w:r>
      <w:r>
        <w:rPr>
          <w:rFonts w:ascii="Arial" w:hAnsi="Arial"/>
        </w:rPr>
        <w:t>".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Финансовый результат от реализации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 </w:t>
      </w:r>
      <w:r>
        <w:rPr/>
        <w:t>выявляется как разница между оборотом</w:t>
      </w:r>
      <w:r>
        <w:rPr>
          <w:rFonts w:ascii="Arial" w:hAnsi="Arial"/>
        </w:rPr>
        <w:t>, </w:t>
      </w:r>
      <w:r>
        <w:rPr/>
        <w:t>показанным по графе </w:t>
      </w:r>
      <w:r>
        <w:rPr>
          <w:rFonts w:ascii="Arial" w:hAnsi="Arial"/>
        </w:rPr>
        <w:t>"</w:t>
      </w:r>
      <w:r>
        <w:rPr/>
        <w:t>Реализация </w:t>
      </w:r>
      <w:r>
        <w:rPr>
          <w:rFonts w:ascii="Arial" w:hAnsi="Arial"/>
        </w:rPr>
        <w:t>- </w:t>
      </w:r>
      <w:r>
        <w:rPr/>
        <w:t>кредит</w:t>
      </w:r>
      <w:r>
        <w:rPr>
          <w:rFonts w:ascii="Arial" w:hAnsi="Arial"/>
        </w:rPr>
        <w:t>", </w:t>
      </w:r>
      <w:r>
        <w:rPr/>
        <w:t>и оборотом по графе </w:t>
      </w:r>
      <w:r>
        <w:rPr>
          <w:rFonts w:ascii="Arial" w:hAnsi="Arial"/>
        </w:rPr>
        <w:t>"</w:t>
      </w:r>
      <w:r>
        <w:rPr/>
        <w:t>Реализация </w:t>
      </w:r>
      <w:r>
        <w:rPr>
          <w:rFonts w:ascii="Arial" w:hAnsi="Arial"/>
        </w:rPr>
        <w:t>-</w:t>
      </w:r>
      <w:r>
        <w:rPr>
          <w:rFonts w:ascii="Arial" w:hAnsi="Arial"/>
          <w:spacing w:val="-18"/>
        </w:rPr>
        <w:t> </w:t>
      </w:r>
      <w:r>
        <w:rPr/>
        <w:t>дебет</w:t>
      </w:r>
      <w:r>
        <w:rPr>
          <w:rFonts w:ascii="Arial" w:hAnsi="Arial"/>
        </w:rPr>
        <w:t>".</w:t>
      </w:r>
    </w:p>
    <w:p>
      <w:pPr>
        <w:pStyle w:val="BodyText"/>
        <w:spacing w:line="240" w:lineRule="auto"/>
        <w:ind w:left="660" w:right="1925" w:firstLine="0"/>
        <w:jc w:val="left"/>
        <w:rPr>
          <w:rFonts w:ascii="Arial" w:hAnsi="Arial" w:cs="Arial" w:eastAsia="Arial" w:hint="default"/>
        </w:rPr>
      </w:pPr>
      <w:r>
        <w:rPr/>
        <w:t>Выявленный результат отражается в Книге отдельной строкой</w:t>
      </w:r>
      <w:r>
        <w:rPr>
          <w:rFonts w:ascii="Arial" w:hAnsi="Arial"/>
        </w:rPr>
        <w:t>: </w:t>
      </w:r>
      <w:r>
        <w:rPr/>
        <w:t>в графе </w:t>
      </w:r>
      <w:r>
        <w:rPr>
          <w:rFonts w:ascii="Arial" w:hAnsi="Arial"/>
        </w:rPr>
        <w:t>3 </w:t>
      </w:r>
      <w:r>
        <w:rPr/>
        <w:t>делается запись </w:t>
      </w:r>
      <w:r>
        <w:rPr>
          <w:rFonts w:ascii="Arial" w:hAnsi="Arial"/>
        </w:rPr>
        <w:t>"</w:t>
      </w:r>
      <w:r>
        <w:rPr/>
        <w:t>Финансовый результат за</w:t>
      </w:r>
      <w:r>
        <w:rPr>
          <w:spacing w:val="-29"/>
        </w:rPr>
        <w:t> </w:t>
      </w:r>
      <w:r>
        <w:rPr/>
        <w:t>месяц</w:t>
      </w:r>
      <w:r>
        <w:rPr>
          <w:rFonts w:ascii="Arial" w:hAnsi="Arial"/>
        </w:rPr>
        <w:t>";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в графах </w:t>
      </w:r>
      <w:r>
        <w:rPr>
          <w:rFonts w:ascii="Arial" w:hAnsi="Arial"/>
        </w:rPr>
        <w:t>"</w:t>
      </w:r>
      <w:r>
        <w:rPr/>
        <w:t>Сумма</w:t>
      </w:r>
      <w:r>
        <w:rPr>
          <w:rFonts w:ascii="Arial" w:hAnsi="Arial"/>
        </w:rPr>
        <w:t>", "</w:t>
      </w:r>
      <w:r>
        <w:rPr/>
        <w:t>Реализация </w:t>
      </w:r>
      <w:r>
        <w:rPr>
          <w:rFonts w:ascii="Arial" w:hAnsi="Arial"/>
        </w:rPr>
        <w:t>- </w:t>
      </w:r>
      <w:r>
        <w:rPr/>
        <w:t>дебет</w:t>
      </w:r>
      <w:r>
        <w:rPr>
          <w:rFonts w:ascii="Arial" w:hAnsi="Arial"/>
        </w:rPr>
        <w:t>" (</w:t>
      </w:r>
      <w:r>
        <w:rPr/>
        <w:t>если получена прибыль</w:t>
      </w:r>
      <w:r>
        <w:rPr>
          <w:rFonts w:ascii="Arial" w:hAnsi="Arial"/>
        </w:rPr>
        <w:t>) </w:t>
      </w:r>
      <w:r>
        <w:rPr/>
        <w:t>и </w:t>
      </w:r>
      <w:r>
        <w:rPr>
          <w:rFonts w:ascii="Arial" w:hAnsi="Arial"/>
        </w:rPr>
        <w:t>"</w:t>
      </w:r>
      <w:r>
        <w:rPr/>
        <w:t>Прибыль и  ее использование </w:t>
      </w:r>
      <w:r>
        <w:rPr>
          <w:rFonts w:ascii="Arial" w:hAnsi="Arial"/>
        </w:rPr>
        <w:t>- </w:t>
      </w:r>
      <w:r>
        <w:rPr/>
        <w:t>кредит</w:t>
      </w:r>
      <w:r>
        <w:rPr>
          <w:rFonts w:ascii="Arial" w:hAnsi="Arial"/>
        </w:rPr>
        <w:t>" </w:t>
      </w:r>
      <w:r>
        <w:rPr/>
        <w:t>или </w:t>
      </w:r>
      <w:r>
        <w:rPr>
          <w:rFonts w:ascii="Arial" w:hAnsi="Arial"/>
        </w:rPr>
        <w:t>"</w:t>
      </w:r>
      <w:r>
        <w:rPr/>
        <w:t>Реализация </w:t>
      </w:r>
      <w:r>
        <w:rPr>
          <w:rFonts w:ascii="Arial" w:hAnsi="Arial"/>
        </w:rPr>
        <w:t>- </w:t>
      </w:r>
      <w:r>
        <w:rPr/>
        <w:t>кредит</w:t>
      </w:r>
      <w:r>
        <w:rPr>
          <w:rFonts w:ascii="Arial" w:hAnsi="Arial"/>
        </w:rPr>
        <w:t>" (</w:t>
      </w:r>
      <w:r>
        <w:rPr/>
        <w:t>если получен убыток</w:t>
      </w:r>
      <w:r>
        <w:rPr>
          <w:rFonts w:ascii="Arial" w:hAnsi="Arial"/>
        </w:rPr>
        <w:t>) </w:t>
      </w:r>
      <w:r>
        <w:rPr/>
        <w:t>и </w:t>
      </w:r>
      <w:r>
        <w:rPr>
          <w:rFonts w:ascii="Arial" w:hAnsi="Arial"/>
        </w:rPr>
        <w:t>"</w:t>
      </w:r>
      <w:r>
        <w:rPr/>
        <w:t>Прибыль и ее использование </w:t>
      </w:r>
      <w:r>
        <w:rPr>
          <w:rFonts w:ascii="Arial" w:hAnsi="Arial"/>
        </w:rPr>
        <w:t>- </w:t>
      </w:r>
      <w:r>
        <w:rPr/>
        <w:t>дебет</w:t>
      </w:r>
      <w:r>
        <w:rPr>
          <w:rFonts w:ascii="Arial" w:hAnsi="Arial"/>
        </w:rPr>
        <w:t>" </w:t>
      </w:r>
      <w:r>
        <w:rPr/>
        <w:t>показывается сумма финансового результата за месяц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По окончании месяца подсчитываются итоговые суммы оборотов по дебету и по кредиту всех счетов учета средств и их источников</w:t>
      </w:r>
      <w:r>
        <w:rPr>
          <w:rFonts w:ascii="Arial" w:hAnsi="Arial"/>
        </w:rPr>
        <w:t>, </w:t>
      </w:r>
      <w:r>
        <w:rPr/>
        <w:t>которые должны быть равны итогу средств</w:t>
      </w:r>
      <w:r>
        <w:rPr>
          <w:rFonts w:ascii="Arial" w:hAnsi="Arial"/>
        </w:rPr>
        <w:t>, </w:t>
      </w:r>
      <w:r>
        <w:rPr/>
        <w:t>показанному по графе</w:t>
      </w:r>
      <w:r>
        <w:rPr>
          <w:spacing w:val="-18"/>
        </w:rPr>
        <w:t> </w:t>
      </w:r>
      <w:r>
        <w:rPr>
          <w:rFonts w:ascii="Arial" w:hAnsi="Arial"/>
        </w:rPr>
        <w:t>4.</w:t>
      </w:r>
    </w:p>
    <w:p>
      <w:pPr>
        <w:spacing w:after="0" w:line="240" w:lineRule="auto"/>
        <w:jc w:val="both"/>
        <w:rPr>
          <w:rFonts w:ascii="Arial" w:hAnsi="Arial" w:cs="Arial" w:eastAsia="Arial" w:hint="default"/>
        </w:rPr>
        <w:sectPr>
          <w:pgSz w:w="11900" w:h="16840"/>
          <w:pgMar w:top="1380" w:bottom="280" w:left="1680" w:right="1680"/>
        </w:sectPr>
      </w:pPr>
    </w:p>
    <w:p>
      <w:pPr>
        <w:pStyle w:val="BodyText"/>
        <w:spacing w:line="240" w:lineRule="auto" w:before="57"/>
        <w:ind w:right="591"/>
        <w:jc w:val="both"/>
        <w:rPr>
          <w:rFonts w:ascii="Arial" w:hAnsi="Arial" w:cs="Arial" w:eastAsia="Arial" w:hint="default"/>
        </w:rPr>
      </w:pPr>
      <w:r>
        <w:rPr/>
        <w:t>После подсчета итоговых дебетовых и кредитовых оборотов средств и их источников </w:t>
      </w:r>
      <w:r>
        <w:rPr>
          <w:rFonts w:ascii="Arial" w:hAnsi="Arial"/>
        </w:rPr>
        <w:t>(</w:t>
      </w:r>
      <w:r>
        <w:rPr/>
        <w:t>бухгалтерских счетов</w:t>
      </w:r>
      <w:r>
        <w:rPr>
          <w:rFonts w:ascii="Arial" w:hAnsi="Arial"/>
        </w:rPr>
        <w:t>) </w:t>
      </w:r>
      <w:r>
        <w:rPr/>
        <w:t>за месяц выводится сальдо по каждому их виду </w:t>
      </w:r>
      <w:r>
        <w:rPr>
          <w:rFonts w:ascii="Arial" w:hAnsi="Arial"/>
        </w:rPr>
        <w:t>(</w:t>
      </w:r>
      <w:r>
        <w:rPr/>
        <w:t>счету</w:t>
      </w:r>
      <w:r>
        <w:rPr>
          <w:rFonts w:ascii="Arial" w:hAnsi="Arial"/>
        </w:rPr>
        <w:t>) </w:t>
      </w:r>
      <w:r>
        <w:rPr/>
        <w:t>на </w:t>
      </w:r>
      <w:r>
        <w:rPr>
          <w:rFonts w:ascii="Arial" w:hAnsi="Arial"/>
        </w:rPr>
        <w:t>1-</w:t>
      </w:r>
      <w:r>
        <w:rPr/>
        <w:t>е число следующего</w:t>
      </w:r>
      <w:r>
        <w:rPr>
          <w:spacing w:val="-13"/>
        </w:rPr>
        <w:t> </w:t>
      </w:r>
      <w:r>
        <w:rPr/>
        <w:t>месяца</w:t>
      </w:r>
      <w:r>
        <w:rPr>
          <w:rFonts w:ascii="Arial" w:hAnsi="Arial"/>
        </w:rPr>
        <w:t>.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1"/>
          <w:numId w:val="3"/>
        </w:numPr>
        <w:tabs>
          <w:tab w:pos="3135" w:val="left" w:leader="none"/>
        </w:tabs>
        <w:spacing w:line="240" w:lineRule="auto" w:before="0" w:after="0"/>
        <w:ind w:left="3134" w:right="0" w:hanging="389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Форма бухгалтерского</w:t>
      </w:r>
      <w:r>
        <w:rPr>
          <w:rFonts w:ascii="Arial" w:hAnsi="Arial"/>
          <w:spacing w:val="-17"/>
          <w:sz w:val="20"/>
        </w:rPr>
        <w:t> </w:t>
      </w:r>
      <w:r>
        <w:rPr>
          <w:rFonts w:ascii="Arial" w:hAnsi="Arial"/>
          <w:sz w:val="20"/>
        </w:rPr>
        <w:t>учета</w:t>
      </w:r>
    </w:p>
    <w:p>
      <w:pPr>
        <w:pStyle w:val="BodyText"/>
        <w:spacing w:line="240" w:lineRule="auto"/>
        <w:ind w:left="2770" w:right="2366" w:hanging="860"/>
        <w:jc w:val="left"/>
      </w:pPr>
      <w:r>
        <w:rPr/>
        <w:t>с использованием регистров бухгалтерского учета имущества малого</w:t>
      </w:r>
      <w:r>
        <w:rPr>
          <w:spacing w:val="-17"/>
        </w:rPr>
        <w:t> </w:t>
      </w:r>
      <w:r>
        <w:rPr/>
        <w:t>предприятия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1001" w:val="left" w:leader="none"/>
        </w:tabs>
        <w:spacing w:line="240" w:lineRule="auto" w:before="0" w:after="0"/>
        <w:ind w:left="120" w:right="590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Малое предприятие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осуществляющее производство продукции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работ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услуг</w:t>
      </w:r>
      <w:r>
        <w:rPr>
          <w:rFonts w:ascii="Arial" w:hAnsi="Arial"/>
          <w:sz w:val="20"/>
        </w:rPr>
        <w:t>), </w:t>
      </w:r>
      <w:r>
        <w:rPr>
          <w:rFonts w:ascii="Arial" w:hAnsi="Arial"/>
          <w:sz w:val="20"/>
        </w:rPr>
        <w:t>может применять для учета финансово </w:t>
      </w:r>
      <w:r>
        <w:rPr>
          <w:rFonts w:ascii="Arial" w:hAnsi="Arial"/>
          <w:sz w:val="20"/>
        </w:rPr>
        <w:t>- </w:t>
      </w:r>
      <w:r>
        <w:rPr>
          <w:rFonts w:ascii="Arial" w:hAnsi="Arial"/>
          <w:sz w:val="20"/>
        </w:rPr>
        <w:t>хозяйственных операций следующие регистры бухгалтерского учета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формы которых приведены в приложениях к настоящим Типовым рекомендациям</w:t>
      </w:r>
      <w:r>
        <w:rPr>
          <w:rFonts w:ascii="Arial" w:hAnsi="Arial"/>
          <w:sz w:val="20"/>
        </w:rPr>
        <w:t>:</w:t>
      </w:r>
    </w:p>
    <w:p>
      <w:pPr>
        <w:pStyle w:val="BodyText"/>
        <w:spacing w:line="230" w:lineRule="exact"/>
        <w:ind w:left="660" w:right="47" w:firstLine="0"/>
        <w:jc w:val="left"/>
        <w:rPr>
          <w:rFonts w:ascii="Arial" w:hAnsi="Arial" w:cs="Arial" w:eastAsia="Arial" w:hint="default"/>
        </w:rPr>
      </w:pPr>
      <w:r>
        <w:rPr/>
        <w:t>Ведомость учета основных средств</w:t>
      </w:r>
      <w:r>
        <w:rPr>
          <w:rFonts w:ascii="Arial" w:hAnsi="Arial"/>
        </w:rPr>
        <w:t>, </w:t>
      </w:r>
      <w:r>
        <w:rPr/>
        <w:t>начисленных амортизационных отчислений </w:t>
      </w:r>
      <w:r>
        <w:rPr>
          <w:spacing w:val="8"/>
        </w:rPr>
        <w:t> </w:t>
      </w:r>
      <w:r>
        <w:rPr>
          <w:rFonts w:ascii="Arial" w:hAnsi="Arial"/>
        </w:rPr>
        <w:t>-</w:t>
      </w:r>
    </w:p>
    <w:p>
      <w:pPr>
        <w:pStyle w:val="BodyText"/>
        <w:spacing w:line="230" w:lineRule="exact"/>
        <w:ind w:right="47" w:firstLine="0"/>
        <w:jc w:val="left"/>
        <w:rPr>
          <w:rFonts w:ascii="Arial" w:hAnsi="Arial" w:cs="Arial" w:eastAsia="Arial" w:hint="default"/>
        </w:rPr>
      </w:pPr>
      <w:r>
        <w:rPr/>
        <w:t>форма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-1 (</w:t>
      </w:r>
      <w:r>
        <w:rPr/>
        <w:t>приложение</w:t>
      </w:r>
      <w:r>
        <w:rPr>
          <w:spacing w:val="-9"/>
        </w:rPr>
        <w:t> </w:t>
      </w:r>
      <w:r>
        <w:rPr>
          <w:rFonts w:ascii="Arial" w:hAnsi="Arial"/>
        </w:rPr>
        <w:t>2);</w:t>
      </w:r>
    </w:p>
    <w:p>
      <w:pPr>
        <w:pStyle w:val="BodyText"/>
        <w:spacing w:line="240" w:lineRule="auto"/>
        <w:ind w:right="592"/>
        <w:jc w:val="both"/>
        <w:rPr>
          <w:rFonts w:ascii="Arial" w:hAnsi="Arial" w:cs="Arial" w:eastAsia="Arial" w:hint="default"/>
        </w:rPr>
      </w:pPr>
      <w:r>
        <w:rPr/>
        <w:t>Ведомость учета производственных запасов и товаров</w:t>
      </w:r>
      <w:r>
        <w:rPr>
          <w:rFonts w:ascii="Arial" w:hAnsi="Arial"/>
        </w:rPr>
        <w:t>, </w:t>
      </w:r>
      <w:r>
        <w:rPr/>
        <w:t>а также НДС</w:t>
      </w:r>
      <w:r>
        <w:rPr>
          <w:rFonts w:ascii="Arial" w:hAnsi="Arial"/>
        </w:rPr>
        <w:t>, </w:t>
      </w:r>
      <w:r>
        <w:rPr/>
        <w:t>уплаченного по ценностям</w:t>
      </w:r>
      <w:r>
        <w:rPr>
          <w:rFonts w:ascii="Arial" w:hAnsi="Arial"/>
        </w:rPr>
        <w:t>, - </w:t>
      </w:r>
      <w:r>
        <w:rPr/>
        <w:t>форма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-2 (</w:t>
      </w:r>
      <w:r>
        <w:rPr/>
        <w:t>приложение</w:t>
      </w:r>
      <w:r>
        <w:rPr>
          <w:spacing w:val="-19"/>
        </w:rPr>
        <w:t> </w:t>
      </w:r>
      <w:r>
        <w:rPr>
          <w:rFonts w:ascii="Arial" w:hAnsi="Arial"/>
        </w:rPr>
        <w:t>3);</w:t>
      </w:r>
    </w:p>
    <w:p>
      <w:pPr>
        <w:pStyle w:val="BodyText"/>
        <w:spacing w:line="240" w:lineRule="auto"/>
        <w:ind w:left="660" w:right="1091" w:firstLine="0"/>
        <w:jc w:val="left"/>
        <w:rPr>
          <w:rFonts w:ascii="Arial" w:hAnsi="Arial" w:cs="Arial" w:eastAsia="Arial" w:hint="default"/>
        </w:rPr>
      </w:pPr>
      <w:r>
        <w:rPr/>
        <w:t>Ведомость учета затрат на производство </w:t>
      </w:r>
      <w:r>
        <w:rPr>
          <w:rFonts w:ascii="Arial" w:hAnsi="Arial"/>
        </w:rPr>
        <w:t>- </w:t>
      </w:r>
      <w:r>
        <w:rPr/>
        <w:t>форма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-3 (</w:t>
      </w:r>
      <w:r>
        <w:rPr/>
        <w:t>приложение </w:t>
      </w:r>
      <w:r>
        <w:rPr>
          <w:rFonts w:ascii="Arial" w:hAnsi="Arial"/>
        </w:rPr>
        <w:t>4); </w:t>
      </w:r>
      <w:r>
        <w:rPr/>
        <w:t>Ведомость учета денежных средств и фондов </w:t>
      </w:r>
      <w:r>
        <w:rPr>
          <w:rFonts w:ascii="Arial" w:hAnsi="Arial"/>
        </w:rPr>
        <w:t>- </w:t>
      </w:r>
      <w:r>
        <w:rPr/>
        <w:t>форма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-4 (</w:t>
      </w:r>
      <w:r>
        <w:rPr/>
        <w:t>приложение </w:t>
      </w:r>
      <w:r>
        <w:rPr>
          <w:rFonts w:ascii="Arial" w:hAnsi="Arial"/>
        </w:rPr>
        <w:t>5); </w:t>
      </w:r>
      <w:r>
        <w:rPr/>
        <w:t>Ведомость учета расчетов и прочих операций </w:t>
      </w:r>
      <w:r>
        <w:rPr>
          <w:rFonts w:ascii="Arial" w:hAnsi="Arial"/>
        </w:rPr>
        <w:t>- </w:t>
      </w:r>
      <w:r>
        <w:rPr/>
        <w:t>форма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-5 (</w:t>
      </w:r>
      <w:r>
        <w:rPr/>
        <w:t>приложение </w:t>
      </w:r>
      <w:r>
        <w:rPr>
          <w:rFonts w:ascii="Arial" w:hAnsi="Arial"/>
        </w:rPr>
        <w:t>6); </w:t>
      </w:r>
      <w:r>
        <w:rPr/>
        <w:t>Ведомость учета реализации </w:t>
      </w:r>
      <w:r>
        <w:rPr>
          <w:rFonts w:ascii="Arial" w:hAnsi="Arial"/>
        </w:rPr>
        <w:t>- </w:t>
      </w:r>
      <w:r>
        <w:rPr/>
        <w:t>форма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-6 (</w:t>
      </w:r>
      <w:r>
        <w:rPr/>
        <w:t>оплата</w:t>
      </w:r>
      <w:r>
        <w:rPr>
          <w:rFonts w:ascii="Arial" w:hAnsi="Arial"/>
        </w:rPr>
        <w:t>) (</w:t>
      </w:r>
      <w:r>
        <w:rPr/>
        <w:t>приложение</w:t>
      </w:r>
      <w:r>
        <w:rPr>
          <w:spacing w:val="-35"/>
        </w:rPr>
        <w:t> </w:t>
      </w:r>
      <w:r>
        <w:rPr>
          <w:rFonts w:ascii="Arial" w:hAnsi="Arial"/>
        </w:rPr>
        <w:t>7);</w:t>
      </w:r>
    </w:p>
    <w:p>
      <w:pPr>
        <w:pStyle w:val="BodyText"/>
        <w:spacing w:line="240" w:lineRule="auto"/>
        <w:ind w:right="592"/>
        <w:jc w:val="both"/>
        <w:rPr>
          <w:rFonts w:ascii="Arial" w:hAnsi="Arial" w:cs="Arial" w:eastAsia="Arial" w:hint="default"/>
        </w:rPr>
      </w:pPr>
      <w:r>
        <w:rPr/>
        <w:t>Ведомость учета расчетов и прочих операций </w:t>
      </w:r>
      <w:r>
        <w:rPr>
          <w:rFonts w:ascii="Arial" w:hAnsi="Arial"/>
        </w:rPr>
        <w:t>- </w:t>
      </w:r>
      <w:r>
        <w:rPr/>
        <w:t>форма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-6 (</w:t>
      </w:r>
      <w:r>
        <w:rPr/>
        <w:t>отгрузка</w:t>
      </w:r>
      <w:r>
        <w:rPr>
          <w:rFonts w:ascii="Arial" w:hAnsi="Arial"/>
        </w:rPr>
        <w:t>) (</w:t>
      </w:r>
      <w:r>
        <w:rPr/>
        <w:t>приложение</w:t>
      </w:r>
      <w:r>
        <w:rPr>
          <w:spacing w:val="-8"/>
        </w:rPr>
        <w:t> </w:t>
      </w:r>
      <w:r>
        <w:rPr>
          <w:rFonts w:ascii="Arial" w:hAnsi="Arial"/>
        </w:rPr>
        <w:t>8);</w:t>
      </w:r>
    </w:p>
    <w:p>
      <w:pPr>
        <w:pStyle w:val="BodyText"/>
        <w:spacing w:line="240" w:lineRule="auto"/>
        <w:ind w:left="660" w:right="1370" w:firstLine="0"/>
        <w:jc w:val="left"/>
        <w:rPr>
          <w:rFonts w:ascii="Arial" w:hAnsi="Arial" w:cs="Arial" w:eastAsia="Arial" w:hint="default"/>
        </w:rPr>
      </w:pPr>
      <w:r>
        <w:rPr/>
        <w:t>Ведомость учета расчетов с поставщиками </w:t>
      </w:r>
      <w:r>
        <w:rPr>
          <w:rFonts w:ascii="Arial" w:hAnsi="Arial"/>
        </w:rPr>
        <w:t>- </w:t>
      </w:r>
      <w:r>
        <w:rPr/>
        <w:t>форма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-7 (</w:t>
      </w:r>
      <w:r>
        <w:rPr/>
        <w:t>приложение </w:t>
      </w:r>
      <w:r>
        <w:rPr>
          <w:rFonts w:ascii="Arial" w:hAnsi="Arial"/>
        </w:rPr>
        <w:t>9); </w:t>
      </w:r>
      <w:r>
        <w:rPr/>
        <w:t>Ведомость учета оплаты труда </w:t>
      </w:r>
      <w:r>
        <w:rPr>
          <w:rFonts w:ascii="Arial" w:hAnsi="Arial"/>
        </w:rPr>
        <w:t>- </w:t>
      </w:r>
      <w:r>
        <w:rPr/>
        <w:t>форма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-8 (</w:t>
      </w:r>
      <w:r>
        <w:rPr/>
        <w:t>приложение </w:t>
      </w:r>
      <w:r>
        <w:rPr>
          <w:rFonts w:ascii="Arial" w:hAnsi="Arial"/>
        </w:rPr>
        <w:t>10); </w:t>
      </w:r>
      <w:r>
        <w:rPr/>
        <w:t>Ведомость </w:t>
      </w:r>
      <w:r>
        <w:rPr>
          <w:rFonts w:ascii="Arial" w:hAnsi="Arial"/>
        </w:rPr>
        <w:t>(</w:t>
      </w:r>
      <w:r>
        <w:rPr/>
        <w:t>шахматная</w:t>
      </w:r>
      <w:r>
        <w:rPr>
          <w:rFonts w:ascii="Arial" w:hAnsi="Arial"/>
        </w:rPr>
        <w:t>) - </w:t>
      </w:r>
      <w:r>
        <w:rPr/>
        <w:t>форма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-9 (</w:t>
      </w:r>
      <w:r>
        <w:rPr/>
        <w:t>приложение</w:t>
      </w:r>
      <w:r>
        <w:rPr>
          <w:spacing w:val="-26"/>
        </w:rPr>
        <w:t> </w:t>
      </w:r>
      <w:r>
        <w:rPr>
          <w:rFonts w:ascii="Arial" w:hAnsi="Arial"/>
        </w:rPr>
        <w:t>11).</w:t>
      </w:r>
    </w:p>
    <w:p>
      <w:pPr>
        <w:pStyle w:val="ListParagraph"/>
        <w:numPr>
          <w:ilvl w:val="0"/>
          <w:numId w:val="1"/>
        </w:numPr>
        <w:tabs>
          <w:tab w:pos="1013" w:val="left" w:leader="none"/>
        </w:tabs>
        <w:spacing w:line="240" w:lineRule="auto" w:before="0" w:after="0"/>
        <w:ind w:left="119" w:right="59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Каждая ведомость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как правило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применяется для учета операций по одному из используемых бухгалтерских</w:t>
      </w:r>
      <w:r>
        <w:rPr>
          <w:rFonts w:ascii="Arial" w:hAnsi="Arial"/>
          <w:spacing w:val="-21"/>
          <w:sz w:val="20"/>
        </w:rPr>
        <w:t> </w:t>
      </w:r>
      <w:r>
        <w:rPr>
          <w:rFonts w:ascii="Arial" w:hAnsi="Arial"/>
          <w:sz w:val="20"/>
        </w:rPr>
        <w:t>счетов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Сумма по любой операции записывается одновременно в двух ведомостях</w:t>
      </w:r>
      <w:r>
        <w:rPr>
          <w:rFonts w:ascii="Arial" w:hAnsi="Arial"/>
        </w:rPr>
        <w:t>: </w:t>
      </w:r>
      <w:r>
        <w:rPr/>
        <w:t>в одной </w:t>
      </w:r>
      <w:r>
        <w:rPr>
          <w:rFonts w:ascii="Arial" w:hAnsi="Arial"/>
        </w:rPr>
        <w:t>- </w:t>
      </w:r>
      <w:r>
        <w:rPr/>
        <w:t>по дебету счета с указанием номера кредитуемого счета </w:t>
      </w:r>
      <w:r>
        <w:rPr>
          <w:rFonts w:ascii="Arial" w:hAnsi="Arial"/>
        </w:rPr>
        <w:t>(</w:t>
      </w:r>
      <w:r>
        <w:rPr/>
        <w:t>в графе </w:t>
      </w:r>
      <w:r>
        <w:rPr>
          <w:rFonts w:ascii="Arial" w:hAnsi="Arial"/>
        </w:rPr>
        <w:t>"</w:t>
      </w:r>
      <w:r>
        <w:rPr/>
        <w:t>Корреспондирующий счет</w:t>
      </w:r>
      <w:r>
        <w:rPr>
          <w:rFonts w:ascii="Arial" w:hAnsi="Arial"/>
        </w:rPr>
        <w:t>"), </w:t>
      </w:r>
      <w:r>
        <w:rPr/>
        <w:t>в другой </w:t>
      </w:r>
      <w:r>
        <w:rPr>
          <w:rFonts w:ascii="Arial" w:hAnsi="Arial"/>
        </w:rPr>
        <w:t>- </w:t>
      </w:r>
      <w:r>
        <w:rPr/>
        <w:t>по кредиту корреспондирующего счета и аналогичной записью номера дебетуемого счета</w:t>
      </w:r>
      <w:r>
        <w:rPr>
          <w:rFonts w:ascii="Arial" w:hAnsi="Arial"/>
        </w:rPr>
        <w:t>. </w:t>
      </w:r>
      <w:r>
        <w:rPr/>
        <w:t>В обеих ведомостях в графах </w:t>
      </w:r>
      <w:r>
        <w:rPr>
          <w:rFonts w:ascii="Arial" w:hAnsi="Arial"/>
        </w:rPr>
        <w:t>"</w:t>
      </w:r>
      <w:r>
        <w:rPr/>
        <w:t>Содержание операции</w:t>
      </w:r>
      <w:r>
        <w:rPr>
          <w:rFonts w:ascii="Arial" w:hAnsi="Arial"/>
        </w:rPr>
        <w:t>" (</w:t>
      </w:r>
      <w:r>
        <w:rPr/>
        <w:t>или характеризующих операцию</w:t>
      </w:r>
      <w:r>
        <w:rPr>
          <w:rFonts w:ascii="Arial" w:hAnsi="Arial"/>
        </w:rPr>
        <w:t>) </w:t>
      </w:r>
      <w:r>
        <w:rPr/>
        <w:t>делается запись на основании форм первичной учетной документации о сути совершенной операции либо пояснения</w:t>
      </w:r>
      <w:r>
        <w:rPr>
          <w:rFonts w:ascii="Arial" w:hAnsi="Arial"/>
        </w:rPr>
        <w:t>, </w:t>
      </w:r>
      <w:r>
        <w:rPr/>
        <w:t>шифры и</w:t>
      </w:r>
      <w:r>
        <w:rPr>
          <w:spacing w:val="-11"/>
        </w:rPr>
        <w:t> </w:t>
      </w:r>
      <w:r>
        <w:rPr/>
        <w:t>др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591" w:firstLine="539"/>
        <w:jc w:val="both"/>
        <w:rPr>
          <w:rFonts w:ascii="Arial" w:hAnsi="Arial" w:cs="Arial" w:eastAsia="Arial" w:hint="default"/>
        </w:rPr>
      </w:pPr>
      <w:r>
        <w:rPr/>
        <w:t>Остатки средств в отдельных ведомостях должны сверяться с соответствующими данными первичных документов</w:t>
      </w:r>
      <w:r>
        <w:rPr>
          <w:rFonts w:ascii="Arial" w:hAnsi="Arial"/>
        </w:rPr>
        <w:t>, </w:t>
      </w:r>
      <w:r>
        <w:rPr/>
        <w:t>на основании которых были произведены записи </w:t>
      </w:r>
      <w:r>
        <w:rPr>
          <w:rFonts w:ascii="Arial" w:hAnsi="Arial"/>
        </w:rPr>
        <w:t>(</w:t>
      </w:r>
      <w:r>
        <w:rPr/>
        <w:t>кассовые отчеты</w:t>
      </w:r>
      <w:r>
        <w:rPr>
          <w:rFonts w:ascii="Arial" w:hAnsi="Arial"/>
        </w:rPr>
        <w:t>, </w:t>
      </w:r>
      <w:r>
        <w:rPr/>
        <w:t>выписки банков и</w:t>
      </w:r>
      <w:r>
        <w:rPr>
          <w:spacing w:val="-17"/>
        </w:rPr>
        <w:t> </w:t>
      </w:r>
      <w:r>
        <w:rPr/>
        <w:t>др</w:t>
      </w:r>
      <w:r>
        <w:rPr>
          <w:rFonts w:ascii="Arial" w:hAnsi="Arial"/>
        </w:rPr>
        <w:t>.).</w:t>
      </w:r>
    </w:p>
    <w:p>
      <w:pPr>
        <w:pStyle w:val="BodyText"/>
        <w:spacing w:line="240" w:lineRule="auto"/>
        <w:ind w:left="120" w:right="592" w:firstLine="539"/>
        <w:jc w:val="both"/>
        <w:rPr>
          <w:rFonts w:ascii="Arial" w:hAnsi="Arial" w:cs="Arial" w:eastAsia="Arial" w:hint="default"/>
        </w:rPr>
      </w:pPr>
      <w:r>
        <w:rPr/>
        <w:t>Обобщение месячных итогов финансово </w:t>
      </w:r>
      <w:r>
        <w:rPr>
          <w:rFonts w:ascii="Arial" w:hAnsi="Arial"/>
        </w:rPr>
        <w:t>- </w:t>
      </w:r>
      <w:r>
        <w:rPr/>
        <w:t>хозяйственной деятельности малого предприятия</w:t>
      </w:r>
      <w:r>
        <w:rPr>
          <w:rFonts w:ascii="Arial" w:hAnsi="Arial"/>
        </w:rPr>
        <w:t>, </w:t>
      </w:r>
      <w:r>
        <w:rPr/>
        <w:t>отраженных в ведомостях</w:t>
      </w:r>
      <w:r>
        <w:rPr>
          <w:rFonts w:ascii="Arial" w:hAnsi="Arial"/>
        </w:rPr>
        <w:t>, </w:t>
      </w:r>
      <w:r>
        <w:rPr/>
        <w:t>производится в ведомости </w:t>
      </w:r>
      <w:r>
        <w:rPr>
          <w:rFonts w:ascii="Arial" w:hAnsi="Arial"/>
        </w:rPr>
        <w:t>(</w:t>
      </w:r>
      <w:r>
        <w:rPr/>
        <w:t>шахматной</w:t>
      </w:r>
      <w:r>
        <w:rPr>
          <w:rFonts w:ascii="Arial" w:hAnsi="Arial"/>
        </w:rPr>
        <w:t>) </w:t>
      </w:r>
      <w:r>
        <w:rPr/>
        <w:t>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-9, </w:t>
      </w:r>
      <w:r>
        <w:rPr/>
        <w:t>на основании которой составляется оборотная</w:t>
      </w:r>
      <w:r>
        <w:rPr>
          <w:spacing w:val="-25"/>
        </w:rPr>
        <w:t> </w:t>
      </w:r>
      <w:r>
        <w:rPr/>
        <w:t>ведомость</w:t>
      </w:r>
      <w:r>
        <w:rPr>
          <w:rFonts w:ascii="Arial" w:hAnsi="Arial"/>
        </w:rPr>
        <w:t>: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810"/>
        <w:gridCol w:w="946"/>
        <w:gridCol w:w="810"/>
        <w:gridCol w:w="944"/>
        <w:gridCol w:w="810"/>
        <w:gridCol w:w="946"/>
      </w:tblGrid>
      <w:tr>
        <w:trPr>
          <w:trHeight w:val="467" w:hRule="exact"/>
        </w:trPr>
        <w:tc>
          <w:tcPr>
            <w:tcW w:w="35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62" w:right="1344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Номер бухгалтерского счета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62" w:right="32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Сальдо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на</w:t>
            </w:r>
          </w:p>
          <w:p>
            <w:pPr>
              <w:pStyle w:val="TableParagraph"/>
              <w:spacing w:line="230" w:lineRule="exact"/>
              <w:ind w:left="62" w:right="32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1-</w:t>
            </w:r>
            <w:r>
              <w:rPr>
                <w:rFonts w:ascii="Arial" w:hAnsi="Arial"/>
                <w:sz w:val="20"/>
              </w:rPr>
              <w:t>е</w:t>
            </w:r>
          </w:p>
        </w:tc>
        <w:tc>
          <w:tcPr>
            <w:tcW w:w="1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Оборот</w:t>
            </w:r>
            <w:r>
              <w:rPr>
                <w:rFonts w:ascii="Arial" w:hAnsi="Arial"/>
                <w:spacing w:val="-2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за</w:t>
            </w:r>
          </w:p>
        </w:tc>
        <w:tc>
          <w:tcPr>
            <w:tcW w:w="1756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62" w:right="32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Сальдо</w:t>
            </w:r>
            <w:r>
              <w:rPr>
                <w:rFonts w:ascii="Arial" w:hAnsi="Arial"/>
                <w:spacing w:val="-4"/>
                <w:sz w:val="20"/>
              </w:rPr>
              <w:t> </w:t>
            </w:r>
            <w:r>
              <w:rPr>
                <w:rFonts w:ascii="Arial" w:hAnsi="Arial"/>
                <w:sz w:val="20"/>
              </w:rPr>
              <w:t>на</w:t>
            </w:r>
          </w:p>
          <w:p>
            <w:pPr>
              <w:pStyle w:val="TableParagraph"/>
              <w:spacing w:line="230" w:lineRule="exact"/>
              <w:ind w:left="62" w:right="329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1-</w:t>
            </w:r>
            <w:r>
              <w:rPr>
                <w:rFonts w:ascii="Arial" w:hAnsi="Arial"/>
                <w:sz w:val="20"/>
              </w:rPr>
              <w:t>е</w:t>
            </w:r>
          </w:p>
        </w:tc>
      </w:tr>
      <w:tr>
        <w:trPr>
          <w:trHeight w:val="263" w:hRule="exact"/>
        </w:trPr>
        <w:tc>
          <w:tcPr>
            <w:tcW w:w="35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дебет</w:t>
            </w:r>
          </w:p>
        </w:tc>
        <w:tc>
          <w:tcPr>
            <w:tcW w:w="94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кредит</w:t>
            </w:r>
          </w:p>
        </w:tc>
        <w:tc>
          <w:tcPr>
            <w:tcW w:w="8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дебет</w:t>
            </w:r>
          </w:p>
        </w:tc>
        <w:tc>
          <w:tcPr>
            <w:tcW w:w="94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кредит</w:t>
            </w:r>
          </w:p>
        </w:tc>
        <w:tc>
          <w:tcPr>
            <w:tcW w:w="81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112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дебет</w:t>
            </w:r>
          </w:p>
        </w:tc>
        <w:tc>
          <w:tcPr>
            <w:tcW w:w="94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кредит</w:t>
            </w:r>
          </w:p>
        </w:tc>
      </w:tr>
      <w:tr>
        <w:trPr>
          <w:trHeight w:val="254" w:hRule="exact"/>
        </w:trPr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4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/>
              <w:ind w:left="62" w:right="0"/>
              <w:jc w:val="left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w w:val="100"/>
                <w:sz w:val="20"/>
              </w:rPr>
              <w:t>7</w:t>
            </w:r>
          </w:p>
        </w:tc>
      </w:tr>
    </w:tbl>
    <w:p>
      <w:pPr>
        <w:spacing w:line="240" w:lineRule="auto" w:before="1"/>
        <w:rPr>
          <w:rFonts w:ascii="Arial" w:hAnsi="Arial" w:cs="Arial" w:eastAsia="Arial" w:hint="default"/>
          <w:sz w:val="13"/>
          <w:szCs w:val="13"/>
        </w:rPr>
      </w:pPr>
    </w:p>
    <w:p>
      <w:pPr>
        <w:pStyle w:val="BodyText"/>
        <w:spacing w:line="240" w:lineRule="auto" w:before="74"/>
        <w:ind w:right="591"/>
        <w:jc w:val="both"/>
        <w:rPr>
          <w:rFonts w:ascii="Arial" w:hAnsi="Arial" w:cs="Arial" w:eastAsia="Arial" w:hint="default"/>
        </w:rPr>
      </w:pPr>
      <w:r>
        <w:rPr/>
        <w:t>Данная оборотная ведомость является основанием для составления бухгалтерского баланса малого</w:t>
      </w:r>
      <w:r>
        <w:rPr>
          <w:spacing w:val="-30"/>
        </w:rPr>
        <w:t> </w:t>
      </w:r>
      <w:r>
        <w:rPr/>
        <w:t>предприятия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Во всех применяемых ведомостях указывается месяц</w:t>
      </w:r>
      <w:r>
        <w:rPr>
          <w:rFonts w:ascii="Arial" w:hAnsi="Arial"/>
        </w:rPr>
        <w:t>, </w:t>
      </w:r>
      <w:r>
        <w:rPr/>
        <w:t>в котором они заполняются</w:t>
      </w:r>
      <w:r>
        <w:rPr>
          <w:rFonts w:ascii="Arial" w:hAnsi="Arial"/>
        </w:rPr>
        <w:t>, </w:t>
      </w:r>
      <w:r>
        <w:rPr/>
        <w:t>а в необходимых случаях </w:t>
      </w:r>
      <w:r>
        <w:rPr>
          <w:rFonts w:ascii="Arial" w:hAnsi="Arial"/>
        </w:rPr>
        <w:t>- </w:t>
      </w:r>
      <w:r>
        <w:rPr/>
        <w:t>наименование синтетических счетов</w:t>
      </w:r>
      <w:r>
        <w:rPr>
          <w:rFonts w:ascii="Arial" w:hAnsi="Arial"/>
        </w:rPr>
        <w:t>. </w:t>
      </w:r>
      <w:r>
        <w:rPr/>
        <w:t>В конце месяца после подсчета итога оборотов ведомости подписываются лицами</w:t>
      </w:r>
      <w:r>
        <w:rPr>
          <w:rFonts w:ascii="Arial" w:hAnsi="Arial"/>
        </w:rPr>
        <w:t>, </w:t>
      </w:r>
      <w:r>
        <w:rPr/>
        <w:t>производившими</w:t>
      </w:r>
      <w:r>
        <w:rPr>
          <w:spacing w:val="-14"/>
        </w:rPr>
        <w:t> </w:t>
      </w:r>
      <w:r>
        <w:rPr/>
        <w:t>записи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591"/>
        <w:jc w:val="both"/>
        <w:rPr>
          <w:rFonts w:ascii="Arial" w:hAnsi="Arial" w:cs="Arial" w:eastAsia="Arial" w:hint="default"/>
        </w:rPr>
      </w:pPr>
      <w:r>
        <w:rPr/>
        <w:t>Изменение оборотов в текущем месяце по операциям</w:t>
      </w:r>
      <w:r>
        <w:rPr>
          <w:rFonts w:ascii="Arial" w:hAnsi="Arial"/>
        </w:rPr>
        <w:t>, </w:t>
      </w:r>
      <w:r>
        <w:rPr/>
        <w:t>относящимся к прошлым периодам</w:t>
      </w:r>
      <w:r>
        <w:rPr>
          <w:rFonts w:ascii="Arial" w:hAnsi="Arial"/>
        </w:rPr>
        <w:t>, </w:t>
      </w:r>
      <w:r>
        <w:rPr/>
        <w:t>отражается в регистрах бухгалтерского учета отчетного месяца дополнительной записью </w:t>
      </w:r>
      <w:r>
        <w:rPr>
          <w:rFonts w:ascii="Arial" w:hAnsi="Arial"/>
        </w:rPr>
        <w:t>(</w:t>
      </w:r>
      <w:r>
        <w:rPr/>
        <w:t>уменьшение оборотов </w:t>
      </w:r>
      <w:r>
        <w:rPr>
          <w:rFonts w:ascii="Arial" w:hAnsi="Arial"/>
        </w:rPr>
        <w:t>-</w:t>
      </w:r>
      <w:r>
        <w:rPr>
          <w:rFonts w:ascii="Arial" w:hAnsi="Arial"/>
          <w:spacing w:val="-29"/>
        </w:rPr>
        <w:t> </w:t>
      </w:r>
      <w:r>
        <w:rPr/>
        <w:t>красной</w:t>
      </w:r>
      <w:r>
        <w:rPr>
          <w:rFonts w:ascii="Arial" w:hAnsi="Arial"/>
        </w:rPr>
        <w:t>).</w:t>
      </w:r>
    </w:p>
    <w:p>
      <w:pPr>
        <w:pStyle w:val="BodyText"/>
        <w:spacing w:line="240" w:lineRule="auto"/>
        <w:ind w:right="591"/>
        <w:jc w:val="both"/>
        <w:rPr>
          <w:rFonts w:ascii="Arial" w:hAnsi="Arial" w:cs="Arial" w:eastAsia="Arial" w:hint="default"/>
        </w:rPr>
      </w:pPr>
      <w:r>
        <w:rPr/>
        <w:t>Ошибки в ведомостях исправляются путем зачеркивания неправильного текста или суммы и надписывания над зачеркнутым правильного текста или суммы</w:t>
      </w:r>
      <w:r>
        <w:rPr>
          <w:rFonts w:ascii="Arial" w:hAnsi="Arial"/>
        </w:rPr>
        <w:t>. </w:t>
      </w:r>
      <w:r>
        <w:rPr/>
        <w:t>Зачеркивают тонкой чертой так</w:t>
      </w:r>
      <w:r>
        <w:rPr>
          <w:rFonts w:ascii="Arial" w:hAnsi="Arial"/>
        </w:rPr>
        <w:t>, </w:t>
      </w:r>
      <w:r>
        <w:rPr/>
        <w:t>чтобы можно было прочитать неправильную</w:t>
      </w:r>
      <w:r>
        <w:rPr>
          <w:spacing w:val="-31"/>
        </w:rPr>
        <w:t> </w:t>
      </w:r>
      <w:r>
        <w:rPr/>
        <w:t>запись</w:t>
      </w:r>
      <w:r>
        <w:rPr>
          <w:rFonts w:ascii="Arial" w:hAnsi="Arial"/>
        </w:rPr>
        <w:t>.</w:t>
      </w:r>
    </w:p>
    <w:p>
      <w:pPr>
        <w:spacing w:after="0" w:line="240" w:lineRule="auto"/>
        <w:jc w:val="both"/>
        <w:rPr>
          <w:rFonts w:ascii="Arial" w:hAnsi="Arial" w:cs="Arial" w:eastAsia="Arial" w:hint="default"/>
        </w:rPr>
        <w:sectPr>
          <w:pgSz w:w="11900" w:h="16840"/>
          <w:pgMar w:top="1380" w:bottom="280" w:left="1680" w:right="1200"/>
        </w:sectPr>
      </w:pPr>
    </w:p>
    <w:p>
      <w:pPr>
        <w:pStyle w:val="BodyText"/>
        <w:spacing w:line="240" w:lineRule="auto" w:before="57"/>
        <w:ind w:left="120" w:right="111" w:firstLine="539"/>
        <w:jc w:val="both"/>
        <w:rPr>
          <w:rFonts w:ascii="Arial" w:hAnsi="Arial" w:cs="Arial" w:eastAsia="Arial" w:hint="default"/>
        </w:rPr>
      </w:pPr>
      <w:r>
        <w:rPr/>
        <w:t>Всякое исправление ошибки в соответствующей ведомости должно быть оговорено надписью </w:t>
      </w:r>
      <w:r>
        <w:rPr>
          <w:rFonts w:ascii="Arial" w:hAnsi="Arial"/>
        </w:rPr>
        <w:t>"</w:t>
      </w:r>
      <w:r>
        <w:rPr/>
        <w:t>Исправлено</w:t>
      </w:r>
      <w:r>
        <w:rPr>
          <w:rFonts w:ascii="Arial" w:hAnsi="Arial"/>
        </w:rPr>
        <w:t>" </w:t>
      </w:r>
      <w:r>
        <w:rPr/>
        <w:t>с указанием даты и подтверждено подписью лица</w:t>
      </w:r>
      <w:r>
        <w:rPr>
          <w:rFonts w:ascii="Arial" w:hAnsi="Arial"/>
        </w:rPr>
        <w:t>, </w:t>
      </w:r>
      <w:r>
        <w:rPr/>
        <w:t>отвечающего</w:t>
      </w:r>
      <w:r>
        <w:rPr>
          <w:spacing w:val="-6"/>
        </w:rPr>
        <w:t> </w:t>
      </w:r>
      <w:r>
        <w:rPr/>
        <w:t>за</w:t>
      </w:r>
      <w:r>
        <w:rPr>
          <w:spacing w:val="-7"/>
        </w:rPr>
        <w:t> </w:t>
      </w:r>
      <w:r>
        <w:rPr/>
        <w:t>ведение</w:t>
      </w:r>
      <w:r>
        <w:rPr>
          <w:spacing w:val="-6"/>
        </w:rPr>
        <w:t> </w:t>
      </w:r>
      <w:r>
        <w:rPr/>
        <w:t>бухгалтерского</w:t>
      </w:r>
      <w:r>
        <w:rPr>
          <w:spacing w:val="-5"/>
        </w:rPr>
        <w:t> </w:t>
      </w:r>
      <w:r>
        <w:rPr/>
        <w:t>учета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малом</w:t>
      </w:r>
      <w:r>
        <w:rPr>
          <w:spacing w:val="-6"/>
        </w:rPr>
        <w:t> </w:t>
      </w:r>
      <w:r>
        <w:rPr/>
        <w:t>предприятии</w:t>
      </w:r>
      <w:r>
        <w:rPr>
          <w:rFonts w:ascii="Arial" w:hAnsi="Arial"/>
        </w:rPr>
        <w:t>.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1971" w:right="1848" w:firstLine="607"/>
        <w:jc w:val="left"/>
        <w:rPr>
          <w:rFonts w:ascii="Arial" w:hAnsi="Arial" w:cs="Arial" w:eastAsia="Arial" w:hint="default"/>
        </w:rPr>
      </w:pPr>
      <w:r>
        <w:rPr/>
        <w:t>Ведомость учета основных средств</w:t>
      </w:r>
      <w:r>
        <w:rPr>
          <w:rFonts w:ascii="Arial" w:hAnsi="Arial"/>
        </w:rPr>
        <w:t>, </w:t>
      </w:r>
      <w:r>
        <w:rPr/>
        <w:t>начисленных амортизационных отчислений</w:t>
      </w:r>
      <w:r>
        <w:rPr>
          <w:spacing w:val="-31"/>
        </w:rPr>
        <w:t> </w:t>
      </w:r>
      <w:r>
        <w:rPr>
          <w:rFonts w:ascii="Arial" w:hAnsi="Arial"/>
        </w:rPr>
        <w:t>(</w:t>
      </w:r>
      <w:r>
        <w:rPr/>
        <w:t>В</w:t>
      </w:r>
      <w:r>
        <w:rPr>
          <w:rFonts w:ascii="Arial" w:hAnsi="Arial"/>
        </w:rPr>
        <w:t>-1)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1136" w:val="left" w:leader="none"/>
        </w:tabs>
        <w:spacing w:line="240" w:lineRule="auto" w:before="0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Ведомость по форме </w:t>
      </w:r>
      <w:r>
        <w:rPr>
          <w:rFonts w:ascii="Arial" w:hAnsi="Arial"/>
          <w:sz w:val="20"/>
        </w:rPr>
        <w:t>N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-1 </w:t>
      </w:r>
      <w:r>
        <w:rPr>
          <w:rFonts w:ascii="Arial" w:hAnsi="Arial"/>
          <w:sz w:val="20"/>
        </w:rPr>
        <w:t>является регистром аналитического и синтетического учета наличия и движения основных средств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счет </w:t>
      </w:r>
      <w:r>
        <w:rPr>
          <w:rFonts w:ascii="Arial" w:hAnsi="Arial"/>
          <w:sz w:val="20"/>
        </w:rPr>
        <w:t>01 "</w:t>
      </w:r>
      <w:r>
        <w:rPr>
          <w:rFonts w:ascii="Arial" w:hAnsi="Arial"/>
          <w:sz w:val="20"/>
        </w:rPr>
        <w:t>Основные средства</w:t>
      </w:r>
      <w:r>
        <w:rPr>
          <w:rFonts w:ascii="Arial" w:hAnsi="Arial"/>
          <w:sz w:val="20"/>
        </w:rPr>
        <w:t>"), </w:t>
      </w:r>
      <w:r>
        <w:rPr>
          <w:rFonts w:ascii="Arial" w:hAnsi="Arial"/>
          <w:sz w:val="20"/>
        </w:rPr>
        <w:t>а также расчета сумм амортизационных отчислений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счет </w:t>
      </w:r>
      <w:r>
        <w:rPr>
          <w:rFonts w:ascii="Arial" w:hAnsi="Arial"/>
          <w:sz w:val="20"/>
        </w:rPr>
        <w:t>02 "</w:t>
      </w:r>
      <w:r>
        <w:rPr>
          <w:rFonts w:ascii="Arial" w:hAnsi="Arial"/>
          <w:sz w:val="20"/>
        </w:rPr>
        <w:t>Износ основных</w:t>
      </w:r>
      <w:r>
        <w:rPr>
          <w:rFonts w:ascii="Arial" w:hAnsi="Arial"/>
          <w:spacing w:val="-2"/>
          <w:sz w:val="20"/>
        </w:rPr>
        <w:t> </w:t>
      </w:r>
      <w:r>
        <w:rPr>
          <w:rFonts w:ascii="Arial" w:hAnsi="Arial"/>
          <w:sz w:val="20"/>
        </w:rPr>
        <w:t>средств</w:t>
      </w:r>
      <w:r>
        <w:rPr>
          <w:rFonts w:ascii="Arial" w:hAnsi="Arial"/>
          <w:sz w:val="20"/>
        </w:rPr>
        <w:t>").</w:t>
      </w:r>
    </w:p>
    <w:p>
      <w:pPr>
        <w:pStyle w:val="BodyText"/>
        <w:spacing w:line="240" w:lineRule="auto"/>
        <w:ind w:left="120" w:right="112" w:firstLine="539"/>
        <w:jc w:val="both"/>
        <w:rPr>
          <w:rFonts w:ascii="Arial" w:hAnsi="Arial" w:cs="Arial" w:eastAsia="Arial" w:hint="default"/>
        </w:rPr>
      </w:pPr>
      <w:r>
        <w:rPr/>
        <w:t>Данные по основным средствам записываются в ведомости позиционным способом по каждому объекту</w:t>
      </w:r>
      <w:r>
        <w:rPr>
          <w:spacing w:val="-25"/>
        </w:rPr>
        <w:t> </w:t>
      </w:r>
      <w:r>
        <w:rPr/>
        <w:t>отдельно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1"/>
        <w:jc w:val="both"/>
        <w:rPr>
          <w:rFonts w:ascii="Arial" w:hAnsi="Arial" w:cs="Arial" w:eastAsia="Arial" w:hint="default"/>
        </w:rPr>
      </w:pPr>
      <w:r>
        <w:rPr/>
        <w:t>Ежемесячно при наличии движения основных средств подсчитываются суммы их оборотов и выводится остаток основных средств на </w:t>
      </w:r>
      <w:r>
        <w:rPr>
          <w:rFonts w:ascii="Arial" w:hAnsi="Arial"/>
        </w:rPr>
        <w:t>1-</w:t>
      </w:r>
      <w:r>
        <w:rPr/>
        <w:t>е число следующего за отчетным месяца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2" w:firstLine="539"/>
        <w:jc w:val="both"/>
        <w:rPr>
          <w:rFonts w:ascii="Arial" w:hAnsi="Arial" w:cs="Arial" w:eastAsia="Arial" w:hint="default"/>
        </w:rPr>
      </w:pPr>
      <w:r>
        <w:rPr/>
        <w:t>Перемещение основных средств внутри малого предприятия в ведомости не отражается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2" w:firstLine="539"/>
        <w:jc w:val="both"/>
        <w:rPr>
          <w:rFonts w:ascii="Arial" w:hAnsi="Arial" w:cs="Arial" w:eastAsia="Arial" w:hint="default"/>
        </w:rPr>
      </w:pPr>
      <w:r>
        <w:rPr/>
        <w:t>Для контроля за суммами начисленной амортизации ускоренным методом и с начала эксплуатации основных средств по всем основным средствам в ведомости предусмотрены</w:t>
      </w:r>
      <w:r>
        <w:rPr>
          <w:spacing w:val="-8"/>
        </w:rPr>
        <w:t> </w:t>
      </w:r>
      <w:r>
        <w:rPr/>
        <w:t>соответствующие</w:t>
      </w:r>
      <w:r>
        <w:rPr>
          <w:spacing w:val="-8"/>
        </w:rPr>
        <w:t> </w:t>
      </w:r>
      <w:r>
        <w:rPr/>
        <w:t>графы</w:t>
      </w:r>
      <w:r>
        <w:rPr>
          <w:spacing w:val="-8"/>
        </w:rPr>
        <w:t> </w:t>
      </w:r>
      <w:r>
        <w:rPr/>
        <w:t>учета</w:t>
      </w:r>
      <w:r>
        <w:rPr>
          <w:spacing w:val="-8"/>
        </w:rPr>
        <w:t> </w:t>
      </w:r>
      <w:r>
        <w:rPr/>
        <w:t>амортизации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нарастающим</w:t>
      </w:r>
      <w:r>
        <w:rPr>
          <w:spacing w:val="-8"/>
        </w:rPr>
        <w:t> </w:t>
      </w:r>
      <w:r>
        <w:rPr/>
        <w:t>итогом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Данные ведомости о суммах начисленных амортизационных отчислений используются для отражения операций по их движению в ведомостях по формам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-3 </w:t>
      </w:r>
      <w:r>
        <w:rPr/>
        <w:t>и</w:t>
      </w:r>
      <w:r>
        <w:rPr>
          <w:spacing w:val="-2"/>
        </w:rPr>
        <w:t> </w:t>
      </w:r>
      <w:r>
        <w:rPr/>
        <w:t>В</w:t>
      </w:r>
      <w:r>
        <w:rPr>
          <w:rFonts w:ascii="Arial" w:hAnsi="Arial"/>
        </w:rPr>
        <w:t>-4.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При наличии у малого предприятия значительного количества объектов основных средств оно может вести их учет с использованием первичной формы </w:t>
      </w:r>
      <w:r>
        <w:rPr>
          <w:rFonts w:ascii="Arial" w:hAnsi="Arial"/>
        </w:rPr>
        <w:t>N </w:t>
      </w:r>
      <w:r>
        <w:rPr/>
        <w:t>ОС</w:t>
      </w:r>
      <w:r>
        <w:rPr>
          <w:rFonts w:ascii="Arial" w:hAnsi="Arial"/>
        </w:rPr>
        <w:t>-6 "</w:t>
      </w:r>
      <w:r>
        <w:rPr/>
        <w:t>Инвентарная карточка учета основных средств</w:t>
      </w:r>
      <w:r>
        <w:rPr>
          <w:rFonts w:ascii="Arial" w:hAnsi="Arial"/>
        </w:rPr>
        <w:t>". </w:t>
      </w:r>
      <w:r>
        <w:rPr/>
        <w:t>На основании итоговых данных карточек учета движения основных средств </w:t>
      </w:r>
      <w:r>
        <w:rPr>
          <w:rFonts w:ascii="Arial" w:hAnsi="Arial"/>
        </w:rPr>
        <w:t>(</w:t>
      </w:r>
      <w:r>
        <w:rPr/>
        <w:t>ОС</w:t>
      </w:r>
      <w:r>
        <w:rPr>
          <w:rFonts w:ascii="Arial" w:hAnsi="Arial"/>
        </w:rPr>
        <w:t>-8) </w:t>
      </w:r>
      <w:r>
        <w:rPr/>
        <w:t>ведется сводный учет движения основных средств по счету </w:t>
      </w:r>
      <w:r>
        <w:rPr>
          <w:rFonts w:ascii="Arial" w:hAnsi="Arial"/>
        </w:rPr>
        <w:t>01 "</w:t>
      </w:r>
      <w:r>
        <w:rPr/>
        <w:t>Основные средства</w:t>
      </w:r>
      <w:r>
        <w:rPr>
          <w:rFonts w:ascii="Arial" w:hAnsi="Arial"/>
        </w:rPr>
        <w:t>" </w:t>
      </w:r>
      <w:r>
        <w:rPr/>
        <w:t>в ведомости по форме </w:t>
      </w:r>
      <w:r>
        <w:rPr>
          <w:rFonts w:ascii="Arial" w:hAnsi="Arial"/>
        </w:rPr>
        <w:t>N</w:t>
      </w:r>
      <w:r>
        <w:rPr>
          <w:rFonts w:ascii="Arial" w:hAnsi="Arial"/>
          <w:spacing w:val="-18"/>
        </w:rPr>
        <w:t> </w:t>
      </w:r>
      <w:r>
        <w:rPr/>
        <w:t>В</w:t>
      </w:r>
      <w:r>
        <w:rPr>
          <w:rFonts w:ascii="Arial" w:hAnsi="Arial"/>
        </w:rPr>
        <w:t>-1.</w:t>
      </w:r>
    </w:p>
    <w:p>
      <w:pPr>
        <w:pStyle w:val="BodyText"/>
        <w:spacing w:line="240" w:lineRule="auto"/>
        <w:ind w:left="120" w:right="111" w:firstLine="539"/>
        <w:jc w:val="both"/>
        <w:rPr>
          <w:rFonts w:ascii="Arial" w:hAnsi="Arial" w:cs="Arial" w:eastAsia="Arial" w:hint="default"/>
        </w:rPr>
      </w:pPr>
      <w:r>
        <w:rPr/>
        <w:t>Начисление амортизационных отчислений производится в этом случае в разработочной таблице </w:t>
      </w:r>
      <w:r>
        <w:rPr>
          <w:rFonts w:ascii="Arial" w:hAnsi="Arial"/>
        </w:rPr>
        <w:t>N 6 </w:t>
      </w:r>
      <w:r>
        <w:rPr/>
        <w:t>или </w:t>
      </w:r>
      <w:r>
        <w:rPr>
          <w:rFonts w:ascii="Arial" w:hAnsi="Arial"/>
        </w:rPr>
        <w:t>N 7 </w:t>
      </w:r>
      <w:r>
        <w:rPr/>
        <w:t>журнально </w:t>
      </w:r>
      <w:r>
        <w:rPr>
          <w:rFonts w:ascii="Arial" w:hAnsi="Arial"/>
        </w:rPr>
        <w:t>- </w:t>
      </w:r>
      <w:r>
        <w:rPr/>
        <w:t>ордерной формы</w:t>
      </w:r>
      <w:r>
        <w:rPr>
          <w:spacing w:val="-37"/>
        </w:rPr>
        <w:t> </w:t>
      </w:r>
      <w:r>
        <w:rPr/>
        <w:t>счетоводства</w:t>
      </w:r>
      <w:r>
        <w:rPr>
          <w:rFonts w:ascii="Arial" w:hAnsi="Arial"/>
        </w:rPr>
        <w:t>.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1666" w:right="1659" w:firstLine="0"/>
        <w:jc w:val="center"/>
        <w:rPr>
          <w:rFonts w:ascii="Arial" w:hAnsi="Arial" w:cs="Arial" w:eastAsia="Arial" w:hint="default"/>
        </w:rPr>
      </w:pPr>
      <w:r>
        <w:rPr/>
        <w:t>Ведомость учета производственных запасов и</w:t>
      </w:r>
      <w:r>
        <w:rPr>
          <w:spacing w:val="-29"/>
        </w:rPr>
        <w:t> </w:t>
      </w:r>
      <w:r>
        <w:rPr/>
        <w:t>товаров</w:t>
      </w:r>
      <w:r>
        <w:rPr>
          <w:rFonts w:ascii="Arial" w:hAnsi="Arial"/>
        </w:rPr>
        <w:t>, </w:t>
      </w:r>
      <w:r>
        <w:rPr/>
        <w:t>а также НДС</w:t>
      </w:r>
      <w:r>
        <w:rPr>
          <w:rFonts w:ascii="Arial" w:hAnsi="Arial"/>
        </w:rPr>
        <w:t>, </w:t>
      </w:r>
      <w:r>
        <w:rPr/>
        <w:t>уплаченного по ценностям</w:t>
      </w:r>
      <w:r>
        <w:rPr>
          <w:spacing w:val="-26"/>
        </w:rPr>
        <w:t> </w:t>
      </w:r>
      <w:r>
        <w:rPr>
          <w:rFonts w:ascii="Arial" w:hAnsi="Arial"/>
        </w:rPr>
        <w:t>(</w:t>
      </w:r>
      <w:r>
        <w:rPr/>
        <w:t>В</w:t>
      </w:r>
      <w:r>
        <w:rPr>
          <w:rFonts w:ascii="Arial" w:hAnsi="Arial"/>
        </w:rPr>
        <w:t>-2)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1140" w:val="left" w:leader="none"/>
        </w:tabs>
        <w:spacing w:line="240" w:lineRule="auto" w:before="0" w:after="0"/>
        <w:ind w:left="120" w:right="11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Ведомость по форме </w:t>
      </w:r>
      <w:r>
        <w:rPr>
          <w:rFonts w:ascii="Arial" w:hAnsi="Arial"/>
          <w:sz w:val="20"/>
        </w:rPr>
        <w:t>N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-2 </w:t>
      </w:r>
      <w:r>
        <w:rPr>
          <w:rFonts w:ascii="Arial" w:hAnsi="Arial"/>
          <w:sz w:val="20"/>
        </w:rPr>
        <w:t>предназначена для аналитического и синтетического учета производственных запасов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готовой продукции и товаров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отражаемых на счетах </w:t>
      </w:r>
      <w:r>
        <w:rPr>
          <w:rFonts w:ascii="Arial" w:hAnsi="Arial"/>
          <w:sz w:val="20"/>
        </w:rPr>
        <w:t>10 "</w:t>
      </w:r>
      <w:r>
        <w:rPr>
          <w:rFonts w:ascii="Arial" w:hAnsi="Arial"/>
          <w:sz w:val="20"/>
        </w:rPr>
        <w:t>Материалы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и </w:t>
      </w:r>
      <w:r>
        <w:rPr>
          <w:rFonts w:ascii="Arial" w:hAnsi="Arial"/>
          <w:sz w:val="20"/>
        </w:rPr>
        <w:t>41 "</w:t>
      </w:r>
      <w:r>
        <w:rPr>
          <w:rFonts w:ascii="Arial" w:hAnsi="Arial"/>
          <w:sz w:val="20"/>
        </w:rPr>
        <w:t>Товары</w:t>
      </w:r>
      <w:r>
        <w:rPr>
          <w:rFonts w:ascii="Arial" w:hAnsi="Arial"/>
          <w:sz w:val="20"/>
        </w:rPr>
        <w:t>", </w:t>
      </w:r>
      <w:r>
        <w:rPr>
          <w:rFonts w:ascii="Arial" w:hAnsi="Arial"/>
          <w:sz w:val="20"/>
        </w:rPr>
        <w:t>а также сумм налога на добавленную стоимость по приобретенным материальным ценностям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счет </w:t>
      </w:r>
      <w:r>
        <w:rPr>
          <w:rFonts w:ascii="Arial" w:hAnsi="Arial"/>
          <w:sz w:val="20"/>
        </w:rPr>
        <w:t>19 "</w:t>
      </w:r>
      <w:r>
        <w:rPr>
          <w:rFonts w:ascii="Arial" w:hAnsi="Arial"/>
          <w:sz w:val="20"/>
        </w:rPr>
        <w:t>Налог на добавленную стоимость по приобретенным</w:t>
      </w:r>
      <w:r>
        <w:rPr>
          <w:rFonts w:ascii="Arial" w:hAnsi="Arial"/>
          <w:spacing w:val="-35"/>
          <w:sz w:val="20"/>
        </w:rPr>
        <w:t> </w:t>
      </w:r>
      <w:r>
        <w:rPr>
          <w:rFonts w:ascii="Arial" w:hAnsi="Arial"/>
          <w:sz w:val="20"/>
        </w:rPr>
        <w:t>ценностям</w:t>
      </w:r>
      <w:r>
        <w:rPr>
          <w:rFonts w:ascii="Arial" w:hAnsi="Arial"/>
          <w:sz w:val="20"/>
        </w:rPr>
        <w:t>").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Ведомость открывается на месяц и ведется материально </w:t>
      </w:r>
      <w:r>
        <w:rPr>
          <w:rFonts w:ascii="Arial" w:hAnsi="Arial"/>
        </w:rPr>
        <w:t>- </w:t>
      </w:r>
      <w:r>
        <w:rPr/>
        <w:t>ответственными лицами </w:t>
      </w:r>
      <w:r>
        <w:rPr>
          <w:rFonts w:ascii="Arial" w:hAnsi="Arial"/>
        </w:rPr>
        <w:t>(</w:t>
      </w:r>
      <w:r>
        <w:rPr/>
        <w:t>или в бухгалтерии</w:t>
      </w:r>
      <w:r>
        <w:rPr>
          <w:rFonts w:ascii="Arial" w:hAnsi="Arial"/>
        </w:rPr>
        <w:t>) </w:t>
      </w:r>
      <w:r>
        <w:rPr/>
        <w:t>раздельно по производственным запасам и товарам в разрезе всех видов ценностей независимо от того</w:t>
      </w:r>
      <w:r>
        <w:rPr>
          <w:rFonts w:ascii="Arial" w:hAnsi="Arial"/>
        </w:rPr>
        <w:t>, </w:t>
      </w:r>
      <w:r>
        <w:rPr/>
        <w:t>имелось или нет движение за отчетный месяц тех или иных</w:t>
      </w:r>
      <w:r>
        <w:rPr>
          <w:spacing w:val="-15"/>
        </w:rPr>
        <w:t> </w:t>
      </w:r>
      <w:r>
        <w:rPr/>
        <w:t>ценностей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1" w:firstLine="539"/>
        <w:jc w:val="both"/>
        <w:rPr>
          <w:rFonts w:ascii="Arial" w:hAnsi="Arial" w:cs="Arial" w:eastAsia="Arial" w:hint="default"/>
        </w:rPr>
      </w:pPr>
      <w:r>
        <w:rPr/>
        <w:t>Стоимость ценностей определяется и отражается в ведомости исходя из затрат по цене приобретения</w:t>
      </w:r>
      <w:r>
        <w:rPr>
          <w:rFonts w:ascii="Arial" w:hAnsi="Arial"/>
        </w:rPr>
        <w:t>, </w:t>
      </w:r>
      <w:r>
        <w:rPr/>
        <w:t>транспортных расходов</w:t>
      </w:r>
      <w:r>
        <w:rPr>
          <w:rFonts w:ascii="Arial" w:hAnsi="Arial"/>
        </w:rPr>
        <w:t>, </w:t>
      </w:r>
      <w:r>
        <w:rPr/>
        <w:t>надбавок</w:t>
      </w:r>
      <w:r>
        <w:rPr>
          <w:rFonts w:ascii="Arial" w:hAnsi="Arial"/>
        </w:rPr>
        <w:t>, </w:t>
      </w:r>
      <w:r>
        <w:rPr/>
        <w:t>указанных в расчетных документах</w:t>
      </w:r>
      <w:r>
        <w:rPr>
          <w:spacing w:val="-15"/>
        </w:rPr>
        <w:t> </w:t>
      </w:r>
      <w:r>
        <w:rPr/>
        <w:t>поставщиков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1"/>
        <w:jc w:val="both"/>
        <w:rPr>
          <w:rFonts w:ascii="Arial" w:hAnsi="Arial" w:cs="Arial" w:eastAsia="Arial" w:hint="default"/>
        </w:rPr>
      </w:pPr>
      <w:r>
        <w:rPr/>
        <w:t>При наличии на предприятии двух и более материально </w:t>
      </w:r>
      <w:r>
        <w:rPr>
          <w:rFonts w:ascii="Arial" w:hAnsi="Arial"/>
        </w:rPr>
        <w:t>- </w:t>
      </w:r>
      <w:r>
        <w:rPr/>
        <w:t>ответственных лиц</w:t>
      </w:r>
      <w:r>
        <w:rPr>
          <w:rFonts w:ascii="Arial" w:hAnsi="Arial"/>
        </w:rPr>
        <w:t>, </w:t>
      </w:r>
      <w:r>
        <w:rPr/>
        <w:t>которыми ведется учет ценностей с применением ведомостей 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-2, </w:t>
      </w:r>
      <w:r>
        <w:rPr/>
        <w:t>в бухгалтерии на основе указанных ведомостей составляется ведомость 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-2 </w:t>
      </w:r>
      <w:r>
        <w:rPr/>
        <w:t>для сводного учета наличия и движения ценностей за месяц в целом по малому предприятию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1" w:firstLine="539"/>
        <w:jc w:val="both"/>
        <w:rPr>
          <w:rFonts w:ascii="Arial" w:hAnsi="Arial" w:cs="Arial" w:eastAsia="Arial" w:hint="default"/>
        </w:rPr>
      </w:pPr>
      <w:r>
        <w:rPr/>
        <w:t>Данные об отпуске материалов и товаров в производство и  продажу записываются из ведомости 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-2 (</w:t>
      </w:r>
      <w:r>
        <w:rPr/>
        <w:t>или сводной</w:t>
      </w:r>
      <w:r>
        <w:rPr>
          <w:rFonts w:ascii="Arial" w:hAnsi="Arial"/>
        </w:rPr>
        <w:t>) </w:t>
      </w:r>
      <w:r>
        <w:rPr/>
        <w:t>соответственно в ведомости по формам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-3 "</w:t>
      </w:r>
      <w:r>
        <w:rPr/>
        <w:t>Учет затрат на производство</w:t>
      </w:r>
      <w:r>
        <w:rPr>
          <w:rFonts w:ascii="Arial" w:hAnsi="Arial"/>
        </w:rPr>
        <w:t>" </w:t>
      </w:r>
      <w:r>
        <w:rPr/>
        <w:t>или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-6 "</w:t>
      </w:r>
      <w:r>
        <w:rPr/>
        <w:t>Учет</w:t>
      </w:r>
      <w:r>
        <w:rPr>
          <w:spacing w:val="-33"/>
        </w:rPr>
        <w:t> </w:t>
      </w:r>
      <w:r>
        <w:rPr/>
        <w:t>реализации</w:t>
      </w:r>
      <w:r>
        <w:rPr>
          <w:rFonts w:ascii="Arial" w:hAnsi="Arial"/>
        </w:rPr>
        <w:t>".</w:t>
      </w:r>
    </w:p>
    <w:p>
      <w:pPr>
        <w:pStyle w:val="BodyText"/>
        <w:spacing w:line="240" w:lineRule="auto"/>
        <w:ind w:left="120" w:right="111"/>
        <w:jc w:val="both"/>
        <w:rPr>
          <w:rFonts w:ascii="Arial" w:hAnsi="Arial" w:cs="Arial" w:eastAsia="Arial" w:hint="default"/>
        </w:rPr>
      </w:pPr>
      <w:r>
        <w:rPr/>
        <w:t>Обособленно от товарно </w:t>
      </w:r>
      <w:r>
        <w:rPr>
          <w:rFonts w:ascii="Arial" w:hAnsi="Arial"/>
        </w:rPr>
        <w:t>- </w:t>
      </w:r>
      <w:r>
        <w:rPr/>
        <w:t>материальных ценностей в ведомости отражаются отдельной строкой НДС</w:t>
      </w:r>
      <w:r>
        <w:rPr>
          <w:rFonts w:ascii="Arial" w:hAnsi="Arial"/>
        </w:rPr>
        <w:t>, </w:t>
      </w:r>
      <w:r>
        <w:rPr/>
        <w:t>уплаченный </w:t>
      </w:r>
      <w:r>
        <w:rPr>
          <w:rFonts w:ascii="Arial" w:hAnsi="Arial"/>
        </w:rPr>
        <w:t>(</w:t>
      </w:r>
      <w:r>
        <w:rPr/>
        <w:t>причитающийся к уплате</w:t>
      </w:r>
      <w:r>
        <w:rPr>
          <w:rFonts w:ascii="Arial" w:hAnsi="Arial"/>
        </w:rPr>
        <w:t>) </w:t>
      </w:r>
      <w:r>
        <w:rPr/>
        <w:t>и относимый в дальнейшем на уменьшение платежей в</w:t>
      </w:r>
      <w:r>
        <w:rPr>
          <w:spacing w:val="-23"/>
        </w:rPr>
        <w:t> </w:t>
      </w:r>
      <w:r>
        <w:rPr/>
        <w:t>бюджет</w:t>
      </w:r>
      <w:r>
        <w:rPr>
          <w:rFonts w:ascii="Arial" w:hAnsi="Arial"/>
        </w:rPr>
        <w:t>.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578" w:right="571" w:firstLine="0"/>
        <w:jc w:val="center"/>
        <w:rPr>
          <w:rFonts w:ascii="Arial" w:hAnsi="Arial" w:cs="Arial" w:eastAsia="Arial" w:hint="default"/>
        </w:rPr>
      </w:pPr>
      <w:r>
        <w:rPr/>
        <w:t>Ведомость учета затрат на производство</w:t>
      </w:r>
      <w:r>
        <w:rPr>
          <w:spacing w:val="-12"/>
        </w:rPr>
        <w:t> </w:t>
      </w:r>
      <w:r>
        <w:rPr>
          <w:rFonts w:ascii="Arial" w:hAnsi="Arial"/>
        </w:rPr>
        <w:t>(</w:t>
      </w:r>
      <w:r>
        <w:rPr/>
        <w:t>В</w:t>
      </w:r>
      <w:r>
        <w:rPr>
          <w:rFonts w:ascii="Arial" w:hAnsi="Arial"/>
        </w:rPr>
        <w:t>-3)</w:t>
      </w:r>
    </w:p>
    <w:p>
      <w:pPr>
        <w:spacing w:after="0" w:line="240" w:lineRule="auto"/>
        <w:jc w:val="center"/>
        <w:rPr>
          <w:rFonts w:ascii="Arial" w:hAnsi="Arial" w:cs="Arial" w:eastAsia="Arial" w:hint="default"/>
        </w:rPr>
        <w:sectPr>
          <w:pgSz w:w="11900" w:h="16840"/>
          <w:pgMar w:top="1380" w:bottom="28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999" w:val="left" w:leader="none"/>
        </w:tabs>
        <w:spacing w:line="240" w:lineRule="auto" w:before="63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Ведомость по форме </w:t>
      </w:r>
      <w:r>
        <w:rPr>
          <w:rFonts w:ascii="Arial" w:hAnsi="Arial"/>
          <w:sz w:val="20"/>
        </w:rPr>
        <w:t>N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-3 </w:t>
      </w:r>
      <w:r>
        <w:rPr>
          <w:rFonts w:ascii="Arial" w:hAnsi="Arial"/>
          <w:sz w:val="20"/>
        </w:rPr>
        <w:t>применяется для аналитического и синтетического учета затрат по производству продукции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выполнению работ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оказанию услуг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и затрат по капитальным вложениям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учитываемых соответственно на счетах </w:t>
      </w:r>
      <w:r>
        <w:rPr>
          <w:rFonts w:ascii="Arial" w:hAnsi="Arial"/>
          <w:sz w:val="20"/>
        </w:rPr>
        <w:t>20 "</w:t>
      </w:r>
      <w:r>
        <w:rPr>
          <w:rFonts w:ascii="Arial" w:hAnsi="Arial"/>
          <w:sz w:val="20"/>
        </w:rPr>
        <w:t>Основное производство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и </w:t>
      </w:r>
      <w:r>
        <w:rPr>
          <w:rFonts w:ascii="Arial" w:hAnsi="Arial"/>
          <w:sz w:val="20"/>
        </w:rPr>
        <w:t>08 "</w:t>
      </w:r>
      <w:r>
        <w:rPr>
          <w:rFonts w:ascii="Arial" w:hAnsi="Arial"/>
          <w:sz w:val="20"/>
        </w:rPr>
        <w:t>Капитальные вложения</w:t>
      </w:r>
      <w:r>
        <w:rPr>
          <w:rFonts w:ascii="Arial" w:hAnsi="Arial"/>
          <w:sz w:val="20"/>
        </w:rPr>
        <w:t>" (</w:t>
      </w:r>
      <w:r>
        <w:rPr>
          <w:rFonts w:ascii="Arial" w:hAnsi="Arial"/>
          <w:sz w:val="20"/>
        </w:rPr>
        <w:t>для учета капитальных вложений открывается отдельная ведомость по форме 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-3).</w:t>
      </w:r>
    </w:p>
    <w:p>
      <w:pPr>
        <w:pStyle w:val="BodyText"/>
        <w:spacing w:line="240" w:lineRule="auto"/>
        <w:ind w:right="112"/>
        <w:jc w:val="both"/>
        <w:rPr>
          <w:rFonts w:ascii="Arial" w:hAnsi="Arial" w:cs="Arial" w:eastAsia="Arial" w:hint="default"/>
        </w:rPr>
      </w:pPr>
      <w:r>
        <w:rPr/>
        <w:t>Учет затрат на производство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 </w:t>
      </w:r>
      <w:r>
        <w:rPr/>
        <w:t>организуется по производствам в разрезе выпускаемой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</w:t>
      </w:r>
      <w:r>
        <w:rPr>
          <w:rFonts w:ascii="Arial" w:hAnsi="Arial"/>
          <w:spacing w:val="-29"/>
        </w:rPr>
        <w:t> </w:t>
      </w:r>
      <w:r>
        <w:rPr/>
        <w:t>услуг</w:t>
      </w:r>
      <w:r>
        <w:rPr>
          <w:rFonts w:ascii="Arial" w:hAnsi="Arial"/>
        </w:rPr>
        <w:t>).</w:t>
      </w:r>
    </w:p>
    <w:p>
      <w:pPr>
        <w:pStyle w:val="BodyText"/>
        <w:spacing w:line="240" w:lineRule="auto"/>
        <w:ind w:left="120" w:right="111" w:firstLine="539"/>
        <w:jc w:val="both"/>
        <w:rPr>
          <w:rFonts w:ascii="Arial" w:hAnsi="Arial" w:cs="Arial" w:eastAsia="Arial" w:hint="default"/>
        </w:rPr>
      </w:pPr>
      <w:r>
        <w:rPr/>
        <w:t>Затраты по дебету счета </w:t>
      </w:r>
      <w:r>
        <w:rPr>
          <w:rFonts w:ascii="Arial" w:hAnsi="Arial"/>
        </w:rPr>
        <w:t>20 "</w:t>
      </w:r>
      <w:r>
        <w:rPr/>
        <w:t>Основное производство</w:t>
      </w:r>
      <w:r>
        <w:rPr>
          <w:rFonts w:ascii="Arial" w:hAnsi="Arial"/>
        </w:rPr>
        <w:t>" </w:t>
      </w:r>
      <w:r>
        <w:rPr/>
        <w:t>собираются с кредита разных счетов на основании данных</w:t>
      </w:r>
      <w:r>
        <w:rPr>
          <w:rFonts w:ascii="Arial" w:hAnsi="Arial"/>
        </w:rPr>
        <w:t>, </w:t>
      </w:r>
      <w:r>
        <w:rPr/>
        <w:t>содержащихся в других ведомостях </w:t>
      </w:r>
      <w:r>
        <w:rPr>
          <w:rFonts w:ascii="Arial" w:hAnsi="Arial"/>
        </w:rPr>
        <w:t>(</w:t>
      </w:r>
      <w:r>
        <w:rPr/>
        <w:t>В</w:t>
      </w:r>
      <w:r>
        <w:rPr>
          <w:rFonts w:ascii="Arial" w:hAnsi="Arial"/>
        </w:rPr>
        <w:t>-2, </w:t>
      </w:r>
      <w:r>
        <w:rPr/>
        <w:t>В</w:t>
      </w:r>
      <w:r>
        <w:rPr>
          <w:rFonts w:ascii="Arial" w:hAnsi="Arial"/>
        </w:rPr>
        <w:t>-4, </w:t>
      </w:r>
      <w:r>
        <w:rPr/>
        <w:t>В</w:t>
      </w:r>
      <w:r>
        <w:rPr>
          <w:rFonts w:ascii="Arial" w:hAnsi="Arial"/>
        </w:rPr>
        <w:t>-5 </w:t>
      </w:r>
      <w:r>
        <w:rPr/>
        <w:t>и</w:t>
      </w:r>
      <w:r>
        <w:rPr>
          <w:spacing w:val="-7"/>
        </w:rPr>
        <w:t> </w:t>
      </w:r>
      <w:r>
        <w:rPr/>
        <w:t>др</w:t>
      </w:r>
      <w:r>
        <w:rPr>
          <w:rFonts w:ascii="Arial" w:hAnsi="Arial"/>
        </w:rPr>
        <w:t>.),</w:t>
      </w:r>
      <w:r>
        <w:rPr>
          <w:rFonts w:ascii="Arial" w:hAnsi="Arial"/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непосредственно</w:t>
      </w:r>
      <w:r>
        <w:rPr>
          <w:spacing w:val="-6"/>
        </w:rPr>
        <w:t> </w:t>
      </w:r>
      <w:r>
        <w:rPr/>
        <w:t>из</w:t>
      </w:r>
      <w:r>
        <w:rPr>
          <w:spacing w:val="-6"/>
        </w:rPr>
        <w:t> </w:t>
      </w:r>
      <w:r>
        <w:rPr/>
        <w:t>отдельных</w:t>
      </w:r>
      <w:r>
        <w:rPr>
          <w:spacing w:val="-7"/>
        </w:rPr>
        <w:t> </w:t>
      </w:r>
      <w:r>
        <w:rPr/>
        <w:t>первичных</w:t>
      </w:r>
      <w:r>
        <w:rPr>
          <w:spacing w:val="-7"/>
        </w:rPr>
        <w:t> </w:t>
      </w:r>
      <w:r>
        <w:rPr/>
        <w:t>документов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2"/>
        <w:jc w:val="both"/>
        <w:rPr>
          <w:rFonts w:ascii="Arial" w:hAnsi="Arial" w:cs="Arial" w:eastAsia="Arial" w:hint="default"/>
        </w:rPr>
      </w:pPr>
      <w:r>
        <w:rPr/>
        <w:t>В одной ведомости можно вести раздельный учет затрат на производство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 </w:t>
      </w:r>
      <w:r>
        <w:rPr/>
        <w:t>по их видам и на управление производством </w:t>
      </w:r>
      <w:r>
        <w:rPr>
          <w:rFonts w:ascii="Arial" w:hAnsi="Arial"/>
        </w:rPr>
        <w:t>(</w:t>
      </w:r>
      <w:r>
        <w:rPr/>
        <w:t>накладные расходы</w:t>
      </w:r>
      <w:r>
        <w:rPr>
          <w:rFonts w:ascii="Arial" w:hAnsi="Arial"/>
        </w:rPr>
        <w:t>). </w:t>
      </w:r>
      <w:r>
        <w:rPr/>
        <w:t>По окончании месяца и подсчета всех затрат </w:t>
      </w:r>
      <w:r>
        <w:rPr>
          <w:rFonts w:ascii="Arial" w:hAnsi="Arial"/>
        </w:rPr>
        <w:t>(</w:t>
      </w:r>
      <w:r>
        <w:rPr/>
        <w:t>по графе </w:t>
      </w:r>
      <w:r>
        <w:rPr>
          <w:rFonts w:ascii="Arial" w:hAnsi="Arial"/>
        </w:rPr>
        <w:t>11) </w:t>
      </w:r>
      <w:r>
        <w:rPr/>
        <w:t>итоговая сумма затрат на управление может быть распределена по видам произведенной продукции или полностью списана на затраты реализованной продукции</w:t>
      </w:r>
      <w:r>
        <w:rPr>
          <w:rFonts w:ascii="Arial" w:hAnsi="Arial"/>
        </w:rPr>
        <w:t>, </w:t>
      </w:r>
      <w:r>
        <w:rPr/>
        <w:t>работ и услуг</w:t>
      </w:r>
      <w:r>
        <w:rPr>
          <w:rFonts w:ascii="Arial" w:hAnsi="Arial"/>
        </w:rPr>
        <w:t>. </w:t>
      </w:r>
      <w:r>
        <w:rPr/>
        <w:t>В первом случае делаются записи в графе </w:t>
      </w:r>
      <w:r>
        <w:rPr>
          <w:rFonts w:ascii="Arial" w:hAnsi="Arial"/>
        </w:rPr>
        <w:t>11-</w:t>
      </w:r>
      <w:r>
        <w:rPr/>
        <w:t>сторно по строке </w:t>
      </w:r>
      <w:r>
        <w:rPr>
          <w:rFonts w:ascii="Arial" w:hAnsi="Arial"/>
        </w:rPr>
        <w:t>"</w:t>
      </w:r>
      <w:r>
        <w:rPr/>
        <w:t>Всего затрат на управление </w:t>
      </w:r>
      <w:r>
        <w:rPr>
          <w:rFonts w:ascii="Arial" w:hAnsi="Arial"/>
        </w:rPr>
        <w:t>(</w:t>
      </w:r>
      <w:r>
        <w:rPr/>
        <w:t>накладные расходы</w:t>
      </w:r>
      <w:r>
        <w:rPr>
          <w:rFonts w:ascii="Arial" w:hAnsi="Arial"/>
        </w:rPr>
        <w:t>)" </w:t>
      </w:r>
      <w:r>
        <w:rPr/>
        <w:t>и черным по строкам </w:t>
      </w:r>
      <w:r>
        <w:rPr>
          <w:rFonts w:ascii="Arial" w:hAnsi="Arial"/>
        </w:rPr>
        <w:t>(</w:t>
      </w:r>
      <w:r>
        <w:rPr/>
        <w:t>объектам</w:t>
      </w:r>
      <w:r>
        <w:rPr>
          <w:rFonts w:ascii="Arial" w:hAnsi="Arial"/>
        </w:rPr>
        <w:t>) </w:t>
      </w:r>
      <w:r>
        <w:rPr/>
        <w:t>учета затрат произведенной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</w:t>
      </w:r>
      <w:r>
        <w:rPr>
          <w:rFonts w:ascii="Arial" w:hAnsi="Arial"/>
          <w:spacing w:val="-12"/>
        </w:rPr>
        <w:t> </w:t>
      </w:r>
      <w:r>
        <w:rPr/>
        <w:t>услуг</w:t>
      </w:r>
      <w:r>
        <w:rPr>
          <w:rFonts w:ascii="Arial" w:hAnsi="Arial"/>
        </w:rPr>
        <w:t>).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При списании затрат на реализованную продукцию </w:t>
      </w:r>
      <w:r>
        <w:rPr>
          <w:rFonts w:ascii="Arial" w:hAnsi="Arial"/>
        </w:rPr>
        <w:t>(</w:t>
      </w:r>
      <w:r>
        <w:rPr/>
        <w:t>работы</w:t>
      </w:r>
      <w:r>
        <w:rPr>
          <w:rFonts w:ascii="Arial" w:hAnsi="Arial"/>
        </w:rPr>
        <w:t>, </w:t>
      </w:r>
      <w:r>
        <w:rPr/>
        <w:t>услуги</w:t>
      </w:r>
      <w:r>
        <w:rPr>
          <w:rFonts w:ascii="Arial" w:hAnsi="Arial"/>
        </w:rPr>
        <w:t>)  </w:t>
      </w:r>
      <w:r>
        <w:rPr/>
        <w:t>они  относятся</w:t>
      </w:r>
      <w:r>
        <w:rPr>
          <w:spacing w:val="-5"/>
        </w:rPr>
        <w:t> </w:t>
      </w:r>
      <w:r>
        <w:rPr/>
        <w:t>в</w:t>
      </w:r>
      <w:r>
        <w:rPr>
          <w:spacing w:val="-4"/>
        </w:rPr>
        <w:t> </w:t>
      </w:r>
      <w:r>
        <w:rPr/>
        <w:t>дебет</w:t>
      </w:r>
      <w:r>
        <w:rPr>
          <w:spacing w:val="-5"/>
        </w:rPr>
        <w:t> </w:t>
      </w:r>
      <w:r>
        <w:rPr/>
        <w:t>счета</w:t>
      </w:r>
      <w:r>
        <w:rPr>
          <w:spacing w:val="-4"/>
        </w:rPr>
        <w:t> </w:t>
      </w:r>
      <w:r>
        <w:rPr>
          <w:rFonts w:ascii="Arial" w:hAnsi="Arial"/>
        </w:rPr>
        <w:t>46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"</w:t>
      </w:r>
      <w:r>
        <w:rPr/>
        <w:t>Реализация</w:t>
      </w:r>
      <w:r>
        <w:rPr>
          <w:rFonts w:ascii="Arial" w:hAnsi="Arial"/>
        </w:rPr>
        <w:t>"</w:t>
      </w:r>
      <w:r>
        <w:rPr>
          <w:rFonts w:ascii="Arial" w:hAnsi="Arial"/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отражением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графе</w:t>
      </w:r>
      <w:r>
        <w:rPr>
          <w:spacing w:val="-4"/>
        </w:rPr>
        <w:t> </w:t>
      </w:r>
      <w:r>
        <w:rPr>
          <w:rFonts w:ascii="Arial" w:hAnsi="Arial"/>
        </w:rPr>
        <w:t>16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"</w:t>
      </w:r>
      <w:r>
        <w:rPr/>
        <w:t>Реализовано</w:t>
      </w:r>
      <w:r>
        <w:rPr>
          <w:rFonts w:ascii="Arial" w:hAnsi="Arial"/>
        </w:rPr>
        <w:t>".</w:t>
      </w:r>
    </w:p>
    <w:p>
      <w:pPr>
        <w:pStyle w:val="BodyText"/>
        <w:spacing w:line="240" w:lineRule="auto"/>
        <w:ind w:left="120" w:right="111"/>
        <w:jc w:val="both"/>
        <w:rPr>
          <w:rFonts w:ascii="Arial" w:hAnsi="Arial" w:cs="Arial" w:eastAsia="Arial" w:hint="default"/>
        </w:rPr>
      </w:pPr>
      <w:r>
        <w:rPr/>
        <w:t>По определении затрат на законченную производством продукцию </w:t>
      </w:r>
      <w:r>
        <w:rPr>
          <w:rFonts w:ascii="Arial" w:hAnsi="Arial"/>
        </w:rPr>
        <w:t>(</w:t>
      </w:r>
      <w:r>
        <w:rPr/>
        <w:t>работы</w:t>
      </w:r>
      <w:r>
        <w:rPr>
          <w:rFonts w:ascii="Arial" w:hAnsi="Arial"/>
        </w:rPr>
        <w:t>, </w:t>
      </w:r>
      <w:r>
        <w:rPr/>
        <w:t>услуги</w:t>
      </w:r>
      <w:r>
        <w:rPr>
          <w:rFonts w:ascii="Arial" w:hAnsi="Arial"/>
        </w:rPr>
        <w:t>) </w:t>
      </w:r>
      <w:r>
        <w:rPr/>
        <w:t>выявляется фактическая их себестоимость</w:t>
      </w:r>
      <w:r>
        <w:rPr>
          <w:rFonts w:ascii="Arial" w:hAnsi="Arial"/>
        </w:rPr>
        <w:t>, </w:t>
      </w:r>
      <w:r>
        <w:rPr/>
        <w:t>которая списывается с кредита счета </w:t>
      </w:r>
      <w:r>
        <w:rPr>
          <w:rFonts w:ascii="Arial" w:hAnsi="Arial"/>
        </w:rPr>
        <w:t>20 "</w:t>
      </w:r>
      <w:r>
        <w:rPr/>
        <w:t>Основное производство</w:t>
      </w:r>
      <w:r>
        <w:rPr>
          <w:rFonts w:ascii="Arial" w:hAnsi="Arial"/>
        </w:rPr>
        <w:t>" </w:t>
      </w:r>
      <w:r>
        <w:rPr/>
        <w:t>в дебет соответствующих счетов по направлениям использования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 - </w:t>
      </w:r>
      <w:r>
        <w:rPr/>
        <w:t>на склад </w:t>
      </w:r>
      <w:r>
        <w:rPr>
          <w:rFonts w:ascii="Arial" w:hAnsi="Arial"/>
        </w:rPr>
        <w:t>(</w:t>
      </w:r>
      <w:r>
        <w:rPr/>
        <w:t>счет </w:t>
      </w:r>
      <w:r>
        <w:rPr>
          <w:rFonts w:ascii="Arial" w:hAnsi="Arial"/>
        </w:rPr>
        <w:t>41 "</w:t>
      </w:r>
      <w:r>
        <w:rPr/>
        <w:t>Товары</w:t>
      </w:r>
      <w:r>
        <w:rPr>
          <w:rFonts w:ascii="Arial" w:hAnsi="Arial"/>
        </w:rPr>
        <w:t>"), </w:t>
      </w:r>
      <w:r>
        <w:rPr/>
        <w:t>реализацию  </w:t>
      </w:r>
      <w:r>
        <w:rPr>
          <w:rFonts w:ascii="Arial" w:hAnsi="Arial"/>
        </w:rPr>
        <w:t>(</w:t>
      </w:r>
      <w:r>
        <w:rPr/>
        <w:t>счет </w:t>
      </w:r>
      <w:r>
        <w:rPr>
          <w:rFonts w:ascii="Arial" w:hAnsi="Arial"/>
        </w:rPr>
        <w:t>46 "</w:t>
      </w:r>
      <w:r>
        <w:rPr/>
        <w:t>Реализация</w:t>
      </w:r>
      <w:r>
        <w:rPr>
          <w:rFonts w:ascii="Arial" w:hAnsi="Arial"/>
        </w:rPr>
        <w:t>") </w:t>
      </w:r>
      <w:r>
        <w:rPr/>
        <w:t>и</w:t>
      </w:r>
      <w:r>
        <w:rPr>
          <w:spacing w:val="-18"/>
        </w:rPr>
        <w:t> </w:t>
      </w:r>
      <w:r>
        <w:rPr/>
        <w:t>другие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3"/>
        <w:jc w:val="both"/>
        <w:rPr>
          <w:rFonts w:ascii="Arial" w:hAnsi="Arial" w:cs="Arial" w:eastAsia="Arial" w:hint="default"/>
        </w:rPr>
      </w:pPr>
      <w:r>
        <w:rPr/>
        <w:t>Затраты</w:t>
      </w:r>
      <w:r>
        <w:rPr>
          <w:rFonts w:ascii="Arial" w:hAnsi="Arial"/>
        </w:rPr>
        <w:t>, </w:t>
      </w:r>
      <w:r>
        <w:rPr/>
        <w:t>приходящиеся на незаконченную продукцию</w:t>
      </w:r>
      <w:r>
        <w:rPr>
          <w:rFonts w:ascii="Arial" w:hAnsi="Arial"/>
        </w:rPr>
        <w:t>, </w:t>
      </w:r>
      <w:r>
        <w:rPr/>
        <w:t>числятся на счете </w:t>
      </w:r>
      <w:r>
        <w:rPr>
          <w:rFonts w:ascii="Arial" w:hAnsi="Arial"/>
        </w:rPr>
        <w:t>20 </w:t>
      </w:r>
      <w:r>
        <w:rPr/>
        <w:t>в разрезе</w:t>
      </w:r>
      <w:r>
        <w:rPr>
          <w:spacing w:val="-8"/>
        </w:rPr>
        <w:t> </w:t>
      </w:r>
      <w:r>
        <w:rPr/>
        <w:t>производств</w:t>
      </w:r>
      <w:r>
        <w:rPr>
          <w:spacing w:val="-8"/>
        </w:rPr>
        <w:t> </w:t>
      </w:r>
      <w:r>
        <w:rPr>
          <w:rFonts w:ascii="Arial" w:hAnsi="Arial"/>
        </w:rPr>
        <w:t>(</w:t>
      </w:r>
      <w:r>
        <w:rPr/>
        <w:t>видов</w:t>
      </w:r>
      <w:r>
        <w:rPr>
          <w:spacing w:val="-8"/>
        </w:rPr>
        <w:t> </w:t>
      </w:r>
      <w:r>
        <w:rPr/>
        <w:t>продукции</w:t>
      </w:r>
      <w:r>
        <w:rPr>
          <w:rFonts w:ascii="Arial" w:hAnsi="Arial"/>
        </w:rPr>
        <w:t>)</w:t>
      </w:r>
      <w:r>
        <w:rPr>
          <w:rFonts w:ascii="Arial" w:hAnsi="Arial"/>
          <w:spacing w:val="-8"/>
        </w:rPr>
        <w:t> </w:t>
      </w:r>
      <w:r>
        <w:rPr/>
        <w:t>как</w:t>
      </w:r>
      <w:r>
        <w:rPr>
          <w:spacing w:val="-9"/>
        </w:rPr>
        <w:t> </w:t>
      </w:r>
      <w:r>
        <w:rPr/>
        <w:t>незавершенное</w:t>
      </w:r>
      <w:r>
        <w:rPr>
          <w:spacing w:val="-8"/>
        </w:rPr>
        <w:t> </w:t>
      </w:r>
      <w:r>
        <w:rPr/>
        <w:t>производство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Остатки незавершенного производства на начало месяца показываются в ведомости согласно соответствующим данным ведомости 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-3 </w:t>
      </w:r>
      <w:r>
        <w:rPr/>
        <w:t>за прошлый месяц</w:t>
      </w:r>
      <w:r>
        <w:rPr>
          <w:rFonts w:ascii="Arial" w:hAnsi="Arial"/>
        </w:rPr>
        <w:t>, </w:t>
      </w:r>
      <w:r>
        <w:rPr/>
        <w:t>а остаток на конец месяца определяется по актам инвентаризации незавершенного производства или по учетным</w:t>
      </w:r>
      <w:r>
        <w:rPr>
          <w:spacing w:val="-24"/>
        </w:rPr>
        <w:t> </w:t>
      </w:r>
      <w:r>
        <w:rPr/>
        <w:t>данным</w:t>
      </w:r>
      <w:r>
        <w:rPr>
          <w:rFonts w:ascii="Arial" w:hAnsi="Arial"/>
        </w:rPr>
        <w:t>.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578" w:right="571" w:firstLine="0"/>
        <w:jc w:val="center"/>
        <w:rPr>
          <w:rFonts w:ascii="Arial" w:hAnsi="Arial" w:cs="Arial" w:eastAsia="Arial" w:hint="default"/>
        </w:rPr>
      </w:pPr>
      <w:r>
        <w:rPr/>
        <w:t>Ведомости учета денежных средств и фондов</w:t>
      </w:r>
      <w:r>
        <w:rPr>
          <w:spacing w:val="-23"/>
        </w:rPr>
        <w:t> </w:t>
      </w:r>
      <w:r>
        <w:rPr>
          <w:rFonts w:ascii="Arial" w:hAnsi="Arial"/>
        </w:rPr>
        <w:t>(</w:t>
      </w:r>
      <w:r>
        <w:rPr/>
        <w:t>В</w:t>
      </w:r>
      <w:r>
        <w:rPr>
          <w:rFonts w:ascii="Arial" w:hAnsi="Arial"/>
        </w:rPr>
        <w:t>-4)</w:t>
      </w:r>
    </w:p>
    <w:p>
      <w:pPr>
        <w:pStyle w:val="BodyText"/>
        <w:spacing w:line="240" w:lineRule="auto"/>
        <w:ind w:left="577" w:right="571" w:firstLine="0"/>
        <w:jc w:val="center"/>
        <w:rPr>
          <w:rFonts w:ascii="Arial" w:hAnsi="Arial" w:cs="Arial" w:eastAsia="Arial" w:hint="default"/>
        </w:rPr>
      </w:pPr>
      <w:r>
        <w:rPr/>
        <w:t>и учета расчетов и прочих операций</w:t>
      </w:r>
      <w:r>
        <w:rPr>
          <w:spacing w:val="-23"/>
        </w:rPr>
        <w:t> </w:t>
      </w:r>
      <w:r>
        <w:rPr>
          <w:rFonts w:ascii="Arial" w:hAnsi="Arial"/>
        </w:rPr>
        <w:t>(</w:t>
      </w:r>
      <w:r>
        <w:rPr/>
        <w:t>В</w:t>
      </w:r>
      <w:r>
        <w:rPr>
          <w:rFonts w:ascii="Arial" w:hAnsi="Arial"/>
        </w:rPr>
        <w:t>-5)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1048" w:val="left" w:leader="none"/>
        </w:tabs>
        <w:spacing w:line="240" w:lineRule="auto" w:before="0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Ведомость по форме </w:t>
      </w:r>
      <w:r>
        <w:rPr>
          <w:rFonts w:ascii="Arial" w:hAnsi="Arial"/>
          <w:sz w:val="20"/>
        </w:rPr>
        <w:t>N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-4 </w:t>
      </w:r>
      <w:r>
        <w:rPr>
          <w:rFonts w:ascii="Arial" w:hAnsi="Arial"/>
          <w:sz w:val="20"/>
        </w:rPr>
        <w:t>применяется малым предприятием для учета денежных средств и фондов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учет которых ведется на следующих бухгалтерских  счетах</w:t>
      </w:r>
      <w:r>
        <w:rPr>
          <w:rFonts w:ascii="Arial" w:hAnsi="Arial"/>
          <w:sz w:val="20"/>
        </w:rPr>
        <w:t>: 02 "</w:t>
      </w:r>
      <w:r>
        <w:rPr>
          <w:rFonts w:ascii="Arial" w:hAnsi="Arial"/>
          <w:sz w:val="20"/>
        </w:rPr>
        <w:t>Износ основных средств</w:t>
      </w:r>
      <w:r>
        <w:rPr>
          <w:rFonts w:ascii="Arial" w:hAnsi="Arial"/>
          <w:sz w:val="20"/>
        </w:rPr>
        <w:t>", 50 "</w:t>
      </w:r>
      <w:r>
        <w:rPr>
          <w:rFonts w:ascii="Arial" w:hAnsi="Arial"/>
          <w:sz w:val="20"/>
        </w:rPr>
        <w:t>Касса</w:t>
      </w:r>
      <w:r>
        <w:rPr>
          <w:rFonts w:ascii="Arial" w:hAnsi="Arial"/>
          <w:sz w:val="20"/>
        </w:rPr>
        <w:t>", 51 "</w:t>
      </w:r>
      <w:r>
        <w:rPr>
          <w:rFonts w:ascii="Arial" w:hAnsi="Arial"/>
          <w:sz w:val="20"/>
        </w:rPr>
        <w:t>Расчетный счет</w:t>
      </w:r>
      <w:r>
        <w:rPr>
          <w:rFonts w:ascii="Arial" w:hAnsi="Arial"/>
          <w:sz w:val="20"/>
        </w:rPr>
        <w:t>", 52 "</w:t>
      </w:r>
      <w:r>
        <w:rPr>
          <w:rFonts w:ascii="Arial" w:hAnsi="Arial"/>
          <w:sz w:val="20"/>
        </w:rPr>
        <w:t>Валютный счет</w:t>
      </w:r>
      <w:r>
        <w:rPr>
          <w:rFonts w:ascii="Arial" w:hAnsi="Arial"/>
          <w:sz w:val="20"/>
        </w:rPr>
        <w:t>", 80 "</w:t>
      </w:r>
      <w:r>
        <w:rPr>
          <w:rFonts w:ascii="Arial" w:hAnsi="Arial"/>
          <w:sz w:val="20"/>
        </w:rPr>
        <w:t>Прибыли и убытки</w:t>
      </w:r>
      <w:r>
        <w:rPr>
          <w:rFonts w:ascii="Arial" w:hAnsi="Arial"/>
          <w:sz w:val="20"/>
        </w:rPr>
        <w:t>", 85 "</w:t>
      </w:r>
      <w:r>
        <w:rPr>
          <w:rFonts w:ascii="Arial" w:hAnsi="Arial"/>
          <w:sz w:val="20"/>
        </w:rPr>
        <w:t>Уставный капитал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и </w:t>
      </w:r>
      <w:r>
        <w:rPr>
          <w:rFonts w:ascii="Arial" w:hAnsi="Arial"/>
          <w:sz w:val="20"/>
        </w:rPr>
        <w:t>88 "</w:t>
      </w:r>
      <w:r>
        <w:rPr>
          <w:rFonts w:ascii="Arial" w:hAnsi="Arial"/>
          <w:sz w:val="20"/>
        </w:rPr>
        <w:t>Нераспределенная прибыль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непокрытый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убыток</w:t>
      </w:r>
      <w:r>
        <w:rPr>
          <w:rFonts w:ascii="Arial" w:hAnsi="Arial"/>
          <w:sz w:val="20"/>
        </w:rPr>
        <w:t>)".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Ведомость 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-5 </w:t>
      </w:r>
      <w:r>
        <w:rPr/>
        <w:t>используется для учета операций на счетах бухгалтерского учета</w:t>
      </w:r>
      <w:r>
        <w:rPr>
          <w:rFonts w:ascii="Arial" w:hAnsi="Arial"/>
        </w:rPr>
        <w:t>, </w:t>
      </w:r>
      <w:r>
        <w:rPr/>
        <w:t>подразделяющихся на субсчета и требующих учета  нарастающим итогом остатков средств или задолженности по субсчетам и их видам</w:t>
      </w:r>
      <w:r>
        <w:rPr>
          <w:rFonts w:ascii="Arial" w:hAnsi="Arial"/>
        </w:rPr>
        <w:t>: 55 "</w:t>
      </w:r>
      <w:r>
        <w:rPr/>
        <w:t>Прочие счета в банках</w:t>
      </w:r>
      <w:r>
        <w:rPr>
          <w:rFonts w:ascii="Arial" w:hAnsi="Arial"/>
        </w:rPr>
        <w:t>", 58 "</w:t>
      </w:r>
      <w:r>
        <w:rPr/>
        <w:t>Финансовые вложения</w:t>
      </w:r>
      <w:r>
        <w:rPr>
          <w:rFonts w:ascii="Arial" w:hAnsi="Arial"/>
        </w:rPr>
        <w:t>", 76 "</w:t>
      </w:r>
      <w:r>
        <w:rPr/>
        <w:t>Расчеты с разными дебиторами и кредиторами</w:t>
      </w:r>
      <w:r>
        <w:rPr>
          <w:rFonts w:ascii="Arial" w:hAnsi="Arial"/>
        </w:rPr>
        <w:t>", 68 "</w:t>
      </w:r>
      <w:r>
        <w:rPr/>
        <w:t>Расчеты с бюджетом</w:t>
      </w:r>
      <w:r>
        <w:rPr>
          <w:rFonts w:ascii="Arial" w:hAnsi="Arial"/>
        </w:rPr>
        <w:t>", 69 "</w:t>
      </w:r>
      <w:r>
        <w:rPr/>
        <w:t>Расчеты по страхованию</w:t>
      </w:r>
      <w:r>
        <w:rPr>
          <w:rFonts w:ascii="Arial" w:hAnsi="Arial"/>
        </w:rPr>
        <w:t>", 90 "</w:t>
      </w:r>
      <w:r>
        <w:rPr/>
        <w:t>Кредиты и другие заемные</w:t>
      </w:r>
      <w:r>
        <w:rPr>
          <w:spacing w:val="-17"/>
        </w:rPr>
        <w:t> </w:t>
      </w:r>
      <w:r>
        <w:rPr/>
        <w:t>средства</w:t>
      </w:r>
      <w:r>
        <w:rPr>
          <w:rFonts w:ascii="Arial" w:hAnsi="Arial"/>
        </w:rPr>
        <w:t>".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Прием и выдача денежных средств</w:t>
      </w:r>
      <w:r>
        <w:rPr>
          <w:rFonts w:ascii="Arial" w:hAnsi="Arial"/>
        </w:rPr>
        <w:t>, </w:t>
      </w:r>
      <w:r>
        <w:rPr/>
        <w:t>оформление приходных и расходных документов</w:t>
      </w:r>
      <w:r>
        <w:rPr>
          <w:rFonts w:ascii="Arial" w:hAnsi="Arial"/>
        </w:rPr>
        <w:t>, </w:t>
      </w:r>
      <w:r>
        <w:rPr/>
        <w:t>ведение кассовой книги</w:t>
      </w:r>
      <w:r>
        <w:rPr>
          <w:rFonts w:ascii="Arial" w:hAnsi="Arial"/>
        </w:rPr>
        <w:t>, </w:t>
      </w:r>
      <w:r>
        <w:rPr/>
        <w:t>составление отчета о кассовых операциях осуществляются в общеустановленном</w:t>
      </w:r>
      <w:r>
        <w:rPr>
          <w:spacing w:val="-30"/>
        </w:rPr>
        <w:t> </w:t>
      </w:r>
      <w:r>
        <w:rPr/>
        <w:t>порядке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Записи в ведомость по учету денежных средств операций по расчетному счету и другим счетам в банке производятся на основании выписок банка и приложенных к ним документов</w:t>
      </w:r>
      <w:r>
        <w:rPr>
          <w:rFonts w:ascii="Arial" w:hAnsi="Arial"/>
        </w:rPr>
        <w:t>. </w:t>
      </w:r>
      <w:r>
        <w:rPr/>
        <w:t>Совершение и оформление операций по расчетному счету производится в порядке</w:t>
      </w:r>
      <w:r>
        <w:rPr>
          <w:rFonts w:ascii="Arial" w:hAnsi="Arial"/>
        </w:rPr>
        <w:t>, </w:t>
      </w:r>
      <w:r>
        <w:rPr/>
        <w:t>установленном соответствующими нормативными актами Центрального банка Российской</w:t>
      </w:r>
      <w:r>
        <w:rPr>
          <w:spacing w:val="-4"/>
        </w:rPr>
        <w:t> </w:t>
      </w:r>
      <w:r>
        <w:rPr/>
        <w:t>Федерации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Записи в ведомости по учету расчетов с подотчетными лицами и прочими дебиторами и кредиторами ведутся позиционным способом с выведением на конец месяца развернутого сальдо по задолженности малому предприятию </w:t>
      </w:r>
      <w:r>
        <w:rPr>
          <w:rFonts w:ascii="Arial" w:hAnsi="Arial"/>
        </w:rPr>
        <w:t>- </w:t>
      </w:r>
      <w:r>
        <w:rPr/>
        <w:t>дебету счета и задолженности малого предприятия </w:t>
      </w:r>
      <w:r>
        <w:rPr>
          <w:rFonts w:ascii="Arial" w:hAnsi="Arial"/>
        </w:rPr>
        <w:t>- </w:t>
      </w:r>
      <w:r>
        <w:rPr/>
        <w:t>кредиту счета по каждому дебитору и кредитору на основании данных первичных</w:t>
      </w:r>
      <w:r>
        <w:rPr>
          <w:spacing w:val="-29"/>
        </w:rPr>
        <w:t> </w:t>
      </w:r>
      <w:r>
        <w:rPr/>
        <w:t>документов</w:t>
      </w:r>
      <w:r>
        <w:rPr>
          <w:rFonts w:ascii="Arial" w:hAnsi="Arial"/>
        </w:rPr>
        <w:t>.</w:t>
      </w:r>
    </w:p>
    <w:p>
      <w:pPr>
        <w:spacing w:after="0" w:line="240" w:lineRule="auto"/>
        <w:jc w:val="both"/>
        <w:rPr>
          <w:rFonts w:ascii="Arial" w:hAnsi="Arial" w:cs="Arial" w:eastAsia="Arial" w:hint="default"/>
        </w:rPr>
        <w:sectPr>
          <w:pgSz w:w="11900" w:h="16840"/>
          <w:pgMar w:top="1600" w:bottom="280" w:left="1680" w:right="1680"/>
        </w:sectPr>
      </w:pPr>
    </w:p>
    <w:p>
      <w:pPr>
        <w:pStyle w:val="BodyText"/>
        <w:spacing w:line="240" w:lineRule="auto" w:before="57"/>
        <w:ind w:left="120" w:right="111" w:firstLine="539"/>
        <w:jc w:val="both"/>
        <w:rPr>
          <w:rFonts w:ascii="Arial" w:hAnsi="Arial" w:cs="Arial" w:eastAsia="Arial" w:hint="default"/>
        </w:rPr>
      </w:pPr>
      <w:r>
        <w:rPr/>
        <w:t>При использовании одного бланка ведомости для отражения операций</w:t>
      </w:r>
      <w:r>
        <w:rPr>
          <w:rFonts w:ascii="Arial" w:hAnsi="Arial"/>
        </w:rPr>
        <w:t>, </w:t>
      </w:r>
      <w:r>
        <w:rPr/>
        <w:t>учитываемых на нескольких бухгалтерских счетах</w:t>
      </w:r>
      <w:r>
        <w:rPr>
          <w:rFonts w:ascii="Arial" w:hAnsi="Arial"/>
        </w:rPr>
        <w:t>, </w:t>
      </w:r>
      <w:r>
        <w:rPr/>
        <w:t>на каждый из них в ведомости отводится необходимое количество строк и в графе </w:t>
      </w:r>
      <w:r>
        <w:rPr>
          <w:rFonts w:ascii="Arial" w:hAnsi="Arial"/>
        </w:rPr>
        <w:t>"</w:t>
      </w:r>
      <w:r>
        <w:rPr/>
        <w:t>Основание</w:t>
      </w:r>
      <w:r>
        <w:rPr>
          <w:rFonts w:ascii="Arial" w:hAnsi="Arial"/>
        </w:rPr>
        <w:t>" </w:t>
      </w:r>
      <w:r>
        <w:rPr/>
        <w:t>записывается его номер и</w:t>
      </w:r>
      <w:r>
        <w:rPr>
          <w:spacing w:val="-8"/>
        </w:rPr>
        <w:t> </w:t>
      </w:r>
      <w:r>
        <w:rPr/>
        <w:t>наименование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Далее по этой же графе записываются виды задолженности</w:t>
      </w:r>
      <w:r>
        <w:rPr>
          <w:rFonts w:ascii="Arial" w:hAnsi="Arial"/>
        </w:rPr>
        <w:t>, </w:t>
      </w:r>
      <w:r>
        <w:rPr/>
        <w:t>дебиторы и кредиторы </w:t>
      </w:r>
      <w:r>
        <w:rPr>
          <w:rFonts w:ascii="Arial" w:hAnsi="Arial"/>
        </w:rPr>
        <w:t>(</w:t>
      </w:r>
      <w:r>
        <w:rPr/>
        <w:t>например</w:t>
      </w:r>
      <w:r>
        <w:rPr>
          <w:rFonts w:ascii="Arial" w:hAnsi="Arial"/>
        </w:rPr>
        <w:t>: </w:t>
      </w:r>
      <w:r>
        <w:rPr/>
        <w:t>счет </w:t>
      </w:r>
      <w:r>
        <w:rPr>
          <w:rFonts w:ascii="Arial" w:hAnsi="Arial"/>
        </w:rPr>
        <w:t>68 "</w:t>
      </w:r>
      <w:r>
        <w:rPr/>
        <w:t>Расчеты с бюджетом</w:t>
      </w:r>
      <w:r>
        <w:rPr>
          <w:rFonts w:ascii="Arial" w:hAnsi="Arial"/>
        </w:rPr>
        <w:t>", </w:t>
      </w:r>
      <w:r>
        <w:rPr/>
        <w:t>ниже </w:t>
      </w:r>
      <w:r>
        <w:rPr>
          <w:rFonts w:ascii="Arial" w:hAnsi="Arial"/>
        </w:rPr>
        <w:t>- </w:t>
      </w:r>
      <w:r>
        <w:rPr/>
        <w:t>подоходный налог с работников</w:t>
      </w:r>
      <w:r>
        <w:rPr>
          <w:rFonts w:ascii="Arial" w:hAnsi="Arial"/>
        </w:rPr>
        <w:t>; </w:t>
      </w:r>
      <w:r>
        <w:rPr/>
        <w:t>налог на прибыль и т</w:t>
      </w:r>
      <w:r>
        <w:rPr>
          <w:rFonts w:ascii="Arial" w:hAnsi="Arial"/>
        </w:rPr>
        <w:t>.</w:t>
      </w:r>
      <w:r>
        <w:rPr/>
        <w:t>д</w:t>
      </w:r>
      <w:r>
        <w:rPr>
          <w:rFonts w:ascii="Arial" w:hAnsi="Arial"/>
        </w:rPr>
        <w:t>.), </w:t>
      </w:r>
      <w:r>
        <w:rPr/>
        <w:t>а затем позиционным способом против каждого дебитора и кредитора </w:t>
      </w:r>
      <w:r>
        <w:rPr>
          <w:rFonts w:ascii="Arial" w:hAnsi="Arial"/>
        </w:rPr>
        <w:t>- </w:t>
      </w:r>
      <w:r>
        <w:rPr/>
        <w:t>сальдо и движение средств по ним за</w:t>
      </w:r>
      <w:r>
        <w:rPr>
          <w:spacing w:val="-32"/>
        </w:rPr>
        <w:t> </w:t>
      </w:r>
      <w:r>
        <w:rPr/>
        <w:t>месяц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1"/>
        <w:jc w:val="both"/>
        <w:rPr>
          <w:rFonts w:ascii="Arial" w:hAnsi="Arial" w:cs="Arial" w:eastAsia="Arial" w:hint="default"/>
        </w:rPr>
      </w:pPr>
      <w:r>
        <w:rPr/>
        <w:t>По окончании месяца по каждому счету подсчитываются итоги оборотов по  дебету и кредиту и выводится сальдо на первое число месяца</w:t>
      </w:r>
      <w:r>
        <w:rPr>
          <w:rFonts w:ascii="Arial" w:hAnsi="Arial"/>
        </w:rPr>
        <w:t>, </w:t>
      </w:r>
      <w:r>
        <w:rPr/>
        <w:t>следующего за отчетным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3"/>
        <w:jc w:val="both"/>
        <w:rPr>
          <w:rFonts w:ascii="Arial" w:hAnsi="Arial" w:cs="Arial" w:eastAsia="Arial" w:hint="default"/>
        </w:rPr>
      </w:pPr>
      <w:r>
        <w:rPr/>
        <w:t>Записи операций по счету </w:t>
      </w:r>
      <w:r>
        <w:rPr>
          <w:rFonts w:ascii="Arial" w:hAnsi="Arial"/>
        </w:rPr>
        <w:t>80 "</w:t>
      </w:r>
      <w:r>
        <w:rPr/>
        <w:t>Прибыли и убытки</w:t>
      </w:r>
      <w:r>
        <w:rPr>
          <w:rFonts w:ascii="Arial" w:hAnsi="Arial"/>
        </w:rPr>
        <w:t>" (</w:t>
      </w:r>
      <w:r>
        <w:rPr/>
        <w:t>учитывая</w:t>
      </w:r>
      <w:r>
        <w:rPr>
          <w:rFonts w:ascii="Arial" w:hAnsi="Arial"/>
        </w:rPr>
        <w:t>, </w:t>
      </w:r>
      <w:r>
        <w:rPr/>
        <w:t>что операции по использованию прибыли также отражаются на данном счете</w:t>
      </w:r>
      <w:r>
        <w:rPr>
          <w:rFonts w:ascii="Arial" w:hAnsi="Arial"/>
        </w:rPr>
        <w:t>) </w:t>
      </w:r>
      <w:r>
        <w:rPr/>
        <w:t>следует производить в следующем порядке</w:t>
      </w:r>
      <w:r>
        <w:rPr>
          <w:rFonts w:ascii="Arial" w:hAnsi="Arial"/>
        </w:rPr>
        <w:t>: </w:t>
      </w:r>
      <w:r>
        <w:rPr/>
        <w:t>сальдо на начало отчетного месяца записывать развернуто</w:t>
      </w:r>
      <w:r>
        <w:rPr>
          <w:rFonts w:ascii="Arial" w:hAnsi="Arial"/>
        </w:rPr>
        <w:t>, </w:t>
      </w:r>
      <w:r>
        <w:rPr/>
        <w:t>по кредиту счета </w:t>
      </w:r>
      <w:r>
        <w:rPr>
          <w:rFonts w:ascii="Arial" w:hAnsi="Arial"/>
        </w:rPr>
        <w:t>- </w:t>
      </w:r>
      <w:r>
        <w:rPr/>
        <w:t>сумма прибыли</w:t>
      </w:r>
      <w:r>
        <w:rPr>
          <w:rFonts w:ascii="Arial" w:hAnsi="Arial"/>
        </w:rPr>
        <w:t>, </w:t>
      </w:r>
      <w:r>
        <w:rPr/>
        <w:t>развернутая по видам</w:t>
      </w:r>
      <w:r>
        <w:rPr>
          <w:rFonts w:ascii="Arial" w:hAnsi="Arial"/>
        </w:rPr>
        <w:t>, </w:t>
      </w:r>
      <w:r>
        <w:rPr/>
        <w:t>с начала года до отчетного месяца</w:t>
      </w:r>
      <w:r>
        <w:rPr>
          <w:rFonts w:ascii="Arial" w:hAnsi="Arial"/>
        </w:rPr>
        <w:t>; </w:t>
      </w:r>
      <w:r>
        <w:rPr/>
        <w:t>по дебету </w:t>
      </w:r>
      <w:r>
        <w:rPr>
          <w:rFonts w:ascii="Arial" w:hAnsi="Arial"/>
        </w:rPr>
        <w:t>- </w:t>
      </w:r>
      <w:r>
        <w:rPr/>
        <w:t>сумма использования прибыли</w:t>
      </w:r>
      <w:r>
        <w:rPr>
          <w:rFonts w:ascii="Arial" w:hAnsi="Arial"/>
        </w:rPr>
        <w:t>, </w:t>
      </w:r>
      <w:r>
        <w:rPr/>
        <w:t>развернутая по направлениям</w:t>
      </w:r>
      <w:r>
        <w:rPr>
          <w:rFonts w:ascii="Arial" w:hAnsi="Arial"/>
        </w:rPr>
        <w:t>, </w:t>
      </w:r>
      <w:r>
        <w:rPr/>
        <w:t>с начала года до отчетного</w:t>
      </w:r>
      <w:r>
        <w:rPr>
          <w:spacing w:val="-19"/>
        </w:rPr>
        <w:t> </w:t>
      </w:r>
      <w:r>
        <w:rPr/>
        <w:t>месяца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0"/>
        <w:jc w:val="both"/>
        <w:rPr>
          <w:rFonts w:ascii="Arial" w:hAnsi="Arial" w:cs="Arial" w:eastAsia="Arial" w:hint="default"/>
        </w:rPr>
      </w:pPr>
      <w:r>
        <w:rPr/>
        <w:t>В таком же порядке записываются операции текущего месяца по образованию финансового результата</w:t>
      </w:r>
      <w:r>
        <w:rPr>
          <w:rFonts w:ascii="Arial" w:hAnsi="Arial"/>
        </w:rPr>
        <w:t>: </w:t>
      </w:r>
      <w:r>
        <w:rPr/>
        <w:t>по дебету </w:t>
      </w:r>
      <w:r>
        <w:rPr>
          <w:rFonts w:ascii="Arial" w:hAnsi="Arial"/>
        </w:rPr>
        <w:t>- </w:t>
      </w:r>
      <w:r>
        <w:rPr/>
        <w:t>убытки от реализации и расходы от внереализационных операций</w:t>
      </w:r>
      <w:r>
        <w:rPr>
          <w:rFonts w:ascii="Arial" w:hAnsi="Arial"/>
        </w:rPr>
        <w:t>, </w:t>
      </w:r>
      <w:r>
        <w:rPr/>
        <w:t>а по кредиту </w:t>
      </w:r>
      <w:r>
        <w:rPr>
          <w:rFonts w:ascii="Arial" w:hAnsi="Arial"/>
        </w:rPr>
        <w:t>- </w:t>
      </w:r>
      <w:r>
        <w:rPr/>
        <w:t>прибыль от реализации и доходы от внереализационных операций</w:t>
      </w:r>
      <w:r>
        <w:rPr>
          <w:rFonts w:ascii="Arial" w:hAnsi="Arial"/>
        </w:rPr>
        <w:t>. </w:t>
      </w:r>
      <w:r>
        <w:rPr/>
        <w:t>В конце месяца делается запись </w:t>
      </w:r>
      <w:r>
        <w:rPr>
          <w:rFonts w:ascii="Arial" w:hAnsi="Arial"/>
        </w:rPr>
        <w:t>"</w:t>
      </w:r>
      <w:r>
        <w:rPr/>
        <w:t>Итого</w:t>
      </w:r>
      <w:r>
        <w:rPr>
          <w:rFonts w:ascii="Arial" w:hAnsi="Arial"/>
        </w:rPr>
        <w:t>" </w:t>
      </w:r>
      <w:r>
        <w:rPr/>
        <w:t>и подсчитывается общий финансовый результат за</w:t>
      </w:r>
      <w:r>
        <w:rPr>
          <w:spacing w:val="-32"/>
        </w:rPr>
        <w:t> </w:t>
      </w:r>
      <w:r>
        <w:rPr/>
        <w:t>месяц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2" w:firstLine="539"/>
        <w:jc w:val="both"/>
        <w:rPr>
          <w:rFonts w:ascii="Arial" w:hAnsi="Arial" w:cs="Arial" w:eastAsia="Arial" w:hint="default"/>
        </w:rPr>
      </w:pPr>
      <w:r>
        <w:rPr/>
        <w:t>После этого отражаются операции по их видам за месяц по использованию прибыли</w:t>
      </w:r>
      <w:r>
        <w:rPr>
          <w:rFonts w:ascii="Arial" w:hAnsi="Arial"/>
        </w:rPr>
        <w:t>.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578" w:right="571" w:firstLine="0"/>
        <w:jc w:val="center"/>
        <w:rPr>
          <w:rFonts w:ascii="Arial" w:hAnsi="Arial" w:cs="Arial" w:eastAsia="Arial" w:hint="default"/>
        </w:rPr>
      </w:pPr>
      <w:r>
        <w:rPr/>
        <w:t>Ведомость учета реализации </w:t>
      </w:r>
      <w:r>
        <w:rPr>
          <w:rFonts w:ascii="Arial" w:hAnsi="Arial"/>
        </w:rPr>
        <w:t>(</w:t>
      </w:r>
      <w:r>
        <w:rPr/>
        <w:t>В</w:t>
      </w:r>
      <w:r>
        <w:rPr>
          <w:rFonts w:ascii="Arial" w:hAnsi="Arial"/>
        </w:rPr>
        <w:t>-6</w:t>
      </w:r>
      <w:r>
        <w:rPr>
          <w:rFonts w:ascii="Arial" w:hAnsi="Arial"/>
          <w:spacing w:val="-23"/>
        </w:rPr>
        <w:t> </w:t>
      </w:r>
      <w:r>
        <w:rPr/>
        <w:t>оплата</w:t>
      </w:r>
      <w:r>
        <w:rPr>
          <w:rFonts w:ascii="Arial" w:hAnsi="Arial"/>
        </w:rPr>
        <w:t>)</w:t>
      </w:r>
    </w:p>
    <w:p>
      <w:pPr>
        <w:pStyle w:val="BodyText"/>
        <w:spacing w:line="240" w:lineRule="auto"/>
        <w:ind w:left="578" w:right="571" w:firstLine="0"/>
        <w:jc w:val="center"/>
        <w:rPr>
          <w:rFonts w:ascii="Arial" w:hAnsi="Arial" w:cs="Arial" w:eastAsia="Arial" w:hint="default"/>
        </w:rPr>
      </w:pPr>
      <w:r>
        <w:rPr/>
        <w:t>и учета расчетов и прочих операций </w:t>
      </w:r>
      <w:r>
        <w:rPr>
          <w:rFonts w:ascii="Arial" w:hAnsi="Arial"/>
        </w:rPr>
        <w:t>(</w:t>
      </w:r>
      <w:r>
        <w:rPr/>
        <w:t>В</w:t>
      </w:r>
      <w:r>
        <w:rPr>
          <w:rFonts w:ascii="Arial" w:hAnsi="Arial"/>
        </w:rPr>
        <w:t>-6</w:t>
      </w:r>
      <w:r>
        <w:rPr>
          <w:rFonts w:ascii="Arial" w:hAnsi="Arial"/>
          <w:spacing w:val="-28"/>
        </w:rPr>
        <w:t> </w:t>
      </w:r>
      <w:r>
        <w:rPr/>
        <w:t>отгрузка</w:t>
      </w:r>
      <w:r>
        <w:rPr>
          <w:rFonts w:ascii="Arial" w:hAnsi="Arial"/>
        </w:rPr>
        <w:t>)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1044" w:val="left" w:leader="none"/>
        </w:tabs>
        <w:spacing w:line="240" w:lineRule="auto" w:before="0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Малое предприятие в зависимости от применяемого порядка определения финансового результата для целей налогообложения использует для учета реализации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расчетов с покупателями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разные варианты ведомости по форме </w:t>
      </w:r>
      <w:r>
        <w:rPr>
          <w:rFonts w:ascii="Arial" w:hAnsi="Arial"/>
          <w:sz w:val="20"/>
        </w:rPr>
        <w:t>N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-6 - </w:t>
      </w:r>
      <w:r>
        <w:rPr>
          <w:rFonts w:ascii="Arial" w:hAnsi="Arial"/>
          <w:sz w:val="20"/>
        </w:rPr>
        <w:t>при определении</w:t>
      </w:r>
      <w:r>
        <w:rPr>
          <w:rFonts w:ascii="Arial" w:hAnsi="Arial"/>
          <w:spacing w:val="-16"/>
          <w:sz w:val="20"/>
        </w:rPr>
        <w:t> </w:t>
      </w:r>
      <w:r>
        <w:rPr>
          <w:rFonts w:ascii="Arial" w:hAnsi="Arial"/>
          <w:sz w:val="20"/>
        </w:rPr>
        <w:t>результата</w:t>
      </w:r>
      <w:r>
        <w:rPr>
          <w:rFonts w:ascii="Arial" w:hAnsi="Arial"/>
          <w:sz w:val="20"/>
        </w:rPr>
        <w:t>:</w:t>
      </w:r>
    </w:p>
    <w:p>
      <w:pPr>
        <w:pStyle w:val="BodyText"/>
        <w:spacing w:line="240" w:lineRule="auto"/>
        <w:ind w:right="112"/>
        <w:jc w:val="both"/>
        <w:rPr>
          <w:rFonts w:ascii="Arial" w:hAnsi="Arial" w:cs="Arial" w:eastAsia="Arial" w:hint="default"/>
        </w:rPr>
      </w:pPr>
      <w:r>
        <w:rPr/>
        <w:t>при использовании метода начислений </w:t>
      </w:r>
      <w:r>
        <w:rPr>
          <w:rFonts w:ascii="Arial" w:hAnsi="Arial"/>
        </w:rPr>
        <w:t>- </w:t>
      </w:r>
      <w:r>
        <w:rPr/>
        <w:t>по мере отгрузки </w:t>
      </w:r>
      <w:r>
        <w:rPr>
          <w:rFonts w:ascii="Arial" w:hAnsi="Arial"/>
        </w:rPr>
        <w:t>(</w:t>
      </w:r>
      <w:r>
        <w:rPr/>
        <w:t>выполнения</w:t>
      </w:r>
      <w:r>
        <w:rPr>
          <w:rFonts w:ascii="Arial" w:hAnsi="Arial"/>
        </w:rPr>
        <w:t>) </w:t>
      </w:r>
      <w:r>
        <w:rPr/>
        <w:t>покупателям </w:t>
      </w:r>
      <w:r>
        <w:rPr>
          <w:rFonts w:ascii="Arial" w:hAnsi="Arial"/>
        </w:rPr>
        <w:t>(</w:t>
      </w:r>
      <w:r>
        <w:rPr/>
        <w:t>заказчикам</w:t>
      </w:r>
      <w:r>
        <w:rPr>
          <w:rFonts w:ascii="Arial" w:hAnsi="Arial"/>
        </w:rPr>
        <w:t>) </w:t>
      </w:r>
      <w:r>
        <w:rPr/>
        <w:t>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 </w:t>
      </w:r>
      <w:r>
        <w:rPr/>
        <w:t>и сдаче платежных документов в учреждение банка </w:t>
      </w:r>
      <w:r>
        <w:rPr>
          <w:rFonts w:ascii="Arial" w:hAnsi="Arial"/>
        </w:rPr>
        <w:t>- </w:t>
      </w:r>
      <w:r>
        <w:rPr/>
        <w:t>форма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-6</w:t>
      </w:r>
      <w:r>
        <w:rPr>
          <w:rFonts w:ascii="Arial" w:hAnsi="Arial"/>
          <w:spacing w:val="-22"/>
        </w:rPr>
        <w:t> </w:t>
      </w:r>
      <w:r>
        <w:rPr>
          <w:rFonts w:ascii="Arial" w:hAnsi="Arial"/>
        </w:rPr>
        <w:t>(</w:t>
      </w:r>
      <w:r>
        <w:rPr/>
        <w:t>отгрузка</w:t>
      </w:r>
      <w:r>
        <w:rPr>
          <w:rFonts w:ascii="Arial" w:hAnsi="Arial"/>
        </w:rPr>
        <w:t>);</w:t>
      </w:r>
    </w:p>
    <w:p>
      <w:pPr>
        <w:pStyle w:val="BodyText"/>
        <w:spacing w:line="240" w:lineRule="auto"/>
        <w:ind w:left="120" w:right="111" w:firstLine="539"/>
        <w:jc w:val="both"/>
        <w:rPr>
          <w:rFonts w:ascii="Arial" w:hAnsi="Arial" w:cs="Arial" w:eastAsia="Arial" w:hint="default"/>
        </w:rPr>
      </w:pPr>
      <w:r>
        <w:rPr/>
        <w:t>при использовании кассового метода </w:t>
      </w:r>
      <w:r>
        <w:rPr>
          <w:rFonts w:ascii="Arial" w:hAnsi="Arial"/>
        </w:rPr>
        <w:t>- </w:t>
      </w:r>
      <w:r>
        <w:rPr/>
        <w:t>по мере оплаты расчетных документов покупателем </w:t>
      </w:r>
      <w:r>
        <w:rPr>
          <w:rFonts w:ascii="Arial" w:hAnsi="Arial"/>
        </w:rPr>
        <w:t>(</w:t>
      </w:r>
      <w:r>
        <w:rPr/>
        <w:t>заказчиком</w:t>
      </w:r>
      <w:r>
        <w:rPr>
          <w:rFonts w:ascii="Arial" w:hAnsi="Arial"/>
        </w:rPr>
        <w:t>) </w:t>
      </w:r>
      <w:r>
        <w:rPr/>
        <w:t>и поступлением средств на расчетный счет </w:t>
      </w:r>
      <w:r>
        <w:rPr>
          <w:rFonts w:ascii="Arial" w:hAnsi="Arial"/>
        </w:rPr>
        <w:t>- </w:t>
      </w:r>
      <w:r>
        <w:rPr/>
        <w:t>форма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-6 (</w:t>
      </w:r>
      <w:r>
        <w:rPr/>
        <w:t>оплата</w:t>
      </w:r>
      <w:r>
        <w:rPr>
          <w:rFonts w:ascii="Arial" w:hAnsi="Arial"/>
        </w:rPr>
        <w:t>).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При отгрузке или отпуске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 </w:t>
      </w:r>
      <w:r>
        <w:rPr/>
        <w:t>покупателю </w:t>
      </w:r>
      <w:r>
        <w:rPr>
          <w:rFonts w:ascii="Arial" w:hAnsi="Arial"/>
        </w:rPr>
        <w:t>(</w:t>
      </w:r>
      <w:r>
        <w:rPr/>
        <w:t>заказчику</w:t>
      </w:r>
      <w:r>
        <w:rPr>
          <w:rFonts w:ascii="Arial" w:hAnsi="Arial"/>
        </w:rPr>
        <w:t>) </w:t>
      </w:r>
      <w:r>
        <w:rPr/>
        <w:t>записи в ведомостях производятся позиционным способом по каждому  счету  </w:t>
      </w:r>
      <w:r>
        <w:rPr>
          <w:rFonts w:ascii="Arial" w:hAnsi="Arial"/>
        </w:rPr>
        <w:t>(</w:t>
      </w:r>
      <w:r>
        <w:rPr/>
        <w:t>покупателю</w:t>
      </w:r>
      <w:r>
        <w:rPr>
          <w:rFonts w:ascii="Arial" w:hAnsi="Arial"/>
        </w:rPr>
        <w:t>, </w:t>
      </w:r>
      <w:r>
        <w:rPr/>
        <w:t>виду продукции</w:t>
      </w:r>
      <w:r>
        <w:rPr>
          <w:rFonts w:ascii="Arial" w:hAnsi="Arial"/>
        </w:rPr>
        <w:t>). </w:t>
      </w:r>
      <w:r>
        <w:rPr/>
        <w:t>В графах </w:t>
      </w:r>
      <w:r>
        <w:rPr>
          <w:rFonts w:ascii="Arial" w:hAnsi="Arial"/>
        </w:rPr>
        <w:t>"</w:t>
      </w:r>
      <w:r>
        <w:rPr/>
        <w:t>Направлено в продажу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 </w:t>
      </w:r>
      <w:r>
        <w:rPr/>
        <w:t>отчетного месяца</w:t>
      </w:r>
      <w:r>
        <w:rPr>
          <w:rFonts w:ascii="Arial" w:hAnsi="Arial"/>
        </w:rPr>
        <w:t>" </w:t>
      </w:r>
      <w:r>
        <w:rPr/>
        <w:t>отражается себестоимость отгруженной </w:t>
      </w:r>
      <w:r>
        <w:rPr>
          <w:rFonts w:ascii="Arial" w:hAnsi="Arial"/>
        </w:rPr>
        <w:t>(</w:t>
      </w:r>
      <w:r>
        <w:rPr/>
        <w:t>отпущенной</w:t>
      </w:r>
      <w:r>
        <w:rPr>
          <w:rFonts w:ascii="Arial" w:hAnsi="Arial"/>
        </w:rPr>
        <w:t>) </w:t>
      </w:r>
      <w:r>
        <w:rPr/>
        <w:t>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 </w:t>
      </w:r>
      <w:r>
        <w:rPr/>
        <w:t>с кредита счетов учета производственных запасов или затрат на производство и ее стоимости</w:t>
      </w:r>
      <w:r>
        <w:rPr>
          <w:spacing w:val="-6"/>
        </w:rPr>
        <w:t> </w:t>
      </w:r>
      <w:r>
        <w:rPr/>
        <w:t>по</w:t>
      </w:r>
      <w:r>
        <w:rPr>
          <w:spacing w:val="-6"/>
        </w:rPr>
        <w:t> </w:t>
      </w:r>
      <w:r>
        <w:rPr/>
        <w:t>отпускной</w:t>
      </w:r>
      <w:r>
        <w:rPr>
          <w:spacing w:val="-6"/>
        </w:rPr>
        <w:t> </w:t>
      </w:r>
      <w:r>
        <w:rPr/>
        <w:t>цене</w:t>
      </w:r>
      <w:r>
        <w:rPr>
          <w:spacing w:val="-6"/>
        </w:rPr>
        <w:t> </w:t>
      </w:r>
      <w:r>
        <w:rPr/>
        <w:t>согласно</w:t>
      </w:r>
      <w:r>
        <w:rPr>
          <w:spacing w:val="-5"/>
        </w:rPr>
        <w:t> </w:t>
      </w:r>
      <w:r>
        <w:rPr/>
        <w:t>счету</w:t>
      </w:r>
      <w:r>
        <w:rPr>
          <w:rFonts w:ascii="Arial" w:hAnsi="Arial"/>
        </w:rPr>
        <w:t>,</w:t>
      </w:r>
      <w:r>
        <w:rPr>
          <w:rFonts w:ascii="Arial" w:hAnsi="Arial"/>
          <w:spacing w:val="-6"/>
        </w:rPr>
        <w:t> </w:t>
      </w:r>
      <w:r>
        <w:rPr/>
        <w:t>предъявленному</w:t>
      </w:r>
      <w:r>
        <w:rPr>
          <w:spacing w:val="-6"/>
        </w:rPr>
        <w:t> </w:t>
      </w:r>
      <w:r>
        <w:rPr/>
        <w:t>покупателю</w:t>
      </w:r>
      <w:r>
        <w:rPr>
          <w:spacing w:val="-5"/>
        </w:rPr>
        <w:t> </w:t>
      </w:r>
      <w:r>
        <w:rPr>
          <w:rFonts w:ascii="Arial" w:hAnsi="Arial"/>
        </w:rPr>
        <w:t>(</w:t>
      </w:r>
      <w:r>
        <w:rPr/>
        <w:t>заказчику</w:t>
      </w:r>
      <w:r>
        <w:rPr>
          <w:rFonts w:ascii="Arial" w:hAnsi="Arial"/>
        </w:rPr>
        <w:t>).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578" w:right="571" w:firstLine="0"/>
        <w:jc w:val="center"/>
        <w:rPr>
          <w:rFonts w:ascii="Arial" w:hAnsi="Arial" w:cs="Arial" w:eastAsia="Arial" w:hint="default"/>
        </w:rPr>
      </w:pPr>
      <w:r>
        <w:rPr/>
        <w:t>А</w:t>
      </w:r>
      <w:r>
        <w:rPr>
          <w:rFonts w:ascii="Arial" w:hAnsi="Arial"/>
        </w:rPr>
        <w:t>. </w:t>
      </w:r>
      <w:r>
        <w:rPr/>
        <w:t>Ведомость 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-6</w:t>
      </w:r>
      <w:r>
        <w:rPr>
          <w:rFonts w:ascii="Arial" w:hAnsi="Arial"/>
          <w:spacing w:val="-19"/>
        </w:rPr>
        <w:t> </w:t>
      </w:r>
      <w:r>
        <w:rPr>
          <w:rFonts w:ascii="Arial" w:hAnsi="Arial"/>
        </w:rPr>
        <w:t>(</w:t>
      </w:r>
      <w:r>
        <w:rPr/>
        <w:t>отгрузка</w:t>
      </w:r>
      <w:r>
        <w:rPr>
          <w:rFonts w:ascii="Arial" w:hAnsi="Arial"/>
        </w:rPr>
        <w:t>)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1090" w:val="left" w:leader="none"/>
        </w:tabs>
        <w:spacing w:line="240" w:lineRule="auto" w:before="0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Учет расчетов с покупателями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дебиторской задолженности</w:t>
      </w:r>
      <w:r>
        <w:rPr>
          <w:rFonts w:ascii="Arial" w:hAnsi="Arial"/>
          <w:sz w:val="20"/>
        </w:rPr>
        <w:t>) - </w:t>
      </w:r>
      <w:r>
        <w:rPr>
          <w:rFonts w:ascii="Arial" w:hAnsi="Arial"/>
          <w:sz w:val="20"/>
        </w:rPr>
        <w:t>счет </w:t>
      </w:r>
      <w:r>
        <w:rPr>
          <w:rFonts w:ascii="Arial" w:hAnsi="Arial"/>
          <w:sz w:val="20"/>
        </w:rPr>
        <w:t>62 "</w:t>
      </w:r>
      <w:r>
        <w:rPr>
          <w:rFonts w:ascii="Arial" w:hAnsi="Arial"/>
          <w:sz w:val="20"/>
        </w:rPr>
        <w:t>Расчеты с покупателями и заказчиками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и учет реализации продукции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работ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услуг</w:t>
      </w:r>
      <w:r>
        <w:rPr>
          <w:rFonts w:ascii="Arial" w:hAnsi="Arial"/>
          <w:sz w:val="20"/>
        </w:rPr>
        <w:t>) - </w:t>
      </w:r>
      <w:r>
        <w:rPr>
          <w:rFonts w:ascii="Arial" w:hAnsi="Arial"/>
          <w:sz w:val="20"/>
        </w:rPr>
        <w:t>счет </w:t>
      </w:r>
      <w:r>
        <w:rPr>
          <w:rFonts w:ascii="Arial" w:hAnsi="Arial"/>
          <w:sz w:val="20"/>
        </w:rPr>
        <w:t>46 "</w:t>
      </w:r>
      <w:r>
        <w:rPr>
          <w:rFonts w:ascii="Arial" w:hAnsi="Arial"/>
          <w:sz w:val="20"/>
        </w:rPr>
        <w:t>Реализация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в ведомости по форме </w:t>
      </w:r>
      <w:r>
        <w:rPr>
          <w:rFonts w:ascii="Arial" w:hAnsi="Arial"/>
          <w:sz w:val="20"/>
        </w:rPr>
        <w:t>N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-6 (</w:t>
      </w:r>
      <w:r>
        <w:rPr>
          <w:rFonts w:ascii="Arial" w:hAnsi="Arial"/>
          <w:sz w:val="20"/>
        </w:rPr>
        <w:t>отгрузка</w:t>
      </w:r>
      <w:r>
        <w:rPr>
          <w:rFonts w:ascii="Arial" w:hAnsi="Arial"/>
          <w:sz w:val="20"/>
        </w:rPr>
        <w:t>)</w:t>
      </w:r>
      <w:r>
        <w:rPr>
          <w:rFonts w:ascii="Arial" w:hAnsi="Arial"/>
          <w:spacing w:val="-25"/>
          <w:sz w:val="20"/>
        </w:rPr>
        <w:t> </w:t>
      </w:r>
      <w:r>
        <w:rPr>
          <w:rFonts w:ascii="Arial" w:hAnsi="Arial"/>
          <w:sz w:val="20"/>
        </w:rPr>
        <w:t>совмещены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left="120" w:right="111"/>
        <w:jc w:val="both"/>
        <w:rPr>
          <w:rFonts w:ascii="Arial" w:hAnsi="Arial" w:cs="Arial" w:eastAsia="Arial" w:hint="default"/>
        </w:rPr>
      </w:pPr>
      <w:r>
        <w:rPr/>
        <w:t>Финансовый результат при использовании данной ведомости определяется как разница между данными граф </w:t>
      </w:r>
      <w:r>
        <w:rPr>
          <w:rFonts w:ascii="Arial" w:hAnsi="Arial"/>
        </w:rPr>
        <w:t>"</w:t>
      </w:r>
      <w:r>
        <w:rPr/>
        <w:t>Направлено в продажу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 </w:t>
      </w:r>
      <w:r>
        <w:rPr/>
        <w:t>отчетного месяца </w:t>
      </w:r>
      <w:r>
        <w:rPr>
          <w:rFonts w:ascii="Arial" w:hAnsi="Arial"/>
        </w:rPr>
        <w:t>- </w:t>
      </w:r>
      <w:r>
        <w:rPr/>
        <w:t>по отпускным ценам и фактической</w:t>
      </w:r>
      <w:r>
        <w:rPr>
          <w:spacing w:val="-38"/>
        </w:rPr>
        <w:t> </w:t>
      </w:r>
      <w:r>
        <w:rPr/>
        <w:t>себестоимости</w:t>
      </w:r>
      <w:r>
        <w:rPr>
          <w:rFonts w:ascii="Arial" w:hAnsi="Arial"/>
        </w:rPr>
        <w:t>".</w:t>
      </w:r>
    </w:p>
    <w:p>
      <w:pPr>
        <w:pStyle w:val="BodyText"/>
        <w:spacing w:line="240" w:lineRule="auto"/>
        <w:ind w:left="120" w:right="112" w:firstLine="539"/>
        <w:jc w:val="both"/>
        <w:rPr>
          <w:rFonts w:ascii="Arial" w:hAnsi="Arial" w:cs="Arial" w:eastAsia="Arial" w:hint="default"/>
        </w:rPr>
      </w:pPr>
      <w:r>
        <w:rPr/>
        <w:t>Неоплаченная дебиторская задолженность числится в ведомости по отпускным ценам</w:t>
      </w:r>
      <w:r>
        <w:rPr>
          <w:rFonts w:ascii="Arial" w:hAnsi="Arial"/>
        </w:rPr>
        <w:t>, </w:t>
      </w:r>
      <w:r>
        <w:rPr/>
        <w:t>а в ведомости </w:t>
      </w:r>
      <w:r>
        <w:rPr>
          <w:rFonts w:ascii="Arial" w:hAnsi="Arial"/>
        </w:rPr>
        <w:t>(</w:t>
      </w:r>
      <w:r>
        <w:rPr/>
        <w:t>шахматной</w:t>
      </w:r>
      <w:r>
        <w:rPr>
          <w:rFonts w:ascii="Arial" w:hAnsi="Arial"/>
        </w:rPr>
        <w:t>) </w:t>
      </w:r>
      <w:r>
        <w:rPr/>
        <w:t>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-9 </w:t>
      </w:r>
      <w:r>
        <w:rPr/>
        <w:t>учет расчетов ведется с использованием счета </w:t>
      </w:r>
      <w:r>
        <w:rPr>
          <w:rFonts w:ascii="Arial" w:hAnsi="Arial"/>
        </w:rPr>
        <w:t>62 "</w:t>
      </w:r>
      <w:r>
        <w:rPr/>
        <w:t>Расчеты с покупателями и</w:t>
      </w:r>
      <w:r>
        <w:rPr>
          <w:spacing w:val="-34"/>
        </w:rPr>
        <w:t> </w:t>
      </w:r>
      <w:r>
        <w:rPr/>
        <w:t>заказчиками</w:t>
      </w:r>
      <w:r>
        <w:rPr>
          <w:rFonts w:ascii="Arial" w:hAnsi="Arial"/>
        </w:rPr>
        <w:t>".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578" w:right="571" w:firstLine="0"/>
        <w:jc w:val="center"/>
        <w:rPr>
          <w:rFonts w:ascii="Arial" w:hAnsi="Arial" w:cs="Arial" w:eastAsia="Arial" w:hint="default"/>
        </w:rPr>
      </w:pPr>
      <w:r>
        <w:rPr/>
        <w:t>Б</w:t>
      </w:r>
      <w:r>
        <w:rPr>
          <w:rFonts w:ascii="Arial" w:hAnsi="Arial"/>
        </w:rPr>
        <w:t>. </w:t>
      </w:r>
      <w:r>
        <w:rPr/>
        <w:t>Ведомость 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-6</w:t>
      </w:r>
      <w:r>
        <w:rPr>
          <w:rFonts w:ascii="Arial" w:hAnsi="Arial"/>
          <w:spacing w:val="-15"/>
        </w:rPr>
        <w:t> </w:t>
      </w:r>
      <w:r>
        <w:rPr>
          <w:rFonts w:ascii="Arial" w:hAnsi="Arial"/>
        </w:rPr>
        <w:t>(</w:t>
      </w:r>
      <w:r>
        <w:rPr/>
        <w:t>оплата</w:t>
      </w:r>
      <w:r>
        <w:rPr>
          <w:rFonts w:ascii="Arial" w:hAnsi="Arial"/>
        </w:rPr>
        <w:t>)</w:t>
      </w:r>
    </w:p>
    <w:p>
      <w:pPr>
        <w:spacing w:after="0" w:line="240" w:lineRule="auto"/>
        <w:jc w:val="center"/>
        <w:rPr>
          <w:rFonts w:ascii="Arial" w:hAnsi="Arial" w:cs="Arial" w:eastAsia="Arial" w:hint="default"/>
        </w:rPr>
        <w:sectPr>
          <w:pgSz w:w="11900" w:h="16840"/>
          <w:pgMar w:top="1380" w:bottom="280" w:left="1680" w:right="1680"/>
        </w:sectPr>
      </w:pPr>
    </w:p>
    <w:p>
      <w:pPr>
        <w:pStyle w:val="ListParagraph"/>
        <w:numPr>
          <w:ilvl w:val="0"/>
          <w:numId w:val="1"/>
        </w:numPr>
        <w:tabs>
          <w:tab w:pos="1108" w:val="left" w:leader="none"/>
        </w:tabs>
        <w:spacing w:line="240" w:lineRule="auto" w:before="57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Финансовый результат на малом предприятии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использующем данную ведомость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определяется как разница между данными граф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Оплачено по отпускной цене</w:t>
      </w:r>
      <w:r>
        <w:rPr>
          <w:rFonts w:ascii="Arial" w:hAnsi="Arial"/>
          <w:sz w:val="20"/>
        </w:rPr>
        <w:t>" </w:t>
      </w:r>
      <w:r>
        <w:rPr>
          <w:rFonts w:ascii="Arial" w:hAnsi="Arial"/>
          <w:sz w:val="20"/>
        </w:rPr>
        <w:t>и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Оплачено по фактической</w:t>
      </w:r>
      <w:r>
        <w:rPr>
          <w:rFonts w:ascii="Arial" w:hAnsi="Arial"/>
          <w:spacing w:val="-26"/>
          <w:sz w:val="20"/>
        </w:rPr>
        <w:t> </w:t>
      </w:r>
      <w:r>
        <w:rPr>
          <w:rFonts w:ascii="Arial" w:hAnsi="Arial"/>
          <w:sz w:val="20"/>
        </w:rPr>
        <w:t>себестоимости</w:t>
      </w:r>
      <w:r>
        <w:rPr>
          <w:rFonts w:ascii="Arial" w:hAnsi="Arial"/>
          <w:sz w:val="20"/>
        </w:rPr>
        <w:t>".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В том случае</w:t>
      </w:r>
      <w:r>
        <w:rPr>
          <w:rFonts w:ascii="Arial" w:hAnsi="Arial"/>
        </w:rPr>
        <w:t>, </w:t>
      </w:r>
      <w:r>
        <w:rPr/>
        <w:t>когда фактическая себестоимость реализованной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 </w:t>
      </w:r>
      <w:r>
        <w:rPr/>
        <w:t>подсчитывается не по каждому ее виду </w:t>
      </w:r>
      <w:r>
        <w:rPr>
          <w:rFonts w:ascii="Arial" w:hAnsi="Arial"/>
        </w:rPr>
        <w:t>(</w:t>
      </w:r>
      <w:r>
        <w:rPr/>
        <w:t>счету</w:t>
      </w:r>
      <w:r>
        <w:rPr>
          <w:rFonts w:ascii="Arial" w:hAnsi="Arial"/>
        </w:rPr>
        <w:t>), </w:t>
      </w:r>
      <w:r>
        <w:rPr/>
        <w:t>а в целом за месяц</w:t>
      </w:r>
      <w:r>
        <w:rPr>
          <w:rFonts w:ascii="Arial" w:hAnsi="Arial"/>
        </w:rPr>
        <w:t>, </w:t>
      </w:r>
      <w:r>
        <w:rPr/>
        <w:t>она определяется как итог суммы фактической себестоимости остатка на начало месяца и отгруженных за текущий месяц за вычетом фактической себестоимости ценностей и услуг</w:t>
      </w:r>
      <w:r>
        <w:rPr>
          <w:rFonts w:ascii="Arial" w:hAnsi="Arial"/>
        </w:rPr>
        <w:t>, </w:t>
      </w:r>
      <w:r>
        <w:rPr/>
        <w:t>не оплаченных на конец</w:t>
      </w:r>
      <w:r>
        <w:rPr>
          <w:spacing w:val="-20"/>
        </w:rPr>
        <w:t> </w:t>
      </w:r>
      <w:r>
        <w:rPr/>
        <w:t>месяца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2"/>
        <w:jc w:val="both"/>
        <w:rPr>
          <w:rFonts w:ascii="Arial" w:hAnsi="Arial" w:cs="Arial" w:eastAsia="Arial" w:hint="default"/>
        </w:rPr>
      </w:pPr>
      <w:r>
        <w:rPr/>
        <w:t>Фактическая себестоимость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), </w:t>
      </w:r>
      <w:r>
        <w:rPr/>
        <w:t>не оплаченной на конец месяца</w:t>
      </w:r>
      <w:r>
        <w:rPr>
          <w:rFonts w:ascii="Arial" w:hAnsi="Arial"/>
        </w:rPr>
        <w:t>, </w:t>
      </w:r>
      <w:r>
        <w:rPr/>
        <w:t>подсчитывается как произведение ее стоимости по отпускным ценам на процент</w:t>
      </w:r>
      <w:r>
        <w:rPr>
          <w:rFonts w:ascii="Arial" w:hAnsi="Arial"/>
        </w:rPr>
        <w:t>, </w:t>
      </w:r>
      <w:r>
        <w:rPr/>
        <w:t>определенный как отношение суммы фактической себестоимости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 </w:t>
      </w:r>
      <w:r>
        <w:rPr/>
        <w:t>на начало месяца и отгруженной за месяц к их стоимости по отпускным ценам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По окончании месяца записи в ведомость </w:t>
      </w:r>
      <w:r>
        <w:rPr>
          <w:rFonts w:ascii="Arial" w:hAnsi="Arial"/>
        </w:rPr>
        <w:t>(</w:t>
      </w:r>
      <w:r>
        <w:rPr/>
        <w:t>шахматную</w:t>
      </w:r>
      <w:r>
        <w:rPr>
          <w:rFonts w:ascii="Arial" w:hAnsi="Arial"/>
        </w:rPr>
        <w:t>) </w:t>
      </w:r>
      <w:r>
        <w:rPr/>
        <w:t>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-9 </w:t>
      </w:r>
      <w:r>
        <w:rPr/>
        <w:t>производятся из данной ведомости только в части стоимости реализованной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</w:t>
      </w:r>
      <w:r>
        <w:rPr>
          <w:rFonts w:ascii="Arial" w:hAnsi="Arial"/>
          <w:spacing w:val="-5"/>
        </w:rPr>
        <w:t> </w:t>
      </w:r>
      <w:r>
        <w:rPr/>
        <w:t>услуг</w:t>
      </w:r>
      <w:r>
        <w:rPr>
          <w:rFonts w:ascii="Arial" w:hAnsi="Arial"/>
        </w:rPr>
        <w:t>)</w:t>
      </w:r>
      <w:r>
        <w:rPr>
          <w:rFonts w:ascii="Arial" w:hAnsi="Arial"/>
          <w:spacing w:val="-4"/>
        </w:rPr>
        <w:t> </w:t>
      </w:r>
      <w:r>
        <w:rPr/>
        <w:t>из</w:t>
      </w:r>
      <w:r>
        <w:rPr>
          <w:spacing w:val="-4"/>
        </w:rPr>
        <w:t> </w:t>
      </w:r>
      <w:r>
        <w:rPr/>
        <w:t>графы</w:t>
      </w:r>
      <w:r>
        <w:rPr>
          <w:spacing w:val="-4"/>
        </w:rPr>
        <w:t> </w:t>
      </w:r>
      <w:r>
        <w:rPr>
          <w:rFonts w:ascii="Arial" w:hAnsi="Arial"/>
        </w:rPr>
        <w:t>"</w:t>
      </w:r>
      <w:r>
        <w:rPr/>
        <w:t>Оплачено</w:t>
      </w:r>
      <w:r>
        <w:rPr>
          <w:spacing w:val="-4"/>
        </w:rPr>
        <w:t> </w:t>
      </w:r>
      <w:r>
        <w:rPr/>
        <w:t>по</w:t>
      </w:r>
      <w:r>
        <w:rPr>
          <w:spacing w:val="-5"/>
        </w:rPr>
        <w:t> </w:t>
      </w:r>
      <w:r>
        <w:rPr/>
        <w:t>отпускной</w:t>
      </w:r>
      <w:r>
        <w:rPr>
          <w:spacing w:val="-5"/>
        </w:rPr>
        <w:t> </w:t>
      </w:r>
      <w:r>
        <w:rPr/>
        <w:t>цене</w:t>
      </w:r>
      <w:r>
        <w:rPr>
          <w:rFonts w:ascii="Arial" w:hAnsi="Arial"/>
        </w:rPr>
        <w:t>"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(</w:t>
      </w:r>
      <w:r>
        <w:rPr/>
        <w:t>кредит</w:t>
      </w:r>
      <w:r>
        <w:rPr>
          <w:spacing w:val="-5"/>
        </w:rPr>
        <w:t> </w:t>
      </w:r>
      <w:r>
        <w:rPr/>
        <w:t>счета</w:t>
      </w:r>
      <w:r>
        <w:rPr>
          <w:spacing w:val="-4"/>
        </w:rPr>
        <w:t> </w:t>
      </w:r>
      <w:r>
        <w:rPr>
          <w:rFonts w:ascii="Arial" w:hAnsi="Arial"/>
        </w:rPr>
        <w:t>46</w:t>
      </w:r>
      <w:r>
        <w:rPr>
          <w:rFonts w:ascii="Arial" w:hAnsi="Arial"/>
          <w:spacing w:val="-5"/>
        </w:rPr>
        <w:t> </w:t>
      </w:r>
      <w:r>
        <w:rPr>
          <w:rFonts w:ascii="Arial" w:hAnsi="Arial"/>
        </w:rPr>
        <w:t>"</w:t>
      </w:r>
      <w:r>
        <w:rPr/>
        <w:t>Реализация</w:t>
      </w:r>
      <w:r>
        <w:rPr>
          <w:rFonts w:ascii="Arial" w:hAnsi="Arial"/>
        </w:rPr>
        <w:t>").</w:t>
      </w:r>
    </w:p>
    <w:p>
      <w:pPr>
        <w:pStyle w:val="BodyText"/>
        <w:spacing w:line="240" w:lineRule="auto"/>
        <w:ind w:left="120" w:right="111" w:firstLine="539"/>
        <w:jc w:val="both"/>
        <w:rPr>
          <w:rFonts w:ascii="Arial" w:hAnsi="Arial" w:cs="Arial" w:eastAsia="Arial" w:hint="default"/>
        </w:rPr>
      </w:pPr>
      <w:r>
        <w:rPr/>
        <w:t>Выявленный финансовый результат в ведомости 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-6 (</w:t>
      </w:r>
      <w:r>
        <w:rPr/>
        <w:t>оплата</w:t>
      </w:r>
      <w:r>
        <w:rPr>
          <w:rFonts w:ascii="Arial" w:hAnsi="Arial"/>
        </w:rPr>
        <w:t>)  </w:t>
      </w:r>
      <w:r>
        <w:rPr/>
        <w:t>в графе </w:t>
      </w:r>
      <w:r>
        <w:rPr>
          <w:rFonts w:ascii="Arial" w:hAnsi="Arial"/>
        </w:rPr>
        <w:t>"</w:t>
      </w:r>
      <w:r>
        <w:rPr/>
        <w:t>Прибыль за месяц</w:t>
      </w:r>
      <w:r>
        <w:rPr>
          <w:rFonts w:ascii="Arial" w:hAnsi="Arial"/>
        </w:rPr>
        <w:t>" </w:t>
      </w:r>
      <w:r>
        <w:rPr/>
        <w:t>используется для записи в ведомости 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-4 </w:t>
      </w:r>
      <w:r>
        <w:rPr/>
        <w:t>операций по счету </w:t>
      </w:r>
      <w:r>
        <w:rPr>
          <w:rFonts w:ascii="Arial" w:hAnsi="Arial"/>
        </w:rPr>
        <w:t>80 "</w:t>
      </w:r>
      <w:r>
        <w:rPr/>
        <w:t>Прибыли и</w:t>
      </w:r>
      <w:r>
        <w:rPr>
          <w:spacing w:val="-18"/>
        </w:rPr>
        <w:t> </w:t>
      </w:r>
      <w:r>
        <w:rPr/>
        <w:t>убытки</w:t>
      </w:r>
      <w:r>
        <w:rPr>
          <w:rFonts w:ascii="Arial" w:hAnsi="Arial"/>
        </w:rPr>
        <w:t>".</w:t>
      </w:r>
    </w:p>
    <w:p>
      <w:pPr>
        <w:pStyle w:val="BodyText"/>
        <w:spacing w:line="240" w:lineRule="auto"/>
        <w:ind w:right="112"/>
        <w:jc w:val="both"/>
        <w:rPr>
          <w:rFonts w:ascii="Arial" w:hAnsi="Arial" w:cs="Arial" w:eastAsia="Arial" w:hint="default"/>
        </w:rPr>
      </w:pPr>
      <w:r>
        <w:rPr/>
        <w:t>Дебетовое сальдо по счету </w:t>
      </w:r>
      <w:r>
        <w:rPr>
          <w:rFonts w:ascii="Arial" w:hAnsi="Arial"/>
        </w:rPr>
        <w:t>46 "</w:t>
      </w:r>
      <w:r>
        <w:rPr/>
        <w:t>Реализация</w:t>
      </w:r>
      <w:r>
        <w:rPr>
          <w:rFonts w:ascii="Arial" w:hAnsi="Arial"/>
        </w:rPr>
        <w:t>" (</w:t>
      </w:r>
      <w:r>
        <w:rPr/>
        <w:t>графа ведомости </w:t>
      </w:r>
      <w:r>
        <w:rPr>
          <w:rFonts w:ascii="Arial" w:hAnsi="Arial"/>
        </w:rPr>
        <w:t>"</w:t>
      </w:r>
      <w:r>
        <w:rPr/>
        <w:t>Остаток на конец месяца</w:t>
      </w:r>
      <w:r>
        <w:rPr>
          <w:rFonts w:ascii="Arial" w:hAnsi="Arial"/>
        </w:rPr>
        <w:t>") </w:t>
      </w:r>
      <w:r>
        <w:rPr/>
        <w:t>показывает остаток отгруженной продукции </w:t>
      </w:r>
      <w:r>
        <w:rPr>
          <w:rFonts w:ascii="Arial" w:hAnsi="Arial"/>
        </w:rPr>
        <w:t>(</w:t>
      </w:r>
      <w:r>
        <w:rPr/>
        <w:t>работ</w:t>
      </w:r>
      <w:r>
        <w:rPr>
          <w:rFonts w:ascii="Arial" w:hAnsi="Arial"/>
        </w:rPr>
        <w:t>, </w:t>
      </w:r>
      <w:r>
        <w:rPr/>
        <w:t>услуг</w:t>
      </w:r>
      <w:r>
        <w:rPr>
          <w:rFonts w:ascii="Arial" w:hAnsi="Arial"/>
        </w:rPr>
        <w:t>), </w:t>
      </w:r>
      <w:r>
        <w:rPr/>
        <w:t>не оплаченной покупателями и заказчиками на конец</w:t>
      </w:r>
      <w:r>
        <w:rPr>
          <w:spacing w:val="-17"/>
        </w:rPr>
        <w:t> </w:t>
      </w:r>
      <w:r>
        <w:rPr/>
        <w:t>месяца</w:t>
      </w:r>
      <w:r>
        <w:rPr>
          <w:rFonts w:ascii="Arial" w:hAnsi="Arial"/>
        </w:rPr>
        <w:t>.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577" w:right="571" w:firstLine="0"/>
        <w:jc w:val="center"/>
        <w:rPr>
          <w:rFonts w:ascii="Arial" w:hAnsi="Arial" w:cs="Arial" w:eastAsia="Arial" w:hint="default"/>
        </w:rPr>
      </w:pPr>
      <w:r>
        <w:rPr/>
        <w:t>Ведомость учета расчетов с поставщиками</w:t>
      </w:r>
      <w:r>
        <w:rPr>
          <w:spacing w:val="-20"/>
        </w:rPr>
        <w:t> </w:t>
      </w:r>
      <w:r>
        <w:rPr>
          <w:rFonts w:ascii="Arial" w:hAnsi="Arial"/>
        </w:rPr>
        <w:t>(</w:t>
      </w:r>
      <w:r>
        <w:rPr/>
        <w:t>В</w:t>
      </w:r>
      <w:r>
        <w:rPr>
          <w:rFonts w:ascii="Arial" w:hAnsi="Arial"/>
        </w:rPr>
        <w:t>-7)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240" w:lineRule="auto" w:before="0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Ведомость по форме </w:t>
      </w:r>
      <w:r>
        <w:rPr>
          <w:rFonts w:ascii="Arial" w:hAnsi="Arial"/>
          <w:sz w:val="20"/>
        </w:rPr>
        <w:t>N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-7 </w:t>
      </w:r>
      <w:r>
        <w:rPr>
          <w:rFonts w:ascii="Arial" w:hAnsi="Arial"/>
          <w:sz w:val="20"/>
        </w:rPr>
        <w:t>применяется для учета расчетов с поставщиками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учитываемых на счете </w:t>
      </w:r>
      <w:r>
        <w:rPr>
          <w:rFonts w:ascii="Arial" w:hAnsi="Arial"/>
          <w:sz w:val="20"/>
        </w:rPr>
        <w:t>60 "</w:t>
      </w:r>
      <w:r>
        <w:rPr>
          <w:rFonts w:ascii="Arial" w:hAnsi="Arial"/>
          <w:sz w:val="20"/>
        </w:rPr>
        <w:t>Расчеты с поставщиками и подрядчиками</w:t>
      </w:r>
      <w:r>
        <w:rPr>
          <w:rFonts w:ascii="Arial" w:hAnsi="Arial"/>
          <w:sz w:val="20"/>
        </w:rPr>
        <w:t>". </w:t>
      </w:r>
      <w:r>
        <w:rPr>
          <w:rFonts w:ascii="Arial" w:hAnsi="Arial"/>
          <w:sz w:val="20"/>
        </w:rPr>
        <w:t>Ведомость открывается путем перенесения остатков задолженности предприятия в разрезе счетов поставщиков из ведомости за прошлый</w:t>
      </w:r>
      <w:r>
        <w:rPr>
          <w:rFonts w:ascii="Arial" w:hAnsi="Arial"/>
          <w:spacing w:val="-21"/>
          <w:sz w:val="20"/>
        </w:rPr>
        <w:t> </w:t>
      </w:r>
      <w:r>
        <w:rPr>
          <w:rFonts w:ascii="Arial" w:hAnsi="Arial"/>
          <w:sz w:val="20"/>
        </w:rPr>
        <w:t>месяц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left="120" w:right="111" w:firstLine="539"/>
        <w:jc w:val="both"/>
        <w:rPr>
          <w:rFonts w:ascii="Arial" w:hAnsi="Arial" w:cs="Arial" w:eastAsia="Arial" w:hint="default"/>
        </w:rPr>
      </w:pPr>
      <w:r>
        <w:rPr/>
        <w:t>В ведомость по кредиту счета </w:t>
      </w:r>
      <w:r>
        <w:rPr>
          <w:rFonts w:ascii="Arial" w:hAnsi="Arial"/>
        </w:rPr>
        <w:t>60 "</w:t>
      </w:r>
      <w:r>
        <w:rPr/>
        <w:t>Расчеты с поставщиками и подрядчиками</w:t>
      </w:r>
      <w:r>
        <w:rPr>
          <w:rFonts w:ascii="Arial" w:hAnsi="Arial"/>
        </w:rPr>
        <w:t>" </w:t>
      </w:r>
      <w:r>
        <w:rPr/>
        <w:t>позиционным способом записываются данные счетов поставщиков и подрядчиков за выполненные</w:t>
      </w:r>
      <w:r>
        <w:rPr>
          <w:spacing w:val="-5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услуги</w:t>
      </w:r>
      <w:r>
        <w:rPr>
          <w:rFonts w:ascii="Arial" w:hAnsi="Arial"/>
        </w:rPr>
        <w:t>,</w:t>
      </w:r>
      <w:r>
        <w:rPr>
          <w:rFonts w:ascii="Arial" w:hAnsi="Arial"/>
          <w:spacing w:val="-6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5"/>
        </w:rPr>
        <w:t> </w:t>
      </w:r>
      <w:r>
        <w:rPr/>
        <w:t>за</w:t>
      </w:r>
      <w:r>
        <w:rPr>
          <w:spacing w:val="-6"/>
        </w:rPr>
        <w:t> </w:t>
      </w:r>
      <w:r>
        <w:rPr/>
        <w:t>полученные</w:t>
      </w:r>
      <w:r>
        <w:rPr>
          <w:spacing w:val="-6"/>
        </w:rPr>
        <w:t> </w:t>
      </w:r>
      <w:r>
        <w:rPr/>
        <w:t>материальные</w:t>
      </w:r>
      <w:r>
        <w:rPr>
          <w:spacing w:val="-5"/>
        </w:rPr>
        <w:t> </w:t>
      </w:r>
      <w:r>
        <w:rPr/>
        <w:t>ценности</w:t>
      </w:r>
      <w:r>
        <w:rPr>
          <w:rFonts w:ascii="Arial" w:hAnsi="Arial"/>
        </w:rPr>
        <w:t>.</w:t>
      </w:r>
    </w:p>
    <w:p>
      <w:pPr>
        <w:pStyle w:val="BodyText"/>
        <w:spacing w:line="230" w:lineRule="exact"/>
        <w:ind w:left="660" w:right="111" w:firstLine="0"/>
        <w:jc w:val="left"/>
      </w:pPr>
      <w:r>
        <w:rPr/>
        <w:t>По</w:t>
      </w:r>
      <w:r>
        <w:rPr>
          <w:spacing w:val="32"/>
        </w:rPr>
        <w:t> </w:t>
      </w:r>
      <w:r>
        <w:rPr/>
        <w:t>дебету</w:t>
      </w:r>
      <w:r>
        <w:rPr>
          <w:spacing w:val="33"/>
        </w:rPr>
        <w:t> </w:t>
      </w:r>
      <w:r>
        <w:rPr/>
        <w:t>отражаются</w:t>
      </w:r>
      <w:r>
        <w:rPr>
          <w:spacing w:val="33"/>
        </w:rPr>
        <w:t> </w:t>
      </w:r>
      <w:r>
        <w:rPr/>
        <w:t>операции</w:t>
      </w:r>
      <w:r>
        <w:rPr>
          <w:spacing w:val="33"/>
        </w:rPr>
        <w:t> </w:t>
      </w:r>
      <w:r>
        <w:rPr/>
        <w:t>по</w:t>
      </w:r>
      <w:r>
        <w:rPr>
          <w:spacing w:val="33"/>
        </w:rPr>
        <w:t> </w:t>
      </w:r>
      <w:r>
        <w:rPr/>
        <w:t>оплате</w:t>
      </w:r>
      <w:r>
        <w:rPr>
          <w:spacing w:val="34"/>
        </w:rPr>
        <w:t> </w:t>
      </w:r>
      <w:r>
        <w:rPr/>
        <w:t>счетов</w:t>
      </w:r>
      <w:r>
        <w:rPr>
          <w:spacing w:val="34"/>
        </w:rPr>
        <w:t> </w:t>
      </w:r>
      <w:r>
        <w:rPr/>
        <w:t>поставщиков</w:t>
      </w:r>
      <w:r>
        <w:rPr>
          <w:spacing w:val="34"/>
        </w:rPr>
        <w:t> </w:t>
      </w:r>
      <w:r>
        <w:rPr/>
        <w:t>и</w:t>
      </w:r>
      <w:r>
        <w:rPr>
          <w:spacing w:val="33"/>
        </w:rPr>
        <w:t> </w:t>
      </w:r>
      <w:r>
        <w:rPr/>
        <w:t>подрядчиков</w:t>
      </w:r>
    </w:p>
    <w:p>
      <w:pPr>
        <w:pStyle w:val="BodyText"/>
        <w:spacing w:line="230" w:lineRule="exact"/>
        <w:ind w:left="120" w:right="111" w:firstLine="0"/>
        <w:jc w:val="left"/>
        <w:rPr>
          <w:rFonts w:ascii="Arial" w:hAnsi="Arial" w:cs="Arial" w:eastAsia="Arial" w:hint="default"/>
        </w:rPr>
      </w:pPr>
      <w:r>
        <w:rPr>
          <w:rFonts w:ascii="Arial" w:hAnsi="Arial"/>
        </w:rPr>
        <w:t>(</w:t>
      </w:r>
      <w:r>
        <w:rPr/>
        <w:t>кредит счетов </w:t>
      </w:r>
      <w:r>
        <w:rPr>
          <w:rFonts w:ascii="Arial" w:hAnsi="Arial"/>
        </w:rPr>
        <w:t>51 "</w:t>
      </w:r>
      <w:r>
        <w:rPr/>
        <w:t>Расчетный счет</w:t>
      </w:r>
      <w:r>
        <w:rPr>
          <w:rFonts w:ascii="Arial" w:hAnsi="Arial"/>
        </w:rPr>
        <w:t>", 55 "</w:t>
      </w:r>
      <w:r>
        <w:rPr/>
        <w:t>Специальные счета в банках</w:t>
      </w:r>
      <w:r>
        <w:rPr>
          <w:rFonts w:ascii="Arial" w:hAnsi="Arial"/>
        </w:rPr>
        <w:t>" </w:t>
      </w:r>
      <w:r>
        <w:rPr/>
        <w:t>и</w:t>
      </w:r>
      <w:r>
        <w:rPr>
          <w:spacing w:val="-35"/>
        </w:rPr>
        <w:t> </w:t>
      </w:r>
      <w:r>
        <w:rPr/>
        <w:t>другие</w:t>
      </w:r>
      <w:r>
        <w:rPr>
          <w:rFonts w:ascii="Arial" w:hAnsi="Arial"/>
        </w:rPr>
        <w:t>).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575" w:right="571" w:firstLine="0"/>
        <w:jc w:val="center"/>
        <w:rPr>
          <w:rFonts w:ascii="Arial" w:hAnsi="Arial" w:cs="Arial" w:eastAsia="Arial" w:hint="default"/>
        </w:rPr>
      </w:pPr>
      <w:r>
        <w:rPr/>
        <w:t>Ведомость учета оплаты труда</w:t>
      </w:r>
      <w:r>
        <w:rPr>
          <w:spacing w:val="-17"/>
        </w:rPr>
        <w:t> </w:t>
      </w:r>
      <w:r>
        <w:rPr>
          <w:rFonts w:ascii="Arial" w:hAnsi="Arial"/>
        </w:rPr>
        <w:t>(</w:t>
      </w:r>
      <w:r>
        <w:rPr/>
        <w:t>В</w:t>
      </w:r>
      <w:r>
        <w:rPr>
          <w:rFonts w:ascii="Arial" w:hAnsi="Arial"/>
        </w:rPr>
        <w:t>-8)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40" w:lineRule="auto" w:before="0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Ведомость по форме </w:t>
      </w:r>
      <w:r>
        <w:rPr>
          <w:rFonts w:ascii="Arial" w:hAnsi="Arial"/>
          <w:sz w:val="20"/>
        </w:rPr>
        <w:t>N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-8 </w:t>
      </w:r>
      <w:r>
        <w:rPr>
          <w:rFonts w:ascii="Arial" w:hAnsi="Arial"/>
          <w:sz w:val="20"/>
        </w:rPr>
        <w:t>предназначена для учета расчетов с работниками малого предприятия по оплате труда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учитываемых на счете </w:t>
      </w:r>
      <w:r>
        <w:rPr>
          <w:rFonts w:ascii="Arial" w:hAnsi="Arial"/>
          <w:sz w:val="20"/>
        </w:rPr>
        <w:t>70 "</w:t>
      </w:r>
      <w:r>
        <w:rPr>
          <w:rFonts w:ascii="Arial" w:hAnsi="Arial"/>
          <w:sz w:val="20"/>
        </w:rPr>
        <w:t>Расчеты по оплате труда</w:t>
      </w:r>
      <w:r>
        <w:rPr>
          <w:rFonts w:ascii="Arial" w:hAnsi="Arial"/>
          <w:sz w:val="20"/>
        </w:rPr>
        <w:t>". </w:t>
      </w:r>
      <w:r>
        <w:rPr>
          <w:rFonts w:ascii="Arial" w:hAnsi="Arial"/>
          <w:sz w:val="20"/>
        </w:rPr>
        <w:t>В разделе ведомости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Кредит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начислено</w:t>
      </w:r>
      <w:r>
        <w:rPr>
          <w:rFonts w:ascii="Arial" w:hAnsi="Arial"/>
          <w:sz w:val="20"/>
        </w:rPr>
        <w:t>)" </w:t>
      </w:r>
      <w:r>
        <w:rPr>
          <w:rFonts w:ascii="Arial" w:hAnsi="Arial"/>
          <w:sz w:val="20"/>
        </w:rPr>
        <w:t>отражаются начисленные работникам малого предприятия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состоящим и не состоящим в штате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суммы по оплате труда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включая премии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за выполненную работу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исчисленные исходя из принятых на предприятии систем и форм оплаты труда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надбавки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доплаты и другие выплаты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предусмотренные действующим законодательством</w:t>
      </w:r>
      <w:r>
        <w:rPr>
          <w:rFonts w:ascii="Arial" w:hAnsi="Arial"/>
          <w:sz w:val="20"/>
        </w:rPr>
        <w:t>. </w:t>
      </w:r>
      <w:r>
        <w:rPr>
          <w:rFonts w:ascii="Arial" w:hAnsi="Arial"/>
          <w:sz w:val="20"/>
        </w:rPr>
        <w:t>Оплата труда группируется в ведомости по категориям работников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объектам учета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видам</w:t>
      </w:r>
      <w:r>
        <w:rPr>
          <w:rFonts w:ascii="Arial" w:hAnsi="Arial"/>
          <w:spacing w:val="-30"/>
          <w:sz w:val="20"/>
        </w:rPr>
        <w:t> </w:t>
      </w:r>
      <w:r>
        <w:rPr>
          <w:rFonts w:ascii="Arial" w:hAnsi="Arial"/>
          <w:sz w:val="20"/>
        </w:rPr>
        <w:t>производств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Одновременно производится расчет всех удержаний из начисленных сумм по оплате труда работников в разделе </w:t>
      </w:r>
      <w:r>
        <w:rPr>
          <w:rFonts w:ascii="Arial" w:hAnsi="Arial"/>
        </w:rPr>
        <w:t>"</w:t>
      </w:r>
      <w:r>
        <w:rPr/>
        <w:t>Дебет </w:t>
      </w:r>
      <w:r>
        <w:rPr>
          <w:rFonts w:ascii="Arial" w:hAnsi="Arial"/>
        </w:rPr>
        <w:t>(</w:t>
      </w:r>
      <w:r>
        <w:rPr/>
        <w:t>удержано</w:t>
      </w:r>
      <w:r>
        <w:rPr>
          <w:rFonts w:ascii="Arial" w:hAnsi="Arial"/>
        </w:rPr>
        <w:t>)" </w:t>
      </w:r>
      <w:r>
        <w:rPr/>
        <w:t>в соответствии с действующим законодательством </w:t>
      </w:r>
      <w:r>
        <w:rPr>
          <w:rFonts w:ascii="Arial" w:hAnsi="Arial"/>
        </w:rPr>
        <w:t>(</w:t>
      </w:r>
      <w:r>
        <w:rPr/>
        <w:t>подоходного налога</w:t>
      </w:r>
      <w:r>
        <w:rPr>
          <w:rFonts w:ascii="Arial" w:hAnsi="Arial"/>
        </w:rPr>
        <w:t>, </w:t>
      </w:r>
      <w:r>
        <w:rPr/>
        <w:t>сумм выданных авансов</w:t>
      </w:r>
      <w:r>
        <w:rPr>
          <w:rFonts w:ascii="Arial" w:hAnsi="Arial"/>
        </w:rPr>
        <w:t>, </w:t>
      </w:r>
      <w:r>
        <w:rPr/>
        <w:t>своевременно не возвращенных подотчетными лицами сумм</w:t>
      </w:r>
      <w:r>
        <w:rPr>
          <w:rFonts w:ascii="Arial" w:hAnsi="Arial"/>
        </w:rPr>
        <w:t>, </w:t>
      </w:r>
      <w:r>
        <w:rPr/>
        <w:t>сумм по исполнительным листам в пользу различных организаций и других лиц</w:t>
      </w:r>
      <w:r>
        <w:rPr>
          <w:rFonts w:ascii="Arial" w:hAnsi="Arial"/>
        </w:rPr>
        <w:t>) </w:t>
      </w:r>
      <w:r>
        <w:rPr/>
        <w:t>и определяется сумма</w:t>
      </w:r>
      <w:r>
        <w:rPr>
          <w:rFonts w:ascii="Arial" w:hAnsi="Arial"/>
        </w:rPr>
        <w:t>, </w:t>
      </w:r>
      <w:r>
        <w:rPr/>
        <w:t>подлежащая выдаче на руки</w:t>
      </w:r>
      <w:r>
        <w:rPr>
          <w:spacing w:val="-12"/>
        </w:rPr>
        <w:t> </w:t>
      </w:r>
      <w:r>
        <w:rPr/>
        <w:t>работникам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2"/>
        <w:jc w:val="both"/>
        <w:rPr>
          <w:rFonts w:ascii="Arial" w:hAnsi="Arial" w:cs="Arial" w:eastAsia="Arial" w:hint="default"/>
        </w:rPr>
      </w:pPr>
      <w:r>
        <w:rPr/>
        <w:t>Ведомость является также платежным документом и предназначена для оформления выдачи заработной платы работникам малого</w:t>
      </w:r>
      <w:r>
        <w:rPr>
          <w:spacing w:val="-38"/>
        </w:rPr>
        <w:t> </w:t>
      </w:r>
      <w:r>
        <w:rPr/>
        <w:t>предприятия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1"/>
        <w:jc w:val="both"/>
        <w:rPr>
          <w:rFonts w:ascii="Arial" w:hAnsi="Arial" w:cs="Arial" w:eastAsia="Arial" w:hint="default"/>
        </w:rPr>
      </w:pPr>
      <w:r>
        <w:rPr/>
        <w:t>При наличии не выданных работникам малого предприятия сумм по оплате труда </w:t>
      </w:r>
      <w:r>
        <w:rPr>
          <w:rFonts w:ascii="Arial" w:hAnsi="Arial"/>
        </w:rPr>
        <w:t>(</w:t>
      </w:r>
      <w:r>
        <w:rPr/>
        <w:t>по истечении </w:t>
      </w:r>
      <w:r>
        <w:rPr>
          <w:rFonts w:ascii="Arial" w:hAnsi="Arial"/>
        </w:rPr>
        <w:t>3 </w:t>
      </w:r>
      <w:r>
        <w:rPr/>
        <w:t>рабочих дней со дня</w:t>
      </w:r>
      <w:r>
        <w:rPr>
          <w:rFonts w:ascii="Arial" w:hAnsi="Arial"/>
        </w:rPr>
        <w:t>, </w:t>
      </w:r>
      <w:r>
        <w:rPr/>
        <w:t>установленного для ее выплаты</w:t>
      </w:r>
      <w:r>
        <w:rPr>
          <w:rFonts w:ascii="Arial" w:hAnsi="Arial"/>
        </w:rPr>
        <w:t>) </w:t>
      </w:r>
      <w:r>
        <w:rPr/>
        <w:t>в графе этой ведомости </w:t>
      </w:r>
      <w:r>
        <w:rPr>
          <w:rFonts w:ascii="Arial" w:hAnsi="Arial"/>
        </w:rPr>
        <w:t>"</w:t>
      </w:r>
      <w:r>
        <w:rPr/>
        <w:t>Расписка в получении</w:t>
      </w:r>
      <w:r>
        <w:rPr>
          <w:rFonts w:ascii="Arial" w:hAnsi="Arial"/>
        </w:rPr>
        <w:t>" </w:t>
      </w:r>
      <w:r>
        <w:rPr/>
        <w:t>делается запись</w:t>
      </w:r>
      <w:r>
        <w:rPr>
          <w:rFonts w:ascii="Arial" w:hAnsi="Arial"/>
        </w:rPr>
        <w:t>: "</w:t>
      </w:r>
      <w:r>
        <w:rPr/>
        <w:t>Депонировано</w:t>
      </w:r>
      <w:r>
        <w:rPr>
          <w:rFonts w:ascii="Arial" w:hAnsi="Arial"/>
        </w:rPr>
        <w:t>", </w:t>
      </w:r>
      <w:r>
        <w:rPr/>
        <w:t>и указанная  сумма переносится по каждому работнику </w:t>
      </w:r>
      <w:r>
        <w:rPr>
          <w:rFonts w:ascii="Arial" w:hAnsi="Arial"/>
        </w:rPr>
        <w:t>(</w:t>
      </w:r>
      <w:r>
        <w:rPr/>
        <w:t>записью позиционным способом</w:t>
      </w:r>
      <w:r>
        <w:rPr>
          <w:rFonts w:ascii="Arial" w:hAnsi="Arial"/>
        </w:rPr>
        <w:t>) </w:t>
      </w:r>
      <w:r>
        <w:rPr/>
        <w:t>в ведомость следующего месяца в графу </w:t>
      </w:r>
      <w:r>
        <w:rPr>
          <w:rFonts w:ascii="Arial" w:hAnsi="Arial"/>
        </w:rPr>
        <w:t>4 "</w:t>
      </w:r>
      <w:r>
        <w:rPr/>
        <w:t>Остаток сумм на оплату труда на начало месяца</w:t>
      </w:r>
      <w:r>
        <w:rPr>
          <w:rFonts w:ascii="Arial" w:hAnsi="Arial"/>
        </w:rPr>
        <w:t>".</w:t>
      </w:r>
    </w:p>
    <w:p>
      <w:pPr>
        <w:spacing w:after="0" w:line="240" w:lineRule="auto"/>
        <w:jc w:val="both"/>
        <w:rPr>
          <w:rFonts w:ascii="Arial" w:hAnsi="Arial" w:cs="Arial" w:eastAsia="Arial" w:hint="default"/>
        </w:rPr>
        <w:sectPr>
          <w:pgSz w:w="11900" w:h="16840"/>
          <w:pgMar w:top="1380" w:bottom="280" w:left="1680" w:right="1680"/>
        </w:sectPr>
      </w:pPr>
    </w:p>
    <w:p>
      <w:pPr>
        <w:pStyle w:val="BodyText"/>
        <w:spacing w:line="240" w:lineRule="auto" w:before="57"/>
        <w:ind w:right="111"/>
        <w:jc w:val="both"/>
        <w:rPr>
          <w:rFonts w:ascii="Arial" w:hAnsi="Arial" w:cs="Arial" w:eastAsia="Arial" w:hint="default"/>
        </w:rPr>
      </w:pPr>
      <w:r>
        <w:rPr/>
        <w:t>При наличии у предприятия работников </w:t>
      </w:r>
      <w:r>
        <w:rPr>
          <w:rFonts w:ascii="Arial" w:hAnsi="Arial"/>
        </w:rPr>
        <w:t>(</w:t>
      </w:r>
      <w:r>
        <w:rPr/>
        <w:t>в т</w:t>
      </w:r>
      <w:r>
        <w:rPr>
          <w:rFonts w:ascii="Arial" w:hAnsi="Arial"/>
        </w:rPr>
        <w:t>.</w:t>
      </w:r>
      <w:r>
        <w:rPr/>
        <w:t>ч</w:t>
      </w:r>
      <w:r>
        <w:rPr>
          <w:rFonts w:ascii="Arial" w:hAnsi="Arial"/>
        </w:rPr>
        <w:t>. </w:t>
      </w:r>
      <w:r>
        <w:rPr/>
        <w:t>не состоящих в штате малого предприятия</w:t>
      </w:r>
      <w:r>
        <w:rPr>
          <w:rFonts w:ascii="Arial" w:hAnsi="Arial"/>
        </w:rPr>
        <w:t>) </w:t>
      </w:r>
      <w:r>
        <w:rPr/>
        <w:t>в количестве более </w:t>
      </w:r>
      <w:r>
        <w:rPr>
          <w:rFonts w:ascii="Arial" w:hAnsi="Arial"/>
        </w:rPr>
        <w:t>10 </w:t>
      </w:r>
      <w:r>
        <w:rPr/>
        <w:t>человек рекомендуется вести учет начисленных сумм оплаты труда и удержаний из нее в расчетных ведомостях по типовым формам </w:t>
      </w:r>
      <w:r>
        <w:rPr>
          <w:rFonts w:ascii="Arial" w:hAnsi="Arial"/>
        </w:rPr>
        <w:t>N </w:t>
      </w:r>
      <w:r>
        <w:rPr/>
        <w:t>Т</w:t>
      </w:r>
      <w:r>
        <w:rPr>
          <w:rFonts w:ascii="Arial" w:hAnsi="Arial"/>
        </w:rPr>
        <w:t>-49 "</w:t>
      </w:r>
      <w:r>
        <w:rPr/>
        <w:t>Расчетно </w:t>
      </w:r>
      <w:r>
        <w:rPr>
          <w:rFonts w:ascii="Arial" w:hAnsi="Arial"/>
        </w:rPr>
        <w:t>- </w:t>
      </w:r>
      <w:r>
        <w:rPr/>
        <w:t>платежная ведомость</w:t>
      </w:r>
      <w:r>
        <w:rPr>
          <w:rFonts w:ascii="Arial" w:hAnsi="Arial"/>
        </w:rPr>
        <w:t>" </w:t>
      </w:r>
      <w:r>
        <w:rPr/>
        <w:t>и Т</w:t>
      </w:r>
      <w:r>
        <w:rPr>
          <w:rFonts w:ascii="Arial" w:hAnsi="Arial"/>
        </w:rPr>
        <w:t>-51 "</w:t>
      </w:r>
      <w:r>
        <w:rPr/>
        <w:t>Расчетная ведомость</w:t>
      </w:r>
      <w:r>
        <w:rPr>
          <w:rFonts w:ascii="Arial" w:hAnsi="Arial"/>
        </w:rPr>
        <w:t>". </w:t>
      </w:r>
      <w:r>
        <w:rPr/>
        <w:t>В этом случае свод операций по счету </w:t>
      </w:r>
      <w:r>
        <w:rPr>
          <w:rFonts w:ascii="Arial" w:hAnsi="Arial"/>
        </w:rPr>
        <w:t>70 "</w:t>
      </w:r>
      <w:r>
        <w:rPr/>
        <w:t>Расчеты по оплате труда</w:t>
      </w:r>
      <w:r>
        <w:rPr>
          <w:rFonts w:ascii="Arial" w:hAnsi="Arial"/>
        </w:rPr>
        <w:t>" </w:t>
      </w:r>
      <w:r>
        <w:rPr/>
        <w:t>производится в ведомости 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-8 </w:t>
      </w:r>
      <w:r>
        <w:rPr/>
        <w:t>на основании данных типовых</w:t>
      </w:r>
      <w:r>
        <w:rPr>
          <w:spacing w:val="-23"/>
        </w:rPr>
        <w:t> </w:t>
      </w:r>
      <w:r>
        <w:rPr/>
        <w:t>ведомостей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1" w:firstLine="539"/>
        <w:jc w:val="both"/>
        <w:rPr>
          <w:rFonts w:ascii="Arial" w:hAnsi="Arial" w:cs="Arial" w:eastAsia="Arial" w:hint="default"/>
        </w:rPr>
      </w:pPr>
      <w:r>
        <w:rPr/>
        <w:t>В ведомости 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-8 </w:t>
      </w:r>
      <w:r>
        <w:rPr/>
        <w:t>также определяются суммы отчислений на социальные нужды </w:t>
      </w:r>
      <w:r>
        <w:rPr>
          <w:rFonts w:ascii="Arial" w:hAnsi="Arial"/>
        </w:rPr>
        <w:t>(</w:t>
      </w:r>
      <w:r>
        <w:rPr/>
        <w:t>органам государственного социального страхования</w:t>
      </w:r>
      <w:r>
        <w:rPr>
          <w:rFonts w:ascii="Arial" w:hAnsi="Arial"/>
        </w:rPr>
        <w:t>, </w:t>
      </w:r>
      <w:r>
        <w:rPr/>
        <w:t>Пенсионного фонда</w:t>
      </w:r>
      <w:r>
        <w:rPr>
          <w:rFonts w:ascii="Arial" w:hAnsi="Arial"/>
        </w:rPr>
        <w:t>, </w:t>
      </w:r>
      <w:r>
        <w:rPr/>
        <w:t>государственного фонда занятости и медицинского страхования и др</w:t>
      </w:r>
      <w:r>
        <w:rPr>
          <w:rFonts w:ascii="Arial" w:hAnsi="Arial"/>
        </w:rPr>
        <w:t>.) </w:t>
      </w:r>
      <w:r>
        <w:rPr/>
        <w:t>в установленном порядке от сумм оплаты труда</w:t>
      </w:r>
      <w:r>
        <w:rPr>
          <w:spacing w:val="-31"/>
        </w:rPr>
        <w:t> </w:t>
      </w:r>
      <w:r>
        <w:rPr/>
        <w:t>работников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На основании данной ведомости обороты по кредиту счета </w:t>
      </w:r>
      <w:r>
        <w:rPr>
          <w:rFonts w:ascii="Arial" w:hAnsi="Arial"/>
        </w:rPr>
        <w:t>69 "</w:t>
      </w:r>
      <w:r>
        <w:rPr/>
        <w:t>Расчеты по страхованию</w:t>
      </w:r>
      <w:r>
        <w:rPr>
          <w:rFonts w:ascii="Arial" w:hAnsi="Arial"/>
        </w:rPr>
        <w:t>" </w:t>
      </w:r>
      <w:r>
        <w:rPr/>
        <w:t>отражаются по графе </w:t>
      </w:r>
      <w:r>
        <w:rPr>
          <w:rFonts w:ascii="Arial" w:hAnsi="Arial"/>
        </w:rPr>
        <w:t>"</w:t>
      </w:r>
      <w:r>
        <w:rPr/>
        <w:t>Кредит</w:t>
      </w:r>
      <w:r>
        <w:rPr>
          <w:rFonts w:ascii="Arial" w:hAnsi="Arial"/>
        </w:rPr>
        <w:t>" </w:t>
      </w:r>
      <w:r>
        <w:rPr/>
        <w:t>ведомости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-5 </w:t>
      </w:r>
      <w:r>
        <w:rPr/>
        <w:t>и по графе </w:t>
      </w:r>
      <w:r>
        <w:rPr>
          <w:rFonts w:ascii="Arial" w:hAnsi="Arial"/>
        </w:rPr>
        <w:t>"</w:t>
      </w:r>
      <w:r>
        <w:rPr/>
        <w:t>Дебет</w:t>
      </w:r>
      <w:r>
        <w:rPr>
          <w:rFonts w:ascii="Arial" w:hAnsi="Arial"/>
        </w:rPr>
        <w:t>" </w:t>
      </w:r>
      <w:r>
        <w:rPr/>
        <w:t>ведомости 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-3 "</w:t>
      </w:r>
      <w:r>
        <w:rPr/>
        <w:t>Учет затрат на</w:t>
      </w:r>
      <w:r>
        <w:rPr>
          <w:spacing w:val="-24"/>
        </w:rPr>
        <w:t> </w:t>
      </w:r>
      <w:r>
        <w:rPr/>
        <w:t>производство</w:t>
      </w:r>
      <w:r>
        <w:rPr>
          <w:rFonts w:ascii="Arial" w:hAnsi="Arial"/>
        </w:rPr>
        <w:t>".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578" w:right="571" w:firstLine="0"/>
        <w:jc w:val="center"/>
        <w:rPr>
          <w:rFonts w:ascii="Arial" w:hAnsi="Arial" w:cs="Arial" w:eastAsia="Arial" w:hint="default"/>
        </w:rPr>
      </w:pPr>
      <w:r>
        <w:rPr/>
        <w:t>Ведомость </w:t>
      </w:r>
      <w:r>
        <w:rPr>
          <w:rFonts w:ascii="Arial" w:hAnsi="Arial"/>
        </w:rPr>
        <w:t>(</w:t>
      </w:r>
      <w:r>
        <w:rPr/>
        <w:t>шахматная</w:t>
      </w:r>
      <w:r>
        <w:rPr>
          <w:rFonts w:ascii="Arial" w:hAnsi="Arial"/>
        </w:rPr>
        <w:t>) N</w:t>
      </w:r>
      <w:r>
        <w:rPr>
          <w:rFonts w:ascii="Arial" w:hAnsi="Arial"/>
          <w:spacing w:val="-12"/>
        </w:rPr>
        <w:t> </w:t>
      </w:r>
      <w:r>
        <w:rPr/>
        <w:t>В</w:t>
      </w:r>
      <w:r>
        <w:rPr>
          <w:rFonts w:ascii="Arial" w:hAnsi="Arial"/>
        </w:rPr>
        <w:t>-9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1024" w:val="left" w:leader="none"/>
        </w:tabs>
        <w:spacing w:line="240" w:lineRule="auto" w:before="0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Учет хозяйственных операций на малом предприятии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применяющем форму учета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основанную на использовании регистров бухгалтерского учета имущества  малого предприятия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завершается по истечении месяца подсчетом итогов по оборотам в применяемых ведомостях и обязательным переносом их в ведомость </w:t>
      </w:r>
      <w:r>
        <w:rPr>
          <w:rFonts w:ascii="Arial" w:hAnsi="Arial"/>
          <w:sz w:val="20"/>
        </w:rPr>
        <w:t>(</w:t>
      </w:r>
      <w:r>
        <w:rPr>
          <w:rFonts w:ascii="Arial" w:hAnsi="Arial"/>
          <w:sz w:val="20"/>
        </w:rPr>
        <w:t>шахматную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по форме 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-1"/>
          <w:sz w:val="20"/>
        </w:rPr>
        <w:t> </w:t>
      </w:r>
      <w:r>
        <w:rPr>
          <w:rFonts w:ascii="Arial" w:hAnsi="Arial"/>
          <w:sz w:val="20"/>
        </w:rPr>
        <w:t>В</w:t>
      </w:r>
      <w:r>
        <w:rPr>
          <w:rFonts w:ascii="Arial" w:hAnsi="Arial"/>
          <w:sz w:val="20"/>
        </w:rPr>
        <w:t>-9.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Ведомость 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-9 </w:t>
      </w:r>
      <w:r>
        <w:rPr/>
        <w:t>является регистром синтетического учета и предназначена для обобщения данных текущего учета и взаимной проверки правильности</w:t>
      </w:r>
      <w:r>
        <w:rPr>
          <w:spacing w:val="-7"/>
        </w:rPr>
        <w:t> </w:t>
      </w:r>
      <w:r>
        <w:rPr/>
        <w:t>произведенных</w:t>
      </w:r>
      <w:r>
        <w:rPr>
          <w:spacing w:val="-8"/>
        </w:rPr>
        <w:t> </w:t>
      </w:r>
      <w:r>
        <w:rPr/>
        <w:t>записей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счетам</w:t>
      </w:r>
      <w:r>
        <w:rPr>
          <w:spacing w:val="-7"/>
        </w:rPr>
        <w:t> </w:t>
      </w:r>
      <w:r>
        <w:rPr/>
        <w:t>бухгалтерского</w:t>
      </w:r>
      <w:r>
        <w:rPr>
          <w:spacing w:val="-7"/>
        </w:rPr>
        <w:t> </w:t>
      </w:r>
      <w:r>
        <w:rPr/>
        <w:t>учета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1"/>
        <w:jc w:val="both"/>
        <w:rPr>
          <w:rFonts w:ascii="Arial" w:hAnsi="Arial" w:cs="Arial" w:eastAsia="Arial" w:hint="default"/>
        </w:rPr>
      </w:pPr>
      <w:r>
        <w:rPr/>
        <w:t>Ведомость открывается на каждый месяц и служит для записей данных по дебету и кредиту каждого счета в</w:t>
      </w:r>
      <w:r>
        <w:rPr>
          <w:spacing w:val="-14"/>
        </w:rPr>
        <w:t> </w:t>
      </w:r>
      <w:r>
        <w:rPr/>
        <w:t>отдельности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2" w:firstLine="539"/>
        <w:jc w:val="both"/>
        <w:rPr>
          <w:rFonts w:ascii="Arial" w:hAnsi="Arial" w:cs="Arial" w:eastAsia="Arial" w:hint="default"/>
        </w:rPr>
      </w:pPr>
      <w:r>
        <w:rPr/>
        <w:t>В ведомости по вертикали располагаются счета в порядке их возрастания</w:t>
      </w:r>
      <w:r>
        <w:rPr>
          <w:rFonts w:ascii="Arial" w:hAnsi="Arial"/>
        </w:rPr>
        <w:t>, </w:t>
      </w:r>
      <w:r>
        <w:rPr/>
        <w:t>а по горизонтали </w:t>
      </w:r>
      <w:r>
        <w:rPr>
          <w:rFonts w:ascii="Arial" w:hAnsi="Arial"/>
        </w:rPr>
        <w:t>- </w:t>
      </w:r>
      <w:r>
        <w:rPr/>
        <w:t>в порядке возрастающих номеров</w:t>
      </w:r>
      <w:r>
        <w:rPr>
          <w:spacing w:val="-36"/>
        </w:rPr>
        <w:t> </w:t>
      </w:r>
      <w:r>
        <w:rPr/>
        <w:t>ведомостей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Ведомость по форме </w:t>
      </w:r>
      <w:r>
        <w:rPr>
          <w:rFonts w:ascii="Arial" w:hAnsi="Arial"/>
        </w:rPr>
        <w:t>N </w:t>
      </w:r>
      <w:r>
        <w:rPr/>
        <w:t>В</w:t>
      </w:r>
      <w:r>
        <w:rPr>
          <w:rFonts w:ascii="Arial" w:hAnsi="Arial"/>
        </w:rPr>
        <w:t>-9 </w:t>
      </w:r>
      <w:r>
        <w:rPr/>
        <w:t>заполняется сначала путем переноса кредитовых оборотов из применяемых ведомостей </w:t>
      </w:r>
      <w:r>
        <w:rPr>
          <w:rFonts w:ascii="Arial" w:hAnsi="Arial"/>
        </w:rPr>
        <w:t>(</w:t>
      </w:r>
      <w:r>
        <w:rPr/>
        <w:t>используются данные граф </w:t>
      </w:r>
      <w:r>
        <w:rPr>
          <w:rFonts w:ascii="Arial" w:hAnsi="Arial"/>
        </w:rPr>
        <w:t>"</w:t>
      </w:r>
      <w:r>
        <w:rPr/>
        <w:t>Корреспондирующий счет</w:t>
      </w:r>
      <w:r>
        <w:rPr>
          <w:rFonts w:ascii="Arial" w:hAnsi="Arial"/>
        </w:rPr>
        <w:t>") </w:t>
      </w:r>
      <w:r>
        <w:rPr/>
        <w:t>с разноской их в дебет соответствующих</w:t>
      </w:r>
      <w:r>
        <w:rPr>
          <w:spacing w:val="-34"/>
        </w:rPr>
        <w:t> </w:t>
      </w:r>
      <w:r>
        <w:rPr/>
        <w:t>счетов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1"/>
        <w:jc w:val="both"/>
        <w:rPr>
          <w:rFonts w:ascii="Arial" w:hAnsi="Arial" w:cs="Arial" w:eastAsia="Arial" w:hint="default"/>
        </w:rPr>
      </w:pPr>
      <w:r>
        <w:rPr/>
        <w:t>По завершении разноски подсчитывается сумма дебетового оборота по каждому счету</w:t>
      </w:r>
      <w:r>
        <w:rPr>
          <w:rFonts w:ascii="Arial" w:hAnsi="Arial"/>
        </w:rPr>
        <w:t>, </w:t>
      </w:r>
      <w:r>
        <w:rPr/>
        <w:t>который должен быть равен дебетовому обороту</w:t>
      </w:r>
      <w:r>
        <w:rPr>
          <w:rFonts w:ascii="Arial" w:hAnsi="Arial"/>
        </w:rPr>
        <w:t>, </w:t>
      </w:r>
      <w:r>
        <w:rPr/>
        <w:t>отраженному по данному счету в соответствующей</w:t>
      </w:r>
      <w:r>
        <w:rPr>
          <w:spacing w:val="-16"/>
        </w:rPr>
        <w:t> </w:t>
      </w:r>
      <w:r>
        <w:rPr/>
        <w:t>ведомости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left="120" w:right="111"/>
        <w:jc w:val="both"/>
        <w:rPr>
          <w:rFonts w:ascii="Arial" w:hAnsi="Arial" w:cs="Arial" w:eastAsia="Arial" w:hint="default"/>
        </w:rPr>
      </w:pPr>
      <w:r>
        <w:rPr/>
        <w:t>Выявленные суммы по дебету каждого счета суммируются</w:t>
      </w:r>
      <w:r>
        <w:rPr>
          <w:rFonts w:ascii="Arial" w:hAnsi="Arial"/>
        </w:rPr>
        <w:t>, </w:t>
      </w:r>
      <w:r>
        <w:rPr/>
        <w:t>и их общий итог должен быть равен общей сумме оборотов по кредиту</w:t>
      </w:r>
      <w:r>
        <w:rPr>
          <w:spacing w:val="-27"/>
        </w:rPr>
        <w:t> </w:t>
      </w:r>
      <w:r>
        <w:rPr/>
        <w:t>счетов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2"/>
        <w:jc w:val="both"/>
        <w:rPr>
          <w:rFonts w:ascii="Arial" w:hAnsi="Arial" w:cs="Arial" w:eastAsia="Arial" w:hint="default"/>
        </w:rPr>
      </w:pPr>
      <w:r>
        <w:rPr/>
        <w:t>Дебетовые и кредитовые обороты по каждому применяемому счету переносятся в оборотную ведомость</w:t>
      </w:r>
      <w:r>
        <w:rPr>
          <w:rFonts w:ascii="Arial" w:hAnsi="Arial"/>
        </w:rPr>
        <w:t>, </w:t>
      </w:r>
      <w:r>
        <w:rPr/>
        <w:t>в которой подсчитывается сальдо по каждому счету по состоянию на первое число следующего за отчетным</w:t>
      </w:r>
      <w:r>
        <w:rPr>
          <w:spacing w:val="-18"/>
        </w:rPr>
        <w:t> </w:t>
      </w:r>
      <w:r>
        <w:rPr/>
        <w:t>месяца</w:t>
      </w:r>
      <w:r>
        <w:rPr>
          <w:rFonts w:ascii="Arial" w:hAnsi="Arial"/>
        </w:rPr>
        <w:t>.</w:t>
      </w:r>
    </w:p>
    <w:p>
      <w:pPr>
        <w:spacing w:line="240" w:lineRule="auto" w:before="8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1958" w:right="111" w:firstLine="0"/>
        <w:jc w:val="left"/>
      </w:pPr>
      <w:r>
        <w:rPr>
          <w:rFonts w:ascii="Arial" w:hAnsi="Arial"/>
        </w:rPr>
        <w:t>5. </w:t>
      </w:r>
      <w:r>
        <w:rPr/>
        <w:t>Бухгалтерская отчетность малого</w:t>
      </w:r>
      <w:r>
        <w:rPr>
          <w:spacing w:val="-35"/>
        </w:rPr>
        <w:t> </w:t>
      </w:r>
      <w:r>
        <w:rPr/>
        <w:t>предприятия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p>
      <w:pPr>
        <w:pStyle w:val="ListParagraph"/>
        <w:numPr>
          <w:ilvl w:val="0"/>
          <w:numId w:val="1"/>
        </w:numPr>
        <w:tabs>
          <w:tab w:pos="1029" w:val="left" w:leader="none"/>
        </w:tabs>
        <w:spacing w:line="240" w:lineRule="auto" w:before="0" w:after="0"/>
        <w:ind w:left="119" w:right="111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Малое предприятие составляет и представляет бухгалтерскую отчетность в порядке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предусмотренном Положением по ведению бухгалтерского учета и бухгалтерской отчетности в Российской Федерации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утвержденным Приказом Минфина России от </w:t>
      </w:r>
      <w:r>
        <w:rPr>
          <w:rFonts w:ascii="Arial" w:hAnsi="Arial"/>
          <w:sz w:val="20"/>
        </w:rPr>
        <w:t>29 </w:t>
      </w:r>
      <w:r>
        <w:rPr>
          <w:rFonts w:ascii="Arial" w:hAnsi="Arial"/>
          <w:sz w:val="20"/>
        </w:rPr>
        <w:t>июля </w:t>
      </w:r>
      <w:r>
        <w:rPr>
          <w:rFonts w:ascii="Arial" w:hAnsi="Arial"/>
          <w:sz w:val="20"/>
        </w:rPr>
        <w:t>1998 </w:t>
      </w:r>
      <w:r>
        <w:rPr>
          <w:rFonts w:ascii="Arial" w:hAnsi="Arial"/>
          <w:sz w:val="20"/>
        </w:rPr>
        <w:t>г</w:t>
      </w:r>
      <w:r>
        <w:rPr>
          <w:rFonts w:ascii="Arial" w:hAnsi="Arial"/>
          <w:sz w:val="20"/>
        </w:rPr>
        <w:t>. N 34</w:t>
      </w:r>
      <w:r>
        <w:rPr>
          <w:rFonts w:ascii="Arial" w:hAnsi="Arial"/>
          <w:sz w:val="20"/>
        </w:rPr>
        <w:t>н и Положением по бухгалтерскому учету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Бухгалтерская отчетность организации</w:t>
      </w:r>
      <w:r>
        <w:rPr>
          <w:rFonts w:ascii="Arial" w:hAnsi="Arial"/>
          <w:sz w:val="20"/>
        </w:rPr>
        <w:t>" (</w:t>
      </w:r>
      <w:r>
        <w:rPr>
          <w:rFonts w:ascii="Arial" w:hAnsi="Arial"/>
          <w:sz w:val="20"/>
        </w:rPr>
        <w:t>ПБУ</w:t>
      </w:r>
      <w:r>
        <w:rPr>
          <w:rFonts w:ascii="Arial" w:hAnsi="Arial"/>
          <w:spacing w:val="-21"/>
          <w:sz w:val="20"/>
        </w:rPr>
        <w:t> </w:t>
      </w:r>
      <w:r>
        <w:rPr>
          <w:rFonts w:ascii="Arial" w:hAnsi="Arial"/>
          <w:sz w:val="20"/>
        </w:rPr>
        <w:t>4/98).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</w:tabs>
        <w:spacing w:line="240" w:lineRule="auto" w:before="0" w:after="0"/>
        <w:ind w:left="660" w:right="2253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В состав годовой бухгалтерской отчетности включается</w:t>
      </w:r>
      <w:r>
        <w:rPr>
          <w:rFonts w:ascii="Arial" w:hAnsi="Arial"/>
          <w:sz w:val="20"/>
        </w:rPr>
        <w:t>: </w:t>
      </w:r>
      <w:r>
        <w:rPr>
          <w:rFonts w:ascii="Arial" w:hAnsi="Arial"/>
          <w:sz w:val="20"/>
        </w:rPr>
        <w:t>а</w:t>
      </w:r>
      <w:r>
        <w:rPr>
          <w:rFonts w:ascii="Arial" w:hAnsi="Arial"/>
          <w:sz w:val="20"/>
        </w:rPr>
        <w:t>) </w:t>
      </w:r>
      <w:r>
        <w:rPr>
          <w:rFonts w:ascii="Arial" w:hAnsi="Arial"/>
          <w:sz w:val="20"/>
        </w:rPr>
        <w:t>Бухгалтерский баланс </w:t>
      </w:r>
      <w:r>
        <w:rPr>
          <w:rFonts w:ascii="Arial" w:hAnsi="Arial"/>
          <w:sz w:val="20"/>
        </w:rPr>
        <w:t>- </w:t>
      </w:r>
      <w:r>
        <w:rPr>
          <w:rFonts w:ascii="Arial" w:hAnsi="Arial"/>
          <w:sz w:val="20"/>
        </w:rPr>
        <w:t>форма 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-14"/>
          <w:sz w:val="20"/>
        </w:rPr>
        <w:t> </w:t>
      </w:r>
      <w:r>
        <w:rPr>
          <w:rFonts w:ascii="Arial" w:hAnsi="Arial"/>
          <w:sz w:val="20"/>
        </w:rPr>
        <w:t>1;</w:t>
      </w:r>
    </w:p>
    <w:p>
      <w:pPr>
        <w:pStyle w:val="BodyText"/>
        <w:spacing w:line="240" w:lineRule="auto"/>
        <w:ind w:left="660" w:right="111" w:firstLine="0"/>
        <w:jc w:val="left"/>
        <w:rPr>
          <w:rFonts w:ascii="Arial" w:hAnsi="Arial" w:cs="Arial" w:eastAsia="Arial" w:hint="default"/>
        </w:rPr>
      </w:pPr>
      <w:r>
        <w:rPr/>
        <w:t>б</w:t>
      </w:r>
      <w:r>
        <w:rPr>
          <w:rFonts w:ascii="Arial" w:hAnsi="Arial"/>
        </w:rPr>
        <w:t>) </w:t>
      </w:r>
      <w:r>
        <w:rPr/>
        <w:t>Отчет о прибылях и убытках </w:t>
      </w:r>
      <w:r>
        <w:rPr>
          <w:rFonts w:ascii="Arial" w:hAnsi="Arial"/>
        </w:rPr>
        <w:t>- </w:t>
      </w:r>
      <w:r>
        <w:rPr/>
        <w:t>форма </w:t>
      </w:r>
      <w:r>
        <w:rPr>
          <w:rFonts w:ascii="Arial" w:hAnsi="Arial"/>
        </w:rPr>
        <w:t>N</w:t>
      </w:r>
      <w:r>
        <w:rPr>
          <w:rFonts w:ascii="Arial" w:hAnsi="Arial"/>
          <w:spacing w:val="-16"/>
        </w:rPr>
        <w:t> </w:t>
      </w:r>
      <w:r>
        <w:rPr>
          <w:rFonts w:ascii="Arial" w:hAnsi="Arial"/>
        </w:rPr>
        <w:t>2;</w:t>
      </w:r>
    </w:p>
    <w:p>
      <w:pPr>
        <w:pStyle w:val="BodyText"/>
        <w:spacing w:line="230" w:lineRule="exact"/>
        <w:ind w:left="660" w:right="111" w:firstLine="0"/>
        <w:jc w:val="left"/>
        <w:rPr>
          <w:rFonts w:ascii="Arial" w:hAnsi="Arial" w:cs="Arial" w:eastAsia="Arial" w:hint="default"/>
        </w:rPr>
      </w:pPr>
      <w:r>
        <w:rPr/>
        <w:t>в</w:t>
      </w:r>
      <w:r>
        <w:rPr>
          <w:rFonts w:ascii="Arial" w:hAnsi="Arial"/>
        </w:rPr>
        <w:t>) </w:t>
      </w:r>
      <w:r>
        <w:rPr/>
        <w:t>пояснения к бухгалтерскому балансу и отчету о прибылях и</w:t>
      </w:r>
      <w:r>
        <w:rPr>
          <w:spacing w:val="-38"/>
        </w:rPr>
        <w:t> </w:t>
      </w:r>
      <w:r>
        <w:rPr/>
        <w:t>убытках</w:t>
      </w:r>
      <w:r>
        <w:rPr>
          <w:rFonts w:ascii="Arial" w:hAnsi="Arial"/>
        </w:rPr>
        <w:t>:</w:t>
      </w:r>
    </w:p>
    <w:p>
      <w:pPr>
        <w:pStyle w:val="ListParagraph"/>
        <w:numPr>
          <w:ilvl w:val="0"/>
          <w:numId w:val="4"/>
        </w:numPr>
        <w:tabs>
          <w:tab w:pos="783" w:val="left" w:leader="none"/>
        </w:tabs>
        <w:spacing w:line="230" w:lineRule="exact" w:before="0" w:after="0"/>
        <w:ind w:left="782" w:right="0" w:hanging="122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Отчет о движении капитала </w:t>
      </w:r>
      <w:r>
        <w:rPr>
          <w:rFonts w:ascii="Arial" w:hAnsi="Arial"/>
          <w:sz w:val="20"/>
        </w:rPr>
        <w:t>- </w:t>
      </w:r>
      <w:r>
        <w:rPr>
          <w:rFonts w:ascii="Arial" w:hAnsi="Arial"/>
          <w:sz w:val="20"/>
        </w:rPr>
        <w:t>форма 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-19"/>
          <w:sz w:val="20"/>
        </w:rPr>
        <w:t> </w:t>
      </w:r>
      <w:r>
        <w:rPr>
          <w:rFonts w:ascii="Arial" w:hAnsi="Arial"/>
          <w:sz w:val="20"/>
        </w:rPr>
        <w:t>3;</w:t>
      </w:r>
    </w:p>
    <w:p>
      <w:pPr>
        <w:pStyle w:val="ListParagraph"/>
        <w:numPr>
          <w:ilvl w:val="0"/>
          <w:numId w:val="4"/>
        </w:numPr>
        <w:tabs>
          <w:tab w:pos="783" w:val="left" w:leader="none"/>
        </w:tabs>
        <w:spacing w:line="240" w:lineRule="auto" w:before="0" w:after="0"/>
        <w:ind w:left="782" w:right="0" w:hanging="122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Отчет о движении денежных средств </w:t>
      </w:r>
      <w:r>
        <w:rPr>
          <w:rFonts w:ascii="Arial" w:hAnsi="Arial"/>
          <w:sz w:val="20"/>
        </w:rPr>
        <w:t>- </w:t>
      </w:r>
      <w:r>
        <w:rPr>
          <w:rFonts w:ascii="Arial" w:hAnsi="Arial"/>
          <w:sz w:val="20"/>
        </w:rPr>
        <w:t>форма 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-22"/>
          <w:sz w:val="20"/>
        </w:rPr>
        <w:t> </w:t>
      </w:r>
      <w:r>
        <w:rPr>
          <w:rFonts w:ascii="Arial" w:hAnsi="Arial"/>
          <w:sz w:val="20"/>
        </w:rPr>
        <w:t>4;</w:t>
      </w:r>
    </w:p>
    <w:p>
      <w:pPr>
        <w:pStyle w:val="ListParagraph"/>
        <w:numPr>
          <w:ilvl w:val="0"/>
          <w:numId w:val="4"/>
        </w:numPr>
        <w:tabs>
          <w:tab w:pos="783" w:val="left" w:leader="none"/>
        </w:tabs>
        <w:spacing w:line="230" w:lineRule="exact" w:before="0" w:after="0"/>
        <w:ind w:left="782" w:right="0" w:hanging="122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Приложение к бухгалтерскому балансу </w:t>
      </w:r>
      <w:r>
        <w:rPr>
          <w:rFonts w:ascii="Arial" w:hAnsi="Arial"/>
          <w:sz w:val="20"/>
        </w:rPr>
        <w:t>- </w:t>
      </w:r>
      <w:r>
        <w:rPr>
          <w:rFonts w:ascii="Arial" w:hAnsi="Arial"/>
          <w:sz w:val="20"/>
        </w:rPr>
        <w:t>форма </w:t>
      </w:r>
      <w:r>
        <w:rPr>
          <w:rFonts w:ascii="Arial" w:hAnsi="Arial"/>
          <w:sz w:val="20"/>
        </w:rPr>
        <w:t>N</w:t>
      </w:r>
      <w:r>
        <w:rPr>
          <w:rFonts w:ascii="Arial" w:hAnsi="Arial"/>
          <w:spacing w:val="-26"/>
          <w:sz w:val="20"/>
        </w:rPr>
        <w:t> </w:t>
      </w:r>
      <w:r>
        <w:rPr>
          <w:rFonts w:ascii="Arial" w:hAnsi="Arial"/>
          <w:sz w:val="20"/>
        </w:rPr>
        <w:t>5;</w:t>
      </w:r>
    </w:p>
    <w:p>
      <w:pPr>
        <w:pStyle w:val="ListParagraph"/>
        <w:numPr>
          <w:ilvl w:val="0"/>
          <w:numId w:val="4"/>
        </w:numPr>
        <w:tabs>
          <w:tab w:pos="783" w:val="left" w:leader="none"/>
        </w:tabs>
        <w:spacing w:line="230" w:lineRule="exact" w:before="0" w:after="0"/>
        <w:ind w:left="782" w:right="0" w:hanging="122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пояснительная</w:t>
      </w:r>
      <w:r>
        <w:rPr>
          <w:rFonts w:ascii="Arial" w:hAnsi="Arial"/>
          <w:spacing w:val="-12"/>
          <w:sz w:val="20"/>
        </w:rPr>
        <w:t> </w:t>
      </w:r>
      <w:r>
        <w:rPr>
          <w:rFonts w:ascii="Arial" w:hAnsi="Arial"/>
          <w:sz w:val="20"/>
        </w:rPr>
        <w:t>записка</w:t>
      </w:r>
      <w:r>
        <w:rPr>
          <w:rFonts w:ascii="Arial" w:hAnsi="Arial"/>
          <w:sz w:val="20"/>
        </w:rPr>
        <w:t>;</w:t>
      </w:r>
    </w:p>
    <w:p>
      <w:pPr>
        <w:pStyle w:val="BodyText"/>
        <w:spacing w:line="240" w:lineRule="auto"/>
        <w:ind w:left="840" w:right="0" w:firstLine="0"/>
        <w:jc w:val="left"/>
        <w:rPr>
          <w:rFonts w:ascii="Arial" w:hAnsi="Arial" w:cs="Arial" w:eastAsia="Arial" w:hint="default"/>
        </w:rPr>
      </w:pPr>
      <w:r>
        <w:rPr/>
        <w:t>г</w:t>
      </w:r>
      <w:r>
        <w:rPr>
          <w:rFonts w:ascii="Arial" w:hAnsi="Arial"/>
        </w:rPr>
        <w:t>) </w:t>
      </w:r>
      <w:r>
        <w:rPr/>
        <w:t>Отчет об использовании бюджетных ассигнований организацией </w:t>
      </w:r>
      <w:r>
        <w:rPr>
          <w:rFonts w:ascii="Arial" w:hAnsi="Arial"/>
        </w:rPr>
        <w:t>- </w:t>
      </w:r>
      <w:r>
        <w:rPr/>
        <w:t>форма </w:t>
      </w:r>
      <w:r>
        <w:rPr>
          <w:rFonts w:ascii="Arial" w:hAnsi="Arial"/>
        </w:rPr>
        <w:t>N</w:t>
      </w:r>
      <w:r>
        <w:rPr>
          <w:rFonts w:ascii="Arial" w:hAnsi="Arial"/>
          <w:spacing w:val="21"/>
        </w:rPr>
        <w:t> </w:t>
      </w:r>
      <w:r>
        <w:rPr>
          <w:rFonts w:ascii="Arial" w:hAnsi="Arial"/>
        </w:rPr>
        <w:t>2-</w:t>
      </w:r>
    </w:p>
    <w:p>
      <w:pPr>
        <w:pStyle w:val="BodyText"/>
        <w:spacing w:line="240" w:lineRule="auto"/>
        <w:ind w:left="120" w:right="112" w:firstLine="0"/>
        <w:jc w:val="both"/>
        <w:rPr>
          <w:rFonts w:ascii="Arial" w:hAnsi="Arial" w:cs="Arial" w:eastAsia="Arial" w:hint="default"/>
        </w:rPr>
      </w:pPr>
      <w:r>
        <w:rPr>
          <w:rFonts w:ascii="Arial" w:hAnsi="Arial"/>
        </w:rPr>
        <w:t>2 (</w:t>
      </w:r>
      <w:r>
        <w:rPr/>
        <w:t>утверждена письмом Минфина России от </w:t>
      </w:r>
      <w:r>
        <w:rPr>
          <w:rFonts w:ascii="Arial" w:hAnsi="Arial"/>
        </w:rPr>
        <w:t>27 </w:t>
      </w:r>
      <w:r>
        <w:rPr/>
        <w:t>июня </w:t>
      </w:r>
      <w:r>
        <w:rPr>
          <w:rFonts w:ascii="Arial" w:hAnsi="Arial"/>
        </w:rPr>
        <w:t>1995 </w:t>
      </w:r>
      <w:r>
        <w:rPr/>
        <w:t>г</w:t>
      </w:r>
      <w:r>
        <w:rPr>
          <w:rFonts w:ascii="Arial" w:hAnsi="Arial"/>
        </w:rPr>
        <w:t>. N 61) </w:t>
      </w:r>
      <w:r>
        <w:rPr/>
        <w:t>и Справка  об остатках средств</w:t>
      </w:r>
      <w:r>
        <w:rPr>
          <w:rFonts w:ascii="Arial" w:hAnsi="Arial"/>
        </w:rPr>
        <w:t>, </w:t>
      </w:r>
      <w:r>
        <w:rPr/>
        <w:t>полученных из федерального бюджета </w:t>
      </w:r>
      <w:r>
        <w:rPr>
          <w:rFonts w:ascii="Arial" w:hAnsi="Arial"/>
        </w:rPr>
        <w:t>(</w:t>
      </w:r>
      <w:r>
        <w:rPr/>
        <w:t>утверждена письмом Минфина России от </w:t>
      </w:r>
      <w:r>
        <w:rPr>
          <w:rFonts w:ascii="Arial" w:hAnsi="Arial"/>
        </w:rPr>
        <w:t>9 </w:t>
      </w:r>
      <w:r>
        <w:rPr/>
        <w:t>сентября </w:t>
      </w:r>
      <w:r>
        <w:rPr>
          <w:rFonts w:ascii="Arial" w:hAnsi="Arial"/>
        </w:rPr>
        <w:t>1996 </w:t>
      </w:r>
      <w:r>
        <w:rPr/>
        <w:t>г</w:t>
      </w:r>
      <w:r>
        <w:rPr>
          <w:rFonts w:ascii="Arial" w:hAnsi="Arial"/>
        </w:rPr>
        <w:t>. N 79). </w:t>
      </w:r>
      <w:r>
        <w:rPr/>
        <w:t>Данные формы представляют малые предприятия</w:t>
      </w:r>
      <w:r>
        <w:rPr>
          <w:rFonts w:ascii="Arial" w:hAnsi="Arial"/>
        </w:rPr>
        <w:t>, </w:t>
      </w:r>
      <w:r>
        <w:rPr/>
        <w:t>получающие бюджетные</w:t>
      </w:r>
      <w:r>
        <w:rPr>
          <w:spacing w:val="-32"/>
        </w:rPr>
        <w:t> </w:t>
      </w:r>
      <w:r>
        <w:rPr/>
        <w:t>ассигнования</w:t>
      </w:r>
      <w:r>
        <w:rPr>
          <w:rFonts w:ascii="Arial" w:hAnsi="Arial"/>
        </w:rPr>
        <w:t>.</w:t>
      </w:r>
    </w:p>
    <w:p>
      <w:pPr>
        <w:spacing w:after="0" w:line="240" w:lineRule="auto"/>
        <w:jc w:val="both"/>
        <w:rPr>
          <w:rFonts w:ascii="Arial" w:hAnsi="Arial" w:cs="Arial" w:eastAsia="Arial" w:hint="default"/>
        </w:rPr>
        <w:sectPr>
          <w:pgSz w:w="11900" w:h="16840"/>
          <w:pgMar w:top="1380" w:bottom="280" w:left="1680" w:right="1680"/>
        </w:sectPr>
      </w:pPr>
    </w:p>
    <w:p>
      <w:pPr>
        <w:pStyle w:val="BodyText"/>
        <w:spacing w:line="240" w:lineRule="auto" w:before="57"/>
        <w:ind w:right="111" w:firstLine="720"/>
        <w:jc w:val="both"/>
        <w:rPr>
          <w:rFonts w:ascii="Arial" w:hAnsi="Arial" w:cs="Arial" w:eastAsia="Arial" w:hint="default"/>
        </w:rPr>
      </w:pPr>
      <w:r>
        <w:rPr/>
        <w:t>В случае установления Минфином России других форм отчетной информации о характере использования бюджетных средств</w:t>
      </w:r>
      <w:r>
        <w:rPr>
          <w:rFonts w:ascii="Arial" w:hAnsi="Arial"/>
        </w:rPr>
        <w:t>, </w:t>
      </w:r>
      <w:r>
        <w:rPr/>
        <w:t>они также должны включаться в состав бухгалтерской</w:t>
      </w:r>
      <w:r>
        <w:rPr>
          <w:spacing w:val="-18"/>
        </w:rPr>
        <w:t> </w:t>
      </w:r>
      <w:r>
        <w:rPr/>
        <w:t>отчетности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 w:firstLine="720"/>
        <w:jc w:val="both"/>
        <w:rPr>
          <w:rFonts w:ascii="Arial" w:hAnsi="Arial" w:cs="Arial" w:eastAsia="Arial" w:hint="default"/>
        </w:rPr>
      </w:pPr>
      <w:r>
        <w:rPr/>
        <w:t>В приведенном объеме представляют годовую бухгалтерскую отчетность малые предприятия</w:t>
      </w:r>
      <w:r>
        <w:rPr>
          <w:rFonts w:ascii="Arial" w:hAnsi="Arial"/>
        </w:rPr>
        <w:t>, </w:t>
      </w:r>
      <w:r>
        <w:rPr/>
        <w:t>обязанные проводить независимую аудиторскую проверку достоверности бухгалтерской отчетности в соответствии с законодательством Российской Федерации</w:t>
      </w:r>
      <w:r>
        <w:rPr>
          <w:rFonts w:ascii="Arial" w:hAnsi="Arial"/>
        </w:rPr>
        <w:t>, </w:t>
      </w:r>
      <w:r>
        <w:rPr/>
        <w:t>в частности</w:t>
      </w:r>
      <w:r>
        <w:rPr>
          <w:rFonts w:ascii="Arial" w:hAnsi="Arial"/>
        </w:rPr>
        <w:t>, </w:t>
      </w:r>
      <w:r>
        <w:rPr/>
        <w:t>Постановлением Правительства Российской Федерации от </w:t>
      </w:r>
      <w:r>
        <w:rPr>
          <w:rFonts w:ascii="Arial" w:hAnsi="Arial"/>
        </w:rPr>
        <w:t>7 </w:t>
      </w:r>
      <w:r>
        <w:rPr/>
        <w:t>декабря </w:t>
      </w:r>
      <w:r>
        <w:rPr>
          <w:rFonts w:ascii="Arial" w:hAnsi="Arial"/>
        </w:rPr>
        <w:t>1994 </w:t>
      </w:r>
      <w:r>
        <w:rPr/>
        <w:t>г</w:t>
      </w:r>
      <w:r>
        <w:rPr>
          <w:rFonts w:ascii="Arial" w:hAnsi="Arial"/>
        </w:rPr>
        <w:t>. N 1335 "</w:t>
      </w:r>
      <w:r>
        <w:rPr/>
        <w:t>Об основных критериях </w:t>
      </w:r>
      <w:r>
        <w:rPr>
          <w:rFonts w:ascii="Arial" w:hAnsi="Arial"/>
        </w:rPr>
        <w:t>(</w:t>
      </w:r>
      <w:r>
        <w:rPr/>
        <w:t>системе показателей</w:t>
      </w:r>
      <w:r>
        <w:rPr>
          <w:rFonts w:ascii="Arial" w:hAnsi="Arial"/>
        </w:rPr>
        <w:t>) </w:t>
      </w:r>
      <w:r>
        <w:rPr/>
        <w:t>деятельности экономических субъектов</w:t>
      </w:r>
      <w:r>
        <w:rPr>
          <w:rFonts w:ascii="Arial" w:hAnsi="Arial"/>
        </w:rPr>
        <w:t>, </w:t>
      </w:r>
      <w:r>
        <w:rPr/>
        <w:t>по которым их бухгалтерская </w:t>
      </w:r>
      <w:r>
        <w:rPr>
          <w:rFonts w:ascii="Arial" w:hAnsi="Arial"/>
        </w:rPr>
        <w:t>(</w:t>
      </w:r>
      <w:r>
        <w:rPr/>
        <w:t>финансовая</w:t>
      </w:r>
      <w:r>
        <w:rPr>
          <w:rFonts w:ascii="Arial" w:hAnsi="Arial"/>
        </w:rPr>
        <w:t>) </w:t>
      </w:r>
      <w:r>
        <w:rPr/>
        <w:t>отчетность подлежит обязательной ежегодной аудиторской</w:t>
      </w:r>
      <w:r>
        <w:rPr>
          <w:spacing w:val="-28"/>
        </w:rPr>
        <w:t> </w:t>
      </w:r>
      <w:r>
        <w:rPr/>
        <w:t>проверке</w:t>
      </w:r>
      <w:r>
        <w:rPr>
          <w:rFonts w:ascii="Arial" w:hAnsi="Arial"/>
        </w:rPr>
        <w:t>".</w:t>
      </w: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0" w:after="0"/>
        <w:ind w:left="120" w:right="11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В соответствии с Положением по ведению бухгалтерского учета и бухгалтерской отчетности в Российской Федерации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утвержденным Приказом Минфина России от </w:t>
      </w:r>
      <w:r>
        <w:rPr>
          <w:rFonts w:ascii="Arial" w:hAnsi="Arial"/>
          <w:sz w:val="20"/>
        </w:rPr>
        <w:t>19 </w:t>
      </w:r>
      <w:r>
        <w:rPr>
          <w:rFonts w:ascii="Arial" w:hAnsi="Arial"/>
          <w:sz w:val="20"/>
        </w:rPr>
        <w:t>июля </w:t>
      </w:r>
      <w:r>
        <w:rPr>
          <w:rFonts w:ascii="Arial" w:hAnsi="Arial"/>
          <w:sz w:val="20"/>
        </w:rPr>
        <w:t>1998 </w:t>
      </w:r>
      <w:r>
        <w:rPr>
          <w:rFonts w:ascii="Arial" w:hAnsi="Arial"/>
          <w:sz w:val="20"/>
        </w:rPr>
        <w:t>г</w:t>
      </w:r>
      <w:r>
        <w:rPr>
          <w:rFonts w:ascii="Arial" w:hAnsi="Arial"/>
          <w:sz w:val="20"/>
        </w:rPr>
        <w:t>. N 34</w:t>
      </w:r>
      <w:r>
        <w:rPr>
          <w:rFonts w:ascii="Arial" w:hAnsi="Arial"/>
          <w:sz w:val="20"/>
        </w:rPr>
        <w:t>н</w:t>
      </w:r>
      <w:r>
        <w:rPr>
          <w:rFonts w:ascii="Arial" w:hAnsi="Arial"/>
          <w:sz w:val="20"/>
        </w:rPr>
        <w:t>, </w:t>
      </w:r>
      <w:r>
        <w:rPr>
          <w:rFonts w:ascii="Arial" w:hAnsi="Arial"/>
          <w:sz w:val="20"/>
        </w:rPr>
        <w:t>годовая бухгалтерская отчетность может представляться малым предприятием в сокращенном</w:t>
      </w:r>
      <w:r>
        <w:rPr>
          <w:rFonts w:ascii="Arial" w:hAnsi="Arial"/>
          <w:spacing w:val="-40"/>
          <w:sz w:val="20"/>
        </w:rPr>
        <w:t> </w:t>
      </w:r>
      <w:r>
        <w:rPr>
          <w:rFonts w:ascii="Arial" w:hAnsi="Arial"/>
          <w:sz w:val="20"/>
        </w:rPr>
        <w:t>варианте</w:t>
      </w:r>
      <w:r>
        <w:rPr>
          <w:rFonts w:ascii="Arial" w:hAnsi="Arial"/>
          <w:sz w:val="20"/>
        </w:rPr>
        <w:t>.</w:t>
      </w:r>
    </w:p>
    <w:p>
      <w:pPr>
        <w:pStyle w:val="ListParagraph"/>
        <w:numPr>
          <w:ilvl w:val="0"/>
          <w:numId w:val="1"/>
        </w:numPr>
        <w:tabs>
          <w:tab w:pos="1248" w:val="left" w:leader="none"/>
        </w:tabs>
        <w:spacing w:line="240" w:lineRule="auto" w:before="0" w:after="0"/>
        <w:ind w:left="120" w:right="112" w:firstLine="72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Годовая бухгалтерская отчетность представляется в адреса и сроки в соответствии с Федеральным законом </w:t>
      </w:r>
      <w:r>
        <w:rPr>
          <w:rFonts w:ascii="Arial" w:hAnsi="Arial"/>
          <w:sz w:val="20"/>
        </w:rPr>
        <w:t>"</w:t>
      </w:r>
      <w:r>
        <w:rPr>
          <w:rFonts w:ascii="Arial" w:hAnsi="Arial"/>
          <w:sz w:val="20"/>
        </w:rPr>
        <w:t>О бухгалтерском</w:t>
      </w:r>
      <w:r>
        <w:rPr>
          <w:rFonts w:ascii="Arial" w:hAnsi="Arial"/>
          <w:spacing w:val="-36"/>
          <w:sz w:val="20"/>
        </w:rPr>
        <w:t> </w:t>
      </w:r>
      <w:r>
        <w:rPr>
          <w:rFonts w:ascii="Arial" w:hAnsi="Arial"/>
          <w:sz w:val="20"/>
        </w:rPr>
        <w:t>учете</w:t>
      </w:r>
      <w:r>
        <w:rPr>
          <w:rFonts w:ascii="Arial" w:hAnsi="Arial"/>
          <w:sz w:val="20"/>
        </w:rPr>
        <w:t>".</w:t>
      </w:r>
    </w:p>
    <w:p>
      <w:pPr>
        <w:pStyle w:val="BodyText"/>
        <w:spacing w:line="240" w:lineRule="auto"/>
        <w:ind w:left="120" w:right="112"/>
        <w:jc w:val="both"/>
        <w:rPr>
          <w:rFonts w:ascii="Arial" w:hAnsi="Arial" w:cs="Arial" w:eastAsia="Arial" w:hint="default"/>
        </w:rPr>
      </w:pPr>
      <w:r>
        <w:rPr/>
        <w:t>День представления малым предприятием бухгалтерской отчетности определяется по дате ее почтового отправления или дате фактической передачи по принадлежности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1"/>
        </w:numPr>
        <w:tabs>
          <w:tab w:pos="1005" w:val="left" w:leader="none"/>
        </w:tabs>
        <w:spacing w:line="240" w:lineRule="auto" w:before="0" w:after="0"/>
        <w:ind w:left="119" w:right="112" w:firstLine="541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В формах бухгалтерской отчетности приводятся данные по предусмотренным в них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показателям</w:t>
      </w:r>
      <w:r>
        <w:rPr>
          <w:rFonts w:ascii="Arial" w:hAnsi="Arial"/>
          <w:sz w:val="20"/>
        </w:rPr>
        <w:t>.</w:t>
      </w:r>
    </w:p>
    <w:p>
      <w:pPr>
        <w:pStyle w:val="BodyText"/>
        <w:spacing w:line="240" w:lineRule="auto"/>
        <w:ind w:left="120" w:right="111" w:firstLine="539"/>
        <w:jc w:val="both"/>
        <w:rPr>
          <w:rFonts w:ascii="Arial" w:hAnsi="Arial" w:cs="Arial" w:eastAsia="Arial" w:hint="default"/>
        </w:rPr>
      </w:pPr>
      <w:r>
        <w:rPr/>
        <w:t>В случае незаполнения той или иной статьи </w:t>
      </w:r>
      <w:r>
        <w:rPr>
          <w:rFonts w:ascii="Arial" w:hAnsi="Arial"/>
        </w:rPr>
        <w:t>(</w:t>
      </w:r>
      <w:r>
        <w:rPr/>
        <w:t>строки</w:t>
      </w:r>
      <w:r>
        <w:rPr>
          <w:rFonts w:ascii="Arial" w:hAnsi="Arial"/>
        </w:rPr>
        <w:t>, </w:t>
      </w:r>
      <w:r>
        <w:rPr/>
        <w:t>графы</w:t>
      </w:r>
      <w:r>
        <w:rPr>
          <w:rFonts w:ascii="Arial" w:hAnsi="Arial"/>
        </w:rPr>
        <w:t>) </w:t>
      </w:r>
      <w:r>
        <w:rPr/>
        <w:t>типовой формы бухгалтерской отчетности ввиду отсутствия у организации соответствующих активов</w:t>
      </w:r>
      <w:r>
        <w:rPr>
          <w:rFonts w:ascii="Arial" w:hAnsi="Arial"/>
        </w:rPr>
        <w:t>, </w:t>
      </w:r>
      <w:r>
        <w:rPr/>
        <w:t>пассивов</w:t>
      </w:r>
      <w:r>
        <w:rPr>
          <w:rFonts w:ascii="Arial" w:hAnsi="Arial"/>
        </w:rPr>
        <w:t>, </w:t>
      </w:r>
      <w:r>
        <w:rPr/>
        <w:t>операций эта статья </w:t>
      </w:r>
      <w:r>
        <w:rPr>
          <w:rFonts w:ascii="Arial" w:hAnsi="Arial"/>
        </w:rPr>
        <w:t>(</w:t>
      </w:r>
      <w:r>
        <w:rPr/>
        <w:t>строка</w:t>
      </w:r>
      <w:r>
        <w:rPr>
          <w:rFonts w:ascii="Arial" w:hAnsi="Arial"/>
        </w:rPr>
        <w:t>, </w:t>
      </w:r>
      <w:r>
        <w:rPr/>
        <w:t>графа</w:t>
      </w:r>
      <w:r>
        <w:rPr>
          <w:rFonts w:ascii="Arial" w:hAnsi="Arial"/>
        </w:rPr>
        <w:t>)</w:t>
      </w:r>
      <w:r>
        <w:rPr>
          <w:rFonts w:ascii="Arial" w:hAnsi="Arial"/>
          <w:spacing w:val="-25"/>
        </w:rPr>
        <w:t> </w:t>
      </w:r>
      <w:r>
        <w:rPr/>
        <w:t>прочеркивается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Если при составлении малым предприятием типовых форм бухгалтерской отчетности выявляется недостаточность данных для формирования полного представления о финансовом положении данного предприятия</w:t>
      </w:r>
      <w:r>
        <w:rPr>
          <w:rFonts w:ascii="Arial" w:hAnsi="Arial"/>
        </w:rPr>
        <w:t>, </w:t>
      </w:r>
      <w:r>
        <w:rPr/>
        <w:t>а также финансовых результатах его деятельности</w:t>
      </w:r>
      <w:r>
        <w:rPr>
          <w:rFonts w:ascii="Arial" w:hAnsi="Arial"/>
        </w:rPr>
        <w:t>, </w:t>
      </w:r>
      <w:r>
        <w:rPr/>
        <w:t>то в бухгалтерскую отчетность включаются соответствующие дополнительные</w:t>
      </w:r>
      <w:r>
        <w:rPr>
          <w:spacing w:val="-26"/>
        </w:rPr>
        <w:t> </w:t>
      </w:r>
      <w:r>
        <w:rPr/>
        <w:t>показатели</w:t>
      </w:r>
      <w:r>
        <w:rPr>
          <w:rFonts w:ascii="Arial" w:hAnsi="Arial"/>
        </w:rPr>
        <w:t>.</w:t>
      </w:r>
    </w:p>
    <w:p>
      <w:pPr>
        <w:pStyle w:val="BodyText"/>
        <w:spacing w:line="240" w:lineRule="auto"/>
        <w:ind w:right="111"/>
        <w:jc w:val="both"/>
        <w:rPr>
          <w:rFonts w:ascii="Arial" w:hAnsi="Arial" w:cs="Arial" w:eastAsia="Arial" w:hint="default"/>
        </w:rPr>
      </w:pPr>
      <w:r>
        <w:rPr/>
        <w:t>При этом малое предприятие имеет право представлять формы бухгалтерской отчетности на бланках</w:t>
      </w:r>
      <w:r>
        <w:rPr>
          <w:rFonts w:ascii="Arial" w:hAnsi="Arial"/>
        </w:rPr>
        <w:t>, </w:t>
      </w:r>
      <w:r>
        <w:rPr/>
        <w:t>изготовленных самостоятельно</w:t>
      </w:r>
      <w:r>
        <w:rPr>
          <w:rFonts w:ascii="Arial" w:hAnsi="Arial"/>
        </w:rPr>
        <w:t>. </w:t>
      </w:r>
      <w:r>
        <w:rPr/>
        <w:t>В этом случае малое предприятие должно соблюдать требования</w:t>
      </w:r>
      <w:r>
        <w:rPr>
          <w:rFonts w:ascii="Arial" w:hAnsi="Arial"/>
        </w:rPr>
        <w:t>, </w:t>
      </w:r>
      <w:r>
        <w:rPr/>
        <w:t>предусмотренные Положением по бухгалтерскому учету </w:t>
      </w:r>
      <w:r>
        <w:rPr>
          <w:rFonts w:ascii="Arial" w:hAnsi="Arial"/>
        </w:rPr>
        <w:t>"</w:t>
      </w:r>
      <w:r>
        <w:rPr/>
        <w:t>Бухгалтерская отчетность организации</w:t>
      </w:r>
      <w:r>
        <w:rPr>
          <w:rFonts w:ascii="Arial" w:hAnsi="Arial"/>
        </w:rPr>
        <w:t>" (</w:t>
      </w:r>
      <w:r>
        <w:rPr/>
        <w:t>ПБУ </w:t>
      </w:r>
      <w:r>
        <w:rPr>
          <w:rFonts w:ascii="Arial" w:hAnsi="Arial"/>
        </w:rPr>
        <w:t>4/98). </w:t>
      </w:r>
      <w:r>
        <w:rPr/>
        <w:t>В представляемых формах бухгалтерской отчетности могут не приводиться статьи ввиду отсутствия у малого предприятия соответствующих активов</w:t>
      </w:r>
      <w:r>
        <w:rPr>
          <w:rFonts w:ascii="Arial" w:hAnsi="Arial"/>
        </w:rPr>
        <w:t>, </w:t>
      </w:r>
      <w:r>
        <w:rPr/>
        <w:t>пассивов</w:t>
      </w:r>
      <w:r>
        <w:rPr>
          <w:rFonts w:ascii="Arial" w:hAnsi="Arial"/>
        </w:rPr>
        <w:t>, </w:t>
      </w:r>
      <w:r>
        <w:rPr/>
        <w:t>хозяйственных операций</w:t>
      </w:r>
      <w:r>
        <w:rPr>
          <w:rFonts w:ascii="Arial" w:hAnsi="Arial"/>
        </w:rPr>
        <w:t>, </w:t>
      </w:r>
      <w:r>
        <w:rPr/>
        <w:t>для раскрытия информации могут включаться дополнительные показатели</w:t>
      </w:r>
      <w:r>
        <w:rPr>
          <w:rFonts w:ascii="Arial" w:hAnsi="Arial"/>
        </w:rPr>
        <w:t>. </w:t>
      </w:r>
      <w:r>
        <w:rPr/>
        <w:t>При этом должны быть сохранены коды строк по показателям</w:t>
      </w:r>
      <w:r>
        <w:rPr>
          <w:rFonts w:ascii="Arial" w:hAnsi="Arial"/>
        </w:rPr>
        <w:t>, </w:t>
      </w:r>
      <w:r>
        <w:rPr/>
        <w:t>предусмотренным в типовых формах и сохраняемым малым предприятием при заполнении</w:t>
      </w:r>
      <w:r>
        <w:rPr>
          <w:rFonts w:ascii="Arial" w:hAnsi="Arial"/>
        </w:rPr>
        <w:t>, </w:t>
      </w:r>
      <w:r>
        <w:rPr/>
        <w:t>а также итоговые</w:t>
      </w:r>
      <w:r>
        <w:rPr>
          <w:spacing w:val="-4"/>
        </w:rPr>
        <w:t> </w:t>
      </w:r>
      <w:r>
        <w:rPr/>
        <w:t>показатели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коды</w:t>
      </w:r>
      <w:r>
        <w:rPr>
          <w:spacing w:val="-4"/>
        </w:rPr>
        <w:t> </w:t>
      </w:r>
      <w:r>
        <w:rPr/>
        <w:t>строк</w:t>
      </w:r>
      <w:r>
        <w:rPr>
          <w:spacing w:val="-6"/>
        </w:rPr>
        <w:t> </w:t>
      </w:r>
      <w:r>
        <w:rPr/>
        <w:t>разделов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групп</w:t>
      </w:r>
      <w:r>
        <w:rPr>
          <w:spacing w:val="-5"/>
        </w:rPr>
        <w:t> </w:t>
      </w:r>
      <w:r>
        <w:rPr/>
        <w:t>статей</w:t>
      </w:r>
      <w:r>
        <w:rPr>
          <w:spacing w:val="-5"/>
        </w:rPr>
        <w:t> </w:t>
      </w:r>
      <w:r>
        <w:rPr/>
        <w:t>бухгалтерского</w:t>
      </w:r>
      <w:r>
        <w:rPr>
          <w:spacing w:val="-4"/>
        </w:rPr>
        <w:t> </w:t>
      </w:r>
      <w:r>
        <w:rPr/>
        <w:t>баланса</w:t>
      </w:r>
      <w:r>
        <w:rPr>
          <w:rFonts w:ascii="Arial" w:hAnsi="Arial"/>
        </w:rPr>
        <w:t>.</w:t>
      </w:r>
    </w:p>
    <w:p>
      <w:pPr>
        <w:pStyle w:val="ListParagraph"/>
        <w:numPr>
          <w:ilvl w:val="0"/>
          <w:numId w:val="1"/>
        </w:numPr>
        <w:tabs>
          <w:tab w:pos="1112" w:val="left" w:leader="none"/>
        </w:tabs>
        <w:spacing w:line="240" w:lineRule="auto" w:before="0" w:after="0"/>
        <w:ind w:left="120" w:right="111" w:firstLine="540"/>
        <w:jc w:val="both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/>
          <w:sz w:val="20"/>
        </w:rPr>
        <w:t>При составлении бухгалтерской отчетности следует руководствоваться Инструкцией о порядке заполнения форм годовой бухгалтерской отчетности и другими указаниями</w:t>
      </w:r>
      <w:r>
        <w:rPr>
          <w:rFonts w:ascii="Arial" w:hAnsi="Arial"/>
          <w:sz w:val="20"/>
        </w:rPr>
        <w:t>,</w:t>
      </w:r>
      <w:r>
        <w:rPr>
          <w:rFonts w:ascii="Arial" w:hAnsi="Arial"/>
          <w:spacing w:val="-11"/>
          <w:sz w:val="20"/>
        </w:rPr>
        <w:t> </w:t>
      </w:r>
      <w:r>
        <w:rPr>
          <w:rFonts w:ascii="Arial" w:hAnsi="Arial"/>
          <w:sz w:val="20"/>
        </w:rPr>
        <w:t>утверждаемыми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Министерством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финансов</w:t>
      </w:r>
      <w:r>
        <w:rPr>
          <w:rFonts w:ascii="Arial" w:hAnsi="Arial"/>
          <w:spacing w:val="-9"/>
          <w:sz w:val="20"/>
        </w:rPr>
        <w:t> </w:t>
      </w:r>
      <w:r>
        <w:rPr>
          <w:rFonts w:ascii="Arial" w:hAnsi="Arial"/>
          <w:sz w:val="20"/>
        </w:rPr>
        <w:t>Российской</w:t>
      </w:r>
      <w:r>
        <w:rPr>
          <w:rFonts w:ascii="Arial" w:hAnsi="Arial"/>
          <w:spacing w:val="-10"/>
          <w:sz w:val="20"/>
        </w:rPr>
        <w:t> </w:t>
      </w:r>
      <w:r>
        <w:rPr>
          <w:rFonts w:ascii="Arial" w:hAnsi="Arial"/>
          <w:sz w:val="20"/>
        </w:rPr>
        <w:t>Федерации</w:t>
      </w:r>
      <w:r>
        <w:rPr>
          <w:rFonts w:ascii="Arial" w:hAnsi="Arial"/>
          <w:sz w:val="20"/>
        </w:rPr>
        <w:t>.</w:t>
      </w:r>
    </w:p>
    <w:p>
      <w:pPr>
        <w:spacing w:after="0" w:line="240" w:lineRule="auto"/>
        <w:jc w:val="both"/>
        <w:rPr>
          <w:rFonts w:ascii="Arial" w:hAnsi="Arial" w:cs="Arial" w:eastAsia="Arial" w:hint="default"/>
          <w:sz w:val="20"/>
          <w:szCs w:val="20"/>
        </w:rPr>
        <w:sectPr>
          <w:pgSz w:w="11900" w:h="16840"/>
          <w:pgMar w:top="1380" w:bottom="2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1900" w:h="16840"/>
          <w:pgMar w:top="1600" w:bottom="280" w:left="1680" w:right="16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5"/>
          <w:szCs w:val="25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8"/>
        </w:rPr>
        <w:t>КНИГА</w:t>
      </w:r>
      <w:r>
        <w:rPr>
          <w:rFonts w:ascii="Arial" w:hAnsi="Arial"/>
          <w:b/>
          <w:spacing w:val="-12"/>
          <w:sz w:val="18"/>
        </w:rPr>
        <w:t> </w:t>
      </w:r>
      <w:r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z w:val="18"/>
        </w:rPr>
        <w:t>журнал</w:t>
      </w:r>
      <w:r>
        <w:rPr>
          <w:rFonts w:ascii="Arial" w:hAnsi="Arial"/>
          <w:b/>
          <w:sz w:val="18"/>
        </w:rPr>
        <w:t>)</w:t>
      </w:r>
      <w:r>
        <w:rPr>
          <w:rFonts w:ascii="Arial" w:hAnsi="Arial"/>
          <w:sz w:val="18"/>
        </w:rPr>
      </w:r>
    </w:p>
    <w:p>
      <w:pPr>
        <w:spacing w:line="278" w:lineRule="auto" w:before="55"/>
        <w:ind w:left="538" w:right="144" w:firstLine="2889"/>
        <w:jc w:val="righ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 w:hAnsi="Arial"/>
          <w:sz w:val="16"/>
        </w:rPr>
        <w:t>Приложение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1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к Типовым рекомендациям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z w:val="16"/>
        </w:rPr>
        <w:t>утвержденным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приказом</w:t>
      </w:r>
      <w:r>
        <w:rPr>
          <w:rFonts w:ascii="Arial" w:hAnsi="Arial"/>
          <w:spacing w:val="-1"/>
          <w:w w:val="100"/>
          <w:sz w:val="16"/>
        </w:rPr>
        <w:t> </w:t>
      </w:r>
      <w:r>
        <w:rPr>
          <w:rFonts w:ascii="Arial" w:hAnsi="Arial"/>
          <w:sz w:val="16"/>
        </w:rPr>
        <w:t>Министерства финансов Российской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Федерации</w:t>
      </w:r>
    </w:p>
    <w:p>
      <w:pPr>
        <w:spacing w:before="1"/>
        <w:ind w:left="0" w:right="145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sz w:val="16"/>
          <w:szCs w:val="16"/>
        </w:rPr>
        <w:t>от </w:t>
      </w:r>
      <w:r>
        <w:rPr>
          <w:rFonts w:ascii="Arial" w:hAnsi="Arial" w:cs="Arial" w:eastAsia="Arial" w:hint="default"/>
          <w:sz w:val="16"/>
          <w:szCs w:val="16"/>
        </w:rPr>
        <w:t>21.12.98 </w:t>
      </w:r>
      <w:r>
        <w:rPr>
          <w:rFonts w:ascii="Arial" w:hAnsi="Arial" w:cs="Arial" w:eastAsia="Arial" w:hint="default"/>
          <w:sz w:val="16"/>
          <w:szCs w:val="16"/>
        </w:rPr>
        <w:t>г</w:t>
      </w:r>
      <w:r>
        <w:rPr>
          <w:rFonts w:ascii="Arial" w:hAnsi="Arial" w:cs="Arial" w:eastAsia="Arial" w:hint="default"/>
          <w:sz w:val="16"/>
          <w:szCs w:val="16"/>
        </w:rPr>
        <w:t>. </w:t>
      </w:r>
      <w:r>
        <w:rPr>
          <w:rFonts w:ascii="Arial" w:hAnsi="Arial" w:cs="Arial" w:eastAsia="Arial" w:hint="default"/>
          <w:sz w:val="16"/>
          <w:szCs w:val="16"/>
        </w:rPr>
        <w:t>№</w:t>
      </w:r>
      <w:r>
        <w:rPr>
          <w:rFonts w:ascii="Arial" w:hAnsi="Arial" w:cs="Arial" w:eastAsia="Arial" w:hint="default"/>
          <w:spacing w:val="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64</w:t>
      </w:r>
      <w:r>
        <w:rPr>
          <w:rFonts w:ascii="Arial" w:hAnsi="Arial" w:cs="Arial" w:eastAsia="Arial" w:hint="default"/>
          <w:sz w:val="16"/>
          <w:szCs w:val="16"/>
        </w:rPr>
        <w:t>н</w:t>
      </w:r>
    </w:p>
    <w:p>
      <w:pPr>
        <w:spacing w:after="0"/>
        <w:jc w:val="right"/>
        <w:rPr>
          <w:rFonts w:ascii="Arial" w:hAnsi="Arial" w:cs="Arial" w:eastAsia="Arial" w:hint="default"/>
          <w:sz w:val="16"/>
          <w:szCs w:val="16"/>
        </w:rPr>
        <w:sectPr>
          <w:pgSz w:w="11900" w:h="16840"/>
          <w:pgMar w:top="1400" w:bottom="280" w:left="780" w:right="540"/>
          <w:cols w:num="2" w:equalWidth="0">
            <w:col w:w="5892" w:space="40"/>
            <w:col w:w="4648"/>
          </w:cols>
        </w:sectPr>
      </w:pPr>
    </w:p>
    <w:p>
      <w:pPr>
        <w:spacing w:before="25"/>
        <w:ind w:left="3242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pacing w:val="-3"/>
          <w:sz w:val="18"/>
        </w:rPr>
        <w:t>учета </w:t>
      </w:r>
      <w:r>
        <w:rPr>
          <w:rFonts w:ascii="Arial" w:hAnsi="Arial"/>
          <w:b/>
          <w:sz w:val="18"/>
        </w:rPr>
        <w:t>фактов хозяйственной</w:t>
      </w:r>
      <w:r>
        <w:rPr>
          <w:rFonts w:ascii="Arial" w:hAnsi="Arial"/>
          <w:b/>
          <w:spacing w:val="-33"/>
          <w:sz w:val="18"/>
        </w:rPr>
        <w:t> </w:t>
      </w:r>
      <w:r>
        <w:rPr>
          <w:rFonts w:ascii="Arial" w:hAnsi="Arial"/>
          <w:b/>
          <w:sz w:val="18"/>
        </w:rPr>
        <w:t>деятельности</w:t>
      </w:r>
      <w:r>
        <w:rPr>
          <w:rFonts w:ascii="Arial" w:hAnsi="Arial"/>
          <w:sz w:val="18"/>
        </w:rPr>
      </w:r>
    </w:p>
    <w:p>
      <w:pPr>
        <w:spacing w:line="240" w:lineRule="auto" w:before="3"/>
        <w:rPr>
          <w:rFonts w:ascii="Arial" w:hAnsi="Arial" w:cs="Arial" w:eastAsia="Arial" w:hint="default"/>
          <w:b/>
          <w:bCs/>
          <w:sz w:val="18"/>
          <w:szCs w:val="18"/>
        </w:rPr>
      </w:pPr>
    </w:p>
    <w:p>
      <w:pPr>
        <w:spacing w:before="80"/>
        <w:ind w:left="6981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91.38501pt;margin-top:1.168936pt;width:59.9pt;height:16pt;mso-position-horizontal-relative:page;mso-position-vertical-relative:paragraph;z-index:0" type="#_x0000_t202" filled="false" stroked="true" strokeweight=".96002pt" strokecolor="#000000">
            <v:textbox inset="0,0,0,0">
              <w:txbxContent>
                <w:p>
                  <w:pPr>
                    <w:spacing w:before="47"/>
                    <w:ind w:left="288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0720310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 w:hint="default"/>
          <w:sz w:val="16"/>
          <w:szCs w:val="16"/>
        </w:rPr>
        <w:t>Форма № К</w:t>
      </w:r>
      <w:r>
        <w:rPr>
          <w:rFonts w:ascii="Arial" w:hAnsi="Arial" w:cs="Arial" w:eastAsia="Arial" w:hint="default"/>
          <w:sz w:val="16"/>
          <w:szCs w:val="16"/>
        </w:rPr>
        <w:t>-1   </w:t>
      </w:r>
      <w:r>
        <w:rPr>
          <w:rFonts w:ascii="Arial" w:hAnsi="Arial" w:cs="Arial" w:eastAsia="Arial" w:hint="default"/>
          <w:sz w:val="16"/>
          <w:szCs w:val="16"/>
        </w:rPr>
        <w:t>по</w:t>
      </w:r>
      <w:r>
        <w:rPr>
          <w:rFonts w:ascii="Arial" w:hAnsi="Arial" w:cs="Arial" w:eastAsia="Arial" w:hint="default"/>
          <w:spacing w:val="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ОКУД</w:t>
      </w:r>
    </w:p>
    <w:p>
      <w:pPr>
        <w:spacing w:line="240" w:lineRule="auto" w:before="7"/>
        <w:rPr>
          <w:rFonts w:ascii="Arial" w:hAnsi="Arial" w:cs="Arial" w:eastAsia="Arial" w:hint="default"/>
          <w:sz w:val="24"/>
          <w:szCs w:val="2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852"/>
        <w:gridCol w:w="914"/>
        <w:gridCol w:w="852"/>
        <w:gridCol w:w="914"/>
        <w:gridCol w:w="914"/>
        <w:gridCol w:w="866"/>
        <w:gridCol w:w="866"/>
        <w:gridCol w:w="866"/>
        <w:gridCol w:w="866"/>
        <w:gridCol w:w="1073"/>
        <w:gridCol w:w="958"/>
      </w:tblGrid>
      <w:tr>
        <w:trPr>
          <w:trHeight w:val="319" w:hRule="exact"/>
        </w:trPr>
        <w:tc>
          <w:tcPr>
            <w:tcW w:w="3009" w:type="dxa"/>
            <w:gridSpan w:val="4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64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Регистрация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операций</w:t>
            </w:r>
          </w:p>
        </w:tc>
        <w:tc>
          <w:tcPr>
            <w:tcW w:w="7325" w:type="dxa"/>
            <w:gridSpan w:val="8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right="3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Наличие и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движение</w:t>
            </w:r>
          </w:p>
        </w:tc>
      </w:tr>
      <w:tr>
        <w:trPr>
          <w:trHeight w:val="624" w:hRule="exact"/>
        </w:trPr>
        <w:tc>
          <w:tcPr>
            <w:tcW w:w="3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</w:p>
          <w:p>
            <w:pPr>
              <w:pStyle w:val="TableParagraph"/>
              <w:spacing w:line="266" w:lineRule="auto"/>
              <w:ind w:left="74" w:right="0" w:firstLine="2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sz w:val="16"/>
                <w:szCs w:val="16"/>
              </w:rPr>
              <w:t>№ п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/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п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66" w:lineRule="auto"/>
              <w:ind w:left="125" w:right="101" w:firstLine="127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sz w:val="16"/>
                <w:szCs w:val="16"/>
              </w:rPr>
              <w:t>дата и № до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-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кумента</w:t>
            </w:r>
          </w:p>
        </w:tc>
        <w:tc>
          <w:tcPr>
            <w:tcW w:w="9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sz w:val="22"/>
                <w:szCs w:val="22"/>
              </w:rPr>
            </w:pPr>
          </w:p>
          <w:p>
            <w:pPr>
              <w:pStyle w:val="TableParagraph"/>
              <w:spacing w:line="266" w:lineRule="auto"/>
              <w:ind w:left="141" w:right="90" w:hanging="32"/>
              <w:jc w:val="both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содержа</w:t>
            </w: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z w:val="16"/>
              </w:rPr>
              <w:t>ние опе</w:t>
            </w: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z w:val="16"/>
              </w:rPr>
              <w:t>рации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89" w:right="101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сумма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97"/>
              <w:ind w:left="398" w:right="0" w:firstLine="10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затраты на производство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651" w:right="63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касса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расчетный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счет</w:t>
            </w:r>
          </w:p>
        </w:tc>
        <w:tc>
          <w:tcPr>
            <w:tcW w:w="20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8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реализация</w:t>
            </w:r>
          </w:p>
        </w:tc>
      </w:tr>
      <w:tr>
        <w:trPr>
          <w:trHeight w:val="523" w:hRule="exact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3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</w:t>
            </w:r>
          </w:p>
          <w:p>
            <w:pPr>
              <w:pStyle w:val="TableParagraph"/>
              <w:spacing w:line="240" w:lineRule="auto" w:before="20"/>
              <w:ind w:left="14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приход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0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кредит</w:t>
            </w:r>
          </w:p>
          <w:p>
            <w:pPr>
              <w:pStyle w:val="TableParagraph"/>
              <w:spacing w:line="240" w:lineRule="auto" w:before="20"/>
              <w:ind w:left="14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расход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1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</w:t>
            </w:r>
          </w:p>
          <w:p>
            <w:pPr>
              <w:pStyle w:val="TableParagraph"/>
              <w:spacing w:line="240" w:lineRule="auto" w:before="20"/>
              <w:ind w:left="11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приход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18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кредит</w:t>
            </w:r>
          </w:p>
          <w:p>
            <w:pPr>
              <w:pStyle w:val="TableParagraph"/>
              <w:spacing w:line="240" w:lineRule="auto" w:before="20"/>
              <w:ind w:left="12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расход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1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</w:t>
            </w:r>
          </w:p>
          <w:p>
            <w:pPr>
              <w:pStyle w:val="TableParagraph"/>
              <w:spacing w:line="240" w:lineRule="auto" w:before="20"/>
              <w:ind w:left="11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приход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18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кредит</w:t>
            </w:r>
          </w:p>
          <w:p>
            <w:pPr>
              <w:pStyle w:val="TableParagraph"/>
              <w:spacing w:line="240" w:lineRule="auto" w:before="20"/>
              <w:ind w:left="12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расход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7"/>
              <w:ind w:left="48" w:right="-2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задол</w:t>
            </w:r>
            <w:r>
              <w:rPr>
                <w:rFonts w:ascii="Arial" w:hAnsi="Arial"/>
                <w:sz w:val="16"/>
              </w:rPr>
              <w:t>-</w:t>
            </w:r>
          </w:p>
          <w:p>
            <w:pPr>
              <w:pStyle w:val="TableParagraph"/>
              <w:spacing w:line="240" w:lineRule="auto" w:before="20"/>
              <w:ind w:left="41" w:right="2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женность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7"/>
              <w:ind w:left="68" w:right="3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кредит</w:t>
            </w:r>
          </w:p>
          <w:p>
            <w:pPr>
              <w:pStyle w:val="TableParagraph"/>
              <w:spacing w:line="240" w:lineRule="auto" w:before="20"/>
              <w:ind w:left="68" w:right="3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оплачено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>
        <w:trPr>
          <w:trHeight w:val="305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2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4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5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7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9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85" w:right="16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38" w:right="2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68" w:right="3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1380" w:bottom="280" w:left="780" w:right="540"/>
        </w:sectPr>
      </w:pPr>
    </w:p>
    <w:p>
      <w:pPr>
        <w:spacing w:before="50"/>
        <w:ind w:left="0" w:right="170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i/>
          <w:sz w:val="16"/>
        </w:rPr>
        <w:t>Окончание таблицы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0720310</w:t>
      </w:r>
      <w:r>
        <w:rPr>
          <w:rFonts w:ascii="Arial" w:hAnsi="Arial"/>
          <w:sz w:val="16"/>
        </w:rPr>
      </w:r>
    </w:p>
    <w:p>
      <w:pPr>
        <w:spacing w:line="240" w:lineRule="auto" w:before="3"/>
        <w:rPr>
          <w:rFonts w:ascii="Arial" w:hAnsi="Arial" w:cs="Arial" w:eastAsia="Arial" w:hint="default"/>
          <w:i/>
          <w:sz w:val="17"/>
          <w:szCs w:val="17"/>
        </w:rPr>
      </w:pPr>
      <w:r>
        <w:rPr/>
        <w:pict>
          <v:group style="position:absolute;margin-left:43.200001pt;margin-top:11.3847pt;width:1.95pt;height:.1pt;mso-position-horizontal-relative:page;mso-position-vertical-relative:paragraph;z-index:1048;mso-wrap-distance-left:0;mso-wrap-distance-right:0" coordorigin="864,228" coordsize="39,2">
            <v:shape style="position:absolute;left:864;top:228;width:39;height:2" coordorigin="864,228" coordsize="39,0" path="m864,228l902,228e" filled="false" stroked="true" strokeweight=".96002pt" strokecolor="#000000">
              <v:path arrowok="t"/>
            </v:shape>
            <w10:wrap type="topAndBottom"/>
          </v:group>
        </w:pict>
      </w:r>
    </w:p>
    <w:tbl>
      <w:tblPr>
        <w:tblW w:w="0" w:type="auto"/>
        <w:jc w:val="left"/>
        <w:tblInd w:w="1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914"/>
        <w:gridCol w:w="804"/>
        <w:gridCol w:w="804"/>
        <w:gridCol w:w="962"/>
        <w:gridCol w:w="978"/>
        <w:gridCol w:w="962"/>
        <w:gridCol w:w="962"/>
        <w:gridCol w:w="962"/>
        <w:gridCol w:w="852"/>
        <w:gridCol w:w="631"/>
        <w:gridCol w:w="612"/>
      </w:tblGrid>
      <w:tr>
        <w:trPr>
          <w:trHeight w:val="300" w:hRule="exact"/>
        </w:trPr>
        <w:tc>
          <w:tcPr>
            <w:tcW w:w="1027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7"/>
              <w:ind w:left="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средств малого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предприятия</w:t>
            </w:r>
          </w:p>
        </w:tc>
      </w:tr>
      <w:tr>
        <w:trPr>
          <w:trHeight w:val="624" w:hRule="exact"/>
        </w:trPr>
        <w:tc>
          <w:tcPr>
            <w:tcW w:w="1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7"/>
              <w:ind w:left="250" w:right="25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расчеты</w:t>
            </w:r>
          </w:p>
          <w:p>
            <w:pPr>
              <w:pStyle w:val="TableParagraph"/>
              <w:spacing w:line="240" w:lineRule="auto" w:before="20"/>
              <w:ind w:left="250" w:right="25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 оплате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труда</w:t>
            </w:r>
          </w:p>
        </w:tc>
        <w:tc>
          <w:tcPr>
            <w:tcW w:w="16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1"/>
              <w:ind w:left="141" w:right="124" w:firstLine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расчеты с про</w:t>
            </w: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z w:val="16"/>
              </w:rPr>
              <w:t>чими дебиторами и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кредиторами</w:t>
            </w:r>
          </w:p>
        </w:tc>
        <w:tc>
          <w:tcPr>
            <w:tcW w:w="1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8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расчеты с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бюджетом</w:t>
            </w:r>
          </w:p>
        </w:tc>
        <w:tc>
          <w:tcPr>
            <w:tcW w:w="1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расчеты по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страхованию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7"/>
              <w:ind w:left="157" w:right="13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прибыль</w:t>
            </w:r>
          </w:p>
          <w:p>
            <w:pPr>
              <w:pStyle w:val="TableParagraph"/>
              <w:spacing w:line="240" w:lineRule="auto" w:before="20"/>
              <w:ind w:left="157" w:right="14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и ее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использование</w:t>
            </w:r>
          </w:p>
        </w:tc>
        <w:tc>
          <w:tcPr>
            <w:tcW w:w="12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1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другие</w:t>
            </w:r>
          </w:p>
        </w:tc>
      </w:tr>
      <w:tr>
        <w:trPr>
          <w:trHeight w:val="523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62" w:right="6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</w:t>
            </w:r>
          </w:p>
          <w:p>
            <w:pPr>
              <w:pStyle w:val="TableParagraph"/>
              <w:spacing w:line="240" w:lineRule="auto" w:before="20"/>
              <w:ind w:left="62" w:right="6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выдано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3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кредит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на</w:t>
            </w:r>
            <w:r>
              <w:rPr>
                <w:rFonts w:ascii="Arial" w:hAnsi="Arial"/>
                <w:sz w:val="16"/>
              </w:rPr>
              <w:t>-</w:t>
            </w:r>
          </w:p>
          <w:p>
            <w:pPr>
              <w:pStyle w:val="TableParagraph"/>
              <w:spacing w:line="240" w:lineRule="auto" w:before="20"/>
              <w:ind w:left="12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числено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 w:hint="default"/>
                <w:i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7" w:right="12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 w:hint="default"/>
                <w:i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37" w:right="12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кредит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пе</w:t>
            </w:r>
            <w:r>
              <w:rPr>
                <w:rFonts w:ascii="Arial" w:hAnsi="Arial"/>
                <w:sz w:val="16"/>
              </w:rPr>
              <w:t>-</w:t>
            </w:r>
          </w:p>
          <w:p>
            <w:pPr>
              <w:pStyle w:val="TableParagraph"/>
              <w:spacing w:line="240" w:lineRule="auto" w:before="20"/>
              <w:ind w:left="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речислено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5"/>
              <w:ind w:left="1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кредит</w:t>
            </w:r>
            <w:r>
              <w:rPr>
                <w:rFonts w:ascii="Arial" w:hAnsi="Arial"/>
                <w:spacing w:val="-23"/>
                <w:w w:val="85"/>
                <w:sz w:val="16"/>
              </w:rPr>
              <w:t> </w:t>
            </w:r>
            <w:r>
              <w:rPr>
                <w:rFonts w:ascii="Arial" w:hAnsi="Arial"/>
                <w:w w:val="85"/>
                <w:sz w:val="16"/>
              </w:rPr>
              <w:t>(</w:t>
            </w:r>
            <w:r>
              <w:rPr>
                <w:rFonts w:ascii="Arial" w:hAnsi="Arial"/>
                <w:w w:val="85"/>
                <w:sz w:val="16"/>
              </w:rPr>
              <w:t>за</w:t>
            </w:r>
            <w:r>
              <w:rPr>
                <w:rFonts w:ascii="Arial" w:hAnsi="Arial"/>
                <w:w w:val="85"/>
                <w:sz w:val="16"/>
              </w:rPr>
              <w:t>-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22"/>
              <w:ind w:left="6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долженность</w:t>
            </w:r>
            <w:r>
              <w:rPr>
                <w:rFonts w:ascii="Arial" w:hAnsi="Arial"/>
                <w:w w:val="85"/>
                <w:sz w:val="16"/>
              </w:rPr>
              <w:t>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56"/>
              <w:ind w:left="146" w:right="0" w:hanging="111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пере числено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5"/>
              <w:ind w:left="14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кредит</w:t>
            </w:r>
            <w:r>
              <w:rPr>
                <w:rFonts w:ascii="Arial" w:hAnsi="Arial"/>
                <w:spacing w:val="-26"/>
                <w:w w:val="85"/>
                <w:sz w:val="16"/>
              </w:rPr>
              <w:t> </w:t>
            </w:r>
            <w:r>
              <w:rPr>
                <w:rFonts w:ascii="Arial" w:hAnsi="Arial"/>
                <w:w w:val="85"/>
                <w:sz w:val="16"/>
              </w:rPr>
              <w:t>(</w:t>
            </w:r>
            <w:r>
              <w:rPr>
                <w:rFonts w:ascii="Arial" w:hAnsi="Arial"/>
                <w:w w:val="85"/>
                <w:sz w:val="16"/>
              </w:rPr>
              <w:t>за</w:t>
            </w:r>
            <w:r>
              <w:rPr>
                <w:rFonts w:ascii="Arial" w:hAnsi="Arial"/>
                <w:w w:val="85"/>
                <w:sz w:val="16"/>
              </w:rPr>
              <w:t>-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22"/>
              <w:ind w:left="5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долженность</w:t>
            </w:r>
            <w:r>
              <w:rPr>
                <w:rFonts w:ascii="Arial" w:hAnsi="Arial"/>
                <w:w w:val="85"/>
                <w:sz w:val="16"/>
              </w:rPr>
              <w:t>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5"/>
              <w:ind w:left="16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дебет</w:t>
            </w:r>
            <w:r>
              <w:rPr>
                <w:rFonts w:ascii="Arial" w:hAnsi="Arial"/>
                <w:spacing w:val="-26"/>
                <w:w w:val="85"/>
                <w:sz w:val="16"/>
              </w:rPr>
              <w:t> </w:t>
            </w:r>
            <w:r>
              <w:rPr>
                <w:rFonts w:ascii="Arial" w:hAnsi="Arial"/>
                <w:w w:val="85"/>
                <w:sz w:val="16"/>
              </w:rPr>
              <w:t>(</w:t>
            </w:r>
            <w:r>
              <w:rPr>
                <w:rFonts w:ascii="Arial" w:hAnsi="Arial"/>
                <w:w w:val="85"/>
                <w:sz w:val="16"/>
              </w:rPr>
              <w:t>ис</w:t>
            </w:r>
            <w:r>
              <w:rPr>
                <w:rFonts w:ascii="Arial" w:hAnsi="Arial"/>
                <w:w w:val="85"/>
                <w:sz w:val="16"/>
              </w:rPr>
              <w:t>-</w:t>
            </w:r>
            <w:r>
              <w:rPr>
                <w:rFonts w:ascii="Arial" w:hAnsi="Arial"/>
                <w:sz w:val="16"/>
              </w:rPr>
            </w:r>
          </w:p>
          <w:p>
            <w:pPr>
              <w:pStyle w:val="TableParagraph"/>
              <w:spacing w:line="240" w:lineRule="auto" w:before="22"/>
              <w:ind w:left="9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90"/>
                <w:sz w:val="16"/>
              </w:rPr>
              <w:t>пользовано</w:t>
            </w:r>
            <w:r>
              <w:rPr>
                <w:rFonts w:ascii="Arial" w:hAnsi="Arial"/>
                <w:w w:val="90"/>
                <w:sz w:val="16"/>
              </w:rPr>
              <w:t>)</w:t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 w:hint="default"/>
                <w:i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161" w:right="146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кредит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305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62" w:right="6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356" w:right="33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37" w:right="12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37" w:right="12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8" w:right="3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387" w:right="37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8" w:right="3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8" w:right="3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8" w:right="3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61" w:right="14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14" w:right="1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2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1520" w:bottom="280" w:left="740" w:right="600"/>
        </w:sectPr>
      </w:pPr>
    </w:p>
    <w:p>
      <w:pPr>
        <w:spacing w:line="240" w:lineRule="auto" w:before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3"/>
        <w:rPr>
          <w:rFonts w:ascii="Arial" w:hAnsi="Arial" w:cs="Arial" w:eastAsia="Arial" w:hint="default"/>
          <w:i/>
          <w:sz w:val="14"/>
          <w:szCs w:val="14"/>
        </w:rPr>
      </w:pPr>
    </w:p>
    <w:p>
      <w:pPr>
        <w:spacing w:line="196" w:lineRule="exact" w:before="0"/>
        <w:ind w:left="0" w:right="0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ВЕДОМОСТЬ</w:t>
      </w:r>
      <w:r>
        <w:rPr>
          <w:rFonts w:ascii="Arial" w:hAnsi="Arial"/>
          <w:sz w:val="18"/>
        </w:rPr>
      </w:r>
    </w:p>
    <w:p>
      <w:pPr>
        <w:spacing w:line="280" w:lineRule="auto" w:before="66"/>
        <w:ind w:left="391" w:right="433" w:firstLine="2889"/>
        <w:jc w:val="righ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 w:hAnsi="Arial"/>
          <w:sz w:val="16"/>
        </w:rPr>
        <w:t>Приложение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2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к Типовым рекомендациям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z w:val="16"/>
        </w:rPr>
        <w:t>утвержденным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приказом</w:t>
      </w:r>
      <w:r>
        <w:rPr>
          <w:rFonts w:ascii="Arial" w:hAnsi="Arial"/>
          <w:spacing w:val="-1"/>
          <w:w w:val="100"/>
          <w:sz w:val="16"/>
        </w:rPr>
        <w:t> </w:t>
      </w:r>
      <w:r>
        <w:rPr>
          <w:rFonts w:ascii="Arial" w:hAnsi="Arial"/>
          <w:sz w:val="16"/>
        </w:rPr>
        <w:t>Министерства финансов Российской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Федерации</w:t>
      </w:r>
    </w:p>
    <w:p>
      <w:pPr>
        <w:spacing w:before="6"/>
        <w:ind w:left="0" w:right="43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sz w:val="16"/>
          <w:szCs w:val="16"/>
        </w:rPr>
        <w:t>от </w:t>
      </w:r>
      <w:r>
        <w:rPr>
          <w:rFonts w:ascii="Arial" w:hAnsi="Arial" w:cs="Arial" w:eastAsia="Arial" w:hint="default"/>
          <w:sz w:val="16"/>
          <w:szCs w:val="16"/>
        </w:rPr>
        <w:t>21.12.98 </w:t>
      </w:r>
      <w:r>
        <w:rPr>
          <w:rFonts w:ascii="Arial" w:hAnsi="Arial" w:cs="Arial" w:eastAsia="Arial" w:hint="default"/>
          <w:sz w:val="16"/>
          <w:szCs w:val="16"/>
        </w:rPr>
        <w:t>г</w:t>
      </w:r>
      <w:r>
        <w:rPr>
          <w:rFonts w:ascii="Arial" w:hAnsi="Arial" w:cs="Arial" w:eastAsia="Arial" w:hint="default"/>
          <w:sz w:val="16"/>
          <w:szCs w:val="16"/>
        </w:rPr>
        <w:t>. </w:t>
      </w:r>
      <w:r>
        <w:rPr>
          <w:rFonts w:ascii="Arial" w:hAnsi="Arial" w:cs="Arial" w:eastAsia="Arial" w:hint="default"/>
          <w:sz w:val="16"/>
          <w:szCs w:val="16"/>
        </w:rPr>
        <w:t>№</w:t>
      </w:r>
      <w:r>
        <w:rPr>
          <w:rFonts w:ascii="Arial" w:hAnsi="Arial" w:cs="Arial" w:eastAsia="Arial" w:hint="default"/>
          <w:spacing w:val="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64</w:t>
      </w:r>
      <w:r>
        <w:rPr>
          <w:rFonts w:ascii="Arial" w:hAnsi="Arial" w:cs="Arial" w:eastAsia="Arial" w:hint="default"/>
          <w:sz w:val="16"/>
          <w:szCs w:val="16"/>
        </w:rPr>
        <w:t>н</w:t>
      </w:r>
    </w:p>
    <w:p>
      <w:pPr>
        <w:spacing w:after="0"/>
        <w:jc w:val="right"/>
        <w:rPr>
          <w:rFonts w:ascii="Arial" w:hAnsi="Arial" w:cs="Arial" w:eastAsia="Arial" w:hint="default"/>
          <w:sz w:val="16"/>
          <w:szCs w:val="16"/>
        </w:rPr>
        <w:sectPr>
          <w:pgSz w:w="11900" w:h="16840"/>
          <w:pgMar w:top="1120" w:bottom="280" w:left="780" w:right="580"/>
          <w:cols w:num="2" w:equalWidth="0">
            <w:col w:w="5711" w:space="40"/>
            <w:col w:w="4789"/>
          </w:cols>
        </w:sectPr>
      </w:pPr>
    </w:p>
    <w:p>
      <w:pPr>
        <w:spacing w:line="184" w:lineRule="exact" w:before="0"/>
        <w:ind w:left="1576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pacing w:val="-3"/>
          <w:sz w:val="18"/>
        </w:rPr>
        <w:t>учета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основных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средств</w:t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начисленных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амортизационных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отчислений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z w:val="18"/>
        </w:rPr>
        <w:t>износа</w:t>
      </w:r>
      <w:r>
        <w:rPr>
          <w:rFonts w:ascii="Arial" w:hAnsi="Arial"/>
          <w:b/>
          <w:sz w:val="18"/>
        </w:rPr>
        <w:t>)</w:t>
      </w:r>
      <w:r>
        <w:rPr>
          <w:rFonts w:ascii="Arial" w:hAnsi="Arial"/>
          <w:sz w:val="18"/>
        </w:rPr>
      </w:r>
    </w:p>
    <w:p>
      <w:pPr>
        <w:tabs>
          <w:tab w:pos="1737" w:val="left" w:leader="none"/>
          <w:tab w:pos="2294" w:val="left" w:leader="none"/>
        </w:tabs>
        <w:spacing w:before="21" w:after="10"/>
        <w:ind w:left="0" w:right="434" w:firstLine="0"/>
        <w:jc w:val="center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8"/>
        </w:rPr>
        <w:t>за</w:t>
        <w:tab/>
      </w:r>
      <w:r>
        <w:rPr>
          <w:rFonts w:ascii="Arial" w:hAnsi="Arial"/>
          <w:b/>
          <w:sz w:val="18"/>
        </w:rPr>
        <w:t>20</w:t>
        <w:tab/>
      </w:r>
      <w:r>
        <w:rPr>
          <w:rFonts w:ascii="Arial" w:hAnsi="Arial"/>
          <w:b/>
          <w:sz w:val="18"/>
        </w:rPr>
        <w:t>г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</w:r>
    </w:p>
    <w:p>
      <w:pPr>
        <w:tabs>
          <w:tab w:pos="5807" w:val="left" w:leader="none"/>
        </w:tabs>
        <w:spacing w:line="20" w:lineRule="exact"/>
        <w:ind w:left="4058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/>
          <w:sz w:val="2"/>
        </w:rPr>
        <w:pict>
          <v:group style="width:74.45pt;height:1.05pt;mso-position-horizontal-relative:char;mso-position-vertical-relative:line" coordorigin="0,0" coordsize="1489,21">
            <v:group style="position:absolute;left:10;top:1;width:1469;height:2" coordorigin="10,1" coordsize="1469,2">
              <v:shape style="position:absolute;left:10;top:1;width:1469;height:2" coordorigin="10,1" coordsize="1469,0" path="m10,1l1479,1e" filled="false" stroked="true" strokeweight=".06pt" strokecolor="#000000">
                <v:path arrowok="t"/>
              </v:shape>
            </v:group>
            <v:group style="position:absolute;left:10;top:11;width:1469;height:2" coordorigin="10,11" coordsize="1469,2">
              <v:shape style="position:absolute;left:10;top:11;width:1469;height:2" coordorigin="10,11" coordsize="1469,0" path="m10,11l1479,11e" filled="false" stroked="true" strokeweight=".9599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5.3pt;height:1.05pt;mso-position-horizontal-relative:char;mso-position-vertical-relative:line" coordorigin="0,0" coordsize="306,21">
            <v:group style="position:absolute;left:10;top:1;width:286;height:2" coordorigin="10,1" coordsize="286,2">
              <v:shape style="position:absolute;left:10;top:1;width:286;height:2" coordorigin="10,1" coordsize="286,0" path="m10,1l296,1e" filled="false" stroked="true" strokeweight=".06pt" strokecolor="#000000">
                <v:path arrowok="t"/>
              </v:shape>
            </v:group>
            <v:group style="position:absolute;left:10;top:11;width:286;height:2" coordorigin="10,11" coordsize="286,2">
              <v:shape style="position:absolute;left:10;top:11;width:286;height:2" coordorigin="10,11" coordsize="286,0" path="m10,11l296,11e" filled="false" stroked="true" strokeweight=".9599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7"/>
          <w:szCs w:val="17"/>
        </w:rPr>
      </w:pPr>
    </w:p>
    <w:p>
      <w:pPr>
        <w:spacing w:before="80"/>
        <w:ind w:left="696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pict>
          <v:shape style="position:absolute;margin-left:496.184998pt;margin-top:.44793pt;width:49.7pt;height:17.4pt;mso-position-horizontal-relative:page;mso-position-vertical-relative:paragraph;z-index:1120" type="#_x0000_t202" filled="false" stroked="true" strokeweight=".96002pt" strokecolor="#000000">
            <v:textbox inset="0,0,0,0">
              <w:txbxContent>
                <w:p>
                  <w:pPr>
                    <w:spacing w:before="61"/>
                    <w:ind w:left="185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0720301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 w:hint="default"/>
          <w:sz w:val="16"/>
          <w:szCs w:val="16"/>
        </w:rPr>
        <w:t>Форма № В</w:t>
      </w:r>
      <w:r>
        <w:rPr>
          <w:rFonts w:ascii="Arial" w:hAnsi="Arial" w:cs="Arial" w:eastAsia="Arial" w:hint="default"/>
          <w:sz w:val="16"/>
          <w:szCs w:val="16"/>
        </w:rPr>
        <w:t>-1 </w:t>
      </w:r>
      <w:r>
        <w:rPr>
          <w:rFonts w:ascii="Arial" w:hAnsi="Arial" w:cs="Arial" w:eastAsia="Arial" w:hint="default"/>
          <w:sz w:val="16"/>
          <w:szCs w:val="16"/>
        </w:rPr>
        <w:t>по ОКУД</w:t>
      </w:r>
    </w:p>
    <w:p>
      <w:pPr>
        <w:spacing w:line="240" w:lineRule="auto" w:before="10"/>
        <w:rPr>
          <w:rFonts w:ascii="Arial" w:hAnsi="Arial" w:cs="Arial" w:eastAsia="Arial" w:hint="default"/>
          <w:sz w:val="25"/>
          <w:szCs w:val="2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"/>
        <w:gridCol w:w="1042"/>
        <w:gridCol w:w="1356"/>
        <w:gridCol w:w="1560"/>
        <w:gridCol w:w="1608"/>
        <w:gridCol w:w="1056"/>
        <w:gridCol w:w="1042"/>
        <w:gridCol w:w="1229"/>
        <w:gridCol w:w="975"/>
      </w:tblGrid>
      <w:tr>
        <w:trPr>
          <w:trHeight w:val="465" w:hRule="exact"/>
        </w:trPr>
        <w:tc>
          <w:tcPr>
            <w:tcW w:w="422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91" w:right="0" w:firstLine="2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sz w:val="16"/>
                <w:szCs w:val="16"/>
              </w:rPr>
              <w:t>№ п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/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п</w:t>
            </w:r>
          </w:p>
        </w:tc>
        <w:tc>
          <w:tcPr>
            <w:tcW w:w="1042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69" w:right="52" w:firstLine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Вид основных средств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z w:val="16"/>
              </w:rPr>
              <w:t>ак</w:t>
            </w: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z w:val="16"/>
              </w:rPr>
              <w:t>тивов</w:t>
            </w:r>
          </w:p>
        </w:tc>
        <w:tc>
          <w:tcPr>
            <w:tcW w:w="1356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98" w:right="7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Краткая </w:t>
            </w:r>
            <w:r>
              <w:rPr>
                <w:rFonts w:ascii="Arial" w:hAnsi="Arial"/>
                <w:spacing w:val="-1"/>
                <w:sz w:val="16"/>
              </w:rPr>
              <w:t>характеристика </w:t>
            </w:r>
            <w:r>
              <w:rPr>
                <w:rFonts w:ascii="Arial" w:hAnsi="Arial"/>
                <w:spacing w:val="-1"/>
                <w:sz w:val="16"/>
              </w:rPr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шифр аморти</w:t>
            </w: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z w:val="16"/>
              </w:rPr>
              <w:t>зации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168" w:type="dxa"/>
            <w:gridSpan w:val="2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99" w:right="28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Остаток на начало отчетного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года</w:t>
            </w:r>
          </w:p>
          <w:p>
            <w:pPr>
              <w:pStyle w:val="TableParagraph"/>
              <w:spacing w:line="240" w:lineRule="auto" w:before="20"/>
              <w:ind w:left="299" w:right="28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периода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4301" w:type="dxa"/>
            <w:gridSpan w:val="4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right="106"/>
              <w:jc w:val="righ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pacing w:val="-1"/>
                <w:sz w:val="16"/>
              </w:rPr>
              <w:t>Движение</w:t>
            </w:r>
            <w:r>
              <w:rPr>
                <w:rFonts w:ascii="Arial" w:hAnsi="Arial"/>
                <w:sz w:val="16"/>
              </w:rPr>
            </w:r>
          </w:p>
        </w:tc>
      </w:tr>
      <w:tr>
        <w:trPr>
          <w:trHeight w:val="305" w:hRule="exact"/>
        </w:trPr>
        <w:tc>
          <w:tcPr>
            <w:tcW w:w="42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5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количество</w:t>
            </w:r>
          </w:p>
        </w:tc>
        <w:tc>
          <w:tcPr>
            <w:tcW w:w="16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161" w:right="142" w:firstLine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сумма </w:t>
            </w:r>
            <w:r>
              <w:rPr>
                <w:rFonts w:ascii="Arial" w:hAnsi="Arial"/>
                <w:spacing w:val="-1"/>
                <w:sz w:val="16"/>
              </w:rPr>
              <w:t>(</w:t>
            </w:r>
            <w:r>
              <w:rPr>
                <w:rFonts w:ascii="Arial" w:hAnsi="Arial"/>
                <w:spacing w:val="-1"/>
                <w:sz w:val="16"/>
              </w:rPr>
              <w:t>первоначальная </w:t>
            </w:r>
            <w:r>
              <w:rPr>
                <w:rFonts w:ascii="Arial" w:hAnsi="Arial"/>
                <w:sz w:val="16"/>
              </w:rPr>
              <w:t>стоимость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43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595" w:right="155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приход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>
        <w:trPr>
          <w:trHeight w:val="2225" w:hRule="exact"/>
        </w:trPr>
        <w:tc>
          <w:tcPr>
            <w:tcW w:w="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134" w:right="0" w:hanging="6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дата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z w:val="16"/>
              </w:rPr>
              <w:t>номер документа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89" w:right="7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количество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129" w:right="110" w:firstLine="40"/>
              <w:jc w:val="both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сумма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пер</w:t>
            </w: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z w:val="16"/>
              </w:rPr>
              <w:t>воначальная стоимость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237" w:right="0" w:hanging="147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изменение оценки</w:t>
            </w:r>
          </w:p>
        </w:tc>
      </w:tr>
      <w:tr>
        <w:trPr>
          <w:trHeight w:val="305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2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8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4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8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5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6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7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8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36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9</w:t>
            </w:r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1380" w:bottom="280" w:left="780" w:right="5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773.59491pt;margin-top:445.161987pt;width:10.050pt;height:113.6pt;mso-position-horizontal-relative:page;mso-position-vertical-relative:page;z-index:1144" type="#_x0000_t202" filled="false" stroked="false">
            <v:textbox inset="0,0,0,0" style="layout-flow:vertical">
              <w:txbxContent>
                <w:p>
                  <w:pPr>
                    <w:spacing w:before="0"/>
                    <w:ind w:left="20" w:right="-652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i/>
                      <w:spacing w:val="-1"/>
                      <w:w w:val="100"/>
                      <w:sz w:val="16"/>
                    </w:rPr>
                    <w:t>О</w:t>
                  </w:r>
                  <w:r>
                    <w:rPr>
                      <w:rFonts w:ascii="Arial" w:hAnsi="Arial"/>
                      <w:i/>
                      <w:w w:val="100"/>
                      <w:sz w:val="16"/>
                    </w:rPr>
                    <w:t>к</w:t>
                  </w:r>
                  <w:r>
                    <w:rPr>
                      <w:rFonts w:ascii="Arial" w:hAnsi="Arial"/>
                      <w:i/>
                      <w:spacing w:val="-1"/>
                      <w:w w:val="100"/>
                      <w:sz w:val="16"/>
                    </w:rPr>
                    <w:t>он</w:t>
                  </w:r>
                  <w:r>
                    <w:rPr>
                      <w:rFonts w:ascii="Arial" w:hAnsi="Arial"/>
                      <w:i/>
                      <w:w w:val="100"/>
                      <w:sz w:val="16"/>
                    </w:rPr>
                    <w:t>ч</w:t>
                  </w:r>
                  <w:r>
                    <w:rPr>
                      <w:rFonts w:ascii="Arial" w:hAnsi="Arial"/>
                      <w:i/>
                      <w:spacing w:val="-1"/>
                      <w:w w:val="100"/>
                      <w:sz w:val="16"/>
                    </w:rPr>
                    <w:t>ани</w:t>
                  </w:r>
                  <w:r>
                    <w:rPr>
                      <w:rFonts w:ascii="Arial" w:hAnsi="Arial"/>
                      <w:i/>
                      <w:w w:val="100"/>
                      <w:sz w:val="16"/>
                    </w:rPr>
                    <w:t>е</w:t>
                  </w:r>
                  <w:r>
                    <w:rPr>
                      <w:rFonts w:ascii="Arial" w:hAnsi="Arial"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spacing w:val="-2"/>
                      <w:w w:val="100"/>
                      <w:sz w:val="16"/>
                    </w:rPr>
                    <w:t>т</w:t>
                  </w:r>
                  <w:r>
                    <w:rPr>
                      <w:rFonts w:ascii="Arial" w:hAnsi="Arial"/>
                      <w:i/>
                      <w:spacing w:val="-1"/>
                      <w:w w:val="100"/>
                      <w:sz w:val="16"/>
                    </w:rPr>
                    <w:t>а</w:t>
                  </w:r>
                  <w:r>
                    <w:rPr>
                      <w:rFonts w:ascii="Arial" w:hAnsi="Arial"/>
                      <w:i/>
                      <w:w w:val="100"/>
                      <w:sz w:val="16"/>
                    </w:rPr>
                    <w:t>б</w:t>
                  </w:r>
                  <w:r>
                    <w:rPr>
                      <w:rFonts w:ascii="Arial" w:hAnsi="Arial"/>
                      <w:i/>
                      <w:w w:val="100"/>
                      <w:sz w:val="16"/>
                    </w:rPr>
                    <w:t>л</w:t>
                  </w:r>
                  <w:r>
                    <w:rPr>
                      <w:rFonts w:ascii="Arial" w:hAnsi="Arial"/>
                      <w:i/>
                      <w:spacing w:val="-1"/>
                      <w:w w:val="100"/>
                      <w:sz w:val="16"/>
                    </w:rPr>
                    <w:t>и</w:t>
                  </w:r>
                  <w:r>
                    <w:rPr>
                      <w:rFonts w:ascii="Arial" w:hAnsi="Arial"/>
                      <w:i/>
                      <w:spacing w:val="-1"/>
                      <w:w w:val="100"/>
                      <w:sz w:val="16"/>
                    </w:rPr>
                    <w:t>ц</w:t>
                  </w:r>
                  <w:r>
                    <w:rPr>
                      <w:rFonts w:ascii="Arial" w:hAnsi="Arial"/>
                      <w:i/>
                      <w:w w:val="100"/>
                      <w:sz w:val="16"/>
                    </w:rPr>
                    <w:t>ы</w:t>
                  </w:r>
                  <w:r>
                    <w:rPr>
                      <w:rFonts w:ascii="Arial" w:hAnsi="Arial"/>
                      <w:i/>
                      <w:sz w:val="16"/>
                    </w:rPr>
                    <w:t> </w:t>
                  </w:r>
                  <w:r>
                    <w:rPr>
                      <w:rFonts w:ascii="Arial" w:hAnsi="Arial"/>
                      <w:i/>
                      <w:spacing w:val="-1"/>
                      <w:w w:val="100"/>
                      <w:sz w:val="16"/>
                    </w:rPr>
                    <w:t>0720301</w:t>
                  </w:r>
                  <w:r>
                    <w:rPr>
                      <w:rFonts w:ascii="Arial" w:hAnsi="Arial"/>
                      <w:w w:val="100"/>
                      <w:sz w:val="16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2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305"/>
        <w:gridCol w:w="1716"/>
        <w:gridCol w:w="202"/>
        <w:gridCol w:w="305"/>
        <w:gridCol w:w="305"/>
        <w:gridCol w:w="465"/>
      </w:tblGrid>
      <w:tr>
        <w:trPr>
          <w:trHeight w:val="785" w:hRule="exact"/>
        </w:trPr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240" w:lineRule="auto" w:before="71"/>
              <w:ind w:left="283" w:right="28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w w:val="100"/>
                <w:sz w:val="16"/>
              </w:rPr>
              <w:t>10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3"/>
              <w:ind w:left="23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дата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z w:val="16"/>
              </w:rPr>
              <w:t>номер</w:t>
            </w:r>
            <w:r>
              <w:rPr>
                <w:rFonts w:ascii="Arial" w:hAnsi="Arial"/>
                <w:spacing w:val="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документа</w:t>
            </w:r>
          </w:p>
        </w:tc>
        <w:tc>
          <w:tcPr>
            <w:tcW w:w="3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183" w:lineRule="exact"/>
              <w:ind w:left="1372" w:right="137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0"/>
                <w:sz w:val="16"/>
              </w:rPr>
              <w:t>креди</w:t>
            </w:r>
            <w:r>
              <w:rPr>
                <w:rFonts w:ascii="Arial" w:hAnsi="Arial"/>
                <w:w w:val="100"/>
                <w:sz w:val="16"/>
              </w:rPr>
              <w:t>т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w w:val="100"/>
                <w:sz w:val="16"/>
              </w:rPr>
              <w:t>(</w:t>
            </w:r>
            <w:r>
              <w:rPr>
                <w:rFonts w:ascii="Arial" w:hAnsi="Arial"/>
                <w:spacing w:val="-1"/>
                <w:w w:val="100"/>
                <w:sz w:val="16"/>
              </w:rPr>
              <w:t>ра</w:t>
            </w:r>
            <w:r>
              <w:rPr>
                <w:rFonts w:ascii="Arial" w:hAnsi="Arial"/>
                <w:spacing w:val="1"/>
                <w:w w:val="100"/>
                <w:sz w:val="16"/>
              </w:rPr>
              <w:t>с</w:t>
            </w:r>
            <w:r>
              <w:rPr>
                <w:rFonts w:ascii="Arial" w:hAnsi="Arial"/>
                <w:spacing w:val="-4"/>
                <w:w w:val="100"/>
                <w:sz w:val="16"/>
              </w:rPr>
              <w:t>х</w:t>
            </w:r>
            <w:r>
              <w:rPr>
                <w:rFonts w:ascii="Arial" w:hAnsi="Arial"/>
                <w:spacing w:val="-1"/>
                <w:w w:val="100"/>
                <w:sz w:val="16"/>
              </w:rPr>
              <w:t>о</w:t>
            </w:r>
            <w:r>
              <w:rPr>
                <w:rFonts w:ascii="Arial" w:hAnsi="Arial"/>
                <w:spacing w:val="-1"/>
                <w:w w:val="100"/>
                <w:sz w:val="16"/>
              </w:rPr>
              <w:t>д</w:t>
            </w:r>
            <w:r>
              <w:rPr>
                <w:rFonts w:ascii="Arial" w:hAnsi="Arial"/>
                <w:w w:val="100"/>
                <w:sz w:val="16"/>
              </w:rPr>
              <w:t>)</w:t>
            </w: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3" w:space="0" w:color="000000"/>
            </w:tcBorders>
            <w:textDirection w:val="tbRl"/>
          </w:tcPr>
          <w:p>
            <w:pPr>
              <w:pStyle w:val="TableParagraph"/>
              <w:spacing w:line="183" w:lineRule="exact"/>
              <w:ind w:left="6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0"/>
                <w:sz w:val="16"/>
              </w:rPr>
              <w:t>о</w:t>
            </w:r>
            <w:r>
              <w:rPr>
                <w:rFonts w:ascii="Arial" w:hAnsi="Arial"/>
                <w:spacing w:val="1"/>
                <w:w w:val="100"/>
                <w:sz w:val="16"/>
              </w:rPr>
              <w:t>с</w:t>
            </w:r>
            <w:r>
              <w:rPr>
                <w:rFonts w:ascii="Arial" w:hAnsi="Arial"/>
                <w:spacing w:val="-1"/>
                <w:w w:val="100"/>
                <w:sz w:val="16"/>
              </w:rPr>
              <w:t>но</w:t>
            </w:r>
            <w:r>
              <w:rPr>
                <w:rFonts w:ascii="Arial" w:hAnsi="Arial"/>
                <w:spacing w:val="1"/>
                <w:w w:val="100"/>
                <w:sz w:val="16"/>
              </w:rPr>
              <w:t>в</w:t>
            </w:r>
            <w:r>
              <w:rPr>
                <w:rFonts w:ascii="Arial" w:hAnsi="Arial"/>
                <w:w w:val="100"/>
                <w:sz w:val="16"/>
              </w:rPr>
              <w:t>н</w:t>
            </w:r>
            <w:r>
              <w:rPr>
                <w:rFonts w:ascii="Arial" w:hAnsi="Arial"/>
                <w:spacing w:val="-1"/>
                <w:w w:val="100"/>
                <w:sz w:val="16"/>
              </w:rPr>
              <w:t>ы</w:t>
            </w:r>
            <w:r>
              <w:rPr>
                <w:rFonts w:ascii="Arial" w:hAnsi="Arial"/>
                <w:w w:val="100"/>
                <w:sz w:val="16"/>
              </w:rPr>
              <w:t>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1"/>
                <w:w w:val="100"/>
                <w:sz w:val="16"/>
              </w:rPr>
              <w:t>с</w:t>
            </w:r>
            <w:r>
              <w:rPr>
                <w:rFonts w:ascii="Arial" w:hAnsi="Arial"/>
                <w:spacing w:val="-1"/>
                <w:w w:val="100"/>
                <w:sz w:val="16"/>
              </w:rPr>
              <w:t>ред</w:t>
            </w:r>
            <w:r>
              <w:rPr>
                <w:rFonts w:ascii="Arial" w:hAnsi="Arial"/>
                <w:spacing w:val="1"/>
                <w:w w:val="100"/>
                <w:sz w:val="16"/>
              </w:rPr>
              <w:t>с</w:t>
            </w:r>
            <w:r>
              <w:rPr>
                <w:rFonts w:ascii="Arial" w:hAnsi="Arial"/>
                <w:w w:val="100"/>
                <w:sz w:val="16"/>
              </w:rPr>
              <w:t>т</w:t>
            </w:r>
            <w:r>
              <w:rPr>
                <w:rFonts w:ascii="Arial" w:hAnsi="Arial"/>
                <w:w w:val="100"/>
                <w:sz w:val="16"/>
              </w:rPr>
              <w:t>в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w w:val="100"/>
                <w:sz w:val="16"/>
              </w:rPr>
              <w:t>(</w:t>
            </w:r>
            <w:r>
              <w:rPr>
                <w:rFonts w:ascii="Arial" w:hAnsi="Arial"/>
                <w:spacing w:val="1"/>
                <w:w w:val="100"/>
                <w:sz w:val="16"/>
              </w:rPr>
              <w:t>с</w:t>
            </w:r>
            <w:r>
              <w:rPr>
                <w:rFonts w:ascii="Arial" w:hAnsi="Arial"/>
                <w:w w:val="100"/>
                <w:sz w:val="16"/>
              </w:rPr>
              <w:t>ч</w:t>
            </w:r>
            <w:r>
              <w:rPr>
                <w:rFonts w:ascii="Arial" w:hAnsi="Arial"/>
                <w:spacing w:val="-1"/>
                <w:w w:val="100"/>
                <w:sz w:val="16"/>
              </w:rPr>
              <w:t>е</w:t>
            </w:r>
            <w:r>
              <w:rPr>
                <w:rFonts w:ascii="Arial" w:hAnsi="Arial"/>
                <w:w w:val="100"/>
                <w:sz w:val="16"/>
              </w:rPr>
              <w:t>т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w w:val="100"/>
                <w:sz w:val="16"/>
              </w:rPr>
              <w:t>01)</w:t>
            </w:r>
            <w:r>
              <w:rPr>
                <w:rFonts w:ascii="Arial" w:hAnsi="Arial"/>
                <w:w w:val="100"/>
                <w:sz w:val="16"/>
              </w:rPr>
            </w:r>
          </w:p>
        </w:tc>
      </w:tr>
      <w:tr>
        <w:trPr>
          <w:trHeight w:val="804" w:hRule="exact"/>
        </w:trPr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240" w:lineRule="auto" w:before="71"/>
              <w:ind w:left="137" w:right="12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w w:val="100"/>
                <w:sz w:val="16"/>
              </w:rPr>
              <w:t>11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68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количество</w:t>
            </w:r>
          </w:p>
        </w:tc>
        <w:tc>
          <w:tcPr>
            <w:tcW w:w="305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"/>
          </w:tcPr>
          <w:p>
            <w:pPr/>
          </w:p>
        </w:tc>
        <w:tc>
          <w:tcPr>
            <w:tcW w:w="465" w:type="dxa"/>
            <w:vMerge/>
            <w:tcBorders>
              <w:left w:val="single" w:sz="8" w:space="0" w:color="000000"/>
              <w:right w:val="single" w:sz="23" w:space="0" w:color="000000"/>
            </w:tcBorders>
            <w:textDirection w:val="tbRl"/>
          </w:tcPr>
          <w:p>
            <w:pPr/>
          </w:p>
        </w:tc>
      </w:tr>
      <w:tr>
        <w:trPr>
          <w:trHeight w:val="773" w:hRule="exact"/>
        </w:trPr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240" w:lineRule="auto" w:before="71"/>
              <w:ind w:left="286" w:right="26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w w:val="100"/>
                <w:sz w:val="16"/>
              </w:rPr>
              <w:t>12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632" w:right="64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</w:tc>
        <w:tc>
          <w:tcPr>
            <w:tcW w:w="50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266" w:lineRule="auto" w:before="37"/>
              <w:ind w:left="787" w:right="284" w:hanging="48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pacing w:val="1"/>
                <w:w w:val="100"/>
                <w:sz w:val="16"/>
              </w:rPr>
              <w:t>с</w:t>
            </w:r>
            <w:r>
              <w:rPr>
                <w:rFonts w:ascii="Arial" w:hAnsi="Arial"/>
                <w:spacing w:val="-2"/>
                <w:w w:val="100"/>
                <w:sz w:val="16"/>
              </w:rPr>
              <w:t>у</w:t>
            </w:r>
            <w:r>
              <w:rPr>
                <w:rFonts w:ascii="Arial" w:hAnsi="Arial"/>
                <w:spacing w:val="-1"/>
                <w:w w:val="100"/>
                <w:sz w:val="16"/>
              </w:rPr>
              <w:t>мм</w:t>
            </w:r>
            <w:r>
              <w:rPr>
                <w:rFonts w:ascii="Arial" w:hAnsi="Arial"/>
                <w:w w:val="100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w w:val="100"/>
                <w:sz w:val="16"/>
              </w:rPr>
              <w:t>(</w:t>
            </w:r>
            <w:r>
              <w:rPr>
                <w:rFonts w:ascii="Arial" w:hAnsi="Arial"/>
                <w:spacing w:val="-1"/>
                <w:w w:val="100"/>
                <w:sz w:val="16"/>
              </w:rPr>
              <w:t>пер</w:t>
            </w:r>
            <w:r>
              <w:rPr>
                <w:rFonts w:ascii="Arial" w:hAnsi="Arial"/>
                <w:spacing w:val="1"/>
                <w:w w:val="100"/>
                <w:sz w:val="16"/>
              </w:rPr>
              <w:t>в</w:t>
            </w:r>
            <w:r>
              <w:rPr>
                <w:rFonts w:ascii="Arial" w:hAnsi="Arial"/>
                <w:spacing w:val="-1"/>
                <w:w w:val="100"/>
                <w:sz w:val="16"/>
              </w:rPr>
              <w:t>она</w:t>
            </w:r>
            <w:r>
              <w:rPr>
                <w:rFonts w:ascii="Arial" w:hAnsi="Arial"/>
                <w:w w:val="100"/>
                <w:sz w:val="16"/>
              </w:rPr>
              <w:t>ч</w:t>
            </w:r>
            <w:r>
              <w:rPr>
                <w:rFonts w:ascii="Arial" w:hAnsi="Arial"/>
                <w:spacing w:val="-1"/>
                <w:w w:val="100"/>
                <w:sz w:val="16"/>
              </w:rPr>
              <w:t>ал</w:t>
            </w:r>
            <w:r>
              <w:rPr>
                <w:rFonts w:ascii="Arial" w:hAnsi="Arial"/>
                <w:w w:val="100"/>
                <w:sz w:val="16"/>
              </w:rPr>
              <w:t>ь</w:t>
            </w:r>
            <w:r>
              <w:rPr>
                <w:rFonts w:ascii="Arial" w:hAnsi="Arial"/>
                <w:w w:val="100"/>
                <w:sz w:val="16"/>
              </w:rPr>
              <w:t>н</w:t>
            </w:r>
            <w:r>
              <w:rPr>
                <w:rFonts w:ascii="Arial" w:hAnsi="Arial"/>
                <w:spacing w:val="-1"/>
                <w:w w:val="100"/>
                <w:sz w:val="16"/>
              </w:rPr>
              <w:t>ая</w:t>
            </w:r>
            <w:r>
              <w:rPr>
                <w:rFonts w:ascii="Arial" w:hAnsi="Arial"/>
                <w:spacing w:val="-1"/>
                <w:w w:val="100"/>
                <w:sz w:val="16"/>
              </w:rPr>
              <w:t> </w:t>
            </w:r>
            <w:r>
              <w:rPr>
                <w:rFonts w:ascii="Arial" w:hAnsi="Arial"/>
                <w:spacing w:val="1"/>
                <w:w w:val="100"/>
                <w:sz w:val="16"/>
              </w:rPr>
              <w:t>ст</w:t>
            </w:r>
            <w:r>
              <w:rPr>
                <w:rFonts w:ascii="Arial" w:hAnsi="Arial"/>
                <w:spacing w:val="-1"/>
                <w:w w:val="100"/>
                <w:sz w:val="16"/>
              </w:rPr>
              <w:t>о</w:t>
            </w:r>
            <w:r>
              <w:rPr>
                <w:rFonts w:ascii="Arial" w:hAnsi="Arial"/>
                <w:spacing w:val="-2"/>
                <w:w w:val="100"/>
                <w:sz w:val="16"/>
              </w:rPr>
              <w:t>и</w:t>
            </w:r>
            <w:r>
              <w:rPr>
                <w:rFonts w:ascii="Arial" w:hAnsi="Arial"/>
                <w:spacing w:val="-1"/>
                <w:w w:val="100"/>
                <w:sz w:val="16"/>
              </w:rPr>
              <w:t>м</w:t>
            </w:r>
            <w:r>
              <w:rPr>
                <w:rFonts w:ascii="Arial" w:hAnsi="Arial"/>
                <w:spacing w:val="-1"/>
                <w:w w:val="100"/>
                <w:sz w:val="16"/>
              </w:rPr>
              <w:t>о</w:t>
            </w:r>
            <w:r>
              <w:rPr>
                <w:rFonts w:ascii="Arial" w:hAnsi="Arial"/>
                <w:spacing w:val="1"/>
                <w:w w:val="100"/>
                <w:sz w:val="16"/>
              </w:rPr>
              <w:t>ст</w:t>
            </w:r>
            <w:r>
              <w:rPr>
                <w:rFonts w:ascii="Arial" w:hAnsi="Arial"/>
                <w:w w:val="100"/>
                <w:sz w:val="16"/>
              </w:rPr>
              <w:t>ь</w:t>
            </w:r>
            <w:r>
              <w:rPr>
                <w:rFonts w:ascii="Arial" w:hAnsi="Arial"/>
                <w:w w:val="100"/>
                <w:sz w:val="16"/>
              </w:rPr>
              <w:t>)</w:t>
            </w:r>
          </w:p>
        </w:tc>
        <w:tc>
          <w:tcPr>
            <w:tcW w:w="305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"/>
          </w:tcPr>
          <w:p>
            <w:pPr/>
          </w:p>
        </w:tc>
        <w:tc>
          <w:tcPr>
            <w:tcW w:w="465" w:type="dxa"/>
            <w:vMerge/>
            <w:tcBorders>
              <w:left w:val="single" w:sz="8" w:space="0" w:color="000000"/>
              <w:right w:val="single" w:sz="23" w:space="0" w:color="000000"/>
            </w:tcBorders>
            <w:textDirection w:val="tbRl"/>
          </w:tcPr>
          <w:p>
            <w:pPr/>
          </w:p>
        </w:tc>
      </w:tr>
      <w:tr>
        <w:trPr>
          <w:trHeight w:val="804" w:hRule="exact"/>
        </w:trPr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240" w:lineRule="auto" w:before="71"/>
              <w:ind w:left="137" w:right="12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w w:val="100"/>
                <w:sz w:val="16"/>
              </w:rPr>
              <w:t>13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92"/>
              <w:ind w:left="136" w:right="142" w:hanging="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 том числе недо</w:t>
            </w: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z w:val="16"/>
              </w:rPr>
              <w:t>амортизированная стоимость</w:t>
            </w:r>
          </w:p>
        </w:tc>
        <w:tc>
          <w:tcPr>
            <w:tcW w:w="50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extDirection w:val="tbRl"/>
          </w:tcPr>
          <w:p>
            <w:pPr/>
          </w:p>
        </w:tc>
        <w:tc>
          <w:tcPr>
            <w:tcW w:w="305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"/>
          </w:tcPr>
          <w:p>
            <w:pPr/>
          </w:p>
        </w:tc>
        <w:tc>
          <w:tcPr>
            <w:tcW w:w="465" w:type="dxa"/>
            <w:vMerge/>
            <w:tcBorders>
              <w:left w:val="single" w:sz="8" w:space="0" w:color="000000"/>
              <w:right w:val="single" w:sz="23" w:space="0" w:color="000000"/>
            </w:tcBorders>
            <w:textDirection w:val="tbRl"/>
          </w:tcPr>
          <w:p>
            <w:pPr/>
          </w:p>
        </w:tc>
      </w:tr>
      <w:tr>
        <w:trPr>
          <w:trHeight w:val="790" w:hRule="exact"/>
        </w:trPr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240" w:lineRule="auto" w:before="71"/>
              <w:ind w:left="294" w:right="27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w w:val="100"/>
                <w:sz w:val="16"/>
              </w:rPr>
              <w:t>14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66" w:lineRule="auto"/>
              <w:ind w:left="510" w:right="0" w:firstLine="21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причина выбытия</w:t>
            </w:r>
          </w:p>
        </w:tc>
        <w:tc>
          <w:tcPr>
            <w:tcW w:w="50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/>
          </w:p>
        </w:tc>
        <w:tc>
          <w:tcPr>
            <w:tcW w:w="3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/>
          </w:p>
        </w:tc>
        <w:tc>
          <w:tcPr>
            <w:tcW w:w="465" w:type="dxa"/>
            <w:vMerge/>
            <w:tcBorders>
              <w:left w:val="single" w:sz="8" w:space="0" w:color="000000"/>
              <w:right w:val="single" w:sz="23" w:space="0" w:color="000000"/>
            </w:tcBorders>
            <w:textDirection w:val="tbRl"/>
          </w:tcPr>
          <w:p>
            <w:pPr/>
          </w:p>
        </w:tc>
      </w:tr>
      <w:tr>
        <w:trPr>
          <w:trHeight w:val="804" w:hRule="exact"/>
        </w:trPr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240" w:lineRule="auto" w:before="71"/>
              <w:ind w:left="137" w:right="12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w w:val="100"/>
                <w:sz w:val="16"/>
              </w:rPr>
              <w:t>15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12"/>
              <w:ind w:left="52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количество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266" w:lineRule="auto"/>
              <w:ind w:left="103" w:right="105" w:firstLine="72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pacing w:val="-1"/>
                <w:w w:val="100"/>
                <w:sz w:val="16"/>
              </w:rPr>
              <w:t>о</w:t>
            </w:r>
            <w:r>
              <w:rPr>
                <w:rFonts w:ascii="Arial" w:hAnsi="Arial"/>
                <w:spacing w:val="1"/>
                <w:w w:val="100"/>
                <w:sz w:val="16"/>
              </w:rPr>
              <w:t>с</w:t>
            </w:r>
            <w:r>
              <w:rPr>
                <w:rFonts w:ascii="Arial" w:hAnsi="Arial"/>
                <w:w w:val="100"/>
                <w:sz w:val="16"/>
              </w:rPr>
              <w:t>т</w:t>
            </w:r>
            <w:r>
              <w:rPr>
                <w:rFonts w:ascii="Arial" w:hAnsi="Arial"/>
                <w:spacing w:val="-1"/>
                <w:w w:val="100"/>
                <w:sz w:val="16"/>
              </w:rPr>
              <w:t>а</w:t>
            </w:r>
            <w:r>
              <w:rPr>
                <w:rFonts w:ascii="Arial" w:hAnsi="Arial"/>
                <w:w w:val="100"/>
                <w:sz w:val="16"/>
              </w:rPr>
              <w:t>т</w:t>
            </w:r>
            <w:r>
              <w:rPr>
                <w:rFonts w:ascii="Arial" w:hAnsi="Arial"/>
                <w:spacing w:val="-1"/>
                <w:w w:val="100"/>
                <w:sz w:val="16"/>
              </w:rPr>
              <w:t>о</w:t>
            </w:r>
            <w:r>
              <w:rPr>
                <w:rFonts w:ascii="Arial" w:hAnsi="Arial"/>
                <w:w w:val="100"/>
                <w:sz w:val="16"/>
              </w:rPr>
              <w:t>к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w w:val="100"/>
                <w:sz w:val="16"/>
              </w:rPr>
              <w:t>на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w w:val="100"/>
                <w:sz w:val="16"/>
              </w:rPr>
              <w:t>конец</w:t>
            </w:r>
            <w:r>
              <w:rPr>
                <w:rFonts w:ascii="Arial" w:hAnsi="Arial"/>
                <w:spacing w:val="-1"/>
                <w:w w:val="100"/>
                <w:sz w:val="16"/>
              </w:rPr>
              <w:t> </w:t>
            </w:r>
            <w:r>
              <w:rPr>
                <w:rFonts w:ascii="Arial" w:hAnsi="Arial"/>
                <w:spacing w:val="-1"/>
                <w:w w:val="100"/>
                <w:sz w:val="16"/>
              </w:rPr>
              <w:t>о</w:t>
            </w:r>
            <w:r>
              <w:rPr>
                <w:rFonts w:ascii="Arial" w:hAnsi="Arial"/>
                <w:w w:val="100"/>
                <w:sz w:val="16"/>
              </w:rPr>
              <w:t>т</w:t>
            </w:r>
            <w:r>
              <w:rPr>
                <w:rFonts w:ascii="Arial" w:hAnsi="Arial"/>
                <w:w w:val="100"/>
                <w:sz w:val="16"/>
              </w:rPr>
              <w:t>ч</w:t>
            </w:r>
            <w:r>
              <w:rPr>
                <w:rFonts w:ascii="Arial" w:hAnsi="Arial"/>
                <w:spacing w:val="-1"/>
                <w:w w:val="100"/>
                <w:sz w:val="16"/>
              </w:rPr>
              <w:t>е</w:t>
            </w:r>
            <w:r>
              <w:rPr>
                <w:rFonts w:ascii="Arial" w:hAnsi="Arial"/>
                <w:w w:val="100"/>
                <w:sz w:val="16"/>
              </w:rPr>
              <w:t>т</w:t>
            </w:r>
            <w:r>
              <w:rPr>
                <w:rFonts w:ascii="Arial" w:hAnsi="Arial"/>
                <w:w w:val="100"/>
                <w:sz w:val="16"/>
              </w:rPr>
              <w:t>н</w:t>
            </w:r>
            <w:r>
              <w:rPr>
                <w:rFonts w:ascii="Arial" w:hAnsi="Arial"/>
                <w:spacing w:val="-1"/>
                <w:w w:val="100"/>
                <w:sz w:val="16"/>
              </w:rPr>
              <w:t>ог</w:t>
            </w:r>
            <w:r>
              <w:rPr>
                <w:rFonts w:ascii="Arial" w:hAnsi="Arial"/>
                <w:w w:val="100"/>
                <w:sz w:val="16"/>
              </w:rPr>
              <w:t>о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w w:val="100"/>
                <w:sz w:val="16"/>
              </w:rPr>
              <w:t>периода</w:t>
            </w:r>
            <w:r>
              <w:rPr>
                <w:rFonts w:ascii="Arial" w:hAnsi="Arial"/>
                <w:w w:val="100"/>
                <w:sz w:val="16"/>
              </w:rPr>
            </w:r>
          </w:p>
        </w:tc>
        <w:tc>
          <w:tcPr>
            <w:tcW w:w="465" w:type="dxa"/>
            <w:vMerge/>
            <w:tcBorders>
              <w:left w:val="single" w:sz="8" w:space="0" w:color="000000"/>
              <w:right w:val="single" w:sz="23" w:space="0" w:color="000000"/>
            </w:tcBorders>
            <w:textDirection w:val="tbRl"/>
          </w:tcPr>
          <w:p>
            <w:pPr/>
          </w:p>
        </w:tc>
      </w:tr>
      <w:tr>
        <w:trPr>
          <w:trHeight w:val="773" w:hRule="exact"/>
        </w:trPr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240" w:lineRule="auto" w:before="71"/>
              <w:ind w:left="286" w:right="26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w w:val="100"/>
                <w:sz w:val="16"/>
              </w:rPr>
              <w:t>16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705" w:right="7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сумма</w:t>
            </w:r>
          </w:p>
        </w:tc>
        <w:tc>
          <w:tcPr>
            <w:tcW w:w="6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/>
          </w:p>
        </w:tc>
        <w:tc>
          <w:tcPr>
            <w:tcW w:w="465" w:type="dxa"/>
            <w:vMerge/>
            <w:tcBorders>
              <w:left w:val="single" w:sz="8" w:space="0" w:color="000000"/>
              <w:bottom w:val="single" w:sz="8" w:space="0" w:color="000000"/>
              <w:right w:val="single" w:sz="23" w:space="0" w:color="000000"/>
            </w:tcBorders>
            <w:textDirection w:val="tbRl"/>
          </w:tcPr>
          <w:p>
            <w:pPr/>
          </w:p>
        </w:tc>
      </w:tr>
      <w:tr>
        <w:trPr>
          <w:trHeight w:val="835" w:hRule="exact"/>
        </w:trPr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240" w:lineRule="auto" w:before="71"/>
              <w:ind w:left="318" w:right="29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w w:val="100"/>
                <w:sz w:val="16"/>
              </w:rPr>
              <w:t>17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52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 w:hint="default"/>
                <w:sz w:val="18"/>
                <w:szCs w:val="18"/>
              </w:rPr>
            </w:pPr>
          </w:p>
          <w:p>
            <w:pPr>
              <w:pStyle w:val="TableParagraph"/>
              <w:spacing w:line="266" w:lineRule="auto"/>
              <w:ind w:left="863" w:right="0" w:hanging="495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применяемая месячная норма в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%</w:t>
            </w:r>
          </w:p>
        </w:tc>
        <w:tc>
          <w:tcPr>
            <w:tcW w:w="4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3" w:space="0" w:color="000000"/>
            </w:tcBorders>
            <w:textDirection w:val="tbRl"/>
          </w:tcPr>
          <w:p>
            <w:pPr>
              <w:pStyle w:val="TableParagraph"/>
              <w:spacing w:line="183" w:lineRule="exact"/>
              <w:ind w:left="86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100"/>
                <w:sz w:val="16"/>
              </w:rPr>
              <w:t>А</w:t>
            </w:r>
            <w:r>
              <w:rPr>
                <w:rFonts w:ascii="Arial" w:hAnsi="Arial"/>
                <w:spacing w:val="-1"/>
                <w:w w:val="100"/>
                <w:sz w:val="16"/>
              </w:rPr>
              <w:t>м</w:t>
            </w:r>
            <w:r>
              <w:rPr>
                <w:rFonts w:ascii="Arial" w:hAnsi="Arial"/>
                <w:spacing w:val="-1"/>
                <w:w w:val="100"/>
                <w:sz w:val="16"/>
              </w:rPr>
              <w:t>ор</w:t>
            </w:r>
            <w:r>
              <w:rPr>
                <w:rFonts w:ascii="Arial" w:hAnsi="Arial"/>
                <w:w w:val="100"/>
                <w:sz w:val="16"/>
              </w:rPr>
              <w:t>т</w:t>
            </w:r>
            <w:r>
              <w:rPr>
                <w:rFonts w:ascii="Arial" w:hAnsi="Arial"/>
                <w:spacing w:val="-1"/>
                <w:w w:val="100"/>
                <w:sz w:val="16"/>
              </w:rPr>
              <w:t>и</w:t>
            </w:r>
            <w:r>
              <w:rPr>
                <w:rFonts w:ascii="Arial" w:hAnsi="Arial"/>
                <w:w w:val="100"/>
                <w:sz w:val="16"/>
              </w:rPr>
              <w:t>з</w:t>
            </w:r>
            <w:r>
              <w:rPr>
                <w:rFonts w:ascii="Arial" w:hAnsi="Arial"/>
                <w:spacing w:val="-1"/>
                <w:w w:val="100"/>
                <w:sz w:val="16"/>
              </w:rPr>
              <w:t>аци</w:t>
            </w:r>
            <w:r>
              <w:rPr>
                <w:rFonts w:ascii="Arial" w:hAnsi="Arial"/>
                <w:w w:val="100"/>
                <w:sz w:val="16"/>
              </w:rPr>
              <w:t>я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pacing w:val="-1"/>
                <w:w w:val="100"/>
                <w:sz w:val="16"/>
              </w:rPr>
              <w:t>о</w:t>
            </w:r>
            <w:r>
              <w:rPr>
                <w:rFonts w:ascii="Arial" w:hAnsi="Arial"/>
                <w:spacing w:val="1"/>
                <w:w w:val="100"/>
                <w:sz w:val="16"/>
              </w:rPr>
              <w:t>с</w:t>
            </w:r>
            <w:r>
              <w:rPr>
                <w:rFonts w:ascii="Arial" w:hAnsi="Arial"/>
                <w:spacing w:val="-1"/>
                <w:w w:val="100"/>
                <w:sz w:val="16"/>
              </w:rPr>
              <w:t>но</w:t>
            </w:r>
            <w:r>
              <w:rPr>
                <w:rFonts w:ascii="Arial" w:hAnsi="Arial"/>
                <w:spacing w:val="1"/>
                <w:w w:val="100"/>
                <w:sz w:val="16"/>
              </w:rPr>
              <w:t>в</w:t>
            </w:r>
            <w:r>
              <w:rPr>
                <w:rFonts w:ascii="Arial" w:hAnsi="Arial"/>
                <w:w w:val="100"/>
                <w:sz w:val="16"/>
              </w:rPr>
              <w:t>н</w:t>
            </w:r>
            <w:r>
              <w:rPr>
                <w:rFonts w:ascii="Arial" w:hAnsi="Arial"/>
                <w:spacing w:val="-1"/>
                <w:w w:val="100"/>
                <w:sz w:val="16"/>
              </w:rPr>
              <w:t>ы</w:t>
            </w:r>
            <w:r>
              <w:rPr>
                <w:rFonts w:ascii="Arial" w:hAnsi="Arial"/>
                <w:w w:val="100"/>
                <w:sz w:val="16"/>
              </w:rPr>
              <w:t>х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pacing w:val="1"/>
                <w:w w:val="100"/>
                <w:sz w:val="16"/>
              </w:rPr>
              <w:t>с</w:t>
            </w:r>
            <w:r>
              <w:rPr>
                <w:rFonts w:ascii="Arial" w:hAnsi="Arial"/>
                <w:spacing w:val="-1"/>
                <w:w w:val="100"/>
                <w:sz w:val="16"/>
              </w:rPr>
              <w:t>ред</w:t>
            </w:r>
            <w:r>
              <w:rPr>
                <w:rFonts w:ascii="Arial" w:hAnsi="Arial"/>
                <w:spacing w:val="1"/>
                <w:w w:val="100"/>
                <w:sz w:val="16"/>
              </w:rPr>
              <w:t>с</w:t>
            </w:r>
            <w:r>
              <w:rPr>
                <w:rFonts w:ascii="Arial" w:hAnsi="Arial"/>
                <w:w w:val="100"/>
                <w:sz w:val="16"/>
              </w:rPr>
              <w:t>т</w:t>
            </w:r>
            <w:r>
              <w:rPr>
                <w:rFonts w:ascii="Arial" w:hAnsi="Arial"/>
                <w:w w:val="100"/>
                <w:sz w:val="16"/>
              </w:rPr>
              <w:t>в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w w:val="100"/>
                <w:sz w:val="16"/>
              </w:rPr>
              <w:t>(</w:t>
            </w:r>
            <w:r>
              <w:rPr>
                <w:rFonts w:ascii="Arial" w:hAnsi="Arial"/>
                <w:spacing w:val="1"/>
                <w:w w:val="100"/>
                <w:sz w:val="16"/>
              </w:rPr>
              <w:t>с</w:t>
            </w:r>
            <w:r>
              <w:rPr>
                <w:rFonts w:ascii="Arial" w:hAnsi="Arial"/>
                <w:w w:val="100"/>
                <w:sz w:val="16"/>
              </w:rPr>
              <w:t>ч</w:t>
            </w:r>
            <w:r>
              <w:rPr>
                <w:rFonts w:ascii="Arial" w:hAnsi="Arial"/>
                <w:spacing w:val="-1"/>
                <w:w w:val="100"/>
                <w:sz w:val="16"/>
              </w:rPr>
              <w:t>е</w:t>
            </w:r>
            <w:r>
              <w:rPr>
                <w:rFonts w:ascii="Arial" w:hAnsi="Arial"/>
                <w:w w:val="100"/>
                <w:sz w:val="16"/>
              </w:rPr>
              <w:t>т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pacing w:val="-1"/>
                <w:w w:val="100"/>
                <w:sz w:val="16"/>
              </w:rPr>
              <w:t>02)</w:t>
            </w:r>
            <w:r>
              <w:rPr>
                <w:rFonts w:ascii="Arial" w:hAnsi="Arial"/>
                <w:w w:val="100"/>
                <w:sz w:val="16"/>
              </w:rPr>
            </w:r>
          </w:p>
        </w:tc>
      </w:tr>
      <w:tr>
        <w:trPr>
          <w:trHeight w:val="773" w:hRule="exact"/>
        </w:trPr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240" w:lineRule="auto" w:before="71"/>
              <w:ind w:left="286" w:right="26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w w:val="100"/>
                <w:sz w:val="16"/>
              </w:rPr>
              <w:t>18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98"/>
              <w:ind w:left="60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норме</w:t>
            </w:r>
          </w:p>
        </w:tc>
        <w:tc>
          <w:tcPr>
            <w:tcW w:w="3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183" w:lineRule="exact"/>
              <w:ind w:left="831" w:right="81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100"/>
                <w:sz w:val="16"/>
              </w:rPr>
              <w:t>за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w w:val="100"/>
                <w:sz w:val="16"/>
              </w:rPr>
              <w:t>ме</w:t>
            </w:r>
            <w:r>
              <w:rPr>
                <w:rFonts w:ascii="Arial" w:hAnsi="Arial"/>
                <w:spacing w:val="1"/>
                <w:w w:val="100"/>
                <w:sz w:val="16"/>
              </w:rPr>
              <w:t>с</w:t>
            </w:r>
            <w:r>
              <w:rPr>
                <w:rFonts w:ascii="Arial" w:hAnsi="Arial"/>
                <w:spacing w:val="-1"/>
                <w:w w:val="100"/>
                <w:sz w:val="16"/>
              </w:rPr>
              <w:t>я</w:t>
            </w:r>
            <w:r>
              <w:rPr>
                <w:rFonts w:ascii="Arial" w:hAnsi="Arial"/>
                <w:w w:val="100"/>
                <w:sz w:val="16"/>
              </w:rPr>
              <w:t>ц</w:t>
            </w:r>
          </w:p>
        </w:tc>
        <w:tc>
          <w:tcPr>
            <w:tcW w:w="3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183" w:lineRule="exact"/>
              <w:ind w:left="13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pacing w:val="1"/>
                <w:w w:val="100"/>
                <w:sz w:val="16"/>
              </w:rPr>
              <w:t>с</w:t>
            </w:r>
            <w:r>
              <w:rPr>
                <w:rFonts w:ascii="Arial" w:hAnsi="Arial"/>
                <w:spacing w:val="-2"/>
                <w:w w:val="100"/>
                <w:sz w:val="16"/>
              </w:rPr>
              <w:t>у</w:t>
            </w:r>
            <w:r>
              <w:rPr>
                <w:rFonts w:ascii="Arial" w:hAnsi="Arial"/>
                <w:spacing w:val="-1"/>
                <w:w w:val="100"/>
                <w:sz w:val="16"/>
              </w:rPr>
              <w:t>мм</w:t>
            </w:r>
            <w:r>
              <w:rPr>
                <w:rFonts w:ascii="Arial" w:hAnsi="Arial"/>
                <w:w w:val="100"/>
                <w:sz w:val="16"/>
              </w:rPr>
              <w:t>а</w:t>
            </w:r>
            <w:r>
              <w:rPr>
                <w:rFonts w:ascii="Arial" w:hAnsi="Arial"/>
                <w:sz w:val="16"/>
              </w:rPr>
              <w:t> </w:t>
            </w:r>
            <w:r>
              <w:rPr>
                <w:rFonts w:ascii="Arial" w:hAnsi="Arial"/>
                <w:spacing w:val="-1"/>
                <w:w w:val="100"/>
                <w:sz w:val="16"/>
              </w:rPr>
              <w:t>нач</w:t>
            </w:r>
            <w:r>
              <w:rPr>
                <w:rFonts w:ascii="Arial" w:hAnsi="Arial"/>
                <w:spacing w:val="-2"/>
                <w:w w:val="100"/>
                <w:sz w:val="16"/>
              </w:rPr>
              <w:t>и</w:t>
            </w:r>
            <w:r>
              <w:rPr>
                <w:rFonts w:ascii="Arial" w:hAnsi="Arial"/>
                <w:spacing w:val="1"/>
                <w:w w:val="100"/>
                <w:sz w:val="16"/>
              </w:rPr>
              <w:t>с</w:t>
            </w:r>
            <w:r>
              <w:rPr>
                <w:rFonts w:ascii="Arial" w:hAnsi="Arial"/>
                <w:spacing w:val="-1"/>
                <w:w w:val="100"/>
                <w:sz w:val="16"/>
              </w:rPr>
              <w:t>л</w:t>
            </w:r>
            <w:r>
              <w:rPr>
                <w:rFonts w:ascii="Arial" w:hAnsi="Arial"/>
                <w:spacing w:val="-1"/>
                <w:w w:val="100"/>
                <w:sz w:val="16"/>
              </w:rPr>
              <w:t>ен</w:t>
            </w:r>
            <w:r>
              <w:rPr>
                <w:rFonts w:ascii="Arial" w:hAnsi="Arial"/>
                <w:spacing w:val="-2"/>
                <w:w w:val="100"/>
                <w:sz w:val="16"/>
              </w:rPr>
              <w:t>и</w:t>
            </w:r>
            <w:r>
              <w:rPr>
                <w:rFonts w:ascii="Arial" w:hAnsi="Arial"/>
                <w:w w:val="100"/>
                <w:sz w:val="16"/>
              </w:rPr>
              <w:t>я</w:t>
            </w:r>
          </w:p>
        </w:tc>
        <w:tc>
          <w:tcPr>
            <w:tcW w:w="465" w:type="dxa"/>
            <w:vMerge/>
            <w:tcBorders>
              <w:left w:val="single" w:sz="8" w:space="0" w:color="000000"/>
              <w:right w:val="single" w:sz="23" w:space="0" w:color="000000"/>
            </w:tcBorders>
            <w:textDirection w:val="tbRl"/>
          </w:tcPr>
          <w:p>
            <w:pPr/>
          </w:p>
        </w:tc>
      </w:tr>
      <w:tr>
        <w:trPr>
          <w:trHeight w:val="804" w:hRule="exact"/>
        </w:trPr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240" w:lineRule="auto" w:before="71"/>
              <w:ind w:left="137" w:right="12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w w:val="100"/>
                <w:sz w:val="16"/>
              </w:rPr>
              <w:t>19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5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"/>
          </w:tcPr>
          <w:p>
            <w:pPr/>
          </w:p>
        </w:tc>
        <w:tc>
          <w:tcPr>
            <w:tcW w:w="305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"/>
          </w:tcPr>
          <w:p>
            <w:pPr/>
          </w:p>
        </w:tc>
        <w:tc>
          <w:tcPr>
            <w:tcW w:w="465" w:type="dxa"/>
            <w:vMerge/>
            <w:tcBorders>
              <w:left w:val="single" w:sz="8" w:space="0" w:color="000000"/>
              <w:right w:val="single" w:sz="23" w:space="0" w:color="000000"/>
            </w:tcBorders>
            <w:textDirection w:val="tbRl"/>
          </w:tcPr>
          <w:p>
            <w:pPr/>
          </w:p>
        </w:tc>
      </w:tr>
      <w:tr>
        <w:trPr>
          <w:trHeight w:val="773" w:hRule="exact"/>
        </w:trPr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240" w:lineRule="auto" w:before="71"/>
              <w:ind w:left="286" w:right="26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w w:val="100"/>
                <w:sz w:val="16"/>
              </w:rPr>
              <w:t>20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15"/>
                <w:szCs w:val="15"/>
              </w:rPr>
            </w:pPr>
          </w:p>
          <w:p>
            <w:pPr>
              <w:pStyle w:val="TableParagraph"/>
              <w:spacing w:line="266" w:lineRule="auto"/>
              <w:ind w:left="561" w:right="0" w:firstLine="12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50% </w:t>
            </w:r>
            <w:r>
              <w:rPr>
                <w:rFonts w:ascii="Arial" w:hAnsi="Arial"/>
                <w:sz w:val="16"/>
              </w:rPr>
              <w:t>от стоимости</w:t>
            </w:r>
          </w:p>
        </w:tc>
        <w:tc>
          <w:tcPr>
            <w:tcW w:w="3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/>
          </w:p>
        </w:tc>
        <w:tc>
          <w:tcPr>
            <w:tcW w:w="305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"/>
          </w:tcPr>
          <w:p>
            <w:pPr/>
          </w:p>
        </w:tc>
        <w:tc>
          <w:tcPr>
            <w:tcW w:w="465" w:type="dxa"/>
            <w:vMerge/>
            <w:tcBorders>
              <w:left w:val="single" w:sz="8" w:space="0" w:color="000000"/>
              <w:right w:val="single" w:sz="23" w:space="0" w:color="000000"/>
            </w:tcBorders>
            <w:textDirection w:val="tbRl"/>
          </w:tcPr>
          <w:p>
            <w:pPr/>
          </w:p>
        </w:tc>
      </w:tr>
      <w:tr>
        <w:trPr>
          <w:trHeight w:val="804" w:hRule="exact"/>
        </w:trPr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240" w:lineRule="auto" w:before="71"/>
              <w:ind w:left="137" w:right="12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w w:val="100"/>
                <w:sz w:val="16"/>
              </w:rPr>
              <w:t>21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66" w:lineRule="auto"/>
              <w:ind w:left="438" w:right="0" w:firstLine="3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 начала года до отчетного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месяца</w:t>
            </w:r>
          </w:p>
        </w:tc>
        <w:tc>
          <w:tcPr>
            <w:tcW w:w="305" w:type="dxa"/>
            <w:vMerge/>
            <w:tcBorders>
              <w:left w:val="single" w:sz="8" w:space="0" w:color="000000"/>
              <w:right w:val="single" w:sz="8" w:space="0" w:color="000000"/>
            </w:tcBorders>
            <w:textDirection w:val="tbRl"/>
          </w:tcPr>
          <w:p>
            <w:pPr/>
          </w:p>
        </w:tc>
        <w:tc>
          <w:tcPr>
            <w:tcW w:w="465" w:type="dxa"/>
            <w:vMerge/>
            <w:tcBorders>
              <w:left w:val="single" w:sz="8" w:space="0" w:color="000000"/>
              <w:right w:val="single" w:sz="23" w:space="0" w:color="000000"/>
            </w:tcBorders>
            <w:textDirection w:val="tbRl"/>
          </w:tcPr>
          <w:p>
            <w:pPr/>
          </w:p>
        </w:tc>
      </w:tr>
      <w:tr>
        <w:trPr>
          <w:trHeight w:val="785" w:hRule="exact"/>
        </w:trPr>
        <w:tc>
          <w:tcPr>
            <w:tcW w:w="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</w:tcPr>
          <w:p>
            <w:pPr/>
          </w:p>
        </w:tc>
        <w:tc>
          <w:tcPr>
            <w:tcW w:w="305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>
              <w:pStyle w:val="TableParagraph"/>
              <w:spacing w:line="240" w:lineRule="auto" w:before="71"/>
              <w:ind w:left="114" w:right="7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pacing w:val="-1"/>
                <w:w w:val="100"/>
                <w:sz w:val="16"/>
              </w:rPr>
              <w:t>22</w:t>
            </w:r>
            <w:r>
              <w:rPr>
                <w:rFonts w:ascii="Arial"/>
                <w:w w:val="100"/>
                <w:sz w:val="16"/>
              </w:rPr>
            </w:r>
          </w:p>
        </w:tc>
        <w:tc>
          <w:tcPr>
            <w:tcW w:w="22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 w:hint="default"/>
                <w:sz w:val="17"/>
                <w:szCs w:val="17"/>
              </w:rPr>
            </w:pPr>
          </w:p>
          <w:p>
            <w:pPr>
              <w:pStyle w:val="TableParagraph"/>
              <w:spacing w:line="266" w:lineRule="auto"/>
              <w:ind w:left="551" w:right="0" w:hanging="27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на </w:t>
            </w:r>
            <w:r>
              <w:rPr>
                <w:rFonts w:ascii="Arial" w:hAnsi="Arial"/>
                <w:sz w:val="16"/>
              </w:rPr>
              <w:t>1-</w:t>
            </w:r>
            <w:r>
              <w:rPr>
                <w:rFonts w:ascii="Arial" w:hAnsi="Arial"/>
                <w:sz w:val="16"/>
              </w:rPr>
              <w:t>е число текущего года</w:t>
            </w:r>
            <w:r>
              <w:rPr>
                <w:rFonts w:ascii="Arial" w:hAnsi="Arial"/>
                <w:spacing w:val="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периода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3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extDirection w:val="tbRl"/>
          </w:tcPr>
          <w:p>
            <w:pPr/>
          </w:p>
        </w:tc>
        <w:tc>
          <w:tcPr>
            <w:tcW w:w="465" w:type="dxa"/>
            <w:vMerge/>
            <w:tcBorders>
              <w:left w:val="single" w:sz="8" w:space="0" w:color="000000"/>
              <w:bottom w:val="single" w:sz="8" w:space="0" w:color="000000"/>
              <w:right w:val="single" w:sz="23" w:space="0" w:color="000000"/>
            </w:tcBorders>
            <w:textDirection w:val="tbRl"/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0" w:bottom="280" w:left="2420" w:right="14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15"/>
          <w:szCs w:val="15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ВЕДОМОСТЬ</w:t>
      </w:r>
      <w:r>
        <w:rPr>
          <w:rFonts w:ascii="Arial" w:hAnsi="Arial"/>
          <w:sz w:val="18"/>
        </w:rPr>
      </w:r>
    </w:p>
    <w:p>
      <w:pPr>
        <w:spacing w:line="240" w:lineRule="auto" w:before="6"/>
        <w:rPr>
          <w:rFonts w:ascii="Arial" w:hAnsi="Arial" w:cs="Arial" w:eastAsia="Arial" w:hint="default"/>
          <w:b/>
          <w:bCs/>
          <w:sz w:val="13"/>
          <w:szCs w:val="13"/>
        </w:rPr>
      </w:pPr>
      <w:r>
        <w:rPr/>
        <w:br w:type="column"/>
      </w:r>
      <w:r>
        <w:rPr>
          <w:rFonts w:ascii="Arial"/>
          <w:b/>
          <w:sz w:val="13"/>
        </w:rPr>
      </w:r>
    </w:p>
    <w:p>
      <w:pPr>
        <w:spacing w:line="271" w:lineRule="auto" w:before="0"/>
        <w:ind w:left="539" w:right="135" w:firstLine="2889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sz w:val="16"/>
        </w:rPr>
        <w:t>Приложение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3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к Типовым рекомендациям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9"/>
          <w:sz w:val="16"/>
        </w:rPr>
        <w:t> </w:t>
      </w:r>
      <w:r>
        <w:rPr>
          <w:rFonts w:ascii="Arial" w:hAnsi="Arial"/>
          <w:sz w:val="16"/>
        </w:rPr>
        <w:t>утвержденным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приказом</w:t>
      </w:r>
      <w:r>
        <w:rPr>
          <w:rFonts w:ascii="Arial" w:hAnsi="Arial"/>
          <w:spacing w:val="-1"/>
          <w:w w:val="100"/>
          <w:sz w:val="16"/>
        </w:rPr>
        <w:t> </w:t>
      </w:r>
      <w:r>
        <w:rPr>
          <w:rFonts w:ascii="Arial" w:hAnsi="Arial"/>
          <w:sz w:val="16"/>
        </w:rPr>
        <w:t>Министерства финансов Российской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Федерации</w:t>
      </w:r>
    </w:p>
    <w:p>
      <w:pPr>
        <w:spacing w:before="18"/>
        <w:ind w:left="0" w:right="136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sz w:val="16"/>
          <w:szCs w:val="16"/>
        </w:rPr>
        <w:t>от </w:t>
      </w:r>
      <w:r>
        <w:rPr>
          <w:rFonts w:ascii="Arial" w:hAnsi="Arial" w:cs="Arial" w:eastAsia="Arial" w:hint="default"/>
          <w:sz w:val="16"/>
          <w:szCs w:val="16"/>
        </w:rPr>
        <w:t>21.12.98 </w:t>
      </w:r>
      <w:r>
        <w:rPr>
          <w:rFonts w:ascii="Arial" w:hAnsi="Arial" w:cs="Arial" w:eastAsia="Arial" w:hint="default"/>
          <w:sz w:val="16"/>
          <w:szCs w:val="16"/>
        </w:rPr>
        <w:t>г</w:t>
      </w:r>
      <w:r>
        <w:rPr>
          <w:rFonts w:ascii="Arial" w:hAnsi="Arial" w:cs="Arial" w:eastAsia="Arial" w:hint="default"/>
          <w:sz w:val="16"/>
          <w:szCs w:val="16"/>
        </w:rPr>
        <w:t>. </w:t>
      </w:r>
      <w:r>
        <w:rPr>
          <w:rFonts w:ascii="Arial" w:hAnsi="Arial" w:cs="Arial" w:eastAsia="Arial" w:hint="default"/>
          <w:sz w:val="16"/>
          <w:szCs w:val="16"/>
        </w:rPr>
        <w:t>№</w:t>
      </w:r>
      <w:r>
        <w:rPr>
          <w:rFonts w:ascii="Arial" w:hAnsi="Arial" w:cs="Arial" w:eastAsia="Arial" w:hint="default"/>
          <w:spacing w:val="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64</w:t>
      </w:r>
      <w:r>
        <w:rPr>
          <w:rFonts w:ascii="Arial" w:hAnsi="Arial" w:cs="Arial" w:eastAsia="Arial" w:hint="default"/>
          <w:sz w:val="16"/>
          <w:szCs w:val="16"/>
        </w:rPr>
        <w:t>н</w:t>
      </w:r>
    </w:p>
    <w:p>
      <w:pPr>
        <w:spacing w:after="0"/>
        <w:jc w:val="right"/>
        <w:rPr>
          <w:rFonts w:ascii="Arial" w:hAnsi="Arial" w:cs="Arial" w:eastAsia="Arial" w:hint="default"/>
          <w:sz w:val="16"/>
          <w:szCs w:val="16"/>
        </w:rPr>
        <w:sectPr>
          <w:pgSz w:w="11900" w:h="16840"/>
          <w:pgMar w:top="1600" w:bottom="0" w:left="780" w:right="580"/>
          <w:cols w:num="2" w:equalWidth="0">
            <w:col w:w="5860" w:space="40"/>
            <w:col w:w="4640"/>
          </w:cols>
        </w:sectPr>
      </w:pPr>
    </w:p>
    <w:p>
      <w:pPr>
        <w:spacing w:before="26"/>
        <w:ind w:left="1408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pacing w:val="-3"/>
          <w:sz w:val="18"/>
        </w:rPr>
        <w:t>учета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производственных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запасов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и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товаров</w:t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а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также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НДС</w:t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уплаченного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по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ценностям</w:t>
      </w:r>
      <w:r>
        <w:rPr>
          <w:rFonts w:ascii="Arial" w:hAnsi="Arial"/>
          <w:b/>
          <w:sz w:val="18"/>
        </w:rPr>
        <w:t>,</w:t>
      </w:r>
      <w:r>
        <w:rPr>
          <w:rFonts w:ascii="Arial" w:hAnsi="Arial"/>
          <w:sz w:val="18"/>
        </w:rPr>
      </w:r>
    </w:p>
    <w:p>
      <w:pPr>
        <w:tabs>
          <w:tab w:pos="6527" w:val="left" w:leader="none"/>
          <w:tab w:pos="7051" w:val="left" w:leader="none"/>
        </w:tabs>
        <w:spacing w:before="21" w:after="10"/>
        <w:ind w:left="3825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8"/>
        </w:rPr>
        <w:t>за</w:t>
        <w:tab/>
      </w:r>
      <w:r>
        <w:rPr>
          <w:rFonts w:ascii="Arial" w:hAnsi="Arial"/>
          <w:b/>
          <w:sz w:val="18"/>
        </w:rPr>
        <w:t>20</w:t>
        <w:tab/>
      </w:r>
      <w:r>
        <w:rPr>
          <w:rFonts w:ascii="Arial" w:hAnsi="Arial"/>
          <w:b/>
          <w:sz w:val="18"/>
        </w:rPr>
        <w:t>г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</w:r>
    </w:p>
    <w:p>
      <w:pPr>
        <w:tabs>
          <w:tab w:pos="6767" w:val="left" w:leader="none"/>
        </w:tabs>
        <w:spacing w:line="20" w:lineRule="exact"/>
        <w:ind w:left="404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/>
          <w:sz w:val="2"/>
        </w:rPr>
        <w:pict>
          <v:group style="width:121.75pt;height:1.05pt;mso-position-horizontal-relative:char;mso-position-vertical-relative:line" coordorigin="0,0" coordsize="2435,21">
            <v:group style="position:absolute;left:10;top:1;width:2415;height:2" coordorigin="10,1" coordsize="2415,2">
              <v:shape style="position:absolute;left:10;top:1;width:2415;height:2" coordorigin="10,1" coordsize="2415,0" path="m10,1l2424,1e" filled="false" stroked="true" strokeweight=".06pt" strokecolor="#000000">
                <v:path arrowok="t"/>
              </v:shape>
            </v:group>
            <v:group style="position:absolute;left:10;top:11;width:2415;height:2" coordorigin="10,11" coordsize="2415,2">
              <v:shape style="position:absolute;left:10;top:11;width:2415;height:2" coordorigin="10,11" coordsize="2415,0" path="m10,11l2424,11e" filled="false" stroked="true" strokeweight=".9600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pt;height:1.05pt;mso-position-horizontal-relative:char;mso-position-vertical-relative:line" coordorigin="0,0" coordsize="260,21">
            <v:group style="position:absolute;left:10;top:1;width:240;height:2" coordorigin="10,1" coordsize="240,2">
              <v:shape style="position:absolute;left:10;top:1;width:240;height:2" coordorigin="10,1" coordsize="240,0" path="m10,1l250,1e" filled="false" stroked="true" strokeweight=".06pt" strokecolor="#000000">
                <v:path arrowok="t"/>
              </v:shape>
            </v:group>
            <v:group style="position:absolute;left:10;top:11;width:240;height:2" coordorigin="10,11" coordsize="240,2">
              <v:shape style="position:absolute;left:10;top:11;width:240;height:2" coordorigin="10,11" coordsize="240,0" path="m10,11l250,11e" filled="false" stroked="true" strokeweight=".9600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7"/>
          <w:szCs w:val="17"/>
        </w:rPr>
      </w:pPr>
    </w:p>
    <w:p>
      <w:pPr>
        <w:spacing w:before="80"/>
        <w:ind w:left="0" w:right="1779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/>
        <w:pict>
          <v:shape style="position:absolute;margin-left:500.144989pt;margin-top:.448926pt;width:50.4pt;height:17.4pt;mso-position-horizontal-relative:page;mso-position-vertical-relative:paragraph;z-index:1216" type="#_x0000_t202" filled="false" stroked="true" strokeweight=".96002pt" strokecolor="#000000">
            <v:textbox inset="0,0,0,0">
              <w:txbxContent>
                <w:p>
                  <w:pPr>
                    <w:spacing w:before="61"/>
                    <w:ind w:left="192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0720302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 w:hint="default"/>
          <w:sz w:val="16"/>
          <w:szCs w:val="16"/>
        </w:rPr>
        <w:t>Форма № В</w:t>
      </w:r>
      <w:r>
        <w:rPr>
          <w:rFonts w:ascii="Arial" w:hAnsi="Arial" w:cs="Arial" w:eastAsia="Arial" w:hint="default"/>
          <w:sz w:val="16"/>
          <w:szCs w:val="16"/>
        </w:rPr>
        <w:t>-2 </w:t>
      </w:r>
      <w:r>
        <w:rPr>
          <w:rFonts w:ascii="Arial" w:hAnsi="Arial" w:cs="Arial" w:eastAsia="Arial" w:hint="default"/>
          <w:sz w:val="16"/>
          <w:szCs w:val="16"/>
        </w:rPr>
        <w:t>по ОКУД</w:t>
      </w:r>
    </w:p>
    <w:p>
      <w:pPr>
        <w:spacing w:line="240" w:lineRule="auto" w:before="10"/>
        <w:rPr>
          <w:rFonts w:ascii="Arial" w:hAnsi="Arial" w:cs="Arial" w:eastAsia="Arial" w:hint="default"/>
          <w:sz w:val="25"/>
          <w:szCs w:val="2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"/>
        <w:gridCol w:w="1435"/>
        <w:gridCol w:w="2050"/>
        <w:gridCol w:w="1339"/>
        <w:gridCol w:w="2618"/>
        <w:gridCol w:w="1214"/>
        <w:gridCol w:w="1193"/>
      </w:tblGrid>
      <w:tr>
        <w:trPr>
          <w:trHeight w:val="770" w:hRule="exact"/>
        </w:trPr>
        <w:tc>
          <w:tcPr>
            <w:tcW w:w="453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2"/>
              <w:ind w:left="105" w:right="0" w:firstLine="2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sz w:val="16"/>
                <w:szCs w:val="16"/>
              </w:rPr>
              <w:t>№ п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/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п</w:t>
            </w:r>
          </w:p>
        </w:tc>
        <w:tc>
          <w:tcPr>
            <w:tcW w:w="1435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2"/>
              <w:ind w:left="485" w:right="0" w:hanging="40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Номенклатурный номер</w:t>
            </w:r>
          </w:p>
        </w:tc>
        <w:tc>
          <w:tcPr>
            <w:tcW w:w="2050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2"/>
              <w:ind w:left="576" w:right="0" w:hanging="10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Наименование материалов</w:t>
            </w:r>
          </w:p>
        </w:tc>
        <w:tc>
          <w:tcPr>
            <w:tcW w:w="1339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22"/>
              <w:ind w:left="266" w:right="0" w:firstLine="7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Единица измерения</w:t>
            </w:r>
          </w:p>
        </w:tc>
        <w:tc>
          <w:tcPr>
            <w:tcW w:w="2618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 w:hint="default"/>
                <w:sz w:val="17"/>
                <w:szCs w:val="17"/>
              </w:rPr>
            </w:pPr>
          </w:p>
          <w:p>
            <w:pPr>
              <w:pStyle w:val="TableParagraph"/>
              <w:spacing w:line="266" w:lineRule="auto"/>
              <w:ind w:left="221" w:right="200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Цена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приобретения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z w:val="16"/>
              </w:rPr>
              <w:t>фактическая себестоимость</w:t>
            </w:r>
            <w:r>
              <w:rPr>
                <w:rFonts w:ascii="Arial" w:hAnsi="Arial"/>
                <w:sz w:val="16"/>
              </w:rPr>
              <w:t>) </w:t>
            </w:r>
            <w:r>
              <w:rPr>
                <w:rFonts w:ascii="Arial" w:hAnsi="Arial"/>
                <w:sz w:val="16"/>
              </w:rPr>
              <w:t>запасов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продукции</w:t>
            </w:r>
          </w:p>
        </w:tc>
        <w:tc>
          <w:tcPr>
            <w:tcW w:w="2408" w:type="dxa"/>
            <w:gridSpan w:val="2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0" w:right="49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Остаток</w:t>
            </w:r>
          </w:p>
          <w:p>
            <w:pPr>
              <w:pStyle w:val="TableParagraph"/>
              <w:spacing w:line="240" w:lineRule="auto" w:before="20"/>
              <w:ind w:left="530" w:right="4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на начало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месяца</w:t>
            </w:r>
          </w:p>
        </w:tc>
      </w:tr>
      <w:tr>
        <w:trPr>
          <w:trHeight w:val="290" w:hRule="exact"/>
        </w:trPr>
        <w:tc>
          <w:tcPr>
            <w:tcW w:w="45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176" w:right="15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количество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360" w:right="32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сумма</w:t>
            </w:r>
          </w:p>
        </w:tc>
      </w:tr>
      <w:tr>
        <w:trPr>
          <w:trHeight w:val="305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2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3</w:t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8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4</w:t>
            </w:r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5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8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6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39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7</w:t>
            </w:r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1380" w:bottom="280" w:left="780" w:right="580"/>
        </w:sectPr>
      </w:pPr>
    </w:p>
    <w:p>
      <w:pPr>
        <w:spacing w:before="143"/>
        <w:ind w:left="0" w:right="171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i/>
          <w:sz w:val="16"/>
        </w:rPr>
        <w:t>Окончание таблицы</w:t>
      </w:r>
      <w:r>
        <w:rPr>
          <w:rFonts w:ascii="Arial" w:hAnsi="Arial"/>
          <w:i/>
          <w:spacing w:val="-7"/>
          <w:sz w:val="16"/>
        </w:rPr>
        <w:t> </w:t>
      </w:r>
      <w:r>
        <w:rPr>
          <w:rFonts w:ascii="Arial" w:hAnsi="Arial"/>
          <w:i/>
          <w:sz w:val="16"/>
        </w:rPr>
        <w:t>0720302</w:t>
      </w:r>
      <w:r>
        <w:rPr>
          <w:rFonts w:ascii="Arial" w:hAnsi="Arial"/>
          <w:sz w:val="16"/>
        </w:rPr>
      </w:r>
    </w:p>
    <w:p>
      <w:pPr>
        <w:spacing w:line="240" w:lineRule="auto" w:before="3"/>
        <w:rPr>
          <w:rFonts w:ascii="Arial" w:hAnsi="Arial" w:cs="Arial" w:eastAsia="Arial" w:hint="default"/>
          <w:i/>
          <w:sz w:val="17"/>
          <w:szCs w:val="17"/>
        </w:rPr>
      </w:pPr>
      <w:r>
        <w:rPr/>
        <w:pict>
          <v:group style="position:absolute;margin-left:36pt;margin-top:11.384685pt;width:1.95pt;height:.1pt;mso-position-horizontal-relative:page;mso-position-vertical-relative:paragraph;z-index:1240;mso-wrap-distance-left:0;mso-wrap-distance-right:0" coordorigin="720,228" coordsize="39,2">
            <v:shape style="position:absolute;left:720;top:228;width:39;height:2" coordorigin="720,228" coordsize="39,0" path="m720,228l758,228e" filled="false" stroked="true" strokeweight=".96002pt" strokecolor="#000000">
              <v:path arrowok="t"/>
            </v:shape>
            <w10:wrap type="topAndBottom"/>
          </v:group>
        </w:pict>
      </w:r>
    </w:p>
    <w:tbl>
      <w:tblPr>
        <w:tblW w:w="0" w:type="auto"/>
        <w:jc w:val="left"/>
        <w:tblInd w:w="1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866"/>
        <w:gridCol w:w="962"/>
        <w:gridCol w:w="866"/>
        <w:gridCol w:w="962"/>
        <w:gridCol w:w="866"/>
        <w:gridCol w:w="756"/>
        <w:gridCol w:w="756"/>
        <w:gridCol w:w="756"/>
        <w:gridCol w:w="756"/>
        <w:gridCol w:w="962"/>
        <w:gridCol w:w="848"/>
      </w:tblGrid>
      <w:tr>
        <w:trPr>
          <w:trHeight w:val="285" w:hRule="exact"/>
        </w:trPr>
        <w:tc>
          <w:tcPr>
            <w:tcW w:w="36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1572" w:right="157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</w:t>
            </w:r>
          </w:p>
        </w:tc>
        <w:tc>
          <w:tcPr>
            <w:tcW w:w="485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0"/>
              <w:ind w:left="2151" w:right="213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Кредит</w:t>
            </w:r>
          </w:p>
        </w:tc>
        <w:tc>
          <w:tcPr>
            <w:tcW w:w="18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i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231" w:right="1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Остаток</w:t>
            </w:r>
          </w:p>
          <w:p>
            <w:pPr>
              <w:pStyle w:val="TableParagraph"/>
              <w:spacing w:line="240" w:lineRule="auto" w:before="20"/>
              <w:ind w:left="231" w:right="19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на начало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месяца</w:t>
            </w:r>
          </w:p>
        </w:tc>
      </w:tr>
      <w:tr>
        <w:trPr>
          <w:trHeight w:val="466" w:hRule="exact"/>
        </w:trPr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9"/>
              <w:ind w:left="684" w:right="68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всего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56"/>
              <w:ind w:left="129" w:right="0" w:firstLine="235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 том числе от своего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производства</w:t>
            </w:r>
          </w:p>
        </w:tc>
        <w:tc>
          <w:tcPr>
            <w:tcW w:w="18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9"/>
              <w:ind w:left="703" w:right="68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всего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9"/>
              <w:ind w:left="20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сумма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z w:val="16"/>
              </w:rPr>
              <w:t>в том числе в дебет</w:t>
            </w:r>
            <w:r>
              <w:rPr>
                <w:rFonts w:ascii="Arial" w:hAnsi="Arial"/>
                <w:spacing w:val="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счетов</w:t>
            </w:r>
          </w:p>
        </w:tc>
        <w:tc>
          <w:tcPr>
            <w:tcW w:w="1810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30" w:right="3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количество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185" w:right="16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сумма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48" w:right="3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количество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185" w:right="17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сумма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48" w:right="3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количество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184" w:right="17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сумма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47" w:right="3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количество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185" w:right="15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сумма</w:t>
            </w:r>
          </w:p>
        </w:tc>
      </w:tr>
      <w:tr>
        <w:trPr>
          <w:trHeight w:val="305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9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8" w:right="3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85" w:right="16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8" w:right="3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85" w:right="16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76" w:right="26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76" w:right="26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76" w:right="26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76" w:right="26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8" w:right="3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85" w:right="15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1600" w:bottom="280" w:left="600" w:right="720"/>
        </w:sectPr>
      </w:pPr>
    </w:p>
    <w:p>
      <w:pPr>
        <w:spacing w:line="240" w:lineRule="auto" w:before="9"/>
        <w:rPr>
          <w:rFonts w:ascii="Arial" w:hAnsi="Arial" w:cs="Arial" w:eastAsia="Arial" w:hint="default"/>
          <w:i/>
          <w:sz w:val="23"/>
          <w:szCs w:val="23"/>
        </w:rPr>
      </w:pPr>
    </w:p>
    <w:p>
      <w:pPr>
        <w:spacing w:before="0"/>
        <w:ind w:left="0" w:right="744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ВЕДОМОСТЬ</w:t>
      </w:r>
      <w:r>
        <w:rPr>
          <w:rFonts w:ascii="Arial" w:hAnsi="Arial"/>
          <w:sz w:val="18"/>
        </w:rPr>
      </w:r>
    </w:p>
    <w:p>
      <w:pPr>
        <w:tabs>
          <w:tab w:pos="5637" w:val="left" w:leader="none"/>
          <w:tab w:pos="6143" w:val="left" w:leader="none"/>
        </w:tabs>
        <w:spacing w:line="264" w:lineRule="auto" w:before="25"/>
        <w:ind w:left="3815" w:right="0" w:firstLine="0"/>
        <w:jc w:val="center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pacing w:val="-3"/>
          <w:sz w:val="18"/>
        </w:rPr>
        <w:t>учета </w:t>
      </w:r>
      <w:r>
        <w:rPr>
          <w:rFonts w:ascii="Arial" w:hAnsi="Arial"/>
          <w:b/>
          <w:sz w:val="18"/>
        </w:rPr>
        <w:t>затрат на</w:t>
      </w:r>
      <w:r>
        <w:rPr>
          <w:rFonts w:ascii="Arial" w:hAnsi="Arial"/>
          <w:b/>
          <w:spacing w:val="-22"/>
          <w:sz w:val="18"/>
        </w:rPr>
        <w:t> </w:t>
      </w:r>
      <w:r>
        <w:rPr>
          <w:rFonts w:ascii="Arial" w:hAnsi="Arial"/>
          <w:b/>
          <w:sz w:val="18"/>
        </w:rPr>
        <w:t>производство </w:t>
      </w:r>
      <w:r>
        <w:rPr>
          <w:rFonts w:ascii="Arial" w:hAnsi="Arial"/>
          <w:b/>
          <w:sz w:val="18"/>
        </w:rPr>
        <w:t>за</w:t>
        <w:tab/>
      </w:r>
      <w:r>
        <w:rPr>
          <w:rFonts w:ascii="Arial" w:hAnsi="Arial"/>
          <w:b/>
          <w:sz w:val="18"/>
        </w:rPr>
        <w:t>20</w:t>
        <w:tab/>
      </w:r>
      <w:r>
        <w:rPr>
          <w:rFonts w:ascii="Arial" w:hAnsi="Arial"/>
          <w:b/>
          <w:sz w:val="18"/>
        </w:rPr>
        <w:t>г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before="55"/>
        <w:ind w:left="2390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 w:hAnsi="Arial" w:cs="Arial" w:eastAsia="Arial" w:hint="default"/>
          <w:sz w:val="16"/>
          <w:szCs w:val="16"/>
        </w:rPr>
        <w:t>от </w:t>
      </w:r>
      <w:r>
        <w:rPr>
          <w:rFonts w:ascii="Arial" w:hAnsi="Arial" w:cs="Arial" w:eastAsia="Arial" w:hint="default"/>
          <w:sz w:val="16"/>
          <w:szCs w:val="16"/>
        </w:rPr>
        <w:t>21.12.98 </w:t>
      </w:r>
      <w:r>
        <w:rPr>
          <w:rFonts w:ascii="Arial" w:hAnsi="Arial" w:cs="Arial" w:eastAsia="Arial" w:hint="default"/>
          <w:sz w:val="16"/>
          <w:szCs w:val="16"/>
        </w:rPr>
        <w:t>г</w:t>
      </w:r>
      <w:r>
        <w:rPr>
          <w:rFonts w:ascii="Arial" w:hAnsi="Arial" w:cs="Arial" w:eastAsia="Arial" w:hint="default"/>
          <w:sz w:val="16"/>
          <w:szCs w:val="16"/>
        </w:rPr>
        <w:t>. </w:t>
      </w:r>
      <w:r>
        <w:rPr>
          <w:rFonts w:ascii="Arial" w:hAnsi="Arial" w:cs="Arial" w:eastAsia="Arial" w:hint="default"/>
          <w:sz w:val="16"/>
          <w:szCs w:val="16"/>
        </w:rPr>
        <w:t>№</w:t>
      </w:r>
      <w:r>
        <w:rPr>
          <w:rFonts w:ascii="Arial" w:hAnsi="Arial" w:cs="Arial" w:eastAsia="Arial" w:hint="default"/>
          <w:spacing w:val="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64</w:t>
      </w:r>
      <w:r>
        <w:rPr>
          <w:rFonts w:ascii="Arial" w:hAnsi="Arial" w:cs="Arial" w:eastAsia="Arial" w:hint="default"/>
          <w:sz w:val="16"/>
          <w:szCs w:val="16"/>
        </w:rPr>
        <w:t>н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pgSz w:w="11900" w:h="16840"/>
          <w:pgMar w:top="1400" w:bottom="280" w:left="780" w:right="540"/>
          <w:cols w:num="2" w:equalWidth="0">
            <w:col w:w="6486" w:space="40"/>
            <w:col w:w="4054"/>
          </w:cols>
        </w:sectPr>
      </w:pPr>
    </w:p>
    <w:p>
      <w:pPr>
        <w:tabs>
          <w:tab w:pos="5951" w:val="left" w:leader="none"/>
        </w:tabs>
        <w:spacing w:line="20" w:lineRule="exact"/>
        <w:ind w:left="4122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/>
          <w:sz w:val="2"/>
        </w:rPr>
        <w:pict>
          <v:group style="width:78.4pt;height:1.05pt;mso-position-horizontal-relative:char;mso-position-vertical-relative:line" coordorigin="0,0" coordsize="1568,21">
            <v:group style="position:absolute;left:10;top:1;width:1548;height:2" coordorigin="10,1" coordsize="1548,2">
              <v:shape style="position:absolute;left:10;top:1;width:1548;height:2" coordorigin="10,1" coordsize="1548,0" path="m10,1l1558,1e" filled="false" stroked="true" strokeweight=".06pt" strokecolor="#000000">
                <v:path arrowok="t"/>
              </v:shape>
            </v:group>
            <v:group style="position:absolute;left:10;top:11;width:1548;height:2" coordorigin="10,11" coordsize="1548,2">
              <v:shape style="position:absolute;left:10;top:11;width:1548;height:2" coordorigin="10,11" coordsize="1548,0" path="m10,11l1558,11e" filled="false" stroked="true" strokeweight=".9599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3pt;height:1.05pt;mso-position-horizontal-relative:char;mso-position-vertical-relative:line" coordorigin="0,0" coordsize="260,21">
            <v:group style="position:absolute;left:10;top:1;width:240;height:2" coordorigin="10,1" coordsize="240,2">
              <v:shape style="position:absolute;left:10;top:1;width:240;height:2" coordorigin="10,1" coordsize="240,0" path="m10,1l250,1e" filled="false" stroked="true" strokeweight=".06pt" strokecolor="#000000">
                <v:path arrowok="t"/>
              </v:shape>
            </v:group>
            <v:group style="position:absolute;left:10;top:11;width:240;height:2" coordorigin="10,11" coordsize="240,2">
              <v:shape style="position:absolute;left:10;top:11;width:240;height:2" coordorigin="10,11" coordsize="240,0" path="m10,11l250,11e" filled="false" stroked="true" strokeweight=".9599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10"/>
        <w:rPr>
          <w:rFonts w:ascii="Arial" w:hAnsi="Arial" w:cs="Arial" w:eastAsia="Arial" w:hint="default"/>
          <w:sz w:val="15"/>
          <w:szCs w:val="15"/>
        </w:rPr>
      </w:pPr>
    </w:p>
    <w:p>
      <w:pPr>
        <w:spacing w:before="80"/>
        <w:ind w:left="6979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pict>
          <v:shape style="position:absolute;margin-left:498.105011pt;margin-top:.807876pt;width:50.55pt;height:16.7pt;mso-position-horizontal-relative:page;mso-position-vertical-relative:paragraph;z-index:1312" type="#_x0000_t202" filled="false" stroked="true" strokeweight=".96002pt" strokecolor="#000000">
            <v:textbox inset="0,0,0,0">
              <w:txbxContent>
                <w:p>
                  <w:pPr>
                    <w:spacing w:before="54"/>
                    <w:ind w:left="194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0720303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 w:hint="default"/>
          <w:sz w:val="16"/>
          <w:szCs w:val="16"/>
        </w:rPr>
        <w:t>Форма № В</w:t>
      </w:r>
      <w:r>
        <w:rPr>
          <w:rFonts w:ascii="Arial" w:hAnsi="Arial" w:cs="Arial" w:eastAsia="Arial" w:hint="default"/>
          <w:sz w:val="16"/>
          <w:szCs w:val="16"/>
        </w:rPr>
        <w:t>-3 </w:t>
      </w:r>
      <w:r>
        <w:rPr>
          <w:rFonts w:ascii="Arial" w:hAnsi="Arial" w:cs="Arial" w:eastAsia="Arial" w:hint="default"/>
          <w:sz w:val="16"/>
          <w:szCs w:val="16"/>
        </w:rPr>
        <w:t>по ОКУД</w:t>
      </w:r>
    </w:p>
    <w:p>
      <w:pPr>
        <w:spacing w:line="240" w:lineRule="auto" w:before="3"/>
        <w:rPr>
          <w:rFonts w:ascii="Arial" w:hAnsi="Arial" w:cs="Arial" w:eastAsia="Arial" w:hint="default"/>
          <w:sz w:val="25"/>
          <w:szCs w:val="25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1625"/>
        <w:gridCol w:w="1073"/>
        <w:gridCol w:w="631"/>
        <w:gridCol w:w="1183"/>
        <w:gridCol w:w="1183"/>
        <w:gridCol w:w="1721"/>
        <w:gridCol w:w="631"/>
        <w:gridCol w:w="631"/>
        <w:gridCol w:w="631"/>
        <w:gridCol w:w="629"/>
      </w:tblGrid>
      <w:tr>
        <w:trPr>
          <w:trHeight w:val="290" w:hRule="exact"/>
        </w:trPr>
        <w:tc>
          <w:tcPr>
            <w:tcW w:w="391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74" w:right="0" w:firstLine="2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sz w:val="16"/>
                <w:szCs w:val="16"/>
              </w:rPr>
              <w:t>№ п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/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п</w:t>
            </w:r>
          </w:p>
        </w:tc>
        <w:tc>
          <w:tcPr>
            <w:tcW w:w="1625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355" w:right="0" w:hanging="12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Вид продукции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z w:val="16"/>
              </w:rPr>
              <w:t>работ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услуг</w:t>
            </w:r>
          </w:p>
        </w:tc>
        <w:tc>
          <w:tcPr>
            <w:tcW w:w="8314" w:type="dxa"/>
            <w:gridSpan w:val="9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77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 счета </w:t>
            </w:r>
            <w:r>
              <w:rPr>
                <w:rFonts w:ascii="Arial" w:hAnsi="Arial"/>
                <w:sz w:val="16"/>
              </w:rPr>
              <w:t>20 (08) </w:t>
            </w:r>
            <w:r>
              <w:rPr>
                <w:rFonts w:ascii="Arial" w:hAnsi="Arial"/>
                <w:sz w:val="16"/>
              </w:rPr>
              <w:t>с кредита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счетов</w:t>
            </w:r>
          </w:p>
        </w:tc>
      </w:tr>
      <w:tr>
        <w:trPr>
          <w:trHeight w:val="727" w:hRule="exact"/>
        </w:trPr>
        <w:tc>
          <w:tcPr>
            <w:tcW w:w="3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8" w:right="2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  <w:p>
            <w:pPr>
              <w:pStyle w:val="TableParagraph"/>
              <w:spacing w:line="240" w:lineRule="auto" w:before="20"/>
              <w:ind w:left="37" w:right="2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"</w:t>
            </w:r>
            <w:r>
              <w:rPr>
                <w:rFonts w:ascii="Arial" w:hAnsi="Arial"/>
                <w:sz w:val="16"/>
              </w:rPr>
              <w:t>Материалы</w:t>
            </w:r>
            <w:r>
              <w:rPr>
                <w:rFonts w:ascii="Arial" w:hAnsi="Arial"/>
                <w:sz w:val="16"/>
              </w:rPr>
              <w:t>"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65" w:right="4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69</w:t>
            </w:r>
          </w:p>
          <w:p>
            <w:pPr>
              <w:pStyle w:val="TableParagraph"/>
              <w:spacing w:line="266" w:lineRule="auto" w:before="20"/>
              <w:ind w:left="64" w:right="4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"</w:t>
            </w:r>
            <w:r>
              <w:rPr>
                <w:rFonts w:ascii="Arial" w:hAnsi="Arial"/>
                <w:sz w:val="16"/>
              </w:rPr>
              <w:t>Расчеты по страхованию</w:t>
            </w:r>
            <w:r>
              <w:rPr>
                <w:rFonts w:ascii="Arial" w:hAnsi="Arial"/>
                <w:sz w:val="16"/>
              </w:rPr>
              <w:t>"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65" w:right="4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70</w:t>
            </w:r>
          </w:p>
          <w:p>
            <w:pPr>
              <w:pStyle w:val="TableParagraph"/>
              <w:spacing w:line="266" w:lineRule="auto" w:before="20"/>
              <w:ind w:left="65" w:right="4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"</w:t>
            </w:r>
            <w:r>
              <w:rPr>
                <w:rFonts w:ascii="Arial" w:hAnsi="Arial"/>
                <w:sz w:val="16"/>
              </w:rPr>
              <w:t>Расчеты по оплате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труда</w:t>
            </w:r>
            <w:r>
              <w:rPr>
                <w:rFonts w:ascii="Arial" w:hAnsi="Arial"/>
                <w:sz w:val="16"/>
              </w:rPr>
              <w:t>"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38" w:right="2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02</w:t>
            </w:r>
          </w:p>
          <w:p>
            <w:pPr>
              <w:pStyle w:val="TableParagraph"/>
              <w:spacing w:line="240" w:lineRule="auto" w:before="20"/>
              <w:ind w:left="39" w:right="2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"</w:t>
            </w:r>
            <w:r>
              <w:rPr>
                <w:rFonts w:ascii="Arial" w:hAnsi="Arial"/>
                <w:sz w:val="16"/>
              </w:rPr>
              <w:t>Износ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амортизация</w:t>
            </w:r>
            <w:r>
              <w:rPr>
                <w:rFonts w:ascii="Arial" w:hAnsi="Arial"/>
                <w:sz w:val="16"/>
              </w:rPr>
              <w:t>)</w:t>
            </w:r>
          </w:p>
          <w:p>
            <w:pPr>
              <w:pStyle w:val="TableParagraph"/>
              <w:spacing w:line="240" w:lineRule="auto" w:before="20"/>
              <w:ind w:left="39" w:right="2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основных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средств</w:t>
            </w:r>
            <w:r>
              <w:rPr>
                <w:rFonts w:ascii="Arial" w:hAnsi="Arial"/>
                <w:sz w:val="16"/>
              </w:rPr>
              <w:t>"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2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4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5</w:t>
            </w:r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6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8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9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14" w:right="19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6"/>
              <w:ind w:left="23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1380" w:bottom="280" w:left="780" w:right="540"/>
        </w:sectPr>
      </w:pPr>
    </w:p>
    <w:p>
      <w:pPr>
        <w:spacing w:before="129"/>
        <w:ind w:left="0" w:right="178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i/>
          <w:sz w:val="16"/>
        </w:rPr>
        <w:t>Окончание таблицы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0720303</w:t>
      </w:r>
      <w:r>
        <w:rPr>
          <w:rFonts w:ascii="Arial" w:hAnsi="Arial"/>
          <w:sz w:val="16"/>
        </w:rPr>
      </w:r>
    </w:p>
    <w:p>
      <w:pPr>
        <w:spacing w:line="240" w:lineRule="auto" w:before="3"/>
        <w:rPr>
          <w:rFonts w:ascii="Arial" w:hAnsi="Arial" w:cs="Arial" w:eastAsia="Arial" w:hint="default"/>
          <w:i/>
          <w:sz w:val="17"/>
          <w:szCs w:val="17"/>
        </w:rPr>
      </w:pPr>
      <w:r>
        <w:rPr/>
        <w:pict>
          <v:group style="position:absolute;margin-left:50.400002pt;margin-top:11.384686pt;width:1.95pt;height:.1pt;mso-position-horizontal-relative:page;mso-position-vertical-relative:paragraph;z-index:1336;mso-wrap-distance-left:0;mso-wrap-distance-right:0" coordorigin="1008,228" coordsize="39,2">
            <v:shape style="position:absolute;left:1008;top:228;width:39;height:2" coordorigin="1008,228" coordsize="39,0" path="m1008,228l1046,228e" filled="false" stroked="true" strokeweight=".95996pt" strokecolor="#000000">
              <v:path arrowok="t"/>
            </v:shape>
            <w10:wrap type="topAndBottom"/>
          </v:group>
        </w:pict>
      </w: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4"/>
        <w:gridCol w:w="1404"/>
        <w:gridCol w:w="1860"/>
        <w:gridCol w:w="1418"/>
        <w:gridCol w:w="1750"/>
        <w:gridCol w:w="1373"/>
        <w:gridCol w:w="1037"/>
      </w:tblGrid>
      <w:tr>
        <w:trPr>
          <w:trHeight w:val="446" w:hRule="exact"/>
        </w:trPr>
        <w:tc>
          <w:tcPr>
            <w:tcW w:w="2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871" w:right="0" w:hanging="43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Остаток незавершенного производства</w:t>
            </w:r>
          </w:p>
        </w:tc>
        <w:tc>
          <w:tcPr>
            <w:tcW w:w="74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37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Кредит счета </w:t>
            </w:r>
            <w:r>
              <w:rPr>
                <w:rFonts w:ascii="Arial" w:hAnsi="Arial"/>
                <w:sz w:val="16"/>
              </w:rPr>
              <w:t>20 (08) </w:t>
            </w:r>
            <w:r>
              <w:rPr>
                <w:rFonts w:ascii="Arial" w:hAnsi="Arial"/>
                <w:sz w:val="16"/>
              </w:rPr>
              <w:t>в дебет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счетов</w:t>
            </w:r>
          </w:p>
        </w:tc>
      </w:tr>
      <w:tr>
        <w:trPr>
          <w:trHeight w:val="290" w:hRule="exact"/>
        </w:trPr>
        <w:tc>
          <w:tcPr>
            <w:tcW w:w="138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61"/>
              <w:ind w:left="408" w:right="0" w:hanging="10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на начало месяца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61"/>
              <w:ind w:left="427" w:right="0" w:hanging="5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на конец месяца</w:t>
            </w:r>
          </w:p>
        </w:tc>
        <w:tc>
          <w:tcPr>
            <w:tcW w:w="18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61"/>
              <w:ind w:left="480" w:right="0" w:hanging="108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Наименование материалов</w:t>
            </w:r>
          </w:p>
        </w:tc>
        <w:tc>
          <w:tcPr>
            <w:tcW w:w="55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322" w:right="228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 том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числе</w:t>
            </w:r>
            <w:r>
              <w:rPr>
                <w:rFonts w:ascii="Arial" w:hAnsi="Arial"/>
                <w:sz w:val="16"/>
              </w:rPr>
              <w:t>:</w:t>
            </w:r>
          </w:p>
        </w:tc>
      </w:tr>
      <w:tr>
        <w:trPr>
          <w:trHeight w:val="262" w:hRule="exact"/>
        </w:trPr>
        <w:tc>
          <w:tcPr>
            <w:tcW w:w="13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91" w:right="17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всего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сумма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89" w:right="17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на склад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счет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40)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56" w:right="2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количество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83" w:right="24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сумма</w:t>
            </w:r>
          </w:p>
        </w:tc>
      </w:tr>
      <w:tr>
        <w:trPr>
          <w:trHeight w:val="305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583" w:right="58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601" w:right="58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829" w:right="81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191" w:right="17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189" w:right="17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254" w:right="2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8"/>
              <w:ind w:left="283" w:right="24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1600" w:bottom="280" w:left="880" w:right="500"/>
        </w:sectPr>
      </w:pPr>
    </w:p>
    <w:p>
      <w:pPr>
        <w:spacing w:line="240" w:lineRule="auto" w:before="0"/>
        <w:rPr>
          <w:rFonts w:ascii="Arial" w:hAnsi="Arial" w:cs="Arial" w:eastAsia="Arial" w:hint="default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i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i/>
          <w:sz w:val="16"/>
          <w:szCs w:val="16"/>
        </w:rPr>
      </w:pPr>
    </w:p>
    <w:p>
      <w:pPr>
        <w:spacing w:before="108"/>
        <w:ind w:left="0" w:right="0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spacing w:val="-1"/>
          <w:sz w:val="16"/>
        </w:rPr>
        <w:t>ВЕДОМОСТЬ</w:t>
      </w:r>
      <w:r>
        <w:rPr>
          <w:rFonts w:ascii="Arial" w:hAnsi="Arial"/>
          <w:spacing w:val="-1"/>
          <w:sz w:val="16"/>
        </w:rPr>
      </w:r>
    </w:p>
    <w:p>
      <w:pPr>
        <w:spacing w:line="278" w:lineRule="auto" w:before="143"/>
        <w:ind w:left="625" w:right="143" w:firstLine="2844"/>
        <w:jc w:val="righ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 w:hAnsi="Arial"/>
          <w:sz w:val="16"/>
        </w:rPr>
        <w:t>Приложение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5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к Типовым рекомендациям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0"/>
          <w:sz w:val="16"/>
        </w:rPr>
        <w:t> </w:t>
      </w:r>
      <w:r>
        <w:rPr>
          <w:rFonts w:ascii="Arial" w:hAnsi="Arial"/>
          <w:sz w:val="16"/>
        </w:rPr>
        <w:t>утвержденным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приказом</w:t>
      </w:r>
      <w:r>
        <w:rPr>
          <w:rFonts w:ascii="Arial" w:hAnsi="Arial"/>
          <w:spacing w:val="-1"/>
          <w:w w:val="100"/>
          <w:sz w:val="16"/>
        </w:rPr>
        <w:t> </w:t>
      </w:r>
      <w:r>
        <w:rPr>
          <w:rFonts w:ascii="Arial" w:hAnsi="Arial"/>
          <w:sz w:val="16"/>
        </w:rPr>
        <w:t>Министерства финансов Российской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Федерации</w:t>
      </w:r>
    </w:p>
    <w:p>
      <w:pPr>
        <w:spacing w:before="1"/>
        <w:ind w:left="0" w:right="143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sz w:val="16"/>
          <w:szCs w:val="16"/>
        </w:rPr>
        <w:t>от </w:t>
      </w:r>
      <w:r>
        <w:rPr>
          <w:rFonts w:ascii="Arial" w:hAnsi="Arial" w:cs="Arial" w:eastAsia="Arial" w:hint="default"/>
          <w:sz w:val="16"/>
          <w:szCs w:val="16"/>
        </w:rPr>
        <w:t>21.12.98 </w:t>
      </w:r>
      <w:r>
        <w:rPr>
          <w:rFonts w:ascii="Arial" w:hAnsi="Arial" w:cs="Arial" w:eastAsia="Arial" w:hint="default"/>
          <w:sz w:val="16"/>
          <w:szCs w:val="16"/>
        </w:rPr>
        <w:t>г</w:t>
      </w:r>
      <w:r>
        <w:rPr>
          <w:rFonts w:ascii="Arial" w:hAnsi="Arial" w:cs="Arial" w:eastAsia="Arial" w:hint="default"/>
          <w:sz w:val="16"/>
          <w:szCs w:val="16"/>
        </w:rPr>
        <w:t>. </w:t>
      </w:r>
      <w:r>
        <w:rPr>
          <w:rFonts w:ascii="Arial" w:hAnsi="Arial" w:cs="Arial" w:eastAsia="Arial" w:hint="default"/>
          <w:sz w:val="16"/>
          <w:szCs w:val="16"/>
        </w:rPr>
        <w:t>№</w:t>
      </w:r>
      <w:r>
        <w:rPr>
          <w:rFonts w:ascii="Arial" w:hAnsi="Arial" w:cs="Arial" w:eastAsia="Arial" w:hint="default"/>
          <w:spacing w:val="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64</w:t>
      </w:r>
      <w:r>
        <w:rPr>
          <w:rFonts w:ascii="Arial" w:hAnsi="Arial" w:cs="Arial" w:eastAsia="Arial" w:hint="default"/>
          <w:sz w:val="16"/>
          <w:szCs w:val="16"/>
        </w:rPr>
        <w:t>н</w:t>
      </w:r>
    </w:p>
    <w:p>
      <w:pPr>
        <w:spacing w:after="0"/>
        <w:jc w:val="right"/>
        <w:rPr>
          <w:rFonts w:ascii="Arial" w:hAnsi="Arial" w:cs="Arial" w:eastAsia="Arial" w:hint="default"/>
          <w:sz w:val="16"/>
          <w:szCs w:val="16"/>
        </w:rPr>
        <w:sectPr>
          <w:pgSz w:w="11900" w:h="16840"/>
          <w:pgMar w:top="1600" w:bottom="280" w:left="920" w:right="380"/>
          <w:cols w:num="2" w:equalWidth="0">
            <w:col w:w="5829" w:space="40"/>
            <w:col w:w="4731"/>
          </w:cols>
        </w:sectPr>
      </w:pPr>
    </w:p>
    <w:p>
      <w:pPr>
        <w:spacing w:before="49"/>
        <w:ind w:left="7" w:right="1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b/>
          <w:spacing w:val="-3"/>
          <w:sz w:val="16"/>
        </w:rPr>
        <w:t>учета </w:t>
      </w:r>
      <w:r>
        <w:rPr>
          <w:rFonts w:ascii="Arial" w:hAnsi="Arial"/>
          <w:b/>
          <w:sz w:val="16"/>
        </w:rPr>
        <w:t>денежных средств и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фондов</w:t>
      </w:r>
      <w:r>
        <w:rPr>
          <w:rFonts w:ascii="Arial" w:hAnsi="Arial"/>
          <w:sz w:val="16"/>
        </w:rPr>
      </w:r>
    </w:p>
    <w:p>
      <w:pPr>
        <w:tabs>
          <w:tab w:pos="1972" w:val="left" w:leader="none"/>
          <w:tab w:pos="2534" w:val="left" w:leader="none"/>
        </w:tabs>
        <w:spacing w:before="18" w:after="10"/>
        <w:ind w:left="0" w:right="1" w:firstLine="0"/>
        <w:jc w:val="center"/>
        <w:rPr>
          <w:rFonts w:ascii="Arial" w:hAnsi="Arial" w:cs="Arial" w:eastAsia="Arial" w:hint="default"/>
          <w:sz w:val="18"/>
          <w:szCs w:val="18"/>
        </w:rPr>
      </w:pPr>
      <w:r>
        <w:rPr/>
        <w:pict>
          <v:shape style="position:absolute;margin-left:505.065002pt;margin-top:23.186878pt;width:56.8pt;height:17.4pt;mso-position-horizontal-relative:page;mso-position-vertical-relative:paragraph;z-index:1432" type="#_x0000_t202" filled="false" stroked="true" strokeweight=".95996pt" strokecolor="#000000">
            <v:textbox inset="0,0,0,0">
              <w:txbxContent>
                <w:p>
                  <w:pPr>
                    <w:spacing w:before="61"/>
                    <w:ind w:left="257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0720304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за</w:t>
        <w:tab/>
      </w:r>
      <w:r>
        <w:rPr>
          <w:rFonts w:ascii="Arial" w:hAnsi="Arial"/>
          <w:b/>
          <w:sz w:val="18"/>
        </w:rPr>
        <w:t>20</w:t>
        <w:tab/>
      </w:r>
      <w:r>
        <w:rPr>
          <w:rFonts w:ascii="Arial" w:hAnsi="Arial"/>
          <w:b/>
          <w:sz w:val="18"/>
        </w:rPr>
        <w:t>г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</w:r>
    </w:p>
    <w:p>
      <w:pPr>
        <w:tabs>
          <w:tab w:pos="6157" w:val="left" w:leader="none"/>
        </w:tabs>
        <w:spacing w:line="20" w:lineRule="exact"/>
        <w:ind w:left="418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/>
          <w:sz w:val="2"/>
        </w:rPr>
        <w:pict>
          <v:group style="width:86.35pt;height:1.05pt;mso-position-horizontal-relative:char;mso-position-vertical-relative:line" coordorigin="0,0" coordsize="1727,21">
            <v:group style="position:absolute;left:10;top:1;width:1707;height:2" coordorigin="10,1" coordsize="1707,2">
              <v:shape style="position:absolute;left:10;top:1;width:1707;height:2" coordorigin="10,1" coordsize="1707,0" path="m10,1l1716,1e" filled="false" stroked="true" strokeweight=".06pt" strokecolor="#000000">
                <v:path arrowok="t"/>
              </v:shape>
            </v:group>
            <v:group style="position:absolute;left:10;top:11;width:1707;height:2" coordorigin="10,11" coordsize="1707,2">
              <v:shape style="position:absolute;left:10;top:11;width:1707;height:2" coordorigin="10,11" coordsize="1707,0" path="m10,11l1716,11e" filled="false" stroked="true" strokeweight=".9600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6.1500pt;height:1.05pt;mso-position-horizontal-relative:char;mso-position-vertical-relative:line" coordorigin="0,0" coordsize="323,21">
            <v:group style="position:absolute;left:10;top:1;width:303;height:2" coordorigin="10,1" coordsize="303,2">
              <v:shape style="position:absolute;left:10;top:1;width:303;height:2" coordorigin="10,1" coordsize="303,0" path="m10,1l312,1e" filled="false" stroked="true" strokeweight=".06pt" strokecolor="#000000">
                <v:path arrowok="t"/>
              </v:shape>
            </v:group>
            <v:group style="position:absolute;left:10;top:11;width:303;height:2" coordorigin="10,11" coordsize="303,2">
              <v:shape style="position:absolute;left:10;top:11;width:303;height:2" coordorigin="10,11" coordsize="303,0" path="m10,11l312,11e" filled="false" stroked="true" strokeweight=".9600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4"/>
        <w:rPr>
          <w:rFonts w:ascii="Arial" w:hAnsi="Arial" w:cs="Arial" w:eastAsia="Arial" w:hint="default"/>
          <w:b/>
          <w:bCs/>
          <w:sz w:val="17"/>
          <w:szCs w:val="17"/>
        </w:rPr>
      </w:pPr>
    </w:p>
    <w:p>
      <w:pPr>
        <w:spacing w:after="0" w:line="240" w:lineRule="auto"/>
        <w:rPr>
          <w:rFonts w:ascii="Arial" w:hAnsi="Arial" w:cs="Arial" w:eastAsia="Arial" w:hint="default"/>
          <w:sz w:val="17"/>
          <w:szCs w:val="17"/>
        </w:rPr>
        <w:sectPr>
          <w:type w:val="continuous"/>
          <w:pgSz w:w="11900" w:h="16840"/>
          <w:pgMar w:top="1380" w:bottom="280" w:left="920" w:right="380"/>
        </w:sect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3"/>
          <w:szCs w:val="13"/>
        </w:rPr>
      </w:pPr>
    </w:p>
    <w:p>
      <w:pPr>
        <w:spacing w:before="0"/>
        <w:ind w:left="131" w:right="-13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sz w:val="16"/>
          <w:szCs w:val="16"/>
        </w:rPr>
        <w:t>По счету</w:t>
      </w:r>
      <w:r>
        <w:rPr>
          <w:rFonts w:ascii="Arial" w:hAnsi="Arial" w:cs="Arial" w:eastAsia="Arial" w:hint="default"/>
          <w:sz w:val="16"/>
          <w:szCs w:val="16"/>
        </w:rPr>
        <w:t>(</w:t>
      </w:r>
      <w:r>
        <w:rPr>
          <w:rFonts w:ascii="Arial" w:hAnsi="Arial" w:cs="Arial" w:eastAsia="Arial" w:hint="default"/>
          <w:sz w:val="16"/>
          <w:szCs w:val="16"/>
        </w:rPr>
        <w:t>ам</w:t>
      </w:r>
      <w:r>
        <w:rPr>
          <w:rFonts w:ascii="Arial" w:hAnsi="Arial" w:cs="Arial" w:eastAsia="Arial" w:hint="default"/>
          <w:sz w:val="16"/>
          <w:szCs w:val="16"/>
        </w:rPr>
        <w:t>)</w:t>
      </w:r>
      <w:r>
        <w:rPr>
          <w:rFonts w:ascii="Arial" w:hAnsi="Arial" w:cs="Arial" w:eastAsia="Arial" w:hint="default"/>
          <w:spacing w:val="-2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№</w:t>
      </w:r>
    </w:p>
    <w:p>
      <w:pPr>
        <w:spacing w:before="80"/>
        <w:ind w:left="131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 w:hAnsi="Arial" w:cs="Arial" w:eastAsia="Arial" w:hint="default"/>
          <w:sz w:val="16"/>
          <w:szCs w:val="16"/>
        </w:rPr>
        <w:t>Форма № В</w:t>
      </w:r>
      <w:r>
        <w:rPr>
          <w:rFonts w:ascii="Arial" w:hAnsi="Arial" w:cs="Arial" w:eastAsia="Arial" w:hint="default"/>
          <w:sz w:val="16"/>
          <w:szCs w:val="16"/>
        </w:rPr>
        <w:t>-4 </w:t>
      </w:r>
      <w:r>
        <w:rPr>
          <w:rFonts w:ascii="Arial" w:hAnsi="Arial" w:cs="Arial" w:eastAsia="Arial" w:hint="default"/>
          <w:sz w:val="16"/>
          <w:szCs w:val="16"/>
        </w:rPr>
        <w:t>по ОКУД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00" w:h="16840"/>
          <w:pgMar w:top="1380" w:bottom="280" w:left="920" w:right="380"/>
          <w:cols w:num="2" w:equalWidth="0">
            <w:col w:w="1312" w:space="5528"/>
            <w:col w:w="3760"/>
          </w:cols>
        </w:sectPr>
      </w:pPr>
    </w:p>
    <w:p>
      <w:pPr>
        <w:spacing w:line="20" w:lineRule="exact"/>
        <w:ind w:left="136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44.45pt;height:1.05pt;mso-position-horizontal-relative:char;mso-position-vertical-relative:line" coordorigin="0,0" coordsize="889,21">
            <v:group style="position:absolute;left:10;top:1;width:869;height:2" coordorigin="10,1" coordsize="869,2">
              <v:shape style="position:absolute;left:10;top:1;width:869;height:2" coordorigin="10,1" coordsize="869,0" path="m10,1l879,1e" filled="false" stroked="true" strokeweight=".06pt" strokecolor="#000000">
                <v:path arrowok="t"/>
              </v:shape>
            </v:group>
            <v:group style="position:absolute;left:10;top:11;width:869;height:2" coordorigin="10,11" coordsize="869,2">
              <v:shape style="position:absolute;left:10;top:11;width:869;height:2" coordorigin="10,11" coordsize="869,0" path="m10,11l879,11e" filled="false" stroked="true" strokeweight=".9600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1"/>
        <w:rPr>
          <w:rFonts w:ascii="Arial" w:hAnsi="Arial" w:cs="Arial" w:eastAsia="Arial" w:hint="default"/>
          <w:sz w:val="18"/>
          <w:szCs w:val="1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0"/>
        <w:gridCol w:w="804"/>
        <w:gridCol w:w="804"/>
        <w:gridCol w:w="725"/>
        <w:gridCol w:w="694"/>
        <w:gridCol w:w="710"/>
        <w:gridCol w:w="725"/>
        <w:gridCol w:w="806"/>
        <w:gridCol w:w="742"/>
        <w:gridCol w:w="742"/>
        <w:gridCol w:w="742"/>
        <w:gridCol w:w="756"/>
        <w:gridCol w:w="785"/>
      </w:tblGrid>
      <w:tr>
        <w:trPr>
          <w:trHeight w:val="290" w:hRule="exact"/>
        </w:trPr>
        <w:tc>
          <w:tcPr>
            <w:tcW w:w="1320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76" w:right="0" w:firstLine="13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Основание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z w:val="16"/>
              </w:rPr>
              <w:t>операция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дата</w:t>
            </w:r>
          </w:p>
        </w:tc>
        <w:tc>
          <w:tcPr>
            <w:tcW w:w="1608" w:type="dxa"/>
            <w:gridSpan w:val="2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20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Сальдо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средств</w:t>
            </w:r>
          </w:p>
        </w:tc>
        <w:tc>
          <w:tcPr>
            <w:tcW w:w="3660" w:type="dxa"/>
            <w:gridSpan w:val="5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885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Оборот по дебету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счетов</w:t>
            </w:r>
          </w:p>
        </w:tc>
        <w:tc>
          <w:tcPr>
            <w:tcW w:w="3766" w:type="dxa"/>
            <w:gridSpan w:val="5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60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Оборот по кредиту в дебет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счетов</w:t>
            </w:r>
          </w:p>
        </w:tc>
      </w:tr>
      <w:tr>
        <w:trPr>
          <w:trHeight w:val="290" w:hRule="exact"/>
        </w:trPr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37" w:right="12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37" w:right="12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кредит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17" w:right="10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17" w:right="7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</w:tc>
      </w:tr>
      <w:tr>
        <w:trPr>
          <w:trHeight w:val="305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6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7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8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70" w:right="25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70" w:right="25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77" w:right="25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15" w:right="7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1380" w:bottom="280" w:left="920" w:right="380"/>
        </w:sectPr>
      </w:pP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 w:hint="default"/>
          <w:sz w:val="25"/>
          <w:szCs w:val="25"/>
        </w:rPr>
      </w:pPr>
    </w:p>
    <w:p>
      <w:pPr>
        <w:spacing w:before="0"/>
        <w:ind w:left="0" w:right="0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ВЕДОМОСТЬ</w:t>
      </w:r>
      <w:r>
        <w:rPr>
          <w:rFonts w:ascii="Arial" w:hAnsi="Arial"/>
          <w:sz w:val="18"/>
        </w:rPr>
      </w:r>
    </w:p>
    <w:p>
      <w:pPr>
        <w:spacing w:line="278" w:lineRule="auto" w:before="59"/>
        <w:ind w:left="547" w:right="138" w:firstLine="2844"/>
        <w:jc w:val="righ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 w:hAnsi="Arial"/>
          <w:sz w:val="16"/>
        </w:rPr>
        <w:t>Приложение</w:t>
      </w:r>
      <w:r>
        <w:rPr>
          <w:rFonts w:ascii="Arial" w:hAnsi="Arial"/>
          <w:spacing w:val="44"/>
          <w:sz w:val="16"/>
        </w:rPr>
        <w:t> </w:t>
      </w:r>
      <w:r>
        <w:rPr>
          <w:rFonts w:ascii="Arial" w:hAnsi="Arial"/>
          <w:sz w:val="16"/>
        </w:rPr>
        <w:t>6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к Типовым рекомендациям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0"/>
          <w:sz w:val="16"/>
        </w:rPr>
        <w:t> </w:t>
      </w:r>
      <w:r>
        <w:rPr>
          <w:rFonts w:ascii="Arial" w:hAnsi="Arial"/>
          <w:sz w:val="16"/>
        </w:rPr>
        <w:t>утвержденным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приказом</w:t>
      </w:r>
      <w:r>
        <w:rPr>
          <w:rFonts w:ascii="Arial" w:hAnsi="Arial"/>
          <w:spacing w:val="-1"/>
          <w:w w:val="100"/>
          <w:sz w:val="16"/>
        </w:rPr>
        <w:t> </w:t>
      </w:r>
      <w:r>
        <w:rPr>
          <w:rFonts w:ascii="Arial" w:hAnsi="Arial"/>
          <w:sz w:val="16"/>
        </w:rPr>
        <w:t>Министерства финансов Российской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Федерации</w:t>
      </w:r>
    </w:p>
    <w:p>
      <w:pPr>
        <w:spacing w:before="1"/>
        <w:ind w:left="0" w:right="139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sz w:val="16"/>
          <w:szCs w:val="16"/>
        </w:rPr>
        <w:t>от </w:t>
      </w:r>
      <w:r>
        <w:rPr>
          <w:rFonts w:ascii="Arial" w:hAnsi="Arial" w:cs="Arial" w:eastAsia="Arial" w:hint="default"/>
          <w:sz w:val="16"/>
          <w:szCs w:val="16"/>
        </w:rPr>
        <w:t>21.12.98 </w:t>
      </w:r>
      <w:r>
        <w:rPr>
          <w:rFonts w:ascii="Arial" w:hAnsi="Arial" w:cs="Arial" w:eastAsia="Arial" w:hint="default"/>
          <w:sz w:val="16"/>
          <w:szCs w:val="16"/>
        </w:rPr>
        <w:t>г</w:t>
      </w:r>
      <w:r>
        <w:rPr>
          <w:rFonts w:ascii="Arial" w:hAnsi="Arial" w:cs="Arial" w:eastAsia="Arial" w:hint="default"/>
          <w:sz w:val="16"/>
          <w:szCs w:val="16"/>
        </w:rPr>
        <w:t>. </w:t>
      </w:r>
      <w:r>
        <w:rPr>
          <w:rFonts w:ascii="Arial" w:hAnsi="Arial" w:cs="Arial" w:eastAsia="Arial" w:hint="default"/>
          <w:sz w:val="16"/>
          <w:szCs w:val="16"/>
        </w:rPr>
        <w:t>№</w:t>
      </w:r>
      <w:r>
        <w:rPr>
          <w:rFonts w:ascii="Arial" w:hAnsi="Arial" w:cs="Arial" w:eastAsia="Arial" w:hint="default"/>
          <w:spacing w:val="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64</w:t>
      </w:r>
      <w:r>
        <w:rPr>
          <w:rFonts w:ascii="Arial" w:hAnsi="Arial" w:cs="Arial" w:eastAsia="Arial" w:hint="default"/>
          <w:sz w:val="16"/>
          <w:szCs w:val="16"/>
        </w:rPr>
        <w:t>н</w:t>
      </w:r>
    </w:p>
    <w:p>
      <w:pPr>
        <w:spacing w:after="0"/>
        <w:jc w:val="right"/>
        <w:rPr>
          <w:rFonts w:ascii="Arial" w:hAnsi="Arial" w:cs="Arial" w:eastAsia="Arial" w:hint="default"/>
          <w:sz w:val="16"/>
          <w:szCs w:val="16"/>
        </w:rPr>
        <w:sectPr>
          <w:pgSz w:w="11900" w:h="16840"/>
          <w:pgMar w:top="1540" w:bottom="280" w:left="780" w:right="560"/>
          <w:cols w:num="2" w:equalWidth="0">
            <w:col w:w="5869" w:space="40"/>
            <w:col w:w="4651"/>
          </w:cols>
        </w:sectPr>
      </w:pPr>
    </w:p>
    <w:p>
      <w:pPr>
        <w:tabs>
          <w:tab w:pos="5615" w:val="left" w:leader="none"/>
          <w:tab w:pos="6146" w:val="left" w:leader="none"/>
        </w:tabs>
        <w:spacing w:line="264" w:lineRule="auto" w:before="25"/>
        <w:ind w:left="3722" w:right="3716" w:firstLine="0"/>
        <w:jc w:val="center"/>
        <w:rPr>
          <w:rFonts w:ascii="Arial" w:hAnsi="Arial" w:cs="Arial" w:eastAsia="Arial" w:hint="default"/>
          <w:sz w:val="18"/>
          <w:szCs w:val="18"/>
        </w:rPr>
      </w:pPr>
      <w:r>
        <w:rPr/>
        <w:pict>
          <v:shape style="position:absolute;margin-left:500.144989pt;margin-top:24.017891pt;width:54.4pt;height:14.55pt;mso-position-horizontal-relative:page;mso-position-vertical-relative:paragraph;z-index:1528" type="#_x0000_t202" filled="false" stroked="true" strokeweight=".96008pt" strokecolor="#000000">
            <v:textbox inset="0,0,0,0">
              <w:txbxContent>
                <w:p>
                  <w:pPr>
                    <w:spacing w:before="32"/>
                    <w:ind w:left="233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0720305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pacing w:val="-3"/>
          <w:sz w:val="18"/>
        </w:rPr>
        <w:t>учета </w:t>
      </w:r>
      <w:r>
        <w:rPr>
          <w:rFonts w:ascii="Arial" w:hAnsi="Arial"/>
          <w:b/>
          <w:sz w:val="18"/>
        </w:rPr>
        <w:t>расчетов и прочих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операций </w:t>
      </w:r>
      <w:r>
        <w:rPr>
          <w:rFonts w:ascii="Arial" w:hAnsi="Arial"/>
          <w:b/>
          <w:sz w:val="18"/>
        </w:rPr>
        <w:t>за</w:t>
        <w:tab/>
      </w:r>
      <w:r>
        <w:rPr>
          <w:rFonts w:ascii="Arial" w:hAnsi="Arial"/>
          <w:b/>
          <w:sz w:val="18"/>
        </w:rPr>
        <w:t>20</w:t>
        <w:tab/>
      </w:r>
      <w:r>
        <w:rPr>
          <w:rFonts w:ascii="Arial" w:hAnsi="Arial"/>
          <w:b/>
          <w:sz w:val="18"/>
        </w:rPr>
        <w:t>г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</w:r>
    </w:p>
    <w:p>
      <w:pPr>
        <w:tabs>
          <w:tab w:pos="6138" w:val="left" w:leader="none"/>
        </w:tabs>
        <w:spacing w:line="20" w:lineRule="exact"/>
        <w:ind w:left="4245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/>
          <w:sz w:val="2"/>
        </w:rPr>
        <w:pict>
          <v:group style="width:82.4pt;height:1.05pt;mso-position-horizontal-relative:char;mso-position-vertical-relative:line" coordorigin="0,0" coordsize="1648,21">
            <v:group style="position:absolute;left:10;top:1;width:1628;height:2" coordorigin="10,1" coordsize="1628,2">
              <v:shape style="position:absolute;left:10;top:1;width:1628;height:2" coordorigin="10,1" coordsize="1628,0" path="m10,1l1637,1e" filled="false" stroked="true" strokeweight=".06pt" strokecolor="#000000">
                <v:path arrowok="t"/>
              </v:shape>
            </v:group>
            <v:group style="position:absolute;left:10;top:11;width:1628;height:2" coordorigin="10,11" coordsize="1628,2">
              <v:shape style="position:absolute;left:10;top:11;width:1628;height:2" coordorigin="10,11" coordsize="1628,0" path="m10,11l1637,11e" filled="false" stroked="true" strokeweight=".9599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.6pt;height:1.05pt;mso-position-horizontal-relative:char;mso-position-vertical-relative:line" coordorigin="0,0" coordsize="292,21">
            <v:group style="position:absolute;left:10;top:1;width:272;height:2" coordorigin="10,1" coordsize="272,2">
              <v:shape style="position:absolute;left:10;top:1;width:272;height:2" coordorigin="10,1" coordsize="272,0" path="m10,1l281,1e" filled="false" stroked="true" strokeweight=".06pt" strokecolor="#000000">
                <v:path arrowok="t"/>
              </v:shape>
            </v:group>
            <v:group style="position:absolute;left:10;top:11;width:272;height:2" coordorigin="10,11" coordsize="272,2">
              <v:shape style="position:absolute;left:10;top:11;width:272;height:2" coordorigin="10,11" coordsize="272,0" path="m10,11l281,11e" filled="false" stroked="true" strokeweight=".95996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tabs>
          <w:tab w:pos="7063" w:val="left" w:leader="none"/>
        </w:tabs>
        <w:spacing w:before="63" w:after="13"/>
        <w:ind w:left="17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sz w:val="16"/>
          <w:szCs w:val="16"/>
        </w:rPr>
        <w:t>По </w:t>
      </w:r>
      <w:r>
        <w:rPr>
          <w:rFonts w:ascii="Arial" w:hAnsi="Arial" w:cs="Arial" w:eastAsia="Arial" w:hint="default"/>
          <w:spacing w:val="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счету</w:t>
      </w:r>
      <w:r>
        <w:rPr>
          <w:rFonts w:ascii="Arial" w:hAnsi="Arial" w:cs="Arial" w:eastAsia="Arial" w:hint="default"/>
          <w:sz w:val="16"/>
          <w:szCs w:val="16"/>
        </w:rPr>
        <w:t>(</w:t>
      </w:r>
      <w:r>
        <w:rPr>
          <w:rFonts w:ascii="Arial" w:hAnsi="Arial" w:cs="Arial" w:eastAsia="Arial" w:hint="default"/>
          <w:sz w:val="16"/>
          <w:szCs w:val="16"/>
        </w:rPr>
        <w:t>ам</w:t>
      </w:r>
      <w:r>
        <w:rPr>
          <w:rFonts w:ascii="Arial" w:hAnsi="Arial" w:cs="Arial" w:eastAsia="Arial" w:hint="default"/>
          <w:sz w:val="16"/>
          <w:szCs w:val="16"/>
        </w:rPr>
        <w:t>) </w:t>
      </w:r>
      <w:r>
        <w:rPr>
          <w:rFonts w:ascii="Arial" w:hAnsi="Arial" w:cs="Arial" w:eastAsia="Arial" w:hint="default"/>
          <w:spacing w:val="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№</w:t>
        <w:tab/>
        <w:t>Форма № В</w:t>
      </w:r>
      <w:r>
        <w:rPr>
          <w:rFonts w:ascii="Arial" w:hAnsi="Arial" w:cs="Arial" w:eastAsia="Arial" w:hint="default"/>
          <w:sz w:val="16"/>
          <w:szCs w:val="16"/>
        </w:rPr>
        <w:t>-5 </w:t>
      </w:r>
      <w:r>
        <w:rPr>
          <w:rFonts w:ascii="Arial" w:hAnsi="Arial" w:cs="Arial" w:eastAsia="Arial" w:hint="default"/>
          <w:sz w:val="16"/>
          <w:szCs w:val="16"/>
        </w:rPr>
        <w:t>по ОКУД</w:t>
      </w:r>
    </w:p>
    <w:p>
      <w:pPr>
        <w:spacing w:line="20" w:lineRule="exact"/>
        <w:ind w:left="1408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39.050pt;height:1.05pt;mso-position-horizontal-relative:char;mso-position-vertical-relative:line" coordorigin="0,0" coordsize="781,21">
            <v:group style="position:absolute;left:10;top:1;width:761;height:2" coordorigin="10,1" coordsize="761,2">
              <v:shape style="position:absolute;left:10;top:1;width:761;height:2" coordorigin="10,1" coordsize="761,0" path="m10,1l771,1e" filled="false" stroked="true" strokeweight=".06pt" strokecolor="#000000">
                <v:path arrowok="t"/>
              </v:shape>
            </v:group>
            <v:group style="position:absolute;left:10;top:11;width:761;height:2" coordorigin="10,11" coordsize="761,2">
              <v:shape style="position:absolute;left:10;top:11;width:761;height:2" coordorigin="10,11" coordsize="761,0" path="m10,11l771,11e" filled="false" stroked="true" strokeweight=".96002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2"/>
        <w:rPr>
          <w:rFonts w:ascii="Arial" w:hAnsi="Arial" w:cs="Arial" w:eastAsia="Arial" w:hint="default"/>
          <w:sz w:val="9"/>
          <w:szCs w:val="9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694"/>
        <w:gridCol w:w="725"/>
        <w:gridCol w:w="725"/>
        <w:gridCol w:w="694"/>
        <w:gridCol w:w="994"/>
        <w:gridCol w:w="710"/>
        <w:gridCol w:w="710"/>
        <w:gridCol w:w="725"/>
        <w:gridCol w:w="694"/>
        <w:gridCol w:w="725"/>
        <w:gridCol w:w="694"/>
        <w:gridCol w:w="658"/>
      </w:tblGrid>
      <w:tr>
        <w:trPr>
          <w:trHeight w:val="537" w:hRule="exact"/>
        </w:trPr>
        <w:tc>
          <w:tcPr>
            <w:tcW w:w="1574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50" w:right="49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Наименование дебиторов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z w:val="16"/>
              </w:rPr>
              <w:t>креди</w:t>
            </w: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z w:val="16"/>
              </w:rPr>
              <w:t>торов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z w:val="16"/>
              </w:rPr>
              <w:t>счетов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организаций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z w:val="16"/>
              </w:rPr>
              <w:t>Ф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работников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694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gridSpan w:val="2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161" w:right="0" w:firstLine="151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Остаток на начало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месяца</w:t>
            </w:r>
          </w:p>
        </w:tc>
        <w:tc>
          <w:tcPr>
            <w:tcW w:w="1687" w:type="dxa"/>
            <w:gridSpan w:val="2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7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Оборот по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дебету</w:t>
            </w:r>
          </w:p>
        </w:tc>
        <w:tc>
          <w:tcPr>
            <w:tcW w:w="3564" w:type="dxa"/>
            <w:gridSpan w:val="5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49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Оборот по кредиту в дебет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счетов</w:t>
            </w:r>
          </w:p>
        </w:tc>
        <w:tc>
          <w:tcPr>
            <w:tcW w:w="1352" w:type="dxa"/>
            <w:gridSpan w:val="2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283" w:right="0" w:hanging="12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Остаток на конец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года</w:t>
            </w:r>
          </w:p>
        </w:tc>
      </w:tr>
      <w:tr>
        <w:trPr>
          <w:trHeight w:val="552" w:hRule="exact"/>
        </w:trPr>
        <w:tc>
          <w:tcPr>
            <w:tcW w:w="15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6" w:right="5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6" w:right="5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кредит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00" w:right="8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сумма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1" w:lineRule="auto" w:before="70"/>
              <w:ind w:left="60" w:right="39" w:firstLine="1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85"/>
                <w:sz w:val="16"/>
              </w:rPr>
              <w:t>корреспонди</w:t>
            </w:r>
            <w:r>
              <w:rPr>
                <w:rFonts w:ascii="Arial" w:hAnsi="Arial"/>
                <w:w w:val="85"/>
                <w:sz w:val="16"/>
              </w:rPr>
              <w:t>- </w:t>
            </w:r>
            <w:r>
              <w:rPr>
                <w:rFonts w:ascii="Arial" w:hAnsi="Arial"/>
                <w:w w:val="90"/>
                <w:sz w:val="16"/>
              </w:rPr>
              <w:t>рующий</w:t>
            </w:r>
            <w:r>
              <w:rPr>
                <w:rFonts w:ascii="Arial" w:hAnsi="Arial"/>
                <w:spacing w:val="-10"/>
                <w:w w:val="90"/>
                <w:sz w:val="16"/>
              </w:rPr>
              <w:t> </w:t>
            </w:r>
            <w:r>
              <w:rPr>
                <w:rFonts w:ascii="Arial" w:hAnsi="Arial"/>
                <w:w w:val="90"/>
                <w:sz w:val="16"/>
              </w:rPr>
              <w:t>счет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6" w:right="6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98" w:right="8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74" w:right="3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кредит</w:t>
            </w:r>
          </w:p>
        </w:tc>
      </w:tr>
      <w:tr>
        <w:trPr>
          <w:trHeight w:val="291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8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3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00" w:right="8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76" w:right="5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00" w:right="8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74" w:right="36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1380" w:bottom="280" w:left="780" w:right="560"/>
        </w:sectPr>
      </w:pP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 w:hint="default"/>
          <w:sz w:val="25"/>
          <w:szCs w:val="25"/>
        </w:rPr>
      </w:pPr>
    </w:p>
    <w:p>
      <w:pPr>
        <w:spacing w:before="0"/>
        <w:ind w:left="0" w:right="205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ВЕДОМОСТЬ</w:t>
      </w:r>
      <w:r>
        <w:rPr>
          <w:rFonts w:ascii="Arial" w:hAnsi="Arial"/>
          <w:sz w:val="18"/>
        </w:rPr>
      </w:r>
    </w:p>
    <w:p>
      <w:pPr>
        <w:spacing w:before="26"/>
        <w:ind w:left="0" w:right="0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pacing w:val="-3"/>
          <w:sz w:val="18"/>
        </w:rPr>
        <w:t>учета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реализации</w:t>
      </w:r>
      <w:r>
        <w:rPr>
          <w:rFonts w:ascii="Arial" w:hAnsi="Arial"/>
          <w:sz w:val="18"/>
        </w:rPr>
      </w:r>
    </w:p>
    <w:p>
      <w:pPr>
        <w:spacing w:line="278" w:lineRule="auto" w:before="60"/>
        <w:ind w:left="340" w:right="142" w:firstLine="2844"/>
        <w:jc w:val="righ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 w:hAnsi="Arial"/>
          <w:sz w:val="16"/>
        </w:rPr>
        <w:t>Приложение</w:t>
      </w:r>
      <w:r>
        <w:rPr>
          <w:rFonts w:ascii="Arial" w:hAnsi="Arial"/>
          <w:spacing w:val="43"/>
          <w:sz w:val="16"/>
        </w:rPr>
        <w:t> </w:t>
      </w:r>
      <w:r>
        <w:rPr>
          <w:rFonts w:ascii="Arial" w:hAnsi="Arial"/>
          <w:sz w:val="16"/>
        </w:rPr>
        <w:t>7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к Типовым рекомендациям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10"/>
          <w:sz w:val="16"/>
        </w:rPr>
        <w:t> </w:t>
      </w:r>
      <w:r>
        <w:rPr>
          <w:rFonts w:ascii="Arial" w:hAnsi="Arial"/>
          <w:sz w:val="16"/>
        </w:rPr>
        <w:t>утвержденным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приказом</w:t>
      </w:r>
      <w:r>
        <w:rPr>
          <w:rFonts w:ascii="Arial" w:hAnsi="Arial"/>
          <w:spacing w:val="-1"/>
          <w:w w:val="100"/>
          <w:sz w:val="16"/>
        </w:rPr>
        <w:t> </w:t>
      </w:r>
      <w:r>
        <w:rPr>
          <w:rFonts w:ascii="Arial" w:hAnsi="Arial"/>
          <w:sz w:val="16"/>
        </w:rPr>
        <w:t>Министерства финансов Российской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Федерации</w:t>
      </w:r>
    </w:p>
    <w:p>
      <w:pPr>
        <w:spacing w:before="1"/>
        <w:ind w:left="0" w:right="143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sz w:val="16"/>
          <w:szCs w:val="16"/>
        </w:rPr>
        <w:t>от </w:t>
      </w:r>
      <w:r>
        <w:rPr>
          <w:rFonts w:ascii="Arial" w:hAnsi="Arial" w:cs="Arial" w:eastAsia="Arial" w:hint="default"/>
          <w:sz w:val="16"/>
          <w:szCs w:val="16"/>
        </w:rPr>
        <w:t>21.12.98 </w:t>
      </w:r>
      <w:r>
        <w:rPr>
          <w:rFonts w:ascii="Arial" w:hAnsi="Arial" w:cs="Arial" w:eastAsia="Arial" w:hint="default"/>
          <w:sz w:val="16"/>
          <w:szCs w:val="16"/>
        </w:rPr>
        <w:t>г</w:t>
      </w:r>
      <w:r>
        <w:rPr>
          <w:rFonts w:ascii="Arial" w:hAnsi="Arial" w:cs="Arial" w:eastAsia="Arial" w:hint="default"/>
          <w:sz w:val="16"/>
          <w:szCs w:val="16"/>
        </w:rPr>
        <w:t>. </w:t>
      </w:r>
      <w:r>
        <w:rPr>
          <w:rFonts w:ascii="Arial" w:hAnsi="Arial" w:cs="Arial" w:eastAsia="Arial" w:hint="default"/>
          <w:sz w:val="16"/>
          <w:szCs w:val="16"/>
        </w:rPr>
        <w:t>№</w:t>
      </w:r>
      <w:r>
        <w:rPr>
          <w:rFonts w:ascii="Arial" w:hAnsi="Arial" w:cs="Arial" w:eastAsia="Arial" w:hint="default"/>
          <w:spacing w:val="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64</w:t>
      </w:r>
      <w:r>
        <w:rPr>
          <w:rFonts w:ascii="Arial" w:hAnsi="Arial" w:cs="Arial" w:eastAsia="Arial" w:hint="default"/>
          <w:sz w:val="16"/>
          <w:szCs w:val="16"/>
        </w:rPr>
        <w:t>н</w:t>
      </w:r>
    </w:p>
    <w:p>
      <w:pPr>
        <w:spacing w:after="0"/>
        <w:jc w:val="right"/>
        <w:rPr>
          <w:rFonts w:ascii="Arial" w:hAnsi="Arial" w:cs="Arial" w:eastAsia="Arial" w:hint="default"/>
          <w:sz w:val="16"/>
          <w:szCs w:val="16"/>
        </w:rPr>
        <w:sectPr>
          <w:pgSz w:w="11900" w:h="16840"/>
          <w:pgMar w:top="1400" w:bottom="280" w:left="620" w:right="700"/>
          <w:cols w:num="2" w:equalWidth="0">
            <w:col w:w="6092" w:space="40"/>
            <w:col w:w="4448"/>
          </w:cols>
        </w:sectPr>
      </w:pPr>
    </w:p>
    <w:p>
      <w:pPr>
        <w:tabs>
          <w:tab w:pos="2044" w:val="left" w:leader="none"/>
          <w:tab w:pos="2574" w:val="left" w:leader="none"/>
        </w:tabs>
        <w:spacing w:before="21" w:after="10"/>
        <w:ind w:left="119" w:right="0" w:firstLine="0"/>
        <w:jc w:val="center"/>
        <w:rPr>
          <w:rFonts w:ascii="Arial" w:hAnsi="Arial" w:cs="Arial" w:eastAsia="Arial" w:hint="default"/>
          <w:sz w:val="18"/>
          <w:szCs w:val="18"/>
        </w:rPr>
      </w:pPr>
      <w:r>
        <w:rPr/>
        <w:pict>
          <v:shape style="position:absolute;margin-left:488.984985pt;margin-top:12.416912pt;width:52.8pt;height:16pt;mso-position-horizontal-relative:page;mso-position-vertical-relative:paragraph;z-index:1600" type="#_x0000_t202" filled="false" stroked="true" strokeweight=".96002pt" strokecolor="#000000">
            <v:textbox inset="0,0,0,0">
              <w:txbxContent>
                <w:p>
                  <w:pPr>
                    <w:spacing w:before="47"/>
                    <w:ind w:left="216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0720306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sz w:val="18"/>
        </w:rPr>
        <w:t>за</w:t>
        <w:tab/>
      </w:r>
      <w:r>
        <w:rPr>
          <w:rFonts w:ascii="Arial" w:hAnsi="Arial"/>
          <w:b/>
          <w:sz w:val="18"/>
        </w:rPr>
        <w:t>20</w:t>
        <w:tab/>
      </w:r>
      <w:r>
        <w:rPr>
          <w:rFonts w:ascii="Arial" w:hAnsi="Arial"/>
          <w:b/>
          <w:sz w:val="18"/>
        </w:rPr>
        <w:t>г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</w:r>
    </w:p>
    <w:p>
      <w:pPr>
        <w:tabs>
          <w:tab w:pos="6200" w:val="left" w:leader="none"/>
        </w:tabs>
        <w:spacing w:line="20" w:lineRule="exact"/>
        <w:ind w:left="4275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/>
          <w:sz w:val="2"/>
        </w:rPr>
        <w:pict>
          <v:group style="width:83.95pt;height:1.05pt;mso-position-horizontal-relative:char;mso-position-vertical-relative:line" coordorigin="0,0" coordsize="1679,21">
            <v:group style="position:absolute;left:10;top:1;width:1659;height:2" coordorigin="10,1" coordsize="1659,2">
              <v:shape style="position:absolute;left:10;top:1;width:1659;height:2" coordorigin="10,1" coordsize="1659,0" path="m10,1l1668,1e" filled="false" stroked="true" strokeweight=".06pt" strokecolor="#000000">
                <v:path arrowok="t"/>
              </v:shape>
            </v:group>
            <v:group style="position:absolute;left:10;top:11;width:1659;height:2" coordorigin="10,11" coordsize="1659,2">
              <v:shape style="position:absolute;left:10;top:11;width:1659;height:2" coordorigin="10,11" coordsize="1659,0" path="m10,11l1668,11e" filled="false" stroked="true" strokeweight=".9600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4.6pt;height:1.05pt;mso-position-horizontal-relative:char;mso-position-vertical-relative:line" coordorigin="0,0" coordsize="292,21">
            <v:group style="position:absolute;left:10;top:1;width:272;height:2" coordorigin="10,1" coordsize="272,2">
              <v:shape style="position:absolute;left:10;top:1;width:272;height:2" coordorigin="10,1" coordsize="272,0" path="m10,1l281,1e" filled="false" stroked="true" strokeweight=".06pt" strokecolor="#000000">
                <v:path arrowok="t"/>
              </v:shape>
            </v:group>
            <v:group style="position:absolute;left:10;top:11;width:272;height:2" coordorigin="10,11" coordsize="272,2">
              <v:shape style="position:absolute;left:10;top:11;width:272;height:2" coordorigin="10,11" coordsize="272,0" path="m10,11l281,11e" filled="false" stroked="true" strokeweight=".96002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before="102"/>
        <w:ind w:left="651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sz w:val="16"/>
          <w:szCs w:val="16"/>
        </w:rPr>
        <w:t>Форма № В</w:t>
      </w:r>
      <w:r>
        <w:rPr>
          <w:rFonts w:ascii="Arial" w:hAnsi="Arial" w:cs="Arial" w:eastAsia="Arial" w:hint="default"/>
          <w:sz w:val="16"/>
          <w:szCs w:val="16"/>
        </w:rPr>
        <w:t>-6 (</w:t>
      </w:r>
      <w:r>
        <w:rPr>
          <w:rFonts w:ascii="Arial" w:hAnsi="Arial" w:cs="Arial" w:eastAsia="Arial" w:hint="default"/>
          <w:sz w:val="16"/>
          <w:szCs w:val="16"/>
        </w:rPr>
        <w:t>оплата</w:t>
      </w:r>
      <w:r>
        <w:rPr>
          <w:rFonts w:ascii="Arial" w:hAnsi="Arial" w:cs="Arial" w:eastAsia="Arial" w:hint="default"/>
          <w:sz w:val="16"/>
          <w:szCs w:val="16"/>
        </w:rPr>
        <w:t>) </w:t>
      </w:r>
      <w:r>
        <w:rPr>
          <w:rFonts w:ascii="Arial" w:hAnsi="Arial" w:cs="Arial" w:eastAsia="Arial" w:hint="default"/>
          <w:sz w:val="16"/>
          <w:szCs w:val="16"/>
        </w:rPr>
        <w:t>по</w:t>
      </w:r>
      <w:r>
        <w:rPr>
          <w:rFonts w:ascii="Arial" w:hAnsi="Arial" w:cs="Arial" w:eastAsia="Arial" w:hint="default"/>
          <w:spacing w:val="-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ОКУД</w:t>
      </w:r>
    </w:p>
    <w:p>
      <w:pPr>
        <w:spacing w:line="240" w:lineRule="auto" w:before="9"/>
        <w:rPr>
          <w:rFonts w:ascii="Arial" w:hAnsi="Arial" w:cs="Arial" w:eastAsia="Arial" w:hint="default"/>
          <w:sz w:val="19"/>
          <w:szCs w:val="19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4"/>
        <w:gridCol w:w="866"/>
        <w:gridCol w:w="1466"/>
        <w:gridCol w:w="1450"/>
        <w:gridCol w:w="1294"/>
        <w:gridCol w:w="979"/>
        <w:gridCol w:w="946"/>
        <w:gridCol w:w="931"/>
        <w:gridCol w:w="866"/>
        <w:gridCol w:w="1148"/>
      </w:tblGrid>
      <w:tr>
        <w:trPr>
          <w:trHeight w:val="581" w:hRule="exact"/>
        </w:trPr>
        <w:tc>
          <w:tcPr>
            <w:tcW w:w="374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</w:p>
          <w:p>
            <w:pPr>
              <w:pStyle w:val="TableParagraph"/>
              <w:spacing w:line="266" w:lineRule="auto"/>
              <w:ind w:left="67" w:right="0" w:firstLine="2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sz w:val="16"/>
                <w:szCs w:val="16"/>
              </w:rPr>
              <w:t>№ п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/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п</w:t>
            </w:r>
          </w:p>
        </w:tc>
        <w:tc>
          <w:tcPr>
            <w:tcW w:w="866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" w:hAnsi="Arial" w:cs="Arial" w:eastAsia="Arial" w:hint="default"/>
                <w:sz w:val="15"/>
                <w:szCs w:val="15"/>
              </w:rPr>
            </w:pPr>
          </w:p>
          <w:p>
            <w:pPr>
              <w:pStyle w:val="TableParagraph"/>
              <w:spacing w:line="266" w:lineRule="auto"/>
              <w:ind w:left="223" w:right="0" w:hanging="3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Номер счета</w:t>
            </w:r>
          </w:p>
        </w:tc>
        <w:tc>
          <w:tcPr>
            <w:tcW w:w="1466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189" w:right="17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Плательщик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pacing w:val="-1"/>
                <w:sz w:val="16"/>
              </w:rPr>
              <w:t>наименование </w:t>
            </w:r>
            <w:r>
              <w:rPr>
                <w:rFonts w:ascii="Arial" w:hAnsi="Arial"/>
                <w:sz w:val="16"/>
              </w:rPr>
              <w:t>продукции </w: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работ</w:t>
            </w:r>
            <w:r>
              <w:rPr>
                <w:rFonts w:ascii="Arial" w:hAnsi="Arial"/>
                <w:sz w:val="16"/>
              </w:rPr>
              <w:t>,</w:t>
            </w:r>
            <w:r>
              <w:rPr>
                <w:rFonts w:ascii="Arial" w:hAnsi="Arial"/>
                <w:spacing w:val="4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услуг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743" w:type="dxa"/>
            <w:gridSpan w:val="2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37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Остаток на начало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месяца</w:t>
            </w:r>
          </w:p>
        </w:tc>
        <w:tc>
          <w:tcPr>
            <w:tcW w:w="4870" w:type="dxa"/>
            <w:gridSpan w:val="5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6"/>
              <w:ind w:left="551" w:right="51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 счета </w:t>
            </w:r>
            <w:r>
              <w:rPr>
                <w:rFonts w:ascii="Arial" w:hAnsi="Arial"/>
                <w:sz w:val="16"/>
              </w:rPr>
              <w:t>46. </w:t>
            </w:r>
            <w:r>
              <w:rPr>
                <w:rFonts w:ascii="Arial" w:hAnsi="Arial"/>
                <w:sz w:val="16"/>
              </w:rPr>
              <w:t>Направлено в продажу</w:t>
            </w:r>
            <w:r>
              <w:rPr>
                <w:rFonts w:ascii="Arial" w:hAnsi="Arial"/>
                <w:spacing w:val="-7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продукции</w:t>
            </w:r>
          </w:p>
          <w:p>
            <w:pPr>
              <w:pStyle w:val="TableParagraph"/>
              <w:spacing w:line="240" w:lineRule="auto" w:before="20"/>
              <w:ind w:left="551" w:right="51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работ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z w:val="16"/>
              </w:rPr>
              <w:t>услуг</w:t>
            </w:r>
            <w:r>
              <w:rPr>
                <w:rFonts w:ascii="Arial" w:hAnsi="Arial"/>
                <w:sz w:val="16"/>
              </w:rPr>
              <w:t>) </w:t>
            </w:r>
            <w:r>
              <w:rPr>
                <w:rFonts w:ascii="Arial" w:hAnsi="Arial"/>
                <w:sz w:val="16"/>
              </w:rPr>
              <w:t>отчетного</w:t>
            </w:r>
            <w:r>
              <w:rPr>
                <w:rFonts w:ascii="Arial" w:hAnsi="Arial"/>
                <w:spacing w:val="-6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месяца</w:t>
            </w:r>
          </w:p>
        </w:tc>
      </w:tr>
      <w:tr>
        <w:trPr>
          <w:trHeight w:val="581" w:hRule="exact"/>
        </w:trPr>
        <w:tc>
          <w:tcPr>
            <w:tcW w:w="3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108" w:right="91" w:firstLine="26"/>
              <w:jc w:val="both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 фактической себестоимости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дебет счета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46)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</w:p>
          <w:p>
            <w:pPr>
              <w:pStyle w:val="TableParagraph"/>
              <w:spacing w:line="266" w:lineRule="auto"/>
              <w:ind w:left="410" w:right="0" w:hanging="27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 отпускным ценам</w:t>
            </w:r>
          </w:p>
        </w:tc>
        <w:tc>
          <w:tcPr>
            <w:tcW w:w="37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76"/>
              <w:ind w:left="1224" w:right="637" w:hanging="54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 фактической себестоимости с кредита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счетов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137" w:right="100" w:firstLine="67"/>
              <w:jc w:val="both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 отпуск</w:t>
            </w: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z w:val="16"/>
              </w:rPr>
              <w:t>ным ценам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справочно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>
        <w:trPr>
          <w:trHeight w:val="391" w:hRule="exact"/>
        </w:trPr>
        <w:tc>
          <w:tcPr>
            <w:tcW w:w="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2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3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8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5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6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8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9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84" w:right="44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1380" w:bottom="280" w:left="620" w:right="700"/>
        </w:sect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1750"/>
        <w:gridCol w:w="1687"/>
        <w:gridCol w:w="1466"/>
        <w:gridCol w:w="1529"/>
        <w:gridCol w:w="1562"/>
        <w:gridCol w:w="1544"/>
      </w:tblGrid>
      <w:tr>
        <w:trPr>
          <w:trHeight w:val="861" w:hRule="exact"/>
        </w:trPr>
        <w:tc>
          <w:tcPr>
            <w:tcW w:w="81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214" w:right="216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дата</w:t>
            </w:r>
          </w:p>
        </w:tc>
        <w:tc>
          <w:tcPr>
            <w:tcW w:w="175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49" w:lineRule="exact"/>
              <w:ind w:left="188" w:right="17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фактической</w:t>
            </w:r>
          </w:p>
          <w:p>
            <w:pPr>
              <w:pStyle w:val="TableParagraph"/>
              <w:spacing w:line="266" w:lineRule="auto" w:before="20"/>
              <w:ind w:left="259" w:right="240" w:firstLine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себестоимости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справочно</w:t>
            </w:r>
            <w:r>
              <w:rPr>
                <w:rFonts w:ascii="Arial" w:hAnsi="Arial"/>
                <w:sz w:val="16"/>
              </w:rPr>
              <w:t>) (</w:t>
            </w:r>
            <w:r>
              <w:rPr>
                <w:rFonts w:ascii="Arial" w:hAnsi="Arial"/>
                <w:sz w:val="16"/>
              </w:rPr>
              <w:t>дебет счета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46)</w:t>
            </w:r>
          </w:p>
        </w:tc>
        <w:tc>
          <w:tcPr>
            <w:tcW w:w="168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left="15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 отпускной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цене</w:t>
            </w:r>
          </w:p>
          <w:p>
            <w:pPr>
              <w:pStyle w:val="TableParagraph"/>
              <w:spacing w:line="240" w:lineRule="auto" w:before="20"/>
              <w:ind w:left="19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кредит счета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46)</w:t>
            </w:r>
          </w:p>
        </w:tc>
        <w:tc>
          <w:tcPr>
            <w:tcW w:w="146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245" w:right="0" w:hanging="17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корреспонди</w:t>
            </w: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z w:val="16"/>
              </w:rPr>
              <w:t>рующий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счет</w:t>
            </w:r>
          </w:p>
        </w:tc>
        <w:tc>
          <w:tcPr>
            <w:tcW w:w="1529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3" w:lineRule="exact"/>
              <w:ind w:left="15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дебет счета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46,</w:t>
            </w:r>
          </w:p>
          <w:p>
            <w:pPr>
              <w:pStyle w:val="TableParagraph"/>
              <w:spacing w:line="240" w:lineRule="auto" w:before="20"/>
              <w:ind w:left="14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кредит счета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80)</w:t>
            </w:r>
          </w:p>
        </w:tc>
        <w:tc>
          <w:tcPr>
            <w:tcW w:w="156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66"/>
              <w:ind w:left="165" w:right="146" w:firstLine="26"/>
              <w:jc w:val="both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 фактической себестоимости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дебет счета</w:t>
            </w:r>
            <w:r>
              <w:rPr>
                <w:rFonts w:ascii="Arial" w:hAnsi="Arial"/>
                <w:spacing w:val="-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46)</w:t>
            </w:r>
          </w:p>
        </w:tc>
        <w:tc>
          <w:tcPr>
            <w:tcW w:w="1544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 w:hint="default"/>
                <w:sz w:val="14"/>
                <w:szCs w:val="14"/>
              </w:rPr>
            </w:pPr>
          </w:p>
          <w:p>
            <w:pPr>
              <w:pStyle w:val="TableParagraph"/>
              <w:spacing w:line="266" w:lineRule="auto"/>
              <w:ind w:left="545" w:right="0" w:hanging="27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 отпускным ценам</w:t>
            </w:r>
          </w:p>
        </w:tc>
      </w:tr>
      <w:tr>
        <w:trPr>
          <w:trHeight w:val="291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left="214" w:right="21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left="189" w:right="17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left="743" w:right="726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left="188" w:right="17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left="663" w:right="646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left="680" w:right="66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61"/>
              <w:ind w:left="680" w:right="64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0" w:bottom="280" w:left="920" w:right="380"/>
        </w:sectPr>
      </w:pP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 w:hint="default"/>
          <w:sz w:val="26"/>
          <w:szCs w:val="26"/>
        </w:rPr>
      </w:pPr>
    </w:p>
    <w:p>
      <w:pPr>
        <w:spacing w:before="0"/>
        <w:ind w:left="3539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8"/>
        </w:rPr>
        <w:t>ВЕДОМОСТЬ</w:t>
      </w:r>
      <w:r>
        <w:rPr>
          <w:rFonts w:ascii="Arial" w:hAnsi="Arial"/>
          <w:sz w:val="18"/>
        </w:rPr>
      </w:r>
    </w:p>
    <w:p>
      <w:pPr>
        <w:tabs>
          <w:tab w:pos="5189" w:val="left" w:leader="none"/>
          <w:tab w:pos="5720" w:val="left" w:leader="none"/>
        </w:tabs>
        <w:spacing w:line="264" w:lineRule="auto" w:before="26"/>
        <w:ind w:left="2505" w:right="0" w:firstLine="88"/>
        <w:jc w:val="left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136.050995pt;margin-top:23.551889pt;width:121.9pt;height:1.05pt;mso-position-horizontal-relative:page;mso-position-vertical-relative:paragraph;z-index:-415480" coordorigin="2721,471" coordsize="2438,21">
            <v:group style="position:absolute;left:2731;top:472;width:2418;height:2" coordorigin="2731,472" coordsize="2418,2">
              <v:shape style="position:absolute;left:2731;top:472;width:2418;height:2" coordorigin="2731,472" coordsize="2418,0" path="m2731,472l5149,472e" filled="false" stroked="true" strokeweight=".06pt" strokecolor="#000000">
                <v:path arrowok="t"/>
              </v:shape>
            </v:group>
            <v:group style="position:absolute;left:2731;top:482;width:2418;height:2" coordorigin="2731,482" coordsize="2418,2">
              <v:shape style="position:absolute;left:2731;top:482;width:2418;height:2" coordorigin="2731,482" coordsize="2418,0" path="m2731,482l5149,482e" filled="false" stroked="true" strokeweight=".9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70.270996pt;margin-top:23.551889pt;width:14.6pt;height:1.05pt;mso-position-horizontal-relative:page;mso-position-vertical-relative:paragraph;z-index:-415456" coordorigin="5405,471" coordsize="292,21">
            <v:group style="position:absolute;left:5415;top:472;width:272;height:2" coordorigin="5415,472" coordsize="272,2">
              <v:shape style="position:absolute;left:5415;top:472;width:272;height:2" coordorigin="5415,472" coordsize="272,0" path="m5415,472l5687,472e" filled="false" stroked="true" strokeweight=".06pt" strokecolor="#000000">
                <v:path arrowok="t"/>
              </v:shape>
            </v:group>
            <v:group style="position:absolute;left:5415;top:482;width:272;height:2" coordorigin="5415,482" coordsize="272,2">
              <v:shape style="position:absolute;left:5415;top:482;width:272;height:2" coordorigin="5415,482" coordsize="272,0" path="m5415,482l5687,482e" filled="false" stroked="true" strokeweight=".95999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3"/>
          <w:sz w:val="18"/>
        </w:rPr>
        <w:t>учета </w:t>
      </w:r>
      <w:r>
        <w:rPr>
          <w:rFonts w:ascii="Arial" w:hAnsi="Arial"/>
          <w:b/>
          <w:sz w:val="18"/>
        </w:rPr>
        <w:t>расчетов и прочих операций </w:t>
      </w:r>
      <w:r>
        <w:rPr>
          <w:rFonts w:ascii="Arial" w:hAnsi="Arial"/>
          <w:b/>
          <w:sz w:val="18"/>
        </w:rPr>
        <w:t>за</w:t>
        <w:tab/>
      </w:r>
      <w:r>
        <w:rPr>
          <w:rFonts w:ascii="Arial" w:hAnsi="Arial"/>
          <w:b/>
          <w:sz w:val="18"/>
        </w:rPr>
        <w:t>20</w:t>
        <w:tab/>
      </w:r>
      <w:r>
        <w:rPr>
          <w:rFonts w:ascii="Arial" w:hAnsi="Arial"/>
          <w:b/>
          <w:spacing w:val="-1"/>
          <w:sz w:val="18"/>
        </w:rPr>
        <w:t>г</w:t>
      </w:r>
      <w:r>
        <w:rPr>
          <w:rFonts w:ascii="Arial" w:hAnsi="Arial"/>
          <w:b/>
          <w:spacing w:val="-1"/>
          <w:sz w:val="18"/>
        </w:rPr>
        <w:t>.</w:t>
      </w:r>
      <w:r>
        <w:rPr>
          <w:rFonts w:ascii="Arial" w:hAnsi="Arial"/>
          <w:spacing w:val="-1"/>
          <w:sz w:val="18"/>
        </w:rPr>
      </w:r>
    </w:p>
    <w:p>
      <w:pPr>
        <w:spacing w:line="278" w:lineRule="auto" w:before="67"/>
        <w:ind w:left="2017" w:right="2553" w:firstLine="2889"/>
        <w:jc w:val="righ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 w:hAnsi="Arial"/>
          <w:sz w:val="16"/>
        </w:rPr>
        <w:t>Приложение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8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к Типовым рекомендациям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утвержденным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приказом</w:t>
      </w:r>
      <w:r>
        <w:rPr>
          <w:rFonts w:ascii="Arial" w:hAnsi="Arial"/>
          <w:spacing w:val="-1"/>
          <w:w w:val="100"/>
          <w:sz w:val="16"/>
        </w:rPr>
        <w:t> </w:t>
      </w:r>
      <w:r>
        <w:rPr>
          <w:rFonts w:ascii="Arial" w:hAnsi="Arial"/>
          <w:sz w:val="16"/>
        </w:rPr>
        <w:t>Министерства финансов Российской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Федерации</w:t>
      </w:r>
    </w:p>
    <w:p>
      <w:pPr>
        <w:spacing w:before="1"/>
        <w:ind w:left="4467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sz w:val="16"/>
          <w:szCs w:val="16"/>
        </w:rPr>
        <w:t>от </w:t>
      </w:r>
      <w:r>
        <w:rPr>
          <w:rFonts w:ascii="Arial" w:hAnsi="Arial" w:cs="Arial" w:eastAsia="Arial" w:hint="default"/>
          <w:sz w:val="16"/>
          <w:szCs w:val="16"/>
        </w:rPr>
        <w:t>21.12.98 </w:t>
      </w:r>
      <w:r>
        <w:rPr>
          <w:rFonts w:ascii="Arial" w:hAnsi="Arial" w:cs="Arial" w:eastAsia="Arial" w:hint="default"/>
          <w:sz w:val="16"/>
          <w:szCs w:val="16"/>
        </w:rPr>
        <w:t>г</w:t>
      </w:r>
      <w:r>
        <w:rPr>
          <w:rFonts w:ascii="Arial" w:hAnsi="Arial" w:cs="Arial" w:eastAsia="Arial" w:hint="default"/>
          <w:sz w:val="16"/>
          <w:szCs w:val="16"/>
        </w:rPr>
        <w:t>. </w:t>
      </w:r>
      <w:r>
        <w:rPr>
          <w:rFonts w:ascii="Arial" w:hAnsi="Arial" w:cs="Arial" w:eastAsia="Arial" w:hint="default"/>
          <w:sz w:val="16"/>
          <w:szCs w:val="16"/>
        </w:rPr>
        <w:t>№</w:t>
      </w:r>
      <w:r>
        <w:rPr>
          <w:rFonts w:ascii="Arial" w:hAnsi="Arial" w:cs="Arial" w:eastAsia="Arial" w:hint="default"/>
          <w:spacing w:val="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64</w:t>
      </w:r>
      <w:r>
        <w:rPr>
          <w:rFonts w:ascii="Arial" w:hAnsi="Arial" w:cs="Arial" w:eastAsia="Arial" w:hint="default"/>
          <w:sz w:val="16"/>
          <w:szCs w:val="16"/>
        </w:rPr>
        <w:t>н</w:t>
      </w: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sz w:val="16"/>
          <w:szCs w:val="16"/>
        </w:rPr>
      </w:pPr>
    </w:p>
    <w:p>
      <w:pPr>
        <w:spacing w:line="240" w:lineRule="auto" w:before="9"/>
        <w:rPr>
          <w:rFonts w:ascii="Arial" w:hAnsi="Arial" w:cs="Arial" w:eastAsia="Arial" w:hint="default"/>
          <w:sz w:val="14"/>
          <w:szCs w:val="14"/>
        </w:rPr>
      </w:pPr>
    </w:p>
    <w:p>
      <w:pPr>
        <w:spacing w:before="0"/>
        <w:ind w:left="1654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pict>
          <v:shape style="position:absolute;margin-left:512.916016pt;margin-top:-3.431083pt;width:67.8pt;height:13.8pt;mso-position-horizontal-relative:page;mso-position-vertical-relative:paragraph;z-index:1672" type="#_x0000_t202" filled="false" stroked="true" strokeweight=".96002pt" strokecolor="#000000">
            <v:textbox inset="0,0,0,0">
              <w:txbxContent>
                <w:p>
                  <w:pPr>
                    <w:spacing w:before="25"/>
                    <w:ind w:left="367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0720316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-1.329475pt;margin-top:14.703913pt;width:596.25pt;height:415.7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41"/>
                    <w:gridCol w:w="883"/>
                    <w:gridCol w:w="852"/>
                    <w:gridCol w:w="821"/>
                    <w:gridCol w:w="822"/>
                    <w:gridCol w:w="804"/>
                    <w:gridCol w:w="1058"/>
                    <w:gridCol w:w="900"/>
                    <w:gridCol w:w="821"/>
                    <w:gridCol w:w="835"/>
                    <w:gridCol w:w="1514"/>
                    <w:gridCol w:w="914"/>
                    <w:gridCol w:w="910"/>
                  </w:tblGrid>
                  <w:tr>
                    <w:trPr>
                      <w:trHeight w:val="609" w:hRule="exact"/>
                    </w:trPr>
                    <w:tc>
                      <w:tcPr>
                        <w:tcW w:w="741" w:type="dxa"/>
                        <w:vMerge w:val="restart"/>
                        <w:tcBorders>
                          <w:top w:val="single" w:sz="23" w:space="0" w:color="000000"/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 w:before="99"/>
                          <w:ind w:left="-5" w:right="230" w:hanging="34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ование слуг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883" w:type="dxa"/>
                        <w:vMerge w:val="restart"/>
                        <w:tcBorders>
                          <w:top w:val="single" w:sz="23" w:space="0" w:color="000000"/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0" w:right="22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16"/>
                          </w:rPr>
                          <w:t>Ост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а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16"/>
                          </w:rPr>
                          <w:t>т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о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к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на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начало</w:t>
                        </w:r>
                        <w:r>
                          <w:rPr>
                            <w:rFonts w:ascii="Arial" w:hAns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месяца</w:t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230" w:right="21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(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по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отпускным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ценам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)</w:t>
                        </w:r>
                      </w:p>
                    </w:tc>
                    <w:tc>
                      <w:tcPr>
                        <w:tcW w:w="4357" w:type="dxa"/>
                        <w:gridSpan w:val="5"/>
                        <w:vMerge w:val="restart"/>
                        <w:tcBorders>
                          <w:top w:val="single" w:sz="23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11" w:right="59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Направлено в продажу продукции</w:t>
                        </w:r>
                        <w:r>
                          <w:rPr>
                            <w:rFonts w:ascii="Arial" w:hAnsi="Arial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(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работ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,</w:t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611" w:right="59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услуг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)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отчетного</w:t>
                        </w:r>
                        <w:r>
                          <w:rPr>
                            <w:rFonts w:ascii="Arial" w:hAnsi="Arial"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месяца</w:t>
                        </w:r>
                      </w:p>
                    </w:tc>
                    <w:tc>
                      <w:tcPr>
                        <w:tcW w:w="900" w:type="dxa"/>
                        <w:vMerge w:val="restart"/>
                        <w:tcBorders>
                          <w:top w:val="single" w:sz="23" w:space="0" w:color="000000"/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2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5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16"/>
                          </w:rPr>
                          <w:t>П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р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16"/>
                          </w:rPr>
                          <w:t>ибыл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ь</w:t>
                        </w:r>
                        <w:r>
                          <w:rPr>
                            <w:rFonts w:ascii="Arial" w:hAns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(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убыток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)</w:t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561"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о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16"/>
                          </w:rPr>
                          <w:t>т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че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16"/>
                          </w:rPr>
                          <w:t>т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н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ого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месяца</w:t>
                        </w:r>
                      </w:p>
                    </w:tc>
                    <w:tc>
                      <w:tcPr>
                        <w:tcW w:w="3170" w:type="dxa"/>
                        <w:gridSpan w:val="3"/>
                        <w:tcBorders>
                          <w:top w:val="single" w:sz="2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0"/>
                          <w:ind w:left="766" w:right="74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Оплата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(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кредит</w:t>
                        </w:r>
                        <w:r>
                          <w:rPr>
                            <w:rFonts w:ascii="Arial" w:hAnsi="Arial"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счета</w:t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766" w:right="74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62)</w:t>
                        </w:r>
                      </w:p>
                    </w:tc>
                    <w:tc>
                      <w:tcPr>
                        <w:tcW w:w="914" w:type="dxa"/>
                        <w:vMerge w:val="restart"/>
                        <w:tcBorders>
                          <w:top w:val="single" w:sz="23" w:space="0" w:color="000000"/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1"/>
                            <w:szCs w:val="21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501" w:right="0" w:hanging="25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16"/>
                          </w:rPr>
                          <w:t>Р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а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16"/>
                          </w:rPr>
                          <w:t>зниц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а</w:t>
                        </w:r>
                        <w:r>
                          <w:rPr>
                            <w:rFonts w:ascii="Arial" w:hAns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между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отпускной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ценой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и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продажной</w:t>
                        </w:r>
                      </w:p>
                    </w:tc>
                    <w:tc>
                      <w:tcPr>
                        <w:tcW w:w="910" w:type="dxa"/>
                        <w:vMerge w:val="restart"/>
                        <w:tcBorders>
                          <w:top w:val="single" w:sz="23" w:space="0" w:color="000000"/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22"/>
                            <w:szCs w:val="2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230" w:right="21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Сальдо</w:t>
                        </w:r>
                        <w:r>
                          <w:rPr>
                            <w:rFonts w:ascii="Arial" w:hAns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на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конец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месяца</w:t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230" w:right="216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(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по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отпускным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ценам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741" w:type="dxa"/>
                        <w:vMerge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4357" w:type="dxa"/>
                        <w:gridSpan w:val="5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2"/>
                          <w:ind w:left="687" w:right="68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16"/>
                          </w:rPr>
                          <w:t>дата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</w:r>
                      </w:p>
                    </w:tc>
                    <w:tc>
                      <w:tcPr>
                        <w:tcW w:w="835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29"/>
                          <w:ind w:left="687" w:right="683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pacing w:val="-1"/>
                            <w:w w:val="100"/>
                            <w:sz w:val="16"/>
                          </w:rPr>
                          <w:t>сумма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</w:r>
                      </w:p>
                    </w:tc>
                    <w:tc>
                      <w:tcPr>
                        <w:tcW w:w="1514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5"/>
                            <w:szCs w:val="15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767" w:right="0" w:hanging="612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корреспондирую</w:t>
                        </w:r>
                        <w:r>
                          <w:rPr>
                            <w:rFonts w:ascii="Arial" w:hAnsi="Arial"/>
                            <w:spacing w:val="-1"/>
                            <w:w w:val="100"/>
                            <w:sz w:val="16"/>
                          </w:rPr>
                          <w:t>щ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ий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счет</w:t>
                        </w:r>
                      </w:p>
                    </w:tc>
                    <w:tc>
                      <w:tcPr>
                        <w:tcW w:w="9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</w:tr>
                  <w:tr>
                    <w:trPr>
                      <w:trHeight w:val="624" w:hRule="exact"/>
                    </w:trPr>
                    <w:tc>
                      <w:tcPr>
                        <w:tcW w:w="741" w:type="dxa"/>
                        <w:vMerge/>
                        <w:tcBorders>
                          <w:left w:val="nil" w:sz="6" w:space="0" w:color="auto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3299" w:type="dxa"/>
                        <w:gridSpan w:val="4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66" w:lineRule="auto" w:before="97"/>
                          <w:ind w:left="1013" w:right="424" w:hanging="54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sz w:val="16"/>
                          </w:rPr>
                          <w:t>по фактической себестоимости с кредита</w:t>
                        </w:r>
                        <w:r>
                          <w:rPr>
                            <w:rFonts w:ascii="Arial" w:hAnsi="Arial"/>
                            <w:spacing w:val="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счетов</w:t>
                        </w:r>
                      </w:p>
                    </w:tc>
                    <w:tc>
                      <w:tcPr>
                        <w:tcW w:w="1058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9"/>
                            <w:szCs w:val="19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91" w:right="8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по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отпускным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ценам</w:t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90" w:right="8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(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кредит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счета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46,</w:t>
                        </w:r>
                      </w:p>
                      <w:p>
                        <w:pPr>
                          <w:pStyle w:val="TableParagraph"/>
                          <w:spacing w:line="240" w:lineRule="auto" w:before="20"/>
                          <w:ind w:left="91" w:right="84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дебет</w:t>
                        </w:r>
                        <w:r>
                          <w:rPr>
                            <w:rFonts w:ascii="Arial" w:hAnsi="Arial"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счета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62)</w:t>
                        </w:r>
                      </w:p>
                    </w:tc>
                    <w:tc>
                      <w:tcPr>
                        <w:tcW w:w="90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</w:tr>
                  <w:tr>
                    <w:trPr>
                      <w:trHeight w:val="1123" w:hRule="exact"/>
                    </w:trPr>
                    <w:tc>
                      <w:tcPr>
                        <w:tcW w:w="741" w:type="dxa"/>
                        <w:vMerge/>
                        <w:tcBorders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 w:hint="default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66" w:lineRule="auto"/>
                          <w:ind w:left="196" w:right="0" w:hanging="120"/>
                          <w:jc w:val="left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итого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(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дебет счета</w:t>
                        </w:r>
                        <w:r>
                          <w:rPr>
                            <w:rFonts w:ascii="Arial" w:hAnsi="Arial"/>
                            <w:sz w:val="16"/>
                          </w:rPr>
                          <w:t> </w:t>
                        </w:r>
                        <w:r>
                          <w:rPr>
                            <w:rFonts w:ascii="Arial" w:hAnsi="Arial"/>
                            <w:w w:val="100"/>
                            <w:sz w:val="16"/>
                          </w:rPr>
                          <w:t>46)</w:t>
                        </w:r>
                      </w:p>
                    </w:tc>
                    <w:tc>
                      <w:tcPr>
                        <w:tcW w:w="1058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extDirection w:val="btLr"/>
                      </w:tcPr>
                      <w:p>
                        <w:pPr/>
                      </w:p>
                    </w:tc>
                  </w:tr>
                  <w:tr>
                    <w:trPr>
                      <w:trHeight w:val="291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18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20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18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20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19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241" w:right="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w w:val="100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349" w:right="332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310" w:right="291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318" w:right="29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656" w:right="640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356" w:right="339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2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1"/>
                          <w:ind w:left="363" w:right="327"/>
                          <w:jc w:val="center"/>
                          <w:rPr>
                            <w:rFonts w:ascii="Arial" w:hAnsi="Arial" w:cs="Arial" w:eastAsia="Arial" w:hint="default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23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2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2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2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2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2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2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2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2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2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2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2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23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90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741" w:type="dxa"/>
                        <w:tcBorders>
                          <w:top w:val="single" w:sz="8" w:space="0" w:color="000000"/>
                          <w:left w:val="nil" w:sz="6" w:space="0" w:color="auto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5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2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 w:hint="default"/>
          <w:sz w:val="16"/>
          <w:szCs w:val="16"/>
        </w:rPr>
        <w:t>Форма № В</w:t>
      </w:r>
      <w:r>
        <w:rPr>
          <w:rFonts w:ascii="Arial" w:hAnsi="Arial" w:cs="Arial" w:eastAsia="Arial" w:hint="default"/>
          <w:sz w:val="16"/>
          <w:szCs w:val="16"/>
        </w:rPr>
        <w:t>-6 (</w:t>
      </w:r>
      <w:r>
        <w:rPr>
          <w:rFonts w:ascii="Arial" w:hAnsi="Arial" w:cs="Arial" w:eastAsia="Arial" w:hint="default"/>
          <w:sz w:val="16"/>
          <w:szCs w:val="16"/>
        </w:rPr>
        <w:t>отгрузка</w:t>
      </w:r>
      <w:r>
        <w:rPr>
          <w:rFonts w:ascii="Arial" w:hAnsi="Arial" w:cs="Arial" w:eastAsia="Arial" w:hint="default"/>
          <w:sz w:val="16"/>
          <w:szCs w:val="16"/>
        </w:rPr>
        <w:t>) </w:t>
      </w:r>
      <w:r>
        <w:rPr>
          <w:rFonts w:ascii="Arial" w:hAnsi="Arial" w:cs="Arial" w:eastAsia="Arial" w:hint="default"/>
          <w:sz w:val="16"/>
          <w:szCs w:val="16"/>
        </w:rPr>
        <w:t>по</w:t>
      </w:r>
      <w:r>
        <w:rPr>
          <w:rFonts w:ascii="Arial" w:hAnsi="Arial" w:cs="Arial" w:eastAsia="Arial" w:hint="default"/>
          <w:spacing w:val="-3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ОКУД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pgSz w:w="16840" w:h="11900" w:orient="landscape"/>
          <w:pgMar w:top="380" w:bottom="280" w:left="0" w:right="2420"/>
          <w:cols w:num="2" w:equalWidth="0">
            <w:col w:w="5845" w:space="40"/>
            <w:col w:w="8535"/>
          </w:cols>
        </w:sectPr>
      </w:pPr>
    </w:p>
    <w:p>
      <w:pPr>
        <w:spacing w:line="278" w:lineRule="auto" w:before="67"/>
        <w:ind w:left="6481" w:right="133" w:firstLine="2889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sz w:val="16"/>
        </w:rPr>
        <w:t>Приложение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sz w:val="16"/>
        </w:rPr>
        <w:t>9</w:t>
      </w:r>
      <w:r>
        <w:rPr>
          <w:rFonts w:ascii="Arial" w:hAnsi="Arial"/>
          <w:w w:val="100"/>
          <w:sz w:val="16"/>
        </w:rPr>
        <w:t> </w:t>
      </w:r>
      <w:r>
        <w:rPr>
          <w:rFonts w:ascii="Arial" w:hAnsi="Arial"/>
          <w:sz w:val="16"/>
        </w:rPr>
        <w:t>к Типовым рекомендациям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утвержденным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приказом</w:t>
      </w:r>
      <w:r>
        <w:rPr>
          <w:rFonts w:ascii="Arial" w:hAnsi="Arial"/>
          <w:spacing w:val="-1"/>
          <w:w w:val="100"/>
          <w:sz w:val="16"/>
        </w:rPr>
        <w:t> </w:t>
      </w:r>
      <w:r>
        <w:rPr>
          <w:rFonts w:ascii="Arial" w:hAnsi="Arial"/>
          <w:sz w:val="16"/>
        </w:rPr>
        <w:t>Министерства финансов Российской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Федерации</w:t>
      </w:r>
    </w:p>
    <w:p>
      <w:pPr>
        <w:spacing w:before="1"/>
        <w:ind w:left="0" w:right="133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sz w:val="16"/>
          <w:szCs w:val="16"/>
        </w:rPr>
        <w:t>от </w:t>
      </w:r>
      <w:r>
        <w:rPr>
          <w:rFonts w:ascii="Arial" w:hAnsi="Arial" w:cs="Arial" w:eastAsia="Arial" w:hint="default"/>
          <w:sz w:val="16"/>
          <w:szCs w:val="16"/>
        </w:rPr>
        <w:t>21.12.98 </w:t>
      </w:r>
      <w:r>
        <w:rPr>
          <w:rFonts w:ascii="Arial" w:hAnsi="Arial" w:cs="Arial" w:eastAsia="Arial" w:hint="default"/>
          <w:sz w:val="16"/>
          <w:szCs w:val="16"/>
        </w:rPr>
        <w:t>г</w:t>
      </w:r>
      <w:r>
        <w:rPr>
          <w:rFonts w:ascii="Arial" w:hAnsi="Arial" w:cs="Arial" w:eastAsia="Arial" w:hint="default"/>
          <w:sz w:val="16"/>
          <w:szCs w:val="16"/>
        </w:rPr>
        <w:t>. </w:t>
      </w:r>
      <w:r>
        <w:rPr>
          <w:rFonts w:ascii="Arial" w:hAnsi="Arial" w:cs="Arial" w:eastAsia="Arial" w:hint="default"/>
          <w:sz w:val="16"/>
          <w:szCs w:val="16"/>
        </w:rPr>
        <w:t>№</w:t>
      </w:r>
      <w:r>
        <w:rPr>
          <w:rFonts w:ascii="Arial" w:hAnsi="Arial" w:cs="Arial" w:eastAsia="Arial" w:hint="default"/>
          <w:spacing w:val="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64</w:t>
      </w:r>
      <w:r>
        <w:rPr>
          <w:rFonts w:ascii="Arial" w:hAnsi="Arial" w:cs="Arial" w:eastAsia="Arial" w:hint="default"/>
          <w:sz w:val="16"/>
          <w:szCs w:val="16"/>
        </w:rPr>
        <w:t>н</w:t>
      </w:r>
    </w:p>
    <w:p>
      <w:pPr>
        <w:spacing w:line="240" w:lineRule="auto" w:before="5"/>
        <w:rPr>
          <w:rFonts w:ascii="Arial" w:hAnsi="Arial" w:cs="Arial" w:eastAsia="Arial" w:hint="default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 w:hint="default"/>
          <w:sz w:val="16"/>
          <w:szCs w:val="16"/>
        </w:rPr>
        <w:sectPr>
          <w:pgSz w:w="11900" w:h="16840"/>
          <w:pgMar w:top="1100" w:bottom="280" w:left="920" w:right="400"/>
        </w:sectPr>
      </w:pPr>
    </w:p>
    <w:p>
      <w:pPr>
        <w:spacing w:before="77"/>
        <w:ind w:left="0" w:right="840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ВЕДОМОСТЬ</w:t>
      </w:r>
      <w:r>
        <w:rPr>
          <w:rFonts w:ascii="Arial" w:hAnsi="Arial"/>
          <w:sz w:val="18"/>
        </w:rPr>
      </w:r>
    </w:p>
    <w:p>
      <w:pPr>
        <w:tabs>
          <w:tab w:pos="6032" w:val="left" w:leader="none"/>
          <w:tab w:pos="6553" w:val="left" w:leader="none"/>
        </w:tabs>
        <w:spacing w:line="264" w:lineRule="auto" w:before="26"/>
        <w:ind w:left="3817" w:right="0" w:firstLine="48"/>
        <w:jc w:val="center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247.660004pt;margin-top:23.551874pt;width:98.1pt;height:1.05pt;mso-position-horizontal-relative:page;mso-position-vertical-relative:paragraph;z-index:-415384" coordorigin="4953,471" coordsize="1962,21">
            <v:group style="position:absolute;left:4963;top:472;width:1942;height:2" coordorigin="4963,472" coordsize="1942,2">
              <v:shape style="position:absolute;left:4963;top:472;width:1942;height:2" coordorigin="4963,472" coordsize="1942,0" path="m4963,472l6905,472e" filled="false" stroked="true" strokeweight=".06pt" strokecolor="#000000">
                <v:path arrowok="t"/>
              </v:shape>
            </v:group>
            <v:group style="position:absolute;left:4963;top:482;width:1942;height:2" coordorigin="4963,482" coordsize="1942,2">
              <v:shape style="position:absolute;left:4963;top:482;width:1942;height:2" coordorigin="4963,482" coordsize="1942,0" path="m4963,482l6905,482e" filled="false" stroked="true" strokeweight=".9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8.779999pt;margin-top:23.551874pt;width:13.75pt;height:1.05pt;mso-position-horizontal-relative:page;mso-position-vertical-relative:paragraph;z-index:-415360" coordorigin="7176,471" coordsize="275,21">
            <v:group style="position:absolute;left:7186;top:472;width:255;height:2" coordorigin="7186,472" coordsize="255,2">
              <v:shape style="position:absolute;left:7186;top:472;width:255;height:2" coordorigin="7186,472" coordsize="255,0" path="m7186,472l7440,472e" filled="false" stroked="true" strokeweight=".06pt" strokecolor="#000000">
                <v:path arrowok="t"/>
              </v:shape>
            </v:group>
            <v:group style="position:absolute;left:7186;top:482;width:255;height:2" coordorigin="7186,482" coordsize="255,2">
              <v:shape style="position:absolute;left:7186;top:482;width:255;height:2" coordorigin="7186,482" coordsize="255,0" path="m7186,482l7440,482e" filled="false" stroked="true" strokeweight=".9600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pacing w:val="-3"/>
          <w:sz w:val="18"/>
        </w:rPr>
        <w:t>учета </w:t>
      </w:r>
      <w:r>
        <w:rPr>
          <w:rFonts w:ascii="Arial" w:hAnsi="Arial"/>
          <w:b/>
          <w:sz w:val="18"/>
        </w:rPr>
        <w:t>расчетов с</w:t>
      </w:r>
      <w:r>
        <w:rPr>
          <w:rFonts w:ascii="Arial" w:hAnsi="Arial"/>
          <w:b/>
          <w:spacing w:val="-16"/>
          <w:sz w:val="18"/>
        </w:rPr>
        <w:t> </w:t>
      </w:r>
      <w:r>
        <w:rPr>
          <w:rFonts w:ascii="Arial" w:hAnsi="Arial"/>
          <w:b/>
          <w:sz w:val="18"/>
        </w:rPr>
        <w:t>поставщиками </w:t>
      </w:r>
      <w:r>
        <w:rPr>
          <w:rFonts w:ascii="Arial" w:hAnsi="Arial"/>
          <w:b/>
          <w:sz w:val="18"/>
        </w:rPr>
        <w:t>за</w:t>
        <w:tab/>
      </w:r>
      <w:r>
        <w:rPr>
          <w:rFonts w:ascii="Arial" w:hAnsi="Arial"/>
          <w:b/>
          <w:sz w:val="18"/>
        </w:rPr>
        <w:t>20</w:t>
        <w:tab/>
      </w:r>
      <w:r>
        <w:rPr>
          <w:rFonts w:ascii="Arial" w:hAnsi="Arial"/>
          <w:b/>
          <w:sz w:val="18"/>
        </w:rPr>
        <w:t>г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before="95"/>
        <w:ind w:left="53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pict>
          <v:shape style="position:absolute;margin-left:511.424988pt;margin-top:1.438933pt;width:46.6pt;height:16pt;mso-position-horizontal-relative:page;mso-position-vertical-relative:paragraph;z-index:1768" type="#_x0000_t202" filled="false" stroked="true" strokeweight=".96002pt" strokecolor="#000000">
            <v:textbox inset="0,0,0,0">
              <w:txbxContent>
                <w:p>
                  <w:pPr>
                    <w:spacing w:before="47"/>
                    <w:ind w:left="153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0720307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 w:hint="default"/>
          <w:sz w:val="16"/>
          <w:szCs w:val="16"/>
        </w:rPr>
        <w:t>Форма № В</w:t>
      </w:r>
      <w:r>
        <w:rPr>
          <w:rFonts w:ascii="Arial" w:hAnsi="Arial" w:cs="Arial" w:eastAsia="Arial" w:hint="default"/>
          <w:sz w:val="16"/>
          <w:szCs w:val="16"/>
        </w:rPr>
        <w:t>-7 </w:t>
      </w:r>
      <w:r>
        <w:rPr>
          <w:rFonts w:ascii="Arial" w:hAnsi="Arial" w:cs="Arial" w:eastAsia="Arial" w:hint="default"/>
          <w:sz w:val="16"/>
          <w:szCs w:val="16"/>
        </w:rPr>
        <w:t>по ОКУД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00" w:h="16840"/>
          <w:pgMar w:top="1380" w:bottom="280" w:left="920" w:right="400"/>
          <w:cols w:num="2" w:equalWidth="0">
            <w:col w:w="6726" w:space="40"/>
            <w:col w:w="3814"/>
          </w:cols>
        </w:sectPr>
      </w:pPr>
    </w:p>
    <w:p>
      <w:pPr>
        <w:spacing w:line="240" w:lineRule="auto" w:before="9"/>
        <w:rPr>
          <w:rFonts w:ascii="Arial" w:hAnsi="Arial" w:cs="Arial" w:eastAsia="Arial" w:hint="default"/>
          <w:sz w:val="23"/>
          <w:szCs w:val="23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"/>
        <w:gridCol w:w="962"/>
        <w:gridCol w:w="1010"/>
        <w:gridCol w:w="742"/>
        <w:gridCol w:w="710"/>
        <w:gridCol w:w="506"/>
        <w:gridCol w:w="504"/>
        <w:gridCol w:w="473"/>
        <w:gridCol w:w="473"/>
        <w:gridCol w:w="487"/>
        <w:gridCol w:w="552"/>
        <w:gridCol w:w="600"/>
        <w:gridCol w:w="946"/>
        <w:gridCol w:w="614"/>
        <w:gridCol w:w="758"/>
        <w:gridCol w:w="660"/>
      </w:tblGrid>
      <w:tr>
        <w:trPr>
          <w:trHeight w:val="679" w:hRule="exact"/>
        </w:trPr>
        <w:tc>
          <w:tcPr>
            <w:tcW w:w="343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50" w:right="0" w:firstLine="2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sz w:val="16"/>
                <w:szCs w:val="16"/>
              </w:rPr>
              <w:t>№ п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/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п</w:t>
            </w:r>
          </w:p>
        </w:tc>
        <w:tc>
          <w:tcPr>
            <w:tcW w:w="962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48" w:right="3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Номер документа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z w:val="16"/>
              </w:rPr>
              <w:t>дата</w:t>
            </w:r>
          </w:p>
        </w:tc>
        <w:tc>
          <w:tcPr>
            <w:tcW w:w="1010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67" w:right="5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Поставщик</w:t>
            </w:r>
            <w:r>
              <w:rPr>
                <w:rFonts w:ascii="Arial" w:hAnsi="Arial"/>
                <w:sz w:val="16"/>
              </w:rPr>
              <w:t>, </w:t>
            </w:r>
            <w:r>
              <w:rPr>
                <w:rFonts w:ascii="Arial" w:hAnsi="Arial"/>
                <w:sz w:val="16"/>
              </w:rPr>
              <w:t>место покупки</w:t>
            </w:r>
          </w:p>
        </w:tc>
        <w:tc>
          <w:tcPr>
            <w:tcW w:w="1452" w:type="dxa"/>
            <w:gridSpan w:val="2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41" w:right="2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Сальдо на начало месяца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задолженность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995" w:type="dxa"/>
            <w:gridSpan w:val="6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365" w:right="3" w:firstLine="1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 кредита счета </w:t>
            </w:r>
            <w:r>
              <w:rPr>
                <w:rFonts w:ascii="Arial" w:hAnsi="Arial"/>
                <w:sz w:val="16"/>
              </w:rPr>
              <w:t>60 </w:t>
            </w:r>
            <w:r>
              <w:rPr>
                <w:rFonts w:ascii="Arial" w:hAnsi="Arial"/>
                <w:sz w:val="16"/>
              </w:rPr>
              <w:t>в дебет счетов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причитается по</w:t>
            </w:r>
            <w:r>
              <w:rPr>
                <w:rFonts w:ascii="Arial" w:hAnsi="Arial"/>
                <w:spacing w:val="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счету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160" w:type="dxa"/>
            <w:gridSpan w:val="3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7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 счета </w:t>
            </w:r>
            <w:r>
              <w:rPr>
                <w:rFonts w:ascii="Arial" w:hAnsi="Arial"/>
                <w:sz w:val="16"/>
              </w:rPr>
              <w:t>60</w:t>
            </w:r>
            <w:r>
              <w:rPr>
                <w:rFonts w:ascii="Arial" w:hAnsi="Arial"/>
                <w:spacing w:val="-3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оплачено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419" w:type="dxa"/>
            <w:gridSpan w:val="2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86" w:right="4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Сальдо</w:t>
            </w:r>
          </w:p>
          <w:p>
            <w:pPr>
              <w:pStyle w:val="TableParagraph"/>
              <w:spacing w:line="240" w:lineRule="auto" w:before="20"/>
              <w:ind w:left="86" w:right="4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задолженность</w:t>
            </w:r>
            <w:r>
              <w:rPr>
                <w:rFonts w:ascii="Arial" w:hAnsi="Arial"/>
                <w:sz w:val="16"/>
              </w:rPr>
              <w:t>)</w:t>
            </w:r>
          </w:p>
        </w:tc>
      </w:tr>
      <w:tr>
        <w:trPr>
          <w:trHeight w:val="679" w:hRule="exact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185" w:right="0" w:hanging="15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предпри</w:t>
            </w: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z w:val="16"/>
              </w:rPr>
              <w:t>ятию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170" w:right="0" w:hanging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постав</w:t>
            </w: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z w:val="16"/>
              </w:rPr>
              <w:t>щику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63" w:right="4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115" w:right="10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дата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59" w:right="4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корреспон</w:t>
            </w: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z w:val="16"/>
              </w:rPr>
              <w:t>дирующий счет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3" w:lineRule="exact"/>
              <w:ind w:left="60" w:right="4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сумма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194" w:right="0" w:hanging="15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предпри</w:t>
            </w: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z w:val="16"/>
              </w:rPr>
              <w:t>ятию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/>
              <w:ind w:left="153" w:right="0" w:hanging="9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постав</w:t>
            </w:r>
            <w:r>
              <w:rPr>
                <w:rFonts w:ascii="Arial" w:hAnsi="Arial"/>
                <w:sz w:val="16"/>
              </w:rPr>
              <w:t>- </w:t>
            </w:r>
            <w:r>
              <w:rPr>
                <w:rFonts w:ascii="Arial" w:hAnsi="Arial"/>
                <w:sz w:val="16"/>
              </w:rPr>
              <w:t>щику</w:t>
            </w:r>
          </w:p>
        </w:tc>
      </w:tr>
      <w:tr>
        <w:trPr>
          <w:trHeight w:val="291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8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5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6</w:t>
            </w:r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7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8</w:t>
            </w:r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9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5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63" w:right="4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15" w:right="9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59" w:right="3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60" w:right="4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79" w:right="26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49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1380" w:bottom="280" w:left="920" w:right="400"/>
        </w:sectPr>
      </w:pPr>
    </w:p>
    <w:p>
      <w:pPr>
        <w:spacing w:line="278" w:lineRule="auto" w:before="67"/>
        <w:ind w:left="6477" w:right="138" w:firstLine="280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sz w:val="16"/>
        </w:rPr>
        <w:t>Приложение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10</w:t>
      </w:r>
      <w:r>
        <w:rPr>
          <w:rFonts w:ascii="Arial" w:hAnsi="Arial"/>
          <w:spacing w:val="-1"/>
          <w:w w:val="100"/>
          <w:sz w:val="16"/>
        </w:rPr>
        <w:t> </w:t>
      </w:r>
      <w:r>
        <w:rPr>
          <w:rFonts w:ascii="Arial" w:hAnsi="Arial"/>
          <w:sz w:val="16"/>
        </w:rPr>
        <w:t>к Типовым рекомендациям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утвержденным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приказом</w:t>
      </w:r>
      <w:r>
        <w:rPr>
          <w:rFonts w:ascii="Arial" w:hAnsi="Arial"/>
          <w:spacing w:val="-1"/>
          <w:w w:val="100"/>
          <w:sz w:val="16"/>
        </w:rPr>
        <w:t> </w:t>
      </w:r>
      <w:r>
        <w:rPr>
          <w:rFonts w:ascii="Arial" w:hAnsi="Arial"/>
          <w:sz w:val="16"/>
        </w:rPr>
        <w:t>Министерства финансов Российской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Федерации</w:t>
      </w:r>
    </w:p>
    <w:p>
      <w:pPr>
        <w:spacing w:before="1"/>
        <w:ind w:left="0" w:right="137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sz w:val="16"/>
          <w:szCs w:val="16"/>
        </w:rPr>
        <w:t>от </w:t>
      </w:r>
      <w:r>
        <w:rPr>
          <w:rFonts w:ascii="Arial" w:hAnsi="Arial" w:cs="Arial" w:eastAsia="Arial" w:hint="default"/>
          <w:sz w:val="16"/>
          <w:szCs w:val="16"/>
        </w:rPr>
        <w:t>21.12.98 </w:t>
      </w:r>
      <w:r>
        <w:rPr>
          <w:rFonts w:ascii="Arial" w:hAnsi="Arial" w:cs="Arial" w:eastAsia="Arial" w:hint="default"/>
          <w:sz w:val="16"/>
          <w:szCs w:val="16"/>
        </w:rPr>
        <w:t>г</w:t>
      </w:r>
      <w:r>
        <w:rPr>
          <w:rFonts w:ascii="Arial" w:hAnsi="Arial" w:cs="Arial" w:eastAsia="Arial" w:hint="default"/>
          <w:sz w:val="16"/>
          <w:szCs w:val="16"/>
        </w:rPr>
        <w:t>. </w:t>
      </w:r>
      <w:r>
        <w:rPr>
          <w:rFonts w:ascii="Arial" w:hAnsi="Arial" w:cs="Arial" w:eastAsia="Arial" w:hint="default"/>
          <w:sz w:val="16"/>
          <w:szCs w:val="16"/>
        </w:rPr>
        <w:t>№</w:t>
      </w:r>
      <w:r>
        <w:rPr>
          <w:rFonts w:ascii="Arial" w:hAnsi="Arial" w:cs="Arial" w:eastAsia="Arial" w:hint="default"/>
          <w:spacing w:val="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64</w:t>
      </w:r>
      <w:r>
        <w:rPr>
          <w:rFonts w:ascii="Arial" w:hAnsi="Arial" w:cs="Arial" w:eastAsia="Arial" w:hint="default"/>
          <w:sz w:val="16"/>
          <w:szCs w:val="16"/>
        </w:rPr>
        <w:t>н</w:t>
      </w:r>
    </w:p>
    <w:p>
      <w:pPr>
        <w:spacing w:line="240" w:lineRule="auto" w:before="5"/>
        <w:rPr>
          <w:rFonts w:ascii="Arial" w:hAnsi="Arial" w:cs="Arial" w:eastAsia="Arial" w:hint="default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 w:hint="default"/>
          <w:sz w:val="16"/>
          <w:szCs w:val="16"/>
        </w:rPr>
        <w:sectPr>
          <w:pgSz w:w="11900" w:h="16840"/>
          <w:pgMar w:top="1100" w:bottom="280" w:left="780" w:right="540"/>
        </w:sectPr>
      </w:pPr>
    </w:p>
    <w:p>
      <w:pPr>
        <w:spacing w:before="77"/>
        <w:ind w:left="0" w:right="807" w:firstLine="0"/>
        <w:jc w:val="righ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pacing w:val="-1"/>
          <w:sz w:val="18"/>
        </w:rPr>
        <w:t>ВЕДОМОСТЬ</w:t>
      </w:r>
      <w:r>
        <w:rPr>
          <w:rFonts w:ascii="Arial" w:hAnsi="Arial"/>
          <w:sz w:val="18"/>
        </w:rPr>
      </w:r>
    </w:p>
    <w:p>
      <w:pPr>
        <w:spacing w:before="26"/>
        <w:ind w:left="4402" w:right="506" w:firstLine="0"/>
        <w:jc w:val="center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pacing w:val="-3"/>
          <w:sz w:val="18"/>
        </w:rPr>
        <w:t>учета </w:t>
      </w:r>
      <w:r>
        <w:rPr>
          <w:rFonts w:ascii="Arial" w:hAnsi="Arial"/>
          <w:b/>
          <w:sz w:val="18"/>
        </w:rPr>
        <w:t>оплаты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pacing w:val="-4"/>
          <w:sz w:val="18"/>
        </w:rPr>
        <w:t>труда</w:t>
      </w:r>
      <w:r>
        <w:rPr>
          <w:rFonts w:ascii="Arial" w:hAnsi="Arial"/>
          <w:spacing w:val="-4"/>
          <w:sz w:val="18"/>
        </w:rPr>
      </w:r>
    </w:p>
    <w:p>
      <w:pPr>
        <w:tabs>
          <w:tab w:pos="6035" w:val="left" w:leader="none"/>
          <w:tab w:pos="6563" w:val="left" w:leader="none"/>
        </w:tabs>
        <w:spacing w:before="21"/>
        <w:ind w:left="4111" w:right="-19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/>
        <w:pict>
          <v:group style="position:absolute;margin-left:255.339996pt;margin-top:11.901912pt;width:83.95pt;height:1.05pt;mso-position-horizontal-relative:page;mso-position-vertical-relative:paragraph;z-index:1792" coordorigin="5107,238" coordsize="1679,21">
            <v:group style="position:absolute;left:5117;top:239;width:1659;height:2" coordorigin="5117,239" coordsize="1659,2">
              <v:shape style="position:absolute;left:5117;top:239;width:1659;height:2" coordorigin="5117,239" coordsize="1659,0" path="m5117,239l6775,239e" filled="false" stroked="true" strokeweight=".06pt" strokecolor="#000000">
                <v:path arrowok="t"/>
              </v:shape>
            </v:group>
            <v:group style="position:absolute;left:5117;top:249;width:1659;height:2" coordorigin="5117,249" coordsize="1659,2">
              <v:shape style="position:absolute;left:5117;top:249;width:1659;height:2" coordorigin="5117,249" coordsize="1659,0" path="m5117,249l6775,249e" filled="false" stroked="true" strokeweight=".9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51.579987pt;margin-top:11.901912pt;width:14.45pt;height:1.05pt;mso-position-horizontal-relative:page;mso-position-vertical-relative:paragraph;z-index:1816" coordorigin="7032,238" coordsize="289,21">
            <v:group style="position:absolute;left:7042;top:239;width:269;height:2" coordorigin="7042,239" coordsize="269,2">
              <v:shape style="position:absolute;left:7042;top:239;width:269;height:2" coordorigin="7042,239" coordsize="269,0" path="m7042,239l7310,239e" filled="false" stroked="true" strokeweight=".06pt" strokecolor="#000000">
                <v:path arrowok="t"/>
              </v:shape>
            </v:group>
            <v:group style="position:absolute;left:7042;top:249;width:269;height:2" coordorigin="7042,249" coordsize="269,2">
              <v:shape style="position:absolute;left:7042;top:249;width:269;height:2" coordorigin="7042,249" coordsize="269,0" path="m7042,249l7310,249e" filled="false" stroked="true" strokeweight=".96002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/>
          <w:b/>
          <w:sz w:val="18"/>
        </w:rPr>
        <w:t>за</w:t>
        <w:tab/>
      </w:r>
      <w:r>
        <w:rPr>
          <w:rFonts w:ascii="Arial" w:hAnsi="Arial"/>
          <w:b/>
          <w:sz w:val="18"/>
        </w:rPr>
        <w:t>20</w:t>
        <w:tab/>
      </w:r>
      <w:r>
        <w:rPr>
          <w:rFonts w:ascii="Arial" w:hAnsi="Arial"/>
          <w:b/>
          <w:sz w:val="18"/>
        </w:rPr>
        <w:t>г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</w:p>
    <w:p>
      <w:pPr>
        <w:spacing w:before="138"/>
        <w:ind w:left="632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pict>
          <v:shape style="position:absolute;margin-left:498.704987pt;margin-top:1.428899pt;width:52.1pt;height:20.3pt;mso-position-horizontal-relative:page;mso-position-vertical-relative:paragraph;z-index:1840" type="#_x0000_t202" filled="false" stroked="true" strokeweight=".96002pt" strokecolor="#000000">
            <v:textbox inset="0,0,0,0">
              <w:txbxContent>
                <w:p>
                  <w:pPr>
                    <w:spacing w:before="90"/>
                    <w:ind w:left="209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0720308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 w:hint="default"/>
          <w:sz w:val="16"/>
          <w:szCs w:val="16"/>
        </w:rPr>
        <w:t>Форма № В</w:t>
      </w:r>
      <w:r>
        <w:rPr>
          <w:rFonts w:ascii="Arial" w:hAnsi="Arial" w:cs="Arial" w:eastAsia="Arial" w:hint="default"/>
          <w:sz w:val="16"/>
          <w:szCs w:val="16"/>
        </w:rPr>
        <w:t>-8 </w:t>
      </w:r>
      <w:r>
        <w:rPr>
          <w:rFonts w:ascii="Arial" w:hAnsi="Arial" w:cs="Arial" w:eastAsia="Arial" w:hint="default"/>
          <w:sz w:val="16"/>
          <w:szCs w:val="16"/>
        </w:rPr>
        <w:t>по ОКУД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00" w:h="16840"/>
          <w:pgMar w:top="1380" w:bottom="280" w:left="780" w:right="540"/>
          <w:cols w:num="2" w:equalWidth="0">
            <w:col w:w="6689" w:space="40"/>
            <w:col w:w="3851"/>
          </w:cols>
        </w:sectPr>
      </w:pPr>
    </w:p>
    <w:p>
      <w:pPr>
        <w:spacing w:line="240" w:lineRule="auto" w:before="9"/>
        <w:rPr>
          <w:rFonts w:ascii="Arial" w:hAnsi="Arial" w:cs="Arial" w:eastAsia="Arial" w:hint="default"/>
          <w:sz w:val="24"/>
          <w:szCs w:val="24"/>
        </w:rPr>
      </w:pP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"/>
        <w:gridCol w:w="1404"/>
        <w:gridCol w:w="1121"/>
        <w:gridCol w:w="1356"/>
        <w:gridCol w:w="1025"/>
        <w:gridCol w:w="994"/>
        <w:gridCol w:w="1025"/>
        <w:gridCol w:w="1025"/>
        <w:gridCol w:w="1010"/>
        <w:gridCol w:w="1039"/>
      </w:tblGrid>
      <w:tr>
        <w:trPr>
          <w:trHeight w:val="420" w:hRule="exact"/>
        </w:trPr>
        <w:tc>
          <w:tcPr>
            <w:tcW w:w="343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  <w:p>
            <w:pPr>
              <w:pStyle w:val="TableParagraph"/>
              <w:spacing w:line="266" w:lineRule="auto"/>
              <w:ind w:left="50" w:right="0" w:firstLine="24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sz w:val="16"/>
                <w:szCs w:val="16"/>
              </w:rPr>
              <w:t>№ п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/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п</w:t>
            </w:r>
          </w:p>
        </w:tc>
        <w:tc>
          <w:tcPr>
            <w:tcW w:w="1404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45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Ф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И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>О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121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151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Должность</w:t>
            </w:r>
          </w:p>
        </w:tc>
        <w:tc>
          <w:tcPr>
            <w:tcW w:w="1356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99"/>
              <w:ind w:left="79" w:right="61" w:firstLine="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Остаток зарплаты на начало месяца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задолженность работникам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6118" w:type="dxa"/>
            <w:gridSpan w:val="6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198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Кредит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начислено</w:t>
            </w:r>
            <w:r>
              <w:rPr>
                <w:rFonts w:ascii="Arial" w:hAnsi="Arial"/>
                <w:sz w:val="16"/>
              </w:rPr>
              <w:t>) </w:t>
            </w:r>
            <w:r>
              <w:rPr>
                <w:rFonts w:ascii="Arial" w:hAnsi="Arial"/>
                <w:sz w:val="16"/>
              </w:rPr>
              <w:t>счета</w:t>
            </w:r>
            <w:r>
              <w:rPr>
                <w:rFonts w:ascii="Arial" w:hAnsi="Arial"/>
                <w:spacing w:val="-5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70</w:t>
            </w:r>
          </w:p>
        </w:tc>
      </w:tr>
      <w:tr>
        <w:trPr>
          <w:trHeight w:val="420" w:hRule="exact"/>
        </w:trPr>
        <w:tc>
          <w:tcPr>
            <w:tcW w:w="3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7"/>
              <w:ind w:left="1969" w:right="1956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 дебет</w:t>
            </w:r>
            <w:r>
              <w:rPr>
                <w:rFonts w:ascii="Arial" w:hAnsi="Arial"/>
                <w:spacing w:val="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счетов</w:t>
            </w:r>
          </w:p>
        </w:tc>
        <w:tc>
          <w:tcPr>
            <w:tcW w:w="10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02"/>
              <w:ind w:left="125" w:right="72" w:firstLine="203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итого по кредиту счета </w:t>
            </w:r>
            <w:r>
              <w:rPr>
                <w:rFonts w:ascii="Arial" w:hAnsi="Arial"/>
                <w:sz w:val="16"/>
              </w:rPr>
              <w:t>70</w:t>
            </w:r>
          </w:p>
        </w:tc>
      </w:tr>
      <w:tr>
        <w:trPr>
          <w:trHeight w:val="420" w:hRule="exact"/>
        </w:trPr>
        <w:tc>
          <w:tcPr>
            <w:tcW w:w="3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2</w:t>
            </w:r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3</w:t>
            </w:r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4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7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6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7</w:t>
            </w:r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8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9</w:t>
            </w:r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428" w:right="39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1" w:hRule="exact"/>
        </w:trPr>
        <w:tc>
          <w:tcPr>
            <w:tcW w:w="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1380" w:bottom="280" w:left="780" w:right="540"/>
        </w:sectPr>
      </w:pPr>
    </w:p>
    <w:p>
      <w:pPr>
        <w:spacing w:before="55"/>
        <w:ind w:left="0" w:right="219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i/>
          <w:sz w:val="16"/>
        </w:rPr>
        <w:t>Окончание таблицы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0720308</w:t>
      </w:r>
      <w:r>
        <w:rPr>
          <w:rFonts w:ascii="Arial" w:hAnsi="Arial"/>
          <w:sz w:val="16"/>
        </w:rPr>
      </w:r>
    </w:p>
    <w:p>
      <w:pPr>
        <w:spacing w:line="240" w:lineRule="auto" w:before="4"/>
        <w:rPr>
          <w:rFonts w:ascii="Arial" w:hAnsi="Arial" w:cs="Arial" w:eastAsia="Arial" w:hint="default"/>
          <w:i/>
          <w:sz w:val="14"/>
          <w:szCs w:val="14"/>
        </w:rPr>
      </w:pPr>
      <w:r>
        <w:rPr/>
        <w:pict>
          <v:group style="position:absolute;margin-left:50.400002pt;margin-top:9.704679pt;width:1.95pt;height:.1pt;mso-position-horizontal-relative:page;mso-position-vertical-relative:paragraph;z-index:1864;mso-wrap-distance-left:0;mso-wrap-distance-right:0" coordorigin="1008,194" coordsize="39,2">
            <v:shape style="position:absolute;left:1008;top:194;width:39;height:2" coordorigin="1008,194" coordsize="39,0" path="m1008,194l1046,194e" filled="false" stroked="true" strokeweight=".95996pt" strokecolor="#000000">
              <v:path arrowok="t"/>
            </v:shape>
            <w10:wrap type="topAndBottom"/>
          </v:group>
        </w:pict>
      </w:r>
    </w:p>
    <w:tbl>
      <w:tblPr>
        <w:tblW w:w="0" w:type="auto"/>
        <w:jc w:val="left"/>
        <w:tblInd w:w="14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4"/>
        <w:gridCol w:w="1294"/>
        <w:gridCol w:w="1294"/>
        <w:gridCol w:w="1294"/>
        <w:gridCol w:w="1294"/>
        <w:gridCol w:w="1294"/>
        <w:gridCol w:w="1294"/>
        <w:gridCol w:w="1275"/>
      </w:tblGrid>
      <w:tr>
        <w:trPr>
          <w:trHeight w:val="401" w:hRule="exact"/>
        </w:trPr>
        <w:tc>
          <w:tcPr>
            <w:tcW w:w="64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7"/>
              <w:ind w:left="2201" w:right="220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удержано</w:t>
            </w:r>
            <w:r>
              <w:rPr>
                <w:rFonts w:ascii="Arial" w:hAnsi="Arial"/>
                <w:sz w:val="16"/>
              </w:rPr>
              <w:t>) </w:t>
            </w:r>
            <w:r>
              <w:rPr>
                <w:rFonts w:ascii="Arial" w:hAnsi="Arial"/>
                <w:sz w:val="16"/>
              </w:rPr>
              <w:t>счета</w:t>
            </w:r>
            <w:r>
              <w:rPr>
                <w:rFonts w:ascii="Arial" w:hAnsi="Arial"/>
                <w:spacing w:val="-4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9"/>
              <w:ind w:left="29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К выдаче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i/>
                <w:sz w:val="19"/>
                <w:szCs w:val="19"/>
              </w:rPr>
            </w:pPr>
          </w:p>
          <w:p>
            <w:pPr>
              <w:pStyle w:val="TableParagraph"/>
              <w:spacing w:line="266" w:lineRule="auto"/>
              <w:ind w:left="252" w:right="0" w:hanging="2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Расписка в получении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i/>
                <w:sz w:val="16"/>
                <w:szCs w:val="16"/>
              </w:rPr>
            </w:pPr>
          </w:p>
          <w:p>
            <w:pPr>
              <w:pStyle w:val="TableParagraph"/>
              <w:spacing w:line="266" w:lineRule="auto" w:before="119"/>
              <w:ind w:left="91" w:right="56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Отчисления на социальное страхование</w:t>
            </w:r>
          </w:p>
        </w:tc>
      </w:tr>
      <w:tr>
        <w:trPr>
          <w:trHeight w:val="420" w:hRule="exact"/>
        </w:trPr>
        <w:tc>
          <w:tcPr>
            <w:tcW w:w="51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7"/>
              <w:ind w:left="1925" w:right="1926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 кредита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счетов</w:t>
            </w:r>
          </w:p>
        </w:tc>
        <w:tc>
          <w:tcPr>
            <w:tcW w:w="12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02"/>
              <w:ind w:left="276" w:right="258" w:firstLine="17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итого по дебету счета </w:t>
            </w:r>
            <w:r>
              <w:rPr>
                <w:rFonts w:ascii="Arial" w:hAnsi="Arial"/>
                <w:sz w:val="16"/>
              </w:rPr>
              <w:t>70</w:t>
            </w:r>
          </w:p>
        </w:tc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2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528" w:right="52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545" w:right="52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545" w:right="52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545" w:right="52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545" w:right="52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545" w:right="52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545" w:right="52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545" w:right="51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72" w:hRule="exact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1520" w:bottom="280" w:left="880" w:right="420"/>
        </w:sectPr>
      </w:pPr>
    </w:p>
    <w:p>
      <w:pPr>
        <w:spacing w:line="240" w:lineRule="auto" w:before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 w:hint="default"/>
          <w:i/>
          <w:sz w:val="18"/>
          <w:szCs w:val="18"/>
        </w:rPr>
      </w:pPr>
    </w:p>
    <w:p>
      <w:pPr>
        <w:spacing w:line="240" w:lineRule="auto" w:before="6"/>
        <w:rPr>
          <w:rFonts w:ascii="Arial" w:hAnsi="Arial" w:cs="Arial" w:eastAsia="Arial" w:hint="default"/>
          <w:i/>
          <w:sz w:val="26"/>
          <w:szCs w:val="26"/>
        </w:rPr>
      </w:pPr>
    </w:p>
    <w:p>
      <w:pPr>
        <w:spacing w:before="0"/>
        <w:ind w:left="4076" w:right="-8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8"/>
        </w:rPr>
        <w:t>ВЕДОМОСТЬ</w:t>
      </w:r>
      <w:r>
        <w:rPr>
          <w:rFonts w:ascii="Arial" w:hAnsi="Arial"/>
          <w:b/>
          <w:spacing w:val="-18"/>
          <w:sz w:val="18"/>
        </w:rPr>
        <w:t> </w:t>
      </w:r>
      <w:r>
        <w:rPr>
          <w:rFonts w:ascii="Arial" w:hAnsi="Arial"/>
          <w:b/>
          <w:sz w:val="18"/>
        </w:rPr>
        <w:t>(</w:t>
      </w:r>
      <w:r>
        <w:rPr>
          <w:rFonts w:ascii="Arial" w:hAnsi="Arial"/>
          <w:b/>
          <w:sz w:val="18"/>
        </w:rPr>
        <w:t>шахматная</w:t>
      </w:r>
      <w:r>
        <w:rPr>
          <w:rFonts w:ascii="Arial" w:hAnsi="Arial"/>
          <w:b/>
          <w:sz w:val="18"/>
        </w:rPr>
        <w:t>)</w:t>
      </w:r>
      <w:r>
        <w:rPr>
          <w:rFonts w:ascii="Arial" w:hAnsi="Arial"/>
          <w:sz w:val="18"/>
        </w:rPr>
      </w:r>
    </w:p>
    <w:p>
      <w:pPr>
        <w:spacing w:line="278" w:lineRule="auto" w:before="67"/>
        <w:ind w:left="70" w:right="142" w:firstLine="2800"/>
        <w:jc w:val="right"/>
        <w:rPr>
          <w:rFonts w:ascii="Arial" w:hAnsi="Arial" w:cs="Arial" w:eastAsia="Arial" w:hint="default"/>
          <w:sz w:val="16"/>
          <w:szCs w:val="16"/>
        </w:rPr>
      </w:pPr>
      <w:r>
        <w:rPr/>
        <w:br w:type="column"/>
      </w:r>
      <w:r>
        <w:rPr>
          <w:rFonts w:ascii="Arial" w:hAnsi="Arial"/>
          <w:sz w:val="16"/>
        </w:rPr>
        <w:t>Приложение</w:t>
      </w:r>
      <w:r>
        <w:rPr>
          <w:rFonts w:ascii="Arial" w:hAnsi="Arial"/>
          <w:spacing w:val="-4"/>
          <w:sz w:val="16"/>
        </w:rPr>
        <w:t> </w:t>
      </w:r>
      <w:r>
        <w:rPr>
          <w:rFonts w:ascii="Arial" w:hAnsi="Arial"/>
          <w:sz w:val="16"/>
        </w:rPr>
        <w:t>11</w:t>
      </w:r>
      <w:r>
        <w:rPr>
          <w:rFonts w:ascii="Arial" w:hAnsi="Arial"/>
          <w:spacing w:val="-1"/>
          <w:w w:val="100"/>
          <w:sz w:val="16"/>
        </w:rPr>
        <w:t> </w:t>
      </w:r>
      <w:r>
        <w:rPr>
          <w:rFonts w:ascii="Arial" w:hAnsi="Arial"/>
          <w:sz w:val="16"/>
        </w:rPr>
        <w:t>к Типовым рекомендациям</w:t>
      </w:r>
      <w:r>
        <w:rPr>
          <w:rFonts w:ascii="Arial" w:hAnsi="Arial"/>
          <w:sz w:val="16"/>
        </w:rPr>
        <w:t>,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утвержденным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приказом</w:t>
      </w:r>
      <w:r>
        <w:rPr>
          <w:rFonts w:ascii="Arial" w:hAnsi="Arial"/>
          <w:spacing w:val="-1"/>
          <w:w w:val="100"/>
          <w:sz w:val="16"/>
        </w:rPr>
        <w:t> </w:t>
      </w:r>
      <w:r>
        <w:rPr>
          <w:rFonts w:ascii="Arial" w:hAnsi="Arial"/>
          <w:sz w:val="16"/>
        </w:rPr>
        <w:t>Министерства финансов Российской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Федерации</w:t>
      </w:r>
    </w:p>
    <w:p>
      <w:pPr>
        <w:spacing w:before="1"/>
        <w:ind w:left="0" w:right="142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 w:cs="Arial" w:eastAsia="Arial" w:hint="default"/>
          <w:sz w:val="16"/>
          <w:szCs w:val="16"/>
        </w:rPr>
        <w:t>от </w:t>
      </w:r>
      <w:r>
        <w:rPr>
          <w:rFonts w:ascii="Arial" w:hAnsi="Arial" w:cs="Arial" w:eastAsia="Arial" w:hint="default"/>
          <w:sz w:val="16"/>
          <w:szCs w:val="16"/>
        </w:rPr>
        <w:t>21.12.98 </w:t>
      </w:r>
      <w:r>
        <w:rPr>
          <w:rFonts w:ascii="Arial" w:hAnsi="Arial" w:cs="Arial" w:eastAsia="Arial" w:hint="default"/>
          <w:sz w:val="16"/>
          <w:szCs w:val="16"/>
        </w:rPr>
        <w:t>г</w:t>
      </w:r>
      <w:r>
        <w:rPr>
          <w:rFonts w:ascii="Arial" w:hAnsi="Arial" w:cs="Arial" w:eastAsia="Arial" w:hint="default"/>
          <w:sz w:val="16"/>
          <w:szCs w:val="16"/>
        </w:rPr>
        <w:t>. </w:t>
      </w:r>
      <w:r>
        <w:rPr>
          <w:rFonts w:ascii="Arial" w:hAnsi="Arial" w:cs="Arial" w:eastAsia="Arial" w:hint="default"/>
          <w:sz w:val="16"/>
          <w:szCs w:val="16"/>
        </w:rPr>
        <w:t>№</w:t>
      </w:r>
      <w:r>
        <w:rPr>
          <w:rFonts w:ascii="Arial" w:hAnsi="Arial" w:cs="Arial" w:eastAsia="Arial" w:hint="default"/>
          <w:spacing w:val="1"/>
          <w:sz w:val="16"/>
          <w:szCs w:val="16"/>
        </w:rPr>
        <w:t> </w:t>
      </w:r>
      <w:r>
        <w:rPr>
          <w:rFonts w:ascii="Arial" w:hAnsi="Arial" w:cs="Arial" w:eastAsia="Arial" w:hint="default"/>
          <w:sz w:val="16"/>
          <w:szCs w:val="16"/>
        </w:rPr>
        <w:t>64</w:t>
      </w:r>
    </w:p>
    <w:p>
      <w:pPr>
        <w:spacing w:after="0"/>
        <w:jc w:val="right"/>
        <w:rPr>
          <w:rFonts w:ascii="Arial" w:hAnsi="Arial" w:cs="Arial" w:eastAsia="Arial" w:hint="default"/>
          <w:sz w:val="16"/>
          <w:szCs w:val="16"/>
        </w:rPr>
        <w:sectPr>
          <w:pgSz w:w="11900" w:h="16840"/>
          <w:pgMar w:top="1100" w:bottom="280" w:left="620" w:right="660"/>
          <w:cols w:num="2" w:equalWidth="0">
            <w:col w:w="6403" w:space="40"/>
            <w:col w:w="4177"/>
          </w:cols>
        </w:sectPr>
      </w:pPr>
    </w:p>
    <w:p>
      <w:pPr>
        <w:tabs>
          <w:tab w:pos="5886" w:val="left" w:leader="none"/>
          <w:tab w:pos="6423" w:val="left" w:leader="none"/>
        </w:tabs>
        <w:spacing w:before="28"/>
        <w:ind w:left="3875" w:right="0" w:firstLine="0"/>
        <w:jc w:val="left"/>
        <w:rPr>
          <w:rFonts w:ascii="Arial" w:hAnsi="Arial" w:cs="Arial" w:eastAsia="Arial" w:hint="default"/>
          <w:sz w:val="18"/>
          <w:szCs w:val="18"/>
        </w:rPr>
      </w:pPr>
      <w:r>
        <w:rPr>
          <w:rFonts w:ascii="Arial" w:hAnsi="Arial"/>
          <w:b/>
          <w:sz w:val="18"/>
        </w:rPr>
        <w:t>за</w:t>
      </w:r>
      <w:r>
        <w:rPr>
          <w:rFonts w:ascii="Times New Roman" w:hAnsi="Times New Roman"/>
          <w:sz w:val="18"/>
        </w:rPr>
      </w:r>
      <w:r>
        <w:rPr>
          <w:rFonts w:ascii="Times New Roman" w:hAnsi="Times New Roman"/>
          <w:sz w:val="18"/>
          <w:u w:val="single" w:color="000000"/>
        </w:rPr>
        <w:tab/>
      </w:r>
      <w:r>
        <w:rPr>
          <w:rFonts w:ascii="Times New Roman" w:hAnsi="Times New Roman"/>
          <w:sz w:val="18"/>
        </w:rPr>
      </w:r>
      <w:r>
        <w:rPr>
          <w:rFonts w:ascii="Arial" w:hAnsi="Arial"/>
          <w:b/>
          <w:sz w:val="18"/>
        </w:rPr>
        <w:t>20</w:t>
      </w:r>
      <w:r>
        <w:rPr>
          <w:rFonts w:ascii="Arial" w:hAnsi="Arial"/>
          <w:b/>
          <w:sz w:val="18"/>
          <w:u w:val="single" w:color="000000"/>
        </w:rPr>
        <w:tab/>
      </w:r>
      <w:r>
        <w:rPr>
          <w:rFonts w:ascii="Arial" w:hAnsi="Arial"/>
          <w:b/>
          <w:sz w:val="18"/>
        </w:rPr>
      </w:r>
      <w:r>
        <w:rPr>
          <w:rFonts w:ascii="Arial" w:hAnsi="Arial"/>
          <w:b/>
          <w:sz w:val="18"/>
        </w:rPr>
        <w:t>г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</w:r>
    </w:p>
    <w:p>
      <w:pPr>
        <w:spacing w:line="240" w:lineRule="auto" w:before="0"/>
        <w:rPr>
          <w:rFonts w:ascii="Arial" w:hAnsi="Arial" w:cs="Arial" w:eastAsia="Arial" w:hint="default"/>
          <w:b/>
          <w:bCs/>
          <w:sz w:val="16"/>
          <w:szCs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before="137"/>
        <w:ind w:left="848" w:right="0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/>
        <w:pict>
          <v:shape style="position:absolute;margin-left:497.985016pt;margin-top:3.178916pt;width:50.55pt;height:16.7pt;mso-position-horizontal-relative:page;mso-position-vertical-relative:paragraph;z-index:1888" type="#_x0000_t202" filled="false" stroked="true" strokeweight=".95996pt" strokecolor="#000000">
            <v:textbox inset="0,0,0,0">
              <w:txbxContent>
                <w:p>
                  <w:pPr>
                    <w:spacing w:before="54"/>
                    <w:ind w:left="194" w:right="0" w:firstLine="0"/>
                    <w:jc w:val="left"/>
                    <w:rPr>
                      <w:rFonts w:ascii="Arial" w:hAnsi="Arial" w:cs="Arial" w:eastAsia="Arial" w:hint="default"/>
                      <w:sz w:val="16"/>
                      <w:szCs w:val="16"/>
                    </w:rPr>
                  </w:pPr>
                  <w:r>
                    <w:rPr>
                      <w:rFonts w:ascii="Arial"/>
                      <w:sz w:val="16"/>
                    </w:rPr>
                    <w:t>0720309</w:t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 w:hint="default"/>
          <w:sz w:val="16"/>
          <w:szCs w:val="16"/>
        </w:rPr>
        <w:t>Форма № В</w:t>
      </w:r>
      <w:r>
        <w:rPr>
          <w:rFonts w:ascii="Arial" w:hAnsi="Arial" w:cs="Arial" w:eastAsia="Arial" w:hint="default"/>
          <w:sz w:val="16"/>
          <w:szCs w:val="16"/>
        </w:rPr>
        <w:t>-9 </w:t>
      </w:r>
      <w:r>
        <w:rPr>
          <w:rFonts w:ascii="Arial" w:hAnsi="Arial" w:cs="Arial" w:eastAsia="Arial" w:hint="default"/>
          <w:sz w:val="16"/>
          <w:szCs w:val="16"/>
        </w:rPr>
        <w:t>по ОКУД</w:t>
      </w:r>
    </w:p>
    <w:p>
      <w:pPr>
        <w:spacing w:after="0"/>
        <w:jc w:val="left"/>
        <w:rPr>
          <w:rFonts w:ascii="Arial" w:hAnsi="Arial" w:cs="Arial" w:eastAsia="Arial" w:hint="default"/>
          <w:sz w:val="16"/>
          <w:szCs w:val="16"/>
        </w:rPr>
        <w:sectPr>
          <w:type w:val="continuous"/>
          <w:pgSz w:w="11900" w:h="16840"/>
          <w:pgMar w:top="1380" w:bottom="280" w:left="620" w:right="660"/>
          <w:cols w:num="2" w:equalWidth="0">
            <w:col w:w="6583" w:space="40"/>
            <w:col w:w="3997"/>
          </w:cols>
        </w:sectPr>
      </w:pPr>
    </w:p>
    <w:p>
      <w:pPr>
        <w:spacing w:line="240" w:lineRule="auto" w:before="5"/>
        <w:rPr>
          <w:rFonts w:ascii="Arial" w:hAnsi="Arial" w:cs="Arial" w:eastAsia="Arial" w:hint="default"/>
          <w:sz w:val="24"/>
          <w:szCs w:val="24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631"/>
        <w:gridCol w:w="631"/>
        <w:gridCol w:w="631"/>
        <w:gridCol w:w="631"/>
        <w:gridCol w:w="631"/>
        <w:gridCol w:w="631"/>
        <w:gridCol w:w="631"/>
        <w:gridCol w:w="648"/>
        <w:gridCol w:w="662"/>
        <w:gridCol w:w="631"/>
        <w:gridCol w:w="631"/>
        <w:gridCol w:w="646"/>
        <w:gridCol w:w="631"/>
        <w:gridCol w:w="679"/>
        <w:gridCol w:w="598"/>
      </w:tblGrid>
      <w:tr>
        <w:trPr>
          <w:trHeight w:val="290" w:hRule="exact"/>
        </w:trPr>
        <w:tc>
          <w:tcPr>
            <w:tcW w:w="816" w:type="dxa"/>
            <w:vMerge w:val="restart"/>
            <w:tcBorders>
              <w:top w:val="single" w:sz="23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sz w:val="18"/>
                <w:szCs w:val="18"/>
              </w:rPr>
            </w:pPr>
          </w:p>
          <w:p>
            <w:pPr>
              <w:pStyle w:val="TableParagraph"/>
              <w:spacing w:line="266" w:lineRule="auto"/>
              <w:ind w:left="144" w:right="0" w:firstLine="2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 счетов</w:t>
            </w:r>
          </w:p>
        </w:tc>
        <w:tc>
          <w:tcPr>
            <w:tcW w:w="9545" w:type="dxa"/>
            <w:gridSpan w:val="15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3289" w:right="3256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 кредита счетов согласно ведомостям</w:t>
            </w:r>
          </w:p>
        </w:tc>
      </w:tr>
      <w:tr>
        <w:trPr>
          <w:trHeight w:val="290" w:hRule="exact"/>
        </w:trPr>
        <w:tc>
          <w:tcPr>
            <w:tcW w:w="81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10" w:right="79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-1</w:t>
            </w:r>
          </w:p>
        </w:tc>
        <w:tc>
          <w:tcPr>
            <w:tcW w:w="18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10" w:right="793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-2</w:t>
            </w:r>
          </w:p>
        </w:tc>
        <w:tc>
          <w:tcPr>
            <w:tcW w:w="19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834" w:right="81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-3</w:t>
            </w:r>
          </w:p>
        </w:tc>
        <w:tc>
          <w:tcPr>
            <w:tcW w:w="38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1780" w:right="174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-4</w:t>
            </w:r>
          </w:p>
        </w:tc>
      </w:tr>
      <w:tr>
        <w:trPr>
          <w:trHeight w:val="290" w:hRule="exact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2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4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5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6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7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0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8</w:t>
            </w:r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18"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9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31" w:right="21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14" w:right="19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11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14" w:right="19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</w:t>
            </w:r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22" w:right="20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14" w:right="19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</w:t>
            </w:r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39" w:right="22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71"/>
              <w:ind w:left="21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</w:t>
            </w:r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51" w:hRule="exact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 w:hint="default"/>
                <w:sz w:val="13"/>
                <w:szCs w:val="13"/>
              </w:rPr>
            </w:pPr>
          </w:p>
          <w:p>
            <w:pPr>
              <w:pStyle w:val="TableParagraph"/>
              <w:spacing w:line="266" w:lineRule="auto"/>
              <w:ind w:left="5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Итого по кредиту счетов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00" w:h="16840"/>
          <w:pgMar w:top="1380" w:bottom="280" w:left="620" w:right="660"/>
        </w:sectPr>
      </w:pPr>
    </w:p>
    <w:p>
      <w:pPr>
        <w:spacing w:before="50"/>
        <w:ind w:left="0" w:right="164" w:firstLine="0"/>
        <w:jc w:val="right"/>
        <w:rPr>
          <w:rFonts w:ascii="Arial" w:hAnsi="Arial" w:cs="Arial" w:eastAsia="Arial" w:hint="default"/>
          <w:sz w:val="16"/>
          <w:szCs w:val="16"/>
        </w:rPr>
      </w:pPr>
      <w:r>
        <w:rPr>
          <w:rFonts w:ascii="Arial" w:hAnsi="Arial"/>
          <w:i/>
          <w:sz w:val="16"/>
        </w:rPr>
        <w:t>Окончание таблицы</w:t>
      </w:r>
      <w:r>
        <w:rPr>
          <w:rFonts w:ascii="Arial" w:hAnsi="Arial"/>
          <w:i/>
          <w:spacing w:val="-8"/>
          <w:sz w:val="16"/>
        </w:rPr>
        <w:t> </w:t>
      </w:r>
      <w:r>
        <w:rPr>
          <w:rFonts w:ascii="Arial" w:hAnsi="Arial"/>
          <w:i/>
          <w:sz w:val="16"/>
        </w:rPr>
        <w:t>0720309</w:t>
      </w:r>
      <w:r>
        <w:rPr>
          <w:rFonts w:ascii="Arial" w:hAnsi="Arial"/>
          <w:sz w:val="16"/>
        </w:rPr>
      </w:r>
    </w:p>
    <w:p>
      <w:pPr>
        <w:spacing w:line="240" w:lineRule="auto" w:before="7"/>
        <w:rPr>
          <w:rFonts w:ascii="Arial" w:hAnsi="Arial" w:cs="Arial" w:eastAsia="Arial" w:hint="default"/>
          <w:i/>
          <w:sz w:val="10"/>
          <w:szCs w:val="10"/>
        </w:rPr>
      </w:pPr>
      <w:r>
        <w:rPr/>
        <w:pict>
          <v:group style="position:absolute;margin-left:57.599998pt;margin-top:7.5447pt;width:1.95pt;height:.1pt;mso-position-horizontal-relative:page;mso-position-vertical-relative:paragraph;z-index:1912;mso-wrap-distance-left:0;mso-wrap-distance-right:0" coordorigin="1152,151" coordsize="39,2">
            <v:shape style="position:absolute;left:1152;top:151;width:39;height:2" coordorigin="1152,151" coordsize="39,0" path="m1152,151l1190,151e" filled="false" stroked="true" strokeweight=".96002pt" strokecolor="#000000">
              <v:path arrowok="t"/>
            </v:shape>
            <w10:wrap type="topAndBottom"/>
          </v:group>
        </w:pict>
      </w:r>
    </w:p>
    <w:tbl>
      <w:tblPr>
        <w:tblW w:w="0" w:type="auto"/>
        <w:jc w:val="left"/>
        <w:tblInd w:w="1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3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12"/>
      </w:tblGrid>
      <w:tr>
        <w:trPr>
          <w:trHeight w:val="271" w:hRule="exact"/>
        </w:trPr>
        <w:tc>
          <w:tcPr>
            <w:tcW w:w="9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 w:hint="default"/>
                <w:i/>
                <w:sz w:val="18"/>
                <w:szCs w:val="18"/>
              </w:rPr>
            </w:pPr>
          </w:p>
          <w:p>
            <w:pPr>
              <w:pStyle w:val="TableParagraph"/>
              <w:spacing w:line="266" w:lineRule="auto"/>
              <w:ind w:left="208" w:right="0" w:firstLine="2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Дебет счетов</w:t>
            </w:r>
          </w:p>
        </w:tc>
        <w:tc>
          <w:tcPr>
            <w:tcW w:w="838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22"/>
              <w:ind w:left="27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 кредита счетов согласно ведомостям</w:t>
            </w:r>
          </w:p>
        </w:tc>
        <w:tc>
          <w:tcPr>
            <w:tcW w:w="91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6" w:lineRule="auto" w:before="109"/>
              <w:ind w:left="96" w:right="57" w:firstLine="156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Итого по</w:t>
            </w:r>
            <w:r>
              <w:rPr>
                <w:rFonts w:ascii="Arial" w:hAnsi="Arial"/>
                <w:spacing w:val="-2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дебету</w:t>
            </w:r>
          </w:p>
          <w:p>
            <w:pPr>
              <w:pStyle w:val="TableParagraph"/>
              <w:spacing w:line="240" w:lineRule="auto"/>
              <w:ind w:left="21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счетов</w:t>
            </w:r>
          </w:p>
        </w:tc>
      </w:tr>
      <w:tr>
        <w:trPr>
          <w:trHeight w:val="290" w:hRule="exact"/>
        </w:trPr>
        <w:tc>
          <w:tcPr>
            <w:tcW w:w="94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558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2"/>
              <w:ind w:left="2656" w:right="264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-5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328" w:right="31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-6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33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-7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42"/>
              <w:ind w:left="328" w:right="31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В</w:t>
            </w:r>
            <w:r>
              <w:rPr>
                <w:rFonts w:ascii="Arial" w:hAnsi="Arial"/>
                <w:sz w:val="16"/>
              </w:rPr>
              <w:t>-8</w:t>
            </w:r>
          </w:p>
        </w:tc>
        <w:tc>
          <w:tcPr>
            <w:tcW w:w="9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1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100"/>
                <w:sz w:val="16"/>
              </w:rPr>
              <w:t>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328" w:right="30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328" w:right="30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328" w:right="30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328" w:right="30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328" w:right="30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21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328" w:right="30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328" w:right="30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23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37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328" w:right="309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25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23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54"/>
              <w:ind w:left="366" w:right="328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26</w:t>
            </w:r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2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0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751" w:hRule="exact"/>
        </w:trPr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2"/>
              <w:ind w:left="5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Итого</w:t>
            </w:r>
          </w:p>
          <w:p>
            <w:pPr>
              <w:pStyle w:val="TableParagraph"/>
              <w:spacing w:line="278" w:lineRule="auto" w:before="34"/>
              <w:ind w:left="5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по кредиту счетов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1580" w:bottom="280" w:left="1040" w:right="3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-"/>
      <w:lvlJc w:val="left"/>
      <w:pPr>
        <w:ind w:left="782" w:hanging="123"/>
      </w:pPr>
      <w:rPr>
        <w:rFonts w:hint="default" w:ascii="Arial" w:hAnsi="Arial" w:eastAsia="Arial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1556" w:hanging="1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2" w:hanging="1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1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1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1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36" w:hanging="1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12" w:hanging="1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88" w:hanging="123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2712" w:hanging="38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12" w:hanging="389"/>
        <w:jc w:val="righ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3884" w:hanging="3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6" w:hanging="3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8" w:hanging="3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3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2" w:hanging="3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4" w:hanging="3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6" w:hanging="389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120" w:hanging="257"/>
      </w:pPr>
      <w:rPr>
        <w:rFonts w:hint="default" w:ascii="Arial" w:hAnsi="Arial" w:eastAsia="Arial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962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04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46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72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14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56" w:hanging="25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57"/>
        <w:jc w:val="right"/>
      </w:pPr>
      <w:rPr>
        <w:rFonts w:hint="default" w:ascii="Arial" w:hAnsi="Arial" w:eastAsia="Arial"/>
        <w:spacing w:val="-1"/>
        <w:w w:val="100"/>
        <w:sz w:val="20"/>
        <w:szCs w:val="20"/>
      </w:rPr>
    </w:lvl>
    <w:lvl w:ilvl="1">
      <w:start w:val="1"/>
      <w:numFmt w:val="bullet"/>
      <w:lvlText w:val="•"/>
      <w:lvlJc w:val="left"/>
      <w:pPr>
        <w:ind w:left="2180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0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60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0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73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6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40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73" w:hanging="257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 w:firstLine="54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1408</dc:creator>
  <dc:title>МИНИСТЕРСТВО ФИНАНСОВ РОССИЙСКОЙ ФЕДЕРАЦИИ</dc:title>
  <dcterms:created xsi:type="dcterms:W3CDTF">2015-10-12T18:46:52Z</dcterms:created>
  <dcterms:modified xsi:type="dcterms:W3CDTF">2015-10-12T18:46:52Z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2015-10-12T00:00:00Z</vt:filetime>
  </property>
</Properties>
</file>