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96" w:rsidRDefault="00176796" w:rsidP="00176796">
      <w:pPr>
        <w:spacing w:after="0" w:line="240" w:lineRule="auto"/>
        <w:jc w:val="center"/>
        <w:rPr>
          <w:sz w:val="28"/>
        </w:rPr>
      </w:pPr>
      <w:r>
        <w:rPr>
          <w:sz w:val="28"/>
        </w:rPr>
        <w:t>Объявление</w:t>
      </w:r>
    </w:p>
    <w:p w:rsidR="00176796" w:rsidRDefault="00176796" w:rsidP="00176796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приеме документов для участия в конкурсе на замещение вакантных должностей</w:t>
      </w:r>
    </w:p>
    <w:p w:rsidR="00176796" w:rsidRDefault="00176796" w:rsidP="00176796">
      <w:pPr>
        <w:spacing w:after="0" w:line="240" w:lineRule="auto"/>
        <w:jc w:val="center"/>
        <w:rPr>
          <w:sz w:val="28"/>
        </w:rPr>
      </w:pPr>
      <w:r>
        <w:rPr>
          <w:sz w:val="28"/>
        </w:rPr>
        <w:t>государственной гражданской службы Министерства финансов Российской Федерации</w:t>
      </w:r>
    </w:p>
    <w:p w:rsidR="00176796" w:rsidRDefault="00176796" w:rsidP="00176796">
      <w:pPr>
        <w:spacing w:after="0" w:line="240" w:lineRule="auto"/>
        <w:jc w:val="center"/>
        <w:rPr>
          <w:sz w:val="28"/>
        </w:rPr>
      </w:pPr>
    </w:p>
    <w:p w:rsidR="00176796" w:rsidRDefault="00176796" w:rsidP="00176796">
      <w:pPr>
        <w:spacing w:after="0" w:line="240" w:lineRule="auto"/>
        <w:jc w:val="center"/>
        <w:rPr>
          <w:sz w:val="28"/>
        </w:rPr>
      </w:pPr>
    </w:p>
    <w:p w:rsidR="00176796" w:rsidRDefault="00176796" w:rsidP="00176796">
      <w:pPr>
        <w:spacing w:after="0" w:line="240" w:lineRule="auto"/>
        <w:ind w:firstLine="542"/>
        <w:jc w:val="both"/>
        <w:rPr>
          <w:sz w:val="24"/>
        </w:rPr>
      </w:pPr>
      <w:r>
        <w:rPr>
          <w:sz w:val="28"/>
        </w:rPr>
        <w:t>Министерство финансов Российской Федерации объявляет конкурс на замещение следующих вакантных должностей:</w:t>
      </w:r>
    </w:p>
    <w:p w:rsidR="005A7271" w:rsidRPr="00176796" w:rsidRDefault="005A7271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3543"/>
        <w:gridCol w:w="6173"/>
      </w:tblGrid>
      <w:tr w:rsidR="00176796" w:rsidTr="00640860">
        <w:trPr>
          <w:trHeight w:val="427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6" w:rsidRDefault="00176796" w:rsidP="00640860">
            <w:pPr>
              <w:jc w:val="center"/>
            </w:pPr>
            <w:r>
              <w:rPr>
                <w:b/>
                <w:sz w:val="24"/>
              </w:rPr>
              <w:t>Департамент бюджетной методологии</w:t>
            </w:r>
          </w:p>
        </w:tc>
      </w:tr>
      <w:tr w:rsidR="00176796" w:rsidTr="00176796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176796" w:rsidRDefault="00176796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структурного подразделения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76796" w:rsidRDefault="00176796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176796" w:rsidRDefault="00176796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образованию</w:t>
            </w:r>
          </w:p>
        </w:tc>
        <w:tc>
          <w:tcPr>
            <w:tcW w:w="6173" w:type="dxa"/>
            <w:tcBorders>
              <w:top w:val="single" w:sz="4" w:space="0" w:color="auto"/>
            </w:tcBorders>
            <w:vAlign w:val="center"/>
          </w:tcPr>
          <w:p w:rsidR="00176796" w:rsidRDefault="00176796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стажу</w:t>
            </w:r>
          </w:p>
        </w:tc>
      </w:tr>
      <w:tr w:rsidR="00176796" w:rsidTr="00640860">
        <w:trPr>
          <w:trHeight w:val="3290"/>
        </w:trPr>
        <w:tc>
          <w:tcPr>
            <w:tcW w:w="29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Отдел методологии бюджетных инвестиций и государственно-частного партнерства</w:t>
            </w:r>
          </w:p>
        </w:tc>
        <w:tc>
          <w:tcPr>
            <w:tcW w:w="2127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ведущий консультант</w:t>
            </w:r>
          </w:p>
        </w:tc>
        <w:tc>
          <w:tcPr>
            <w:tcW w:w="35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«Экономика и управление»</w:t>
            </w:r>
          </w:p>
        </w:tc>
        <w:tc>
          <w:tcPr>
            <w:tcW w:w="617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176796" w:rsidTr="00640860">
        <w:trPr>
          <w:trHeight w:val="459"/>
        </w:trPr>
        <w:tc>
          <w:tcPr>
            <w:tcW w:w="14786" w:type="dxa"/>
            <w:gridSpan w:val="4"/>
            <w:vAlign w:val="center"/>
          </w:tcPr>
          <w:p w:rsidR="00176796" w:rsidRDefault="00176796" w:rsidP="00640860">
            <w:pPr>
              <w:jc w:val="center"/>
            </w:pPr>
            <w:r>
              <w:rPr>
                <w:b/>
                <w:sz w:val="24"/>
              </w:rPr>
              <w:t>Департамент налоговой и таможенно-тарифной политики</w:t>
            </w:r>
          </w:p>
        </w:tc>
      </w:tr>
      <w:tr w:rsidR="00176796" w:rsidTr="00682CB5">
        <w:tc>
          <w:tcPr>
            <w:tcW w:w="2943" w:type="dxa"/>
            <w:vAlign w:val="center"/>
          </w:tcPr>
          <w:p w:rsidR="00176796" w:rsidRDefault="00176796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структурного подразделения</w:t>
            </w:r>
          </w:p>
        </w:tc>
        <w:tc>
          <w:tcPr>
            <w:tcW w:w="2127" w:type="dxa"/>
            <w:vAlign w:val="center"/>
          </w:tcPr>
          <w:p w:rsidR="00176796" w:rsidRDefault="00176796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3543" w:type="dxa"/>
            <w:vAlign w:val="center"/>
          </w:tcPr>
          <w:p w:rsidR="00176796" w:rsidRDefault="00176796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образованию</w:t>
            </w:r>
          </w:p>
        </w:tc>
        <w:tc>
          <w:tcPr>
            <w:tcW w:w="6173" w:type="dxa"/>
            <w:vAlign w:val="center"/>
          </w:tcPr>
          <w:p w:rsidR="00176796" w:rsidRDefault="00176796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стажу</w:t>
            </w:r>
          </w:p>
        </w:tc>
      </w:tr>
      <w:tr w:rsidR="00176796" w:rsidTr="00682CB5">
        <w:tc>
          <w:tcPr>
            <w:tcW w:w="29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Отдел косвенных налогов</w:t>
            </w:r>
          </w:p>
        </w:tc>
        <w:tc>
          <w:tcPr>
            <w:tcW w:w="2127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35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высшее образование по укрупненным группам направлений подготовки </w:t>
            </w:r>
            <w:r>
              <w:rPr>
                <w:sz w:val="24"/>
              </w:rPr>
              <w:lastRenderedPageBreak/>
              <w:t>(специальности): «Экономика и управление»</w:t>
            </w:r>
          </w:p>
        </w:tc>
        <w:tc>
          <w:tcPr>
            <w:tcW w:w="617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</w:t>
            </w:r>
            <w:r>
              <w:rPr>
                <w:sz w:val="24"/>
              </w:rPr>
              <w:lastRenderedPageBreak/>
              <w:t>исключением лиц, имеющих дипломы специалиста или магистра с отличием.</w:t>
            </w:r>
          </w:p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176796" w:rsidTr="00682CB5">
        <w:tc>
          <w:tcPr>
            <w:tcW w:w="29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Отдел налогообложения прибыли организаций</w:t>
            </w:r>
          </w:p>
        </w:tc>
        <w:tc>
          <w:tcPr>
            <w:tcW w:w="2127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главный специалист - эксперт</w:t>
            </w:r>
          </w:p>
        </w:tc>
        <w:tc>
          <w:tcPr>
            <w:tcW w:w="35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«Экономика и управление»</w:t>
            </w:r>
          </w:p>
        </w:tc>
        <w:tc>
          <w:tcPr>
            <w:tcW w:w="617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176796" w:rsidTr="00640860">
        <w:trPr>
          <w:trHeight w:val="545"/>
        </w:trPr>
        <w:tc>
          <w:tcPr>
            <w:tcW w:w="14786" w:type="dxa"/>
            <w:gridSpan w:val="4"/>
            <w:vAlign w:val="center"/>
          </w:tcPr>
          <w:p w:rsidR="00176796" w:rsidRDefault="00176796" w:rsidP="00640860">
            <w:pPr>
              <w:jc w:val="center"/>
            </w:pPr>
            <w:r>
              <w:rPr>
                <w:b/>
                <w:sz w:val="24"/>
              </w:rPr>
              <w:t>Департамент государственного долга и государственных финансовых активов</w:t>
            </w:r>
          </w:p>
        </w:tc>
      </w:tr>
      <w:tr w:rsidR="00176796" w:rsidTr="0034514E">
        <w:tc>
          <w:tcPr>
            <w:tcW w:w="2943" w:type="dxa"/>
            <w:vAlign w:val="center"/>
          </w:tcPr>
          <w:p w:rsidR="00176796" w:rsidRDefault="00176796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структурного подразделения</w:t>
            </w:r>
          </w:p>
        </w:tc>
        <w:tc>
          <w:tcPr>
            <w:tcW w:w="2127" w:type="dxa"/>
            <w:vAlign w:val="center"/>
          </w:tcPr>
          <w:p w:rsidR="00176796" w:rsidRDefault="00176796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3543" w:type="dxa"/>
            <w:vAlign w:val="center"/>
          </w:tcPr>
          <w:p w:rsidR="00176796" w:rsidRDefault="00176796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образованию</w:t>
            </w:r>
          </w:p>
        </w:tc>
        <w:tc>
          <w:tcPr>
            <w:tcW w:w="6173" w:type="dxa"/>
            <w:vAlign w:val="center"/>
          </w:tcPr>
          <w:p w:rsidR="00176796" w:rsidRDefault="00176796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стажу</w:t>
            </w:r>
          </w:p>
        </w:tc>
      </w:tr>
      <w:tr w:rsidR="00176796" w:rsidTr="0034514E">
        <w:tc>
          <w:tcPr>
            <w:tcW w:w="29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Отдел управления суверенными фондами</w:t>
            </w:r>
          </w:p>
        </w:tc>
        <w:tc>
          <w:tcPr>
            <w:tcW w:w="2127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ведущий консультант</w:t>
            </w:r>
          </w:p>
        </w:tc>
        <w:tc>
          <w:tcPr>
            <w:tcW w:w="35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«Экономика и управление»</w:t>
            </w:r>
          </w:p>
        </w:tc>
        <w:tc>
          <w:tcPr>
            <w:tcW w:w="617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176796" w:rsidTr="00CC3E1A">
        <w:trPr>
          <w:trHeight w:val="61"/>
        </w:trPr>
        <w:tc>
          <w:tcPr>
            <w:tcW w:w="29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Отдел займов на финансовых рынках</w:t>
            </w:r>
          </w:p>
        </w:tc>
        <w:tc>
          <w:tcPr>
            <w:tcW w:w="2127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ведущий специалист – эксперт (2 ед.)</w:t>
            </w:r>
          </w:p>
        </w:tc>
        <w:tc>
          <w:tcPr>
            <w:tcW w:w="3543" w:type="dxa"/>
            <w:vAlign w:val="center"/>
          </w:tcPr>
          <w:p w:rsidR="00176796" w:rsidRDefault="00176796" w:rsidP="00CC3E1A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«Экономика и управление»</w:t>
            </w:r>
          </w:p>
        </w:tc>
        <w:tc>
          <w:tcPr>
            <w:tcW w:w="617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176796" w:rsidTr="00176796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Отдел нерыночных займов и долговых обязательств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ведущий специалист - эксперт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«Юриспруденция», «Экономика и управление»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176796" w:rsidTr="00640860">
        <w:trPr>
          <w:trHeight w:val="512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96" w:rsidRDefault="00176796" w:rsidP="00640860">
            <w:pPr>
              <w:jc w:val="center"/>
            </w:pPr>
            <w:r>
              <w:rPr>
                <w:b/>
                <w:sz w:val="24"/>
              </w:rPr>
              <w:t>Департамент финансовой политики</w:t>
            </w:r>
          </w:p>
        </w:tc>
      </w:tr>
      <w:tr w:rsidR="00176796" w:rsidTr="00176796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176796" w:rsidRDefault="00176796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структурного подразделения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76796" w:rsidRDefault="00176796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176796" w:rsidRDefault="00176796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образованию</w:t>
            </w:r>
          </w:p>
        </w:tc>
        <w:tc>
          <w:tcPr>
            <w:tcW w:w="6173" w:type="dxa"/>
            <w:tcBorders>
              <w:top w:val="single" w:sz="4" w:space="0" w:color="auto"/>
            </w:tcBorders>
            <w:vAlign w:val="center"/>
          </w:tcPr>
          <w:p w:rsidR="00176796" w:rsidRDefault="00176796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стажу</w:t>
            </w:r>
          </w:p>
        </w:tc>
      </w:tr>
      <w:tr w:rsidR="00176796" w:rsidTr="00D910B5">
        <w:tc>
          <w:tcPr>
            <w:tcW w:w="29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Отдел регулирования деятельности по инвестированию средств накопительных систем и институтов развития</w:t>
            </w:r>
          </w:p>
        </w:tc>
        <w:tc>
          <w:tcPr>
            <w:tcW w:w="2127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главный специалист - эксперт</w:t>
            </w:r>
          </w:p>
        </w:tc>
        <w:tc>
          <w:tcPr>
            <w:tcW w:w="35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«Юриспруденция», «Экономика и управление»</w:t>
            </w:r>
          </w:p>
        </w:tc>
        <w:tc>
          <w:tcPr>
            <w:tcW w:w="617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176796" w:rsidTr="00176796">
        <w:trPr>
          <w:trHeight w:val="1745"/>
        </w:trPr>
        <w:tc>
          <w:tcPr>
            <w:tcW w:w="29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Отдел имущественных отношений</w:t>
            </w:r>
          </w:p>
        </w:tc>
        <w:tc>
          <w:tcPr>
            <w:tcW w:w="2127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главный специалист - эксперт</w:t>
            </w:r>
          </w:p>
        </w:tc>
        <w:tc>
          <w:tcPr>
            <w:tcW w:w="35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«Юриспруденция», «Экономика и управление»</w:t>
            </w:r>
          </w:p>
        </w:tc>
        <w:tc>
          <w:tcPr>
            <w:tcW w:w="617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176796" w:rsidTr="00176796">
        <w:trPr>
          <w:trHeight w:val="1827"/>
        </w:trPr>
        <w:tc>
          <w:tcPr>
            <w:tcW w:w="2943" w:type="dxa"/>
            <w:vMerge w:val="restart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Отдел регулирования финансовых рынков</w:t>
            </w:r>
          </w:p>
        </w:tc>
        <w:tc>
          <w:tcPr>
            <w:tcW w:w="2127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главный специалист - эксперт</w:t>
            </w:r>
          </w:p>
        </w:tc>
        <w:tc>
          <w:tcPr>
            <w:tcW w:w="35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«Юриспруденция», «Экономика и управление»</w:t>
            </w:r>
          </w:p>
        </w:tc>
        <w:tc>
          <w:tcPr>
            <w:tcW w:w="617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176796" w:rsidTr="00D910B5">
        <w:tc>
          <w:tcPr>
            <w:tcW w:w="2943" w:type="dxa"/>
            <w:vMerge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ведущий специалист - эксперт</w:t>
            </w:r>
          </w:p>
        </w:tc>
        <w:tc>
          <w:tcPr>
            <w:tcW w:w="35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высшее образование по укрупненным группам направлений подготовки (специальности): </w:t>
            </w:r>
            <w:r>
              <w:rPr>
                <w:sz w:val="24"/>
              </w:rPr>
              <w:lastRenderedPageBreak/>
              <w:t>«Юриспруденция», «Экономика и управление»</w:t>
            </w:r>
          </w:p>
        </w:tc>
        <w:tc>
          <w:tcPr>
            <w:tcW w:w="617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без предъявления требований к стажу.</w:t>
            </w:r>
          </w:p>
        </w:tc>
      </w:tr>
      <w:tr w:rsidR="00176796" w:rsidTr="00D910B5">
        <w:tc>
          <w:tcPr>
            <w:tcW w:w="29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Отдел регулирования страховой деятельности</w:t>
            </w:r>
          </w:p>
        </w:tc>
        <w:tc>
          <w:tcPr>
            <w:tcW w:w="2127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ведущий специалист - эксперт</w:t>
            </w:r>
          </w:p>
        </w:tc>
        <w:tc>
          <w:tcPr>
            <w:tcW w:w="35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«Юриспруденция», «Экономика и управление»</w:t>
            </w:r>
          </w:p>
        </w:tc>
        <w:tc>
          <w:tcPr>
            <w:tcW w:w="617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176796" w:rsidTr="00640860">
        <w:trPr>
          <w:trHeight w:val="520"/>
        </w:trPr>
        <w:tc>
          <w:tcPr>
            <w:tcW w:w="14786" w:type="dxa"/>
            <w:gridSpan w:val="4"/>
            <w:vAlign w:val="center"/>
          </w:tcPr>
          <w:p w:rsidR="00176796" w:rsidRDefault="00176796" w:rsidP="00640860">
            <w:pPr>
              <w:jc w:val="center"/>
            </w:pPr>
            <w:r>
              <w:rPr>
                <w:b/>
                <w:sz w:val="24"/>
              </w:rPr>
              <w:t>Департамент межбюджетных отношений</w:t>
            </w:r>
          </w:p>
        </w:tc>
      </w:tr>
      <w:tr w:rsidR="00176796" w:rsidTr="00E03BD9">
        <w:tc>
          <w:tcPr>
            <w:tcW w:w="2943" w:type="dxa"/>
            <w:vAlign w:val="center"/>
          </w:tcPr>
          <w:p w:rsidR="00176796" w:rsidRDefault="00176796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структурного подразделения</w:t>
            </w:r>
          </w:p>
        </w:tc>
        <w:tc>
          <w:tcPr>
            <w:tcW w:w="2127" w:type="dxa"/>
            <w:vAlign w:val="center"/>
          </w:tcPr>
          <w:p w:rsidR="00176796" w:rsidRDefault="00176796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3543" w:type="dxa"/>
            <w:vAlign w:val="center"/>
          </w:tcPr>
          <w:p w:rsidR="00176796" w:rsidRDefault="00176796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образованию</w:t>
            </w:r>
          </w:p>
        </w:tc>
        <w:tc>
          <w:tcPr>
            <w:tcW w:w="6173" w:type="dxa"/>
            <w:vAlign w:val="center"/>
          </w:tcPr>
          <w:p w:rsidR="00176796" w:rsidRDefault="00176796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стажу</w:t>
            </w:r>
          </w:p>
        </w:tc>
      </w:tr>
      <w:tr w:rsidR="00176796" w:rsidTr="005A093F">
        <w:trPr>
          <w:trHeight w:val="1559"/>
        </w:trPr>
        <w:tc>
          <w:tcPr>
            <w:tcW w:w="29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референт</w:t>
            </w:r>
          </w:p>
        </w:tc>
        <w:tc>
          <w:tcPr>
            <w:tcW w:w="35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«Экономика и управление»</w:t>
            </w:r>
          </w:p>
        </w:tc>
        <w:tc>
          <w:tcPr>
            <w:tcW w:w="617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не менее четырех лет стажа государственной гражданской службы (государственной службы иных видов) или не менее пяти лет стажа работы по специальности.</w:t>
            </w:r>
          </w:p>
        </w:tc>
      </w:tr>
      <w:tr w:rsidR="00176796" w:rsidTr="00E03BD9">
        <w:tc>
          <w:tcPr>
            <w:tcW w:w="29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Сводный отдел</w:t>
            </w:r>
          </w:p>
        </w:tc>
        <w:tc>
          <w:tcPr>
            <w:tcW w:w="2127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заместитель начальника отдела</w:t>
            </w:r>
          </w:p>
        </w:tc>
        <w:tc>
          <w:tcPr>
            <w:tcW w:w="35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«Экономика и управление»</w:t>
            </w:r>
          </w:p>
        </w:tc>
        <w:tc>
          <w:tcPr>
            <w:tcW w:w="617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176796" w:rsidTr="00E03BD9">
        <w:tc>
          <w:tcPr>
            <w:tcW w:w="29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Отдел реформы жилищно-коммунального хозяйства</w:t>
            </w:r>
          </w:p>
        </w:tc>
        <w:tc>
          <w:tcPr>
            <w:tcW w:w="2127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заместитель начальника отдела</w:t>
            </w:r>
          </w:p>
        </w:tc>
        <w:tc>
          <w:tcPr>
            <w:tcW w:w="35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высшее образование по укрупненным группам направлений подготовки (специальности): </w:t>
            </w:r>
            <w:r>
              <w:rPr>
                <w:sz w:val="24"/>
              </w:rPr>
              <w:lastRenderedPageBreak/>
              <w:t>«Юриспруденция», «Экономика и управление»</w:t>
            </w:r>
          </w:p>
        </w:tc>
        <w:tc>
          <w:tcPr>
            <w:tcW w:w="617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</w:t>
            </w:r>
            <w:r>
              <w:rPr>
                <w:sz w:val="24"/>
              </w:rPr>
              <w:lastRenderedPageBreak/>
              <w:t>магистра с отличием.</w:t>
            </w:r>
          </w:p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176796" w:rsidTr="00C90351">
        <w:trPr>
          <w:trHeight w:val="3225"/>
        </w:trPr>
        <w:tc>
          <w:tcPr>
            <w:tcW w:w="29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Отдел резервных фондов</w:t>
            </w:r>
          </w:p>
        </w:tc>
        <w:tc>
          <w:tcPr>
            <w:tcW w:w="2127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заместитель начальника отдела</w:t>
            </w:r>
          </w:p>
        </w:tc>
        <w:tc>
          <w:tcPr>
            <w:tcW w:w="35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«Экономика и управление»</w:t>
            </w:r>
          </w:p>
        </w:tc>
        <w:tc>
          <w:tcPr>
            <w:tcW w:w="617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176796" w:rsidTr="00CC3E1A">
        <w:trPr>
          <w:trHeight w:val="3238"/>
        </w:trPr>
        <w:tc>
          <w:tcPr>
            <w:tcW w:w="29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Отдел организации бюджетного процесса в субъектах Российской Федерации</w:t>
            </w:r>
          </w:p>
        </w:tc>
        <w:tc>
          <w:tcPr>
            <w:tcW w:w="2127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35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«Экономика и управление»</w:t>
            </w:r>
          </w:p>
        </w:tc>
        <w:tc>
          <w:tcPr>
            <w:tcW w:w="617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176796" w:rsidTr="00C90351">
        <w:trPr>
          <w:trHeight w:val="1621"/>
        </w:trPr>
        <w:tc>
          <w:tcPr>
            <w:tcW w:w="29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Отдел муниципальных образований</w:t>
            </w:r>
          </w:p>
        </w:tc>
        <w:tc>
          <w:tcPr>
            <w:tcW w:w="2127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35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«Экономика и управление»</w:t>
            </w:r>
          </w:p>
        </w:tc>
        <w:tc>
          <w:tcPr>
            <w:tcW w:w="617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176796" w:rsidTr="00E03BD9">
        <w:tc>
          <w:tcPr>
            <w:tcW w:w="29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Отдел методологии межбюджетных отношений</w:t>
            </w:r>
          </w:p>
        </w:tc>
        <w:tc>
          <w:tcPr>
            <w:tcW w:w="2127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консультант</w:t>
            </w:r>
          </w:p>
        </w:tc>
        <w:tc>
          <w:tcPr>
            <w:tcW w:w="35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высшее образование по укрупненным группам направлений подготовки (специальности): «Экономика и управление» </w:t>
            </w:r>
          </w:p>
          <w:p w:rsidR="00176796" w:rsidRDefault="00176796" w:rsidP="009728DB">
            <w:pPr>
              <w:contextualSpacing/>
              <w:rPr>
                <w:sz w:val="24"/>
              </w:rPr>
            </w:pPr>
            <w:r w:rsidRPr="0088016D">
              <w:rPr>
                <w:sz w:val="24"/>
              </w:rPr>
              <w:t>или по специальности:</w:t>
            </w:r>
            <w:r>
              <w:rPr>
                <w:sz w:val="24"/>
              </w:rPr>
              <w:t xml:space="preserve"> «Регионоведение»</w:t>
            </w:r>
          </w:p>
          <w:p w:rsidR="00176796" w:rsidRDefault="00176796" w:rsidP="009728DB">
            <w:pPr>
              <w:contextualSpacing/>
              <w:rPr>
                <w:sz w:val="24"/>
              </w:rPr>
            </w:pPr>
          </w:p>
        </w:tc>
        <w:tc>
          <w:tcPr>
            <w:tcW w:w="617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176796" w:rsidTr="00C90351">
        <w:trPr>
          <w:trHeight w:val="1307"/>
        </w:trPr>
        <w:tc>
          <w:tcPr>
            <w:tcW w:w="29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Отдел мониторинга и взаимоотношений с бюджетами субъектов Российской Федерации</w:t>
            </w:r>
          </w:p>
        </w:tc>
        <w:tc>
          <w:tcPr>
            <w:tcW w:w="2127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ведущий специалист - эксперт</w:t>
            </w:r>
          </w:p>
        </w:tc>
        <w:tc>
          <w:tcPr>
            <w:tcW w:w="354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«Экономика и управление»</w:t>
            </w:r>
          </w:p>
        </w:tc>
        <w:tc>
          <w:tcPr>
            <w:tcW w:w="6173" w:type="dxa"/>
            <w:vAlign w:val="center"/>
          </w:tcPr>
          <w:p w:rsidR="00176796" w:rsidRDefault="00176796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770671" w:rsidTr="00C90351">
        <w:trPr>
          <w:trHeight w:val="471"/>
        </w:trPr>
        <w:tc>
          <w:tcPr>
            <w:tcW w:w="14786" w:type="dxa"/>
            <w:gridSpan w:val="4"/>
            <w:vAlign w:val="center"/>
          </w:tcPr>
          <w:p w:rsidR="00770671" w:rsidRDefault="00770671" w:rsidP="00C90351">
            <w:pPr>
              <w:jc w:val="center"/>
            </w:pPr>
            <w:r>
              <w:rPr>
                <w:b/>
                <w:sz w:val="24"/>
              </w:rPr>
              <w:t>Правовой департамент</w:t>
            </w:r>
          </w:p>
        </w:tc>
      </w:tr>
      <w:tr w:rsidR="00770671" w:rsidTr="00EE5F73">
        <w:tc>
          <w:tcPr>
            <w:tcW w:w="2943" w:type="dxa"/>
            <w:vAlign w:val="center"/>
          </w:tcPr>
          <w:p w:rsidR="00770671" w:rsidRDefault="00770671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структурного подразделения</w:t>
            </w:r>
          </w:p>
        </w:tc>
        <w:tc>
          <w:tcPr>
            <w:tcW w:w="2127" w:type="dxa"/>
            <w:vAlign w:val="center"/>
          </w:tcPr>
          <w:p w:rsidR="00770671" w:rsidRDefault="00770671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3543" w:type="dxa"/>
            <w:vAlign w:val="center"/>
          </w:tcPr>
          <w:p w:rsidR="00770671" w:rsidRDefault="00770671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образованию</w:t>
            </w:r>
          </w:p>
        </w:tc>
        <w:tc>
          <w:tcPr>
            <w:tcW w:w="6173" w:type="dxa"/>
            <w:vAlign w:val="center"/>
          </w:tcPr>
          <w:p w:rsidR="00770671" w:rsidRDefault="00770671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стажу</w:t>
            </w:r>
          </w:p>
        </w:tc>
      </w:tr>
      <w:tr w:rsidR="00770671" w:rsidTr="00770671">
        <w:trPr>
          <w:trHeight w:val="2067"/>
        </w:trPr>
        <w:tc>
          <w:tcPr>
            <w:tcW w:w="2943" w:type="dxa"/>
            <w:vAlign w:val="center"/>
          </w:tcPr>
          <w:p w:rsidR="00770671" w:rsidRDefault="00770671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Отдел правового обеспечения оборонного комплекса, правоохранительных органов, финансового рынка и межбюджетных отношений</w:t>
            </w:r>
          </w:p>
        </w:tc>
        <w:tc>
          <w:tcPr>
            <w:tcW w:w="2127" w:type="dxa"/>
            <w:vAlign w:val="center"/>
          </w:tcPr>
          <w:p w:rsidR="00770671" w:rsidRDefault="00770671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главный специалист - эксперт</w:t>
            </w:r>
          </w:p>
        </w:tc>
        <w:tc>
          <w:tcPr>
            <w:tcW w:w="3543" w:type="dxa"/>
            <w:vAlign w:val="center"/>
          </w:tcPr>
          <w:p w:rsidR="00770671" w:rsidRDefault="00770671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«Юриспруденция»</w:t>
            </w:r>
          </w:p>
        </w:tc>
        <w:tc>
          <w:tcPr>
            <w:tcW w:w="6173" w:type="dxa"/>
            <w:vAlign w:val="center"/>
          </w:tcPr>
          <w:p w:rsidR="00770671" w:rsidRDefault="00770671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770671" w:rsidTr="00C90351">
        <w:trPr>
          <w:trHeight w:val="488"/>
        </w:trPr>
        <w:tc>
          <w:tcPr>
            <w:tcW w:w="14786" w:type="dxa"/>
            <w:gridSpan w:val="4"/>
            <w:vAlign w:val="center"/>
          </w:tcPr>
          <w:p w:rsidR="00770671" w:rsidRDefault="00770671" w:rsidP="00C90351">
            <w:pPr>
              <w:jc w:val="center"/>
            </w:pPr>
            <w:r>
              <w:rPr>
                <w:b/>
                <w:sz w:val="24"/>
              </w:rPr>
              <w:t>Департамент бюджетной политики</w:t>
            </w:r>
          </w:p>
        </w:tc>
      </w:tr>
      <w:tr w:rsidR="00770671" w:rsidTr="0097538F">
        <w:tc>
          <w:tcPr>
            <w:tcW w:w="2943" w:type="dxa"/>
            <w:vAlign w:val="center"/>
          </w:tcPr>
          <w:p w:rsidR="00770671" w:rsidRDefault="00770671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структурного подразделения</w:t>
            </w:r>
          </w:p>
        </w:tc>
        <w:tc>
          <w:tcPr>
            <w:tcW w:w="2127" w:type="dxa"/>
            <w:vAlign w:val="center"/>
          </w:tcPr>
          <w:p w:rsidR="00770671" w:rsidRDefault="00770671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3543" w:type="dxa"/>
            <w:vAlign w:val="center"/>
          </w:tcPr>
          <w:p w:rsidR="00770671" w:rsidRDefault="00770671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образованию</w:t>
            </w:r>
          </w:p>
        </w:tc>
        <w:tc>
          <w:tcPr>
            <w:tcW w:w="6173" w:type="dxa"/>
            <w:vAlign w:val="center"/>
          </w:tcPr>
          <w:p w:rsidR="00770671" w:rsidRDefault="00770671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стажу</w:t>
            </w:r>
          </w:p>
        </w:tc>
      </w:tr>
      <w:tr w:rsidR="00770671" w:rsidTr="0097538F">
        <w:tc>
          <w:tcPr>
            <w:tcW w:w="2943" w:type="dxa"/>
            <w:vAlign w:val="center"/>
          </w:tcPr>
          <w:p w:rsidR="00770671" w:rsidRDefault="00770671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Отдел анализа и обеспечения открытости бюджета</w:t>
            </w:r>
          </w:p>
        </w:tc>
        <w:tc>
          <w:tcPr>
            <w:tcW w:w="2127" w:type="dxa"/>
            <w:vAlign w:val="center"/>
          </w:tcPr>
          <w:p w:rsidR="00770671" w:rsidRDefault="00770671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ведущий советник</w:t>
            </w:r>
          </w:p>
        </w:tc>
        <w:tc>
          <w:tcPr>
            <w:tcW w:w="3543" w:type="dxa"/>
            <w:vAlign w:val="center"/>
          </w:tcPr>
          <w:p w:rsidR="00770671" w:rsidRDefault="00770671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«Экономика и управление»</w:t>
            </w:r>
          </w:p>
        </w:tc>
        <w:tc>
          <w:tcPr>
            <w:tcW w:w="6173" w:type="dxa"/>
            <w:vAlign w:val="center"/>
          </w:tcPr>
          <w:p w:rsidR="00770671" w:rsidRDefault="00770671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770671" w:rsidRDefault="00770671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770671" w:rsidTr="0097538F">
        <w:tc>
          <w:tcPr>
            <w:tcW w:w="2943" w:type="dxa"/>
            <w:vAlign w:val="center"/>
          </w:tcPr>
          <w:p w:rsidR="00770671" w:rsidRDefault="00770671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Отдел методологии формирования и анализа расходных обязательств</w:t>
            </w:r>
          </w:p>
        </w:tc>
        <w:tc>
          <w:tcPr>
            <w:tcW w:w="2127" w:type="dxa"/>
            <w:vAlign w:val="center"/>
          </w:tcPr>
          <w:p w:rsidR="00770671" w:rsidRDefault="00770671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3543" w:type="dxa"/>
            <w:vAlign w:val="center"/>
          </w:tcPr>
          <w:p w:rsidR="00770671" w:rsidRDefault="00770671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«Экономика и управление»</w:t>
            </w:r>
          </w:p>
        </w:tc>
        <w:tc>
          <w:tcPr>
            <w:tcW w:w="6173" w:type="dxa"/>
            <w:vAlign w:val="center"/>
          </w:tcPr>
          <w:p w:rsidR="00770671" w:rsidRDefault="00770671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770671" w:rsidRDefault="00770671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770671" w:rsidTr="00C90351">
        <w:trPr>
          <w:trHeight w:val="423"/>
        </w:trPr>
        <w:tc>
          <w:tcPr>
            <w:tcW w:w="14786" w:type="dxa"/>
            <w:gridSpan w:val="4"/>
            <w:vAlign w:val="center"/>
          </w:tcPr>
          <w:p w:rsidR="00770671" w:rsidRDefault="00770671" w:rsidP="00C90351">
            <w:pPr>
              <w:jc w:val="center"/>
            </w:pPr>
            <w:r>
              <w:rPr>
                <w:b/>
                <w:sz w:val="24"/>
              </w:rPr>
              <w:lastRenderedPageBreak/>
              <w:t>Административный департамент</w:t>
            </w:r>
          </w:p>
        </w:tc>
      </w:tr>
      <w:tr w:rsidR="00770671" w:rsidTr="00F07BD9">
        <w:tc>
          <w:tcPr>
            <w:tcW w:w="2943" w:type="dxa"/>
            <w:vAlign w:val="center"/>
          </w:tcPr>
          <w:p w:rsidR="00770671" w:rsidRDefault="00770671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структурного подразделения</w:t>
            </w:r>
          </w:p>
        </w:tc>
        <w:tc>
          <w:tcPr>
            <w:tcW w:w="2127" w:type="dxa"/>
            <w:vAlign w:val="center"/>
          </w:tcPr>
          <w:p w:rsidR="00770671" w:rsidRDefault="00770671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3543" w:type="dxa"/>
            <w:vAlign w:val="center"/>
          </w:tcPr>
          <w:p w:rsidR="00770671" w:rsidRDefault="00770671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образованию</w:t>
            </w:r>
          </w:p>
        </w:tc>
        <w:tc>
          <w:tcPr>
            <w:tcW w:w="6173" w:type="dxa"/>
            <w:vAlign w:val="center"/>
          </w:tcPr>
          <w:p w:rsidR="00770671" w:rsidRDefault="00770671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стажу</w:t>
            </w:r>
          </w:p>
        </w:tc>
      </w:tr>
      <w:tr w:rsidR="00770671" w:rsidTr="00F07BD9">
        <w:tc>
          <w:tcPr>
            <w:tcW w:w="2943" w:type="dxa"/>
            <w:vAlign w:val="center"/>
          </w:tcPr>
          <w:p w:rsidR="00770671" w:rsidRDefault="00770671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Отдел внутреннего финансового контроля</w:t>
            </w:r>
          </w:p>
        </w:tc>
        <w:tc>
          <w:tcPr>
            <w:tcW w:w="2127" w:type="dxa"/>
            <w:vAlign w:val="center"/>
          </w:tcPr>
          <w:p w:rsidR="00770671" w:rsidRDefault="00770671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ведущий советник</w:t>
            </w:r>
          </w:p>
        </w:tc>
        <w:tc>
          <w:tcPr>
            <w:tcW w:w="3543" w:type="dxa"/>
            <w:vAlign w:val="center"/>
          </w:tcPr>
          <w:p w:rsidR="00770671" w:rsidRDefault="00770671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«Экономика и управление»</w:t>
            </w:r>
          </w:p>
        </w:tc>
        <w:tc>
          <w:tcPr>
            <w:tcW w:w="6173" w:type="dxa"/>
            <w:vAlign w:val="center"/>
          </w:tcPr>
          <w:p w:rsidR="00770671" w:rsidRDefault="00770671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770671" w:rsidRDefault="00770671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770671" w:rsidTr="00F07BD9">
        <w:tc>
          <w:tcPr>
            <w:tcW w:w="2943" w:type="dxa"/>
            <w:vAlign w:val="center"/>
          </w:tcPr>
          <w:p w:rsidR="00770671" w:rsidRDefault="00770671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Отдел материально-технического обеспечения и транспорта и организационного обеспечения международных мероприятий Министерства</w:t>
            </w:r>
          </w:p>
        </w:tc>
        <w:tc>
          <w:tcPr>
            <w:tcW w:w="2127" w:type="dxa"/>
            <w:vAlign w:val="center"/>
          </w:tcPr>
          <w:p w:rsidR="00770671" w:rsidRDefault="00770671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главный специалист - эксперт</w:t>
            </w:r>
          </w:p>
        </w:tc>
        <w:tc>
          <w:tcPr>
            <w:tcW w:w="3543" w:type="dxa"/>
            <w:vAlign w:val="center"/>
          </w:tcPr>
          <w:p w:rsidR="00770671" w:rsidRDefault="00770671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«Экономика и управление»</w:t>
            </w:r>
          </w:p>
        </w:tc>
        <w:tc>
          <w:tcPr>
            <w:tcW w:w="6173" w:type="dxa"/>
            <w:vAlign w:val="center"/>
          </w:tcPr>
          <w:p w:rsidR="00770671" w:rsidRDefault="00770671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770671" w:rsidTr="00C90351">
        <w:trPr>
          <w:trHeight w:val="451"/>
        </w:trPr>
        <w:tc>
          <w:tcPr>
            <w:tcW w:w="14786" w:type="dxa"/>
            <w:gridSpan w:val="4"/>
            <w:vAlign w:val="center"/>
          </w:tcPr>
          <w:p w:rsidR="00770671" w:rsidRDefault="00770671" w:rsidP="00C90351">
            <w:pPr>
              <w:jc w:val="center"/>
            </w:pPr>
            <w:r>
              <w:rPr>
                <w:b/>
                <w:sz w:val="24"/>
              </w:rPr>
              <w:t>Департамент бюджетной политики в отраслях социальной сферы и науки</w:t>
            </w:r>
          </w:p>
        </w:tc>
      </w:tr>
      <w:tr w:rsidR="00492FE8" w:rsidTr="005F7210">
        <w:tc>
          <w:tcPr>
            <w:tcW w:w="2943" w:type="dxa"/>
            <w:vAlign w:val="center"/>
          </w:tcPr>
          <w:p w:rsidR="00492FE8" w:rsidRDefault="00492FE8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структурного подразделения</w:t>
            </w:r>
          </w:p>
        </w:tc>
        <w:tc>
          <w:tcPr>
            <w:tcW w:w="2127" w:type="dxa"/>
            <w:vAlign w:val="center"/>
          </w:tcPr>
          <w:p w:rsidR="00492FE8" w:rsidRDefault="00492FE8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3543" w:type="dxa"/>
            <w:vAlign w:val="center"/>
          </w:tcPr>
          <w:p w:rsidR="00492FE8" w:rsidRDefault="00492FE8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образованию</w:t>
            </w:r>
          </w:p>
        </w:tc>
        <w:tc>
          <w:tcPr>
            <w:tcW w:w="6173" w:type="dxa"/>
            <w:vAlign w:val="center"/>
          </w:tcPr>
          <w:p w:rsidR="00492FE8" w:rsidRDefault="00492FE8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стажу</w:t>
            </w:r>
          </w:p>
        </w:tc>
      </w:tr>
      <w:tr w:rsidR="00492FE8" w:rsidTr="005F7210">
        <w:tc>
          <w:tcPr>
            <w:tcW w:w="29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Отдел бюджетной политики в сфере образования</w:t>
            </w:r>
          </w:p>
        </w:tc>
        <w:tc>
          <w:tcPr>
            <w:tcW w:w="2127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заместитель начальника отдела</w:t>
            </w:r>
          </w:p>
        </w:tc>
        <w:tc>
          <w:tcPr>
            <w:tcW w:w="35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«Юриспруденция», «Экономика и управление»</w:t>
            </w:r>
          </w:p>
        </w:tc>
        <w:tc>
          <w:tcPr>
            <w:tcW w:w="617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Стаж работы для лиц, имеющих дипломы специалиста </w:t>
            </w:r>
            <w:r>
              <w:rPr>
                <w:sz w:val="24"/>
              </w:rPr>
              <w:lastRenderedPageBreak/>
              <w:t>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492FE8" w:rsidTr="005F7210">
        <w:tc>
          <w:tcPr>
            <w:tcW w:w="29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Отдел нормативно-правового и методического обеспечения бюджетных правоотношений в отраслях социальной сферы и науки</w:t>
            </w:r>
          </w:p>
        </w:tc>
        <w:tc>
          <w:tcPr>
            <w:tcW w:w="2127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заместитель начальника отдела</w:t>
            </w:r>
          </w:p>
        </w:tc>
        <w:tc>
          <w:tcPr>
            <w:tcW w:w="35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«Юриспруденция», «Экономика и управление»</w:t>
            </w:r>
          </w:p>
        </w:tc>
        <w:tc>
          <w:tcPr>
            <w:tcW w:w="617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492FE8" w:rsidTr="00492FE8">
        <w:trPr>
          <w:trHeight w:val="3128"/>
        </w:trPr>
        <w:tc>
          <w:tcPr>
            <w:tcW w:w="29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Отдел нормативно-правового и методического обеспечения бюджетных правоотношений в отраслях социальной сферы и науки</w:t>
            </w:r>
          </w:p>
        </w:tc>
        <w:tc>
          <w:tcPr>
            <w:tcW w:w="2127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консультант</w:t>
            </w:r>
          </w:p>
        </w:tc>
        <w:tc>
          <w:tcPr>
            <w:tcW w:w="35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«Юриспруденция», «Экономика и управление»</w:t>
            </w:r>
          </w:p>
        </w:tc>
        <w:tc>
          <w:tcPr>
            <w:tcW w:w="617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492FE8" w:rsidTr="00C90351">
        <w:trPr>
          <w:trHeight w:val="507"/>
        </w:trPr>
        <w:tc>
          <w:tcPr>
            <w:tcW w:w="14786" w:type="dxa"/>
            <w:gridSpan w:val="4"/>
            <w:vAlign w:val="center"/>
          </w:tcPr>
          <w:p w:rsidR="00492FE8" w:rsidRDefault="00492FE8" w:rsidP="00C90351">
            <w:pPr>
              <w:jc w:val="center"/>
            </w:pPr>
            <w:r>
              <w:rPr>
                <w:b/>
                <w:sz w:val="24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492FE8" w:rsidTr="007E3D8A">
        <w:tc>
          <w:tcPr>
            <w:tcW w:w="2943" w:type="dxa"/>
            <w:vAlign w:val="center"/>
          </w:tcPr>
          <w:p w:rsidR="00492FE8" w:rsidRDefault="00492FE8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структурного подразделения</w:t>
            </w:r>
          </w:p>
        </w:tc>
        <w:tc>
          <w:tcPr>
            <w:tcW w:w="2127" w:type="dxa"/>
            <w:vAlign w:val="center"/>
          </w:tcPr>
          <w:p w:rsidR="00492FE8" w:rsidRDefault="00492FE8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3543" w:type="dxa"/>
            <w:vAlign w:val="center"/>
          </w:tcPr>
          <w:p w:rsidR="00492FE8" w:rsidRDefault="00492FE8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образованию</w:t>
            </w:r>
          </w:p>
        </w:tc>
        <w:tc>
          <w:tcPr>
            <w:tcW w:w="6173" w:type="dxa"/>
            <w:vAlign w:val="center"/>
          </w:tcPr>
          <w:p w:rsidR="00492FE8" w:rsidRDefault="00492FE8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стажу</w:t>
            </w:r>
          </w:p>
        </w:tc>
      </w:tr>
      <w:tr w:rsidR="00492FE8" w:rsidTr="007E3D8A">
        <w:tc>
          <w:tcPr>
            <w:tcW w:w="2943" w:type="dxa"/>
            <w:vMerge w:val="restart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Отдел нормативного правового обеспечения </w:t>
            </w:r>
            <w:r>
              <w:rPr>
                <w:sz w:val="24"/>
              </w:rPr>
              <w:lastRenderedPageBreak/>
              <w:t>государственной гражданской и муниципальной службы</w:t>
            </w:r>
          </w:p>
        </w:tc>
        <w:tc>
          <w:tcPr>
            <w:tcW w:w="2127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ведущий советник</w:t>
            </w:r>
          </w:p>
        </w:tc>
        <w:tc>
          <w:tcPr>
            <w:tcW w:w="35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высшее образование по укрупненным группам </w:t>
            </w:r>
            <w:r>
              <w:rPr>
                <w:sz w:val="24"/>
              </w:rPr>
              <w:lastRenderedPageBreak/>
              <w:t>направлений подготовки (специальности): «Юриспруденция», «Экономика и управление»</w:t>
            </w:r>
          </w:p>
        </w:tc>
        <w:tc>
          <w:tcPr>
            <w:tcW w:w="617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менее двух лет стажа государственной гражданской службы (государственной службы иных видов) или не </w:t>
            </w:r>
            <w:r>
              <w:rPr>
                <w:sz w:val="24"/>
              </w:rPr>
              <w:lastRenderedPageBreak/>
              <w:t>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492FE8" w:rsidTr="007E3D8A">
        <w:tc>
          <w:tcPr>
            <w:tcW w:w="2943" w:type="dxa"/>
            <w:vMerge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главный специалист - эксперт</w:t>
            </w:r>
          </w:p>
        </w:tc>
        <w:tc>
          <w:tcPr>
            <w:tcW w:w="35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«Юриспруденция», «Экономика и управление»</w:t>
            </w:r>
          </w:p>
        </w:tc>
        <w:tc>
          <w:tcPr>
            <w:tcW w:w="617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492FE8" w:rsidTr="007E3D8A">
        <w:tc>
          <w:tcPr>
            <w:tcW w:w="29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Сводно-аналитический отдел</w:t>
            </w:r>
          </w:p>
        </w:tc>
        <w:tc>
          <w:tcPr>
            <w:tcW w:w="2127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главный специалист - эксперт</w:t>
            </w:r>
          </w:p>
        </w:tc>
        <w:tc>
          <w:tcPr>
            <w:tcW w:w="35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«Экономика и управление»</w:t>
            </w:r>
          </w:p>
        </w:tc>
        <w:tc>
          <w:tcPr>
            <w:tcW w:w="617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492FE8" w:rsidTr="007E3D8A">
        <w:tc>
          <w:tcPr>
            <w:tcW w:w="29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Отдел нормативного правового регулирования оплаты труда федеральных государственных гражданских служащих</w:t>
            </w:r>
          </w:p>
        </w:tc>
        <w:tc>
          <w:tcPr>
            <w:tcW w:w="2127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ведущий специалист - эксперт</w:t>
            </w:r>
          </w:p>
        </w:tc>
        <w:tc>
          <w:tcPr>
            <w:tcW w:w="35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«Экономика и управление»</w:t>
            </w:r>
          </w:p>
        </w:tc>
        <w:tc>
          <w:tcPr>
            <w:tcW w:w="617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492FE8" w:rsidTr="00C90351">
        <w:trPr>
          <w:trHeight w:val="489"/>
        </w:trPr>
        <w:tc>
          <w:tcPr>
            <w:tcW w:w="14786" w:type="dxa"/>
            <w:gridSpan w:val="4"/>
            <w:vAlign w:val="center"/>
          </w:tcPr>
          <w:p w:rsidR="00492FE8" w:rsidRDefault="00492FE8" w:rsidP="00C90351">
            <w:pPr>
              <w:jc w:val="center"/>
            </w:pPr>
            <w:r>
              <w:rPr>
                <w:b/>
                <w:sz w:val="24"/>
              </w:rPr>
              <w:t>Департамент долгосрочного стратегического планирования</w:t>
            </w:r>
          </w:p>
        </w:tc>
      </w:tr>
      <w:tr w:rsidR="00492FE8" w:rsidTr="00961EE0">
        <w:tc>
          <w:tcPr>
            <w:tcW w:w="2943" w:type="dxa"/>
            <w:vAlign w:val="center"/>
          </w:tcPr>
          <w:p w:rsidR="00492FE8" w:rsidRDefault="00492FE8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структурного подразделения</w:t>
            </w:r>
          </w:p>
        </w:tc>
        <w:tc>
          <w:tcPr>
            <w:tcW w:w="2127" w:type="dxa"/>
            <w:vAlign w:val="center"/>
          </w:tcPr>
          <w:p w:rsidR="00492FE8" w:rsidRDefault="00492FE8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3543" w:type="dxa"/>
            <w:vAlign w:val="center"/>
          </w:tcPr>
          <w:p w:rsidR="00492FE8" w:rsidRDefault="00492FE8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образованию</w:t>
            </w:r>
          </w:p>
        </w:tc>
        <w:tc>
          <w:tcPr>
            <w:tcW w:w="6173" w:type="dxa"/>
            <w:vAlign w:val="center"/>
          </w:tcPr>
          <w:p w:rsidR="00492FE8" w:rsidRDefault="00492FE8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стажу</w:t>
            </w:r>
          </w:p>
        </w:tc>
      </w:tr>
      <w:tr w:rsidR="00492FE8" w:rsidTr="00961EE0">
        <w:tc>
          <w:tcPr>
            <w:tcW w:w="29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Отдел методологии долгосрочного планирования</w:t>
            </w:r>
          </w:p>
        </w:tc>
        <w:tc>
          <w:tcPr>
            <w:tcW w:w="2127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35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высшее образование по укрупненным группам направлений подготовки </w:t>
            </w:r>
            <w:r>
              <w:rPr>
                <w:sz w:val="24"/>
              </w:rPr>
              <w:lastRenderedPageBreak/>
              <w:t>(специальности): «Экономика и управление»</w:t>
            </w:r>
          </w:p>
        </w:tc>
        <w:tc>
          <w:tcPr>
            <w:tcW w:w="617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</w:t>
            </w:r>
            <w:r>
              <w:rPr>
                <w:sz w:val="24"/>
              </w:rPr>
              <w:lastRenderedPageBreak/>
              <w:t>исключением лиц, имеющих дипломы специалиста или магистра с отличием.</w:t>
            </w:r>
          </w:p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492FE8" w:rsidTr="00961EE0">
        <w:tc>
          <w:tcPr>
            <w:tcW w:w="29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Отдел по связям с общественностью и средствами массовой информации</w:t>
            </w:r>
          </w:p>
        </w:tc>
        <w:tc>
          <w:tcPr>
            <w:tcW w:w="2127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главный специалист - эксперт</w:t>
            </w:r>
          </w:p>
        </w:tc>
        <w:tc>
          <w:tcPr>
            <w:tcW w:w="35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«Экономика и управление»</w:t>
            </w:r>
          </w:p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или по специальностям: «Политология», «Социология», «Международные отношения», «Журналистика»</w:t>
            </w:r>
          </w:p>
        </w:tc>
        <w:tc>
          <w:tcPr>
            <w:tcW w:w="617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492FE8" w:rsidTr="00961EE0">
        <w:tc>
          <w:tcPr>
            <w:tcW w:w="29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Отдел мировой экономики</w:t>
            </w:r>
          </w:p>
        </w:tc>
        <w:tc>
          <w:tcPr>
            <w:tcW w:w="2127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ведущий специалист - эксперт</w:t>
            </w:r>
          </w:p>
        </w:tc>
        <w:tc>
          <w:tcPr>
            <w:tcW w:w="35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«Экономика и управление»</w:t>
            </w:r>
          </w:p>
        </w:tc>
        <w:tc>
          <w:tcPr>
            <w:tcW w:w="617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492FE8" w:rsidTr="00961EE0">
        <w:tc>
          <w:tcPr>
            <w:tcW w:w="29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Отдел анализа рисков макроэкономической и финансовой стабильности</w:t>
            </w:r>
          </w:p>
        </w:tc>
        <w:tc>
          <w:tcPr>
            <w:tcW w:w="2127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ведущий специалист - эксперт</w:t>
            </w:r>
          </w:p>
        </w:tc>
        <w:tc>
          <w:tcPr>
            <w:tcW w:w="35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«Экономика и управление»</w:t>
            </w:r>
          </w:p>
        </w:tc>
        <w:tc>
          <w:tcPr>
            <w:tcW w:w="617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492FE8" w:rsidTr="00C90351">
        <w:trPr>
          <w:trHeight w:val="493"/>
        </w:trPr>
        <w:tc>
          <w:tcPr>
            <w:tcW w:w="14786" w:type="dxa"/>
            <w:gridSpan w:val="4"/>
            <w:vAlign w:val="center"/>
          </w:tcPr>
          <w:p w:rsidR="00492FE8" w:rsidRDefault="00492FE8" w:rsidP="00C90351">
            <w:pPr>
              <w:jc w:val="center"/>
            </w:pPr>
            <w:r>
              <w:rPr>
                <w:b/>
                <w:sz w:val="24"/>
              </w:rPr>
              <w:t>Департамент бюджетной политики в сфере транспорта, дорожного хозяйства, природопользования и агропромышленного комплекса</w:t>
            </w:r>
          </w:p>
        </w:tc>
      </w:tr>
      <w:tr w:rsidR="00492FE8" w:rsidTr="00FD1A4A">
        <w:tc>
          <w:tcPr>
            <w:tcW w:w="2943" w:type="dxa"/>
            <w:vAlign w:val="center"/>
          </w:tcPr>
          <w:p w:rsidR="00492FE8" w:rsidRDefault="00492FE8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структурного подразделения</w:t>
            </w:r>
          </w:p>
        </w:tc>
        <w:tc>
          <w:tcPr>
            <w:tcW w:w="2127" w:type="dxa"/>
            <w:vAlign w:val="center"/>
          </w:tcPr>
          <w:p w:rsidR="00492FE8" w:rsidRDefault="00492FE8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3543" w:type="dxa"/>
            <w:vAlign w:val="center"/>
          </w:tcPr>
          <w:p w:rsidR="00492FE8" w:rsidRDefault="00492FE8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образованию</w:t>
            </w:r>
          </w:p>
        </w:tc>
        <w:tc>
          <w:tcPr>
            <w:tcW w:w="6173" w:type="dxa"/>
            <w:vAlign w:val="center"/>
          </w:tcPr>
          <w:p w:rsidR="00492FE8" w:rsidRDefault="00492FE8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стажу</w:t>
            </w:r>
          </w:p>
        </w:tc>
      </w:tr>
      <w:tr w:rsidR="00492FE8" w:rsidTr="00FD1A4A">
        <w:tc>
          <w:tcPr>
            <w:tcW w:w="29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Отдел бюджетной политики в сфере </w:t>
            </w:r>
            <w:r>
              <w:rPr>
                <w:sz w:val="24"/>
              </w:rPr>
              <w:lastRenderedPageBreak/>
              <w:t>воспроизводства и использования природных ресурсов, землепользования, картографии и геодезии</w:t>
            </w:r>
          </w:p>
        </w:tc>
        <w:tc>
          <w:tcPr>
            <w:tcW w:w="2127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главный специалист - </w:t>
            </w:r>
            <w:r>
              <w:rPr>
                <w:sz w:val="24"/>
              </w:rPr>
              <w:lastRenderedPageBreak/>
              <w:t>эксперт</w:t>
            </w:r>
          </w:p>
        </w:tc>
        <w:tc>
          <w:tcPr>
            <w:tcW w:w="35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высшее образование по укрупненным группам </w:t>
            </w:r>
            <w:r>
              <w:rPr>
                <w:sz w:val="24"/>
              </w:rPr>
              <w:lastRenderedPageBreak/>
              <w:t>направлений подготовки (специальности): «Юриспруденция», «Экономика и управление»</w:t>
            </w:r>
          </w:p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или по специальности: «Землеустройство и кадастры»</w:t>
            </w:r>
          </w:p>
        </w:tc>
        <w:tc>
          <w:tcPr>
            <w:tcW w:w="617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без предъявления требований к стажу.</w:t>
            </w:r>
          </w:p>
        </w:tc>
      </w:tr>
      <w:tr w:rsidR="00492FE8" w:rsidTr="00FD1A4A">
        <w:tc>
          <w:tcPr>
            <w:tcW w:w="29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Отдел бюджетной политики в области рыболовства и рыбоводства</w:t>
            </w:r>
          </w:p>
        </w:tc>
        <w:tc>
          <w:tcPr>
            <w:tcW w:w="2127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главный специалист - эксперт</w:t>
            </w:r>
          </w:p>
        </w:tc>
        <w:tc>
          <w:tcPr>
            <w:tcW w:w="35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«Экономика и управление»</w:t>
            </w:r>
          </w:p>
        </w:tc>
        <w:tc>
          <w:tcPr>
            <w:tcW w:w="617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492FE8" w:rsidTr="00492FE8">
        <w:trPr>
          <w:trHeight w:val="1521"/>
        </w:trPr>
        <w:tc>
          <w:tcPr>
            <w:tcW w:w="29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Отдел бюджетной политики в области агропромышленного комплекса</w:t>
            </w:r>
          </w:p>
        </w:tc>
        <w:tc>
          <w:tcPr>
            <w:tcW w:w="2127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главный специалист - эксперт</w:t>
            </w:r>
          </w:p>
        </w:tc>
        <w:tc>
          <w:tcPr>
            <w:tcW w:w="35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«Экономика и управление»</w:t>
            </w:r>
          </w:p>
        </w:tc>
        <w:tc>
          <w:tcPr>
            <w:tcW w:w="617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492FE8" w:rsidTr="00C90351">
        <w:trPr>
          <w:trHeight w:val="718"/>
        </w:trPr>
        <w:tc>
          <w:tcPr>
            <w:tcW w:w="14786" w:type="dxa"/>
            <w:gridSpan w:val="4"/>
            <w:vAlign w:val="center"/>
          </w:tcPr>
          <w:p w:rsidR="00492FE8" w:rsidRDefault="00492FE8" w:rsidP="00C90351">
            <w:pPr>
              <w:jc w:val="center"/>
            </w:pPr>
            <w:r>
              <w:rPr>
                <w:b/>
                <w:sz w:val="24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</w:tr>
      <w:tr w:rsidR="00492FE8" w:rsidTr="009B659B">
        <w:tc>
          <w:tcPr>
            <w:tcW w:w="2943" w:type="dxa"/>
            <w:vAlign w:val="center"/>
          </w:tcPr>
          <w:p w:rsidR="00492FE8" w:rsidRDefault="00492FE8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структурного подразделения</w:t>
            </w:r>
          </w:p>
        </w:tc>
        <w:tc>
          <w:tcPr>
            <w:tcW w:w="2127" w:type="dxa"/>
            <w:vAlign w:val="center"/>
          </w:tcPr>
          <w:p w:rsidR="00492FE8" w:rsidRDefault="00492FE8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3543" w:type="dxa"/>
            <w:vAlign w:val="center"/>
          </w:tcPr>
          <w:p w:rsidR="00492FE8" w:rsidRDefault="00492FE8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образованию</w:t>
            </w:r>
          </w:p>
        </w:tc>
        <w:tc>
          <w:tcPr>
            <w:tcW w:w="6173" w:type="dxa"/>
            <w:vAlign w:val="center"/>
          </w:tcPr>
          <w:p w:rsidR="00492FE8" w:rsidRDefault="00492FE8" w:rsidP="009728D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стажу</w:t>
            </w:r>
          </w:p>
        </w:tc>
      </w:tr>
      <w:tr w:rsidR="00492FE8" w:rsidTr="00492FE8">
        <w:trPr>
          <w:trHeight w:val="3322"/>
        </w:trPr>
        <w:tc>
          <w:tcPr>
            <w:tcW w:w="29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Отдел координации межведомственного информационного взаимодействия</w:t>
            </w:r>
          </w:p>
        </w:tc>
        <w:tc>
          <w:tcPr>
            <w:tcW w:w="2127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35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«Экономика и управление», «Информатика и вычислительная техника», «Компьютерные и информационные науки»</w:t>
            </w:r>
          </w:p>
        </w:tc>
        <w:tc>
          <w:tcPr>
            <w:tcW w:w="617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</w:r>
          </w:p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</w:p>
        </w:tc>
      </w:tr>
      <w:tr w:rsidR="00492FE8" w:rsidTr="009B659B">
        <w:tc>
          <w:tcPr>
            <w:tcW w:w="29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Отдел организационного обеспечения и управления проектами</w:t>
            </w:r>
          </w:p>
        </w:tc>
        <w:tc>
          <w:tcPr>
            <w:tcW w:w="2127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главный специалист - эксперт</w:t>
            </w:r>
          </w:p>
        </w:tc>
        <w:tc>
          <w:tcPr>
            <w:tcW w:w="354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высшее образование по укрупненным группам направлений подготовки (специальности): «Экономика и управление», «Информатика и вычислительная техника», «Компьютерные и информационные науки»</w:t>
            </w:r>
          </w:p>
        </w:tc>
        <w:tc>
          <w:tcPr>
            <w:tcW w:w="6173" w:type="dxa"/>
            <w:vAlign w:val="center"/>
          </w:tcPr>
          <w:p w:rsidR="00492FE8" w:rsidRDefault="00492FE8" w:rsidP="009728DB">
            <w:pPr>
              <w:contextualSpacing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</w:tbl>
    <w:p w:rsidR="00176796" w:rsidRPr="00CC3E1A" w:rsidRDefault="00176796">
      <w:pPr>
        <w:rPr>
          <w:sz w:val="8"/>
          <w:szCs w:val="8"/>
        </w:rPr>
      </w:pPr>
    </w:p>
    <w:p w:rsidR="00492FE8" w:rsidRDefault="00492FE8" w:rsidP="00492FE8">
      <w:pPr>
        <w:spacing w:line="240" w:lineRule="auto"/>
        <w:jc w:val="both"/>
        <w:rPr>
          <w:b/>
          <w:sz w:val="28"/>
        </w:rPr>
      </w:pPr>
      <w:r w:rsidRPr="00610F26">
        <w:rPr>
          <w:b/>
          <w:sz w:val="28"/>
        </w:rPr>
        <w:t>Кроме того, к</w:t>
      </w:r>
      <w:r>
        <w:rPr>
          <w:b/>
          <w:sz w:val="28"/>
        </w:rPr>
        <w:t xml:space="preserve"> кандидату на замещение вакантных должностей государственной гражданской службы</w:t>
      </w:r>
      <w:r w:rsidRPr="00F40F44">
        <w:rPr>
          <w:b/>
          <w:sz w:val="28"/>
          <w:lang w:bidi="en-US"/>
        </w:rPr>
        <w:t xml:space="preserve"> </w:t>
      </w:r>
      <w:r>
        <w:rPr>
          <w:b/>
          <w:sz w:val="28"/>
        </w:rPr>
        <w:t xml:space="preserve">предъявляются следующие квалификационные требования к уровню и характеру знаний и навыков                   </w:t>
      </w:r>
      <w:r>
        <w:rPr>
          <w:sz w:val="28"/>
        </w:rPr>
        <w:t>(</w:t>
      </w:r>
      <w:r>
        <w:rPr>
          <w:b/>
          <w:sz w:val="28"/>
        </w:rPr>
        <w:t>по главной, ведущей и старшей группам должностей</w:t>
      </w:r>
      <w:r>
        <w:rPr>
          <w:sz w:val="28"/>
        </w:rPr>
        <w:t>)</w:t>
      </w:r>
      <w:r>
        <w:rPr>
          <w:b/>
          <w:sz w:val="28"/>
        </w:rPr>
        <w:t>:</w:t>
      </w:r>
    </w:p>
    <w:p w:rsidR="00492FE8" w:rsidRDefault="00492FE8" w:rsidP="00492FE8">
      <w:pPr>
        <w:widowControl w:val="0"/>
        <w:spacing w:after="0" w:line="240" w:lineRule="auto"/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а) наличие профессиональных знаний, включая </w:t>
      </w:r>
      <w:r w:rsidRPr="009C6792">
        <w:rPr>
          <w:sz w:val="28"/>
        </w:rPr>
        <w:t xml:space="preserve">знание </w:t>
      </w:r>
      <w:hyperlink r:id="rId8" w:history="1">
        <w:r w:rsidRPr="009C6792">
          <w:rPr>
            <w:rStyle w:val="aa"/>
            <w:sz w:val="28"/>
            <w:u w:val="none"/>
          </w:rPr>
          <w:t>Конституции</w:t>
        </w:r>
      </w:hyperlink>
      <w:r w:rsidRPr="009C6792">
        <w:rPr>
          <w:sz w:val="28"/>
        </w:rPr>
        <w:t xml:space="preserve"> Российской</w:t>
      </w:r>
      <w:r>
        <w:rPr>
          <w:sz w:val="28"/>
        </w:rPr>
        <w:t xml:space="preserve">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>
        <w:rPr>
          <w:sz w:val="28"/>
        </w:rPr>
        <w:t>, служебного распорядка Министерства финансов</w:t>
      </w:r>
      <w:r>
        <w:rPr>
          <w:i/>
          <w:sz w:val="28"/>
        </w:rPr>
        <w:t xml:space="preserve"> </w:t>
      </w:r>
      <w:r>
        <w:rPr>
          <w:sz w:val="28"/>
        </w:rPr>
        <w:t>Российской Федерации, порядка работы со служебной информацией, основ делопроизводства, правил охраны труда и противопожарной безопасности;</w:t>
      </w:r>
    </w:p>
    <w:p w:rsidR="00492FE8" w:rsidRDefault="00492FE8" w:rsidP="00492FE8">
      <w:pPr>
        <w:widowControl w:val="0"/>
        <w:spacing w:after="0" w:line="240" w:lineRule="auto"/>
        <w:ind w:firstLine="540"/>
        <w:jc w:val="both"/>
        <w:rPr>
          <w:sz w:val="28"/>
        </w:rPr>
      </w:pPr>
      <w:proofErr w:type="gramStart"/>
      <w:r>
        <w:rPr>
          <w:sz w:val="28"/>
        </w:rPr>
        <w:t>б) наличие профессиональных навыков, необходим</w:t>
      </w:r>
      <w:bookmarkStart w:id="0" w:name="_GoBack"/>
      <w:bookmarkEnd w:id="0"/>
      <w:r>
        <w:rPr>
          <w:sz w:val="28"/>
        </w:rPr>
        <w:t>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эффективного планирования служебного времени, анализа и прогнозирования деятельности в порученной сфере, использования опыта и мнения коллег, владения современной компьютерной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и другой оргтехникой, необходимым  программным обеспечением, работы в операционной системе, в текстовом редакторе, с электронными таблицами, базами данных, внутренними и периферийными устройствами компьютера, системами управления проектами, информационно-коммуникационными сетями, в том числе сетью Интернет, управления электронной почтой, подготовки презентаций, использования графических объектов в электронных </w:t>
      </w:r>
      <w:r>
        <w:rPr>
          <w:sz w:val="28"/>
        </w:rPr>
        <w:lastRenderedPageBreak/>
        <w:t>документах, подготовки деловой корреспонденции и актов Министерства  финансов Российской Федерации, систематического повышения профессиональных знаний, своевременного выявления и</w:t>
      </w:r>
      <w:proofErr w:type="gramEnd"/>
      <w:r>
        <w:rPr>
          <w:sz w:val="28"/>
        </w:rPr>
        <w:t xml:space="preserve"> разрешения проблемных ситуаций, приводящих к конфликту интересов.</w:t>
      </w:r>
    </w:p>
    <w:p w:rsidR="00492FE8" w:rsidRDefault="00492FE8" w:rsidP="00492FE8">
      <w:pPr>
        <w:spacing w:after="0" w:line="240" w:lineRule="auto"/>
        <w:jc w:val="both"/>
        <w:rPr>
          <w:b/>
          <w:sz w:val="28"/>
        </w:rPr>
      </w:pPr>
    </w:p>
    <w:p w:rsidR="00492FE8" w:rsidRDefault="00492FE8" w:rsidP="00492FE8">
      <w:pPr>
        <w:spacing w:after="0" w:line="240" w:lineRule="auto"/>
        <w:ind w:firstLine="360"/>
        <w:jc w:val="both"/>
        <w:rPr>
          <w:sz w:val="28"/>
        </w:rPr>
      </w:pPr>
      <w:r>
        <w:rPr>
          <w:b/>
          <w:sz w:val="28"/>
        </w:rPr>
        <w:t>Для участия в конкурсе необходимо представить следующие документы:</w:t>
      </w:r>
    </w:p>
    <w:p w:rsidR="00492FE8" w:rsidRDefault="00492FE8" w:rsidP="00492FE8">
      <w:pPr>
        <w:pStyle w:val="a8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b/>
          <w:sz w:val="28"/>
        </w:rPr>
        <w:t>гражданам Российской Федерации</w:t>
      </w:r>
      <w:r>
        <w:rPr>
          <w:sz w:val="28"/>
        </w:rPr>
        <w:t>:</w:t>
      </w:r>
    </w:p>
    <w:p w:rsidR="00492FE8" w:rsidRDefault="00492FE8" w:rsidP="00492FE8">
      <w:pPr>
        <w:pStyle w:val="a8"/>
        <w:spacing w:line="240" w:lineRule="auto"/>
        <w:jc w:val="both"/>
        <w:rPr>
          <w:sz w:val="28"/>
        </w:rPr>
      </w:pPr>
      <w:r>
        <w:rPr>
          <w:sz w:val="28"/>
        </w:rPr>
        <w:t>а) личное заявление на имя статс-секретаря – заместителя Министра финансов Российской Федерации              Ю.И. Зубарева об участии в конкурсе на замещение вакантной должности;</w:t>
      </w:r>
    </w:p>
    <w:p w:rsidR="00492FE8" w:rsidRDefault="00492FE8" w:rsidP="00492FE8">
      <w:pPr>
        <w:pStyle w:val="a8"/>
        <w:spacing w:line="240" w:lineRule="auto"/>
        <w:jc w:val="both"/>
        <w:rPr>
          <w:sz w:val="28"/>
        </w:rPr>
      </w:pPr>
      <w:r>
        <w:rPr>
          <w:sz w:val="28"/>
        </w:rPr>
        <w:t>б) собственноручно заполненную и подписанную анкету по форме, утвержденной распоряжением Правительства Российской Федерации  от 26 мая 2005 г. № 667-р, с приложением фотографии размером 4х6 см;</w:t>
      </w:r>
    </w:p>
    <w:p w:rsidR="00492FE8" w:rsidRDefault="00492FE8" w:rsidP="00492FE8">
      <w:pPr>
        <w:pStyle w:val="a8"/>
        <w:spacing w:line="240" w:lineRule="auto"/>
        <w:jc w:val="both"/>
        <w:rPr>
          <w:sz w:val="28"/>
        </w:rPr>
      </w:pPr>
      <w:r>
        <w:rPr>
          <w:sz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92FE8" w:rsidRDefault="00492FE8" w:rsidP="00492FE8">
      <w:pPr>
        <w:pStyle w:val="a8"/>
        <w:spacing w:line="240" w:lineRule="auto"/>
        <w:jc w:val="both"/>
        <w:rPr>
          <w:sz w:val="28"/>
        </w:rPr>
      </w:pPr>
      <w:r>
        <w:rPr>
          <w:sz w:val="28"/>
        </w:rPr>
        <w:t>г) документы, подтверждающие необходимое профессиональное образование, квалификацию и стаж работы:</w:t>
      </w:r>
    </w:p>
    <w:p w:rsidR="00492FE8" w:rsidRDefault="00492FE8" w:rsidP="00492FE8">
      <w:pPr>
        <w:pStyle w:val="a8"/>
        <w:spacing w:line="240" w:lineRule="auto"/>
        <w:jc w:val="both"/>
        <w:rPr>
          <w:sz w:val="28"/>
        </w:rPr>
      </w:pPr>
      <w:r>
        <w:rPr>
          <w:sz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92FE8" w:rsidRDefault="00492FE8" w:rsidP="00492FE8">
      <w:pPr>
        <w:pStyle w:val="a8"/>
        <w:spacing w:line="240" w:lineRule="auto"/>
        <w:jc w:val="both"/>
        <w:rPr>
          <w:sz w:val="28"/>
        </w:rPr>
      </w:pPr>
      <w:r>
        <w:rPr>
          <w:sz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92FE8" w:rsidRDefault="00492FE8" w:rsidP="00492FE8">
      <w:pPr>
        <w:pStyle w:val="a8"/>
        <w:spacing w:line="240" w:lineRule="auto"/>
        <w:jc w:val="both"/>
        <w:rPr>
          <w:sz w:val="28"/>
        </w:rPr>
      </w:pPr>
      <w:proofErr w:type="gramStart"/>
      <w:r>
        <w:rPr>
          <w:sz w:val="28"/>
        </w:rPr>
        <w:t>д)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в соответствии с Перечнем заболеваний, препятствующих поступлению на государственную гражданскую службу Российской Федерации и муниципальную службу или ее прохождению, утвержденным  приказом Министерства здравоохранения и социального развития Российской Федерации от 14 декабря 2009 г.             № 984н (зарегистрирован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Минюсте России 29.12.2009, регистрационный номер 15878; Российская газета, 2010, 22 января).</w:t>
      </w:r>
      <w:proofErr w:type="gramEnd"/>
      <w:r>
        <w:rPr>
          <w:sz w:val="28"/>
        </w:rPr>
        <w:t xml:space="preserve"> Заключение выдается медицинским учреждением, имеющим лицензию на осуществление медицинской деятельности, включая работу (услуги) при осуществлении амбулаторно-поликлинической медицинской помощи по специальностям «психиатрия» и «психиатрия-наркология»;</w:t>
      </w:r>
    </w:p>
    <w:p w:rsidR="00492FE8" w:rsidRDefault="00492FE8" w:rsidP="00492FE8">
      <w:pPr>
        <w:pStyle w:val="a8"/>
        <w:spacing w:line="240" w:lineRule="auto"/>
        <w:jc w:val="both"/>
        <w:rPr>
          <w:sz w:val="28"/>
        </w:rPr>
      </w:pPr>
      <w:r>
        <w:rPr>
          <w:sz w:val="28"/>
        </w:rPr>
        <w:lastRenderedPageBreak/>
        <w:t>е) копии документов воинского учета – для военнообязанных и лиц, подлежащих призыву на военную службу;</w:t>
      </w:r>
    </w:p>
    <w:p w:rsidR="00492FE8" w:rsidRDefault="00492FE8" w:rsidP="00492FE8">
      <w:pPr>
        <w:pStyle w:val="a8"/>
        <w:spacing w:line="240" w:lineRule="auto"/>
        <w:jc w:val="both"/>
        <w:rPr>
          <w:sz w:val="28"/>
        </w:rPr>
      </w:pPr>
      <w:proofErr w:type="gramStart"/>
      <w:r>
        <w:rPr>
          <w:sz w:val="28"/>
          <w:lang w:eastAsia="ru-RU" w:bidi="ru-RU"/>
        </w:rPr>
        <w:t>ж</w:t>
      </w:r>
      <w:r w:rsidRPr="00570941">
        <w:rPr>
          <w:sz w:val="28"/>
          <w:lang w:bidi="en-US"/>
        </w:rPr>
        <w:t xml:space="preserve">) </w:t>
      </w:r>
      <w:r>
        <w:rPr>
          <w:sz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несовершенных детей в соответствии с Положением, утвержденным Указом Президента Российской Федерации от 18 мая 2009 г. № 559, и по форме справки, утвержденной Указом Президента Российской Федерации от 23 июня 2014 г. № 460</w:t>
      </w:r>
      <w:r w:rsidRPr="00570941">
        <w:rPr>
          <w:sz w:val="28"/>
          <w:lang w:bidi="en-US"/>
        </w:rPr>
        <w:t>;</w:t>
      </w:r>
      <w:proofErr w:type="gramEnd"/>
    </w:p>
    <w:p w:rsidR="00492FE8" w:rsidRDefault="00492FE8" w:rsidP="00492FE8">
      <w:pPr>
        <w:pStyle w:val="a8"/>
        <w:spacing w:after="0" w:line="240" w:lineRule="auto"/>
        <w:jc w:val="both"/>
        <w:rPr>
          <w:sz w:val="28"/>
        </w:rPr>
      </w:pPr>
      <w:r>
        <w:rPr>
          <w:sz w:val="28"/>
        </w:rPr>
        <w:t>з) согласие на обработку персональных данных;</w:t>
      </w:r>
    </w:p>
    <w:p w:rsidR="00492FE8" w:rsidRDefault="00492FE8" w:rsidP="00492FE8">
      <w:pPr>
        <w:pStyle w:val="a9"/>
        <w:spacing w:before="0" w:beforeAutospacing="0" w:after="0" w:afterAutospacing="0"/>
        <w:ind w:left="709"/>
        <w:jc w:val="both"/>
        <w:rPr>
          <w:sz w:val="28"/>
        </w:rPr>
      </w:pPr>
    </w:p>
    <w:p w:rsidR="00492FE8" w:rsidRDefault="00492FE8" w:rsidP="00492FE8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       2) </w:t>
      </w:r>
      <w:r>
        <w:rPr>
          <w:b/>
          <w:sz w:val="28"/>
        </w:rPr>
        <w:t>государственным гражданским служащим, замещающим должность государственной гражданской службы в ином государственном органе:</w:t>
      </w:r>
    </w:p>
    <w:p w:rsidR="00492FE8" w:rsidRDefault="00492FE8" w:rsidP="00492FE8">
      <w:pPr>
        <w:pStyle w:val="a8"/>
        <w:spacing w:line="240" w:lineRule="auto"/>
        <w:jc w:val="both"/>
        <w:rPr>
          <w:sz w:val="28"/>
        </w:rPr>
      </w:pPr>
      <w:r>
        <w:rPr>
          <w:sz w:val="28"/>
        </w:rPr>
        <w:t>а) личное заявление на имя статс-секретаря – заместителя Министра финансов Российской Федерации              Ю.И. Зубарева об участии в конкурсе на замещение вакантной должности;</w:t>
      </w:r>
    </w:p>
    <w:p w:rsidR="00492FE8" w:rsidRDefault="00492FE8" w:rsidP="00492FE8">
      <w:pPr>
        <w:pStyle w:val="a8"/>
        <w:spacing w:after="0" w:line="240" w:lineRule="auto"/>
        <w:jc w:val="both"/>
        <w:rPr>
          <w:sz w:val="28"/>
        </w:rPr>
      </w:pPr>
      <w:r>
        <w:rPr>
          <w:sz w:val="28"/>
        </w:rPr>
        <w:t>б) 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 анкету по форме, утвержденной распоряжением Правительства Российской Федерации от 26 мая 2005 г. № 667-р, с приложением фотографии размером 4х6 см;</w:t>
      </w:r>
    </w:p>
    <w:p w:rsidR="00492FE8" w:rsidRDefault="00492FE8" w:rsidP="00492FE8">
      <w:pPr>
        <w:spacing w:after="0" w:line="240" w:lineRule="auto"/>
        <w:ind w:left="708"/>
        <w:jc w:val="both"/>
        <w:rPr>
          <w:sz w:val="28"/>
        </w:rPr>
      </w:pPr>
      <w:r>
        <w:rPr>
          <w:sz w:val="28"/>
        </w:rPr>
        <w:t>в) согласие на обработку персональных данных;</w:t>
      </w:r>
    </w:p>
    <w:p w:rsidR="00492FE8" w:rsidRDefault="00492FE8" w:rsidP="00492FE8">
      <w:pPr>
        <w:spacing w:after="0" w:line="240" w:lineRule="auto"/>
        <w:ind w:left="708"/>
        <w:jc w:val="both"/>
        <w:rPr>
          <w:sz w:val="28"/>
        </w:rPr>
      </w:pPr>
    </w:p>
    <w:p w:rsidR="00492FE8" w:rsidRDefault="00492FE8" w:rsidP="00492FE8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      3) </w:t>
      </w:r>
      <w:r>
        <w:rPr>
          <w:b/>
          <w:sz w:val="28"/>
        </w:rPr>
        <w:t>государственным гражданским служащим Министерства финансов Российской Федерации:</w:t>
      </w:r>
    </w:p>
    <w:p w:rsidR="00492FE8" w:rsidRDefault="00492FE8" w:rsidP="00492FE8">
      <w:pPr>
        <w:pStyle w:val="a8"/>
        <w:spacing w:after="0" w:line="240" w:lineRule="auto"/>
        <w:jc w:val="both"/>
        <w:rPr>
          <w:sz w:val="28"/>
        </w:rPr>
      </w:pPr>
      <w:r>
        <w:rPr>
          <w:sz w:val="28"/>
        </w:rPr>
        <w:t>а) личное заявление на имя статс-секретаря – заместителя Министра финансов Российской Федерации              Ю.И. Зубарева об участии в конкурсе на замещение вакантной должности;</w:t>
      </w:r>
    </w:p>
    <w:p w:rsidR="00492FE8" w:rsidRDefault="00492FE8" w:rsidP="00492FE8">
      <w:pPr>
        <w:spacing w:after="0" w:line="240" w:lineRule="auto"/>
        <w:ind w:left="708"/>
        <w:jc w:val="both"/>
        <w:rPr>
          <w:sz w:val="28"/>
        </w:rPr>
      </w:pPr>
      <w:r>
        <w:rPr>
          <w:sz w:val="28"/>
        </w:rPr>
        <w:t>б) согласие на обработку персональных данных.</w:t>
      </w:r>
    </w:p>
    <w:p w:rsidR="00492FE8" w:rsidRDefault="00492FE8" w:rsidP="00492FE8">
      <w:pPr>
        <w:spacing w:after="0" w:line="240" w:lineRule="auto"/>
        <w:ind w:left="708"/>
        <w:jc w:val="both"/>
        <w:rPr>
          <w:sz w:val="28"/>
        </w:rPr>
      </w:pPr>
    </w:p>
    <w:p w:rsidR="00492FE8" w:rsidRPr="00CC3E1A" w:rsidRDefault="00492FE8" w:rsidP="00492FE8">
      <w:pPr>
        <w:spacing w:after="0" w:line="240" w:lineRule="auto"/>
        <w:ind w:firstLine="542"/>
        <w:jc w:val="both"/>
        <w:rPr>
          <w:b/>
          <w:sz w:val="28"/>
          <w:u w:val="single"/>
        </w:rPr>
      </w:pPr>
      <w:r w:rsidRPr="00CC3E1A">
        <w:rPr>
          <w:b/>
          <w:sz w:val="28"/>
          <w:u w:val="single"/>
        </w:rPr>
        <w:t>Начало приема документов – 08 октября 2015 г.</w:t>
      </w:r>
    </w:p>
    <w:p w:rsidR="00492FE8" w:rsidRPr="00CC3E1A" w:rsidRDefault="00492FE8" w:rsidP="00492FE8">
      <w:pPr>
        <w:spacing w:after="0" w:line="240" w:lineRule="auto"/>
        <w:ind w:firstLine="542"/>
        <w:jc w:val="both"/>
        <w:rPr>
          <w:b/>
          <w:sz w:val="28"/>
          <w:u w:val="single"/>
        </w:rPr>
      </w:pPr>
      <w:r w:rsidRPr="00CC3E1A">
        <w:rPr>
          <w:b/>
          <w:sz w:val="28"/>
          <w:u w:val="single"/>
        </w:rPr>
        <w:t>Окончание приема документов – 28 октября 2015 г.</w:t>
      </w:r>
    </w:p>
    <w:p w:rsidR="00492FE8" w:rsidRDefault="00492FE8" w:rsidP="00492FE8">
      <w:pPr>
        <w:spacing w:after="0" w:line="240" w:lineRule="auto"/>
        <w:ind w:firstLine="542"/>
        <w:jc w:val="both"/>
        <w:rPr>
          <w:sz w:val="28"/>
        </w:rPr>
      </w:pPr>
      <w:r>
        <w:rPr>
          <w:sz w:val="28"/>
        </w:rPr>
        <w:t>Документы принимаются по адресу: 109097, г. Москва, ул. Ильинка,  д. 9 (подъезд № 5) в рабочие дни с 10.00 до 11.30 и с 12.30 до 16.00, тел.: 8(495)987-93-95, 8(495)987-94-02. На конверте необходимо указать: Отдел кадров центрального аппарата и государственной службы. Конкурс № 4.</w:t>
      </w:r>
    </w:p>
    <w:p w:rsidR="00492FE8" w:rsidRDefault="00492FE8" w:rsidP="00492FE8">
      <w:pPr>
        <w:spacing w:after="0" w:line="240" w:lineRule="auto"/>
        <w:ind w:firstLine="542"/>
        <w:jc w:val="both"/>
        <w:rPr>
          <w:sz w:val="28"/>
        </w:rPr>
      </w:pPr>
      <w:proofErr w:type="gramStart"/>
      <w:r>
        <w:rPr>
          <w:sz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</w:t>
      </w:r>
      <w:r>
        <w:rPr>
          <w:sz w:val="28"/>
        </w:rPr>
        <w:lastRenderedPageBreak/>
        <w:t>Федерации о государственной гражданской службе квалификационным требованиям к вакантной должности государственной гражданской службы.</w:t>
      </w:r>
      <w:proofErr w:type="gramEnd"/>
    </w:p>
    <w:p w:rsidR="00492FE8" w:rsidRDefault="00492FE8" w:rsidP="00492FE8">
      <w:pPr>
        <w:spacing w:after="0" w:line="240" w:lineRule="auto"/>
        <w:ind w:firstLine="542"/>
        <w:jc w:val="both"/>
        <w:rPr>
          <w:sz w:val="28"/>
        </w:rPr>
      </w:pPr>
      <w:r>
        <w:rPr>
          <w:sz w:val="28"/>
        </w:rPr>
        <w:t>Дополнительная информация может быть получена по телефонам: 8(495)987-93-95, 8(495)987-94-02, а также на сайте Минфина России www.minfin.ru в разделе «О Министерстве», подразделе «Поступление на государственную гражданскую службу и прохождение государственной гражданской службы».</w:t>
      </w:r>
    </w:p>
    <w:p w:rsidR="00492FE8" w:rsidRDefault="00492FE8"/>
    <w:sectPr w:rsidR="00492FE8" w:rsidSect="00BC2E48">
      <w:headerReference w:type="default" r:id="rId9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5B" w:rsidRDefault="00A4555B" w:rsidP="00BC2E48">
      <w:pPr>
        <w:spacing w:after="0" w:line="240" w:lineRule="auto"/>
      </w:pPr>
      <w:r>
        <w:separator/>
      </w:r>
    </w:p>
  </w:endnote>
  <w:endnote w:type="continuationSeparator" w:id="0">
    <w:p w:rsidR="00A4555B" w:rsidRDefault="00A4555B" w:rsidP="00B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5B" w:rsidRDefault="00A4555B" w:rsidP="00BC2E48">
      <w:pPr>
        <w:spacing w:after="0" w:line="240" w:lineRule="auto"/>
      </w:pPr>
      <w:r>
        <w:separator/>
      </w:r>
    </w:p>
  </w:footnote>
  <w:footnote w:type="continuationSeparator" w:id="0">
    <w:p w:rsidR="00A4555B" w:rsidRDefault="00A4555B" w:rsidP="00BC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236288"/>
      <w:docPartObj>
        <w:docPartGallery w:val="Page Numbers (Top of Page)"/>
        <w:docPartUnique/>
      </w:docPartObj>
    </w:sdtPr>
    <w:sdtEndPr/>
    <w:sdtContent>
      <w:p w:rsidR="00BC2E48" w:rsidRDefault="00BC2E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792">
          <w:rPr>
            <w:noProof/>
          </w:rPr>
          <w:t>13</w:t>
        </w:r>
        <w:r>
          <w:fldChar w:fldCharType="end"/>
        </w:r>
      </w:p>
    </w:sdtContent>
  </w:sdt>
  <w:p w:rsidR="00BC2E48" w:rsidRDefault="00BC2E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043"/>
    <w:multiLevelType w:val="hybridMultilevel"/>
    <w:tmpl w:val="4080C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96"/>
    <w:rsid w:val="00176796"/>
    <w:rsid w:val="00492FE8"/>
    <w:rsid w:val="005A093F"/>
    <w:rsid w:val="005A7271"/>
    <w:rsid w:val="005B5756"/>
    <w:rsid w:val="00640860"/>
    <w:rsid w:val="00704AFA"/>
    <w:rsid w:val="00770671"/>
    <w:rsid w:val="009C6792"/>
    <w:rsid w:val="00A4555B"/>
    <w:rsid w:val="00BC2E48"/>
    <w:rsid w:val="00C90351"/>
    <w:rsid w:val="00C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6796"/>
    <w:rPr>
      <w:rFonts w:ascii="Times New Roman" w:eastAsia="Times New Roman" w:hAnsi="Times New Roman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E48"/>
    <w:rPr>
      <w:rFonts w:ascii="Times New Roman" w:eastAsia="Times New Roman" w:hAnsi="Times New Roman" w:cs="Times New Roman"/>
      <w:color w:val="000000"/>
      <w:szCs w:val="20"/>
    </w:rPr>
  </w:style>
  <w:style w:type="paragraph" w:styleId="a6">
    <w:name w:val="footer"/>
    <w:basedOn w:val="a"/>
    <w:link w:val="a7"/>
    <w:uiPriority w:val="99"/>
    <w:unhideWhenUsed/>
    <w:rsid w:val="00BC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E48"/>
    <w:rPr>
      <w:rFonts w:ascii="Times New Roman" w:eastAsia="Times New Roman" w:hAnsi="Times New Roman" w:cs="Times New Roman"/>
      <w:color w:val="000000"/>
      <w:szCs w:val="20"/>
    </w:rPr>
  </w:style>
  <w:style w:type="paragraph" w:styleId="a8">
    <w:name w:val="List Paragraph"/>
    <w:basedOn w:val="a"/>
    <w:rsid w:val="00492FE8"/>
    <w:pPr>
      <w:ind w:left="720"/>
      <w:contextualSpacing/>
    </w:pPr>
  </w:style>
  <w:style w:type="paragraph" w:styleId="a9">
    <w:name w:val="Normal (Web)"/>
    <w:basedOn w:val="a"/>
    <w:rsid w:val="00492FE8"/>
    <w:pPr>
      <w:spacing w:before="100" w:beforeAutospacing="1" w:after="100" w:afterAutospacing="1" w:line="240" w:lineRule="auto"/>
    </w:pPr>
    <w:rPr>
      <w:sz w:val="24"/>
      <w:lang w:eastAsia="ru-RU"/>
    </w:rPr>
  </w:style>
  <w:style w:type="character" w:styleId="aa">
    <w:name w:val="Hyperlink"/>
    <w:rsid w:val="00492F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C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3E1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6796"/>
    <w:rPr>
      <w:rFonts w:ascii="Times New Roman" w:eastAsia="Times New Roman" w:hAnsi="Times New Roman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E48"/>
    <w:rPr>
      <w:rFonts w:ascii="Times New Roman" w:eastAsia="Times New Roman" w:hAnsi="Times New Roman" w:cs="Times New Roman"/>
      <w:color w:val="000000"/>
      <w:szCs w:val="20"/>
    </w:rPr>
  </w:style>
  <w:style w:type="paragraph" w:styleId="a6">
    <w:name w:val="footer"/>
    <w:basedOn w:val="a"/>
    <w:link w:val="a7"/>
    <w:uiPriority w:val="99"/>
    <w:unhideWhenUsed/>
    <w:rsid w:val="00BC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E48"/>
    <w:rPr>
      <w:rFonts w:ascii="Times New Roman" w:eastAsia="Times New Roman" w:hAnsi="Times New Roman" w:cs="Times New Roman"/>
      <w:color w:val="000000"/>
      <w:szCs w:val="20"/>
    </w:rPr>
  </w:style>
  <w:style w:type="paragraph" w:styleId="a8">
    <w:name w:val="List Paragraph"/>
    <w:basedOn w:val="a"/>
    <w:rsid w:val="00492FE8"/>
    <w:pPr>
      <w:ind w:left="720"/>
      <w:contextualSpacing/>
    </w:pPr>
  </w:style>
  <w:style w:type="paragraph" w:styleId="a9">
    <w:name w:val="Normal (Web)"/>
    <w:basedOn w:val="a"/>
    <w:rsid w:val="00492FE8"/>
    <w:pPr>
      <w:spacing w:before="100" w:beforeAutospacing="1" w:after="100" w:afterAutospacing="1" w:line="240" w:lineRule="auto"/>
    </w:pPr>
    <w:rPr>
      <w:sz w:val="24"/>
      <w:lang w:eastAsia="ru-RU"/>
    </w:rPr>
  </w:style>
  <w:style w:type="character" w:styleId="aa">
    <w:name w:val="Hyperlink"/>
    <w:rsid w:val="00492F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C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3E1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44554FEFE2367113788906304B8C2E77A426E910BE7C2F705B6L8K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4122</Words>
  <Characters>23499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ХОЛДЕЕВА ЕКАТЕРИНА ПАВЛОВНА</dc:creator>
  <cp:lastModifiedBy>ХОЛДЕЕВА ЕКАТЕРИНА ПАВЛОВНА</cp:lastModifiedBy>
  <cp:revision>9</cp:revision>
  <cp:lastPrinted>2015-10-06T14:17:00Z</cp:lastPrinted>
  <dcterms:created xsi:type="dcterms:W3CDTF">2015-10-06T13:52:00Z</dcterms:created>
  <dcterms:modified xsi:type="dcterms:W3CDTF">2015-10-07T06:34:00Z</dcterms:modified>
</cp:coreProperties>
</file>