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45" w:rsidRPr="0049760A" w:rsidRDefault="0049760A">
      <w:pPr>
        <w:spacing w:before="58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760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9760A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976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03-07-</w:t>
      </w:r>
      <w:r w:rsidRPr="004976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РЗ/</w:t>
      </w:r>
      <w:r w:rsidRPr="004976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32152</w:t>
      </w:r>
      <w:r w:rsidRPr="0049760A">
        <w:rPr>
          <w:rFonts w:ascii="Times New Roman" w:eastAsia="Times New Roman" w:hAnsi="Times New Roman" w:cs="Times New Roman"/>
          <w:bCs/>
          <w:spacing w:val="-32"/>
          <w:sz w:val="24"/>
          <w:szCs w:val="24"/>
          <w:lang w:val="ru-RU"/>
        </w:rPr>
        <w:t xml:space="preserve"> </w:t>
      </w:r>
      <w:r w:rsidRPr="004976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</w:t>
      </w:r>
      <w:r w:rsidRPr="0049760A">
        <w:rPr>
          <w:rFonts w:ascii="Times New Roman" w:eastAsia="Times New Roman" w:hAnsi="Times New Roman" w:cs="Times New Roman"/>
          <w:bCs/>
          <w:spacing w:val="-34"/>
          <w:sz w:val="24"/>
          <w:szCs w:val="24"/>
          <w:lang w:val="ru-RU"/>
        </w:rPr>
        <w:t xml:space="preserve"> </w:t>
      </w:r>
      <w:r w:rsidRPr="004976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03.07.2014</w:t>
      </w:r>
    </w:p>
    <w:p w:rsidR="001F2F45" w:rsidRPr="0049760A" w:rsidRDefault="001F2F45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F2F45" w:rsidRPr="0049760A" w:rsidRDefault="0049760A">
      <w:pPr>
        <w:pStyle w:val="a3"/>
        <w:spacing w:before="224"/>
        <w:ind w:right="103"/>
        <w:jc w:val="both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>Департамент налоговой и таможенно</w:t>
      </w:r>
      <w:r w:rsidRPr="0049760A">
        <w:rPr>
          <w:sz w:val="24"/>
          <w:szCs w:val="24"/>
          <w:lang w:val="ru-RU"/>
        </w:rPr>
        <w:t>-</w:t>
      </w:r>
      <w:r w:rsidRPr="0049760A">
        <w:rPr>
          <w:sz w:val="24"/>
          <w:szCs w:val="24"/>
          <w:lang w:val="ru-RU"/>
        </w:rPr>
        <w:t>тарифной политики рассмотрел письмо по вопросу составления счетов</w:t>
      </w:r>
      <w:r w:rsidRPr="0049760A">
        <w:rPr>
          <w:sz w:val="24"/>
          <w:szCs w:val="24"/>
          <w:lang w:val="ru-RU"/>
        </w:rPr>
        <w:t>-</w:t>
      </w:r>
      <w:r w:rsidRPr="0049760A">
        <w:rPr>
          <w:sz w:val="24"/>
          <w:szCs w:val="24"/>
          <w:lang w:val="ru-RU"/>
        </w:rPr>
        <w:t>фактур казенными учреждениями</w:t>
      </w:r>
      <w:r w:rsidRPr="0049760A">
        <w:rPr>
          <w:sz w:val="24"/>
          <w:szCs w:val="24"/>
          <w:lang w:val="ru-RU"/>
        </w:rPr>
        <w:t xml:space="preserve">, </w:t>
      </w:r>
      <w:r w:rsidRPr="0049760A">
        <w:rPr>
          <w:sz w:val="24"/>
          <w:szCs w:val="24"/>
          <w:lang w:val="ru-RU"/>
        </w:rPr>
        <w:t>и сообщает</w:t>
      </w:r>
      <w:r w:rsidRPr="0049760A">
        <w:rPr>
          <w:spacing w:val="-5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следующее.</w:t>
      </w:r>
    </w:p>
    <w:p w:rsidR="001F2F45" w:rsidRPr="0049760A" w:rsidRDefault="0049760A">
      <w:pPr>
        <w:pStyle w:val="a3"/>
        <w:ind w:right="104"/>
        <w:jc w:val="both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>В соответствии с подпунктом 4.1 пункта 2 статьи 146 Налогового кодекса Российской Федерации (далее – Кодекс) не признается объектом налогообложения налогом на добавленную стоимость выполнение работ (оказание услуг) казенными</w:t>
      </w:r>
      <w:r w:rsidRPr="0049760A">
        <w:rPr>
          <w:spacing w:val="-10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учреждениями.</w:t>
      </w:r>
    </w:p>
    <w:p w:rsidR="001F2F45" w:rsidRPr="0049760A" w:rsidRDefault="0049760A">
      <w:pPr>
        <w:pStyle w:val="a3"/>
        <w:ind w:right="108"/>
        <w:jc w:val="both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 xml:space="preserve">Пунктом 3 статьи </w:t>
      </w:r>
      <w:r w:rsidRPr="0049760A">
        <w:rPr>
          <w:sz w:val="24"/>
          <w:szCs w:val="24"/>
          <w:lang w:val="ru-RU"/>
        </w:rPr>
        <w:t>168 Кодекса предусмотрена обязанность налогоплательщика составлять счета</w:t>
      </w:r>
      <w:r w:rsidRPr="0049760A">
        <w:rPr>
          <w:sz w:val="24"/>
          <w:szCs w:val="24"/>
          <w:lang w:val="ru-RU"/>
        </w:rPr>
        <w:t>-</w:t>
      </w:r>
      <w:r w:rsidRPr="0049760A">
        <w:rPr>
          <w:sz w:val="24"/>
          <w:szCs w:val="24"/>
          <w:lang w:val="ru-RU"/>
        </w:rPr>
        <w:t>фактуры, вести журналы учета полученных и выставленных счетов</w:t>
      </w:r>
      <w:r w:rsidRPr="0049760A">
        <w:rPr>
          <w:sz w:val="24"/>
          <w:szCs w:val="24"/>
          <w:lang w:val="ru-RU"/>
        </w:rPr>
        <w:t>-</w:t>
      </w:r>
      <w:r w:rsidRPr="0049760A">
        <w:rPr>
          <w:sz w:val="24"/>
          <w:szCs w:val="24"/>
          <w:lang w:val="ru-RU"/>
        </w:rPr>
        <w:t>фактур, книги покупок и книги продаж при совершении операций, признаваемых объектом налогообложения в соответствии с глав</w:t>
      </w:r>
      <w:r w:rsidRPr="0049760A">
        <w:rPr>
          <w:sz w:val="24"/>
          <w:szCs w:val="24"/>
          <w:lang w:val="ru-RU"/>
        </w:rPr>
        <w:t xml:space="preserve">ой 21 Кодекса, за исключением операций, не подлежащих налогообложению </w:t>
      </w:r>
      <w:r w:rsidRPr="0049760A">
        <w:rPr>
          <w:sz w:val="24"/>
          <w:szCs w:val="24"/>
        </w:rPr>
        <w:t>(</w:t>
      </w:r>
      <w:proofErr w:type="spellStart"/>
      <w:r w:rsidRPr="0049760A">
        <w:rPr>
          <w:sz w:val="24"/>
          <w:szCs w:val="24"/>
        </w:rPr>
        <w:t>освобождаемых</w:t>
      </w:r>
      <w:proofErr w:type="spellEnd"/>
      <w:r w:rsidRPr="0049760A">
        <w:rPr>
          <w:sz w:val="24"/>
          <w:szCs w:val="24"/>
        </w:rPr>
        <w:t xml:space="preserve"> </w:t>
      </w:r>
      <w:proofErr w:type="spellStart"/>
      <w:r w:rsidRPr="0049760A">
        <w:rPr>
          <w:sz w:val="24"/>
          <w:szCs w:val="24"/>
        </w:rPr>
        <w:t>от</w:t>
      </w:r>
      <w:proofErr w:type="spellEnd"/>
      <w:r w:rsidRPr="0049760A">
        <w:rPr>
          <w:sz w:val="24"/>
          <w:szCs w:val="24"/>
        </w:rPr>
        <w:t xml:space="preserve"> </w:t>
      </w:r>
      <w:proofErr w:type="spellStart"/>
      <w:r w:rsidRPr="0049760A">
        <w:rPr>
          <w:sz w:val="24"/>
          <w:szCs w:val="24"/>
        </w:rPr>
        <w:t>налогообложения</w:t>
      </w:r>
      <w:proofErr w:type="spellEnd"/>
      <w:r w:rsidRPr="0049760A">
        <w:rPr>
          <w:sz w:val="24"/>
          <w:szCs w:val="24"/>
        </w:rPr>
        <w:t xml:space="preserve">) в </w:t>
      </w:r>
      <w:proofErr w:type="spellStart"/>
      <w:r w:rsidRPr="0049760A">
        <w:rPr>
          <w:sz w:val="24"/>
          <w:szCs w:val="24"/>
        </w:rPr>
        <w:t>соответствии</w:t>
      </w:r>
      <w:proofErr w:type="spellEnd"/>
      <w:r w:rsidRPr="0049760A">
        <w:rPr>
          <w:sz w:val="24"/>
          <w:szCs w:val="24"/>
        </w:rPr>
        <w:t xml:space="preserve"> </w:t>
      </w:r>
      <w:proofErr w:type="spellStart"/>
      <w:r w:rsidRPr="0049760A">
        <w:rPr>
          <w:sz w:val="24"/>
          <w:szCs w:val="24"/>
        </w:rPr>
        <w:t>со</w:t>
      </w:r>
      <w:proofErr w:type="spellEnd"/>
      <w:r w:rsidRPr="0049760A">
        <w:rPr>
          <w:sz w:val="24"/>
          <w:szCs w:val="24"/>
        </w:rPr>
        <w:t xml:space="preserve"> </w:t>
      </w:r>
      <w:proofErr w:type="spellStart"/>
      <w:r w:rsidRPr="0049760A">
        <w:rPr>
          <w:sz w:val="24"/>
          <w:szCs w:val="24"/>
        </w:rPr>
        <w:t>статьей</w:t>
      </w:r>
      <w:proofErr w:type="spellEnd"/>
      <w:r w:rsidRPr="0049760A">
        <w:rPr>
          <w:sz w:val="24"/>
          <w:szCs w:val="24"/>
        </w:rPr>
        <w:t xml:space="preserve"> 149 </w:t>
      </w:r>
      <w:proofErr w:type="spellStart"/>
      <w:r w:rsidRPr="0049760A">
        <w:rPr>
          <w:sz w:val="24"/>
          <w:szCs w:val="24"/>
        </w:rPr>
        <w:t>Кодекса</w:t>
      </w:r>
      <w:proofErr w:type="spellEnd"/>
      <w:r w:rsidRPr="0049760A">
        <w:rPr>
          <w:sz w:val="24"/>
          <w:szCs w:val="24"/>
        </w:rPr>
        <w:t xml:space="preserve">. </w:t>
      </w:r>
      <w:r w:rsidRPr="0049760A">
        <w:rPr>
          <w:sz w:val="24"/>
          <w:szCs w:val="24"/>
          <w:lang w:val="ru-RU"/>
        </w:rPr>
        <w:t>Поскольку операции по выполнению работ (оказанию услуг) казенными учреждениями не признаются объектом налогообло</w:t>
      </w:r>
      <w:r w:rsidRPr="0049760A">
        <w:rPr>
          <w:sz w:val="24"/>
          <w:szCs w:val="24"/>
          <w:lang w:val="ru-RU"/>
        </w:rPr>
        <w:t>жения налогом на добавленную стоимость, счета</w:t>
      </w:r>
      <w:r w:rsidRPr="0049760A">
        <w:rPr>
          <w:sz w:val="24"/>
          <w:szCs w:val="24"/>
          <w:lang w:val="ru-RU"/>
        </w:rPr>
        <w:t>-</w:t>
      </w:r>
      <w:r w:rsidRPr="0049760A">
        <w:rPr>
          <w:sz w:val="24"/>
          <w:szCs w:val="24"/>
          <w:lang w:val="ru-RU"/>
        </w:rPr>
        <w:t>фактуры при осуществлении этих операций казенными учреждениями не</w:t>
      </w:r>
      <w:r w:rsidRPr="0049760A">
        <w:rPr>
          <w:spacing w:val="-18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составляются.</w:t>
      </w:r>
    </w:p>
    <w:p w:rsidR="001F2F45" w:rsidRPr="0049760A" w:rsidRDefault="0049760A" w:rsidP="0049760A">
      <w:pPr>
        <w:pStyle w:val="a3"/>
        <w:ind w:right="110"/>
        <w:jc w:val="both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>Настоящее письмо не содержит правовых норм и общих правил, конкретизирующих нормативные предписания, и не является нормативным правовым</w:t>
      </w:r>
      <w:r w:rsidRPr="0049760A">
        <w:rPr>
          <w:spacing w:val="32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актом.</w:t>
      </w:r>
      <w:r w:rsidRPr="0049760A">
        <w:rPr>
          <w:spacing w:val="31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В</w:t>
      </w:r>
      <w:r w:rsidRPr="0049760A">
        <w:rPr>
          <w:spacing w:val="27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соответствии</w:t>
      </w:r>
      <w:r w:rsidRPr="0049760A">
        <w:rPr>
          <w:spacing w:val="30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с</w:t>
      </w:r>
      <w:r w:rsidRPr="0049760A">
        <w:rPr>
          <w:spacing w:val="30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письмом</w:t>
      </w:r>
      <w:r w:rsidRPr="0049760A">
        <w:rPr>
          <w:spacing w:val="29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Минфина</w:t>
      </w:r>
      <w:r w:rsidRPr="0049760A">
        <w:rPr>
          <w:spacing w:val="30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России</w:t>
      </w:r>
      <w:r w:rsidRPr="0049760A">
        <w:rPr>
          <w:spacing w:val="30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от</w:t>
      </w:r>
      <w:r w:rsidRPr="0049760A">
        <w:rPr>
          <w:spacing w:val="27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07.08.2007</w:t>
      </w:r>
      <w:r>
        <w:rPr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№ 03</w:t>
      </w:r>
      <w:r w:rsidRPr="0049760A">
        <w:rPr>
          <w:rFonts w:cs="Times New Roman"/>
          <w:sz w:val="24"/>
          <w:szCs w:val="24"/>
          <w:lang w:val="ru-RU"/>
        </w:rPr>
        <w:t>-02-07/2-</w:t>
      </w:r>
      <w:r w:rsidRPr="0049760A">
        <w:rPr>
          <w:sz w:val="24"/>
          <w:szCs w:val="24"/>
          <w:lang w:val="ru-RU"/>
        </w:rPr>
        <w:t>138 направляемое письмо имеет информационно</w:t>
      </w:r>
      <w:r w:rsidRPr="0049760A">
        <w:rPr>
          <w:rFonts w:cs="Times New Roman"/>
          <w:sz w:val="24"/>
          <w:szCs w:val="24"/>
          <w:lang w:val="ru-RU"/>
        </w:rPr>
        <w:t xml:space="preserve">- </w:t>
      </w:r>
      <w:r w:rsidRPr="0049760A">
        <w:rPr>
          <w:sz w:val="24"/>
          <w:szCs w:val="24"/>
          <w:lang w:val="ru-RU"/>
        </w:rPr>
        <w:t>р</w:t>
      </w:r>
      <w:r w:rsidRPr="0049760A">
        <w:rPr>
          <w:sz w:val="24"/>
          <w:szCs w:val="24"/>
          <w:lang w:val="ru-RU"/>
        </w:rPr>
        <w:t>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отличающимся от трактовки, изложенной в настоящем</w:t>
      </w:r>
      <w:r w:rsidRPr="0049760A">
        <w:rPr>
          <w:spacing w:val="-25"/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письме.</w:t>
      </w:r>
    </w:p>
    <w:p w:rsidR="001F2F45" w:rsidRPr="0049760A" w:rsidRDefault="001F2F4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2F45" w:rsidRPr="0049760A" w:rsidRDefault="001F2F45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760A" w:rsidRDefault="0049760A">
      <w:pPr>
        <w:pStyle w:val="a3"/>
        <w:tabs>
          <w:tab w:val="left" w:pos="7567"/>
        </w:tabs>
        <w:ind w:firstLine="0"/>
        <w:jc w:val="both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>Заместитель</w:t>
      </w:r>
      <w:r>
        <w:rPr>
          <w:sz w:val="24"/>
          <w:szCs w:val="24"/>
          <w:lang w:val="ru-RU"/>
        </w:rPr>
        <w:t xml:space="preserve"> </w:t>
      </w:r>
      <w:r w:rsidRPr="0049760A">
        <w:rPr>
          <w:sz w:val="24"/>
          <w:szCs w:val="24"/>
          <w:lang w:val="ru-RU"/>
        </w:rPr>
        <w:t>директор</w:t>
      </w:r>
      <w:r>
        <w:rPr>
          <w:sz w:val="24"/>
          <w:szCs w:val="24"/>
          <w:lang w:val="ru-RU"/>
        </w:rPr>
        <w:t>а</w:t>
      </w:r>
      <w:bookmarkStart w:id="0" w:name="_GoBack"/>
      <w:bookmarkEnd w:id="0"/>
      <w:r>
        <w:rPr>
          <w:sz w:val="24"/>
          <w:szCs w:val="24"/>
          <w:lang w:val="ru-RU"/>
        </w:rPr>
        <w:t xml:space="preserve"> Департамента</w:t>
      </w:r>
    </w:p>
    <w:p w:rsidR="001F2F45" w:rsidRPr="0049760A" w:rsidRDefault="0049760A" w:rsidP="0049760A">
      <w:pPr>
        <w:pStyle w:val="a3"/>
        <w:tabs>
          <w:tab w:val="left" w:pos="7567"/>
        </w:tabs>
        <w:ind w:firstLine="0"/>
        <w:jc w:val="right"/>
        <w:rPr>
          <w:sz w:val="24"/>
          <w:szCs w:val="24"/>
          <w:lang w:val="ru-RU"/>
        </w:rPr>
      </w:pPr>
      <w:r w:rsidRPr="0049760A">
        <w:rPr>
          <w:sz w:val="24"/>
          <w:szCs w:val="24"/>
          <w:lang w:val="ru-RU"/>
        </w:rPr>
        <w:t>О.Ф.</w:t>
      </w:r>
      <w:r w:rsidRPr="0049760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49760A">
        <w:rPr>
          <w:sz w:val="24"/>
          <w:szCs w:val="24"/>
          <w:lang w:val="ru-RU"/>
        </w:rPr>
        <w:t>Цибизова</w:t>
      </w:r>
      <w:proofErr w:type="spellEnd"/>
    </w:p>
    <w:sectPr w:rsidR="001F2F45" w:rsidRPr="0049760A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2F45"/>
    <w:rsid w:val="001F2F45"/>
    <w:rsid w:val="004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13EB-458C-4276-9962-AE64FE27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«Юнимилк»</dc:title>
  <dc:creator>0053</dc:creator>
  <cp:lastModifiedBy>Климова Маргарита Александровна</cp:lastModifiedBy>
  <cp:revision>2</cp:revision>
  <dcterms:created xsi:type="dcterms:W3CDTF">2015-10-01T12:21:00Z</dcterms:created>
  <dcterms:modified xsi:type="dcterms:W3CDTF">2015-10-01T11:22:00Z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