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03" w:rsidRDefault="00305349" w:rsidP="000A2803">
      <w:pPr>
        <w:pStyle w:val="1"/>
      </w:pPr>
      <w:r>
        <w:t>График</w:t>
      </w:r>
    </w:p>
    <w:p w:rsidR="005E0814" w:rsidRDefault="00305349" w:rsidP="000A2803">
      <w:pPr>
        <w:pStyle w:val="a5"/>
        <w:ind w:firstLine="0"/>
        <w:rPr>
          <w:b/>
        </w:rPr>
      </w:pPr>
      <w:r>
        <w:rPr>
          <w:b/>
        </w:rPr>
        <w:t xml:space="preserve">проведения совещаний с федеральными органами исполнительной власти, ответственными исполнителями государственных программ </w:t>
      </w:r>
    </w:p>
    <w:p w:rsidR="000A2803" w:rsidRDefault="00305349" w:rsidP="000A2803">
      <w:pPr>
        <w:pStyle w:val="a5"/>
        <w:ind w:firstLine="0"/>
        <w:rPr>
          <w:b/>
        </w:rPr>
      </w:pPr>
      <w:r>
        <w:rPr>
          <w:b/>
        </w:rPr>
        <w:t>Российской Федерации</w:t>
      </w:r>
    </w:p>
    <w:p w:rsidR="000A2803" w:rsidRDefault="000A2803" w:rsidP="000A2803">
      <w:pPr>
        <w:pStyle w:val="a5"/>
        <w:ind w:firstLine="0"/>
        <w:rPr>
          <w:b/>
        </w:rPr>
      </w:pPr>
    </w:p>
    <w:tbl>
      <w:tblPr>
        <w:tblW w:w="10196" w:type="dxa"/>
        <w:tblLayout w:type="fixed"/>
        <w:tblLook w:val="0000" w:firstRow="0" w:lastRow="0" w:firstColumn="0" w:lastColumn="0" w:noHBand="0" w:noVBand="0"/>
      </w:tblPr>
      <w:tblGrid>
        <w:gridCol w:w="108"/>
        <w:gridCol w:w="1985"/>
        <w:gridCol w:w="3204"/>
        <w:gridCol w:w="4876"/>
        <w:gridCol w:w="23"/>
      </w:tblGrid>
      <w:tr w:rsidR="000A2803" w:rsidTr="00252FC6">
        <w:trPr>
          <w:trHeight w:val="737"/>
        </w:trPr>
        <w:tc>
          <w:tcPr>
            <w:tcW w:w="5297" w:type="dxa"/>
            <w:gridSpan w:val="3"/>
          </w:tcPr>
          <w:p w:rsidR="000A2803" w:rsidRPr="00C81553" w:rsidRDefault="00305349" w:rsidP="003053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A2803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0A2803">
              <w:rPr>
                <w:szCs w:val="28"/>
              </w:rPr>
              <w:t xml:space="preserve"> </w:t>
            </w:r>
            <w:r w:rsidR="000A2803" w:rsidRPr="00C81553">
              <w:rPr>
                <w:szCs w:val="28"/>
              </w:rPr>
              <w:t>20</w:t>
            </w:r>
            <w:r w:rsidR="000A2803">
              <w:rPr>
                <w:szCs w:val="28"/>
              </w:rPr>
              <w:t>1</w:t>
            </w:r>
            <w:r w:rsidR="00B114EE">
              <w:rPr>
                <w:szCs w:val="28"/>
              </w:rPr>
              <w:t>5</w:t>
            </w:r>
            <w:r w:rsidR="000A2803" w:rsidRPr="00C81553">
              <w:rPr>
                <w:szCs w:val="28"/>
              </w:rPr>
              <w:t xml:space="preserve"> года</w:t>
            </w:r>
          </w:p>
        </w:tc>
        <w:tc>
          <w:tcPr>
            <w:tcW w:w="4899" w:type="dxa"/>
            <w:gridSpan w:val="2"/>
          </w:tcPr>
          <w:p w:rsidR="000A2803" w:rsidRPr="00C81553" w:rsidRDefault="00305349" w:rsidP="005261C7">
            <w:pPr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Минфин России</w:t>
            </w:r>
          </w:p>
        </w:tc>
      </w:tr>
      <w:tr w:rsidR="00380739" w:rsidRPr="00694F22" w:rsidTr="0025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380739" w:rsidRPr="00694F22" w:rsidRDefault="00380739" w:rsidP="00E36019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t>1</w:t>
            </w:r>
            <w:r w:rsidR="00167B16">
              <w:rPr>
                <w:sz w:val="26"/>
                <w:szCs w:val="26"/>
              </w:rPr>
              <w:t>4</w:t>
            </w:r>
            <w:r w:rsidRPr="00694F22">
              <w:rPr>
                <w:sz w:val="26"/>
                <w:szCs w:val="26"/>
              </w:rPr>
              <w:t>.</w:t>
            </w:r>
            <w:r w:rsidR="009D2959">
              <w:rPr>
                <w:sz w:val="26"/>
                <w:szCs w:val="26"/>
              </w:rPr>
              <w:t>0</w:t>
            </w:r>
            <w:r w:rsidR="008D17D1">
              <w:rPr>
                <w:sz w:val="26"/>
                <w:szCs w:val="26"/>
              </w:rPr>
              <w:t>0</w:t>
            </w:r>
            <w:r w:rsidRPr="00694F22">
              <w:rPr>
                <w:sz w:val="26"/>
                <w:szCs w:val="26"/>
              </w:rPr>
              <w:t xml:space="preserve"> – </w:t>
            </w:r>
            <w:r w:rsidR="00B114EE">
              <w:rPr>
                <w:sz w:val="26"/>
                <w:szCs w:val="26"/>
              </w:rPr>
              <w:t>1</w:t>
            </w:r>
            <w:r w:rsidR="00C31999">
              <w:rPr>
                <w:sz w:val="26"/>
                <w:szCs w:val="26"/>
              </w:rPr>
              <w:t>4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2</w:t>
            </w:r>
            <w:r w:rsidR="00E36019">
              <w:rPr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2"/>
          </w:tcPr>
          <w:p w:rsidR="009D2959" w:rsidRDefault="009D2959" w:rsidP="00B62D92">
            <w:pPr>
              <w:spacing w:before="60" w:after="60"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b/>
                <w:sz w:val="26"/>
                <w:szCs w:val="26"/>
              </w:rPr>
              <w:t xml:space="preserve">Министерство </w:t>
            </w:r>
            <w:r>
              <w:rPr>
                <w:b/>
                <w:sz w:val="26"/>
                <w:szCs w:val="26"/>
              </w:rPr>
              <w:t>культуры</w:t>
            </w:r>
            <w:r w:rsidRPr="00305349">
              <w:rPr>
                <w:b/>
                <w:sz w:val="26"/>
                <w:szCs w:val="26"/>
              </w:rPr>
              <w:t xml:space="preserve"> Российской Федерации</w:t>
            </w:r>
          </w:p>
          <w:p w:rsidR="00825E32" w:rsidRDefault="00825E32" w:rsidP="00825E3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1918A0">
              <w:rPr>
                <w:b/>
                <w:sz w:val="26"/>
                <w:szCs w:val="26"/>
              </w:rPr>
              <w:t>Федеральное агентство по туризму</w:t>
            </w:r>
          </w:p>
          <w:p w:rsidR="00167B16" w:rsidRDefault="00167B16" w:rsidP="00167B16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1918A0">
              <w:rPr>
                <w:b/>
                <w:sz w:val="26"/>
                <w:szCs w:val="26"/>
              </w:rPr>
              <w:t>Федеральное агентство по делам национальностей</w:t>
            </w:r>
          </w:p>
          <w:p w:rsidR="00B62D92" w:rsidRDefault="00B62D92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D2959">
              <w:rPr>
                <w:b/>
                <w:i/>
                <w:sz w:val="26"/>
                <w:szCs w:val="26"/>
              </w:rPr>
              <w:t>Представители Департамента бюджетной политики в отраслях социальной сферы и науки</w:t>
            </w:r>
            <w:r>
              <w:rPr>
                <w:sz w:val="26"/>
                <w:szCs w:val="26"/>
              </w:rPr>
              <w:t xml:space="preserve"> </w:t>
            </w:r>
          </w:p>
          <w:p w:rsidR="009D2959" w:rsidRDefault="009D2959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</w:t>
            </w:r>
            <w:r w:rsidRPr="009D2959">
              <w:rPr>
                <w:sz w:val="26"/>
                <w:szCs w:val="26"/>
              </w:rPr>
              <w:t>Субсидии на софинансирование капитальных вложений в объекты муниципальной собственности в рамках подпрограммы "Искусство"</w:t>
            </w:r>
          </w:p>
          <w:p w:rsidR="009D2959" w:rsidRDefault="009D2959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9D2959">
              <w:rPr>
                <w:i/>
                <w:sz w:val="26"/>
                <w:szCs w:val="26"/>
              </w:rPr>
              <w:t>Развитие культуры и туризма" на 2013 - 2020 годы</w:t>
            </w:r>
            <w:r w:rsidRPr="00305349">
              <w:rPr>
                <w:i/>
                <w:sz w:val="26"/>
                <w:szCs w:val="26"/>
              </w:rPr>
              <w:t xml:space="preserve">, Министерство </w:t>
            </w:r>
            <w:r>
              <w:rPr>
                <w:i/>
                <w:sz w:val="26"/>
                <w:szCs w:val="26"/>
              </w:rPr>
              <w:t>культуры</w:t>
            </w:r>
            <w:r w:rsidRPr="00305349">
              <w:rPr>
                <w:i/>
                <w:sz w:val="26"/>
                <w:szCs w:val="26"/>
              </w:rPr>
              <w:t xml:space="preserve"> Российской Федерации)</w:t>
            </w:r>
          </w:p>
          <w:p w:rsidR="00B62D92" w:rsidRPr="00305349" w:rsidRDefault="00B62D92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9D2959" w:rsidRDefault="009D2959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</w:t>
            </w:r>
            <w:r w:rsidRPr="009D2959">
              <w:rPr>
                <w:sz w:val="26"/>
                <w:szCs w:val="26"/>
              </w:rPr>
              <w:t>Субсидии на реализацию мероприятий федеральной целевой программы "Культура России (2012 - 2018 годы)"</w:t>
            </w:r>
          </w:p>
          <w:p w:rsidR="009D2959" w:rsidRDefault="009D2959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9D2959">
              <w:rPr>
                <w:i/>
                <w:sz w:val="26"/>
                <w:szCs w:val="26"/>
              </w:rPr>
              <w:t>Развитие культуры и туризма" на 2013 - 2020 годы</w:t>
            </w:r>
            <w:r w:rsidRPr="00305349">
              <w:rPr>
                <w:i/>
                <w:sz w:val="26"/>
                <w:szCs w:val="26"/>
              </w:rPr>
              <w:t xml:space="preserve">, Министерство </w:t>
            </w:r>
            <w:r>
              <w:rPr>
                <w:i/>
                <w:sz w:val="26"/>
                <w:szCs w:val="26"/>
              </w:rPr>
              <w:t>культуры</w:t>
            </w:r>
            <w:r w:rsidRPr="00305349">
              <w:rPr>
                <w:i/>
                <w:sz w:val="26"/>
                <w:szCs w:val="26"/>
              </w:rPr>
              <w:t xml:space="preserve"> Российской Федерации)</w:t>
            </w:r>
          </w:p>
          <w:p w:rsidR="00B62D92" w:rsidRPr="00305349" w:rsidRDefault="00B62D92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9D2959" w:rsidRDefault="009D2959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 </w:t>
            </w:r>
            <w:r w:rsidRPr="009D2959">
              <w:rPr>
                <w:sz w:val="26"/>
                <w:szCs w:val="26"/>
              </w:rPr>
              <w:t>Субсидии на реализацию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  <w:p w:rsidR="00380739" w:rsidRDefault="009D2959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9D2959">
              <w:rPr>
                <w:i/>
                <w:sz w:val="26"/>
                <w:szCs w:val="26"/>
              </w:rPr>
              <w:t>Развитие культуры и туризма" на 2013 - 2020 годы</w:t>
            </w:r>
            <w:r w:rsidRPr="00305349">
              <w:rPr>
                <w:i/>
                <w:sz w:val="26"/>
                <w:szCs w:val="26"/>
              </w:rPr>
              <w:t xml:space="preserve">, Министерство </w:t>
            </w:r>
            <w:r>
              <w:rPr>
                <w:i/>
                <w:sz w:val="26"/>
                <w:szCs w:val="26"/>
              </w:rPr>
              <w:t>культуры</w:t>
            </w:r>
            <w:r w:rsidRPr="00305349">
              <w:rPr>
                <w:i/>
                <w:sz w:val="26"/>
                <w:szCs w:val="26"/>
              </w:rPr>
              <w:t xml:space="preserve"> Российской Федерации)</w:t>
            </w:r>
          </w:p>
          <w:p w:rsidR="00167B16" w:rsidRDefault="00167B16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825E32" w:rsidRDefault="00825E32" w:rsidP="00825E3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 </w:t>
            </w:r>
            <w:r w:rsidRPr="001918A0">
              <w:rPr>
                <w:sz w:val="26"/>
                <w:szCs w:val="26"/>
              </w:rPr>
              <w:t>Субсидии на реализацию мероприятий федеральной целевой программы "Развитие внутреннего и въездного туризма в Российской Федерации (2011 - 2018 годы)"</w:t>
            </w:r>
          </w:p>
          <w:p w:rsidR="00167B16" w:rsidRPr="00DC0E3E" w:rsidRDefault="00825E32" w:rsidP="00825E3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9D2959">
              <w:rPr>
                <w:i/>
                <w:sz w:val="26"/>
                <w:szCs w:val="26"/>
              </w:rPr>
              <w:t>Развитие культуры и туризма" на 2013 - 2020 годы</w:t>
            </w:r>
            <w:r w:rsidRPr="00305349">
              <w:rPr>
                <w:i/>
                <w:sz w:val="26"/>
                <w:szCs w:val="26"/>
              </w:rPr>
              <w:t xml:space="preserve">, </w:t>
            </w:r>
            <w:r w:rsidRPr="002912ED">
              <w:rPr>
                <w:i/>
                <w:sz w:val="26"/>
                <w:szCs w:val="26"/>
              </w:rPr>
              <w:t>Министерство культуры Российской Федерации</w:t>
            </w:r>
            <w:r w:rsidRPr="00305349">
              <w:rPr>
                <w:i/>
                <w:sz w:val="26"/>
                <w:szCs w:val="26"/>
              </w:rPr>
              <w:t>)</w:t>
            </w:r>
          </w:p>
        </w:tc>
      </w:tr>
      <w:tr w:rsidR="009D2959" w:rsidRPr="00694F22" w:rsidTr="0025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9D2959" w:rsidRPr="00694F22" w:rsidRDefault="001918A0" w:rsidP="00E36019">
            <w:pPr>
              <w:spacing w:before="60" w:after="60" w:line="240" w:lineRule="auto"/>
              <w:ind w:firstLine="0"/>
              <w:rPr>
                <w:sz w:val="26"/>
                <w:szCs w:val="26"/>
                <w:highlight w:val="yellow"/>
              </w:rPr>
            </w:pPr>
            <w:r w:rsidRPr="00694F22">
              <w:rPr>
                <w:sz w:val="26"/>
                <w:szCs w:val="26"/>
              </w:rPr>
              <w:t>1</w:t>
            </w:r>
            <w:r w:rsidR="00C31999">
              <w:rPr>
                <w:sz w:val="26"/>
                <w:szCs w:val="26"/>
              </w:rPr>
              <w:t>4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2</w:t>
            </w:r>
            <w:r w:rsidR="00E36019">
              <w:rPr>
                <w:sz w:val="26"/>
                <w:szCs w:val="26"/>
              </w:rPr>
              <w:t>0</w:t>
            </w:r>
            <w:r w:rsidRPr="00694F22">
              <w:rPr>
                <w:sz w:val="26"/>
                <w:szCs w:val="26"/>
              </w:rPr>
              <w:t xml:space="preserve"> – 1</w:t>
            </w:r>
            <w:r w:rsidR="00796EC1">
              <w:rPr>
                <w:sz w:val="26"/>
                <w:szCs w:val="26"/>
              </w:rPr>
              <w:t>4</w:t>
            </w:r>
            <w:r w:rsidRPr="00694F22">
              <w:rPr>
                <w:sz w:val="26"/>
                <w:szCs w:val="26"/>
              </w:rPr>
              <w:t>.</w:t>
            </w:r>
            <w:r w:rsidR="00906BB7">
              <w:rPr>
                <w:sz w:val="26"/>
                <w:szCs w:val="26"/>
              </w:rPr>
              <w:t>4</w:t>
            </w:r>
            <w:r w:rsidR="00E36019">
              <w:rPr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2"/>
          </w:tcPr>
          <w:p w:rsidR="001918A0" w:rsidRDefault="001918A0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305349">
              <w:rPr>
                <w:b/>
                <w:sz w:val="26"/>
                <w:szCs w:val="26"/>
              </w:rPr>
              <w:t xml:space="preserve">Министерство </w:t>
            </w:r>
            <w:r>
              <w:rPr>
                <w:b/>
                <w:sz w:val="26"/>
                <w:szCs w:val="26"/>
              </w:rPr>
              <w:t>образования</w:t>
            </w:r>
            <w:r w:rsidRPr="00305349">
              <w:rPr>
                <w:b/>
                <w:sz w:val="26"/>
                <w:szCs w:val="26"/>
              </w:rPr>
              <w:t xml:space="preserve"> Российской Федерации</w:t>
            </w:r>
          </w:p>
          <w:p w:rsidR="002912ED" w:rsidRDefault="002912ED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2912ED">
              <w:rPr>
                <w:b/>
                <w:sz w:val="26"/>
                <w:szCs w:val="26"/>
              </w:rPr>
              <w:t>Министерство труда и социальной защиты Российской Федерации</w:t>
            </w:r>
          </w:p>
          <w:p w:rsidR="002912ED" w:rsidRPr="00305349" w:rsidRDefault="002912ED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2912ED">
              <w:rPr>
                <w:b/>
                <w:sz w:val="26"/>
                <w:szCs w:val="26"/>
              </w:rPr>
              <w:t>Министерство внутренних дел Российской Федерации</w:t>
            </w:r>
          </w:p>
          <w:p w:rsidR="002912ED" w:rsidRDefault="002912ED" w:rsidP="002912ED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9D2959">
              <w:rPr>
                <w:b/>
                <w:i/>
                <w:sz w:val="26"/>
                <w:szCs w:val="26"/>
              </w:rPr>
              <w:t>Представители Департамента бюджетной политики в отраслях социальной сферы и науки</w:t>
            </w:r>
          </w:p>
          <w:p w:rsidR="00135DA2" w:rsidRDefault="00135DA2" w:rsidP="002912ED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135DA2">
              <w:rPr>
                <w:b/>
                <w:i/>
                <w:sz w:val="26"/>
                <w:szCs w:val="26"/>
              </w:rPr>
              <w:t xml:space="preserve">Представители Департамента </w:t>
            </w:r>
            <w:r>
              <w:rPr>
                <w:b/>
                <w:i/>
                <w:sz w:val="26"/>
                <w:szCs w:val="26"/>
              </w:rPr>
              <w:t>межбюджетных отношений</w:t>
            </w:r>
          </w:p>
          <w:p w:rsidR="002912ED" w:rsidRDefault="002912ED" w:rsidP="002912ED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Представители Департамента </w:t>
            </w:r>
            <w:r w:rsidRPr="009429A3">
              <w:rPr>
                <w:b/>
                <w:i/>
                <w:sz w:val="26"/>
                <w:szCs w:val="26"/>
              </w:rPr>
              <w:t>бюджетной политики в сфере государственной военной и правоохранительной службы и государственного оборонного заказа</w:t>
            </w:r>
          </w:p>
          <w:p w:rsidR="001918A0" w:rsidRDefault="001918A0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</w:t>
            </w:r>
            <w:r w:rsidRPr="001918A0">
              <w:rPr>
                <w:sz w:val="26"/>
                <w:szCs w:val="26"/>
              </w:rPr>
              <w:t>Субсидии на модернизацию региональных систем дошкольного образования</w:t>
            </w:r>
          </w:p>
          <w:p w:rsidR="001918A0" w:rsidRDefault="001918A0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1918A0">
              <w:rPr>
                <w:i/>
                <w:sz w:val="26"/>
                <w:szCs w:val="26"/>
              </w:rPr>
              <w:t>Развитие образования" на 2013 - 2020 годы</w:t>
            </w:r>
            <w:r w:rsidRPr="00305349">
              <w:rPr>
                <w:i/>
                <w:sz w:val="26"/>
                <w:szCs w:val="26"/>
              </w:rPr>
              <w:t xml:space="preserve">, Министерство </w:t>
            </w:r>
            <w:r>
              <w:rPr>
                <w:i/>
                <w:sz w:val="26"/>
                <w:szCs w:val="26"/>
              </w:rPr>
              <w:t>образования</w:t>
            </w:r>
            <w:r w:rsidRPr="00305349">
              <w:rPr>
                <w:i/>
                <w:sz w:val="26"/>
                <w:szCs w:val="26"/>
              </w:rPr>
              <w:t xml:space="preserve"> Российской Федерации)</w:t>
            </w:r>
          </w:p>
          <w:p w:rsidR="00B763E3" w:rsidRDefault="00B763E3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2) </w:t>
            </w:r>
            <w:r w:rsidRPr="00B763E3">
              <w:rPr>
                <w:sz w:val="26"/>
                <w:szCs w:val="26"/>
              </w:rPr>
              <w:t>Субсидии на поощрение лучших учителей</w:t>
            </w:r>
          </w:p>
          <w:p w:rsidR="00B763E3" w:rsidRPr="00305349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1918A0">
              <w:rPr>
                <w:i/>
                <w:sz w:val="26"/>
                <w:szCs w:val="26"/>
              </w:rPr>
              <w:t>Развитие образования" на 2013 - 2020 годы</w:t>
            </w:r>
            <w:r w:rsidRPr="00305349">
              <w:rPr>
                <w:i/>
                <w:sz w:val="26"/>
                <w:szCs w:val="26"/>
              </w:rPr>
              <w:t xml:space="preserve">, Министерство </w:t>
            </w:r>
            <w:r>
              <w:rPr>
                <w:i/>
                <w:sz w:val="26"/>
                <w:szCs w:val="26"/>
              </w:rPr>
              <w:t>образования</w:t>
            </w:r>
            <w:r w:rsidRPr="00305349">
              <w:rPr>
                <w:i/>
                <w:sz w:val="26"/>
                <w:szCs w:val="26"/>
              </w:rPr>
              <w:t xml:space="preserve"> Российской Федерации)</w:t>
            </w:r>
          </w:p>
          <w:p w:rsidR="00B763E3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B763E3" w:rsidRDefault="00B763E3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 </w:t>
            </w:r>
            <w:r w:rsidRPr="00B763E3">
              <w:rPr>
                <w:sz w:val="26"/>
                <w:szCs w:val="26"/>
              </w:rPr>
              <w:t>Субсидии на софинансирование капитальных вложений в объекты муниципальной собственности в рамках подпрограммы "Развитие дошкольного, общего и дополнительного образования детей"</w:t>
            </w:r>
          </w:p>
          <w:p w:rsidR="00B763E3" w:rsidRPr="00305349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1918A0">
              <w:rPr>
                <w:i/>
                <w:sz w:val="26"/>
                <w:szCs w:val="26"/>
              </w:rPr>
              <w:t>Развитие образования" на 2013 - 2020 годы</w:t>
            </w:r>
            <w:r w:rsidRPr="00305349">
              <w:rPr>
                <w:i/>
                <w:sz w:val="26"/>
                <w:szCs w:val="26"/>
              </w:rPr>
              <w:t xml:space="preserve">, Министерство </w:t>
            </w:r>
            <w:r>
              <w:rPr>
                <w:i/>
                <w:sz w:val="26"/>
                <w:szCs w:val="26"/>
              </w:rPr>
              <w:t>образования</w:t>
            </w:r>
            <w:r w:rsidRPr="00305349">
              <w:rPr>
                <w:i/>
                <w:sz w:val="26"/>
                <w:szCs w:val="26"/>
              </w:rPr>
              <w:t xml:space="preserve"> Российской Федерации)</w:t>
            </w:r>
          </w:p>
          <w:p w:rsidR="00B763E3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B763E3" w:rsidRDefault="00B763E3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 </w:t>
            </w:r>
            <w:r w:rsidRPr="00B763E3">
              <w:rPr>
                <w:sz w:val="26"/>
                <w:szCs w:val="26"/>
              </w:rPr>
              <w:t>Субсидия на финансовое обеспечение мероприятий федеральной целевой программы развития образования на 2011 - 2015 годы</w:t>
            </w:r>
          </w:p>
          <w:p w:rsidR="00B763E3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1918A0">
              <w:rPr>
                <w:i/>
                <w:sz w:val="26"/>
                <w:szCs w:val="26"/>
              </w:rPr>
              <w:t>Развитие образования" на 2013 - 2020 годы</w:t>
            </w:r>
            <w:r w:rsidRPr="00305349">
              <w:rPr>
                <w:i/>
                <w:sz w:val="26"/>
                <w:szCs w:val="26"/>
              </w:rPr>
              <w:t xml:space="preserve">, Министерство </w:t>
            </w:r>
            <w:r>
              <w:rPr>
                <w:i/>
                <w:sz w:val="26"/>
                <w:szCs w:val="26"/>
              </w:rPr>
              <w:t>образования</w:t>
            </w:r>
            <w:r w:rsidRPr="00305349">
              <w:rPr>
                <w:i/>
                <w:sz w:val="26"/>
                <w:szCs w:val="26"/>
              </w:rPr>
              <w:t xml:space="preserve"> Российской Федерации)</w:t>
            </w:r>
          </w:p>
          <w:p w:rsidR="00B763E3" w:rsidRPr="00305349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B763E3" w:rsidRDefault="00B763E3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 </w:t>
            </w:r>
            <w:r w:rsidRPr="00B763E3">
              <w:rPr>
                <w:sz w:val="26"/>
                <w:szCs w:val="26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B763E3" w:rsidRPr="002912ED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B763E3">
              <w:rPr>
                <w:i/>
                <w:sz w:val="26"/>
                <w:szCs w:val="26"/>
              </w:rPr>
              <w:t>Социальная поддержка граждан</w:t>
            </w:r>
            <w:r w:rsidRPr="00305349">
              <w:rPr>
                <w:i/>
                <w:sz w:val="26"/>
                <w:szCs w:val="26"/>
              </w:rPr>
              <w:t xml:space="preserve">, </w:t>
            </w:r>
            <w:r w:rsidRPr="002912ED">
              <w:rPr>
                <w:i/>
                <w:sz w:val="26"/>
                <w:szCs w:val="26"/>
              </w:rPr>
              <w:t>Министерство труда и социальной защиты Российской Федерации)</w:t>
            </w:r>
          </w:p>
          <w:p w:rsidR="00B763E3" w:rsidRPr="002912ED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B763E3" w:rsidRPr="002912ED" w:rsidRDefault="00B763E3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912ED">
              <w:rPr>
                <w:sz w:val="26"/>
                <w:szCs w:val="26"/>
              </w:rPr>
              <w:t>6) Субсидии на мероприятия государственной программы Российской Федерации "Доступная среда" на 2011 - 2015 годы</w:t>
            </w:r>
          </w:p>
          <w:p w:rsidR="00B763E3" w:rsidRPr="002912ED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2912ED">
              <w:rPr>
                <w:i/>
                <w:sz w:val="26"/>
                <w:szCs w:val="26"/>
              </w:rPr>
              <w:t>(государственная программа – Доступная среда на 2011 - 2020 годы, Министерство труда и социальной защиты Российской Федерации)</w:t>
            </w:r>
          </w:p>
          <w:p w:rsidR="00B763E3" w:rsidRPr="002912ED" w:rsidRDefault="00B763E3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B763E3" w:rsidRPr="002912ED" w:rsidRDefault="00B763E3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912ED">
              <w:rPr>
                <w:sz w:val="26"/>
                <w:szCs w:val="26"/>
              </w:rPr>
              <w:t>7) Субсидии на софинансирование капитальных вложений в объекты государственной собственности субъектов Российской Федерации в рамках федеральной целевой программы "Повышение безопасности дорожного движения в 2013 - 2020 годах"</w:t>
            </w:r>
          </w:p>
          <w:p w:rsidR="00195ACC" w:rsidRPr="00970566" w:rsidRDefault="00B763E3" w:rsidP="002912ED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2912ED">
              <w:rPr>
                <w:i/>
                <w:sz w:val="26"/>
                <w:szCs w:val="26"/>
              </w:rPr>
              <w:t>(государственная программа – Обеспечение общественного порядка и противодействие преступности, Министерство внутренних дел Российской Федерации)</w:t>
            </w:r>
          </w:p>
        </w:tc>
      </w:tr>
      <w:tr w:rsidR="00656AC4" w:rsidRPr="00694F22" w:rsidTr="0025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656AC4" w:rsidRPr="00694F22" w:rsidRDefault="00656AC4" w:rsidP="00E36019">
            <w:pPr>
              <w:spacing w:before="60" w:after="60" w:line="240" w:lineRule="auto"/>
              <w:ind w:firstLine="0"/>
              <w:rPr>
                <w:sz w:val="26"/>
                <w:szCs w:val="26"/>
                <w:highlight w:val="yellow"/>
              </w:rPr>
            </w:pPr>
            <w:r w:rsidRPr="00694F22">
              <w:rPr>
                <w:sz w:val="26"/>
                <w:szCs w:val="26"/>
              </w:rPr>
              <w:lastRenderedPageBreak/>
              <w:t>1</w:t>
            </w:r>
            <w:r w:rsidR="00796EC1">
              <w:rPr>
                <w:sz w:val="26"/>
                <w:szCs w:val="26"/>
              </w:rPr>
              <w:t>4</w:t>
            </w:r>
            <w:r w:rsidRPr="00694F22">
              <w:rPr>
                <w:sz w:val="26"/>
                <w:szCs w:val="26"/>
              </w:rPr>
              <w:t>.</w:t>
            </w:r>
            <w:r w:rsidR="00906BB7">
              <w:rPr>
                <w:sz w:val="26"/>
                <w:szCs w:val="26"/>
              </w:rPr>
              <w:t>4</w:t>
            </w:r>
            <w:r w:rsidR="00E36019">
              <w:rPr>
                <w:sz w:val="26"/>
                <w:szCs w:val="26"/>
              </w:rPr>
              <w:t>0</w:t>
            </w:r>
            <w:r w:rsidRPr="00694F22">
              <w:rPr>
                <w:sz w:val="26"/>
                <w:szCs w:val="26"/>
              </w:rPr>
              <w:t xml:space="preserve"> – 1</w:t>
            </w:r>
            <w:r w:rsidR="00C31999">
              <w:rPr>
                <w:sz w:val="26"/>
                <w:szCs w:val="26"/>
              </w:rPr>
              <w:t>5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0</w:t>
            </w:r>
            <w:r w:rsidR="00E36019">
              <w:rPr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2"/>
          </w:tcPr>
          <w:p w:rsidR="00656AC4" w:rsidRDefault="00656AC4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8319B3">
              <w:rPr>
                <w:b/>
                <w:sz w:val="26"/>
                <w:szCs w:val="26"/>
              </w:rPr>
              <w:t>Министерство труда и социальной защиты Российской Федерации</w:t>
            </w:r>
          </w:p>
          <w:p w:rsidR="00C31999" w:rsidRDefault="00C31999" w:rsidP="00C31999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873EDD">
              <w:rPr>
                <w:b/>
                <w:sz w:val="26"/>
                <w:szCs w:val="26"/>
              </w:rPr>
              <w:t>Федеральная служба по труду и занятости</w:t>
            </w:r>
          </w:p>
          <w:p w:rsidR="00656AC4" w:rsidRDefault="002912ED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D2959">
              <w:rPr>
                <w:b/>
                <w:i/>
                <w:sz w:val="26"/>
                <w:szCs w:val="26"/>
              </w:rPr>
              <w:t>Представители Департамента бюджетной политики в отраслях социальной сферы и науки</w:t>
            </w:r>
          </w:p>
          <w:p w:rsidR="00656AC4" w:rsidRDefault="00656AC4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</w:t>
            </w:r>
            <w:r w:rsidRPr="00873EDD">
              <w:rPr>
                <w:sz w:val="26"/>
                <w:szCs w:val="26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  <w:p w:rsidR="00656AC4" w:rsidRDefault="00656AC4" w:rsidP="002912ED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B763E3">
              <w:rPr>
                <w:i/>
                <w:sz w:val="26"/>
                <w:szCs w:val="26"/>
              </w:rPr>
              <w:t>Социальная поддержка граждан</w:t>
            </w:r>
            <w:r w:rsidRPr="00305349">
              <w:rPr>
                <w:i/>
                <w:sz w:val="26"/>
                <w:szCs w:val="26"/>
              </w:rPr>
              <w:t xml:space="preserve">, </w:t>
            </w:r>
            <w:r w:rsidRPr="00873EDD">
              <w:rPr>
                <w:i/>
                <w:sz w:val="26"/>
                <w:szCs w:val="26"/>
              </w:rPr>
              <w:t>Министерство труда и социальной защиты Российской Федерации)</w:t>
            </w:r>
          </w:p>
          <w:p w:rsidR="00A2274C" w:rsidRDefault="00A2274C" w:rsidP="002912ED">
            <w:pPr>
              <w:spacing w:line="240" w:lineRule="auto"/>
              <w:ind w:firstLine="0"/>
              <w:jc w:val="both"/>
            </w:pPr>
            <w:r w:rsidRPr="00A2274C">
              <w:rPr>
                <w:sz w:val="26"/>
                <w:szCs w:val="26"/>
              </w:rPr>
              <w:t>2) Субсидии на мероприятия государственной программы Российской Федерации "Доступная среда" на 2011 - 2015 годы</w:t>
            </w:r>
            <w:r>
              <w:t xml:space="preserve"> </w:t>
            </w:r>
          </w:p>
          <w:p w:rsidR="00C31999" w:rsidRDefault="00A2274C" w:rsidP="00C31999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A2274C">
              <w:rPr>
                <w:i/>
              </w:rPr>
              <w:t>(</w:t>
            </w:r>
            <w:r w:rsidRPr="00A2274C">
              <w:rPr>
                <w:i/>
                <w:sz w:val="26"/>
                <w:szCs w:val="26"/>
              </w:rPr>
              <w:t>Министерство труда и социальной защиты Российской Федерации)</w:t>
            </w:r>
            <w:r w:rsidR="00C31999">
              <w:rPr>
                <w:sz w:val="26"/>
                <w:szCs w:val="26"/>
              </w:rPr>
              <w:t xml:space="preserve"> 3) </w:t>
            </w:r>
            <w:r w:rsidR="00C31999" w:rsidRPr="00873EDD">
              <w:rPr>
                <w:sz w:val="26"/>
                <w:szCs w:val="26"/>
              </w:rPr>
              <w:t>Субсидии на софинансирование региональных программ повышения мобильности трудовых ресурсов</w:t>
            </w:r>
          </w:p>
          <w:p w:rsidR="00A2274C" w:rsidRPr="00A2274C" w:rsidRDefault="00C31999" w:rsidP="00C31999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lastRenderedPageBreak/>
              <w:t xml:space="preserve">(государственная программа – </w:t>
            </w:r>
            <w:r w:rsidRPr="00873EDD">
              <w:rPr>
                <w:i/>
                <w:sz w:val="26"/>
                <w:szCs w:val="26"/>
              </w:rPr>
              <w:t>Содействие занятости населения</w:t>
            </w:r>
            <w:r w:rsidRPr="00305349">
              <w:rPr>
                <w:i/>
                <w:sz w:val="26"/>
                <w:szCs w:val="26"/>
              </w:rPr>
              <w:t xml:space="preserve">, </w:t>
            </w:r>
            <w:r w:rsidRPr="00A2274C">
              <w:rPr>
                <w:i/>
                <w:sz w:val="26"/>
                <w:szCs w:val="26"/>
              </w:rPr>
              <w:t>Министерство труда и социальной защиты Российской Федерации)</w:t>
            </w:r>
          </w:p>
        </w:tc>
      </w:tr>
      <w:tr w:rsidR="00656AC4" w:rsidRPr="00694F22" w:rsidTr="0025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656AC4" w:rsidRPr="00694F22" w:rsidRDefault="00656AC4" w:rsidP="00E36019">
            <w:pPr>
              <w:spacing w:before="60" w:after="60" w:line="240" w:lineRule="auto"/>
              <w:ind w:firstLine="0"/>
              <w:rPr>
                <w:sz w:val="26"/>
                <w:szCs w:val="26"/>
                <w:highlight w:val="yellow"/>
              </w:rPr>
            </w:pPr>
            <w:r w:rsidRPr="00694F22">
              <w:rPr>
                <w:sz w:val="26"/>
                <w:szCs w:val="26"/>
              </w:rPr>
              <w:lastRenderedPageBreak/>
              <w:t>1</w:t>
            </w:r>
            <w:r w:rsidR="00C31999">
              <w:rPr>
                <w:sz w:val="26"/>
                <w:szCs w:val="26"/>
              </w:rPr>
              <w:t>5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0</w:t>
            </w:r>
            <w:r w:rsidR="00E36019">
              <w:rPr>
                <w:sz w:val="26"/>
                <w:szCs w:val="26"/>
              </w:rPr>
              <w:t>0</w:t>
            </w:r>
            <w:r w:rsidRPr="00694F22">
              <w:rPr>
                <w:sz w:val="26"/>
                <w:szCs w:val="26"/>
              </w:rPr>
              <w:t xml:space="preserve"> – 1</w:t>
            </w:r>
            <w:r w:rsidR="00796EC1">
              <w:rPr>
                <w:sz w:val="26"/>
                <w:szCs w:val="26"/>
              </w:rPr>
              <w:t>5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2</w:t>
            </w:r>
            <w:r w:rsidR="00E36019">
              <w:rPr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2"/>
          </w:tcPr>
          <w:p w:rsidR="00656AC4" w:rsidRDefault="00656AC4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9429A3">
              <w:rPr>
                <w:b/>
                <w:sz w:val="26"/>
                <w:szCs w:val="26"/>
              </w:rPr>
              <w:t>Министерство спорта Российской Федерации</w:t>
            </w:r>
          </w:p>
          <w:p w:rsidR="00A2274C" w:rsidRDefault="00A2274C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A2274C">
              <w:rPr>
                <w:b/>
                <w:sz w:val="26"/>
                <w:szCs w:val="26"/>
              </w:rPr>
              <w:t>Министерство труда и социальной защиты Российской Федерации</w:t>
            </w:r>
          </w:p>
          <w:p w:rsidR="00656AC4" w:rsidRPr="00A2274C" w:rsidRDefault="00A2274C" w:rsidP="00B62D92">
            <w:pPr>
              <w:spacing w:before="60" w:after="60"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A2274C">
              <w:rPr>
                <w:b/>
                <w:i/>
                <w:sz w:val="26"/>
                <w:szCs w:val="26"/>
              </w:rPr>
              <w:t>Представители Департамента бюджетной политики в отраслях социальной сферы и науки</w:t>
            </w:r>
          </w:p>
          <w:p w:rsidR="00656AC4" w:rsidRDefault="00656AC4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</w:t>
            </w:r>
            <w:r w:rsidRPr="009429A3">
              <w:rPr>
                <w:sz w:val="26"/>
                <w:szCs w:val="26"/>
              </w:rPr>
              <w:t>Субсидии на мероприятия государственной программы Российской Федерации "Доступная среда" на 2011 - 2015 годы</w:t>
            </w:r>
          </w:p>
          <w:p w:rsidR="00656AC4" w:rsidRDefault="00656AC4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B763E3">
              <w:rPr>
                <w:i/>
                <w:sz w:val="26"/>
                <w:szCs w:val="26"/>
              </w:rPr>
              <w:t>Доступная среда на 2011 - 2020 годы</w:t>
            </w:r>
            <w:r w:rsidRPr="00305349">
              <w:rPr>
                <w:i/>
                <w:sz w:val="26"/>
                <w:szCs w:val="26"/>
              </w:rPr>
              <w:t xml:space="preserve">, </w:t>
            </w:r>
            <w:r w:rsidRPr="00A2274C">
              <w:rPr>
                <w:i/>
                <w:sz w:val="26"/>
                <w:szCs w:val="26"/>
              </w:rPr>
              <w:t>Министерство труда и социальной защиты Российской Федерации)</w:t>
            </w:r>
          </w:p>
          <w:p w:rsidR="00656AC4" w:rsidRDefault="00656AC4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656AC4" w:rsidRDefault="00656AC4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</w:t>
            </w:r>
            <w:r w:rsidRPr="009429A3">
              <w:rPr>
                <w:sz w:val="26"/>
                <w:szCs w:val="26"/>
              </w:rPr>
              <w:t>Субсидии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  <w:p w:rsidR="00656AC4" w:rsidRPr="000C74D2" w:rsidRDefault="00656AC4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9429A3">
              <w:rPr>
                <w:i/>
                <w:sz w:val="26"/>
                <w:szCs w:val="26"/>
              </w:rPr>
              <w:t>Развитие физической культуры и массового спорта</w:t>
            </w:r>
            <w:r w:rsidRPr="00305349">
              <w:rPr>
                <w:i/>
                <w:sz w:val="26"/>
                <w:szCs w:val="26"/>
              </w:rPr>
              <w:t xml:space="preserve">, </w:t>
            </w:r>
            <w:r w:rsidRPr="000C74D2">
              <w:rPr>
                <w:i/>
                <w:sz w:val="26"/>
                <w:szCs w:val="26"/>
              </w:rPr>
              <w:t>Министерство спорта Российской Федерации)</w:t>
            </w:r>
          </w:p>
          <w:p w:rsidR="00656AC4" w:rsidRPr="000C74D2" w:rsidRDefault="00656AC4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656AC4" w:rsidRPr="000C74D2" w:rsidRDefault="00656AC4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0C74D2">
              <w:rPr>
                <w:sz w:val="26"/>
                <w:szCs w:val="26"/>
              </w:rPr>
              <w:t>3) Субсидии на реализацию мероприятий подпрограммы "Развитие футбола в Российской Федерации на 2008 - 2015 годы</w:t>
            </w:r>
          </w:p>
          <w:p w:rsidR="00656AC4" w:rsidRPr="000C74D2" w:rsidRDefault="00656AC4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0C74D2">
              <w:rPr>
                <w:i/>
                <w:sz w:val="26"/>
                <w:szCs w:val="26"/>
              </w:rPr>
              <w:t>(государственная программа – Развитие физической культуры и массового спорта, Министерство спорта Российской Федерации)</w:t>
            </w:r>
          </w:p>
          <w:p w:rsidR="00656AC4" w:rsidRPr="000C74D2" w:rsidRDefault="00656AC4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</w:p>
          <w:p w:rsidR="00656AC4" w:rsidRPr="000C74D2" w:rsidRDefault="00656AC4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0C74D2">
              <w:rPr>
                <w:sz w:val="26"/>
                <w:szCs w:val="26"/>
              </w:rPr>
              <w:t xml:space="preserve">4) Субсидии на финансовое обеспечение расходов </w:t>
            </w:r>
            <w:proofErr w:type="spellStart"/>
            <w:r w:rsidRPr="000C74D2">
              <w:rPr>
                <w:sz w:val="26"/>
                <w:szCs w:val="26"/>
              </w:rPr>
              <w:t>общепрограммного</w:t>
            </w:r>
            <w:proofErr w:type="spellEnd"/>
            <w:r w:rsidRPr="000C74D2">
              <w:rPr>
                <w:sz w:val="26"/>
                <w:szCs w:val="26"/>
              </w:rPr>
              <w:t xml:space="preserve"> характера по федеральной целевой программе "Развитие физической культуры и спорта в Российской Федерации на 2006 - 2015 годы"</w:t>
            </w:r>
          </w:p>
          <w:p w:rsidR="00656AC4" w:rsidRPr="00694F22" w:rsidRDefault="00656AC4" w:rsidP="00A2274C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0C74D2">
              <w:rPr>
                <w:i/>
                <w:sz w:val="26"/>
                <w:szCs w:val="26"/>
              </w:rPr>
              <w:t>(государственная программа – Развитие физической культуры и массового спорта, Министерство спорта Российской Федерации</w:t>
            </w:r>
            <w:r w:rsidRPr="00873EDD">
              <w:rPr>
                <w:i/>
                <w:sz w:val="26"/>
                <w:szCs w:val="26"/>
              </w:rPr>
              <w:t>)</w:t>
            </w:r>
          </w:p>
        </w:tc>
      </w:tr>
      <w:tr w:rsidR="00195ACC" w:rsidRPr="00694F22" w:rsidTr="0025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195ACC" w:rsidRPr="00694F22" w:rsidRDefault="00195ACC" w:rsidP="00E36019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t>1</w:t>
            </w:r>
            <w:r w:rsidR="00C31999">
              <w:rPr>
                <w:sz w:val="26"/>
                <w:szCs w:val="26"/>
              </w:rPr>
              <w:t>5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2</w:t>
            </w:r>
            <w:r w:rsidR="00E36019">
              <w:rPr>
                <w:sz w:val="26"/>
                <w:szCs w:val="26"/>
              </w:rPr>
              <w:t>0</w:t>
            </w:r>
            <w:r w:rsidRPr="00694F22">
              <w:rPr>
                <w:sz w:val="26"/>
                <w:szCs w:val="26"/>
              </w:rPr>
              <w:t xml:space="preserve"> – 1</w:t>
            </w:r>
            <w:r w:rsidR="00796EC1">
              <w:rPr>
                <w:sz w:val="26"/>
                <w:szCs w:val="26"/>
              </w:rPr>
              <w:t>5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 xml:space="preserve"> 4</w:t>
            </w:r>
            <w:r w:rsidR="00E36019">
              <w:rPr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2"/>
          </w:tcPr>
          <w:p w:rsidR="00195ACC" w:rsidRDefault="00195ACC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305349">
              <w:rPr>
                <w:b/>
                <w:sz w:val="26"/>
                <w:szCs w:val="26"/>
              </w:rPr>
              <w:t>Министерство здравоохранения Российской Федерации</w:t>
            </w:r>
          </w:p>
          <w:p w:rsidR="00A2274C" w:rsidRPr="00305349" w:rsidRDefault="00A2274C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A2274C">
              <w:rPr>
                <w:b/>
                <w:sz w:val="26"/>
                <w:szCs w:val="26"/>
              </w:rPr>
              <w:t>Министерство Российской Федерации по делам Северного Кавказа</w:t>
            </w:r>
          </w:p>
          <w:p w:rsidR="00A2274C" w:rsidRPr="009D2959" w:rsidRDefault="00A2274C" w:rsidP="00A2274C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9D2959">
              <w:rPr>
                <w:b/>
                <w:i/>
                <w:sz w:val="26"/>
                <w:szCs w:val="26"/>
              </w:rPr>
              <w:t>Представители Департамента бюджетной политики в отраслях социальной сферы и науки</w:t>
            </w:r>
          </w:p>
          <w:p w:rsidR="00195ACC" w:rsidRDefault="00195ACC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</w:t>
            </w:r>
            <w:r w:rsidRPr="00305349">
              <w:rPr>
                <w:sz w:val="26"/>
                <w:szCs w:val="26"/>
              </w:rPr>
              <w:t>Субсидии на реализацию отдельных мероприятий государственной программы Российской Федерации "Развитие здравоохранения" в рамках подпрограммы "Совершенствование оказания специализированной, включая высокотехнологичную, медицинской помощи"</w:t>
            </w:r>
          </w:p>
          <w:p w:rsidR="00195ACC" w:rsidRPr="00305349" w:rsidRDefault="00195ACC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>(государственная программа – Развитие здравоохранения, Министерство здравоохранения Российской Федерации)</w:t>
            </w:r>
          </w:p>
          <w:p w:rsidR="00195ACC" w:rsidRDefault="00195ACC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195ACC" w:rsidRPr="00305349" w:rsidRDefault="00195ACC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</w:t>
            </w:r>
            <w:r w:rsidRPr="00305349">
              <w:rPr>
                <w:sz w:val="26"/>
                <w:szCs w:val="26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  <w:p w:rsidR="00195ACC" w:rsidRPr="00305349" w:rsidRDefault="00195ACC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>(государственная программа – Развитие здравоохранения, Министерство здравоохранения Российской Федерации)</w:t>
            </w:r>
          </w:p>
          <w:p w:rsidR="00195ACC" w:rsidRDefault="00195ACC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</w:p>
          <w:p w:rsidR="00195ACC" w:rsidRPr="00305349" w:rsidRDefault="00195ACC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 </w:t>
            </w:r>
            <w:r w:rsidRPr="009D2959">
              <w:rPr>
                <w:sz w:val="26"/>
                <w:szCs w:val="26"/>
              </w:rPr>
              <w:t xml:space="preserve">Субсидии на мероприятия федеральной целевой программы </w:t>
            </w:r>
            <w:r w:rsidRPr="009D2959">
              <w:rPr>
                <w:sz w:val="26"/>
                <w:szCs w:val="26"/>
              </w:rPr>
              <w:lastRenderedPageBreak/>
              <w:t>"Социально-экономическое развитие Республики Ингушетия на 2010 - 2016 годы"</w:t>
            </w:r>
          </w:p>
          <w:p w:rsidR="00195ACC" w:rsidRPr="00305349" w:rsidRDefault="00195ACC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Развитие Северо-Кавказского федерального округа" на период до 2025 года, </w:t>
            </w:r>
            <w:r w:rsidRPr="00A2274C">
              <w:rPr>
                <w:i/>
                <w:sz w:val="26"/>
                <w:szCs w:val="26"/>
              </w:rPr>
              <w:t>Министерство Российской Федерации по делам Северного Кавказа)</w:t>
            </w:r>
          </w:p>
          <w:p w:rsidR="00195ACC" w:rsidRDefault="00195ACC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</w:p>
          <w:p w:rsidR="00195ACC" w:rsidRPr="00305349" w:rsidRDefault="00195ACC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 </w:t>
            </w:r>
            <w:r w:rsidRPr="00305349">
              <w:rPr>
                <w:sz w:val="26"/>
                <w:szCs w:val="26"/>
              </w:rPr>
              <w:t>Субсидии на реализацию мероприятий федеральной целевой программы "Юг России (2014 - 2020 годы)"</w:t>
            </w:r>
          </w:p>
          <w:p w:rsidR="00195ACC" w:rsidRPr="00694F22" w:rsidRDefault="00195ACC" w:rsidP="00A2274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Развитие Северо-Кавказского федерального округа" на период до 2025 </w:t>
            </w:r>
            <w:r w:rsidRPr="00A2274C">
              <w:rPr>
                <w:i/>
                <w:sz w:val="26"/>
                <w:szCs w:val="26"/>
              </w:rPr>
              <w:t>года, Министерство Российской Федерации по делам Северного Кавказа)</w:t>
            </w:r>
          </w:p>
        </w:tc>
      </w:tr>
      <w:tr w:rsidR="00195ACC" w:rsidRPr="00694F22" w:rsidTr="0025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195ACC" w:rsidRPr="00694F22" w:rsidRDefault="00195ACC" w:rsidP="00E36019">
            <w:pPr>
              <w:spacing w:before="60" w:after="60" w:line="240" w:lineRule="auto"/>
              <w:ind w:firstLine="0"/>
              <w:rPr>
                <w:sz w:val="26"/>
                <w:szCs w:val="26"/>
                <w:highlight w:val="yellow"/>
              </w:rPr>
            </w:pPr>
            <w:r w:rsidRPr="00694F22">
              <w:rPr>
                <w:sz w:val="26"/>
                <w:szCs w:val="26"/>
              </w:rPr>
              <w:lastRenderedPageBreak/>
              <w:t>1</w:t>
            </w:r>
            <w:r w:rsidR="00796EC1">
              <w:rPr>
                <w:sz w:val="26"/>
                <w:szCs w:val="26"/>
              </w:rPr>
              <w:t>5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4</w:t>
            </w:r>
            <w:r w:rsidR="00E36019">
              <w:rPr>
                <w:sz w:val="26"/>
                <w:szCs w:val="26"/>
              </w:rPr>
              <w:t>0</w:t>
            </w:r>
            <w:r w:rsidRPr="00694F22">
              <w:rPr>
                <w:sz w:val="26"/>
                <w:szCs w:val="26"/>
              </w:rPr>
              <w:t xml:space="preserve"> – 1</w:t>
            </w:r>
            <w:r w:rsidR="00796EC1">
              <w:rPr>
                <w:sz w:val="26"/>
                <w:szCs w:val="26"/>
              </w:rPr>
              <w:t>6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00</w:t>
            </w:r>
          </w:p>
        </w:tc>
        <w:tc>
          <w:tcPr>
            <w:tcW w:w="8080" w:type="dxa"/>
            <w:gridSpan w:val="2"/>
          </w:tcPr>
          <w:p w:rsidR="00195ACC" w:rsidRDefault="00195ACC" w:rsidP="00B62D92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195ACC">
              <w:rPr>
                <w:b/>
                <w:sz w:val="26"/>
                <w:szCs w:val="26"/>
              </w:rPr>
              <w:t>Министерство промышленности и торговли Российской Федерации</w:t>
            </w:r>
          </w:p>
          <w:p w:rsidR="00A2274C" w:rsidRDefault="00A2274C" w:rsidP="00B62D92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A2274C">
              <w:rPr>
                <w:b/>
                <w:sz w:val="26"/>
                <w:szCs w:val="26"/>
              </w:rPr>
              <w:t>Министерство Российской Федерации по делам Северного Кавказа</w:t>
            </w:r>
          </w:p>
          <w:p w:rsidR="00A2274C" w:rsidRDefault="00A2274C" w:rsidP="00A2274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i/>
                <w:sz w:val="26"/>
                <w:szCs w:val="26"/>
              </w:rPr>
              <w:t xml:space="preserve">Представители Департамента </w:t>
            </w:r>
            <w:r w:rsidRPr="009429A3">
              <w:rPr>
                <w:b/>
                <w:i/>
                <w:sz w:val="26"/>
                <w:szCs w:val="26"/>
              </w:rPr>
              <w:t>бюджетной политики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95ACC">
              <w:rPr>
                <w:b/>
                <w:i/>
                <w:sz w:val="26"/>
                <w:szCs w:val="26"/>
              </w:rPr>
              <w:t xml:space="preserve">в сфере инноваций, промышленности гражданского назначения, энергетики, связи и </w:t>
            </w:r>
            <w:proofErr w:type="spellStart"/>
            <w:r w:rsidRPr="00195ACC">
              <w:rPr>
                <w:b/>
                <w:i/>
                <w:sz w:val="26"/>
                <w:szCs w:val="26"/>
              </w:rPr>
              <w:t>частно</w:t>
            </w:r>
            <w:proofErr w:type="spellEnd"/>
            <w:r w:rsidRPr="00195ACC">
              <w:rPr>
                <w:b/>
                <w:i/>
                <w:sz w:val="26"/>
                <w:szCs w:val="26"/>
              </w:rPr>
              <w:t>-государственного партнёрства</w:t>
            </w:r>
          </w:p>
          <w:p w:rsidR="00195ACC" w:rsidRDefault="00195ACC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</w:t>
            </w:r>
            <w:r w:rsidRPr="00195ACC">
              <w:rPr>
                <w:sz w:val="26"/>
                <w:szCs w:val="26"/>
              </w:rPr>
              <w:t>Субсидии на закупку автобусов и техники для жилищно-коммунального хозяйства, работающих на газомоторном топливе</w:t>
            </w:r>
          </w:p>
          <w:p w:rsidR="00195ACC" w:rsidRPr="0062321A" w:rsidRDefault="00195ACC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195ACC">
              <w:rPr>
                <w:i/>
                <w:sz w:val="26"/>
                <w:szCs w:val="26"/>
              </w:rPr>
              <w:t>Развитие промышленности и повышение ее конкурентоспособности</w:t>
            </w:r>
            <w:r w:rsidRPr="00305349">
              <w:rPr>
                <w:i/>
                <w:sz w:val="26"/>
                <w:szCs w:val="26"/>
              </w:rPr>
              <w:t xml:space="preserve">, </w:t>
            </w:r>
            <w:r w:rsidRPr="00195ACC">
              <w:rPr>
                <w:i/>
                <w:sz w:val="26"/>
                <w:szCs w:val="26"/>
              </w:rPr>
              <w:t>Министерство промышленности и торговли Российской Федерации</w:t>
            </w:r>
            <w:r w:rsidRPr="0062321A">
              <w:rPr>
                <w:i/>
                <w:sz w:val="26"/>
                <w:szCs w:val="26"/>
              </w:rPr>
              <w:t>)</w:t>
            </w:r>
          </w:p>
          <w:p w:rsidR="00195ACC" w:rsidRDefault="00195ACC" w:rsidP="00B62D92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195ACC" w:rsidRDefault="00195ACC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</w:t>
            </w:r>
            <w:r w:rsidRPr="00195ACC">
              <w:rPr>
                <w:sz w:val="26"/>
                <w:szCs w:val="26"/>
              </w:rPr>
              <w:t>Субсидии на закупку троллейбусов и трамвайных вагонов</w:t>
            </w:r>
          </w:p>
          <w:p w:rsidR="00195ACC" w:rsidRPr="0062321A" w:rsidRDefault="00195ACC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</w:t>
            </w:r>
            <w:r w:rsidRPr="00195ACC">
              <w:rPr>
                <w:i/>
                <w:sz w:val="26"/>
                <w:szCs w:val="26"/>
              </w:rPr>
              <w:t>Развитие промышленности и повышение ее конкурентоспособности</w:t>
            </w:r>
            <w:r w:rsidRPr="00305349">
              <w:rPr>
                <w:i/>
                <w:sz w:val="26"/>
                <w:szCs w:val="26"/>
              </w:rPr>
              <w:t xml:space="preserve">, </w:t>
            </w:r>
            <w:r w:rsidRPr="00195ACC">
              <w:rPr>
                <w:i/>
                <w:sz w:val="26"/>
                <w:szCs w:val="26"/>
              </w:rPr>
              <w:t>Министерство промышленности и торговли Российской Федерации</w:t>
            </w:r>
            <w:r w:rsidRPr="0062321A">
              <w:rPr>
                <w:i/>
                <w:sz w:val="26"/>
                <w:szCs w:val="26"/>
              </w:rPr>
              <w:t>)</w:t>
            </w:r>
          </w:p>
          <w:p w:rsidR="00195ACC" w:rsidRDefault="00195ACC" w:rsidP="00B62D92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195ACC" w:rsidRDefault="00195ACC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 </w:t>
            </w:r>
            <w:r w:rsidRPr="00195ACC">
              <w:rPr>
                <w:sz w:val="26"/>
                <w:szCs w:val="26"/>
              </w:rPr>
              <w:t>Субсидии на мероприятия федеральной целевой программы "Социально-экономическое развитие Республики Ингушетия на 2010 - 2016 годы"</w:t>
            </w:r>
          </w:p>
          <w:p w:rsidR="00195ACC" w:rsidRPr="00195ACC" w:rsidRDefault="00195ACC" w:rsidP="00A2274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  <w:highlight w:val="yellow"/>
              </w:rPr>
            </w:pPr>
            <w:r w:rsidRPr="00305349">
              <w:rPr>
                <w:i/>
                <w:sz w:val="26"/>
                <w:szCs w:val="26"/>
              </w:rPr>
              <w:t xml:space="preserve">(государственная программа – Развитие Северо-Кавказского федерального округа" на период до 2025 года, </w:t>
            </w:r>
            <w:r w:rsidRPr="00A2274C">
              <w:rPr>
                <w:i/>
                <w:sz w:val="26"/>
                <w:szCs w:val="26"/>
              </w:rPr>
              <w:t>Министерство Российской Федерации по делам Северного Кавказа)</w:t>
            </w:r>
          </w:p>
        </w:tc>
      </w:tr>
      <w:tr w:rsidR="00636331" w:rsidRPr="00694F22" w:rsidTr="0025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636331" w:rsidRPr="00694F22" w:rsidRDefault="00636331" w:rsidP="00796EC1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t>1</w:t>
            </w:r>
            <w:r w:rsidR="00796EC1">
              <w:rPr>
                <w:sz w:val="26"/>
                <w:szCs w:val="26"/>
              </w:rPr>
              <w:t>6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00</w:t>
            </w:r>
            <w:r w:rsidRPr="00694F22">
              <w:rPr>
                <w:sz w:val="26"/>
                <w:szCs w:val="26"/>
              </w:rPr>
              <w:t xml:space="preserve"> – 1</w:t>
            </w:r>
            <w:r w:rsidR="00796EC1">
              <w:rPr>
                <w:sz w:val="26"/>
                <w:szCs w:val="26"/>
              </w:rPr>
              <w:t>6</w:t>
            </w:r>
            <w:r w:rsidRPr="00694F22">
              <w:rPr>
                <w:sz w:val="26"/>
                <w:szCs w:val="26"/>
              </w:rPr>
              <w:t>.</w:t>
            </w:r>
            <w:r w:rsidR="00796EC1">
              <w:rPr>
                <w:sz w:val="26"/>
                <w:szCs w:val="26"/>
              </w:rPr>
              <w:t>20</w:t>
            </w:r>
          </w:p>
        </w:tc>
        <w:tc>
          <w:tcPr>
            <w:tcW w:w="8080" w:type="dxa"/>
            <w:gridSpan w:val="2"/>
          </w:tcPr>
          <w:p w:rsidR="00636331" w:rsidRDefault="00636331" w:rsidP="00B62D92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636331">
              <w:rPr>
                <w:b/>
                <w:sz w:val="26"/>
                <w:szCs w:val="26"/>
              </w:rPr>
              <w:t>Министерство энергетики Российской Федерации</w:t>
            </w:r>
          </w:p>
          <w:p w:rsidR="00C747D6" w:rsidRPr="00C747D6" w:rsidRDefault="00C747D6" w:rsidP="00C747D6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C747D6">
              <w:rPr>
                <w:b/>
                <w:sz w:val="26"/>
                <w:szCs w:val="26"/>
              </w:rPr>
              <w:t>Министерство Российской Федерации по делам Северного Кавказа</w:t>
            </w:r>
          </w:p>
          <w:p w:rsidR="00C747D6" w:rsidRDefault="00C747D6" w:rsidP="00C747D6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i/>
                <w:sz w:val="26"/>
                <w:szCs w:val="26"/>
              </w:rPr>
              <w:t xml:space="preserve">Представители Департамента </w:t>
            </w:r>
            <w:r w:rsidRPr="009429A3">
              <w:rPr>
                <w:b/>
                <w:i/>
                <w:sz w:val="26"/>
                <w:szCs w:val="26"/>
              </w:rPr>
              <w:t>бюджетной политики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95ACC">
              <w:rPr>
                <w:b/>
                <w:i/>
                <w:sz w:val="26"/>
                <w:szCs w:val="26"/>
              </w:rPr>
              <w:t xml:space="preserve">в сфере инноваций, промышленности гражданского назначения, энергетики, связи и </w:t>
            </w:r>
            <w:proofErr w:type="spellStart"/>
            <w:r w:rsidRPr="00195ACC">
              <w:rPr>
                <w:b/>
                <w:i/>
                <w:sz w:val="26"/>
                <w:szCs w:val="26"/>
              </w:rPr>
              <w:t>частно</w:t>
            </w:r>
            <w:proofErr w:type="spellEnd"/>
            <w:r w:rsidRPr="00195ACC">
              <w:rPr>
                <w:b/>
                <w:i/>
                <w:sz w:val="26"/>
                <w:szCs w:val="26"/>
              </w:rPr>
              <w:t>-государственного партнёрства</w:t>
            </w:r>
          </w:p>
          <w:p w:rsidR="00636331" w:rsidRPr="0062321A" w:rsidRDefault="00636331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1) </w:t>
            </w:r>
            <w:r w:rsidRPr="00636331">
              <w:rPr>
                <w:sz w:val="26"/>
                <w:szCs w:val="26"/>
              </w:rPr>
              <w:t>Субсидии на ликвидацию перекрестного субсидирования в электроэнергетике</w:t>
            </w:r>
            <w:r w:rsidRPr="00305349">
              <w:rPr>
                <w:i/>
                <w:sz w:val="26"/>
                <w:szCs w:val="26"/>
              </w:rPr>
              <w:t xml:space="preserve"> (государственная программа</w:t>
            </w:r>
            <w:r w:rsidRPr="00195ACC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- </w:t>
            </w:r>
            <w:proofErr w:type="spellStart"/>
            <w:r w:rsidRPr="00636331">
              <w:rPr>
                <w:i/>
                <w:sz w:val="26"/>
                <w:szCs w:val="26"/>
              </w:rPr>
              <w:t>Энергоэффективность</w:t>
            </w:r>
            <w:proofErr w:type="spellEnd"/>
            <w:r w:rsidRPr="00636331">
              <w:rPr>
                <w:i/>
                <w:sz w:val="26"/>
                <w:szCs w:val="26"/>
              </w:rPr>
              <w:t xml:space="preserve"> и развитие энергетики</w:t>
            </w:r>
            <w:r w:rsidRPr="00305349">
              <w:rPr>
                <w:i/>
                <w:sz w:val="26"/>
                <w:szCs w:val="26"/>
              </w:rPr>
              <w:t xml:space="preserve">, </w:t>
            </w:r>
            <w:r w:rsidRPr="00636331">
              <w:rPr>
                <w:i/>
                <w:sz w:val="26"/>
                <w:szCs w:val="26"/>
              </w:rPr>
              <w:t>Министерство энергетики Российской Федерации</w:t>
            </w:r>
            <w:r w:rsidRPr="0062321A">
              <w:rPr>
                <w:i/>
                <w:sz w:val="26"/>
                <w:szCs w:val="26"/>
              </w:rPr>
              <w:t>)</w:t>
            </w:r>
          </w:p>
          <w:p w:rsidR="00636331" w:rsidRDefault="00636331" w:rsidP="00B62D92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636331" w:rsidRDefault="00636331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</w:t>
            </w:r>
            <w:r w:rsidRPr="00636331">
              <w:rPr>
                <w:sz w:val="26"/>
                <w:szCs w:val="26"/>
              </w:rPr>
              <w:t>Субсидии на мероприятия федеральной целевой программы "Социально-экономическое развитие Республики Ингушетия на 2010 - 2016 годы"</w:t>
            </w:r>
          </w:p>
          <w:p w:rsidR="00636331" w:rsidRPr="00C747D6" w:rsidRDefault="00636331" w:rsidP="00B62D92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305349">
              <w:rPr>
                <w:i/>
                <w:sz w:val="26"/>
                <w:szCs w:val="26"/>
              </w:rPr>
              <w:lastRenderedPageBreak/>
              <w:t>(государственная программа – Развитие Северо-Кавказского федерального округа" на период до 2025 года</w:t>
            </w:r>
            <w:r w:rsidRPr="00C747D6">
              <w:rPr>
                <w:i/>
                <w:sz w:val="26"/>
                <w:szCs w:val="26"/>
              </w:rPr>
              <w:t>, Министерство Российской Федерации по делам Северного Кавказа)</w:t>
            </w:r>
          </w:p>
          <w:p w:rsidR="00636331" w:rsidRPr="00C747D6" w:rsidRDefault="00636331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  <w:highlight w:val="yellow"/>
              </w:rPr>
            </w:pPr>
          </w:p>
          <w:p w:rsidR="00636331" w:rsidRPr="00C747D6" w:rsidRDefault="00636331" w:rsidP="00B62D9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C747D6">
              <w:rPr>
                <w:sz w:val="26"/>
                <w:szCs w:val="26"/>
              </w:rPr>
              <w:t>3) Субсидии на реализацию мероприятий федеральной целевой программы "Юг России (2014 - 2020 годы)"</w:t>
            </w:r>
          </w:p>
          <w:p w:rsidR="00636331" w:rsidRPr="00C747D6" w:rsidRDefault="00636331" w:rsidP="00C747D6">
            <w:pPr>
              <w:spacing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C747D6">
              <w:rPr>
                <w:i/>
                <w:sz w:val="26"/>
                <w:szCs w:val="26"/>
              </w:rPr>
              <w:t>(государственная программа – Развитие Северо-Кавказского федерального округа" на период до 2025 года, Министерство Российской Федерации по делам Северного Кавказа)</w:t>
            </w:r>
          </w:p>
        </w:tc>
      </w:tr>
      <w:tr w:rsidR="00E36019" w:rsidRPr="008B5BB7" w:rsidTr="00E3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0E08AC" w:rsidRDefault="00E36019" w:rsidP="00E36019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6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Pr="00694F2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6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490AB1" w:rsidRDefault="00E36019" w:rsidP="00836CA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490AB1">
              <w:rPr>
                <w:b/>
                <w:sz w:val="26"/>
                <w:szCs w:val="26"/>
              </w:rPr>
              <w:t>Министерство связи и массовых коммуникаций Российской Федерации</w:t>
            </w:r>
          </w:p>
          <w:p w:rsidR="00E36019" w:rsidRPr="008B5BB7" w:rsidRDefault="00E36019" w:rsidP="00836CAC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8B5BB7">
              <w:rPr>
                <w:b/>
                <w:i/>
                <w:sz w:val="26"/>
                <w:szCs w:val="26"/>
              </w:rPr>
              <w:t xml:space="preserve">Представители Департамента бюджетной политики в сфере инноваций, промышленности гражданского назначения, энергетики, связи и </w:t>
            </w:r>
            <w:proofErr w:type="spellStart"/>
            <w:r w:rsidRPr="008B5BB7">
              <w:rPr>
                <w:b/>
                <w:i/>
                <w:sz w:val="26"/>
                <w:szCs w:val="26"/>
              </w:rPr>
              <w:t>частно</w:t>
            </w:r>
            <w:proofErr w:type="spellEnd"/>
            <w:r w:rsidRPr="008B5BB7">
              <w:rPr>
                <w:b/>
                <w:i/>
                <w:sz w:val="26"/>
                <w:szCs w:val="26"/>
              </w:rPr>
              <w:t>-государственного партнёрства</w:t>
            </w:r>
          </w:p>
          <w:p w:rsidR="00E36019" w:rsidRPr="00E36019" w:rsidRDefault="00E36019" w:rsidP="00836CAC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E36019">
              <w:rPr>
                <w:sz w:val="26"/>
                <w:szCs w:val="26"/>
              </w:rPr>
              <w:t>1) Субсидии на поддержку региональных проектов в сфере информационных технологий в рамках подпрограммы "Информационное государство"</w:t>
            </w:r>
          </w:p>
          <w:p w:rsidR="00E36019" w:rsidRPr="00E36019" w:rsidRDefault="00E36019" w:rsidP="00836CAC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E36019">
              <w:rPr>
                <w:i/>
                <w:sz w:val="26"/>
                <w:szCs w:val="26"/>
              </w:rPr>
              <w:t>(государственная программа – Информационное общество (2011 - 2020 годы), Министерство связи и массовых коммуникаций Российской Федерации)</w:t>
            </w:r>
          </w:p>
        </w:tc>
      </w:tr>
      <w:tr w:rsidR="00E36019" w:rsidRPr="000E08AC" w:rsidTr="00E3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0E08AC" w:rsidRDefault="00E36019" w:rsidP="00E36019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  <w:r w:rsidRPr="00694F2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7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490AB1" w:rsidRDefault="00E36019" w:rsidP="00836CA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490AB1">
              <w:rPr>
                <w:b/>
                <w:sz w:val="26"/>
                <w:szCs w:val="26"/>
              </w:rPr>
              <w:t>Федеральное агентство водных ресурсов</w:t>
            </w:r>
          </w:p>
          <w:p w:rsidR="00E36019" w:rsidRPr="00490AB1" w:rsidRDefault="00E36019" w:rsidP="00836CA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490AB1">
              <w:rPr>
                <w:b/>
                <w:sz w:val="26"/>
                <w:szCs w:val="26"/>
              </w:rPr>
              <w:t>Министерство природных ресурсов и экологии Российской Федерации</w:t>
            </w:r>
          </w:p>
          <w:p w:rsidR="00E36019" w:rsidRPr="000E08AC" w:rsidRDefault="00E36019" w:rsidP="00836CAC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E36019">
              <w:rPr>
                <w:b/>
                <w:i/>
                <w:sz w:val="26"/>
                <w:szCs w:val="26"/>
              </w:rPr>
              <w:t xml:space="preserve"> </w:t>
            </w:r>
            <w:r w:rsidRPr="000E08AC">
              <w:rPr>
                <w:b/>
                <w:i/>
                <w:sz w:val="26"/>
                <w:szCs w:val="26"/>
              </w:rPr>
              <w:t>Представители Департамента бюджетной политики в сфере транспорта, дорожного хозяйства, природопользования и агропромышленного комплекса</w:t>
            </w:r>
          </w:p>
          <w:p w:rsidR="00E36019" w:rsidRPr="00490AB1" w:rsidRDefault="00490AB1" w:rsidP="00490AB1">
            <w:pPr>
              <w:spacing w:line="240" w:lineRule="auto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</w:t>
            </w:r>
            <w:bookmarkStart w:id="0" w:name="_GoBack"/>
            <w:bookmarkEnd w:id="0"/>
            <w:r w:rsidR="00E36019" w:rsidRPr="00490AB1">
              <w:rPr>
                <w:sz w:val="26"/>
                <w:szCs w:val="26"/>
              </w:rPr>
              <w:t>Субсидии на мероприятия федеральной целевой программы "Развитие водохозяйственного комплекса Российской Федерации в 2012 - 2020 годах"</w:t>
            </w:r>
          </w:p>
          <w:p w:rsidR="00E36019" w:rsidRPr="00E36019" w:rsidRDefault="00E36019" w:rsidP="00836CAC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E36019">
              <w:rPr>
                <w:i/>
                <w:sz w:val="26"/>
                <w:szCs w:val="26"/>
              </w:rPr>
              <w:t>(Министерство природных ресурсов и экологии Российской Федерации)</w:t>
            </w:r>
          </w:p>
        </w:tc>
      </w:tr>
    </w:tbl>
    <w:p w:rsidR="0034438B" w:rsidRDefault="0034438B" w:rsidP="00FD5FF4">
      <w:pPr>
        <w:ind w:firstLine="0"/>
      </w:pPr>
    </w:p>
    <w:p w:rsidR="00C747D6" w:rsidRDefault="00C747D6" w:rsidP="00FD5FF4">
      <w:pPr>
        <w:ind w:firstLine="0"/>
      </w:pPr>
    </w:p>
    <w:p w:rsidR="00C747D6" w:rsidRDefault="00C747D6" w:rsidP="00FD5FF4">
      <w:pPr>
        <w:ind w:firstLine="0"/>
      </w:pPr>
    </w:p>
    <w:p w:rsidR="00C747D6" w:rsidRDefault="00C747D6" w:rsidP="00FD5FF4">
      <w:pPr>
        <w:ind w:firstLine="0"/>
      </w:pPr>
    </w:p>
    <w:p w:rsidR="00C747D6" w:rsidRDefault="00C747D6" w:rsidP="00FD5FF4">
      <w:pPr>
        <w:ind w:firstLine="0"/>
      </w:pPr>
    </w:p>
    <w:p w:rsidR="00C747D6" w:rsidRDefault="00C747D6" w:rsidP="00FD5FF4">
      <w:pPr>
        <w:ind w:firstLine="0"/>
      </w:pPr>
    </w:p>
    <w:p w:rsidR="00C747D6" w:rsidRDefault="00C747D6" w:rsidP="00FD5FF4">
      <w:pPr>
        <w:ind w:firstLine="0"/>
      </w:pPr>
    </w:p>
    <w:p w:rsidR="00C747D6" w:rsidRDefault="00C747D6" w:rsidP="00FD5FF4">
      <w:pPr>
        <w:ind w:firstLine="0"/>
      </w:pPr>
    </w:p>
    <w:p w:rsidR="00C747D6" w:rsidRDefault="00C747D6" w:rsidP="00FD5FF4">
      <w:pPr>
        <w:ind w:firstLine="0"/>
      </w:pPr>
    </w:p>
    <w:p w:rsidR="00C747D6" w:rsidRDefault="00C747D6" w:rsidP="00FD5FF4">
      <w:pPr>
        <w:ind w:firstLine="0"/>
      </w:pPr>
    </w:p>
    <w:p w:rsidR="00C747D6" w:rsidRDefault="00C747D6" w:rsidP="00FD5FF4">
      <w:pPr>
        <w:ind w:firstLine="0"/>
      </w:pPr>
    </w:p>
    <w:p w:rsidR="001C1382" w:rsidRDefault="001C1382" w:rsidP="001C1382">
      <w:pPr>
        <w:pStyle w:val="1"/>
      </w:pPr>
      <w:r>
        <w:lastRenderedPageBreak/>
        <w:t>График</w:t>
      </w:r>
    </w:p>
    <w:p w:rsidR="001C1382" w:rsidRDefault="001C1382" w:rsidP="001C1382">
      <w:pPr>
        <w:pStyle w:val="a5"/>
        <w:ind w:firstLine="0"/>
        <w:rPr>
          <w:b/>
        </w:rPr>
      </w:pPr>
      <w:r>
        <w:rPr>
          <w:b/>
        </w:rPr>
        <w:t xml:space="preserve">проведения совещаний с федеральными органами исполнительной власти, ответственными исполнителями государственных программ </w:t>
      </w:r>
    </w:p>
    <w:p w:rsidR="001C1382" w:rsidRDefault="001C1382" w:rsidP="001C1382">
      <w:pPr>
        <w:pStyle w:val="a5"/>
        <w:ind w:firstLine="0"/>
        <w:rPr>
          <w:b/>
        </w:rPr>
      </w:pPr>
      <w:r>
        <w:rPr>
          <w:b/>
        </w:rPr>
        <w:t>Российской Федерации</w:t>
      </w:r>
    </w:p>
    <w:p w:rsidR="001C1382" w:rsidRDefault="001C1382" w:rsidP="001C1382">
      <w:pPr>
        <w:pStyle w:val="a5"/>
        <w:ind w:firstLine="0"/>
        <w:rPr>
          <w:b/>
        </w:rPr>
      </w:pPr>
    </w:p>
    <w:tbl>
      <w:tblPr>
        <w:tblW w:w="10196" w:type="dxa"/>
        <w:tblLayout w:type="fixed"/>
        <w:tblLook w:val="0000" w:firstRow="0" w:lastRow="0" w:firstColumn="0" w:lastColumn="0" w:noHBand="0" w:noVBand="0"/>
      </w:tblPr>
      <w:tblGrid>
        <w:gridCol w:w="108"/>
        <w:gridCol w:w="1985"/>
        <w:gridCol w:w="3204"/>
        <w:gridCol w:w="4876"/>
        <w:gridCol w:w="23"/>
      </w:tblGrid>
      <w:tr w:rsidR="00BC0F69" w:rsidTr="005C3A4F">
        <w:trPr>
          <w:trHeight w:val="737"/>
        </w:trPr>
        <w:tc>
          <w:tcPr>
            <w:tcW w:w="5297" w:type="dxa"/>
            <w:gridSpan w:val="3"/>
          </w:tcPr>
          <w:p w:rsidR="00BC0F69" w:rsidRPr="00C81553" w:rsidRDefault="00C747D6" w:rsidP="005C3A4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C0F69">
              <w:rPr>
                <w:szCs w:val="28"/>
              </w:rPr>
              <w:t xml:space="preserve"> сентября </w:t>
            </w:r>
            <w:r w:rsidR="00BC0F69" w:rsidRPr="00C81553">
              <w:rPr>
                <w:szCs w:val="28"/>
              </w:rPr>
              <w:t>20</w:t>
            </w:r>
            <w:r w:rsidR="00BC0F69">
              <w:rPr>
                <w:szCs w:val="28"/>
              </w:rPr>
              <w:t>15</w:t>
            </w:r>
            <w:r w:rsidR="00BC0F69" w:rsidRPr="00C81553">
              <w:rPr>
                <w:szCs w:val="28"/>
              </w:rPr>
              <w:t xml:space="preserve"> года</w:t>
            </w:r>
          </w:p>
        </w:tc>
        <w:tc>
          <w:tcPr>
            <w:tcW w:w="4899" w:type="dxa"/>
            <w:gridSpan w:val="2"/>
          </w:tcPr>
          <w:p w:rsidR="00BC0F69" w:rsidRPr="00C81553" w:rsidRDefault="00BC0F69" w:rsidP="005C3A4F">
            <w:pPr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Минфин России</w:t>
            </w:r>
          </w:p>
        </w:tc>
      </w:tr>
      <w:tr w:rsidR="00BC0F69" w:rsidRPr="00694F22" w:rsidTr="005C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BC0F69" w:rsidRPr="00694F22" w:rsidRDefault="00BC0F69" w:rsidP="00111AB2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694F2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10</w:t>
            </w:r>
            <w:r w:rsidRPr="00694F22">
              <w:rPr>
                <w:sz w:val="26"/>
                <w:szCs w:val="26"/>
              </w:rPr>
              <w:t>.</w:t>
            </w:r>
            <w:r w:rsidR="00111A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2"/>
          </w:tcPr>
          <w:p w:rsidR="00BC0F69" w:rsidRDefault="00BC0F69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BC0F69">
              <w:rPr>
                <w:b/>
                <w:sz w:val="26"/>
                <w:szCs w:val="26"/>
              </w:rPr>
              <w:t>Министерство строительства и жилищно-коммунального хозяйства Российской Федерации</w:t>
            </w:r>
          </w:p>
          <w:p w:rsidR="00857F96" w:rsidRDefault="00857F96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857F96">
              <w:rPr>
                <w:b/>
                <w:sz w:val="26"/>
                <w:szCs w:val="26"/>
              </w:rPr>
              <w:t>Министерство Российской Федерации по делам Северного Кавказа</w:t>
            </w:r>
            <w:r w:rsidR="006E5035">
              <w:rPr>
                <w:b/>
                <w:sz w:val="26"/>
                <w:szCs w:val="26"/>
              </w:rPr>
              <w:t xml:space="preserve"> </w:t>
            </w:r>
          </w:p>
          <w:p w:rsidR="00BC0F69" w:rsidRDefault="00825E32" w:rsidP="00B62D92">
            <w:pPr>
              <w:spacing w:before="60" w:after="60"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825E32">
              <w:rPr>
                <w:b/>
                <w:i/>
                <w:sz w:val="26"/>
                <w:szCs w:val="26"/>
              </w:rPr>
              <w:t xml:space="preserve">Представители Департамента бюджетной политики в сфере инноваций, промышленности гражданского назначения, энергетики, связи и </w:t>
            </w:r>
            <w:proofErr w:type="spellStart"/>
            <w:r w:rsidRPr="00825E32">
              <w:rPr>
                <w:b/>
                <w:i/>
                <w:sz w:val="26"/>
                <w:szCs w:val="26"/>
              </w:rPr>
              <w:t>частно</w:t>
            </w:r>
            <w:proofErr w:type="spellEnd"/>
            <w:r w:rsidRPr="00825E32">
              <w:rPr>
                <w:b/>
                <w:i/>
                <w:sz w:val="26"/>
                <w:szCs w:val="26"/>
              </w:rPr>
              <w:t>-государственного партнёрства</w:t>
            </w:r>
          </w:p>
          <w:p w:rsidR="005A5519" w:rsidRPr="00694F22" w:rsidRDefault="00135DA2" w:rsidP="00135DA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135DA2">
              <w:rPr>
                <w:b/>
                <w:i/>
                <w:sz w:val="26"/>
                <w:szCs w:val="26"/>
              </w:rPr>
              <w:t>Представители Департамента межбюджетных отношений</w:t>
            </w:r>
          </w:p>
        </w:tc>
      </w:tr>
      <w:tr w:rsidR="00BC0F69" w:rsidRPr="00694F22" w:rsidTr="005C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BC0F69" w:rsidRPr="00694F22" w:rsidRDefault="00BC0F69" w:rsidP="000E08AC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94F22">
              <w:rPr>
                <w:sz w:val="26"/>
                <w:szCs w:val="26"/>
              </w:rPr>
              <w:t>.</w:t>
            </w:r>
            <w:r w:rsidR="00111AB2">
              <w:rPr>
                <w:sz w:val="26"/>
                <w:szCs w:val="26"/>
              </w:rPr>
              <w:t>2</w:t>
            </w:r>
            <w:r w:rsidRPr="00694F22">
              <w:rPr>
                <w:sz w:val="26"/>
                <w:szCs w:val="26"/>
              </w:rPr>
              <w:t>0 – 1</w:t>
            </w:r>
            <w:r w:rsidR="00636331">
              <w:rPr>
                <w:sz w:val="26"/>
                <w:szCs w:val="26"/>
              </w:rPr>
              <w:t>1</w:t>
            </w:r>
            <w:r w:rsidRPr="00694F22">
              <w:rPr>
                <w:sz w:val="26"/>
                <w:szCs w:val="26"/>
              </w:rPr>
              <w:t>.</w:t>
            </w:r>
            <w:r w:rsidR="000E08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2"/>
          </w:tcPr>
          <w:p w:rsidR="00BC0F69" w:rsidRDefault="00636331" w:rsidP="00B62D92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экономического развития Российской Федерации</w:t>
            </w:r>
          </w:p>
          <w:p w:rsidR="00636331" w:rsidRDefault="00636331" w:rsidP="00B62D92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i/>
                <w:sz w:val="26"/>
                <w:szCs w:val="26"/>
              </w:rPr>
              <w:t xml:space="preserve">Представители Департамента </w:t>
            </w:r>
            <w:r w:rsidRPr="009429A3">
              <w:rPr>
                <w:b/>
                <w:i/>
                <w:sz w:val="26"/>
                <w:szCs w:val="26"/>
              </w:rPr>
              <w:t>бюджетной политики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95ACC">
              <w:rPr>
                <w:b/>
                <w:i/>
                <w:sz w:val="26"/>
                <w:szCs w:val="26"/>
              </w:rPr>
              <w:t xml:space="preserve">в сфере инноваций, промышленности гражданского назначения, энергетики, связи и </w:t>
            </w:r>
            <w:proofErr w:type="spellStart"/>
            <w:r w:rsidRPr="00195ACC">
              <w:rPr>
                <w:b/>
                <w:i/>
                <w:sz w:val="26"/>
                <w:szCs w:val="26"/>
              </w:rPr>
              <w:t>частно</w:t>
            </w:r>
            <w:proofErr w:type="spellEnd"/>
            <w:r w:rsidRPr="00195ACC">
              <w:rPr>
                <w:b/>
                <w:i/>
                <w:sz w:val="26"/>
                <w:szCs w:val="26"/>
              </w:rPr>
              <w:t>-государственного партнёрства</w:t>
            </w:r>
          </w:p>
          <w:p w:rsidR="00BC0F69" w:rsidRPr="00135DA2" w:rsidRDefault="00135DA2" w:rsidP="00B62D92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135DA2">
              <w:rPr>
                <w:b/>
                <w:i/>
                <w:sz w:val="26"/>
                <w:szCs w:val="26"/>
              </w:rPr>
              <w:t>Представители Департамента межбюджетных отношений</w:t>
            </w:r>
          </w:p>
        </w:tc>
      </w:tr>
      <w:tr w:rsidR="00BC0F69" w:rsidRPr="00694F22" w:rsidTr="005C3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</w:tcPr>
          <w:p w:rsidR="00BC0F69" w:rsidRPr="00694F22" w:rsidRDefault="00BC0F69" w:rsidP="000E08AC">
            <w:pPr>
              <w:spacing w:before="60" w:after="60" w:line="240" w:lineRule="auto"/>
              <w:ind w:firstLine="0"/>
              <w:rPr>
                <w:sz w:val="26"/>
                <w:szCs w:val="26"/>
                <w:highlight w:val="yellow"/>
              </w:rPr>
            </w:pPr>
            <w:r w:rsidRPr="00694F22">
              <w:rPr>
                <w:sz w:val="26"/>
                <w:szCs w:val="26"/>
              </w:rPr>
              <w:t>1</w:t>
            </w:r>
            <w:r w:rsidR="00724C12">
              <w:rPr>
                <w:sz w:val="26"/>
                <w:szCs w:val="26"/>
              </w:rPr>
              <w:t>1</w:t>
            </w:r>
            <w:r w:rsidRPr="00694F22">
              <w:rPr>
                <w:sz w:val="26"/>
                <w:szCs w:val="26"/>
              </w:rPr>
              <w:t>.</w:t>
            </w:r>
            <w:r w:rsidR="000E08AC">
              <w:rPr>
                <w:sz w:val="26"/>
                <w:szCs w:val="26"/>
              </w:rPr>
              <w:t>00</w:t>
            </w:r>
            <w:r w:rsidRPr="00694F22">
              <w:rPr>
                <w:sz w:val="26"/>
                <w:szCs w:val="26"/>
              </w:rPr>
              <w:t xml:space="preserve"> – 1</w:t>
            </w:r>
            <w:r w:rsidR="000E08AC">
              <w:rPr>
                <w:sz w:val="26"/>
                <w:szCs w:val="26"/>
              </w:rPr>
              <w:t>1</w:t>
            </w:r>
            <w:r w:rsidRPr="00694F22">
              <w:rPr>
                <w:sz w:val="26"/>
                <w:szCs w:val="26"/>
              </w:rPr>
              <w:t>.</w:t>
            </w:r>
            <w:r w:rsidR="000E08A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080" w:type="dxa"/>
            <w:gridSpan w:val="2"/>
          </w:tcPr>
          <w:p w:rsidR="00BC0F69" w:rsidRDefault="00636331" w:rsidP="00B62D92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636331">
              <w:rPr>
                <w:b/>
                <w:sz w:val="26"/>
                <w:szCs w:val="26"/>
              </w:rPr>
              <w:t>Министерство сельского хозяйства Российской Федерации</w:t>
            </w:r>
          </w:p>
          <w:p w:rsidR="00825E32" w:rsidRDefault="00825E32" w:rsidP="00825E32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636331">
              <w:rPr>
                <w:b/>
                <w:sz w:val="26"/>
                <w:szCs w:val="26"/>
              </w:rPr>
              <w:t>Федеральное агентство по рыболовству</w:t>
            </w:r>
          </w:p>
          <w:p w:rsidR="00BC0F69" w:rsidRPr="00970566" w:rsidRDefault="00636331" w:rsidP="00135DA2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9D2959">
              <w:rPr>
                <w:b/>
                <w:i/>
                <w:sz w:val="26"/>
                <w:szCs w:val="26"/>
              </w:rPr>
              <w:t xml:space="preserve">Представители Департамента бюджетной политики </w:t>
            </w:r>
            <w:r w:rsidRPr="00636331">
              <w:rPr>
                <w:b/>
                <w:i/>
                <w:sz w:val="26"/>
                <w:szCs w:val="26"/>
              </w:rPr>
              <w:t>в сфере транспорта, дорожного хозяйства, природопользования и агропромышленного комплекса</w:t>
            </w:r>
          </w:p>
        </w:tc>
      </w:tr>
      <w:tr w:rsidR="00E36019" w:rsidRPr="00694F22" w:rsidTr="000E0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694F22" w:rsidRDefault="00E36019" w:rsidP="00E36019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694F22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2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Default="00E36019" w:rsidP="00B512EB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636331">
              <w:rPr>
                <w:b/>
                <w:sz w:val="26"/>
                <w:szCs w:val="26"/>
              </w:rPr>
              <w:t>Федеральное дорожное агентство</w:t>
            </w:r>
          </w:p>
          <w:p w:rsidR="00E36019" w:rsidRDefault="00E36019" w:rsidP="00B512EB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транспорта Российской Федерации</w:t>
            </w:r>
          </w:p>
          <w:p w:rsidR="00E36019" w:rsidRDefault="00E36019" w:rsidP="00B512EB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Министерство </w:t>
            </w:r>
            <w:r w:rsidRPr="00E01160">
              <w:rPr>
                <w:b/>
                <w:sz w:val="26"/>
                <w:szCs w:val="26"/>
              </w:rPr>
              <w:t>Российской Федерации</w:t>
            </w:r>
            <w:r>
              <w:rPr>
                <w:b/>
                <w:sz w:val="26"/>
                <w:szCs w:val="26"/>
              </w:rPr>
              <w:t xml:space="preserve"> по развитию Дальнего Востока</w:t>
            </w:r>
          </w:p>
          <w:p w:rsidR="00E36019" w:rsidRDefault="00E36019" w:rsidP="00B512EB">
            <w:pPr>
              <w:spacing w:before="60" w:after="60"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857F96">
              <w:rPr>
                <w:b/>
                <w:sz w:val="26"/>
                <w:szCs w:val="26"/>
              </w:rPr>
              <w:t>Министерство экономического развития Российской Федерации</w:t>
            </w:r>
          </w:p>
          <w:p w:rsidR="00E36019" w:rsidRDefault="00E36019" w:rsidP="00B512EB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9D2959">
              <w:rPr>
                <w:b/>
                <w:i/>
                <w:sz w:val="26"/>
                <w:szCs w:val="26"/>
              </w:rPr>
              <w:t xml:space="preserve">Представители Департамента бюджетной политики </w:t>
            </w:r>
            <w:r w:rsidRPr="00636331">
              <w:rPr>
                <w:b/>
                <w:i/>
                <w:sz w:val="26"/>
                <w:szCs w:val="26"/>
              </w:rPr>
              <w:t>в сфере транспорта, дорожного хозяйства, природопользования и агропромышленного комплекса</w:t>
            </w:r>
          </w:p>
          <w:p w:rsidR="00E36019" w:rsidRPr="00135DA2" w:rsidRDefault="00E36019" w:rsidP="00B512EB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135DA2">
              <w:rPr>
                <w:b/>
                <w:i/>
                <w:sz w:val="26"/>
                <w:szCs w:val="26"/>
              </w:rPr>
              <w:t>Представители Департамента межбюджетных отношений</w:t>
            </w:r>
          </w:p>
        </w:tc>
      </w:tr>
      <w:tr w:rsidR="00E36019" w:rsidRPr="00694F22" w:rsidTr="000E0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0E08AC" w:rsidRDefault="00E36019" w:rsidP="00E36019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Pr="00694F2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656AC4" w:rsidRDefault="00E36019" w:rsidP="008C73B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656AC4">
              <w:rPr>
                <w:b/>
                <w:sz w:val="26"/>
                <w:szCs w:val="26"/>
              </w:rPr>
              <w:t>Федеральная миграционная служба</w:t>
            </w:r>
          </w:p>
          <w:p w:rsidR="00E36019" w:rsidRDefault="00E36019" w:rsidP="008C73B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2912ED">
              <w:rPr>
                <w:b/>
                <w:sz w:val="26"/>
                <w:szCs w:val="26"/>
              </w:rPr>
              <w:t>Министерство труда и социальной защиты Российской Федерации</w:t>
            </w:r>
          </w:p>
          <w:p w:rsidR="00E36019" w:rsidRPr="008B5BB7" w:rsidRDefault="00E36019" w:rsidP="008C73BC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8B5BB7">
              <w:rPr>
                <w:b/>
                <w:i/>
                <w:sz w:val="26"/>
                <w:szCs w:val="26"/>
              </w:rPr>
              <w:t>Представители Департамента бюджетной политики в сфере государственной военной и правоохранительной службы и государственного оборонного заказа</w:t>
            </w:r>
          </w:p>
          <w:p w:rsidR="00E36019" w:rsidRPr="008B5BB7" w:rsidRDefault="00E36019" w:rsidP="008C73BC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8B5BB7">
              <w:rPr>
                <w:b/>
                <w:i/>
                <w:sz w:val="26"/>
                <w:szCs w:val="26"/>
              </w:rPr>
              <w:t>Представители Департамента бюджетной политики в отраслях социальной сферы и науки</w:t>
            </w:r>
          </w:p>
          <w:p w:rsidR="00E36019" w:rsidRPr="008B5BB7" w:rsidRDefault="00E36019" w:rsidP="008C73BC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8B5BB7">
              <w:rPr>
                <w:sz w:val="26"/>
                <w:szCs w:val="26"/>
              </w:rPr>
              <w:t xml:space="preserve">1) Субсидии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</w:t>
            </w:r>
            <w:r w:rsidRPr="008B5BB7">
              <w:rPr>
                <w:sz w:val="26"/>
                <w:szCs w:val="26"/>
              </w:rPr>
              <w:lastRenderedPageBreak/>
              <w:t>проживающих за рубежом</w:t>
            </w:r>
          </w:p>
          <w:p w:rsidR="00E36019" w:rsidRPr="000E08AC" w:rsidRDefault="00E36019" w:rsidP="008C73B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8B5BB7">
              <w:rPr>
                <w:i/>
                <w:sz w:val="26"/>
                <w:szCs w:val="26"/>
              </w:rPr>
              <w:t>(государственная программа – Содействие занятости населения,</w:t>
            </w:r>
            <w:r w:rsidRPr="008B5BB7">
              <w:rPr>
                <w:b/>
                <w:i/>
                <w:sz w:val="26"/>
                <w:szCs w:val="26"/>
              </w:rPr>
              <w:t xml:space="preserve"> </w:t>
            </w:r>
            <w:r w:rsidRPr="008B5BB7">
              <w:rPr>
                <w:i/>
                <w:sz w:val="26"/>
                <w:szCs w:val="26"/>
              </w:rPr>
              <w:t>Министерство труда и социальной защиты Российской Федерации)</w:t>
            </w:r>
          </w:p>
        </w:tc>
      </w:tr>
      <w:tr w:rsidR="00E36019" w:rsidRPr="00C747D6" w:rsidTr="000E0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0E08AC" w:rsidRDefault="00E36019" w:rsidP="00E36019">
            <w:pPr>
              <w:spacing w:before="60" w:after="60" w:line="240" w:lineRule="auto"/>
              <w:ind w:firstLine="0"/>
              <w:rPr>
                <w:sz w:val="26"/>
                <w:szCs w:val="26"/>
              </w:rPr>
            </w:pPr>
            <w:r w:rsidRPr="00694F2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2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  <w:r w:rsidRPr="00694F2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3</w:t>
            </w:r>
            <w:r w:rsidRPr="00694F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9" w:rsidRPr="00195ACC" w:rsidRDefault="00E36019" w:rsidP="008C73BC">
            <w:pPr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195ACC">
              <w:rPr>
                <w:b/>
                <w:sz w:val="26"/>
                <w:szCs w:val="26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E36019" w:rsidRPr="000E08AC" w:rsidRDefault="00E36019" w:rsidP="008C73BC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0E08AC">
              <w:rPr>
                <w:b/>
                <w:i/>
                <w:sz w:val="26"/>
                <w:szCs w:val="26"/>
              </w:rPr>
              <w:t>Представители Департамента бюджетной политики в сфере государственной военной и правоохранительной службы и государственного оборонного заказа</w:t>
            </w:r>
          </w:p>
          <w:p w:rsidR="00E36019" w:rsidRPr="000E08AC" w:rsidRDefault="00E36019" w:rsidP="008C73BC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0E08AC">
              <w:rPr>
                <w:sz w:val="26"/>
                <w:szCs w:val="26"/>
              </w:rPr>
              <w:t>1) Субсидии на реализацию мероприятий федеральной целевой программы "Преодоление последствий радиационных аварий на период до 2015 года"</w:t>
            </w:r>
          </w:p>
          <w:p w:rsidR="00E36019" w:rsidRPr="000E08AC" w:rsidRDefault="00E36019" w:rsidP="008C73BC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0E08AC">
              <w:rPr>
                <w:sz w:val="26"/>
                <w:szCs w:val="26"/>
              </w:rPr>
              <w:t>(государственная программа – Защита населения и территорий от чрезвычайных ситуаций, обеспечение пожарной безопасности и безопасности людей на водных объектах, Министерство Российской Федерации по делам гражданской обороны, чрезвычайным ситуациям и ликвидации последствий стихийных бедствий)</w:t>
            </w:r>
          </w:p>
          <w:p w:rsidR="00E36019" w:rsidRPr="000E08AC" w:rsidRDefault="00E36019" w:rsidP="008C73BC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0E08AC">
              <w:rPr>
                <w:sz w:val="26"/>
                <w:szCs w:val="26"/>
              </w:rPr>
              <w:t>2) Субсидии на реализацию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  <w:p w:rsidR="00E36019" w:rsidRPr="008B5BB7" w:rsidRDefault="00E36019" w:rsidP="008C73BC">
            <w:pPr>
              <w:spacing w:line="240" w:lineRule="auto"/>
              <w:ind w:firstLine="0"/>
              <w:jc w:val="both"/>
              <w:rPr>
                <w:b/>
                <w:i/>
                <w:sz w:val="26"/>
                <w:szCs w:val="26"/>
              </w:rPr>
            </w:pPr>
            <w:r w:rsidRPr="008B5BB7">
              <w:rPr>
                <w:i/>
                <w:sz w:val="26"/>
                <w:szCs w:val="26"/>
              </w:rPr>
              <w:t>(Министерство Российской Федерации по делам гражданской обороны, чрезвычайным ситуациям и ликвидации последствий стихийных бедствий)</w:t>
            </w:r>
          </w:p>
        </w:tc>
      </w:tr>
    </w:tbl>
    <w:p w:rsidR="00BC0F69" w:rsidRDefault="00BC0F69" w:rsidP="00FD5FF4">
      <w:pPr>
        <w:ind w:firstLine="0"/>
      </w:pPr>
    </w:p>
    <w:p w:rsidR="00BC0F69" w:rsidRDefault="00BC0F69" w:rsidP="00FD5FF4">
      <w:pPr>
        <w:ind w:firstLine="0"/>
      </w:pPr>
    </w:p>
    <w:sectPr w:rsidR="00BC0F69" w:rsidSect="00C747D6">
      <w:pgSz w:w="11906" w:h="16838"/>
      <w:pgMar w:top="1134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07" w:rsidRDefault="00687307" w:rsidP="00933B83">
      <w:pPr>
        <w:spacing w:line="240" w:lineRule="auto"/>
      </w:pPr>
      <w:r>
        <w:separator/>
      </w:r>
    </w:p>
  </w:endnote>
  <w:endnote w:type="continuationSeparator" w:id="0">
    <w:p w:rsidR="00687307" w:rsidRDefault="00687307" w:rsidP="00933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07" w:rsidRDefault="00687307" w:rsidP="00933B83">
      <w:pPr>
        <w:spacing w:line="240" w:lineRule="auto"/>
      </w:pPr>
      <w:r>
        <w:separator/>
      </w:r>
    </w:p>
  </w:footnote>
  <w:footnote w:type="continuationSeparator" w:id="0">
    <w:p w:rsidR="00687307" w:rsidRDefault="00687307" w:rsidP="00933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56E"/>
    <w:multiLevelType w:val="hybridMultilevel"/>
    <w:tmpl w:val="01EA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7B6"/>
    <w:multiLevelType w:val="hybridMultilevel"/>
    <w:tmpl w:val="1E948C18"/>
    <w:lvl w:ilvl="0" w:tplc="245EA6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F719D"/>
    <w:multiLevelType w:val="hybridMultilevel"/>
    <w:tmpl w:val="8BEEA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7748"/>
    <w:multiLevelType w:val="hybridMultilevel"/>
    <w:tmpl w:val="5106BFDE"/>
    <w:lvl w:ilvl="0" w:tplc="EFC2678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6D"/>
    <w:rsid w:val="00065702"/>
    <w:rsid w:val="000A2803"/>
    <w:rsid w:val="000C74D2"/>
    <w:rsid w:val="000E08AC"/>
    <w:rsid w:val="00111AB2"/>
    <w:rsid w:val="00135DA2"/>
    <w:rsid w:val="0014044D"/>
    <w:rsid w:val="001444FB"/>
    <w:rsid w:val="00156266"/>
    <w:rsid w:val="00167B16"/>
    <w:rsid w:val="001918A0"/>
    <w:rsid w:val="00195ACC"/>
    <w:rsid w:val="001C1382"/>
    <w:rsid w:val="00252FC6"/>
    <w:rsid w:val="002912ED"/>
    <w:rsid w:val="00295106"/>
    <w:rsid w:val="00305349"/>
    <w:rsid w:val="003346FD"/>
    <w:rsid w:val="003359E5"/>
    <w:rsid w:val="0034438B"/>
    <w:rsid w:val="00380739"/>
    <w:rsid w:val="003D775B"/>
    <w:rsid w:val="003F6BCF"/>
    <w:rsid w:val="00455F60"/>
    <w:rsid w:val="00490AB1"/>
    <w:rsid w:val="00505756"/>
    <w:rsid w:val="0056425F"/>
    <w:rsid w:val="00591204"/>
    <w:rsid w:val="005A5519"/>
    <w:rsid w:val="005E0814"/>
    <w:rsid w:val="0060306D"/>
    <w:rsid w:val="0062321A"/>
    <w:rsid w:val="00636331"/>
    <w:rsid w:val="00644D6F"/>
    <w:rsid w:val="00646F90"/>
    <w:rsid w:val="00656AC4"/>
    <w:rsid w:val="00662DD8"/>
    <w:rsid w:val="00687307"/>
    <w:rsid w:val="00687ACD"/>
    <w:rsid w:val="00694F22"/>
    <w:rsid w:val="006E5035"/>
    <w:rsid w:val="00724C12"/>
    <w:rsid w:val="007938C4"/>
    <w:rsid w:val="00796EC1"/>
    <w:rsid w:val="007A1212"/>
    <w:rsid w:val="007F26D4"/>
    <w:rsid w:val="00825E32"/>
    <w:rsid w:val="008319B3"/>
    <w:rsid w:val="0084246D"/>
    <w:rsid w:val="0085293F"/>
    <w:rsid w:val="00857F96"/>
    <w:rsid w:val="00873EDD"/>
    <w:rsid w:val="008A4B82"/>
    <w:rsid w:val="008B5BB7"/>
    <w:rsid w:val="008D17D1"/>
    <w:rsid w:val="008E0BFA"/>
    <w:rsid w:val="009014BB"/>
    <w:rsid w:val="00906BB7"/>
    <w:rsid w:val="00933B83"/>
    <w:rsid w:val="009429A3"/>
    <w:rsid w:val="00970566"/>
    <w:rsid w:val="009B440B"/>
    <w:rsid w:val="009D2959"/>
    <w:rsid w:val="00A06B15"/>
    <w:rsid w:val="00A2274C"/>
    <w:rsid w:val="00A51982"/>
    <w:rsid w:val="00AC70AF"/>
    <w:rsid w:val="00B114EE"/>
    <w:rsid w:val="00B36526"/>
    <w:rsid w:val="00B62D92"/>
    <w:rsid w:val="00B763E3"/>
    <w:rsid w:val="00B92794"/>
    <w:rsid w:val="00BC0F69"/>
    <w:rsid w:val="00C31999"/>
    <w:rsid w:val="00C747D6"/>
    <w:rsid w:val="00CA7161"/>
    <w:rsid w:val="00CF70ED"/>
    <w:rsid w:val="00DC0E3E"/>
    <w:rsid w:val="00E01160"/>
    <w:rsid w:val="00E14682"/>
    <w:rsid w:val="00E15D7F"/>
    <w:rsid w:val="00E36019"/>
    <w:rsid w:val="00EC3D80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D6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03"/>
    <w:pPr>
      <w:keepNext/>
      <w:spacing w:line="240" w:lineRule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66"/>
    <w:pPr>
      <w:ind w:firstLine="709"/>
    </w:pPr>
  </w:style>
  <w:style w:type="character" w:customStyle="1" w:styleId="a4">
    <w:name w:val="Название Знак"/>
    <w:basedOn w:val="a0"/>
    <w:link w:val="a3"/>
    <w:rsid w:val="00156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2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A2803"/>
    <w:pPr>
      <w:spacing w:line="240" w:lineRule="auto"/>
      <w:jc w:val="center"/>
    </w:pPr>
  </w:style>
  <w:style w:type="character" w:customStyle="1" w:styleId="a6">
    <w:name w:val="Основной текст с отступом Знак"/>
    <w:basedOn w:val="a0"/>
    <w:link w:val="a5"/>
    <w:rsid w:val="000A2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A2803"/>
    <w:pPr>
      <w:pBdr>
        <w:bottom w:val="single" w:sz="12" w:space="1" w:color="auto"/>
      </w:pBdr>
      <w:spacing w:line="240" w:lineRule="auto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0A2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A2803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F7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0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33B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3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33B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3B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D6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03"/>
    <w:pPr>
      <w:keepNext/>
      <w:spacing w:line="240" w:lineRule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266"/>
    <w:pPr>
      <w:ind w:firstLine="709"/>
    </w:pPr>
  </w:style>
  <w:style w:type="character" w:customStyle="1" w:styleId="a4">
    <w:name w:val="Название Знак"/>
    <w:basedOn w:val="a0"/>
    <w:link w:val="a3"/>
    <w:rsid w:val="00156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2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0A2803"/>
    <w:pPr>
      <w:spacing w:line="240" w:lineRule="auto"/>
      <w:jc w:val="center"/>
    </w:pPr>
  </w:style>
  <w:style w:type="character" w:customStyle="1" w:styleId="a6">
    <w:name w:val="Основной текст с отступом Знак"/>
    <w:basedOn w:val="a0"/>
    <w:link w:val="a5"/>
    <w:rsid w:val="000A2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A2803"/>
    <w:pPr>
      <w:pBdr>
        <w:bottom w:val="single" w:sz="12" w:space="1" w:color="auto"/>
      </w:pBdr>
      <w:spacing w:line="240" w:lineRule="auto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0A2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A2803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F7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0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33B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3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33B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3B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Домбровский Е.А.</cp:lastModifiedBy>
  <cp:revision>2</cp:revision>
  <cp:lastPrinted>2015-09-07T14:58:00Z</cp:lastPrinted>
  <dcterms:created xsi:type="dcterms:W3CDTF">2015-09-07T15:32:00Z</dcterms:created>
  <dcterms:modified xsi:type="dcterms:W3CDTF">2015-09-07T15:32:00Z</dcterms:modified>
</cp:coreProperties>
</file>