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D" w:rsidRPr="00C51FE4" w:rsidRDefault="003018DD" w:rsidP="003018DD">
      <w:pPr>
        <w:adjustRightInd w:val="0"/>
        <w:ind w:firstLine="709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ОБРАЗЕЦ</w:t>
      </w:r>
    </w:p>
    <w:p w:rsidR="003018DD" w:rsidRPr="00C51FE4" w:rsidRDefault="003018DD" w:rsidP="003018DD">
      <w:pPr>
        <w:adjustRightInd w:val="0"/>
        <w:ind w:right="-119" w:firstLine="709"/>
        <w:jc w:val="right"/>
        <w:rPr>
          <w:b/>
          <w:szCs w:val="28"/>
        </w:rPr>
      </w:pPr>
    </w:p>
    <w:p w:rsidR="003018DD" w:rsidRPr="00C51FE4" w:rsidRDefault="003018DD" w:rsidP="003018DD">
      <w:pPr>
        <w:adjustRightInd w:val="0"/>
        <w:ind w:right="-119" w:firstLine="709"/>
        <w:jc w:val="right"/>
        <w:rPr>
          <w:b/>
          <w:szCs w:val="28"/>
        </w:rPr>
      </w:pPr>
    </w:p>
    <w:p w:rsidR="003018DD" w:rsidRPr="00C51FE4" w:rsidRDefault="003018DD" w:rsidP="003018DD">
      <w:pPr>
        <w:adjustRightInd w:val="0"/>
        <w:ind w:right="-119" w:firstLine="709"/>
        <w:jc w:val="right"/>
        <w:rPr>
          <w:b/>
          <w:szCs w:val="28"/>
        </w:rPr>
      </w:pPr>
    </w:p>
    <w:p w:rsidR="003018DD" w:rsidRPr="00C51FE4" w:rsidRDefault="003018DD" w:rsidP="003018DD">
      <w:pPr>
        <w:tabs>
          <w:tab w:val="left" w:pos="7200"/>
        </w:tabs>
        <w:adjustRightInd w:val="0"/>
        <w:ind w:left="7200"/>
        <w:jc w:val="center"/>
        <w:rPr>
          <w:b/>
          <w:szCs w:val="28"/>
        </w:rPr>
      </w:pPr>
      <w:r w:rsidRPr="00C51FE4">
        <w:rPr>
          <w:b/>
          <w:szCs w:val="28"/>
        </w:rPr>
        <w:t xml:space="preserve">Министерство финансов Российской </w:t>
      </w:r>
      <w:r>
        <w:rPr>
          <w:b/>
          <w:szCs w:val="28"/>
        </w:rPr>
        <w:t xml:space="preserve"> </w:t>
      </w:r>
      <w:r w:rsidRPr="00C51FE4">
        <w:rPr>
          <w:b/>
          <w:szCs w:val="28"/>
        </w:rPr>
        <w:t>Федерации</w:t>
      </w:r>
    </w:p>
    <w:p w:rsidR="009539CE" w:rsidRDefault="00976592">
      <w:pPr>
        <w:spacing w:before="60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ЗАПРОС</w:t>
      </w:r>
      <w:r>
        <w:rPr>
          <w:b/>
          <w:bCs/>
          <w:sz w:val="26"/>
          <w:szCs w:val="26"/>
        </w:rPr>
        <w:br/>
        <w:t>о предоставлении сведений из государственного реестра</w:t>
      </w:r>
      <w:r>
        <w:rPr>
          <w:b/>
          <w:bCs/>
          <w:sz w:val="26"/>
          <w:szCs w:val="26"/>
        </w:rPr>
        <w:br/>
        <w:t>саморегулируемых организаций аудиторов</w:t>
      </w:r>
    </w:p>
    <w:p w:rsidR="009539CE" w:rsidRDefault="0097659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сообщить сведения из государственного реестра саморегулируемых организаций аудиторов (в виде выписки) в отношении</w:t>
      </w:r>
    </w:p>
    <w:p w:rsidR="009539CE" w:rsidRDefault="009539CE">
      <w:pPr>
        <w:jc w:val="center"/>
        <w:rPr>
          <w:sz w:val="24"/>
          <w:szCs w:val="24"/>
        </w:rPr>
      </w:pPr>
    </w:p>
    <w:p w:rsidR="009539CE" w:rsidRDefault="00976592">
      <w:pPr>
        <w:pBdr>
          <w:top w:val="single" w:sz="4" w:space="1" w:color="auto"/>
        </w:pBdr>
        <w:jc w:val="center"/>
      </w:pPr>
      <w:r>
        <w:t>(наименование саморегулируемой организац</w:t>
      </w:r>
      <w:proofErr w:type="gramStart"/>
      <w:r>
        <w:t>ии ау</w:t>
      </w:r>
      <w:proofErr w:type="gramEnd"/>
      <w:r>
        <w:t>диторов)</w:t>
      </w:r>
    </w:p>
    <w:p w:rsidR="009539CE" w:rsidRDefault="00976592">
      <w:pPr>
        <w:spacing w:before="36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Сведения о заявителе: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4933"/>
      </w:tblGrid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– физическое лицо: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Почтовый адрес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      </w:r>
            <w:proofErr w:type="gramEnd"/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(указывается с кодом междугородней связи)</w:t>
            </w:r>
            <w:r w:rsidRPr="003018D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по желанию заявителя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bottom w:val="nil"/>
            </w:tcBorders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479" w:type="dxa"/>
            <w:tcBorders>
              <w:bottom w:val="nil"/>
            </w:tcBorders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способов предоставления сведений из государственного реестра саморегулируемых организаций аудиторов:</w:t>
            </w:r>
          </w:p>
        </w:tc>
        <w:tc>
          <w:tcPr>
            <w:tcW w:w="4933" w:type="dxa"/>
            <w:tcBorders>
              <w:bottom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top w:val="nil"/>
              <w:bottom w:val="nil"/>
            </w:tcBorders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почтовым отправлением;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top w:val="nil"/>
            </w:tcBorders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посредством электронной почты</w:t>
            </w:r>
          </w:p>
        </w:tc>
        <w:tc>
          <w:tcPr>
            <w:tcW w:w="4933" w:type="dxa"/>
            <w:tcBorders>
              <w:top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736DE" w:rsidTr="007736DE">
        <w:tc>
          <w:tcPr>
            <w:tcW w:w="567" w:type="dxa"/>
          </w:tcPr>
          <w:p w:rsidR="007736DE" w:rsidRDefault="00773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479" w:type="dxa"/>
          </w:tcPr>
          <w:p w:rsidR="007736DE" w:rsidRDefault="007736D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запрашиваемых экземпляров </w:t>
            </w:r>
          </w:p>
        </w:tc>
        <w:tc>
          <w:tcPr>
            <w:tcW w:w="4933" w:type="dxa"/>
          </w:tcPr>
          <w:p w:rsidR="007736DE" w:rsidRDefault="007736D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– юридическое лицо: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Почтовый адрес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      </w:r>
            <w:proofErr w:type="gramEnd"/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уполномоченного лица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479" w:type="dxa"/>
          </w:tcPr>
          <w:p w:rsidR="009539CE" w:rsidRDefault="00976592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Почтовый адрес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      </w:r>
            <w:proofErr w:type="gramEnd"/>
          </w:p>
        </w:tc>
        <w:tc>
          <w:tcPr>
            <w:tcW w:w="4933" w:type="dxa"/>
          </w:tcPr>
          <w:p w:rsidR="009539CE" w:rsidRDefault="009539CE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 (указывается с кодом междугородней связи) </w:t>
            </w:r>
            <w:r w:rsidRPr="003018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желанию заявителя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bottom w:val="nil"/>
            </w:tcBorders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479" w:type="dxa"/>
            <w:tcBorders>
              <w:bottom w:val="nil"/>
            </w:tcBorders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способов предоставления сведений из государственного реестра саморегулируемых организаций аудиторов:</w:t>
            </w:r>
          </w:p>
        </w:tc>
        <w:tc>
          <w:tcPr>
            <w:tcW w:w="4933" w:type="dxa"/>
            <w:tcBorders>
              <w:bottom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top w:val="nil"/>
              <w:bottom w:val="nil"/>
            </w:tcBorders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почтовым отправлением;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посредством электронной почты</w:t>
            </w:r>
          </w:p>
        </w:tc>
        <w:tc>
          <w:tcPr>
            <w:tcW w:w="4933" w:type="dxa"/>
            <w:tcBorders>
              <w:top w:val="nil"/>
              <w:bottom w:val="single" w:sz="4" w:space="0" w:color="auto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736DE" w:rsidTr="007736DE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6DE" w:rsidRDefault="00773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736DE" w:rsidRDefault="007736DE" w:rsidP="007736DE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36DE">
              <w:rPr>
                <w:sz w:val="24"/>
                <w:szCs w:val="24"/>
              </w:rPr>
              <w:t>Количество запрашиваемых экземпляров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7736DE" w:rsidRDefault="007736D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539CE" w:rsidRDefault="009539CE">
      <w:pPr>
        <w:spacing w:after="3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608"/>
        <w:gridCol w:w="4933"/>
      </w:tblGrid>
      <w:tr w:rsidR="009539CE" w:rsidTr="00AC42E7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  <w:p w:rsidR="00AC42E7" w:rsidRDefault="00AC4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</w:tr>
      <w:tr w:rsidR="009539CE" w:rsidTr="00AC42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9CE" w:rsidRDefault="00976592">
            <w:pPr>
              <w:jc w:val="center"/>
            </w:pPr>
            <w:r>
              <w:t>(дата)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39CE" w:rsidRDefault="009539CE">
            <w:pPr>
              <w:jc w:val="center"/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539CE" w:rsidRDefault="00976592">
            <w:pPr>
              <w:jc w:val="center"/>
            </w:pPr>
            <w:r>
              <w:t>(подпись)</w:t>
            </w:r>
          </w:p>
        </w:tc>
      </w:tr>
    </w:tbl>
    <w:p w:rsidR="00976592" w:rsidRDefault="00976592">
      <w:pPr>
        <w:rPr>
          <w:sz w:val="24"/>
          <w:szCs w:val="24"/>
        </w:rPr>
      </w:pPr>
      <w:bookmarkStart w:id="0" w:name="_GoBack"/>
      <w:bookmarkEnd w:id="0"/>
    </w:p>
    <w:sectPr w:rsidR="00976592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E4" w:rsidRDefault="002000E4">
      <w:r>
        <w:separator/>
      </w:r>
    </w:p>
  </w:endnote>
  <w:endnote w:type="continuationSeparator" w:id="0">
    <w:p w:rsidR="002000E4" w:rsidRDefault="0020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E4" w:rsidRDefault="002000E4">
      <w:r>
        <w:separator/>
      </w:r>
    </w:p>
  </w:footnote>
  <w:footnote w:type="continuationSeparator" w:id="0">
    <w:p w:rsidR="002000E4" w:rsidRDefault="0020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DD"/>
    <w:rsid w:val="002000E4"/>
    <w:rsid w:val="003018DD"/>
    <w:rsid w:val="007736DE"/>
    <w:rsid w:val="007D7E76"/>
    <w:rsid w:val="009539CE"/>
    <w:rsid w:val="00976592"/>
    <w:rsid w:val="00AC42E7"/>
    <w:rsid w:val="00D24F0B"/>
    <w:rsid w:val="00E86DBA"/>
    <w:rsid w:val="00E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ЛАГУНЦОВ ИВАН АЛЕКСЕЕВИЧ</cp:lastModifiedBy>
  <cp:revision>3</cp:revision>
  <cp:lastPrinted>2014-12-08T14:41:00Z</cp:lastPrinted>
  <dcterms:created xsi:type="dcterms:W3CDTF">2015-08-21T08:04:00Z</dcterms:created>
  <dcterms:modified xsi:type="dcterms:W3CDTF">2015-08-21T08:13:00Z</dcterms:modified>
</cp:coreProperties>
</file>