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91" w:rsidRPr="00072814" w:rsidRDefault="0070246B" w:rsidP="00072814">
      <w:pPr>
        <w:pStyle w:val="a3"/>
        <w:spacing w:before="60" w:after="60"/>
        <w:ind w:left="57" w:right="5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72814">
        <w:rPr>
          <w:rFonts w:cs="Times New Roman"/>
          <w:sz w:val="24"/>
          <w:szCs w:val="24"/>
          <w:lang w:val="ru-RU"/>
        </w:rPr>
        <w:t xml:space="preserve">Обзор вопросов, </w:t>
      </w:r>
      <w:proofErr w:type="spellStart"/>
      <w:r w:rsidRPr="00072814">
        <w:rPr>
          <w:rFonts w:cs="Times New Roman"/>
          <w:sz w:val="24"/>
          <w:szCs w:val="24"/>
          <w:lang w:val="ru-RU"/>
        </w:rPr>
        <w:t>обсуждавшихся</w:t>
      </w:r>
      <w:proofErr w:type="spellEnd"/>
      <w:r w:rsidRPr="00072814">
        <w:rPr>
          <w:rFonts w:cs="Times New Roman"/>
          <w:sz w:val="24"/>
          <w:szCs w:val="24"/>
          <w:lang w:val="ru-RU"/>
        </w:rPr>
        <w:t xml:space="preserve"> на заседаниях Группы развивающихся</w:t>
      </w:r>
      <w:r w:rsidRPr="0007281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72814">
        <w:rPr>
          <w:rFonts w:cs="Times New Roman"/>
          <w:sz w:val="24"/>
          <w:szCs w:val="24"/>
          <w:lang w:val="ru-RU"/>
        </w:rPr>
        <w:t>экономик</w:t>
      </w:r>
      <w:r w:rsidRPr="00072814">
        <w:rPr>
          <w:rFonts w:cs="Times New Roman"/>
          <w:sz w:val="24"/>
          <w:szCs w:val="24"/>
          <w:lang w:val="ru-RU"/>
        </w:rPr>
        <w:t xml:space="preserve">, </w:t>
      </w:r>
      <w:r w:rsidRPr="00072814">
        <w:rPr>
          <w:rFonts w:cs="Times New Roman"/>
          <w:sz w:val="24"/>
          <w:szCs w:val="24"/>
          <w:lang w:val="ru-RU"/>
        </w:rPr>
        <w:t>и состояние работы по</w:t>
      </w:r>
      <w:r w:rsidRPr="0007281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72814">
        <w:rPr>
          <w:rFonts w:cs="Times New Roman"/>
          <w:sz w:val="24"/>
          <w:szCs w:val="24"/>
          <w:lang w:val="ru-RU"/>
        </w:rPr>
        <w:t>ним</w:t>
      </w:r>
    </w:p>
    <w:p w:rsidR="00FB6F91" w:rsidRPr="00072814" w:rsidRDefault="0070246B" w:rsidP="00072814">
      <w:pPr>
        <w:spacing w:before="60" w:after="6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814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spellEnd"/>
      <w:r w:rsidRPr="0007281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072814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spellEnd"/>
    </w:p>
    <w:p w:rsidR="00FB6F91" w:rsidRPr="00072814" w:rsidRDefault="00FB6F91" w:rsidP="00072814">
      <w:pPr>
        <w:spacing w:before="60" w:after="60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6"/>
        <w:gridCol w:w="4537"/>
        <w:gridCol w:w="7513"/>
      </w:tblGrid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0728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spellEnd"/>
            <w:r w:rsidRPr="0007281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0728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вопросу</w:t>
            </w:r>
            <w:proofErr w:type="spellEnd"/>
          </w:p>
        </w:tc>
      </w:tr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2011 г.,</w:t>
            </w:r>
            <w:r w:rsidRPr="000728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Пекин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справедливой</w:t>
            </w:r>
            <w:proofErr w:type="spellEnd"/>
            <w:r w:rsidRPr="0007281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Советом по</w:t>
            </w:r>
            <w:r w:rsidRPr="0007281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МСФО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подготовке учебных материалов «Наглядные примеры</w:t>
            </w:r>
            <w:r w:rsidRPr="0007281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МСФО (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IFRS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13 «Оценка справедливой стоимости»</w:t>
            </w:r>
            <w:r w:rsidRPr="0007281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Некотируемые</w:t>
            </w:r>
            <w:proofErr w:type="spellEnd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долевые инструменты в сфере</w:t>
            </w:r>
            <w:r w:rsidRPr="0007281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МСФО (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IFRS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9 «Финансовые инструменты» (изданы</w:t>
            </w:r>
            <w:r w:rsidRPr="0007281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феврале 2013 г.). </w:t>
            </w:r>
            <w:proofErr w:type="spellStart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</w:t>
            </w:r>
            <w:proofErr w:type="spellEnd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</w:t>
            </w:r>
            <w:proofErr w:type="spellEnd"/>
            <w:r w:rsidRPr="0007281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</w:t>
            </w:r>
            <w:proofErr w:type="spellEnd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728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072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426"/>
                <w:tab w:val="left" w:pos="2328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Декабрь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2011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Нью-Дели</w:t>
            </w:r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(Индия)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Пересчет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иностранной</w:t>
            </w:r>
            <w:proofErr w:type="spellEnd"/>
            <w:r w:rsidRPr="000728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 на заседании Совета по МСФО (октябрь 2014</w:t>
            </w:r>
            <w:r w:rsidRPr="0007281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</w:p>
        </w:tc>
      </w:tr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2012 г.,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Буэнос-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Айрес</w:t>
            </w:r>
            <w:r w:rsidRPr="000728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(Аргентина)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2646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Продуктивные</w:t>
            </w:r>
            <w:proofErr w:type="spellEnd"/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биологические</w:t>
            </w:r>
            <w:proofErr w:type="spellEnd"/>
            <w:r w:rsidRPr="00072814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Советом по МСФО поправок в МСФО (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41</w:t>
            </w:r>
            <w:r w:rsidRPr="00072814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«Сельское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хозяйство» (изданы в июне 2014</w:t>
            </w:r>
            <w:r w:rsidRPr="0007281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</w:p>
        </w:tc>
      </w:tr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426"/>
                <w:tab w:val="left" w:pos="2328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Декабрь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2012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Сан-Паулу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(Бразилия)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 бизнеса под</w:t>
            </w:r>
            <w:r w:rsidRPr="0007281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общим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используются для</w:t>
            </w:r>
            <w:r w:rsidRPr="00072814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рассмотрения вопроса на заседании Совета по</w:t>
            </w:r>
            <w:r w:rsidRPr="0007281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МСФО,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запланированного на 2015</w:t>
            </w:r>
            <w:r w:rsidRPr="0007281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2013 г.,</w:t>
            </w:r>
            <w:r w:rsidRPr="0007281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Сеул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(Южная</w:t>
            </w:r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2940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  <w:proofErr w:type="spellEnd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подлежащая</w:t>
            </w:r>
            <w:proofErr w:type="spellEnd"/>
            <w:r w:rsidRPr="00072814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тарифному</w:t>
            </w:r>
            <w:proofErr w:type="spellEnd"/>
            <w:r w:rsidRPr="000728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регулированию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Советом по МСФО проекта для обсуждения по</w:t>
            </w:r>
            <w:r w:rsidRPr="00072814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данному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вопросу (сентябрь 2014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</w:p>
        </w:tc>
      </w:tr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426"/>
                <w:tab w:val="left" w:pos="2328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Декабрь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2013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Куала-Лумпур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(Малайзия)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 w:rsidRPr="000728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инфляции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 на заседании Совета по МСФО (апрель 2015</w:t>
            </w:r>
            <w:r w:rsidRPr="00072814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</w:p>
        </w:tc>
      </w:tr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2014 г.,</w:t>
            </w:r>
            <w:r w:rsidRPr="0007281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долевого</w:t>
            </w:r>
            <w:proofErr w:type="spellEnd"/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Советом по МСФО поправок в МСФО (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27</w:t>
            </w:r>
            <w:r w:rsidRPr="0007281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«Отдельная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финансовая отчетность» (изданы в августе 2014</w:t>
            </w:r>
            <w:r w:rsidRPr="000728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Pr="0007281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находятся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728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426"/>
                <w:tab w:val="left" w:pos="2328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</w:t>
            </w:r>
            <w:proofErr w:type="spellEnd"/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2014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г.,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Джакарта</w:t>
            </w:r>
            <w:proofErr w:type="spellEnd"/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Добывающие</w:t>
            </w:r>
            <w:proofErr w:type="spellEnd"/>
            <w:r w:rsidRPr="000728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одобрены на заседании Группы</w:t>
            </w:r>
            <w:r w:rsidRPr="0007281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мае 2015 г. и будут переданы в Совет по</w:t>
            </w:r>
            <w:r w:rsidRPr="0007281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МСФО.</w:t>
            </w:r>
          </w:p>
        </w:tc>
      </w:tr>
      <w:tr w:rsidR="00FB6F91" w:rsidRPr="00072814" w:rsidTr="00072814">
        <w:trPr>
          <w:trHeight w:val="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197"/>
                <w:tab w:val="left" w:pos="2328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="00072814"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2015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г.,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  <w:proofErr w:type="spellEnd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приведенной</w:t>
            </w:r>
            <w:proofErr w:type="spellEnd"/>
            <w:r w:rsidRPr="0007281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будут использова</w:t>
            </w:r>
            <w:bookmarkStart w:id="0" w:name="_GoBack"/>
            <w:bookmarkEnd w:id="0"/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Советом</w:t>
            </w:r>
            <w:r w:rsidRPr="0007281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 при осуществлении проекта по данному</w:t>
            </w:r>
            <w:r w:rsidRPr="00072814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вопросу.</w:t>
            </w:r>
          </w:p>
        </w:tc>
      </w:tr>
    </w:tbl>
    <w:p w:rsidR="00FB6F91" w:rsidRPr="00072814" w:rsidRDefault="00FB6F91" w:rsidP="00072814">
      <w:pPr>
        <w:spacing w:before="60" w:after="60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B6F91" w:rsidRPr="00072814" w:rsidRDefault="00FB6F91" w:rsidP="00072814">
      <w:pPr>
        <w:spacing w:before="60" w:after="60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B6F91" w:rsidRDefault="0070246B" w:rsidP="00072814">
      <w:pPr>
        <w:spacing w:before="60" w:after="6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814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</w:t>
      </w:r>
      <w:proofErr w:type="spellEnd"/>
      <w:r w:rsidRPr="000728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072814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spellEnd"/>
    </w:p>
    <w:p w:rsidR="00072814" w:rsidRPr="00072814" w:rsidRDefault="00072814" w:rsidP="00072814">
      <w:pPr>
        <w:spacing w:before="60" w:after="6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537"/>
        <w:gridCol w:w="7799"/>
      </w:tblGrid>
      <w:tr w:rsidR="00FB6F91" w:rsidRPr="00072814" w:rsidTr="0007281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0728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дополнительных</w:t>
            </w:r>
            <w:proofErr w:type="spellEnd"/>
            <w:r w:rsidRPr="0007281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0728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b/>
                <w:sz w:val="24"/>
                <w:szCs w:val="24"/>
              </w:rPr>
              <w:t>вопросу</w:t>
            </w:r>
            <w:proofErr w:type="spellEnd"/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356"/>
                <w:tab w:val="left" w:pos="2186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Декабрь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2011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Нью-Дели</w:t>
            </w:r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(Индия)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земельной</w:t>
            </w:r>
            <w:proofErr w:type="spellEnd"/>
            <w:r w:rsidRPr="0007281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ренты</w:t>
            </w:r>
            <w:proofErr w:type="spellEnd"/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первоначальном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 вопроса Комитетом по разъяснениям</w:t>
            </w:r>
            <w:r w:rsidRPr="0007281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(март 2012 г.).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повестку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0728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72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F91" w:rsidRPr="00072814" w:rsidRDefault="00FB6F91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2558"/>
              </w:tabs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концессионных</w:t>
            </w:r>
            <w:r w:rsidRPr="00072814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соглашений в</w:t>
            </w:r>
            <w:r w:rsidRPr="0007281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Разъяснении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 по разъяснениям</w:t>
            </w:r>
            <w:r w:rsidRPr="00072814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IFRIC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12</w:t>
            </w:r>
            <w:r w:rsidRPr="0007281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«Концессионные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 на</w:t>
            </w:r>
            <w:r w:rsidRPr="00072814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услуг»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первоначальном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 вопроса Комитетом по разъяснениям</w:t>
            </w:r>
            <w:r w:rsidRPr="0007281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(ноябрь 2011 г.). Работа по вопросу приостановлена</w:t>
            </w:r>
            <w:r w:rsidRPr="00072814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завершения Советом по МСФО проекта по</w:t>
            </w:r>
            <w:r w:rsidRPr="0007281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аренде.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FB6F91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520"/>
                <w:tab w:val="left" w:pos="1822"/>
                <w:tab w:val="left" w:pos="3038"/>
                <w:tab w:val="left" w:pos="4145"/>
                <w:tab w:val="left" w:pos="4292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признания</w:t>
            </w:r>
            <w:r w:rsidR="00072814"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дохода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Разъяснении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КРМФО</w:t>
            </w:r>
            <w:r w:rsidR="00072814"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IFRIC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15</w:t>
            </w:r>
            <w:r w:rsidR="00072814" w:rsidRPr="000728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«Соглашения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строительство</w:t>
            </w:r>
            <w:r w:rsidRPr="00072814">
              <w:rPr>
                <w:rFonts w:ascii="Times New Roman" w:hAnsi="Times New Roman" w:cs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0728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 КРМФО (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IFRIC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15 «Соглашения</w:t>
            </w:r>
            <w:r w:rsidRPr="0007281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объектов недвижимости» (май 2014</w:t>
            </w:r>
            <w:r w:rsidRPr="0007281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</w:p>
        </w:tc>
      </w:tr>
      <w:tr w:rsidR="00072814" w:rsidRPr="00072814" w:rsidTr="00072814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tabs>
                <w:tab w:val="left" w:pos="1124"/>
                <w:tab w:val="left" w:pos="2186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2012 г.,</w:t>
            </w:r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Буэнос-Айрес (Аргентина)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 бизнеса под</w:t>
            </w:r>
            <w:r w:rsidRPr="0007281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общим контролем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будут использованы при</w:t>
            </w:r>
            <w:r w:rsidRPr="00072814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 вопроса на заседании Совета по МСФО, запланированном</w:t>
            </w:r>
            <w:r w:rsidRPr="0007281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2015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072814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tabs>
                <w:tab w:val="left" w:pos="3772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</w:t>
            </w:r>
            <w:proofErr w:type="spellEnd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телекоммуникационных</w:t>
            </w:r>
            <w:proofErr w:type="spellEnd"/>
            <w:r w:rsidRPr="0007281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proofErr w:type="spellEnd"/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первоначальном рассмотрении вопроса Комитетом по разъяснениям</w:t>
            </w:r>
            <w:r w:rsidRPr="0007281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 (сентябрь 2012 г.). Совет по МСФО решил прекратить</w:t>
            </w:r>
            <w:r w:rsidRPr="0007281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по вопросу (декабрь 2014</w:t>
            </w:r>
            <w:r w:rsidRPr="0007281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</w:p>
        </w:tc>
      </w:tr>
      <w:tr w:rsidR="00072814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0728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spellEnd"/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tabs>
                <w:tab w:val="left" w:pos="1685"/>
                <w:tab w:val="left" w:pos="3342"/>
                <w:tab w:val="left" w:pos="4248"/>
                <w:tab w:val="left" w:pos="6154"/>
                <w:tab w:val="left" w:pos="7397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Результаты обсуждения </w:t>
            </w:r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будут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использованы Советом по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МСФО в дальнейшей</w:t>
            </w:r>
            <w:r w:rsidRPr="0007281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356"/>
                <w:tab w:val="left" w:pos="2186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Декабрь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2012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Сан-Паулу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(Бразилия)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403"/>
                <w:tab w:val="left" w:pos="2947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</w:t>
            </w:r>
            <w:proofErr w:type="spellEnd"/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гибридных</w:t>
            </w:r>
            <w:proofErr w:type="spellEnd"/>
            <w:r w:rsidR="00072814" w:rsidRPr="00072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финансовых</w:t>
            </w:r>
            <w:proofErr w:type="spellEnd"/>
            <w:r w:rsidRPr="00072814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будут использованы Советом</w:t>
            </w:r>
            <w:r w:rsidRPr="00072814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 при осуществлении соответствующего</w:t>
            </w:r>
            <w:r w:rsidRPr="00072814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исследовательского проекта и при работе</w:t>
            </w:r>
            <w:r w:rsidRPr="00072814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Концептуальными основами финансовой</w:t>
            </w:r>
            <w:r w:rsidRPr="0007281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отчетности.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FB6F91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убытка от</w:t>
            </w:r>
            <w:r w:rsidRPr="00072814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обесценивания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кредитным</w:t>
            </w:r>
            <w:r w:rsidRPr="0007281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портфелям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Советом по МСФО</w:t>
            </w:r>
            <w:r w:rsidRPr="00072814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 МСФО (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IFRS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9 «Финансовые</w:t>
            </w:r>
            <w:r w:rsidR="00072814"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инструменты»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(июль 2014</w:t>
            </w:r>
            <w:r w:rsidRPr="000728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2013 г.,</w:t>
            </w:r>
            <w:r w:rsidRPr="00072814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Сеул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(Южная</w:t>
            </w:r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0728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гудвила</w:t>
            </w:r>
            <w:proofErr w:type="spellEnd"/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 (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IFRS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3 «Объединения бизнеса» на заседании</w:t>
            </w:r>
            <w:r w:rsidRPr="0007281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МСФО (февраль 2015 г.).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7281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</w:t>
            </w:r>
            <w:proofErr w:type="spellEnd"/>
            <w:r w:rsidRPr="000728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F91" w:rsidRPr="00072814" w:rsidRDefault="00FB6F91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ставки дисконтирования</w:t>
            </w:r>
            <w:r w:rsidRPr="0007281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пенсионных</w:t>
            </w:r>
            <w:r w:rsidRPr="0007281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обязательствах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471"/>
                <w:tab w:val="left" w:pos="1795"/>
                <w:tab w:val="left" w:pos="2102"/>
                <w:tab w:val="left" w:pos="3299"/>
                <w:tab w:val="left" w:pos="3563"/>
                <w:tab w:val="left" w:pos="4754"/>
                <w:tab w:val="left" w:pos="5224"/>
                <w:tab w:val="left" w:pos="5573"/>
                <w:tab w:val="left" w:pos="6345"/>
                <w:tab w:val="left" w:pos="6424"/>
                <w:tab w:val="left" w:pos="7407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обсуждения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использованы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072814">
              <w:rPr>
                <w:rFonts w:ascii="Times New Roman" w:hAnsi="Times New Roman" w:cs="Times New Roman"/>
                <w:spacing w:val="-65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Советом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МСФО</w:t>
            </w:r>
            <w:r w:rsidR="00072814"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поправок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814"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МСФО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72814"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«Вознаграждения</w:t>
            </w:r>
            <w:r w:rsidRPr="0007281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работникам».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F91" w:rsidRPr="00072814" w:rsidRDefault="00FB6F91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954"/>
                <w:tab w:val="left" w:pos="3002"/>
              </w:tabs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исключения</w:t>
            </w:r>
            <w:r w:rsidR="00072814"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прибыли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814"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совместных</w:t>
            </w:r>
            <w:r w:rsidRPr="00072814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Советом по МСФО проекта для обсуждения по</w:t>
            </w:r>
            <w:r w:rsidRPr="0007281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данному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вопросу (февраль 2015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FB6F91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эмиссии ценных бумаг</w:t>
            </w:r>
            <w:r w:rsidR="00072814"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814"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«двойным»</w:t>
            </w:r>
            <w:r w:rsidRPr="000728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ценам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первоначальном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 вопроса Комитетом по разъяснениям</w:t>
            </w:r>
            <w:r w:rsidRPr="0007281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МСФО.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повестку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07281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</w:tr>
      <w:tr w:rsidR="00072814" w:rsidRPr="00072814" w:rsidTr="00072814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tabs>
                <w:tab w:val="left" w:pos="1356"/>
                <w:tab w:val="left" w:pos="2186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Декабрь 2013 г.,</w:t>
            </w:r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Куала-Лумпур (Малайзия)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tabs>
                <w:tab w:val="left" w:pos="3259"/>
              </w:tabs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проверки</w:t>
            </w:r>
            <w:r w:rsidRPr="0007281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надлежащего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функционирования основных</w:t>
            </w:r>
            <w:r w:rsidRPr="00072814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будут использованы Комитетом</w:t>
            </w:r>
            <w:r w:rsidRPr="00072814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разъяснениям</w:t>
            </w:r>
            <w:r w:rsidRPr="000728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МСФО.</w:t>
            </w:r>
          </w:p>
        </w:tc>
      </w:tr>
      <w:tr w:rsidR="00072814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учета долевого участия</w:t>
            </w:r>
            <w:r w:rsidRPr="0007281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совместной</w:t>
            </w:r>
            <w:r w:rsidRPr="0007281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первоначальном рассмотрении вопроса Комитетом по разъяснениям</w:t>
            </w:r>
            <w:r w:rsidRPr="0007281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МСФО. Вопросы, касающиеся МСФО (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IFRS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11</w:t>
            </w:r>
            <w:r w:rsidRPr="0007281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«Совместная деятельность», включены в повестку Комитета (март 2015</w:t>
            </w:r>
            <w:r w:rsidRPr="00072814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</w:p>
        </w:tc>
      </w:tr>
      <w:tr w:rsidR="00072814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об обсуждении Комитетом</w:t>
            </w:r>
            <w:r w:rsidRPr="0007281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разъяснениям МСФО</w:t>
            </w:r>
            <w:r w:rsidRPr="00072814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 влияния уровня</w:t>
            </w:r>
            <w:r w:rsidRPr="000728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14" w:rsidRPr="00072814" w:rsidRDefault="00072814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Советом по МСФО</w:t>
            </w:r>
            <w:r w:rsidRPr="00072814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подготовке отчета о состоянии работы по данному вопросу</w:t>
            </w:r>
            <w:r w:rsidRPr="0007281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Комитете по разъяснениям</w:t>
            </w:r>
            <w:r w:rsidRPr="0007281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124"/>
                <w:tab w:val="left" w:pos="2186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="00072814"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2014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г.,</w:t>
            </w:r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439"/>
                <w:tab w:val="left" w:pos="3215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</w:t>
            </w:r>
            <w:proofErr w:type="spellEnd"/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определения</w:t>
            </w:r>
            <w:proofErr w:type="spellEnd"/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связанной</w:t>
            </w:r>
            <w:proofErr w:type="spellEnd"/>
            <w:r w:rsidRPr="00072814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первоначальном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 вопроса Комитетом по разъяснениям</w:t>
            </w:r>
            <w:r w:rsidRPr="0007281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МСФО.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повестку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0728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FB6F91" w:rsidP="000728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2108"/>
                <w:tab w:val="left" w:pos="3473"/>
                <w:tab w:val="left" w:pos="4295"/>
              </w:tabs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Концептуальных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основах</w:t>
            </w:r>
            <w:r w:rsidRPr="00072814">
              <w:rPr>
                <w:rFonts w:ascii="Times New Roman" w:hAnsi="Times New Roman" w:cs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финансовой</w:t>
            </w:r>
            <w:r w:rsidRPr="0007281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Советом по МСФО</w:t>
            </w:r>
            <w:r w:rsidRPr="00072814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 проекта Концептуальных основ</w:t>
            </w:r>
            <w:r w:rsidRPr="00072814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финансовой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отчетности (май 2015</w:t>
            </w:r>
            <w:r w:rsidRPr="0007281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356"/>
                <w:tab w:val="left" w:pos="2186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Декабрь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2014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Джакарта</w:t>
            </w:r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(Индонезия),</w:t>
            </w:r>
            <w:r w:rsidR="00072814"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май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2015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Мехико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(Мексика)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597"/>
                <w:tab w:val="left" w:pos="2669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</w:t>
            </w:r>
            <w:proofErr w:type="spellEnd"/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proofErr w:type="spellEnd"/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нефинансовых</w:t>
            </w:r>
            <w:proofErr w:type="spellEnd"/>
            <w:r w:rsidRPr="00072814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685"/>
                <w:tab w:val="left" w:pos="3342"/>
                <w:tab w:val="left" w:pos="4248"/>
                <w:tab w:val="left" w:pos="6154"/>
                <w:tab w:val="left" w:pos="7397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обсуждения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будут</w:t>
            </w:r>
            <w:r w:rsidR="00072814" w:rsidRPr="000728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использованы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Советом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МСФО.</w:t>
            </w:r>
          </w:p>
        </w:tc>
      </w:tr>
      <w:tr w:rsidR="00FB6F91" w:rsidRPr="00072814" w:rsidTr="0007281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tabs>
                <w:tab w:val="left" w:pos="1124"/>
                <w:tab w:val="left" w:pos="2186"/>
              </w:tabs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="00072814" w:rsidRPr="0007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2015</w:t>
            </w:r>
            <w:r w:rsidR="00072814"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г.,</w:t>
            </w:r>
            <w:r w:rsidRPr="00072814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  <w:proofErr w:type="spellEnd"/>
            <w:r w:rsidRPr="00072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  <w:proofErr w:type="spellEnd"/>
            <w:r w:rsidRPr="0007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 направления работы</w:t>
            </w:r>
            <w:r w:rsidRPr="00072814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раскрытию информации</w:t>
            </w:r>
            <w:r w:rsidRPr="0007281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отчетности об</w:t>
            </w:r>
            <w:r w:rsidRPr="0007281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инфляции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91" w:rsidRPr="00072814" w:rsidRDefault="0070246B" w:rsidP="00072814">
            <w:pPr>
              <w:pStyle w:val="TableParagraph"/>
              <w:spacing w:before="60" w:after="6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обсуждения использованы при</w:t>
            </w:r>
            <w:r w:rsidRPr="00072814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вопроса Советом по МСФО.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будут</w:t>
            </w:r>
            <w:r w:rsidRPr="00072814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для подготовки конкретных предложений</w:t>
            </w:r>
            <w:r w:rsidRPr="0007281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данному</w:t>
            </w:r>
            <w:r w:rsidRPr="0007281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72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вопросу.</w:t>
            </w:r>
          </w:p>
        </w:tc>
      </w:tr>
    </w:tbl>
    <w:p w:rsidR="0070246B" w:rsidRPr="00072814" w:rsidRDefault="0070246B" w:rsidP="00072814">
      <w:pPr>
        <w:spacing w:before="60" w:after="60"/>
        <w:ind w:left="57" w:right="5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246B" w:rsidRPr="00072814">
      <w:headerReference w:type="default" r:id="rId6"/>
      <w:pgSz w:w="16840" w:h="11910" w:orient="landscape"/>
      <w:pgMar w:top="1000" w:right="700" w:bottom="280" w:left="102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6B" w:rsidRDefault="0070246B">
      <w:r>
        <w:separator/>
      </w:r>
    </w:p>
  </w:endnote>
  <w:endnote w:type="continuationSeparator" w:id="0">
    <w:p w:rsidR="0070246B" w:rsidRDefault="0070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6B" w:rsidRDefault="0070246B">
      <w:r>
        <w:separator/>
      </w:r>
    </w:p>
  </w:footnote>
  <w:footnote w:type="continuationSeparator" w:id="0">
    <w:p w:rsidR="0070246B" w:rsidRDefault="0070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91" w:rsidRDefault="00FB6F91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6F91"/>
    <w:rsid w:val="00072814"/>
    <w:rsid w:val="0070246B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6163C-BCFD-4403-91C2-295ACF1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619"/>
    </w:pPr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2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2814"/>
  </w:style>
  <w:style w:type="paragraph" w:styleId="a7">
    <w:name w:val="footer"/>
    <w:basedOn w:val="a"/>
    <w:link w:val="a8"/>
    <w:uiPriority w:val="99"/>
    <w:unhideWhenUsed/>
    <w:rsid w:val="00072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СЕРГЕЙ НИКОЛАЕВИЧ</dc:creator>
  <cp:lastModifiedBy>Климова Маргарита Александровна</cp:lastModifiedBy>
  <cp:revision>2</cp:revision>
  <dcterms:created xsi:type="dcterms:W3CDTF">2015-07-23T11:25:00Z</dcterms:created>
  <dcterms:modified xsi:type="dcterms:W3CDTF">2015-07-23T10:45:00Z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2015-07-23T00:00:00Z</vt:filetime>
  </property>
</Properties>
</file>