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3"/>
        <w:ind w:left="0" w:right="101"/>
        <w:jc w:val="right"/>
        <w:rPr>
          <w:b w:val="0"/>
          <w:bCs w:val="0"/>
        </w:rPr>
      </w:pPr>
      <w:r>
        <w:rPr>
          <w:w w:val="95"/>
        </w:rPr>
        <w:t>ОДОБРЕНА</w:t>
      </w:r>
      <w:r>
        <w:rPr>
          <w:b w:val="0"/>
        </w:rPr>
      </w:r>
    </w:p>
    <w:p>
      <w:pPr>
        <w:spacing w:before="0"/>
        <w:ind w:left="6903" w:right="101" w:hanging="79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приказом Министра</w:t>
      </w:r>
      <w:r>
        <w:rPr>
          <w:rFonts w:ascii="Times New Roman" w:hAnsi="Times New Roman" w:cs="Times New Roman" w:eastAsia="Times New Roman" w:hint="default"/>
          <w:b/>
          <w:bCs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финансов</w:t>
      </w:r>
      <w:r>
        <w:rPr>
          <w:rFonts w:ascii="Times New Roman" w:hAnsi="Times New Roman" w:cs="Times New Roman" w:eastAsia="Times New Roman" w:hint="default"/>
          <w:b/>
          <w:bCs/>
          <w:spacing w:val="-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Российской</w:t>
      </w:r>
      <w:r>
        <w:rPr>
          <w:rFonts w:ascii="Times New Roman" w:hAnsi="Times New Roman" w:cs="Times New Roman" w:eastAsia="Times New Roman" w:hint="default"/>
          <w:b/>
          <w:bCs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Федерации</w:t>
      </w:r>
      <w:r>
        <w:rPr>
          <w:rFonts w:ascii="Times New Roman" w:hAnsi="Times New Roman" w:cs="Times New Roman" w:eastAsia="Times New Roman" w:hint="default"/>
          <w:b/>
          <w:bCs/>
          <w:spacing w:val="-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от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1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июля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2004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г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.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№</w:t>
      </w:r>
      <w:r>
        <w:rPr>
          <w:rFonts w:ascii="Times New Roman" w:hAnsi="Times New Roman" w:cs="Times New Roman" w:eastAsia="Times New Roman" w:hint="default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180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before="0"/>
        <w:ind w:left="2341" w:right="2341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К О Н Ц Е П Ц И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Я</w:t>
      </w:r>
      <w:r>
        <w:rPr>
          <w:rFonts w:ascii="Times New Roman" w:hAnsi="Times New Roman"/>
          <w:sz w:val="24"/>
        </w:rPr>
      </w:r>
    </w:p>
    <w:p>
      <w:pPr>
        <w:spacing w:before="0"/>
        <w:ind w:left="2341" w:right="2342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развития бухгалтерского учета и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z w:val="24"/>
        </w:rPr>
        <w:t>отчетности</w:t>
      </w:r>
      <w:r>
        <w:rPr>
          <w:rFonts w:ascii="Times New Roman" w:hAnsi="Times New Roman"/>
          <w:b/>
          <w:spacing w:val="-1"/>
          <w:w w:val="99"/>
          <w:sz w:val="24"/>
        </w:rPr>
        <w:t> </w:t>
      </w:r>
      <w:r>
        <w:rPr>
          <w:rFonts w:ascii="Times New Roman" w:hAnsi="Times New Roman"/>
          <w:b/>
          <w:sz w:val="24"/>
        </w:rPr>
        <w:t>в Российской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z w:val="24"/>
        </w:rPr>
        <w:t>Федерации</w:t>
      </w:r>
      <w:r>
        <w:rPr>
          <w:rFonts w:ascii="Times New Roman" w:hAnsi="Times New Roman"/>
          <w:sz w:val="24"/>
        </w:rPr>
      </w:r>
    </w:p>
    <w:p>
      <w:pPr>
        <w:spacing w:before="0"/>
        <w:ind w:left="2341" w:right="2341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на среднесрочную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перспективу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360" w:lineRule="auto" w:before="0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Концепция развития бухгалтерского учета и отчетности в Российской</w:t>
      </w:r>
      <w:r>
        <w:rPr>
          <w:spacing w:val="53"/>
        </w:rPr>
        <w:t> </w:t>
      </w:r>
      <w:r>
        <w:rPr/>
        <w:t>Федерации</w:t>
      </w:r>
      <w:r>
        <w:rPr>
          <w:w w:val="99"/>
        </w:rPr>
        <w:t> </w:t>
      </w:r>
      <w:r>
        <w:rPr/>
        <w:t>на среднесрочную перспективу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далее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Концепция</w:t>
      </w:r>
      <w:r>
        <w:rPr>
          <w:rFonts w:ascii="Times New Roman" w:hAnsi="Times New Roman" w:cs="Times New Roman" w:eastAsia="Times New Roman" w:hint="default"/>
        </w:rPr>
        <w:t>), </w:t>
      </w:r>
      <w:r>
        <w:rPr/>
        <w:t>разработанная по</w:t>
      </w:r>
      <w:r>
        <w:rPr>
          <w:spacing w:val="1"/>
        </w:rPr>
        <w:t> </w:t>
      </w:r>
      <w:r>
        <w:rPr/>
        <w:t>решению</w:t>
      </w:r>
      <w:r>
        <w:rPr>
          <w:spacing w:val="-1"/>
          <w:w w:val="99"/>
        </w:rPr>
        <w:t> </w:t>
      </w:r>
      <w:r>
        <w:rPr/>
        <w:t>Правительства Российской Федерации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направлена на повышение качества</w:t>
      </w:r>
      <w:r>
        <w:rPr>
          <w:spacing w:val="58"/>
        </w:rPr>
        <w:t> </w:t>
      </w:r>
      <w:r>
        <w:rPr/>
        <w:t>информации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формируемой в бухгалтерском учете и отчетности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и обеспечение</w:t>
      </w:r>
      <w:r>
        <w:rPr>
          <w:spacing w:val="36"/>
        </w:rPr>
        <w:t> </w:t>
      </w:r>
      <w:r>
        <w:rPr/>
        <w:t>гарантированного</w:t>
      </w:r>
      <w:r>
        <w:rPr>
          <w:spacing w:val="-1"/>
          <w:w w:val="99"/>
        </w:rPr>
        <w:t> </w:t>
      </w:r>
      <w:r>
        <w:rPr/>
        <w:t>доступа к ней заинтересованным</w:t>
      </w:r>
      <w:r>
        <w:rPr>
          <w:spacing w:val="-29"/>
        </w:rPr>
        <w:t> </w:t>
      </w:r>
      <w:r>
        <w:rPr/>
        <w:t>пользователям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342" w:val="left" w:leader="none"/>
        </w:tabs>
        <w:spacing w:line="240" w:lineRule="auto" w:before="145" w:after="0"/>
        <w:ind w:left="101" w:right="0" w:firstLine="0"/>
        <w:jc w:val="left"/>
        <w:rPr>
          <w:b w:val="0"/>
          <w:bCs w:val="0"/>
        </w:rPr>
      </w:pPr>
      <w:r>
        <w:rPr/>
        <w:t>Необходимость дальнейшего развития бухгалтерского учета и</w:t>
      </w:r>
      <w:r>
        <w:rPr>
          <w:spacing w:val="-5"/>
        </w:rPr>
        <w:t> </w:t>
      </w:r>
      <w:r>
        <w:rPr/>
        <w:t>отчетности</w:t>
      </w:r>
      <w:r>
        <w:rPr>
          <w:b w:val="0"/>
        </w:rPr>
      </w:r>
    </w:p>
    <w:p>
      <w:pPr>
        <w:pStyle w:val="BodyText"/>
        <w:spacing w:line="360" w:lineRule="auto" w:before="135"/>
        <w:ind w:right="100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spacing w:val="14"/>
        </w:rPr>
        <w:t> </w:t>
      </w:r>
      <w:r>
        <w:rPr/>
        <w:t>конце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 w:hint="default"/>
        </w:rPr>
        <w:t>1990-</w:t>
      </w:r>
      <w:r>
        <w:rPr/>
        <w:t>х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 w:hint="default"/>
        </w:rPr>
        <w:t>–</w:t>
      </w:r>
      <w:r>
        <w:rPr>
          <w:rFonts w:ascii="Times New Roman" w:hAnsi="Times New Roman" w:cs="Times New Roman" w:eastAsia="Times New Roman" w:hint="default"/>
          <w:spacing w:val="15"/>
        </w:rPr>
        <w:t> </w:t>
      </w:r>
      <w:r>
        <w:rPr/>
        <w:t>начале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 w:hint="default"/>
        </w:rPr>
        <w:t>2000-</w:t>
      </w:r>
      <w:r>
        <w:rPr/>
        <w:t>х</w:t>
      </w:r>
      <w:r>
        <w:rPr>
          <w:spacing w:val="15"/>
        </w:rPr>
        <w:t> </w:t>
      </w:r>
      <w:r>
        <w:rPr/>
        <w:t>гг</w:t>
      </w:r>
      <w:r>
        <w:rPr>
          <w:rFonts w:ascii="Times New Roman" w:hAnsi="Times New Roman" w:cs="Times New Roman" w:eastAsia="Times New Roman" w:hint="default"/>
        </w:rPr>
        <w:t>.</w:t>
      </w:r>
      <w:r>
        <w:rPr>
          <w:rFonts w:ascii="Times New Roman" w:hAnsi="Times New Roman" w:cs="Times New Roman" w:eastAsia="Times New Roman" w:hint="default"/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области</w:t>
      </w:r>
      <w:r>
        <w:rPr>
          <w:spacing w:val="15"/>
        </w:rPr>
        <w:t> </w:t>
      </w:r>
      <w:r>
        <w:rPr/>
        <w:t>бухгалтерского</w:t>
      </w:r>
      <w:r>
        <w:rPr>
          <w:spacing w:val="15"/>
        </w:rPr>
        <w:t> </w:t>
      </w:r>
      <w:r>
        <w:rPr/>
        <w:t>учета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отчетности</w:t>
      </w:r>
      <w:r>
        <w:rPr>
          <w:spacing w:val="17"/>
        </w:rPr>
        <w:t> </w:t>
      </w:r>
      <w:r>
        <w:rPr/>
        <w:t>в</w:t>
      </w:r>
      <w:r>
        <w:rPr/>
        <w:t> Российской Федерации произошли значительные изменения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во </w:t>
      </w:r>
      <w:r>
        <w:rPr>
          <w:spacing w:val="21"/>
        </w:rPr>
        <w:t> </w:t>
      </w:r>
      <w:r>
        <w:rPr/>
        <w:t>многом</w:t>
      </w:r>
      <w:r>
        <w:rPr>
          <w:w w:val="99"/>
        </w:rPr>
        <w:t> </w:t>
      </w:r>
      <w:r>
        <w:rPr/>
        <w:t>предопределенные Программой реформирования бухгалтерского учета в соответствии</w:t>
      </w:r>
      <w:r>
        <w:rPr>
          <w:spacing w:val="49"/>
        </w:rPr>
        <w:t> </w:t>
      </w:r>
      <w:r>
        <w:rPr/>
        <w:t>с</w:t>
      </w:r>
      <w:r>
        <w:rPr>
          <w:w w:val="99"/>
        </w:rPr>
        <w:t> </w:t>
      </w:r>
      <w:r>
        <w:rPr/>
        <w:t>Международными стандартами финансовой отчетности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утвержденной</w:t>
      </w:r>
      <w:r>
        <w:rPr>
          <w:spacing w:val="40"/>
        </w:rPr>
        <w:t> </w:t>
      </w:r>
      <w:r>
        <w:rPr/>
        <w:t>постановлением</w:t>
      </w:r>
      <w:r>
        <w:rPr>
          <w:w w:val="99"/>
        </w:rPr>
        <w:t> </w:t>
      </w:r>
      <w:r>
        <w:rPr/>
        <w:t>Правительства Российской Федерации от </w:t>
      </w:r>
      <w:r>
        <w:rPr>
          <w:rFonts w:ascii="Times New Roman" w:hAnsi="Times New Roman" w:cs="Times New Roman" w:eastAsia="Times New Roman" w:hint="default"/>
        </w:rPr>
        <w:t>6 </w:t>
      </w:r>
      <w:r>
        <w:rPr/>
        <w:t>марта </w:t>
      </w:r>
      <w:r>
        <w:rPr>
          <w:rFonts w:ascii="Times New Roman" w:hAnsi="Times New Roman" w:cs="Times New Roman" w:eastAsia="Times New Roman" w:hint="default"/>
        </w:rPr>
        <w:t>1998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№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 w:hint="default"/>
        </w:rPr>
        <w:t>283.</w:t>
      </w:r>
    </w:p>
    <w:p>
      <w:pPr>
        <w:pStyle w:val="BodyText"/>
        <w:spacing w:line="360" w:lineRule="auto"/>
        <w:ind w:right="101"/>
        <w:jc w:val="both"/>
      </w:pPr>
      <w:r>
        <w:rPr/>
        <w:t>Изменения в системе бухгалтерского учета и отчетности были направлены</w:t>
      </w:r>
      <w:r>
        <w:rPr>
          <w:spacing w:val="32"/>
        </w:rPr>
        <w:t> </w:t>
      </w:r>
      <w:r>
        <w:rPr/>
        <w:t>на</w:t>
      </w:r>
      <w:r>
        <w:rPr>
          <w:spacing w:val="-1"/>
          <w:w w:val="99"/>
        </w:rPr>
        <w:t> </w:t>
      </w:r>
      <w:r>
        <w:rPr/>
        <w:t>обеспечение формирования информации о финансовом положении и</w:t>
      </w:r>
      <w:r>
        <w:rPr>
          <w:spacing w:val="8"/>
        </w:rPr>
        <w:t> </w:t>
      </w:r>
      <w:r>
        <w:rPr/>
        <w:t>финансовых</w:t>
      </w:r>
      <w:r>
        <w:rPr>
          <w:spacing w:val="-1"/>
          <w:w w:val="99"/>
        </w:rPr>
        <w:t> </w:t>
      </w:r>
      <w:r>
        <w:rPr/>
        <w:t>результатах деятельности хозяйствующих субъектов</w:t>
      </w:r>
      <w:r>
        <w:rPr>
          <w:rFonts w:ascii="Times New Roman" w:hAnsi="Times New Roman"/>
        </w:rPr>
        <w:t>, </w:t>
      </w:r>
      <w:r>
        <w:rPr/>
        <w:t>полезной</w:t>
      </w:r>
      <w:r>
        <w:rPr>
          <w:spacing w:val="4"/>
        </w:rPr>
        <w:t> </w:t>
      </w:r>
      <w:r>
        <w:rPr/>
        <w:t>заинтересованным</w:t>
      </w:r>
      <w:r>
        <w:rPr>
          <w:spacing w:val="-1"/>
          <w:w w:val="99"/>
        </w:rPr>
        <w:t> </w:t>
      </w:r>
      <w:r>
        <w:rPr/>
        <w:t>пользователям</w:t>
      </w:r>
      <w:r>
        <w:rPr>
          <w:rFonts w:ascii="Times New Roman" w:hAnsi="Times New Roman"/>
        </w:rPr>
        <w:t>. </w:t>
      </w:r>
      <w:r>
        <w:rPr/>
        <w:t>В качестве основного инструмента реформирования бухгалтерского</w:t>
      </w:r>
      <w:r>
        <w:rPr>
          <w:spacing w:val="39"/>
        </w:rPr>
        <w:t> </w:t>
      </w:r>
      <w:r>
        <w:rPr/>
        <w:t>учета</w:t>
      </w:r>
      <w:r>
        <w:rPr>
          <w:w w:val="99"/>
        </w:rPr>
        <w:t> </w:t>
      </w:r>
      <w:r>
        <w:rPr/>
        <w:t>и отчетности были приняты Международные стандарты финансовой отчетности </w:t>
      </w:r>
      <w:r>
        <w:rPr>
          <w:rFonts w:ascii="Times New Roman" w:hAnsi="Times New Roman"/>
        </w:rPr>
        <w:t>(</w:t>
      </w:r>
      <w:r>
        <w:rPr/>
        <w:t>далее</w:t>
      </w:r>
      <w:r>
        <w:rPr>
          <w:spacing w:val="27"/>
        </w:rPr>
        <w:t> </w:t>
      </w:r>
      <w:r>
        <w:rPr>
          <w:rFonts w:ascii="Times New Roman" w:hAnsi="Times New Roman"/>
        </w:rPr>
        <w:t>- </w:t>
      </w:r>
      <w:r>
        <w:rPr/>
        <w:t>МСФО</w:t>
      </w:r>
      <w:r>
        <w:rPr>
          <w:rFonts w:ascii="Times New Roman" w:hAnsi="Times New Roman"/>
        </w:rPr>
        <w:t>). </w:t>
      </w:r>
      <w:r>
        <w:rPr/>
        <w:t>В бухгалтерской отчетности раскрывается информация</w:t>
      </w:r>
      <w:r>
        <w:rPr>
          <w:rFonts w:ascii="Times New Roman" w:hAnsi="Times New Roman"/>
        </w:rPr>
        <w:t>: </w:t>
      </w:r>
      <w:r>
        <w:rPr/>
        <w:t>об</w:t>
      </w:r>
      <w:r>
        <w:rPr>
          <w:spacing w:val="45"/>
        </w:rPr>
        <w:t> </w:t>
      </w:r>
      <w:r>
        <w:rPr/>
        <w:t>аффилированных</w:t>
      </w:r>
      <w:r>
        <w:rPr>
          <w:spacing w:val="-1"/>
          <w:w w:val="99"/>
        </w:rPr>
        <w:t> </w:t>
      </w:r>
      <w:r>
        <w:rPr/>
        <w:t>лицах</w:t>
      </w:r>
      <w:r>
        <w:rPr>
          <w:rFonts w:ascii="Times New Roman" w:hAnsi="Times New Roman"/>
        </w:rPr>
        <w:t>, </w:t>
      </w:r>
      <w:r>
        <w:rPr/>
        <w:t>событиях после отчетной даты</w:t>
      </w:r>
      <w:r>
        <w:rPr>
          <w:rFonts w:ascii="Times New Roman" w:hAnsi="Times New Roman"/>
        </w:rPr>
        <w:t>, </w:t>
      </w:r>
      <w:r>
        <w:rPr/>
        <w:t>условных фактах хозяйственной</w:t>
      </w:r>
      <w:r>
        <w:rPr>
          <w:spacing w:val="17"/>
        </w:rPr>
        <w:t> </w:t>
      </w:r>
      <w:r>
        <w:rPr/>
        <w:t>деятельности</w:t>
      </w:r>
      <w:r>
        <w:rPr>
          <w:rFonts w:ascii="Times New Roman" w:hAnsi="Times New Roman"/>
        </w:rPr>
        <w:t>, </w:t>
      </w:r>
      <w:r>
        <w:rPr/>
        <w:t>прекращаемой деятельности</w:t>
      </w:r>
      <w:r>
        <w:rPr>
          <w:rFonts w:ascii="Times New Roman" w:hAnsi="Times New Roman"/>
        </w:rPr>
        <w:t>, </w:t>
      </w:r>
      <w:r>
        <w:rPr/>
        <w:t>обесценении финансовых и других активов</w:t>
      </w:r>
      <w:r>
        <w:rPr>
          <w:rFonts w:ascii="Times New Roman" w:hAnsi="Times New Roman"/>
        </w:rPr>
        <w:t>, </w:t>
      </w:r>
      <w:r>
        <w:rPr/>
        <w:t>по сегментам</w:t>
      </w:r>
      <w:r>
        <w:rPr>
          <w:spacing w:val="19"/>
        </w:rPr>
        <w:t> </w:t>
      </w:r>
      <w:r>
        <w:rPr/>
        <w:t>и</w:t>
      </w:r>
      <w:r>
        <w:rPr/>
        <w:t> др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2"/>
        </w:rPr>
        <w:t> </w:t>
      </w:r>
      <w:r>
        <w:rPr/>
        <w:t>Хозяйствующие</w:t>
      </w:r>
      <w:r>
        <w:rPr>
          <w:spacing w:val="33"/>
        </w:rPr>
        <w:t> </w:t>
      </w:r>
      <w:r>
        <w:rPr/>
        <w:t>субъекты</w:t>
      </w:r>
      <w:r>
        <w:rPr>
          <w:spacing w:val="33"/>
        </w:rPr>
        <w:t> </w:t>
      </w:r>
      <w:r>
        <w:rPr/>
        <w:t>используют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бухгалтерском</w:t>
      </w:r>
      <w:r>
        <w:rPr>
          <w:spacing w:val="34"/>
        </w:rPr>
        <w:t> </w:t>
      </w:r>
      <w:r>
        <w:rPr/>
        <w:t>учете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/>
        <w:t>отчетности</w:t>
      </w:r>
      <w:r>
        <w:rPr>
          <w:spacing w:val="33"/>
        </w:rPr>
        <w:t> </w:t>
      </w:r>
      <w:r>
        <w:rPr/>
        <w:t>способы</w:t>
      </w:r>
      <w:r>
        <w:rPr>
          <w:w w:val="99"/>
        </w:rPr>
        <w:t> </w:t>
      </w:r>
      <w:r>
        <w:rPr/>
        <w:t>оценки активов и обязательств</w:t>
      </w:r>
      <w:r>
        <w:rPr>
          <w:rFonts w:ascii="Times New Roman" w:hAnsi="Times New Roman"/>
        </w:rPr>
        <w:t>, </w:t>
      </w:r>
      <w:r>
        <w:rPr/>
        <w:t>ориентированные на условия рыночной</w:t>
      </w:r>
      <w:r>
        <w:rPr>
          <w:spacing w:val="9"/>
        </w:rPr>
        <w:t> </w:t>
      </w:r>
      <w:r>
        <w:rPr/>
        <w:t>экономики</w:t>
      </w:r>
      <w:r>
        <w:rPr>
          <w:rFonts w:ascii="Times New Roman" w:hAnsi="Times New Roman"/>
        </w:rPr>
        <w:t>. </w:t>
      </w:r>
      <w:r>
        <w:rPr/>
        <w:t>Крупнейшие хозяйствующие субъекты </w:t>
      </w:r>
      <w:r>
        <w:rPr>
          <w:rFonts w:ascii="Times New Roman" w:hAnsi="Times New Roman"/>
        </w:rPr>
        <w:t>(</w:t>
      </w:r>
      <w:r>
        <w:rPr/>
        <w:t>нефтяной</w:t>
      </w:r>
      <w:r>
        <w:rPr>
          <w:rFonts w:ascii="Times New Roman" w:hAnsi="Times New Roman"/>
        </w:rPr>
        <w:t>, </w:t>
      </w:r>
      <w:r>
        <w:rPr/>
        <w:t>газовой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электроэнергетической</w:t>
      </w:r>
      <w:r>
        <w:rPr>
          <w:rFonts w:ascii="Times New Roman" w:hAnsi="Times New Roman"/>
        </w:rPr>
        <w:t>, </w:t>
      </w:r>
      <w:r>
        <w:rPr/>
        <w:t>металлургической</w:t>
      </w:r>
      <w:r>
        <w:rPr>
          <w:rFonts w:ascii="Times New Roman" w:hAnsi="Times New Roman"/>
        </w:rPr>
        <w:t>, </w:t>
      </w:r>
      <w:r>
        <w:rPr/>
        <w:t>автомобилестроительной</w:t>
      </w:r>
      <w:r>
        <w:rPr>
          <w:rFonts w:ascii="Times New Roman" w:hAnsi="Times New Roman"/>
        </w:rPr>
        <w:t>, </w:t>
      </w:r>
      <w:r>
        <w:rPr/>
        <w:t>химической промышленности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банковского</w:t>
      </w:r>
      <w:r>
        <w:rPr>
          <w:spacing w:val="-1"/>
          <w:w w:val="99"/>
        </w:rPr>
        <w:t> </w:t>
      </w:r>
      <w:r>
        <w:rPr/>
        <w:t>сектора</w:t>
      </w:r>
      <w:r>
        <w:rPr>
          <w:rFonts w:ascii="Times New Roman" w:hAnsi="Times New Roman"/>
        </w:rPr>
        <w:t>) </w:t>
      </w:r>
      <w:r>
        <w:rPr/>
        <w:t>подготавливают консолидированную финансовую отчетность по МСФО</w:t>
      </w:r>
      <w:r>
        <w:rPr>
          <w:spacing w:val="14"/>
        </w:rPr>
        <w:t> </w:t>
      </w:r>
      <w:r>
        <w:rPr/>
        <w:t>или</w:t>
      </w:r>
      <w:r>
        <w:rPr/>
        <w:t> иным  международно  признаваемым  стандартам</w:t>
      </w:r>
      <w:r>
        <w:rPr>
          <w:rFonts w:ascii="Times New Roman" w:hAnsi="Times New Roman"/>
        </w:rPr>
        <w:t>.  </w:t>
      </w:r>
      <w:r>
        <w:rPr/>
        <w:t>Получил  развитие  рынок</w:t>
      </w:r>
      <w:r>
        <w:rPr>
          <w:spacing w:val="-3"/>
        </w:rPr>
        <w:t> </w:t>
      </w:r>
      <w:r>
        <w:rPr/>
        <w:t>аудиторских</w:t>
      </w:r>
    </w:p>
    <w:p>
      <w:pPr>
        <w:spacing w:after="0" w:line="360" w:lineRule="auto"/>
        <w:jc w:val="both"/>
        <w:sectPr>
          <w:type w:val="continuous"/>
          <w:pgSz w:w="11900" w:h="16840"/>
          <w:pgMar w:top="1080" w:bottom="280" w:left="1600" w:right="740"/>
        </w:sectPr>
      </w:pPr>
    </w:p>
    <w:p>
      <w:pPr>
        <w:pStyle w:val="BodyText"/>
        <w:spacing w:line="360" w:lineRule="auto" w:before="154"/>
        <w:ind w:right="101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услуг</w:t>
      </w:r>
      <w:r>
        <w:rPr>
          <w:rFonts w:ascii="Times New Roman" w:hAnsi="Times New Roman"/>
        </w:rPr>
        <w:t>. </w:t>
      </w:r>
      <w:r>
        <w:rPr/>
        <w:t>Возрос престиж бухгалтерской профессии</w:t>
      </w:r>
      <w:r>
        <w:rPr>
          <w:rFonts w:ascii="Times New Roman" w:hAnsi="Times New Roman"/>
        </w:rPr>
        <w:t>, </w:t>
      </w:r>
      <w:r>
        <w:rPr/>
        <w:t>возникла аудиторская</w:t>
      </w:r>
      <w:r>
        <w:rPr>
          <w:spacing w:val="54"/>
        </w:rPr>
        <w:t> </w:t>
      </w:r>
      <w:r>
        <w:rPr/>
        <w:t>профессия</w:t>
      </w:r>
      <w:r>
        <w:rPr>
          <w:rFonts w:ascii="Times New Roman" w:hAnsi="Times New Roman"/>
        </w:rPr>
        <w:t>. </w:t>
      </w:r>
      <w:r>
        <w:rPr/>
        <w:t>Появился ряд профессиональных общественных объединений</w:t>
      </w:r>
      <w:r>
        <w:rPr>
          <w:rFonts w:ascii="Times New Roman" w:hAnsi="Times New Roman"/>
        </w:rPr>
        <w:t>, </w:t>
      </w:r>
      <w:r>
        <w:rPr/>
        <w:t>отдельные из</w:t>
      </w:r>
      <w:r>
        <w:rPr>
          <w:spacing w:val="47"/>
        </w:rPr>
        <w:t> </w:t>
      </w:r>
      <w:r>
        <w:rPr/>
        <w:t>которых</w:t>
      </w:r>
      <w:r>
        <w:rPr>
          <w:spacing w:val="-1"/>
          <w:w w:val="99"/>
        </w:rPr>
        <w:t> </w:t>
      </w:r>
      <w:r>
        <w:rPr/>
        <w:t>стали членами Международной федерации</w:t>
      </w:r>
      <w:r>
        <w:rPr>
          <w:spacing w:val="-15"/>
        </w:rPr>
        <w:t> </w:t>
      </w:r>
      <w:r>
        <w:rPr/>
        <w:t>бухгалтеров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85"/>
        <w:ind w:right="102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В то же время</w:t>
      </w:r>
      <w:r>
        <w:rPr>
          <w:rFonts w:ascii="Times New Roman" w:hAnsi="Times New Roman"/>
        </w:rPr>
        <w:t>, </w:t>
      </w:r>
      <w:r>
        <w:rPr/>
        <w:t>несмотря на определенные успехи в развитии в бухгалтерском</w:t>
      </w:r>
      <w:r>
        <w:rPr>
          <w:spacing w:val="11"/>
        </w:rPr>
        <w:t> </w:t>
      </w:r>
      <w:r>
        <w:rPr/>
        <w:t>учете</w:t>
      </w:r>
      <w:r>
        <w:rPr>
          <w:w w:val="99"/>
        </w:rPr>
        <w:t> </w:t>
      </w:r>
      <w:r>
        <w:rPr/>
        <w:t>и отчетности имеются серьезные проблемы</w:t>
      </w:r>
      <w:r>
        <w:rPr>
          <w:rFonts w:ascii="Times New Roman" w:hAnsi="Times New Roman"/>
        </w:rPr>
        <w:t>, </w:t>
      </w:r>
      <w:r>
        <w:rPr/>
        <w:t>которые</w:t>
      </w:r>
      <w:r>
        <w:rPr>
          <w:spacing w:val="-37"/>
        </w:rPr>
        <w:t> </w:t>
      </w:r>
      <w:r>
        <w:rPr/>
        <w:t>проявляются</w:t>
      </w:r>
      <w:r>
        <w:rPr>
          <w:rFonts w:ascii="Times New Roman" w:hAnsi="Times New Roman"/>
        </w:rPr>
        <w:t>:</w:t>
      </w:r>
    </w:p>
    <w:p>
      <w:pPr>
        <w:pStyle w:val="BodyText"/>
        <w:spacing w:line="360" w:lineRule="auto" w:before="166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а</w:t>
      </w:r>
      <w:r>
        <w:rPr>
          <w:rFonts w:ascii="Times New Roman" w:hAnsi="Times New Roman"/>
        </w:rPr>
        <w:t>) </w:t>
      </w:r>
      <w:r>
        <w:rPr/>
        <w:t>в отсутствии официального статуса бухгалтерской отчетности</w:t>
      </w:r>
      <w:r>
        <w:rPr>
          <w:rFonts w:ascii="Times New Roman" w:hAnsi="Times New Roman"/>
        </w:rPr>
        <w:t>, </w:t>
      </w:r>
      <w:r>
        <w:rPr/>
        <w:t>составляемой</w:t>
      </w:r>
      <w:r>
        <w:rPr>
          <w:spacing w:val="18"/>
        </w:rPr>
        <w:t> </w:t>
      </w:r>
      <w:r>
        <w:rPr/>
        <w:t>по</w:t>
      </w:r>
      <w:r>
        <w:rPr>
          <w:spacing w:val="-1"/>
        </w:rPr>
        <w:t> </w:t>
      </w:r>
      <w:r>
        <w:rPr/>
        <w:t>МСФО</w:t>
      </w:r>
      <w:r>
        <w:rPr>
          <w:rFonts w:ascii="Times New Roman" w:hAnsi="Times New Roman"/>
        </w:rPr>
        <w:t>, </w:t>
      </w:r>
      <w:r>
        <w:rPr/>
        <w:t>а также необходимой инфраструктуры применения</w:t>
      </w:r>
      <w:r>
        <w:rPr>
          <w:spacing w:val="-31"/>
        </w:rPr>
        <w:t> </w:t>
      </w:r>
      <w:r>
        <w:rPr/>
        <w:t>МСФО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6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б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формальном</w:t>
      </w:r>
      <w:r>
        <w:rPr>
          <w:spacing w:val="29"/>
        </w:rPr>
        <w:t> </w:t>
      </w:r>
      <w:r>
        <w:rPr/>
        <w:t>подходе</w:t>
      </w:r>
      <w:r>
        <w:rPr>
          <w:spacing w:val="29"/>
        </w:rPr>
        <w:t> </w:t>
      </w:r>
      <w:r>
        <w:rPr/>
        <w:t>регулирующих</w:t>
      </w:r>
      <w:r>
        <w:rPr>
          <w:spacing w:val="29"/>
        </w:rPr>
        <w:t> </w:t>
      </w:r>
      <w:r>
        <w:rPr/>
        <w:t>органов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хозяйствующих</w:t>
      </w:r>
      <w:r>
        <w:rPr>
          <w:spacing w:val="29"/>
        </w:rPr>
        <w:t> </w:t>
      </w:r>
      <w:r>
        <w:rPr/>
        <w:t>субъектов</w:t>
      </w:r>
      <w:r>
        <w:rPr>
          <w:spacing w:val="30"/>
        </w:rPr>
        <w:t> </w:t>
      </w:r>
      <w:r>
        <w:rPr/>
        <w:t>ко</w:t>
      </w:r>
      <w:r>
        <w:rPr>
          <w:spacing w:val="-1"/>
          <w:w w:val="99"/>
        </w:rPr>
        <w:t> </w:t>
      </w:r>
      <w:r>
        <w:rPr/>
        <w:t>многим категориям</w:t>
      </w:r>
      <w:r>
        <w:rPr>
          <w:rFonts w:ascii="Times New Roman" w:hAnsi="Times New Roman"/>
        </w:rPr>
        <w:t>, </w:t>
      </w:r>
      <w:r>
        <w:rPr/>
        <w:t>принципам и требованиям бухгалтерского учета и</w:t>
      </w:r>
      <w:r>
        <w:rPr>
          <w:spacing w:val="42"/>
        </w:rPr>
        <w:t> </w:t>
      </w:r>
      <w:r>
        <w:rPr/>
        <w:t>отчетности</w:t>
      </w:r>
      <w:r>
        <w:rPr>
          <w:rFonts w:ascii="Times New Roman" w:hAnsi="Times New Roman"/>
        </w:rPr>
        <w:t>, </w:t>
      </w:r>
      <w:r>
        <w:rPr/>
        <w:t>отвечающим условиям рыночной</w:t>
      </w:r>
      <w:r>
        <w:rPr>
          <w:spacing w:val="-12"/>
        </w:rPr>
        <w:t> </w:t>
      </w:r>
      <w:r>
        <w:rPr/>
        <w:t>экономики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4"/>
        <w:ind w:right="102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rFonts w:ascii="Times New Roman" w:hAnsi="Times New Roman"/>
        </w:rPr>
        <w:t>) </w:t>
      </w:r>
      <w:r>
        <w:rPr/>
        <w:t>в неоправданно высоких затратах хозяйствующих субъектов на</w:t>
      </w:r>
      <w:r>
        <w:rPr>
          <w:spacing w:val="56"/>
        </w:rPr>
        <w:t> </w:t>
      </w:r>
      <w:r>
        <w:rPr/>
        <w:t>подготовку</w:t>
      </w:r>
      <w:r>
        <w:rPr>
          <w:spacing w:val="-1"/>
          <w:w w:val="99"/>
        </w:rPr>
        <w:t> </w:t>
      </w:r>
      <w:r>
        <w:rPr/>
        <w:t>консолидированной финансовой отчетности по МСФО путем</w:t>
      </w:r>
      <w:r>
        <w:rPr>
          <w:spacing w:val="18"/>
        </w:rPr>
        <w:t> </w:t>
      </w:r>
      <w:r>
        <w:rPr/>
        <w:t>трансформации</w:t>
      </w:r>
      <w:r>
        <w:rPr>
          <w:w w:val="99"/>
        </w:rPr>
        <w:t> </w:t>
      </w:r>
      <w:r>
        <w:rPr/>
        <w:t>бухгалтерской отчетности</w:t>
      </w:r>
      <w:r>
        <w:rPr>
          <w:rFonts w:ascii="Times New Roman" w:hAnsi="Times New Roman"/>
        </w:rPr>
        <w:t>, </w:t>
      </w:r>
      <w:r>
        <w:rPr/>
        <w:t>подготовленной по российским</w:t>
      </w:r>
      <w:r>
        <w:rPr>
          <w:spacing w:val="-35"/>
        </w:rPr>
        <w:t> </w:t>
      </w:r>
      <w:r>
        <w:rPr/>
        <w:t>правилам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6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г</w:t>
      </w:r>
      <w:r>
        <w:rPr>
          <w:rFonts w:ascii="Times New Roman" w:hAnsi="Times New Roman"/>
        </w:rPr>
        <w:t>) </w:t>
      </w:r>
      <w:r>
        <w:rPr/>
        <w:t>в значительном административном бремени хозяйствующих субъектов</w:t>
      </w:r>
      <w:r>
        <w:rPr>
          <w:spacing w:val="30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представлению избыточной отчетности органам государственной власти</w:t>
      </w:r>
      <w:r>
        <w:rPr>
          <w:rFonts w:ascii="Times New Roman" w:hAnsi="Times New Roman"/>
        </w:rPr>
        <w:t>, </w:t>
      </w:r>
      <w:r>
        <w:rPr/>
        <w:t>а</w:t>
      </w:r>
      <w:r>
        <w:rPr>
          <w:spacing w:val="49"/>
        </w:rPr>
        <w:t> </w:t>
      </w:r>
      <w:r>
        <w:rPr/>
        <w:t>также</w:t>
      </w:r>
      <w:r>
        <w:rPr>
          <w:spacing w:val="-1"/>
          <w:w w:val="99"/>
        </w:rPr>
        <w:t> </w:t>
      </w:r>
      <w:r>
        <w:rPr/>
        <w:t>излишних затратах из</w:t>
      </w:r>
      <w:r>
        <w:rPr>
          <w:rFonts w:ascii="Times New Roman" w:hAnsi="Times New Roman"/>
        </w:rPr>
        <w:t>-</w:t>
      </w:r>
      <w:r>
        <w:rPr/>
        <w:t>за необходимости параллельно с бухгалтерским учетом</w:t>
      </w:r>
      <w:r>
        <w:rPr>
          <w:spacing w:val="1"/>
        </w:rPr>
        <w:t> </w:t>
      </w:r>
      <w:r>
        <w:rPr/>
        <w:t>вести</w:t>
      </w:r>
      <w:r>
        <w:rPr>
          <w:spacing w:val="-1"/>
          <w:w w:val="99"/>
        </w:rPr>
        <w:t> </w:t>
      </w:r>
      <w:r>
        <w:rPr/>
        <w:t>налоговый</w:t>
      </w:r>
      <w:r>
        <w:rPr>
          <w:spacing w:val="-9"/>
        </w:rPr>
        <w:t> </w:t>
      </w:r>
      <w:r>
        <w:rPr/>
        <w:t>учет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6"/>
        <w:ind w:right="100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д</w:t>
      </w:r>
      <w:r>
        <w:rPr>
          <w:rFonts w:ascii="Times New Roman" w:hAnsi="Times New Roman"/>
        </w:rPr>
        <w:t>) </w:t>
      </w:r>
      <w:r>
        <w:rPr/>
        <w:t>в слабости системы контроля качества бухгалтерской отчетности</w:t>
      </w:r>
      <w:r>
        <w:rPr>
          <w:rFonts w:ascii="Times New Roman" w:hAnsi="Times New Roman"/>
        </w:rPr>
        <w:t>, </w:t>
      </w:r>
      <w:r>
        <w:rPr/>
        <w:t>в том числе</w:t>
      </w:r>
      <w:r>
        <w:rPr>
          <w:spacing w:val="31"/>
        </w:rPr>
        <w:t> </w:t>
      </w:r>
      <w:r>
        <w:rPr/>
        <w:t>в</w:t>
      </w:r>
      <w:r>
        <w:rPr/>
        <w:t> невысоком качестве аудита бухгалтерской</w:t>
      </w:r>
      <w:r>
        <w:rPr>
          <w:spacing w:val="-30"/>
        </w:rPr>
        <w:t> </w:t>
      </w:r>
      <w:r>
        <w:rPr/>
        <w:t>отчетности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6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е</w:t>
      </w:r>
      <w:r>
        <w:rPr>
          <w:rFonts w:ascii="Times New Roman" w:hAnsi="Times New Roman"/>
        </w:rPr>
        <w:t>) </w:t>
      </w:r>
      <w:r>
        <w:rPr/>
        <w:t>в недостаточности участия профессиональных общественных объединений</w:t>
      </w:r>
      <w:r>
        <w:rPr>
          <w:spacing w:val="11"/>
        </w:rPr>
        <w:t> </w:t>
      </w:r>
      <w:r>
        <w:rPr/>
        <w:t>и</w:t>
      </w:r>
      <w:r>
        <w:rPr/>
        <w:t> другой заинтересованной общественности</w:t>
      </w:r>
      <w:r>
        <w:rPr>
          <w:rFonts w:ascii="Times New Roman" w:hAnsi="Times New Roman"/>
        </w:rPr>
        <w:t>, </w:t>
      </w:r>
      <w:r>
        <w:rPr/>
        <w:t>включая пользователей</w:t>
      </w:r>
      <w:r>
        <w:rPr>
          <w:spacing w:val="43"/>
        </w:rPr>
        <w:t> </w:t>
      </w:r>
      <w:r>
        <w:rPr/>
        <w:t>бухгалтерской</w:t>
      </w:r>
      <w:r>
        <w:rPr>
          <w:spacing w:val="-1"/>
          <w:w w:val="99"/>
        </w:rPr>
        <w:t> </w:t>
      </w:r>
      <w:r>
        <w:rPr/>
        <w:t>отчетности</w:t>
      </w:r>
      <w:r>
        <w:rPr>
          <w:rFonts w:ascii="Times New Roman" w:hAnsi="Times New Roman"/>
        </w:rPr>
        <w:t>, </w:t>
      </w:r>
      <w:r>
        <w:rPr/>
        <w:t>в регулировании бухгалтерского учета и отчетности</w:t>
      </w:r>
      <w:r>
        <w:rPr>
          <w:rFonts w:ascii="Times New Roman" w:hAnsi="Times New Roman"/>
        </w:rPr>
        <w:t>, </w:t>
      </w:r>
      <w:r>
        <w:rPr/>
        <w:t>а также в</w:t>
      </w:r>
      <w:r>
        <w:rPr>
          <w:spacing w:val="45"/>
        </w:rPr>
        <w:t> </w:t>
      </w:r>
      <w:r>
        <w:rPr/>
        <w:t>развитии</w:t>
      </w:r>
      <w:r>
        <w:rPr>
          <w:spacing w:val="-1"/>
          <w:w w:val="99"/>
        </w:rPr>
        <w:t> </w:t>
      </w:r>
      <w:r>
        <w:rPr/>
        <w:t>бухгалтерской и аудиторской</w:t>
      </w:r>
      <w:r>
        <w:rPr>
          <w:spacing w:val="-12"/>
        </w:rPr>
        <w:t> </w:t>
      </w:r>
      <w:r>
        <w:rPr/>
        <w:t>профессии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4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ж</w:t>
      </w:r>
      <w:r>
        <w:rPr>
          <w:rFonts w:ascii="Times New Roman" w:hAnsi="Times New Roman"/>
        </w:rPr>
        <w:t>) </w:t>
      </w:r>
      <w:r>
        <w:rPr/>
        <w:t>в низком уровне профессиональной подготовки большей части бухгалтеров</w:t>
      </w:r>
      <w:r>
        <w:rPr>
          <w:spacing w:val="27"/>
        </w:rPr>
        <w:t> </w:t>
      </w:r>
      <w:r>
        <w:rPr/>
        <w:t>и</w:t>
      </w:r>
      <w:r>
        <w:rPr/>
        <w:t> аудиторов</w:t>
      </w:r>
      <w:r>
        <w:rPr>
          <w:rFonts w:ascii="Times New Roman" w:hAnsi="Times New Roman"/>
        </w:rPr>
        <w:t>, </w:t>
      </w:r>
      <w:r>
        <w:rPr/>
        <w:t>а также недостаточности навыков использования </w:t>
      </w:r>
      <w:r>
        <w:rPr>
          <w:spacing w:val="2"/>
        </w:rPr>
        <w:t> </w:t>
      </w:r>
      <w:r>
        <w:rPr/>
        <w:t>информации</w:t>
      </w:r>
      <w:r>
        <w:rPr>
          <w:rFonts w:ascii="Times New Roman" w:hAnsi="Times New Roman"/>
        </w:rPr>
        <w:t>, </w:t>
      </w:r>
      <w:r>
        <w:rPr/>
        <w:t>подготовленной по</w:t>
      </w:r>
      <w:r>
        <w:rPr>
          <w:spacing w:val="-19"/>
        </w:rPr>
        <w:t> </w:t>
      </w:r>
      <w:r>
        <w:rPr/>
        <w:t>МСФО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85"/>
        <w:ind w:right="100"/>
        <w:jc w:val="both"/>
        <w:rPr>
          <w:rFonts w:ascii="Times New Roman" w:hAnsi="Times New Roman" w:cs="Times New Roman" w:eastAsia="Times New Roman" w:hint="default"/>
        </w:rPr>
      </w:pPr>
      <w:r>
        <w:rPr/>
        <w:t>Сложившаяся система бухгалтерского учета и отчетности не  обеспечивает</w:t>
      </w:r>
      <w:r>
        <w:rPr>
          <w:spacing w:val="52"/>
        </w:rPr>
        <w:t> </w:t>
      </w:r>
      <w:r>
        <w:rPr/>
        <w:t>в</w:t>
      </w:r>
      <w:r>
        <w:rPr/>
        <w:t> полной мере надлежащее качество и надежность формируемой в ней информации</w:t>
      </w:r>
      <w:r>
        <w:rPr>
          <w:rFonts w:ascii="Times New Roman" w:hAnsi="Times New Roman"/>
        </w:rPr>
        <w:t>,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1"/>
          <w:w w:val="99"/>
        </w:rPr>
        <w:t> </w:t>
      </w:r>
      <w:r>
        <w:rPr/>
        <w:t>существенно ограничивает возможности полезного использования этой</w:t>
      </w:r>
      <w:r>
        <w:rPr>
          <w:spacing w:val="-36"/>
        </w:rPr>
        <w:t> </w:t>
      </w:r>
      <w:r>
        <w:rPr/>
        <w:t>информации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02"/>
        <w:jc w:val="both"/>
      </w:pPr>
      <w:r>
        <w:rPr/>
        <w:t>В настоящее время складываются благоприятные условия для</w:t>
      </w:r>
      <w:r>
        <w:rPr>
          <w:spacing w:val="9"/>
        </w:rPr>
        <w:t> </w:t>
      </w:r>
      <w:r>
        <w:rPr/>
        <w:t>дальнейшего</w:t>
      </w:r>
      <w:r>
        <w:rPr>
          <w:w w:val="99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бухгалтерского</w:t>
      </w:r>
      <w:r>
        <w:rPr>
          <w:spacing w:val="-5"/>
        </w:rPr>
        <w:t> </w:t>
      </w:r>
      <w:r>
        <w:rPr/>
        <w:t>учета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отчетности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"/>
        </w:rPr>
        <w:t> </w:t>
      </w:r>
      <w:r>
        <w:rPr/>
        <w:t>Введены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действие</w:t>
      </w:r>
      <w:r>
        <w:rPr>
          <w:spacing w:val="-1"/>
          <w:w w:val="99"/>
        </w:rPr>
        <w:t> </w:t>
      </w:r>
      <w:r>
        <w:rPr/>
        <w:t>нормативные правовые акты</w:t>
      </w:r>
      <w:r>
        <w:rPr>
          <w:rFonts w:ascii="Times New Roman" w:hAnsi="Times New Roman"/>
        </w:rPr>
        <w:t>, </w:t>
      </w:r>
      <w:r>
        <w:rPr/>
        <w:t>охватывающие большинство объектов бухгалтерского</w:t>
      </w:r>
      <w:r>
        <w:rPr>
          <w:spacing w:val="32"/>
        </w:rPr>
        <w:t> </w:t>
      </w:r>
      <w:r>
        <w:rPr/>
        <w:t>учета</w:t>
      </w:r>
    </w:p>
    <w:p>
      <w:pPr>
        <w:spacing w:after="0" w:line="360" w:lineRule="auto"/>
        <w:jc w:val="both"/>
        <w:sectPr>
          <w:headerReference w:type="even" r:id="rId5"/>
          <w:headerReference w:type="default" r:id="rId6"/>
          <w:pgSz w:w="11900" w:h="16840"/>
          <w:pgMar w:header="737" w:footer="0" w:top="960" w:bottom="280" w:left="1600" w:right="740"/>
          <w:pgNumType w:start="2"/>
        </w:sectPr>
      </w:pPr>
    </w:p>
    <w:p>
      <w:pPr>
        <w:pStyle w:val="BodyText"/>
        <w:spacing w:line="360" w:lineRule="auto" w:before="154"/>
        <w:ind w:right="101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и отчетности</w:t>
      </w:r>
      <w:r>
        <w:rPr>
          <w:rFonts w:ascii="Times New Roman" w:hAnsi="Times New Roman"/>
        </w:rPr>
        <w:t>. </w:t>
      </w:r>
      <w:r>
        <w:rPr/>
        <w:t>В профессиональном сообществе накоплены определенные навыки и</w:t>
      </w:r>
      <w:r>
        <w:rPr>
          <w:spacing w:val="55"/>
        </w:rPr>
        <w:t> </w:t>
      </w:r>
      <w:r>
        <w:rPr/>
        <w:t>опыт</w:t>
      </w:r>
      <w:r>
        <w:rPr>
          <w:spacing w:val="-1"/>
          <w:w w:val="99"/>
        </w:rPr>
        <w:t> </w:t>
      </w:r>
      <w:r>
        <w:rPr/>
        <w:t>ведения</w:t>
      </w:r>
      <w:r>
        <w:rPr>
          <w:spacing w:val="39"/>
        </w:rPr>
        <w:t> </w:t>
      </w:r>
      <w:r>
        <w:rPr/>
        <w:t>бухгалтерского</w:t>
      </w:r>
      <w:r>
        <w:rPr>
          <w:spacing w:val="39"/>
        </w:rPr>
        <w:t> </w:t>
      </w:r>
      <w:r>
        <w:rPr/>
        <w:t>учета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/>
        <w:t>отчетности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/>
        <w:t>рыночных</w:t>
      </w:r>
      <w:r>
        <w:rPr>
          <w:spacing w:val="39"/>
        </w:rPr>
        <w:t> </w:t>
      </w:r>
      <w:r>
        <w:rPr/>
        <w:t>условиях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обществе</w:t>
      </w:r>
      <w:r>
        <w:rPr>
          <w:spacing w:val="41"/>
        </w:rPr>
        <w:t> </w:t>
      </w:r>
      <w:r>
        <w:rPr/>
        <w:t>созрело</w:t>
      </w:r>
      <w:r>
        <w:rPr>
          <w:w w:val="99"/>
        </w:rPr>
        <w:t> </w:t>
      </w:r>
      <w:r>
        <w:rPr/>
        <w:t>понимание необходимости повышения темпов перехода к использованию</w:t>
      </w:r>
      <w:r>
        <w:rPr>
          <w:spacing w:val="-28"/>
        </w:rPr>
        <w:t> </w:t>
      </w:r>
      <w:r>
        <w:rPr/>
        <w:t>МСФО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412" w:val="left" w:leader="none"/>
        </w:tabs>
        <w:spacing w:line="360" w:lineRule="auto" w:before="145" w:after="0"/>
        <w:ind w:left="101" w:right="100" w:firstLine="0"/>
        <w:jc w:val="both"/>
        <w:rPr>
          <w:b w:val="0"/>
          <w:bCs w:val="0"/>
        </w:rPr>
      </w:pPr>
      <w:r>
        <w:rPr/>
        <w:t>Цель и основные направления дальнейшего развития бухгалтерского учета</w:t>
      </w:r>
      <w:r>
        <w:rPr>
          <w:spacing w:val="53"/>
        </w:rPr>
        <w:t> </w:t>
      </w:r>
      <w:r>
        <w:rPr/>
        <w:t>и</w:t>
      </w:r>
      <w:r>
        <w:rPr/>
        <w:t> отчетности</w:t>
      </w:r>
      <w:r>
        <w:rPr>
          <w:b w:val="0"/>
        </w:rPr>
      </w:r>
    </w:p>
    <w:p>
      <w:pPr>
        <w:pStyle w:val="BodyText"/>
        <w:spacing w:line="360" w:lineRule="auto" w:before="2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Целью развития бухгалтерского учета и отчетности на среднесрочную</w:t>
      </w:r>
      <w:r>
        <w:rPr>
          <w:spacing w:val="29"/>
        </w:rPr>
        <w:t> </w:t>
      </w:r>
      <w:r>
        <w:rPr/>
        <w:t>перспективу</w:t>
      </w:r>
      <w:r>
        <w:rPr/>
        <w:t> </w:t>
      </w:r>
      <w:r>
        <w:rPr>
          <w:rFonts w:ascii="Times New Roman" w:hAnsi="Times New Roman"/>
        </w:rPr>
        <w:t>(2004-2010 </w:t>
      </w:r>
      <w:r>
        <w:rPr/>
        <w:t>гг</w:t>
      </w:r>
      <w:r>
        <w:rPr>
          <w:rFonts w:ascii="Times New Roman" w:hAnsi="Times New Roman"/>
        </w:rPr>
        <w:t>.) </w:t>
      </w:r>
      <w:r>
        <w:rPr/>
        <w:t>является создание приемлемых условий и предпосылок</w:t>
      </w:r>
      <w:r>
        <w:rPr>
          <w:spacing w:val="43"/>
        </w:rPr>
        <w:t> </w:t>
      </w:r>
      <w:r>
        <w:rPr/>
        <w:t>последовательного</w:t>
      </w:r>
      <w:r>
        <w:rPr>
          <w:w w:val="99"/>
        </w:rPr>
        <w:t> </w:t>
      </w:r>
      <w:r>
        <w:rPr/>
        <w:t>и успешного выполнения системой бухгалтерского учета и отчетности присущих</w:t>
      </w:r>
      <w:r>
        <w:rPr>
          <w:spacing w:val="54"/>
        </w:rPr>
        <w:t> </w:t>
      </w:r>
      <w:r>
        <w:rPr/>
        <w:t>ей</w:t>
      </w:r>
      <w:r>
        <w:rPr>
          <w:w w:val="99"/>
        </w:rPr>
        <w:t> </w:t>
      </w:r>
      <w:r>
        <w:rPr/>
        <w:t>функций в экономике Российской Федерации</w:t>
      </w:r>
      <w:r>
        <w:rPr>
          <w:rFonts w:ascii="Times New Roman" w:hAnsi="Times New Roman"/>
        </w:rPr>
        <w:t>. </w:t>
      </w:r>
      <w:r>
        <w:rPr/>
        <w:t>В частности</w:t>
      </w:r>
      <w:r>
        <w:rPr>
          <w:rFonts w:ascii="Times New Roman" w:hAnsi="Times New Roman"/>
        </w:rPr>
        <w:t>, </w:t>
      </w:r>
      <w:r>
        <w:rPr/>
        <w:t>функции</w:t>
      </w:r>
      <w:r>
        <w:rPr>
          <w:spacing w:val="33"/>
        </w:rPr>
        <w:t> </w:t>
      </w:r>
      <w:r>
        <w:rPr/>
        <w:t>формирования</w:t>
      </w:r>
      <w:r>
        <w:rPr>
          <w:w w:val="99"/>
        </w:rPr>
        <w:t> </w:t>
      </w:r>
      <w:r>
        <w:rPr/>
        <w:t>информации о деятельности хозяйствующих субъектов</w:t>
      </w:r>
      <w:r>
        <w:rPr>
          <w:rFonts w:ascii="Times New Roman" w:hAnsi="Times New Roman"/>
        </w:rPr>
        <w:t>, </w:t>
      </w:r>
      <w:r>
        <w:rPr/>
        <w:t>полезной для</w:t>
      </w:r>
      <w:r>
        <w:rPr>
          <w:spacing w:val="57"/>
        </w:rPr>
        <w:t> </w:t>
      </w:r>
      <w:r>
        <w:rPr/>
        <w:t>принятия</w:t>
      </w:r>
      <w:r>
        <w:rPr>
          <w:spacing w:val="-1"/>
          <w:w w:val="99"/>
        </w:rPr>
        <w:t> </w:t>
      </w:r>
      <w:r>
        <w:rPr/>
        <w:t>экономических решений заинтересованными внешними и внутренними</w:t>
      </w:r>
      <w:r>
        <w:rPr>
          <w:spacing w:val="35"/>
        </w:rPr>
        <w:t> </w:t>
      </w:r>
      <w:r>
        <w:rPr/>
        <w:t>пользователями</w:t>
      </w:r>
      <w:r>
        <w:rPr>
          <w:w w:val="99"/>
        </w:rPr>
        <w:t> </w:t>
      </w:r>
      <w:r>
        <w:rPr>
          <w:rFonts w:ascii="Times New Roman" w:hAnsi="Times New Roman"/>
        </w:rPr>
        <w:t>(</w:t>
      </w:r>
      <w:r>
        <w:rPr/>
        <w:t>собственниками</w:t>
      </w:r>
      <w:r>
        <w:rPr>
          <w:rFonts w:ascii="Times New Roman" w:hAnsi="Times New Roman"/>
        </w:rPr>
        <w:t>, </w:t>
      </w:r>
      <w:r>
        <w:rPr/>
        <w:t>инвесторами</w:t>
      </w:r>
      <w:r>
        <w:rPr>
          <w:rFonts w:ascii="Times New Roman" w:hAnsi="Times New Roman"/>
        </w:rPr>
        <w:t>, </w:t>
      </w:r>
      <w:r>
        <w:rPr/>
        <w:t>кредиторами</w:t>
      </w:r>
      <w:r>
        <w:rPr>
          <w:rFonts w:ascii="Times New Roman" w:hAnsi="Times New Roman"/>
        </w:rPr>
        <w:t>, </w:t>
      </w:r>
      <w:r>
        <w:rPr/>
        <w:t>органами государственной</w:t>
      </w:r>
      <w:r>
        <w:rPr>
          <w:spacing w:val="8"/>
        </w:rPr>
        <w:t> </w:t>
      </w:r>
      <w:r>
        <w:rPr/>
        <w:t>власти</w:t>
      </w:r>
      <w:r>
        <w:rPr>
          <w:rFonts w:ascii="Times New Roman" w:hAnsi="Times New Roman"/>
        </w:rPr>
        <w:t>, </w:t>
      </w:r>
      <w:r>
        <w:rPr/>
        <w:t>управленческим персоналом хозяйствующих субъектов и др</w:t>
      </w:r>
      <w:r>
        <w:rPr>
          <w:rFonts w:ascii="Times New Roman" w:hAnsi="Times New Roman"/>
        </w:rPr>
        <w:t>.).  </w:t>
      </w:r>
      <w:r>
        <w:rPr/>
        <w:t>Суть</w:t>
      </w:r>
      <w:r>
        <w:rPr>
          <w:spacing w:val="57"/>
        </w:rPr>
        <w:t> </w:t>
      </w:r>
      <w:r>
        <w:rPr/>
        <w:t>дальнейшего</w:t>
      </w:r>
      <w:r>
        <w:rPr>
          <w:w w:val="99"/>
        </w:rPr>
        <w:t> </w:t>
      </w:r>
      <w:r>
        <w:rPr/>
        <w:t>развития состоит в активизации использования МСФО для реализации этой</w:t>
      </w:r>
      <w:r>
        <w:rPr>
          <w:spacing w:val="11"/>
        </w:rPr>
        <w:t> </w:t>
      </w:r>
      <w:r>
        <w:rPr/>
        <w:t>функции</w:t>
      </w:r>
      <w:r>
        <w:rPr>
          <w:spacing w:val="-1"/>
          <w:w w:val="99"/>
        </w:rPr>
        <w:t> </w:t>
      </w:r>
      <w:r>
        <w:rPr/>
        <w:t>путем создания необходимой инфраструктуры и построения эффективного</w:t>
      </w:r>
      <w:r>
        <w:rPr>
          <w:spacing w:val="24"/>
        </w:rPr>
        <w:t> </w:t>
      </w:r>
      <w:r>
        <w:rPr/>
        <w:t>учетного</w:t>
      </w:r>
      <w:r>
        <w:rPr>
          <w:spacing w:val="-1"/>
          <w:w w:val="99"/>
        </w:rPr>
        <w:t> </w:t>
      </w:r>
      <w:r>
        <w:rPr/>
        <w:t>процесса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4"/>
        <w:ind w:right="102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Дальнейшее развитие бухгалтерского учета и отчетности необходимо</w:t>
      </w:r>
      <w:r>
        <w:rPr>
          <w:spacing w:val="-26"/>
        </w:rPr>
        <w:t> </w:t>
      </w:r>
      <w:r>
        <w:rPr/>
        <w:t>осуществлять</w:t>
      </w:r>
      <w:r>
        <w:rPr>
          <w:spacing w:val="-1"/>
          <w:w w:val="99"/>
        </w:rPr>
        <w:t> </w:t>
      </w:r>
      <w:r>
        <w:rPr/>
        <w:t>по следующим основным</w:t>
      </w:r>
      <w:r>
        <w:rPr>
          <w:spacing w:val="-25"/>
        </w:rPr>
        <w:t> </w:t>
      </w:r>
      <w:r>
        <w:rPr/>
        <w:t>направлениям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125" w:after="0"/>
        <w:ind w:left="101" w:right="101" w:firstLine="70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повышение качества информации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формируемой в бухгалтерском учете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 отчетности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40" w:lineRule="auto" w:before="120" w:after="0"/>
        <w:ind w:left="1071" w:right="0" w:hanging="261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создание инфраструктуры применения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МСФО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1072" w:val="left" w:leader="none"/>
        </w:tabs>
        <w:spacing w:line="240" w:lineRule="auto" w:before="120" w:after="0"/>
        <w:ind w:left="1071" w:right="0" w:hanging="261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изменение системы регулирования бухгалтерского учета 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отчетности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1070" w:val="left" w:leader="none"/>
        </w:tabs>
        <w:spacing w:line="240" w:lineRule="auto" w:before="120" w:after="0"/>
        <w:ind w:left="1070" w:right="0" w:hanging="2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усиление контроля качества бухгалтерской отчетности</w:t>
      </w:r>
      <w:r>
        <w:rPr>
          <w:rFonts w:ascii="Times New Roman" w:hAnsi="Times New Roman"/>
          <w:sz w:val="24"/>
        </w:rPr>
        <w:t>;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1090" w:val="left" w:leader="none"/>
        </w:tabs>
        <w:spacing w:line="360" w:lineRule="auto" w:before="0" w:after="0"/>
        <w:ind w:left="101" w:right="101" w:firstLine="709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существенное повышение квалификации специалистов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занятых организацией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 ведением бухгалтерского учета и отчетности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аудитом бухгалтерской отчетности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пользователей бухгалтерской отчетности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360" w:lineRule="auto" w:before="125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Бухгалтерский учет должен развиваться как часть единой системы учета</w:t>
      </w:r>
      <w:r>
        <w:rPr>
          <w:spacing w:val="53"/>
        </w:rPr>
        <w:t> </w:t>
      </w:r>
      <w:r>
        <w:rPr/>
        <w:t>и</w:t>
      </w:r>
      <w:r>
        <w:rPr/>
        <w:t> отчетности в Российской Федерации</w:t>
      </w:r>
      <w:r>
        <w:rPr>
          <w:rFonts w:ascii="Times New Roman" w:hAnsi="Times New Roman"/>
        </w:rPr>
        <w:t>, </w:t>
      </w:r>
      <w:r>
        <w:rPr/>
        <w:t>которая включает также статистический</w:t>
      </w:r>
      <w:r>
        <w:rPr>
          <w:spacing w:val="28"/>
        </w:rPr>
        <w:t> </w:t>
      </w:r>
      <w:r>
        <w:rPr/>
        <w:t>и</w:t>
      </w:r>
      <w:r>
        <w:rPr/>
        <w:t> оперативно</w:t>
      </w:r>
      <w:r>
        <w:rPr>
          <w:rFonts w:ascii="Times New Roman" w:hAnsi="Times New Roman"/>
        </w:rPr>
        <w:t>-</w:t>
      </w:r>
      <w:r>
        <w:rPr/>
        <w:t>технический учет</w:t>
      </w:r>
      <w:r>
        <w:rPr>
          <w:rFonts w:ascii="Times New Roman" w:hAnsi="Times New Roman"/>
        </w:rPr>
        <w:t>. </w:t>
      </w:r>
      <w:r>
        <w:rPr/>
        <w:t>Важнейшим фактором</w:t>
      </w:r>
      <w:r>
        <w:rPr>
          <w:rFonts w:ascii="Times New Roman" w:hAnsi="Times New Roman"/>
        </w:rPr>
        <w:t>, </w:t>
      </w:r>
      <w:r>
        <w:rPr/>
        <w:t>обеспечивающим единство</w:t>
      </w:r>
      <w:r>
        <w:rPr>
          <w:spacing w:val="14"/>
        </w:rPr>
        <w:t> </w:t>
      </w:r>
      <w:r>
        <w:rPr/>
        <w:t>этой</w:t>
      </w:r>
      <w:r>
        <w:rPr>
          <w:spacing w:val="-1"/>
        </w:rPr>
        <w:t> </w:t>
      </w:r>
      <w:r>
        <w:rPr/>
        <w:t>системы</w:t>
      </w:r>
      <w:r>
        <w:rPr>
          <w:rFonts w:ascii="Times New Roman" w:hAnsi="Times New Roman"/>
        </w:rPr>
        <w:t>, </w:t>
      </w:r>
      <w:r>
        <w:rPr/>
        <w:t>является первичный учет как источник данных для последующего</w:t>
      </w:r>
      <w:r>
        <w:rPr>
          <w:spacing w:val="-20"/>
        </w:rPr>
        <w:t> </w:t>
      </w:r>
      <w:r>
        <w:rPr/>
        <w:t>накапливания</w:t>
      </w:r>
      <w:r>
        <w:rPr>
          <w:rFonts w:ascii="Times New Roman" w:hAnsi="Times New Roman"/>
        </w:rPr>
        <w:t>, </w:t>
      </w:r>
      <w:r>
        <w:rPr/>
        <w:t>систематизации и обобщения их в соответствии с задачами</w:t>
      </w:r>
      <w:r>
        <w:rPr>
          <w:rFonts w:ascii="Times New Roman" w:hAnsi="Times New Roman"/>
        </w:rPr>
        <w:t>, </w:t>
      </w:r>
      <w:r>
        <w:rPr/>
        <w:t>требованиями и</w:t>
      </w:r>
      <w:r>
        <w:rPr>
          <w:spacing w:val="12"/>
        </w:rPr>
        <w:t> </w:t>
      </w:r>
      <w:r>
        <w:rPr/>
        <w:t>методологией</w:t>
      </w:r>
      <w:r>
        <w:rPr>
          <w:w w:val="99"/>
        </w:rPr>
        <w:t> </w:t>
      </w:r>
      <w:r>
        <w:rPr/>
        <w:t>каждого вида</w:t>
      </w:r>
      <w:r>
        <w:rPr>
          <w:spacing w:val="-4"/>
        </w:rPr>
        <w:t> </w:t>
      </w:r>
      <w:r>
        <w:rPr/>
        <w:t>учета</w:t>
      </w:r>
      <w:r>
        <w:rPr>
          <w:rFonts w:ascii="Times New Roman" w:hAnsi="Times New Roman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37" w:footer="0" w:top="960" w:bottom="280" w:left="1600" w:right="740"/>
        </w:sectPr>
      </w:pPr>
    </w:p>
    <w:p>
      <w:pPr>
        <w:pStyle w:val="BodyText"/>
        <w:spacing w:line="360" w:lineRule="auto" w:before="154"/>
        <w:ind w:right="100"/>
        <w:jc w:val="both"/>
        <w:rPr>
          <w:rFonts w:ascii="Times New Roman" w:hAnsi="Times New Roman" w:cs="Times New Roman" w:eastAsia="Times New Roman" w:hint="default"/>
        </w:rPr>
      </w:pPr>
      <w:r>
        <w:rPr/>
        <w:t>В процессе развития особую актуальность для поддержания единства</w:t>
      </w:r>
      <w:r>
        <w:rPr>
          <w:spacing w:val="59"/>
        </w:rPr>
        <w:t> </w:t>
      </w:r>
      <w:r>
        <w:rPr/>
        <w:t>и</w:t>
      </w:r>
      <w:r>
        <w:rPr/>
        <w:t> целостности системы бухгалтерского учета и отчетности приобретает</w:t>
      </w:r>
      <w:r>
        <w:rPr>
          <w:spacing w:val="31"/>
        </w:rPr>
        <w:t> </w:t>
      </w:r>
      <w:r>
        <w:rPr/>
        <w:t>обеспечение</w:t>
      </w:r>
      <w:r>
        <w:rPr>
          <w:w w:val="99"/>
        </w:rPr>
        <w:t> </w:t>
      </w:r>
      <w:r>
        <w:rPr/>
        <w:t>стабильности</w:t>
      </w:r>
      <w:r>
        <w:rPr>
          <w:spacing w:val="48"/>
        </w:rPr>
        <w:t> </w:t>
      </w:r>
      <w:r>
        <w:rPr/>
        <w:t>этой</w:t>
      </w:r>
      <w:r>
        <w:rPr>
          <w:spacing w:val="48"/>
        </w:rPr>
        <w:t> </w:t>
      </w:r>
      <w:r>
        <w:rPr/>
        <w:t>системы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8"/>
        </w:rPr>
        <w:t> </w:t>
      </w:r>
      <w:r>
        <w:rPr/>
        <w:t>Первостепенное</w:t>
      </w:r>
      <w:r>
        <w:rPr>
          <w:spacing w:val="49"/>
        </w:rPr>
        <w:t> </w:t>
      </w:r>
      <w:r>
        <w:rPr/>
        <w:t>значение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этом</w:t>
      </w:r>
      <w:r>
        <w:rPr>
          <w:spacing w:val="48"/>
        </w:rPr>
        <w:t> </w:t>
      </w:r>
      <w:r>
        <w:rPr/>
        <w:t>имеет</w:t>
      </w:r>
      <w:r>
        <w:rPr>
          <w:spacing w:val="48"/>
        </w:rPr>
        <w:t> </w:t>
      </w:r>
      <w:r>
        <w:rPr/>
        <w:t>выявление</w:t>
      </w:r>
      <w:r>
        <w:rPr>
          <w:spacing w:val="49"/>
        </w:rPr>
        <w:t> </w:t>
      </w:r>
      <w:r>
        <w:rPr/>
        <w:t>рисков</w:t>
      </w:r>
      <w:r>
        <w:rPr>
          <w:w w:val="99"/>
        </w:rPr>
        <w:t> </w:t>
      </w:r>
      <w:r>
        <w:rPr/>
        <w:t>развития </w:t>
      </w:r>
      <w:r>
        <w:rPr>
          <w:rFonts w:ascii="Times New Roman" w:hAnsi="Times New Roman"/>
        </w:rPr>
        <w:t>(</w:t>
      </w:r>
      <w:r>
        <w:rPr/>
        <w:t>неадекватность реальной экономической ситуации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> </w:t>
      </w:r>
      <w:r>
        <w:rPr/>
        <w:t>несопоставимость</w:t>
      </w:r>
      <w:r>
        <w:rPr>
          <w:spacing w:val="-1"/>
          <w:w w:val="99"/>
        </w:rPr>
        <w:t> </w:t>
      </w:r>
      <w:r>
        <w:rPr/>
        <w:t>информации</w:t>
      </w:r>
      <w:r>
        <w:rPr>
          <w:rFonts w:ascii="Times New Roman" w:hAnsi="Times New Roman"/>
        </w:rPr>
        <w:t>, </w:t>
      </w:r>
      <w:r>
        <w:rPr/>
        <w:t>непоследовательность регулирования</w:t>
      </w:r>
      <w:r>
        <w:rPr>
          <w:rFonts w:ascii="Times New Roman" w:hAnsi="Times New Roman"/>
        </w:rPr>
        <w:t>, </w:t>
      </w:r>
      <w:r>
        <w:rPr/>
        <w:t>однобокость развития и</w:t>
      </w:r>
      <w:r>
        <w:rPr>
          <w:spacing w:val="12"/>
        </w:rPr>
        <w:t> </w:t>
      </w:r>
      <w:r>
        <w:rPr/>
        <w:t>др</w:t>
      </w:r>
      <w:r>
        <w:rPr>
          <w:rFonts w:ascii="Times New Roman" w:hAnsi="Times New Roman"/>
        </w:rPr>
        <w:t>.). </w:t>
      </w:r>
      <w:r>
        <w:rPr/>
        <w:t>Предотвращение или смягчение последствий этих рисков требует</w:t>
      </w:r>
      <w:r>
        <w:rPr>
          <w:spacing w:val="33"/>
        </w:rPr>
        <w:t> </w:t>
      </w:r>
      <w:r>
        <w:rPr/>
        <w:t>осуществления</w:t>
      </w:r>
      <w:r>
        <w:rPr>
          <w:spacing w:val="-1"/>
          <w:w w:val="99"/>
        </w:rPr>
        <w:t> </w:t>
      </w:r>
      <w:r>
        <w:rPr/>
        <w:t>органами государственной власти и профессиональным сообществом</w:t>
      </w:r>
      <w:r>
        <w:rPr>
          <w:spacing w:val="12"/>
        </w:rPr>
        <w:t> </w:t>
      </w:r>
      <w:r>
        <w:rPr/>
        <w:t>комплекса</w:t>
      </w:r>
      <w:r>
        <w:rPr>
          <w:spacing w:val="-1"/>
          <w:w w:val="99"/>
        </w:rPr>
        <w:t> </w:t>
      </w:r>
      <w:r>
        <w:rPr/>
        <w:t>соответствующих</w:t>
      </w:r>
      <w:r>
        <w:rPr>
          <w:spacing w:val="-13"/>
        </w:rPr>
        <w:t> </w:t>
      </w:r>
      <w:r>
        <w:rPr/>
        <w:t>мер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00"/>
        <w:jc w:val="both"/>
        <w:rPr>
          <w:rFonts w:ascii="Times New Roman" w:hAnsi="Times New Roman" w:cs="Times New Roman" w:eastAsia="Times New Roman" w:hint="default"/>
        </w:rPr>
      </w:pPr>
      <w:r>
        <w:rPr/>
        <w:t>Как</w:t>
      </w:r>
      <w:r>
        <w:rPr>
          <w:spacing w:val="27"/>
        </w:rPr>
        <w:t> </w:t>
      </w:r>
      <w:r>
        <w:rPr/>
        <w:t>показывает</w:t>
      </w:r>
      <w:r>
        <w:rPr>
          <w:spacing w:val="27"/>
        </w:rPr>
        <w:t> </w:t>
      </w:r>
      <w:r>
        <w:rPr/>
        <w:t>отечественный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мировой</w:t>
      </w:r>
      <w:r>
        <w:rPr>
          <w:spacing w:val="27"/>
        </w:rPr>
        <w:t> </w:t>
      </w:r>
      <w:r>
        <w:rPr/>
        <w:t>опыт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развитие</w:t>
      </w:r>
      <w:r>
        <w:rPr>
          <w:spacing w:val="29"/>
        </w:rPr>
        <w:t> </w:t>
      </w:r>
      <w:r>
        <w:rPr/>
        <w:t>бухгалтерского</w:t>
      </w:r>
      <w:r>
        <w:rPr>
          <w:spacing w:val="28"/>
        </w:rPr>
        <w:t> </w:t>
      </w:r>
      <w:r>
        <w:rPr/>
        <w:t>учета</w:t>
      </w:r>
      <w:r>
        <w:rPr>
          <w:spacing w:val="29"/>
        </w:rPr>
        <w:t> </w:t>
      </w:r>
      <w:r>
        <w:rPr/>
        <w:t>и</w:t>
      </w:r>
      <w:r>
        <w:rPr/>
        <w:t> отчетности должно происходить в тесной связи с изменениями экономической ситуации</w:t>
      </w:r>
      <w:r>
        <w:rPr>
          <w:spacing w:val="38"/>
        </w:rPr>
        <w:t> </w:t>
      </w:r>
      <w:r>
        <w:rPr/>
        <w:t>в</w:t>
      </w:r>
      <w:r>
        <w:rPr/>
        <w:t> стране и отвечать характеру и уровню развития хозяйственного механизма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9"/>
        </w:rPr>
        <w:t> </w:t>
      </w:r>
      <w:r>
        <w:rPr/>
        <w:t>Недопустимо неоправданное затягивание процессов преобразования бухгалтерского учета и</w:t>
      </w:r>
      <w:r>
        <w:rPr>
          <w:spacing w:val="-7"/>
        </w:rPr>
        <w:t> </w:t>
      </w:r>
      <w:r>
        <w:rPr/>
        <w:t>отчетности</w:t>
      </w:r>
      <w:r>
        <w:rPr>
          <w:rFonts w:ascii="Times New Roman" w:hAnsi="Times New Roman"/>
        </w:rPr>
        <w:t>. </w:t>
      </w:r>
      <w:r>
        <w:rPr/>
        <w:t>В</w:t>
      </w:r>
      <w:r>
        <w:rPr>
          <w:spacing w:val="13"/>
        </w:rPr>
        <w:t> </w:t>
      </w:r>
      <w:r>
        <w:rPr/>
        <w:t>то</w:t>
      </w:r>
      <w:r>
        <w:rPr>
          <w:spacing w:val="15"/>
        </w:rPr>
        <w:t> </w:t>
      </w:r>
      <w:r>
        <w:rPr/>
        <w:t>же</w:t>
      </w:r>
      <w:r>
        <w:rPr>
          <w:spacing w:val="15"/>
        </w:rPr>
        <w:t> </w:t>
      </w:r>
      <w:r>
        <w:rPr/>
        <w:t>время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> </w:t>
      </w:r>
      <w:r>
        <w:rPr/>
        <w:t>форсирование</w:t>
      </w:r>
      <w:r>
        <w:rPr>
          <w:spacing w:val="16"/>
        </w:rPr>
        <w:t> </w:t>
      </w:r>
      <w:r>
        <w:rPr/>
        <w:t>изменений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бухгалтерском</w:t>
      </w:r>
      <w:r>
        <w:rPr>
          <w:spacing w:val="15"/>
        </w:rPr>
        <w:t> </w:t>
      </w:r>
      <w:r>
        <w:rPr/>
        <w:t>учете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отчетности</w:t>
      </w:r>
      <w:r>
        <w:rPr>
          <w:spacing w:val="16"/>
        </w:rPr>
        <w:t> </w:t>
      </w:r>
      <w:r>
        <w:rPr/>
        <w:t>вне</w:t>
      </w:r>
      <w:r>
        <w:rPr>
          <w:spacing w:val="15"/>
        </w:rPr>
        <w:t> </w:t>
      </w:r>
      <w:r>
        <w:rPr/>
        <w:t>связи</w:t>
      </w:r>
      <w:r>
        <w:rPr>
          <w:spacing w:val="15"/>
        </w:rPr>
        <w:t> </w:t>
      </w:r>
      <w:r>
        <w:rPr/>
        <w:t>с</w:t>
      </w:r>
      <w:r>
        <w:rPr>
          <w:w w:val="99"/>
        </w:rPr>
        <w:t> </w:t>
      </w:r>
      <w:r>
        <w:rPr/>
        <w:t>изменениями в хозяйственном механизме и реальным функционированием</w:t>
      </w:r>
      <w:r>
        <w:rPr>
          <w:spacing w:val="43"/>
        </w:rPr>
        <w:t> </w:t>
      </w:r>
      <w:r>
        <w:rPr/>
        <w:t>рыночных</w:t>
      </w:r>
      <w:r>
        <w:rPr>
          <w:spacing w:val="-1"/>
          <w:w w:val="99"/>
        </w:rPr>
        <w:t> </w:t>
      </w:r>
      <w:r>
        <w:rPr/>
        <w:t>институтов может привести к снижению качества финансовой информации в</w:t>
      </w:r>
      <w:r>
        <w:rPr>
          <w:spacing w:val="49"/>
        </w:rPr>
        <w:t> </w:t>
      </w:r>
      <w:r>
        <w:rPr/>
        <w:t>экономике</w:t>
      </w:r>
      <w:r>
        <w:rPr>
          <w:rFonts w:ascii="Times New Roman" w:hAnsi="Times New Roman"/>
        </w:rPr>
        <w:t>, </w:t>
      </w:r>
      <w:r>
        <w:rPr/>
        <w:t>дискредитации МСФО</w:t>
      </w:r>
      <w:r>
        <w:rPr>
          <w:rFonts w:ascii="Times New Roman" w:hAnsi="Times New Roman"/>
        </w:rPr>
        <w:t>, </w:t>
      </w:r>
      <w:r>
        <w:rPr/>
        <w:t>а также ослаблению финансовой дисциплины</w:t>
      </w:r>
      <w:r>
        <w:rPr>
          <w:rFonts w:ascii="Times New Roman" w:hAnsi="Times New Roman"/>
        </w:rPr>
        <w:t>. </w:t>
      </w:r>
      <w:r>
        <w:rPr/>
        <w:t>Кроме</w:t>
      </w:r>
      <w:r>
        <w:rPr>
          <w:spacing w:val="50"/>
        </w:rPr>
        <w:t> </w:t>
      </w:r>
      <w:r>
        <w:rPr/>
        <w:t>того</w:t>
      </w:r>
      <w:r>
        <w:rPr>
          <w:rFonts w:ascii="Times New Roman" w:hAnsi="Times New Roman"/>
        </w:rPr>
        <w:t>, </w:t>
      </w:r>
      <w:r>
        <w:rPr/>
        <w:t>переход на МСФО требует времени для практической отработки новых методов</w:t>
      </w:r>
      <w:r>
        <w:rPr>
          <w:spacing w:val="33"/>
        </w:rPr>
        <w:t> </w:t>
      </w:r>
      <w:r>
        <w:rPr/>
        <w:t>и</w:t>
      </w:r>
      <w:r>
        <w:rPr/>
        <w:t> процедур сбора и обработки</w:t>
      </w:r>
      <w:r>
        <w:rPr>
          <w:spacing w:val="-10"/>
        </w:rPr>
        <w:t> </w:t>
      </w:r>
      <w:r>
        <w:rPr/>
        <w:t>информации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01" w:firstLine="769"/>
        <w:jc w:val="both"/>
        <w:rPr>
          <w:rFonts w:ascii="Times New Roman" w:hAnsi="Times New Roman" w:cs="Times New Roman" w:eastAsia="Times New Roman" w:hint="default"/>
        </w:rPr>
      </w:pPr>
      <w:r>
        <w:rPr/>
        <w:t>Изменения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бухгалтерском</w:t>
      </w:r>
      <w:r>
        <w:rPr>
          <w:spacing w:val="31"/>
        </w:rPr>
        <w:t> </w:t>
      </w:r>
      <w:r>
        <w:rPr/>
        <w:t>учете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отчетности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частности</w:t>
      </w:r>
      <w:r>
        <w:rPr>
          <w:spacing w:val="32"/>
        </w:rPr>
        <w:t> </w:t>
      </w:r>
      <w:r>
        <w:rPr/>
        <w:t>переход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МСФО</w:t>
      </w:r>
      <w:r>
        <w:rPr>
          <w:rFonts w:ascii="Times New Roman" w:hAnsi="Times New Roman"/>
        </w:rPr>
        <w:t>, </w:t>
      </w:r>
      <w:r>
        <w:rPr/>
        <w:t>должны происходить постепенно с учетом возможностей</w:t>
      </w:r>
      <w:r>
        <w:rPr>
          <w:rFonts w:ascii="Times New Roman" w:hAnsi="Times New Roman"/>
        </w:rPr>
        <w:t>, </w:t>
      </w:r>
      <w:r>
        <w:rPr/>
        <w:t>потребностей и</w:t>
      </w:r>
      <w:r>
        <w:rPr>
          <w:spacing w:val="53"/>
        </w:rPr>
        <w:t> </w:t>
      </w:r>
      <w:r>
        <w:rPr/>
        <w:t>готовности</w:t>
      </w:r>
      <w:r>
        <w:rPr>
          <w:spacing w:val="-1"/>
          <w:w w:val="99"/>
        </w:rPr>
        <w:t> </w:t>
      </w:r>
      <w:r>
        <w:rPr/>
        <w:t>профессиональной и другой заинтересованной общественности</w:t>
      </w:r>
      <w:r>
        <w:rPr>
          <w:rFonts w:ascii="Times New Roman" w:hAnsi="Times New Roman"/>
        </w:rPr>
        <w:t>, </w:t>
      </w:r>
      <w:r>
        <w:rPr/>
        <w:t>а также</w:t>
      </w:r>
      <w:r>
        <w:rPr>
          <w:spacing w:val="5"/>
        </w:rPr>
        <w:t> </w:t>
      </w:r>
      <w:r>
        <w:rPr/>
        <w:t>органов</w:t>
      </w:r>
      <w:r>
        <w:rPr>
          <w:w w:val="99"/>
        </w:rPr>
        <w:t> </w:t>
      </w:r>
      <w:r>
        <w:rPr/>
        <w:t>государственной</w:t>
      </w:r>
      <w:r>
        <w:rPr>
          <w:spacing w:val="-17"/>
        </w:rPr>
        <w:t> </w:t>
      </w:r>
      <w:r>
        <w:rPr/>
        <w:t>власти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205"/>
        <w:ind w:right="100"/>
        <w:jc w:val="both"/>
        <w:rPr>
          <w:rFonts w:ascii="Times New Roman" w:hAnsi="Times New Roman" w:cs="Times New Roman" w:eastAsia="Times New Roman" w:hint="default"/>
        </w:rPr>
      </w:pPr>
      <w:r>
        <w:rPr/>
        <w:t>Предусмотренные Концепцией основные направления развития</w:t>
      </w:r>
      <w:r>
        <w:rPr>
          <w:spacing w:val="34"/>
        </w:rPr>
        <w:t> </w:t>
      </w:r>
      <w:r>
        <w:rPr/>
        <w:t>бухгалтерского</w:t>
      </w:r>
      <w:r>
        <w:rPr>
          <w:spacing w:val="-1"/>
          <w:w w:val="99"/>
        </w:rPr>
        <w:t> </w:t>
      </w:r>
      <w:r>
        <w:rPr/>
        <w:t>учета</w:t>
      </w:r>
      <w:r>
        <w:rPr>
          <w:spacing w:val="44"/>
        </w:rPr>
        <w:t> </w:t>
      </w:r>
      <w:r>
        <w:rPr/>
        <w:t>и</w:t>
      </w:r>
      <w:r>
        <w:rPr>
          <w:spacing w:val="43"/>
        </w:rPr>
        <w:t> </w:t>
      </w:r>
      <w:r>
        <w:rPr/>
        <w:t>отчетности</w:t>
      </w:r>
      <w:r>
        <w:rPr>
          <w:spacing w:val="44"/>
        </w:rPr>
        <w:t> </w:t>
      </w:r>
      <w:r>
        <w:rPr/>
        <w:t>относятся</w:t>
      </w:r>
      <w:r>
        <w:rPr>
          <w:spacing w:val="44"/>
        </w:rPr>
        <w:t> </w:t>
      </w:r>
      <w:r>
        <w:rPr/>
        <w:t>ко</w:t>
      </w:r>
      <w:r>
        <w:rPr>
          <w:spacing w:val="44"/>
        </w:rPr>
        <w:t> </w:t>
      </w:r>
      <w:r>
        <w:rPr/>
        <w:t>всем</w:t>
      </w:r>
      <w:r>
        <w:rPr>
          <w:spacing w:val="44"/>
        </w:rPr>
        <w:t> </w:t>
      </w:r>
      <w:r>
        <w:rPr/>
        <w:t>отраслям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сферам</w:t>
      </w:r>
      <w:r>
        <w:rPr>
          <w:spacing w:val="45"/>
        </w:rPr>
        <w:t> </w:t>
      </w:r>
      <w:r>
        <w:rPr/>
        <w:t>экономики</w:t>
      </w:r>
      <w:r>
        <w:rPr>
          <w:spacing w:val="45"/>
        </w:rPr>
        <w:t> </w:t>
      </w:r>
      <w:r>
        <w:rPr/>
        <w:t>Российской</w:t>
      </w:r>
      <w:r>
        <w:rPr>
          <w:w w:val="99"/>
        </w:rPr>
        <w:t> </w:t>
      </w:r>
      <w:r>
        <w:rPr/>
        <w:t>Федерации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9"/>
        </w:rPr>
        <w:t> </w:t>
      </w:r>
      <w:r>
        <w:rPr/>
        <w:t>Вместе</w:t>
      </w:r>
      <w:r>
        <w:rPr>
          <w:spacing w:val="40"/>
        </w:rPr>
        <w:t> </w:t>
      </w:r>
      <w:r>
        <w:rPr/>
        <w:t>с</w:t>
      </w:r>
      <w:r>
        <w:rPr>
          <w:spacing w:val="39"/>
        </w:rPr>
        <w:t> </w:t>
      </w:r>
      <w:r>
        <w:rPr/>
        <w:t>тем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реализация</w:t>
      </w:r>
      <w:r>
        <w:rPr>
          <w:spacing w:val="39"/>
        </w:rPr>
        <w:t> </w:t>
      </w:r>
      <w:r>
        <w:rPr/>
        <w:t>их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некоторых</w:t>
      </w:r>
      <w:r>
        <w:rPr>
          <w:spacing w:val="39"/>
        </w:rPr>
        <w:t> </w:t>
      </w:r>
      <w:r>
        <w:rPr/>
        <w:t>отраслях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сферах</w:t>
      </w:r>
      <w:r>
        <w:rPr>
          <w:spacing w:val="39"/>
        </w:rPr>
        <w:t> </w:t>
      </w:r>
      <w:r>
        <w:rPr/>
        <w:t>экономики</w:t>
      </w:r>
      <w:r>
        <w:rPr>
          <w:spacing w:val="39"/>
        </w:rPr>
        <w:t> </w:t>
      </w:r>
      <w:r>
        <w:rPr>
          <w:rFonts w:ascii="Times New Roman" w:hAnsi="Times New Roman"/>
        </w:rPr>
        <w:t>(</w:t>
      </w:r>
      <w:r>
        <w:rPr/>
        <w:t>в частности</w:t>
      </w:r>
      <w:r>
        <w:rPr>
          <w:rFonts w:ascii="Times New Roman" w:hAnsi="Times New Roman"/>
        </w:rPr>
        <w:t>, </w:t>
      </w:r>
      <w:r>
        <w:rPr/>
        <w:t>в некоммерческих организациях</w:t>
      </w:r>
      <w:r>
        <w:rPr>
          <w:rFonts w:ascii="Times New Roman" w:hAnsi="Times New Roman"/>
        </w:rPr>
        <w:t>, </w:t>
      </w:r>
      <w:r>
        <w:rPr/>
        <w:t>банковской системе</w:t>
      </w:r>
      <w:r>
        <w:rPr>
          <w:rFonts w:ascii="Times New Roman" w:hAnsi="Times New Roman"/>
        </w:rPr>
        <w:t>) </w:t>
      </w:r>
      <w:r>
        <w:rPr/>
        <w:t>имеет</w:t>
      </w:r>
      <w:r>
        <w:rPr>
          <w:spacing w:val="10"/>
        </w:rPr>
        <w:t> </w:t>
      </w:r>
      <w:r>
        <w:rPr/>
        <w:t>определенные</w:t>
      </w:r>
      <w:r>
        <w:rPr>
          <w:spacing w:val="-1"/>
          <w:w w:val="99"/>
        </w:rPr>
        <w:t> </w:t>
      </w:r>
      <w:r>
        <w:rPr/>
        <w:t>особенности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164"/>
        <w:ind w:right="101"/>
        <w:jc w:val="both"/>
      </w:pPr>
      <w:r>
        <w:rPr/>
        <w:t>В бюджетной сфере направления развития бухгалтерского учета и</w:t>
      </w:r>
      <w:r>
        <w:rPr>
          <w:spacing w:val="38"/>
        </w:rPr>
        <w:t> </w:t>
      </w:r>
      <w:r>
        <w:rPr/>
        <w:t>отчетности</w:t>
      </w:r>
      <w:r>
        <w:rPr>
          <w:spacing w:val="-1"/>
          <w:w w:val="99"/>
        </w:rPr>
        <w:t> </w:t>
      </w:r>
      <w:r>
        <w:rPr/>
        <w:t>определены Концепцией реформирования бюджетного процесса в Российской</w:t>
      </w:r>
      <w:r>
        <w:rPr>
          <w:spacing w:val="44"/>
        </w:rPr>
        <w:t> </w:t>
      </w:r>
      <w:r>
        <w:rPr/>
        <w:t>Федерации</w:t>
      </w:r>
      <w:r>
        <w:rPr>
          <w:spacing w:val="-1"/>
          <w:w w:val="99"/>
        </w:rPr>
        <w:t> </w:t>
      </w:r>
      <w:r>
        <w:rPr/>
        <w:t>в </w:t>
      </w:r>
      <w:r>
        <w:rPr>
          <w:rFonts w:ascii="Times New Roman" w:hAnsi="Times New Roman" w:cs="Times New Roman" w:eastAsia="Times New Roman" w:hint="default"/>
        </w:rPr>
        <w:t>2004-2006 </w:t>
      </w:r>
      <w:r>
        <w:rPr/>
        <w:t>гг</w:t>
      </w:r>
      <w:r>
        <w:rPr>
          <w:rFonts w:ascii="Times New Roman" w:hAnsi="Times New Roman" w:cs="Times New Roman" w:eastAsia="Times New Roman" w:hint="default"/>
        </w:rPr>
        <w:t>., </w:t>
      </w:r>
      <w:r>
        <w:rPr/>
        <w:t>одобренной постановлением Правительства Российской Федерации от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 w:hint="default"/>
        </w:rPr>
        <w:t>22 </w:t>
      </w:r>
      <w:r>
        <w:rPr/>
        <w:t>мая </w:t>
      </w:r>
      <w:r>
        <w:rPr>
          <w:rFonts w:ascii="Times New Roman" w:hAnsi="Times New Roman" w:cs="Times New Roman" w:eastAsia="Times New Roman" w:hint="default"/>
        </w:rPr>
        <w:t>2004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№ </w:t>
      </w:r>
      <w:r>
        <w:rPr>
          <w:rFonts w:ascii="Times New Roman" w:hAnsi="Times New Roman" w:cs="Times New Roman" w:eastAsia="Times New Roman" w:hint="default"/>
        </w:rPr>
        <w:t>249. </w:t>
      </w:r>
      <w:r>
        <w:rPr/>
        <w:t>Главная задача в этой области заключается в привидении принципов</w:t>
      </w:r>
      <w:r>
        <w:rPr>
          <w:spacing w:val="42"/>
        </w:rPr>
        <w:t> </w:t>
      </w:r>
      <w:r>
        <w:rPr/>
        <w:t>и</w:t>
      </w:r>
      <w:r>
        <w:rPr/>
        <w:t> требований бухгалтерского учета и отчетности в бюджетной сфере в соответствие</w:t>
      </w:r>
      <w:r>
        <w:rPr>
          <w:spacing w:val="12"/>
        </w:rPr>
        <w:t> </w:t>
      </w:r>
      <w:r>
        <w:rPr/>
        <w:t>с</w:t>
      </w:r>
      <w:r>
        <w:rPr>
          <w:w w:val="99"/>
        </w:rPr>
        <w:t> </w:t>
      </w:r>
      <w:r>
        <w:rPr/>
        <w:t>условиями деятельности субъектов этой сферы в рыночной экономике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а также</w:t>
      </w:r>
      <w:r>
        <w:rPr>
          <w:spacing w:val="49"/>
        </w:rPr>
        <w:t> </w:t>
      </w:r>
      <w:r>
        <w:rPr/>
        <w:t>с</w:t>
      </w:r>
      <w:r>
        <w:rPr>
          <w:w w:val="99"/>
        </w:rPr>
        <w:t> </w:t>
      </w:r>
      <w:r>
        <w:rPr/>
        <w:t>принципами   и   требованиями   бухгалтерского   учета   и   отчетности   в   других</w:t>
      </w:r>
      <w:r>
        <w:rPr>
          <w:spacing w:val="33"/>
        </w:rPr>
        <w:t> </w:t>
      </w:r>
      <w:r>
        <w:rPr/>
        <w:t>сферах</w:t>
      </w:r>
    </w:p>
    <w:p>
      <w:pPr>
        <w:spacing w:after="0" w:line="360" w:lineRule="auto"/>
        <w:jc w:val="both"/>
        <w:sectPr>
          <w:pgSz w:w="11900" w:h="16840"/>
          <w:pgMar w:header="737" w:footer="0" w:top="960" w:bottom="280" w:left="1600" w:right="740"/>
        </w:sectPr>
      </w:pPr>
    </w:p>
    <w:p>
      <w:pPr>
        <w:pStyle w:val="BodyText"/>
        <w:spacing w:line="360" w:lineRule="auto" w:before="154"/>
        <w:ind w:right="101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экономики</w:t>
      </w:r>
      <w:r>
        <w:rPr>
          <w:rFonts w:ascii="Times New Roman" w:hAnsi="Times New Roman"/>
        </w:rPr>
        <w:t>. </w:t>
      </w:r>
      <w:r>
        <w:rPr/>
        <w:t>Основным инструментом реформирования бухгалтерского учета и</w:t>
      </w:r>
      <w:r>
        <w:rPr>
          <w:spacing w:val="15"/>
        </w:rPr>
        <w:t> </w:t>
      </w:r>
      <w:r>
        <w:rPr/>
        <w:t>отчетности</w:t>
      </w:r>
      <w:r>
        <w:rPr>
          <w:spacing w:val="-1"/>
          <w:w w:val="99"/>
        </w:rPr>
        <w:t> </w:t>
      </w:r>
      <w:r>
        <w:rPr/>
        <w:t>в бюджетной сфере должны стать Международные стандарты финансовой отчетности</w:t>
      </w:r>
      <w:r>
        <w:rPr>
          <w:spacing w:val="24"/>
        </w:rPr>
        <w:t> </w:t>
      </w:r>
      <w:r>
        <w:rPr/>
        <w:t>для</w:t>
      </w:r>
      <w:r>
        <w:rPr>
          <w:w w:val="99"/>
        </w:rPr>
        <w:t> </w:t>
      </w:r>
      <w:r>
        <w:rPr/>
        <w:t>общественного сектора</w:t>
      </w:r>
      <w:r>
        <w:rPr>
          <w:spacing w:val="-13"/>
        </w:rPr>
        <w:t> </w:t>
      </w:r>
      <w:r>
        <w:rPr>
          <w:rFonts w:ascii="Times New Roman" w:hAnsi="Times New Roman"/>
        </w:rPr>
        <w:t>(</w:t>
      </w:r>
      <w:r>
        <w:rPr/>
        <w:t>МСФООС</w:t>
      </w:r>
      <w:r>
        <w:rPr>
          <w:rFonts w:ascii="Times New Roman" w:hAnsi="Times New Roman"/>
        </w:rPr>
        <w:t>).</w:t>
      </w:r>
    </w:p>
    <w:p>
      <w:pPr>
        <w:pStyle w:val="BodyText"/>
        <w:spacing w:line="360" w:lineRule="auto" w:before="164"/>
        <w:ind w:right="100"/>
        <w:jc w:val="both"/>
        <w:rPr>
          <w:rFonts w:ascii="Times New Roman" w:hAnsi="Times New Roman" w:cs="Times New Roman" w:eastAsia="Times New Roman" w:hint="default"/>
        </w:rPr>
      </w:pPr>
      <w:r>
        <w:rPr/>
        <w:t>В банковской системе направления развития бухгалтерского учета и отчетности</w:t>
      </w:r>
      <w:r>
        <w:rPr>
          <w:spacing w:val="16"/>
        </w:rPr>
        <w:t> </w:t>
      </w:r>
      <w:r>
        <w:rPr/>
        <w:t>в</w:t>
      </w:r>
      <w:r>
        <w:rPr/>
        <w:t> соответствии с законодательством определяет Центральный банк Российской</w:t>
      </w:r>
      <w:r>
        <w:rPr>
          <w:spacing w:val="-42"/>
        </w:rPr>
        <w:t> </w:t>
      </w:r>
      <w:r>
        <w:rPr/>
        <w:t>Федерации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30"/>
          <w:szCs w:val="30"/>
        </w:rPr>
      </w:pPr>
    </w:p>
    <w:p>
      <w:pPr>
        <w:pStyle w:val="Heading1"/>
        <w:numPr>
          <w:ilvl w:val="1"/>
          <w:numId w:val="2"/>
        </w:numPr>
        <w:tabs>
          <w:tab w:pos="622" w:val="left" w:leader="none"/>
        </w:tabs>
        <w:spacing w:line="360" w:lineRule="auto" w:before="0" w:after="0"/>
        <w:ind w:left="101" w:right="100" w:firstLine="0"/>
        <w:jc w:val="both"/>
        <w:rPr>
          <w:b w:val="0"/>
          <w:bCs w:val="0"/>
        </w:rPr>
      </w:pPr>
      <w:r>
        <w:rPr/>
        <w:t>Повышение качества информации</w:t>
      </w:r>
      <w:r>
        <w:rPr>
          <w:rFonts w:ascii="Times New Roman" w:hAnsi="Times New Roman"/>
        </w:rPr>
        <w:t>, </w:t>
      </w:r>
      <w:r>
        <w:rPr/>
        <w:t>формируемой в бухгалтерском учете</w:t>
      </w:r>
      <w:r>
        <w:rPr>
          <w:spacing w:val="28"/>
        </w:rPr>
        <w:t> </w:t>
      </w:r>
      <w:r>
        <w:rPr/>
        <w:t>и</w:t>
      </w:r>
      <w:r>
        <w:rPr/>
        <w:t> отчетности</w:t>
      </w:r>
      <w:r>
        <w:rPr>
          <w:b w:val="0"/>
        </w:rPr>
      </w:r>
    </w:p>
    <w:p>
      <w:pPr>
        <w:pStyle w:val="BodyText"/>
        <w:spacing w:line="360" w:lineRule="auto" w:before="122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Основное направление развития бухгалтерского учета и отчетности </w:t>
      </w:r>
      <w:r>
        <w:rPr>
          <w:rFonts w:ascii="Times New Roman" w:hAnsi="Times New Roman" w:cs="Times New Roman" w:eastAsia="Times New Roman" w:hint="default"/>
        </w:rPr>
        <w:t>–</w:t>
      </w:r>
      <w:r>
        <w:rPr>
          <w:rFonts w:ascii="Times New Roman" w:hAnsi="Times New Roman" w:cs="Times New Roman" w:eastAsia="Times New Roman" w:hint="default"/>
          <w:spacing w:val="37"/>
        </w:rPr>
        <w:t> </w:t>
      </w:r>
      <w:r>
        <w:rPr/>
        <w:t>повышение</w:t>
      </w:r>
      <w:r>
        <w:rPr>
          <w:spacing w:val="-1"/>
          <w:w w:val="99"/>
        </w:rPr>
        <w:t> </w:t>
      </w:r>
      <w:r>
        <w:rPr/>
        <w:t>качества информации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формируемой в них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Мировой опыт показывает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51"/>
        </w:rPr>
        <w:t> </w:t>
      </w:r>
      <w:r>
        <w:rPr/>
        <w:t>что</w:t>
      </w:r>
      <w:r>
        <w:rPr>
          <w:w w:val="99"/>
        </w:rPr>
        <w:t> </w:t>
      </w:r>
      <w:r>
        <w:rPr/>
        <w:t>характеристики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определяющие полезность информации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достигаются</w:t>
      </w:r>
      <w:r>
        <w:rPr>
          <w:spacing w:val="31"/>
        </w:rPr>
        <w:t> </w:t>
      </w:r>
      <w:r>
        <w:rPr/>
        <w:t>непосредственным</w:t>
      </w:r>
      <w:r>
        <w:rPr>
          <w:w w:val="99"/>
        </w:rPr>
        <w:t> </w:t>
      </w:r>
      <w:r>
        <w:rPr/>
        <w:t>использованием МСФО или применением их в качестве основы построения</w:t>
      </w:r>
      <w:r>
        <w:rPr>
          <w:spacing w:val="16"/>
        </w:rPr>
        <w:t> </w:t>
      </w:r>
      <w:r>
        <w:rPr/>
        <w:t>национальной</w:t>
      </w:r>
      <w:r>
        <w:rPr>
          <w:w w:val="99"/>
        </w:rPr>
        <w:t> </w:t>
      </w:r>
      <w:r>
        <w:rPr/>
        <w:t>системы бухгалтерского учета и</w:t>
      </w:r>
      <w:r>
        <w:rPr>
          <w:spacing w:val="-15"/>
        </w:rPr>
        <w:t> </w:t>
      </w:r>
      <w:r>
        <w:rPr/>
        <w:t>отчетности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360" w:lineRule="auto" w:before="125"/>
        <w:ind w:right="100"/>
        <w:jc w:val="both"/>
        <w:rPr>
          <w:rFonts w:ascii="Times New Roman" w:hAnsi="Times New Roman" w:cs="Times New Roman" w:eastAsia="Times New Roman" w:hint="default"/>
        </w:rPr>
      </w:pPr>
      <w:r>
        <w:rPr/>
        <w:t>Современный </w:t>
      </w:r>
      <w:r>
        <w:rPr>
          <w:rFonts w:ascii="Times New Roman" w:hAnsi="Times New Roman"/>
          <w:i/>
        </w:rPr>
        <w:t>бухгалтерский учет </w:t>
      </w:r>
      <w:r>
        <w:rPr/>
        <w:t>представляет собой информационную базу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на</w:t>
      </w:r>
      <w:r>
        <w:rPr>
          <w:spacing w:val="-1"/>
          <w:w w:val="99"/>
        </w:rPr>
        <w:t> </w:t>
      </w:r>
      <w:r>
        <w:rPr/>
        <w:t>основе которой хозяйствующие субъекты подготавливают бухгалтерскую</w:t>
      </w:r>
      <w:r>
        <w:rPr>
          <w:spacing w:val="29"/>
        </w:rPr>
        <w:t> </w:t>
      </w:r>
      <w:r>
        <w:rPr/>
        <w:t>отчетность</w:t>
      </w:r>
      <w:r>
        <w:rPr>
          <w:spacing w:val="-1"/>
          <w:w w:val="99"/>
        </w:rPr>
        <w:t> </w:t>
      </w:r>
      <w:r>
        <w:rPr/>
        <w:t>юридического лица </w:t>
      </w:r>
      <w:r>
        <w:rPr>
          <w:rFonts w:ascii="Times New Roman" w:hAnsi="Times New Roman"/>
        </w:rPr>
        <w:t>(</w:t>
      </w:r>
      <w:r>
        <w:rPr/>
        <w:t>далее </w:t>
      </w:r>
      <w:r>
        <w:rPr>
          <w:rFonts w:ascii="Times New Roman" w:hAnsi="Times New Roman"/>
        </w:rPr>
        <w:t>- </w:t>
      </w:r>
      <w:r>
        <w:rPr/>
        <w:t>индивидуальную бухгалтерскую отчетность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0"/>
        </w:rPr>
        <w:t> </w:t>
      </w:r>
      <w:r>
        <w:rPr/>
        <w:t>и</w:t>
      </w:r>
      <w:r>
        <w:rPr>
          <w:w w:val="100"/>
        </w:rPr>
        <w:t> </w:t>
      </w:r>
      <w:r>
        <w:rPr/>
        <w:t>консолидированную</w:t>
      </w:r>
      <w:r>
        <w:rPr>
          <w:spacing w:val="45"/>
        </w:rPr>
        <w:t> </w:t>
      </w:r>
      <w:r>
        <w:rPr/>
        <w:t>финансовую</w:t>
      </w:r>
      <w:r>
        <w:rPr>
          <w:spacing w:val="46"/>
        </w:rPr>
        <w:t> </w:t>
      </w:r>
      <w:r>
        <w:rPr/>
        <w:t>отчетность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6"/>
        </w:rPr>
        <w:t> </w:t>
      </w:r>
      <w:r>
        <w:rPr/>
        <w:t>Кроме</w:t>
      </w:r>
      <w:r>
        <w:rPr>
          <w:spacing w:val="47"/>
        </w:rPr>
        <w:t> </w:t>
      </w:r>
      <w:r>
        <w:rPr/>
        <w:t>того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информация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формируемая</w:t>
      </w:r>
      <w:r>
        <w:rPr>
          <w:spacing w:val="47"/>
        </w:rPr>
        <w:t> </w:t>
      </w:r>
      <w:r>
        <w:rPr/>
        <w:t>в</w:t>
      </w:r>
      <w:r>
        <w:rPr/>
        <w:t> бухгалтерском учете</w:t>
      </w:r>
      <w:r>
        <w:rPr>
          <w:rFonts w:ascii="Times New Roman" w:hAnsi="Times New Roman"/>
        </w:rPr>
        <w:t>, </w:t>
      </w:r>
      <w:r>
        <w:rPr/>
        <w:t>используется для составления управленческой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4"/>
        </w:rPr>
        <w:t> </w:t>
      </w:r>
      <w:r>
        <w:rPr/>
        <w:t>налоговой</w:t>
      </w:r>
      <w:r>
        <w:rPr>
          <w:rFonts w:ascii="Times New Roman" w:hAnsi="Times New Roman"/>
        </w:rPr>
        <w:t>, </w:t>
      </w:r>
      <w:r>
        <w:rPr/>
        <w:t>статистической отчетности</w:t>
      </w:r>
      <w:r>
        <w:rPr>
          <w:rFonts w:ascii="Times New Roman" w:hAnsi="Times New Roman"/>
        </w:rPr>
        <w:t>, </w:t>
      </w:r>
      <w:r>
        <w:rPr/>
        <w:t>отчетности перед надзорными органами</w:t>
      </w:r>
      <w:r>
        <w:rPr>
          <w:rFonts w:ascii="Times New Roman" w:hAnsi="Times New Roman"/>
        </w:rPr>
        <w:t>. </w:t>
      </w:r>
      <w:r>
        <w:rPr/>
        <w:t>При</w:t>
      </w:r>
      <w:r>
        <w:rPr>
          <w:spacing w:val="44"/>
        </w:rPr>
        <w:t> </w:t>
      </w:r>
      <w:r>
        <w:rPr/>
        <w:t>необходимости</w:t>
      </w:r>
      <w:r>
        <w:rPr>
          <w:w w:val="99"/>
        </w:rPr>
        <w:t> </w:t>
      </w:r>
      <w:r>
        <w:rPr/>
        <w:t>на основе данной информации должны составляться также другие виды</w:t>
      </w:r>
      <w:r>
        <w:rPr>
          <w:spacing w:val="-35"/>
        </w:rPr>
        <w:t> </w:t>
      </w:r>
      <w:r>
        <w:rPr/>
        <w:t>отчетности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00"/>
        <w:jc w:val="both"/>
        <w:rPr>
          <w:rFonts w:ascii="Times New Roman" w:hAnsi="Times New Roman" w:cs="Times New Roman" w:eastAsia="Times New Roman" w:hint="default"/>
        </w:rPr>
      </w:pPr>
      <w:r>
        <w:rPr/>
        <w:t>В связи с этим главная задача в области бухгалтерского учета заключается</w:t>
      </w:r>
      <w:r>
        <w:rPr>
          <w:spacing w:val="48"/>
        </w:rPr>
        <w:t> </w:t>
      </w:r>
      <w:r>
        <w:rPr/>
        <w:t>в</w:t>
      </w:r>
      <w:r>
        <w:rPr/>
        <w:t> обеспечении относительной независимости организации учетного процесса от</w:t>
      </w:r>
      <w:r>
        <w:rPr>
          <w:spacing w:val="16"/>
        </w:rPr>
        <w:t> </w:t>
      </w:r>
      <w:r>
        <w:rPr/>
        <w:t>какого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100"/>
        </w:rPr>
        <w:t> </w:t>
      </w:r>
      <w:r>
        <w:rPr/>
        <w:t>либо определенного вида отчетности</w:t>
      </w:r>
      <w:r>
        <w:rPr>
          <w:rFonts w:ascii="Times New Roman" w:hAnsi="Times New Roman"/>
        </w:rPr>
        <w:t>. </w:t>
      </w:r>
      <w:r>
        <w:rPr/>
        <w:t>Принципы и требования к организации</w:t>
      </w:r>
      <w:r>
        <w:rPr>
          <w:spacing w:val="18"/>
        </w:rPr>
        <w:t> </w:t>
      </w:r>
      <w:r>
        <w:rPr/>
        <w:t>учетного</w:t>
      </w:r>
      <w:r>
        <w:rPr>
          <w:spacing w:val="-1"/>
          <w:w w:val="99"/>
        </w:rPr>
        <w:t> </w:t>
      </w:r>
      <w:r>
        <w:rPr/>
        <w:t>процесса</w:t>
      </w:r>
      <w:r>
        <w:rPr>
          <w:rFonts w:ascii="Times New Roman" w:hAnsi="Times New Roman"/>
        </w:rPr>
        <w:t>, </w:t>
      </w:r>
      <w:r>
        <w:rPr/>
        <w:t>а также базовые правила бухгалтерского учета должны устанавливаться</w:t>
      </w:r>
      <w:r>
        <w:rPr>
          <w:spacing w:val="25"/>
        </w:rPr>
        <w:t> </w:t>
      </w:r>
      <w:r>
        <w:rPr/>
        <w:t>с</w:t>
      </w:r>
      <w:r>
        <w:rPr>
          <w:w w:val="99"/>
        </w:rPr>
        <w:t> </w:t>
      </w:r>
      <w:r>
        <w:rPr/>
        <w:t>учетом принципов и требований МСФО таким образом</w:t>
      </w:r>
      <w:r>
        <w:rPr>
          <w:rFonts w:ascii="Times New Roman" w:hAnsi="Times New Roman"/>
        </w:rPr>
        <w:t>, </w:t>
      </w:r>
      <w:r>
        <w:rPr/>
        <w:t>чтобы хозяйствующие</w:t>
      </w:r>
      <w:r>
        <w:rPr>
          <w:spacing w:val="46"/>
        </w:rPr>
        <w:t> </w:t>
      </w:r>
      <w:r>
        <w:rPr/>
        <w:t>субъекты</w:t>
      </w:r>
      <w:r>
        <w:rPr>
          <w:spacing w:val="-1"/>
          <w:w w:val="99"/>
        </w:rPr>
        <w:t> </w:t>
      </w:r>
      <w:r>
        <w:rPr/>
        <w:t>имели возможность формировать информацию для разных видов отчетности</w:t>
      </w:r>
      <w:r>
        <w:rPr>
          <w:rFonts w:ascii="Times New Roman" w:hAnsi="Times New Roman"/>
        </w:rPr>
        <w:t>, </w:t>
      </w:r>
      <w:r>
        <w:rPr/>
        <w:t>в том</w:t>
      </w:r>
      <w:r>
        <w:rPr>
          <w:spacing w:val="37"/>
        </w:rPr>
        <w:t> </w:t>
      </w:r>
      <w:r>
        <w:rPr/>
        <w:t>числе</w:t>
      </w:r>
      <w:r>
        <w:rPr>
          <w:w w:val="99"/>
        </w:rPr>
        <w:t> </w:t>
      </w:r>
      <w:r>
        <w:rPr/>
        <w:t>по МСФО</w:t>
      </w:r>
      <w:r>
        <w:rPr>
          <w:rFonts w:ascii="Times New Roman" w:hAnsi="Times New Roman"/>
        </w:rPr>
        <w:t>. </w:t>
      </w:r>
      <w:r>
        <w:rPr/>
        <w:t>Некоторые категории хозяйствующих субъектов могут применять</w:t>
      </w:r>
      <w:r>
        <w:rPr>
          <w:spacing w:val="-21"/>
        </w:rPr>
        <w:t> </w:t>
      </w:r>
      <w:r>
        <w:rPr/>
        <w:t>упрощенные</w:t>
      </w:r>
      <w:r>
        <w:rPr>
          <w:w w:val="99"/>
        </w:rPr>
        <w:t> </w:t>
      </w:r>
      <w:r>
        <w:rPr/>
        <w:t>процедуры бухгалтерского</w:t>
      </w:r>
      <w:r>
        <w:rPr>
          <w:spacing w:val="-10"/>
        </w:rPr>
        <w:t> </w:t>
      </w:r>
      <w:r>
        <w:rPr/>
        <w:t>учета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01"/>
        <w:jc w:val="both"/>
      </w:pPr>
      <w:r>
        <w:rPr>
          <w:rFonts w:ascii="Times New Roman" w:hAnsi="Times New Roman"/>
          <w:i/>
        </w:rPr>
        <w:t>Индивидуальная бухгалтерская отчетность </w:t>
      </w:r>
      <w:r>
        <w:rPr/>
        <w:t>как элемент метода</w:t>
      </w:r>
      <w:r>
        <w:rPr>
          <w:spacing w:val="20"/>
        </w:rPr>
        <w:t> </w:t>
      </w:r>
      <w:r>
        <w:rPr/>
        <w:t>бухгалтерского</w:t>
      </w:r>
      <w:r>
        <w:rPr>
          <w:w w:val="99"/>
        </w:rPr>
        <w:t> </w:t>
      </w:r>
      <w:r>
        <w:rPr/>
        <w:t>учета</w:t>
      </w:r>
      <w:r>
        <w:rPr>
          <w:spacing w:val="28"/>
        </w:rPr>
        <w:t> </w:t>
      </w:r>
      <w:r>
        <w:rPr/>
        <w:t>выполняет</w:t>
      </w:r>
      <w:r>
        <w:rPr>
          <w:spacing w:val="28"/>
        </w:rPr>
        <w:t> </w:t>
      </w:r>
      <w:r>
        <w:rPr/>
        <w:t>две</w:t>
      </w:r>
      <w:r>
        <w:rPr>
          <w:spacing w:val="29"/>
        </w:rPr>
        <w:t> </w:t>
      </w:r>
      <w:r>
        <w:rPr/>
        <w:t>функции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9"/>
        </w:rPr>
        <w:t> </w:t>
      </w:r>
      <w:r>
        <w:rPr/>
        <w:t>информационную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контрольную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одной</w:t>
      </w:r>
      <w:r>
        <w:rPr>
          <w:spacing w:val="28"/>
        </w:rPr>
        <w:t> </w:t>
      </w:r>
      <w:r>
        <w:rPr/>
        <w:t>стороны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она</w:t>
      </w:r>
      <w:r>
        <w:rPr>
          <w:spacing w:val="-1"/>
          <w:w w:val="99"/>
        </w:rPr>
        <w:t> </w:t>
      </w:r>
      <w:r>
        <w:rPr/>
        <w:t>характеризует финансовое положение и финансовый результат</w:t>
      </w:r>
      <w:r>
        <w:rPr>
          <w:spacing w:val="43"/>
        </w:rPr>
        <w:t> </w:t>
      </w:r>
      <w:r>
        <w:rPr/>
        <w:t>деятельности</w:t>
      </w:r>
      <w:r>
        <w:rPr>
          <w:w w:val="99"/>
        </w:rPr>
        <w:t> </w:t>
      </w:r>
      <w:r>
        <w:rPr/>
        <w:t>хозяйствующего субъекта</w:t>
      </w:r>
      <w:r>
        <w:rPr>
          <w:rFonts w:ascii="Times New Roman" w:hAnsi="Times New Roman"/>
        </w:rPr>
        <w:t>. </w:t>
      </w:r>
      <w:r>
        <w:rPr/>
        <w:t>С другой стороны</w:t>
      </w:r>
      <w:r>
        <w:rPr>
          <w:rFonts w:ascii="Times New Roman" w:hAnsi="Times New Roman"/>
        </w:rPr>
        <w:t>, </w:t>
      </w:r>
      <w:r>
        <w:rPr/>
        <w:t>она обеспечивает системный</w:t>
      </w:r>
      <w:r>
        <w:rPr>
          <w:spacing w:val="48"/>
        </w:rPr>
        <w:t> </w:t>
      </w:r>
      <w:r>
        <w:rPr/>
        <w:t>контроль</w:t>
      </w:r>
      <w:r>
        <w:rPr>
          <w:spacing w:val="-1"/>
          <w:w w:val="99"/>
        </w:rPr>
        <w:t> </w:t>
      </w:r>
      <w:r>
        <w:rPr/>
        <w:t>правильности и точности данных бухгалтерского учета при завершении каждого</w:t>
      </w:r>
      <w:r>
        <w:rPr>
          <w:spacing w:val="38"/>
        </w:rPr>
        <w:t> </w:t>
      </w:r>
      <w:r>
        <w:rPr/>
        <w:t>учетного</w:t>
      </w:r>
    </w:p>
    <w:p>
      <w:pPr>
        <w:spacing w:after="0" w:line="360" w:lineRule="auto"/>
        <w:jc w:val="both"/>
        <w:sectPr>
          <w:pgSz w:w="11900" w:h="16840"/>
          <w:pgMar w:header="737" w:footer="0" w:top="960" w:bottom="280" w:left="1600" w:right="740"/>
        </w:sectPr>
      </w:pPr>
    </w:p>
    <w:p>
      <w:pPr>
        <w:pStyle w:val="BodyText"/>
        <w:spacing w:line="360" w:lineRule="auto" w:before="154"/>
        <w:ind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цикла</w:t>
      </w:r>
      <w:r>
        <w:rPr>
          <w:rFonts w:ascii="Times New Roman" w:hAnsi="Times New Roman"/>
        </w:rPr>
        <w:t>. </w:t>
      </w:r>
      <w:r>
        <w:rPr/>
        <w:t>В связи с этим все хозяйствующие субъекты должны составлять</w:t>
      </w:r>
      <w:r>
        <w:rPr>
          <w:spacing w:val="41"/>
        </w:rPr>
        <w:t> </w:t>
      </w:r>
      <w:r>
        <w:rPr/>
        <w:t>индивидуальную</w:t>
      </w:r>
      <w:r>
        <w:rPr/>
        <w:t> бухгалтерскую отчетность за каждый отчетный</w:t>
      </w:r>
      <w:r>
        <w:rPr>
          <w:spacing w:val="-30"/>
        </w:rPr>
        <w:t> </w:t>
      </w:r>
      <w:r>
        <w:rPr/>
        <w:t>период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Индивидуальная бухгалтерская отчетность предназначена для</w:t>
      </w:r>
      <w:r>
        <w:rPr>
          <w:rFonts w:ascii="Times New Roman" w:hAnsi="Times New Roman" w:cs="Times New Roman" w:eastAsia="Times New Roman" w:hint="default"/>
        </w:rPr>
        <w:t>:</w:t>
      </w:r>
      <w:r>
        <w:rPr>
          <w:rFonts w:ascii="Times New Roman" w:hAnsi="Times New Roman" w:cs="Times New Roman" w:eastAsia="Times New Roman" w:hint="default"/>
          <w:spacing w:val="27"/>
        </w:rPr>
        <w:t> </w:t>
      </w:r>
      <w:r>
        <w:rPr/>
        <w:t>выявления</w:t>
      </w:r>
      <w:r>
        <w:rPr>
          <w:spacing w:val="-1"/>
          <w:w w:val="99"/>
        </w:rPr>
        <w:t> </w:t>
      </w:r>
      <w:r>
        <w:rPr/>
        <w:t>конечного финансового результата деятельности хозяйствующего субъекта </w:t>
      </w:r>
      <w:r>
        <w:rPr>
          <w:rFonts w:ascii="Times New Roman" w:hAnsi="Times New Roman" w:cs="Times New Roman" w:eastAsia="Times New Roman" w:hint="default"/>
        </w:rPr>
        <w:t>–</w:t>
      </w:r>
      <w:r>
        <w:rPr>
          <w:rFonts w:ascii="Times New Roman" w:hAnsi="Times New Roman" w:cs="Times New Roman" w:eastAsia="Times New Roman" w:hint="default"/>
          <w:spacing w:val="20"/>
        </w:rPr>
        <w:t> </w:t>
      </w:r>
      <w:r>
        <w:rPr/>
        <w:t>чистой</w:t>
      </w:r>
      <w:r>
        <w:rPr>
          <w:w w:val="99"/>
        </w:rPr>
        <w:t> </w:t>
      </w:r>
      <w:r>
        <w:rPr/>
        <w:t>прибыли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убытка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и распределения ее между собственниками</w:t>
      </w:r>
      <w:r>
        <w:rPr>
          <w:rFonts w:ascii="Times New Roman" w:hAnsi="Times New Roman" w:cs="Times New Roman" w:eastAsia="Times New Roman" w:hint="default"/>
        </w:rPr>
        <w:t>; </w:t>
      </w:r>
      <w:r>
        <w:rPr/>
        <w:t>представления в</w:t>
      </w:r>
      <w:r>
        <w:rPr>
          <w:spacing w:val="17"/>
        </w:rPr>
        <w:t> </w:t>
      </w:r>
      <w:r>
        <w:rPr/>
        <w:t>надзорные</w:t>
      </w:r>
      <w:r>
        <w:rPr>
          <w:spacing w:val="-1"/>
          <w:w w:val="99"/>
        </w:rPr>
        <w:t> </w:t>
      </w:r>
      <w:r>
        <w:rPr/>
        <w:t>органы</w:t>
      </w:r>
      <w:r>
        <w:rPr>
          <w:rFonts w:ascii="Times New Roman" w:hAnsi="Times New Roman" w:cs="Times New Roman" w:eastAsia="Times New Roman" w:hint="default"/>
        </w:rPr>
        <w:t>; </w:t>
      </w:r>
      <w:r>
        <w:rPr/>
        <w:t>выявления признаков банкротства хозяйствующих субъектов</w:t>
      </w:r>
      <w:r>
        <w:rPr>
          <w:rFonts w:ascii="Times New Roman" w:hAnsi="Times New Roman" w:cs="Times New Roman" w:eastAsia="Times New Roman" w:hint="default"/>
        </w:rPr>
        <w:t>;</w:t>
      </w:r>
      <w:r>
        <w:rPr>
          <w:rFonts w:ascii="Times New Roman" w:hAnsi="Times New Roman" w:cs="Times New Roman" w:eastAsia="Times New Roman" w:hint="default"/>
          <w:spacing w:val="43"/>
        </w:rPr>
        <w:t> </w:t>
      </w:r>
      <w:r>
        <w:rPr/>
        <w:t>формирования</w:t>
      </w:r>
      <w:r>
        <w:rPr>
          <w:w w:val="99"/>
        </w:rPr>
        <w:t> </w:t>
      </w:r>
      <w:r>
        <w:rPr/>
        <w:t>единой государственной базы статистического наблюдения и</w:t>
      </w:r>
      <w:r>
        <w:rPr>
          <w:spacing w:val="54"/>
        </w:rPr>
        <w:t> </w:t>
      </w:r>
      <w:r>
        <w:rPr/>
        <w:t>макроэкономических</w:t>
      </w:r>
      <w:r>
        <w:rPr>
          <w:w w:val="99"/>
        </w:rPr>
        <w:t> </w:t>
      </w:r>
      <w:r>
        <w:rPr/>
        <w:t>показателей</w:t>
      </w:r>
      <w:r>
        <w:rPr>
          <w:rFonts w:ascii="Times New Roman" w:hAnsi="Times New Roman" w:cs="Times New Roman" w:eastAsia="Times New Roman" w:hint="default"/>
        </w:rPr>
        <w:t>; </w:t>
      </w:r>
      <w:r>
        <w:rPr/>
        <w:t>использования в управлении хозяйствующим субъектом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судопроизводстве</w:t>
      </w:r>
      <w:r>
        <w:rPr>
          <w:spacing w:val="-18"/>
        </w:rPr>
        <w:t> </w:t>
      </w:r>
      <w:r>
        <w:rPr/>
        <w:t>и</w:t>
      </w:r>
      <w:r>
        <w:rPr/>
        <w:t> при налогообложении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Она также может использоваться для иных</w:t>
      </w:r>
      <w:r>
        <w:rPr>
          <w:spacing w:val="-26"/>
        </w:rPr>
        <w:t> </w:t>
      </w:r>
      <w:r>
        <w:rPr/>
        <w:t>целей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360" w:lineRule="auto"/>
        <w:ind w:right="100"/>
        <w:jc w:val="both"/>
        <w:rPr>
          <w:rFonts w:ascii="Times New Roman" w:hAnsi="Times New Roman" w:cs="Times New Roman" w:eastAsia="Times New Roman" w:hint="default"/>
        </w:rPr>
      </w:pPr>
      <w:r>
        <w:rPr/>
        <w:t>Главная задача в области индивидуальной бухгалтерской отчетности заключается</w:t>
      </w:r>
      <w:r>
        <w:rPr>
          <w:spacing w:val="5"/>
        </w:rPr>
        <w:t> </w:t>
      </w:r>
      <w:r>
        <w:rPr/>
        <w:t>в</w:t>
      </w:r>
      <w:r>
        <w:rPr/>
        <w:t> обеспечении гарантированного доступа заинтересованным пользователям к</w:t>
      </w:r>
      <w:r>
        <w:rPr>
          <w:spacing w:val="4"/>
        </w:rPr>
        <w:t> </w:t>
      </w:r>
      <w:r>
        <w:rPr/>
        <w:t>качественной</w:t>
      </w:r>
      <w:r>
        <w:rPr>
          <w:rFonts w:ascii="Times New Roman" w:hAnsi="Times New Roman"/>
        </w:rPr>
        <w:t>, </w:t>
      </w:r>
      <w:r>
        <w:rPr/>
        <w:t>надежной и сопоставимой персонифицированной информации о</w:t>
      </w:r>
      <w:r>
        <w:rPr>
          <w:spacing w:val="50"/>
        </w:rPr>
        <w:t> </w:t>
      </w:r>
      <w:r>
        <w:rPr/>
        <w:t>хозяйствующих</w:t>
      </w:r>
      <w:r>
        <w:rPr>
          <w:spacing w:val="-1"/>
        </w:rPr>
        <w:t> </w:t>
      </w:r>
      <w:r>
        <w:rPr/>
        <w:t>субъектах</w:t>
      </w:r>
      <w:r>
        <w:rPr>
          <w:rFonts w:ascii="Times New Roman" w:hAnsi="Times New Roman"/>
        </w:rPr>
        <w:t>. </w:t>
      </w:r>
      <w:r>
        <w:rPr/>
        <w:t>Для решения этой задачи индивидуальную бухгалтерскую</w:t>
      </w:r>
      <w:r>
        <w:rPr>
          <w:spacing w:val="9"/>
        </w:rPr>
        <w:t> </w:t>
      </w:r>
      <w:r>
        <w:rPr/>
        <w:t>отчетность</w:t>
      </w:r>
      <w:r>
        <w:rPr>
          <w:spacing w:val="-1"/>
          <w:w w:val="99"/>
        </w:rPr>
        <w:t> </w:t>
      </w:r>
      <w:r>
        <w:rPr/>
        <w:t>необходимо составлять по российским стандартам</w:t>
      </w:r>
      <w:r>
        <w:rPr>
          <w:rFonts w:ascii="Times New Roman" w:hAnsi="Times New Roman"/>
        </w:rPr>
        <w:t>, </w:t>
      </w:r>
      <w:r>
        <w:rPr/>
        <w:t>разрабатываемым на основе МСФО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7"/>
        </w:rPr>
        <w:t> </w:t>
      </w:r>
      <w:r>
        <w:rPr/>
        <w:t>В</w:t>
      </w:r>
      <w:r>
        <w:rPr>
          <w:w w:val="99"/>
        </w:rPr>
        <w:t> </w:t>
      </w:r>
      <w:r>
        <w:rPr/>
        <w:t>перспективе с учетом накопленного опыта целесообразно оценить</w:t>
      </w:r>
      <w:r>
        <w:rPr>
          <w:spacing w:val="20"/>
        </w:rPr>
        <w:t> </w:t>
      </w:r>
      <w:r>
        <w:rPr/>
        <w:t>возможность</w:t>
      </w:r>
      <w:r>
        <w:rPr>
          <w:spacing w:val="-1"/>
          <w:w w:val="99"/>
        </w:rPr>
        <w:t> </w:t>
      </w:r>
      <w:r>
        <w:rPr/>
        <w:t>составления определенным кругом хозяйствующих субъектов</w:t>
      </w:r>
      <w:r>
        <w:rPr>
          <w:spacing w:val="33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бухгалтерской отчетности непосредственно по МСФО </w:t>
      </w:r>
      <w:r>
        <w:rPr>
          <w:rFonts w:ascii="Times New Roman" w:hAnsi="Times New Roman"/>
        </w:rPr>
        <w:t>(</w:t>
      </w:r>
      <w:r>
        <w:rPr/>
        <w:t>вместо российских</w:t>
      </w:r>
      <w:r>
        <w:rPr>
          <w:spacing w:val="-26"/>
        </w:rPr>
        <w:t> </w:t>
      </w:r>
      <w:r>
        <w:rPr/>
        <w:t>стандартов</w:t>
      </w:r>
      <w:r>
        <w:rPr>
          <w:rFonts w:ascii="Times New Roman" w:hAnsi="Times New Roman"/>
        </w:rPr>
        <w:t>).</w:t>
      </w:r>
    </w:p>
    <w:p>
      <w:pPr>
        <w:pStyle w:val="BodyText"/>
        <w:spacing w:line="360" w:lineRule="auto" w:before="4"/>
        <w:ind w:right="100"/>
        <w:jc w:val="both"/>
        <w:rPr>
          <w:rFonts w:ascii="Times New Roman" w:hAnsi="Times New Roman" w:cs="Times New Roman" w:eastAsia="Times New Roman" w:hint="default"/>
        </w:rPr>
      </w:pPr>
      <w:r>
        <w:rPr/>
        <w:t>В отдельных случаях в российских стандартах может предусматриваться</w:t>
      </w:r>
      <w:r>
        <w:rPr>
          <w:spacing w:val="2"/>
        </w:rPr>
        <w:t> </w:t>
      </w:r>
      <w:r>
        <w:rPr/>
        <w:t>несколько</w:t>
      </w:r>
      <w:r>
        <w:rPr>
          <w:w w:val="99"/>
        </w:rPr>
        <w:t> </w:t>
      </w:r>
      <w:r>
        <w:rPr/>
        <w:t>альтернативных подходов к формированию и представлению информации</w:t>
      </w:r>
      <w:r>
        <w:rPr>
          <w:spacing w:val="57"/>
        </w:rPr>
        <w:t> </w:t>
      </w:r>
      <w:r>
        <w:rPr/>
        <w:t>в</w:t>
      </w:r>
      <w:r>
        <w:rPr/>
        <w:t> бухгалтерской отчетности</w:t>
      </w:r>
      <w:r>
        <w:rPr>
          <w:rFonts w:ascii="Times New Roman" w:hAnsi="Times New Roman"/>
        </w:rPr>
        <w:t>. </w:t>
      </w:r>
      <w:r>
        <w:rPr/>
        <w:t>Однако для повышения сопоставимости</w:t>
      </w:r>
      <w:r>
        <w:rPr>
          <w:spacing w:val="28"/>
        </w:rPr>
        <w:t> </w:t>
      </w:r>
      <w:r>
        <w:rPr/>
        <w:t>бухгалтерской</w:t>
      </w:r>
      <w:r>
        <w:rPr>
          <w:spacing w:val="-1"/>
          <w:w w:val="99"/>
        </w:rPr>
        <w:t> </w:t>
      </w:r>
      <w:r>
        <w:rPr/>
        <w:t>отчетности разных хозяйствующих субъектов количество таких случаев должно</w:t>
      </w:r>
      <w:r>
        <w:rPr>
          <w:spacing w:val="3"/>
        </w:rPr>
        <w:t> </w:t>
      </w:r>
      <w:r>
        <w:rPr/>
        <w:t>быть</w:t>
      </w:r>
      <w:r>
        <w:rPr>
          <w:spacing w:val="-1"/>
          <w:w w:val="99"/>
        </w:rPr>
        <w:t> </w:t>
      </w:r>
      <w:r>
        <w:rPr/>
        <w:t>ограничено и в дальнейшем его следует неуклонно</w:t>
      </w:r>
      <w:r>
        <w:rPr>
          <w:spacing w:val="-21"/>
        </w:rPr>
        <w:t> </w:t>
      </w:r>
      <w:r>
        <w:rPr/>
        <w:t>сокращать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Российские стандарты могут предусматривать разный объем</w:t>
      </w:r>
      <w:r>
        <w:rPr>
          <w:spacing w:val="49"/>
        </w:rPr>
        <w:t> </w:t>
      </w:r>
      <w:r>
        <w:rPr/>
        <w:t>информации</w:t>
      </w:r>
      <w:r>
        <w:rPr>
          <w:rFonts w:ascii="Times New Roman" w:hAnsi="Times New Roman"/>
        </w:rPr>
        <w:t>, </w:t>
      </w:r>
      <w:r>
        <w:rPr/>
        <w:t>раскрываемой в индивидуальной бухгалтерской отчетности отдельными</w:t>
      </w:r>
      <w:r>
        <w:rPr>
          <w:spacing w:val="34"/>
        </w:rPr>
        <w:t> </w:t>
      </w:r>
      <w:r>
        <w:rPr/>
        <w:t>категориями</w:t>
      </w:r>
      <w:r>
        <w:rPr>
          <w:w w:val="99"/>
        </w:rPr>
        <w:t> </w:t>
      </w:r>
      <w:r>
        <w:rPr/>
        <w:t>хозяйствующих субъектов</w:t>
      </w:r>
      <w:r>
        <w:rPr>
          <w:rFonts w:ascii="Times New Roman" w:hAnsi="Times New Roman"/>
        </w:rPr>
        <w:t>, </w:t>
      </w:r>
      <w:r>
        <w:rPr/>
        <w:t>в частности</w:t>
      </w:r>
      <w:r>
        <w:rPr>
          <w:rFonts w:ascii="Times New Roman" w:hAnsi="Times New Roman"/>
        </w:rPr>
        <w:t>, </w:t>
      </w:r>
      <w:r>
        <w:rPr/>
        <w:t>возможно составление</w:t>
      </w:r>
      <w:r>
        <w:rPr>
          <w:spacing w:val="46"/>
        </w:rPr>
        <w:t> </w:t>
      </w:r>
      <w:r>
        <w:rPr/>
        <w:t>упрощенной</w:t>
      </w:r>
      <w:r>
        <w:rPr>
          <w:spacing w:val="-1"/>
          <w:w w:val="99"/>
        </w:rPr>
        <w:t> </w:t>
      </w:r>
      <w:r>
        <w:rPr/>
        <w:t>бухгалтерской</w:t>
      </w:r>
      <w:r>
        <w:rPr>
          <w:spacing w:val="-18"/>
        </w:rPr>
        <w:t> </w:t>
      </w:r>
      <w:r>
        <w:rPr/>
        <w:t>отчетности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i/>
        </w:rPr>
        <w:t>Консолидированная финансовая отчетность </w:t>
      </w:r>
      <w:r>
        <w:rPr/>
        <w:t>как разновидность</w:t>
      </w:r>
      <w:r>
        <w:rPr>
          <w:spacing w:val="5"/>
        </w:rPr>
        <w:t> </w:t>
      </w:r>
      <w:r>
        <w:rPr/>
        <w:t>бухгалтерской</w:t>
      </w:r>
      <w:r>
        <w:rPr>
          <w:w w:val="99"/>
        </w:rPr>
        <w:t> </w:t>
      </w:r>
      <w:r>
        <w:rPr/>
        <w:t>отчетности предназначена для характеристики финансового положения и</w:t>
      </w:r>
      <w:r>
        <w:rPr>
          <w:spacing w:val="24"/>
        </w:rPr>
        <w:t> </w:t>
      </w:r>
      <w:r>
        <w:rPr/>
        <w:t>финансового</w:t>
      </w:r>
      <w:r>
        <w:rPr>
          <w:w w:val="99"/>
        </w:rPr>
        <w:t> </w:t>
      </w:r>
      <w:r>
        <w:rPr/>
        <w:t>результата деятельности группы хозяйствующих субъектов</w:t>
      </w:r>
      <w:r>
        <w:rPr>
          <w:rFonts w:ascii="Times New Roman" w:hAnsi="Times New Roman"/>
        </w:rPr>
        <w:t>, </w:t>
      </w:r>
      <w:r>
        <w:rPr/>
        <w:t>основанной на</w:t>
      </w:r>
      <w:r>
        <w:rPr>
          <w:spacing w:val="25"/>
        </w:rPr>
        <w:t> </w:t>
      </w:r>
      <w:r>
        <w:rPr/>
        <w:t>отношениях</w:t>
      </w:r>
      <w:r>
        <w:rPr>
          <w:spacing w:val="-1"/>
          <w:w w:val="99"/>
        </w:rPr>
        <w:t> </w:t>
      </w:r>
      <w:r>
        <w:rPr/>
        <w:t>контроля</w:t>
      </w:r>
      <w:r>
        <w:rPr>
          <w:rFonts w:ascii="Times New Roman" w:hAnsi="Times New Roman"/>
        </w:rPr>
        <w:t>. </w:t>
      </w:r>
      <w:r>
        <w:rPr/>
        <w:t>Консолидированная финансовая отчетность выполняет</w:t>
      </w:r>
      <w:r>
        <w:rPr>
          <w:spacing w:val="49"/>
        </w:rPr>
        <w:t> </w:t>
      </w:r>
      <w:r>
        <w:rPr/>
        <w:t>исключительно</w:t>
      </w:r>
      <w:r>
        <w:rPr>
          <w:w w:val="99"/>
        </w:rPr>
        <w:t> </w:t>
      </w:r>
      <w:r>
        <w:rPr/>
        <w:t>информационную функцию и представляется заинтересованным внешним</w:t>
      </w:r>
      <w:r>
        <w:rPr>
          <w:spacing w:val="33"/>
        </w:rPr>
        <w:t> </w:t>
      </w:r>
      <w:r>
        <w:rPr/>
        <w:t>пользователям</w:t>
      </w:r>
      <w:r>
        <w:rPr>
          <w:rFonts w:ascii="Times New Roman" w:hAnsi="Times New Roman"/>
        </w:rPr>
        <w:t>. </w:t>
      </w:r>
      <w:r>
        <w:rPr/>
        <w:t>Данная отчетность должна стать одним из основных источников финансовой</w:t>
      </w:r>
      <w:r>
        <w:rPr>
          <w:spacing w:val="34"/>
        </w:rPr>
        <w:t> </w:t>
      </w:r>
      <w:r>
        <w:rPr/>
        <w:t>информации</w:t>
      </w:r>
      <w:r>
        <w:rPr>
          <w:w w:val="99"/>
        </w:rPr>
        <w:t> </w:t>
      </w:r>
      <w:r>
        <w:rPr/>
        <w:t>для принятия экономических решений этими</w:t>
      </w:r>
      <w:r>
        <w:rPr>
          <w:spacing w:val="-17"/>
        </w:rPr>
        <w:t> </w:t>
      </w:r>
      <w:r>
        <w:rPr/>
        <w:t>пользователями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01"/>
        <w:jc w:val="both"/>
      </w:pPr>
      <w:r>
        <w:rPr/>
        <w:t>Главная задача в области консолидированной финансовой отчетности</w:t>
      </w:r>
      <w:r>
        <w:rPr>
          <w:spacing w:val="26"/>
        </w:rPr>
        <w:t> </w:t>
      </w:r>
      <w:r>
        <w:rPr/>
        <w:t>заключается</w:t>
      </w:r>
      <w:r>
        <w:rPr>
          <w:w w:val="99"/>
        </w:rPr>
        <w:t> </w:t>
      </w:r>
      <w:r>
        <w:rPr/>
        <w:t>в     обеспечении     гарантированного     доступа     заинтересованным     пользователям  </w:t>
      </w:r>
      <w:r>
        <w:rPr>
          <w:spacing w:val="21"/>
        </w:rPr>
        <w:t> </w:t>
      </w:r>
      <w:r>
        <w:rPr/>
        <w:t>к</w:t>
      </w:r>
    </w:p>
    <w:p>
      <w:pPr>
        <w:spacing w:after="0" w:line="360" w:lineRule="auto"/>
        <w:jc w:val="both"/>
        <w:sectPr>
          <w:pgSz w:w="11900" w:h="16840"/>
          <w:pgMar w:header="737" w:footer="0" w:top="960" w:bottom="280" w:left="1600" w:right="740"/>
        </w:sectPr>
      </w:pPr>
    </w:p>
    <w:p>
      <w:pPr>
        <w:pStyle w:val="BodyText"/>
        <w:spacing w:line="360" w:lineRule="auto" w:before="154"/>
        <w:ind w:right="101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качественной</w:t>
      </w:r>
      <w:r>
        <w:rPr>
          <w:rFonts w:ascii="Times New Roman" w:hAnsi="Times New Roman"/>
        </w:rPr>
        <w:t>, </w:t>
      </w:r>
      <w:r>
        <w:rPr/>
        <w:t>надежной и сопоставимой информации о группе хозяйствующих</w:t>
      </w:r>
      <w:r>
        <w:rPr>
          <w:spacing w:val="-14"/>
        </w:rPr>
        <w:t> </w:t>
      </w:r>
      <w:r>
        <w:rPr/>
        <w:t>субъектов</w:t>
      </w:r>
      <w:r>
        <w:rPr>
          <w:rFonts w:ascii="Times New Roman" w:hAnsi="Times New Roman"/>
        </w:rPr>
        <w:t>. </w:t>
      </w:r>
      <w:r>
        <w:rPr/>
        <w:t>Для решения этой задачи необходимо установить обязательное</w:t>
      </w:r>
      <w:r>
        <w:rPr>
          <w:spacing w:val="24"/>
        </w:rPr>
        <w:t> </w:t>
      </w:r>
      <w:r>
        <w:rPr/>
        <w:t>составление</w:t>
      </w:r>
      <w:r>
        <w:rPr>
          <w:w w:val="99"/>
        </w:rPr>
        <w:t> </w:t>
      </w:r>
      <w:r>
        <w:rPr/>
        <w:t>консолидированной финансовой отчетности по МСФО</w:t>
      </w:r>
      <w:r>
        <w:rPr>
          <w:rFonts w:ascii="Times New Roman" w:hAnsi="Times New Roman"/>
        </w:rPr>
        <w:t>, </w:t>
      </w:r>
      <w:r>
        <w:rPr/>
        <w:t>а также обязательный аудит</w:t>
      </w:r>
      <w:r>
        <w:rPr>
          <w:spacing w:val="-10"/>
        </w:rPr>
        <w:t> </w:t>
      </w:r>
      <w:r>
        <w:rPr/>
        <w:t>и</w:t>
      </w:r>
      <w:r>
        <w:rPr/>
        <w:t> публикацию</w:t>
      </w:r>
      <w:r>
        <w:rPr>
          <w:spacing w:val="-7"/>
        </w:rPr>
        <w:t> </w:t>
      </w:r>
      <w:r>
        <w:rPr/>
        <w:t>ее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85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i/>
        </w:rPr>
        <w:t>Управленческая отчетность </w:t>
      </w:r>
      <w:r>
        <w:rPr/>
        <w:t>предназначена для использования в</w:t>
      </w:r>
      <w:r>
        <w:rPr>
          <w:spacing w:val="33"/>
        </w:rPr>
        <w:t> </w:t>
      </w:r>
      <w:r>
        <w:rPr/>
        <w:t>управлении</w:t>
      </w:r>
      <w:r>
        <w:rPr>
          <w:w w:val="99"/>
        </w:rPr>
        <w:t> </w:t>
      </w:r>
      <w:r>
        <w:rPr/>
        <w:t>хозяйствующим субъектом </w:t>
      </w:r>
      <w:r>
        <w:rPr>
          <w:rFonts w:ascii="Times New Roman" w:hAnsi="Times New Roman"/>
        </w:rPr>
        <w:t>(</w:t>
      </w:r>
      <w:r>
        <w:rPr/>
        <w:t>руководством</w:t>
      </w:r>
      <w:r>
        <w:rPr>
          <w:rFonts w:ascii="Times New Roman" w:hAnsi="Times New Roman"/>
        </w:rPr>
        <w:t>, </w:t>
      </w:r>
      <w:r>
        <w:rPr/>
        <w:t>другим управленческим персоналом</w:t>
      </w:r>
      <w:r>
        <w:rPr>
          <w:rFonts w:ascii="Times New Roman" w:hAnsi="Times New Roman"/>
        </w:rPr>
        <w:t>). </w:t>
      </w:r>
      <w:r>
        <w:rPr/>
        <w:t>В</w:t>
      </w:r>
      <w:r>
        <w:rPr>
          <w:spacing w:val="52"/>
        </w:rPr>
        <w:t> </w:t>
      </w:r>
      <w:r>
        <w:rPr/>
        <w:t>связи</w:t>
      </w:r>
      <w:r>
        <w:rPr>
          <w:spacing w:val="-1"/>
          <w:w w:val="99"/>
        </w:rPr>
        <w:t> </w:t>
      </w:r>
      <w:r>
        <w:rPr/>
        <w:t>с этим содержание</w:t>
      </w:r>
      <w:r>
        <w:rPr>
          <w:rFonts w:ascii="Times New Roman" w:hAnsi="Times New Roman"/>
        </w:rPr>
        <w:t>, </w:t>
      </w:r>
      <w:r>
        <w:rPr/>
        <w:t>периодичность</w:t>
      </w:r>
      <w:r>
        <w:rPr>
          <w:rFonts w:ascii="Times New Roman" w:hAnsi="Times New Roman"/>
        </w:rPr>
        <w:t>, </w:t>
      </w:r>
      <w:r>
        <w:rPr/>
        <w:t>сроки</w:t>
      </w:r>
      <w:r>
        <w:rPr>
          <w:rFonts w:ascii="Times New Roman" w:hAnsi="Times New Roman"/>
        </w:rPr>
        <w:t>, </w:t>
      </w:r>
      <w:r>
        <w:rPr/>
        <w:t>формы и порядок ее составления</w:t>
      </w:r>
      <w:r>
        <w:rPr>
          <w:spacing w:val="53"/>
        </w:rPr>
        <w:t> </w:t>
      </w:r>
      <w:r>
        <w:rPr/>
        <w:t>определяется</w:t>
      </w:r>
      <w:r>
        <w:rPr>
          <w:w w:val="99"/>
        </w:rPr>
        <w:t> </w:t>
      </w:r>
      <w:r>
        <w:rPr/>
        <w:t>самостоятельно хозяйствующим субъектом</w:t>
      </w:r>
      <w:r>
        <w:rPr>
          <w:rFonts w:ascii="Times New Roman" w:hAnsi="Times New Roman"/>
        </w:rPr>
        <w:t>. </w:t>
      </w:r>
      <w:r>
        <w:rPr/>
        <w:t>Вместе с тем</w:t>
      </w:r>
      <w:r>
        <w:rPr>
          <w:rFonts w:ascii="Times New Roman" w:hAnsi="Times New Roman"/>
        </w:rPr>
        <w:t>, </w:t>
      </w:r>
      <w:r>
        <w:rPr/>
        <w:t>передовая практика</w:t>
      </w:r>
      <w:r>
        <w:rPr>
          <w:spacing w:val="13"/>
        </w:rPr>
        <w:t> </w:t>
      </w:r>
      <w:r>
        <w:rPr/>
        <w:t>управления</w:t>
      </w:r>
      <w:r>
        <w:rPr>
          <w:w w:val="99"/>
        </w:rPr>
        <w:t> </w:t>
      </w:r>
      <w:r>
        <w:rPr/>
        <w:t>показывает</w:t>
      </w:r>
      <w:r>
        <w:rPr>
          <w:rFonts w:ascii="Times New Roman" w:hAnsi="Times New Roman"/>
        </w:rPr>
        <w:t>, </w:t>
      </w:r>
      <w:r>
        <w:rPr/>
        <w:t>что наиболее полезным и эффективным является такое</w:t>
      </w:r>
      <w:r>
        <w:rPr>
          <w:spacing w:val="37"/>
        </w:rPr>
        <w:t> </w:t>
      </w:r>
      <w:r>
        <w:rPr/>
        <w:t>построение</w:t>
      </w:r>
      <w:r>
        <w:rPr>
          <w:w w:val="99"/>
        </w:rPr>
        <w:t> </w:t>
      </w:r>
      <w:r>
        <w:rPr/>
        <w:t>управленческой отчетности</w:t>
      </w:r>
      <w:r>
        <w:rPr>
          <w:rFonts w:ascii="Times New Roman" w:hAnsi="Times New Roman"/>
        </w:rPr>
        <w:t>, </w:t>
      </w:r>
      <w:r>
        <w:rPr/>
        <w:t>при котором содержание и порядок составления</w:t>
      </w:r>
      <w:r>
        <w:rPr>
          <w:spacing w:val="48"/>
        </w:rPr>
        <w:t> </w:t>
      </w:r>
      <w:r>
        <w:rPr/>
        <w:t>ее</w:t>
      </w:r>
      <w:r>
        <w:rPr>
          <w:w w:val="99"/>
        </w:rPr>
        <w:t> </w:t>
      </w:r>
      <w:r>
        <w:rPr/>
        <w:t>основываются на тех же принципах</w:t>
      </w:r>
      <w:r>
        <w:rPr>
          <w:rFonts w:ascii="Times New Roman" w:hAnsi="Times New Roman"/>
        </w:rPr>
        <w:t>, </w:t>
      </w:r>
      <w:r>
        <w:rPr/>
        <w:t>на каких составляется индивидуальная</w:t>
      </w:r>
      <w:r>
        <w:rPr>
          <w:spacing w:val="24"/>
        </w:rPr>
        <w:t> </w:t>
      </w:r>
      <w:r>
        <w:rPr/>
        <w:t>бухгалтерская</w:t>
      </w:r>
      <w:r>
        <w:rPr>
          <w:w w:val="99"/>
        </w:rPr>
        <w:t> </w:t>
      </w:r>
      <w:r>
        <w:rPr/>
        <w:t>и консолидированная финансовая</w:t>
      </w:r>
      <w:r>
        <w:rPr>
          <w:spacing w:val="-11"/>
        </w:rPr>
        <w:t> </w:t>
      </w:r>
      <w:r>
        <w:rPr/>
        <w:t>отчетность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166"/>
        <w:ind w:right="100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Главная задача в области управленческой отчетности заключается в</w:t>
      </w:r>
      <w:r>
        <w:rPr>
          <w:spacing w:val="25"/>
        </w:rPr>
        <w:t> </w:t>
      </w:r>
      <w:r>
        <w:rPr/>
        <w:t>широком</w:t>
      </w:r>
      <w:r>
        <w:rPr>
          <w:spacing w:val="-1"/>
          <w:w w:val="99"/>
        </w:rPr>
        <w:t> </w:t>
      </w:r>
      <w:r>
        <w:rPr/>
        <w:t>распространении</w:t>
      </w:r>
      <w:r>
        <w:rPr>
          <w:spacing w:val="46"/>
        </w:rPr>
        <w:t> </w:t>
      </w:r>
      <w:r>
        <w:rPr/>
        <w:t>передового</w:t>
      </w:r>
      <w:r>
        <w:rPr>
          <w:spacing w:val="45"/>
        </w:rPr>
        <w:t> </w:t>
      </w:r>
      <w:r>
        <w:rPr/>
        <w:t>опыта</w:t>
      </w:r>
      <w:r>
        <w:rPr>
          <w:spacing w:val="45"/>
        </w:rPr>
        <w:t> </w:t>
      </w:r>
      <w:r>
        <w:rPr/>
        <w:t>ее</w:t>
      </w:r>
      <w:r>
        <w:rPr>
          <w:spacing w:val="46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6"/>
        </w:rPr>
        <w:t> </w:t>
      </w:r>
      <w:r>
        <w:rPr/>
        <w:t>а</w:t>
      </w:r>
      <w:r>
        <w:rPr>
          <w:spacing w:val="46"/>
        </w:rPr>
        <w:t> </w:t>
      </w:r>
      <w:r>
        <w:rPr/>
        <w:t>также</w:t>
      </w:r>
      <w:r>
        <w:rPr>
          <w:spacing w:val="47"/>
        </w:rPr>
        <w:t> </w:t>
      </w:r>
      <w:r>
        <w:rPr/>
        <w:t>опыта</w:t>
      </w:r>
      <w:r>
        <w:rPr>
          <w:spacing w:val="46"/>
        </w:rPr>
        <w:t> </w:t>
      </w:r>
      <w:r>
        <w:rPr/>
        <w:t>использования</w:t>
      </w:r>
      <w:r>
        <w:rPr>
          <w:spacing w:val="47"/>
        </w:rPr>
        <w:t> </w:t>
      </w:r>
      <w:r>
        <w:rPr/>
        <w:t>ее</w:t>
      </w:r>
      <w:r>
        <w:rPr>
          <w:spacing w:val="46"/>
        </w:rPr>
        <w:t> </w:t>
      </w:r>
      <w:r>
        <w:rPr/>
        <w:t>в</w:t>
      </w:r>
      <w:r>
        <w:rPr/>
        <w:t> управлении хозяйствующим</w:t>
      </w:r>
      <w:r>
        <w:rPr>
          <w:spacing w:val="-20"/>
        </w:rPr>
        <w:t> </w:t>
      </w:r>
      <w:r>
        <w:rPr/>
        <w:t>субъектом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85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i/>
        </w:rPr>
        <w:t>Налоговая отчетность </w:t>
      </w:r>
      <w:r>
        <w:rPr>
          <w:rFonts w:ascii="Times New Roman" w:hAnsi="Times New Roman"/>
        </w:rPr>
        <w:t>(</w:t>
      </w:r>
      <w:r>
        <w:rPr/>
        <w:t>налоговые декларации</w:t>
      </w:r>
      <w:r>
        <w:rPr>
          <w:rFonts w:ascii="Times New Roman" w:hAnsi="Times New Roman"/>
        </w:rPr>
        <w:t>) </w:t>
      </w:r>
      <w:r>
        <w:rPr/>
        <w:t>предназначена для</w:t>
      </w:r>
      <w:r>
        <w:rPr>
          <w:spacing w:val="47"/>
        </w:rPr>
        <w:t> </w:t>
      </w:r>
      <w:r>
        <w:rPr/>
        <w:t>фискальных</w:t>
      </w:r>
      <w:r>
        <w:rPr>
          <w:w w:val="99"/>
        </w:rPr>
        <w:t> </w:t>
      </w:r>
      <w:r>
        <w:rPr/>
        <w:t>целей и обязательна для составления хозяйствующими субъектами</w:t>
      </w:r>
      <w:r>
        <w:rPr>
          <w:rFonts w:ascii="Times New Roman" w:hAnsi="Times New Roman"/>
        </w:rPr>
        <w:t>, </w:t>
      </w:r>
      <w:r>
        <w:rPr/>
        <w:t>круг</w:t>
      </w:r>
      <w:r>
        <w:rPr>
          <w:spacing w:val="37"/>
        </w:rPr>
        <w:t> </w:t>
      </w:r>
      <w:r>
        <w:rPr/>
        <w:t>которых</w:t>
      </w:r>
      <w:r>
        <w:rPr>
          <w:spacing w:val="-1"/>
          <w:w w:val="99"/>
        </w:rPr>
        <w:t> </w:t>
      </w:r>
      <w:r>
        <w:rPr/>
        <w:t>установлен налоговым законодательством</w:t>
      </w:r>
      <w:r>
        <w:rPr>
          <w:rFonts w:ascii="Times New Roman" w:hAnsi="Times New Roman"/>
        </w:rPr>
        <w:t>. </w:t>
      </w:r>
      <w:r>
        <w:rPr/>
        <w:t>Налоговая отчетность должна составляться</w:t>
      </w:r>
      <w:r>
        <w:rPr>
          <w:spacing w:val="35"/>
        </w:rPr>
        <w:t> </w:t>
      </w:r>
      <w:r>
        <w:rPr/>
        <w:t>на</w:t>
      </w:r>
      <w:r>
        <w:rPr>
          <w:spacing w:val="-1"/>
          <w:w w:val="99"/>
        </w:rPr>
        <w:t> </w:t>
      </w:r>
      <w:r>
        <w:rPr/>
        <w:t>основе</w:t>
      </w:r>
      <w:r>
        <w:rPr>
          <w:spacing w:val="50"/>
        </w:rPr>
        <w:t> </w:t>
      </w:r>
      <w:r>
        <w:rPr/>
        <w:t>информации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9"/>
        </w:rPr>
        <w:t> </w:t>
      </w:r>
      <w:r>
        <w:rPr/>
        <w:t>формируемой</w:t>
      </w:r>
      <w:r>
        <w:rPr>
          <w:spacing w:val="49"/>
        </w:rPr>
        <w:t> </w:t>
      </w:r>
      <w:r>
        <w:rPr/>
        <w:t>в</w:t>
      </w:r>
      <w:r>
        <w:rPr>
          <w:spacing w:val="48"/>
        </w:rPr>
        <w:t> </w:t>
      </w:r>
      <w:r>
        <w:rPr/>
        <w:t>бухгалтерском</w:t>
      </w:r>
      <w:r>
        <w:rPr>
          <w:spacing w:val="51"/>
        </w:rPr>
        <w:t> </w:t>
      </w:r>
      <w:r>
        <w:rPr/>
        <w:t>учете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0"/>
        </w:rPr>
        <w:t> </w:t>
      </w:r>
      <w:r>
        <w:rPr/>
        <w:t>путем</w:t>
      </w:r>
      <w:r>
        <w:rPr>
          <w:spacing w:val="51"/>
        </w:rPr>
        <w:t> </w:t>
      </w:r>
      <w:r>
        <w:rPr/>
        <w:t>корректировки</w:t>
      </w:r>
      <w:r>
        <w:rPr>
          <w:spacing w:val="51"/>
        </w:rPr>
        <w:t> </w:t>
      </w:r>
      <w:r>
        <w:rPr/>
        <w:t>ее</w:t>
      </w:r>
      <w:r>
        <w:rPr>
          <w:spacing w:val="50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правилам налогового</w:t>
      </w:r>
      <w:r>
        <w:rPr>
          <w:spacing w:val="-26"/>
        </w:rPr>
        <w:t> </w:t>
      </w:r>
      <w:r>
        <w:rPr/>
        <w:t>законодательства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/>
        <w:ind w:right="101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Главная задача в области налоговой отчетности заключается в снижении затрат на</w:t>
      </w:r>
      <w:r>
        <w:rPr>
          <w:spacing w:val="7"/>
        </w:rPr>
        <w:t> </w:t>
      </w:r>
      <w:r>
        <w:rPr/>
        <w:t>ее</w:t>
      </w:r>
      <w:r>
        <w:rPr>
          <w:w w:val="99"/>
        </w:rPr>
        <w:t> </w:t>
      </w:r>
      <w:r>
        <w:rPr/>
        <w:t>формирование</w:t>
      </w:r>
      <w:r>
        <w:rPr>
          <w:spacing w:val="37"/>
        </w:rPr>
        <w:t> </w:t>
      </w:r>
      <w:r>
        <w:rPr/>
        <w:t>путем</w:t>
      </w:r>
      <w:r>
        <w:rPr>
          <w:spacing w:val="36"/>
        </w:rPr>
        <w:t> </w:t>
      </w:r>
      <w:r>
        <w:rPr/>
        <w:t>существенного</w:t>
      </w:r>
      <w:r>
        <w:rPr>
          <w:spacing w:val="37"/>
        </w:rPr>
        <w:t> </w:t>
      </w:r>
      <w:r>
        <w:rPr/>
        <w:t>приближения</w:t>
      </w:r>
      <w:r>
        <w:rPr>
          <w:spacing w:val="36"/>
        </w:rPr>
        <w:t> </w:t>
      </w:r>
      <w:r>
        <w:rPr/>
        <w:t>правил</w:t>
      </w:r>
      <w:r>
        <w:rPr>
          <w:spacing w:val="36"/>
        </w:rPr>
        <w:t> </w:t>
      </w:r>
      <w:r>
        <w:rPr/>
        <w:t>налогового</w:t>
      </w:r>
      <w:r>
        <w:rPr>
          <w:spacing w:val="37"/>
        </w:rPr>
        <w:t> </w:t>
      </w:r>
      <w:r>
        <w:rPr/>
        <w:t>учета</w:t>
      </w:r>
      <w:r>
        <w:rPr>
          <w:spacing w:val="37"/>
        </w:rPr>
        <w:t> </w:t>
      </w:r>
      <w:r>
        <w:rPr/>
        <w:t>к</w:t>
      </w:r>
      <w:r>
        <w:rPr>
          <w:spacing w:val="36"/>
        </w:rPr>
        <w:t> </w:t>
      </w:r>
      <w:r>
        <w:rPr/>
        <w:t>правилам</w:t>
      </w:r>
      <w:r>
        <w:rPr>
          <w:w w:val="99"/>
        </w:rPr>
        <w:t> </w:t>
      </w:r>
      <w:r>
        <w:rPr/>
        <w:t>бухгалтерского</w:t>
      </w:r>
      <w:r>
        <w:rPr>
          <w:spacing w:val="-12"/>
        </w:rPr>
        <w:t> </w:t>
      </w:r>
      <w:r>
        <w:rPr/>
        <w:t>учета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33"/>
          <w:szCs w:val="33"/>
        </w:rPr>
      </w:pPr>
    </w:p>
    <w:p>
      <w:pPr>
        <w:pStyle w:val="Heading1"/>
        <w:numPr>
          <w:ilvl w:val="1"/>
          <w:numId w:val="2"/>
        </w:numPr>
        <w:tabs>
          <w:tab w:pos="522" w:val="left" w:leader="none"/>
        </w:tabs>
        <w:spacing w:line="240" w:lineRule="auto" w:before="0" w:after="0"/>
        <w:ind w:left="521" w:right="0" w:hanging="420"/>
        <w:jc w:val="both"/>
        <w:rPr>
          <w:b w:val="0"/>
          <w:bCs w:val="0"/>
        </w:rPr>
      </w:pPr>
      <w:r>
        <w:rPr/>
        <w:t>Создание инфраструктуры применения</w:t>
      </w:r>
      <w:r>
        <w:rPr>
          <w:spacing w:val="1"/>
        </w:rPr>
        <w:t> </w:t>
      </w:r>
      <w:r>
        <w:rPr/>
        <w:t>МСФО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pStyle w:val="BodyText"/>
        <w:spacing w:line="360" w:lineRule="auto" w:before="0"/>
        <w:ind w:right="100"/>
        <w:jc w:val="both"/>
        <w:rPr>
          <w:rFonts w:ascii="Times New Roman" w:hAnsi="Times New Roman" w:cs="Times New Roman" w:eastAsia="Times New Roman" w:hint="default"/>
        </w:rPr>
      </w:pPr>
      <w:r>
        <w:rPr/>
        <w:t>Необходимым условием широкого применения МСФО в экономике</w:t>
      </w:r>
      <w:r>
        <w:rPr>
          <w:spacing w:val="15"/>
        </w:rPr>
        <w:t> </w:t>
      </w:r>
      <w:r>
        <w:rPr/>
        <w:t>Российской</w:t>
      </w:r>
      <w:r>
        <w:rPr>
          <w:w w:val="99"/>
        </w:rPr>
        <w:t> </w:t>
      </w:r>
      <w:r>
        <w:rPr/>
        <w:t>Федерации является создание инфраструктуры</w:t>
      </w:r>
      <w:r>
        <w:rPr>
          <w:rFonts w:ascii="Times New Roman" w:hAnsi="Times New Roman"/>
        </w:rPr>
        <w:t>, </w:t>
      </w:r>
      <w:r>
        <w:rPr/>
        <w:t>обеспечивающей использование</w:t>
      </w:r>
      <w:r>
        <w:rPr>
          <w:spacing w:val="56"/>
        </w:rPr>
        <w:t> </w:t>
      </w:r>
      <w:r>
        <w:rPr/>
        <w:t>этих</w:t>
      </w:r>
      <w:r>
        <w:rPr>
          <w:spacing w:val="-1"/>
        </w:rPr>
        <w:t> </w:t>
      </w:r>
      <w:r>
        <w:rPr/>
        <w:t>стандартов в регулировании бухгалтерского учета и отчетности и</w:t>
      </w:r>
      <w:r>
        <w:rPr>
          <w:spacing w:val="4"/>
        </w:rPr>
        <w:t> </w:t>
      </w:r>
      <w:r>
        <w:rPr/>
        <w:t>непосредственно</w:t>
      </w:r>
      <w:r>
        <w:rPr>
          <w:w w:val="99"/>
        </w:rPr>
        <w:t> </w:t>
      </w:r>
      <w:r>
        <w:rPr/>
        <w:t>хозяйствующими субъектами</w:t>
      </w:r>
      <w:r>
        <w:rPr>
          <w:rFonts w:ascii="Times New Roman" w:hAnsi="Times New Roman"/>
        </w:rPr>
        <w:t>. </w:t>
      </w:r>
      <w:r>
        <w:rPr/>
        <w:t>Основные элементы</w:t>
      </w:r>
      <w:r>
        <w:rPr>
          <w:rFonts w:ascii="Times New Roman" w:hAnsi="Times New Roman"/>
        </w:rPr>
        <w:t>: </w:t>
      </w:r>
      <w:r>
        <w:rPr/>
        <w:t>законодательное признание МСФО</w:t>
      </w:r>
      <w:r>
        <w:rPr>
          <w:spacing w:val="29"/>
        </w:rPr>
        <w:t> </w:t>
      </w:r>
      <w:r>
        <w:rPr/>
        <w:t>в</w:t>
      </w:r>
      <w:r>
        <w:rPr/>
        <w:t> Российской Федерации</w:t>
      </w:r>
      <w:r>
        <w:rPr>
          <w:rFonts w:ascii="Times New Roman" w:hAnsi="Times New Roman"/>
        </w:rPr>
        <w:t>; </w:t>
      </w:r>
      <w:r>
        <w:rPr/>
        <w:t>процедура одобрения МСФО</w:t>
      </w:r>
      <w:r>
        <w:rPr>
          <w:rFonts w:ascii="Times New Roman" w:hAnsi="Times New Roman"/>
        </w:rPr>
        <w:t>; </w:t>
      </w:r>
      <w:r>
        <w:rPr/>
        <w:t>механизм обобщения</w:t>
      </w:r>
      <w:r>
        <w:rPr>
          <w:spacing w:val="32"/>
        </w:rPr>
        <w:t> </w:t>
      </w:r>
      <w:r>
        <w:rPr/>
        <w:t>и</w:t>
      </w:r>
      <w:r>
        <w:rPr/>
        <w:t> распространения</w:t>
      </w:r>
      <w:r>
        <w:rPr>
          <w:spacing w:val="31"/>
        </w:rPr>
        <w:t> </w:t>
      </w:r>
      <w:r>
        <w:rPr/>
        <w:t>опыта</w:t>
      </w:r>
      <w:r>
        <w:rPr>
          <w:spacing w:val="30"/>
        </w:rPr>
        <w:t> </w:t>
      </w:r>
      <w:r>
        <w:rPr/>
        <w:t>применения</w:t>
      </w:r>
      <w:r>
        <w:rPr>
          <w:spacing w:val="32"/>
        </w:rPr>
        <w:t> </w:t>
      </w:r>
      <w:r>
        <w:rPr/>
        <w:t>МСФО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1"/>
        </w:rPr>
        <w:t> </w:t>
      </w:r>
      <w:r>
        <w:rPr/>
        <w:t>порядок</w:t>
      </w:r>
      <w:r>
        <w:rPr>
          <w:spacing w:val="31"/>
        </w:rPr>
        <w:t> </w:t>
      </w:r>
      <w:r>
        <w:rPr/>
        <w:t>официального</w:t>
      </w:r>
      <w:r>
        <w:rPr>
          <w:spacing w:val="31"/>
        </w:rPr>
        <w:t> </w:t>
      </w:r>
      <w:r>
        <w:rPr/>
        <w:t>перевода</w:t>
      </w:r>
      <w:r>
        <w:rPr>
          <w:spacing w:val="31"/>
        </w:rPr>
        <w:t> </w:t>
      </w:r>
      <w:r>
        <w:rPr/>
        <w:t>МСФО</w:t>
      </w:r>
      <w:r>
        <w:rPr>
          <w:spacing w:val="30"/>
        </w:rPr>
        <w:t> </w:t>
      </w:r>
      <w:r>
        <w:rPr/>
        <w:t>на</w:t>
      </w:r>
      <w:r>
        <w:rPr>
          <w:spacing w:val="-1"/>
          <w:w w:val="99"/>
        </w:rPr>
        <w:t> </w:t>
      </w:r>
      <w:r>
        <w:rPr/>
        <w:t>русский язык</w:t>
      </w:r>
      <w:r>
        <w:rPr>
          <w:rFonts w:ascii="Times New Roman" w:hAnsi="Times New Roman"/>
        </w:rPr>
        <w:t>; </w:t>
      </w:r>
      <w:r>
        <w:rPr/>
        <w:t>контроль качества бухгалтерской отчетности</w:t>
      </w:r>
      <w:r>
        <w:rPr>
          <w:rFonts w:ascii="Times New Roman" w:hAnsi="Times New Roman"/>
        </w:rPr>
        <w:t>, </w:t>
      </w:r>
      <w:r>
        <w:rPr/>
        <w:t>подготовленной по МСФО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в том числе аудит</w:t>
      </w:r>
      <w:r>
        <w:rPr>
          <w:rFonts w:ascii="Times New Roman" w:hAnsi="Times New Roman"/>
        </w:rPr>
        <w:t>; </w:t>
      </w:r>
      <w:r>
        <w:rPr/>
        <w:t>обучение</w:t>
      </w:r>
      <w:r>
        <w:rPr>
          <w:spacing w:val="-18"/>
        </w:rPr>
        <w:t> </w:t>
      </w:r>
      <w:r>
        <w:rPr/>
        <w:t>МСФО</w:t>
      </w:r>
      <w:r>
        <w:rPr>
          <w:rFonts w:ascii="Times New Roman" w:hAnsi="Times New Roman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37" w:footer="0" w:top="960" w:bottom="280" w:left="1600" w:right="740"/>
        </w:sectPr>
      </w:pPr>
    </w:p>
    <w:p>
      <w:pPr>
        <w:pStyle w:val="BodyText"/>
        <w:spacing w:line="360" w:lineRule="auto" w:before="154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Для активного применения МСФО в Российской Федерации важное </w:t>
      </w:r>
      <w:r>
        <w:rPr>
          <w:spacing w:val="32"/>
        </w:rPr>
        <w:t> </w:t>
      </w:r>
      <w:r>
        <w:rPr/>
        <w:t>значение</w:t>
      </w:r>
      <w:r>
        <w:rPr>
          <w:w w:val="99"/>
        </w:rPr>
        <w:t> </w:t>
      </w:r>
      <w:r>
        <w:rPr/>
        <w:t>имеет законодательное признание</w:t>
      </w:r>
      <w:r>
        <w:rPr>
          <w:rFonts w:ascii="Times New Roman" w:hAnsi="Times New Roman"/>
        </w:rPr>
        <w:t>. </w:t>
      </w:r>
      <w:r>
        <w:rPr/>
        <w:t>В частности</w:t>
      </w:r>
      <w:r>
        <w:rPr>
          <w:rFonts w:ascii="Times New Roman" w:hAnsi="Times New Roman"/>
        </w:rPr>
        <w:t>, </w:t>
      </w:r>
      <w:r>
        <w:rPr/>
        <w:t>консолидированной</w:t>
      </w:r>
      <w:r>
        <w:rPr>
          <w:spacing w:val="43"/>
        </w:rPr>
        <w:t> </w:t>
      </w:r>
      <w:r>
        <w:rPr/>
        <w:t>финансовой</w:t>
      </w:r>
      <w:r>
        <w:rPr>
          <w:w w:val="99"/>
        </w:rPr>
        <w:t> </w:t>
      </w:r>
      <w:r>
        <w:rPr/>
        <w:t>отчетности</w:t>
      </w:r>
      <w:r>
        <w:rPr>
          <w:rFonts w:ascii="Times New Roman" w:hAnsi="Times New Roman"/>
        </w:rPr>
        <w:t>, </w:t>
      </w:r>
      <w:r>
        <w:rPr/>
        <w:t>подготовленной по МСФО</w:t>
      </w:r>
      <w:r>
        <w:rPr>
          <w:rFonts w:ascii="Times New Roman" w:hAnsi="Times New Roman"/>
        </w:rPr>
        <w:t>, </w:t>
      </w:r>
      <w:r>
        <w:rPr/>
        <w:t>должен быть придан статус одного из</w:t>
      </w:r>
      <w:r>
        <w:rPr>
          <w:spacing w:val="35"/>
        </w:rPr>
        <w:t> </w:t>
      </w:r>
      <w:r>
        <w:rPr/>
        <w:t>видов</w:t>
      </w:r>
      <w:r>
        <w:rPr>
          <w:spacing w:val="-1"/>
          <w:w w:val="99"/>
        </w:rPr>
        <w:t> </w:t>
      </w:r>
      <w:r>
        <w:rPr/>
        <w:t>официальной</w:t>
      </w:r>
      <w:r>
        <w:rPr>
          <w:spacing w:val="-10"/>
        </w:rPr>
        <w:t> </w:t>
      </w:r>
      <w:r>
        <w:rPr/>
        <w:t>отчетности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125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Цель процедуры одобрения каждого МСФО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включая разъяснения</w:t>
      </w:r>
      <w:r>
        <w:rPr>
          <w:rFonts w:ascii="Times New Roman" w:hAnsi="Times New Roman" w:cs="Times New Roman" w:eastAsia="Times New Roman" w:hint="default"/>
        </w:rPr>
        <w:t>) – </w:t>
      </w:r>
      <w:r>
        <w:rPr/>
        <w:t>включение</w:t>
      </w:r>
      <w:r>
        <w:rPr>
          <w:spacing w:val="-7"/>
        </w:rPr>
        <w:t> </w:t>
      </w:r>
      <w:r>
        <w:rPr/>
        <w:t>их</w:t>
      </w:r>
      <w:r>
        <w:rPr>
          <w:spacing w:val="-1"/>
        </w:rPr>
        <w:t> </w:t>
      </w:r>
      <w:r>
        <w:rPr/>
        <w:t>в систему нормативных правовых актов Российской Федерации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Она должна состоять</w:t>
      </w:r>
      <w:r>
        <w:rPr>
          <w:spacing w:val="5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33"/>
        </w:rPr>
        <w:t> </w:t>
      </w:r>
      <w:r>
        <w:rPr/>
        <w:t>общественной</w:t>
      </w:r>
      <w:r>
        <w:rPr>
          <w:spacing w:val="33"/>
        </w:rPr>
        <w:t> </w:t>
      </w:r>
      <w:r>
        <w:rPr/>
        <w:t>экспертизы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введения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/>
        <w:t>действие</w:t>
      </w:r>
      <w:r>
        <w:rPr>
          <w:spacing w:val="33"/>
        </w:rPr>
        <w:t> </w:t>
      </w:r>
      <w:r>
        <w:rPr/>
        <w:t>каждого</w:t>
      </w:r>
      <w:r>
        <w:rPr>
          <w:spacing w:val="34"/>
        </w:rPr>
        <w:t> </w:t>
      </w:r>
      <w:r>
        <w:rPr/>
        <w:t>стандарта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Такая процедура должна обеспечивать</w:t>
      </w:r>
      <w:r>
        <w:rPr>
          <w:rFonts w:ascii="Times New Roman" w:hAnsi="Times New Roman" w:cs="Times New Roman" w:eastAsia="Times New Roman" w:hint="default"/>
        </w:rPr>
        <w:t>: </w:t>
      </w:r>
      <w:r>
        <w:rPr/>
        <w:t>придание юридической силы МСФО</w:t>
      </w:r>
      <w:r>
        <w:rPr>
          <w:spacing w:val="9"/>
        </w:rPr>
        <w:t> </w:t>
      </w:r>
      <w:r>
        <w:rPr/>
        <w:t>на</w:t>
      </w:r>
      <w:r>
        <w:rPr>
          <w:spacing w:val="-1"/>
          <w:w w:val="99"/>
        </w:rPr>
        <w:t> </w:t>
      </w:r>
      <w:r>
        <w:rPr/>
        <w:t>территории Российской Федерации</w:t>
      </w:r>
      <w:r>
        <w:rPr>
          <w:rFonts w:ascii="Times New Roman" w:hAnsi="Times New Roman" w:cs="Times New Roman" w:eastAsia="Times New Roman" w:hint="default"/>
        </w:rPr>
        <w:t>; </w:t>
      </w:r>
      <w:r>
        <w:rPr/>
        <w:t>недопущение отступлений от МСФО</w:t>
      </w:r>
      <w:r>
        <w:rPr>
          <w:rFonts w:ascii="Times New Roman" w:hAnsi="Times New Roman" w:cs="Times New Roman" w:eastAsia="Times New Roman" w:hint="default"/>
        </w:rPr>
        <w:t>;</w:t>
      </w:r>
      <w:r>
        <w:rPr>
          <w:rFonts w:ascii="Times New Roman" w:hAnsi="Times New Roman" w:cs="Times New Roman" w:eastAsia="Times New Roman" w:hint="default"/>
          <w:spacing w:val="26"/>
        </w:rPr>
        <w:t> </w:t>
      </w:r>
      <w:r>
        <w:rPr/>
        <w:t>учет особенностей экономической ситуации в Российской Федерации</w:t>
      </w:r>
      <w:r>
        <w:rPr>
          <w:rFonts w:ascii="Times New Roman" w:hAnsi="Times New Roman" w:cs="Times New Roman" w:eastAsia="Times New Roman" w:hint="default"/>
        </w:rPr>
        <w:t>;</w:t>
      </w:r>
      <w:r>
        <w:rPr>
          <w:rFonts w:ascii="Times New Roman" w:hAnsi="Times New Roman" w:cs="Times New Roman" w:eastAsia="Times New Roman" w:hint="default"/>
          <w:spacing w:val="14"/>
        </w:rPr>
        <w:t> </w:t>
      </w:r>
      <w:r>
        <w:rPr/>
        <w:t>сопоставимость</w:t>
      </w:r>
      <w:r>
        <w:rPr>
          <w:spacing w:val="-1"/>
          <w:w w:val="99"/>
        </w:rPr>
        <w:t> </w:t>
      </w:r>
      <w:r>
        <w:rPr/>
        <w:t>финансовой</w:t>
      </w:r>
      <w:r>
        <w:rPr>
          <w:spacing w:val="40"/>
        </w:rPr>
        <w:t> </w:t>
      </w:r>
      <w:r>
        <w:rPr/>
        <w:t>информации</w:t>
      </w:r>
      <w:r>
        <w:rPr>
          <w:spacing w:val="42"/>
        </w:rPr>
        <w:t> </w:t>
      </w:r>
      <w:r>
        <w:rPr/>
        <w:t>в</w:t>
      </w:r>
      <w:r>
        <w:rPr>
          <w:spacing w:val="40"/>
        </w:rPr>
        <w:t> </w:t>
      </w:r>
      <w:r>
        <w:rPr/>
        <w:t>экономике</w:t>
      </w:r>
      <w:r>
        <w:rPr>
          <w:rFonts w:ascii="Times New Roman" w:hAnsi="Times New Roman" w:cs="Times New Roman" w:eastAsia="Times New Roman" w:hint="default"/>
        </w:rPr>
        <w:t>.</w:t>
      </w:r>
      <w:r>
        <w:rPr>
          <w:rFonts w:ascii="Times New Roman" w:hAnsi="Times New Roman" w:cs="Times New Roman" w:eastAsia="Times New Roman" w:hint="default"/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отдельных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41"/>
        </w:rPr>
        <w:t> </w:t>
      </w:r>
      <w:r>
        <w:rPr/>
        <w:t>крайне</w:t>
      </w:r>
      <w:r>
        <w:rPr>
          <w:spacing w:val="42"/>
        </w:rPr>
        <w:t> </w:t>
      </w:r>
      <w:r>
        <w:rPr/>
        <w:t>редких</w:t>
      </w:r>
      <w:r>
        <w:rPr>
          <w:spacing w:val="41"/>
        </w:rPr>
        <w:t> </w:t>
      </w:r>
      <w:r>
        <w:rPr/>
        <w:t>случаях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41"/>
        </w:rPr>
        <w:t> </w:t>
      </w:r>
      <w:r>
        <w:rPr/>
        <w:t>исходя</w:t>
      </w:r>
      <w:r>
        <w:rPr>
          <w:spacing w:val="41"/>
        </w:rPr>
        <w:t> </w:t>
      </w:r>
      <w:r>
        <w:rPr/>
        <w:t>из</w:t>
      </w:r>
      <w:r>
        <w:rPr>
          <w:spacing w:val="-1"/>
        </w:rPr>
        <w:t> </w:t>
      </w:r>
      <w:r>
        <w:rPr/>
        <w:t>сложившейся экономической ситуации в Российской Федерации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возможен</w:t>
      </w:r>
      <w:r>
        <w:rPr>
          <w:spacing w:val="10"/>
        </w:rPr>
        <w:t> </w:t>
      </w:r>
      <w:r>
        <w:rPr/>
        <w:t>на</w:t>
      </w:r>
      <w:r>
        <w:rPr>
          <w:spacing w:val="-1"/>
          <w:w w:val="99"/>
        </w:rPr>
        <w:t> </w:t>
      </w:r>
      <w:r>
        <w:rPr/>
        <w:t>ограниченный срок отказ от одобрения определенного МСФО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Вместе с тем</w:t>
      </w:r>
      <w:r>
        <w:rPr>
          <w:spacing w:val="20"/>
        </w:rPr>
        <w:t> </w:t>
      </w:r>
      <w:r>
        <w:rPr/>
        <w:t>недопустимо</w:t>
      </w:r>
      <w:r>
        <w:rPr>
          <w:spacing w:val="-1"/>
          <w:w w:val="99"/>
        </w:rPr>
        <w:t> </w:t>
      </w:r>
      <w:r>
        <w:rPr/>
        <w:t>одобрение части какого</w:t>
      </w:r>
      <w:r>
        <w:rPr>
          <w:rFonts w:ascii="Times New Roman" w:hAnsi="Times New Roman" w:cs="Times New Roman" w:eastAsia="Times New Roman" w:hint="default"/>
        </w:rPr>
        <w:t>-</w:t>
      </w:r>
      <w:r>
        <w:rPr/>
        <w:t>либо</w:t>
      </w:r>
      <w:r>
        <w:rPr>
          <w:spacing w:val="-19"/>
        </w:rPr>
        <w:t> </w:t>
      </w:r>
      <w:r>
        <w:rPr/>
        <w:t>стандарта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360" w:lineRule="auto" w:before="125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Механизм обобщения и распространения опыта применения МСФО важен</w:t>
      </w:r>
      <w:r>
        <w:rPr>
          <w:spacing w:val="25"/>
        </w:rPr>
        <w:t> </w:t>
      </w:r>
      <w:r>
        <w:rPr/>
        <w:t>для</w:t>
      </w:r>
      <w:r>
        <w:rPr>
          <w:w w:val="99"/>
        </w:rPr>
        <w:t> </w:t>
      </w:r>
      <w:r>
        <w:rPr/>
        <w:t>последовательного и единообразного использования стандартов</w:t>
      </w:r>
      <w:r>
        <w:rPr>
          <w:spacing w:val="35"/>
        </w:rPr>
        <w:t> </w:t>
      </w:r>
      <w:r>
        <w:rPr/>
        <w:t>хозяйствующими</w:t>
      </w:r>
      <w:r>
        <w:rPr>
          <w:spacing w:val="-1"/>
          <w:w w:val="99"/>
        </w:rPr>
        <w:t> </w:t>
      </w:r>
      <w:r>
        <w:rPr/>
        <w:t>субъектами и</w:t>
      </w:r>
      <w:r>
        <w:rPr>
          <w:rFonts w:ascii="Times New Roman" w:hAnsi="Times New Roman"/>
        </w:rPr>
        <w:t>, </w:t>
      </w:r>
      <w:r>
        <w:rPr/>
        <w:t>как результат</w:t>
      </w:r>
      <w:r>
        <w:rPr>
          <w:rFonts w:ascii="Times New Roman" w:hAnsi="Times New Roman"/>
        </w:rPr>
        <w:t>, </w:t>
      </w:r>
      <w:r>
        <w:rPr/>
        <w:t>сопоставимости финансовой информации о них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6"/>
        </w:rPr>
        <w:t> </w:t>
      </w:r>
      <w:r>
        <w:rPr/>
        <w:t>Такой</w:t>
      </w:r>
      <w:r>
        <w:rPr>
          <w:spacing w:val="-1"/>
          <w:w w:val="99"/>
        </w:rPr>
        <w:t> </w:t>
      </w:r>
      <w:r>
        <w:rPr/>
        <w:t>механизм предполагает</w:t>
      </w:r>
      <w:r>
        <w:rPr>
          <w:rFonts w:ascii="Times New Roman" w:hAnsi="Times New Roman"/>
        </w:rPr>
        <w:t>, </w:t>
      </w:r>
      <w:r>
        <w:rPr/>
        <w:t>в частности</w:t>
      </w:r>
      <w:r>
        <w:rPr>
          <w:rFonts w:ascii="Times New Roman" w:hAnsi="Times New Roman"/>
        </w:rPr>
        <w:t>, </w:t>
      </w:r>
      <w:r>
        <w:rPr/>
        <w:t>наличие различных</w:t>
      </w:r>
      <w:r>
        <w:rPr>
          <w:spacing w:val="53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/>
        <w:t>методических</w:t>
      </w:r>
      <w:r>
        <w:rPr>
          <w:w w:val="99"/>
        </w:rPr>
        <w:t> </w:t>
      </w:r>
      <w:r>
        <w:rPr/>
        <w:t>материалов по применению МСФО</w:t>
      </w:r>
      <w:r>
        <w:rPr>
          <w:rFonts w:ascii="Times New Roman" w:hAnsi="Times New Roman"/>
        </w:rPr>
        <w:t>, </w:t>
      </w:r>
      <w:r>
        <w:rPr/>
        <w:t>которые носят исключительно</w:t>
      </w:r>
      <w:r>
        <w:rPr>
          <w:spacing w:val="23"/>
        </w:rPr>
        <w:t> </w:t>
      </w:r>
      <w:r>
        <w:rPr/>
        <w:t>рекомендательный</w:t>
      </w:r>
      <w:r>
        <w:rPr>
          <w:w w:val="99"/>
        </w:rPr>
        <w:t> </w:t>
      </w:r>
      <w:r>
        <w:rPr/>
        <w:t>характер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125"/>
        <w:ind w:right="100"/>
        <w:jc w:val="both"/>
        <w:rPr>
          <w:rFonts w:ascii="Times New Roman" w:hAnsi="Times New Roman" w:cs="Times New Roman" w:eastAsia="Times New Roman" w:hint="default"/>
        </w:rPr>
      </w:pPr>
      <w:r>
        <w:rPr/>
        <w:t>Применению в Российской Федерации подлежит официальный текст МСФО</w:t>
      </w:r>
      <w:r>
        <w:rPr>
          <w:spacing w:val="15"/>
        </w:rPr>
        <w:t> </w:t>
      </w:r>
      <w:r>
        <w:rPr/>
        <w:t>на</w:t>
      </w:r>
      <w:r>
        <w:rPr>
          <w:spacing w:val="-1"/>
          <w:w w:val="99"/>
        </w:rPr>
        <w:t> </w:t>
      </w:r>
      <w:r>
        <w:rPr/>
        <w:t>русском</w:t>
      </w:r>
      <w:r>
        <w:rPr>
          <w:spacing w:val="39"/>
        </w:rPr>
        <w:t> </w:t>
      </w:r>
      <w:r>
        <w:rPr/>
        <w:t>языке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связи</w:t>
      </w:r>
      <w:r>
        <w:rPr>
          <w:spacing w:val="38"/>
        </w:rPr>
        <w:t> </w:t>
      </w:r>
      <w:r>
        <w:rPr/>
        <w:t>с</w:t>
      </w:r>
      <w:r>
        <w:rPr>
          <w:spacing w:val="38"/>
        </w:rPr>
        <w:t> </w:t>
      </w:r>
      <w:r>
        <w:rPr/>
        <w:t>этим</w:t>
      </w:r>
      <w:r>
        <w:rPr>
          <w:spacing w:val="39"/>
        </w:rPr>
        <w:t> </w:t>
      </w:r>
      <w:r>
        <w:rPr/>
        <w:t>необходим</w:t>
      </w:r>
      <w:r>
        <w:rPr>
          <w:spacing w:val="40"/>
        </w:rPr>
        <w:t> </w:t>
      </w:r>
      <w:r>
        <w:rPr/>
        <w:t>постоянно</w:t>
      </w:r>
      <w:r>
        <w:rPr>
          <w:spacing w:val="38"/>
        </w:rPr>
        <w:t> </w:t>
      </w:r>
      <w:r>
        <w:rPr/>
        <w:t>действующий</w:t>
      </w:r>
      <w:r>
        <w:rPr>
          <w:spacing w:val="40"/>
        </w:rPr>
        <w:t> </w:t>
      </w:r>
      <w:r>
        <w:rPr/>
        <w:t>негосударственный</w:t>
      </w:r>
      <w:r>
        <w:rPr>
          <w:spacing w:val="-1"/>
          <w:w w:val="99"/>
        </w:rPr>
        <w:t> </w:t>
      </w:r>
      <w:r>
        <w:rPr/>
        <w:t>орган</w:t>
      </w:r>
      <w:r>
        <w:rPr>
          <w:rFonts w:ascii="Times New Roman" w:hAnsi="Times New Roman"/>
        </w:rPr>
        <w:t>, </w:t>
      </w:r>
      <w:r>
        <w:rPr/>
        <w:t>который должен</w:t>
      </w:r>
      <w:r>
        <w:rPr>
          <w:rFonts w:ascii="Times New Roman" w:hAnsi="Times New Roman"/>
        </w:rPr>
        <w:t>: </w:t>
      </w:r>
      <w:r>
        <w:rPr/>
        <w:t>подготавливать официальный текст на русском</w:t>
      </w:r>
      <w:r>
        <w:rPr>
          <w:spacing w:val="26"/>
        </w:rPr>
        <w:t> </w:t>
      </w:r>
      <w:r>
        <w:rPr/>
        <w:t>языке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w w:val="99"/>
        </w:rPr>
        <w:t> </w:t>
      </w:r>
      <w:r>
        <w:rPr/>
        <w:t>отслеживать изменения в тексте на английском языке и своевременно вносить их</w:t>
      </w:r>
      <w:r>
        <w:rPr>
          <w:spacing w:val="2"/>
        </w:rPr>
        <w:t> </w:t>
      </w:r>
      <w:r>
        <w:rPr/>
        <w:t>в</w:t>
      </w:r>
      <w:r>
        <w:rPr/>
        <w:t> официальный текст на русском языке</w:t>
      </w:r>
      <w:r>
        <w:rPr>
          <w:rFonts w:ascii="Times New Roman" w:hAnsi="Times New Roman"/>
        </w:rPr>
        <w:t>; </w:t>
      </w:r>
      <w:r>
        <w:rPr/>
        <w:t>вести глоссарий терминов МСФО на</w:t>
      </w:r>
      <w:r>
        <w:rPr>
          <w:spacing w:val="57"/>
        </w:rPr>
        <w:t> </w:t>
      </w:r>
      <w:r>
        <w:rPr/>
        <w:t>русском</w:t>
      </w:r>
      <w:r>
        <w:rPr>
          <w:spacing w:val="-1"/>
          <w:w w:val="99"/>
        </w:rPr>
        <w:t> </w:t>
      </w:r>
      <w:r>
        <w:rPr/>
        <w:t>языке</w:t>
      </w:r>
      <w:r>
        <w:rPr>
          <w:rFonts w:ascii="Times New Roman" w:hAnsi="Times New Roman"/>
        </w:rPr>
        <w:t>. </w:t>
      </w:r>
      <w:r>
        <w:rPr/>
        <w:t>Данный орган должен состоять из высококвалифицированных переводчиков</w:t>
      </w:r>
      <w:r>
        <w:rPr>
          <w:spacing w:val="41"/>
        </w:rPr>
        <w:t> </w:t>
      </w:r>
      <w:r>
        <w:rPr/>
        <w:t>и</w:t>
      </w:r>
      <w:r>
        <w:rPr/>
        <w:t> профессионалов в области бухгалтерского учета и отчетности</w:t>
      </w:r>
      <w:r>
        <w:rPr>
          <w:rFonts w:ascii="Times New Roman" w:hAnsi="Times New Roman"/>
        </w:rPr>
        <w:t>, </w:t>
      </w:r>
      <w:r>
        <w:rPr/>
        <w:t>аудита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финансового</w:t>
      </w:r>
      <w:r>
        <w:rPr>
          <w:w w:val="99"/>
        </w:rPr>
        <w:t> </w:t>
      </w:r>
      <w:r>
        <w:rPr/>
        <w:t>анализа</w:t>
      </w:r>
      <w:r>
        <w:rPr>
          <w:rFonts w:ascii="Times New Roman" w:hAnsi="Times New Roman"/>
        </w:rPr>
        <w:t>, </w:t>
      </w:r>
      <w:r>
        <w:rPr/>
        <w:t>менеджмента и иных смежных</w:t>
      </w:r>
      <w:r>
        <w:rPr>
          <w:spacing w:val="-12"/>
        </w:rPr>
        <w:t> </w:t>
      </w:r>
      <w:r>
        <w:rPr/>
        <w:t>областях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33"/>
          <w:szCs w:val="33"/>
        </w:rPr>
      </w:pPr>
    </w:p>
    <w:p>
      <w:pPr>
        <w:pStyle w:val="Heading1"/>
        <w:numPr>
          <w:ilvl w:val="1"/>
          <w:numId w:val="2"/>
        </w:numPr>
        <w:tabs>
          <w:tab w:pos="522" w:val="left" w:leader="none"/>
        </w:tabs>
        <w:spacing w:line="240" w:lineRule="auto" w:before="0" w:after="0"/>
        <w:ind w:left="521" w:right="0" w:hanging="420"/>
        <w:jc w:val="left"/>
        <w:rPr>
          <w:b w:val="0"/>
          <w:bCs w:val="0"/>
        </w:rPr>
      </w:pPr>
      <w:r>
        <w:rPr/>
        <w:t>Изменение системы регулирования бухгалтерского учета и</w:t>
      </w:r>
      <w:r>
        <w:rPr>
          <w:spacing w:val="-8"/>
        </w:rPr>
        <w:t> </w:t>
      </w:r>
      <w:r>
        <w:rPr/>
        <w:t>отчетности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9"/>
          <w:szCs w:val="29"/>
        </w:rPr>
      </w:pPr>
    </w:p>
    <w:p>
      <w:pPr>
        <w:pStyle w:val="BodyText"/>
        <w:spacing w:line="360" w:lineRule="auto" w:before="0"/>
        <w:ind w:right="101"/>
        <w:jc w:val="both"/>
      </w:pPr>
      <w:r>
        <w:rPr/>
        <w:t>Развитие системы регулирования бухгалтерского учета и отчетности должно</w:t>
      </w:r>
      <w:r>
        <w:rPr>
          <w:spacing w:val="30"/>
        </w:rPr>
        <w:t> </w:t>
      </w:r>
      <w:r>
        <w:rPr/>
        <w:t>быть</w:t>
      </w:r>
      <w:r>
        <w:rPr>
          <w:spacing w:val="-1"/>
          <w:w w:val="99"/>
        </w:rPr>
        <w:t> </w:t>
      </w:r>
      <w:r>
        <w:rPr/>
        <w:t>направлено на построение такой модели</w:t>
      </w:r>
      <w:r>
        <w:rPr>
          <w:rFonts w:ascii="Times New Roman" w:hAnsi="Times New Roman"/>
        </w:rPr>
        <w:t>, </w:t>
      </w:r>
      <w:r>
        <w:rPr/>
        <w:t>которая учитывала бы интересы</w:t>
      </w:r>
      <w:r>
        <w:rPr>
          <w:spacing w:val="53"/>
        </w:rPr>
        <w:t> </w:t>
      </w:r>
      <w:r>
        <w:rPr/>
        <w:t>всех</w:t>
      </w:r>
      <w:r>
        <w:rPr>
          <w:w w:val="99"/>
        </w:rPr>
        <w:t> </w:t>
      </w:r>
      <w:r>
        <w:rPr/>
        <w:t>заинтересованных сторон</w:t>
      </w:r>
      <w:r>
        <w:rPr>
          <w:rFonts w:ascii="Times New Roman" w:hAnsi="Times New Roman"/>
        </w:rPr>
        <w:t>, </w:t>
      </w:r>
      <w:r>
        <w:rPr/>
        <w:t>обеспечивала снижение издержек и повышение</w:t>
      </w:r>
      <w:r>
        <w:rPr>
          <w:spacing w:val="20"/>
        </w:rPr>
        <w:t> </w:t>
      </w:r>
      <w:r>
        <w:rPr/>
        <w:t>эффективности</w:t>
      </w:r>
    </w:p>
    <w:p>
      <w:pPr>
        <w:spacing w:after="0" w:line="360" w:lineRule="auto"/>
        <w:jc w:val="both"/>
        <w:sectPr>
          <w:pgSz w:w="11900" w:h="16840"/>
          <w:pgMar w:header="737" w:footer="0" w:top="960" w:bottom="280" w:left="1600" w:right="740"/>
        </w:sectPr>
      </w:pPr>
    </w:p>
    <w:p>
      <w:pPr>
        <w:pStyle w:val="BodyText"/>
        <w:spacing w:line="360" w:lineRule="auto" w:before="154"/>
        <w:ind w:right="101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регулирования</w:t>
      </w:r>
      <w:r>
        <w:rPr>
          <w:rFonts w:ascii="Times New Roman" w:hAnsi="Times New Roman"/>
        </w:rPr>
        <w:t>. </w:t>
      </w:r>
      <w:r>
        <w:rPr/>
        <w:t>В основе этой модели </w:t>
      </w:r>
      <w:r>
        <w:rPr>
          <w:rFonts w:ascii="Times New Roman" w:hAnsi="Times New Roman"/>
        </w:rPr>
        <w:t>- </w:t>
      </w:r>
      <w:r>
        <w:rPr/>
        <w:t>разумное сочетание деятельности</w:t>
      </w:r>
      <w:r>
        <w:rPr>
          <w:spacing w:val="15"/>
        </w:rPr>
        <w:t> </w:t>
      </w:r>
      <w:r>
        <w:rPr/>
        <w:t>органов</w:t>
      </w:r>
      <w:r>
        <w:rPr>
          <w:w w:val="99"/>
        </w:rPr>
        <w:t> </w:t>
      </w:r>
      <w:r>
        <w:rPr/>
        <w:t>государственной власти и профессионального сообщества</w:t>
      </w:r>
      <w:r>
        <w:rPr>
          <w:spacing w:val="15"/>
        </w:rPr>
        <w:t> </w:t>
      </w:r>
      <w:r>
        <w:rPr>
          <w:rFonts w:ascii="Times New Roman" w:hAnsi="Times New Roman"/>
        </w:rPr>
        <w:t>(</w:t>
      </w:r>
      <w:r>
        <w:rPr/>
        <w:t>профессиональных</w:t>
      </w:r>
      <w:r>
        <w:rPr>
          <w:spacing w:val="-1"/>
          <w:w w:val="99"/>
        </w:rPr>
        <w:t> </w:t>
      </w:r>
      <w:r>
        <w:rPr/>
        <w:t>общественных объединений и другой заинтересованной</w:t>
      </w:r>
      <w:r>
        <w:rPr>
          <w:spacing w:val="-30"/>
        </w:rPr>
        <w:t> </w:t>
      </w:r>
      <w:r>
        <w:rPr/>
        <w:t>общественности</w:t>
      </w:r>
      <w:r>
        <w:rPr>
          <w:rFonts w:ascii="Times New Roman" w:hAnsi="Times New Roman"/>
        </w:rPr>
        <w:t>).</w:t>
      </w:r>
    </w:p>
    <w:p>
      <w:pPr>
        <w:pStyle w:val="BodyText"/>
        <w:spacing w:line="360" w:lineRule="auto" w:before="164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Распределение функций между органами государственной власти</w:t>
      </w:r>
      <w:r>
        <w:rPr>
          <w:spacing w:val="45"/>
        </w:rPr>
        <w:t> </w:t>
      </w:r>
      <w:r>
        <w:rPr/>
        <w:t>и</w:t>
      </w:r>
      <w:r>
        <w:rPr/>
        <w:t> профессиональным сообществом должно исходить из следующего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8"/>
        </w:rPr>
        <w:t> </w:t>
      </w:r>
      <w:r>
        <w:rPr/>
        <w:t>Обеспечивая</w:t>
      </w:r>
      <w:r>
        <w:rPr>
          <w:w w:val="99"/>
        </w:rPr>
        <w:t> </w:t>
      </w:r>
      <w:r>
        <w:rPr/>
        <w:t>реализацию конституционного права на информацию в сфере</w:t>
      </w:r>
      <w:r>
        <w:rPr>
          <w:spacing w:val="36"/>
        </w:rPr>
        <w:t> </w:t>
      </w:r>
      <w:r>
        <w:rPr/>
        <w:t>предпринимательской</w:t>
      </w:r>
      <w:r>
        <w:rPr>
          <w:w w:val="99"/>
        </w:rPr>
        <w:t> </w:t>
      </w:r>
      <w:r>
        <w:rPr/>
        <w:t>деятельности и экономики</w:t>
      </w:r>
      <w:r>
        <w:rPr>
          <w:rFonts w:ascii="Times New Roman" w:hAnsi="Times New Roman"/>
        </w:rPr>
        <w:t>, </w:t>
      </w:r>
      <w:r>
        <w:rPr/>
        <w:t>бухгалтерский учет и отчетность являются одной из</w:t>
      </w:r>
      <w:r>
        <w:rPr>
          <w:spacing w:val="9"/>
        </w:rPr>
        <w:t> </w:t>
      </w:r>
      <w:r>
        <w:rPr/>
        <w:t>гарантий</w:t>
      </w:r>
      <w:r>
        <w:rPr>
          <w:spacing w:val="-1"/>
          <w:w w:val="99"/>
        </w:rPr>
        <w:t> </w:t>
      </w:r>
      <w:r>
        <w:rPr/>
        <w:t>единого рынка и единства экономического пространства в Российской</w:t>
      </w:r>
      <w:r>
        <w:rPr>
          <w:spacing w:val="38"/>
        </w:rPr>
        <w:t> </w:t>
      </w:r>
      <w:r>
        <w:rPr/>
        <w:t>Федерации</w:t>
      </w:r>
      <w:r>
        <w:rPr>
          <w:rFonts w:ascii="Times New Roman" w:hAnsi="Times New Roman"/>
        </w:rPr>
        <w:t>. </w:t>
      </w:r>
      <w:r>
        <w:rPr/>
        <w:t>Регулирования бухгалтерского учета и отчетности должно обеспечивать </w:t>
      </w:r>
      <w:r>
        <w:rPr>
          <w:spacing w:val="18"/>
        </w:rPr>
        <w:t> </w:t>
      </w:r>
      <w:r>
        <w:rPr/>
        <w:t>единство</w:t>
      </w:r>
      <w:r>
        <w:rPr>
          <w:spacing w:val="-1"/>
          <w:w w:val="99"/>
        </w:rPr>
        <w:t> </w:t>
      </w:r>
      <w:r>
        <w:rPr/>
        <w:t>системы бухгалтерского учета и отчетности в Российской Федерации</w:t>
      </w:r>
      <w:r>
        <w:rPr>
          <w:spacing w:val="27"/>
        </w:rPr>
        <w:t> </w:t>
      </w:r>
      <w:r>
        <w:rPr/>
        <w:t>и</w:t>
      </w:r>
      <w:r>
        <w:rPr/>
        <w:t> целенаправленность развития ее</w:t>
      </w:r>
      <w:r>
        <w:rPr>
          <w:rFonts w:ascii="Times New Roman" w:hAnsi="Times New Roman"/>
        </w:rPr>
        <w:t>, </w:t>
      </w:r>
      <w:r>
        <w:rPr/>
        <w:t>учет интересов широкого круга</w:t>
      </w:r>
      <w:r>
        <w:rPr>
          <w:spacing w:val="34"/>
        </w:rPr>
        <w:t> </w:t>
      </w:r>
      <w:r>
        <w:rPr/>
        <w:t>заинтересованных</w:t>
      </w:r>
      <w:r>
        <w:rPr>
          <w:spacing w:val="-1"/>
          <w:w w:val="99"/>
        </w:rPr>
        <w:t> </w:t>
      </w:r>
      <w:r>
        <w:rPr/>
        <w:t>пользователей</w:t>
      </w:r>
      <w:r>
        <w:rPr>
          <w:rFonts w:ascii="Times New Roman" w:hAnsi="Times New Roman"/>
        </w:rPr>
        <w:t>, </w:t>
      </w:r>
      <w:r>
        <w:rPr/>
        <w:t>а также</w:t>
      </w:r>
      <w:r>
        <w:rPr>
          <w:spacing w:val="-6"/>
        </w:rPr>
        <w:t> </w:t>
      </w:r>
      <w:r>
        <w:rPr/>
        <w:t>преемственность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66"/>
        <w:ind w:left="810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К ведению органов государственной власти должны быть</w:t>
      </w:r>
      <w:r>
        <w:rPr>
          <w:spacing w:val="-15"/>
        </w:rPr>
        <w:t> </w:t>
      </w:r>
      <w:r>
        <w:rPr/>
        <w:t>отнесены</w:t>
      </w:r>
      <w:r>
        <w:rPr>
          <w:rFonts w:ascii="Times New Roman" w:hAnsi="Times New Roman"/>
        </w:rPr>
        <w:t>: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360" w:lineRule="auto" w:before="0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а</w:t>
      </w:r>
      <w:r>
        <w:rPr>
          <w:rFonts w:ascii="Times New Roman" w:hAnsi="Times New Roman"/>
        </w:rPr>
        <w:t>) </w:t>
      </w:r>
      <w:r>
        <w:rPr/>
        <w:t>выработка государственной политики в области бухгалтерского</w:t>
      </w:r>
      <w:r>
        <w:rPr>
          <w:spacing w:val="22"/>
        </w:rPr>
        <w:t> </w:t>
      </w:r>
      <w:r>
        <w:rPr/>
        <w:t>учета</w:t>
      </w:r>
      <w:r>
        <w:rPr>
          <w:rFonts w:ascii="Times New Roman" w:hAnsi="Times New Roman"/>
        </w:rPr>
        <w:t>, </w:t>
      </w:r>
      <w:r>
        <w:rPr/>
        <w:t>отчетности и аудиторской</w:t>
      </w:r>
      <w:r>
        <w:rPr>
          <w:spacing w:val="-16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6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б</w:t>
      </w:r>
      <w:r>
        <w:rPr>
          <w:rFonts w:ascii="Times New Roman" w:hAnsi="Times New Roman"/>
        </w:rPr>
        <w:t>) </w:t>
      </w:r>
      <w:r>
        <w:rPr/>
        <w:t>совершенствование правовых основ бухгалтерского учета</w:t>
      </w:r>
      <w:r>
        <w:rPr>
          <w:rFonts w:ascii="Times New Roman" w:hAnsi="Times New Roman"/>
        </w:rPr>
        <w:t>, </w:t>
      </w:r>
      <w:r>
        <w:rPr/>
        <w:t>отчетности</w:t>
      </w:r>
      <w:r>
        <w:rPr>
          <w:spacing w:val="30"/>
        </w:rPr>
        <w:t> </w:t>
      </w:r>
      <w:r>
        <w:rPr/>
        <w:t>и</w:t>
      </w:r>
      <w:r>
        <w:rPr/>
        <w:t> аудиторской</w:t>
      </w:r>
      <w:r>
        <w:rPr>
          <w:spacing w:val="-19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4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rFonts w:ascii="Times New Roman" w:hAnsi="Times New Roman"/>
        </w:rPr>
        <w:t>) </w:t>
      </w:r>
      <w:r>
        <w:rPr/>
        <w:t>установление процедуры одобрения МСФО и введение их в действие</w:t>
      </w:r>
      <w:r>
        <w:rPr>
          <w:spacing w:val="15"/>
        </w:rPr>
        <w:t> </w:t>
      </w:r>
      <w:r>
        <w:rPr/>
        <w:t>на</w:t>
      </w:r>
      <w:r>
        <w:rPr>
          <w:spacing w:val="-1"/>
          <w:w w:val="99"/>
        </w:rPr>
        <w:t> </w:t>
      </w:r>
      <w:r>
        <w:rPr/>
        <w:t>территории Российской</w:t>
      </w:r>
      <w:r>
        <w:rPr>
          <w:spacing w:val="-11"/>
        </w:rPr>
        <w:t> </w:t>
      </w:r>
      <w:r>
        <w:rPr/>
        <w:t>Федерации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4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rFonts w:ascii="Times New Roman" w:hAnsi="Times New Roman"/>
        </w:rPr>
        <w:t>) </w:t>
      </w:r>
      <w:r>
        <w:rPr/>
        <w:t>организация разработки и утверждение российских стандартов и</w:t>
      </w:r>
      <w:r>
        <w:rPr>
          <w:spacing w:val="32"/>
        </w:rPr>
        <w:t> </w:t>
      </w:r>
      <w:r>
        <w:rPr/>
        <w:t>иных</w:t>
      </w:r>
      <w:r>
        <w:rPr>
          <w:spacing w:val="-1"/>
          <w:w w:val="99"/>
        </w:rPr>
        <w:t> </w:t>
      </w:r>
      <w:r>
        <w:rPr/>
        <w:t>нормативных правовых актов в области бухгалтерского учета</w:t>
      </w:r>
      <w:r>
        <w:rPr>
          <w:rFonts w:ascii="Times New Roman" w:hAnsi="Times New Roman"/>
        </w:rPr>
        <w:t>, </w:t>
      </w:r>
      <w:r>
        <w:rPr/>
        <w:t>отчетности и</w:t>
      </w:r>
      <w:r>
        <w:rPr>
          <w:spacing w:val="35"/>
        </w:rPr>
        <w:t> </w:t>
      </w:r>
      <w:r>
        <w:rPr/>
        <w:t>аудиторской</w:t>
      </w:r>
      <w:r>
        <w:rPr>
          <w:w w:val="99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6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г</w:t>
      </w:r>
      <w:r>
        <w:rPr>
          <w:rFonts w:ascii="Times New Roman" w:hAnsi="Times New Roman"/>
        </w:rPr>
        <w:t>) </w:t>
      </w:r>
      <w:r>
        <w:rPr/>
        <w:t>государственный контроль соблюдения законодательства в</w:t>
      </w:r>
      <w:r>
        <w:rPr>
          <w:spacing w:val="26"/>
        </w:rPr>
        <w:t> </w:t>
      </w:r>
      <w:r>
        <w:rPr/>
        <w:t>области</w:t>
      </w:r>
      <w:r>
        <w:rPr>
          <w:w w:val="99"/>
        </w:rPr>
        <w:t> </w:t>
      </w:r>
      <w:r>
        <w:rPr/>
        <w:t>бухгалтерского учета</w:t>
      </w:r>
      <w:r>
        <w:rPr>
          <w:rFonts w:ascii="Times New Roman" w:hAnsi="Times New Roman"/>
        </w:rPr>
        <w:t>, </w:t>
      </w:r>
      <w:r>
        <w:rPr/>
        <w:t>отчетности и аудиторской</w:t>
      </w:r>
      <w:r>
        <w:rPr>
          <w:spacing w:val="-22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6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д</w:t>
      </w:r>
      <w:r>
        <w:rPr>
          <w:rFonts w:ascii="Times New Roman" w:hAnsi="Times New Roman"/>
        </w:rPr>
        <w:t>) </w:t>
      </w:r>
      <w:r>
        <w:rPr/>
        <w:t>мониторинг факторов</w:t>
      </w:r>
      <w:r>
        <w:rPr>
          <w:rFonts w:ascii="Times New Roman" w:hAnsi="Times New Roman"/>
        </w:rPr>
        <w:t>, </w:t>
      </w:r>
      <w:r>
        <w:rPr/>
        <w:t>определяющих риски стабильности</w:t>
      </w:r>
      <w:r>
        <w:rPr>
          <w:spacing w:val="29"/>
        </w:rPr>
        <w:t> </w:t>
      </w:r>
      <w:r>
        <w:rPr/>
        <w:t>системы</w:t>
      </w:r>
      <w:r>
        <w:rPr>
          <w:spacing w:val="-1"/>
          <w:w w:val="99"/>
        </w:rPr>
        <w:t> </w:t>
      </w:r>
      <w:r>
        <w:rPr/>
        <w:t>бухгалтерского учета и</w:t>
      </w:r>
      <w:r>
        <w:rPr>
          <w:spacing w:val="-21"/>
        </w:rPr>
        <w:t> </w:t>
      </w:r>
      <w:r>
        <w:rPr/>
        <w:t>отчетности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4"/>
        <w:ind w:right="102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е</w:t>
      </w:r>
      <w:r>
        <w:rPr>
          <w:rFonts w:ascii="Times New Roman" w:hAnsi="Times New Roman"/>
        </w:rPr>
        <w:t>) </w:t>
      </w:r>
      <w:r>
        <w:rPr/>
        <w:t>взаимодействие с межгосударственными и</w:t>
      </w:r>
      <w:r>
        <w:rPr>
          <w:spacing w:val="25"/>
        </w:rPr>
        <w:t> </w:t>
      </w:r>
      <w:r>
        <w:rPr/>
        <w:t>межправительственными</w:t>
      </w:r>
      <w:r>
        <w:rPr>
          <w:w w:val="99"/>
        </w:rPr>
        <w:t> </w:t>
      </w:r>
      <w:r>
        <w:rPr/>
        <w:t>организациями в области бухгалтерского учета</w:t>
      </w:r>
      <w:r>
        <w:rPr>
          <w:rFonts w:ascii="Times New Roman" w:hAnsi="Times New Roman"/>
        </w:rPr>
        <w:t>, </w:t>
      </w:r>
      <w:r>
        <w:rPr/>
        <w:t>отчетности и аудиторской</w:t>
      </w:r>
      <w:r>
        <w:rPr>
          <w:spacing w:val="-18"/>
        </w:rPr>
        <w:t> </w:t>
      </w:r>
      <w:r>
        <w:rPr/>
        <w:t>деятельности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66"/>
        <w:ind w:left="810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К ведению профессионального сообщества должны быть</w:t>
      </w:r>
      <w:r>
        <w:rPr>
          <w:spacing w:val="-17"/>
        </w:rPr>
        <w:t> </w:t>
      </w:r>
      <w:r>
        <w:rPr/>
        <w:t>отнесены</w:t>
      </w:r>
      <w:r>
        <w:rPr>
          <w:rFonts w:ascii="Times New Roman" w:hAnsi="Times New Roman"/>
        </w:rPr>
        <w:t>: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0"/>
        <w:ind w:left="809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а</w:t>
      </w:r>
      <w:r>
        <w:rPr>
          <w:rFonts w:ascii="Times New Roman" w:hAnsi="Times New Roman"/>
        </w:rPr>
        <w:t>) </w:t>
      </w:r>
      <w:r>
        <w:rPr/>
        <w:t>представление и защита интересов профессионального</w:t>
      </w:r>
      <w:r>
        <w:rPr>
          <w:spacing w:val="-17"/>
        </w:rPr>
        <w:t> </w:t>
      </w:r>
      <w:r>
        <w:rPr/>
        <w:t>сообщества</w:t>
      </w:r>
      <w:r>
        <w:rPr>
          <w:rFonts w:ascii="Times New Roman" w:hAnsi="Times New Roman"/>
        </w:rPr>
        <w:t>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pgSz w:w="11900" w:h="16840"/>
          <w:pgMar w:header="737" w:footer="0" w:top="960" w:bottom="280" w:left="1600" w:right="740"/>
        </w:sectPr>
      </w:pPr>
    </w:p>
    <w:p>
      <w:pPr>
        <w:pStyle w:val="BodyText"/>
        <w:spacing w:line="360" w:lineRule="auto" w:before="154"/>
        <w:ind w:right="103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б</w:t>
      </w:r>
      <w:r>
        <w:rPr>
          <w:rFonts w:ascii="Times New Roman" w:hAnsi="Times New Roman"/>
        </w:rPr>
        <w:t>) </w:t>
      </w:r>
      <w:r>
        <w:rPr/>
        <w:t>подготовка предложений по совершенствованию правовых основ</w:t>
      </w:r>
      <w:r>
        <w:rPr>
          <w:spacing w:val="-30"/>
        </w:rPr>
        <w:t> </w:t>
      </w:r>
      <w:r>
        <w:rPr/>
        <w:t>бухгалтерского</w:t>
      </w:r>
      <w:r>
        <w:rPr>
          <w:spacing w:val="-1"/>
          <w:w w:val="99"/>
        </w:rPr>
        <w:t> </w:t>
      </w:r>
      <w:r>
        <w:rPr/>
        <w:t>учета</w:t>
      </w:r>
      <w:r>
        <w:rPr>
          <w:rFonts w:ascii="Times New Roman" w:hAnsi="Times New Roman"/>
        </w:rPr>
        <w:t>, </w:t>
      </w:r>
      <w:r>
        <w:rPr/>
        <w:t>отчетности и аудиторской</w:t>
      </w:r>
      <w:r>
        <w:rPr>
          <w:spacing w:val="-13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4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rFonts w:ascii="Times New Roman" w:hAnsi="Times New Roman"/>
        </w:rPr>
        <w:t>) </w:t>
      </w:r>
      <w:r>
        <w:rPr/>
        <w:t>участие в разработке или инициативная разработка проектов</w:t>
      </w:r>
      <w:r>
        <w:rPr>
          <w:spacing w:val="37"/>
        </w:rPr>
        <w:t> </w:t>
      </w:r>
      <w:r>
        <w:rPr/>
        <w:t>российских</w:t>
      </w:r>
      <w:r>
        <w:rPr>
          <w:w w:val="99"/>
        </w:rPr>
        <w:t> </w:t>
      </w:r>
      <w:r>
        <w:rPr/>
        <w:t>стандартов и иных нормативных правовых актов в области бухгалтерского</w:t>
      </w:r>
      <w:r>
        <w:rPr>
          <w:spacing w:val="34"/>
        </w:rPr>
        <w:t> </w:t>
      </w:r>
      <w:r>
        <w:rPr/>
        <w:t>учета</w:t>
      </w:r>
      <w:r>
        <w:rPr>
          <w:rFonts w:ascii="Times New Roman" w:hAnsi="Times New Roman"/>
        </w:rPr>
        <w:t>, </w:t>
      </w:r>
      <w:r>
        <w:rPr/>
        <w:t>отчетности и аудиторской деятельности</w:t>
      </w:r>
      <w:r>
        <w:rPr>
          <w:rFonts w:ascii="Times New Roman" w:hAnsi="Times New Roman"/>
        </w:rPr>
        <w:t>, </w:t>
      </w:r>
      <w:r>
        <w:rPr/>
        <w:t>а также разъяснений</w:t>
      </w:r>
      <w:r>
        <w:rPr>
          <w:spacing w:val="-23"/>
        </w:rPr>
        <w:t> </w:t>
      </w:r>
      <w:r>
        <w:rPr/>
        <w:t>их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4"/>
        <w:ind w:right="100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6"/>
        </w:rPr>
        <w:t> </w:t>
      </w:r>
      <w:r>
        <w:rPr/>
        <w:t>профессиональная</w:t>
      </w:r>
      <w:r>
        <w:rPr>
          <w:spacing w:val="27"/>
        </w:rPr>
        <w:t> </w:t>
      </w:r>
      <w:r>
        <w:rPr/>
        <w:t>общественная</w:t>
      </w:r>
      <w:r>
        <w:rPr>
          <w:spacing w:val="27"/>
        </w:rPr>
        <w:t> </w:t>
      </w:r>
      <w:r>
        <w:rPr/>
        <w:t>экспертиза</w:t>
      </w:r>
      <w:r>
        <w:rPr>
          <w:spacing w:val="27"/>
        </w:rPr>
        <w:t> </w:t>
      </w:r>
      <w:r>
        <w:rPr/>
        <w:t>МСФО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процессе</w:t>
      </w:r>
      <w:r>
        <w:rPr>
          <w:spacing w:val="26"/>
        </w:rPr>
        <w:t> </w:t>
      </w:r>
      <w:r>
        <w:rPr/>
        <w:t>одобрения</w:t>
      </w:r>
      <w:r>
        <w:rPr>
          <w:spacing w:val="26"/>
        </w:rPr>
        <w:t> </w:t>
      </w:r>
      <w:r>
        <w:rPr/>
        <w:t>их</w:t>
      </w:r>
      <w:r>
        <w:rPr>
          <w:spacing w:val="25"/>
        </w:rPr>
        <w:t> </w:t>
      </w:r>
      <w:r>
        <w:rPr/>
        <w:t>в</w:t>
      </w:r>
      <w:r>
        <w:rPr/>
        <w:t> Российской</w:t>
      </w:r>
      <w:r>
        <w:rPr>
          <w:spacing w:val="-1"/>
        </w:rPr>
        <w:t> </w:t>
      </w:r>
      <w:r>
        <w:rPr/>
        <w:t>Федерации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66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д</w:t>
      </w:r>
      <w:r>
        <w:rPr>
          <w:rFonts w:ascii="Times New Roman" w:hAnsi="Times New Roman"/>
        </w:rPr>
        <w:t>) </w:t>
      </w:r>
      <w:r>
        <w:rPr/>
        <w:t>разработка и распространение методических рекомендаций и</w:t>
      </w:r>
      <w:r>
        <w:rPr>
          <w:spacing w:val="49"/>
        </w:rPr>
        <w:t> </w:t>
      </w:r>
      <w:r>
        <w:rPr/>
        <w:t>информационных</w:t>
      </w:r>
      <w:r>
        <w:rPr>
          <w:spacing w:val="-1"/>
          <w:w w:val="99"/>
        </w:rPr>
        <w:t> </w:t>
      </w:r>
      <w:r>
        <w:rPr/>
        <w:t>материалов </w:t>
      </w:r>
      <w:r>
        <w:rPr>
          <w:rFonts w:ascii="Times New Roman" w:hAnsi="Times New Roman"/>
        </w:rPr>
        <w:t>(</w:t>
      </w:r>
      <w:r>
        <w:rPr/>
        <w:t>в том числе отраслевого характера</w:t>
      </w:r>
      <w:r>
        <w:rPr>
          <w:rFonts w:ascii="Times New Roman" w:hAnsi="Times New Roman"/>
        </w:rPr>
        <w:t>) </w:t>
      </w:r>
      <w:r>
        <w:rPr/>
        <w:t>в области бухгалтерского</w:t>
      </w:r>
      <w:r>
        <w:rPr>
          <w:spacing w:val="6"/>
        </w:rPr>
        <w:t> </w:t>
      </w:r>
      <w:r>
        <w:rPr/>
        <w:t>учета</w:t>
      </w:r>
      <w:r>
        <w:rPr>
          <w:rFonts w:ascii="Times New Roman" w:hAnsi="Times New Roman"/>
        </w:rPr>
        <w:t>, </w:t>
      </w:r>
      <w:r>
        <w:rPr/>
        <w:t>отчетности и аудиторской</w:t>
      </w:r>
      <w:r>
        <w:rPr>
          <w:spacing w:val="-16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85"/>
        <w:ind w:right="157"/>
        <w:jc w:val="both"/>
        <w:rPr>
          <w:rFonts w:ascii="Times New Roman" w:hAnsi="Times New Roman" w:cs="Times New Roman" w:eastAsia="Times New Roman" w:hint="default"/>
        </w:rPr>
      </w:pPr>
      <w:r>
        <w:rPr/>
        <w:t>е</w:t>
      </w:r>
      <w:r>
        <w:rPr>
          <w:rFonts w:ascii="Times New Roman" w:hAnsi="Times New Roman"/>
        </w:rPr>
        <w:t>) </w:t>
      </w:r>
      <w:r>
        <w:rPr/>
        <w:t>обобщение и распространение передового опыта ведения бухгалтерского учета</w:t>
      </w:r>
      <w:r>
        <w:rPr>
          <w:spacing w:val="-15"/>
        </w:rPr>
        <w:t> </w:t>
      </w:r>
      <w:r>
        <w:rPr/>
        <w:t>и</w:t>
      </w:r>
      <w:r>
        <w:rPr/>
        <w:t> подготовки бухгалтерской</w:t>
      </w:r>
      <w:r>
        <w:rPr>
          <w:spacing w:val="-20"/>
        </w:rPr>
        <w:t> </w:t>
      </w:r>
      <w:r>
        <w:rPr/>
        <w:t>отчетности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25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ж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7"/>
        </w:rPr>
        <w:t> </w:t>
      </w:r>
      <w:r>
        <w:rPr/>
        <w:t>разработка</w:t>
      </w:r>
      <w:r>
        <w:rPr>
          <w:spacing w:val="28"/>
        </w:rPr>
        <w:t> </w:t>
      </w:r>
      <w:r>
        <w:rPr/>
        <w:t>норм</w:t>
      </w:r>
      <w:r>
        <w:rPr>
          <w:spacing w:val="28"/>
        </w:rPr>
        <w:t> </w:t>
      </w:r>
      <w:r>
        <w:rPr/>
        <w:t>профессиональной</w:t>
      </w:r>
      <w:r>
        <w:rPr>
          <w:spacing w:val="28"/>
        </w:rPr>
        <w:t> </w:t>
      </w:r>
      <w:r>
        <w:rPr/>
        <w:t>этики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контроль</w:t>
      </w:r>
      <w:r>
        <w:rPr>
          <w:spacing w:val="28"/>
        </w:rPr>
        <w:t> </w:t>
      </w:r>
      <w:r>
        <w:rPr/>
        <w:t>соблюдения</w:t>
      </w:r>
      <w:r>
        <w:rPr>
          <w:spacing w:val="29"/>
        </w:rPr>
        <w:t> </w:t>
      </w:r>
      <w:r>
        <w:rPr/>
        <w:t>их</w:t>
      </w:r>
      <w:r>
        <w:rPr>
          <w:spacing w:val="28"/>
        </w:rPr>
        <w:t> </w:t>
      </w:r>
      <w:r>
        <w:rPr/>
        <w:t>членами</w:t>
      </w:r>
      <w:r>
        <w:rPr>
          <w:w w:val="99"/>
        </w:rPr>
        <w:t> </w:t>
      </w:r>
      <w:r>
        <w:rPr/>
        <w:t>профессионального</w:t>
      </w:r>
      <w:r>
        <w:rPr>
          <w:spacing w:val="-10"/>
        </w:rPr>
        <w:t> </w:t>
      </w:r>
      <w:r>
        <w:rPr/>
        <w:t>сообщества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з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0"/>
        </w:rPr>
        <w:t> </w:t>
      </w:r>
      <w:r>
        <w:rPr/>
        <w:t>контроль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/>
        <w:t>соблюдением</w:t>
      </w:r>
      <w:r>
        <w:rPr>
          <w:spacing w:val="40"/>
        </w:rPr>
        <w:t> </w:t>
      </w:r>
      <w:r>
        <w:rPr/>
        <w:t>членами</w:t>
      </w:r>
      <w:r>
        <w:rPr>
          <w:spacing w:val="41"/>
        </w:rPr>
        <w:t> </w:t>
      </w:r>
      <w:r>
        <w:rPr/>
        <w:t>профессионального</w:t>
      </w:r>
      <w:r>
        <w:rPr>
          <w:spacing w:val="41"/>
        </w:rPr>
        <w:t> </w:t>
      </w:r>
      <w:r>
        <w:rPr/>
        <w:t>сообщества</w:t>
      </w:r>
      <w:r>
        <w:rPr>
          <w:spacing w:val="42"/>
        </w:rPr>
        <w:t> </w:t>
      </w:r>
      <w:r>
        <w:rPr/>
        <w:t>стандартов</w:t>
      </w:r>
      <w:r>
        <w:rPr>
          <w:w w:val="99"/>
        </w:rPr>
        <w:t> </w:t>
      </w:r>
      <w:r>
        <w:rPr/>
        <w:t>бухгалтерского учета</w:t>
      </w:r>
      <w:r>
        <w:rPr>
          <w:rFonts w:ascii="Times New Roman" w:hAnsi="Times New Roman"/>
        </w:rPr>
        <w:t>, </w:t>
      </w:r>
      <w:r>
        <w:rPr/>
        <w:t>отчетности и аудиторской</w:t>
      </w:r>
      <w:r>
        <w:rPr>
          <w:spacing w:val="-22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left="809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и</w:t>
      </w:r>
      <w:r>
        <w:rPr>
          <w:rFonts w:ascii="Times New Roman" w:hAnsi="Times New Roman"/>
        </w:rPr>
        <w:t>) </w:t>
      </w:r>
      <w:r>
        <w:rPr/>
        <w:t>повышение квалификации членов профессионального</w:t>
      </w:r>
      <w:r>
        <w:rPr>
          <w:spacing w:val="-19"/>
        </w:rPr>
        <w:t> </w:t>
      </w:r>
      <w:r>
        <w:rPr/>
        <w:t>сообщества</w:t>
      </w:r>
      <w:r>
        <w:rPr>
          <w:rFonts w:ascii="Times New Roman" w:hAnsi="Times New Roman"/>
        </w:rPr>
        <w:t>;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BodyText"/>
        <w:spacing w:line="360" w:lineRule="auto" w:before="0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к</w:t>
      </w:r>
      <w:r>
        <w:rPr>
          <w:rFonts w:ascii="Times New Roman" w:hAnsi="Times New Roman"/>
        </w:rPr>
        <w:t>) </w:t>
      </w:r>
      <w:r>
        <w:rPr/>
        <w:t>мониторинг факторов</w:t>
      </w:r>
      <w:r>
        <w:rPr>
          <w:rFonts w:ascii="Times New Roman" w:hAnsi="Times New Roman"/>
        </w:rPr>
        <w:t>, </w:t>
      </w:r>
      <w:r>
        <w:rPr/>
        <w:t>определяющих риски стабильности</w:t>
      </w:r>
      <w:r>
        <w:rPr>
          <w:spacing w:val="41"/>
        </w:rPr>
        <w:t> </w:t>
      </w:r>
      <w:r>
        <w:rPr/>
        <w:t>системы</w:t>
      </w:r>
      <w:r>
        <w:rPr>
          <w:w w:val="99"/>
        </w:rPr>
        <w:t> </w:t>
      </w:r>
      <w:r>
        <w:rPr/>
        <w:t>бухгалтерского учета и</w:t>
      </w:r>
      <w:r>
        <w:rPr>
          <w:spacing w:val="-21"/>
        </w:rPr>
        <w:t> </w:t>
      </w:r>
      <w:r>
        <w:rPr/>
        <w:t>отчетности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85"/>
        <w:ind w:right="100"/>
        <w:jc w:val="both"/>
        <w:rPr>
          <w:rFonts w:ascii="Times New Roman" w:hAnsi="Times New Roman" w:cs="Times New Roman" w:eastAsia="Times New Roman" w:hint="default"/>
        </w:rPr>
      </w:pPr>
      <w:r>
        <w:rPr/>
        <w:t>л</w:t>
      </w:r>
      <w:r>
        <w:rPr>
          <w:rFonts w:ascii="Times New Roman" w:hAnsi="Times New Roman"/>
        </w:rPr>
        <w:t>) </w:t>
      </w:r>
      <w:r>
        <w:rPr/>
        <w:t>взаимодействие с международными неправительственными организациями</w:t>
      </w:r>
      <w:r>
        <w:rPr>
          <w:spacing w:val="4"/>
        </w:rPr>
        <w:t> </w:t>
      </w:r>
      <w:r>
        <w:rPr/>
        <w:t>в</w:t>
      </w:r>
      <w:r>
        <w:rPr/>
        <w:t> области бухгалтерского учета</w:t>
      </w:r>
      <w:r>
        <w:rPr>
          <w:rFonts w:ascii="Times New Roman" w:hAnsi="Times New Roman"/>
        </w:rPr>
        <w:t>, </w:t>
      </w:r>
      <w:r>
        <w:rPr/>
        <w:t>отчетности и аудиторской</w:t>
      </w:r>
      <w:r>
        <w:rPr>
          <w:spacing w:val="-22"/>
        </w:rPr>
        <w:t> </w:t>
      </w:r>
      <w:r>
        <w:rPr/>
        <w:t>деятельности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85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Принимая во внимание общественную значимость стандартов </w:t>
      </w:r>
      <w:r>
        <w:rPr>
          <w:spacing w:val="49"/>
        </w:rPr>
        <w:t> </w:t>
      </w:r>
      <w:r>
        <w:rPr/>
        <w:t>бухгалтерского</w:t>
      </w:r>
      <w:r>
        <w:rPr>
          <w:spacing w:val="-1"/>
          <w:w w:val="99"/>
        </w:rPr>
        <w:t> </w:t>
      </w:r>
      <w:r>
        <w:rPr/>
        <w:t>учета и отчетности</w:t>
      </w:r>
      <w:r>
        <w:rPr>
          <w:rFonts w:ascii="Times New Roman" w:hAnsi="Times New Roman"/>
        </w:rPr>
        <w:t>, </w:t>
      </w:r>
      <w:r>
        <w:rPr/>
        <w:t>необходимо их широкое признание</w:t>
      </w:r>
      <w:r>
        <w:rPr>
          <w:rFonts w:ascii="Times New Roman" w:hAnsi="Times New Roman"/>
        </w:rPr>
        <w:t>, </w:t>
      </w:r>
      <w:r>
        <w:rPr/>
        <w:t>основанное</w:t>
      </w:r>
      <w:r>
        <w:rPr>
          <w:rFonts w:ascii="Times New Roman" w:hAnsi="Times New Roman"/>
        </w:rPr>
        <w:t>, </w:t>
      </w:r>
      <w:r>
        <w:rPr/>
        <w:t>в первую очередь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> </w:t>
      </w:r>
      <w:r>
        <w:rPr/>
        <w:t>на</w:t>
      </w:r>
      <w:r>
        <w:rPr>
          <w:spacing w:val="-1"/>
          <w:w w:val="99"/>
        </w:rPr>
        <w:t> </w:t>
      </w:r>
      <w:r>
        <w:rPr/>
        <w:t>доверии</w:t>
      </w:r>
      <w:r>
        <w:rPr>
          <w:spacing w:val="20"/>
        </w:rPr>
        <w:t> </w:t>
      </w:r>
      <w:r>
        <w:rPr/>
        <w:t>к</w:t>
      </w:r>
      <w:r>
        <w:rPr>
          <w:spacing w:val="19"/>
        </w:rPr>
        <w:t> </w:t>
      </w:r>
      <w:r>
        <w:rPr/>
        <w:t>ним</w:t>
      </w:r>
      <w:r>
        <w:rPr>
          <w:spacing w:val="21"/>
        </w:rPr>
        <w:t> </w:t>
      </w:r>
      <w:r>
        <w:rPr/>
        <w:t>и</w:t>
      </w:r>
      <w:r>
        <w:rPr>
          <w:spacing w:val="19"/>
        </w:rPr>
        <w:t> </w:t>
      </w:r>
      <w:r>
        <w:rPr/>
        <w:t>убежденности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их</w:t>
      </w:r>
      <w:r>
        <w:rPr>
          <w:spacing w:val="21"/>
        </w:rPr>
        <w:t> </w:t>
      </w:r>
      <w:r>
        <w:rPr/>
        <w:t>адекватности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качестве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1"/>
        </w:rPr>
        <w:t> </w:t>
      </w:r>
      <w:r>
        <w:rPr/>
        <w:t>Для</w:t>
      </w:r>
      <w:r>
        <w:rPr>
          <w:spacing w:val="21"/>
        </w:rPr>
        <w:t> </w:t>
      </w:r>
      <w:r>
        <w:rPr/>
        <w:t>признания</w:t>
      </w:r>
      <w:r>
        <w:rPr>
          <w:spacing w:val="21"/>
        </w:rPr>
        <w:t> </w:t>
      </w:r>
      <w:r>
        <w:rPr/>
        <w:t>стандартов</w:t>
      </w:r>
      <w:r>
        <w:rPr>
          <w:w w:val="99"/>
        </w:rPr>
        <w:t> </w:t>
      </w:r>
      <w:r>
        <w:rPr/>
        <w:t>необходимо включение в процесс их принятия профессионального сообщества</w:t>
      </w:r>
      <w:r>
        <w:rPr>
          <w:rFonts w:ascii="Times New Roman" w:hAnsi="Times New Roman"/>
        </w:rPr>
        <w:t>. </w:t>
      </w:r>
      <w:r>
        <w:rPr/>
        <w:t>При</w:t>
      </w:r>
      <w:r>
        <w:rPr>
          <w:spacing w:val="48"/>
        </w:rPr>
        <w:t> </w:t>
      </w:r>
      <w:r>
        <w:rPr/>
        <w:t>этом</w:t>
      </w:r>
      <w:r>
        <w:rPr>
          <w:spacing w:val="-1"/>
          <w:w w:val="99"/>
        </w:rPr>
        <w:t> </w:t>
      </w:r>
      <w:r>
        <w:rPr/>
        <w:t>профессиональное сообщество разрабатывает проекты национальных стандартов и</w:t>
      </w:r>
      <w:r>
        <w:rPr>
          <w:spacing w:val="44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проводит профессиональную общественную экспертизу стандартов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2"/>
        </w:rPr>
        <w:t> </w:t>
      </w:r>
      <w:r>
        <w:rPr/>
        <w:t>Органы</w:t>
      </w:r>
      <w:r>
        <w:rPr>
          <w:spacing w:val="-1"/>
          <w:w w:val="99"/>
        </w:rPr>
        <w:t> </w:t>
      </w:r>
      <w:r>
        <w:rPr/>
        <w:t>государственной власти организуют разработку национальных</w:t>
      </w:r>
      <w:r>
        <w:rPr>
          <w:spacing w:val="39"/>
        </w:rPr>
        <w:t> </w:t>
      </w:r>
      <w:r>
        <w:rPr/>
        <w:t>стандартов</w:t>
      </w:r>
      <w:r>
        <w:rPr>
          <w:rFonts w:ascii="Times New Roman" w:hAnsi="Times New Roman"/>
        </w:rPr>
        <w:t>, </w:t>
      </w:r>
      <w:r>
        <w:rPr/>
        <w:t>подготавливают стандарты к утверждению </w:t>
      </w:r>
      <w:r>
        <w:rPr>
          <w:rFonts w:ascii="Times New Roman" w:hAnsi="Times New Roman"/>
        </w:rPr>
        <w:t>(</w:t>
      </w:r>
      <w:r>
        <w:rPr/>
        <w:t>одобрению</w:t>
      </w:r>
      <w:r>
        <w:rPr>
          <w:rFonts w:ascii="Times New Roman" w:hAnsi="Times New Roman"/>
        </w:rPr>
        <w:t>) </w:t>
      </w:r>
      <w:r>
        <w:rPr/>
        <w:t>и утверждают </w:t>
      </w:r>
      <w:r>
        <w:rPr>
          <w:rFonts w:ascii="Times New Roman" w:hAnsi="Times New Roman"/>
        </w:rPr>
        <w:t>(</w:t>
      </w:r>
      <w:r>
        <w:rPr/>
        <w:t>одобряют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/>
        <w:t>их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w w:val="100"/>
        </w:rPr>
        <w:t> </w:t>
      </w:r>
      <w:r>
        <w:rPr/>
        <w:t>обеспечивают юридическое оформление</w:t>
      </w:r>
      <w:r>
        <w:rPr>
          <w:rFonts w:ascii="Times New Roman" w:hAnsi="Times New Roman"/>
        </w:rPr>
        <w:t>, </w:t>
      </w:r>
      <w:r>
        <w:rPr/>
        <w:t>регистрацию и ведение реестра</w:t>
      </w:r>
      <w:r>
        <w:rPr>
          <w:spacing w:val="-8"/>
        </w:rPr>
        <w:t> </w:t>
      </w:r>
      <w:r>
        <w:rPr/>
        <w:t>стандартов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166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Включение профессионального сообщества в процесс принятия</w:t>
      </w:r>
      <w:r>
        <w:rPr>
          <w:spacing w:val="16"/>
        </w:rPr>
        <w:t> </w:t>
      </w:r>
      <w:r>
        <w:rPr/>
        <w:t>стандартов</w:t>
      </w:r>
      <w:r>
        <w:rPr>
          <w:w w:val="99"/>
        </w:rPr>
        <w:t> </w:t>
      </w:r>
      <w:r>
        <w:rPr/>
        <w:t>целесообразно  осуществить  через  специальный  орган  из   </w:t>
      </w:r>
      <w:r>
        <w:rPr>
          <w:spacing w:val="55"/>
        </w:rPr>
        <w:t> </w:t>
      </w:r>
      <w:r>
        <w:rPr/>
        <w:t>высококвалифицированных</w:t>
      </w:r>
      <w:r>
        <w:rPr>
          <w:rFonts w:ascii="Times New Roman" w:hAnsi="Times New Roman"/>
        </w:rPr>
        <w:t>,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37" w:footer="0" w:top="960" w:bottom="280" w:left="1600" w:right="740"/>
        </w:sectPr>
      </w:pPr>
    </w:p>
    <w:p>
      <w:pPr>
        <w:pStyle w:val="BodyText"/>
        <w:spacing w:line="360" w:lineRule="auto" w:before="154"/>
        <w:ind w:right="101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широко известных и авторитетных представителей профессионального</w:t>
      </w:r>
      <w:r>
        <w:rPr>
          <w:spacing w:val="24"/>
        </w:rPr>
        <w:t> </w:t>
      </w:r>
      <w:r>
        <w:rPr/>
        <w:t>сообщества</w:t>
      </w:r>
      <w:r>
        <w:rPr>
          <w:rFonts w:ascii="Times New Roman" w:hAnsi="Times New Roman"/>
        </w:rPr>
        <w:t>, </w:t>
      </w:r>
      <w:r>
        <w:rPr/>
        <w:t>включая пользователей бухгалтерской отчетности</w:t>
      </w:r>
      <w:r>
        <w:rPr>
          <w:rFonts w:ascii="Times New Roman" w:hAnsi="Times New Roman"/>
        </w:rPr>
        <w:t>. </w:t>
      </w:r>
      <w:r>
        <w:rPr/>
        <w:t>Первоначально этот орган</w:t>
      </w:r>
      <w:r>
        <w:rPr>
          <w:spacing w:val="42"/>
        </w:rPr>
        <w:t> </w:t>
      </w:r>
      <w:r>
        <w:rPr/>
        <w:t>должен</w:t>
      </w:r>
      <w:r>
        <w:rPr>
          <w:w w:val="99"/>
        </w:rPr>
        <w:t> </w:t>
      </w:r>
      <w:r>
        <w:rPr/>
        <w:t>действовать в рамках системы утверждения </w:t>
      </w:r>
      <w:r>
        <w:rPr>
          <w:rFonts w:ascii="Times New Roman" w:hAnsi="Times New Roman"/>
        </w:rPr>
        <w:t>(</w:t>
      </w:r>
      <w:r>
        <w:rPr/>
        <w:t>одобрения</w:t>
      </w:r>
      <w:r>
        <w:rPr>
          <w:rFonts w:ascii="Times New Roman" w:hAnsi="Times New Roman"/>
        </w:rPr>
        <w:t>) </w:t>
      </w:r>
      <w:r>
        <w:rPr/>
        <w:t>стандартов в</w:t>
      </w:r>
      <w:r>
        <w:rPr>
          <w:spacing w:val="12"/>
        </w:rPr>
        <w:t> </w:t>
      </w:r>
      <w:r>
        <w:rPr/>
        <w:t>качестве</w:t>
      </w:r>
      <w:r>
        <w:rPr>
          <w:spacing w:val="-1"/>
          <w:w w:val="99"/>
        </w:rPr>
        <w:t> </w:t>
      </w:r>
      <w:r>
        <w:rPr/>
        <w:t>совещательного при федеральном органе исполнительной власти</w:t>
      </w:r>
      <w:r>
        <w:rPr>
          <w:rFonts w:ascii="Times New Roman" w:hAnsi="Times New Roman"/>
        </w:rPr>
        <w:t>, </w:t>
      </w:r>
      <w:r>
        <w:rPr/>
        <w:t>на который</w:t>
      </w:r>
      <w:r>
        <w:rPr>
          <w:spacing w:val="11"/>
        </w:rPr>
        <w:t> </w:t>
      </w:r>
      <w:r>
        <w:rPr/>
        <w:t>возложена</w:t>
      </w:r>
      <w:r>
        <w:rPr>
          <w:spacing w:val="-1"/>
          <w:w w:val="99"/>
        </w:rPr>
        <w:t> </w:t>
      </w:r>
      <w:r>
        <w:rPr/>
        <w:t>выработка</w:t>
      </w:r>
      <w:r>
        <w:rPr>
          <w:spacing w:val="45"/>
        </w:rPr>
        <w:t> </w:t>
      </w:r>
      <w:r>
        <w:rPr/>
        <w:t>государственной</w:t>
      </w:r>
      <w:r>
        <w:rPr>
          <w:spacing w:val="45"/>
        </w:rPr>
        <w:t> </w:t>
      </w:r>
      <w:r>
        <w:rPr/>
        <w:t>политики</w:t>
      </w:r>
      <w:r>
        <w:rPr>
          <w:spacing w:val="44"/>
        </w:rPr>
        <w:t> </w:t>
      </w:r>
      <w:r>
        <w:rPr/>
        <w:t>и</w:t>
      </w:r>
      <w:r>
        <w:rPr>
          <w:spacing w:val="43"/>
        </w:rPr>
        <w:t> </w:t>
      </w:r>
      <w:r>
        <w:rPr/>
        <w:t>нормативно</w:t>
      </w:r>
      <w:r>
        <w:rPr>
          <w:rFonts w:ascii="Times New Roman" w:hAnsi="Times New Roman"/>
        </w:rPr>
        <w:t>-</w:t>
      </w:r>
      <w:r>
        <w:rPr/>
        <w:t>правовое</w:t>
      </w:r>
      <w:r>
        <w:rPr>
          <w:spacing w:val="44"/>
        </w:rPr>
        <w:t> </w:t>
      </w:r>
      <w:r>
        <w:rPr/>
        <w:t>регулирование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области</w:t>
      </w:r>
      <w:r>
        <w:rPr>
          <w:spacing w:val="-1"/>
          <w:w w:val="99"/>
        </w:rPr>
        <w:t> </w:t>
      </w:r>
      <w:r>
        <w:rPr/>
        <w:t>бухгалтерского учета и отчетности</w:t>
      </w:r>
      <w:r>
        <w:rPr>
          <w:rFonts w:ascii="Times New Roman" w:hAnsi="Times New Roman"/>
        </w:rPr>
        <w:t>. </w:t>
      </w:r>
      <w:r>
        <w:rPr/>
        <w:t>Основной задачей специального органа должна</w:t>
      </w:r>
      <w:r>
        <w:rPr>
          <w:spacing w:val="7"/>
        </w:rPr>
        <w:t> </w:t>
      </w:r>
      <w:r>
        <w:rPr/>
        <w:t>стать</w:t>
      </w:r>
      <w:r>
        <w:rPr>
          <w:spacing w:val="-1"/>
          <w:w w:val="99"/>
        </w:rPr>
        <w:t> </w:t>
      </w:r>
      <w:r>
        <w:rPr/>
        <w:t>профессиональная общественная экспертиза</w:t>
      </w:r>
      <w:r>
        <w:rPr>
          <w:rFonts w:ascii="Times New Roman" w:hAnsi="Times New Roman"/>
        </w:rPr>
        <w:t>: </w:t>
      </w:r>
      <w:r>
        <w:rPr/>
        <w:t>проектов российских стандартов в</w:t>
      </w:r>
      <w:r>
        <w:rPr>
          <w:spacing w:val="54"/>
        </w:rPr>
        <w:t> </w:t>
      </w:r>
      <w:r>
        <w:rPr/>
        <w:t>области</w:t>
      </w:r>
      <w:r>
        <w:rPr>
          <w:w w:val="99"/>
        </w:rPr>
        <w:t> </w:t>
      </w:r>
      <w:r>
        <w:rPr/>
        <w:t>бухгалтерского</w:t>
      </w:r>
      <w:r>
        <w:rPr>
          <w:spacing w:val="31"/>
        </w:rPr>
        <w:t> </w:t>
      </w:r>
      <w:r>
        <w:rPr/>
        <w:t>учета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отчетности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разъяснений</w:t>
      </w:r>
      <w:r>
        <w:rPr>
          <w:spacing w:val="32"/>
        </w:rPr>
        <w:t> </w:t>
      </w:r>
      <w:r>
        <w:rPr/>
        <w:t>их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2"/>
        </w:rPr>
        <w:t> </w:t>
      </w:r>
      <w:r>
        <w:rPr/>
        <w:t>МСФО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процессе</w:t>
      </w:r>
      <w:r>
        <w:rPr>
          <w:spacing w:val="33"/>
        </w:rPr>
        <w:t> </w:t>
      </w:r>
      <w:r>
        <w:rPr/>
        <w:t>одобрения</w:t>
      </w:r>
      <w:r>
        <w:rPr>
          <w:spacing w:val="32"/>
        </w:rPr>
        <w:t> </w:t>
      </w:r>
      <w:r>
        <w:rPr/>
        <w:t>их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w w:val="99"/>
        </w:rPr>
        <w:t> </w:t>
      </w:r>
      <w:r>
        <w:rPr/>
        <w:t>официального текста МСФО на русском языке</w:t>
      </w:r>
      <w:r>
        <w:rPr>
          <w:rFonts w:ascii="Times New Roman" w:hAnsi="Times New Roman"/>
        </w:rPr>
        <w:t>, </w:t>
      </w:r>
      <w:r>
        <w:rPr/>
        <w:t>включая глоссарий</w:t>
      </w:r>
      <w:r>
        <w:rPr>
          <w:spacing w:val="-26"/>
        </w:rPr>
        <w:t> </w:t>
      </w:r>
      <w:r>
        <w:rPr/>
        <w:t>терминов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166"/>
        <w:ind w:right="100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Профессиональная общественная экспертиза проектов стандартов и</w:t>
      </w:r>
      <w:r>
        <w:rPr>
          <w:spacing w:val="10"/>
        </w:rPr>
        <w:t> </w:t>
      </w:r>
      <w:r>
        <w:rPr/>
        <w:t>иных</w:t>
      </w:r>
      <w:r>
        <w:rPr>
          <w:spacing w:val="-1"/>
          <w:w w:val="99"/>
        </w:rPr>
        <w:t> </w:t>
      </w:r>
      <w:r>
        <w:rPr/>
        <w:t>нормативных правовых актов предполагает определение соответствия их</w:t>
      </w:r>
      <w:r>
        <w:rPr>
          <w:rFonts w:ascii="Times New Roman" w:hAnsi="Times New Roman"/>
        </w:rPr>
        <w:t>, </w:t>
      </w:r>
      <w:r>
        <w:rPr/>
        <w:t>в</w:t>
      </w:r>
      <w:r>
        <w:rPr>
          <w:spacing w:val="58"/>
        </w:rPr>
        <w:t> </w:t>
      </w:r>
      <w:r>
        <w:rPr/>
        <w:t>первую</w:t>
      </w:r>
      <w:r>
        <w:rPr/>
        <w:t> очередь</w:t>
      </w:r>
      <w:r>
        <w:rPr>
          <w:rFonts w:ascii="Times New Roman" w:hAnsi="Times New Roman"/>
        </w:rPr>
        <w:t>, </w:t>
      </w:r>
      <w:r>
        <w:rPr/>
        <w:t>потребностям заинтересованных пользователей информации</w:t>
      </w:r>
      <w:r>
        <w:rPr>
          <w:rFonts w:ascii="Times New Roman" w:hAnsi="Times New Roman"/>
        </w:rPr>
        <w:t>, </w:t>
      </w:r>
      <w:r>
        <w:rPr/>
        <w:t>формируемой</w:t>
      </w:r>
      <w:r>
        <w:rPr>
          <w:spacing w:val="57"/>
        </w:rPr>
        <w:t> </w:t>
      </w:r>
      <w:r>
        <w:rPr/>
        <w:t>в</w:t>
      </w:r>
      <w:r>
        <w:rPr/>
        <w:t> бухгалтерском</w:t>
      </w:r>
      <w:r>
        <w:rPr>
          <w:spacing w:val="-5"/>
        </w:rPr>
        <w:t> </w:t>
      </w:r>
      <w:r>
        <w:rPr/>
        <w:t>учете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отчетности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этом</w:t>
      </w:r>
      <w:r>
        <w:rPr>
          <w:spacing w:val="-6"/>
        </w:rPr>
        <w:t> </w:t>
      </w:r>
      <w:r>
        <w:rPr/>
        <w:t>потребности</w:t>
      </w:r>
      <w:r>
        <w:rPr>
          <w:spacing w:val="-5"/>
        </w:rPr>
        <w:t> </w:t>
      </w:r>
      <w:r>
        <w:rPr/>
        <w:t>органов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власти</w:t>
      </w:r>
      <w:r>
        <w:rPr>
          <w:spacing w:val="-1"/>
          <w:w w:val="99"/>
        </w:rPr>
        <w:t> </w:t>
      </w:r>
      <w:r>
        <w:rPr/>
        <w:t>принимаются во внимание наряду с потребностями иных пользователей и</w:t>
      </w:r>
      <w:r>
        <w:rPr>
          <w:spacing w:val="56"/>
        </w:rPr>
        <w:t> </w:t>
      </w:r>
      <w:r>
        <w:rPr/>
        <w:t>не</w:t>
      </w:r>
      <w:r>
        <w:rPr>
          <w:spacing w:val="-1"/>
          <w:w w:val="99"/>
        </w:rPr>
        <w:t> </w:t>
      </w:r>
      <w:r>
        <w:rPr/>
        <w:t>рассматриваются в качестве приоритетных</w:t>
      </w:r>
      <w:r>
        <w:rPr>
          <w:rFonts w:ascii="Times New Roman" w:hAnsi="Times New Roman"/>
        </w:rPr>
        <w:t>. </w:t>
      </w:r>
      <w:r>
        <w:rPr/>
        <w:t>Кроме того</w:t>
      </w:r>
      <w:r>
        <w:rPr>
          <w:rFonts w:ascii="Times New Roman" w:hAnsi="Times New Roman"/>
        </w:rPr>
        <w:t>, </w:t>
      </w:r>
      <w:r>
        <w:rPr/>
        <w:t>должно</w:t>
      </w:r>
      <w:r>
        <w:rPr>
          <w:spacing w:val="47"/>
        </w:rPr>
        <w:t> </w:t>
      </w:r>
      <w:r>
        <w:rPr/>
        <w:t>определяться</w:t>
      </w:r>
      <w:r>
        <w:rPr>
          <w:w w:val="99"/>
        </w:rPr>
        <w:t> </w:t>
      </w:r>
      <w:r>
        <w:rPr/>
        <w:t>соответствие проектов стандартов и других нормативных правовых актов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3"/>
        </w:rPr>
        <w:t> </w:t>
      </w:r>
      <w:r>
        <w:rPr/>
        <w:t>общим</w:t>
      </w:r>
      <w:r>
        <w:rPr>
          <w:w w:val="99"/>
        </w:rPr>
        <w:t> </w:t>
      </w:r>
      <w:r>
        <w:rPr/>
        <w:t>принципам бухгалтерской отчетности в рыночной экономике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"/>
        </w:rPr>
        <w:t> </w:t>
      </w:r>
      <w:r>
        <w:rPr/>
        <w:t>законодательству Российской Федерации</w:t>
      </w:r>
      <w:r>
        <w:rPr>
          <w:rFonts w:ascii="Times New Roman" w:hAnsi="Times New Roman"/>
        </w:rPr>
        <w:t>; </w:t>
      </w:r>
      <w:r>
        <w:rPr/>
        <w:t>экономическим условиям хозяйственной деятельности</w:t>
      </w:r>
      <w:r>
        <w:rPr>
          <w:spacing w:val="57"/>
        </w:rPr>
        <w:t> </w:t>
      </w:r>
      <w:r>
        <w:rPr/>
        <w:t>в</w:t>
      </w:r>
      <w:r>
        <w:rPr/>
        <w:t> Российской Федерации</w:t>
      </w:r>
      <w:r>
        <w:rPr>
          <w:rFonts w:ascii="Times New Roman" w:hAnsi="Times New Roman"/>
        </w:rPr>
        <w:t>; </w:t>
      </w:r>
      <w:r>
        <w:rPr/>
        <w:t>МСФО</w:t>
      </w:r>
      <w:r>
        <w:rPr>
          <w:rFonts w:ascii="Times New Roman" w:hAnsi="Times New Roman"/>
        </w:rPr>
        <w:t>; </w:t>
      </w:r>
      <w:r>
        <w:rPr/>
        <w:t>отраслевой специфике деятельности</w:t>
      </w:r>
      <w:r>
        <w:rPr>
          <w:spacing w:val="34"/>
        </w:rPr>
        <w:t> </w:t>
      </w:r>
      <w:r>
        <w:rPr/>
        <w:t>хозяйствующих</w:t>
      </w:r>
      <w:r>
        <w:rPr>
          <w:spacing w:val="-1"/>
        </w:rPr>
        <w:t> </w:t>
      </w:r>
      <w:r>
        <w:rPr/>
        <w:t>субъектов</w:t>
      </w:r>
      <w:r>
        <w:rPr>
          <w:rFonts w:ascii="Times New Roman" w:hAnsi="Times New Roman"/>
        </w:rPr>
        <w:t>; </w:t>
      </w:r>
      <w:r>
        <w:rPr/>
        <w:t>требованию практической</w:t>
      </w:r>
      <w:r>
        <w:rPr>
          <w:spacing w:val="-18"/>
        </w:rPr>
        <w:t> </w:t>
      </w:r>
      <w:r>
        <w:rPr/>
        <w:t>реализуемости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85"/>
        <w:ind w:right="101" w:firstLine="709"/>
        <w:jc w:val="both"/>
        <w:rPr>
          <w:rFonts w:ascii="Times New Roman" w:hAnsi="Times New Roman" w:cs="Times New Roman" w:eastAsia="Times New Roman" w:hint="default"/>
        </w:rPr>
      </w:pPr>
      <w:r>
        <w:rPr/>
        <w:t>В дальнейшем по мере накопления опыта</w:t>
      </w:r>
      <w:r>
        <w:rPr>
          <w:spacing w:val="36"/>
        </w:rPr>
        <w:t> </w:t>
      </w:r>
      <w:r>
        <w:rPr/>
        <w:t>государственно</w:t>
      </w:r>
      <w:r>
        <w:rPr>
          <w:rFonts w:ascii="Times New Roman" w:hAnsi="Times New Roman"/>
        </w:rPr>
        <w:t>-</w:t>
      </w:r>
      <w:r>
        <w:rPr/>
        <w:t>общественного</w:t>
      </w:r>
      <w:r>
        <w:rPr>
          <w:w w:val="99"/>
        </w:rPr>
        <w:t> </w:t>
      </w:r>
      <w:r>
        <w:rPr/>
        <w:t>регулирования бухгалтерского учета и отчетности</w:t>
      </w:r>
      <w:r>
        <w:rPr>
          <w:rFonts w:ascii="Times New Roman" w:hAnsi="Times New Roman"/>
        </w:rPr>
        <w:t>, </w:t>
      </w:r>
      <w:r>
        <w:rPr/>
        <w:t>создания широко признаваемых</w:t>
      </w:r>
      <w:r>
        <w:rPr>
          <w:spacing w:val="4"/>
        </w:rPr>
        <w:t> </w:t>
      </w:r>
      <w:r>
        <w:rPr/>
        <w:t>и</w:t>
      </w:r>
      <w:r>
        <w:rPr/>
        <w:t> проявивших себя в достаточной степени профессиональных общественных </w:t>
      </w:r>
      <w:r>
        <w:rPr>
          <w:spacing w:val="1"/>
        </w:rPr>
        <w:t> </w:t>
      </w:r>
      <w:r>
        <w:rPr/>
        <w:t>объединений</w:t>
      </w:r>
      <w:r>
        <w:rPr>
          <w:rFonts w:ascii="Times New Roman" w:hAnsi="Times New Roman"/>
        </w:rPr>
        <w:t>, </w:t>
      </w:r>
      <w:r>
        <w:rPr/>
        <w:t>а также с учетом международного опыта целесообразно рассмотреть вопрос об</w:t>
      </w:r>
      <w:r>
        <w:rPr>
          <w:spacing w:val="19"/>
        </w:rPr>
        <w:t> </w:t>
      </w:r>
      <w:r>
        <w:rPr/>
        <w:t>изменении</w:t>
      </w:r>
      <w:r>
        <w:rPr>
          <w:w w:val="99"/>
        </w:rPr>
        <w:t> </w:t>
      </w:r>
      <w:r>
        <w:rPr/>
        <w:t>организационной формы участия профессионального сообщества в процессе</w:t>
      </w:r>
      <w:r>
        <w:rPr>
          <w:spacing w:val="46"/>
        </w:rPr>
        <w:t> </w:t>
      </w:r>
      <w:r>
        <w:rPr/>
        <w:t>принятия</w:t>
      </w:r>
      <w:r>
        <w:rPr>
          <w:spacing w:val="-1"/>
          <w:w w:val="99"/>
        </w:rPr>
        <w:t> </w:t>
      </w:r>
      <w:r>
        <w:rPr/>
        <w:t>стандартов </w:t>
      </w:r>
      <w:r>
        <w:rPr>
          <w:rFonts w:ascii="Times New Roman" w:hAnsi="Times New Roman"/>
        </w:rPr>
        <w:t>(</w:t>
      </w:r>
      <w:r>
        <w:rPr/>
        <w:t>в частности</w:t>
      </w:r>
      <w:r>
        <w:rPr>
          <w:rFonts w:ascii="Times New Roman" w:hAnsi="Times New Roman"/>
        </w:rPr>
        <w:t>, </w:t>
      </w:r>
      <w:r>
        <w:rPr/>
        <w:t>наделении соответствующими функциями</w:t>
      </w:r>
      <w:r>
        <w:rPr>
          <w:spacing w:val="11"/>
        </w:rPr>
        <w:t> </w:t>
      </w:r>
      <w:r>
        <w:rPr/>
        <w:t>негосударственного</w:t>
      </w:r>
      <w:r>
        <w:rPr>
          <w:spacing w:val="-1"/>
          <w:w w:val="99"/>
        </w:rPr>
        <w:t> </w:t>
      </w:r>
      <w:r>
        <w:rPr/>
        <w:t>органа</w:t>
      </w:r>
      <w:r>
        <w:rPr>
          <w:rFonts w:ascii="Times New Roman" w:hAnsi="Times New Roman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33"/>
          <w:szCs w:val="33"/>
        </w:rPr>
      </w:pPr>
    </w:p>
    <w:p>
      <w:pPr>
        <w:pStyle w:val="Heading1"/>
        <w:numPr>
          <w:ilvl w:val="1"/>
          <w:numId w:val="2"/>
        </w:numPr>
        <w:tabs>
          <w:tab w:pos="522" w:val="left" w:leader="none"/>
        </w:tabs>
        <w:spacing w:line="240" w:lineRule="auto" w:before="0" w:after="0"/>
        <w:ind w:left="521" w:right="0" w:hanging="420"/>
        <w:jc w:val="both"/>
        <w:rPr>
          <w:b w:val="0"/>
          <w:bCs w:val="0"/>
        </w:rPr>
      </w:pPr>
      <w:r>
        <w:rPr/>
        <w:t>Усиление контроля качества бухгалтерской</w:t>
      </w:r>
      <w:r>
        <w:rPr>
          <w:spacing w:val="-1"/>
        </w:rPr>
        <w:t> </w:t>
      </w:r>
      <w:r>
        <w:rPr/>
        <w:t>отчетности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pStyle w:val="BodyText"/>
        <w:spacing w:line="360" w:lineRule="auto" w:before="0"/>
        <w:ind w:right="102"/>
        <w:jc w:val="right"/>
        <w:rPr>
          <w:rFonts w:ascii="Times New Roman" w:hAnsi="Times New Roman" w:cs="Times New Roman" w:eastAsia="Times New Roman" w:hint="default"/>
        </w:rPr>
      </w:pPr>
      <w:r>
        <w:rPr/>
        <w:t>Как показывает отечественная и мировая практика</w:t>
      </w:r>
      <w:r>
        <w:rPr>
          <w:rFonts w:ascii="Times New Roman" w:hAnsi="Times New Roman"/>
        </w:rPr>
        <w:t>, </w:t>
      </w:r>
      <w:r>
        <w:rPr/>
        <w:t>важнейшим</w:t>
      </w:r>
      <w:r>
        <w:rPr>
          <w:spacing w:val="24"/>
        </w:rPr>
        <w:t> </w:t>
      </w:r>
      <w:r>
        <w:rPr/>
        <w:t>элементом</w:t>
      </w:r>
      <w:r>
        <w:rPr>
          <w:w w:val="99"/>
        </w:rPr>
        <w:t> </w:t>
      </w:r>
      <w:r>
        <w:rPr/>
        <w:t>обеспечения</w:t>
      </w:r>
      <w:r>
        <w:rPr>
          <w:spacing w:val="-8"/>
        </w:rPr>
        <w:t> </w:t>
      </w:r>
      <w:r>
        <w:rPr/>
        <w:t>качества</w:t>
      </w:r>
      <w:r>
        <w:rPr>
          <w:spacing w:val="-7"/>
        </w:rPr>
        <w:t> </w:t>
      </w:r>
      <w:r>
        <w:rPr/>
        <w:t>бухгалтерской</w:t>
      </w:r>
      <w:r>
        <w:rPr>
          <w:spacing w:val="-8"/>
        </w:rPr>
        <w:t> </w:t>
      </w:r>
      <w:r>
        <w:rPr/>
        <w:t>отчетности</w:t>
      </w:r>
      <w:r>
        <w:rPr>
          <w:spacing w:val="-8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действенный</w:t>
      </w:r>
      <w:r>
        <w:rPr>
          <w:spacing w:val="-8"/>
        </w:rPr>
        <w:t> </w:t>
      </w:r>
      <w:r>
        <w:rPr/>
        <w:t>контроль</w:t>
      </w:r>
      <w:r>
        <w:rPr>
          <w:spacing w:val="-9"/>
        </w:rPr>
        <w:t> </w:t>
      </w:r>
      <w:r>
        <w:rPr/>
        <w:t>качества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125"/>
        <w:ind w:right="101"/>
        <w:jc w:val="both"/>
      </w:pPr>
      <w:r>
        <w:rPr/>
        <w:t>Основой системы контроля должен быть институт аудита как форма</w:t>
      </w:r>
      <w:r>
        <w:rPr>
          <w:spacing w:val="17"/>
        </w:rPr>
        <w:t> </w:t>
      </w:r>
      <w:r>
        <w:rPr/>
        <w:t>независимой</w:t>
      </w:r>
      <w:r>
        <w:rPr>
          <w:w w:val="99"/>
        </w:rPr>
        <w:t> </w:t>
      </w:r>
      <w:r>
        <w:rPr/>
        <w:t>проверки  бухгалтерской  отчетности  хозяйствующих  субъектов  лицами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47"/>
        </w:rPr>
        <w:t> </w:t>
      </w:r>
      <w:r>
        <w:rPr/>
        <w:t>обладающими</w:t>
      </w:r>
    </w:p>
    <w:p>
      <w:pPr>
        <w:spacing w:after="0" w:line="360" w:lineRule="auto"/>
        <w:jc w:val="both"/>
        <w:sectPr>
          <w:pgSz w:w="11900" w:h="16840"/>
          <w:pgMar w:header="737" w:footer="0" w:top="960" w:bottom="280" w:left="1600" w:right="740"/>
        </w:sectPr>
      </w:pPr>
    </w:p>
    <w:p>
      <w:pPr>
        <w:pStyle w:val="BodyText"/>
        <w:spacing w:line="360" w:lineRule="auto" w:before="154"/>
        <w:ind w:right="101" w:firstLine="0"/>
        <w:jc w:val="both"/>
        <w:rPr>
          <w:rFonts w:ascii="Times New Roman" w:hAnsi="Times New Roman" w:cs="Times New Roman" w:eastAsia="Times New Roman" w:hint="default"/>
        </w:rPr>
      </w:pPr>
      <w:r>
        <w:rPr/>
        <w:t>необходимой квалификацией и наделенными соответствующими полномочиями</w:t>
      </w:r>
      <w:r>
        <w:rPr>
          <w:rFonts w:ascii="Times New Roman" w:hAnsi="Times New Roman"/>
        </w:rPr>
        <w:t>. </w:t>
      </w:r>
      <w:r>
        <w:rPr/>
        <w:t>В</w:t>
      </w:r>
      <w:r>
        <w:rPr>
          <w:spacing w:val="21"/>
        </w:rPr>
        <w:t> </w:t>
      </w:r>
      <w:r>
        <w:rPr/>
        <w:t>этом</w:t>
      </w:r>
      <w:r>
        <w:rPr>
          <w:spacing w:val="-1"/>
          <w:w w:val="99"/>
        </w:rPr>
        <w:t> </w:t>
      </w:r>
      <w:r>
        <w:rPr/>
        <w:t>отношении институт аудита становится одним из основных инструментов</w:t>
      </w:r>
      <w:r>
        <w:rPr>
          <w:spacing w:val="1"/>
        </w:rPr>
        <w:t> </w:t>
      </w:r>
      <w:r>
        <w:rPr/>
        <w:t>развития</w:t>
      </w:r>
      <w:r>
        <w:rPr>
          <w:spacing w:val="-1"/>
          <w:w w:val="99"/>
        </w:rPr>
        <w:t> </w:t>
      </w:r>
      <w:r>
        <w:rPr/>
        <w:t>бухгалтерского учета и отчетности</w:t>
      </w:r>
      <w:r>
        <w:rPr>
          <w:rFonts w:ascii="Times New Roman" w:hAnsi="Times New Roman"/>
        </w:rPr>
        <w:t>. </w:t>
      </w:r>
      <w:r>
        <w:rPr/>
        <w:t>Предпосылками действенности аудита</w:t>
      </w:r>
      <w:r>
        <w:rPr>
          <w:spacing w:val="20"/>
        </w:rPr>
        <w:t> </w:t>
      </w:r>
      <w:r>
        <w:rPr/>
        <w:t>бухгалтерской</w:t>
      </w:r>
      <w:r>
        <w:rPr>
          <w:w w:val="99"/>
        </w:rPr>
        <w:t> </w:t>
      </w:r>
      <w:r>
        <w:rPr/>
        <w:t>отчетности</w:t>
      </w:r>
      <w:r>
        <w:rPr>
          <w:spacing w:val="-17"/>
        </w:rPr>
        <w:t> </w:t>
      </w:r>
      <w:r>
        <w:rPr/>
        <w:t>являются</w:t>
      </w:r>
      <w:r>
        <w:rPr>
          <w:rFonts w:ascii="Times New Roman" w:hAnsi="Times New Roman"/>
        </w:rPr>
        <w:t>:</w:t>
      </w:r>
    </w:p>
    <w:p>
      <w:pPr>
        <w:pStyle w:val="BodyText"/>
        <w:spacing w:line="360" w:lineRule="auto" w:before="125"/>
        <w:ind w:right="102"/>
        <w:jc w:val="both"/>
        <w:rPr>
          <w:rFonts w:ascii="Times New Roman" w:hAnsi="Times New Roman" w:cs="Times New Roman" w:eastAsia="Times New Roman" w:hint="default"/>
        </w:rPr>
      </w:pPr>
      <w:r>
        <w:rPr/>
        <w:t>а</w:t>
      </w:r>
      <w:r>
        <w:rPr>
          <w:rFonts w:ascii="Times New Roman" w:hAnsi="Times New Roman"/>
        </w:rPr>
        <w:t>) </w:t>
      </w:r>
      <w:r>
        <w:rPr/>
        <w:t>качественные стандарты аудиторской деятельности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соответствующие</w:t>
      </w:r>
      <w:r>
        <w:rPr>
          <w:spacing w:val="-1"/>
          <w:w w:val="99"/>
        </w:rPr>
        <w:t> </w:t>
      </w:r>
      <w:r>
        <w:rPr/>
        <w:t>Международным стандартам</w:t>
      </w:r>
      <w:r>
        <w:rPr>
          <w:spacing w:val="-24"/>
        </w:rPr>
        <w:t> </w:t>
      </w:r>
      <w:r>
        <w:rPr/>
        <w:t>аудита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 w:before="125"/>
        <w:ind w:left="809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б</w:t>
      </w:r>
      <w:r>
        <w:rPr>
          <w:rFonts w:ascii="Times New Roman" w:hAnsi="Times New Roman"/>
        </w:rPr>
        <w:t>) </w:t>
      </w:r>
      <w:r>
        <w:rPr/>
        <w:t>четкие правила независимости аудиторских организаций и</w:t>
      </w:r>
      <w:r>
        <w:rPr>
          <w:spacing w:val="-11"/>
        </w:rPr>
        <w:t> </w:t>
      </w:r>
      <w:r>
        <w:rPr/>
        <w:t>аудиторов</w:t>
      </w:r>
      <w:r>
        <w:rPr>
          <w:rFonts w:ascii="Times New Roman" w:hAnsi="Times New Roman"/>
        </w:rPr>
        <w:t>;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360" w:lineRule="auto" w:before="0"/>
        <w:ind w:right="104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rFonts w:ascii="Times New Roman" w:hAnsi="Times New Roman"/>
        </w:rPr>
        <w:t>) </w:t>
      </w:r>
      <w:r>
        <w:rPr/>
        <w:t>непреложное следование аудиторских организаций и аудиторов</w:t>
      </w:r>
      <w:r>
        <w:rPr>
          <w:spacing w:val="47"/>
        </w:rPr>
        <w:t> </w:t>
      </w:r>
      <w:r>
        <w:rPr/>
        <w:t>Кодексу</w:t>
      </w:r>
      <w:r>
        <w:rPr>
          <w:spacing w:val="-1"/>
          <w:w w:val="99"/>
        </w:rPr>
        <w:t> </w:t>
      </w:r>
      <w:r>
        <w:rPr/>
        <w:t>профессиональной</w:t>
      </w:r>
      <w:r>
        <w:rPr>
          <w:spacing w:val="-5"/>
        </w:rPr>
        <w:t> </w:t>
      </w:r>
      <w:r>
        <w:rPr/>
        <w:t>этики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25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г</w:t>
      </w:r>
      <w:r>
        <w:rPr>
          <w:rFonts w:ascii="Times New Roman" w:hAnsi="Times New Roman"/>
        </w:rPr>
        <w:t>) </w:t>
      </w:r>
      <w:r>
        <w:rPr/>
        <w:t>единые квалификационные требования к аудиторам независимо от того</w:t>
      </w:r>
      <w:r>
        <w:rPr>
          <w:rFonts w:ascii="Times New Roman" w:hAnsi="Times New Roman"/>
        </w:rPr>
        <w:t>, </w:t>
      </w:r>
      <w:r>
        <w:rPr/>
        <w:t>в</w:t>
      </w:r>
      <w:r>
        <w:rPr>
          <w:spacing w:val="52"/>
        </w:rPr>
        <w:t> </w:t>
      </w:r>
      <w:r>
        <w:rPr/>
        <w:t>какой</w:t>
      </w:r>
      <w:r>
        <w:rPr>
          <w:spacing w:val="-1"/>
          <w:w w:val="99"/>
        </w:rPr>
        <w:t> </w:t>
      </w:r>
      <w:r>
        <w:rPr/>
        <w:t>отрасли или сфере экономики они ведут</w:t>
      </w:r>
      <w:r>
        <w:rPr>
          <w:spacing w:val="-9"/>
        </w:rPr>
        <w:t> </w:t>
      </w:r>
      <w:r>
        <w:rPr/>
        <w:t>деятельность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25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д</w:t>
      </w:r>
      <w:r>
        <w:rPr>
          <w:rFonts w:ascii="Times New Roman" w:hAnsi="Times New Roman"/>
        </w:rPr>
        <w:t>) </w:t>
      </w:r>
      <w:r>
        <w:rPr/>
        <w:t>высокий квалификационный уровень </w:t>
      </w:r>
      <w:r>
        <w:rPr>
          <w:rFonts w:ascii="Times New Roman" w:hAnsi="Times New Roman"/>
        </w:rPr>
        <w:t>(</w:t>
      </w:r>
      <w:r>
        <w:rPr/>
        <w:t>в том числе в области МСФО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5"/>
        </w:rPr>
        <w:t> </w:t>
      </w:r>
      <w:r>
        <w:rPr/>
        <w:t>аудиторов</w:t>
      </w:r>
      <w:r>
        <w:rPr>
          <w:rFonts w:ascii="Times New Roman" w:hAnsi="Times New Roman"/>
        </w:rPr>
        <w:t>, </w:t>
      </w:r>
      <w:r>
        <w:rPr/>
        <w:t>обеспечиваемый системой аттестации и повышения квалификации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включая</w:t>
      </w:r>
      <w:r>
        <w:rPr>
          <w:spacing w:val="-1"/>
          <w:w w:val="99"/>
        </w:rPr>
        <w:t> </w:t>
      </w:r>
      <w:r>
        <w:rPr/>
        <w:t>квалификационный</w:t>
      </w:r>
      <w:r>
        <w:rPr>
          <w:spacing w:val="-17"/>
        </w:rPr>
        <w:t> </w:t>
      </w:r>
      <w:r>
        <w:rPr/>
        <w:t>экзамен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25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е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5"/>
        </w:rPr>
        <w:t> </w:t>
      </w:r>
      <w:r>
        <w:rPr/>
        <w:t>контроль</w:t>
      </w:r>
      <w:r>
        <w:rPr>
          <w:spacing w:val="46"/>
        </w:rPr>
        <w:t> </w:t>
      </w:r>
      <w:r>
        <w:rPr/>
        <w:t>качества</w:t>
      </w:r>
      <w:r>
        <w:rPr>
          <w:spacing w:val="48"/>
        </w:rPr>
        <w:t> </w:t>
      </w:r>
      <w:r>
        <w:rPr/>
        <w:t>работы</w:t>
      </w:r>
      <w:r>
        <w:rPr>
          <w:spacing w:val="47"/>
        </w:rPr>
        <w:t> </w:t>
      </w:r>
      <w:r>
        <w:rPr/>
        <w:t>аудиторских</w:t>
      </w:r>
      <w:r>
        <w:rPr>
          <w:spacing w:val="47"/>
        </w:rPr>
        <w:t> </w:t>
      </w:r>
      <w:r>
        <w:rPr/>
        <w:t>организаций</w:t>
      </w:r>
      <w:r>
        <w:rPr>
          <w:spacing w:val="47"/>
        </w:rPr>
        <w:t> </w:t>
      </w:r>
      <w:r>
        <w:rPr/>
        <w:t>и</w:t>
      </w:r>
      <w:r>
        <w:rPr>
          <w:spacing w:val="46"/>
        </w:rPr>
        <w:t> </w:t>
      </w:r>
      <w:r>
        <w:rPr/>
        <w:t>аудиторов</w:t>
      </w:r>
      <w:r>
        <w:rPr>
          <w:spacing w:val="46"/>
        </w:rPr>
        <w:t> </w:t>
      </w:r>
      <w:r>
        <w:rPr/>
        <w:t>со</w:t>
      </w:r>
      <w:r>
        <w:rPr>
          <w:spacing w:val="46"/>
        </w:rPr>
        <w:t> </w:t>
      </w:r>
      <w:r>
        <w:rPr/>
        <w:t>стороны</w:t>
      </w:r>
      <w:r>
        <w:rPr>
          <w:rFonts w:ascii="Times New Roman" w:hAnsi="Times New Roman"/>
        </w:rPr>
        <w:t>, </w:t>
      </w:r>
      <w:r>
        <w:rPr/>
        <w:t>прежде всего</w:t>
      </w:r>
      <w:r>
        <w:rPr>
          <w:rFonts w:ascii="Times New Roman" w:hAnsi="Times New Roman"/>
        </w:rPr>
        <w:t>, </w:t>
      </w:r>
      <w:r>
        <w:rPr/>
        <w:t>профессиональных общественных</w:t>
      </w:r>
      <w:r>
        <w:rPr>
          <w:spacing w:val="-30"/>
        </w:rPr>
        <w:t> </w:t>
      </w:r>
      <w:r>
        <w:rPr/>
        <w:t>объединений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125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ж</w:t>
      </w:r>
      <w:r>
        <w:rPr>
          <w:rFonts w:ascii="Times New Roman" w:hAnsi="Times New Roman"/>
        </w:rPr>
        <w:t>) </w:t>
      </w:r>
      <w:r>
        <w:rPr/>
        <w:t>эффективная система государственно</w:t>
      </w:r>
      <w:r>
        <w:rPr>
          <w:rFonts w:ascii="Times New Roman" w:hAnsi="Times New Roman"/>
        </w:rPr>
        <w:t>-</w:t>
      </w:r>
      <w:r>
        <w:rPr/>
        <w:t>общественного надзора за</w:t>
      </w:r>
      <w:r>
        <w:rPr>
          <w:spacing w:val="16"/>
        </w:rPr>
        <w:t> </w:t>
      </w:r>
      <w:r>
        <w:rPr/>
        <w:t>аудиторскими</w:t>
      </w:r>
      <w:r>
        <w:rPr>
          <w:w w:val="99"/>
        </w:rPr>
        <w:t> </w:t>
      </w:r>
      <w:r>
        <w:rPr/>
        <w:t>организациями и</w:t>
      </w:r>
      <w:r>
        <w:rPr>
          <w:spacing w:val="-2"/>
        </w:rPr>
        <w:t> </w:t>
      </w:r>
      <w:r>
        <w:rPr/>
        <w:t>аудиторами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125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Наряду с аудитом</w:t>
      </w:r>
      <w:r>
        <w:rPr>
          <w:rFonts w:ascii="Times New Roman" w:hAnsi="Times New Roman"/>
        </w:rPr>
        <w:t>, </w:t>
      </w:r>
      <w:r>
        <w:rPr/>
        <w:t>система контроля качества бухгалтерской</w:t>
      </w:r>
      <w:r>
        <w:rPr>
          <w:spacing w:val="4"/>
        </w:rPr>
        <w:t> </w:t>
      </w:r>
      <w:r>
        <w:rPr/>
        <w:t>отчетности</w:t>
      </w:r>
      <w:r>
        <w:rPr>
          <w:spacing w:val="-1"/>
          <w:w w:val="99"/>
        </w:rPr>
        <w:t> </w:t>
      </w:r>
      <w:r>
        <w:rPr/>
        <w:t>предполагает соответствующую надзорную деятельность</w:t>
      </w:r>
      <w:r>
        <w:rPr>
          <w:spacing w:val="31"/>
        </w:rPr>
        <w:t> </w:t>
      </w:r>
      <w:r>
        <w:rPr/>
        <w:t>уполномоченных</w:t>
      </w:r>
      <w:r>
        <w:rPr>
          <w:spacing w:val="-1"/>
          <w:w w:val="99"/>
        </w:rPr>
        <w:t> </w:t>
      </w:r>
      <w:r>
        <w:rPr/>
        <w:t>государственных органов </w:t>
      </w:r>
      <w:r>
        <w:rPr>
          <w:rFonts w:ascii="Times New Roman" w:hAnsi="Times New Roman"/>
        </w:rPr>
        <w:t>(</w:t>
      </w:r>
      <w:r>
        <w:rPr/>
        <w:t>Федеральная служба по финансовым рынкам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Центральный</w:t>
      </w:r>
      <w:r>
        <w:rPr>
          <w:spacing w:val="-1"/>
          <w:w w:val="99"/>
        </w:rPr>
        <w:t> </w:t>
      </w:r>
      <w:r>
        <w:rPr/>
        <w:t>банк</w:t>
      </w:r>
      <w:r>
        <w:rPr>
          <w:spacing w:val="37"/>
        </w:rPr>
        <w:t> </w:t>
      </w:r>
      <w:r>
        <w:rPr/>
        <w:t>Российской</w:t>
      </w:r>
      <w:r>
        <w:rPr>
          <w:spacing w:val="38"/>
        </w:rPr>
        <w:t> </w:t>
      </w:r>
      <w:r>
        <w:rPr/>
        <w:t>Федерации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Федеральная</w:t>
      </w:r>
      <w:r>
        <w:rPr>
          <w:spacing w:val="38"/>
        </w:rPr>
        <w:t> </w:t>
      </w:r>
      <w:r>
        <w:rPr/>
        <w:t>служба</w:t>
      </w:r>
      <w:r>
        <w:rPr>
          <w:spacing w:val="37"/>
        </w:rPr>
        <w:t> </w:t>
      </w:r>
      <w:r>
        <w:rPr/>
        <w:t>страхового</w:t>
      </w:r>
      <w:r>
        <w:rPr>
          <w:spacing w:val="38"/>
        </w:rPr>
        <w:t> </w:t>
      </w:r>
      <w:r>
        <w:rPr/>
        <w:t>надзора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др</w:t>
      </w:r>
      <w:r>
        <w:rPr>
          <w:rFonts w:ascii="Times New Roman" w:hAnsi="Times New Roman"/>
        </w:rPr>
        <w:t>.).</w:t>
      </w:r>
      <w:r>
        <w:rPr>
          <w:rFonts w:ascii="Times New Roman" w:hAnsi="Times New Roman"/>
          <w:spacing w:val="38"/>
        </w:rPr>
        <w:t> </w:t>
      </w:r>
      <w:r>
        <w:rPr/>
        <w:t>Основной</w:t>
      </w:r>
      <w:r>
        <w:rPr>
          <w:spacing w:val="-1"/>
          <w:w w:val="99"/>
        </w:rPr>
        <w:t> </w:t>
      </w:r>
      <w:r>
        <w:rPr/>
        <w:t>задачей их является обеспечение гарантированного доступа к качественной</w:t>
      </w:r>
      <w:r>
        <w:rPr>
          <w:spacing w:val="-23"/>
        </w:rPr>
        <w:t> </w:t>
      </w:r>
      <w:r>
        <w:rPr/>
        <w:t>бухгалтерской</w:t>
      </w:r>
      <w:r>
        <w:rPr>
          <w:spacing w:val="-1"/>
          <w:w w:val="99"/>
        </w:rPr>
        <w:t> </w:t>
      </w:r>
      <w:r>
        <w:rPr/>
        <w:t>отчетности заинтересованным пользователям</w:t>
      </w:r>
      <w:r>
        <w:rPr>
          <w:rFonts w:ascii="Times New Roman" w:hAnsi="Times New Roman"/>
        </w:rPr>
        <w:t>. </w:t>
      </w:r>
      <w:r>
        <w:rPr/>
        <w:t>С этой целью государственные</w:t>
      </w:r>
      <w:r>
        <w:rPr>
          <w:spacing w:val="38"/>
        </w:rPr>
        <w:t> </w:t>
      </w:r>
      <w:r>
        <w:rPr/>
        <w:t>органы</w:t>
      </w:r>
      <w:r>
        <w:rPr>
          <w:w w:val="99"/>
        </w:rPr>
        <w:t> </w:t>
      </w:r>
      <w:r>
        <w:rPr/>
        <w:t>должны контролировать</w:t>
      </w:r>
      <w:r>
        <w:rPr>
          <w:rFonts w:ascii="Times New Roman" w:hAnsi="Times New Roman"/>
        </w:rPr>
        <w:t>, </w:t>
      </w:r>
      <w:r>
        <w:rPr/>
        <w:t>насколько хозяйствующие субъекты своевременно и</w:t>
      </w:r>
      <w:r>
        <w:rPr>
          <w:spacing w:val="3"/>
        </w:rPr>
        <w:t> </w:t>
      </w:r>
      <w:r>
        <w:rPr/>
        <w:t>полно</w:t>
      </w:r>
      <w:r>
        <w:rPr/>
        <w:t> раскрывают бухгалтерскую отчетность</w:t>
      </w:r>
      <w:r>
        <w:rPr>
          <w:rFonts w:ascii="Times New Roman" w:hAnsi="Times New Roman"/>
        </w:rPr>
        <w:t>, </w:t>
      </w:r>
      <w:r>
        <w:rPr/>
        <w:t>а также в какой степени информация в</w:t>
      </w:r>
      <w:r>
        <w:rPr>
          <w:spacing w:val="35"/>
        </w:rPr>
        <w:t> </w:t>
      </w:r>
      <w:r>
        <w:rPr/>
        <w:t>публичной</w:t>
      </w:r>
      <w:r>
        <w:rPr/>
        <w:t> бухгалтерской отчетности соответствует принятым</w:t>
      </w:r>
      <w:r>
        <w:rPr>
          <w:spacing w:val="-34"/>
        </w:rPr>
        <w:t> </w:t>
      </w:r>
      <w:r>
        <w:rPr/>
        <w:t>стандартам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125"/>
        <w:ind w:right="102"/>
        <w:jc w:val="both"/>
        <w:rPr>
          <w:rFonts w:ascii="Times New Roman" w:hAnsi="Times New Roman" w:cs="Times New Roman" w:eastAsia="Times New Roman" w:hint="default"/>
        </w:rPr>
      </w:pPr>
      <w:r>
        <w:rPr/>
        <w:t>Система контроля качества бухгалтерской отчетности должна также</w:t>
      </w:r>
      <w:r>
        <w:rPr>
          <w:spacing w:val="55"/>
        </w:rPr>
        <w:t> </w:t>
      </w:r>
      <w:r>
        <w:rPr/>
        <w:t>включать</w:t>
      </w:r>
      <w:r>
        <w:rPr>
          <w:spacing w:val="-1"/>
          <w:w w:val="99"/>
        </w:rPr>
        <w:t> </w:t>
      </w:r>
      <w:r>
        <w:rPr/>
        <w:t>комплекс мер финансовой</w:t>
      </w:r>
      <w:r>
        <w:rPr>
          <w:rFonts w:ascii="Times New Roman" w:hAnsi="Times New Roman"/>
        </w:rPr>
        <w:t>, </w:t>
      </w:r>
      <w:r>
        <w:rPr/>
        <w:t>административной и уголовной</w:t>
      </w:r>
      <w:r>
        <w:rPr>
          <w:spacing w:val="53"/>
        </w:rPr>
        <w:t> </w:t>
      </w:r>
      <w:r>
        <w:rPr/>
        <w:t>ответственности</w:t>
      </w:r>
      <w:r>
        <w:rPr>
          <w:spacing w:val="-1"/>
          <w:w w:val="99"/>
        </w:rPr>
        <w:t> </w:t>
      </w:r>
      <w:r>
        <w:rPr/>
        <w:t>хозяйствующих субъектов и их</w:t>
      </w:r>
      <w:r>
        <w:rPr>
          <w:spacing w:val="-25"/>
        </w:rPr>
        <w:t> </w:t>
      </w:r>
      <w:r>
        <w:rPr/>
        <w:t>руководителей</w:t>
      </w:r>
      <w:r>
        <w:rPr>
          <w:rFonts w:ascii="Times New Roman" w:hAnsi="Times New Roman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37" w:footer="0" w:top="960" w:bottom="280" w:left="1600" w:right="740"/>
        </w:sectPr>
      </w:pPr>
    </w:p>
    <w:p>
      <w:pPr>
        <w:pStyle w:val="BodyText"/>
        <w:spacing w:line="360" w:lineRule="auto" w:before="154"/>
        <w:ind w:right="102"/>
        <w:jc w:val="both"/>
        <w:rPr>
          <w:rFonts w:ascii="Times New Roman" w:hAnsi="Times New Roman" w:cs="Times New Roman" w:eastAsia="Times New Roman" w:hint="default"/>
        </w:rPr>
      </w:pPr>
      <w:r>
        <w:rPr/>
        <w:t>Немалое значение для качества бухгалтерской отчетности имеет</w:t>
      </w:r>
      <w:r>
        <w:rPr>
          <w:spacing w:val="25"/>
        </w:rPr>
        <w:t> </w:t>
      </w:r>
      <w:r>
        <w:rPr/>
        <w:t>система</w:t>
      </w:r>
      <w:r>
        <w:rPr>
          <w:w w:val="99"/>
        </w:rPr>
        <w:t> </w:t>
      </w:r>
      <w:r>
        <w:rPr/>
        <w:t>корпоративного управления </w:t>
      </w:r>
      <w:r>
        <w:rPr>
          <w:rFonts w:ascii="Times New Roman" w:hAnsi="Times New Roman"/>
        </w:rPr>
        <w:t>(</w:t>
      </w:r>
      <w:r>
        <w:rPr/>
        <w:t>поведения</w:t>
      </w:r>
      <w:r>
        <w:rPr>
          <w:rFonts w:ascii="Times New Roman" w:hAnsi="Times New Roman"/>
        </w:rPr>
        <w:t>) </w:t>
      </w:r>
      <w:r>
        <w:rPr/>
        <w:t>хозяйствующих субъектов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соответствующая</w:t>
      </w:r>
      <w:r>
        <w:rPr>
          <w:spacing w:val="-1"/>
          <w:w w:val="99"/>
        </w:rPr>
        <w:t> </w:t>
      </w:r>
      <w:r>
        <w:rPr/>
        <w:t>передовому мировому опыту в этой</w:t>
      </w:r>
      <w:r>
        <w:rPr>
          <w:spacing w:val="-30"/>
        </w:rPr>
        <w:t> </w:t>
      </w:r>
      <w:r>
        <w:rPr/>
        <w:t>области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33"/>
          <w:szCs w:val="33"/>
        </w:rPr>
      </w:pPr>
    </w:p>
    <w:p>
      <w:pPr>
        <w:pStyle w:val="Heading1"/>
        <w:numPr>
          <w:ilvl w:val="1"/>
          <w:numId w:val="2"/>
        </w:numPr>
        <w:tabs>
          <w:tab w:pos="522" w:val="left" w:leader="none"/>
        </w:tabs>
        <w:spacing w:line="240" w:lineRule="auto" w:before="0" w:after="0"/>
        <w:ind w:left="521" w:right="0" w:hanging="420"/>
        <w:jc w:val="left"/>
        <w:rPr>
          <w:b w:val="0"/>
          <w:bCs w:val="0"/>
        </w:rPr>
      </w:pPr>
      <w:r>
        <w:rPr/>
        <w:t>Подготовка и повышение квалификации</w:t>
      </w:r>
      <w:r>
        <w:rPr>
          <w:spacing w:val="-1"/>
        </w:rPr>
        <w:t> </w:t>
      </w:r>
      <w:r>
        <w:rPr/>
        <w:t>кадров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pStyle w:val="BodyText"/>
        <w:spacing w:line="360" w:lineRule="auto" w:before="0"/>
        <w:ind w:right="101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Развитие бухгалтерского учета и отчетности невозможно без</w:t>
      </w:r>
      <w:r>
        <w:rPr>
          <w:spacing w:val="42"/>
        </w:rPr>
        <w:t> </w:t>
      </w:r>
      <w:r>
        <w:rPr/>
        <w:t>совершенствования</w:t>
      </w:r>
      <w:r>
        <w:rPr>
          <w:spacing w:val="-1"/>
          <w:w w:val="99"/>
        </w:rPr>
        <w:t> </w:t>
      </w:r>
      <w:r>
        <w:rPr/>
        <w:t>бухгалтерского образования</w:t>
      </w:r>
      <w:r>
        <w:rPr>
          <w:rFonts w:ascii="Times New Roman" w:hAnsi="Times New Roman"/>
        </w:rPr>
        <w:t>. </w:t>
      </w:r>
      <w:r>
        <w:rPr/>
        <w:t>С одной стороны</w:t>
      </w:r>
      <w:r>
        <w:rPr>
          <w:rFonts w:ascii="Times New Roman" w:hAnsi="Times New Roman"/>
        </w:rPr>
        <w:t>, </w:t>
      </w:r>
      <w:r>
        <w:rPr/>
        <w:t>задача заключается в</w:t>
      </w:r>
      <w:r>
        <w:rPr>
          <w:spacing w:val="16"/>
        </w:rPr>
        <w:t> </w:t>
      </w:r>
      <w:r>
        <w:rPr/>
        <w:t>подготовке</w:t>
      </w:r>
      <w:r>
        <w:rPr>
          <w:spacing w:val="-1"/>
          <w:w w:val="99"/>
        </w:rPr>
        <w:t> </w:t>
      </w:r>
      <w:r>
        <w:rPr/>
        <w:t>достаточного количества квалифицированных бухгалтеров и аудиторов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> </w:t>
      </w:r>
      <w:r>
        <w:rPr/>
        <w:t>понимающих</w:t>
      </w:r>
      <w:r>
        <w:rPr>
          <w:w w:val="99"/>
        </w:rPr>
        <w:t> </w:t>
      </w:r>
      <w:r>
        <w:rPr/>
        <w:t>концепции</w:t>
      </w:r>
      <w:r>
        <w:rPr>
          <w:spacing w:val="42"/>
        </w:rPr>
        <w:t> </w:t>
      </w:r>
      <w:r>
        <w:rPr/>
        <w:t>и</w:t>
      </w:r>
      <w:r>
        <w:rPr>
          <w:spacing w:val="41"/>
        </w:rPr>
        <w:t> </w:t>
      </w:r>
      <w:r>
        <w:rPr/>
        <w:t>конкретные</w:t>
      </w:r>
      <w:r>
        <w:rPr>
          <w:spacing w:val="43"/>
        </w:rPr>
        <w:t> </w:t>
      </w:r>
      <w:r>
        <w:rPr/>
        <w:t>правила</w:t>
      </w:r>
      <w:r>
        <w:rPr>
          <w:spacing w:val="42"/>
        </w:rPr>
        <w:t> </w:t>
      </w:r>
      <w:r>
        <w:rPr/>
        <w:t>формирования</w:t>
      </w:r>
      <w:r>
        <w:rPr>
          <w:spacing w:val="44"/>
        </w:rPr>
        <w:t> </w:t>
      </w:r>
      <w:r>
        <w:rPr/>
        <w:t>информации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бухгалтерском</w:t>
      </w:r>
      <w:r>
        <w:rPr>
          <w:spacing w:val="43"/>
        </w:rPr>
        <w:t> </w:t>
      </w:r>
      <w:r>
        <w:rPr/>
        <w:t>учете</w:t>
      </w:r>
      <w:r>
        <w:rPr>
          <w:spacing w:val="44"/>
        </w:rPr>
        <w:t> </w:t>
      </w:r>
      <w:r>
        <w:rPr/>
        <w:t>и</w:t>
      </w:r>
      <w:r>
        <w:rPr/>
        <w:t> отчетности</w:t>
      </w:r>
      <w:r>
        <w:rPr>
          <w:rFonts w:ascii="Times New Roman" w:hAnsi="Times New Roman"/>
        </w:rPr>
        <w:t>, </w:t>
      </w:r>
      <w:r>
        <w:rPr/>
        <w:t>владеющих современными навыками ведения бухгалтерского</w:t>
      </w:r>
      <w:r>
        <w:rPr>
          <w:spacing w:val="23"/>
        </w:rPr>
        <w:t> </w:t>
      </w:r>
      <w:r>
        <w:rPr/>
        <w:t>учета</w:t>
      </w:r>
      <w:r>
        <w:rPr>
          <w:rFonts w:ascii="Times New Roman" w:hAnsi="Times New Roman"/>
        </w:rPr>
        <w:t>, </w:t>
      </w:r>
      <w:r>
        <w:rPr/>
        <w:t>подготовки и аудита бухгалтерской отчетности</w:t>
      </w:r>
      <w:r>
        <w:rPr>
          <w:rFonts w:ascii="Times New Roman" w:hAnsi="Times New Roman"/>
        </w:rPr>
        <w:t>. </w:t>
      </w:r>
      <w:r>
        <w:rPr/>
        <w:t>С другой стороны</w:t>
      </w:r>
      <w:r>
        <w:rPr>
          <w:rFonts w:ascii="Times New Roman" w:hAnsi="Times New Roman"/>
        </w:rPr>
        <w:t>, </w:t>
      </w:r>
      <w:r>
        <w:rPr/>
        <w:t>качественная</w:t>
      </w:r>
      <w:r>
        <w:rPr>
          <w:spacing w:val="23"/>
        </w:rPr>
        <w:t> </w:t>
      </w:r>
      <w:r>
        <w:rPr/>
        <w:t>система</w:t>
      </w:r>
      <w:r>
        <w:rPr>
          <w:w w:val="99"/>
        </w:rPr>
        <w:t> </w:t>
      </w:r>
      <w:r>
        <w:rPr/>
        <w:t>бухгалтерского учета и отчетности предполагает наличие достаточного</w:t>
      </w:r>
      <w:r>
        <w:rPr>
          <w:spacing w:val="8"/>
        </w:rPr>
        <w:t> </w:t>
      </w:r>
      <w:r>
        <w:rPr/>
        <w:t>числа</w:t>
      </w:r>
      <w:r>
        <w:rPr>
          <w:w w:val="99"/>
        </w:rPr>
        <w:t> </w:t>
      </w:r>
      <w:r>
        <w:rPr/>
        <w:t>пользователей</w:t>
      </w:r>
      <w:r>
        <w:rPr>
          <w:rFonts w:ascii="Times New Roman" w:hAnsi="Times New Roman"/>
        </w:rPr>
        <w:t>, </w:t>
      </w:r>
      <w:r>
        <w:rPr/>
        <w:t>нуждающихся в информации</w:t>
      </w:r>
      <w:r>
        <w:rPr>
          <w:rFonts w:ascii="Times New Roman" w:hAnsi="Times New Roman"/>
        </w:rPr>
        <w:t>, </w:t>
      </w:r>
      <w:r>
        <w:rPr/>
        <w:t>формируемой в бухгалтерском учете</w:t>
      </w:r>
      <w:r>
        <w:rPr>
          <w:spacing w:val="25"/>
        </w:rPr>
        <w:t> </w:t>
      </w:r>
      <w:r>
        <w:rPr/>
        <w:t>и</w:t>
      </w:r>
      <w:r>
        <w:rPr/>
        <w:t> отчетности</w:t>
      </w:r>
      <w:r>
        <w:rPr>
          <w:rFonts w:ascii="Times New Roman" w:hAnsi="Times New Roman"/>
        </w:rPr>
        <w:t>, </w:t>
      </w:r>
      <w:r>
        <w:rPr/>
        <w:t>имеющих потребность и навыки ее использования при</w:t>
      </w:r>
      <w:r>
        <w:rPr>
          <w:spacing w:val="9"/>
        </w:rPr>
        <w:t> </w:t>
      </w:r>
      <w:r>
        <w:rPr/>
        <w:t>принятии</w:t>
      </w:r>
      <w:r>
        <w:rPr>
          <w:spacing w:val="-1"/>
          <w:w w:val="99"/>
        </w:rPr>
        <w:t> </w:t>
      </w:r>
      <w:r>
        <w:rPr/>
        <w:t>экономических решений</w:t>
      </w:r>
      <w:r>
        <w:rPr>
          <w:rFonts w:ascii="Times New Roman" w:hAnsi="Times New Roman"/>
        </w:rPr>
        <w:t>, </w:t>
      </w:r>
      <w:r>
        <w:rPr/>
        <w:t>в частности</w:t>
      </w:r>
      <w:r>
        <w:rPr>
          <w:rFonts w:ascii="Times New Roman" w:hAnsi="Times New Roman"/>
        </w:rPr>
        <w:t>, </w:t>
      </w:r>
      <w:r>
        <w:rPr/>
        <w:t>определении направлений инвестирования</w:t>
      </w:r>
      <w:r>
        <w:rPr>
          <w:spacing w:val="-19"/>
        </w:rPr>
        <w:t> </w:t>
      </w:r>
      <w:r>
        <w:rPr/>
        <w:t>капитала</w:t>
      </w:r>
      <w:r>
        <w:rPr>
          <w:w w:val="99"/>
        </w:rPr>
        <w:t> </w:t>
      </w:r>
      <w:r>
        <w:rPr/>
        <w:t>и</w:t>
      </w:r>
      <w:r>
        <w:rPr>
          <w:spacing w:val="27"/>
        </w:rPr>
        <w:t> </w:t>
      </w:r>
      <w:r>
        <w:rPr/>
        <w:t>анализе</w:t>
      </w:r>
      <w:r>
        <w:rPr>
          <w:spacing w:val="28"/>
        </w:rPr>
        <w:t> </w:t>
      </w:r>
      <w:r>
        <w:rPr/>
        <w:t>рисков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/>
        <w:t>связанных</w:t>
      </w:r>
      <w:r>
        <w:rPr>
          <w:spacing w:val="28"/>
        </w:rPr>
        <w:t> </w:t>
      </w:r>
      <w:r>
        <w:rPr/>
        <w:t>с</w:t>
      </w:r>
      <w:r>
        <w:rPr>
          <w:spacing w:val="27"/>
        </w:rPr>
        <w:t> </w:t>
      </w:r>
      <w:r>
        <w:rPr/>
        <w:t>этим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7"/>
        </w:rPr>
        <w:t> </w:t>
      </w:r>
      <w:r>
        <w:rPr/>
        <w:t>Наличие</w:t>
      </w:r>
      <w:r>
        <w:rPr>
          <w:spacing w:val="28"/>
        </w:rPr>
        <w:t> </w:t>
      </w:r>
      <w:r>
        <w:rPr/>
        <w:t>заинтересованных</w:t>
      </w:r>
      <w:r>
        <w:rPr>
          <w:spacing w:val="28"/>
        </w:rPr>
        <w:t> </w:t>
      </w:r>
      <w:r>
        <w:rPr/>
        <w:t>пользователей</w:t>
      </w:r>
      <w:r>
        <w:rPr>
          <w:spacing w:val="28"/>
        </w:rPr>
        <w:t> </w:t>
      </w:r>
      <w:r>
        <w:rPr/>
        <w:t>является</w:t>
      </w:r>
      <w:r>
        <w:rPr>
          <w:w w:val="99"/>
        </w:rPr>
        <w:t> </w:t>
      </w:r>
      <w:r>
        <w:rPr/>
        <w:t>одной из важнейших предпосылок развития бухгалтерского учета и</w:t>
      </w:r>
      <w:r>
        <w:rPr>
          <w:spacing w:val="-42"/>
        </w:rPr>
        <w:t> </w:t>
      </w:r>
      <w:r>
        <w:rPr/>
        <w:t>отчетности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4"/>
        <w:ind w:right="102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При определении содержания процесса подготовки и повышения</w:t>
      </w:r>
      <w:r>
        <w:rPr>
          <w:spacing w:val="24"/>
        </w:rPr>
        <w:t> </w:t>
      </w:r>
      <w:r>
        <w:rPr/>
        <w:t>квалификации</w:t>
      </w:r>
      <w:r>
        <w:rPr>
          <w:w w:val="99"/>
        </w:rPr>
        <w:t> </w:t>
      </w:r>
      <w:r>
        <w:rPr/>
        <w:t>кадров в рассматриваемой области должно быть обращено особое</w:t>
      </w:r>
      <w:r>
        <w:rPr>
          <w:spacing w:val="-17"/>
        </w:rPr>
        <w:t> </w:t>
      </w:r>
      <w:r>
        <w:rPr/>
        <w:t>внимание</w:t>
      </w:r>
      <w:r>
        <w:rPr>
          <w:rFonts w:ascii="Times New Roman" w:hAnsi="Times New Roman"/>
        </w:rPr>
        <w:t>:</w:t>
      </w:r>
    </w:p>
    <w:p>
      <w:pPr>
        <w:pStyle w:val="BodyText"/>
        <w:spacing w:line="360" w:lineRule="auto"/>
        <w:ind w:right="101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а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на глубокое освоение лежащих в основе МСФО концепций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полезности</w:t>
      </w:r>
      <w:r>
        <w:rPr>
          <w:spacing w:val="39"/>
        </w:rPr>
        <w:t> </w:t>
      </w:r>
      <w:r>
        <w:rPr/>
        <w:t>и</w:t>
      </w:r>
      <w:r>
        <w:rPr/>
        <w:t> существенности информации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приоритета экономического содержания </w:t>
      </w:r>
      <w:r>
        <w:rPr>
          <w:spacing w:val="3"/>
        </w:rPr>
        <w:t> </w:t>
      </w:r>
      <w:r>
        <w:rPr/>
        <w:t>перед</w:t>
      </w:r>
      <w:r>
        <w:rPr>
          <w:spacing w:val="-1"/>
          <w:w w:val="99"/>
        </w:rPr>
        <w:t> </w:t>
      </w:r>
      <w:r>
        <w:rPr/>
        <w:t>юридической формой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сохранения капитала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ценности денег и</w:t>
      </w:r>
      <w:r>
        <w:rPr>
          <w:spacing w:val="-24"/>
        </w:rPr>
        <w:t> </w:t>
      </w:r>
      <w:r>
        <w:rPr/>
        <w:t>др</w:t>
      </w:r>
      <w:r>
        <w:rPr>
          <w:rFonts w:ascii="Times New Roman" w:hAnsi="Times New Roman" w:cs="Times New Roman" w:eastAsia="Times New Roman" w:hint="default"/>
        </w:rPr>
        <w:t>.;</w:t>
      </w:r>
    </w:p>
    <w:p>
      <w:pPr>
        <w:pStyle w:val="BodyText"/>
        <w:spacing w:line="360" w:lineRule="auto"/>
        <w:ind w:right="101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б</w:t>
      </w:r>
      <w:r>
        <w:rPr>
          <w:rFonts w:ascii="Times New Roman" w:hAnsi="Times New Roman"/>
        </w:rPr>
        <w:t>) </w:t>
      </w:r>
      <w:r>
        <w:rPr/>
        <w:t>на формирование навыков активного использования информации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> </w:t>
      </w:r>
      <w:r>
        <w:rPr/>
        <w:t>накапливаемой</w:t>
      </w:r>
      <w:r>
        <w:rPr>
          <w:w w:val="99"/>
        </w:rPr>
        <w:t> </w:t>
      </w:r>
      <w:r>
        <w:rPr/>
        <w:t>в бухгалтерском учете</w:t>
      </w:r>
      <w:r>
        <w:rPr>
          <w:rFonts w:ascii="Times New Roman" w:hAnsi="Times New Roman"/>
        </w:rPr>
        <w:t>, </w:t>
      </w:r>
      <w:r>
        <w:rPr/>
        <w:t>для управления хозяйствующим субъектом и</w:t>
      </w:r>
      <w:r>
        <w:rPr>
          <w:spacing w:val="37"/>
        </w:rPr>
        <w:t> </w:t>
      </w:r>
      <w:r>
        <w:rPr/>
        <w:t>осуществления</w:t>
      </w:r>
      <w:r>
        <w:rPr>
          <w:w w:val="99"/>
        </w:rPr>
        <w:t> </w:t>
      </w:r>
      <w:r>
        <w:rPr/>
        <w:t>эффективного корпоративного</w:t>
      </w:r>
      <w:r>
        <w:rPr>
          <w:spacing w:val="-21"/>
        </w:rPr>
        <w:t> </w:t>
      </w:r>
      <w:r>
        <w:rPr/>
        <w:t>управления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/>
        <w:ind w:right="101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выработку</w:t>
      </w:r>
      <w:r>
        <w:rPr>
          <w:spacing w:val="41"/>
        </w:rPr>
        <w:t> </w:t>
      </w:r>
      <w:r>
        <w:rPr/>
        <w:t>навыков</w:t>
      </w:r>
      <w:r>
        <w:rPr>
          <w:spacing w:val="38"/>
        </w:rPr>
        <w:t> </w:t>
      </w:r>
      <w:r>
        <w:rPr/>
        <w:t>применения</w:t>
      </w:r>
      <w:r>
        <w:rPr>
          <w:spacing w:val="39"/>
        </w:rPr>
        <w:t> </w:t>
      </w:r>
      <w:r>
        <w:rPr/>
        <w:t>таких</w:t>
      </w:r>
      <w:r>
        <w:rPr>
          <w:spacing w:val="38"/>
        </w:rPr>
        <w:t> </w:t>
      </w:r>
      <w:r>
        <w:rPr/>
        <w:t>способов</w:t>
      </w:r>
      <w:r>
        <w:rPr>
          <w:spacing w:val="38"/>
        </w:rPr>
        <w:t> </w:t>
      </w:r>
      <w:r>
        <w:rPr/>
        <w:t>обработки</w:t>
      </w:r>
      <w:r>
        <w:rPr>
          <w:spacing w:val="38"/>
        </w:rPr>
        <w:t> </w:t>
      </w:r>
      <w:r>
        <w:rPr/>
        <w:t>информации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7"/>
        </w:rPr>
        <w:t> </w:t>
      </w:r>
      <w:r>
        <w:rPr/>
        <w:t>как</w:t>
      </w:r>
      <w:r>
        <w:rPr>
          <w:w w:val="99"/>
        </w:rPr>
        <w:t> </w:t>
      </w:r>
      <w:r>
        <w:rPr/>
        <w:t>дисконтирование</w:t>
      </w:r>
      <w:r>
        <w:rPr>
          <w:rFonts w:ascii="Times New Roman" w:hAnsi="Times New Roman"/>
        </w:rPr>
        <w:t>, </w:t>
      </w:r>
      <w:r>
        <w:rPr/>
        <w:t>вероятностные расчеты</w:t>
      </w:r>
      <w:r>
        <w:rPr>
          <w:rFonts w:ascii="Times New Roman" w:hAnsi="Times New Roman"/>
        </w:rPr>
        <w:t>, </w:t>
      </w:r>
      <w:r>
        <w:rPr/>
        <w:t>математическая статистика и</w:t>
      </w:r>
      <w:r>
        <w:rPr>
          <w:spacing w:val="-39"/>
        </w:rPr>
        <w:t> </w:t>
      </w:r>
      <w:r>
        <w:rPr/>
        <w:t>т</w:t>
      </w:r>
      <w:r>
        <w:rPr>
          <w:rFonts w:ascii="Times New Roman" w:hAnsi="Times New Roman"/>
        </w:rPr>
        <w:t>.</w:t>
      </w:r>
      <w:r>
        <w:rPr/>
        <w:t>п</w:t>
      </w:r>
      <w:r>
        <w:rPr>
          <w:rFonts w:ascii="Times New Roman" w:hAnsi="Times New Roman"/>
        </w:rPr>
        <w:t>.;</w:t>
      </w:r>
    </w:p>
    <w:p>
      <w:pPr>
        <w:pStyle w:val="BodyText"/>
        <w:spacing w:line="360" w:lineRule="auto"/>
        <w:ind w:right="100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г</w:t>
      </w:r>
      <w:r>
        <w:rPr>
          <w:rFonts w:ascii="Times New Roman" w:hAnsi="Times New Roman"/>
        </w:rPr>
        <w:t>) </w:t>
      </w:r>
      <w:r>
        <w:rPr/>
        <w:t>на формирование нового подхода к применению стандартов и иных</w:t>
      </w:r>
      <w:r>
        <w:rPr>
          <w:spacing w:val="45"/>
        </w:rPr>
        <w:t> </w:t>
      </w:r>
      <w:r>
        <w:rPr/>
        <w:t>нормативных</w:t>
      </w:r>
      <w:r>
        <w:rPr>
          <w:spacing w:val="-1"/>
          <w:w w:val="99"/>
        </w:rPr>
        <w:t> </w:t>
      </w:r>
      <w:r>
        <w:rPr/>
        <w:t>правовых актов в области бухгалтерского учета и отчетности</w:t>
      </w:r>
      <w:r>
        <w:rPr>
          <w:rFonts w:ascii="Times New Roman" w:hAnsi="Times New Roman"/>
        </w:rPr>
        <w:t>. </w:t>
      </w:r>
      <w:r>
        <w:rPr/>
        <w:t>Такой подход заключается</w:t>
      </w:r>
      <w:r>
        <w:rPr>
          <w:spacing w:val="-16"/>
        </w:rPr>
        <w:t> </w:t>
      </w:r>
      <w:r>
        <w:rPr/>
        <w:t>в</w:t>
      </w:r>
      <w:r>
        <w:rPr/>
        <w:t> самостоятельной постановке бухгалтерского учета и отчетности путем</w:t>
      </w:r>
      <w:r>
        <w:rPr>
          <w:spacing w:val="24"/>
        </w:rPr>
        <w:t> </w:t>
      </w:r>
      <w:r>
        <w:rPr/>
        <w:t>реализации</w:t>
      </w:r>
      <w:r>
        <w:rPr>
          <w:spacing w:val="-1"/>
          <w:w w:val="99"/>
        </w:rPr>
        <w:t> </w:t>
      </w:r>
      <w:r>
        <w:rPr/>
        <w:t>принципов и требований</w:t>
      </w:r>
      <w:r>
        <w:rPr>
          <w:rFonts w:ascii="Times New Roman" w:hAnsi="Times New Roman"/>
        </w:rPr>
        <w:t>, </w:t>
      </w:r>
      <w:r>
        <w:rPr/>
        <w:t>устанавливаемых стандартами и иными</w:t>
      </w:r>
      <w:r>
        <w:rPr>
          <w:spacing w:val="49"/>
        </w:rPr>
        <w:t> </w:t>
      </w:r>
      <w:r>
        <w:rPr/>
        <w:t>нормативными</w:t>
      </w:r>
      <w:r>
        <w:rPr>
          <w:spacing w:val="-1"/>
          <w:w w:val="99"/>
        </w:rPr>
        <w:t> </w:t>
      </w:r>
      <w:r>
        <w:rPr/>
        <w:t>правовыми</w:t>
      </w:r>
      <w:r>
        <w:rPr>
          <w:spacing w:val="-10"/>
        </w:rPr>
        <w:t> </w:t>
      </w:r>
      <w:r>
        <w:rPr/>
        <w:t>актами</w:t>
      </w:r>
      <w:r>
        <w:rPr>
          <w:rFonts w:ascii="Times New Roman" w:hAnsi="Times New Roman"/>
        </w:rPr>
        <w:t>;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37" w:footer="0" w:top="960" w:bottom="280" w:left="1600" w:right="740"/>
        </w:sectPr>
      </w:pPr>
    </w:p>
    <w:p>
      <w:pPr>
        <w:pStyle w:val="BodyText"/>
        <w:spacing w:line="360" w:lineRule="auto" w:before="154"/>
        <w:ind w:right="101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д</w:t>
      </w:r>
      <w:r>
        <w:rPr>
          <w:rFonts w:ascii="Times New Roman" w:hAnsi="Times New Roman"/>
        </w:rPr>
        <w:t>) </w:t>
      </w:r>
      <w:r>
        <w:rPr/>
        <w:t>на выработку навыков профессионального суждения при</w:t>
      </w:r>
      <w:r>
        <w:rPr>
          <w:spacing w:val="18"/>
        </w:rPr>
        <w:t> </w:t>
      </w:r>
      <w:r>
        <w:rPr/>
        <w:t>квалификации</w:t>
      </w:r>
      <w:r>
        <w:rPr>
          <w:rFonts w:ascii="Times New Roman" w:hAnsi="Times New Roman"/>
        </w:rPr>
        <w:t>, </w:t>
      </w:r>
      <w:r>
        <w:rPr/>
        <w:t>стоимостном</w:t>
      </w:r>
      <w:r>
        <w:rPr>
          <w:spacing w:val="39"/>
        </w:rPr>
        <w:t> </w:t>
      </w:r>
      <w:r>
        <w:rPr/>
        <w:t>измерении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классификации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/>
        <w:t>оценке</w:t>
      </w:r>
      <w:r>
        <w:rPr>
          <w:spacing w:val="39"/>
        </w:rPr>
        <w:t> </w:t>
      </w:r>
      <w:r>
        <w:rPr/>
        <w:t>значимости</w:t>
      </w:r>
      <w:r>
        <w:rPr>
          <w:spacing w:val="39"/>
        </w:rPr>
        <w:t> </w:t>
      </w:r>
      <w:r>
        <w:rPr>
          <w:rFonts w:ascii="Times New Roman" w:hAnsi="Times New Roman"/>
        </w:rPr>
        <w:t>(</w:t>
      </w:r>
      <w:r>
        <w:rPr/>
        <w:t>существенности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8"/>
        </w:rPr>
        <w:t> </w:t>
      </w:r>
      <w:r>
        <w:rPr/>
        <w:t>фактов</w:t>
      </w:r>
      <w:r>
        <w:rPr>
          <w:w w:val="99"/>
        </w:rPr>
        <w:t> </w:t>
      </w:r>
      <w:r>
        <w:rPr/>
        <w:t>хозяйственной жизни для целей бухгалтерского учета</w:t>
      </w:r>
      <w:r>
        <w:rPr>
          <w:rFonts w:ascii="Times New Roman" w:hAnsi="Times New Roman"/>
        </w:rPr>
        <w:t>, </w:t>
      </w:r>
      <w:r>
        <w:rPr/>
        <w:t>отчетности и</w:t>
      </w:r>
      <w:r>
        <w:rPr>
          <w:spacing w:val="-35"/>
        </w:rPr>
        <w:t> </w:t>
      </w:r>
      <w:r>
        <w:rPr/>
        <w:t>аудита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/>
        <w:ind w:right="101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е</w:t>
      </w:r>
      <w:r>
        <w:rPr>
          <w:rFonts w:ascii="Times New Roman" w:hAnsi="Times New Roman"/>
        </w:rPr>
        <w:t>) </w:t>
      </w:r>
      <w:r>
        <w:rPr/>
        <w:t>на обучение использованию финансовых показателей</w:t>
      </w:r>
      <w:r>
        <w:rPr>
          <w:rFonts w:ascii="Times New Roman" w:hAnsi="Times New Roman"/>
        </w:rPr>
        <w:t>, </w:t>
      </w:r>
      <w:r>
        <w:rPr/>
        <w:t>сформированных</w:t>
      </w:r>
      <w:r>
        <w:rPr>
          <w:spacing w:val="48"/>
        </w:rPr>
        <w:t> </w:t>
      </w:r>
      <w:r>
        <w:rPr/>
        <w:t>по</w:t>
      </w:r>
      <w:r>
        <w:rPr>
          <w:spacing w:val="-1"/>
        </w:rPr>
        <w:t> </w:t>
      </w:r>
      <w:r>
        <w:rPr/>
        <w:t>МСФО</w:t>
      </w:r>
      <w:r>
        <w:rPr>
          <w:rFonts w:ascii="Times New Roman" w:hAnsi="Times New Roman"/>
        </w:rPr>
        <w:t>, </w:t>
      </w:r>
      <w:r>
        <w:rPr/>
        <w:t>в системе национальных</w:t>
      </w:r>
      <w:r>
        <w:rPr>
          <w:spacing w:val="-17"/>
        </w:rPr>
        <w:t> </w:t>
      </w:r>
      <w:r>
        <w:rPr/>
        <w:t>счетов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left="669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ж</w:t>
      </w:r>
      <w:r>
        <w:rPr>
          <w:rFonts w:ascii="Times New Roman" w:hAnsi="Times New Roman"/>
        </w:rPr>
        <w:t>) </w:t>
      </w:r>
      <w:r>
        <w:rPr/>
        <w:t>на формирование глубокого понимания норм профессиональной</w:t>
      </w:r>
      <w:r>
        <w:rPr>
          <w:spacing w:val="-33"/>
        </w:rPr>
        <w:t> </w:t>
      </w:r>
      <w:r>
        <w:rPr/>
        <w:t>этики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138"/>
        <w:ind w:right="102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Основными направлениями совершенствования системы подготовки и</w:t>
      </w:r>
      <w:r>
        <w:rPr>
          <w:spacing w:val="59"/>
        </w:rPr>
        <w:t> </w:t>
      </w:r>
      <w:r>
        <w:rPr/>
        <w:t>повышения</w:t>
      </w:r>
      <w:r>
        <w:rPr>
          <w:w w:val="99"/>
        </w:rPr>
        <w:t> </w:t>
      </w:r>
      <w:r>
        <w:rPr/>
        <w:t>квалификации кадров в рассматриваемой области</w:t>
      </w:r>
      <w:r>
        <w:rPr>
          <w:spacing w:val="-18"/>
        </w:rPr>
        <w:t> </w:t>
      </w:r>
      <w:r>
        <w:rPr/>
        <w:t>являются</w:t>
      </w:r>
      <w:r>
        <w:rPr>
          <w:rFonts w:ascii="Times New Roman" w:hAnsi="Times New Roman"/>
        </w:rPr>
        <w:t>:</w:t>
      </w:r>
    </w:p>
    <w:p>
      <w:pPr>
        <w:pStyle w:val="BodyText"/>
        <w:spacing w:line="360" w:lineRule="auto"/>
        <w:ind w:right="101" w:firstLine="687"/>
        <w:jc w:val="both"/>
        <w:rPr>
          <w:rFonts w:ascii="Times New Roman" w:hAnsi="Times New Roman" w:cs="Times New Roman" w:eastAsia="Times New Roman" w:hint="default"/>
        </w:rPr>
      </w:pPr>
      <w:r>
        <w:rPr/>
        <w:t>а</w:t>
      </w:r>
      <w:r>
        <w:rPr>
          <w:rFonts w:ascii="Times New Roman" w:hAnsi="Times New Roman"/>
        </w:rPr>
        <w:t>) </w:t>
      </w:r>
      <w:r>
        <w:rPr/>
        <w:t>переориентация учебных программ средних и высших учебных заведений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а</w:t>
      </w:r>
      <w:r>
        <w:rPr>
          <w:w w:val="99"/>
        </w:rPr>
        <w:t> </w:t>
      </w:r>
      <w:r>
        <w:rPr/>
        <w:t>также программ подготовки профессиональных бухгалтеров и аудиторов на</w:t>
      </w:r>
      <w:r>
        <w:rPr>
          <w:spacing w:val="19"/>
        </w:rPr>
        <w:t> </w:t>
      </w:r>
      <w:r>
        <w:rPr/>
        <w:t>углубленное</w:t>
      </w:r>
      <w:r>
        <w:rPr>
          <w:spacing w:val="-1"/>
          <w:w w:val="99"/>
        </w:rPr>
        <w:t> </w:t>
      </w:r>
      <w:r>
        <w:rPr/>
        <w:t>изучение МСФО и формирование навыков применения их на</w:t>
      </w:r>
      <w:r>
        <w:rPr>
          <w:spacing w:val="-25"/>
        </w:rPr>
        <w:t> </w:t>
      </w:r>
      <w:r>
        <w:rPr/>
        <w:t>практике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/>
        <w:ind w:right="101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б</w:t>
      </w:r>
      <w:r>
        <w:rPr>
          <w:rFonts w:ascii="Times New Roman" w:hAnsi="Times New Roman"/>
        </w:rPr>
        <w:t>) </w:t>
      </w:r>
      <w:r>
        <w:rPr/>
        <w:t>мониторинг качества учебных программ средних и высших учебных заведений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а</w:t>
      </w:r>
      <w:r>
        <w:rPr>
          <w:w w:val="99"/>
        </w:rPr>
        <w:t> </w:t>
      </w:r>
      <w:r>
        <w:rPr/>
        <w:t>также программ подготовки профессиональных бухгалтеров и</w:t>
      </w:r>
      <w:r>
        <w:rPr>
          <w:spacing w:val="-30"/>
        </w:rPr>
        <w:t> </w:t>
      </w:r>
      <w:r>
        <w:rPr/>
        <w:t>аудиторов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/>
        <w:ind w:right="101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в</w:t>
      </w:r>
      <w:r>
        <w:rPr>
          <w:rFonts w:ascii="Times New Roman" w:hAnsi="Times New Roman"/>
        </w:rPr>
        <w:t>) </w:t>
      </w:r>
      <w:r>
        <w:rPr/>
        <w:t>разработка программ обучения руководителей и другого управленческого</w:t>
      </w:r>
      <w:r>
        <w:rPr>
          <w:w w:val="99"/>
        </w:rPr>
        <w:t> </w:t>
      </w:r>
      <w:r>
        <w:rPr/>
        <w:t>персонала хозяйствующих субъектов основам бухгалтерского учета и</w:t>
      </w:r>
      <w:r>
        <w:rPr>
          <w:spacing w:val="2"/>
        </w:rPr>
        <w:t> </w:t>
      </w:r>
      <w:r>
        <w:rPr/>
        <w:t>экономического</w:t>
      </w:r>
      <w:r>
        <w:rPr>
          <w:w w:val="99"/>
        </w:rPr>
        <w:t> </w:t>
      </w:r>
      <w:r>
        <w:rPr/>
        <w:t>анализа бухгалтерской отчетности</w:t>
      </w:r>
      <w:r>
        <w:rPr>
          <w:rFonts w:ascii="Times New Roman" w:hAnsi="Times New Roman"/>
        </w:rPr>
        <w:t>, </w:t>
      </w:r>
      <w:r>
        <w:rPr/>
        <w:t>в том числе консолидированной</w:t>
      </w:r>
      <w:r>
        <w:rPr>
          <w:spacing w:val="37"/>
        </w:rPr>
        <w:t> </w:t>
      </w:r>
      <w:r>
        <w:rPr/>
        <w:t>финансовой</w:t>
      </w:r>
      <w:r>
        <w:rPr/>
        <w:t> отчетности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 w:before="4"/>
        <w:ind w:right="101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г</w:t>
      </w:r>
      <w:r>
        <w:rPr>
          <w:rFonts w:ascii="Times New Roman" w:hAnsi="Times New Roman"/>
        </w:rPr>
        <w:t>) </w:t>
      </w:r>
      <w:r>
        <w:rPr/>
        <w:t>обеспечение соответствия учебных программ подготовки</w:t>
      </w:r>
      <w:r>
        <w:rPr>
          <w:spacing w:val="47"/>
        </w:rPr>
        <w:t> </w:t>
      </w:r>
      <w:r>
        <w:rPr/>
        <w:t>профессиональных</w:t>
      </w:r>
      <w:r>
        <w:rPr>
          <w:w w:val="99"/>
        </w:rPr>
        <w:t> </w:t>
      </w:r>
      <w:r>
        <w:rPr/>
        <w:t>бухгалтеров и аудиторов соответствующим международным программам </w:t>
      </w:r>
      <w:r>
        <w:rPr>
          <w:rFonts w:ascii="Times New Roman" w:hAnsi="Times New Roman"/>
        </w:rPr>
        <w:t>(</w:t>
      </w:r>
      <w:r>
        <w:rPr/>
        <w:t>с</w:t>
      </w:r>
      <w:r>
        <w:rPr>
          <w:spacing w:val="15"/>
        </w:rPr>
        <w:t> </w:t>
      </w:r>
      <w:r>
        <w:rPr/>
        <w:t>учетом</w:t>
      </w:r>
      <w:r>
        <w:rPr>
          <w:w w:val="99"/>
        </w:rPr>
        <w:t> </w:t>
      </w:r>
      <w:r>
        <w:rPr/>
        <w:t>законодательства и традиций бухгалтерского образования в Российской</w:t>
      </w:r>
      <w:r>
        <w:rPr>
          <w:spacing w:val="-39"/>
        </w:rPr>
        <w:t> </w:t>
      </w:r>
      <w:r>
        <w:rPr/>
        <w:t>Федерации</w:t>
      </w:r>
      <w:r>
        <w:rPr>
          <w:rFonts w:ascii="Times New Roman" w:hAnsi="Times New Roman"/>
        </w:rPr>
        <w:t>);</w:t>
      </w:r>
    </w:p>
    <w:p>
      <w:pPr>
        <w:pStyle w:val="BodyText"/>
        <w:spacing w:line="360" w:lineRule="auto"/>
        <w:ind w:right="103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д</w:t>
      </w:r>
      <w:r>
        <w:rPr>
          <w:rFonts w:ascii="Times New Roman" w:hAnsi="Times New Roman"/>
        </w:rPr>
        <w:t>) </w:t>
      </w:r>
      <w:r>
        <w:rPr/>
        <w:t>разработка российских стандартов образования и аттестации</w:t>
      </w:r>
      <w:r>
        <w:rPr>
          <w:spacing w:val="25"/>
        </w:rPr>
        <w:t> </w:t>
      </w:r>
      <w:r>
        <w:rPr/>
        <w:t>профессиональных</w:t>
      </w:r>
      <w:r>
        <w:rPr>
          <w:spacing w:val="-1"/>
          <w:w w:val="99"/>
        </w:rPr>
        <w:t> </w:t>
      </w:r>
      <w:r>
        <w:rPr/>
        <w:t>бухгалтеров и аудиторов на основе стандартов Международной федерации</w:t>
      </w:r>
      <w:r>
        <w:rPr>
          <w:spacing w:val="-25"/>
        </w:rPr>
        <w:t> </w:t>
      </w:r>
      <w:r>
        <w:rPr/>
        <w:t>бухгалтеров</w:t>
      </w:r>
      <w:r>
        <w:rPr>
          <w:rFonts w:ascii="Times New Roman" w:hAnsi="Times New Roman"/>
        </w:rPr>
        <w:t>;</w:t>
      </w:r>
    </w:p>
    <w:p>
      <w:pPr>
        <w:pStyle w:val="BodyText"/>
        <w:spacing w:line="360" w:lineRule="auto"/>
        <w:ind w:right="102" w:firstLine="567"/>
        <w:jc w:val="both"/>
        <w:rPr>
          <w:rFonts w:ascii="Times New Roman" w:hAnsi="Times New Roman" w:cs="Times New Roman" w:eastAsia="Times New Roman" w:hint="default"/>
        </w:rPr>
      </w:pPr>
      <w:r>
        <w:rPr/>
        <w:t>е</w:t>
      </w:r>
      <w:r>
        <w:rPr>
          <w:rFonts w:ascii="Times New Roman" w:hAnsi="Times New Roman"/>
        </w:rPr>
        <w:t>) </w:t>
      </w:r>
      <w:r>
        <w:rPr/>
        <w:t>обновление и разработка нового учебно</w:t>
      </w:r>
      <w:r>
        <w:rPr>
          <w:rFonts w:ascii="Times New Roman" w:hAnsi="Times New Roman"/>
        </w:rPr>
        <w:t>-</w:t>
      </w:r>
      <w:r>
        <w:rPr/>
        <w:t>методического</w:t>
      </w:r>
      <w:r>
        <w:rPr>
          <w:spacing w:val="34"/>
        </w:rPr>
        <w:t> </w:t>
      </w:r>
      <w:r>
        <w:rPr/>
        <w:t>обеспечения</w:t>
      </w:r>
      <w:r>
        <w:rPr>
          <w:w w:val="99"/>
        </w:rPr>
        <w:t> </w:t>
      </w:r>
      <w:r>
        <w:rPr/>
        <w:t>образовательного процесса для различных категорий обучающихся бухгалтерскому</w:t>
      </w:r>
      <w:r>
        <w:rPr>
          <w:spacing w:val="2"/>
        </w:rPr>
        <w:t> </w:t>
      </w:r>
      <w:r>
        <w:rPr/>
        <w:t>учету</w:t>
      </w:r>
      <w:r>
        <w:rPr/>
        <w:t> и</w:t>
      </w:r>
      <w:r>
        <w:rPr>
          <w:spacing w:val="-9"/>
        </w:rPr>
        <w:t> </w:t>
      </w:r>
      <w:r>
        <w:rPr/>
        <w:t>отчетности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1" w:right="0" w:hanging="240"/>
        <w:jc w:val="left"/>
        <w:rPr>
          <w:b w:val="0"/>
          <w:bCs w:val="0"/>
        </w:rPr>
      </w:pPr>
      <w:r>
        <w:rPr/>
        <w:t>Этапы развития бухгалтерского учета и отчетности в среднесрочной</w:t>
      </w:r>
      <w:r>
        <w:rPr>
          <w:spacing w:val="-21"/>
        </w:rPr>
        <w:t> </w:t>
      </w:r>
      <w:r>
        <w:rPr/>
        <w:t>перспективе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9"/>
          <w:szCs w:val="29"/>
        </w:rPr>
      </w:pPr>
    </w:p>
    <w:p>
      <w:pPr>
        <w:pStyle w:val="BodyText"/>
        <w:spacing w:line="360" w:lineRule="auto" w:before="0"/>
        <w:ind w:right="101"/>
        <w:jc w:val="both"/>
        <w:rPr>
          <w:rFonts w:ascii="Times New Roman" w:hAnsi="Times New Roman" w:cs="Times New Roman" w:eastAsia="Times New Roman" w:hint="default"/>
        </w:rPr>
      </w:pPr>
      <w:r>
        <w:rPr/>
        <w:t>Реализация Концепции должна осуществляться по специальным</w:t>
      </w:r>
      <w:r>
        <w:rPr>
          <w:spacing w:val="49"/>
        </w:rPr>
        <w:t> </w:t>
      </w:r>
      <w:r>
        <w:rPr/>
        <w:t>планам</w:t>
      </w:r>
      <w:r>
        <w:rPr>
          <w:rFonts w:ascii="Times New Roman" w:hAnsi="Times New Roman"/>
        </w:rPr>
        <w:t>, </w:t>
      </w:r>
      <w:r>
        <w:rPr/>
        <w:t>охватывающим</w:t>
      </w:r>
      <w:r>
        <w:rPr>
          <w:spacing w:val="-7"/>
        </w:rPr>
        <w:t> </w:t>
      </w:r>
      <w:r>
        <w:rPr/>
        <w:t>все</w:t>
      </w:r>
      <w:r>
        <w:rPr>
          <w:spacing w:val="-7"/>
        </w:rPr>
        <w:t> </w:t>
      </w:r>
      <w:r>
        <w:rPr/>
        <w:t>выделенные</w:t>
      </w:r>
      <w:r>
        <w:rPr>
          <w:spacing w:val="-7"/>
        </w:rPr>
        <w:t> </w:t>
      </w:r>
      <w:r>
        <w:rPr/>
        <w:t>направления</w:t>
      </w:r>
      <w:r>
        <w:rPr>
          <w:spacing w:val="-7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бухгалтерского</w:t>
      </w:r>
      <w:r>
        <w:rPr>
          <w:spacing w:val="-7"/>
        </w:rPr>
        <w:t> </w:t>
      </w:r>
      <w:r>
        <w:rPr/>
        <w:t>учета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отчетности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85"/>
        <w:ind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t>В период </w:t>
      </w:r>
      <w:r>
        <w:rPr>
          <w:rFonts w:ascii="Times New Roman" w:hAnsi="Times New Roman"/>
        </w:rPr>
        <w:t>2004-2010 </w:t>
      </w:r>
      <w:r>
        <w:rPr/>
        <w:t>гг</w:t>
      </w:r>
      <w:r>
        <w:rPr>
          <w:rFonts w:ascii="Times New Roman" w:hAnsi="Times New Roman"/>
        </w:rPr>
        <w:t>. </w:t>
      </w:r>
      <w:r>
        <w:rPr/>
        <w:t>предполагаются следующие этапы реализации</w:t>
      </w:r>
      <w:r>
        <w:rPr>
          <w:spacing w:val="-20"/>
        </w:rPr>
        <w:t> </w:t>
      </w:r>
      <w:r>
        <w:rPr/>
        <w:t>Концепции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pgSz w:w="11900" w:h="16840"/>
          <w:pgMar w:header="737" w:footer="0" w:top="960" w:bottom="280" w:left="1600" w:right="740"/>
        </w:sectPr>
      </w:pPr>
    </w:p>
    <w:p>
      <w:pPr>
        <w:pStyle w:val="BodyText"/>
        <w:spacing w:line="410" w:lineRule="atLeast" w:before="20"/>
        <w:ind w:left="121" w:right="101"/>
        <w:jc w:val="both"/>
      </w:pPr>
      <w:r>
        <w:rPr>
          <w:rFonts w:ascii="Times New Roman" w:hAnsi="Times New Roman"/>
          <w:i/>
        </w:rPr>
        <w:t>2004-2007 </w:t>
      </w:r>
      <w:r>
        <w:rPr>
          <w:rFonts w:ascii="Times New Roman" w:hAnsi="Times New Roman"/>
          <w:i/>
        </w:rPr>
        <w:t>гг</w:t>
      </w:r>
      <w:r>
        <w:rPr>
          <w:rFonts w:ascii="Times New Roman" w:hAnsi="Times New Roman"/>
          <w:i/>
        </w:rPr>
        <w:t>. </w:t>
      </w:r>
      <w:r>
        <w:rPr/>
        <w:t>Обязательный перевод на МСФО консолидированной</w:t>
      </w:r>
      <w:r>
        <w:rPr>
          <w:spacing w:val="15"/>
        </w:rPr>
        <w:t> </w:t>
      </w:r>
      <w:r>
        <w:rPr/>
        <w:t>финансовой</w:t>
      </w:r>
      <w:r>
        <w:rPr>
          <w:w w:val="99"/>
        </w:rPr>
        <w:t> </w:t>
      </w:r>
      <w:r>
        <w:rPr/>
        <w:t>отчетности общественно значимых хозяйствующих субъектов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</w:rPr>
        <w:t>, </w:t>
      </w:r>
      <w:r>
        <w:rPr/>
        <w:t>кроме тех</w:t>
      </w:r>
      <w:r>
        <w:rPr>
          <w:rFonts w:ascii="Times New Roman" w:hAnsi="Times New Roman"/>
        </w:rPr>
        <w:t>, </w:t>
      </w:r>
      <w:r>
        <w:rPr/>
        <w:t>чьи</w:t>
      </w:r>
      <w:r>
        <w:rPr>
          <w:spacing w:val="-12"/>
        </w:rPr>
        <w:t> </w:t>
      </w:r>
      <w:r>
        <w:rPr/>
        <w:t>ценные</w:t>
      </w:r>
      <w:r>
        <w:rPr>
          <w:spacing w:val="-1"/>
          <w:w w:val="99"/>
        </w:rPr>
        <w:t> </w:t>
      </w:r>
      <w:r>
        <w:rPr/>
        <w:t>бумаги обращаются на фондовых рынках других стран и которые составляют</w:t>
      </w:r>
      <w:r>
        <w:rPr>
          <w:spacing w:val="40"/>
        </w:rPr>
        <w:t> </w:t>
      </w:r>
      <w:r>
        <w:rPr/>
        <w:t>такую</w:t>
      </w:r>
      <w:r>
        <w:rPr/>
        <w:t> отчетность по иным международно признаваемым стандартам</w:t>
      </w:r>
      <w:r>
        <w:rPr>
          <w:rFonts w:ascii="Times New Roman" w:hAnsi="Times New Roman"/>
        </w:rPr>
        <w:t>. </w:t>
      </w:r>
      <w:r>
        <w:rPr/>
        <w:t>Утверждение</w:t>
      </w:r>
      <w:r>
        <w:rPr>
          <w:spacing w:val="58"/>
        </w:rPr>
        <w:t> </w:t>
      </w:r>
      <w:r>
        <w:rPr/>
        <w:t>основного</w:t>
      </w:r>
      <w:r>
        <w:rPr>
          <w:spacing w:val="-1"/>
          <w:w w:val="99"/>
        </w:rPr>
        <w:t> </w:t>
      </w:r>
      <w:r>
        <w:rPr/>
        <w:t>комплекта российских стандартов индивидуальной бухгалтерской отчетности на</w:t>
      </w:r>
      <w:r>
        <w:rPr>
          <w:spacing w:val="10"/>
        </w:rPr>
        <w:t> </w:t>
      </w:r>
      <w:r>
        <w:rPr/>
        <w:t>основе</w:t>
      </w:r>
      <w:r>
        <w:rPr>
          <w:spacing w:val="-1"/>
          <w:w w:val="99"/>
        </w:rPr>
        <w:t> </w:t>
      </w:r>
      <w:r>
        <w:rPr/>
        <w:t>МСФО</w:t>
      </w:r>
      <w:r>
        <w:rPr>
          <w:rFonts w:ascii="Times New Roman" w:hAnsi="Times New Roman"/>
        </w:rPr>
        <w:t>. </w:t>
      </w:r>
      <w:r>
        <w:rPr/>
        <w:t>Совершенствование принципов и требований к организации учетного процесса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7"/>
        </w:rPr>
        <w:t> </w:t>
      </w:r>
      <w:r>
        <w:rPr/>
        <w:t>а</w:t>
      </w:r>
      <w:r>
        <w:rPr>
          <w:w w:val="99"/>
        </w:rPr>
        <w:t> </w:t>
      </w:r>
      <w:r>
        <w:rPr/>
        <w:t>также базовых правил бухгалтерского учета</w:t>
      </w:r>
      <w:r>
        <w:rPr>
          <w:rFonts w:ascii="Times New Roman" w:hAnsi="Times New Roman"/>
        </w:rPr>
        <w:t>, </w:t>
      </w:r>
      <w:r>
        <w:rPr/>
        <w:t>обеспечивающих формирование</w:t>
      </w:r>
      <w:r>
        <w:rPr>
          <w:spacing w:val="-26"/>
        </w:rPr>
        <w:t> </w:t>
      </w:r>
      <w:r>
        <w:rPr/>
        <w:t>информации</w:t>
      </w:r>
      <w:r>
        <w:rPr>
          <w:spacing w:val="-1"/>
          <w:w w:val="99"/>
        </w:rPr>
        <w:t> </w:t>
      </w:r>
      <w:r>
        <w:rPr/>
        <w:t>для составления индивидуальной и консолидированной финансовой отчетности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> </w:t>
      </w:r>
      <w:r>
        <w:rPr/>
        <w:t>Создание</w:t>
      </w:r>
      <w:r>
        <w:rPr>
          <w:w w:val="99"/>
        </w:rPr>
        <w:t> </w:t>
      </w:r>
      <w:r>
        <w:rPr/>
        <w:t>специального органа в рамках системы утверждения </w:t>
      </w:r>
      <w:r>
        <w:rPr>
          <w:rFonts w:ascii="Times New Roman" w:hAnsi="Times New Roman"/>
        </w:rPr>
        <w:t>(</w:t>
      </w:r>
      <w:r>
        <w:rPr/>
        <w:t>одобрения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> </w:t>
      </w:r>
      <w:r>
        <w:rPr/>
        <w:t>стандартов</w:t>
      </w:r>
      <w:r>
        <w:rPr>
          <w:w w:val="99"/>
        </w:rPr>
        <w:t> </w:t>
      </w:r>
      <w:r>
        <w:rPr/>
        <w:t>бухгалтерского учета и отчетности</w:t>
      </w:r>
      <w:r>
        <w:rPr>
          <w:rFonts w:ascii="Times New Roman" w:hAnsi="Times New Roman"/>
        </w:rPr>
        <w:t>. </w:t>
      </w:r>
      <w:r>
        <w:rPr/>
        <w:t>Создание основных элементов</w:t>
      </w:r>
      <w:r>
        <w:rPr>
          <w:spacing w:val="25"/>
        </w:rPr>
        <w:t> </w:t>
      </w:r>
      <w:r>
        <w:rPr/>
        <w:t>инфраструктуры</w:t>
      </w:r>
      <w:r>
        <w:rPr>
          <w:w w:val="99"/>
        </w:rPr>
        <w:t> </w:t>
      </w:r>
      <w:r>
        <w:rPr/>
        <w:t>применения МСФО</w:t>
      </w:r>
      <w:r>
        <w:rPr>
          <w:rFonts w:ascii="Times New Roman" w:hAnsi="Times New Roman"/>
        </w:rPr>
        <w:t>. </w:t>
      </w:r>
      <w:r>
        <w:rPr/>
        <w:t>Сближение правил налогового учета с правилами</w:t>
      </w:r>
      <w:r>
        <w:rPr>
          <w:spacing w:val="15"/>
        </w:rPr>
        <w:t> </w:t>
      </w:r>
      <w:r>
        <w:rPr/>
        <w:t>бухгалтерского</w:t>
      </w:r>
      <w:r>
        <w:rPr>
          <w:w w:val="99"/>
        </w:rPr>
        <w:t> </w:t>
      </w:r>
      <w:r>
        <w:rPr/>
        <w:t>учета</w:t>
      </w:r>
      <w:r>
        <w:rPr>
          <w:rFonts w:ascii="Times New Roman" w:hAnsi="Times New Roman"/>
        </w:rPr>
        <w:t>. </w:t>
      </w:r>
      <w:r>
        <w:rPr/>
        <w:t>Активизация участия профессиональных общественных объединений в развитии</w:t>
      </w:r>
      <w:r>
        <w:rPr>
          <w:spacing w:val="42"/>
        </w:rPr>
        <w:t> </w:t>
      </w:r>
      <w:r>
        <w:rPr/>
        <w:t>и</w:t>
      </w:r>
      <w:r>
        <w:rPr/>
        <w:t> регулировании бухгалтерской и аудиторской профессии</w:t>
      </w:r>
      <w:r>
        <w:rPr>
          <w:rFonts w:ascii="Times New Roman" w:hAnsi="Times New Roman"/>
        </w:rPr>
        <w:t>. </w:t>
      </w:r>
      <w:r>
        <w:rPr/>
        <w:t>Усиление контроля</w:t>
      </w:r>
      <w:r>
        <w:rPr>
          <w:spacing w:val="24"/>
        </w:rPr>
        <w:t> </w:t>
      </w:r>
      <w:r>
        <w:rPr/>
        <w:t>обеспечения</w:t>
      </w:r>
      <w:r>
        <w:rPr>
          <w:w w:val="99"/>
        </w:rPr>
        <w:t> </w:t>
      </w:r>
      <w:r>
        <w:rPr/>
        <w:t>общественно значимыми хозяйствующими субъектами публичности</w:t>
      </w:r>
      <w:r>
        <w:rPr>
          <w:spacing w:val="40"/>
        </w:rPr>
        <w:t> </w:t>
      </w:r>
      <w:r>
        <w:rPr/>
        <w:t>консолидированной</w:t>
      </w:r>
      <w:r>
        <w:rPr>
          <w:w w:val="99"/>
        </w:rPr>
        <w:t> </w:t>
      </w:r>
      <w:r>
        <w:rPr/>
        <w:t>финансовой отчетности</w:t>
      </w:r>
      <w:r>
        <w:rPr>
          <w:rFonts w:ascii="Times New Roman" w:hAnsi="Times New Roman"/>
        </w:rPr>
        <w:t>. </w:t>
      </w:r>
      <w:r>
        <w:rPr/>
        <w:t>Совершенствование системы подготовки и</w:t>
      </w:r>
      <w:r>
        <w:rPr>
          <w:spacing w:val="23"/>
        </w:rPr>
        <w:t> </w:t>
      </w:r>
      <w:r>
        <w:rPr/>
        <w:t>повышения</w:t>
      </w:r>
      <w:r>
        <w:rPr>
          <w:w w:val="99"/>
        </w:rPr>
        <w:t> </w:t>
      </w:r>
      <w:r>
        <w:rPr/>
        <w:t>квалификации  кадров</w:t>
      </w:r>
      <w:r>
        <w:rPr>
          <w:rFonts w:ascii="Times New Roman" w:hAnsi="Times New Roman"/>
        </w:rPr>
        <w:t>,  </w:t>
      </w:r>
      <w:r>
        <w:rPr/>
        <w:t>в  том  числе  пользователей  бухгалтерской  отчетности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3"/>
        </w:rPr>
        <w:t> </w:t>
      </w:r>
      <w:r>
        <w:rPr/>
        <w:t>Развитие</w:t>
      </w:r>
    </w:p>
    <w:p>
      <w:pPr>
        <w:pStyle w:val="BodyText"/>
        <w:tabs>
          <w:tab w:pos="2084" w:val="left" w:leader="none"/>
          <w:tab w:pos="3924" w:val="left" w:leader="none"/>
          <w:tab w:pos="4268" w:val="left" w:leader="none"/>
          <w:tab w:pos="5309" w:val="left" w:leader="none"/>
          <w:tab w:pos="7121" w:val="left" w:leader="none"/>
          <w:tab w:pos="7970" w:val="left" w:leader="none"/>
          <w:tab w:pos="9348" w:val="left" w:leader="none"/>
        </w:tabs>
        <w:spacing w:line="360" w:lineRule="auto" w:before="138"/>
        <w:ind w:left="121" w:right="101" w:firstLine="0"/>
        <w:jc w:val="left"/>
        <w:rPr>
          <w:rFonts w:ascii="Times New Roman" w:hAnsi="Times New Roman" w:cs="Times New Roman" w:eastAsia="Times New Roman" w:hint="default"/>
        </w:rPr>
      </w:pPr>
      <w:r>
        <w:rPr>
          <w:w w:val="95"/>
        </w:rPr>
        <w:t>международного</w:t>
        <w:tab/>
      </w:r>
      <w:r>
        <w:rPr>
          <w:spacing w:val="-1"/>
        </w:rPr>
        <w:t>сотрудничества</w:t>
        <w:tab/>
      </w:r>
      <w:r>
        <w:rPr/>
        <w:t>в</w:t>
        <w:tab/>
      </w:r>
      <w:r>
        <w:rPr>
          <w:w w:val="95"/>
        </w:rPr>
        <w:t>области</w:t>
        <w:tab/>
        <w:t>бухгалтерского</w:t>
        <w:tab/>
      </w:r>
      <w:r>
        <w:rPr>
          <w:spacing w:val="-1"/>
        </w:rPr>
        <w:t>учета</w:t>
      </w:r>
      <w:r>
        <w:rPr>
          <w:rFonts w:ascii="Times New Roman" w:hAnsi="Times New Roman"/>
          <w:spacing w:val="-1"/>
        </w:rPr>
        <w:t>,</w:t>
        <w:tab/>
      </w:r>
      <w:r>
        <w:rPr>
          <w:spacing w:val="-1"/>
        </w:rPr>
        <w:t>отчетности</w:t>
        <w:tab/>
      </w:r>
      <w:r>
        <w:rPr/>
        <w:t>и</w:t>
      </w:r>
      <w:r>
        <w:rPr/>
        <w:t> аудиторской</w:t>
      </w:r>
      <w:r>
        <w:rPr>
          <w:spacing w:val="-19"/>
        </w:rPr>
        <w:t> </w:t>
      </w:r>
      <w:r>
        <w:rPr/>
        <w:t>деятельности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360" w:lineRule="auto" w:before="125"/>
        <w:ind w:left="121" w:right="101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  <w:i/>
        </w:rPr>
        <w:t>2008-2010 </w:t>
      </w:r>
      <w:r>
        <w:rPr>
          <w:rFonts w:ascii="Times New Roman" w:hAnsi="Times New Roman"/>
          <w:i/>
        </w:rPr>
        <w:t>гг</w:t>
      </w:r>
      <w:r>
        <w:rPr>
          <w:rFonts w:ascii="Times New Roman" w:hAnsi="Times New Roman"/>
          <w:i/>
        </w:rPr>
        <w:t>. </w:t>
      </w:r>
      <w:r>
        <w:rPr/>
        <w:t>Обязательный перевод на МСФО консолидированной</w:t>
      </w:r>
      <w:r>
        <w:rPr>
          <w:spacing w:val="15"/>
        </w:rPr>
        <w:t> </w:t>
      </w:r>
      <w:r>
        <w:rPr/>
        <w:t>финансовой</w:t>
      </w:r>
      <w:r>
        <w:rPr>
          <w:w w:val="99"/>
        </w:rPr>
        <w:t> </w:t>
      </w:r>
      <w:r>
        <w:rPr/>
        <w:t>отчетности</w:t>
      </w:r>
      <w:r>
        <w:rPr>
          <w:spacing w:val="40"/>
        </w:rPr>
        <w:t> </w:t>
      </w:r>
      <w:r>
        <w:rPr/>
        <w:t>других</w:t>
      </w:r>
      <w:r>
        <w:rPr>
          <w:spacing w:val="39"/>
        </w:rPr>
        <w:t> </w:t>
      </w:r>
      <w:r>
        <w:rPr/>
        <w:t>хозяйствующих</w:t>
      </w:r>
      <w:r>
        <w:rPr>
          <w:spacing w:val="40"/>
        </w:rPr>
        <w:t> </w:t>
      </w:r>
      <w:r>
        <w:rPr/>
        <w:t>субъектов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включая</w:t>
      </w:r>
      <w:r>
        <w:rPr>
          <w:spacing w:val="40"/>
        </w:rPr>
        <w:t> </w:t>
      </w:r>
      <w:r>
        <w:rPr/>
        <w:t>общественно</w:t>
      </w:r>
      <w:r>
        <w:rPr>
          <w:spacing w:val="40"/>
        </w:rPr>
        <w:t> </w:t>
      </w:r>
      <w:r>
        <w:rPr/>
        <w:t>значимые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ценные</w:t>
      </w:r>
      <w:r>
        <w:rPr>
          <w:spacing w:val="-1"/>
          <w:w w:val="99"/>
        </w:rPr>
        <w:t> </w:t>
      </w:r>
      <w:r>
        <w:rPr/>
        <w:t>бумаги</w:t>
      </w:r>
      <w:r>
        <w:rPr>
          <w:spacing w:val="40"/>
        </w:rPr>
        <w:t> </w:t>
      </w:r>
      <w:r>
        <w:rPr/>
        <w:t>которых</w:t>
      </w:r>
      <w:r>
        <w:rPr>
          <w:spacing w:val="39"/>
        </w:rPr>
        <w:t> </w:t>
      </w:r>
      <w:r>
        <w:rPr/>
        <w:t>обращаются</w:t>
      </w:r>
      <w:r>
        <w:rPr>
          <w:spacing w:val="40"/>
        </w:rPr>
        <w:t> </w:t>
      </w:r>
      <w:r>
        <w:rPr/>
        <w:t>на</w:t>
      </w:r>
      <w:r>
        <w:rPr>
          <w:spacing w:val="39"/>
        </w:rPr>
        <w:t> </w:t>
      </w:r>
      <w:r>
        <w:rPr/>
        <w:t>фондовых</w:t>
      </w:r>
      <w:r>
        <w:rPr>
          <w:spacing w:val="41"/>
        </w:rPr>
        <w:t> </w:t>
      </w:r>
      <w:r>
        <w:rPr/>
        <w:t>рынках</w:t>
      </w:r>
      <w:r>
        <w:rPr>
          <w:spacing w:val="40"/>
        </w:rPr>
        <w:t> </w:t>
      </w:r>
      <w:r>
        <w:rPr/>
        <w:t>других</w:t>
      </w:r>
      <w:r>
        <w:rPr>
          <w:spacing w:val="40"/>
        </w:rPr>
        <w:t> </w:t>
      </w:r>
      <w:r>
        <w:rPr/>
        <w:t>стран</w:t>
      </w:r>
      <w:r>
        <w:rPr>
          <w:spacing w:val="41"/>
        </w:rPr>
        <w:t> </w:t>
      </w:r>
      <w:r>
        <w:rPr/>
        <w:t>и</w:t>
      </w:r>
      <w:r>
        <w:rPr>
          <w:spacing w:val="40"/>
        </w:rPr>
        <w:t> </w:t>
      </w:r>
      <w:r>
        <w:rPr/>
        <w:t>которые</w:t>
      </w:r>
      <w:r>
        <w:rPr>
          <w:spacing w:val="41"/>
        </w:rPr>
        <w:t> </w:t>
      </w:r>
      <w:r>
        <w:rPr/>
        <w:t>составляют</w:t>
      </w:r>
      <w:r>
        <w:rPr>
          <w:spacing w:val="-1"/>
          <w:w w:val="99"/>
        </w:rPr>
        <w:t> </w:t>
      </w:r>
      <w:r>
        <w:rPr/>
        <w:t>такую отчетность по иным международно признаваемым стандартам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  <w:spacing w:val="12"/>
        </w:rPr>
        <w:t> </w:t>
      </w:r>
      <w:r>
        <w:rPr/>
        <w:t>Оценка</w:t>
      </w:r>
      <w:r>
        <w:rPr>
          <w:spacing w:val="-1"/>
          <w:w w:val="99"/>
        </w:rPr>
        <w:t> </w:t>
      </w:r>
      <w:r>
        <w:rPr/>
        <w:t>возможности составления определенным кругом хозяйствующих</w:t>
      </w:r>
      <w:r>
        <w:rPr>
          <w:spacing w:val="23"/>
        </w:rPr>
        <w:t> </w:t>
      </w:r>
      <w:r>
        <w:rPr/>
        <w:t>субъектов</w:t>
      </w:r>
      <w:r>
        <w:rPr>
          <w:spacing w:val="-1"/>
          <w:w w:val="99"/>
        </w:rPr>
        <w:t> </w:t>
      </w:r>
      <w:r>
        <w:rPr/>
        <w:t>индивидуальной бухгалтерской отчетности непосредственно по МСФО</w:t>
      </w:r>
      <w:r>
        <w:rPr>
          <w:spacing w:val="33"/>
        </w:rPr>
        <w:t> </w:t>
      </w:r>
      <w:r>
        <w:rPr>
          <w:rFonts w:ascii="Times New Roman" w:hAnsi="Times New Roman"/>
        </w:rPr>
        <w:t>(</w:t>
      </w:r>
      <w:r>
        <w:rPr/>
        <w:t>вместо</w:t>
      </w:r>
      <w:r>
        <w:rPr>
          <w:w w:val="99"/>
        </w:rPr>
        <w:t> </w:t>
      </w:r>
      <w:r>
        <w:rPr/>
        <w:t>российских стандартов</w:t>
      </w:r>
      <w:r>
        <w:rPr>
          <w:rFonts w:ascii="Times New Roman" w:hAnsi="Times New Roman"/>
        </w:rPr>
        <w:t>). </w:t>
      </w:r>
      <w:r>
        <w:rPr/>
        <w:t>Укрепление и расширение сферы деятельности</w:t>
      </w:r>
      <w:r>
        <w:rPr>
          <w:spacing w:val="28"/>
        </w:rPr>
        <w:t> </w:t>
      </w:r>
      <w:r>
        <w:rPr/>
        <w:t>специального</w:t>
      </w:r>
      <w:r>
        <w:rPr>
          <w:w w:val="99"/>
        </w:rPr>
        <w:t> </w:t>
      </w:r>
      <w:r>
        <w:rPr/>
        <w:t>органа в рамках системы утверждения </w:t>
      </w:r>
      <w:r>
        <w:rPr>
          <w:rFonts w:ascii="Times New Roman" w:hAnsi="Times New Roman"/>
        </w:rPr>
        <w:t>(</w:t>
      </w:r>
      <w:r>
        <w:rPr/>
        <w:t>одобрения</w:t>
      </w:r>
      <w:r>
        <w:rPr>
          <w:rFonts w:ascii="Times New Roman" w:hAnsi="Times New Roman"/>
        </w:rPr>
        <w:t>) </w:t>
      </w:r>
      <w:r>
        <w:rPr/>
        <w:t>стандартов бухгалтерского учета</w:t>
      </w:r>
      <w:r>
        <w:rPr>
          <w:spacing w:val="22"/>
        </w:rPr>
        <w:t> </w:t>
      </w:r>
      <w:r>
        <w:rPr/>
        <w:t>и</w:t>
      </w:r>
      <w:r>
        <w:rPr/>
        <w:t> отчетности</w:t>
      </w:r>
      <w:r>
        <w:rPr>
          <w:rFonts w:ascii="Times New Roman" w:hAnsi="Times New Roman"/>
        </w:rPr>
        <w:t>. </w:t>
      </w:r>
      <w:r>
        <w:rPr/>
        <w:t>Дальнейшее повышение роли профессиональных общественных</w:t>
      </w:r>
      <w:r>
        <w:rPr>
          <w:spacing w:val="22"/>
        </w:rPr>
        <w:t> </w:t>
      </w:r>
      <w:r>
        <w:rPr/>
        <w:t>объединений</w:t>
      </w:r>
      <w:r>
        <w:rPr>
          <w:w w:val="99"/>
        </w:rPr>
        <w:t> </w:t>
      </w:r>
      <w:r>
        <w:rPr/>
        <w:t>в развитии и регулировании бухгалтерской и аудиторской профессии</w:t>
      </w:r>
      <w:r>
        <w:rPr>
          <w:rFonts w:ascii="Times New Roman" w:hAnsi="Times New Roman"/>
        </w:rPr>
        <w:t>. </w:t>
      </w:r>
      <w:r>
        <w:rPr/>
        <w:t>Развитие</w:t>
      </w:r>
      <w:r>
        <w:rPr>
          <w:spacing w:val="43"/>
        </w:rPr>
        <w:t> </w:t>
      </w:r>
      <w:r>
        <w:rPr/>
        <w:t>системы</w:t>
      </w:r>
      <w:r>
        <w:rPr>
          <w:w w:val="99"/>
        </w:rPr>
        <w:t> </w:t>
      </w:r>
      <w:r>
        <w:rPr/>
        <w:t>контроля обеспечения хозяйствующими субъектами публичности</w:t>
      </w:r>
      <w:r>
        <w:rPr>
          <w:spacing w:val="45"/>
        </w:rPr>
        <w:t> </w:t>
      </w:r>
      <w:r>
        <w:rPr/>
        <w:t>бухгалтерской</w:t>
      </w:r>
      <w:r>
        <w:rPr>
          <w:w w:val="99"/>
        </w:rPr>
        <w:t> </w:t>
      </w:r>
      <w:r>
        <w:rPr/>
        <w:t>отчетности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4"/>
        </w:rPr>
        <w:t> </w:t>
      </w:r>
      <w:r>
        <w:rPr/>
        <w:t>Расширение</w:t>
      </w:r>
      <w:r>
        <w:rPr>
          <w:spacing w:val="45"/>
        </w:rPr>
        <w:t> </w:t>
      </w:r>
      <w:r>
        <w:rPr/>
        <w:t>сферы</w:t>
      </w:r>
      <w:r>
        <w:rPr>
          <w:spacing w:val="44"/>
        </w:rPr>
        <w:t> </w:t>
      </w:r>
      <w:r>
        <w:rPr/>
        <w:t>контроля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/>
        <w:t>качество</w:t>
      </w:r>
      <w:r>
        <w:rPr>
          <w:spacing w:val="45"/>
        </w:rPr>
        <w:t> </w:t>
      </w:r>
      <w:r>
        <w:rPr/>
        <w:t>бухгалтерской</w:t>
      </w:r>
      <w:r>
        <w:rPr>
          <w:spacing w:val="46"/>
        </w:rPr>
        <w:t> </w:t>
      </w:r>
      <w:r>
        <w:rPr/>
        <w:t>отчетности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том</w:t>
      </w:r>
      <w:r>
        <w:rPr>
          <w:spacing w:val="-1"/>
          <w:w w:val="99"/>
        </w:rPr>
        <w:t> </w:t>
      </w:r>
      <w:r>
        <w:rPr/>
        <w:t>числе подготовленной по</w:t>
      </w:r>
      <w:r>
        <w:rPr>
          <w:spacing w:val="-20"/>
        </w:rPr>
        <w:t> </w:t>
      </w:r>
      <w:r>
        <w:rPr/>
        <w:t>МСФО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line="20" w:lineRule="exact"/>
        <w:ind w:left="1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70"/>
        <w:ind w:left="121" w:right="100" w:hanging="1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К общественно значимым должны быть отнесены хозяйствующие субъекты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в коммерческую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деятельность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которых прямо или косвенно вовлечены средства неограниченного круга лиц</w:t>
      </w:r>
      <w:r>
        <w:rPr>
          <w:rFonts w:ascii="Times New Roman" w:hAnsi="Times New Roman"/>
          <w:sz w:val="20"/>
        </w:rPr>
        <w:t>: </w:t>
      </w:r>
      <w:r>
        <w:rPr>
          <w:rFonts w:ascii="Times New Roman" w:hAnsi="Times New Roman"/>
          <w:sz w:val="20"/>
        </w:rPr>
        <w:t>открытые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акционерные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общества и иные организации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имеющие публично размещаемые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размещенные</w:t>
      </w:r>
      <w:r>
        <w:rPr>
          <w:rFonts w:ascii="Times New Roman" w:hAnsi="Times New Roman"/>
          <w:sz w:val="20"/>
        </w:rPr>
        <w:t>)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публично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обращающиеся ценные бумаги</w:t>
      </w:r>
      <w:r>
        <w:rPr>
          <w:rFonts w:ascii="Times New Roman" w:hAnsi="Times New Roman"/>
          <w:sz w:val="20"/>
        </w:rPr>
        <w:t>; </w:t>
      </w:r>
      <w:r>
        <w:rPr>
          <w:rFonts w:ascii="Times New Roman" w:hAnsi="Times New Roman"/>
          <w:sz w:val="20"/>
        </w:rPr>
        <w:t>финансовые организации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работающие со средствами физических</w:t>
      </w:r>
      <w:r>
        <w:rPr>
          <w:rFonts w:ascii="Times New Roman" w:hAnsi="Times New Roman"/>
          <w:spacing w:val="48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юридических лиц</w:t>
      </w:r>
      <w:r>
        <w:rPr>
          <w:rFonts w:ascii="Times New Roman" w:hAnsi="Times New Roman"/>
          <w:sz w:val="20"/>
        </w:rPr>
        <w:t>; </w:t>
      </w:r>
      <w:r>
        <w:rPr>
          <w:rFonts w:ascii="Times New Roman" w:hAnsi="Times New Roman"/>
          <w:sz w:val="20"/>
        </w:rPr>
        <w:t>другие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z w:val="20"/>
        </w:rPr>
        <w:t>организации</w:t>
      </w:r>
      <w:r>
        <w:rPr>
          <w:rFonts w:ascii="Times New Roman" w:hAnsi="Times New Roman"/>
          <w:sz w:val="20"/>
        </w:rPr>
        <w:t>.</w:t>
      </w:r>
    </w:p>
    <w:sectPr>
      <w:pgSz w:w="11900" w:h="16840"/>
      <w:pgMar w:header="737" w:footer="0" w:top="9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899994pt;margin-top:35.843914pt;width:16pt;height:14pt;mso-position-horizontal-relative:page;mso-position-vertical-relative:page;z-index:-668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0.899994pt;margin-top:35.843914pt;width:16pt;height:14pt;mso-position-horizontal-relative:page;mso-position-vertical-relative:page;z-index:-666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101" w:hanging="5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20"/>
        <w:jc w:val="lef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8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5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40"/>
        <w:jc w:val="lef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01" w:hanging="362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2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8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36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101" w:firstLine="70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21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</dc:creator>
  <dc:title>&lt;4D6963726F736F667420576F7264202D203920CEE4EEE1F0E5EDEDE0FF20CA20CE20CD20D620C520CF20D620C820DF2E646F63&gt;</dc:title>
  <dcterms:created xsi:type="dcterms:W3CDTF">2015-07-16T10:28:25Z</dcterms:created>
  <dcterms:modified xsi:type="dcterms:W3CDTF">2015-07-16T10:28:25Z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2015-07-16T00:00:00Z</vt:filetime>
  </property>
</Properties>
</file>