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87" w:rsidRPr="00A168FA" w:rsidRDefault="00A168FA" w:rsidP="00A168F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168FA">
        <w:rPr>
          <w:sz w:val="24"/>
          <w:szCs w:val="24"/>
          <w:lang w:val="ru-RU"/>
        </w:rPr>
        <w:t>№03</w:t>
      </w:r>
      <w:r w:rsidRPr="00A168FA">
        <w:rPr>
          <w:sz w:val="24"/>
          <w:szCs w:val="24"/>
          <w:lang w:val="ru-RU"/>
        </w:rPr>
        <w:t>-07-</w:t>
      </w:r>
      <w:r w:rsidRPr="00A168FA">
        <w:rPr>
          <w:sz w:val="24"/>
          <w:szCs w:val="24"/>
          <w:lang w:val="ru-RU"/>
        </w:rPr>
        <w:t>РЗ/36918 от</w:t>
      </w:r>
      <w:r w:rsidRPr="00A168FA">
        <w:rPr>
          <w:spacing w:val="-20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28.07.2014</w:t>
      </w:r>
    </w:p>
    <w:p w:rsidR="00D64787" w:rsidRPr="00A168FA" w:rsidRDefault="00D64787" w:rsidP="00A168FA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D64787" w:rsidRPr="00A168FA" w:rsidRDefault="00A168FA" w:rsidP="00A168F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168FA">
        <w:rPr>
          <w:sz w:val="24"/>
          <w:szCs w:val="24"/>
          <w:lang w:val="ru-RU"/>
        </w:rPr>
        <w:t>Рассмотрев ваше письмо по вопросу получения свидетельства</w:t>
      </w:r>
      <w:r w:rsidRPr="00A168FA">
        <w:rPr>
          <w:spacing w:val="-32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о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регистрации организации, совершающей операции</w:t>
      </w:r>
      <w:r w:rsidRPr="00A168FA">
        <w:rPr>
          <w:spacing w:val="17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с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денатурированным спиртом</w:t>
      </w:r>
      <w:r w:rsidRPr="00A168FA">
        <w:rPr>
          <w:sz w:val="24"/>
          <w:szCs w:val="24"/>
          <w:lang w:val="ru-RU"/>
        </w:rPr>
        <w:t xml:space="preserve">, </w:t>
      </w:r>
      <w:r w:rsidRPr="00A168FA">
        <w:rPr>
          <w:sz w:val="24"/>
          <w:szCs w:val="24"/>
          <w:lang w:val="ru-RU"/>
        </w:rPr>
        <w:t>организацией арендующей мощности</w:t>
      </w:r>
      <w:r w:rsidRPr="00A168FA">
        <w:rPr>
          <w:spacing w:val="41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по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производству, хранению и отпуску денатурированного</w:t>
      </w:r>
      <w:r w:rsidRPr="00A168FA">
        <w:rPr>
          <w:spacing w:val="59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этилового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 xml:space="preserve">спирта или </w:t>
      </w:r>
      <w:proofErr w:type="spellStart"/>
      <w:r w:rsidRPr="00A168FA">
        <w:rPr>
          <w:sz w:val="24"/>
          <w:szCs w:val="24"/>
          <w:lang w:val="ru-RU"/>
        </w:rPr>
        <w:t>неспиртосодержащей</w:t>
      </w:r>
      <w:proofErr w:type="spellEnd"/>
      <w:r w:rsidRPr="00A168FA">
        <w:rPr>
          <w:sz w:val="24"/>
          <w:szCs w:val="24"/>
          <w:lang w:val="ru-RU"/>
        </w:rPr>
        <w:t xml:space="preserve"> продукции, в качестве сырья</w:t>
      </w:r>
      <w:r w:rsidRPr="00A168FA">
        <w:rPr>
          <w:spacing w:val="20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для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производства которой используется денатурированный этиловый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спирт, Департамент налоговой и таможенно</w:t>
      </w:r>
      <w:r w:rsidRPr="00A168FA">
        <w:rPr>
          <w:sz w:val="24"/>
          <w:szCs w:val="24"/>
          <w:lang w:val="ru-RU"/>
        </w:rPr>
        <w:t>-</w:t>
      </w:r>
      <w:r w:rsidRPr="00A168FA">
        <w:rPr>
          <w:sz w:val="24"/>
          <w:szCs w:val="24"/>
          <w:lang w:val="ru-RU"/>
        </w:rPr>
        <w:t>тарифной</w:t>
      </w:r>
      <w:r w:rsidRPr="00A168FA">
        <w:rPr>
          <w:spacing w:val="40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политики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сообщает.</w:t>
      </w:r>
    </w:p>
    <w:p w:rsidR="00D64787" w:rsidRPr="00A168FA" w:rsidRDefault="00A168FA" w:rsidP="00A168F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168FA">
        <w:rPr>
          <w:sz w:val="24"/>
          <w:szCs w:val="24"/>
          <w:lang w:val="ru-RU"/>
        </w:rPr>
        <w:t>Согл</w:t>
      </w:r>
      <w:r w:rsidRPr="00A168FA">
        <w:rPr>
          <w:sz w:val="24"/>
          <w:szCs w:val="24"/>
          <w:lang w:val="ru-RU"/>
        </w:rPr>
        <w:t xml:space="preserve">асно статье 179.2 Налогового кодекса </w:t>
      </w:r>
      <w:bookmarkStart w:id="0" w:name="_GoBack"/>
      <w:bookmarkEnd w:id="0"/>
      <w:r w:rsidRPr="00A168FA">
        <w:rPr>
          <w:sz w:val="24"/>
          <w:szCs w:val="24"/>
          <w:lang w:val="ru-RU"/>
        </w:rPr>
        <w:t>Российской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 xml:space="preserve">Федерации (далее – Кодекс) </w:t>
      </w:r>
      <w:hyperlink r:id="rId4">
        <w:r w:rsidRPr="00A168FA">
          <w:rPr>
            <w:sz w:val="24"/>
            <w:szCs w:val="24"/>
            <w:lang w:val="ru-RU"/>
          </w:rPr>
          <w:t>свидетельства</w:t>
        </w:r>
      </w:hyperlink>
      <w:r w:rsidRPr="00A168FA">
        <w:rPr>
          <w:sz w:val="24"/>
          <w:szCs w:val="24"/>
          <w:lang w:val="ru-RU"/>
        </w:rPr>
        <w:t xml:space="preserve"> на</w:t>
      </w:r>
      <w:r w:rsidRPr="00A168FA">
        <w:rPr>
          <w:spacing w:val="56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производство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денатурированног</w:t>
      </w:r>
      <w:r w:rsidRPr="00A168FA">
        <w:rPr>
          <w:sz w:val="24"/>
          <w:szCs w:val="24"/>
          <w:lang w:val="ru-RU"/>
        </w:rPr>
        <w:t xml:space="preserve">о этилового спирта или </w:t>
      </w:r>
      <w:hyperlink r:id="rId5">
        <w:r w:rsidRPr="00A168FA">
          <w:rPr>
            <w:sz w:val="24"/>
            <w:szCs w:val="24"/>
            <w:lang w:val="ru-RU"/>
          </w:rPr>
          <w:t>свидетельства</w:t>
        </w:r>
      </w:hyperlink>
      <w:r w:rsidRPr="00A168FA">
        <w:rPr>
          <w:spacing w:val="1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на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 xml:space="preserve">производство </w:t>
      </w:r>
      <w:proofErr w:type="spellStart"/>
      <w:r>
        <w:rPr>
          <w:sz w:val="24"/>
          <w:szCs w:val="24"/>
          <w:lang w:val="ru-RU"/>
        </w:rPr>
        <w:t>неспиртосодержащей</w:t>
      </w:r>
      <w:proofErr w:type="spellEnd"/>
      <w:r>
        <w:rPr>
          <w:sz w:val="24"/>
          <w:szCs w:val="24"/>
          <w:lang w:val="ru-RU"/>
        </w:rPr>
        <w:t xml:space="preserve"> продукции </w:t>
      </w:r>
      <w:r w:rsidRPr="00A168FA">
        <w:rPr>
          <w:sz w:val="24"/>
          <w:szCs w:val="24"/>
          <w:lang w:val="ru-RU"/>
        </w:rPr>
        <w:t>выдаются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организациям при наличии в собственности (на праве</w:t>
      </w:r>
      <w:r w:rsidRPr="00A168FA">
        <w:rPr>
          <w:spacing w:val="37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хозяйственного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ведения и (или) оперативного управления) организации</w:t>
      </w:r>
      <w:r w:rsidRPr="00A168FA">
        <w:rPr>
          <w:spacing w:val="57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(организации,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в которой организация</w:t>
      </w:r>
      <w:r w:rsidRPr="00A168FA">
        <w:rPr>
          <w:sz w:val="24"/>
          <w:szCs w:val="24"/>
          <w:lang w:val="ru-RU"/>
        </w:rPr>
        <w:t>-</w:t>
      </w:r>
      <w:r w:rsidRPr="00A168FA">
        <w:rPr>
          <w:sz w:val="24"/>
          <w:szCs w:val="24"/>
          <w:lang w:val="ru-RU"/>
        </w:rPr>
        <w:t>заявитель владеет более чем 50</w:t>
      </w:r>
      <w:r w:rsidRPr="00A168FA">
        <w:rPr>
          <w:spacing w:val="2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процентами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уставного (складочного) капитала (фонда) общества с</w:t>
      </w:r>
      <w:r w:rsidRPr="00A168FA">
        <w:rPr>
          <w:spacing w:val="65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огранич</w:t>
      </w:r>
      <w:r w:rsidRPr="00A168FA">
        <w:rPr>
          <w:sz w:val="24"/>
          <w:szCs w:val="24"/>
          <w:lang w:val="ru-RU"/>
        </w:rPr>
        <w:t>енной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ответственностью либо голосующих акций акционерного</w:t>
      </w:r>
      <w:r w:rsidRPr="00A168FA">
        <w:rPr>
          <w:spacing w:val="15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общества)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мощностей по производству, хранению и отпуску</w:t>
      </w:r>
      <w:r w:rsidRPr="00A168FA">
        <w:rPr>
          <w:spacing w:val="40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денатурированного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 xml:space="preserve">этилового спирта или </w:t>
      </w:r>
      <w:proofErr w:type="spellStart"/>
      <w:r w:rsidRPr="00A168FA">
        <w:rPr>
          <w:sz w:val="24"/>
          <w:szCs w:val="24"/>
          <w:lang w:val="ru-RU"/>
        </w:rPr>
        <w:t>неспиртосодержащей</w:t>
      </w:r>
      <w:proofErr w:type="spellEnd"/>
      <w:r w:rsidRPr="00A168FA">
        <w:rPr>
          <w:sz w:val="24"/>
          <w:szCs w:val="24"/>
          <w:lang w:val="ru-RU"/>
        </w:rPr>
        <w:t xml:space="preserve"> продукции, в</w:t>
      </w:r>
      <w:r w:rsidRPr="00A168FA">
        <w:rPr>
          <w:spacing w:val="11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качестве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сырья для производства которой используется</w:t>
      </w:r>
      <w:r w:rsidRPr="00A168FA">
        <w:rPr>
          <w:spacing w:val="20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денатурированный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э</w:t>
      </w:r>
      <w:r w:rsidRPr="00A168FA">
        <w:rPr>
          <w:sz w:val="24"/>
          <w:szCs w:val="24"/>
          <w:lang w:val="ru-RU"/>
        </w:rPr>
        <w:t>тиловый</w:t>
      </w:r>
      <w:r w:rsidRPr="00A168FA">
        <w:rPr>
          <w:spacing w:val="-2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спирт.</w:t>
      </w:r>
    </w:p>
    <w:p w:rsidR="00D64787" w:rsidRPr="00A168FA" w:rsidRDefault="00A168FA" w:rsidP="00A168F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168FA">
        <w:rPr>
          <w:sz w:val="24"/>
          <w:szCs w:val="24"/>
          <w:lang w:val="ru-RU"/>
        </w:rPr>
        <w:t>Таким образом, выдача указанных свидетельств в</w:t>
      </w:r>
      <w:r w:rsidRPr="00A168FA">
        <w:rPr>
          <w:spacing w:val="69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случае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владения налогоплательщиком мощностями по</w:t>
      </w:r>
      <w:r w:rsidRPr="00A168FA">
        <w:rPr>
          <w:spacing w:val="1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производству,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хранению и отпуску денатурированного этилового спирта</w:t>
      </w:r>
      <w:r w:rsidRPr="00A168FA">
        <w:rPr>
          <w:spacing w:val="12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или</w:t>
      </w:r>
      <w:r w:rsidRPr="00A168FA">
        <w:rPr>
          <w:sz w:val="24"/>
          <w:szCs w:val="24"/>
          <w:lang w:val="ru-RU"/>
        </w:rPr>
        <w:t xml:space="preserve"> </w:t>
      </w:r>
      <w:proofErr w:type="spellStart"/>
      <w:r w:rsidRPr="00A168FA">
        <w:rPr>
          <w:sz w:val="24"/>
          <w:szCs w:val="24"/>
          <w:lang w:val="ru-RU"/>
        </w:rPr>
        <w:t>неспиртосодержащей</w:t>
      </w:r>
      <w:proofErr w:type="spellEnd"/>
      <w:r w:rsidRPr="00A168FA">
        <w:rPr>
          <w:sz w:val="24"/>
          <w:szCs w:val="24"/>
          <w:lang w:val="ru-RU"/>
        </w:rPr>
        <w:t xml:space="preserve"> продукции, в качестве сырья для</w:t>
      </w:r>
      <w:r w:rsidRPr="00A168FA">
        <w:rPr>
          <w:spacing w:val="10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производства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которой и</w:t>
      </w:r>
      <w:r w:rsidRPr="00A168FA">
        <w:rPr>
          <w:sz w:val="24"/>
          <w:szCs w:val="24"/>
          <w:lang w:val="ru-RU"/>
        </w:rPr>
        <w:t>спользуется денатурированный этиловый спирт</w:t>
      </w:r>
      <w:r w:rsidRPr="00A168FA">
        <w:rPr>
          <w:sz w:val="24"/>
          <w:szCs w:val="24"/>
          <w:lang w:val="ru-RU"/>
        </w:rPr>
        <w:t>,</w:t>
      </w:r>
      <w:r w:rsidRPr="00A168FA">
        <w:rPr>
          <w:spacing w:val="26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на</w:t>
      </w:r>
      <w:r w:rsidRPr="00A168FA">
        <w:rPr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основании договора аренды Кодексом не</w:t>
      </w:r>
      <w:r w:rsidRPr="00A168FA">
        <w:rPr>
          <w:spacing w:val="-19"/>
          <w:sz w:val="24"/>
          <w:szCs w:val="24"/>
          <w:lang w:val="ru-RU"/>
        </w:rPr>
        <w:t xml:space="preserve"> </w:t>
      </w:r>
      <w:r w:rsidRPr="00A168FA">
        <w:rPr>
          <w:sz w:val="24"/>
          <w:szCs w:val="24"/>
          <w:lang w:val="ru-RU"/>
        </w:rPr>
        <w:t>предусмотрена.</w:t>
      </w:r>
    </w:p>
    <w:p w:rsidR="00D64787" w:rsidRPr="00A168FA" w:rsidRDefault="00D64787" w:rsidP="00A168FA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D64787" w:rsidRPr="00A168FA" w:rsidRDefault="00D64787" w:rsidP="00A168FA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D64787" w:rsidRPr="00A168FA" w:rsidRDefault="00A168FA" w:rsidP="00A168FA">
      <w:pPr>
        <w:pStyle w:val="a3"/>
        <w:ind w:left="0" w:firstLine="680"/>
        <w:jc w:val="both"/>
        <w:rPr>
          <w:sz w:val="24"/>
          <w:szCs w:val="24"/>
        </w:rPr>
      </w:pPr>
      <w:proofErr w:type="spellStart"/>
      <w:r w:rsidRPr="00A168FA">
        <w:rPr>
          <w:sz w:val="24"/>
          <w:szCs w:val="24"/>
        </w:rPr>
        <w:t>Директор</w:t>
      </w:r>
      <w:proofErr w:type="spellEnd"/>
      <w:r w:rsidRPr="00A168FA">
        <w:rPr>
          <w:spacing w:val="-3"/>
          <w:sz w:val="24"/>
          <w:szCs w:val="24"/>
        </w:rPr>
        <w:t xml:space="preserve"> </w:t>
      </w:r>
      <w:proofErr w:type="spellStart"/>
      <w:r w:rsidRPr="00A168FA">
        <w:rPr>
          <w:sz w:val="24"/>
          <w:szCs w:val="24"/>
        </w:rPr>
        <w:t>Департамента</w:t>
      </w:r>
      <w:proofErr w:type="spellEnd"/>
      <w:r w:rsidRPr="00A168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68FA">
        <w:rPr>
          <w:sz w:val="24"/>
          <w:szCs w:val="24"/>
        </w:rPr>
        <w:t>И.В.</w:t>
      </w:r>
      <w:r w:rsidRPr="00A168FA">
        <w:rPr>
          <w:spacing w:val="-2"/>
          <w:sz w:val="24"/>
          <w:szCs w:val="24"/>
        </w:rPr>
        <w:t xml:space="preserve"> </w:t>
      </w:r>
      <w:proofErr w:type="spellStart"/>
      <w:r w:rsidRPr="00A168FA">
        <w:rPr>
          <w:sz w:val="24"/>
          <w:szCs w:val="24"/>
        </w:rPr>
        <w:t>Трунин</w:t>
      </w:r>
      <w:proofErr w:type="spellEnd"/>
    </w:p>
    <w:sectPr w:rsidR="00D64787" w:rsidRPr="00A168FA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4787"/>
    <w:rsid w:val="00A168FA"/>
    <w:rsid w:val="00D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4CA1E-D2F5-43B5-B2D6-910C7CB2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95AD62DAF53F97739473038785B7F0ABAF1DBF9AE1FE63FA27FFAF94FC17AB198FB6EF787CCFF4VBQ8G" TargetMode="External"/><Relationship Id="rId4" Type="http://schemas.openxmlformats.org/officeDocument/2006/relationships/hyperlink" Target="consultantplus://offline/ref%3D95AD62DAF53F97739473038785B7F0ABAF1DBF9AE1FE63FA27FFAF94FC17AB198FB6EF787CCFFAVBQ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СИЛОНОВА ВАЛЕРИЯ ВЯЧЕСЛАВОВНА</dc:creator>
  <cp:lastModifiedBy>Климова Маргарита Александровна</cp:lastModifiedBy>
  <cp:revision>2</cp:revision>
  <dcterms:created xsi:type="dcterms:W3CDTF">2015-07-15T11:31:00Z</dcterms:created>
  <dcterms:modified xsi:type="dcterms:W3CDTF">2015-07-15T10:34:00Z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