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 xml:space="preserve">№ </w:t>
      </w:r>
      <w:r w:rsidRPr="00F537AE">
        <w:rPr>
          <w:sz w:val="24"/>
          <w:szCs w:val="24"/>
          <w:lang w:val="ru-RU"/>
        </w:rPr>
        <w:t>03-07-</w:t>
      </w:r>
      <w:r w:rsidRPr="00F537AE">
        <w:rPr>
          <w:sz w:val="24"/>
          <w:szCs w:val="24"/>
          <w:lang w:val="ru-RU"/>
        </w:rPr>
        <w:t>РЗ/28263 от</w:t>
      </w:r>
      <w:r w:rsidRPr="00F537AE">
        <w:rPr>
          <w:spacing w:val="-1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18.05.15</w:t>
      </w:r>
    </w:p>
    <w:p w:rsidR="00C51EB9" w:rsidRPr="00F537AE" w:rsidRDefault="00C51EB9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В связи с вашим письмом о принятии к вычету налога на</w:t>
      </w:r>
      <w:r w:rsidRPr="00F537AE">
        <w:rPr>
          <w:spacing w:val="6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добавленную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стоимость на основании одного счета</w:t>
      </w:r>
      <w:r w:rsidRPr="00F537AE">
        <w:rPr>
          <w:sz w:val="24"/>
          <w:szCs w:val="24"/>
          <w:lang w:val="ru-RU"/>
        </w:rPr>
        <w:t>-</w:t>
      </w:r>
      <w:r w:rsidRPr="00F537AE">
        <w:rPr>
          <w:sz w:val="24"/>
          <w:szCs w:val="24"/>
          <w:lang w:val="ru-RU"/>
        </w:rPr>
        <w:t>фактуры частями в разных</w:t>
      </w:r>
      <w:r w:rsidRPr="00F537AE">
        <w:rPr>
          <w:spacing w:val="6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налоговых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периодах</w:t>
      </w:r>
      <w:r w:rsidRPr="00F537AE">
        <w:rPr>
          <w:spacing w:val="3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</w:t>
      </w:r>
      <w:r w:rsidRPr="00F537AE">
        <w:rPr>
          <w:spacing w:val="3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течение</w:t>
      </w:r>
      <w:r w:rsidRPr="00F537AE">
        <w:rPr>
          <w:spacing w:val="3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трех</w:t>
      </w:r>
      <w:r w:rsidRPr="00F537AE">
        <w:rPr>
          <w:spacing w:val="3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лет</w:t>
      </w:r>
      <w:r w:rsidRPr="00F537AE">
        <w:rPr>
          <w:spacing w:val="3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после</w:t>
      </w:r>
      <w:r w:rsidRPr="00F537AE">
        <w:rPr>
          <w:spacing w:val="3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принятия</w:t>
      </w:r>
      <w:r w:rsidRPr="00F537AE">
        <w:rPr>
          <w:spacing w:val="3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</w:t>
      </w:r>
      <w:r w:rsidRPr="00F537AE">
        <w:rPr>
          <w:spacing w:val="3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учет</w:t>
      </w:r>
      <w:r w:rsidRPr="00F537AE">
        <w:rPr>
          <w:spacing w:val="3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товаров</w:t>
      </w:r>
      <w:r w:rsidRPr="00F537AE">
        <w:rPr>
          <w:spacing w:val="3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(работ,</w:t>
      </w:r>
      <w:r w:rsidRPr="00F537AE">
        <w:rPr>
          <w:spacing w:val="3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услуг)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Департамент налоговой и таможенно</w:t>
      </w:r>
      <w:r w:rsidRPr="00F537AE">
        <w:rPr>
          <w:sz w:val="24"/>
          <w:szCs w:val="24"/>
          <w:lang w:val="ru-RU"/>
        </w:rPr>
        <w:t>-</w:t>
      </w:r>
      <w:r w:rsidRPr="00F537AE">
        <w:rPr>
          <w:sz w:val="24"/>
          <w:szCs w:val="24"/>
          <w:lang w:val="ru-RU"/>
        </w:rPr>
        <w:t>тарифной политики</w:t>
      </w:r>
      <w:r w:rsidRPr="00F537AE">
        <w:rPr>
          <w:spacing w:val="3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сообщает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следующее.</w:t>
      </w: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Согласно положениям пункта 2 статьи 171 и пункта 1 статьи</w:t>
      </w:r>
      <w:r w:rsidRPr="00F537AE">
        <w:rPr>
          <w:spacing w:val="25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172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Налогового кодекса Российской Федерации</w:t>
      </w:r>
      <w:r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(далее – Кодекс) суммы</w:t>
      </w:r>
      <w:r w:rsidRPr="00F537AE">
        <w:rPr>
          <w:spacing w:val="28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налога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 добавленную стоимость, предъявленные налогоплате</w:t>
      </w:r>
      <w:r w:rsidRPr="00F537AE">
        <w:rPr>
          <w:sz w:val="24"/>
          <w:szCs w:val="24"/>
          <w:lang w:val="ru-RU"/>
        </w:rPr>
        <w:t>льщику</w:t>
      </w:r>
      <w:r w:rsidRPr="00F537AE">
        <w:rPr>
          <w:spacing w:val="36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приобретении на территории Российской Федерации товаров (работ,</w:t>
      </w:r>
      <w:r w:rsidRPr="00F537AE">
        <w:rPr>
          <w:spacing w:val="6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услуг)</w:t>
      </w:r>
      <w:r w:rsidRPr="00F537AE">
        <w:rPr>
          <w:sz w:val="24"/>
          <w:szCs w:val="24"/>
          <w:lang w:val="ru-RU"/>
        </w:rPr>
        <w:t>,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подлежат вычетам в случае приобретения этих товаров (работ, услуг)</w:t>
      </w:r>
      <w:r w:rsidRPr="00F537AE">
        <w:rPr>
          <w:spacing w:val="1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для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осуществления операций, облагаемых налогом на добавленную</w:t>
      </w:r>
      <w:r w:rsidRPr="00F537AE">
        <w:rPr>
          <w:spacing w:val="-17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стоимость,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после</w:t>
      </w:r>
      <w:r w:rsidRPr="00F537AE">
        <w:rPr>
          <w:spacing w:val="25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принятия</w:t>
      </w:r>
      <w:r w:rsidRPr="00F537AE">
        <w:rPr>
          <w:spacing w:val="26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</w:t>
      </w:r>
      <w:r w:rsidRPr="00F537AE">
        <w:rPr>
          <w:spacing w:val="2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учет</w:t>
      </w:r>
      <w:r w:rsidRPr="00F537AE">
        <w:rPr>
          <w:spacing w:val="3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таких</w:t>
      </w:r>
      <w:r w:rsidRPr="00F537AE">
        <w:rPr>
          <w:spacing w:val="2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товаров</w:t>
      </w:r>
      <w:r w:rsidRPr="00F537AE">
        <w:rPr>
          <w:spacing w:val="25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(работ,</w:t>
      </w:r>
      <w:r w:rsidRPr="00F537AE">
        <w:rPr>
          <w:spacing w:val="27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услуг)</w:t>
      </w:r>
      <w:r w:rsidRPr="00F537AE">
        <w:rPr>
          <w:spacing w:val="3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</w:t>
      </w:r>
      <w:r w:rsidRPr="00F537AE">
        <w:rPr>
          <w:spacing w:val="2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</w:t>
      </w:r>
      <w:r w:rsidRPr="00F537AE">
        <w:rPr>
          <w:spacing w:val="2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наличии</w:t>
      </w:r>
      <w:r w:rsidRPr="00F537AE">
        <w:rPr>
          <w:spacing w:val="3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счетов</w:t>
      </w:r>
      <w:r w:rsidRPr="00F537AE">
        <w:rPr>
          <w:sz w:val="24"/>
          <w:szCs w:val="24"/>
          <w:lang w:val="ru-RU"/>
        </w:rPr>
        <w:t>-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фактур, выставленных</w:t>
      </w:r>
      <w:r w:rsidRPr="00F537AE">
        <w:rPr>
          <w:spacing w:val="-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продавцами.</w:t>
      </w: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В соответствии с пунктом 1.1 статьи 172 Кодекса указанные</w:t>
      </w:r>
      <w:r w:rsidRPr="00F537AE">
        <w:rPr>
          <w:spacing w:val="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налоговые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вычеты могут быть заявлены в налоговых периодах в пределах трех лет</w:t>
      </w:r>
      <w:r w:rsidRPr="00F537AE">
        <w:rPr>
          <w:spacing w:val="-1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после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принятия на учет приобретенных налог</w:t>
      </w:r>
      <w:r w:rsidRPr="00F537AE">
        <w:rPr>
          <w:sz w:val="24"/>
          <w:szCs w:val="24"/>
          <w:lang w:val="ru-RU"/>
        </w:rPr>
        <w:t>оплательщиком на</w:t>
      </w:r>
      <w:r w:rsidRPr="00F537AE">
        <w:rPr>
          <w:spacing w:val="14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территории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Российской Федерации товаров (работ, услуг), или товаров, ввезенных им</w:t>
      </w:r>
      <w:r w:rsidRPr="00F537AE">
        <w:rPr>
          <w:spacing w:val="3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 xml:space="preserve">территорию </w:t>
      </w:r>
      <w:r w:rsidRPr="00F537AE">
        <w:rPr>
          <w:sz w:val="24"/>
          <w:szCs w:val="24"/>
          <w:lang w:val="ru-RU"/>
        </w:rPr>
        <w:t>Российской</w:t>
      </w:r>
      <w:r w:rsidRPr="00F537AE">
        <w:rPr>
          <w:spacing w:val="-11"/>
          <w:sz w:val="24"/>
          <w:szCs w:val="24"/>
          <w:lang w:val="ru-RU"/>
        </w:rPr>
        <w:t xml:space="preserve"> </w:t>
      </w:r>
      <w:bookmarkStart w:id="0" w:name="_GoBack"/>
      <w:bookmarkEnd w:id="0"/>
      <w:r w:rsidRPr="00F537AE">
        <w:rPr>
          <w:sz w:val="24"/>
          <w:szCs w:val="24"/>
          <w:lang w:val="ru-RU"/>
        </w:rPr>
        <w:t>Федерации.</w:t>
      </w: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В то же время необходимо учитывать, что согласно пункту 1 статьи</w:t>
      </w:r>
      <w:r w:rsidRPr="00F537AE">
        <w:rPr>
          <w:spacing w:val="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172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Кодекса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вычеты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сумм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налога,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предъявленных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продавцами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налогоплательщику при приобретении (уплаченных при ввозе на</w:t>
      </w:r>
      <w:r w:rsidRPr="00F537AE">
        <w:rPr>
          <w:spacing w:val="6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территорию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Российской Федерации) основных средств, оборудования к установке,</w:t>
      </w:r>
      <w:r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(или) нематериальных активов, указанных в пунктах 2 и 4 статьи</w:t>
      </w:r>
      <w:r w:rsidRPr="00F537AE">
        <w:rPr>
          <w:spacing w:val="68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171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Кодекса, производятся после принятия на учет дан</w:t>
      </w:r>
      <w:r w:rsidRPr="00F537AE">
        <w:rPr>
          <w:sz w:val="24"/>
          <w:szCs w:val="24"/>
          <w:lang w:val="ru-RU"/>
        </w:rPr>
        <w:t>ных основных</w:t>
      </w:r>
      <w:r w:rsidRPr="00F537AE">
        <w:rPr>
          <w:spacing w:val="-18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средств,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оборудования к установке, и (или) нематериальных активов в полном</w:t>
      </w:r>
      <w:r w:rsidRPr="00F537AE">
        <w:rPr>
          <w:spacing w:val="-15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объеме</w:t>
      </w:r>
      <w:r w:rsidRPr="00F537AE">
        <w:rPr>
          <w:sz w:val="24"/>
          <w:szCs w:val="24"/>
          <w:lang w:val="ru-RU"/>
        </w:rPr>
        <w:t>.</w:t>
      </w:r>
    </w:p>
    <w:p w:rsid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Таким образом</w:t>
      </w:r>
      <w:r w:rsidRPr="00F537AE">
        <w:rPr>
          <w:sz w:val="24"/>
          <w:szCs w:val="24"/>
          <w:lang w:val="ru-RU"/>
        </w:rPr>
        <w:t xml:space="preserve">, </w:t>
      </w:r>
      <w:r w:rsidRPr="00F537AE">
        <w:rPr>
          <w:sz w:val="24"/>
          <w:szCs w:val="24"/>
          <w:lang w:val="ru-RU"/>
        </w:rPr>
        <w:t>принятие к вычету налога на добавленную</w:t>
      </w:r>
      <w:r w:rsidRPr="00F537AE">
        <w:rPr>
          <w:spacing w:val="68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стоимость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 основании одного счета</w:t>
      </w:r>
      <w:r w:rsidRPr="00F537AE">
        <w:rPr>
          <w:sz w:val="24"/>
          <w:szCs w:val="24"/>
          <w:lang w:val="ru-RU"/>
        </w:rPr>
        <w:t>-</w:t>
      </w:r>
      <w:r w:rsidRPr="00F537AE">
        <w:rPr>
          <w:sz w:val="24"/>
          <w:szCs w:val="24"/>
          <w:lang w:val="ru-RU"/>
        </w:rPr>
        <w:t>фактуры частями в разных налоговых периодах</w:t>
      </w:r>
      <w:r w:rsidRPr="00F537AE">
        <w:rPr>
          <w:spacing w:val="4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 xml:space="preserve">течение трех лет после </w:t>
      </w:r>
      <w:r w:rsidRPr="00F537AE">
        <w:rPr>
          <w:sz w:val="24"/>
          <w:szCs w:val="24"/>
          <w:lang w:val="ru-RU"/>
        </w:rPr>
        <w:t>принятия на учет товаров (работ, услуг),</w:t>
      </w:r>
      <w:r w:rsidRPr="00F537AE">
        <w:rPr>
          <w:spacing w:val="4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за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исключением основных средств, оборудования к установке, и</w:t>
      </w:r>
      <w:r w:rsidRPr="00F537AE">
        <w:rPr>
          <w:spacing w:val="4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(или)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нематериальных активов</w:t>
      </w:r>
      <w:r w:rsidRPr="00F537AE">
        <w:rPr>
          <w:sz w:val="24"/>
          <w:szCs w:val="24"/>
          <w:lang w:val="ru-RU"/>
        </w:rPr>
        <w:t xml:space="preserve">, </w:t>
      </w:r>
      <w:r w:rsidRPr="00F537AE">
        <w:rPr>
          <w:sz w:val="24"/>
          <w:szCs w:val="24"/>
          <w:lang w:val="ru-RU"/>
        </w:rPr>
        <w:t>нормам Кодекса не</w:t>
      </w:r>
      <w:r w:rsidRPr="00F537AE">
        <w:rPr>
          <w:spacing w:val="-17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противоречит.</w:t>
      </w: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pacing w:val="-1"/>
          <w:sz w:val="24"/>
          <w:szCs w:val="24"/>
          <w:lang w:val="ru-RU"/>
        </w:rPr>
        <w:t>Одновременно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сообщается,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1"/>
          <w:sz w:val="24"/>
          <w:szCs w:val="24"/>
          <w:lang w:val="ru-RU"/>
        </w:rPr>
        <w:t>что</w:t>
      </w:r>
      <w:r>
        <w:rPr>
          <w:spacing w:val="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настоящее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письмо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не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содержит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правовых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норм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или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общих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правил,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конкретизирующих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нормативные</w:t>
      </w:r>
      <w:r w:rsidRPr="00F537AE">
        <w:rPr>
          <w:spacing w:val="-66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предписания, и не является нормативным правовым актом. В соответствии</w:t>
      </w:r>
      <w:r w:rsidRPr="00F537AE">
        <w:rPr>
          <w:spacing w:val="6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письмом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2"/>
          <w:sz w:val="24"/>
          <w:szCs w:val="24"/>
          <w:lang w:val="ru-RU"/>
        </w:rPr>
        <w:t>Минфина</w:t>
      </w:r>
      <w:r>
        <w:rPr>
          <w:spacing w:val="-2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России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августа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pacing w:val="-1"/>
          <w:sz w:val="24"/>
          <w:szCs w:val="24"/>
          <w:lang w:val="ru-RU"/>
        </w:rPr>
        <w:t>2007</w:t>
      </w:r>
      <w:r>
        <w:rPr>
          <w:spacing w:val="-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№</w:t>
      </w:r>
      <w:r w:rsidRPr="00F537AE">
        <w:rPr>
          <w:spacing w:val="24"/>
          <w:sz w:val="24"/>
          <w:szCs w:val="24"/>
          <w:lang w:val="ru-RU"/>
        </w:rPr>
        <w:t xml:space="preserve"> </w:t>
      </w:r>
      <w:r w:rsidRPr="00F537AE">
        <w:rPr>
          <w:spacing w:val="-2"/>
          <w:sz w:val="24"/>
          <w:szCs w:val="24"/>
          <w:lang w:val="ru-RU"/>
        </w:rPr>
        <w:t>03-02-07/2-138</w:t>
      </w:r>
      <w:r w:rsidRPr="00F537AE">
        <w:rPr>
          <w:spacing w:val="-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направляемое письмо имеет информационно</w:t>
      </w:r>
      <w:r w:rsidRPr="00F537AE">
        <w:rPr>
          <w:sz w:val="24"/>
          <w:szCs w:val="24"/>
          <w:lang w:val="ru-RU"/>
        </w:rPr>
        <w:t>-</w:t>
      </w:r>
      <w:r w:rsidRPr="00F537AE">
        <w:rPr>
          <w:sz w:val="24"/>
          <w:szCs w:val="24"/>
          <w:lang w:val="ru-RU"/>
        </w:rPr>
        <w:t>разъяснительный характер</w:t>
      </w:r>
      <w:r w:rsidRPr="00F537AE">
        <w:rPr>
          <w:spacing w:val="-1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вопросам применения законодательства Российской Федерации о налогах</w:t>
      </w:r>
      <w:r w:rsidRPr="00F537AE">
        <w:rPr>
          <w:spacing w:val="33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сборах и не препятствует руководствоваться нормами законодательства</w:t>
      </w:r>
      <w:r w:rsidRPr="00F537AE">
        <w:rPr>
          <w:spacing w:val="7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налогах</w:t>
      </w:r>
      <w:r w:rsidRPr="00F537AE">
        <w:rPr>
          <w:spacing w:val="3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</w:t>
      </w:r>
      <w:r w:rsidRPr="00F537AE">
        <w:rPr>
          <w:spacing w:val="4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сборах</w:t>
      </w:r>
      <w:r w:rsidRPr="00F537AE">
        <w:rPr>
          <w:spacing w:val="4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</w:t>
      </w:r>
      <w:r w:rsidRPr="00F537AE">
        <w:rPr>
          <w:spacing w:val="37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понимании,</w:t>
      </w:r>
      <w:r w:rsidRPr="00F537AE">
        <w:rPr>
          <w:spacing w:val="3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отличающемся</w:t>
      </w:r>
      <w:r w:rsidRPr="00F537AE">
        <w:rPr>
          <w:spacing w:val="38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от</w:t>
      </w:r>
      <w:r w:rsidRPr="00F537AE">
        <w:rPr>
          <w:spacing w:val="3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трактовки,</w:t>
      </w:r>
      <w:r w:rsidRPr="00F537AE">
        <w:rPr>
          <w:spacing w:val="39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изложенной</w:t>
      </w:r>
      <w:r w:rsidRPr="00F537AE">
        <w:rPr>
          <w:spacing w:val="40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в</w:t>
      </w:r>
      <w:r w:rsidRPr="00F537AE">
        <w:rPr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настоящем</w:t>
      </w:r>
      <w:r w:rsidRPr="00F537AE">
        <w:rPr>
          <w:spacing w:val="-2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письме.</w:t>
      </w:r>
    </w:p>
    <w:p w:rsidR="00C51EB9" w:rsidRPr="00F537AE" w:rsidRDefault="00C51EB9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C51EB9" w:rsidRPr="00F537AE" w:rsidRDefault="00C51EB9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C51EB9" w:rsidRPr="00F537AE" w:rsidRDefault="00F537AE" w:rsidP="00F537AE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537AE">
        <w:rPr>
          <w:sz w:val="24"/>
          <w:szCs w:val="24"/>
          <w:lang w:val="ru-RU"/>
        </w:rPr>
        <w:t>Заместитель директора</w:t>
      </w:r>
      <w:r w:rsidRPr="00F537AE">
        <w:rPr>
          <w:spacing w:val="-11"/>
          <w:sz w:val="24"/>
          <w:szCs w:val="24"/>
          <w:lang w:val="ru-RU"/>
        </w:rPr>
        <w:t xml:space="preserve"> </w:t>
      </w:r>
      <w:r w:rsidRPr="00F537AE">
        <w:rPr>
          <w:sz w:val="24"/>
          <w:szCs w:val="24"/>
          <w:lang w:val="ru-RU"/>
        </w:rPr>
        <w:t>Департамента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37AE">
        <w:rPr>
          <w:sz w:val="24"/>
          <w:szCs w:val="24"/>
          <w:lang w:val="ru-RU"/>
        </w:rPr>
        <w:t>О.Ф.</w:t>
      </w:r>
      <w:r w:rsidRPr="00F537AE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F537AE">
        <w:rPr>
          <w:sz w:val="24"/>
          <w:szCs w:val="24"/>
          <w:lang w:val="ru-RU"/>
        </w:rPr>
        <w:t>Цибизова</w:t>
      </w:r>
      <w:proofErr w:type="spellEnd"/>
    </w:p>
    <w:sectPr w:rsidR="00C51EB9" w:rsidRPr="00F537AE" w:rsidSect="00F537A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1EB9"/>
    <w:rsid w:val="00C51EB9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67DB-EE30-49B3-8782-D56ADA87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«ГеоЛогистикс»</dc:title>
  <dc:creator>1269</dc:creator>
  <cp:lastModifiedBy>Климова Маргарита Александровна</cp:lastModifiedBy>
  <cp:revision>2</cp:revision>
  <dcterms:created xsi:type="dcterms:W3CDTF">2015-07-15T10:19:00Z</dcterms:created>
  <dcterms:modified xsi:type="dcterms:W3CDTF">2015-07-15T09:22:00Z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