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7DA" w:rsidRPr="00F34DA3" w:rsidRDefault="00B707DA" w:rsidP="00B707DA">
      <w:pPr>
        <w:pStyle w:val="af2"/>
        <w:rPr>
          <w:b/>
          <w:caps w:val="0"/>
        </w:rPr>
      </w:pPr>
      <w:bookmarkStart w:id="0" w:name="_Toc294168198"/>
      <w:bookmarkStart w:id="1" w:name="_Toc294170571"/>
    </w:p>
    <w:p w:rsidR="00B707DA" w:rsidRPr="00B707DA" w:rsidRDefault="00B707DA" w:rsidP="00B707DA">
      <w:pPr>
        <w:pStyle w:val="af2"/>
        <w:rPr>
          <w:b/>
        </w:rPr>
      </w:pPr>
      <w:r w:rsidRPr="00B707DA">
        <w:rPr>
          <w:b/>
        </w:rPr>
        <w:t xml:space="preserve">ИНСТРУКЦИЯ ПО УСТАНОВКЕ И НАСТРОЙКЕ </w:t>
      </w:r>
      <w:r w:rsidR="00622631">
        <w:rPr>
          <w:b/>
        </w:rPr>
        <w:t>модуля учета начислений подсистемы</w:t>
      </w:r>
      <w:r w:rsidR="00DE6AFF" w:rsidRPr="00DE6AFF">
        <w:rPr>
          <w:b/>
        </w:rPr>
        <w:t xml:space="preserve"> </w:t>
      </w:r>
      <w:r w:rsidR="00622631" w:rsidRPr="00622631">
        <w:rPr>
          <w:b/>
        </w:rPr>
        <w:t>управления доходами государственной интегрированной информационной системы упр</w:t>
      </w:r>
      <w:r w:rsidR="00622631">
        <w:rPr>
          <w:b/>
        </w:rPr>
        <w:t xml:space="preserve">авления общественными финансами </w:t>
      </w:r>
      <w:r w:rsidR="00DE6AFF" w:rsidRPr="00DE6AFF">
        <w:rPr>
          <w:b/>
        </w:rPr>
        <w:t>«ЭЛЕКТРОННЫЙ БЮДЖЕТ»</w:t>
      </w:r>
      <w:r w:rsidRPr="00B707DA">
        <w:rPr>
          <w:b/>
        </w:rPr>
        <w:t xml:space="preserve"> НА ОПЕРАЦИОННЫЕ СИСТЕМЫ СЕМЕЙСТВА </w:t>
      </w:r>
      <w:r w:rsidRPr="00B707DA">
        <w:rPr>
          <w:b/>
          <w:lang w:val="en-US"/>
        </w:rPr>
        <w:t>WINDOWS</w:t>
      </w:r>
    </w:p>
    <w:p w:rsidR="00607C89" w:rsidRDefault="00607C89" w:rsidP="00EB1311">
      <w:pPr>
        <w:pStyle w:val="af3"/>
      </w:pPr>
    </w:p>
    <w:p w:rsidR="00607C89" w:rsidRDefault="00607C89" w:rsidP="00EB1311">
      <w:pPr>
        <w:pStyle w:val="af3"/>
      </w:pPr>
    </w:p>
    <w:p w:rsidR="00D2641F" w:rsidRDefault="00D2641F" w:rsidP="00EB1311">
      <w:pPr>
        <w:pStyle w:val="af3"/>
      </w:pPr>
    </w:p>
    <w:p w:rsidR="00D2641F" w:rsidRDefault="00D2641F" w:rsidP="00EB1311">
      <w:pPr>
        <w:pStyle w:val="af3"/>
      </w:pPr>
    </w:p>
    <w:p w:rsidR="00D2641F" w:rsidRDefault="00D2641F" w:rsidP="00EB1311">
      <w:pPr>
        <w:pStyle w:val="af3"/>
      </w:pPr>
    </w:p>
    <w:p w:rsidR="00D2641F" w:rsidRDefault="00D2641F" w:rsidP="00EB1311">
      <w:pPr>
        <w:pStyle w:val="af3"/>
      </w:pPr>
    </w:p>
    <w:p w:rsidR="00D2641F" w:rsidRDefault="00D2641F" w:rsidP="00EB1311">
      <w:pPr>
        <w:pStyle w:val="af3"/>
      </w:pPr>
    </w:p>
    <w:p w:rsidR="00D2641F" w:rsidRDefault="00D2641F" w:rsidP="00EB1311">
      <w:pPr>
        <w:pStyle w:val="af3"/>
      </w:pPr>
    </w:p>
    <w:p w:rsidR="00607C89" w:rsidRDefault="00607C89" w:rsidP="00EB1311">
      <w:pPr>
        <w:pStyle w:val="af3"/>
      </w:pPr>
    </w:p>
    <w:p w:rsidR="00607C89" w:rsidRDefault="00607C89" w:rsidP="00EB1311">
      <w:pPr>
        <w:pStyle w:val="af3"/>
      </w:pPr>
    </w:p>
    <w:p w:rsidR="00607C89" w:rsidRDefault="00607C89" w:rsidP="00EB1311">
      <w:pPr>
        <w:pStyle w:val="af3"/>
      </w:pPr>
    </w:p>
    <w:p w:rsidR="00607C89" w:rsidRDefault="00607C89" w:rsidP="00EB1311">
      <w:pPr>
        <w:pStyle w:val="af3"/>
      </w:pPr>
    </w:p>
    <w:p w:rsidR="00607C89" w:rsidRDefault="00607C89" w:rsidP="00EB1311">
      <w:pPr>
        <w:pStyle w:val="af3"/>
      </w:pPr>
    </w:p>
    <w:p w:rsidR="00607C89" w:rsidRDefault="00607C89" w:rsidP="00EB1311">
      <w:pPr>
        <w:pStyle w:val="af3"/>
      </w:pPr>
    </w:p>
    <w:p w:rsidR="00607C89" w:rsidRDefault="00607C89" w:rsidP="00EB1311">
      <w:pPr>
        <w:pStyle w:val="af3"/>
      </w:pPr>
    </w:p>
    <w:p w:rsidR="00607C89" w:rsidRDefault="00607C89" w:rsidP="00EB1311">
      <w:pPr>
        <w:pStyle w:val="af3"/>
      </w:pPr>
    </w:p>
    <w:p w:rsidR="00607C89" w:rsidRDefault="00607C89" w:rsidP="00EB1311">
      <w:pPr>
        <w:pStyle w:val="af3"/>
      </w:pPr>
    </w:p>
    <w:p w:rsidR="00607C89" w:rsidRDefault="00607C89" w:rsidP="00EB1311">
      <w:pPr>
        <w:pStyle w:val="af3"/>
      </w:pPr>
    </w:p>
    <w:p w:rsidR="00607C89" w:rsidRDefault="00607C89" w:rsidP="00EB1311">
      <w:pPr>
        <w:pStyle w:val="af3"/>
      </w:pPr>
    </w:p>
    <w:p w:rsidR="00607C89" w:rsidRDefault="00607C89" w:rsidP="00EB1311">
      <w:pPr>
        <w:pStyle w:val="af3"/>
      </w:pPr>
    </w:p>
    <w:p w:rsidR="00607C89" w:rsidRDefault="00607C89" w:rsidP="00EB1311">
      <w:pPr>
        <w:pStyle w:val="a1"/>
      </w:pPr>
    </w:p>
    <w:p w:rsidR="00607C89" w:rsidRPr="00DE6AFF" w:rsidRDefault="00B30554" w:rsidP="00EB1311">
      <w:pPr>
        <w:pStyle w:val="af3"/>
        <w:rPr>
          <w:lang w:val="en-US"/>
        </w:rPr>
        <w:sectPr w:rsidR="00607C89" w:rsidRPr="00DE6AFF" w:rsidSect="00EB1311">
          <w:headerReference w:type="default" r:id="rId8"/>
          <w:pgSz w:w="11906" w:h="16838" w:code="9"/>
          <w:pgMar w:top="1134" w:right="1133" w:bottom="851" w:left="1134" w:header="709" w:footer="709" w:gutter="0"/>
          <w:cols w:space="708"/>
          <w:vAlign w:val="bottom"/>
          <w:titlePg/>
          <w:docGrid w:linePitch="360"/>
        </w:sectPr>
      </w:pPr>
      <w:r>
        <w:t>Версия</w:t>
      </w:r>
      <w:r w:rsidR="00DE6AFF">
        <w:rPr>
          <w:lang w:val="en-US"/>
        </w:rPr>
        <w:t xml:space="preserve"> 2014.01</w:t>
      </w:r>
    </w:p>
    <w:p w:rsidR="00B30554" w:rsidRPr="005C0DEC" w:rsidRDefault="00602D69" w:rsidP="00565272">
      <w:pPr>
        <w:pStyle w:val="1"/>
        <w:numPr>
          <w:ilvl w:val="0"/>
          <w:numId w:val="0"/>
        </w:numPr>
      </w:pPr>
      <w:bookmarkStart w:id="2" w:name="_Toc417909060"/>
      <w:r w:rsidRPr="005C0DEC">
        <w:lastRenderedPageBreak/>
        <w:t>С</w:t>
      </w:r>
      <w:r w:rsidR="00607C89" w:rsidRPr="005C0DEC">
        <w:t>одержание</w:t>
      </w:r>
      <w:bookmarkEnd w:id="2"/>
    </w:p>
    <w:p w:rsidR="009A082F" w:rsidRDefault="005C0DEC">
      <w:pPr>
        <w:pStyle w:val="1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17909060" w:history="1">
        <w:r w:rsidR="009A082F" w:rsidRPr="00BB57CD">
          <w:rPr>
            <w:rStyle w:val="af5"/>
            <w:noProof/>
          </w:rPr>
          <w:t>Содержание</w:t>
        </w:r>
        <w:r w:rsidR="009A082F">
          <w:rPr>
            <w:noProof/>
            <w:webHidden/>
          </w:rPr>
          <w:tab/>
        </w:r>
        <w:r w:rsidR="009A082F">
          <w:rPr>
            <w:noProof/>
            <w:webHidden/>
          </w:rPr>
          <w:fldChar w:fldCharType="begin"/>
        </w:r>
        <w:r w:rsidR="009A082F">
          <w:rPr>
            <w:noProof/>
            <w:webHidden/>
          </w:rPr>
          <w:instrText xml:space="preserve"> PAGEREF _Toc417909060 \h </w:instrText>
        </w:r>
        <w:r w:rsidR="009A082F">
          <w:rPr>
            <w:noProof/>
            <w:webHidden/>
          </w:rPr>
        </w:r>
        <w:r w:rsidR="009A082F">
          <w:rPr>
            <w:noProof/>
            <w:webHidden/>
          </w:rPr>
          <w:fldChar w:fldCharType="separate"/>
        </w:r>
        <w:r w:rsidR="009A082F">
          <w:rPr>
            <w:noProof/>
            <w:webHidden/>
          </w:rPr>
          <w:t>2</w:t>
        </w:r>
        <w:r w:rsidR="009A082F">
          <w:rPr>
            <w:noProof/>
            <w:webHidden/>
          </w:rPr>
          <w:fldChar w:fldCharType="end"/>
        </w:r>
      </w:hyperlink>
    </w:p>
    <w:p w:rsidR="009A082F" w:rsidRDefault="009A082F">
      <w:pPr>
        <w:pStyle w:val="1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61" w:history="1">
        <w:r w:rsidRPr="00BB57CD">
          <w:rPr>
            <w:rStyle w:val="af5"/>
            <w:noProof/>
          </w:rPr>
          <w:t>Перечень терминов и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A082F" w:rsidRDefault="009A082F">
      <w:pPr>
        <w:pStyle w:val="1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62" w:history="1">
        <w:r w:rsidRPr="00BB57CD">
          <w:rPr>
            <w:rStyle w:val="af5"/>
            <w:noProof/>
          </w:rPr>
          <w:t>1 Общие сведения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A082F" w:rsidRDefault="009A082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63" w:history="1">
        <w:r w:rsidRPr="00BB57CD">
          <w:rPr>
            <w:rStyle w:val="af5"/>
            <w:noProof/>
          </w:rPr>
          <w:t>1.1 Требования к программному обеспечению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A082F" w:rsidRDefault="009A082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64" w:history="1">
        <w:r w:rsidRPr="00BB57CD">
          <w:rPr>
            <w:rStyle w:val="af5"/>
            <w:noProof/>
          </w:rPr>
          <w:t>1.2 Требования к техническому обеспечению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A082F" w:rsidRDefault="009A082F">
      <w:pPr>
        <w:pStyle w:val="30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65" w:history="1">
        <w:r w:rsidRPr="00BB57CD">
          <w:rPr>
            <w:rStyle w:val="af5"/>
            <w:noProof/>
          </w:rPr>
          <w:t>1.2.1 Формулы расчета требований к серверу БД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A082F" w:rsidRDefault="009A082F">
      <w:pPr>
        <w:pStyle w:val="30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66" w:history="1">
        <w:r w:rsidRPr="00BB57CD">
          <w:rPr>
            <w:rStyle w:val="af5"/>
            <w:noProof/>
          </w:rPr>
          <w:t>1.2.2 Формулы расчета требований к веб-серверу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A082F" w:rsidRDefault="009A082F">
      <w:pPr>
        <w:pStyle w:val="30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67" w:history="1">
        <w:r w:rsidRPr="00BB57CD">
          <w:rPr>
            <w:rStyle w:val="af5"/>
            <w:noProof/>
          </w:rPr>
          <w:t>1.2.3 Рекомендуемые требования к аппаратному обеспечению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A082F" w:rsidRDefault="009A082F">
      <w:pPr>
        <w:pStyle w:val="30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68" w:history="1">
        <w:r w:rsidRPr="00BB57CD">
          <w:rPr>
            <w:rStyle w:val="af5"/>
            <w:noProof/>
          </w:rPr>
          <w:t>1.2.4 Каналы связи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A082F" w:rsidRDefault="009A082F">
      <w:pPr>
        <w:pStyle w:val="1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69" w:history="1">
        <w:r w:rsidRPr="00BB57CD">
          <w:rPr>
            <w:rStyle w:val="af5"/>
            <w:noProof/>
          </w:rPr>
          <w:t>2 Установка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A082F" w:rsidRDefault="009A082F">
      <w:pPr>
        <w:pStyle w:val="1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70" w:history="1">
        <w:r w:rsidRPr="00BB57CD">
          <w:rPr>
            <w:rStyle w:val="af5"/>
            <w:noProof/>
          </w:rPr>
          <w:t>3 Настройка компонентов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9A082F" w:rsidRDefault="009A082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71" w:history="1">
        <w:r w:rsidRPr="00BB57CD">
          <w:rPr>
            <w:rStyle w:val="af5"/>
            <w:noProof/>
          </w:rPr>
          <w:t>3.1 Настройка Apache HTTP Server 2.2.24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9A082F" w:rsidRDefault="009A082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72" w:history="1">
        <w:r w:rsidRPr="00BB57CD">
          <w:rPr>
            <w:rStyle w:val="af5"/>
            <w:noProof/>
          </w:rPr>
          <w:t>3.2 Настройка PHP 5.3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9A082F" w:rsidRDefault="009A082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73" w:history="1">
        <w:r w:rsidRPr="00BB57CD">
          <w:rPr>
            <w:rStyle w:val="af5"/>
            <w:noProof/>
          </w:rPr>
          <w:t>3.3 Настройка PostgreSQL. Создание базы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9A082F" w:rsidRDefault="009A082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74" w:history="1">
        <w:r w:rsidRPr="00BB57CD">
          <w:rPr>
            <w:rStyle w:val="af5"/>
            <w:noProof/>
            <w:lang w:val="en-US"/>
          </w:rPr>
          <w:t>3.4</w:t>
        </w:r>
        <w:r w:rsidRPr="00BB57CD">
          <w:rPr>
            <w:rStyle w:val="af5"/>
            <w:noProof/>
          </w:rPr>
          <w:t xml:space="preserve"> Настройка </w:t>
        </w:r>
        <w:r w:rsidRPr="00BB57CD">
          <w:rPr>
            <w:rStyle w:val="af5"/>
            <w:noProof/>
            <w:lang w:val="en-US"/>
          </w:rPr>
          <w:t>OpenSSL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9A082F" w:rsidRDefault="009A082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75" w:history="1">
        <w:r w:rsidRPr="00BB57CD">
          <w:rPr>
            <w:rStyle w:val="af5"/>
            <w:noProof/>
          </w:rPr>
          <w:t>3.5 Работа с ключами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9A082F" w:rsidRDefault="009A082F">
      <w:pPr>
        <w:pStyle w:val="1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76" w:history="1">
        <w:r w:rsidRPr="00BB57CD">
          <w:rPr>
            <w:rStyle w:val="af5"/>
            <w:noProof/>
          </w:rPr>
          <w:t>4 Деинсталляция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9A082F" w:rsidRDefault="009A082F">
      <w:pPr>
        <w:pStyle w:val="1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7909077" w:history="1">
        <w:r w:rsidRPr="00BB57CD">
          <w:rPr>
            <w:rStyle w:val="af5"/>
            <w:b/>
            <w:noProof/>
          </w:rPr>
          <w:t>Приложение 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_Toc417909077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607C89" w:rsidRDefault="005C0DEC" w:rsidP="00D55FEB">
      <w:pPr>
        <w:pStyle w:val="af8"/>
      </w:pPr>
      <w:r>
        <w:rPr>
          <w:noProof w:val="0"/>
        </w:rPr>
        <w:fldChar w:fldCharType="end"/>
      </w:r>
    </w:p>
    <w:p w:rsidR="002F71F4" w:rsidRPr="003565A4" w:rsidRDefault="002F71F4" w:rsidP="006232D9">
      <w:pPr>
        <w:pStyle w:val="1"/>
        <w:numPr>
          <w:ilvl w:val="0"/>
          <w:numId w:val="0"/>
        </w:numPr>
      </w:pPr>
      <w:bookmarkStart w:id="3" w:name="_Toc383001397"/>
      <w:bookmarkStart w:id="4" w:name="_Toc383006562"/>
      <w:bookmarkStart w:id="5" w:name="_Toc417909061"/>
      <w:bookmarkEnd w:id="0"/>
      <w:bookmarkEnd w:id="1"/>
      <w:r w:rsidRPr="003565A4">
        <w:lastRenderedPageBreak/>
        <w:t>Перечень терминов и сокращений</w:t>
      </w:r>
      <w:bookmarkEnd w:id="3"/>
      <w:bookmarkEnd w:id="4"/>
      <w:bookmarkEnd w:id="5"/>
    </w:p>
    <w:tbl>
      <w:tblPr>
        <w:tblW w:w="0" w:type="auto"/>
        <w:tblLook w:val="04A0" w:firstRow="1" w:lastRow="0" w:firstColumn="1" w:lastColumn="0" w:noHBand="0" w:noVBand="1"/>
      </w:tblPr>
      <w:tblGrid>
        <w:gridCol w:w="2872"/>
        <w:gridCol w:w="6982"/>
      </w:tblGrid>
      <w:tr w:rsidR="002F71F4" w:rsidRPr="000044BE" w:rsidTr="0043511A">
        <w:trPr>
          <w:cantSplit/>
          <w:tblHeader/>
        </w:trPr>
        <w:tc>
          <w:tcPr>
            <w:tcW w:w="2872" w:type="dxa"/>
            <w:shd w:val="clear" w:color="auto" w:fill="D9D9D9"/>
            <w:vAlign w:val="center"/>
            <w:hideMark/>
          </w:tcPr>
          <w:p w:rsidR="002F71F4" w:rsidRPr="000044BE" w:rsidRDefault="002F71F4" w:rsidP="0043511A">
            <w:pPr>
              <w:pStyle w:val="a1"/>
              <w:widowControl w:val="0"/>
              <w:spacing w:beforeLines="120" w:before="288"/>
              <w:ind w:firstLine="0"/>
              <w:jc w:val="center"/>
              <w:rPr>
                <w:b/>
              </w:rPr>
            </w:pPr>
            <w:bookmarkStart w:id="6" w:name="_Toc382570237"/>
            <w:bookmarkStart w:id="7" w:name="_Toc382663304"/>
            <w:bookmarkStart w:id="8" w:name="_Toc382665244"/>
            <w:bookmarkStart w:id="9" w:name="_Toc382666136"/>
            <w:bookmarkStart w:id="10" w:name="_Toc382666550"/>
            <w:bookmarkStart w:id="11" w:name="_Toc382666987"/>
            <w:bookmarkStart w:id="12" w:name="_Toc382667159"/>
            <w:bookmarkStart w:id="13" w:name="_Toc382668546"/>
            <w:bookmarkStart w:id="14" w:name="_Toc382668719"/>
            <w:bookmarkStart w:id="15" w:name="_Toc382668892"/>
            <w:bookmarkStart w:id="16" w:name="_Toc382670694"/>
            <w:bookmarkStart w:id="17" w:name="_Toc382672024"/>
            <w:bookmarkStart w:id="18" w:name="_Toc382678526"/>
            <w:bookmarkStart w:id="19" w:name="_Toc382680757"/>
            <w:bookmarkStart w:id="20" w:name="_Toc382681246"/>
            <w:bookmarkStart w:id="21" w:name="_Toc382811189"/>
            <w:bookmarkStart w:id="22" w:name="_Toc382815802"/>
            <w:bookmarkStart w:id="23" w:name="_Toc382816295"/>
            <w:bookmarkStart w:id="24" w:name="_Toc382816787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r w:rsidRPr="000044BE">
              <w:rPr>
                <w:b/>
              </w:rPr>
              <w:t>Обозначение</w:t>
            </w:r>
          </w:p>
        </w:tc>
        <w:tc>
          <w:tcPr>
            <w:tcW w:w="6982" w:type="dxa"/>
            <w:shd w:val="clear" w:color="auto" w:fill="D9D9D9"/>
            <w:vAlign w:val="center"/>
            <w:hideMark/>
          </w:tcPr>
          <w:p w:rsidR="002F71F4" w:rsidRPr="000044BE" w:rsidRDefault="002F71F4" w:rsidP="0043511A">
            <w:pPr>
              <w:pStyle w:val="a1"/>
              <w:widowControl w:val="0"/>
              <w:spacing w:beforeLines="120" w:before="288"/>
              <w:ind w:firstLine="0"/>
              <w:jc w:val="center"/>
              <w:rPr>
                <w:b/>
              </w:rPr>
            </w:pPr>
            <w:r w:rsidRPr="000044BE">
              <w:rPr>
                <w:b/>
              </w:rPr>
              <w:t>Описание</w:t>
            </w:r>
          </w:p>
        </w:tc>
      </w:tr>
      <w:tr w:rsidR="002F71F4" w:rsidRPr="000044BE" w:rsidTr="0043511A">
        <w:trPr>
          <w:cantSplit/>
        </w:trPr>
        <w:tc>
          <w:tcPr>
            <w:tcW w:w="2872" w:type="dxa"/>
          </w:tcPr>
          <w:p w:rsidR="002F71F4" w:rsidRPr="00D314F0" w:rsidRDefault="002F71F4" w:rsidP="0043511A">
            <w:pPr>
              <w:pStyle w:val="phnormal"/>
              <w:ind w:firstLine="34"/>
              <w:rPr>
                <w:lang w:val="ru-RU" w:eastAsia="ru-RU"/>
              </w:rPr>
            </w:pPr>
            <w:r w:rsidRPr="00D314F0">
              <w:rPr>
                <w:lang w:val="ru-RU" w:eastAsia="ru-RU"/>
              </w:rPr>
              <w:t>База данных (БД)</w:t>
            </w:r>
          </w:p>
        </w:tc>
        <w:tc>
          <w:tcPr>
            <w:tcW w:w="6982" w:type="dxa"/>
          </w:tcPr>
          <w:p w:rsidR="002F71F4" w:rsidRPr="00D314F0" w:rsidRDefault="002F71F4" w:rsidP="0043511A">
            <w:pPr>
              <w:pStyle w:val="phnormal"/>
              <w:ind w:firstLine="0"/>
              <w:rPr>
                <w:lang w:val="ru-RU" w:eastAsia="en-US"/>
              </w:rPr>
            </w:pPr>
            <w:r w:rsidRPr="00D314F0">
              <w:rPr>
                <w:lang w:val="ru-RU" w:eastAsia="en-US"/>
              </w:rPr>
              <w:t>Совокупность данных, организованных в соответствии с концептуальной структурой, описывающей характеристики этих данных и взаимоотношения между ними, причём такое собрание данных, которое поддерживает одн</w:t>
            </w:r>
            <w:r>
              <w:rPr>
                <w:lang w:val="ru-RU" w:eastAsia="en-US"/>
              </w:rPr>
              <w:t>у или более областей применения</w:t>
            </w:r>
          </w:p>
        </w:tc>
      </w:tr>
      <w:tr w:rsidR="002F71F4" w:rsidRPr="000044BE" w:rsidTr="0043511A">
        <w:trPr>
          <w:cantSplit/>
        </w:trPr>
        <w:tc>
          <w:tcPr>
            <w:tcW w:w="2872" w:type="dxa"/>
          </w:tcPr>
          <w:p w:rsidR="002F71F4" w:rsidRPr="00D314F0" w:rsidRDefault="002F71F4" w:rsidP="0043511A">
            <w:pPr>
              <w:pStyle w:val="phnormal"/>
              <w:ind w:firstLine="34"/>
              <w:rPr>
                <w:lang w:val="ru-RU" w:eastAsia="ru-RU"/>
              </w:rPr>
            </w:pPr>
            <w:r w:rsidRPr="00D314F0">
              <w:rPr>
                <w:lang w:val="ru-RU" w:eastAsia="ru-RU"/>
              </w:rPr>
              <w:t>Дамп (</w:t>
            </w:r>
            <w:r>
              <w:rPr>
                <w:lang w:val="ru-RU" w:eastAsia="ru-RU"/>
              </w:rPr>
              <w:t>БД</w:t>
            </w:r>
            <w:r w:rsidRPr="00D314F0">
              <w:rPr>
                <w:lang w:val="ru-RU" w:eastAsia="ru-RU"/>
              </w:rPr>
              <w:t>)</w:t>
            </w:r>
          </w:p>
        </w:tc>
        <w:tc>
          <w:tcPr>
            <w:tcW w:w="6982" w:type="dxa"/>
          </w:tcPr>
          <w:p w:rsidR="002F71F4" w:rsidRPr="00D314F0" w:rsidRDefault="002F71F4" w:rsidP="0043511A">
            <w:pPr>
              <w:pStyle w:val="phnormal"/>
              <w:ind w:hanging="25"/>
              <w:rPr>
                <w:lang w:val="ru-RU" w:eastAsia="en-US"/>
              </w:rPr>
            </w:pPr>
            <w:r w:rsidRPr="00D314F0">
              <w:rPr>
                <w:lang w:val="ru-RU" w:eastAsia="en-US"/>
              </w:rPr>
              <w:t xml:space="preserve">Файл с содержимым </w:t>
            </w:r>
            <w:r>
              <w:rPr>
                <w:lang w:val="ru-RU" w:eastAsia="en-US"/>
              </w:rPr>
              <w:t>БД</w:t>
            </w:r>
            <w:r w:rsidRPr="00D314F0">
              <w:rPr>
                <w:lang w:val="ru-RU" w:eastAsia="en-US"/>
              </w:rPr>
              <w:t xml:space="preserve">, позволяющий </w:t>
            </w:r>
            <w:r>
              <w:rPr>
                <w:lang w:val="ru-RU" w:eastAsia="en-US"/>
              </w:rPr>
              <w:t>воссоздать БД «с нуля»</w:t>
            </w:r>
          </w:p>
        </w:tc>
      </w:tr>
      <w:tr w:rsidR="002F71F4" w:rsidRPr="000044BE" w:rsidTr="0043511A">
        <w:trPr>
          <w:cantSplit/>
        </w:trPr>
        <w:tc>
          <w:tcPr>
            <w:tcW w:w="2872" w:type="dxa"/>
          </w:tcPr>
          <w:p w:rsidR="002F71F4" w:rsidRPr="00D314F0" w:rsidRDefault="002F71F4" w:rsidP="0043511A">
            <w:pPr>
              <w:pStyle w:val="phnormal"/>
              <w:ind w:firstLine="34"/>
              <w:rPr>
                <w:lang w:val="ru-RU" w:eastAsia="en-US"/>
              </w:rPr>
            </w:pPr>
            <w:r w:rsidRPr="00D314F0">
              <w:rPr>
                <w:lang w:val="ru-RU" w:eastAsia="ru-RU"/>
              </w:rPr>
              <w:t>Дистрибутив</w:t>
            </w:r>
          </w:p>
        </w:tc>
        <w:tc>
          <w:tcPr>
            <w:tcW w:w="6982" w:type="dxa"/>
          </w:tcPr>
          <w:p w:rsidR="002F71F4" w:rsidRPr="00D314F0" w:rsidRDefault="002F71F4" w:rsidP="0043511A">
            <w:pPr>
              <w:pStyle w:val="phnormal"/>
              <w:ind w:firstLine="0"/>
              <w:rPr>
                <w:lang w:val="ru-RU" w:eastAsia="en-US"/>
              </w:rPr>
            </w:pPr>
            <w:r w:rsidRPr="00D314F0">
              <w:rPr>
                <w:lang w:val="ru-RU" w:eastAsia="en-US"/>
              </w:rPr>
              <w:t>Форма распространения программного обеспечения.</w:t>
            </w:r>
            <w:r w:rsidRPr="00D314F0">
              <w:rPr>
                <w:lang w:val="ru-RU" w:eastAsia="ru-RU"/>
              </w:rPr>
              <w:t xml:space="preserve"> </w:t>
            </w:r>
            <w:r w:rsidRPr="00D314F0">
              <w:rPr>
                <w:lang w:val="ru-RU" w:eastAsia="en-US"/>
              </w:rPr>
              <w:t>Дистрибутив обычно содержит программы для на</w:t>
            </w:r>
            <w:r>
              <w:rPr>
                <w:lang w:val="ru-RU" w:eastAsia="en-US"/>
              </w:rPr>
              <w:t>чальной инициализации системы</w:t>
            </w:r>
          </w:p>
        </w:tc>
      </w:tr>
      <w:tr w:rsidR="002F71F4" w:rsidRPr="000044BE" w:rsidTr="0043511A">
        <w:trPr>
          <w:cantSplit/>
        </w:trPr>
        <w:tc>
          <w:tcPr>
            <w:tcW w:w="2872" w:type="dxa"/>
          </w:tcPr>
          <w:p w:rsidR="002F71F4" w:rsidRPr="00D314F0" w:rsidRDefault="002F71F4" w:rsidP="0043511A">
            <w:pPr>
              <w:pStyle w:val="phnormal"/>
              <w:ind w:firstLine="0"/>
              <w:rPr>
                <w:lang w:val="ru-RU" w:eastAsia="ru-RU"/>
              </w:rPr>
            </w:pPr>
            <w:r w:rsidRPr="00D314F0">
              <w:rPr>
                <w:lang w:val="ru-RU" w:eastAsia="ru-RU"/>
              </w:rPr>
              <w:t>Операционная система (ОС)</w:t>
            </w:r>
          </w:p>
        </w:tc>
        <w:tc>
          <w:tcPr>
            <w:tcW w:w="6982" w:type="dxa"/>
          </w:tcPr>
          <w:p w:rsidR="002F71F4" w:rsidRPr="00D314F0" w:rsidRDefault="002F71F4" w:rsidP="0043511A">
            <w:pPr>
              <w:pStyle w:val="phnormal"/>
              <w:ind w:firstLine="0"/>
              <w:rPr>
                <w:lang w:val="ru-RU" w:eastAsia="en-US"/>
              </w:rPr>
            </w:pPr>
            <w:r w:rsidRPr="00D314F0">
              <w:rPr>
                <w:lang w:val="ru-RU" w:eastAsia="en-US"/>
              </w:rPr>
              <w:t xml:space="preserve">Комплекс управляющих и обрабатывающих программ, которые, с одной стороны, выступают как интерфейс между устройствами вычислительной системы и прикладными программами, а с другой стороны — предназначены для управления устройствами, управления вычислительными процессами, эффективного распределения вычислительных ресурсов между вычислительными процессами и </w:t>
            </w:r>
            <w:r>
              <w:rPr>
                <w:lang w:val="ru-RU" w:eastAsia="en-US"/>
              </w:rPr>
              <w:t>организации надёжных вычислений</w:t>
            </w:r>
          </w:p>
        </w:tc>
      </w:tr>
      <w:tr w:rsidR="002F71F4" w:rsidRPr="000044BE" w:rsidTr="0043511A">
        <w:trPr>
          <w:cantSplit/>
        </w:trPr>
        <w:tc>
          <w:tcPr>
            <w:tcW w:w="2872" w:type="dxa"/>
          </w:tcPr>
          <w:p w:rsidR="002F71F4" w:rsidRPr="00D314F0" w:rsidRDefault="002F71F4" w:rsidP="0043511A">
            <w:pPr>
              <w:pStyle w:val="phnormal"/>
              <w:ind w:firstLine="0"/>
              <w:rPr>
                <w:lang w:val="ru-RU" w:eastAsia="en-US"/>
              </w:rPr>
            </w:pPr>
            <w:r w:rsidRPr="00D314F0">
              <w:rPr>
                <w:lang w:val="ru-RU" w:eastAsia="ru-RU"/>
              </w:rPr>
              <w:t>Программное обеспечение</w:t>
            </w:r>
            <w:r w:rsidRPr="00D314F0">
              <w:rPr>
                <w:lang w:val="ru-RU" w:eastAsia="en-US"/>
              </w:rPr>
              <w:t xml:space="preserve"> </w:t>
            </w:r>
          </w:p>
        </w:tc>
        <w:tc>
          <w:tcPr>
            <w:tcW w:w="6982" w:type="dxa"/>
          </w:tcPr>
          <w:p w:rsidR="002F71F4" w:rsidRPr="00D314F0" w:rsidRDefault="002F71F4" w:rsidP="0043511A">
            <w:pPr>
              <w:pStyle w:val="phnormal"/>
              <w:ind w:hanging="25"/>
              <w:rPr>
                <w:lang w:val="ru-RU" w:eastAsia="en-US"/>
              </w:rPr>
            </w:pPr>
            <w:r w:rsidRPr="00D314F0">
              <w:rPr>
                <w:lang w:val="ru-RU" w:eastAsia="en-US"/>
              </w:rPr>
              <w:t>Совокупность программ системы обработки информации и программных документов, необходимых</w:t>
            </w:r>
            <w:r>
              <w:rPr>
                <w:lang w:val="ru-RU" w:eastAsia="en-US"/>
              </w:rPr>
              <w:t xml:space="preserve"> для эксплуатации этих программ</w:t>
            </w:r>
          </w:p>
        </w:tc>
      </w:tr>
      <w:tr w:rsidR="001434F4" w:rsidRPr="000044BE" w:rsidTr="0043511A">
        <w:trPr>
          <w:cantSplit/>
        </w:trPr>
        <w:tc>
          <w:tcPr>
            <w:tcW w:w="2872" w:type="dxa"/>
          </w:tcPr>
          <w:p w:rsidR="001434F4" w:rsidRPr="00D314F0" w:rsidRDefault="001434F4" w:rsidP="0043511A">
            <w:pPr>
              <w:pStyle w:val="phnormal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Система</w:t>
            </w:r>
          </w:p>
        </w:tc>
        <w:tc>
          <w:tcPr>
            <w:tcW w:w="6982" w:type="dxa"/>
          </w:tcPr>
          <w:p w:rsidR="001434F4" w:rsidRPr="000F6D34" w:rsidRDefault="000F6D34" w:rsidP="001434F4">
            <w:pPr>
              <w:pStyle w:val="phnormal"/>
              <w:ind w:hanging="25"/>
              <w:rPr>
                <w:lang w:eastAsia="en-US"/>
              </w:rPr>
            </w:pPr>
            <w:r w:rsidRPr="000F6D34">
              <w:t>Модуль учета начислений подсистемы управления доходами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2F71F4" w:rsidRPr="000044BE" w:rsidTr="0043511A">
        <w:trPr>
          <w:cantSplit/>
        </w:trPr>
        <w:tc>
          <w:tcPr>
            <w:tcW w:w="2872" w:type="dxa"/>
          </w:tcPr>
          <w:p w:rsidR="002F71F4" w:rsidRPr="00D314F0" w:rsidRDefault="002F71F4" w:rsidP="0043511A">
            <w:pPr>
              <w:pStyle w:val="phnormal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Система управления базами данных (</w:t>
            </w:r>
            <w:r w:rsidRPr="00D314F0">
              <w:rPr>
                <w:lang w:val="ru-RU" w:eastAsia="ru-RU"/>
              </w:rPr>
              <w:t>СУБД</w:t>
            </w:r>
            <w:r>
              <w:rPr>
                <w:lang w:val="ru-RU" w:eastAsia="ru-RU"/>
              </w:rPr>
              <w:t>)</w:t>
            </w:r>
          </w:p>
        </w:tc>
        <w:tc>
          <w:tcPr>
            <w:tcW w:w="6982" w:type="dxa"/>
          </w:tcPr>
          <w:p w:rsidR="002F71F4" w:rsidRPr="00D314F0" w:rsidRDefault="002F71F4" w:rsidP="0043511A">
            <w:pPr>
              <w:pStyle w:val="phnormal"/>
              <w:ind w:firstLine="0"/>
              <w:rPr>
                <w:lang w:val="ru-RU" w:eastAsia="en-US"/>
              </w:rPr>
            </w:pPr>
            <w:r w:rsidRPr="00D314F0">
              <w:rPr>
                <w:lang w:val="ru-RU" w:eastAsia="en-US"/>
              </w:rPr>
              <w:t>Совокупность программных и лингвистических средств общего или специального назначения, обеспечивающих управление созданием и ис</w:t>
            </w:r>
            <w:r>
              <w:rPr>
                <w:lang w:val="ru-RU" w:eastAsia="en-US"/>
              </w:rPr>
              <w:t>пользованием БД</w:t>
            </w:r>
          </w:p>
        </w:tc>
      </w:tr>
    </w:tbl>
    <w:p w:rsidR="001D7529" w:rsidRPr="00565272" w:rsidRDefault="005D1567" w:rsidP="00565272">
      <w:pPr>
        <w:pStyle w:val="1"/>
      </w:pPr>
      <w:bookmarkStart w:id="25" w:name="_Toc417909062"/>
      <w:bookmarkStart w:id="26" w:name="_GoBack"/>
      <w:bookmarkEnd w:id="26"/>
      <w:r w:rsidRPr="00565272">
        <w:lastRenderedPageBreak/>
        <w:t>Общие сведения</w:t>
      </w:r>
      <w:bookmarkEnd w:id="25"/>
    </w:p>
    <w:p w:rsidR="005D1567" w:rsidRPr="00613D63" w:rsidRDefault="00DE6AFF" w:rsidP="00613D63">
      <w:pPr>
        <w:pStyle w:val="a1"/>
      </w:pPr>
      <w:r w:rsidRPr="00613D63">
        <w:t xml:space="preserve">Данная инструкция </w:t>
      </w:r>
      <w:r w:rsidR="005D1567" w:rsidRPr="00613D63">
        <w:t xml:space="preserve">описывает порядок установки </w:t>
      </w:r>
      <w:r w:rsidR="00622631" w:rsidRPr="00613D63">
        <w:t xml:space="preserve">модуля учета начислений подсистемы управления доходами государственной интегрированной информационной системы управления общественными финансами </w:t>
      </w:r>
      <w:r w:rsidR="001434F4" w:rsidRPr="00613D63">
        <w:t>«Электронный бюджет»</w:t>
      </w:r>
      <w:r w:rsidR="005D1567" w:rsidRPr="00613D63">
        <w:t xml:space="preserve"> (</w:t>
      </w:r>
      <w:r w:rsidRPr="00613D63">
        <w:t>далее – Система) на операционные системы</w:t>
      </w:r>
      <w:r w:rsidR="005D1567" w:rsidRPr="00613D63">
        <w:t xml:space="preserve"> семейства </w:t>
      </w:r>
      <w:proofErr w:type="spellStart"/>
      <w:r w:rsidR="005D1567" w:rsidRPr="00613D63">
        <w:t>Windows</w:t>
      </w:r>
      <w:proofErr w:type="spellEnd"/>
      <w:r w:rsidR="005D1567" w:rsidRPr="00613D63">
        <w:t>.</w:t>
      </w:r>
    </w:p>
    <w:p w:rsidR="005D1567" w:rsidRPr="00F57964" w:rsidRDefault="005D1567" w:rsidP="00F57964">
      <w:pPr>
        <w:pStyle w:val="2"/>
      </w:pPr>
      <w:bookmarkStart w:id="27" w:name="_Toc417909063"/>
      <w:r w:rsidRPr="00F57964">
        <w:t>Требования к программному обеспечению</w:t>
      </w:r>
      <w:bookmarkEnd w:id="27"/>
    </w:p>
    <w:p w:rsidR="000008C5" w:rsidRDefault="005D1567" w:rsidP="005D1567">
      <w:pPr>
        <w:pStyle w:val="a1"/>
      </w:pPr>
      <w:r w:rsidRPr="005D1567">
        <w:t xml:space="preserve">Для функционирования серверной части Системы </w:t>
      </w:r>
      <w:r w:rsidR="00DE6AFF">
        <w:t>необходимо</w:t>
      </w:r>
      <w:r w:rsidRPr="005D1567">
        <w:t xml:space="preserve"> следующее программное обеспечение:</w:t>
      </w:r>
    </w:p>
    <w:p w:rsidR="00B93B78" w:rsidRDefault="00B93B78" w:rsidP="005D1567">
      <w:pPr>
        <w:pStyle w:val="a1"/>
      </w:pPr>
      <w:r w:rsidRPr="003814BE">
        <w:t xml:space="preserve">Операционная система: </w:t>
      </w:r>
      <w:proofErr w:type="spellStart"/>
      <w:r w:rsidRPr="003814BE">
        <w:rPr>
          <w:shd w:val="clear" w:color="auto" w:fill="FFFFFF"/>
        </w:rPr>
        <w:t>Windows</w:t>
      </w:r>
      <w:proofErr w:type="spellEnd"/>
      <w:r w:rsidRPr="003814BE">
        <w:rPr>
          <w:shd w:val="clear" w:color="auto" w:fill="FFFFFF"/>
        </w:rPr>
        <w:t xml:space="preserve"> </w:t>
      </w:r>
      <w:proofErr w:type="spellStart"/>
      <w:r w:rsidRPr="003814BE">
        <w:rPr>
          <w:shd w:val="clear" w:color="auto" w:fill="FFFFFF"/>
        </w:rPr>
        <w:t>Server</w:t>
      </w:r>
      <w:proofErr w:type="spellEnd"/>
      <w:r w:rsidRPr="003814BE">
        <w:rPr>
          <w:shd w:val="clear" w:color="auto" w:fill="FFFFFF"/>
        </w:rPr>
        <w:t xml:space="preserve"> 2008 и выше или </w:t>
      </w:r>
      <w:proofErr w:type="spellStart"/>
      <w:r w:rsidRPr="003814BE">
        <w:rPr>
          <w:shd w:val="clear" w:color="auto" w:fill="FFFFFF"/>
        </w:rPr>
        <w:t>Linux</w:t>
      </w:r>
      <w:proofErr w:type="spellEnd"/>
      <w:r w:rsidRPr="003814BE">
        <w:rPr>
          <w:shd w:val="clear" w:color="auto" w:fill="FFFFFF"/>
        </w:rPr>
        <w:t xml:space="preserve"> </w:t>
      </w:r>
      <w:proofErr w:type="spellStart"/>
      <w:r w:rsidRPr="003814BE">
        <w:rPr>
          <w:shd w:val="clear" w:color="auto" w:fill="FFFFFF"/>
        </w:rPr>
        <w:t>CentOS</w:t>
      </w:r>
      <w:proofErr w:type="spellEnd"/>
      <w:r w:rsidRPr="003814BE">
        <w:rPr>
          <w:shd w:val="clear" w:color="auto" w:fill="FFFFFF"/>
        </w:rPr>
        <w:t xml:space="preserve"> 6.5.</w:t>
      </w:r>
    </w:p>
    <w:p w:rsidR="005D1567" w:rsidRPr="00CC04A9" w:rsidRDefault="00DE6AFF" w:rsidP="00613D63">
      <w:pPr>
        <w:pStyle w:val="10"/>
        <w:ind w:left="0" w:firstLine="624"/>
      </w:pPr>
      <w:r w:rsidRPr="00CC04A9">
        <w:t>д</w:t>
      </w:r>
      <w:r w:rsidR="005D1567" w:rsidRPr="00CC04A9">
        <w:t xml:space="preserve">ля обеспечения работы сервера приложений должен быть установлен </w:t>
      </w:r>
      <w:proofErr w:type="spellStart"/>
      <w:r w:rsidR="005D1567" w:rsidRPr="00CC04A9">
        <w:t>web</w:t>
      </w:r>
      <w:proofErr w:type="spellEnd"/>
      <w:r w:rsidR="005D1567" w:rsidRPr="00CC04A9">
        <w:t>-сервер со следующими характеристиками:</w:t>
      </w:r>
    </w:p>
    <w:p w:rsidR="005D1567" w:rsidRDefault="005D1567" w:rsidP="00613D63">
      <w:pPr>
        <w:pStyle w:val="-"/>
      </w:pPr>
      <w:proofErr w:type="spellStart"/>
      <w:r>
        <w:t>Apache</w:t>
      </w:r>
      <w:proofErr w:type="spellEnd"/>
      <w:r>
        <w:t xml:space="preserve"> версии 2.4.4 и выше с модулем </w:t>
      </w:r>
      <w:proofErr w:type="spellStart"/>
      <w:r>
        <w:t>mod_rewrite</w:t>
      </w:r>
      <w:proofErr w:type="spellEnd"/>
      <w:r>
        <w:t>;</w:t>
      </w:r>
    </w:p>
    <w:p w:rsidR="005D1567" w:rsidRDefault="005D1567" w:rsidP="00613D63">
      <w:pPr>
        <w:pStyle w:val="-"/>
      </w:pPr>
      <w:r>
        <w:t>PHP версии 5.4.12 и выше, с расширениями:</w:t>
      </w:r>
    </w:p>
    <w:p w:rsidR="005D1567" w:rsidRDefault="00DE6AFF" w:rsidP="00613D63">
      <w:pPr>
        <w:pStyle w:val="--"/>
      </w:pPr>
      <w:proofErr w:type="spellStart"/>
      <w:r>
        <w:t>php_pdo</w:t>
      </w:r>
      <w:proofErr w:type="spellEnd"/>
      <w:r>
        <w:t>;</w:t>
      </w:r>
    </w:p>
    <w:p w:rsidR="005D1567" w:rsidRDefault="005D1567" w:rsidP="00613D63">
      <w:pPr>
        <w:pStyle w:val="--"/>
      </w:pPr>
      <w:proofErr w:type="spellStart"/>
      <w:r>
        <w:t>php_pgsql</w:t>
      </w:r>
      <w:proofErr w:type="spellEnd"/>
      <w:r>
        <w:t>;</w:t>
      </w:r>
    </w:p>
    <w:p w:rsidR="005D1567" w:rsidRDefault="005D1567" w:rsidP="00613D63">
      <w:pPr>
        <w:pStyle w:val="--"/>
      </w:pPr>
      <w:proofErr w:type="spellStart"/>
      <w:r>
        <w:t>php_xml</w:t>
      </w:r>
      <w:proofErr w:type="spellEnd"/>
      <w:r>
        <w:t>;</w:t>
      </w:r>
    </w:p>
    <w:p w:rsidR="005D1567" w:rsidRDefault="005D1567" w:rsidP="00613D63">
      <w:pPr>
        <w:pStyle w:val="--"/>
      </w:pPr>
      <w:proofErr w:type="spellStart"/>
      <w:r>
        <w:t>php_gd</w:t>
      </w:r>
      <w:proofErr w:type="spellEnd"/>
      <w:r>
        <w:t>;</w:t>
      </w:r>
    </w:p>
    <w:p w:rsidR="005D1567" w:rsidRDefault="005D1567" w:rsidP="00613D63">
      <w:pPr>
        <w:pStyle w:val="--"/>
      </w:pPr>
      <w:proofErr w:type="spellStart"/>
      <w:r>
        <w:t>php_mbstring</w:t>
      </w:r>
      <w:proofErr w:type="spellEnd"/>
      <w:r>
        <w:t>;</w:t>
      </w:r>
    </w:p>
    <w:p w:rsidR="005D1567" w:rsidRDefault="005D1567" w:rsidP="00613D63">
      <w:pPr>
        <w:pStyle w:val="-"/>
      </w:pPr>
      <w:r>
        <w:t>при необходимости:</w:t>
      </w:r>
    </w:p>
    <w:p w:rsidR="005D1567" w:rsidRDefault="005D1567" w:rsidP="00613D63">
      <w:pPr>
        <w:pStyle w:val="--"/>
      </w:pPr>
      <w:proofErr w:type="spellStart"/>
      <w:r>
        <w:t>php_ldap</w:t>
      </w:r>
      <w:proofErr w:type="spellEnd"/>
      <w:r>
        <w:t>;</w:t>
      </w:r>
    </w:p>
    <w:p w:rsidR="005D1567" w:rsidRDefault="005D1567" w:rsidP="00613D63">
      <w:pPr>
        <w:pStyle w:val="--"/>
      </w:pPr>
      <w:proofErr w:type="spellStart"/>
      <w:r>
        <w:t>php_soap</w:t>
      </w:r>
      <w:proofErr w:type="spellEnd"/>
      <w:r>
        <w:t>;</w:t>
      </w:r>
    </w:p>
    <w:p w:rsidR="005D1567" w:rsidRDefault="00DE6AFF" w:rsidP="00613D63">
      <w:pPr>
        <w:pStyle w:val="--"/>
      </w:pPr>
      <w:proofErr w:type="spellStart"/>
      <w:r>
        <w:t>php_openssl</w:t>
      </w:r>
      <w:proofErr w:type="spellEnd"/>
      <w:r>
        <w:t>;</w:t>
      </w:r>
    </w:p>
    <w:p w:rsidR="005D1567" w:rsidRPr="005D1567" w:rsidRDefault="00DE6AFF" w:rsidP="00613D63">
      <w:pPr>
        <w:pStyle w:val="10"/>
        <w:ind w:left="0" w:firstLine="624"/>
      </w:pPr>
      <w:r>
        <w:t>в</w:t>
      </w:r>
      <w:r w:rsidR="005D1567" w:rsidRPr="005D1567">
        <w:t xml:space="preserve"> качестве сервера </w:t>
      </w:r>
      <w:r>
        <w:t>БД</w:t>
      </w:r>
      <w:r w:rsidR="005D1567" w:rsidRPr="005D1567">
        <w:t xml:space="preserve"> может использоваться СУБД:</w:t>
      </w:r>
    </w:p>
    <w:p w:rsidR="005D1567" w:rsidRPr="005D1567" w:rsidRDefault="005D1567" w:rsidP="00613D63">
      <w:pPr>
        <w:pStyle w:val="-"/>
      </w:pPr>
      <w:proofErr w:type="spellStart"/>
      <w:r w:rsidRPr="005D1567">
        <w:t>PostgreSQL</w:t>
      </w:r>
      <w:proofErr w:type="spellEnd"/>
      <w:r w:rsidRPr="005D1567">
        <w:t xml:space="preserve"> верс</w:t>
      </w:r>
      <w:r w:rsidR="00DE6AFF">
        <w:t xml:space="preserve">ии 9.2 и выше с модулем </w:t>
      </w:r>
      <w:proofErr w:type="spellStart"/>
      <w:r w:rsidR="00DE6AFF">
        <w:t>contrib</w:t>
      </w:r>
      <w:proofErr w:type="spellEnd"/>
      <w:r w:rsidR="00DE6AFF">
        <w:t>;</w:t>
      </w:r>
    </w:p>
    <w:p w:rsidR="005D1567" w:rsidRPr="005D1567" w:rsidRDefault="00DE6AFF" w:rsidP="00613D63">
      <w:pPr>
        <w:pStyle w:val="10"/>
        <w:ind w:left="0" w:firstLine="624"/>
      </w:pPr>
      <w:r>
        <w:t>в</w:t>
      </w:r>
      <w:r w:rsidR="005D1567" w:rsidRPr="005D1567">
        <w:t>спомогательные компоненты:</w:t>
      </w:r>
    </w:p>
    <w:p w:rsidR="005D1567" w:rsidRPr="005D1567" w:rsidRDefault="005D1567" w:rsidP="00613D63">
      <w:pPr>
        <w:pStyle w:val="-"/>
      </w:pPr>
      <w:proofErr w:type="spellStart"/>
      <w:r w:rsidRPr="005D1567">
        <w:t>OpenSSL</w:t>
      </w:r>
      <w:proofErr w:type="spellEnd"/>
      <w:r w:rsidR="00523AD0">
        <w:t xml:space="preserve"> 1.0</w:t>
      </w:r>
      <w:r w:rsidRPr="005D1567">
        <w:t>;</w:t>
      </w:r>
    </w:p>
    <w:p w:rsidR="005D1567" w:rsidRPr="005D1567" w:rsidRDefault="005D1567" w:rsidP="00613D63">
      <w:pPr>
        <w:pStyle w:val="-"/>
      </w:pPr>
      <w:proofErr w:type="spellStart"/>
      <w:r w:rsidRPr="005D1567">
        <w:t>Wkhtmltopdf</w:t>
      </w:r>
      <w:proofErr w:type="spellEnd"/>
      <w:r w:rsidRPr="005D1567">
        <w:t>;</w:t>
      </w:r>
    </w:p>
    <w:p w:rsidR="005D1567" w:rsidRDefault="00C642A3" w:rsidP="00613D63">
      <w:pPr>
        <w:pStyle w:val="-"/>
      </w:pPr>
      <w:proofErr w:type="spellStart"/>
      <w:r>
        <w:t>Visual</w:t>
      </w:r>
      <w:proofErr w:type="spellEnd"/>
      <w:r>
        <w:t xml:space="preserve"> C+ +</w:t>
      </w:r>
      <w:r w:rsidR="00DD2C80">
        <w:t>;</w:t>
      </w:r>
    </w:p>
    <w:p w:rsidR="00DD2C80" w:rsidRDefault="00895619" w:rsidP="00613D63">
      <w:pPr>
        <w:pStyle w:val="-"/>
      </w:pPr>
      <w:r>
        <w:rPr>
          <w:lang w:val="en-US"/>
        </w:rPr>
        <w:t>Microsoft .Net Framework 3.5.</w:t>
      </w:r>
    </w:p>
    <w:p w:rsidR="005A0E97" w:rsidRPr="008B2A36" w:rsidRDefault="005A0E97" w:rsidP="005A0E97">
      <w:pPr>
        <w:pStyle w:val="2"/>
      </w:pPr>
      <w:bookmarkStart w:id="28" w:name="_Toc417653899"/>
      <w:bookmarkStart w:id="29" w:name="_Toc417909064"/>
      <w:r w:rsidRPr="008B2A36">
        <w:lastRenderedPageBreak/>
        <w:t>Требования к техническому обеспечению</w:t>
      </w:r>
      <w:bookmarkEnd w:id="28"/>
      <w:bookmarkEnd w:id="29"/>
    </w:p>
    <w:p w:rsidR="005A0E97" w:rsidRDefault="005A0E97" w:rsidP="005A0E97">
      <w:pPr>
        <w:pStyle w:val="3"/>
        <w:spacing w:before="240" w:after="240" w:line="288" w:lineRule="auto"/>
      </w:pPr>
      <w:bookmarkStart w:id="30" w:name="_Toc417653900"/>
      <w:bookmarkStart w:id="31" w:name="_Toc417909065"/>
      <w:r w:rsidRPr="003814BE">
        <w:t xml:space="preserve">Формулы расчета </w:t>
      </w:r>
      <w:r>
        <w:t>требований к серверу БД</w:t>
      </w:r>
      <w:bookmarkEnd w:id="30"/>
      <w:bookmarkEnd w:id="31"/>
    </w:p>
    <w:p w:rsidR="005A0E97" w:rsidRDefault="005A0E97" w:rsidP="00B93B78">
      <w:pPr>
        <w:pStyle w:val="a1"/>
      </w:pPr>
      <w:r w:rsidRPr="003814BE">
        <w:t xml:space="preserve">Формулы расчета </w:t>
      </w:r>
      <w:r>
        <w:t>требований к серверу БД представляют собой:</w:t>
      </w:r>
    </w:p>
    <w:p w:rsidR="005A0E97" w:rsidRPr="003814BE" w:rsidRDefault="005A0E97" w:rsidP="00B93B78">
      <w:pPr>
        <w:pStyle w:val="-"/>
      </w:pPr>
      <w:r>
        <w:t xml:space="preserve">процессор: </w:t>
      </w:r>
      <w:r w:rsidRPr="003814BE">
        <w:t>количество одновре</w:t>
      </w:r>
      <w:r>
        <w:t xml:space="preserve">менно работающих пользователей </w:t>
      </w:r>
      <w:r w:rsidRPr="003814BE">
        <w:t>/100 ядер;</w:t>
      </w:r>
    </w:p>
    <w:p w:rsidR="005A0E97" w:rsidRPr="003814BE" w:rsidRDefault="005A0E97" w:rsidP="00B93B78">
      <w:pPr>
        <w:pStyle w:val="-"/>
      </w:pPr>
      <w:r>
        <w:t>т</w:t>
      </w:r>
      <w:r w:rsidRPr="003814BE">
        <w:t>актовая частота: 3,2 ГГц и выше;</w:t>
      </w:r>
    </w:p>
    <w:p w:rsidR="005A0E97" w:rsidRPr="003814BE" w:rsidRDefault="005A0E97" w:rsidP="00B93B78">
      <w:pPr>
        <w:pStyle w:val="-"/>
      </w:pPr>
      <w:r>
        <w:t>о</w:t>
      </w:r>
      <w:r w:rsidRPr="003814BE">
        <w:t xml:space="preserve">перативная память: 5,4 Мб (примерный размер каждого процесса </w:t>
      </w:r>
      <w:proofErr w:type="spellStart"/>
      <w:r w:rsidRPr="003814BE">
        <w:t>PostgreSQL</w:t>
      </w:r>
      <w:proofErr w:type="spellEnd"/>
      <w:r w:rsidRPr="003814BE">
        <w:t>) * количество одновременно работающих пользователей (это составляет 40% физической памяти, которая отводится под стеки соединений и персональные сортировочные области) * 100 / 40;</w:t>
      </w:r>
    </w:p>
    <w:p w:rsidR="005A0E97" w:rsidRPr="003814BE" w:rsidRDefault="005A0E97" w:rsidP="00B93B78">
      <w:pPr>
        <w:pStyle w:val="-"/>
      </w:pPr>
      <w:r>
        <w:t>д</w:t>
      </w:r>
      <w:r w:rsidRPr="003814BE">
        <w:t>исковое пространство RAID10: не менее 4 дисков (SCSI или SAS) суммарным объемом: 2 Гб (объем, необходимый для справочников) + 0,13 Мб (вес одной записи в физической памяти) * количество записей, создаваемых (начисления) и получаемых (платежи) в день * 220 (рабочих дней в году) * 2,5 (коэффициент, учитывающий изменения структуры БД, появление новых справочников и развитие функционала);</w:t>
      </w:r>
    </w:p>
    <w:p w:rsidR="005A0E97" w:rsidRPr="003814BE" w:rsidRDefault="005A0E97" w:rsidP="00B93B78">
      <w:pPr>
        <w:pStyle w:val="-"/>
      </w:pPr>
      <w:r>
        <w:t>д</w:t>
      </w:r>
      <w:r w:rsidRPr="003814BE">
        <w:t>ля хранения архивных копий: объем дискового пространства</w:t>
      </w:r>
      <w:r>
        <w:t>.</w:t>
      </w:r>
    </w:p>
    <w:p w:rsidR="005A0E97" w:rsidRDefault="005A0E97" w:rsidP="005A0E97">
      <w:pPr>
        <w:pStyle w:val="3"/>
        <w:spacing w:before="240" w:after="240" w:line="288" w:lineRule="auto"/>
      </w:pPr>
      <w:bookmarkStart w:id="32" w:name="_Toc417653901"/>
      <w:bookmarkStart w:id="33" w:name="_Toc417909066"/>
      <w:r w:rsidRPr="003814BE">
        <w:t>Формулы р</w:t>
      </w:r>
      <w:r>
        <w:t>асчета требований к веб-серверу</w:t>
      </w:r>
      <w:bookmarkEnd w:id="32"/>
      <w:bookmarkEnd w:id="33"/>
    </w:p>
    <w:p w:rsidR="005A0E97" w:rsidRDefault="005A0E97" w:rsidP="00B93B78">
      <w:pPr>
        <w:pStyle w:val="a1"/>
      </w:pPr>
      <w:r w:rsidRPr="003814BE">
        <w:t xml:space="preserve">Формулы расчета </w:t>
      </w:r>
      <w:r>
        <w:t>требований к веб-серверу представляют собой:</w:t>
      </w:r>
    </w:p>
    <w:p w:rsidR="005A0E97" w:rsidRPr="003814BE" w:rsidRDefault="005A0E97" w:rsidP="00B93B78">
      <w:pPr>
        <w:pStyle w:val="-"/>
      </w:pPr>
      <w:r>
        <w:t xml:space="preserve">процессор: </w:t>
      </w:r>
      <w:r w:rsidRPr="003814BE">
        <w:t xml:space="preserve">количество одновременно работающих </w:t>
      </w:r>
      <w:proofErr w:type="gramStart"/>
      <w:r w:rsidRPr="003814BE">
        <w:t>пользователей  /</w:t>
      </w:r>
      <w:proofErr w:type="gramEnd"/>
      <w:r w:rsidRPr="003814BE">
        <w:t>100 ядер;</w:t>
      </w:r>
    </w:p>
    <w:p w:rsidR="005A0E97" w:rsidRPr="003814BE" w:rsidRDefault="005A0E97" w:rsidP="00B93B78">
      <w:pPr>
        <w:pStyle w:val="-"/>
      </w:pPr>
      <w:r>
        <w:t>т</w:t>
      </w:r>
      <w:r w:rsidRPr="003814BE">
        <w:t>актовая частота: 3,2 ГГц и выше;</w:t>
      </w:r>
    </w:p>
    <w:p w:rsidR="005A0E97" w:rsidRPr="003814BE" w:rsidRDefault="005A0E97" w:rsidP="00B93B78">
      <w:pPr>
        <w:pStyle w:val="-"/>
      </w:pPr>
      <w:r>
        <w:t>о</w:t>
      </w:r>
      <w:r w:rsidRPr="003814BE">
        <w:t xml:space="preserve">перативная память: 64 Мб (объем памяти, занимаемый работой процессов </w:t>
      </w:r>
      <w:proofErr w:type="spellStart"/>
      <w:r w:rsidRPr="003814BE">
        <w:t>Apache</w:t>
      </w:r>
      <w:proofErr w:type="spellEnd"/>
      <w:r w:rsidRPr="003814BE">
        <w:t>) * количество одновременно работающих пользователей;</w:t>
      </w:r>
    </w:p>
    <w:p w:rsidR="005A0E97" w:rsidRDefault="005A0E97" w:rsidP="00B93B78">
      <w:pPr>
        <w:pStyle w:val="-"/>
      </w:pPr>
      <w:r>
        <w:t>д</w:t>
      </w:r>
      <w:r w:rsidRPr="003814BE">
        <w:t>исковое пространство RAID10: не менее 4 дисков (SCSI или SAS) суммарным объемом не менее 50 Гб.</w:t>
      </w:r>
    </w:p>
    <w:p w:rsidR="005A0E97" w:rsidRPr="003814BE" w:rsidRDefault="005A0E97" w:rsidP="005A0E97">
      <w:pPr>
        <w:pStyle w:val="3"/>
        <w:spacing w:before="240" w:after="240" w:line="288" w:lineRule="auto"/>
      </w:pPr>
      <w:bookmarkStart w:id="34" w:name="_Toc417653902"/>
      <w:bookmarkStart w:id="35" w:name="_Toc417909067"/>
      <w:r>
        <w:t>Рекомендуемые требования к аппаратному обеспечению</w:t>
      </w:r>
      <w:bookmarkEnd w:id="34"/>
      <w:bookmarkEnd w:id="35"/>
    </w:p>
    <w:p w:rsidR="005A0E97" w:rsidRPr="008B2A36" w:rsidRDefault="005A0E97" w:rsidP="005A0E97">
      <w:pPr>
        <w:pStyle w:val="a1"/>
        <w:keepNext/>
        <w:ind w:firstLine="0"/>
      </w:pPr>
      <w:bookmarkStart w:id="36" w:name="_Ref376770623"/>
      <w:r w:rsidRPr="008B2A36">
        <w:t>Таблица </w:t>
      </w:r>
      <w:fldSimple w:instr=" SEQ Таблица \* ARABIC ">
        <w:r>
          <w:rPr>
            <w:noProof/>
          </w:rPr>
          <w:t>1</w:t>
        </w:r>
      </w:fldSimple>
      <w:bookmarkEnd w:id="36"/>
      <w:r w:rsidRPr="008B2A36">
        <w:t>. Рекомендуемые требования к аппаратному обеспечению</w:t>
      </w:r>
    </w:p>
    <w:tbl>
      <w:tblPr>
        <w:tblW w:w="1006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7"/>
        <w:gridCol w:w="2268"/>
      </w:tblGrid>
      <w:tr w:rsidR="005A0E97" w:rsidRPr="008B2A36" w:rsidTr="00B93B78">
        <w:trPr>
          <w:cantSplit/>
          <w:trHeight w:val="349"/>
          <w:tblHeader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8B2A36" w:rsidRDefault="005A0E97" w:rsidP="00B93B78">
            <w:pPr>
              <w:spacing w:line="360" w:lineRule="auto"/>
              <w:jc w:val="center"/>
              <w:rPr>
                <w:b/>
              </w:rPr>
            </w:pPr>
            <w:r w:rsidRPr="008B2A36">
              <w:rPr>
                <w:b/>
              </w:rPr>
              <w:t>Рекомендуемые требования к аппаратному обеспечению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100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8B2A36" w:rsidRDefault="005A0E97" w:rsidP="00B93B78">
            <w:pPr>
              <w:pStyle w:val="aff"/>
              <w:jc w:val="center"/>
            </w:pPr>
            <w:r w:rsidRPr="008B2A36">
              <w:t>До 100 одновременно работающих пользователей и 7000 документов в день</w:t>
            </w:r>
          </w:p>
        </w:tc>
      </w:tr>
      <w:tr w:rsidR="005A0E97" w:rsidRPr="008B2A36" w:rsidTr="00B93B78">
        <w:trPr>
          <w:trHeight w:val="349"/>
          <w:jc w:val="center"/>
        </w:trPr>
        <w:tc>
          <w:tcPr>
            <w:tcW w:w="100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8B2A36" w:rsidRDefault="005A0E97" w:rsidP="00B93B78">
            <w:pPr>
              <w:pStyle w:val="aff"/>
            </w:pPr>
            <w:r w:rsidRPr="008B2A36">
              <w:t>Требования к серверу базы данных:</w:t>
            </w:r>
          </w:p>
        </w:tc>
      </w:tr>
      <w:tr w:rsidR="005A0E97" w:rsidRPr="008B2A36" w:rsidTr="00B93B78">
        <w:trPr>
          <w:trHeight w:val="349"/>
          <w:jc w:val="center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8B2A36" w:rsidRDefault="005A0E97" w:rsidP="00B93B78">
            <w:pPr>
              <w:pStyle w:val="a"/>
            </w:pPr>
            <w:r>
              <w:t>п</w:t>
            </w:r>
            <w:r w:rsidRPr="008B2A36">
              <w:t>роцессор: 1 ядерный процессор;</w:t>
            </w:r>
          </w:p>
          <w:p w:rsidR="005A0E97" w:rsidRPr="008B2A36" w:rsidRDefault="005A0E97" w:rsidP="00B93B78">
            <w:pPr>
              <w:pStyle w:val="a"/>
            </w:pPr>
            <w:r>
              <w:t>т</w:t>
            </w:r>
            <w:r w:rsidRPr="008B2A36">
              <w:t>актовая частота: 3,2 ГГц или выше;</w:t>
            </w:r>
          </w:p>
          <w:p w:rsidR="005A0E97" w:rsidRPr="008B2A36" w:rsidRDefault="005A0E97" w:rsidP="00B93B78">
            <w:pPr>
              <w:pStyle w:val="a"/>
            </w:pPr>
            <w:r>
              <w:t>о</w:t>
            </w:r>
            <w:r w:rsidRPr="008B2A36">
              <w:t>перативная память: 1</w:t>
            </w:r>
            <w:r>
              <w:t>,3</w:t>
            </w:r>
            <w:r w:rsidRPr="008B2A36">
              <w:t xml:space="preserve"> Гб или выше;</w:t>
            </w:r>
          </w:p>
          <w:p w:rsidR="005A0E97" w:rsidRPr="008B2A36" w:rsidRDefault="005A0E97" w:rsidP="00B93B78">
            <w:pPr>
              <w:pStyle w:val="a"/>
            </w:pPr>
            <w:r>
              <w:lastRenderedPageBreak/>
              <w:t>д</w:t>
            </w:r>
            <w:r w:rsidRPr="008B2A36">
              <w:t>исковое пространство: рабочие - RAID10 не менее 4 дисков (SCSI или S</w:t>
            </w:r>
            <w:r>
              <w:t>AS) суммарным объемом не менее 500 Г</w:t>
            </w:r>
            <w:r w:rsidRPr="008B2A36">
              <w:t>б</w:t>
            </w:r>
            <w:r>
              <w:t>;</w:t>
            </w:r>
          </w:p>
          <w:p w:rsidR="005A0E97" w:rsidRPr="008B2A36" w:rsidRDefault="005A0E97" w:rsidP="00B93B78">
            <w:pPr>
              <w:pStyle w:val="a"/>
            </w:pPr>
            <w:r>
              <w:t>д</w:t>
            </w:r>
            <w:r w:rsidRPr="008B2A36">
              <w:t xml:space="preserve">ля хранения архивных копий - RAID1 2 диска (SCSI или SAS) суммарным объемом </w:t>
            </w:r>
            <w:r w:rsidRPr="003814BE">
              <w:t>не менее 500 Гб</w:t>
            </w:r>
            <w:r>
              <w:t>;</w:t>
            </w:r>
          </w:p>
          <w:p w:rsidR="005A0E97" w:rsidRPr="008B2A36" w:rsidRDefault="005A0E97" w:rsidP="00B93B78">
            <w:pPr>
              <w:pStyle w:val="a"/>
            </w:pPr>
            <w:r>
              <w:t>д</w:t>
            </w:r>
            <w:r w:rsidRPr="008B2A36">
              <w:t>иск для горячей замены (</w:t>
            </w:r>
            <w:proofErr w:type="spellStart"/>
            <w:r w:rsidRPr="008B2A36">
              <w:t>Hot</w:t>
            </w:r>
            <w:proofErr w:type="spellEnd"/>
            <w:r w:rsidRPr="008B2A36">
              <w:t xml:space="preserve"> </w:t>
            </w:r>
            <w:proofErr w:type="spellStart"/>
            <w:r w:rsidRPr="008B2A36">
              <w:t>Spare</w:t>
            </w:r>
            <w:proofErr w:type="spellEnd"/>
            <w:r w:rsidRPr="008B2A36"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8B2A36" w:rsidRDefault="005A0E97" w:rsidP="00B93B78">
            <w:pPr>
              <w:pStyle w:val="aff"/>
            </w:pPr>
            <w:r w:rsidRPr="008B2A36">
              <w:lastRenderedPageBreak/>
              <w:t>В количестве 1 шт.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0E97" w:rsidRPr="008B2A36" w:rsidRDefault="005A0E97" w:rsidP="00B93B78">
            <w:pPr>
              <w:pStyle w:val="aff"/>
            </w:pPr>
            <w:r w:rsidRPr="008B2A36">
              <w:lastRenderedPageBreak/>
              <w:t>Требования к серверу при</w:t>
            </w:r>
            <w:r w:rsidRPr="008023DC">
              <w:t>л</w:t>
            </w:r>
            <w:r w:rsidRPr="008B2A36">
              <w:t>ожений (</w:t>
            </w:r>
            <w:r w:rsidRPr="008B2A36">
              <w:rPr>
                <w:lang w:val="en-US"/>
              </w:rPr>
              <w:t>web</w:t>
            </w:r>
            <w:r w:rsidRPr="008B2A36">
              <w:t>-сервер)</w:t>
            </w:r>
            <w:r>
              <w:t>: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0E97" w:rsidRPr="008B2A36" w:rsidRDefault="005A0E97" w:rsidP="00B93B78">
            <w:pPr>
              <w:pStyle w:val="a"/>
            </w:pPr>
            <w:r>
              <w:t>п</w:t>
            </w:r>
            <w:r w:rsidRPr="008B2A36">
              <w:t>роцессор: 1 ядерный процессор;</w:t>
            </w:r>
          </w:p>
          <w:p w:rsidR="005A0E97" w:rsidRPr="008B2A36" w:rsidRDefault="005A0E97" w:rsidP="00B93B78">
            <w:pPr>
              <w:pStyle w:val="a"/>
            </w:pPr>
            <w:r>
              <w:t>т</w:t>
            </w:r>
            <w:r w:rsidRPr="008B2A36">
              <w:t>актовая частота: 3,2 ГГц или выше;</w:t>
            </w:r>
          </w:p>
          <w:p w:rsidR="005A0E97" w:rsidRPr="008B2A36" w:rsidRDefault="005A0E97" w:rsidP="00B93B78">
            <w:pPr>
              <w:pStyle w:val="a"/>
            </w:pPr>
            <w:r>
              <w:t>оперативная память: 6</w:t>
            </w:r>
            <w:r w:rsidRPr="008B2A36">
              <w:t xml:space="preserve"> Гб или выше;</w:t>
            </w:r>
          </w:p>
          <w:p w:rsidR="005A0E97" w:rsidRPr="008B2A36" w:rsidRDefault="005A0E97" w:rsidP="00B93B78">
            <w:pPr>
              <w:pStyle w:val="a"/>
            </w:pPr>
            <w:r>
              <w:t>д</w:t>
            </w:r>
            <w:r w:rsidRPr="008B2A36">
              <w:t>исковое пространство: рабочие - RAID10 не менее 4 дисков (SCSI или SA</w:t>
            </w:r>
            <w:r>
              <w:t>S) суммарным объемом не менее 50</w:t>
            </w:r>
            <w:r w:rsidRPr="008B2A36">
              <w:t xml:space="preserve"> Гб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E97" w:rsidRPr="008B2A36" w:rsidRDefault="005A0E97" w:rsidP="00B93B78">
            <w:pPr>
              <w:pStyle w:val="aff"/>
              <w:rPr>
                <w:b/>
              </w:rPr>
            </w:pPr>
            <w:r w:rsidRPr="008B2A36">
              <w:t>В количестве 1 шт.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8B2A36" w:rsidRDefault="005A0E97" w:rsidP="00B93B78">
            <w:pPr>
              <w:pStyle w:val="aff"/>
              <w:jc w:val="center"/>
            </w:pPr>
            <w:r w:rsidRPr="008B2A36">
              <w:t>До 500 одновременно работающих пользователей и 35000 документов в день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100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8B2A36" w:rsidRDefault="005A0E97" w:rsidP="00B93B78">
            <w:pPr>
              <w:pStyle w:val="aff"/>
            </w:pPr>
            <w:r w:rsidRPr="008B2A36">
              <w:t>Требования к серверу базы данных: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3814BE" w:rsidRDefault="005A0E97" w:rsidP="00B93B78">
            <w:pPr>
              <w:pStyle w:val="a"/>
            </w:pPr>
            <w:r>
              <w:t>п</w:t>
            </w:r>
            <w:r w:rsidRPr="003814BE">
              <w:t>роцессор: 5ти ядерный процессор;</w:t>
            </w:r>
          </w:p>
          <w:p w:rsidR="005A0E97" w:rsidRPr="003814BE" w:rsidRDefault="005A0E97" w:rsidP="00B93B78">
            <w:pPr>
              <w:pStyle w:val="a"/>
            </w:pPr>
            <w:r>
              <w:t>т</w:t>
            </w:r>
            <w:r w:rsidRPr="003814BE">
              <w:t>актовая частота: 3,2 ГГц или выше;</w:t>
            </w:r>
          </w:p>
          <w:p w:rsidR="005A0E97" w:rsidRPr="003814BE" w:rsidRDefault="005A0E97" w:rsidP="00B93B78">
            <w:pPr>
              <w:pStyle w:val="a"/>
            </w:pPr>
            <w:r>
              <w:t>о</w:t>
            </w:r>
            <w:r w:rsidRPr="003814BE">
              <w:t>перативная память: 6,5 ГБ или выше;</w:t>
            </w:r>
          </w:p>
          <w:p w:rsidR="005A0E97" w:rsidRPr="003814BE" w:rsidRDefault="005A0E97" w:rsidP="00B93B78">
            <w:pPr>
              <w:pStyle w:val="a"/>
            </w:pPr>
            <w:r>
              <w:t>д</w:t>
            </w:r>
            <w:r w:rsidRPr="003814BE">
              <w:t>исковое пространство: рабочие - RAID10 не менее 4 дисков (SCSI или SAS) суммарным объемом не менее 2,5 Тб</w:t>
            </w:r>
            <w:r>
              <w:t>;</w:t>
            </w:r>
          </w:p>
          <w:p w:rsidR="005A0E97" w:rsidRPr="003814BE" w:rsidRDefault="005A0E97" w:rsidP="00B93B78">
            <w:pPr>
              <w:pStyle w:val="a"/>
            </w:pPr>
            <w:r>
              <w:t>д</w:t>
            </w:r>
            <w:r w:rsidRPr="003814BE">
              <w:t>ля хранения архивных копий - RAID1 2 диска (SCSI или SAS) суммарным объемом не менее 2,5 Т</w:t>
            </w:r>
            <w:r>
              <w:t>б;</w:t>
            </w:r>
          </w:p>
          <w:p w:rsidR="005A0E97" w:rsidRPr="008B2A36" w:rsidRDefault="005A0E97" w:rsidP="00B93B78">
            <w:pPr>
              <w:pStyle w:val="a"/>
            </w:pPr>
            <w:r>
              <w:t>д</w:t>
            </w:r>
            <w:r w:rsidRPr="003814BE">
              <w:t>иск для горячей замены (</w:t>
            </w:r>
            <w:proofErr w:type="spellStart"/>
            <w:r w:rsidRPr="003814BE">
              <w:t>Hot</w:t>
            </w:r>
            <w:proofErr w:type="spellEnd"/>
            <w:r w:rsidRPr="003814BE">
              <w:t xml:space="preserve"> </w:t>
            </w:r>
            <w:proofErr w:type="spellStart"/>
            <w:r w:rsidRPr="003814BE">
              <w:t>Spare</w:t>
            </w:r>
            <w:proofErr w:type="spellEnd"/>
            <w:r w:rsidRPr="003814BE"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8B2A36" w:rsidRDefault="005A0E97" w:rsidP="00B93B78">
            <w:pPr>
              <w:pStyle w:val="aff"/>
            </w:pPr>
            <w:r w:rsidRPr="008B2A36">
              <w:t>В количестве 1 шт.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8B2A36" w:rsidRDefault="005A0E97" w:rsidP="00B93B78">
            <w:pPr>
              <w:pStyle w:val="aff"/>
            </w:pPr>
            <w:r w:rsidRPr="008B2A36">
              <w:t>Требования к серверу приложений (</w:t>
            </w:r>
            <w:proofErr w:type="spellStart"/>
            <w:r w:rsidRPr="008B2A36">
              <w:t>web</w:t>
            </w:r>
            <w:proofErr w:type="spellEnd"/>
            <w:r w:rsidRPr="008B2A36">
              <w:t>-сервер</w:t>
            </w:r>
            <w:proofErr w:type="gramStart"/>
            <w:r w:rsidRPr="008B2A36">
              <w:t xml:space="preserve">) </w:t>
            </w:r>
            <w:r>
              <w:t>:</w:t>
            </w:r>
            <w:proofErr w:type="gramEnd"/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3814BE" w:rsidRDefault="005A0E97" w:rsidP="00B93B78">
            <w:pPr>
              <w:pStyle w:val="a"/>
            </w:pPr>
            <w:r>
              <w:t>п</w:t>
            </w:r>
            <w:r w:rsidRPr="003814BE">
              <w:t>роцессор: 5ти ядерный процессор;</w:t>
            </w:r>
          </w:p>
          <w:p w:rsidR="005A0E97" w:rsidRPr="003814BE" w:rsidRDefault="005A0E97" w:rsidP="00B93B78">
            <w:pPr>
              <w:pStyle w:val="a"/>
            </w:pPr>
            <w:r>
              <w:t>т</w:t>
            </w:r>
            <w:r w:rsidRPr="003814BE">
              <w:t>актовая частота: 3,2 ГГц или выше;</w:t>
            </w:r>
          </w:p>
          <w:p w:rsidR="005A0E97" w:rsidRPr="003814BE" w:rsidRDefault="005A0E97" w:rsidP="00B93B78">
            <w:pPr>
              <w:pStyle w:val="a"/>
            </w:pPr>
            <w:r>
              <w:t>о</w:t>
            </w:r>
            <w:r w:rsidRPr="003814BE">
              <w:t>перативная память: 31 ГБ или выше;</w:t>
            </w:r>
          </w:p>
          <w:p w:rsidR="005A0E97" w:rsidRPr="008B2A36" w:rsidRDefault="005A0E97" w:rsidP="00B93B78">
            <w:pPr>
              <w:pStyle w:val="a"/>
            </w:pPr>
            <w:r>
              <w:t>д</w:t>
            </w:r>
            <w:r w:rsidRPr="003814BE">
              <w:t>исковое пространство: рабочие - RAID10 не менее 4 дисков (SCSI или SAS) суммарным объемом не менее 50 Гб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E97" w:rsidRPr="008B2A36" w:rsidRDefault="005A0E97" w:rsidP="00B93B78">
            <w:pPr>
              <w:pStyle w:val="aff"/>
              <w:rPr>
                <w:b/>
              </w:rPr>
            </w:pPr>
            <w:r w:rsidRPr="008B2A36">
              <w:t>В количестве 1 шт.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8B2A36" w:rsidRDefault="005A0E97" w:rsidP="00B93B78">
            <w:pPr>
              <w:pStyle w:val="aff"/>
              <w:jc w:val="center"/>
            </w:pPr>
            <w:r w:rsidRPr="008B2A36">
              <w:t>До 1000 одновременно работающих пользователей и 70000 документов в день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100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8B2A36" w:rsidRDefault="005A0E97" w:rsidP="00B93B78">
            <w:pPr>
              <w:pStyle w:val="aff"/>
            </w:pPr>
            <w:r w:rsidRPr="008B2A36">
              <w:t>Требования к серверу базы данных: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3814BE" w:rsidRDefault="005A0E97" w:rsidP="00B93B78">
            <w:pPr>
              <w:pStyle w:val="a"/>
            </w:pPr>
            <w:r>
              <w:lastRenderedPageBreak/>
              <w:t>п</w:t>
            </w:r>
            <w:r w:rsidRPr="003814BE">
              <w:t>роцессор: 10ти ядерный процессор;</w:t>
            </w:r>
          </w:p>
          <w:p w:rsidR="005A0E97" w:rsidRPr="003814BE" w:rsidRDefault="005A0E97" w:rsidP="00B93B78">
            <w:pPr>
              <w:pStyle w:val="a"/>
            </w:pPr>
            <w:r>
              <w:t>т</w:t>
            </w:r>
            <w:r w:rsidRPr="003814BE">
              <w:t>актовая частота: 3,2 ГГц или выше;</w:t>
            </w:r>
          </w:p>
          <w:p w:rsidR="005A0E97" w:rsidRPr="003814BE" w:rsidRDefault="005A0E97" w:rsidP="00B93B78">
            <w:pPr>
              <w:pStyle w:val="a"/>
            </w:pPr>
            <w:r>
              <w:t>о</w:t>
            </w:r>
            <w:r w:rsidRPr="003814BE">
              <w:t>перативная память: 13 ГБ или выше;</w:t>
            </w:r>
          </w:p>
          <w:p w:rsidR="005A0E97" w:rsidRPr="003814BE" w:rsidRDefault="005A0E97" w:rsidP="00B93B78">
            <w:pPr>
              <w:pStyle w:val="a"/>
            </w:pPr>
            <w:r>
              <w:t>д</w:t>
            </w:r>
            <w:r w:rsidRPr="003814BE">
              <w:t>исковое пространство: рабочие - RAID10 не менее 4 дисков (SCSI или SAS) суммарным объемом не менее 5 Тб</w:t>
            </w:r>
            <w:r>
              <w:t>;</w:t>
            </w:r>
          </w:p>
          <w:p w:rsidR="005A0E97" w:rsidRPr="003814BE" w:rsidRDefault="005A0E97" w:rsidP="00B93B78">
            <w:pPr>
              <w:pStyle w:val="a"/>
            </w:pPr>
            <w:r>
              <w:t>д</w:t>
            </w:r>
            <w:r w:rsidRPr="003814BE">
              <w:t>ля хранения архивных копий - RAID1 2 диска (SCSI или SAS) суммарным объемом не менее 5 Т</w:t>
            </w:r>
            <w:r>
              <w:t>б;</w:t>
            </w:r>
          </w:p>
          <w:p w:rsidR="005A0E97" w:rsidRPr="008B2A36" w:rsidRDefault="005A0E97" w:rsidP="00B93B78">
            <w:pPr>
              <w:pStyle w:val="a"/>
            </w:pPr>
            <w:r>
              <w:t>д</w:t>
            </w:r>
            <w:r w:rsidRPr="003814BE">
              <w:t>иск для горячей замены (</w:t>
            </w:r>
            <w:proofErr w:type="spellStart"/>
            <w:r w:rsidRPr="003814BE">
              <w:t>Hot</w:t>
            </w:r>
            <w:proofErr w:type="spellEnd"/>
            <w:r w:rsidRPr="003814BE">
              <w:t xml:space="preserve"> </w:t>
            </w:r>
            <w:proofErr w:type="spellStart"/>
            <w:r w:rsidRPr="003814BE">
              <w:t>Spare</w:t>
            </w:r>
            <w:proofErr w:type="spellEnd"/>
            <w:r w:rsidRPr="003814BE"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8B2A36" w:rsidRDefault="005A0E97" w:rsidP="00B93B78">
            <w:pPr>
              <w:pStyle w:val="aff"/>
            </w:pPr>
            <w:r w:rsidRPr="008B2A36">
              <w:t>В количестве 1 шт.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8B2A36" w:rsidRDefault="005A0E97" w:rsidP="00B93B78">
            <w:pPr>
              <w:pStyle w:val="aff"/>
            </w:pPr>
            <w:r w:rsidRPr="008B2A36">
              <w:t>Требования к серверу приложений (</w:t>
            </w:r>
            <w:proofErr w:type="spellStart"/>
            <w:r w:rsidRPr="008B2A36">
              <w:t>web</w:t>
            </w:r>
            <w:proofErr w:type="spellEnd"/>
            <w:r w:rsidRPr="008B2A36">
              <w:t>-сервер)</w:t>
            </w:r>
            <w:r>
              <w:t>: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3814BE" w:rsidRDefault="005A0E97" w:rsidP="00B93B78">
            <w:pPr>
              <w:pStyle w:val="a"/>
            </w:pPr>
            <w:r>
              <w:t>п</w:t>
            </w:r>
            <w:r w:rsidRPr="003814BE">
              <w:t>роцессор: 10ти ядерный процессор;</w:t>
            </w:r>
          </w:p>
          <w:p w:rsidR="005A0E97" w:rsidRPr="003814BE" w:rsidRDefault="005A0E97" w:rsidP="00B93B78">
            <w:pPr>
              <w:pStyle w:val="a"/>
            </w:pPr>
            <w:r>
              <w:t>т</w:t>
            </w:r>
            <w:r w:rsidRPr="003814BE">
              <w:t>актовая частота: 3,2 ГГц или выше;</w:t>
            </w:r>
          </w:p>
          <w:p w:rsidR="005A0E97" w:rsidRPr="003814BE" w:rsidRDefault="005A0E97" w:rsidP="00B93B78">
            <w:pPr>
              <w:pStyle w:val="a"/>
            </w:pPr>
            <w:r>
              <w:t>о</w:t>
            </w:r>
            <w:r w:rsidRPr="003814BE">
              <w:t>перативная память: 62 ГБ или выше;</w:t>
            </w:r>
          </w:p>
          <w:p w:rsidR="005A0E97" w:rsidRPr="008B2A36" w:rsidRDefault="005A0E97" w:rsidP="00B93B78">
            <w:pPr>
              <w:pStyle w:val="a"/>
            </w:pPr>
            <w:r>
              <w:t>д</w:t>
            </w:r>
            <w:r w:rsidRPr="003814BE">
              <w:t>исковое пространство: рабочие - RAID10 не менее 4 дисков (SCSI или SAS) суммарным объемом не менее 50</w:t>
            </w:r>
            <w:r w:rsidRPr="003814BE">
              <w:rPr>
                <w:b/>
              </w:rPr>
              <w:t xml:space="preserve"> </w:t>
            </w:r>
            <w:r w:rsidRPr="003814BE">
              <w:t>Г</w:t>
            </w:r>
            <w:r>
              <w:t>б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A0E97" w:rsidRPr="008B2A36" w:rsidRDefault="005A0E97" w:rsidP="00B93B78">
            <w:pPr>
              <w:pStyle w:val="aff"/>
              <w:rPr>
                <w:b/>
              </w:rPr>
            </w:pPr>
            <w:r w:rsidRPr="008B2A36">
              <w:t>В количестве 1 шт.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8B2A36" w:rsidRDefault="005A0E97" w:rsidP="00B93B78">
            <w:pPr>
              <w:pStyle w:val="aff"/>
              <w:jc w:val="center"/>
            </w:pPr>
            <w:r w:rsidRPr="008B2A36">
              <w:t>До 2000 одновременно работающих пользователей и 140000 документов в день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8B2A36" w:rsidRDefault="005A0E97" w:rsidP="00B93B78">
            <w:pPr>
              <w:pStyle w:val="aff"/>
            </w:pPr>
            <w:r w:rsidRPr="008B2A36">
              <w:t>Требования к серверу базы данных: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3814BE" w:rsidRDefault="005A0E97" w:rsidP="00B93B78">
            <w:pPr>
              <w:pStyle w:val="a"/>
            </w:pPr>
            <w:r>
              <w:t>п</w:t>
            </w:r>
            <w:r w:rsidRPr="003814BE">
              <w:t>роцессор: 20ти ядерный процессор;</w:t>
            </w:r>
          </w:p>
          <w:p w:rsidR="005A0E97" w:rsidRPr="003814BE" w:rsidRDefault="005A0E97" w:rsidP="00B93B78">
            <w:pPr>
              <w:pStyle w:val="a"/>
            </w:pPr>
            <w:r>
              <w:t>т</w:t>
            </w:r>
            <w:r w:rsidRPr="003814BE">
              <w:t>актовая частота: 3,2 ГГц или выше;</w:t>
            </w:r>
          </w:p>
          <w:p w:rsidR="005A0E97" w:rsidRPr="003814BE" w:rsidRDefault="005A0E97" w:rsidP="00B93B78">
            <w:pPr>
              <w:pStyle w:val="a"/>
            </w:pPr>
            <w:r>
              <w:t>о</w:t>
            </w:r>
            <w:r w:rsidRPr="003814BE">
              <w:t>перативная память: 26</w:t>
            </w:r>
            <w:r>
              <w:t xml:space="preserve"> ГБ или выше;</w:t>
            </w:r>
          </w:p>
          <w:p w:rsidR="005A0E97" w:rsidRPr="003814BE" w:rsidRDefault="005A0E97" w:rsidP="00B93B78">
            <w:pPr>
              <w:pStyle w:val="a"/>
            </w:pPr>
            <w:r>
              <w:t>д</w:t>
            </w:r>
            <w:r w:rsidRPr="003814BE">
              <w:t>исковое пространство: рабочие - RAID10 не менее 4 дисков (SCSI или SAS) суммарным объемом не менее 10 Тб</w:t>
            </w:r>
            <w:r>
              <w:t>;</w:t>
            </w:r>
          </w:p>
          <w:p w:rsidR="005A0E97" w:rsidRPr="003814BE" w:rsidRDefault="005A0E97" w:rsidP="00B93B78">
            <w:pPr>
              <w:pStyle w:val="a"/>
            </w:pPr>
            <w:r>
              <w:t>д</w:t>
            </w:r>
            <w:r w:rsidRPr="003814BE">
              <w:t>ля хранения архивных копий - RAID1 2 диска (SCSI или SAS) суммарным объемом не менее 10 Т</w:t>
            </w:r>
            <w:r>
              <w:t>б;</w:t>
            </w:r>
          </w:p>
          <w:p w:rsidR="005A0E97" w:rsidRPr="008B2A36" w:rsidRDefault="005A0E97" w:rsidP="00B93B78">
            <w:pPr>
              <w:pStyle w:val="a"/>
            </w:pPr>
            <w:r>
              <w:t>д</w:t>
            </w:r>
            <w:r w:rsidRPr="003814BE">
              <w:t>иск для горячей замены (</w:t>
            </w:r>
            <w:proofErr w:type="spellStart"/>
            <w:r w:rsidRPr="003814BE">
              <w:t>Hot</w:t>
            </w:r>
            <w:proofErr w:type="spellEnd"/>
            <w:r w:rsidRPr="003814BE">
              <w:t xml:space="preserve"> </w:t>
            </w:r>
            <w:proofErr w:type="spellStart"/>
            <w:r w:rsidRPr="003814BE">
              <w:t>Spare</w:t>
            </w:r>
            <w:proofErr w:type="spellEnd"/>
            <w:r w:rsidRPr="003814BE">
              <w:t>)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A0E97" w:rsidRPr="008B2A36" w:rsidRDefault="005A0E97" w:rsidP="00B93B78">
            <w:pPr>
              <w:pStyle w:val="aff"/>
            </w:pPr>
            <w:r w:rsidRPr="008B2A36">
              <w:t>В количестве 1 шт.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8B2A36" w:rsidRDefault="005A0E97" w:rsidP="00B93B78">
            <w:pPr>
              <w:pStyle w:val="aff"/>
            </w:pPr>
            <w:r w:rsidRPr="008B2A36">
              <w:t>Требования к серверу приложений (</w:t>
            </w:r>
            <w:proofErr w:type="spellStart"/>
            <w:r w:rsidRPr="008B2A36">
              <w:t>web</w:t>
            </w:r>
            <w:proofErr w:type="spellEnd"/>
            <w:r w:rsidRPr="008B2A36">
              <w:t>-сервер)</w:t>
            </w:r>
            <w:r>
              <w:t>:</w:t>
            </w:r>
          </w:p>
        </w:tc>
      </w:tr>
      <w:tr w:rsidR="005A0E97" w:rsidRPr="008B2A36" w:rsidTr="00B93B78">
        <w:trPr>
          <w:cantSplit/>
          <w:trHeight w:val="349"/>
          <w:jc w:val="center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E97" w:rsidRPr="003814BE" w:rsidRDefault="005A0E97" w:rsidP="00B93B78">
            <w:pPr>
              <w:pStyle w:val="a"/>
            </w:pPr>
            <w:r>
              <w:t>п</w:t>
            </w:r>
            <w:r w:rsidRPr="003814BE">
              <w:t>роцессор: 20ти ядерный процессор;</w:t>
            </w:r>
          </w:p>
          <w:p w:rsidR="005A0E97" w:rsidRPr="003814BE" w:rsidRDefault="005A0E97" w:rsidP="00B93B78">
            <w:pPr>
              <w:pStyle w:val="a"/>
            </w:pPr>
            <w:r>
              <w:t>т</w:t>
            </w:r>
            <w:r w:rsidRPr="003814BE">
              <w:t>актовая частота: 3,2 ГГц или выше;</w:t>
            </w:r>
          </w:p>
          <w:p w:rsidR="005A0E97" w:rsidRPr="003814BE" w:rsidRDefault="005A0E97" w:rsidP="00B93B78">
            <w:pPr>
              <w:pStyle w:val="a"/>
            </w:pPr>
            <w:r>
              <w:t>о</w:t>
            </w:r>
            <w:r w:rsidRPr="003814BE">
              <w:t>перативная память: 125</w:t>
            </w:r>
            <w:r>
              <w:t xml:space="preserve"> ГБ или выше;</w:t>
            </w:r>
          </w:p>
          <w:p w:rsidR="005A0E97" w:rsidRPr="008B2A36" w:rsidRDefault="005A0E97" w:rsidP="00B93B78">
            <w:pPr>
              <w:pStyle w:val="a"/>
            </w:pPr>
            <w:r>
              <w:t>д</w:t>
            </w:r>
            <w:r w:rsidRPr="003814BE">
              <w:t>исковое пространство: рабочие - RAID10 не менее 4 дисков (SCSI или SAS) суммарным объемом не менее 50 Гб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A0E97" w:rsidRPr="008B2A36" w:rsidRDefault="005A0E97" w:rsidP="00B93B78">
            <w:pPr>
              <w:pStyle w:val="aff"/>
              <w:rPr>
                <w:b/>
              </w:rPr>
            </w:pPr>
            <w:r w:rsidRPr="008B2A36">
              <w:t>В количестве 1 шт.</w:t>
            </w:r>
          </w:p>
        </w:tc>
      </w:tr>
    </w:tbl>
    <w:p w:rsidR="005A0E97" w:rsidRDefault="005A0E97" w:rsidP="005A0E97">
      <w:pPr>
        <w:pStyle w:val="3"/>
        <w:spacing w:before="240" w:after="240" w:line="288" w:lineRule="auto"/>
      </w:pPr>
      <w:bookmarkStart w:id="37" w:name="_Toc417653903"/>
      <w:bookmarkStart w:id="38" w:name="_Toc417909068"/>
      <w:r>
        <w:lastRenderedPageBreak/>
        <w:t>Каналы связи</w:t>
      </w:r>
      <w:bookmarkEnd w:id="37"/>
      <w:bookmarkEnd w:id="38"/>
    </w:p>
    <w:p w:rsidR="005A0E97" w:rsidRDefault="005A0E97" w:rsidP="005A0E97">
      <w:pPr>
        <w:pStyle w:val="a1"/>
      </w:pPr>
      <w:r w:rsidRPr="008B2A36">
        <w:t>В случае развертывания Системы в пределах локальной сети, необходимо обеспечить пропускную способность сети в 100 Мбит/сек. Пропускная способность внешнего канала связи не менее 20 Мбит/сек с возможностью расширения.</w:t>
      </w:r>
    </w:p>
    <w:p w:rsidR="005D1567" w:rsidRDefault="005D1567" w:rsidP="00565272">
      <w:pPr>
        <w:pStyle w:val="1"/>
      </w:pPr>
      <w:bookmarkStart w:id="39" w:name="_Ref386014922"/>
      <w:bookmarkStart w:id="40" w:name="_Toc417909069"/>
      <w:r>
        <w:lastRenderedPageBreak/>
        <w:t>Установка Системы</w:t>
      </w:r>
      <w:bookmarkEnd w:id="39"/>
      <w:bookmarkEnd w:id="40"/>
    </w:p>
    <w:p w:rsidR="005D1567" w:rsidRDefault="005D1567" w:rsidP="005D1567">
      <w:pPr>
        <w:pStyle w:val="a1"/>
      </w:pPr>
      <w:r w:rsidRPr="005D1567">
        <w:rPr>
          <w:b/>
        </w:rPr>
        <w:t>Примечание</w:t>
      </w:r>
      <w:r w:rsidR="00DE6AFF">
        <w:rPr>
          <w:b/>
        </w:rPr>
        <w:t xml:space="preserve">. </w:t>
      </w:r>
      <w:r w:rsidRPr="005D1567">
        <w:t>Перед началом установки Системы необходимо убедиться в том, что на компьютере не запущены никакие сторонние приложения.</w:t>
      </w:r>
    </w:p>
    <w:p w:rsidR="005D1567" w:rsidRDefault="005D1567" w:rsidP="005D1567">
      <w:pPr>
        <w:pStyle w:val="a1"/>
      </w:pPr>
      <w:r w:rsidRPr="005D1567">
        <w:t>Для установки Системы следует выполнить следующий порядок действий:</w:t>
      </w:r>
    </w:p>
    <w:p w:rsidR="005D1567" w:rsidRPr="00513E90" w:rsidRDefault="00DE6AFF" w:rsidP="00EE4359">
      <w:pPr>
        <w:pStyle w:val="10"/>
        <w:numPr>
          <w:ilvl w:val="0"/>
          <w:numId w:val="9"/>
        </w:numPr>
      </w:pPr>
      <w:r w:rsidRPr="00513E90">
        <w:t>с</w:t>
      </w:r>
      <w:r w:rsidR="005D1567" w:rsidRPr="00513E90">
        <w:t xml:space="preserve">качать дистрибутив </w:t>
      </w:r>
      <w:r w:rsidR="00DD7624" w:rsidRPr="00513E90">
        <w:t>«</w:t>
      </w:r>
      <w:r w:rsidR="000F6D34">
        <w:t>Модуль учета начислений_</w:t>
      </w:r>
      <w:r w:rsidR="005D1567" w:rsidRPr="00513E90">
        <w:t>1.0.exe</w:t>
      </w:r>
      <w:r w:rsidR="00DD7624" w:rsidRPr="00513E90">
        <w:t>»</w:t>
      </w:r>
      <w:r w:rsidR="005D1567" w:rsidRPr="00513E90">
        <w:t>;</w:t>
      </w:r>
    </w:p>
    <w:p w:rsidR="005D1567" w:rsidRPr="005D1567" w:rsidRDefault="00DD7624" w:rsidP="00EE4359">
      <w:pPr>
        <w:pStyle w:val="10"/>
        <w:numPr>
          <w:ilvl w:val="0"/>
          <w:numId w:val="9"/>
        </w:numPr>
      </w:pPr>
      <w:r w:rsidRPr="00513E90">
        <w:t xml:space="preserve">нажатием </w:t>
      </w:r>
      <w:r w:rsidR="003D1AC6">
        <w:t>прав</w:t>
      </w:r>
      <w:r w:rsidRPr="00513E90">
        <w:t xml:space="preserve">ой кнопкой мыши </w:t>
      </w:r>
      <w:r w:rsidR="003D1AC6">
        <w:t>на</w:t>
      </w:r>
      <w:r w:rsidR="005D1567" w:rsidRPr="00513E90">
        <w:t xml:space="preserve"> файл</w:t>
      </w:r>
      <w:r w:rsidR="003D1AC6">
        <w:t>е</w:t>
      </w:r>
      <w:r w:rsidR="005D1567" w:rsidRPr="00513E90">
        <w:t xml:space="preserve"> </w:t>
      </w:r>
      <w:r w:rsidRPr="00513E90">
        <w:t>«</w:t>
      </w:r>
      <w:r w:rsidR="000F6D34">
        <w:t>Модуль учета начислений_</w:t>
      </w:r>
      <w:r w:rsidR="005D1567" w:rsidRPr="00513E90">
        <w:t>1.0.exe</w:t>
      </w:r>
      <w:r>
        <w:t>»</w:t>
      </w:r>
      <w:r w:rsidR="003D1AC6">
        <w:t xml:space="preserve"> вызвать контекстное меню и выбрать позицию «Запуск от имени администратора»</w:t>
      </w:r>
      <w:r>
        <w:t>;</w:t>
      </w:r>
    </w:p>
    <w:p w:rsidR="005D1567" w:rsidRDefault="00DD7624" w:rsidP="00EE4359">
      <w:pPr>
        <w:pStyle w:val="10"/>
        <w:numPr>
          <w:ilvl w:val="0"/>
          <w:numId w:val="9"/>
        </w:numPr>
      </w:pPr>
      <w:r>
        <w:t>в</w:t>
      </w:r>
      <w:r w:rsidR="005D1567">
        <w:t xml:space="preserve"> приветственном окне Мастера у</w:t>
      </w:r>
      <w:r>
        <w:t xml:space="preserve">становки нажать на кнопку «Далее» </w:t>
      </w:r>
      <w:r w:rsidR="005D1567">
        <w:t>(</w:t>
      </w:r>
      <w:r w:rsidR="005D1567" w:rsidRPr="00882C1C">
        <w:fldChar w:fldCharType="begin"/>
      </w:r>
      <w:r w:rsidR="005D1567" w:rsidRPr="00882C1C">
        <w:instrText xml:space="preserve"> REF _Ref381808183 \h  \* MERGEFORMAT </w:instrText>
      </w:r>
      <w:r w:rsidR="005D1567" w:rsidRPr="00882C1C">
        <w:fldChar w:fldCharType="separate"/>
      </w:r>
      <w:r w:rsidR="005A0E97" w:rsidRPr="005D1567">
        <w:t>Рисунок </w:t>
      </w:r>
      <w:r w:rsidR="005A0E97" w:rsidRPr="005A0E97">
        <w:t>1</w:t>
      </w:r>
      <w:r w:rsidR="005D1567" w:rsidRPr="00882C1C">
        <w:fldChar w:fldCharType="end"/>
      </w:r>
      <w:r w:rsidR="005D1567">
        <w:t>)</w:t>
      </w:r>
      <w:r w:rsidR="005D1567" w:rsidRPr="00B77957">
        <w:t>;</w:t>
      </w:r>
    </w:p>
    <w:p w:rsidR="005D1567" w:rsidRDefault="00AD7FEC" w:rsidP="005D1567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ABDD29F" wp14:editId="2D363E12">
            <wp:extent cx="4305300" cy="33242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67" w:rsidRPr="005D1567" w:rsidRDefault="005D1567" w:rsidP="005D1567">
      <w:pPr>
        <w:pStyle w:val="ab"/>
        <w:rPr>
          <w:b w:val="0"/>
        </w:rPr>
      </w:pPr>
      <w:bookmarkStart w:id="41" w:name="_Ref381808183"/>
      <w:r w:rsidRPr="005D1567">
        <w:rPr>
          <w:b w:val="0"/>
        </w:rPr>
        <w:t>Рисунок </w:t>
      </w:r>
      <w:r w:rsidRPr="005D1567">
        <w:rPr>
          <w:b w:val="0"/>
        </w:rPr>
        <w:fldChar w:fldCharType="begin"/>
      </w:r>
      <w:r w:rsidRPr="005D1567">
        <w:rPr>
          <w:b w:val="0"/>
        </w:rPr>
        <w:instrText xml:space="preserve"> SEQ Рисунок \* ARABIC </w:instrText>
      </w:r>
      <w:r w:rsidRPr="005D1567">
        <w:rPr>
          <w:b w:val="0"/>
        </w:rPr>
        <w:fldChar w:fldCharType="separate"/>
      </w:r>
      <w:r w:rsidR="005A0E97">
        <w:rPr>
          <w:b w:val="0"/>
          <w:noProof/>
        </w:rPr>
        <w:t>1</w:t>
      </w:r>
      <w:r w:rsidRPr="005D1567">
        <w:rPr>
          <w:b w:val="0"/>
        </w:rPr>
        <w:fldChar w:fldCharType="end"/>
      </w:r>
      <w:bookmarkEnd w:id="41"/>
      <w:r w:rsidR="003D0476">
        <w:rPr>
          <w:b w:val="0"/>
        </w:rPr>
        <w:t>.</w:t>
      </w:r>
      <w:r w:rsidRPr="005D1567">
        <w:rPr>
          <w:b w:val="0"/>
        </w:rPr>
        <w:t xml:space="preserve"> Приветственное окно Мастера установки</w:t>
      </w:r>
    </w:p>
    <w:p w:rsidR="003D1AC6" w:rsidRDefault="003D1AC6" w:rsidP="00613D63">
      <w:pPr>
        <w:pStyle w:val="a1"/>
      </w:pPr>
      <w:r w:rsidRPr="003A06FB">
        <w:rPr>
          <w:b/>
        </w:rPr>
        <w:t>Примечание</w:t>
      </w:r>
      <w:r>
        <w:rPr>
          <w:b/>
        </w:rPr>
        <w:t xml:space="preserve">. </w:t>
      </w:r>
      <w:r w:rsidRPr="003D1AC6">
        <w:t>Если требуется прервать процедуру установки, то необходимо нажать на кнопку «Отмена»</w:t>
      </w:r>
      <w:r>
        <w:t xml:space="preserve">, в результате чего </w:t>
      </w:r>
      <w:r w:rsidR="00D40E8E">
        <w:t>выведется</w:t>
      </w:r>
      <w:r>
        <w:t xml:space="preserve"> сообщен</w:t>
      </w:r>
      <w:r w:rsidRPr="003D0476">
        <w:t>ие (</w:t>
      </w:r>
      <w:r w:rsidR="003D0476" w:rsidRPr="003D0476">
        <w:fldChar w:fldCharType="begin"/>
      </w:r>
      <w:r w:rsidR="003D0476" w:rsidRPr="003D0476">
        <w:instrText xml:space="preserve"> REF _Ref385834568 \h  \* MERGEFORMAT </w:instrText>
      </w:r>
      <w:r w:rsidR="003D0476" w:rsidRPr="003D0476">
        <w:fldChar w:fldCharType="separate"/>
      </w:r>
      <w:r w:rsidR="005A0E97" w:rsidRPr="005A0E97">
        <w:rPr>
          <w:spacing w:val="0"/>
        </w:rPr>
        <w:t>Рисунок 2</w:t>
      </w:r>
      <w:r w:rsidR="003D0476" w:rsidRPr="003D0476">
        <w:fldChar w:fldCharType="end"/>
      </w:r>
      <w:r>
        <w:t>)</w:t>
      </w:r>
      <w:r w:rsidR="00613D63">
        <w:t>.</w:t>
      </w:r>
    </w:p>
    <w:p w:rsidR="00B404D2" w:rsidRDefault="00D40E8E" w:rsidP="003D0476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1843439" wp14:editId="07D439F0">
            <wp:extent cx="4181475" cy="2073600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3421" cy="20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AC6" w:rsidRPr="003D0476" w:rsidRDefault="00B404D2" w:rsidP="003D0476">
      <w:pPr>
        <w:pStyle w:val="ab"/>
        <w:rPr>
          <w:b w:val="0"/>
        </w:rPr>
      </w:pPr>
      <w:bookmarkStart w:id="42" w:name="_Ref385834568"/>
      <w:r w:rsidRPr="003D0476">
        <w:rPr>
          <w:b w:val="0"/>
        </w:rPr>
        <w:t>Рисунок</w:t>
      </w:r>
      <w:r w:rsidR="003D0476">
        <w:rPr>
          <w:b w:val="0"/>
        </w:rPr>
        <w:t> </w:t>
      </w:r>
      <w:r w:rsidR="003D0476" w:rsidRPr="003D0476">
        <w:rPr>
          <w:b w:val="0"/>
        </w:rPr>
        <w:fldChar w:fldCharType="begin"/>
      </w:r>
      <w:r w:rsidR="003D0476" w:rsidRPr="003D0476">
        <w:rPr>
          <w:b w:val="0"/>
        </w:rPr>
        <w:instrText xml:space="preserve"> SEQ Рисунок \* ARABIC </w:instrText>
      </w:r>
      <w:r w:rsidR="003D0476" w:rsidRPr="003D0476">
        <w:rPr>
          <w:b w:val="0"/>
        </w:rPr>
        <w:fldChar w:fldCharType="separate"/>
      </w:r>
      <w:r w:rsidR="005A0E97">
        <w:rPr>
          <w:b w:val="0"/>
          <w:noProof/>
        </w:rPr>
        <w:t>2</w:t>
      </w:r>
      <w:r w:rsidR="003D0476" w:rsidRPr="003D0476">
        <w:rPr>
          <w:b w:val="0"/>
          <w:noProof/>
        </w:rPr>
        <w:fldChar w:fldCharType="end"/>
      </w:r>
      <w:bookmarkEnd w:id="42"/>
      <w:r w:rsidR="003D0476">
        <w:rPr>
          <w:b w:val="0"/>
          <w:noProof/>
        </w:rPr>
        <w:t>.</w:t>
      </w:r>
      <w:r w:rsidRPr="003D0476">
        <w:rPr>
          <w:b w:val="0"/>
        </w:rPr>
        <w:t xml:space="preserve"> </w:t>
      </w:r>
      <w:r w:rsidR="003D0476">
        <w:rPr>
          <w:b w:val="0"/>
        </w:rPr>
        <w:t>Окно «</w:t>
      </w:r>
      <w:r w:rsidRPr="003D0476">
        <w:rPr>
          <w:b w:val="0"/>
        </w:rPr>
        <w:t>Выход</w:t>
      </w:r>
      <w:r w:rsidR="003D0476">
        <w:rPr>
          <w:b w:val="0"/>
        </w:rPr>
        <w:t xml:space="preserve"> из программы установки»</w:t>
      </w:r>
    </w:p>
    <w:p w:rsidR="004B0174" w:rsidRDefault="004B0174" w:rsidP="00613D63">
      <w:pPr>
        <w:pStyle w:val="a1"/>
      </w:pPr>
      <w:r w:rsidRPr="003A06FB">
        <w:rPr>
          <w:b/>
        </w:rPr>
        <w:t>Примечание</w:t>
      </w:r>
      <w:r>
        <w:rPr>
          <w:b/>
        </w:rPr>
        <w:t xml:space="preserve">. </w:t>
      </w:r>
      <w:r w:rsidRPr="004B0174">
        <w:t>Ес</w:t>
      </w:r>
      <w:r>
        <w:t xml:space="preserve">ли на компьютере, на котором выполняется установка системы, не установлен </w:t>
      </w:r>
      <w:proofErr w:type="spellStart"/>
      <w:r w:rsidRPr="009C45B2">
        <w:t>Microsoft</w:t>
      </w:r>
      <w:proofErr w:type="spellEnd"/>
      <w:r w:rsidRPr="009C45B2">
        <w:t xml:space="preserve"> .NET </w:t>
      </w:r>
      <w:proofErr w:type="spellStart"/>
      <w:r w:rsidRPr="009C45B2">
        <w:t>Framework</w:t>
      </w:r>
      <w:proofErr w:type="spellEnd"/>
      <w:r w:rsidRPr="009C45B2">
        <w:t xml:space="preserve">, или установленная версия ниже версии 3.5, то </w:t>
      </w:r>
      <w:r w:rsidR="00D40E8E">
        <w:t>Система выдаст</w:t>
      </w:r>
      <w:r w:rsidRPr="009C45B2">
        <w:t xml:space="preserve"> сообщение (</w:t>
      </w:r>
      <w:r w:rsidR="009C45B2" w:rsidRPr="009C45B2">
        <w:fldChar w:fldCharType="begin"/>
      </w:r>
      <w:r w:rsidR="009C45B2" w:rsidRPr="009C45B2">
        <w:instrText xml:space="preserve"> REF _Ref385834666 \h  \* MERGEFORMAT </w:instrText>
      </w:r>
      <w:r w:rsidR="009C45B2" w:rsidRPr="009C45B2">
        <w:fldChar w:fldCharType="separate"/>
      </w:r>
      <w:r w:rsidR="005A0E97" w:rsidRPr="003D0476">
        <w:t xml:space="preserve">Рисунок </w:t>
      </w:r>
      <w:r w:rsidR="005A0E97" w:rsidRPr="005A0E97">
        <w:rPr>
          <w:noProof/>
        </w:rPr>
        <w:t>3</w:t>
      </w:r>
      <w:r w:rsidR="009C45B2" w:rsidRPr="009C45B2">
        <w:fldChar w:fldCharType="end"/>
      </w:r>
      <w:r w:rsidR="00613D63">
        <w:t>).</w:t>
      </w:r>
    </w:p>
    <w:p w:rsidR="003D0476" w:rsidRDefault="004B0174" w:rsidP="003D0476">
      <w:pPr>
        <w:pStyle w:val="aa"/>
      </w:pPr>
      <w:r>
        <w:rPr>
          <w:lang w:val="ru-RU" w:eastAsia="ru-RU"/>
        </w:rPr>
        <w:drawing>
          <wp:inline distT="0" distB="0" distL="0" distR="0" wp14:anchorId="73BF6DBF" wp14:editId="11E2361F">
            <wp:extent cx="4248150" cy="13811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476" w:rsidRPr="003D0476" w:rsidRDefault="003D0476" w:rsidP="003D0476">
      <w:pPr>
        <w:pStyle w:val="ab"/>
        <w:rPr>
          <w:b w:val="0"/>
        </w:rPr>
      </w:pPr>
      <w:bookmarkStart w:id="43" w:name="_Ref385834666"/>
      <w:r w:rsidRPr="003D0476">
        <w:rPr>
          <w:b w:val="0"/>
        </w:rPr>
        <w:t xml:space="preserve">Рисунок </w:t>
      </w:r>
      <w:r w:rsidRPr="003D0476">
        <w:rPr>
          <w:b w:val="0"/>
        </w:rPr>
        <w:fldChar w:fldCharType="begin"/>
      </w:r>
      <w:r w:rsidRPr="003D0476">
        <w:rPr>
          <w:b w:val="0"/>
        </w:rPr>
        <w:instrText xml:space="preserve"> SEQ Рисунок \* ARABIC </w:instrText>
      </w:r>
      <w:r w:rsidRPr="003D0476">
        <w:rPr>
          <w:b w:val="0"/>
        </w:rPr>
        <w:fldChar w:fldCharType="separate"/>
      </w:r>
      <w:r w:rsidR="005A0E97">
        <w:rPr>
          <w:b w:val="0"/>
          <w:noProof/>
        </w:rPr>
        <w:t>3</w:t>
      </w:r>
      <w:r w:rsidRPr="003D0476">
        <w:rPr>
          <w:b w:val="0"/>
        </w:rPr>
        <w:fldChar w:fldCharType="end"/>
      </w:r>
      <w:bookmarkEnd w:id="43"/>
      <w:r w:rsidRPr="003D0476">
        <w:rPr>
          <w:b w:val="0"/>
        </w:rPr>
        <w:t xml:space="preserve">. </w:t>
      </w:r>
      <w:r>
        <w:rPr>
          <w:b w:val="0"/>
        </w:rPr>
        <w:t>Окно «Установка»</w:t>
      </w:r>
    </w:p>
    <w:p w:rsidR="005D1567" w:rsidRPr="005D1567" w:rsidRDefault="00DD7624" w:rsidP="00EE4359">
      <w:pPr>
        <w:pStyle w:val="10"/>
        <w:numPr>
          <w:ilvl w:val="0"/>
          <w:numId w:val="9"/>
        </w:numPr>
      </w:pPr>
      <w:r>
        <w:t>в</w:t>
      </w:r>
      <w:r w:rsidR="005D1567" w:rsidRPr="005D1567">
        <w:t xml:space="preserve"> окне</w:t>
      </w:r>
      <w:r>
        <w:t xml:space="preserve"> «Лицензионное соглашение»</w:t>
      </w:r>
      <w:r w:rsidR="005D1567" w:rsidRPr="005D1567">
        <w:t xml:space="preserve"> принять у</w:t>
      </w:r>
      <w:r>
        <w:t>словия лицензионного соглашения и нажать на кнопку</w:t>
      </w:r>
      <w:r w:rsidR="005D1567">
        <w:t xml:space="preserve"> «Далее» (</w:t>
      </w:r>
      <w:r w:rsidR="005D1567" w:rsidRPr="005D1567">
        <w:fldChar w:fldCharType="begin"/>
      </w:r>
      <w:r w:rsidR="005D1567" w:rsidRPr="005D1567">
        <w:instrText xml:space="preserve"> REF _Ref382903933 \h  \* MERGEFORMAT </w:instrText>
      </w:r>
      <w:r w:rsidR="005D1567" w:rsidRPr="005D1567">
        <w:fldChar w:fldCharType="separate"/>
      </w:r>
      <w:r w:rsidR="005A0E97" w:rsidRPr="005D1567">
        <w:t xml:space="preserve">Рисунок </w:t>
      </w:r>
      <w:r w:rsidR="005A0E97" w:rsidRPr="005A0E97">
        <w:t>4</w:t>
      </w:r>
      <w:r w:rsidR="005D1567" w:rsidRPr="005D1567">
        <w:fldChar w:fldCharType="end"/>
      </w:r>
      <w:r w:rsidR="005D1567" w:rsidRPr="005D1567">
        <w:t>);</w:t>
      </w:r>
    </w:p>
    <w:p w:rsidR="005D1567" w:rsidRDefault="003F4DBF" w:rsidP="005D1567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E42EECC" wp14:editId="58CFD00A">
            <wp:extent cx="4086225" cy="31494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5715" cy="314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67" w:rsidRPr="005D1567" w:rsidRDefault="005D1567" w:rsidP="005D1567">
      <w:pPr>
        <w:pStyle w:val="ab"/>
        <w:rPr>
          <w:b w:val="0"/>
          <w:lang w:eastAsia="ru-RU"/>
        </w:rPr>
      </w:pPr>
      <w:bookmarkStart w:id="44" w:name="_Ref382903933"/>
      <w:r w:rsidRPr="005D1567">
        <w:rPr>
          <w:b w:val="0"/>
        </w:rPr>
        <w:t xml:space="preserve">Рисунок </w:t>
      </w:r>
      <w:r w:rsidRPr="005D1567">
        <w:rPr>
          <w:b w:val="0"/>
        </w:rPr>
        <w:fldChar w:fldCharType="begin"/>
      </w:r>
      <w:r w:rsidRPr="005D1567">
        <w:rPr>
          <w:b w:val="0"/>
        </w:rPr>
        <w:instrText xml:space="preserve"> SEQ Рисунок \* ARABIC </w:instrText>
      </w:r>
      <w:r w:rsidRPr="005D1567">
        <w:rPr>
          <w:b w:val="0"/>
        </w:rPr>
        <w:fldChar w:fldCharType="separate"/>
      </w:r>
      <w:r w:rsidR="005A0E97">
        <w:rPr>
          <w:b w:val="0"/>
          <w:noProof/>
        </w:rPr>
        <w:t>4</w:t>
      </w:r>
      <w:r w:rsidRPr="005D1567">
        <w:rPr>
          <w:b w:val="0"/>
        </w:rPr>
        <w:fldChar w:fldCharType="end"/>
      </w:r>
      <w:bookmarkEnd w:id="44"/>
      <w:r w:rsidRPr="005D1567">
        <w:rPr>
          <w:b w:val="0"/>
        </w:rPr>
        <w:t>. Окно «Лицензионное Соглашение»</w:t>
      </w:r>
    </w:p>
    <w:p w:rsidR="005D1567" w:rsidRDefault="00DD7624" w:rsidP="00EE4359">
      <w:pPr>
        <w:pStyle w:val="10"/>
        <w:numPr>
          <w:ilvl w:val="0"/>
          <w:numId w:val="9"/>
        </w:numPr>
      </w:pPr>
      <w:r>
        <w:t>о</w:t>
      </w:r>
      <w:r w:rsidR="003A06FB" w:rsidRPr="003A06FB">
        <w:t>знакомиться с информацией об устанавливаемых компонентах</w:t>
      </w:r>
      <w:r w:rsidR="003A06FB">
        <w:t xml:space="preserve"> </w:t>
      </w:r>
      <w:r>
        <w:t xml:space="preserve">и нажать на кнопку «Далее» </w:t>
      </w:r>
      <w:r w:rsidR="003A06FB">
        <w:t>(</w:t>
      </w:r>
      <w:r w:rsidR="003A06FB" w:rsidRPr="003A06FB">
        <w:fldChar w:fldCharType="begin"/>
      </w:r>
      <w:r w:rsidR="003A06FB" w:rsidRPr="003A06FB">
        <w:instrText xml:space="preserve"> REF _Ref382904049 \h  \* MERGEFORMAT </w:instrText>
      </w:r>
      <w:r w:rsidR="003A06FB" w:rsidRPr="003A06FB">
        <w:fldChar w:fldCharType="separate"/>
      </w:r>
      <w:r w:rsidR="005A0E97" w:rsidRPr="003A06FB">
        <w:t xml:space="preserve">Рисунок </w:t>
      </w:r>
      <w:r w:rsidR="005A0E97" w:rsidRPr="005A0E97">
        <w:t>5</w:t>
      </w:r>
      <w:r w:rsidR="003A06FB" w:rsidRPr="003A06FB">
        <w:fldChar w:fldCharType="end"/>
      </w:r>
      <w:r w:rsidR="003A06FB">
        <w:t>);</w:t>
      </w:r>
    </w:p>
    <w:p w:rsidR="003A06FB" w:rsidRDefault="00D40E8E" w:rsidP="003A06FB">
      <w:pPr>
        <w:pStyle w:val="aa"/>
      </w:pPr>
      <w:r>
        <w:rPr>
          <w:lang w:val="ru-RU" w:eastAsia="ru-RU"/>
        </w:rPr>
        <w:drawing>
          <wp:inline distT="0" distB="0" distL="0" distR="0" wp14:anchorId="376CF7DC" wp14:editId="6A6D7FCC">
            <wp:extent cx="4572289" cy="3543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289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FB" w:rsidRDefault="003A06FB" w:rsidP="003A06FB">
      <w:pPr>
        <w:pStyle w:val="ab"/>
        <w:rPr>
          <w:rFonts w:cs="Arial"/>
          <w:b w:val="0"/>
          <w:bCs/>
        </w:rPr>
      </w:pPr>
      <w:bookmarkStart w:id="45" w:name="_Ref382904049"/>
      <w:r w:rsidRPr="003A06FB">
        <w:rPr>
          <w:b w:val="0"/>
        </w:rPr>
        <w:t xml:space="preserve">Рисунок </w:t>
      </w:r>
      <w:r w:rsidRPr="003A06FB">
        <w:rPr>
          <w:b w:val="0"/>
        </w:rPr>
        <w:fldChar w:fldCharType="begin"/>
      </w:r>
      <w:r w:rsidRPr="003A06FB">
        <w:rPr>
          <w:b w:val="0"/>
        </w:rPr>
        <w:instrText xml:space="preserve"> SEQ Рисунок \* ARABIC </w:instrText>
      </w:r>
      <w:r w:rsidRPr="003A06FB">
        <w:rPr>
          <w:b w:val="0"/>
        </w:rPr>
        <w:fldChar w:fldCharType="separate"/>
      </w:r>
      <w:r w:rsidR="005A0E97">
        <w:rPr>
          <w:b w:val="0"/>
          <w:noProof/>
        </w:rPr>
        <w:t>5</w:t>
      </w:r>
      <w:r w:rsidRPr="003A06FB">
        <w:rPr>
          <w:b w:val="0"/>
        </w:rPr>
        <w:fldChar w:fldCharType="end"/>
      </w:r>
      <w:bookmarkEnd w:id="45"/>
      <w:r>
        <w:rPr>
          <w:b w:val="0"/>
        </w:rPr>
        <w:t xml:space="preserve">. </w:t>
      </w:r>
      <w:r w:rsidRPr="00882C1C">
        <w:rPr>
          <w:rFonts w:cs="Arial"/>
          <w:b w:val="0"/>
          <w:bCs/>
        </w:rPr>
        <w:t>Окно информации об устанавливаемых компонентах</w:t>
      </w:r>
    </w:p>
    <w:p w:rsidR="003A06FB" w:rsidRPr="003A06FB" w:rsidRDefault="00DD7624" w:rsidP="00EE4359">
      <w:pPr>
        <w:pStyle w:val="10"/>
        <w:numPr>
          <w:ilvl w:val="0"/>
          <w:numId w:val="9"/>
        </w:numPr>
      </w:pPr>
      <w:r>
        <w:t>в</w:t>
      </w:r>
      <w:r w:rsidR="003A06FB" w:rsidRPr="003A06FB">
        <w:t>ыбрать вид установки из выпадающего списка. Возможно несколько вариантов (</w:t>
      </w:r>
      <w:r w:rsidR="003A06FB" w:rsidRPr="003A06FB">
        <w:fldChar w:fldCharType="begin"/>
      </w:r>
      <w:r w:rsidR="003A06FB" w:rsidRPr="003A06FB">
        <w:instrText xml:space="preserve"> REF _Ref382904204 \h  \* MERGEFORMAT </w:instrText>
      </w:r>
      <w:r w:rsidR="003A06FB" w:rsidRPr="003A06FB">
        <w:fldChar w:fldCharType="separate"/>
      </w:r>
      <w:r w:rsidR="005A0E97" w:rsidRPr="003A06FB">
        <w:t xml:space="preserve">Рисунок </w:t>
      </w:r>
      <w:r w:rsidR="005A0E97" w:rsidRPr="005A0E97">
        <w:t>6</w:t>
      </w:r>
      <w:r w:rsidR="003A06FB" w:rsidRPr="003A06FB">
        <w:fldChar w:fldCharType="end"/>
      </w:r>
      <w:r w:rsidR="003A06FB">
        <w:t>):</w:t>
      </w:r>
    </w:p>
    <w:p w:rsidR="003A06FB" w:rsidRPr="002F71F4" w:rsidRDefault="00DD7624" w:rsidP="00613D63">
      <w:pPr>
        <w:pStyle w:val="-"/>
      </w:pPr>
      <w:r w:rsidRPr="002F71F4">
        <w:lastRenderedPageBreak/>
        <w:t xml:space="preserve">серверная </w:t>
      </w:r>
      <w:r w:rsidR="003A06FB" w:rsidRPr="002F71F4">
        <w:t>часть (WEB). Комп</w:t>
      </w:r>
      <w:r w:rsidRPr="002F71F4">
        <w:t xml:space="preserve">онент, отмеченный по умолчанию – </w:t>
      </w:r>
      <w:r w:rsidR="003A06FB" w:rsidRPr="002F71F4">
        <w:t>компоненты веб-приложения;</w:t>
      </w:r>
    </w:p>
    <w:p w:rsidR="003A06FB" w:rsidRPr="003A06FB" w:rsidRDefault="00DD7624" w:rsidP="00613D63">
      <w:pPr>
        <w:pStyle w:val="-"/>
      </w:pPr>
      <w:r w:rsidRPr="003A06FB">
        <w:t xml:space="preserve">серверная </w:t>
      </w:r>
      <w:r w:rsidR="003A06FB" w:rsidRPr="003A06FB">
        <w:t>часть БД. Компон</w:t>
      </w:r>
      <w:r>
        <w:t xml:space="preserve">ент, отмеченный по умолчанию – </w:t>
      </w:r>
      <w:r w:rsidR="003A06FB" w:rsidRPr="003A06FB">
        <w:t>СУБД</w:t>
      </w:r>
      <w:r>
        <w:t xml:space="preserve"> </w:t>
      </w:r>
      <w:proofErr w:type="spellStart"/>
      <w:r>
        <w:t>PostgreSQL</w:t>
      </w:r>
      <w:proofErr w:type="spellEnd"/>
      <w:r>
        <w:t> </w:t>
      </w:r>
      <w:r w:rsidR="003A06FB" w:rsidRPr="003A06FB">
        <w:t>9.2;</w:t>
      </w:r>
    </w:p>
    <w:p w:rsidR="003A06FB" w:rsidRPr="003A06FB" w:rsidRDefault="00DD7624" w:rsidP="00613D63">
      <w:pPr>
        <w:pStyle w:val="-"/>
      </w:pPr>
      <w:r w:rsidRPr="003A06FB">
        <w:t xml:space="preserve">платформа </w:t>
      </w:r>
      <w:r w:rsidR="003A06FB" w:rsidRPr="003A06FB">
        <w:t>Системы. Ком</w:t>
      </w:r>
      <w:r>
        <w:t>понент, отмеченный по умолчанию</w:t>
      </w:r>
      <w:r w:rsidR="003A06FB" w:rsidRPr="003A06FB">
        <w:t xml:space="preserve"> </w:t>
      </w:r>
      <w:r>
        <w:t xml:space="preserve">– </w:t>
      </w:r>
      <w:r w:rsidR="003A06FB" w:rsidRPr="003A06FB">
        <w:t>Платформа Системы;</w:t>
      </w:r>
    </w:p>
    <w:p w:rsidR="003A06FB" w:rsidRPr="003A06FB" w:rsidRDefault="00DD7624" w:rsidP="00613D63">
      <w:pPr>
        <w:pStyle w:val="-"/>
      </w:pPr>
      <w:r w:rsidRPr="003A06FB">
        <w:t xml:space="preserve">выборочная </w:t>
      </w:r>
      <w:r w:rsidR="003A06FB" w:rsidRPr="003A06FB">
        <w:t>установка. Компон</w:t>
      </w:r>
      <w:r>
        <w:t xml:space="preserve">ент, отмеченный по умолчанию – </w:t>
      </w:r>
      <w:r w:rsidR="003A06FB" w:rsidRPr="003A06FB">
        <w:t>Компоненты веб-приложения;</w:t>
      </w:r>
    </w:p>
    <w:p w:rsidR="003A06FB" w:rsidRDefault="00DD7624" w:rsidP="00613D63">
      <w:pPr>
        <w:pStyle w:val="-"/>
      </w:pPr>
      <w:r w:rsidRPr="003A06FB">
        <w:t xml:space="preserve">полная </w:t>
      </w:r>
      <w:r w:rsidR="003A06FB" w:rsidRPr="003A06FB">
        <w:t>установка. По умолчанию отмечены все компоненты. Изменение состава устанавливаемых компонентов</w:t>
      </w:r>
      <w:r w:rsidR="003A06FB">
        <w:t xml:space="preserve"> невозможно.</w:t>
      </w:r>
    </w:p>
    <w:p w:rsidR="003A06FB" w:rsidRDefault="003F4DBF" w:rsidP="003A06FB">
      <w:pPr>
        <w:pStyle w:val="aa"/>
      </w:pPr>
      <w:r>
        <w:rPr>
          <w:lang w:val="ru-RU" w:eastAsia="ru-RU"/>
        </w:rPr>
        <w:drawing>
          <wp:inline distT="0" distB="0" distL="0" distR="0" wp14:anchorId="05CC9CE4" wp14:editId="15AB79E6">
            <wp:extent cx="4326634" cy="3371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6094" cy="3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FB" w:rsidRDefault="003A06FB" w:rsidP="003A06FB">
      <w:pPr>
        <w:pStyle w:val="ab"/>
        <w:rPr>
          <w:b w:val="0"/>
          <w:szCs w:val="24"/>
        </w:rPr>
      </w:pPr>
      <w:bookmarkStart w:id="46" w:name="_Ref382904204"/>
      <w:r w:rsidRPr="003A06FB">
        <w:rPr>
          <w:b w:val="0"/>
        </w:rPr>
        <w:t xml:space="preserve">Рисунок </w:t>
      </w:r>
      <w:r w:rsidRPr="003A06FB">
        <w:rPr>
          <w:b w:val="0"/>
        </w:rPr>
        <w:fldChar w:fldCharType="begin"/>
      </w:r>
      <w:r w:rsidRPr="003A06FB">
        <w:rPr>
          <w:b w:val="0"/>
        </w:rPr>
        <w:instrText xml:space="preserve"> SEQ Рисунок \* ARABIC </w:instrText>
      </w:r>
      <w:r w:rsidRPr="003A06FB">
        <w:rPr>
          <w:b w:val="0"/>
        </w:rPr>
        <w:fldChar w:fldCharType="separate"/>
      </w:r>
      <w:r w:rsidR="005A0E97">
        <w:rPr>
          <w:b w:val="0"/>
          <w:noProof/>
        </w:rPr>
        <w:t>6</w:t>
      </w:r>
      <w:r w:rsidRPr="003A06FB">
        <w:rPr>
          <w:b w:val="0"/>
        </w:rPr>
        <w:fldChar w:fldCharType="end"/>
      </w:r>
      <w:bookmarkEnd w:id="46"/>
      <w:r w:rsidRPr="003A06FB">
        <w:rPr>
          <w:b w:val="0"/>
        </w:rPr>
        <w:t xml:space="preserve">. </w:t>
      </w:r>
      <w:r w:rsidRPr="00882C1C">
        <w:rPr>
          <w:b w:val="0"/>
          <w:szCs w:val="24"/>
        </w:rPr>
        <w:t>Окно «Выбор компонентов»</w:t>
      </w:r>
    </w:p>
    <w:p w:rsidR="003A06FB" w:rsidRDefault="003A06FB" w:rsidP="003A06FB">
      <w:pPr>
        <w:pStyle w:val="a1"/>
      </w:pPr>
      <w:r w:rsidRPr="003A06FB">
        <w:rPr>
          <w:b/>
        </w:rPr>
        <w:t>Примечание</w:t>
      </w:r>
      <w:r w:rsidR="00DD7624">
        <w:rPr>
          <w:b/>
        </w:rPr>
        <w:t xml:space="preserve">. </w:t>
      </w:r>
      <w:r w:rsidRPr="003A06FB">
        <w:t xml:space="preserve">Выбор вида установки зависит от того, что требуется установить: </w:t>
      </w:r>
      <w:proofErr w:type="spellStart"/>
      <w:r w:rsidRPr="003A06FB">
        <w:t>web</w:t>
      </w:r>
      <w:proofErr w:type="spellEnd"/>
      <w:r w:rsidRPr="003A06FB">
        <w:t>-сервер, сервер БД, платформу системы, выборочные компоненты или всю систему целиком.</w:t>
      </w:r>
    </w:p>
    <w:p w:rsidR="003A06FB" w:rsidRDefault="003A06FB" w:rsidP="003A06FB">
      <w:pPr>
        <w:pStyle w:val="a1"/>
      </w:pPr>
      <w:r w:rsidRPr="003A06FB">
        <w:t>Подтвердить выбор нажатием</w:t>
      </w:r>
      <w:r w:rsidR="00DD7624">
        <w:t xml:space="preserve"> на кнопку</w:t>
      </w:r>
      <w:r w:rsidRPr="003A06FB">
        <w:t xml:space="preserve"> «Далее».</w:t>
      </w:r>
    </w:p>
    <w:p w:rsidR="003A06FB" w:rsidRDefault="00DD7624" w:rsidP="00EE4359">
      <w:pPr>
        <w:pStyle w:val="10"/>
        <w:numPr>
          <w:ilvl w:val="0"/>
          <w:numId w:val="9"/>
        </w:numPr>
      </w:pPr>
      <w:r>
        <w:t>в</w:t>
      </w:r>
      <w:r w:rsidR="003A06FB" w:rsidRPr="003A06FB">
        <w:t xml:space="preserve"> окне</w:t>
      </w:r>
      <w:r>
        <w:t xml:space="preserve"> «Все готово к установке»</w:t>
      </w:r>
      <w:r w:rsidR="003A06FB" w:rsidRPr="003A06FB">
        <w:t xml:space="preserve"> нажать </w:t>
      </w:r>
      <w:r>
        <w:t xml:space="preserve">на </w:t>
      </w:r>
      <w:r w:rsidR="003A06FB" w:rsidRPr="003A06FB">
        <w:t>кнопку «Установить» для запуска установки Системы</w:t>
      </w:r>
      <w:r w:rsidR="003A06FB">
        <w:t xml:space="preserve"> (</w:t>
      </w:r>
      <w:r w:rsidR="003A06FB" w:rsidRPr="003A06FB">
        <w:fldChar w:fldCharType="begin"/>
      </w:r>
      <w:r w:rsidR="003A06FB" w:rsidRPr="003A06FB">
        <w:instrText xml:space="preserve"> REF _Ref382904305 \h  \* MERGEFORMAT </w:instrText>
      </w:r>
      <w:r w:rsidR="003A06FB" w:rsidRPr="003A06FB">
        <w:fldChar w:fldCharType="separate"/>
      </w:r>
      <w:r w:rsidR="005A0E97" w:rsidRPr="003A06FB">
        <w:t xml:space="preserve">Рисунок </w:t>
      </w:r>
      <w:r w:rsidR="005A0E97" w:rsidRPr="005A0E97">
        <w:t>7</w:t>
      </w:r>
      <w:r w:rsidR="003A06FB" w:rsidRPr="003A06FB">
        <w:fldChar w:fldCharType="end"/>
      </w:r>
      <w:r w:rsidR="003A06FB">
        <w:t>);</w:t>
      </w:r>
    </w:p>
    <w:p w:rsidR="003A06FB" w:rsidRDefault="00D40E8E" w:rsidP="003A06F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E702054" wp14:editId="5E95240F">
            <wp:extent cx="4384163" cy="34194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4163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FB" w:rsidRDefault="003A06FB" w:rsidP="003A06FB">
      <w:pPr>
        <w:pStyle w:val="ab"/>
        <w:rPr>
          <w:b w:val="0"/>
          <w:szCs w:val="24"/>
        </w:rPr>
      </w:pPr>
      <w:bookmarkStart w:id="47" w:name="_Ref382904305"/>
      <w:r w:rsidRPr="003A06FB">
        <w:rPr>
          <w:b w:val="0"/>
        </w:rPr>
        <w:t xml:space="preserve">Рисунок </w:t>
      </w:r>
      <w:r w:rsidRPr="003A06FB">
        <w:rPr>
          <w:b w:val="0"/>
        </w:rPr>
        <w:fldChar w:fldCharType="begin"/>
      </w:r>
      <w:r w:rsidRPr="003A06FB">
        <w:rPr>
          <w:b w:val="0"/>
        </w:rPr>
        <w:instrText xml:space="preserve"> SEQ Рисунок \* ARABIC </w:instrText>
      </w:r>
      <w:r w:rsidRPr="003A06FB">
        <w:rPr>
          <w:b w:val="0"/>
        </w:rPr>
        <w:fldChar w:fldCharType="separate"/>
      </w:r>
      <w:r w:rsidR="005A0E97">
        <w:rPr>
          <w:b w:val="0"/>
          <w:noProof/>
        </w:rPr>
        <w:t>7</w:t>
      </w:r>
      <w:r w:rsidRPr="003A06FB">
        <w:rPr>
          <w:b w:val="0"/>
        </w:rPr>
        <w:fldChar w:fldCharType="end"/>
      </w:r>
      <w:bookmarkEnd w:id="47"/>
      <w:r>
        <w:rPr>
          <w:b w:val="0"/>
        </w:rPr>
        <w:t xml:space="preserve">. </w:t>
      </w:r>
      <w:r w:rsidRPr="00882C1C">
        <w:rPr>
          <w:b w:val="0"/>
          <w:szCs w:val="24"/>
        </w:rPr>
        <w:t>Подтверждение варианта установки</w:t>
      </w:r>
    </w:p>
    <w:p w:rsidR="003A06FB" w:rsidRDefault="00DD7624" w:rsidP="00EE4359">
      <w:pPr>
        <w:pStyle w:val="10"/>
        <w:numPr>
          <w:ilvl w:val="0"/>
          <w:numId w:val="9"/>
        </w:numPr>
      </w:pPr>
      <w:r>
        <w:t xml:space="preserve">в </w:t>
      </w:r>
      <w:r w:rsidR="003A06FB" w:rsidRPr="003A06FB">
        <w:t>окне</w:t>
      </w:r>
      <w:r>
        <w:t xml:space="preserve"> «Обзор папок»</w:t>
      </w:r>
      <w:r w:rsidR="003A06FB" w:rsidRPr="003A06FB">
        <w:t xml:space="preserve"> указать каталог, в который будет выполнена установка выбранных компонентов</w:t>
      </w:r>
      <w:r w:rsidR="00F34DA3" w:rsidRPr="00F34DA3">
        <w:t>,</w:t>
      </w:r>
      <w:r>
        <w:t xml:space="preserve"> и нажать на кнопку «ОК»</w:t>
      </w:r>
      <w:r w:rsidR="003A06FB" w:rsidRPr="003A06FB">
        <w:t>. Рекомендуется создать папку на локальном диске</w:t>
      </w:r>
      <w:r w:rsidR="003A06FB">
        <w:t xml:space="preserve"> (</w:t>
      </w:r>
      <w:r w:rsidR="003A06FB" w:rsidRPr="003A06FB">
        <w:fldChar w:fldCharType="begin"/>
      </w:r>
      <w:r w:rsidR="003A06FB" w:rsidRPr="003A06FB">
        <w:instrText xml:space="preserve"> REF _Ref382904375 \h  \* MERGEFORMAT </w:instrText>
      </w:r>
      <w:r w:rsidR="003A06FB" w:rsidRPr="003A06FB">
        <w:fldChar w:fldCharType="separate"/>
      </w:r>
      <w:r w:rsidR="005A0E97" w:rsidRPr="003A06FB">
        <w:t xml:space="preserve">Рисунок </w:t>
      </w:r>
      <w:r w:rsidR="005A0E97" w:rsidRPr="005A0E97">
        <w:t>8</w:t>
      </w:r>
      <w:r w:rsidR="003A06FB" w:rsidRPr="003A06FB">
        <w:fldChar w:fldCharType="end"/>
      </w:r>
      <w:r w:rsidR="003A06FB">
        <w:t>);</w:t>
      </w:r>
    </w:p>
    <w:p w:rsidR="003A06FB" w:rsidRPr="00F34DA3" w:rsidRDefault="00D40E8E" w:rsidP="003A06FB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A9542B8" wp14:editId="6B2D5C91">
            <wp:extent cx="3143250" cy="36195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FB" w:rsidRDefault="003A06FB" w:rsidP="003A06FB">
      <w:pPr>
        <w:pStyle w:val="ab"/>
        <w:rPr>
          <w:b w:val="0"/>
        </w:rPr>
      </w:pPr>
      <w:bookmarkStart w:id="48" w:name="_Ref382904375"/>
      <w:r w:rsidRPr="003A06FB">
        <w:rPr>
          <w:b w:val="0"/>
        </w:rPr>
        <w:t xml:space="preserve">Рисунок </w:t>
      </w:r>
      <w:r w:rsidRPr="003A06FB">
        <w:rPr>
          <w:b w:val="0"/>
        </w:rPr>
        <w:fldChar w:fldCharType="begin"/>
      </w:r>
      <w:r w:rsidRPr="003A06FB">
        <w:rPr>
          <w:b w:val="0"/>
        </w:rPr>
        <w:instrText xml:space="preserve"> SEQ Рисунок \* ARABIC </w:instrText>
      </w:r>
      <w:r w:rsidRPr="003A06FB">
        <w:rPr>
          <w:b w:val="0"/>
        </w:rPr>
        <w:fldChar w:fldCharType="separate"/>
      </w:r>
      <w:r w:rsidR="005A0E97">
        <w:rPr>
          <w:b w:val="0"/>
          <w:noProof/>
        </w:rPr>
        <w:t>8</w:t>
      </w:r>
      <w:r w:rsidRPr="003A06FB">
        <w:rPr>
          <w:b w:val="0"/>
        </w:rPr>
        <w:fldChar w:fldCharType="end"/>
      </w:r>
      <w:bookmarkEnd w:id="48"/>
      <w:r w:rsidRPr="003A06FB">
        <w:rPr>
          <w:b w:val="0"/>
        </w:rPr>
        <w:t>. Выбор каталога для установки дистрибутива</w:t>
      </w:r>
    </w:p>
    <w:p w:rsidR="000E5795" w:rsidRPr="00F924F2" w:rsidRDefault="000E5795" w:rsidP="000E5795">
      <w:pPr>
        <w:pStyle w:val="a1"/>
      </w:pPr>
      <w:r w:rsidRPr="00F924F2">
        <w:rPr>
          <w:b/>
        </w:rPr>
        <w:lastRenderedPageBreak/>
        <w:t>Важно!</w:t>
      </w:r>
      <w:r>
        <w:t xml:space="preserve"> Наименование папки должно состоять из латин</w:t>
      </w:r>
      <w:r w:rsidR="00DC3DCA">
        <w:t xml:space="preserve">ских букв. </w:t>
      </w:r>
      <w:r w:rsidRPr="000B469D">
        <w:t xml:space="preserve">Не допускается вводить буквы русского алфавита, а также </w:t>
      </w:r>
      <w:r>
        <w:t xml:space="preserve">такие </w:t>
      </w:r>
      <w:r w:rsidRPr="000B469D">
        <w:t xml:space="preserve">специальные символы, как пробел ' " </w:t>
      </w:r>
      <w:proofErr w:type="gramStart"/>
      <w:r w:rsidRPr="000B469D">
        <w:t>&lt; &gt;</w:t>
      </w:r>
      <w:proofErr w:type="gramEnd"/>
      <w:r w:rsidRPr="000B469D">
        <w:t xml:space="preserve"> { }</w:t>
      </w:r>
    </w:p>
    <w:p w:rsidR="003A06FB" w:rsidRDefault="003A06FB" w:rsidP="003A06FB">
      <w:pPr>
        <w:pStyle w:val="a1"/>
      </w:pPr>
      <w:r w:rsidRPr="003A06FB">
        <w:rPr>
          <w:b/>
        </w:rPr>
        <w:t>Примечание</w:t>
      </w:r>
      <w:r w:rsidR="00DD7624">
        <w:t xml:space="preserve">. </w:t>
      </w:r>
      <w:r w:rsidRPr="003A06FB">
        <w:t>Если установка разных компонентов производится отдельно, то при установке очередного компонента необходимо указывать директорию к той же папке, куда ранее были установлены другие компоненты.</w:t>
      </w:r>
    </w:p>
    <w:p w:rsidR="003A06FB" w:rsidRDefault="00DD7624" w:rsidP="00EE4359">
      <w:pPr>
        <w:pStyle w:val="10"/>
        <w:numPr>
          <w:ilvl w:val="0"/>
          <w:numId w:val="9"/>
        </w:numPr>
      </w:pPr>
      <w:r>
        <w:t>д</w:t>
      </w:r>
      <w:r w:rsidR="003A06FB" w:rsidRPr="003A06FB">
        <w:t>ождаться окончания установки</w:t>
      </w:r>
      <w:r w:rsidR="003A06FB">
        <w:t xml:space="preserve"> (</w:t>
      </w:r>
      <w:r w:rsidR="003A06FB" w:rsidRPr="003A06FB">
        <w:fldChar w:fldCharType="begin"/>
      </w:r>
      <w:r w:rsidR="003A06FB" w:rsidRPr="003A06FB">
        <w:instrText xml:space="preserve"> REF _Ref382904479 \h  \* MERGEFORMAT </w:instrText>
      </w:r>
      <w:r w:rsidR="003A06FB" w:rsidRPr="003A06FB">
        <w:fldChar w:fldCharType="separate"/>
      </w:r>
      <w:r w:rsidR="005A0E97" w:rsidRPr="003A06FB">
        <w:t xml:space="preserve">Рисунок </w:t>
      </w:r>
      <w:r w:rsidR="005A0E97" w:rsidRPr="005A0E97">
        <w:t>9</w:t>
      </w:r>
      <w:r w:rsidR="003A06FB" w:rsidRPr="003A06FB">
        <w:fldChar w:fldCharType="end"/>
      </w:r>
      <w:r w:rsidR="003A06FB">
        <w:t>);</w:t>
      </w:r>
    </w:p>
    <w:p w:rsidR="003A06FB" w:rsidRPr="00DD7624" w:rsidRDefault="00300DEB" w:rsidP="003A06FB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6450AB4" wp14:editId="61B8881C">
            <wp:extent cx="4857750" cy="37623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FB" w:rsidRDefault="003A06FB" w:rsidP="003A06FB">
      <w:pPr>
        <w:pStyle w:val="ab"/>
        <w:rPr>
          <w:rFonts w:cs="Arial"/>
          <w:b w:val="0"/>
          <w:bCs/>
        </w:rPr>
      </w:pPr>
      <w:bookmarkStart w:id="49" w:name="_Ref382904479"/>
      <w:r w:rsidRPr="003A06FB">
        <w:rPr>
          <w:b w:val="0"/>
        </w:rPr>
        <w:t xml:space="preserve">Рисунок </w:t>
      </w:r>
      <w:r w:rsidRPr="003A06FB">
        <w:rPr>
          <w:b w:val="0"/>
        </w:rPr>
        <w:fldChar w:fldCharType="begin"/>
      </w:r>
      <w:r w:rsidRPr="003A06FB">
        <w:rPr>
          <w:b w:val="0"/>
        </w:rPr>
        <w:instrText xml:space="preserve"> SEQ Рисунок \* ARABIC </w:instrText>
      </w:r>
      <w:r w:rsidRPr="003A06FB">
        <w:rPr>
          <w:b w:val="0"/>
        </w:rPr>
        <w:fldChar w:fldCharType="separate"/>
      </w:r>
      <w:r w:rsidR="005A0E97">
        <w:rPr>
          <w:b w:val="0"/>
          <w:noProof/>
        </w:rPr>
        <w:t>9</w:t>
      </w:r>
      <w:r w:rsidRPr="003A06FB">
        <w:rPr>
          <w:b w:val="0"/>
        </w:rPr>
        <w:fldChar w:fldCharType="end"/>
      </w:r>
      <w:bookmarkEnd w:id="49"/>
      <w:r>
        <w:rPr>
          <w:b w:val="0"/>
        </w:rPr>
        <w:t xml:space="preserve">. </w:t>
      </w:r>
      <w:r w:rsidR="0050581C">
        <w:rPr>
          <w:rFonts w:cs="Arial"/>
          <w:b w:val="0"/>
          <w:bCs/>
        </w:rPr>
        <w:t>Процесс</w:t>
      </w:r>
      <w:r w:rsidRPr="00BC07EA">
        <w:rPr>
          <w:rFonts w:cs="Arial"/>
          <w:b w:val="0"/>
          <w:bCs/>
        </w:rPr>
        <w:t xml:space="preserve"> установки</w:t>
      </w:r>
    </w:p>
    <w:p w:rsidR="003A06FB" w:rsidRDefault="00DD7624" w:rsidP="00EE4359">
      <w:pPr>
        <w:pStyle w:val="10"/>
        <w:numPr>
          <w:ilvl w:val="0"/>
          <w:numId w:val="9"/>
        </w:numPr>
      </w:pPr>
      <w:r>
        <w:t>д</w:t>
      </w:r>
      <w:r w:rsidR="003A06FB" w:rsidRPr="003A06FB">
        <w:t>ождаться н</w:t>
      </w:r>
      <w:r w:rsidR="003A06FB">
        <w:t xml:space="preserve">ачала установки СУБД </w:t>
      </w:r>
      <w:proofErr w:type="spellStart"/>
      <w:r w:rsidR="003A06FB">
        <w:t>PostgreSQL</w:t>
      </w:r>
      <w:proofErr w:type="spellEnd"/>
      <w:r w:rsidR="003A06FB">
        <w:t>.</w:t>
      </w:r>
    </w:p>
    <w:p w:rsidR="003A06FB" w:rsidRDefault="003A06FB" w:rsidP="00613D63">
      <w:pPr>
        <w:pStyle w:val="a1"/>
      </w:pPr>
      <w:r w:rsidRPr="003A06FB">
        <w:t xml:space="preserve">Процесс установки СУБД </w:t>
      </w:r>
      <w:proofErr w:type="spellStart"/>
      <w:r w:rsidRPr="003A06FB">
        <w:t>PostgreSQL</w:t>
      </w:r>
      <w:proofErr w:type="spellEnd"/>
      <w:r w:rsidRPr="003A06FB">
        <w:t xml:space="preserve"> предполагает выполнение следующих этапов:</w:t>
      </w:r>
    </w:p>
    <w:p w:rsidR="003A06FB" w:rsidRPr="003A06FB" w:rsidRDefault="00DD7624" w:rsidP="00613D63">
      <w:pPr>
        <w:pStyle w:val="-"/>
      </w:pPr>
      <w:r>
        <w:t>в</w:t>
      </w:r>
      <w:r w:rsidR="003A06FB" w:rsidRPr="003A06FB">
        <w:t xml:space="preserve"> приветственном окне нажать </w:t>
      </w:r>
      <w:r>
        <w:t xml:space="preserve">на </w:t>
      </w:r>
      <w:r w:rsidR="003A06FB" w:rsidRPr="003A06FB">
        <w:t>кнопку «</w:t>
      </w:r>
      <w:proofErr w:type="spellStart"/>
      <w:r w:rsidR="003A06FB" w:rsidRPr="003A06FB">
        <w:t>Next</w:t>
      </w:r>
      <w:proofErr w:type="spellEnd"/>
      <w:r w:rsidR="003A06FB" w:rsidRPr="003A06FB">
        <w:t>» (</w:t>
      </w:r>
      <w:r w:rsidR="003A06FB" w:rsidRPr="003A06FB">
        <w:fldChar w:fldCharType="begin"/>
      </w:r>
      <w:r w:rsidR="003A06FB" w:rsidRPr="003A06FB">
        <w:instrText xml:space="preserve"> REF _Ref382904594 \h  \* MERGEFORMAT </w:instrText>
      </w:r>
      <w:r w:rsidR="003A06FB" w:rsidRPr="003A06FB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10</w:t>
      </w:r>
      <w:r w:rsidR="003A06FB" w:rsidRPr="003A06FB">
        <w:fldChar w:fldCharType="end"/>
      </w:r>
      <w:r w:rsidR="003A06FB" w:rsidRPr="003A06FB">
        <w:t>);</w:t>
      </w:r>
    </w:p>
    <w:p w:rsidR="003A06FB" w:rsidRDefault="00300DEB" w:rsidP="003A06F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F4A8983" wp14:editId="698A63A5">
            <wp:extent cx="4172255" cy="32385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225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FB" w:rsidRDefault="003A06FB" w:rsidP="003A06FB">
      <w:pPr>
        <w:pStyle w:val="ab"/>
        <w:rPr>
          <w:rFonts w:cs="Arial"/>
          <w:b w:val="0"/>
          <w:bCs/>
        </w:rPr>
      </w:pPr>
      <w:bookmarkStart w:id="50" w:name="_Ref382904594"/>
      <w:r w:rsidRPr="003A06FB">
        <w:rPr>
          <w:b w:val="0"/>
        </w:rPr>
        <w:t xml:space="preserve">Рисунок </w:t>
      </w:r>
      <w:r w:rsidRPr="003A06FB">
        <w:rPr>
          <w:b w:val="0"/>
        </w:rPr>
        <w:fldChar w:fldCharType="begin"/>
      </w:r>
      <w:r w:rsidRPr="003A06FB">
        <w:rPr>
          <w:b w:val="0"/>
        </w:rPr>
        <w:instrText xml:space="preserve"> SEQ Рисунок \* ARABIC </w:instrText>
      </w:r>
      <w:r w:rsidRPr="003A06FB">
        <w:rPr>
          <w:b w:val="0"/>
        </w:rPr>
        <w:fldChar w:fldCharType="separate"/>
      </w:r>
      <w:r w:rsidR="005A0E97">
        <w:rPr>
          <w:b w:val="0"/>
          <w:noProof/>
        </w:rPr>
        <w:t>10</w:t>
      </w:r>
      <w:r w:rsidRPr="003A06FB">
        <w:rPr>
          <w:b w:val="0"/>
        </w:rPr>
        <w:fldChar w:fldCharType="end"/>
      </w:r>
      <w:bookmarkEnd w:id="50"/>
      <w:r>
        <w:rPr>
          <w:b w:val="0"/>
        </w:rPr>
        <w:t xml:space="preserve">. </w:t>
      </w:r>
      <w:r w:rsidRPr="008B1668">
        <w:rPr>
          <w:rFonts w:cs="Arial"/>
          <w:b w:val="0"/>
          <w:bCs/>
        </w:rPr>
        <w:t>Начало установки</w:t>
      </w:r>
    </w:p>
    <w:p w:rsidR="003A06FB" w:rsidRDefault="00DD7624" w:rsidP="00613D63">
      <w:pPr>
        <w:pStyle w:val="-"/>
      </w:pPr>
      <w:r>
        <w:t>у</w:t>
      </w:r>
      <w:r w:rsidR="003A06FB" w:rsidRPr="003A06FB">
        <w:t xml:space="preserve">казать каталог для установки </w:t>
      </w:r>
      <w:proofErr w:type="spellStart"/>
      <w:r w:rsidR="003A06FB" w:rsidRPr="003A06FB">
        <w:t>PostgreSQL</w:t>
      </w:r>
      <w:proofErr w:type="spellEnd"/>
      <w:r w:rsidR="003A06FB">
        <w:t xml:space="preserve"> </w:t>
      </w:r>
      <w:r>
        <w:t>и нажать на кнопку «</w:t>
      </w:r>
      <w:r>
        <w:rPr>
          <w:lang w:val="en-US"/>
        </w:rPr>
        <w:t>Next</w:t>
      </w:r>
      <w:r>
        <w:t xml:space="preserve">» </w:t>
      </w:r>
      <w:r w:rsidR="003A06FB">
        <w:t>(</w:t>
      </w:r>
      <w:r w:rsidR="003A06FB" w:rsidRPr="003A06FB">
        <w:fldChar w:fldCharType="begin"/>
      </w:r>
      <w:r w:rsidR="003A06FB" w:rsidRPr="003A06FB">
        <w:instrText xml:space="preserve"> REF _Ref382904659 \h  \* MERGEFORMAT </w:instrText>
      </w:r>
      <w:r w:rsidR="003A06FB" w:rsidRPr="003A06FB">
        <w:fldChar w:fldCharType="separate"/>
      </w:r>
      <w:r w:rsidR="005A0E97" w:rsidRPr="005A0E97">
        <w:rPr>
          <w:spacing w:val="0"/>
        </w:rPr>
        <w:t>Рисунок 11</w:t>
      </w:r>
      <w:r w:rsidR="003A06FB" w:rsidRPr="003A06FB">
        <w:fldChar w:fldCharType="end"/>
      </w:r>
      <w:r w:rsidR="003A06FB">
        <w:t>);</w:t>
      </w:r>
    </w:p>
    <w:p w:rsidR="003A06FB" w:rsidRDefault="003F4DBF" w:rsidP="003A06FB">
      <w:pPr>
        <w:pStyle w:val="aa"/>
      </w:pPr>
      <w:r>
        <w:rPr>
          <w:lang w:val="ru-RU" w:eastAsia="ru-RU"/>
        </w:rPr>
        <w:drawing>
          <wp:inline distT="0" distB="0" distL="0" distR="0" wp14:anchorId="7D1D90EC" wp14:editId="724DA1B8">
            <wp:extent cx="4686300" cy="3650469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5715" cy="365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FB" w:rsidRDefault="003A06FB" w:rsidP="003A06FB">
      <w:pPr>
        <w:pStyle w:val="ab"/>
        <w:rPr>
          <w:b w:val="0"/>
          <w:szCs w:val="24"/>
        </w:rPr>
      </w:pPr>
      <w:bookmarkStart w:id="51" w:name="_Ref382904659"/>
      <w:r w:rsidRPr="003A06FB">
        <w:rPr>
          <w:b w:val="0"/>
        </w:rPr>
        <w:t>Рисунок</w:t>
      </w:r>
      <w:r w:rsidR="00DD7624">
        <w:rPr>
          <w:b w:val="0"/>
        </w:rPr>
        <w:t> </w:t>
      </w:r>
      <w:r w:rsidRPr="003A06FB">
        <w:rPr>
          <w:b w:val="0"/>
        </w:rPr>
        <w:fldChar w:fldCharType="begin"/>
      </w:r>
      <w:r w:rsidRPr="003A06FB">
        <w:rPr>
          <w:b w:val="0"/>
        </w:rPr>
        <w:instrText xml:space="preserve"> SEQ Рисунок \* ARABIC </w:instrText>
      </w:r>
      <w:r w:rsidRPr="003A06FB">
        <w:rPr>
          <w:b w:val="0"/>
        </w:rPr>
        <w:fldChar w:fldCharType="separate"/>
      </w:r>
      <w:r w:rsidR="005A0E97">
        <w:rPr>
          <w:b w:val="0"/>
          <w:noProof/>
        </w:rPr>
        <w:t>11</w:t>
      </w:r>
      <w:r w:rsidRPr="003A06FB">
        <w:rPr>
          <w:b w:val="0"/>
        </w:rPr>
        <w:fldChar w:fldCharType="end"/>
      </w:r>
      <w:bookmarkEnd w:id="51"/>
      <w:r>
        <w:rPr>
          <w:b w:val="0"/>
        </w:rPr>
        <w:t xml:space="preserve">. </w:t>
      </w:r>
      <w:r w:rsidRPr="008B1668">
        <w:rPr>
          <w:b w:val="0"/>
          <w:szCs w:val="24"/>
        </w:rPr>
        <w:t xml:space="preserve">Выбор каталога на локальном компьютере для установки </w:t>
      </w:r>
      <w:proofErr w:type="spellStart"/>
      <w:r w:rsidRPr="008B1668">
        <w:rPr>
          <w:b w:val="0"/>
          <w:szCs w:val="24"/>
        </w:rPr>
        <w:t>PostgreSQL</w:t>
      </w:r>
      <w:proofErr w:type="spellEnd"/>
    </w:p>
    <w:p w:rsidR="003A06FB" w:rsidRDefault="00DD7624" w:rsidP="00613D63">
      <w:pPr>
        <w:pStyle w:val="-"/>
      </w:pPr>
      <w:r>
        <w:t>у</w:t>
      </w:r>
      <w:r w:rsidR="003A06FB" w:rsidRPr="003A06FB">
        <w:t>казать каталог для хранения данных</w:t>
      </w:r>
      <w:r>
        <w:t xml:space="preserve"> и нажать на кнопку «</w:t>
      </w:r>
      <w:r>
        <w:rPr>
          <w:lang w:val="en-US"/>
        </w:rPr>
        <w:t>Next</w:t>
      </w:r>
      <w:r>
        <w:t>»</w:t>
      </w:r>
      <w:r w:rsidR="003A06FB">
        <w:t xml:space="preserve"> (</w:t>
      </w:r>
      <w:r w:rsidR="00EF4CA3" w:rsidRPr="00EF4CA3">
        <w:fldChar w:fldCharType="begin"/>
      </w:r>
      <w:r w:rsidR="00EF4CA3" w:rsidRPr="00EF4CA3">
        <w:instrText xml:space="preserve"> REF _Ref382904721 \h  \* MERGEFORMAT </w:instrText>
      </w:r>
      <w:r w:rsidR="00EF4CA3" w:rsidRPr="00EF4CA3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12</w:t>
      </w:r>
      <w:r w:rsidR="00EF4CA3" w:rsidRPr="00EF4CA3">
        <w:fldChar w:fldCharType="end"/>
      </w:r>
      <w:r w:rsidR="003A06FB">
        <w:t>);</w:t>
      </w:r>
    </w:p>
    <w:p w:rsidR="003A06FB" w:rsidRDefault="003F4DBF" w:rsidP="003A06F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74216F1" wp14:editId="2D76E236">
            <wp:extent cx="4762500" cy="372123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3716" cy="372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FB" w:rsidRDefault="003A06FB" w:rsidP="003A06FB">
      <w:pPr>
        <w:pStyle w:val="ab"/>
        <w:rPr>
          <w:rFonts w:cs="Arial"/>
          <w:b w:val="0"/>
          <w:bCs/>
        </w:rPr>
      </w:pPr>
      <w:bookmarkStart w:id="52" w:name="_Ref382904721"/>
      <w:r w:rsidRPr="003A06FB">
        <w:rPr>
          <w:b w:val="0"/>
        </w:rPr>
        <w:t xml:space="preserve">Рисунок </w:t>
      </w:r>
      <w:r w:rsidRPr="003A06FB">
        <w:rPr>
          <w:b w:val="0"/>
        </w:rPr>
        <w:fldChar w:fldCharType="begin"/>
      </w:r>
      <w:r w:rsidRPr="003A06FB">
        <w:rPr>
          <w:b w:val="0"/>
        </w:rPr>
        <w:instrText xml:space="preserve"> SEQ Рисунок \* ARABIC </w:instrText>
      </w:r>
      <w:r w:rsidRPr="003A06FB">
        <w:rPr>
          <w:b w:val="0"/>
        </w:rPr>
        <w:fldChar w:fldCharType="separate"/>
      </w:r>
      <w:r w:rsidR="005A0E97">
        <w:rPr>
          <w:b w:val="0"/>
          <w:noProof/>
        </w:rPr>
        <w:t>12</w:t>
      </w:r>
      <w:r w:rsidRPr="003A06FB">
        <w:rPr>
          <w:b w:val="0"/>
        </w:rPr>
        <w:fldChar w:fldCharType="end"/>
      </w:r>
      <w:bookmarkEnd w:id="52"/>
      <w:r>
        <w:rPr>
          <w:b w:val="0"/>
        </w:rPr>
        <w:t xml:space="preserve">. </w:t>
      </w:r>
      <w:r w:rsidR="00EF4CA3" w:rsidRPr="008B1668">
        <w:rPr>
          <w:rFonts w:cs="Arial"/>
          <w:b w:val="0"/>
          <w:bCs/>
        </w:rPr>
        <w:t>Выбор каталога для хранения данных</w:t>
      </w:r>
    </w:p>
    <w:p w:rsidR="00EF4CA3" w:rsidRPr="00513E90" w:rsidRDefault="00DD7624" w:rsidP="00613D63">
      <w:pPr>
        <w:pStyle w:val="-"/>
      </w:pPr>
      <w:r w:rsidRPr="00513E90">
        <w:t>у</w:t>
      </w:r>
      <w:r w:rsidR="00EF4CA3" w:rsidRPr="00513E90">
        <w:t>казать пароль для (уникального) пользователя «</w:t>
      </w:r>
      <w:proofErr w:type="spellStart"/>
      <w:r w:rsidR="00EF4CA3" w:rsidRPr="00513E90">
        <w:t>postgres</w:t>
      </w:r>
      <w:proofErr w:type="spellEnd"/>
      <w:r w:rsidR="00EF4CA3" w:rsidRPr="00513E90">
        <w:t>»</w:t>
      </w:r>
      <w:r w:rsidRPr="00513E90">
        <w:t xml:space="preserve"> и нажать на кнопку «</w:t>
      </w:r>
      <w:proofErr w:type="spellStart"/>
      <w:r w:rsidRPr="00513E90">
        <w:t>Next</w:t>
      </w:r>
      <w:proofErr w:type="spellEnd"/>
      <w:r w:rsidRPr="00513E90">
        <w:t xml:space="preserve">» </w:t>
      </w:r>
      <w:r w:rsidR="00EF4CA3" w:rsidRPr="00513E90">
        <w:t>(</w:t>
      </w:r>
      <w:r w:rsidR="00EF4CA3" w:rsidRPr="00513E90">
        <w:fldChar w:fldCharType="begin"/>
      </w:r>
      <w:r w:rsidR="00EF4CA3" w:rsidRPr="00513E90">
        <w:instrText xml:space="preserve"> REF _Ref382904784 \h  \* MERGEFORMAT </w:instrText>
      </w:r>
      <w:r w:rsidR="00EF4CA3" w:rsidRPr="00513E90">
        <w:fldChar w:fldCharType="separate"/>
      </w:r>
      <w:r w:rsidR="005A0E97" w:rsidRPr="00EF4CA3">
        <w:t xml:space="preserve">Рисунок </w:t>
      </w:r>
      <w:r w:rsidR="005A0E97" w:rsidRPr="005A0E97">
        <w:t>13</w:t>
      </w:r>
      <w:r w:rsidR="00EF4CA3" w:rsidRPr="00513E90">
        <w:fldChar w:fldCharType="end"/>
      </w:r>
      <w:r w:rsidR="00EF4CA3" w:rsidRPr="00513E90">
        <w:t>);</w:t>
      </w:r>
    </w:p>
    <w:p w:rsidR="00EF4CA3" w:rsidRDefault="003F4DBF" w:rsidP="00EF4CA3">
      <w:pPr>
        <w:pStyle w:val="aa"/>
      </w:pPr>
      <w:r>
        <w:rPr>
          <w:lang w:val="ru-RU" w:eastAsia="ru-RU"/>
        </w:rPr>
        <w:drawing>
          <wp:inline distT="0" distB="0" distL="0" distR="0" wp14:anchorId="44D0F01B" wp14:editId="1E982862">
            <wp:extent cx="4657725" cy="361708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361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A3" w:rsidRDefault="00EF4CA3" w:rsidP="00EF4CA3">
      <w:pPr>
        <w:pStyle w:val="ab"/>
        <w:rPr>
          <w:b w:val="0"/>
        </w:rPr>
      </w:pPr>
      <w:bookmarkStart w:id="53" w:name="_Ref382904784"/>
      <w:r w:rsidRPr="00EF4CA3">
        <w:rPr>
          <w:b w:val="0"/>
        </w:rPr>
        <w:t xml:space="preserve">Рисунок </w:t>
      </w:r>
      <w:r w:rsidRPr="00EF4CA3">
        <w:rPr>
          <w:b w:val="0"/>
        </w:rPr>
        <w:fldChar w:fldCharType="begin"/>
      </w:r>
      <w:r w:rsidRPr="00EF4CA3">
        <w:rPr>
          <w:b w:val="0"/>
        </w:rPr>
        <w:instrText xml:space="preserve"> SEQ Рисунок \* ARABIC </w:instrText>
      </w:r>
      <w:r w:rsidRPr="00EF4CA3">
        <w:rPr>
          <w:b w:val="0"/>
        </w:rPr>
        <w:fldChar w:fldCharType="separate"/>
      </w:r>
      <w:r w:rsidR="005A0E97">
        <w:rPr>
          <w:b w:val="0"/>
          <w:noProof/>
        </w:rPr>
        <w:t>13</w:t>
      </w:r>
      <w:r w:rsidRPr="00EF4CA3">
        <w:rPr>
          <w:b w:val="0"/>
        </w:rPr>
        <w:fldChar w:fldCharType="end"/>
      </w:r>
      <w:bookmarkEnd w:id="53"/>
      <w:r>
        <w:rPr>
          <w:b w:val="0"/>
        </w:rPr>
        <w:t xml:space="preserve">. </w:t>
      </w:r>
      <w:r w:rsidRPr="008B1668">
        <w:rPr>
          <w:b w:val="0"/>
          <w:szCs w:val="24"/>
        </w:rPr>
        <w:t xml:space="preserve">Назначение пароля пользователю </w:t>
      </w:r>
      <w:r w:rsidRPr="00EF4CA3">
        <w:rPr>
          <w:b w:val="0"/>
        </w:rPr>
        <w:t>«</w:t>
      </w:r>
      <w:proofErr w:type="spellStart"/>
      <w:r w:rsidRPr="00EF4CA3">
        <w:rPr>
          <w:b w:val="0"/>
        </w:rPr>
        <w:t>postgres</w:t>
      </w:r>
      <w:proofErr w:type="spellEnd"/>
      <w:r w:rsidRPr="00EF4CA3">
        <w:rPr>
          <w:b w:val="0"/>
        </w:rPr>
        <w:t>»</w:t>
      </w:r>
    </w:p>
    <w:p w:rsidR="000B469D" w:rsidRPr="00F924F2" w:rsidRDefault="00F924F2" w:rsidP="00F924F2">
      <w:pPr>
        <w:pStyle w:val="a1"/>
      </w:pPr>
      <w:r w:rsidRPr="00F924F2">
        <w:rPr>
          <w:b/>
        </w:rPr>
        <w:lastRenderedPageBreak/>
        <w:t>Важно!</w:t>
      </w:r>
      <w:r>
        <w:t xml:space="preserve"> Пароль должен сос</w:t>
      </w:r>
      <w:r w:rsidR="000B469D">
        <w:t xml:space="preserve">тоять из латинских букв и цифр, допускается ввод таких специальных символов, как </w:t>
      </w:r>
      <w:proofErr w:type="gramStart"/>
      <w:r w:rsidR="000B469D" w:rsidRPr="000B469D">
        <w:t>[ ]</w:t>
      </w:r>
      <w:proofErr w:type="gramEnd"/>
      <w:r w:rsidR="000B469D" w:rsidRPr="000B469D">
        <w:t xml:space="preserve"> . , / \ ? + = - : ;. Не допускается вводить буквы русского алфавита, а также </w:t>
      </w:r>
      <w:r w:rsidR="000B469D">
        <w:t xml:space="preserve">такие </w:t>
      </w:r>
      <w:r w:rsidR="000B469D" w:rsidRPr="000B469D">
        <w:t xml:space="preserve">специальные символы, как пробел ' " </w:t>
      </w:r>
      <w:proofErr w:type="gramStart"/>
      <w:r w:rsidR="000B469D" w:rsidRPr="000B469D">
        <w:t>&lt; &gt;</w:t>
      </w:r>
      <w:proofErr w:type="gramEnd"/>
      <w:r w:rsidR="000B469D" w:rsidRPr="000B469D">
        <w:t xml:space="preserve"> { }</w:t>
      </w:r>
    </w:p>
    <w:p w:rsidR="00EF4CA3" w:rsidRDefault="00DD7624" w:rsidP="00613D63">
      <w:pPr>
        <w:pStyle w:val="-"/>
      </w:pPr>
      <w:r>
        <w:t>у</w:t>
      </w:r>
      <w:r w:rsidR="00EF4CA3" w:rsidRPr="00EF4CA3">
        <w:t>казать порт</w:t>
      </w:r>
      <w:r w:rsidR="00F924F2">
        <w:t xml:space="preserve"> 5432 для прослушивания СУБД</w:t>
      </w:r>
      <w:r>
        <w:t xml:space="preserve"> и нажать на кнопку «</w:t>
      </w:r>
      <w:r>
        <w:rPr>
          <w:lang w:val="en-US"/>
        </w:rPr>
        <w:t>Next</w:t>
      </w:r>
      <w:r>
        <w:t>»</w:t>
      </w:r>
      <w:r w:rsidR="00EF4CA3">
        <w:t xml:space="preserve"> (</w:t>
      </w:r>
      <w:r w:rsidR="00EF4CA3" w:rsidRPr="00EF4CA3">
        <w:fldChar w:fldCharType="begin"/>
      </w:r>
      <w:r w:rsidR="00EF4CA3" w:rsidRPr="00EF4CA3">
        <w:instrText xml:space="preserve"> REF _Ref382904926 \h  \* MERGEFORMAT </w:instrText>
      </w:r>
      <w:r w:rsidR="00EF4CA3" w:rsidRPr="00EF4CA3">
        <w:fldChar w:fldCharType="separate"/>
      </w:r>
      <w:r w:rsidR="005A0E97" w:rsidRPr="005A0E97">
        <w:rPr>
          <w:spacing w:val="0"/>
        </w:rPr>
        <w:t>Рисунок 14</w:t>
      </w:r>
      <w:r w:rsidR="00EF4CA3" w:rsidRPr="00EF4CA3">
        <w:fldChar w:fldCharType="end"/>
      </w:r>
      <w:r w:rsidR="00EF4CA3">
        <w:t>);</w:t>
      </w:r>
    </w:p>
    <w:p w:rsidR="00EF4CA3" w:rsidRDefault="003F4DBF" w:rsidP="00EF4CA3">
      <w:pPr>
        <w:pStyle w:val="aa"/>
      </w:pPr>
      <w:r>
        <w:rPr>
          <w:lang w:val="ru-RU" w:eastAsia="ru-RU"/>
        </w:rPr>
        <w:drawing>
          <wp:inline distT="0" distB="0" distL="0" distR="0" wp14:anchorId="4E51F2A5" wp14:editId="38D682E0">
            <wp:extent cx="4724400" cy="362570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3810" cy="362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A3" w:rsidRDefault="00EF4CA3" w:rsidP="00EF4CA3">
      <w:pPr>
        <w:pStyle w:val="ab"/>
        <w:rPr>
          <w:b w:val="0"/>
          <w:szCs w:val="24"/>
        </w:rPr>
      </w:pPr>
      <w:bookmarkStart w:id="54" w:name="_Ref382904926"/>
      <w:r w:rsidRPr="00EF4CA3">
        <w:rPr>
          <w:b w:val="0"/>
        </w:rPr>
        <w:t>Рисунок</w:t>
      </w:r>
      <w:r w:rsidR="00F924F2">
        <w:rPr>
          <w:b w:val="0"/>
        </w:rPr>
        <w:t> </w:t>
      </w:r>
      <w:r w:rsidRPr="00EF4CA3">
        <w:rPr>
          <w:b w:val="0"/>
        </w:rPr>
        <w:fldChar w:fldCharType="begin"/>
      </w:r>
      <w:r w:rsidRPr="00EF4CA3">
        <w:rPr>
          <w:b w:val="0"/>
        </w:rPr>
        <w:instrText xml:space="preserve"> SEQ Рисунок \* ARABIC </w:instrText>
      </w:r>
      <w:r w:rsidRPr="00EF4CA3">
        <w:rPr>
          <w:b w:val="0"/>
        </w:rPr>
        <w:fldChar w:fldCharType="separate"/>
      </w:r>
      <w:r w:rsidR="005A0E97">
        <w:rPr>
          <w:b w:val="0"/>
          <w:noProof/>
        </w:rPr>
        <w:t>14</w:t>
      </w:r>
      <w:r w:rsidRPr="00EF4CA3">
        <w:rPr>
          <w:b w:val="0"/>
        </w:rPr>
        <w:fldChar w:fldCharType="end"/>
      </w:r>
      <w:bookmarkEnd w:id="54"/>
      <w:r>
        <w:rPr>
          <w:b w:val="0"/>
        </w:rPr>
        <w:t xml:space="preserve">. </w:t>
      </w:r>
      <w:r w:rsidRPr="00EB1749">
        <w:rPr>
          <w:b w:val="0"/>
          <w:szCs w:val="24"/>
        </w:rPr>
        <w:t>Указание порта</w:t>
      </w:r>
    </w:p>
    <w:p w:rsidR="00EF4CA3" w:rsidRDefault="00DD7624" w:rsidP="00613D63">
      <w:pPr>
        <w:pStyle w:val="-"/>
      </w:pPr>
      <w:r>
        <w:t>у</w:t>
      </w:r>
      <w:r w:rsidR="00EF4CA3" w:rsidRPr="00EF4CA3">
        <w:t>казать в качестве значения параметра «</w:t>
      </w:r>
      <w:proofErr w:type="spellStart"/>
      <w:r w:rsidR="00EF4CA3" w:rsidRPr="00EF4CA3">
        <w:t>Locale</w:t>
      </w:r>
      <w:proofErr w:type="spellEnd"/>
      <w:r w:rsidR="00EF4CA3" w:rsidRPr="00EF4CA3">
        <w:t>» для инициализации класт</w:t>
      </w:r>
      <w:r w:rsidR="00991980">
        <w:t xml:space="preserve">ера (создаются дефолтные БД) − </w:t>
      </w:r>
      <w:r w:rsidR="00EF4CA3" w:rsidRPr="00EF4CA3">
        <w:t>«</w:t>
      </w:r>
      <w:proofErr w:type="spellStart"/>
      <w:r w:rsidR="00EF4CA3" w:rsidRPr="00EF4CA3">
        <w:t>Russian</w:t>
      </w:r>
      <w:proofErr w:type="spellEnd"/>
      <w:r w:rsidR="00EF4CA3" w:rsidRPr="00EF4CA3">
        <w:t xml:space="preserve">, </w:t>
      </w:r>
      <w:proofErr w:type="spellStart"/>
      <w:r w:rsidR="00EF4CA3" w:rsidRPr="00EF4CA3">
        <w:t>Russia</w:t>
      </w:r>
      <w:proofErr w:type="spellEnd"/>
      <w:r w:rsidR="00EF4CA3" w:rsidRPr="00EF4CA3">
        <w:t>»</w:t>
      </w:r>
      <w:r w:rsidR="00991980">
        <w:t xml:space="preserve"> и нажать на кнопку «</w:t>
      </w:r>
      <w:r w:rsidR="00991980">
        <w:rPr>
          <w:lang w:val="en-US"/>
        </w:rPr>
        <w:t>Next</w:t>
      </w:r>
      <w:r w:rsidR="00991980">
        <w:t>»</w:t>
      </w:r>
      <w:r w:rsidR="00EF4CA3">
        <w:t xml:space="preserve"> (</w:t>
      </w:r>
      <w:r w:rsidR="00EF4CA3" w:rsidRPr="00EF4CA3">
        <w:fldChar w:fldCharType="begin"/>
      </w:r>
      <w:r w:rsidR="00EF4CA3" w:rsidRPr="00EF4CA3">
        <w:instrText xml:space="preserve"> REF _Ref382904988 \h  \* MERGEFORMAT </w:instrText>
      </w:r>
      <w:r w:rsidR="00EF4CA3" w:rsidRPr="00EF4CA3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15</w:t>
      </w:r>
      <w:r w:rsidR="00EF4CA3" w:rsidRPr="00EF4CA3">
        <w:fldChar w:fldCharType="end"/>
      </w:r>
      <w:r w:rsidR="00EF4CA3">
        <w:t>);</w:t>
      </w:r>
    </w:p>
    <w:p w:rsidR="00EF4CA3" w:rsidRDefault="00300DEB" w:rsidP="00EF4CA3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1867AA89" wp14:editId="5C061778">
            <wp:extent cx="4231498" cy="326707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1498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A3" w:rsidRDefault="00EF4CA3" w:rsidP="00EF4CA3">
      <w:pPr>
        <w:pStyle w:val="ab"/>
        <w:rPr>
          <w:b w:val="0"/>
          <w:szCs w:val="24"/>
        </w:rPr>
      </w:pPr>
      <w:bookmarkStart w:id="55" w:name="_Ref382904988"/>
      <w:r w:rsidRPr="00EF4CA3">
        <w:rPr>
          <w:b w:val="0"/>
        </w:rPr>
        <w:t xml:space="preserve">Рисунок </w:t>
      </w:r>
      <w:r w:rsidRPr="00EF4CA3">
        <w:rPr>
          <w:b w:val="0"/>
        </w:rPr>
        <w:fldChar w:fldCharType="begin"/>
      </w:r>
      <w:r w:rsidRPr="00EF4CA3">
        <w:rPr>
          <w:b w:val="0"/>
        </w:rPr>
        <w:instrText xml:space="preserve"> SEQ Рисунок \* ARABIC </w:instrText>
      </w:r>
      <w:r w:rsidRPr="00EF4CA3">
        <w:rPr>
          <w:b w:val="0"/>
        </w:rPr>
        <w:fldChar w:fldCharType="separate"/>
      </w:r>
      <w:r w:rsidR="005A0E97">
        <w:rPr>
          <w:b w:val="0"/>
          <w:noProof/>
        </w:rPr>
        <w:t>15</w:t>
      </w:r>
      <w:r w:rsidRPr="00EF4CA3">
        <w:rPr>
          <w:b w:val="0"/>
        </w:rPr>
        <w:fldChar w:fldCharType="end"/>
      </w:r>
      <w:bookmarkEnd w:id="55"/>
      <w:r>
        <w:rPr>
          <w:b w:val="0"/>
        </w:rPr>
        <w:t xml:space="preserve">. </w:t>
      </w:r>
      <w:r w:rsidRPr="00EB1749">
        <w:rPr>
          <w:b w:val="0"/>
          <w:szCs w:val="24"/>
        </w:rPr>
        <w:t>Указание значения параметра «</w:t>
      </w:r>
      <w:proofErr w:type="spellStart"/>
      <w:r w:rsidRPr="00EB1749">
        <w:rPr>
          <w:b w:val="0"/>
          <w:szCs w:val="24"/>
        </w:rPr>
        <w:t>Locale</w:t>
      </w:r>
      <w:proofErr w:type="spellEnd"/>
      <w:r w:rsidRPr="00EB1749">
        <w:rPr>
          <w:b w:val="0"/>
          <w:szCs w:val="24"/>
        </w:rPr>
        <w:t>»</w:t>
      </w:r>
    </w:p>
    <w:p w:rsidR="00EF4CA3" w:rsidRDefault="00EF4CA3" w:rsidP="00613D63">
      <w:pPr>
        <w:pStyle w:val="-"/>
      </w:pPr>
      <w:r w:rsidRPr="00EF4CA3">
        <w:t xml:space="preserve">для подтверждения установки </w:t>
      </w:r>
      <w:proofErr w:type="spellStart"/>
      <w:r w:rsidRPr="00EF4CA3">
        <w:t>PostgreSQL</w:t>
      </w:r>
      <w:proofErr w:type="spellEnd"/>
      <w:r w:rsidR="00991980">
        <w:t xml:space="preserve"> нажать на кнопку «</w:t>
      </w:r>
      <w:r w:rsidR="00991980">
        <w:rPr>
          <w:lang w:val="en-US"/>
        </w:rPr>
        <w:t>Next</w:t>
      </w:r>
      <w:r w:rsidR="00991980">
        <w:t>»</w:t>
      </w:r>
      <w:r>
        <w:t xml:space="preserve"> (</w:t>
      </w:r>
      <w:r w:rsidRPr="00EF4CA3">
        <w:fldChar w:fldCharType="begin"/>
      </w:r>
      <w:r w:rsidRPr="00EF4CA3">
        <w:instrText xml:space="preserve"> REF _Ref382905067 \h  \* MERGEFORMAT </w:instrText>
      </w:r>
      <w:r w:rsidRPr="00EF4CA3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16</w:t>
      </w:r>
      <w:r w:rsidRPr="00EF4CA3">
        <w:fldChar w:fldCharType="end"/>
      </w:r>
      <w:r>
        <w:t>);</w:t>
      </w:r>
    </w:p>
    <w:p w:rsidR="00EF4CA3" w:rsidRDefault="00300DEB" w:rsidP="00EF4CA3">
      <w:pPr>
        <w:pStyle w:val="aa"/>
      </w:pPr>
      <w:r>
        <w:rPr>
          <w:lang w:val="ru-RU" w:eastAsia="ru-RU"/>
        </w:rPr>
        <w:drawing>
          <wp:inline distT="0" distB="0" distL="0" distR="0" wp14:anchorId="70BF3E4B" wp14:editId="73C5AC11">
            <wp:extent cx="4610582" cy="35623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3150" cy="356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A3" w:rsidRPr="00506789" w:rsidRDefault="00EF4CA3" w:rsidP="00506789">
      <w:pPr>
        <w:pStyle w:val="ab"/>
        <w:rPr>
          <w:b w:val="0"/>
        </w:rPr>
      </w:pPr>
      <w:bookmarkStart w:id="56" w:name="_Ref382905067"/>
      <w:r w:rsidRPr="00EF4CA3">
        <w:rPr>
          <w:b w:val="0"/>
        </w:rPr>
        <w:t xml:space="preserve">Рисунок </w:t>
      </w:r>
      <w:r w:rsidRPr="00EF4CA3">
        <w:rPr>
          <w:b w:val="0"/>
        </w:rPr>
        <w:fldChar w:fldCharType="begin"/>
      </w:r>
      <w:r w:rsidRPr="00EF4CA3">
        <w:rPr>
          <w:b w:val="0"/>
        </w:rPr>
        <w:instrText xml:space="preserve"> SEQ Рисунок \* ARABIC </w:instrText>
      </w:r>
      <w:r w:rsidRPr="00EF4CA3">
        <w:rPr>
          <w:b w:val="0"/>
        </w:rPr>
        <w:fldChar w:fldCharType="separate"/>
      </w:r>
      <w:r w:rsidR="005A0E97">
        <w:rPr>
          <w:b w:val="0"/>
          <w:noProof/>
        </w:rPr>
        <w:t>16</w:t>
      </w:r>
      <w:r w:rsidRPr="00EF4CA3">
        <w:rPr>
          <w:b w:val="0"/>
        </w:rPr>
        <w:fldChar w:fldCharType="end"/>
      </w:r>
      <w:bookmarkEnd w:id="56"/>
      <w:r>
        <w:rPr>
          <w:b w:val="0"/>
        </w:rPr>
        <w:t xml:space="preserve">. </w:t>
      </w:r>
      <w:r w:rsidRPr="00506789">
        <w:rPr>
          <w:b w:val="0"/>
        </w:rPr>
        <w:t xml:space="preserve">Подтверждение установки </w:t>
      </w:r>
      <w:proofErr w:type="spellStart"/>
      <w:r w:rsidRPr="00506789">
        <w:rPr>
          <w:b w:val="0"/>
        </w:rPr>
        <w:t>PostgreSQL</w:t>
      </w:r>
      <w:proofErr w:type="spellEnd"/>
    </w:p>
    <w:p w:rsidR="00EF4CA3" w:rsidRDefault="00991980" w:rsidP="00613D63">
      <w:pPr>
        <w:pStyle w:val="-"/>
      </w:pPr>
      <w:r>
        <w:t>д</w:t>
      </w:r>
      <w:r w:rsidR="00EF4CA3" w:rsidRPr="00EF4CA3">
        <w:t xml:space="preserve">ождаться окончания установки </w:t>
      </w:r>
      <w:proofErr w:type="spellStart"/>
      <w:r w:rsidR="00EF4CA3" w:rsidRPr="00EF4CA3">
        <w:t>PostgreSQL</w:t>
      </w:r>
      <w:proofErr w:type="spellEnd"/>
      <w:r w:rsidR="00EF4CA3">
        <w:t xml:space="preserve"> (</w:t>
      </w:r>
      <w:r w:rsidR="00EF4CA3" w:rsidRPr="00EF4CA3">
        <w:fldChar w:fldCharType="begin"/>
      </w:r>
      <w:r w:rsidR="00EF4CA3" w:rsidRPr="00EF4CA3">
        <w:instrText xml:space="preserve"> REF _Ref382905127 \h  \* MERGEFORMAT </w:instrText>
      </w:r>
      <w:r w:rsidR="00EF4CA3" w:rsidRPr="00EF4CA3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17</w:t>
      </w:r>
      <w:r w:rsidR="00EF4CA3" w:rsidRPr="00EF4CA3">
        <w:fldChar w:fldCharType="end"/>
      </w:r>
      <w:r w:rsidR="00EF4CA3">
        <w:t>);</w:t>
      </w:r>
    </w:p>
    <w:p w:rsidR="00EF4CA3" w:rsidRDefault="00300DEB" w:rsidP="00EF4CA3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1670CE1" wp14:editId="6965BB39">
            <wp:extent cx="4493978" cy="3476625"/>
            <wp:effectExtent l="0" t="0" r="190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93978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A3" w:rsidRDefault="00EF4CA3" w:rsidP="00EF4CA3">
      <w:pPr>
        <w:pStyle w:val="ab"/>
        <w:rPr>
          <w:b w:val="0"/>
          <w:szCs w:val="24"/>
        </w:rPr>
      </w:pPr>
      <w:bookmarkStart w:id="57" w:name="_Ref382905127"/>
      <w:r w:rsidRPr="00EF4CA3">
        <w:rPr>
          <w:b w:val="0"/>
        </w:rPr>
        <w:t xml:space="preserve">Рисунок </w:t>
      </w:r>
      <w:r w:rsidRPr="00EF4CA3">
        <w:rPr>
          <w:b w:val="0"/>
        </w:rPr>
        <w:fldChar w:fldCharType="begin"/>
      </w:r>
      <w:r w:rsidRPr="00EF4CA3">
        <w:rPr>
          <w:b w:val="0"/>
        </w:rPr>
        <w:instrText xml:space="preserve"> SEQ Рисунок \* ARABIC </w:instrText>
      </w:r>
      <w:r w:rsidRPr="00EF4CA3">
        <w:rPr>
          <w:b w:val="0"/>
        </w:rPr>
        <w:fldChar w:fldCharType="separate"/>
      </w:r>
      <w:r w:rsidR="005A0E97">
        <w:rPr>
          <w:b w:val="0"/>
          <w:noProof/>
        </w:rPr>
        <w:t>17</w:t>
      </w:r>
      <w:r w:rsidRPr="00EF4CA3">
        <w:rPr>
          <w:b w:val="0"/>
        </w:rPr>
        <w:fldChar w:fldCharType="end"/>
      </w:r>
      <w:bookmarkEnd w:id="57"/>
      <w:r>
        <w:rPr>
          <w:b w:val="0"/>
        </w:rPr>
        <w:t xml:space="preserve">. </w:t>
      </w:r>
      <w:r w:rsidRPr="00EB1749">
        <w:rPr>
          <w:b w:val="0"/>
          <w:szCs w:val="24"/>
        </w:rPr>
        <w:t xml:space="preserve">Установка </w:t>
      </w:r>
      <w:proofErr w:type="spellStart"/>
      <w:r w:rsidRPr="00EB1749">
        <w:rPr>
          <w:b w:val="0"/>
          <w:szCs w:val="24"/>
        </w:rPr>
        <w:t>PostgreSQL</w:t>
      </w:r>
      <w:proofErr w:type="spellEnd"/>
    </w:p>
    <w:p w:rsidR="00EF4CA3" w:rsidRDefault="00991980" w:rsidP="00613D63">
      <w:pPr>
        <w:pStyle w:val="-"/>
      </w:pPr>
      <w:r>
        <w:t>в</w:t>
      </w:r>
      <w:r w:rsidR="00EF4CA3" w:rsidRPr="00C13694">
        <w:t xml:space="preserve"> окне</w:t>
      </w:r>
      <w:r>
        <w:t xml:space="preserve"> завершения установки</w:t>
      </w:r>
      <w:r w:rsidR="00EF4CA3" w:rsidRPr="002A55AE">
        <w:t xml:space="preserve"> </w:t>
      </w:r>
      <w:r w:rsidR="00524309">
        <w:t>снять</w:t>
      </w:r>
      <w:r w:rsidR="00EF4CA3">
        <w:rPr>
          <w:rStyle w:val="phnormal0"/>
        </w:rPr>
        <w:t xml:space="preserve"> </w:t>
      </w:r>
      <w:r w:rsidR="00300DEB">
        <w:rPr>
          <w:rStyle w:val="phnormal0"/>
          <w:lang w:val="ru-RU"/>
        </w:rPr>
        <w:t>«</w:t>
      </w:r>
      <w:r w:rsidR="00EF4CA3">
        <w:rPr>
          <w:rStyle w:val="phnormal0"/>
        </w:rPr>
        <w:t>галочку</w:t>
      </w:r>
      <w:r w:rsidR="00300DEB">
        <w:rPr>
          <w:rStyle w:val="phnormal0"/>
          <w:lang w:val="ru-RU"/>
        </w:rPr>
        <w:t>»</w:t>
      </w:r>
      <w:r w:rsidR="00EF4CA3">
        <w:rPr>
          <w:rStyle w:val="phnormal0"/>
        </w:rPr>
        <w:t xml:space="preserve"> </w:t>
      </w:r>
      <w:r w:rsidR="00EF4CA3" w:rsidRPr="005346D8">
        <w:rPr>
          <w:rStyle w:val="phnormal0"/>
        </w:rPr>
        <w:t xml:space="preserve">и нажать </w:t>
      </w:r>
      <w:r>
        <w:rPr>
          <w:rStyle w:val="phnormal0"/>
          <w:lang w:val="ru-RU"/>
        </w:rPr>
        <w:t xml:space="preserve">на </w:t>
      </w:r>
      <w:r w:rsidR="00EF4CA3" w:rsidRPr="005346D8">
        <w:rPr>
          <w:rStyle w:val="phnormal0"/>
        </w:rPr>
        <w:t>кнопку «</w:t>
      </w:r>
      <w:proofErr w:type="spellStart"/>
      <w:r w:rsidR="00EF4CA3" w:rsidRPr="00B81FDC">
        <w:t>Finish</w:t>
      </w:r>
      <w:proofErr w:type="spellEnd"/>
      <w:r w:rsidR="00EF4CA3" w:rsidRPr="00B81FDC">
        <w:t>»</w:t>
      </w:r>
      <w:r w:rsidR="00EF4CA3">
        <w:t xml:space="preserve"> (</w:t>
      </w:r>
      <w:r w:rsidR="00EF4CA3" w:rsidRPr="00EF4CA3">
        <w:fldChar w:fldCharType="begin"/>
      </w:r>
      <w:r w:rsidR="00EF4CA3" w:rsidRPr="00EF4CA3">
        <w:instrText xml:space="preserve"> REF _Ref382905173 \h  \* MERGEFORMAT </w:instrText>
      </w:r>
      <w:r w:rsidR="00EF4CA3" w:rsidRPr="00EF4CA3">
        <w:fldChar w:fldCharType="separate"/>
      </w:r>
      <w:r w:rsidR="005A0E97" w:rsidRPr="005A0E97">
        <w:rPr>
          <w:spacing w:val="0"/>
        </w:rPr>
        <w:t>Рисунок 18</w:t>
      </w:r>
      <w:r w:rsidR="00EF4CA3" w:rsidRPr="00EF4CA3">
        <w:fldChar w:fldCharType="end"/>
      </w:r>
      <w:r w:rsidR="00EF4CA3">
        <w:t>);</w:t>
      </w:r>
    </w:p>
    <w:p w:rsidR="00EF4CA3" w:rsidRDefault="00300DEB" w:rsidP="00EF4CA3">
      <w:pPr>
        <w:pStyle w:val="aa"/>
      </w:pPr>
      <w:r>
        <w:rPr>
          <w:lang w:val="ru-RU" w:eastAsia="ru-RU"/>
        </w:rPr>
        <w:drawing>
          <wp:inline distT="0" distB="0" distL="0" distR="0" wp14:anchorId="7ECC6F58" wp14:editId="03D86F05">
            <wp:extent cx="4144297" cy="3200400"/>
            <wp:effectExtent l="0" t="0" r="889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4429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A3" w:rsidRDefault="00EF4CA3" w:rsidP="00EF4CA3">
      <w:pPr>
        <w:pStyle w:val="ab"/>
        <w:rPr>
          <w:b w:val="0"/>
          <w:szCs w:val="24"/>
        </w:rPr>
      </w:pPr>
      <w:bookmarkStart w:id="58" w:name="_Ref382905173"/>
      <w:r w:rsidRPr="00EF4CA3">
        <w:rPr>
          <w:b w:val="0"/>
        </w:rPr>
        <w:t>Рисунок</w:t>
      </w:r>
      <w:r w:rsidR="00991980">
        <w:rPr>
          <w:b w:val="0"/>
        </w:rPr>
        <w:t> </w:t>
      </w:r>
      <w:r w:rsidRPr="00EF4CA3">
        <w:rPr>
          <w:b w:val="0"/>
        </w:rPr>
        <w:fldChar w:fldCharType="begin"/>
      </w:r>
      <w:r w:rsidRPr="00EF4CA3">
        <w:rPr>
          <w:b w:val="0"/>
        </w:rPr>
        <w:instrText xml:space="preserve"> SEQ Рисунок \* ARABIC </w:instrText>
      </w:r>
      <w:r w:rsidRPr="00EF4CA3">
        <w:rPr>
          <w:b w:val="0"/>
        </w:rPr>
        <w:fldChar w:fldCharType="separate"/>
      </w:r>
      <w:r w:rsidR="005A0E97">
        <w:rPr>
          <w:b w:val="0"/>
          <w:noProof/>
        </w:rPr>
        <w:t>18</w:t>
      </w:r>
      <w:r w:rsidRPr="00EF4CA3">
        <w:rPr>
          <w:b w:val="0"/>
        </w:rPr>
        <w:fldChar w:fldCharType="end"/>
      </w:r>
      <w:bookmarkEnd w:id="58"/>
      <w:r>
        <w:rPr>
          <w:b w:val="0"/>
        </w:rPr>
        <w:t xml:space="preserve">. </w:t>
      </w:r>
      <w:r w:rsidRPr="00EB1749">
        <w:rPr>
          <w:b w:val="0"/>
          <w:szCs w:val="24"/>
        </w:rPr>
        <w:t xml:space="preserve">Окончание установки </w:t>
      </w:r>
      <w:proofErr w:type="spellStart"/>
      <w:r w:rsidRPr="00EB1749">
        <w:rPr>
          <w:b w:val="0"/>
          <w:szCs w:val="24"/>
        </w:rPr>
        <w:t>PostgreSQL</w:t>
      </w:r>
      <w:proofErr w:type="spellEnd"/>
    </w:p>
    <w:p w:rsidR="00EF4CA3" w:rsidRDefault="00991980" w:rsidP="00613D63">
      <w:pPr>
        <w:pStyle w:val="-"/>
      </w:pPr>
      <w:r>
        <w:t>в</w:t>
      </w:r>
      <w:r w:rsidR="00EF4CA3">
        <w:t xml:space="preserve"> открывшемся</w:t>
      </w:r>
      <w:r w:rsidR="00EF4CA3" w:rsidRPr="00C13694">
        <w:t xml:space="preserve"> окне </w:t>
      </w:r>
      <w:r w:rsidR="00EF4CA3">
        <w:t xml:space="preserve">необходимо </w:t>
      </w:r>
      <w:r w:rsidR="006B6245">
        <w:t xml:space="preserve">проверить корректность значений, указанных по умолчанию, </w:t>
      </w:r>
      <w:r w:rsidR="000A1B1F">
        <w:t>заполнить поля, оставшиеся пустыми</w:t>
      </w:r>
      <w:r w:rsidR="000B469D">
        <w:t>, изменить</w:t>
      </w:r>
      <w:r w:rsidR="000A1B1F">
        <w:t xml:space="preserve"> заполненные параметры</w:t>
      </w:r>
      <w:r w:rsidR="000B469D">
        <w:t xml:space="preserve"> </w:t>
      </w:r>
      <w:r w:rsidR="006B6245">
        <w:t>в случае необходимости</w:t>
      </w:r>
      <w:r>
        <w:t xml:space="preserve"> </w:t>
      </w:r>
      <w:r w:rsidR="00EF4CA3">
        <w:t>(</w:t>
      </w:r>
      <w:r w:rsidR="00EF4CA3" w:rsidRPr="00541D21">
        <w:fldChar w:fldCharType="begin"/>
      </w:r>
      <w:r w:rsidR="00EF4CA3" w:rsidRPr="00541D21">
        <w:instrText xml:space="preserve"> REF _Ref382905272 \h </w:instrText>
      </w:r>
      <w:r w:rsidR="00541D21" w:rsidRPr="00541D21">
        <w:instrText xml:space="preserve"> \* MERGEFORMAT </w:instrText>
      </w:r>
      <w:r w:rsidR="00EF4CA3" w:rsidRPr="00541D21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19</w:t>
      </w:r>
      <w:r w:rsidR="00EF4CA3" w:rsidRPr="00541D21">
        <w:fldChar w:fldCharType="end"/>
      </w:r>
      <w:r w:rsidR="00EF4CA3">
        <w:t>);</w:t>
      </w:r>
    </w:p>
    <w:p w:rsidR="00EF4CA3" w:rsidRPr="00991980" w:rsidRDefault="00E042DD" w:rsidP="009C45B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127C372" wp14:editId="0D81C1D6">
            <wp:extent cx="3714750" cy="3939229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15831" cy="39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A3" w:rsidRDefault="00EF4CA3" w:rsidP="009C45B2">
      <w:pPr>
        <w:pStyle w:val="ab"/>
        <w:keepNext/>
        <w:keepLines/>
        <w:rPr>
          <w:b w:val="0"/>
          <w:szCs w:val="24"/>
        </w:rPr>
      </w:pPr>
      <w:bookmarkStart w:id="59" w:name="_Ref382905272"/>
      <w:r w:rsidRPr="00EF4CA3">
        <w:rPr>
          <w:b w:val="0"/>
        </w:rPr>
        <w:t xml:space="preserve">Рисунок </w:t>
      </w:r>
      <w:r w:rsidRPr="00EF4CA3">
        <w:rPr>
          <w:b w:val="0"/>
        </w:rPr>
        <w:fldChar w:fldCharType="begin"/>
      </w:r>
      <w:r w:rsidRPr="00EF4CA3">
        <w:rPr>
          <w:b w:val="0"/>
        </w:rPr>
        <w:instrText xml:space="preserve"> SEQ Рисунок \* ARABIC </w:instrText>
      </w:r>
      <w:r w:rsidRPr="00EF4CA3">
        <w:rPr>
          <w:b w:val="0"/>
        </w:rPr>
        <w:fldChar w:fldCharType="separate"/>
      </w:r>
      <w:r w:rsidR="005A0E97">
        <w:rPr>
          <w:b w:val="0"/>
          <w:noProof/>
        </w:rPr>
        <w:t>19</w:t>
      </w:r>
      <w:r w:rsidRPr="00EF4CA3">
        <w:rPr>
          <w:b w:val="0"/>
        </w:rPr>
        <w:fldChar w:fldCharType="end"/>
      </w:r>
      <w:bookmarkEnd w:id="59"/>
      <w:r>
        <w:rPr>
          <w:b w:val="0"/>
        </w:rPr>
        <w:t xml:space="preserve">. </w:t>
      </w:r>
      <w:r w:rsidR="008D1334">
        <w:rPr>
          <w:b w:val="0"/>
          <w:szCs w:val="24"/>
        </w:rPr>
        <w:t>Окно «Настройк</w:t>
      </w:r>
      <w:r w:rsidR="0050581C">
        <w:rPr>
          <w:b w:val="0"/>
          <w:szCs w:val="24"/>
        </w:rPr>
        <w:t>а</w:t>
      </w:r>
      <w:r w:rsidR="008D1334">
        <w:rPr>
          <w:b w:val="0"/>
          <w:szCs w:val="24"/>
        </w:rPr>
        <w:t xml:space="preserve"> компонентов»</w:t>
      </w:r>
    </w:p>
    <w:p w:rsidR="000B469D" w:rsidRPr="000B469D" w:rsidRDefault="000B469D" w:rsidP="009C45B2">
      <w:pPr>
        <w:pStyle w:val="a1"/>
      </w:pPr>
      <w:r w:rsidRPr="000A1B1F">
        <w:rPr>
          <w:b/>
        </w:rPr>
        <w:t>Примечание.</w:t>
      </w:r>
      <w:r>
        <w:t xml:space="preserve"> </w:t>
      </w:r>
      <w:r w:rsidR="000A1B1F">
        <w:t>При заполнении полей необходимо учитывать рекомендации, указанные под наименованиями параметров.</w:t>
      </w:r>
    </w:p>
    <w:p w:rsidR="00EF4CA3" w:rsidRPr="00E042DD" w:rsidRDefault="009C45B2" w:rsidP="00EE4359">
      <w:pPr>
        <w:pStyle w:val="phlistordered1"/>
        <w:numPr>
          <w:ilvl w:val="0"/>
          <w:numId w:val="5"/>
        </w:numPr>
        <w:ind w:left="1134"/>
        <w:rPr>
          <w:lang w:eastAsia="en-US"/>
        </w:rPr>
      </w:pPr>
      <w:r>
        <w:rPr>
          <w:lang w:val="ru-RU"/>
        </w:rPr>
        <w:t>п</w:t>
      </w:r>
      <w:r w:rsidR="000A1B1F">
        <w:rPr>
          <w:lang w:val="ru-RU"/>
        </w:rPr>
        <w:t>осле заполнения всех параметров необходимо нажать на кнопку «Проверить»</w:t>
      </w:r>
      <w:r w:rsidR="00991980">
        <w:rPr>
          <w:lang w:val="ru-RU"/>
        </w:rPr>
        <w:t xml:space="preserve"> </w:t>
      </w:r>
      <w:r w:rsidR="003012A5">
        <w:rPr>
          <w:lang w:val="ru-RU"/>
        </w:rPr>
        <w:t>(</w:t>
      </w:r>
      <w:r w:rsidR="00B41F33" w:rsidRPr="00B41F33">
        <w:rPr>
          <w:lang w:val="ru-RU"/>
        </w:rPr>
        <w:fldChar w:fldCharType="begin"/>
      </w:r>
      <w:r w:rsidR="00B41F33" w:rsidRPr="00B41F33">
        <w:rPr>
          <w:lang w:val="ru-RU"/>
        </w:rPr>
        <w:instrText xml:space="preserve"> REF _Ref386014767 \h </w:instrText>
      </w:r>
      <w:r w:rsidR="00B41F33">
        <w:rPr>
          <w:lang w:val="ru-RU"/>
        </w:rPr>
        <w:instrText xml:space="preserve"> \* MERGEFORMAT </w:instrText>
      </w:r>
      <w:r w:rsidR="00B41F33" w:rsidRPr="00B41F33">
        <w:rPr>
          <w:lang w:val="ru-RU"/>
        </w:rPr>
      </w:r>
      <w:r w:rsidR="00B41F33" w:rsidRPr="00B41F33">
        <w:rPr>
          <w:lang w:val="ru-RU"/>
        </w:rPr>
        <w:fldChar w:fldCharType="separate"/>
      </w:r>
      <w:r w:rsidR="005A0E97" w:rsidRPr="00EF4CA3">
        <w:t>Рисунок</w:t>
      </w:r>
      <w:r w:rsidR="005A0E97" w:rsidRPr="005A0E97">
        <w:rPr>
          <w:b/>
        </w:rPr>
        <w:t xml:space="preserve"> </w:t>
      </w:r>
      <w:r w:rsidR="005A0E97" w:rsidRPr="005A0E97">
        <w:rPr>
          <w:noProof/>
        </w:rPr>
        <w:t>20</w:t>
      </w:r>
      <w:r w:rsidR="00B41F33" w:rsidRPr="00B41F33">
        <w:rPr>
          <w:lang w:val="ru-RU"/>
        </w:rPr>
        <w:fldChar w:fldCharType="end"/>
      </w:r>
      <w:r w:rsidR="003012A5">
        <w:rPr>
          <w:lang w:val="ru-RU"/>
        </w:rPr>
        <w:t>)</w:t>
      </w:r>
      <w:r w:rsidR="000A1B1F">
        <w:rPr>
          <w:lang w:val="ru-RU"/>
        </w:rPr>
        <w:t xml:space="preserve">, после чего будет выполнен контроль значений, указанных в окне «Настройка </w:t>
      </w:r>
      <w:r w:rsidR="005A3B53">
        <w:rPr>
          <w:lang w:val="ru-RU"/>
        </w:rPr>
        <w:t>компонентов</w:t>
      </w:r>
      <w:r w:rsidR="000A1B1F">
        <w:rPr>
          <w:lang w:val="ru-RU"/>
        </w:rPr>
        <w:t>»</w:t>
      </w:r>
      <w:r>
        <w:rPr>
          <w:lang w:val="ru-RU"/>
        </w:rPr>
        <w:t>;</w:t>
      </w:r>
    </w:p>
    <w:p w:rsidR="00E042DD" w:rsidRPr="00991980" w:rsidRDefault="00E042DD" w:rsidP="00E042DD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5F5E4EA" wp14:editId="055BCB5D">
            <wp:extent cx="3799477" cy="40290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01832" cy="403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2DD" w:rsidRDefault="00E042DD" w:rsidP="00E042DD">
      <w:pPr>
        <w:pStyle w:val="ab"/>
        <w:keepNext/>
        <w:keepLines/>
        <w:rPr>
          <w:b w:val="0"/>
          <w:szCs w:val="24"/>
        </w:rPr>
      </w:pPr>
      <w:bookmarkStart w:id="60" w:name="_Ref386014767"/>
      <w:r w:rsidRPr="00EF4CA3">
        <w:rPr>
          <w:b w:val="0"/>
        </w:rPr>
        <w:t xml:space="preserve">Рисунок </w:t>
      </w:r>
      <w:r w:rsidRPr="00EF4CA3">
        <w:rPr>
          <w:b w:val="0"/>
        </w:rPr>
        <w:fldChar w:fldCharType="begin"/>
      </w:r>
      <w:r w:rsidRPr="00EF4CA3">
        <w:rPr>
          <w:b w:val="0"/>
        </w:rPr>
        <w:instrText xml:space="preserve"> SEQ Рисунок \* ARABIC </w:instrText>
      </w:r>
      <w:r w:rsidRPr="00EF4CA3">
        <w:rPr>
          <w:b w:val="0"/>
        </w:rPr>
        <w:fldChar w:fldCharType="separate"/>
      </w:r>
      <w:r w:rsidR="005A0E97">
        <w:rPr>
          <w:b w:val="0"/>
          <w:noProof/>
        </w:rPr>
        <w:t>20</w:t>
      </w:r>
      <w:r w:rsidRPr="00EF4CA3">
        <w:rPr>
          <w:b w:val="0"/>
        </w:rPr>
        <w:fldChar w:fldCharType="end"/>
      </w:r>
      <w:bookmarkEnd w:id="60"/>
      <w:r>
        <w:rPr>
          <w:b w:val="0"/>
        </w:rPr>
        <w:t xml:space="preserve">. </w:t>
      </w:r>
      <w:r>
        <w:rPr>
          <w:b w:val="0"/>
          <w:szCs w:val="24"/>
        </w:rPr>
        <w:t>Кнопка «Проверить»</w:t>
      </w:r>
    </w:p>
    <w:p w:rsidR="00E042DD" w:rsidRDefault="003361A4" w:rsidP="003361A4">
      <w:pPr>
        <w:pStyle w:val="phlistordered1"/>
        <w:numPr>
          <w:ilvl w:val="0"/>
          <w:numId w:val="5"/>
        </w:numPr>
        <w:ind w:left="1134"/>
        <w:rPr>
          <w:lang w:val="ru-RU"/>
        </w:rPr>
      </w:pPr>
      <w:r>
        <w:rPr>
          <w:lang w:val="ru-RU"/>
        </w:rPr>
        <w:t>п</w:t>
      </w:r>
      <w:r w:rsidR="009C6FCF">
        <w:rPr>
          <w:lang w:val="ru-RU"/>
        </w:rPr>
        <w:t>осле этого выведется системное сообщение об успешно пройденной проверке, в котором необходимо нажать на кнопку «ОК» (</w:t>
      </w:r>
      <w:r w:rsidR="009C6FCF" w:rsidRPr="009C6FCF">
        <w:rPr>
          <w:lang w:val="ru-RU"/>
        </w:rPr>
        <w:fldChar w:fldCharType="begin"/>
      </w:r>
      <w:r w:rsidR="009C6FCF" w:rsidRPr="009C6FCF">
        <w:rPr>
          <w:lang w:val="ru-RU"/>
        </w:rPr>
        <w:instrText xml:space="preserve"> REF _Ref385951195 \h  \* MERGEFORMAT </w:instrText>
      </w:r>
      <w:r w:rsidR="009C6FCF" w:rsidRPr="009C6FCF">
        <w:rPr>
          <w:lang w:val="ru-RU"/>
        </w:rPr>
      </w:r>
      <w:r w:rsidR="009C6FCF" w:rsidRPr="009C6FCF">
        <w:rPr>
          <w:lang w:val="ru-RU"/>
        </w:rPr>
        <w:fldChar w:fldCharType="separate"/>
      </w:r>
      <w:r w:rsidR="005A0E97" w:rsidRPr="005A0E97">
        <w:rPr>
          <w:lang w:val="ru-RU"/>
        </w:rPr>
        <w:t>Рисунок 21</w:t>
      </w:r>
      <w:r w:rsidR="009C6FCF" w:rsidRPr="009C6FCF">
        <w:rPr>
          <w:lang w:val="ru-RU"/>
        </w:rPr>
        <w:fldChar w:fldCharType="end"/>
      </w:r>
      <w:r w:rsidR="009C6FCF" w:rsidRPr="009C6FCF">
        <w:rPr>
          <w:lang w:val="ru-RU"/>
        </w:rPr>
        <w:t>)</w:t>
      </w:r>
      <w:r w:rsidR="009C6FCF">
        <w:rPr>
          <w:lang w:val="ru-RU"/>
        </w:rPr>
        <w:t xml:space="preserve"> и в окне «Настройки компонентов» на кнопку «Далее» (</w:t>
      </w:r>
      <w:r w:rsidR="009C6FCF" w:rsidRPr="009C6FCF">
        <w:rPr>
          <w:lang w:val="ru-RU"/>
        </w:rPr>
        <w:fldChar w:fldCharType="begin"/>
      </w:r>
      <w:r w:rsidR="009C6FCF" w:rsidRPr="009C6FCF">
        <w:rPr>
          <w:lang w:val="ru-RU"/>
        </w:rPr>
        <w:instrText xml:space="preserve"> REF _Ref385951253 \h  \* MERGEFORMAT </w:instrText>
      </w:r>
      <w:r w:rsidR="009C6FCF" w:rsidRPr="009C6FCF">
        <w:rPr>
          <w:lang w:val="ru-RU"/>
        </w:rPr>
      </w:r>
      <w:r w:rsidR="009C6FCF" w:rsidRPr="009C6FCF">
        <w:rPr>
          <w:lang w:val="ru-RU"/>
        </w:rPr>
        <w:fldChar w:fldCharType="separate"/>
      </w:r>
      <w:r w:rsidR="005A0E97" w:rsidRPr="005A0E97">
        <w:rPr>
          <w:lang w:val="ru-RU"/>
        </w:rPr>
        <w:t>Рисунок 22</w:t>
      </w:r>
      <w:r w:rsidR="009C6FCF" w:rsidRPr="009C6FCF">
        <w:rPr>
          <w:lang w:val="ru-RU"/>
        </w:rPr>
        <w:fldChar w:fldCharType="end"/>
      </w:r>
      <w:r w:rsidR="009C6FCF" w:rsidRPr="009C6FCF">
        <w:rPr>
          <w:lang w:val="ru-RU"/>
        </w:rPr>
        <w:t>).</w:t>
      </w:r>
    </w:p>
    <w:p w:rsidR="009C6FCF" w:rsidRPr="00991980" w:rsidRDefault="009C6FCF" w:rsidP="009C6FCF">
      <w:pPr>
        <w:pStyle w:val="aa"/>
      </w:pPr>
      <w:r w:rsidRPr="009C6FCF">
        <w:rPr>
          <w:lang w:val="ru-RU" w:eastAsia="ru-RU"/>
        </w:rPr>
        <w:drawing>
          <wp:inline distT="0" distB="0" distL="0" distR="0" wp14:anchorId="2D9566E8" wp14:editId="5799ADFE">
            <wp:extent cx="4038600" cy="134074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40245" cy="1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FCF" w:rsidRDefault="009C6FCF" w:rsidP="009C6FCF">
      <w:pPr>
        <w:pStyle w:val="ab"/>
        <w:rPr>
          <w:b w:val="0"/>
          <w:szCs w:val="24"/>
        </w:rPr>
      </w:pPr>
      <w:bookmarkStart w:id="61" w:name="_Ref385951195"/>
      <w:r w:rsidRPr="009C6FCF">
        <w:rPr>
          <w:b w:val="0"/>
        </w:rPr>
        <w:t xml:space="preserve">Рисунок </w:t>
      </w:r>
      <w:r w:rsidRPr="009C6FCF">
        <w:rPr>
          <w:b w:val="0"/>
        </w:rPr>
        <w:fldChar w:fldCharType="begin"/>
      </w:r>
      <w:r w:rsidRPr="009C6FCF">
        <w:rPr>
          <w:b w:val="0"/>
        </w:rPr>
        <w:instrText xml:space="preserve"> SEQ Рисунок \* ARABIC </w:instrText>
      </w:r>
      <w:r w:rsidRPr="009C6FCF">
        <w:rPr>
          <w:b w:val="0"/>
        </w:rPr>
        <w:fldChar w:fldCharType="separate"/>
      </w:r>
      <w:r w:rsidR="005A0E97">
        <w:rPr>
          <w:b w:val="0"/>
          <w:noProof/>
        </w:rPr>
        <w:t>21</w:t>
      </w:r>
      <w:r w:rsidRPr="009C6FCF">
        <w:rPr>
          <w:b w:val="0"/>
        </w:rPr>
        <w:fldChar w:fldCharType="end"/>
      </w:r>
      <w:bookmarkEnd w:id="61"/>
      <w:r w:rsidRPr="009C6FCF">
        <w:rPr>
          <w:b w:val="0"/>
        </w:rPr>
        <w:t xml:space="preserve">. </w:t>
      </w:r>
      <w:r w:rsidRPr="009C6FCF">
        <w:rPr>
          <w:b w:val="0"/>
          <w:szCs w:val="24"/>
        </w:rPr>
        <w:t>Системное сообщение</w:t>
      </w:r>
    </w:p>
    <w:p w:rsidR="00E24906" w:rsidRPr="00E24906" w:rsidRDefault="00E24906" w:rsidP="00E24906">
      <w:pPr>
        <w:pStyle w:val="a1"/>
      </w:pPr>
      <w:r w:rsidRPr="00E24906">
        <w:rPr>
          <w:b/>
        </w:rPr>
        <w:t xml:space="preserve">Примечание. </w:t>
      </w:r>
      <w:r w:rsidRPr="00E24906">
        <w:t>Если проверка пройдена с ошибками, то будет выведено сообщение с указанием текста ошибки. Для устранения ошибки необходимо изменить внесенные параметры и нажать на кнопку «Проверить».</w:t>
      </w:r>
    </w:p>
    <w:p w:rsidR="00E24906" w:rsidRPr="00E24906" w:rsidRDefault="00E24906" w:rsidP="00E24906">
      <w:pPr>
        <w:pStyle w:val="aa"/>
        <w:rPr>
          <w:lang w:val="x-none"/>
        </w:rPr>
      </w:pPr>
    </w:p>
    <w:p w:rsidR="009C6FCF" w:rsidRPr="00991980" w:rsidRDefault="009C6FCF" w:rsidP="009C6FCF">
      <w:pPr>
        <w:pStyle w:val="aa"/>
      </w:pPr>
      <w:r w:rsidRPr="009C6FCF">
        <w:rPr>
          <w:lang w:val="ru-RU" w:eastAsia="ru-RU"/>
        </w:rPr>
        <w:drawing>
          <wp:inline distT="0" distB="0" distL="0" distR="0" wp14:anchorId="3DB4CFB3" wp14:editId="5C90EB7B">
            <wp:extent cx="3998410" cy="4238625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99418" cy="423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FCF" w:rsidRPr="009C6FCF" w:rsidRDefault="009C6FCF" w:rsidP="009C6FCF">
      <w:pPr>
        <w:pStyle w:val="ab"/>
        <w:rPr>
          <w:b w:val="0"/>
          <w:szCs w:val="24"/>
        </w:rPr>
      </w:pPr>
      <w:bookmarkStart w:id="62" w:name="_Ref385951253"/>
      <w:r w:rsidRPr="009C6FCF">
        <w:rPr>
          <w:b w:val="0"/>
        </w:rPr>
        <w:t xml:space="preserve">Рисунок </w:t>
      </w:r>
      <w:r w:rsidRPr="009C6FCF">
        <w:rPr>
          <w:b w:val="0"/>
        </w:rPr>
        <w:fldChar w:fldCharType="begin"/>
      </w:r>
      <w:r w:rsidRPr="009C6FCF">
        <w:rPr>
          <w:b w:val="0"/>
        </w:rPr>
        <w:instrText xml:space="preserve"> SEQ Рисунок \* ARABIC </w:instrText>
      </w:r>
      <w:r w:rsidRPr="009C6FCF">
        <w:rPr>
          <w:b w:val="0"/>
        </w:rPr>
        <w:fldChar w:fldCharType="separate"/>
      </w:r>
      <w:r w:rsidR="005A0E97">
        <w:rPr>
          <w:b w:val="0"/>
          <w:noProof/>
        </w:rPr>
        <w:t>22</w:t>
      </w:r>
      <w:r w:rsidRPr="009C6FCF">
        <w:rPr>
          <w:b w:val="0"/>
        </w:rPr>
        <w:fldChar w:fldCharType="end"/>
      </w:r>
      <w:bookmarkEnd w:id="62"/>
      <w:r w:rsidRPr="009C6FCF">
        <w:rPr>
          <w:b w:val="0"/>
        </w:rPr>
        <w:t xml:space="preserve">. </w:t>
      </w:r>
      <w:r w:rsidRPr="009C6FCF">
        <w:rPr>
          <w:b w:val="0"/>
          <w:szCs w:val="24"/>
        </w:rPr>
        <w:t>Кнопка «Далее»</w:t>
      </w:r>
    </w:p>
    <w:p w:rsidR="009C6FCF" w:rsidRDefault="009C6FCF" w:rsidP="009C6FCF">
      <w:pPr>
        <w:pStyle w:val="a1"/>
      </w:pPr>
      <w:r>
        <w:t xml:space="preserve">В результате чего будет выполняться применение настроек компонентов </w:t>
      </w:r>
      <w:r w:rsidR="003361A4">
        <w:t xml:space="preserve">базы данных </w:t>
      </w:r>
      <w:r w:rsidRPr="009C6FCF">
        <w:t>(</w:t>
      </w:r>
      <w:r w:rsidRPr="009C6FCF">
        <w:fldChar w:fldCharType="begin"/>
      </w:r>
      <w:r w:rsidRPr="009C6FCF">
        <w:instrText xml:space="preserve"> REF _Ref385951422 \h  \* MERGEFORMAT </w:instrText>
      </w:r>
      <w:r w:rsidRPr="009C6FCF">
        <w:fldChar w:fldCharType="separate"/>
      </w:r>
      <w:r w:rsidR="005A0E97" w:rsidRPr="005A0E97">
        <w:rPr>
          <w:spacing w:val="0"/>
        </w:rPr>
        <w:t>Рисунок 23</w:t>
      </w:r>
      <w:r w:rsidRPr="009C6FCF">
        <w:fldChar w:fldCharType="end"/>
      </w:r>
      <w:r w:rsidRPr="009C6FCF">
        <w:t>).</w:t>
      </w:r>
    </w:p>
    <w:p w:rsidR="009C6FCF" w:rsidRPr="00991980" w:rsidRDefault="009C6FCF" w:rsidP="009C6FCF">
      <w:pPr>
        <w:pStyle w:val="aa"/>
      </w:pPr>
      <w:r w:rsidRPr="009C6FCF">
        <w:rPr>
          <w:lang w:val="ru-RU" w:eastAsia="ru-RU"/>
        </w:rPr>
        <w:lastRenderedPageBreak/>
        <w:drawing>
          <wp:inline distT="0" distB="0" distL="0" distR="0" wp14:anchorId="3EA6A546" wp14:editId="1A1F553C">
            <wp:extent cx="3828734" cy="4029075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31065" cy="403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FCF" w:rsidRPr="009C6FCF" w:rsidRDefault="009C6FCF" w:rsidP="009C6FCF">
      <w:pPr>
        <w:pStyle w:val="ab"/>
        <w:rPr>
          <w:b w:val="0"/>
          <w:szCs w:val="24"/>
        </w:rPr>
      </w:pPr>
      <w:bookmarkStart w:id="63" w:name="_Ref385951422"/>
      <w:r w:rsidRPr="009C6FCF">
        <w:rPr>
          <w:b w:val="0"/>
        </w:rPr>
        <w:t>Рисунок</w:t>
      </w:r>
      <w:r>
        <w:rPr>
          <w:b w:val="0"/>
        </w:rPr>
        <w:t> </w:t>
      </w:r>
      <w:r w:rsidRPr="009C6FCF">
        <w:rPr>
          <w:b w:val="0"/>
        </w:rPr>
        <w:fldChar w:fldCharType="begin"/>
      </w:r>
      <w:r w:rsidRPr="009C6FCF">
        <w:rPr>
          <w:b w:val="0"/>
        </w:rPr>
        <w:instrText xml:space="preserve"> SEQ Рисунок \* ARABIC </w:instrText>
      </w:r>
      <w:r w:rsidRPr="009C6FCF">
        <w:rPr>
          <w:b w:val="0"/>
        </w:rPr>
        <w:fldChar w:fldCharType="separate"/>
      </w:r>
      <w:r w:rsidR="005A0E97">
        <w:rPr>
          <w:b w:val="0"/>
          <w:noProof/>
        </w:rPr>
        <w:t>23</w:t>
      </w:r>
      <w:r w:rsidRPr="009C6FCF">
        <w:rPr>
          <w:b w:val="0"/>
        </w:rPr>
        <w:fldChar w:fldCharType="end"/>
      </w:r>
      <w:bookmarkEnd w:id="63"/>
      <w:r w:rsidRPr="009C6FCF">
        <w:rPr>
          <w:b w:val="0"/>
        </w:rPr>
        <w:t xml:space="preserve">. </w:t>
      </w:r>
      <w:r w:rsidRPr="009C6FCF">
        <w:rPr>
          <w:b w:val="0"/>
          <w:szCs w:val="24"/>
        </w:rPr>
        <w:t>Кнопка «Далее»</w:t>
      </w:r>
    </w:p>
    <w:p w:rsidR="007C3B89" w:rsidRDefault="00991980" w:rsidP="00613D63">
      <w:pPr>
        <w:pStyle w:val="-"/>
      </w:pPr>
      <w:r>
        <w:t xml:space="preserve">в окне завершения установки нажать на кнопку «Завершить» </w:t>
      </w:r>
      <w:r w:rsidR="007C3B89">
        <w:t>(</w:t>
      </w:r>
      <w:r w:rsidR="007C3B89" w:rsidRPr="007C3B89">
        <w:fldChar w:fldCharType="begin"/>
      </w:r>
      <w:r w:rsidR="007C3B89" w:rsidRPr="007C3B89">
        <w:instrText xml:space="preserve"> REF _Ref382909627 \h  \* MERGEFORMAT </w:instrText>
      </w:r>
      <w:r w:rsidR="007C3B89" w:rsidRPr="007C3B89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24</w:t>
      </w:r>
      <w:r w:rsidR="007C3B89" w:rsidRPr="007C3B89">
        <w:fldChar w:fldCharType="end"/>
      </w:r>
      <w:r w:rsidR="007C3B89">
        <w:t>).</w:t>
      </w:r>
    </w:p>
    <w:p w:rsidR="007C3B89" w:rsidRDefault="00AD7FEC" w:rsidP="007C3B89">
      <w:pPr>
        <w:pStyle w:val="aa"/>
      </w:pPr>
      <w:r>
        <w:rPr>
          <w:lang w:val="ru-RU" w:eastAsia="ru-RU"/>
        </w:rPr>
        <w:drawing>
          <wp:inline distT="0" distB="0" distL="0" distR="0" wp14:anchorId="6BC898D0" wp14:editId="6A892682">
            <wp:extent cx="4714875" cy="3686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B89" w:rsidRDefault="007C3B89" w:rsidP="007C3B89">
      <w:pPr>
        <w:pStyle w:val="ab"/>
        <w:rPr>
          <w:b w:val="0"/>
          <w:szCs w:val="24"/>
        </w:rPr>
      </w:pPr>
      <w:bookmarkStart w:id="64" w:name="_Ref382909627"/>
      <w:r w:rsidRPr="007C3B89">
        <w:rPr>
          <w:b w:val="0"/>
        </w:rPr>
        <w:t xml:space="preserve">Рисунок </w:t>
      </w:r>
      <w:r w:rsidRPr="007C3B89">
        <w:rPr>
          <w:b w:val="0"/>
        </w:rPr>
        <w:fldChar w:fldCharType="begin"/>
      </w:r>
      <w:r w:rsidRPr="007C3B89">
        <w:rPr>
          <w:b w:val="0"/>
        </w:rPr>
        <w:instrText xml:space="preserve"> SEQ Рисунок \* ARABIC </w:instrText>
      </w:r>
      <w:r w:rsidRPr="007C3B89">
        <w:rPr>
          <w:b w:val="0"/>
        </w:rPr>
        <w:fldChar w:fldCharType="separate"/>
      </w:r>
      <w:r w:rsidR="005A0E97">
        <w:rPr>
          <w:b w:val="0"/>
          <w:noProof/>
        </w:rPr>
        <w:t>24</w:t>
      </w:r>
      <w:r w:rsidRPr="007C3B89">
        <w:rPr>
          <w:b w:val="0"/>
        </w:rPr>
        <w:fldChar w:fldCharType="end"/>
      </w:r>
      <w:bookmarkEnd w:id="64"/>
      <w:r>
        <w:rPr>
          <w:b w:val="0"/>
        </w:rPr>
        <w:t xml:space="preserve">. </w:t>
      </w:r>
      <w:r w:rsidRPr="00C510DD">
        <w:rPr>
          <w:b w:val="0"/>
          <w:szCs w:val="24"/>
        </w:rPr>
        <w:t>Завершение работы Мастера установки</w:t>
      </w:r>
    </w:p>
    <w:p w:rsidR="007C3B89" w:rsidRDefault="007C3B89" w:rsidP="007C3B89">
      <w:pPr>
        <w:pStyle w:val="a1"/>
        <w:rPr>
          <w:lang w:eastAsia="ru-RU"/>
        </w:rPr>
      </w:pPr>
      <w:r w:rsidRPr="007C02C4">
        <w:rPr>
          <w:lang w:eastAsia="ru-RU"/>
        </w:rPr>
        <w:lastRenderedPageBreak/>
        <w:t xml:space="preserve">Далее необходимо проверить, корректно ли произведена установка системы. Для этого необходимо открыть окно браузера и в адресной строке ввести адрес: </w:t>
      </w:r>
      <w:r w:rsidRPr="007C02C4">
        <w:rPr>
          <w:lang w:val="en-US" w:eastAsia="ru-RU"/>
        </w:rPr>
        <w:t>localhost</w:t>
      </w:r>
      <w:r w:rsidR="0077331A">
        <w:rPr>
          <w:lang w:eastAsia="ru-RU"/>
        </w:rPr>
        <w:t>:81</w:t>
      </w:r>
      <w:r w:rsidRPr="007C02C4">
        <w:rPr>
          <w:lang w:eastAsia="ru-RU"/>
        </w:rPr>
        <w:t>/</w:t>
      </w:r>
      <w:r w:rsidRPr="007C02C4">
        <w:rPr>
          <w:lang w:val="en-US" w:eastAsia="ru-RU"/>
        </w:rPr>
        <w:t>d</w:t>
      </w:r>
      <w:r w:rsidRPr="007C02C4">
        <w:rPr>
          <w:lang w:eastAsia="ru-RU"/>
        </w:rPr>
        <w:t>3, где 8</w:t>
      </w:r>
      <w:r w:rsidR="0077331A">
        <w:rPr>
          <w:lang w:eastAsia="ru-RU"/>
        </w:rPr>
        <w:t>1</w:t>
      </w:r>
      <w:r w:rsidRPr="007C02C4">
        <w:rPr>
          <w:lang w:eastAsia="ru-RU"/>
        </w:rPr>
        <w:t xml:space="preserve"> – это номер порта, </w:t>
      </w:r>
      <w:r w:rsidRPr="007C02C4">
        <w:t xml:space="preserve">на котором работает служба </w:t>
      </w:r>
      <w:r w:rsidRPr="007C02C4">
        <w:rPr>
          <w:lang w:val="en-US"/>
        </w:rPr>
        <w:t>Web</w:t>
      </w:r>
      <w:r w:rsidRPr="007C02C4">
        <w:t>-приложения</w:t>
      </w:r>
      <w:r w:rsidRPr="007C02C4">
        <w:rPr>
          <w:lang w:eastAsia="ru-RU"/>
        </w:rPr>
        <w:t>. Нажать на кнопку «</w:t>
      </w:r>
      <w:r w:rsidRPr="007C02C4">
        <w:rPr>
          <w:lang w:val="en-US" w:eastAsia="ru-RU"/>
        </w:rPr>
        <w:t>Enter</w:t>
      </w:r>
      <w:r w:rsidRPr="007C02C4">
        <w:rPr>
          <w:lang w:eastAsia="ru-RU"/>
        </w:rPr>
        <w:t xml:space="preserve">». </w:t>
      </w:r>
      <w:r w:rsidR="00991980">
        <w:rPr>
          <w:lang w:eastAsia="ru-RU"/>
        </w:rPr>
        <w:t xml:space="preserve">Далее </w:t>
      </w:r>
      <w:r w:rsidRPr="007C02C4">
        <w:rPr>
          <w:lang w:eastAsia="ru-RU"/>
        </w:rPr>
        <w:t>откр</w:t>
      </w:r>
      <w:r w:rsidR="00991980">
        <w:rPr>
          <w:lang w:eastAsia="ru-RU"/>
        </w:rPr>
        <w:t>оется</w:t>
      </w:r>
      <w:r w:rsidRPr="007C02C4">
        <w:rPr>
          <w:lang w:eastAsia="ru-RU"/>
        </w:rPr>
        <w:t xml:space="preserve"> окно авторизации</w:t>
      </w:r>
      <w:r>
        <w:rPr>
          <w:lang w:eastAsia="ru-RU"/>
        </w:rPr>
        <w:t xml:space="preserve"> (</w:t>
      </w:r>
      <w:r w:rsidRPr="007C3B89">
        <w:rPr>
          <w:lang w:eastAsia="ru-RU"/>
        </w:rPr>
        <w:fldChar w:fldCharType="begin"/>
      </w:r>
      <w:r w:rsidRPr="007C3B89">
        <w:rPr>
          <w:lang w:eastAsia="ru-RU"/>
        </w:rPr>
        <w:instrText xml:space="preserve"> REF _Ref382909753 \h  \* MERGEFORMAT </w:instrText>
      </w:r>
      <w:r w:rsidRPr="007C3B89">
        <w:rPr>
          <w:lang w:eastAsia="ru-RU"/>
        </w:rPr>
      </w:r>
      <w:r w:rsidRPr="007C3B89">
        <w:rPr>
          <w:lang w:eastAsia="ru-RU"/>
        </w:rPr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25</w:t>
      </w:r>
      <w:r w:rsidRPr="007C3B89">
        <w:rPr>
          <w:lang w:eastAsia="ru-RU"/>
        </w:rPr>
        <w:fldChar w:fldCharType="end"/>
      </w:r>
      <w:r w:rsidR="00A74E7C">
        <w:rPr>
          <w:lang w:eastAsia="ru-RU"/>
        </w:rPr>
        <w:t>).</w:t>
      </w:r>
    </w:p>
    <w:p w:rsidR="007C3B89" w:rsidRDefault="00D02FFF" w:rsidP="007C3B89">
      <w:pPr>
        <w:pStyle w:val="aa"/>
      </w:pPr>
      <w:r>
        <w:rPr>
          <w:lang w:val="ru-RU" w:eastAsia="ru-RU"/>
        </w:rPr>
        <w:drawing>
          <wp:inline distT="0" distB="0" distL="0" distR="0">
            <wp:extent cx="6035040" cy="35661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B89" w:rsidRDefault="007C3B89" w:rsidP="007C3B89">
      <w:pPr>
        <w:pStyle w:val="ab"/>
        <w:rPr>
          <w:b w:val="0"/>
          <w:szCs w:val="24"/>
        </w:rPr>
      </w:pPr>
      <w:bookmarkStart w:id="65" w:name="_Ref382909753"/>
      <w:r w:rsidRPr="007C3B89">
        <w:rPr>
          <w:b w:val="0"/>
        </w:rPr>
        <w:t xml:space="preserve">Рисунок </w:t>
      </w:r>
      <w:r w:rsidRPr="007C3B89">
        <w:rPr>
          <w:b w:val="0"/>
        </w:rPr>
        <w:fldChar w:fldCharType="begin"/>
      </w:r>
      <w:r w:rsidRPr="007C3B89">
        <w:rPr>
          <w:b w:val="0"/>
        </w:rPr>
        <w:instrText xml:space="preserve"> SEQ Рисунок \* ARABIC </w:instrText>
      </w:r>
      <w:r w:rsidRPr="007C3B89">
        <w:rPr>
          <w:b w:val="0"/>
        </w:rPr>
        <w:fldChar w:fldCharType="separate"/>
      </w:r>
      <w:r w:rsidR="005A0E97">
        <w:rPr>
          <w:b w:val="0"/>
          <w:noProof/>
        </w:rPr>
        <w:t>25</w:t>
      </w:r>
      <w:r w:rsidRPr="007C3B89">
        <w:rPr>
          <w:b w:val="0"/>
        </w:rPr>
        <w:fldChar w:fldCharType="end"/>
      </w:r>
      <w:bookmarkEnd w:id="65"/>
      <w:r>
        <w:rPr>
          <w:b w:val="0"/>
        </w:rPr>
        <w:t xml:space="preserve">. </w:t>
      </w:r>
      <w:r w:rsidRPr="00C510DD">
        <w:rPr>
          <w:b w:val="0"/>
          <w:szCs w:val="24"/>
        </w:rPr>
        <w:t>Окно авторизации</w:t>
      </w:r>
    </w:p>
    <w:p w:rsidR="007C3B89" w:rsidRDefault="007C3B89" w:rsidP="007C3B89">
      <w:pPr>
        <w:pStyle w:val="a1"/>
      </w:pPr>
      <w:r w:rsidRPr="007C3B89">
        <w:t xml:space="preserve">Если необходимо организовать доступ к системе с удаленных клиентских мест, то следует открыть порт, на котором установлено </w:t>
      </w:r>
      <w:proofErr w:type="spellStart"/>
      <w:r w:rsidRPr="007C3B89">
        <w:t>web</w:t>
      </w:r>
      <w:proofErr w:type="spellEnd"/>
      <w:r w:rsidRPr="007C3B89">
        <w:t>-приложение.</w:t>
      </w:r>
    </w:p>
    <w:p w:rsidR="007C3B89" w:rsidRDefault="007C3B89" w:rsidP="007C3B89">
      <w:pPr>
        <w:pStyle w:val="a1"/>
      </w:pPr>
      <w:r w:rsidRPr="007C3B89">
        <w:rPr>
          <w:b/>
        </w:rPr>
        <w:t>Примечание</w:t>
      </w:r>
      <w:r w:rsidR="00991980">
        <w:rPr>
          <w:b/>
        </w:rPr>
        <w:t xml:space="preserve">. </w:t>
      </w:r>
      <w:r w:rsidRPr="007C3B89">
        <w:t>Обеспечение защиты канала связи между сервером и клиентскими местами рекомендуется организовывать учреждению самостоятельно.</w:t>
      </w:r>
    </w:p>
    <w:p w:rsidR="00F66924" w:rsidRPr="00F66924" w:rsidRDefault="00F66924" w:rsidP="007C3B89">
      <w:pPr>
        <w:pStyle w:val="a1"/>
      </w:pPr>
      <w:r w:rsidRPr="00F66924">
        <w:rPr>
          <w:b/>
        </w:rPr>
        <w:t xml:space="preserve">Примечание. </w:t>
      </w:r>
      <w:r>
        <w:t xml:space="preserve">При подключении клиентов к системе с других компьютеров, необходимо на сервере указать статический </w:t>
      </w:r>
      <w:r>
        <w:rPr>
          <w:lang w:val="en-US"/>
        </w:rPr>
        <w:t>IP</w:t>
      </w:r>
      <w:r w:rsidRPr="00F66924">
        <w:t>-</w:t>
      </w:r>
      <w:r>
        <w:t>адрес.</w:t>
      </w:r>
    </w:p>
    <w:p w:rsidR="007C3B89" w:rsidRPr="007C3B89" w:rsidRDefault="00DB1AFE" w:rsidP="00DB1AFE">
      <w:pPr>
        <w:pStyle w:val="10"/>
        <w:numPr>
          <w:ilvl w:val="0"/>
          <w:numId w:val="0"/>
        </w:numPr>
        <w:ind w:left="624"/>
      </w:pPr>
      <w:r>
        <w:t>О</w:t>
      </w:r>
      <w:r w:rsidR="007C3B89" w:rsidRPr="007C3B89">
        <w:t>ткрытие порта производится следующим образом:</w:t>
      </w:r>
    </w:p>
    <w:p w:rsidR="007C3B89" w:rsidRDefault="00991980" w:rsidP="00613D63">
      <w:pPr>
        <w:pStyle w:val="-"/>
      </w:pPr>
      <w:r>
        <w:t>о</w:t>
      </w:r>
      <w:r w:rsidR="007C3B89">
        <w:t xml:space="preserve">ткрыть </w:t>
      </w:r>
      <w:r>
        <w:t>«</w:t>
      </w:r>
      <w:r w:rsidR="007C3B89">
        <w:t>Панель управления</w:t>
      </w:r>
      <w:r>
        <w:t>»</w:t>
      </w:r>
      <w:r w:rsidR="007C3B89">
        <w:t xml:space="preserve"> через меню </w:t>
      </w:r>
      <w:r>
        <w:t>«</w:t>
      </w:r>
      <w:r w:rsidR="007C3B89">
        <w:t>Пуск</w:t>
      </w:r>
      <w:r>
        <w:t>»</w:t>
      </w:r>
      <w:r w:rsidR="007C3B89">
        <w:t>;</w:t>
      </w:r>
    </w:p>
    <w:p w:rsidR="007C3B89" w:rsidRDefault="00991980" w:rsidP="00613D63">
      <w:pPr>
        <w:pStyle w:val="-"/>
      </w:pPr>
      <w:r>
        <w:t>п</w:t>
      </w:r>
      <w:r w:rsidR="007C3B89">
        <w:t xml:space="preserve">ерейти к пункту </w:t>
      </w:r>
      <w:r>
        <w:t>«</w:t>
      </w:r>
      <w:r w:rsidR="007C3B89">
        <w:t xml:space="preserve">Брандмауэр </w:t>
      </w:r>
      <w:proofErr w:type="spellStart"/>
      <w:r w:rsidR="007C3B89">
        <w:t>Windows</w:t>
      </w:r>
      <w:proofErr w:type="spellEnd"/>
      <w:r>
        <w:t>»</w:t>
      </w:r>
      <w:r w:rsidR="007C3B89">
        <w:t>;</w:t>
      </w:r>
    </w:p>
    <w:p w:rsidR="007C3B89" w:rsidRDefault="00991980" w:rsidP="00613D63">
      <w:pPr>
        <w:pStyle w:val="-"/>
      </w:pPr>
      <w:r>
        <w:t>в</w:t>
      </w:r>
      <w:r w:rsidR="007C3B89">
        <w:t xml:space="preserve"> панели слева открыть пункт </w:t>
      </w:r>
      <w:r>
        <w:t>«</w:t>
      </w:r>
      <w:r w:rsidR="007C3B89">
        <w:t>Дополнительные параметры</w:t>
      </w:r>
      <w:r>
        <w:t>»</w:t>
      </w:r>
      <w:r w:rsidR="007C3B89">
        <w:t xml:space="preserve"> (</w:t>
      </w:r>
      <w:r w:rsidR="007C3B89" w:rsidRPr="007C3B89">
        <w:fldChar w:fldCharType="begin"/>
      </w:r>
      <w:r w:rsidR="007C3B89" w:rsidRPr="007C3B89">
        <w:instrText xml:space="preserve"> REF _Ref382909859 \h  \* MERGEFORMAT </w:instrText>
      </w:r>
      <w:r w:rsidR="007C3B89" w:rsidRPr="007C3B89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26</w:t>
      </w:r>
      <w:r w:rsidR="007C3B89" w:rsidRPr="007C3B89">
        <w:fldChar w:fldCharType="end"/>
      </w:r>
      <w:r w:rsidR="007C3B89">
        <w:t>):</w:t>
      </w:r>
    </w:p>
    <w:p w:rsidR="007C3B89" w:rsidRDefault="007C3B89" w:rsidP="007C3B89">
      <w:pPr>
        <w:pStyle w:val="aa"/>
      </w:pPr>
      <w:r>
        <w:rPr>
          <w:szCs w:val="24"/>
          <w:lang w:val="ru-RU" w:eastAsia="ru-RU"/>
        </w:rPr>
        <w:lastRenderedPageBreak/>
        <w:drawing>
          <wp:inline distT="0" distB="0" distL="0" distR="0" wp14:anchorId="1665BFB3" wp14:editId="587801B4">
            <wp:extent cx="5495925" cy="2743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B89" w:rsidRDefault="007C3B89" w:rsidP="007C3B89">
      <w:pPr>
        <w:pStyle w:val="ab"/>
        <w:rPr>
          <w:b w:val="0"/>
          <w:szCs w:val="24"/>
        </w:rPr>
      </w:pPr>
      <w:bookmarkStart w:id="66" w:name="_Ref382909859"/>
      <w:r w:rsidRPr="007C3B89">
        <w:rPr>
          <w:b w:val="0"/>
        </w:rPr>
        <w:t xml:space="preserve">Рисунок </w:t>
      </w:r>
      <w:r w:rsidRPr="007C3B89">
        <w:rPr>
          <w:b w:val="0"/>
        </w:rPr>
        <w:fldChar w:fldCharType="begin"/>
      </w:r>
      <w:r w:rsidRPr="007C3B89">
        <w:rPr>
          <w:b w:val="0"/>
        </w:rPr>
        <w:instrText xml:space="preserve"> SEQ Рисунок \* ARABIC </w:instrText>
      </w:r>
      <w:r w:rsidRPr="007C3B89">
        <w:rPr>
          <w:b w:val="0"/>
        </w:rPr>
        <w:fldChar w:fldCharType="separate"/>
      </w:r>
      <w:r w:rsidR="005A0E97">
        <w:rPr>
          <w:b w:val="0"/>
          <w:noProof/>
        </w:rPr>
        <w:t>26</w:t>
      </w:r>
      <w:r w:rsidRPr="007C3B89">
        <w:rPr>
          <w:b w:val="0"/>
        </w:rPr>
        <w:fldChar w:fldCharType="end"/>
      </w:r>
      <w:bookmarkEnd w:id="66"/>
      <w:r>
        <w:rPr>
          <w:b w:val="0"/>
        </w:rPr>
        <w:t xml:space="preserve">. </w:t>
      </w:r>
      <w:r w:rsidRPr="00603042">
        <w:rPr>
          <w:b w:val="0"/>
          <w:szCs w:val="24"/>
        </w:rPr>
        <w:t>Дополнительные параметры Брандмауэра</w:t>
      </w:r>
    </w:p>
    <w:p w:rsidR="007C3B89" w:rsidRDefault="00A52C87" w:rsidP="00613D63">
      <w:pPr>
        <w:pStyle w:val="-"/>
      </w:pPr>
      <w:r>
        <w:t>в</w:t>
      </w:r>
      <w:r w:rsidR="007C3B89" w:rsidRPr="007C3B89">
        <w:t xml:space="preserve"> окне «Брандмауэр </w:t>
      </w:r>
      <w:proofErr w:type="spellStart"/>
      <w:r w:rsidR="007C3B89" w:rsidRPr="007C3B89">
        <w:t>Windows</w:t>
      </w:r>
      <w:proofErr w:type="spellEnd"/>
      <w:r w:rsidR="007C3B89" w:rsidRPr="007C3B89">
        <w:t xml:space="preserve"> в режиме повышенной безопасности» необходимо выбрать в списке слева «Правила для входящих подключений»</w:t>
      </w:r>
      <w:r w:rsidR="00A74E7C" w:rsidRPr="00B77957">
        <w:t>;</w:t>
      </w:r>
    </w:p>
    <w:p w:rsidR="007C3B89" w:rsidRDefault="00A52C87" w:rsidP="00613D63">
      <w:pPr>
        <w:pStyle w:val="-"/>
      </w:pPr>
      <w:r>
        <w:t>з</w:t>
      </w:r>
      <w:r w:rsidR="007C3B89">
        <w:t xml:space="preserve">атем, в списке справа необходимо </w:t>
      </w:r>
      <w:r>
        <w:t>нажать на кнопку</w:t>
      </w:r>
      <w:r w:rsidR="007C3B89">
        <w:t xml:space="preserve"> «Создать правило», чтобы открыть «Мастер создания правила для нового входящего подключения»</w:t>
      </w:r>
      <w:r w:rsidR="00BA596D">
        <w:t xml:space="preserve"> (</w:t>
      </w:r>
      <w:r w:rsidR="00BA596D" w:rsidRPr="007C3B89">
        <w:fldChar w:fldCharType="begin"/>
      </w:r>
      <w:r w:rsidR="00BA596D" w:rsidRPr="007C3B89">
        <w:instrText xml:space="preserve"> REF _Ref382909919 \h  \* MERGEFORMAT </w:instrText>
      </w:r>
      <w:r w:rsidR="00BA596D" w:rsidRPr="007C3B89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27</w:t>
      </w:r>
      <w:r w:rsidR="00BA596D" w:rsidRPr="007C3B89">
        <w:fldChar w:fldCharType="end"/>
      </w:r>
      <w:r w:rsidR="00BA596D">
        <w:t>)</w:t>
      </w:r>
      <w:r w:rsidR="007C3B89">
        <w:t>;</w:t>
      </w:r>
    </w:p>
    <w:p w:rsidR="00BA596D" w:rsidRDefault="00BA596D" w:rsidP="00BA596D">
      <w:pPr>
        <w:pStyle w:val="aa"/>
      </w:pPr>
      <w:r>
        <w:rPr>
          <w:lang w:val="ru-RU" w:eastAsia="ru-RU"/>
        </w:rPr>
        <w:drawing>
          <wp:inline distT="0" distB="0" distL="0" distR="0" wp14:anchorId="0EE641C4" wp14:editId="3275BAD8">
            <wp:extent cx="6120765" cy="2581852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8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96D" w:rsidRDefault="00BA596D" w:rsidP="00BA596D">
      <w:pPr>
        <w:pStyle w:val="ab"/>
        <w:rPr>
          <w:b w:val="0"/>
          <w:szCs w:val="24"/>
        </w:rPr>
      </w:pPr>
      <w:bookmarkStart w:id="67" w:name="_Ref382909919"/>
      <w:r w:rsidRPr="007C3B89">
        <w:rPr>
          <w:b w:val="0"/>
        </w:rPr>
        <w:t xml:space="preserve">Рисунок </w:t>
      </w:r>
      <w:r w:rsidRPr="007C3B89">
        <w:rPr>
          <w:b w:val="0"/>
        </w:rPr>
        <w:fldChar w:fldCharType="begin"/>
      </w:r>
      <w:r w:rsidRPr="007C3B89">
        <w:rPr>
          <w:b w:val="0"/>
        </w:rPr>
        <w:instrText xml:space="preserve"> SEQ Рисунок \* ARABIC </w:instrText>
      </w:r>
      <w:r w:rsidRPr="007C3B89">
        <w:rPr>
          <w:b w:val="0"/>
        </w:rPr>
        <w:fldChar w:fldCharType="separate"/>
      </w:r>
      <w:r w:rsidR="005A0E97">
        <w:rPr>
          <w:b w:val="0"/>
          <w:noProof/>
        </w:rPr>
        <w:t>27</w:t>
      </w:r>
      <w:r w:rsidRPr="007C3B89">
        <w:rPr>
          <w:b w:val="0"/>
        </w:rPr>
        <w:fldChar w:fldCharType="end"/>
      </w:r>
      <w:bookmarkEnd w:id="67"/>
      <w:r>
        <w:rPr>
          <w:b w:val="0"/>
        </w:rPr>
        <w:t>. Окно «Мастер с</w:t>
      </w:r>
      <w:r w:rsidRPr="00603042">
        <w:rPr>
          <w:b w:val="0"/>
          <w:szCs w:val="24"/>
        </w:rPr>
        <w:t>оздани</w:t>
      </w:r>
      <w:r>
        <w:rPr>
          <w:b w:val="0"/>
          <w:szCs w:val="24"/>
        </w:rPr>
        <w:t>я</w:t>
      </w:r>
      <w:r w:rsidRPr="00603042">
        <w:rPr>
          <w:b w:val="0"/>
          <w:szCs w:val="24"/>
        </w:rPr>
        <w:t xml:space="preserve"> правила</w:t>
      </w:r>
      <w:r>
        <w:rPr>
          <w:b w:val="0"/>
          <w:szCs w:val="24"/>
        </w:rPr>
        <w:t xml:space="preserve"> для нового входящего подключения»</w:t>
      </w:r>
    </w:p>
    <w:p w:rsidR="007C3B89" w:rsidRDefault="00A52C87" w:rsidP="00613D63">
      <w:pPr>
        <w:pStyle w:val="-"/>
      </w:pPr>
      <w:r>
        <w:t>н</w:t>
      </w:r>
      <w:r w:rsidR="007C3B89">
        <w:t>а первом шаге необходимо указать тип правила (</w:t>
      </w:r>
      <w:r w:rsidR="007C3B89" w:rsidRPr="007C3B89">
        <w:fldChar w:fldCharType="begin"/>
      </w:r>
      <w:r w:rsidR="007C3B89" w:rsidRPr="007C3B89">
        <w:instrText xml:space="preserve"> REF _Ref382909972 \h  \* MERGEFORMAT </w:instrText>
      </w:r>
      <w:r w:rsidR="007C3B89" w:rsidRPr="007C3B89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28</w:t>
      </w:r>
      <w:r w:rsidR="007C3B89" w:rsidRPr="007C3B89">
        <w:fldChar w:fldCharType="end"/>
      </w:r>
      <w:r w:rsidR="007C3B89">
        <w:t xml:space="preserve">). </w:t>
      </w:r>
      <w:r>
        <w:t>В</w:t>
      </w:r>
      <w:r w:rsidR="007C3B89">
        <w:t xml:space="preserve">ыбрать </w:t>
      </w:r>
      <w:r>
        <w:t xml:space="preserve">параметр </w:t>
      </w:r>
      <w:r w:rsidR="007C3B89">
        <w:t xml:space="preserve">«Для порта» и нажать </w:t>
      </w:r>
      <w:r>
        <w:t xml:space="preserve">на </w:t>
      </w:r>
      <w:r w:rsidR="00A74E7C">
        <w:t>кнопку «Далее»</w:t>
      </w:r>
      <w:r w:rsidR="00A74E7C" w:rsidRPr="00B77957">
        <w:t>;</w:t>
      </w:r>
    </w:p>
    <w:p w:rsidR="007C3B89" w:rsidRDefault="00BA596D" w:rsidP="007C3B89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98DC49C" wp14:editId="7EBC9432">
            <wp:extent cx="5036872" cy="40767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9317" cy="407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B89" w:rsidRDefault="007C3B89" w:rsidP="007C3B89">
      <w:pPr>
        <w:pStyle w:val="ab"/>
        <w:rPr>
          <w:b w:val="0"/>
          <w:szCs w:val="24"/>
        </w:rPr>
      </w:pPr>
      <w:bookmarkStart w:id="68" w:name="_Ref382909972"/>
      <w:r w:rsidRPr="007C3B89">
        <w:rPr>
          <w:b w:val="0"/>
        </w:rPr>
        <w:t xml:space="preserve">Рисунок </w:t>
      </w:r>
      <w:r w:rsidRPr="007C3B89">
        <w:rPr>
          <w:b w:val="0"/>
        </w:rPr>
        <w:fldChar w:fldCharType="begin"/>
      </w:r>
      <w:r w:rsidRPr="007C3B89">
        <w:rPr>
          <w:b w:val="0"/>
        </w:rPr>
        <w:instrText xml:space="preserve"> SEQ Рисунок \* ARABIC </w:instrText>
      </w:r>
      <w:r w:rsidRPr="007C3B89">
        <w:rPr>
          <w:b w:val="0"/>
        </w:rPr>
        <w:fldChar w:fldCharType="separate"/>
      </w:r>
      <w:r w:rsidR="005A0E97">
        <w:rPr>
          <w:b w:val="0"/>
          <w:noProof/>
        </w:rPr>
        <w:t>28</w:t>
      </w:r>
      <w:r w:rsidRPr="007C3B89">
        <w:rPr>
          <w:b w:val="0"/>
        </w:rPr>
        <w:fldChar w:fldCharType="end"/>
      </w:r>
      <w:bookmarkEnd w:id="68"/>
      <w:r>
        <w:rPr>
          <w:b w:val="0"/>
        </w:rPr>
        <w:t xml:space="preserve">. </w:t>
      </w:r>
      <w:r w:rsidRPr="00027B58">
        <w:rPr>
          <w:b w:val="0"/>
          <w:szCs w:val="24"/>
        </w:rPr>
        <w:t>Выбор типа правила</w:t>
      </w:r>
    </w:p>
    <w:p w:rsidR="007C3B89" w:rsidRPr="007C3B89" w:rsidRDefault="00A52C87" w:rsidP="00613D63">
      <w:pPr>
        <w:pStyle w:val="-"/>
      </w:pPr>
      <w:r>
        <w:t>д</w:t>
      </w:r>
      <w:r w:rsidR="007C3B89" w:rsidRPr="007C3B89">
        <w:t>алее необходимо ввести номер порта в поле «Определённые локальные порты», после чего нажать на кнопку «Далее» (</w:t>
      </w:r>
      <w:r w:rsidR="000757C7" w:rsidRPr="000757C7">
        <w:fldChar w:fldCharType="begin"/>
      </w:r>
      <w:r w:rsidR="000757C7" w:rsidRPr="000757C7">
        <w:instrText xml:space="preserve"> REF _Ref382913510 \h  \* MERGEFORMAT </w:instrText>
      </w:r>
      <w:r w:rsidR="000757C7" w:rsidRPr="000757C7">
        <w:fldChar w:fldCharType="separate"/>
      </w:r>
      <w:r w:rsidR="005A0E97" w:rsidRPr="007C3B89">
        <w:t xml:space="preserve">Рисунок </w:t>
      </w:r>
      <w:r w:rsidR="005A0E97" w:rsidRPr="005A0E97">
        <w:rPr>
          <w:noProof/>
        </w:rPr>
        <w:t>29</w:t>
      </w:r>
      <w:r w:rsidR="000757C7" w:rsidRPr="000757C7">
        <w:fldChar w:fldCharType="end"/>
      </w:r>
      <w:r w:rsidR="007C3B89" w:rsidRPr="007C3B89">
        <w:t>):</w:t>
      </w:r>
    </w:p>
    <w:p w:rsidR="007C3B89" w:rsidRDefault="00F61F2C" w:rsidP="007C3B89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38E4836" wp14:editId="247517CF">
            <wp:extent cx="5000625" cy="4037557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99103" cy="403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B89" w:rsidRDefault="007C3B89" w:rsidP="007C3B89">
      <w:pPr>
        <w:pStyle w:val="ab"/>
        <w:rPr>
          <w:b w:val="0"/>
          <w:szCs w:val="24"/>
        </w:rPr>
      </w:pPr>
      <w:bookmarkStart w:id="69" w:name="_Ref382913510"/>
      <w:r w:rsidRPr="007C3B89">
        <w:rPr>
          <w:b w:val="0"/>
        </w:rPr>
        <w:t xml:space="preserve">Рисунок </w:t>
      </w:r>
      <w:r w:rsidRPr="007C3B89">
        <w:rPr>
          <w:b w:val="0"/>
        </w:rPr>
        <w:fldChar w:fldCharType="begin"/>
      </w:r>
      <w:r w:rsidRPr="007C3B89">
        <w:rPr>
          <w:b w:val="0"/>
        </w:rPr>
        <w:instrText xml:space="preserve"> SEQ Рисунок \* ARABIC </w:instrText>
      </w:r>
      <w:r w:rsidRPr="007C3B89">
        <w:rPr>
          <w:b w:val="0"/>
        </w:rPr>
        <w:fldChar w:fldCharType="separate"/>
      </w:r>
      <w:r w:rsidR="005A0E97">
        <w:rPr>
          <w:b w:val="0"/>
          <w:noProof/>
        </w:rPr>
        <w:t>29</w:t>
      </w:r>
      <w:r w:rsidRPr="007C3B89">
        <w:rPr>
          <w:b w:val="0"/>
        </w:rPr>
        <w:fldChar w:fldCharType="end"/>
      </w:r>
      <w:bookmarkEnd w:id="69"/>
      <w:r>
        <w:rPr>
          <w:b w:val="0"/>
        </w:rPr>
        <w:t xml:space="preserve">. </w:t>
      </w:r>
      <w:r w:rsidRPr="00027B58">
        <w:rPr>
          <w:b w:val="0"/>
          <w:szCs w:val="24"/>
        </w:rPr>
        <w:t>Ввод номера порта</w:t>
      </w:r>
    </w:p>
    <w:p w:rsidR="007C3B89" w:rsidRPr="007C3B89" w:rsidRDefault="00A52C87" w:rsidP="00613D63">
      <w:pPr>
        <w:pStyle w:val="-"/>
      </w:pPr>
      <w:r>
        <w:t>н</w:t>
      </w:r>
      <w:r w:rsidR="007C3B89" w:rsidRPr="007C3B89">
        <w:t xml:space="preserve">а следующем шаге необходимо указать действие, которое должно выполнятся. </w:t>
      </w:r>
      <w:r w:rsidR="00EB5BA5">
        <w:t xml:space="preserve">Для открытия порта необходимо установить </w:t>
      </w:r>
      <w:r w:rsidR="00BA596D">
        <w:t>«</w:t>
      </w:r>
      <w:r w:rsidR="007C3B89" w:rsidRPr="007C3B89">
        <w:t>галочку</w:t>
      </w:r>
      <w:r w:rsidR="00BA596D">
        <w:t>»</w:t>
      </w:r>
      <w:r w:rsidR="007C3B89" w:rsidRPr="007C3B89">
        <w:t xml:space="preserve"> напротив</w:t>
      </w:r>
      <w:r w:rsidR="00BA596D">
        <w:t xml:space="preserve"> поля</w:t>
      </w:r>
      <w:r w:rsidR="007C3B89" w:rsidRPr="007C3B89">
        <w:t xml:space="preserve"> «Разрешить подключение» (</w:t>
      </w:r>
      <w:r w:rsidR="007C3B89" w:rsidRPr="007C3B89">
        <w:fldChar w:fldCharType="begin"/>
      </w:r>
      <w:r w:rsidR="007C3B89" w:rsidRPr="007C3B89">
        <w:instrText xml:space="preserve"> REF _Ref382910080 \h  \* MERGEFORMAT </w:instrText>
      </w:r>
      <w:r w:rsidR="007C3B89" w:rsidRPr="007C3B89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30</w:t>
      </w:r>
      <w:r w:rsidR="007C3B89" w:rsidRPr="007C3B89">
        <w:fldChar w:fldCharType="end"/>
      </w:r>
      <w:r w:rsidR="007C3B89" w:rsidRPr="007C3B89">
        <w:t>) и нажать</w:t>
      </w:r>
      <w:r>
        <w:t xml:space="preserve"> на кнопку</w:t>
      </w:r>
      <w:r w:rsidR="007C3B89" w:rsidRPr="007C3B89">
        <w:t xml:space="preserve"> «Далее»</w:t>
      </w:r>
      <w:r w:rsidR="00A74E7C" w:rsidRPr="00B77957">
        <w:t>;</w:t>
      </w:r>
    </w:p>
    <w:p w:rsidR="007C3B89" w:rsidRDefault="00F61F2C" w:rsidP="007C3B89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B1F3206" wp14:editId="36CED125">
            <wp:extent cx="4991100" cy="402574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94100" cy="40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B89" w:rsidRDefault="007C3B89" w:rsidP="007C3B89">
      <w:pPr>
        <w:pStyle w:val="ab"/>
        <w:rPr>
          <w:b w:val="0"/>
          <w:szCs w:val="24"/>
        </w:rPr>
      </w:pPr>
      <w:bookmarkStart w:id="70" w:name="_Ref382910080"/>
      <w:r w:rsidRPr="007C3B89">
        <w:rPr>
          <w:b w:val="0"/>
        </w:rPr>
        <w:t xml:space="preserve">Рисунок </w:t>
      </w:r>
      <w:r w:rsidRPr="007C3B89">
        <w:rPr>
          <w:b w:val="0"/>
        </w:rPr>
        <w:fldChar w:fldCharType="begin"/>
      </w:r>
      <w:r w:rsidRPr="007C3B89">
        <w:rPr>
          <w:b w:val="0"/>
        </w:rPr>
        <w:instrText xml:space="preserve"> SEQ Рисунок \* ARABIC </w:instrText>
      </w:r>
      <w:r w:rsidRPr="007C3B89">
        <w:rPr>
          <w:b w:val="0"/>
        </w:rPr>
        <w:fldChar w:fldCharType="separate"/>
      </w:r>
      <w:r w:rsidR="005A0E97">
        <w:rPr>
          <w:b w:val="0"/>
          <w:noProof/>
        </w:rPr>
        <w:t>30</w:t>
      </w:r>
      <w:r w:rsidRPr="007C3B89">
        <w:rPr>
          <w:b w:val="0"/>
        </w:rPr>
        <w:fldChar w:fldCharType="end"/>
      </w:r>
      <w:bookmarkEnd w:id="70"/>
      <w:r>
        <w:rPr>
          <w:b w:val="0"/>
        </w:rPr>
        <w:t xml:space="preserve">. </w:t>
      </w:r>
      <w:r w:rsidRPr="00027B58">
        <w:rPr>
          <w:b w:val="0"/>
          <w:szCs w:val="24"/>
        </w:rPr>
        <w:t>Выбор действия</w:t>
      </w:r>
    </w:p>
    <w:p w:rsidR="007C3B89" w:rsidRPr="007C3B89" w:rsidRDefault="00A52C87" w:rsidP="00613D63">
      <w:pPr>
        <w:pStyle w:val="-"/>
      </w:pPr>
      <w:r>
        <w:t>д</w:t>
      </w:r>
      <w:r w:rsidR="007C3B89" w:rsidRPr="007C3B89">
        <w:t>алее необходимо указать профиль, для которого применяется правило (</w:t>
      </w:r>
      <w:r w:rsidR="007C3B89" w:rsidRPr="007C3B89">
        <w:fldChar w:fldCharType="begin"/>
      </w:r>
      <w:r w:rsidR="007C3B89" w:rsidRPr="007C3B89">
        <w:instrText xml:space="preserve"> REF _Ref382910126 \h  \* MERGEFORMAT </w:instrText>
      </w:r>
      <w:r w:rsidR="007C3B89" w:rsidRPr="007C3B89">
        <w:fldChar w:fldCharType="separate"/>
      </w:r>
      <w:r w:rsidR="005A0E97" w:rsidRPr="005A0E97">
        <w:rPr>
          <w:spacing w:val="0"/>
        </w:rPr>
        <w:t>Рисунок 31</w:t>
      </w:r>
      <w:r w:rsidR="007C3B89" w:rsidRPr="007C3B89">
        <w:fldChar w:fldCharType="end"/>
      </w:r>
      <w:r w:rsidR="007C3B89" w:rsidRPr="007C3B89">
        <w:t>). Выбор профиля зависит от того, в пределах какой сети необходимо организовать доступ к системе</w:t>
      </w:r>
      <w:r w:rsidR="00BA596D">
        <w:t xml:space="preserve"> и нажать на кнопку «Далее»</w:t>
      </w:r>
      <w:r w:rsidR="00A74E7C" w:rsidRPr="00B77957">
        <w:t>;</w:t>
      </w:r>
    </w:p>
    <w:p w:rsidR="007C3B89" w:rsidRDefault="00BA596D" w:rsidP="007C3B89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73A3E6D" wp14:editId="5079A819">
            <wp:extent cx="5008592" cy="4048125"/>
            <wp:effectExtent l="0" t="0" r="190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12188" cy="405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B89" w:rsidRDefault="007C3B89" w:rsidP="007C3B89">
      <w:pPr>
        <w:pStyle w:val="ab"/>
        <w:rPr>
          <w:b w:val="0"/>
          <w:szCs w:val="24"/>
        </w:rPr>
      </w:pPr>
      <w:bookmarkStart w:id="71" w:name="_Ref382910126"/>
      <w:r w:rsidRPr="007C3B89">
        <w:rPr>
          <w:b w:val="0"/>
        </w:rPr>
        <w:t>Рисунок</w:t>
      </w:r>
      <w:r w:rsidR="003F73B0">
        <w:rPr>
          <w:b w:val="0"/>
        </w:rPr>
        <w:t> </w:t>
      </w:r>
      <w:r w:rsidRPr="007C3B89">
        <w:rPr>
          <w:b w:val="0"/>
        </w:rPr>
        <w:fldChar w:fldCharType="begin"/>
      </w:r>
      <w:r w:rsidRPr="007C3B89">
        <w:rPr>
          <w:b w:val="0"/>
        </w:rPr>
        <w:instrText xml:space="preserve"> SEQ Рисунок \* ARABIC </w:instrText>
      </w:r>
      <w:r w:rsidRPr="007C3B89">
        <w:rPr>
          <w:b w:val="0"/>
        </w:rPr>
        <w:fldChar w:fldCharType="separate"/>
      </w:r>
      <w:r w:rsidR="005A0E97">
        <w:rPr>
          <w:b w:val="0"/>
          <w:noProof/>
        </w:rPr>
        <w:t>31</w:t>
      </w:r>
      <w:r w:rsidRPr="007C3B89">
        <w:rPr>
          <w:b w:val="0"/>
        </w:rPr>
        <w:fldChar w:fldCharType="end"/>
      </w:r>
      <w:bookmarkEnd w:id="71"/>
      <w:r>
        <w:rPr>
          <w:b w:val="0"/>
        </w:rPr>
        <w:t xml:space="preserve">. </w:t>
      </w:r>
      <w:r w:rsidRPr="006A5959">
        <w:rPr>
          <w:b w:val="0"/>
          <w:szCs w:val="24"/>
        </w:rPr>
        <w:t>Выбор профиля</w:t>
      </w:r>
    </w:p>
    <w:p w:rsidR="007C3B89" w:rsidRPr="007C3B89" w:rsidRDefault="00A52C87" w:rsidP="00613D63">
      <w:pPr>
        <w:pStyle w:val="-"/>
      </w:pPr>
      <w:r>
        <w:t>в</w:t>
      </w:r>
      <w:r w:rsidR="007C3B89" w:rsidRPr="007C3B89">
        <w:t xml:space="preserve"> завершении необходимо ввести имя для создаваемого правила и описание (необязательно), после чего нажать</w:t>
      </w:r>
      <w:r>
        <w:t xml:space="preserve"> на кнопку</w:t>
      </w:r>
      <w:r w:rsidR="007C3B89" w:rsidRPr="007C3B89">
        <w:t xml:space="preserve"> «Готово» (</w:t>
      </w:r>
      <w:r w:rsidR="007C3B89" w:rsidRPr="007C3B89">
        <w:fldChar w:fldCharType="begin"/>
      </w:r>
      <w:r w:rsidR="007C3B89" w:rsidRPr="007C3B89">
        <w:instrText xml:space="preserve"> REF _Ref382910174 \h  \* MERGEFORMAT </w:instrText>
      </w:r>
      <w:r w:rsidR="007C3B89" w:rsidRPr="007C3B89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32</w:t>
      </w:r>
      <w:r w:rsidR="007C3B89" w:rsidRPr="007C3B89">
        <w:fldChar w:fldCharType="end"/>
      </w:r>
      <w:r w:rsidR="007C3B89" w:rsidRPr="007C3B89">
        <w:t>). Созданное правило должн</w:t>
      </w:r>
      <w:r w:rsidR="007C3B89">
        <w:t>о появиться вверху списка (</w:t>
      </w:r>
      <w:r w:rsidR="007C3B89" w:rsidRPr="007C3B89">
        <w:fldChar w:fldCharType="begin"/>
      </w:r>
      <w:r w:rsidR="007C3B89" w:rsidRPr="007C3B89">
        <w:instrText xml:space="preserve"> REF _Ref382910207 \h  \* MERGEFORMAT </w:instrText>
      </w:r>
      <w:r w:rsidR="007C3B89" w:rsidRPr="007C3B89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33</w:t>
      </w:r>
      <w:r w:rsidR="007C3B89" w:rsidRPr="007C3B89">
        <w:fldChar w:fldCharType="end"/>
      </w:r>
      <w:r w:rsidR="00A74E7C">
        <w:t>)</w:t>
      </w:r>
      <w:r w:rsidR="00A74E7C" w:rsidRPr="00B77957">
        <w:t>;</w:t>
      </w:r>
    </w:p>
    <w:p w:rsidR="007C3B89" w:rsidRDefault="00BA596D" w:rsidP="007C3B89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632B261" wp14:editId="41F21146">
            <wp:extent cx="5045235" cy="4076700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47567" cy="407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B89" w:rsidRDefault="007C3B89" w:rsidP="007C3B89">
      <w:pPr>
        <w:pStyle w:val="ab"/>
        <w:rPr>
          <w:b w:val="0"/>
          <w:szCs w:val="24"/>
        </w:rPr>
      </w:pPr>
      <w:bookmarkStart w:id="72" w:name="_Ref382910174"/>
      <w:r w:rsidRPr="007C3B89">
        <w:rPr>
          <w:b w:val="0"/>
        </w:rPr>
        <w:t xml:space="preserve">Рисунок </w:t>
      </w:r>
      <w:r w:rsidRPr="007C3B89">
        <w:rPr>
          <w:b w:val="0"/>
        </w:rPr>
        <w:fldChar w:fldCharType="begin"/>
      </w:r>
      <w:r w:rsidRPr="007C3B89">
        <w:rPr>
          <w:b w:val="0"/>
        </w:rPr>
        <w:instrText xml:space="preserve"> SEQ Рисунок \* ARABIC </w:instrText>
      </w:r>
      <w:r w:rsidRPr="007C3B89">
        <w:rPr>
          <w:b w:val="0"/>
        </w:rPr>
        <w:fldChar w:fldCharType="separate"/>
      </w:r>
      <w:r w:rsidR="005A0E97">
        <w:rPr>
          <w:b w:val="0"/>
          <w:noProof/>
        </w:rPr>
        <w:t>32</w:t>
      </w:r>
      <w:r w:rsidRPr="007C3B89">
        <w:rPr>
          <w:b w:val="0"/>
        </w:rPr>
        <w:fldChar w:fldCharType="end"/>
      </w:r>
      <w:bookmarkEnd w:id="72"/>
      <w:r>
        <w:rPr>
          <w:b w:val="0"/>
        </w:rPr>
        <w:t xml:space="preserve">. </w:t>
      </w:r>
      <w:r w:rsidRPr="006A5959">
        <w:rPr>
          <w:b w:val="0"/>
          <w:szCs w:val="24"/>
        </w:rPr>
        <w:t>Присвоение имени</w:t>
      </w:r>
    </w:p>
    <w:p w:rsidR="007C3B89" w:rsidRDefault="00BA596D" w:rsidP="007C3B89">
      <w:pPr>
        <w:pStyle w:val="aa"/>
      </w:pPr>
      <w:r>
        <w:rPr>
          <w:lang w:val="ru-RU" w:eastAsia="ru-RU"/>
        </w:rPr>
        <w:drawing>
          <wp:inline distT="0" distB="0" distL="0" distR="0" wp14:anchorId="7E8D82B1" wp14:editId="15DBBF75">
            <wp:extent cx="6120765" cy="3863618"/>
            <wp:effectExtent l="0" t="0" r="0" b="381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6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B89" w:rsidRDefault="007C3B89" w:rsidP="007C3B89">
      <w:pPr>
        <w:pStyle w:val="ab"/>
        <w:rPr>
          <w:b w:val="0"/>
          <w:szCs w:val="24"/>
        </w:rPr>
      </w:pPr>
      <w:bookmarkStart w:id="73" w:name="_Ref382910207"/>
      <w:r w:rsidRPr="007C3B89">
        <w:rPr>
          <w:b w:val="0"/>
        </w:rPr>
        <w:t xml:space="preserve">Рисунок </w:t>
      </w:r>
      <w:r w:rsidRPr="007C3B89">
        <w:rPr>
          <w:b w:val="0"/>
        </w:rPr>
        <w:fldChar w:fldCharType="begin"/>
      </w:r>
      <w:r w:rsidRPr="007C3B89">
        <w:rPr>
          <w:b w:val="0"/>
        </w:rPr>
        <w:instrText xml:space="preserve"> SEQ Рисунок \* ARABIC </w:instrText>
      </w:r>
      <w:r w:rsidRPr="007C3B89">
        <w:rPr>
          <w:b w:val="0"/>
        </w:rPr>
        <w:fldChar w:fldCharType="separate"/>
      </w:r>
      <w:r w:rsidR="005A0E97">
        <w:rPr>
          <w:b w:val="0"/>
          <w:noProof/>
        </w:rPr>
        <w:t>33</w:t>
      </w:r>
      <w:r w:rsidRPr="007C3B89">
        <w:rPr>
          <w:b w:val="0"/>
        </w:rPr>
        <w:fldChar w:fldCharType="end"/>
      </w:r>
      <w:bookmarkEnd w:id="73"/>
      <w:r>
        <w:rPr>
          <w:b w:val="0"/>
        </w:rPr>
        <w:t xml:space="preserve">. </w:t>
      </w:r>
      <w:r w:rsidRPr="00602E8B">
        <w:rPr>
          <w:b w:val="0"/>
          <w:szCs w:val="24"/>
        </w:rPr>
        <w:t>Просмотр созданного правила</w:t>
      </w:r>
    </w:p>
    <w:p w:rsidR="007C3B89" w:rsidRDefault="007C3B89" w:rsidP="007C3B89">
      <w:pPr>
        <w:pStyle w:val="a1"/>
      </w:pPr>
      <w:r w:rsidRPr="007C3B89">
        <w:rPr>
          <w:b/>
        </w:rPr>
        <w:lastRenderedPageBreak/>
        <w:t>Примечание</w:t>
      </w:r>
      <w:r w:rsidR="00A52C87">
        <w:t>.</w:t>
      </w:r>
      <w:r w:rsidRPr="007C3B89">
        <w:t xml:space="preserve"> Если подключение к сети Интернет организовано через роутер или модем, то открытие портов также необходимо делать и на самом устройстве. Также необходимо учесть, что в некоторых случаях порты закрыты на уровне Интернет провайдера, поэтому никакие манипуляции без участия самого провайдера не дадут результата.</w:t>
      </w:r>
    </w:p>
    <w:p w:rsidR="007C3B89" w:rsidRDefault="007C3B89" w:rsidP="007C3B89">
      <w:pPr>
        <w:pStyle w:val="a1"/>
      </w:pPr>
      <w:r w:rsidRPr="00A52C87">
        <w:rPr>
          <w:b/>
        </w:rPr>
        <w:t>Примечание</w:t>
      </w:r>
      <w:r w:rsidR="00A52C87" w:rsidRPr="00A52C87">
        <w:rPr>
          <w:b/>
        </w:rPr>
        <w:t>.</w:t>
      </w:r>
      <w:r w:rsidR="00A52C87">
        <w:t xml:space="preserve"> </w:t>
      </w:r>
      <w:r w:rsidRPr="007C3B89">
        <w:t xml:space="preserve">Если сервер </w:t>
      </w:r>
      <w:r w:rsidR="002A480E">
        <w:t>БД</w:t>
      </w:r>
      <w:r w:rsidRPr="007C3B89">
        <w:t xml:space="preserve"> и </w:t>
      </w:r>
      <w:proofErr w:type="spellStart"/>
      <w:r w:rsidRPr="007C3B89">
        <w:t>web</w:t>
      </w:r>
      <w:proofErr w:type="spellEnd"/>
      <w:r w:rsidRPr="007C3B89">
        <w:t xml:space="preserve">-сервер расположены на разных физических машинах, то необходимо дополнительно открыть порт на машине, где была установлена СУБД </w:t>
      </w:r>
      <w:proofErr w:type="spellStart"/>
      <w:r w:rsidRPr="007C3B89">
        <w:t>PostgreSQL</w:t>
      </w:r>
      <w:proofErr w:type="spellEnd"/>
      <w:r w:rsidRPr="007C3B89">
        <w:t xml:space="preserve">. Процедура открытия порта </w:t>
      </w:r>
      <w:r w:rsidR="002A480E">
        <w:t>БД</w:t>
      </w:r>
      <w:r w:rsidRPr="007C3B89">
        <w:t xml:space="preserve"> (5432) аналогична открытию порта </w:t>
      </w:r>
      <w:proofErr w:type="spellStart"/>
      <w:r w:rsidRPr="007C3B89">
        <w:t>web</w:t>
      </w:r>
      <w:proofErr w:type="spellEnd"/>
      <w:r w:rsidRPr="007C3B89">
        <w:t>-сервера (80). Кроме того, необходимо в файле «</w:t>
      </w:r>
      <w:proofErr w:type="spellStart"/>
      <w:r w:rsidRPr="007C3B89">
        <w:t>pg_hba.conf</w:t>
      </w:r>
      <w:proofErr w:type="spellEnd"/>
      <w:r w:rsidRPr="007C3B89">
        <w:t xml:space="preserve">», расположенном в папке </w:t>
      </w:r>
      <w:r w:rsidRPr="00A52C87">
        <w:rPr>
          <w:b/>
        </w:rPr>
        <w:t xml:space="preserve">C:\Program </w:t>
      </w:r>
      <w:proofErr w:type="spellStart"/>
      <w:r w:rsidRPr="00A52C87">
        <w:rPr>
          <w:b/>
        </w:rPr>
        <w:t>Files</w:t>
      </w:r>
      <w:proofErr w:type="spellEnd"/>
      <w:r w:rsidRPr="00A52C87">
        <w:rPr>
          <w:b/>
        </w:rPr>
        <w:t>\</w:t>
      </w:r>
      <w:proofErr w:type="spellStart"/>
      <w:r w:rsidRPr="00A52C87">
        <w:rPr>
          <w:b/>
        </w:rPr>
        <w:t>PostgreSQL</w:t>
      </w:r>
      <w:proofErr w:type="spellEnd"/>
      <w:r w:rsidRPr="00A52C87">
        <w:rPr>
          <w:b/>
        </w:rPr>
        <w:t>\9.2\</w:t>
      </w:r>
      <w:proofErr w:type="spellStart"/>
      <w:r w:rsidRPr="00A52C87">
        <w:rPr>
          <w:b/>
        </w:rPr>
        <w:t>data</w:t>
      </w:r>
      <w:proofErr w:type="spellEnd"/>
      <w:r w:rsidRPr="00A52C87">
        <w:rPr>
          <w:b/>
        </w:rPr>
        <w:t xml:space="preserve">\ </w:t>
      </w:r>
      <w:proofErr w:type="spellStart"/>
      <w:r w:rsidRPr="00A52C87">
        <w:rPr>
          <w:b/>
        </w:rPr>
        <w:t>pg_hba.conf</w:t>
      </w:r>
      <w:proofErr w:type="spellEnd"/>
      <w:r w:rsidRPr="007C3B89">
        <w:t xml:space="preserve">, установить значение IP-адреса </w:t>
      </w:r>
      <w:proofErr w:type="spellStart"/>
      <w:r w:rsidRPr="007C3B89">
        <w:t>web</w:t>
      </w:r>
      <w:proofErr w:type="spellEnd"/>
      <w:r w:rsidRPr="007C3B89">
        <w:t>-сервера, прописав выражение:</w:t>
      </w:r>
    </w:p>
    <w:p w:rsidR="007C3B89" w:rsidRPr="007C3B89" w:rsidRDefault="007C3B89" w:rsidP="007C3B89">
      <w:pPr>
        <w:pStyle w:val="a1"/>
        <w:rPr>
          <w:lang w:val="en-US"/>
        </w:rPr>
      </w:pPr>
      <w:proofErr w:type="gramStart"/>
      <w:r w:rsidRPr="007C3B89">
        <w:rPr>
          <w:lang w:val="en-US"/>
        </w:rPr>
        <w:t>host</w:t>
      </w:r>
      <w:proofErr w:type="gramEnd"/>
      <w:r w:rsidRPr="007C3B89">
        <w:rPr>
          <w:lang w:val="en-US"/>
        </w:rPr>
        <w:t xml:space="preserve"> all </w:t>
      </w:r>
      <w:proofErr w:type="spellStart"/>
      <w:r w:rsidRPr="007C3B89">
        <w:rPr>
          <w:lang w:val="en-US"/>
        </w:rPr>
        <w:t>all</w:t>
      </w:r>
      <w:proofErr w:type="spellEnd"/>
      <w:r w:rsidRPr="007C3B89">
        <w:rPr>
          <w:lang w:val="en-US"/>
        </w:rPr>
        <w:t xml:space="preserve"> </w:t>
      </w:r>
      <w:r w:rsidRPr="00F064A3">
        <w:rPr>
          <w:i/>
          <w:lang w:val="en-US"/>
        </w:rPr>
        <w:t>IP-</w:t>
      </w:r>
      <w:r w:rsidRPr="00F064A3">
        <w:rPr>
          <w:i/>
        </w:rPr>
        <w:t>адрес</w:t>
      </w:r>
      <w:r w:rsidRPr="007C3B89">
        <w:rPr>
          <w:lang w:val="en-US"/>
        </w:rPr>
        <w:t xml:space="preserve">/16 md5, </w:t>
      </w:r>
    </w:p>
    <w:p w:rsidR="007C3B89" w:rsidRDefault="007C3B89" w:rsidP="007C3B89">
      <w:pPr>
        <w:pStyle w:val="a1"/>
      </w:pPr>
      <w:r>
        <w:t xml:space="preserve">где вместо </w:t>
      </w:r>
      <w:r w:rsidRPr="00F064A3">
        <w:rPr>
          <w:i/>
        </w:rPr>
        <w:t>IP-адрес</w:t>
      </w:r>
      <w:r>
        <w:t xml:space="preserve"> нужно указать фактический IP-адрес.</w:t>
      </w:r>
    </w:p>
    <w:p w:rsidR="007C3B89" w:rsidRDefault="007C3B89" w:rsidP="007C3B89">
      <w:pPr>
        <w:pStyle w:val="a1"/>
        <w:rPr>
          <w:i/>
        </w:rPr>
      </w:pPr>
      <w:r w:rsidRPr="00F064A3">
        <w:rPr>
          <w:b/>
        </w:rPr>
        <w:t>Пример.</w:t>
      </w:r>
      <w:r>
        <w:t xml:space="preserve"> </w:t>
      </w:r>
      <w:proofErr w:type="spellStart"/>
      <w:r w:rsidRPr="00A52C87">
        <w:rPr>
          <w:i/>
        </w:rPr>
        <w:t>host</w:t>
      </w:r>
      <w:proofErr w:type="spellEnd"/>
      <w:r w:rsidRPr="00A52C87">
        <w:rPr>
          <w:i/>
        </w:rPr>
        <w:t xml:space="preserve"> </w:t>
      </w:r>
      <w:proofErr w:type="spellStart"/>
      <w:r w:rsidRPr="00A52C87">
        <w:rPr>
          <w:i/>
        </w:rPr>
        <w:t>all</w:t>
      </w:r>
      <w:proofErr w:type="spellEnd"/>
      <w:r w:rsidRPr="00A52C87">
        <w:rPr>
          <w:i/>
        </w:rPr>
        <w:t xml:space="preserve"> </w:t>
      </w:r>
      <w:proofErr w:type="spellStart"/>
      <w:r w:rsidRPr="00A52C87">
        <w:rPr>
          <w:i/>
        </w:rPr>
        <w:t>all</w:t>
      </w:r>
      <w:proofErr w:type="spellEnd"/>
      <w:r w:rsidRPr="00A52C87">
        <w:rPr>
          <w:i/>
        </w:rPr>
        <w:t xml:space="preserve"> 192.168.0.0/16 md5</w:t>
      </w:r>
    </w:p>
    <w:p w:rsidR="0043511A" w:rsidRDefault="0043511A" w:rsidP="0043511A">
      <w:pPr>
        <w:pStyle w:val="a1"/>
      </w:pPr>
      <w:r w:rsidRPr="0043511A">
        <w:t>После установки Системы следует выполнить следующую последовательность действий:</w:t>
      </w:r>
    </w:p>
    <w:p w:rsidR="0043511A" w:rsidRDefault="0043511A" w:rsidP="00EE4359">
      <w:pPr>
        <w:pStyle w:val="10"/>
        <w:numPr>
          <w:ilvl w:val="0"/>
          <w:numId w:val="19"/>
        </w:numPr>
      </w:pPr>
      <w:r>
        <w:t>запустить интернет обозреватель двойным нажатием левой кнопки мыши по его ярлыку на рабочем столе или нажать на кнопку «Пуск» и в открывшемся меню выбрать пункт, соответствующий испол</w:t>
      </w:r>
      <w:r w:rsidR="00EB5BA5">
        <w:t>ьзуемому интернет обозревателю;</w:t>
      </w:r>
    </w:p>
    <w:p w:rsidR="0043511A" w:rsidRPr="004145AB" w:rsidRDefault="0043511A" w:rsidP="00EE4359">
      <w:pPr>
        <w:pStyle w:val="10"/>
        <w:numPr>
          <w:ilvl w:val="0"/>
          <w:numId w:val="19"/>
        </w:numPr>
      </w:pPr>
      <w:r>
        <w:t>в открывшемся окне в адресной строке ввести адрес, выданный Администратором Системы;</w:t>
      </w:r>
    </w:p>
    <w:p w:rsidR="004145AB" w:rsidRPr="004145AB" w:rsidRDefault="004145AB" w:rsidP="00EE4359">
      <w:pPr>
        <w:pStyle w:val="10"/>
        <w:numPr>
          <w:ilvl w:val="0"/>
          <w:numId w:val="19"/>
        </w:numPr>
      </w:pPr>
      <w:r>
        <w:t>для входа в систему в окне идентификации ввести</w:t>
      </w:r>
      <w:r w:rsidRPr="004145AB">
        <w:t xml:space="preserve"> </w:t>
      </w:r>
      <w:r>
        <w:t>логин</w:t>
      </w:r>
      <w:r w:rsidRPr="004145AB">
        <w:t xml:space="preserve"> </w:t>
      </w:r>
      <w:proofErr w:type="gramStart"/>
      <w:r w:rsidRPr="004145AB">
        <w:t>-  «</w:t>
      </w:r>
      <w:proofErr w:type="gramEnd"/>
      <w:r>
        <w:rPr>
          <w:lang w:val="en-US"/>
        </w:rPr>
        <w:t>registration</w:t>
      </w:r>
      <w:r w:rsidRPr="004145AB">
        <w:t xml:space="preserve">» </w:t>
      </w:r>
      <w:r>
        <w:t>и</w:t>
      </w:r>
      <w:r w:rsidRPr="004145AB">
        <w:t xml:space="preserve"> </w:t>
      </w:r>
      <w:r>
        <w:t>пароль</w:t>
      </w:r>
      <w:r w:rsidRPr="004145AB">
        <w:t xml:space="preserve"> - «</w:t>
      </w:r>
      <w:r>
        <w:rPr>
          <w:lang w:val="en-US"/>
        </w:rPr>
        <w:t>registration</w:t>
      </w:r>
      <w:r w:rsidRPr="004145AB">
        <w:t>»</w:t>
      </w:r>
      <w:r>
        <w:t>;</w:t>
      </w:r>
    </w:p>
    <w:p w:rsidR="0043511A" w:rsidRDefault="0043511A" w:rsidP="00EE4359">
      <w:pPr>
        <w:pStyle w:val="10"/>
        <w:numPr>
          <w:ilvl w:val="0"/>
          <w:numId w:val="19"/>
        </w:numPr>
      </w:pPr>
      <w:r>
        <w:t>откроется форма, поля которой необходимо заполнить (</w:t>
      </w:r>
      <w:r w:rsidRPr="0043511A">
        <w:fldChar w:fldCharType="begin"/>
      </w:r>
      <w:r w:rsidRPr="0043511A">
        <w:instrText xml:space="preserve"> REF _Ref383099351 \h  \* MERGEFORMAT </w:instrText>
      </w:r>
      <w:r w:rsidRPr="0043511A">
        <w:fldChar w:fldCharType="separate"/>
      </w:r>
      <w:r w:rsidR="005A0E97" w:rsidRPr="005A0E97">
        <w:rPr>
          <w:spacing w:val="0"/>
          <w:kern w:val="0"/>
        </w:rPr>
        <w:t xml:space="preserve">Рисунок </w:t>
      </w:r>
      <w:r w:rsidR="005A0E97" w:rsidRPr="005A0E97">
        <w:rPr>
          <w:noProof/>
          <w:spacing w:val="0"/>
          <w:kern w:val="0"/>
        </w:rPr>
        <w:t>34</w:t>
      </w:r>
      <w:r w:rsidRPr="0043511A">
        <w:fldChar w:fldCharType="end"/>
      </w:r>
      <w:r>
        <w:t>).</w:t>
      </w:r>
    </w:p>
    <w:p w:rsidR="0043511A" w:rsidRDefault="0043511A" w:rsidP="0043511A">
      <w:pPr>
        <w:pStyle w:val="aa"/>
      </w:pPr>
      <w:r w:rsidRPr="00876181">
        <w:rPr>
          <w:lang w:val="ru-RU" w:eastAsia="ru-RU"/>
        </w:rPr>
        <w:lastRenderedPageBreak/>
        <w:drawing>
          <wp:inline distT="0" distB="0" distL="0" distR="0" wp14:anchorId="2A4CA86C" wp14:editId="59E6048F">
            <wp:extent cx="3305175" cy="335140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5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06" w:rsidRPr="00E24906" w:rsidRDefault="0043511A" w:rsidP="00E24906">
      <w:pPr>
        <w:pStyle w:val="ab"/>
        <w:rPr>
          <w:b w:val="0"/>
        </w:rPr>
      </w:pPr>
      <w:bookmarkStart w:id="74" w:name="_Ref383099351"/>
      <w:r w:rsidRPr="0043511A">
        <w:rPr>
          <w:b w:val="0"/>
        </w:rPr>
        <w:t xml:space="preserve">Рисунок </w:t>
      </w:r>
      <w:r w:rsidRPr="0043511A">
        <w:rPr>
          <w:b w:val="0"/>
        </w:rPr>
        <w:fldChar w:fldCharType="begin"/>
      </w:r>
      <w:r w:rsidRPr="0043511A">
        <w:rPr>
          <w:b w:val="0"/>
        </w:rPr>
        <w:instrText xml:space="preserve"> SEQ Рисунок \* ARABIC </w:instrText>
      </w:r>
      <w:r w:rsidRPr="0043511A">
        <w:rPr>
          <w:b w:val="0"/>
        </w:rPr>
        <w:fldChar w:fldCharType="separate"/>
      </w:r>
      <w:r w:rsidR="005A0E97">
        <w:rPr>
          <w:b w:val="0"/>
          <w:noProof/>
        </w:rPr>
        <w:t>34</w:t>
      </w:r>
      <w:r w:rsidRPr="0043511A">
        <w:rPr>
          <w:b w:val="0"/>
        </w:rPr>
        <w:fldChar w:fldCharType="end"/>
      </w:r>
      <w:bookmarkEnd w:id="74"/>
      <w:r>
        <w:rPr>
          <w:b w:val="0"/>
        </w:rPr>
        <w:t xml:space="preserve">. Окно ввода данных для </w:t>
      </w:r>
      <w:r w:rsidR="00E24906" w:rsidRPr="00E24906">
        <w:rPr>
          <w:b w:val="0"/>
        </w:rPr>
        <w:t>создания участника в Системе</w:t>
      </w:r>
    </w:p>
    <w:p w:rsidR="0043511A" w:rsidRDefault="0043511A" w:rsidP="0043511A">
      <w:pPr>
        <w:pStyle w:val="a1"/>
      </w:pPr>
      <w:r>
        <w:t>Значение поля «</w:t>
      </w:r>
      <w:r w:rsidRPr="0043511A">
        <w:t>Субъект Российской Федерации</w:t>
      </w:r>
      <w:r>
        <w:t>» выбирается из раскрывающегося списка</w:t>
      </w:r>
      <w:r w:rsidR="00EB5BA5">
        <w:t xml:space="preserve"> нажатием на </w:t>
      </w:r>
      <w:proofErr w:type="gramStart"/>
      <w:r w:rsidR="00EB5BA5">
        <w:t xml:space="preserve">кнопку </w:t>
      </w:r>
      <w:r w:rsidR="00EB5BA5">
        <w:rPr>
          <w:noProof/>
          <w:lang w:eastAsia="ru-RU"/>
        </w:rPr>
        <w:drawing>
          <wp:inline distT="0" distB="0" distL="0" distR="0" wp14:anchorId="6849CD2B" wp14:editId="7250E80C">
            <wp:extent cx="142875" cy="13335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Если участник </w:t>
      </w:r>
      <w:r w:rsidRPr="0043511A">
        <w:t>является федеральным учреждением, то необходимо выбрат</w:t>
      </w:r>
      <w:r w:rsidR="0077331A">
        <w:t>ь позицию «Федеральный уровень».</w:t>
      </w:r>
    </w:p>
    <w:p w:rsidR="0043511A" w:rsidRDefault="0043511A" w:rsidP="0043511A">
      <w:pPr>
        <w:pStyle w:val="a1"/>
      </w:pPr>
      <w:r>
        <w:t xml:space="preserve">В поле </w:t>
      </w:r>
      <w:r w:rsidR="002026C1">
        <w:t>«</w:t>
      </w:r>
      <w:r w:rsidR="002026C1" w:rsidRPr="0043511A">
        <w:t>Краткое наименование учреждения</w:t>
      </w:r>
      <w:r w:rsidR="002026C1">
        <w:t>» вводится краткое наименование учреждения и заполняется вручную с клавиатуры.</w:t>
      </w:r>
    </w:p>
    <w:p w:rsidR="002026C1" w:rsidRDefault="002026C1" w:rsidP="0043511A">
      <w:pPr>
        <w:pStyle w:val="a1"/>
      </w:pPr>
      <w:r>
        <w:t xml:space="preserve">В поле «ИНН учреждения» вводится </w:t>
      </w:r>
      <w:r w:rsidR="0077331A">
        <w:t>и</w:t>
      </w:r>
      <w:r w:rsidR="0077331A" w:rsidRPr="0077331A">
        <w:t>дентификационный номер налогоплательщика</w:t>
      </w:r>
      <w:r w:rsidR="0077331A"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  <w:t xml:space="preserve"> </w:t>
      </w:r>
      <w:r>
        <w:t>учреждения и заполняется вручную с клавиатуры.</w:t>
      </w:r>
    </w:p>
    <w:p w:rsidR="002026C1" w:rsidRDefault="002026C1" w:rsidP="0043511A">
      <w:pPr>
        <w:pStyle w:val="a1"/>
      </w:pPr>
      <w:r>
        <w:t>В поле «</w:t>
      </w:r>
      <w:r w:rsidRPr="002026C1">
        <w:t>КПП учреждения</w:t>
      </w:r>
      <w:r>
        <w:t xml:space="preserve">» вводится </w:t>
      </w:r>
      <w:r w:rsidR="0077331A">
        <w:t>код причины постановки на учет</w:t>
      </w:r>
      <w:r>
        <w:t xml:space="preserve"> учреждения и заполняется вручную с клавиатуры.</w:t>
      </w:r>
    </w:p>
    <w:p w:rsidR="002026C1" w:rsidRDefault="002026C1" w:rsidP="0043511A">
      <w:pPr>
        <w:pStyle w:val="a1"/>
      </w:pPr>
      <w:r>
        <w:t>В поле «</w:t>
      </w:r>
      <w:r w:rsidRPr="002026C1">
        <w:t>Номер участника в ГИС ГМП</w:t>
      </w:r>
      <w:r>
        <w:t>» вводится уникальный номер участника, полученный при регистрации в ГИС ГМП</w:t>
      </w:r>
      <w:r w:rsidR="00EB5BA5">
        <w:t xml:space="preserve"> и заполняется вручную с клавиатуры</w:t>
      </w:r>
      <w:r w:rsidR="00182145">
        <w:t>.</w:t>
      </w:r>
    </w:p>
    <w:p w:rsidR="002026C1" w:rsidRDefault="002026C1" w:rsidP="0043511A">
      <w:pPr>
        <w:pStyle w:val="a1"/>
      </w:pPr>
      <w:r>
        <w:t>Значение поля «Вид участника» выбирается из раскрывающегося списка</w:t>
      </w:r>
      <w:r w:rsidR="00EB5BA5">
        <w:t xml:space="preserve"> нажатием на </w:t>
      </w:r>
      <w:proofErr w:type="gramStart"/>
      <w:r w:rsidR="00EB5BA5">
        <w:t xml:space="preserve">кнопку </w:t>
      </w:r>
      <w:r w:rsidR="00EB5BA5">
        <w:rPr>
          <w:noProof/>
          <w:lang w:eastAsia="ru-RU"/>
        </w:rPr>
        <w:drawing>
          <wp:inline distT="0" distB="0" distL="0" distR="0" wp14:anchorId="24E3171C" wp14:editId="36FA65AA">
            <wp:extent cx="142875" cy="133350"/>
            <wp:effectExtent l="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Список сформирован в соответствии с приказом от 30.11.2012 г. №19н.</w:t>
      </w:r>
    </w:p>
    <w:p w:rsidR="002026C1" w:rsidRDefault="002026C1" w:rsidP="0043511A">
      <w:pPr>
        <w:pStyle w:val="a1"/>
      </w:pPr>
      <w:r w:rsidRPr="002026C1">
        <w:rPr>
          <w:b/>
        </w:rPr>
        <w:t>Примечание.</w:t>
      </w:r>
      <w:r>
        <w:t xml:space="preserve"> </w:t>
      </w:r>
      <w:r w:rsidRPr="002026C1">
        <w:t>На основании введенных данных в Системе будет созданы записи в справочниках «Контрагенты», «Участники», «Пользователь».</w:t>
      </w:r>
    </w:p>
    <w:p w:rsidR="002026C1" w:rsidRDefault="002026C1" w:rsidP="0043511A">
      <w:pPr>
        <w:pStyle w:val="a1"/>
      </w:pPr>
      <w:r w:rsidRPr="002026C1">
        <w:t>После нажатия на кнопку «Далее» появится окно акт</w:t>
      </w:r>
      <w:r>
        <w:t>ивации ключа лицензии (</w:t>
      </w:r>
      <w:r w:rsidRPr="002026C1">
        <w:fldChar w:fldCharType="begin"/>
      </w:r>
      <w:r w:rsidRPr="002026C1">
        <w:instrText xml:space="preserve"> REF _Ref383100313 \h  \* MERGEFORMAT </w:instrText>
      </w:r>
      <w:r w:rsidRPr="002026C1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35</w:t>
      </w:r>
      <w:r w:rsidRPr="002026C1">
        <w:fldChar w:fldCharType="end"/>
      </w:r>
      <w:r w:rsidRPr="002026C1">
        <w:t xml:space="preserve">). </w:t>
      </w:r>
      <w:r w:rsidRPr="00FA2028">
        <w:t>Для получения лицензионного ключа следует</w:t>
      </w:r>
      <w:r w:rsidR="00FA2028" w:rsidRPr="00FA2028">
        <w:t xml:space="preserve"> подать заявку на получение файла конфигурации прикладного программного обеспечения – модуля учета начислений подсистемы управления доходами государственной интегрированной информационной системы управления общественными финансами «Электронный бюджет» (далее - Заявка)</w:t>
      </w:r>
      <w:r w:rsidRPr="00FA2028">
        <w:t>.</w:t>
      </w:r>
      <w:r w:rsidR="00FA2028">
        <w:t xml:space="preserve"> </w:t>
      </w:r>
      <w:r w:rsidR="00FA2028" w:rsidRPr="00FA2028">
        <w:t xml:space="preserve">Заявка оформляется </w:t>
      </w:r>
      <w:r w:rsidR="00FA2028">
        <w:t>на официальном бланке по форме,</w:t>
      </w:r>
      <w:r w:rsidR="00FA2028" w:rsidRPr="00FA2028">
        <w:t xml:space="preserve"> размещенной на официальном сайте </w:t>
      </w:r>
      <w:r w:rsidR="00FA2028" w:rsidRPr="00FA2028">
        <w:lastRenderedPageBreak/>
        <w:t xml:space="preserve">Министерства финансов Российской Федерации в сети Интернет в разделе «Информационные системы Минфина России / Модуль учета начислений подсистемы управления доходами государственной интегрированной информационной системы управления общественными финансами «Электронный бюджет» по адресу </w:t>
      </w:r>
      <w:hyperlink r:id="rId44" w:history="1">
        <w:r w:rsidR="00FA2028" w:rsidRPr="00FA2028">
          <w:rPr>
            <w:rStyle w:val="af5"/>
          </w:rPr>
          <w:t>http://minfin.ru/ru/ismf/uchetnach/</w:t>
        </w:r>
      </w:hyperlink>
      <w:r w:rsidR="00FA2028" w:rsidRPr="00FA2028">
        <w:t>, заверяется подписью руководителя и направляется на почтовый адрес Министерства финансов Российской Федерации: 109097, Москва, ул. Ильинка, д. 9.</w:t>
      </w:r>
    </w:p>
    <w:p w:rsidR="002026C1" w:rsidRDefault="002026C1" w:rsidP="002026C1">
      <w:pPr>
        <w:pStyle w:val="phnormal"/>
        <w:rPr>
          <w:lang w:val="ru-RU"/>
        </w:rPr>
      </w:pPr>
      <w:r w:rsidRPr="00876181">
        <w:rPr>
          <w:lang w:val="ru-RU"/>
        </w:rPr>
        <w:t>В ответном письме будет выслан лицензионный ключ, директорию к которому необходимо указать в окне ввода лицензионного ключа, а также логин и п</w:t>
      </w:r>
      <w:r w:rsidR="00381614">
        <w:rPr>
          <w:lang w:val="ru-RU"/>
        </w:rPr>
        <w:t>ароль для авторизации в Системе.</w:t>
      </w:r>
    </w:p>
    <w:p w:rsidR="000F268B" w:rsidRPr="00876181" w:rsidRDefault="000F268B" w:rsidP="002026C1">
      <w:pPr>
        <w:pStyle w:val="phnormal"/>
        <w:rPr>
          <w:lang w:val="ru-RU"/>
        </w:rPr>
      </w:pPr>
      <w:r w:rsidRPr="002026C1">
        <w:t>В зависимости от введенного субъекта Российской Федерации в последующем будут доступны соответствующие права на просмотр и создание записей в разделах Системы.</w:t>
      </w:r>
    </w:p>
    <w:p w:rsidR="002026C1" w:rsidRDefault="002A780C" w:rsidP="002026C1">
      <w:pPr>
        <w:pStyle w:val="aa"/>
      </w:pPr>
      <w:r>
        <w:rPr>
          <w:lang w:val="ru-RU" w:eastAsia="ru-RU"/>
        </w:rPr>
        <w:drawing>
          <wp:inline distT="0" distB="0" distL="0" distR="0" wp14:anchorId="3F1AF217" wp14:editId="07C63333">
            <wp:extent cx="5080061" cy="9144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02979" cy="9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C1" w:rsidRDefault="002026C1" w:rsidP="002026C1">
      <w:pPr>
        <w:pStyle w:val="ab"/>
        <w:rPr>
          <w:b w:val="0"/>
        </w:rPr>
      </w:pPr>
      <w:bookmarkStart w:id="75" w:name="_Ref383100313"/>
      <w:r w:rsidRPr="002026C1">
        <w:rPr>
          <w:b w:val="0"/>
        </w:rPr>
        <w:t xml:space="preserve">Рисунок </w:t>
      </w:r>
      <w:r w:rsidRPr="002026C1">
        <w:rPr>
          <w:b w:val="0"/>
        </w:rPr>
        <w:fldChar w:fldCharType="begin"/>
      </w:r>
      <w:r w:rsidRPr="002026C1">
        <w:rPr>
          <w:b w:val="0"/>
        </w:rPr>
        <w:instrText xml:space="preserve"> SEQ Рисунок \* ARABIC </w:instrText>
      </w:r>
      <w:r w:rsidRPr="002026C1">
        <w:rPr>
          <w:b w:val="0"/>
        </w:rPr>
        <w:fldChar w:fldCharType="separate"/>
      </w:r>
      <w:r w:rsidR="005A0E97">
        <w:rPr>
          <w:b w:val="0"/>
          <w:noProof/>
        </w:rPr>
        <w:t>35</w:t>
      </w:r>
      <w:r w:rsidRPr="002026C1">
        <w:rPr>
          <w:b w:val="0"/>
        </w:rPr>
        <w:fldChar w:fldCharType="end"/>
      </w:r>
      <w:bookmarkEnd w:id="75"/>
      <w:r>
        <w:rPr>
          <w:b w:val="0"/>
        </w:rPr>
        <w:t xml:space="preserve">. </w:t>
      </w:r>
      <w:r w:rsidRPr="002026C1">
        <w:rPr>
          <w:b w:val="0"/>
        </w:rPr>
        <w:t>Активация лицензионного ключа</w:t>
      </w:r>
    </w:p>
    <w:p w:rsidR="00601DFE" w:rsidRDefault="00590342" w:rsidP="002026C1">
      <w:pPr>
        <w:pStyle w:val="a1"/>
      </w:pPr>
      <w:r>
        <w:t xml:space="preserve">Для </w:t>
      </w:r>
      <w:r w:rsidR="002A780C">
        <w:t>выполнения импорта</w:t>
      </w:r>
      <w:r>
        <w:t xml:space="preserve"> файла лицензии необходимо нажать на кнопку «Выбрать», в открывшемся окне выбрать необходимый файл и нажать на кнопку «Открыть» (</w:t>
      </w:r>
      <w:r w:rsidRPr="00590342">
        <w:fldChar w:fldCharType="begin"/>
      </w:r>
      <w:r w:rsidRPr="00590342">
        <w:instrText xml:space="preserve"> REF _Ref385925924 \h  \* MERGEFORMAT </w:instrText>
      </w:r>
      <w:r w:rsidRPr="00590342">
        <w:fldChar w:fldCharType="separate"/>
      </w:r>
      <w:r w:rsidR="005A0E97" w:rsidRPr="002026C1">
        <w:t>Рисунок</w:t>
      </w:r>
      <w:r w:rsidR="005A0E97">
        <w:t> </w:t>
      </w:r>
      <w:r w:rsidR="005A0E97" w:rsidRPr="005A0E97">
        <w:t>36</w:t>
      </w:r>
      <w:r w:rsidRPr="00590342">
        <w:fldChar w:fldCharType="end"/>
      </w:r>
      <w:r w:rsidRPr="00590342">
        <w:t>).</w:t>
      </w:r>
    </w:p>
    <w:p w:rsidR="00590342" w:rsidRDefault="00590342" w:rsidP="00590342">
      <w:pPr>
        <w:pStyle w:val="aa"/>
      </w:pPr>
      <w:r>
        <w:rPr>
          <w:lang w:val="ru-RU" w:eastAsia="ru-RU"/>
        </w:rPr>
        <w:drawing>
          <wp:inline distT="0" distB="0" distL="0" distR="0" wp14:anchorId="59A6F302" wp14:editId="74C57881">
            <wp:extent cx="4638675" cy="2927119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44363" cy="293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42" w:rsidRDefault="00590342" w:rsidP="00590342">
      <w:pPr>
        <w:pStyle w:val="ab"/>
        <w:rPr>
          <w:b w:val="0"/>
        </w:rPr>
      </w:pPr>
      <w:bookmarkStart w:id="76" w:name="_Ref385925924"/>
      <w:r w:rsidRPr="002026C1">
        <w:rPr>
          <w:b w:val="0"/>
        </w:rPr>
        <w:t>Рисунок</w:t>
      </w:r>
      <w:r>
        <w:rPr>
          <w:b w:val="0"/>
        </w:rPr>
        <w:t> </w:t>
      </w:r>
      <w:r w:rsidRPr="002026C1">
        <w:rPr>
          <w:b w:val="0"/>
        </w:rPr>
        <w:fldChar w:fldCharType="begin"/>
      </w:r>
      <w:r w:rsidRPr="002026C1">
        <w:rPr>
          <w:b w:val="0"/>
        </w:rPr>
        <w:instrText xml:space="preserve"> SEQ Рисунок \* ARABIC </w:instrText>
      </w:r>
      <w:r w:rsidRPr="002026C1">
        <w:rPr>
          <w:b w:val="0"/>
        </w:rPr>
        <w:fldChar w:fldCharType="separate"/>
      </w:r>
      <w:r w:rsidR="005A0E97">
        <w:rPr>
          <w:b w:val="0"/>
          <w:noProof/>
        </w:rPr>
        <w:t>36</w:t>
      </w:r>
      <w:r w:rsidRPr="002026C1">
        <w:rPr>
          <w:b w:val="0"/>
        </w:rPr>
        <w:fldChar w:fldCharType="end"/>
      </w:r>
      <w:bookmarkEnd w:id="76"/>
      <w:r>
        <w:rPr>
          <w:b w:val="0"/>
        </w:rPr>
        <w:t xml:space="preserve">. </w:t>
      </w:r>
      <w:r w:rsidRPr="002026C1">
        <w:rPr>
          <w:b w:val="0"/>
        </w:rPr>
        <w:t>Активация лицензионного ключа</w:t>
      </w:r>
    </w:p>
    <w:p w:rsidR="00590342" w:rsidRDefault="002A780C" w:rsidP="002026C1">
      <w:pPr>
        <w:pStyle w:val="a1"/>
      </w:pPr>
      <w:r>
        <w:lastRenderedPageBreak/>
        <w:t xml:space="preserve">Далее </w:t>
      </w:r>
      <w:r w:rsidR="00590342">
        <w:t>необходимо нажать на кнопку «</w:t>
      </w:r>
      <w:r>
        <w:t>Импортировать</w:t>
      </w:r>
      <w:r w:rsidR="00590342">
        <w:t>» (</w:t>
      </w:r>
      <w:r w:rsidR="00590342" w:rsidRPr="00590342">
        <w:fldChar w:fldCharType="begin"/>
      </w:r>
      <w:r w:rsidR="00590342" w:rsidRPr="00590342">
        <w:instrText xml:space="preserve"> REF _Ref385926117 \h </w:instrText>
      </w:r>
      <w:r w:rsidR="00590342">
        <w:instrText xml:space="preserve"> \* MERGEFORMAT </w:instrText>
      </w:r>
      <w:r w:rsidR="00590342" w:rsidRPr="00590342">
        <w:fldChar w:fldCharType="separate"/>
      </w:r>
      <w:r w:rsidR="005A0E97" w:rsidRPr="002026C1">
        <w:t>Рисунок</w:t>
      </w:r>
      <w:r w:rsidR="005A0E97">
        <w:t> </w:t>
      </w:r>
      <w:r w:rsidR="005A0E97" w:rsidRPr="005A0E97">
        <w:t>37</w:t>
      </w:r>
      <w:r w:rsidR="00590342" w:rsidRPr="00590342">
        <w:fldChar w:fldCharType="end"/>
      </w:r>
      <w:r w:rsidR="00590342">
        <w:t>).</w:t>
      </w:r>
    </w:p>
    <w:p w:rsidR="00590342" w:rsidRDefault="002A780C" w:rsidP="00590342">
      <w:pPr>
        <w:pStyle w:val="aa"/>
      </w:pPr>
      <w:r>
        <w:rPr>
          <w:lang w:val="ru-RU" w:eastAsia="ru-RU"/>
        </w:rPr>
        <w:drawing>
          <wp:inline distT="0" distB="0" distL="0" distR="0" wp14:anchorId="56ACD277" wp14:editId="3F1304C2">
            <wp:extent cx="4781550" cy="7831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93120" cy="7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42" w:rsidRDefault="00590342" w:rsidP="00590342">
      <w:pPr>
        <w:pStyle w:val="ab"/>
        <w:rPr>
          <w:b w:val="0"/>
        </w:rPr>
      </w:pPr>
      <w:bookmarkStart w:id="77" w:name="_Ref385926117"/>
      <w:r w:rsidRPr="002026C1">
        <w:rPr>
          <w:b w:val="0"/>
        </w:rPr>
        <w:t>Рисунок</w:t>
      </w:r>
      <w:r>
        <w:rPr>
          <w:b w:val="0"/>
        </w:rPr>
        <w:t> </w:t>
      </w:r>
      <w:r w:rsidRPr="002026C1">
        <w:rPr>
          <w:b w:val="0"/>
        </w:rPr>
        <w:fldChar w:fldCharType="begin"/>
      </w:r>
      <w:r w:rsidRPr="002026C1">
        <w:rPr>
          <w:b w:val="0"/>
        </w:rPr>
        <w:instrText xml:space="preserve"> SEQ Рисунок \* ARABIC </w:instrText>
      </w:r>
      <w:r w:rsidRPr="002026C1">
        <w:rPr>
          <w:b w:val="0"/>
        </w:rPr>
        <w:fldChar w:fldCharType="separate"/>
      </w:r>
      <w:r w:rsidR="005A0E97">
        <w:rPr>
          <w:b w:val="0"/>
          <w:noProof/>
        </w:rPr>
        <w:t>37</w:t>
      </w:r>
      <w:r w:rsidRPr="002026C1">
        <w:rPr>
          <w:b w:val="0"/>
        </w:rPr>
        <w:fldChar w:fldCharType="end"/>
      </w:r>
      <w:bookmarkEnd w:id="77"/>
      <w:r>
        <w:rPr>
          <w:b w:val="0"/>
        </w:rPr>
        <w:t>. Кнопка «</w:t>
      </w:r>
      <w:r w:rsidR="0020116B">
        <w:rPr>
          <w:b w:val="0"/>
        </w:rPr>
        <w:t>Импортировать</w:t>
      </w:r>
      <w:r>
        <w:rPr>
          <w:b w:val="0"/>
        </w:rPr>
        <w:t>»</w:t>
      </w:r>
    </w:p>
    <w:p w:rsidR="00BC2FFF" w:rsidRDefault="00381614" w:rsidP="002026C1">
      <w:pPr>
        <w:pStyle w:val="a1"/>
      </w:pPr>
      <w:r>
        <w:t>После загрузки файла лицензии откроется окно, в котором для активации лицензии необходимо</w:t>
      </w:r>
      <w:r w:rsidR="00700FB4">
        <w:t xml:space="preserve"> </w:t>
      </w:r>
      <w:r>
        <w:t xml:space="preserve">нажать на кнопку «Активировать лицензию» </w:t>
      </w:r>
      <w:r w:rsidRPr="00381614">
        <w:t>(</w:t>
      </w:r>
      <w:r w:rsidRPr="00381614">
        <w:fldChar w:fldCharType="begin"/>
      </w:r>
      <w:r w:rsidRPr="00381614">
        <w:instrText xml:space="preserve"> REF _Ref385925020 \h  \* MERGEFORMAT </w:instrText>
      </w:r>
      <w:r w:rsidRPr="00381614">
        <w:fldChar w:fldCharType="separate"/>
      </w:r>
      <w:r w:rsidR="005A0E97" w:rsidRPr="002026C1">
        <w:t xml:space="preserve">Рисунок </w:t>
      </w:r>
      <w:r w:rsidR="005A0E97" w:rsidRPr="005A0E97">
        <w:rPr>
          <w:noProof/>
        </w:rPr>
        <w:t>38</w:t>
      </w:r>
      <w:r w:rsidRPr="00381614">
        <w:fldChar w:fldCharType="end"/>
      </w:r>
      <w:r w:rsidRPr="00381614">
        <w:t>)</w:t>
      </w:r>
      <w:r>
        <w:t>.</w:t>
      </w:r>
    </w:p>
    <w:p w:rsidR="00381614" w:rsidRDefault="00C73AB6" w:rsidP="00381614">
      <w:pPr>
        <w:pStyle w:val="aa"/>
      </w:pPr>
      <w:r>
        <w:rPr>
          <w:lang w:val="ru-RU" w:eastAsia="ru-RU"/>
        </w:rPr>
        <w:drawing>
          <wp:inline distT="0" distB="0" distL="0" distR="0" wp14:anchorId="57AA6509" wp14:editId="3EF2ECF3">
            <wp:extent cx="6120765" cy="200508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0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14" w:rsidRDefault="00381614" w:rsidP="00381614">
      <w:pPr>
        <w:pStyle w:val="ab"/>
        <w:rPr>
          <w:b w:val="0"/>
        </w:rPr>
      </w:pPr>
      <w:bookmarkStart w:id="78" w:name="_Ref385925020"/>
      <w:r w:rsidRPr="002026C1">
        <w:rPr>
          <w:b w:val="0"/>
        </w:rPr>
        <w:t xml:space="preserve">Рисунок </w:t>
      </w:r>
      <w:r w:rsidRPr="002026C1">
        <w:rPr>
          <w:b w:val="0"/>
        </w:rPr>
        <w:fldChar w:fldCharType="begin"/>
      </w:r>
      <w:r w:rsidRPr="002026C1">
        <w:rPr>
          <w:b w:val="0"/>
        </w:rPr>
        <w:instrText xml:space="preserve"> SEQ Рисунок \* ARABIC </w:instrText>
      </w:r>
      <w:r w:rsidRPr="002026C1">
        <w:rPr>
          <w:b w:val="0"/>
        </w:rPr>
        <w:fldChar w:fldCharType="separate"/>
      </w:r>
      <w:r w:rsidR="005A0E97">
        <w:rPr>
          <w:b w:val="0"/>
          <w:noProof/>
        </w:rPr>
        <w:t>38</w:t>
      </w:r>
      <w:r w:rsidRPr="002026C1">
        <w:rPr>
          <w:b w:val="0"/>
        </w:rPr>
        <w:fldChar w:fldCharType="end"/>
      </w:r>
      <w:bookmarkEnd w:id="78"/>
      <w:r>
        <w:rPr>
          <w:b w:val="0"/>
        </w:rPr>
        <w:t>. Кнопка «</w:t>
      </w:r>
      <w:r w:rsidRPr="002026C1">
        <w:rPr>
          <w:b w:val="0"/>
        </w:rPr>
        <w:t>Актив</w:t>
      </w:r>
      <w:r>
        <w:rPr>
          <w:b w:val="0"/>
        </w:rPr>
        <w:t>ировать</w:t>
      </w:r>
      <w:r w:rsidRPr="002026C1">
        <w:rPr>
          <w:b w:val="0"/>
        </w:rPr>
        <w:t xml:space="preserve"> лицензи</w:t>
      </w:r>
      <w:r>
        <w:rPr>
          <w:b w:val="0"/>
        </w:rPr>
        <w:t>ю»</w:t>
      </w:r>
    </w:p>
    <w:p w:rsidR="00601DFE" w:rsidRDefault="00601DFE" w:rsidP="002026C1">
      <w:pPr>
        <w:pStyle w:val="a1"/>
      </w:pPr>
      <w:r>
        <w:t xml:space="preserve">В результате откроется главное окно Системы, в котором производится работа </w:t>
      </w:r>
      <w:r w:rsidRPr="00601DFE">
        <w:t>(</w:t>
      </w:r>
      <w:r w:rsidRPr="00601DFE">
        <w:fldChar w:fldCharType="begin"/>
      </w:r>
      <w:r w:rsidRPr="00601DFE">
        <w:instrText xml:space="preserve"> REF _Ref385925341 \h  \* MERGEFORMAT </w:instrText>
      </w:r>
      <w:r w:rsidRPr="00601DFE">
        <w:fldChar w:fldCharType="separate"/>
      </w:r>
      <w:r w:rsidR="005A0E97" w:rsidRPr="002026C1">
        <w:t xml:space="preserve">Рисунок </w:t>
      </w:r>
      <w:r w:rsidR="005A0E97" w:rsidRPr="005A0E97">
        <w:rPr>
          <w:noProof/>
        </w:rPr>
        <w:t>39</w:t>
      </w:r>
      <w:r w:rsidRPr="00601DFE">
        <w:fldChar w:fldCharType="end"/>
      </w:r>
      <w:r w:rsidRPr="00601DFE">
        <w:t>).</w:t>
      </w:r>
    </w:p>
    <w:p w:rsidR="00601DFE" w:rsidRDefault="00601DFE" w:rsidP="00601DFE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8790896" wp14:editId="264B21F5">
            <wp:extent cx="6120765" cy="3554706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5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DFE" w:rsidRDefault="00601DFE" w:rsidP="00601DFE">
      <w:pPr>
        <w:pStyle w:val="ab"/>
        <w:rPr>
          <w:b w:val="0"/>
        </w:rPr>
      </w:pPr>
      <w:bookmarkStart w:id="79" w:name="_Ref385925341"/>
      <w:r w:rsidRPr="002026C1">
        <w:rPr>
          <w:b w:val="0"/>
        </w:rPr>
        <w:t xml:space="preserve">Рисунок </w:t>
      </w:r>
      <w:r w:rsidRPr="002026C1">
        <w:rPr>
          <w:b w:val="0"/>
        </w:rPr>
        <w:fldChar w:fldCharType="begin"/>
      </w:r>
      <w:r w:rsidRPr="002026C1">
        <w:rPr>
          <w:b w:val="0"/>
        </w:rPr>
        <w:instrText xml:space="preserve"> SEQ Рисунок \* ARABIC </w:instrText>
      </w:r>
      <w:r w:rsidRPr="002026C1">
        <w:rPr>
          <w:b w:val="0"/>
        </w:rPr>
        <w:fldChar w:fldCharType="separate"/>
      </w:r>
      <w:r w:rsidR="005A0E97">
        <w:rPr>
          <w:b w:val="0"/>
          <w:noProof/>
        </w:rPr>
        <w:t>39</w:t>
      </w:r>
      <w:r w:rsidRPr="002026C1">
        <w:rPr>
          <w:b w:val="0"/>
        </w:rPr>
        <w:fldChar w:fldCharType="end"/>
      </w:r>
      <w:bookmarkEnd w:id="79"/>
      <w:r>
        <w:rPr>
          <w:b w:val="0"/>
        </w:rPr>
        <w:t>. Главное окно Системы</w:t>
      </w:r>
    </w:p>
    <w:p w:rsidR="00C945E9" w:rsidRDefault="00C945E9" w:rsidP="00565272">
      <w:pPr>
        <w:pStyle w:val="1"/>
      </w:pPr>
      <w:bookmarkStart w:id="80" w:name="_Toc417909070"/>
      <w:r>
        <w:lastRenderedPageBreak/>
        <w:t>Настройка компонентов системы</w:t>
      </w:r>
      <w:bookmarkEnd w:id="80"/>
    </w:p>
    <w:p w:rsidR="00C945E9" w:rsidRPr="00E24906" w:rsidRDefault="00C945E9" w:rsidP="00E24906">
      <w:pPr>
        <w:pStyle w:val="a1"/>
      </w:pPr>
      <w:r w:rsidRPr="00C945E9">
        <w:t>Выполнение настроек компонентов Системы требуется в том случае, если ранее эти компоненты уже были установлены на севере</w:t>
      </w:r>
      <w:r w:rsidR="00E24906">
        <w:t>,</w:t>
      </w:r>
      <w:r w:rsidR="00E24906" w:rsidRPr="00E24906">
        <w:t xml:space="preserve"> и будут использоваться для работы Системы</w:t>
      </w:r>
      <w:r w:rsidRPr="00C945E9">
        <w:t>.</w:t>
      </w:r>
    </w:p>
    <w:p w:rsidR="00C945E9" w:rsidRPr="0014054A" w:rsidRDefault="00C945E9" w:rsidP="00F57964">
      <w:pPr>
        <w:pStyle w:val="2"/>
      </w:pPr>
      <w:bookmarkStart w:id="81" w:name="_Toc417909071"/>
      <w:r>
        <w:t xml:space="preserve">Настройка </w:t>
      </w:r>
      <w:proofErr w:type="spellStart"/>
      <w:r w:rsidRPr="0014054A">
        <w:t>Apache</w:t>
      </w:r>
      <w:proofErr w:type="spellEnd"/>
      <w:r w:rsidRPr="0014054A">
        <w:t xml:space="preserve"> HTTP </w:t>
      </w:r>
      <w:proofErr w:type="spellStart"/>
      <w:r w:rsidRPr="0014054A">
        <w:t>Server</w:t>
      </w:r>
      <w:proofErr w:type="spellEnd"/>
      <w:r w:rsidRPr="0014054A">
        <w:t xml:space="preserve"> 2.2.24</w:t>
      </w:r>
      <w:bookmarkEnd w:id="81"/>
    </w:p>
    <w:p w:rsidR="00C945E9" w:rsidRPr="00C945E9" w:rsidRDefault="00C945E9" w:rsidP="00C945E9">
      <w:pPr>
        <w:pStyle w:val="a1"/>
      </w:pPr>
      <w:r w:rsidRPr="00C945E9">
        <w:t xml:space="preserve">Для настройки </w:t>
      </w:r>
      <w:r w:rsidRPr="00C945E9">
        <w:rPr>
          <w:lang w:val="en-US"/>
        </w:rPr>
        <w:t>Apache</w:t>
      </w:r>
      <w:r w:rsidRPr="00C945E9">
        <w:t xml:space="preserve"> </w:t>
      </w:r>
      <w:r w:rsidRPr="00C945E9">
        <w:rPr>
          <w:lang w:val="en-US"/>
        </w:rPr>
        <w:t>HTTP</w:t>
      </w:r>
      <w:r w:rsidRPr="00C945E9">
        <w:t xml:space="preserve"> </w:t>
      </w:r>
      <w:r w:rsidRPr="00C945E9">
        <w:rPr>
          <w:lang w:val="en-US"/>
        </w:rPr>
        <w:t>Server</w:t>
      </w:r>
      <w:r w:rsidRPr="00C945E9">
        <w:t xml:space="preserve"> 2.2.24 следует придерживаться нижеописанной последовательности действий:</w:t>
      </w:r>
    </w:p>
    <w:p w:rsidR="00C945E9" w:rsidRPr="00CC04A9" w:rsidRDefault="00A52C87" w:rsidP="00EE4359">
      <w:pPr>
        <w:pStyle w:val="10"/>
        <w:numPr>
          <w:ilvl w:val="0"/>
          <w:numId w:val="10"/>
        </w:numPr>
      </w:pPr>
      <w:r>
        <w:t>п</w:t>
      </w:r>
      <w:r w:rsidR="00C945E9" w:rsidRPr="00C945E9">
        <w:t xml:space="preserve">роверить, запущена ли служба </w:t>
      </w:r>
      <w:proofErr w:type="spellStart"/>
      <w:r w:rsidR="00C945E9" w:rsidRPr="00CC04A9">
        <w:t>Apache</w:t>
      </w:r>
      <w:proofErr w:type="spellEnd"/>
      <w:r w:rsidR="00C945E9" w:rsidRPr="00C945E9">
        <w:t xml:space="preserve"> </w:t>
      </w:r>
      <w:r w:rsidR="00C945E9" w:rsidRPr="00CC04A9">
        <w:t>HTTP</w:t>
      </w:r>
      <w:r w:rsidR="00C945E9" w:rsidRPr="00C945E9">
        <w:t xml:space="preserve"> </w:t>
      </w:r>
      <w:proofErr w:type="spellStart"/>
      <w:r w:rsidR="00C945E9" w:rsidRPr="00CC04A9">
        <w:t>Server</w:t>
      </w:r>
      <w:proofErr w:type="spellEnd"/>
      <w:r w:rsidR="00C945E9" w:rsidRPr="00C945E9">
        <w:t xml:space="preserve">. Если служба запущена, то остановить ее. Для этого открыть Панель управления, в разделе </w:t>
      </w:r>
      <w:r>
        <w:t>«</w:t>
      </w:r>
      <w:r w:rsidR="00C945E9" w:rsidRPr="00C945E9">
        <w:t>Администрирование</w:t>
      </w:r>
      <w:r>
        <w:t>»</w:t>
      </w:r>
      <w:r w:rsidR="00C945E9" w:rsidRPr="00C945E9">
        <w:t xml:space="preserve"> выбрать пункт </w:t>
      </w:r>
      <w:r>
        <w:t>«</w:t>
      </w:r>
      <w:r w:rsidR="00C945E9" w:rsidRPr="00C945E9">
        <w:t>Службы</w:t>
      </w:r>
      <w:r>
        <w:t>»</w:t>
      </w:r>
      <w:r w:rsidR="00C945E9" w:rsidRPr="00C945E9">
        <w:t xml:space="preserve">. В списке служб найти службу </w:t>
      </w:r>
      <w:r>
        <w:t>«</w:t>
      </w:r>
      <w:proofErr w:type="spellStart"/>
      <w:r w:rsidR="00C945E9" w:rsidRPr="00CC04A9">
        <w:t>Apache</w:t>
      </w:r>
      <w:r w:rsidR="00C945E9" w:rsidRPr="00C945E9">
        <w:t>_</w:t>
      </w:r>
      <w:r w:rsidR="00C945E9" w:rsidRPr="00CC04A9">
        <w:t>tr</w:t>
      </w:r>
      <w:r w:rsidR="00C945E9" w:rsidRPr="00C945E9">
        <w:t>_</w:t>
      </w:r>
      <w:r w:rsidR="00C945E9" w:rsidRPr="00CC04A9">
        <w:t>gmp</w:t>
      </w:r>
      <w:proofErr w:type="spellEnd"/>
      <w:r>
        <w:t>»</w:t>
      </w:r>
      <w:r w:rsidR="00C945E9" w:rsidRPr="00C945E9">
        <w:t xml:space="preserve"> (название службы может отличаться, если компонент был установлен не в рамках установки Системы) (</w:t>
      </w:r>
      <w:r w:rsidR="00C945E9" w:rsidRPr="00C945E9">
        <w:fldChar w:fldCharType="begin"/>
      </w:r>
      <w:r w:rsidR="00C945E9" w:rsidRPr="00C945E9">
        <w:instrText xml:space="preserve"> REF _Ref382910373 \h  \* MERGEFORMAT </w:instrText>
      </w:r>
      <w:r w:rsidR="00C945E9" w:rsidRPr="00C945E9">
        <w:fldChar w:fldCharType="separate"/>
      </w:r>
      <w:r w:rsidR="005A0E97" w:rsidRPr="00C945E9">
        <w:t xml:space="preserve">Рисунок </w:t>
      </w:r>
      <w:r w:rsidR="005A0E97" w:rsidRPr="005A0E97">
        <w:t>40</w:t>
      </w:r>
      <w:r w:rsidR="00C945E9" w:rsidRPr="00C945E9">
        <w:fldChar w:fldCharType="end"/>
      </w:r>
      <w:r w:rsidR="00C945E9" w:rsidRPr="00C945E9">
        <w:t xml:space="preserve">) и нажать на нее левой кнопки мыши. Слева отобразятся функции «Остановить службу» и «Перезапустить службу», если служба запущена, «Запустить службу», если служба не запущена. </w:t>
      </w:r>
      <w:r w:rsidR="00C945E9" w:rsidRPr="00CC04A9">
        <w:t>Необходимо вызвать функцию «Остановить службу» (</w:t>
      </w:r>
      <w:r w:rsidR="00C945E9" w:rsidRPr="00CC04A9">
        <w:fldChar w:fldCharType="begin"/>
      </w:r>
      <w:r w:rsidR="00C945E9" w:rsidRPr="00CC04A9">
        <w:instrText xml:space="preserve"> REF _Ref382910406 \h  \* MERGEFORMAT </w:instrText>
      </w:r>
      <w:r w:rsidR="00C945E9" w:rsidRPr="00CC04A9">
        <w:fldChar w:fldCharType="separate"/>
      </w:r>
      <w:r w:rsidR="005A0E97" w:rsidRPr="00C945E9">
        <w:t xml:space="preserve">Рисунок </w:t>
      </w:r>
      <w:r w:rsidR="005A0E97" w:rsidRPr="005A0E97">
        <w:t>41</w:t>
      </w:r>
      <w:r w:rsidR="00C945E9" w:rsidRPr="00CC04A9">
        <w:fldChar w:fldCharType="end"/>
      </w:r>
      <w:r w:rsidR="00C945E9" w:rsidRPr="00CC04A9">
        <w:t>):</w:t>
      </w:r>
    </w:p>
    <w:p w:rsidR="00C945E9" w:rsidRDefault="00C945E9" w:rsidP="00C945E9">
      <w:pPr>
        <w:pStyle w:val="aa"/>
      </w:pPr>
      <w:r>
        <w:rPr>
          <w:lang w:val="ru-RU" w:eastAsia="ru-RU"/>
        </w:rPr>
        <w:drawing>
          <wp:inline distT="0" distB="0" distL="0" distR="0" wp14:anchorId="2B628813" wp14:editId="7E0B1318">
            <wp:extent cx="5939790" cy="3227347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2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5E9" w:rsidRDefault="00C945E9" w:rsidP="00C945E9">
      <w:pPr>
        <w:pStyle w:val="ab"/>
        <w:rPr>
          <w:b w:val="0"/>
          <w:szCs w:val="24"/>
        </w:rPr>
      </w:pPr>
      <w:bookmarkStart w:id="82" w:name="_Ref382910373"/>
      <w:r w:rsidRPr="00C945E9">
        <w:rPr>
          <w:b w:val="0"/>
        </w:rPr>
        <w:t xml:space="preserve">Рисунок </w:t>
      </w:r>
      <w:r w:rsidRPr="00C945E9">
        <w:rPr>
          <w:b w:val="0"/>
        </w:rPr>
        <w:fldChar w:fldCharType="begin"/>
      </w:r>
      <w:r w:rsidRPr="00C945E9">
        <w:rPr>
          <w:b w:val="0"/>
        </w:rPr>
        <w:instrText xml:space="preserve"> SEQ Рисунок \* ARABIC </w:instrText>
      </w:r>
      <w:r w:rsidRPr="00C945E9">
        <w:rPr>
          <w:b w:val="0"/>
        </w:rPr>
        <w:fldChar w:fldCharType="separate"/>
      </w:r>
      <w:r w:rsidR="005A0E97">
        <w:rPr>
          <w:b w:val="0"/>
          <w:noProof/>
        </w:rPr>
        <w:t>40</w:t>
      </w:r>
      <w:r w:rsidRPr="00C945E9">
        <w:rPr>
          <w:b w:val="0"/>
        </w:rPr>
        <w:fldChar w:fldCharType="end"/>
      </w:r>
      <w:bookmarkEnd w:id="82"/>
      <w:r>
        <w:rPr>
          <w:b w:val="0"/>
        </w:rPr>
        <w:t xml:space="preserve">. </w:t>
      </w:r>
      <w:r>
        <w:rPr>
          <w:b w:val="0"/>
          <w:szCs w:val="24"/>
        </w:rPr>
        <w:t>Поиск с</w:t>
      </w:r>
      <w:r w:rsidRPr="006623D9">
        <w:rPr>
          <w:b w:val="0"/>
          <w:szCs w:val="24"/>
        </w:rPr>
        <w:t>лужб</w:t>
      </w:r>
      <w:r>
        <w:rPr>
          <w:b w:val="0"/>
          <w:szCs w:val="24"/>
        </w:rPr>
        <w:t>ы</w:t>
      </w:r>
      <w:r w:rsidRPr="006623D9">
        <w:rPr>
          <w:b w:val="0"/>
          <w:szCs w:val="24"/>
        </w:rPr>
        <w:t xml:space="preserve"> </w:t>
      </w:r>
      <w:r w:rsidRPr="006623D9">
        <w:rPr>
          <w:b w:val="0"/>
          <w:szCs w:val="24"/>
          <w:lang w:val="en-US"/>
        </w:rPr>
        <w:t>Apache</w:t>
      </w:r>
    </w:p>
    <w:p w:rsidR="00C945E9" w:rsidRDefault="00C945E9" w:rsidP="00C945E9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9E889E4" wp14:editId="38FEA135">
            <wp:extent cx="5144770" cy="36976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5E9" w:rsidRDefault="00C945E9" w:rsidP="00C945E9">
      <w:pPr>
        <w:pStyle w:val="ab"/>
        <w:rPr>
          <w:b w:val="0"/>
          <w:szCs w:val="24"/>
        </w:rPr>
      </w:pPr>
      <w:bookmarkStart w:id="83" w:name="_Ref382910406"/>
      <w:r w:rsidRPr="00C945E9">
        <w:rPr>
          <w:b w:val="0"/>
        </w:rPr>
        <w:t xml:space="preserve">Рисунок </w:t>
      </w:r>
      <w:r w:rsidRPr="00C945E9">
        <w:rPr>
          <w:b w:val="0"/>
        </w:rPr>
        <w:fldChar w:fldCharType="begin"/>
      </w:r>
      <w:r w:rsidRPr="00C945E9">
        <w:rPr>
          <w:b w:val="0"/>
        </w:rPr>
        <w:instrText xml:space="preserve"> SEQ Рисунок \* ARABIC </w:instrText>
      </w:r>
      <w:r w:rsidRPr="00C945E9">
        <w:rPr>
          <w:b w:val="0"/>
        </w:rPr>
        <w:fldChar w:fldCharType="separate"/>
      </w:r>
      <w:r w:rsidR="005A0E97">
        <w:rPr>
          <w:b w:val="0"/>
          <w:noProof/>
        </w:rPr>
        <w:t>41</w:t>
      </w:r>
      <w:r w:rsidRPr="00C945E9">
        <w:rPr>
          <w:b w:val="0"/>
        </w:rPr>
        <w:fldChar w:fldCharType="end"/>
      </w:r>
      <w:bookmarkEnd w:id="83"/>
      <w:r>
        <w:rPr>
          <w:b w:val="0"/>
        </w:rPr>
        <w:t xml:space="preserve">. </w:t>
      </w:r>
      <w:r w:rsidRPr="00CC1157">
        <w:rPr>
          <w:b w:val="0"/>
          <w:szCs w:val="24"/>
        </w:rPr>
        <w:t xml:space="preserve">Остановка службы </w:t>
      </w:r>
      <w:proofErr w:type="spellStart"/>
      <w:r w:rsidRPr="00CC1157">
        <w:rPr>
          <w:b w:val="0"/>
          <w:szCs w:val="24"/>
        </w:rPr>
        <w:t>Apache</w:t>
      </w:r>
      <w:proofErr w:type="spellEnd"/>
    </w:p>
    <w:p w:rsidR="00C945E9" w:rsidRPr="00C945E9" w:rsidRDefault="00A52C87" w:rsidP="00EE4359">
      <w:pPr>
        <w:pStyle w:val="10"/>
        <w:numPr>
          <w:ilvl w:val="0"/>
          <w:numId w:val="6"/>
        </w:numPr>
      </w:pPr>
      <w:r>
        <w:t>о</w:t>
      </w:r>
      <w:r w:rsidR="00C945E9" w:rsidRPr="00C945E9">
        <w:t>ткрыть в текстовом редакторе файл «</w:t>
      </w:r>
      <w:proofErr w:type="spellStart"/>
      <w:r w:rsidR="00C945E9" w:rsidRPr="00C945E9">
        <w:t>httpd.conf</w:t>
      </w:r>
      <w:proofErr w:type="spellEnd"/>
      <w:r w:rsidR="00C945E9" w:rsidRPr="00C945E9">
        <w:t xml:space="preserve">» – основной конфигурационный файл сервера </w:t>
      </w:r>
      <w:proofErr w:type="spellStart"/>
      <w:r w:rsidR="00C945E9" w:rsidRPr="00C945E9">
        <w:t>Apache</w:t>
      </w:r>
      <w:proofErr w:type="spellEnd"/>
      <w:r w:rsidR="00C945E9" w:rsidRPr="00C945E9">
        <w:t>;</w:t>
      </w:r>
    </w:p>
    <w:p w:rsidR="00C945E9" w:rsidRPr="00C945E9" w:rsidRDefault="00C945E9" w:rsidP="00C945E9">
      <w:pPr>
        <w:pStyle w:val="a1"/>
        <w:rPr>
          <w:b/>
        </w:rPr>
      </w:pPr>
      <w:r w:rsidRPr="00C945E9">
        <w:rPr>
          <w:b/>
        </w:rPr>
        <w:t>Пример расположения файла.</w:t>
      </w:r>
    </w:p>
    <w:p w:rsidR="00C945E9" w:rsidRDefault="00C945E9" w:rsidP="00C945E9">
      <w:pPr>
        <w:pStyle w:val="a1"/>
      </w:pPr>
      <w:r w:rsidRPr="00A52C87">
        <w:rPr>
          <w:b/>
        </w:rPr>
        <w:t>C:\Apache\conf\httpd.conf</w:t>
      </w:r>
      <w:r>
        <w:t xml:space="preserve"> (значение </w:t>
      </w:r>
      <w:proofErr w:type="gramStart"/>
      <w:r>
        <w:t xml:space="preserve">« </w:t>
      </w:r>
      <w:r w:rsidRPr="00A52C87">
        <w:rPr>
          <w:b/>
        </w:rPr>
        <w:t>C:\Apache\</w:t>
      </w:r>
      <w:proofErr w:type="gramEnd"/>
      <w:r w:rsidRPr="00A52C87">
        <w:rPr>
          <w:b/>
        </w:rPr>
        <w:t>..</w:t>
      </w:r>
      <w:r>
        <w:t xml:space="preserve">.» может отличаться в зависимости от расположения сервера </w:t>
      </w:r>
      <w:proofErr w:type="spellStart"/>
      <w:r>
        <w:t>Apache</w:t>
      </w:r>
      <w:proofErr w:type="spellEnd"/>
      <w:r>
        <w:t>).</w:t>
      </w:r>
    </w:p>
    <w:p w:rsidR="00C945E9" w:rsidRPr="00C945E9" w:rsidRDefault="00A52C87" w:rsidP="00EE4359">
      <w:pPr>
        <w:pStyle w:val="10"/>
        <w:numPr>
          <w:ilvl w:val="0"/>
          <w:numId w:val="10"/>
        </w:numPr>
      </w:pPr>
      <w:r>
        <w:t>и</w:t>
      </w:r>
      <w:r w:rsidR="00C945E9" w:rsidRPr="00C945E9">
        <w:t>справить файл «</w:t>
      </w:r>
      <w:proofErr w:type="spellStart"/>
      <w:r w:rsidR="00C945E9" w:rsidRPr="00C945E9">
        <w:t>httpd.conf</w:t>
      </w:r>
      <w:proofErr w:type="spellEnd"/>
      <w:r w:rsidR="00C945E9" w:rsidRPr="00C945E9">
        <w:t>»:</w:t>
      </w:r>
    </w:p>
    <w:p w:rsidR="00C945E9" w:rsidRPr="00C945E9" w:rsidRDefault="00A52C87" w:rsidP="00613D63">
      <w:pPr>
        <w:pStyle w:val="-"/>
      </w:pPr>
      <w:r>
        <w:t>д</w:t>
      </w:r>
      <w:r w:rsidR="00C945E9" w:rsidRPr="00C945E9">
        <w:t xml:space="preserve">ля загрузки модуля </w:t>
      </w:r>
      <w:proofErr w:type="spellStart"/>
      <w:r w:rsidR="00C945E9" w:rsidRPr="00C945E9">
        <w:t>mod_rewrite</w:t>
      </w:r>
      <w:proofErr w:type="spellEnd"/>
      <w:r w:rsidR="00C945E9" w:rsidRPr="00C945E9">
        <w:t xml:space="preserve"> следует найти и </w:t>
      </w:r>
      <w:proofErr w:type="spellStart"/>
      <w:r w:rsidR="00C945E9" w:rsidRPr="00C945E9">
        <w:t>раскомментировать</w:t>
      </w:r>
      <w:proofErr w:type="spellEnd"/>
      <w:r w:rsidR="00C945E9" w:rsidRPr="00C945E9">
        <w:t xml:space="preserve"> (убрать в начале строки символ «#») данную строку:</w:t>
      </w:r>
    </w:p>
    <w:p w:rsidR="00C945E9" w:rsidRPr="00C945E9" w:rsidRDefault="00C945E9" w:rsidP="00C945E9">
      <w:pPr>
        <w:pStyle w:val="a1"/>
        <w:rPr>
          <w:i/>
          <w:lang w:val="en-US"/>
        </w:rPr>
      </w:pPr>
      <w:proofErr w:type="spellStart"/>
      <w:r w:rsidRPr="00C945E9">
        <w:rPr>
          <w:i/>
          <w:lang w:val="en-US"/>
        </w:rPr>
        <w:t>LoadModule</w:t>
      </w:r>
      <w:proofErr w:type="spellEnd"/>
      <w:r w:rsidRPr="00C945E9">
        <w:rPr>
          <w:i/>
          <w:lang w:val="en-US"/>
        </w:rPr>
        <w:t xml:space="preserve"> </w:t>
      </w:r>
      <w:proofErr w:type="spellStart"/>
      <w:r w:rsidRPr="00C945E9">
        <w:rPr>
          <w:i/>
          <w:lang w:val="en-US"/>
        </w:rPr>
        <w:t>rewrite_module</w:t>
      </w:r>
      <w:proofErr w:type="spellEnd"/>
      <w:r w:rsidRPr="00C945E9">
        <w:rPr>
          <w:i/>
          <w:lang w:val="en-US"/>
        </w:rPr>
        <w:t xml:space="preserve"> modules/mod_rewrite.so;</w:t>
      </w:r>
    </w:p>
    <w:p w:rsidR="00C945E9" w:rsidRPr="00C945E9" w:rsidRDefault="00A52C87" w:rsidP="00613D63">
      <w:pPr>
        <w:pStyle w:val="-"/>
      </w:pPr>
      <w:r>
        <w:t>д</w:t>
      </w:r>
      <w:r w:rsidR="00C945E9" w:rsidRPr="00C945E9">
        <w:t xml:space="preserve">ля загрузки модуля </w:t>
      </w:r>
      <w:r w:rsidR="00C945E9" w:rsidRPr="00C945E9">
        <w:rPr>
          <w:lang w:val="en-US"/>
        </w:rPr>
        <w:t>mod</w:t>
      </w:r>
      <w:r w:rsidR="00C945E9" w:rsidRPr="00C945E9">
        <w:t>_</w:t>
      </w:r>
      <w:r w:rsidR="00C945E9" w:rsidRPr="00C945E9">
        <w:rPr>
          <w:lang w:val="en-US"/>
        </w:rPr>
        <w:t>status</w:t>
      </w:r>
      <w:r w:rsidR="00C945E9" w:rsidRPr="00C945E9">
        <w:t xml:space="preserve"> следует найти и </w:t>
      </w:r>
      <w:proofErr w:type="spellStart"/>
      <w:r w:rsidR="00C945E9" w:rsidRPr="00C945E9">
        <w:t>раскомментировать</w:t>
      </w:r>
      <w:proofErr w:type="spellEnd"/>
      <w:r w:rsidR="00C945E9" w:rsidRPr="00C945E9">
        <w:t xml:space="preserve"> (убрать в начале строки символ «#») данную строку:</w:t>
      </w:r>
    </w:p>
    <w:p w:rsidR="00C945E9" w:rsidRPr="00C945E9" w:rsidRDefault="00C945E9" w:rsidP="00C945E9">
      <w:pPr>
        <w:pStyle w:val="a1"/>
        <w:rPr>
          <w:i/>
          <w:lang w:val="en-US"/>
        </w:rPr>
      </w:pPr>
      <w:proofErr w:type="spellStart"/>
      <w:r w:rsidRPr="00C945E9">
        <w:rPr>
          <w:i/>
          <w:lang w:val="en-US"/>
        </w:rPr>
        <w:t>LoadModule</w:t>
      </w:r>
      <w:proofErr w:type="spellEnd"/>
      <w:r w:rsidRPr="00C945E9">
        <w:rPr>
          <w:i/>
          <w:lang w:val="en-US"/>
        </w:rPr>
        <w:t xml:space="preserve"> </w:t>
      </w:r>
      <w:proofErr w:type="spellStart"/>
      <w:r w:rsidRPr="00C945E9">
        <w:rPr>
          <w:i/>
          <w:lang w:val="en-US"/>
        </w:rPr>
        <w:t>status_module</w:t>
      </w:r>
      <w:proofErr w:type="spellEnd"/>
      <w:r w:rsidRPr="00C945E9">
        <w:rPr>
          <w:i/>
          <w:lang w:val="en-US"/>
        </w:rPr>
        <w:t xml:space="preserve"> modules/mod_status.so;</w:t>
      </w:r>
    </w:p>
    <w:p w:rsidR="00C945E9" w:rsidRPr="00C945E9" w:rsidRDefault="00A52C87" w:rsidP="00613D63">
      <w:pPr>
        <w:pStyle w:val="-"/>
        <w:rPr>
          <w:lang w:val="en-US"/>
        </w:rPr>
      </w:pPr>
      <w:r>
        <w:t>с</w:t>
      </w:r>
      <w:proofErr w:type="spellStart"/>
      <w:r w:rsidR="00C945E9" w:rsidRPr="00C945E9">
        <w:rPr>
          <w:lang w:val="en-US"/>
        </w:rPr>
        <w:t>ледует</w:t>
      </w:r>
      <w:proofErr w:type="spellEnd"/>
      <w:r w:rsidR="00C945E9" w:rsidRPr="00C945E9">
        <w:rPr>
          <w:lang w:val="en-US"/>
        </w:rPr>
        <w:t xml:space="preserve"> </w:t>
      </w:r>
      <w:proofErr w:type="spellStart"/>
      <w:r w:rsidR="00C945E9" w:rsidRPr="00C945E9">
        <w:rPr>
          <w:lang w:val="en-US"/>
        </w:rPr>
        <w:t>найти</w:t>
      </w:r>
      <w:proofErr w:type="spellEnd"/>
      <w:r w:rsidR="00C945E9" w:rsidRPr="00C945E9">
        <w:rPr>
          <w:lang w:val="en-US"/>
        </w:rPr>
        <w:t xml:space="preserve"> </w:t>
      </w:r>
      <w:proofErr w:type="spellStart"/>
      <w:r w:rsidR="00C945E9" w:rsidRPr="00C945E9">
        <w:rPr>
          <w:lang w:val="en-US"/>
        </w:rPr>
        <w:t>блок</w:t>
      </w:r>
      <w:proofErr w:type="spellEnd"/>
      <w:r w:rsidR="00C945E9" w:rsidRPr="00C945E9">
        <w:rPr>
          <w:lang w:val="en-US"/>
        </w:rPr>
        <w:t>:</w:t>
      </w:r>
    </w:p>
    <w:p w:rsidR="00C945E9" w:rsidRPr="00C945E9" w:rsidRDefault="00C945E9" w:rsidP="00C945E9">
      <w:pPr>
        <w:pStyle w:val="a1"/>
        <w:rPr>
          <w:i/>
        </w:rPr>
      </w:pPr>
      <w:r w:rsidRPr="00C945E9">
        <w:rPr>
          <w:i/>
        </w:rPr>
        <w:t>&lt;</w:t>
      </w:r>
      <w:proofErr w:type="spellStart"/>
      <w:r w:rsidRPr="00C945E9">
        <w:rPr>
          <w:i/>
        </w:rPr>
        <w:t>IfModule</w:t>
      </w:r>
      <w:proofErr w:type="spellEnd"/>
      <w:r w:rsidRPr="00C945E9">
        <w:rPr>
          <w:i/>
        </w:rPr>
        <w:t xml:space="preserve"> </w:t>
      </w:r>
      <w:proofErr w:type="spellStart"/>
      <w:r w:rsidRPr="00C945E9">
        <w:rPr>
          <w:i/>
        </w:rPr>
        <w:t>dir_module</w:t>
      </w:r>
      <w:proofErr w:type="spellEnd"/>
      <w:r w:rsidRPr="00C945E9">
        <w:rPr>
          <w:i/>
        </w:rPr>
        <w:t>&gt;</w:t>
      </w:r>
    </w:p>
    <w:p w:rsidR="00C945E9" w:rsidRPr="00C945E9" w:rsidRDefault="00C945E9" w:rsidP="00C945E9">
      <w:pPr>
        <w:pStyle w:val="a1"/>
        <w:rPr>
          <w:i/>
        </w:rPr>
      </w:pPr>
      <w:r w:rsidRPr="00C945E9">
        <w:rPr>
          <w:i/>
        </w:rPr>
        <w:t xml:space="preserve">      </w:t>
      </w:r>
      <w:proofErr w:type="spellStart"/>
      <w:r w:rsidRPr="00C945E9">
        <w:rPr>
          <w:i/>
        </w:rPr>
        <w:t>DirectoryIndex</w:t>
      </w:r>
      <w:proofErr w:type="spellEnd"/>
      <w:r w:rsidRPr="00C945E9">
        <w:rPr>
          <w:i/>
        </w:rPr>
        <w:t xml:space="preserve"> index.html</w:t>
      </w:r>
    </w:p>
    <w:p w:rsidR="00C945E9" w:rsidRPr="00C945E9" w:rsidRDefault="00C945E9" w:rsidP="00C945E9">
      <w:pPr>
        <w:pStyle w:val="a1"/>
        <w:rPr>
          <w:i/>
        </w:rPr>
      </w:pPr>
      <w:r w:rsidRPr="00C945E9">
        <w:rPr>
          <w:i/>
        </w:rPr>
        <w:t xml:space="preserve">    &lt;/</w:t>
      </w:r>
      <w:proofErr w:type="spellStart"/>
      <w:r w:rsidRPr="00C945E9">
        <w:rPr>
          <w:i/>
        </w:rPr>
        <w:t>IfModule</w:t>
      </w:r>
      <w:proofErr w:type="spellEnd"/>
      <w:r w:rsidRPr="00C945E9">
        <w:rPr>
          <w:i/>
        </w:rPr>
        <w:t>&gt;</w:t>
      </w:r>
    </w:p>
    <w:p w:rsidR="00C945E9" w:rsidRDefault="00C945E9" w:rsidP="00C945E9">
      <w:pPr>
        <w:pStyle w:val="phnormal"/>
      </w:pPr>
      <w:r>
        <w:t>и заменить его на</w:t>
      </w:r>
      <w:r>
        <w:rPr>
          <w:lang w:val="ru-RU"/>
        </w:rPr>
        <w:t xml:space="preserve"> (либо проверить на соответствие)</w:t>
      </w:r>
      <w:r>
        <w:t>:</w:t>
      </w:r>
    </w:p>
    <w:p w:rsidR="00C945E9" w:rsidRPr="00C945E9" w:rsidRDefault="00C945E9" w:rsidP="00C945E9">
      <w:pPr>
        <w:pStyle w:val="phnormal"/>
        <w:rPr>
          <w:i/>
          <w:lang w:val="en-US"/>
        </w:rPr>
      </w:pPr>
      <w:r w:rsidRPr="00C945E9">
        <w:rPr>
          <w:i/>
          <w:lang w:val="en-US"/>
        </w:rPr>
        <w:t>&lt;</w:t>
      </w:r>
      <w:proofErr w:type="spellStart"/>
      <w:r w:rsidRPr="00C945E9">
        <w:rPr>
          <w:i/>
          <w:lang w:val="en-US"/>
        </w:rPr>
        <w:t>IfModule</w:t>
      </w:r>
      <w:proofErr w:type="spellEnd"/>
      <w:r w:rsidRPr="00C945E9">
        <w:rPr>
          <w:i/>
          <w:lang w:val="en-US"/>
        </w:rPr>
        <w:t xml:space="preserve"> </w:t>
      </w:r>
      <w:proofErr w:type="spellStart"/>
      <w:r w:rsidRPr="00C945E9">
        <w:rPr>
          <w:i/>
          <w:lang w:val="en-US"/>
        </w:rPr>
        <w:t>dir_module</w:t>
      </w:r>
      <w:proofErr w:type="spellEnd"/>
      <w:r w:rsidRPr="00C945E9">
        <w:rPr>
          <w:i/>
          <w:lang w:val="en-US"/>
        </w:rPr>
        <w:t>&gt;</w:t>
      </w:r>
    </w:p>
    <w:p w:rsidR="00C945E9" w:rsidRPr="00C945E9" w:rsidRDefault="00C945E9" w:rsidP="00C945E9">
      <w:pPr>
        <w:pStyle w:val="phnormal"/>
        <w:rPr>
          <w:i/>
          <w:lang w:val="en-US"/>
        </w:rPr>
      </w:pPr>
      <w:r w:rsidRPr="00C945E9">
        <w:rPr>
          <w:i/>
          <w:lang w:val="en-US"/>
        </w:rPr>
        <w:t xml:space="preserve"> </w:t>
      </w:r>
      <w:proofErr w:type="spellStart"/>
      <w:r w:rsidRPr="00C945E9">
        <w:rPr>
          <w:i/>
          <w:lang w:val="en-US"/>
        </w:rPr>
        <w:t>DirectoryIndex</w:t>
      </w:r>
      <w:proofErr w:type="spellEnd"/>
      <w:r w:rsidRPr="00C945E9">
        <w:rPr>
          <w:i/>
          <w:lang w:val="en-US"/>
        </w:rPr>
        <w:t xml:space="preserve"> index.html </w:t>
      </w:r>
      <w:proofErr w:type="spellStart"/>
      <w:r w:rsidRPr="00C945E9">
        <w:rPr>
          <w:i/>
          <w:lang w:val="en-US"/>
        </w:rPr>
        <w:t>index.php</w:t>
      </w:r>
      <w:proofErr w:type="spellEnd"/>
    </w:p>
    <w:p w:rsidR="00C945E9" w:rsidRPr="00A21A38" w:rsidRDefault="00C945E9" w:rsidP="00C945E9">
      <w:pPr>
        <w:pStyle w:val="phnormal"/>
        <w:rPr>
          <w:i/>
          <w:lang w:val="ru-RU"/>
        </w:rPr>
      </w:pPr>
      <w:r w:rsidRPr="00C945E9">
        <w:rPr>
          <w:i/>
        </w:rPr>
        <w:lastRenderedPageBreak/>
        <w:t>&lt;/</w:t>
      </w:r>
      <w:proofErr w:type="spellStart"/>
      <w:r w:rsidRPr="00C945E9">
        <w:rPr>
          <w:i/>
        </w:rPr>
        <w:t>IfModule</w:t>
      </w:r>
      <w:proofErr w:type="spellEnd"/>
      <w:r w:rsidRPr="00C945E9">
        <w:rPr>
          <w:i/>
        </w:rPr>
        <w:t>&gt;</w:t>
      </w:r>
    </w:p>
    <w:p w:rsidR="00C945E9" w:rsidRPr="00C945E9" w:rsidRDefault="00A52C87" w:rsidP="00613D63">
      <w:pPr>
        <w:pStyle w:val="-"/>
      </w:pPr>
      <w:r>
        <w:t>с</w:t>
      </w:r>
      <w:r w:rsidR="00C945E9" w:rsidRPr="00C945E9">
        <w:t>ледует найти блок (значение «C:/</w:t>
      </w:r>
      <w:proofErr w:type="spellStart"/>
      <w:r w:rsidR="00C945E9" w:rsidRPr="00C945E9">
        <w:t>WebServer</w:t>
      </w:r>
      <w:proofErr w:type="spellEnd"/>
      <w:r w:rsidR="00C945E9" w:rsidRPr="00C945E9">
        <w:t>/</w:t>
      </w:r>
      <w:proofErr w:type="spellStart"/>
      <w:r w:rsidR="00C945E9" w:rsidRPr="00C945E9">
        <w:t>Apache</w:t>
      </w:r>
      <w:proofErr w:type="spellEnd"/>
      <w:r w:rsidR="00C945E9" w:rsidRPr="00C945E9">
        <w:t>/</w:t>
      </w:r>
      <w:proofErr w:type="spellStart"/>
      <w:r w:rsidR="00C945E9" w:rsidRPr="00C945E9">
        <w:t>htdocs</w:t>
      </w:r>
      <w:proofErr w:type="spellEnd"/>
      <w:r w:rsidR="00C945E9" w:rsidRPr="00C945E9">
        <w:t xml:space="preserve">» может отличаться в зависимости </w:t>
      </w:r>
      <w:r w:rsidR="00A21A38">
        <w:t xml:space="preserve">от расположения сервера </w:t>
      </w:r>
      <w:proofErr w:type="spellStart"/>
      <w:r w:rsidR="00A21A38">
        <w:t>Apache</w:t>
      </w:r>
      <w:proofErr w:type="spellEnd"/>
      <w:r w:rsidR="00A21A38">
        <w:t>)</w:t>
      </w:r>
      <w:r w:rsidR="00C945E9" w:rsidRPr="00C945E9">
        <w:t>:</w:t>
      </w:r>
    </w:p>
    <w:p w:rsidR="00C945E9" w:rsidRPr="00C945E9" w:rsidRDefault="00C945E9" w:rsidP="00C945E9">
      <w:pPr>
        <w:pStyle w:val="a1"/>
        <w:rPr>
          <w:i/>
          <w:lang w:val="en-US"/>
        </w:rPr>
      </w:pPr>
      <w:r w:rsidRPr="00C945E9">
        <w:rPr>
          <w:i/>
          <w:lang w:val="en-US"/>
        </w:rPr>
        <w:t>&lt;Directory "C</w:t>
      </w:r>
      <w:proofErr w:type="gramStart"/>
      <w:r w:rsidRPr="00C945E9">
        <w:rPr>
          <w:i/>
          <w:lang w:val="en-US"/>
        </w:rPr>
        <w:t>:/</w:t>
      </w:r>
      <w:proofErr w:type="gramEnd"/>
      <w:r w:rsidRPr="00C945E9">
        <w:rPr>
          <w:i/>
          <w:lang w:val="en-US"/>
        </w:rPr>
        <w:t>WebServer/Apache/htdocs"&gt;</w:t>
      </w:r>
    </w:p>
    <w:p w:rsidR="00C945E9" w:rsidRPr="00C945E9" w:rsidRDefault="00C945E9" w:rsidP="00C945E9">
      <w:pPr>
        <w:pStyle w:val="a1"/>
        <w:rPr>
          <w:i/>
          <w:lang w:val="en-US"/>
        </w:rPr>
      </w:pPr>
      <w:r w:rsidRPr="00C945E9">
        <w:rPr>
          <w:i/>
          <w:lang w:val="en-US"/>
        </w:rPr>
        <w:t xml:space="preserve">   Options Indexes </w:t>
      </w:r>
      <w:proofErr w:type="spellStart"/>
      <w:r w:rsidRPr="00C945E9">
        <w:rPr>
          <w:i/>
          <w:lang w:val="en-US"/>
        </w:rPr>
        <w:t>FollowSymLinks</w:t>
      </w:r>
      <w:proofErr w:type="spellEnd"/>
    </w:p>
    <w:p w:rsidR="00C945E9" w:rsidRPr="00C945E9" w:rsidRDefault="00C945E9" w:rsidP="00C945E9">
      <w:pPr>
        <w:pStyle w:val="a1"/>
        <w:rPr>
          <w:i/>
          <w:lang w:val="en-US"/>
        </w:rPr>
      </w:pPr>
      <w:r w:rsidRPr="00C945E9">
        <w:rPr>
          <w:i/>
          <w:lang w:val="en-US"/>
        </w:rPr>
        <w:t xml:space="preserve">   </w:t>
      </w:r>
      <w:proofErr w:type="spellStart"/>
      <w:r w:rsidRPr="00C945E9">
        <w:rPr>
          <w:i/>
          <w:lang w:val="en-US"/>
        </w:rPr>
        <w:t>AllowOverride</w:t>
      </w:r>
      <w:proofErr w:type="spellEnd"/>
      <w:r w:rsidRPr="00C945E9">
        <w:rPr>
          <w:i/>
          <w:lang w:val="en-US"/>
        </w:rPr>
        <w:t xml:space="preserve"> None</w:t>
      </w:r>
    </w:p>
    <w:p w:rsidR="00C945E9" w:rsidRPr="00C945E9" w:rsidRDefault="00C945E9" w:rsidP="00C945E9">
      <w:pPr>
        <w:pStyle w:val="a1"/>
        <w:rPr>
          <w:i/>
          <w:lang w:val="en-US"/>
        </w:rPr>
      </w:pPr>
      <w:r w:rsidRPr="00C945E9">
        <w:rPr>
          <w:i/>
          <w:lang w:val="en-US"/>
        </w:rPr>
        <w:t xml:space="preserve">   Order </w:t>
      </w:r>
      <w:proofErr w:type="spellStart"/>
      <w:r w:rsidRPr="00C945E9">
        <w:rPr>
          <w:i/>
          <w:lang w:val="en-US"/>
        </w:rPr>
        <w:t>allow</w:t>
      </w:r>
      <w:proofErr w:type="gramStart"/>
      <w:r w:rsidRPr="00C945E9">
        <w:rPr>
          <w:i/>
          <w:lang w:val="en-US"/>
        </w:rPr>
        <w:t>,deny</w:t>
      </w:r>
      <w:proofErr w:type="spellEnd"/>
      <w:proofErr w:type="gramEnd"/>
    </w:p>
    <w:p w:rsidR="00C945E9" w:rsidRPr="00AD7FEC" w:rsidRDefault="00C945E9" w:rsidP="00C945E9">
      <w:pPr>
        <w:pStyle w:val="a1"/>
        <w:rPr>
          <w:i/>
        </w:rPr>
      </w:pPr>
      <w:r w:rsidRPr="00C945E9">
        <w:rPr>
          <w:i/>
          <w:lang w:val="en-US"/>
        </w:rPr>
        <w:t xml:space="preserve">   Allow</w:t>
      </w:r>
      <w:r w:rsidRPr="00AD7FEC">
        <w:rPr>
          <w:i/>
        </w:rPr>
        <w:t xml:space="preserve"> </w:t>
      </w:r>
      <w:r w:rsidRPr="00C945E9">
        <w:rPr>
          <w:i/>
          <w:lang w:val="en-US"/>
        </w:rPr>
        <w:t>from</w:t>
      </w:r>
      <w:r w:rsidRPr="00AD7FEC">
        <w:rPr>
          <w:i/>
        </w:rPr>
        <w:t xml:space="preserve"> </w:t>
      </w:r>
      <w:r w:rsidRPr="00C945E9">
        <w:rPr>
          <w:i/>
          <w:lang w:val="en-US"/>
        </w:rPr>
        <w:t>all</w:t>
      </w:r>
    </w:p>
    <w:p w:rsidR="00C945E9" w:rsidRPr="00B47CB3" w:rsidRDefault="00C945E9" w:rsidP="00C945E9">
      <w:pPr>
        <w:pStyle w:val="a1"/>
        <w:rPr>
          <w:i/>
        </w:rPr>
      </w:pPr>
      <w:r w:rsidRPr="00B47CB3">
        <w:rPr>
          <w:i/>
        </w:rPr>
        <w:t>&lt;/</w:t>
      </w:r>
      <w:r w:rsidRPr="00C945E9">
        <w:rPr>
          <w:i/>
          <w:lang w:val="en-US"/>
        </w:rPr>
        <w:t>Directory</w:t>
      </w:r>
      <w:r w:rsidRPr="00B47CB3">
        <w:rPr>
          <w:i/>
        </w:rPr>
        <w:t>&gt;</w:t>
      </w:r>
    </w:p>
    <w:p w:rsidR="00C945E9" w:rsidRDefault="00C945E9" w:rsidP="00C945E9">
      <w:pPr>
        <w:pStyle w:val="a1"/>
      </w:pPr>
      <w:r w:rsidRPr="00C945E9">
        <w:t>и</w:t>
      </w:r>
      <w:r w:rsidRPr="00B47CB3">
        <w:t xml:space="preserve"> </w:t>
      </w:r>
      <w:r w:rsidRPr="00C945E9">
        <w:t>заменить</w:t>
      </w:r>
      <w:r w:rsidRPr="00B47CB3">
        <w:t xml:space="preserve"> </w:t>
      </w:r>
      <w:r w:rsidRPr="00C945E9">
        <w:t>его</w:t>
      </w:r>
      <w:r w:rsidRPr="00B47CB3">
        <w:t xml:space="preserve"> </w:t>
      </w:r>
      <w:r w:rsidRPr="00C945E9">
        <w:t>на</w:t>
      </w:r>
      <w:r w:rsidRPr="00B47CB3">
        <w:t xml:space="preserve"> (</w:t>
      </w:r>
      <w:r w:rsidRPr="00C945E9">
        <w:t>либо</w:t>
      </w:r>
      <w:r w:rsidRPr="00B47CB3">
        <w:t xml:space="preserve"> </w:t>
      </w:r>
      <w:r w:rsidRPr="00C945E9">
        <w:t>проверить</w:t>
      </w:r>
      <w:r w:rsidRPr="00B47CB3">
        <w:t xml:space="preserve"> </w:t>
      </w:r>
      <w:r w:rsidRPr="00C945E9">
        <w:t>на</w:t>
      </w:r>
      <w:r w:rsidRPr="00B47CB3">
        <w:t xml:space="preserve"> </w:t>
      </w:r>
      <w:r w:rsidRPr="00C945E9">
        <w:t>соответствие</w:t>
      </w:r>
      <w:r w:rsidRPr="00B47CB3">
        <w:t>):</w:t>
      </w:r>
    </w:p>
    <w:p w:rsidR="00C945E9" w:rsidRPr="00C945E9" w:rsidRDefault="00C945E9" w:rsidP="00C945E9">
      <w:pPr>
        <w:pStyle w:val="phnormal"/>
        <w:rPr>
          <w:i/>
          <w:lang w:val="en-US"/>
        </w:rPr>
      </w:pPr>
      <w:r w:rsidRPr="00C945E9">
        <w:rPr>
          <w:i/>
          <w:lang w:val="en-US"/>
        </w:rPr>
        <w:t>&lt;Directory "C</w:t>
      </w:r>
      <w:proofErr w:type="gramStart"/>
      <w:r w:rsidRPr="00C945E9">
        <w:rPr>
          <w:i/>
          <w:lang w:val="en-US"/>
        </w:rPr>
        <w:t>:/</w:t>
      </w:r>
      <w:proofErr w:type="gramEnd"/>
      <w:r w:rsidRPr="00C945E9">
        <w:rPr>
          <w:i/>
          <w:lang w:val="en-US"/>
        </w:rPr>
        <w:t>WebServer/Apache/htdocs"&gt;</w:t>
      </w:r>
    </w:p>
    <w:p w:rsidR="00C945E9" w:rsidRPr="00C945E9" w:rsidRDefault="00C945E9" w:rsidP="00C945E9">
      <w:pPr>
        <w:pStyle w:val="phnormal"/>
        <w:rPr>
          <w:i/>
          <w:lang w:val="en-US"/>
        </w:rPr>
      </w:pPr>
      <w:r w:rsidRPr="00C945E9">
        <w:rPr>
          <w:i/>
          <w:lang w:val="en-US"/>
        </w:rPr>
        <w:t xml:space="preserve">   Options Indexes </w:t>
      </w:r>
      <w:proofErr w:type="spellStart"/>
      <w:r w:rsidRPr="00C945E9">
        <w:rPr>
          <w:i/>
          <w:lang w:val="en-US"/>
        </w:rPr>
        <w:t>FollowSymLinks</w:t>
      </w:r>
      <w:proofErr w:type="spellEnd"/>
    </w:p>
    <w:p w:rsidR="00C945E9" w:rsidRPr="00C945E9" w:rsidRDefault="00C945E9" w:rsidP="00C945E9">
      <w:pPr>
        <w:pStyle w:val="phnormal"/>
        <w:rPr>
          <w:i/>
          <w:lang w:val="en-US"/>
        </w:rPr>
      </w:pPr>
      <w:r w:rsidRPr="00C945E9">
        <w:rPr>
          <w:i/>
          <w:lang w:val="en-US"/>
        </w:rPr>
        <w:t xml:space="preserve">   </w:t>
      </w:r>
      <w:proofErr w:type="spellStart"/>
      <w:r w:rsidRPr="00C945E9">
        <w:rPr>
          <w:i/>
          <w:lang w:val="en-US"/>
        </w:rPr>
        <w:t>AllowOverride</w:t>
      </w:r>
      <w:proofErr w:type="spellEnd"/>
      <w:r w:rsidRPr="00C945E9">
        <w:rPr>
          <w:i/>
          <w:lang w:val="en-US"/>
        </w:rPr>
        <w:t xml:space="preserve"> All</w:t>
      </w:r>
    </w:p>
    <w:p w:rsidR="00C945E9" w:rsidRPr="00C945E9" w:rsidRDefault="00C945E9" w:rsidP="00C945E9">
      <w:pPr>
        <w:pStyle w:val="phnormal"/>
        <w:rPr>
          <w:i/>
          <w:lang w:val="en-US"/>
        </w:rPr>
      </w:pPr>
      <w:r w:rsidRPr="00C945E9">
        <w:rPr>
          <w:i/>
          <w:lang w:val="en-US"/>
        </w:rPr>
        <w:t xml:space="preserve">   Order </w:t>
      </w:r>
      <w:proofErr w:type="spellStart"/>
      <w:r w:rsidRPr="00C945E9">
        <w:rPr>
          <w:i/>
          <w:lang w:val="en-US"/>
        </w:rPr>
        <w:t>allow</w:t>
      </w:r>
      <w:proofErr w:type="gramStart"/>
      <w:r w:rsidRPr="00C945E9">
        <w:rPr>
          <w:i/>
          <w:lang w:val="en-US"/>
        </w:rPr>
        <w:t>,deny</w:t>
      </w:r>
      <w:proofErr w:type="spellEnd"/>
      <w:proofErr w:type="gramEnd"/>
    </w:p>
    <w:p w:rsidR="00C945E9" w:rsidRPr="00C945E9" w:rsidRDefault="00C945E9" w:rsidP="00C945E9">
      <w:pPr>
        <w:pStyle w:val="phnormal"/>
        <w:rPr>
          <w:i/>
          <w:lang w:val="en-US"/>
        </w:rPr>
      </w:pPr>
      <w:r w:rsidRPr="00C945E9">
        <w:rPr>
          <w:i/>
          <w:lang w:val="en-US"/>
        </w:rPr>
        <w:t xml:space="preserve">   Allow from all</w:t>
      </w:r>
    </w:p>
    <w:p w:rsidR="00C945E9" w:rsidRPr="00C945E9" w:rsidRDefault="00C945E9" w:rsidP="00C945E9">
      <w:pPr>
        <w:pStyle w:val="phnormal"/>
        <w:rPr>
          <w:i/>
          <w:lang w:val="en-US"/>
        </w:rPr>
      </w:pPr>
      <w:r w:rsidRPr="00C945E9">
        <w:rPr>
          <w:i/>
          <w:lang w:val="en-US"/>
        </w:rPr>
        <w:t>&lt;/Directory&gt;</w:t>
      </w:r>
    </w:p>
    <w:p w:rsidR="00C945E9" w:rsidRPr="00C945E9" w:rsidRDefault="00A52C87" w:rsidP="00613D63">
      <w:pPr>
        <w:pStyle w:val="-"/>
      </w:pPr>
      <w:r>
        <w:t>с</w:t>
      </w:r>
      <w:r w:rsidR="00C945E9" w:rsidRPr="00C945E9">
        <w:t>ледует найти блок &lt;</w:t>
      </w:r>
      <w:proofErr w:type="spellStart"/>
      <w:r w:rsidR="00C945E9" w:rsidRPr="00C945E9">
        <w:t>IfModule</w:t>
      </w:r>
      <w:proofErr w:type="spellEnd"/>
      <w:r w:rsidR="00C945E9" w:rsidRPr="00C945E9">
        <w:t xml:space="preserve"> </w:t>
      </w:r>
      <w:proofErr w:type="spellStart"/>
      <w:r w:rsidR="00C945E9" w:rsidRPr="00C945E9">
        <w:t>mime_module</w:t>
      </w:r>
      <w:proofErr w:type="spellEnd"/>
      <w:r w:rsidR="00C945E9" w:rsidRPr="00C945E9">
        <w:t>&gt;, добавить в этот блок две строки:</w:t>
      </w:r>
    </w:p>
    <w:p w:rsidR="00C945E9" w:rsidRPr="00C945E9" w:rsidRDefault="00C945E9" w:rsidP="00C945E9">
      <w:pPr>
        <w:pStyle w:val="a1"/>
        <w:rPr>
          <w:i/>
          <w:lang w:val="en-US"/>
        </w:rPr>
      </w:pPr>
      <w:proofErr w:type="spellStart"/>
      <w:r w:rsidRPr="00C945E9">
        <w:rPr>
          <w:i/>
          <w:lang w:val="en-US"/>
        </w:rPr>
        <w:t>AddType</w:t>
      </w:r>
      <w:proofErr w:type="spellEnd"/>
      <w:r w:rsidRPr="00C945E9">
        <w:rPr>
          <w:i/>
          <w:lang w:val="en-US"/>
        </w:rPr>
        <w:t xml:space="preserve"> application/x-</w:t>
      </w:r>
      <w:proofErr w:type="spellStart"/>
      <w:r w:rsidRPr="00C945E9">
        <w:rPr>
          <w:i/>
          <w:lang w:val="en-US"/>
        </w:rPr>
        <w:t>httpd</w:t>
      </w:r>
      <w:proofErr w:type="spellEnd"/>
      <w:r w:rsidRPr="00C945E9">
        <w:rPr>
          <w:i/>
          <w:lang w:val="en-US"/>
        </w:rPr>
        <w:t>-</w:t>
      </w:r>
      <w:proofErr w:type="spellStart"/>
      <w:r w:rsidRPr="00C945E9">
        <w:rPr>
          <w:i/>
          <w:lang w:val="en-US"/>
        </w:rPr>
        <w:t>php</w:t>
      </w:r>
      <w:proofErr w:type="spellEnd"/>
      <w:r w:rsidRPr="00C945E9">
        <w:rPr>
          <w:i/>
          <w:lang w:val="en-US"/>
        </w:rPr>
        <w:t xml:space="preserve"> .</w:t>
      </w:r>
      <w:proofErr w:type="spellStart"/>
      <w:r w:rsidRPr="00C945E9">
        <w:rPr>
          <w:i/>
          <w:lang w:val="en-US"/>
        </w:rPr>
        <w:t>php</w:t>
      </w:r>
      <w:proofErr w:type="spellEnd"/>
    </w:p>
    <w:p w:rsidR="00C945E9" w:rsidRPr="00B47CB3" w:rsidRDefault="00C945E9" w:rsidP="00C945E9">
      <w:pPr>
        <w:pStyle w:val="a1"/>
        <w:rPr>
          <w:i/>
          <w:lang w:val="en-US"/>
        </w:rPr>
      </w:pPr>
      <w:proofErr w:type="spellStart"/>
      <w:r w:rsidRPr="00C945E9">
        <w:rPr>
          <w:i/>
          <w:lang w:val="en-US"/>
        </w:rPr>
        <w:t>AddType</w:t>
      </w:r>
      <w:proofErr w:type="spellEnd"/>
      <w:r w:rsidRPr="00C945E9">
        <w:rPr>
          <w:i/>
          <w:lang w:val="en-US"/>
        </w:rPr>
        <w:t xml:space="preserve"> application/x-</w:t>
      </w:r>
      <w:proofErr w:type="spellStart"/>
      <w:r w:rsidRPr="00C945E9">
        <w:rPr>
          <w:i/>
          <w:lang w:val="en-US"/>
        </w:rPr>
        <w:t>httpd</w:t>
      </w:r>
      <w:proofErr w:type="spellEnd"/>
      <w:r w:rsidRPr="00C945E9">
        <w:rPr>
          <w:i/>
          <w:lang w:val="en-US"/>
        </w:rPr>
        <w:t>-</w:t>
      </w:r>
      <w:proofErr w:type="spellStart"/>
      <w:r w:rsidRPr="00C945E9">
        <w:rPr>
          <w:i/>
          <w:lang w:val="en-US"/>
        </w:rPr>
        <w:t>php</w:t>
      </w:r>
      <w:proofErr w:type="spellEnd"/>
      <w:r w:rsidRPr="00C945E9">
        <w:rPr>
          <w:i/>
          <w:lang w:val="en-US"/>
        </w:rPr>
        <w:t>-source .</w:t>
      </w:r>
      <w:proofErr w:type="spellStart"/>
      <w:r w:rsidRPr="00C945E9">
        <w:rPr>
          <w:i/>
          <w:lang w:val="en-US"/>
        </w:rPr>
        <w:t>phps</w:t>
      </w:r>
      <w:proofErr w:type="spellEnd"/>
      <w:r w:rsidRPr="00C945E9">
        <w:rPr>
          <w:i/>
          <w:lang w:val="en-US"/>
        </w:rPr>
        <w:t>;</w:t>
      </w:r>
    </w:p>
    <w:p w:rsidR="00C945E9" w:rsidRPr="00C945E9" w:rsidRDefault="00A52C87" w:rsidP="00613D63">
      <w:pPr>
        <w:pStyle w:val="-"/>
      </w:pPr>
      <w:r>
        <w:t>с</w:t>
      </w:r>
      <w:r w:rsidR="00C945E9" w:rsidRPr="00C945E9">
        <w:t xml:space="preserve">ледует найти и </w:t>
      </w:r>
      <w:proofErr w:type="spellStart"/>
      <w:r w:rsidR="00C945E9" w:rsidRPr="00C945E9">
        <w:t>раскомментировать</w:t>
      </w:r>
      <w:proofErr w:type="spellEnd"/>
      <w:r w:rsidR="00C945E9" w:rsidRPr="00C945E9">
        <w:t xml:space="preserve"> (убрать в начале строки символ «;») строки:</w:t>
      </w:r>
    </w:p>
    <w:p w:rsidR="00C945E9" w:rsidRPr="00C945E9" w:rsidRDefault="00C945E9" w:rsidP="00C945E9">
      <w:pPr>
        <w:pStyle w:val="a1"/>
        <w:rPr>
          <w:i/>
          <w:lang w:val="en-US"/>
        </w:rPr>
      </w:pPr>
      <w:proofErr w:type="gramStart"/>
      <w:r w:rsidRPr="00C945E9">
        <w:rPr>
          <w:i/>
          <w:lang w:val="en-US"/>
        </w:rPr>
        <w:t>extension=</w:t>
      </w:r>
      <w:proofErr w:type="gramEnd"/>
      <w:r w:rsidRPr="00C945E9">
        <w:rPr>
          <w:i/>
          <w:lang w:val="en-US"/>
        </w:rPr>
        <w:t>php_pgsql.dll</w:t>
      </w:r>
    </w:p>
    <w:p w:rsidR="00C945E9" w:rsidRPr="00C945E9" w:rsidRDefault="00C945E9" w:rsidP="00C945E9">
      <w:pPr>
        <w:pStyle w:val="a1"/>
        <w:rPr>
          <w:i/>
          <w:lang w:val="en-US"/>
        </w:rPr>
      </w:pPr>
      <w:proofErr w:type="gramStart"/>
      <w:r w:rsidRPr="00C945E9">
        <w:rPr>
          <w:i/>
          <w:lang w:val="en-US"/>
        </w:rPr>
        <w:t>extension=</w:t>
      </w:r>
      <w:proofErr w:type="gramEnd"/>
      <w:r w:rsidRPr="00C945E9">
        <w:rPr>
          <w:i/>
          <w:lang w:val="en-US"/>
        </w:rPr>
        <w:t>php_pdo_pgsql.dll</w:t>
      </w:r>
    </w:p>
    <w:p w:rsidR="00C945E9" w:rsidRDefault="00C945E9" w:rsidP="00C945E9">
      <w:pPr>
        <w:pStyle w:val="a1"/>
        <w:rPr>
          <w:i/>
        </w:rPr>
      </w:pPr>
      <w:r w:rsidRPr="00C945E9">
        <w:rPr>
          <w:i/>
        </w:rPr>
        <w:t>extension=php_curl.dll</w:t>
      </w:r>
    </w:p>
    <w:p w:rsidR="00C945E9" w:rsidRPr="00C945E9" w:rsidRDefault="00A52C87" w:rsidP="00EE4359">
      <w:pPr>
        <w:pStyle w:val="10"/>
        <w:numPr>
          <w:ilvl w:val="0"/>
          <w:numId w:val="10"/>
        </w:numPr>
      </w:pPr>
      <w:r>
        <w:t>с</w:t>
      </w:r>
      <w:r w:rsidR="002432E2">
        <w:t>охранить изменения, закрыть файл «</w:t>
      </w:r>
      <w:proofErr w:type="spellStart"/>
      <w:r w:rsidR="002432E2">
        <w:t>httpd.conf</w:t>
      </w:r>
      <w:proofErr w:type="spellEnd"/>
      <w:r w:rsidR="002432E2">
        <w:t>» и</w:t>
      </w:r>
      <w:r w:rsidR="00C945E9" w:rsidRPr="00C945E9">
        <w:t xml:space="preserve"> </w:t>
      </w:r>
      <w:r w:rsidR="002432E2">
        <w:t>з</w:t>
      </w:r>
      <w:r w:rsidR="00C945E9" w:rsidRPr="00C945E9">
        <w:t xml:space="preserve">апустить службу </w:t>
      </w:r>
      <w:proofErr w:type="spellStart"/>
      <w:r w:rsidR="00C945E9" w:rsidRPr="00C945E9">
        <w:t>Apache</w:t>
      </w:r>
      <w:proofErr w:type="spellEnd"/>
      <w:r w:rsidR="00C945E9" w:rsidRPr="00C945E9">
        <w:t xml:space="preserve"> HTTP </w:t>
      </w:r>
      <w:proofErr w:type="spellStart"/>
      <w:r w:rsidR="00C945E9" w:rsidRPr="00C945E9">
        <w:t>Server</w:t>
      </w:r>
      <w:proofErr w:type="spellEnd"/>
      <w:r w:rsidR="00C945E9" w:rsidRPr="00C945E9">
        <w:t xml:space="preserve">. Для этого открыть </w:t>
      </w:r>
      <w:r w:rsidR="00CF2B61">
        <w:t>«</w:t>
      </w:r>
      <w:r w:rsidR="00C945E9" w:rsidRPr="00C945E9">
        <w:t>Панель управления</w:t>
      </w:r>
      <w:r w:rsidR="00CF2B61">
        <w:t>»</w:t>
      </w:r>
      <w:r w:rsidR="00C945E9" w:rsidRPr="00C945E9">
        <w:t xml:space="preserve">, в разделе </w:t>
      </w:r>
      <w:r w:rsidR="00CF2B61">
        <w:t>«</w:t>
      </w:r>
      <w:r w:rsidR="00C945E9" w:rsidRPr="00C945E9">
        <w:t>Администрирование</w:t>
      </w:r>
      <w:r w:rsidR="00CF2B61">
        <w:t>»</w:t>
      </w:r>
      <w:r w:rsidR="00C945E9" w:rsidRPr="00C945E9">
        <w:t xml:space="preserve"> выбрать пункт </w:t>
      </w:r>
      <w:r w:rsidR="00EB5BA5" w:rsidRPr="00613D63">
        <w:rPr>
          <w:i/>
        </w:rPr>
        <w:t>[</w:t>
      </w:r>
      <w:r w:rsidR="00C945E9" w:rsidRPr="00613D63">
        <w:rPr>
          <w:i/>
        </w:rPr>
        <w:t>Службы</w:t>
      </w:r>
      <w:r w:rsidR="00EB5BA5" w:rsidRPr="00613D63">
        <w:rPr>
          <w:i/>
        </w:rPr>
        <w:t>]</w:t>
      </w:r>
      <w:r w:rsidR="00C945E9" w:rsidRPr="00C945E9">
        <w:t xml:space="preserve">. В списке служб найти службу </w:t>
      </w:r>
      <w:r w:rsidR="00EB5BA5">
        <w:t>«</w:t>
      </w:r>
      <w:proofErr w:type="spellStart"/>
      <w:r w:rsidR="00C945E9" w:rsidRPr="00C945E9">
        <w:t>Apache_tr_gmp</w:t>
      </w:r>
      <w:proofErr w:type="spellEnd"/>
      <w:r w:rsidR="00EB5BA5">
        <w:t>»</w:t>
      </w:r>
      <w:r w:rsidR="00C945E9" w:rsidRPr="00C945E9">
        <w:t xml:space="preserve"> и нажать на нее левой кнопки мыши. В открывшейся слева панели необходимо вызвать функцию «Запустить службу».</w:t>
      </w:r>
    </w:p>
    <w:p w:rsidR="00C945E9" w:rsidRPr="0014054A" w:rsidRDefault="00C945E9" w:rsidP="00F57964">
      <w:pPr>
        <w:pStyle w:val="2"/>
      </w:pPr>
      <w:bookmarkStart w:id="84" w:name="_Toc417909072"/>
      <w:r w:rsidRPr="00895619">
        <w:t>Настройка</w:t>
      </w:r>
      <w:r>
        <w:t xml:space="preserve"> </w:t>
      </w:r>
      <w:r w:rsidRPr="0014054A">
        <w:t>PHP 5.3</w:t>
      </w:r>
      <w:bookmarkEnd w:id="84"/>
    </w:p>
    <w:p w:rsidR="00C945E9" w:rsidRPr="00B47CB3" w:rsidRDefault="00C945E9" w:rsidP="00C945E9">
      <w:pPr>
        <w:pStyle w:val="a1"/>
      </w:pPr>
      <w:r w:rsidRPr="00C945E9">
        <w:t xml:space="preserve">Для настройки </w:t>
      </w:r>
      <w:r w:rsidRPr="00C945E9">
        <w:rPr>
          <w:lang w:val="en-US"/>
        </w:rPr>
        <w:t>PHP</w:t>
      </w:r>
      <w:r w:rsidRPr="00C945E9">
        <w:t xml:space="preserve"> 5.3 следует придерживаться нижеописанной последовательности действий:</w:t>
      </w:r>
    </w:p>
    <w:p w:rsidR="00C945E9" w:rsidRPr="00A52C87" w:rsidRDefault="00A52C87" w:rsidP="00EE4359">
      <w:pPr>
        <w:pStyle w:val="10"/>
        <w:numPr>
          <w:ilvl w:val="0"/>
          <w:numId w:val="7"/>
        </w:numPr>
      </w:pPr>
      <w:r>
        <w:t>п</w:t>
      </w:r>
      <w:r w:rsidR="00C945E9" w:rsidRPr="00A52C87">
        <w:t xml:space="preserve">роверить, запущена ли служба </w:t>
      </w:r>
      <w:r w:rsidR="00A0296E">
        <w:t>«</w:t>
      </w:r>
      <w:r w:rsidR="00C945E9" w:rsidRPr="00613D63">
        <w:rPr>
          <w:lang w:val="en-US"/>
        </w:rPr>
        <w:t>Apache</w:t>
      </w:r>
      <w:r w:rsidR="00C945E9" w:rsidRPr="00A52C87">
        <w:t xml:space="preserve"> </w:t>
      </w:r>
      <w:r w:rsidR="00C945E9" w:rsidRPr="00613D63">
        <w:rPr>
          <w:lang w:val="en-US"/>
        </w:rPr>
        <w:t>HTTP</w:t>
      </w:r>
      <w:r w:rsidR="00C945E9" w:rsidRPr="00A52C87">
        <w:t xml:space="preserve"> </w:t>
      </w:r>
      <w:r w:rsidR="00C945E9" w:rsidRPr="00613D63">
        <w:rPr>
          <w:lang w:val="en-US"/>
        </w:rPr>
        <w:t>Server</w:t>
      </w:r>
      <w:r w:rsidR="00A0296E">
        <w:t>»</w:t>
      </w:r>
      <w:r w:rsidR="00C945E9" w:rsidRPr="00A52C87">
        <w:t xml:space="preserve">. Если служба запущена, то остановить ее. Остановку службы необходимо выполнять согласно действиям, описанным в подпункте 1 пункта Настройка </w:t>
      </w:r>
      <w:r w:rsidR="00C945E9" w:rsidRPr="00613D63">
        <w:rPr>
          <w:lang w:val="en-US"/>
        </w:rPr>
        <w:t>Apache</w:t>
      </w:r>
      <w:r w:rsidR="00C945E9" w:rsidRPr="00A52C87">
        <w:t xml:space="preserve"> </w:t>
      </w:r>
      <w:r w:rsidR="00C945E9" w:rsidRPr="00613D63">
        <w:rPr>
          <w:lang w:val="en-US"/>
        </w:rPr>
        <w:t>HTTP</w:t>
      </w:r>
      <w:r w:rsidR="00C945E9" w:rsidRPr="00A52C87">
        <w:t xml:space="preserve"> </w:t>
      </w:r>
      <w:r w:rsidR="00C945E9" w:rsidRPr="00613D63">
        <w:rPr>
          <w:lang w:val="en-US"/>
        </w:rPr>
        <w:t>Server</w:t>
      </w:r>
      <w:r w:rsidR="00C945E9" w:rsidRPr="00A52C87">
        <w:t xml:space="preserve"> 2.2.24</w:t>
      </w:r>
      <w:r w:rsidR="00A0296E">
        <w:t xml:space="preserve"> настоящей инструкции</w:t>
      </w:r>
      <w:r w:rsidR="00C945E9" w:rsidRPr="00A52C87">
        <w:t>;</w:t>
      </w:r>
    </w:p>
    <w:p w:rsidR="00C945E9" w:rsidRPr="00C945E9" w:rsidRDefault="00A52C87" w:rsidP="00EE4359">
      <w:pPr>
        <w:pStyle w:val="10"/>
        <w:numPr>
          <w:ilvl w:val="0"/>
          <w:numId w:val="7"/>
        </w:numPr>
      </w:pPr>
      <w:r>
        <w:lastRenderedPageBreak/>
        <w:t>н</w:t>
      </w:r>
      <w:r w:rsidR="00C945E9" w:rsidRPr="00C945E9">
        <w:t>айти в корне дистрибутива PHP конфигурационный файл, содержащий реком</w:t>
      </w:r>
      <w:r w:rsidR="00CF2B61">
        <w:t>ендуемые настройки - «php.ini»;</w:t>
      </w:r>
    </w:p>
    <w:p w:rsidR="00C945E9" w:rsidRPr="00B47CB3" w:rsidRDefault="00C945E9" w:rsidP="00C945E9">
      <w:pPr>
        <w:pStyle w:val="a1"/>
      </w:pPr>
      <w:r w:rsidRPr="00C945E9">
        <w:rPr>
          <w:b/>
        </w:rPr>
        <w:t>Пример расположения файла.</w:t>
      </w:r>
      <w:r w:rsidRPr="00C945E9">
        <w:t xml:space="preserve"> </w:t>
      </w:r>
      <w:r w:rsidRPr="00A52C87">
        <w:rPr>
          <w:b/>
        </w:rPr>
        <w:t>C:\PHP\php.ini</w:t>
      </w:r>
      <w:r w:rsidRPr="00C945E9">
        <w:t xml:space="preserve"> (значение «</w:t>
      </w:r>
      <w:r w:rsidRPr="00A52C87">
        <w:rPr>
          <w:b/>
        </w:rPr>
        <w:t>C:\PHP\...</w:t>
      </w:r>
      <w:r w:rsidRPr="00C945E9">
        <w:t>» может отличаться в зависимости от расположения PHP).</w:t>
      </w:r>
    </w:p>
    <w:p w:rsidR="00C945E9" w:rsidRPr="00C945E9" w:rsidRDefault="00A52C87" w:rsidP="00EE4359">
      <w:pPr>
        <w:pStyle w:val="10"/>
        <w:numPr>
          <w:ilvl w:val="0"/>
          <w:numId w:val="7"/>
        </w:numPr>
      </w:pPr>
      <w:r>
        <w:t>о</w:t>
      </w:r>
      <w:r w:rsidR="00C945E9" w:rsidRPr="00C945E9">
        <w:t>ткрыть файл «</w:t>
      </w:r>
      <w:r w:rsidR="00C945E9" w:rsidRPr="003F73B0">
        <w:t>php</w:t>
      </w:r>
      <w:r w:rsidR="00C945E9" w:rsidRPr="00C945E9">
        <w:t>.</w:t>
      </w:r>
      <w:r w:rsidR="00C945E9" w:rsidRPr="003F73B0">
        <w:t>ini</w:t>
      </w:r>
      <w:r w:rsidR="00C945E9" w:rsidRPr="00C945E9">
        <w:t xml:space="preserve">» в текстовом </w:t>
      </w:r>
      <w:proofErr w:type="gramStart"/>
      <w:r w:rsidR="00C945E9" w:rsidRPr="00C945E9">
        <w:t>редакторе  и</w:t>
      </w:r>
      <w:proofErr w:type="gramEnd"/>
      <w:r w:rsidR="00C945E9" w:rsidRPr="00C945E9">
        <w:t xml:space="preserve"> произвести в нем следующие изменения:</w:t>
      </w:r>
    </w:p>
    <w:p w:rsidR="00C945E9" w:rsidRPr="00C945E9" w:rsidRDefault="00A52C87" w:rsidP="00613D63">
      <w:pPr>
        <w:pStyle w:val="-"/>
      </w:pPr>
      <w:proofErr w:type="spellStart"/>
      <w:r>
        <w:t>р</w:t>
      </w:r>
      <w:r w:rsidR="00C945E9" w:rsidRPr="00C945E9">
        <w:t>аскомментировать</w:t>
      </w:r>
      <w:proofErr w:type="spellEnd"/>
      <w:r w:rsidR="00C945E9" w:rsidRPr="00C945E9">
        <w:t xml:space="preserve"> (убрать в начале строки символ «;») строку </w:t>
      </w:r>
      <w:r w:rsidR="00B47CB3">
        <w:t>«</w:t>
      </w:r>
      <w:proofErr w:type="spellStart"/>
      <w:r w:rsidR="00B47CB3">
        <w:rPr>
          <w:i/>
        </w:rPr>
        <w:t>date.timezone</w:t>
      </w:r>
      <w:proofErr w:type="spellEnd"/>
      <w:r w:rsidR="00B47CB3" w:rsidRPr="00B47CB3">
        <w:rPr>
          <w:i/>
        </w:rPr>
        <w:t>=</w:t>
      </w:r>
      <w:r w:rsidR="00B47CB3">
        <w:t xml:space="preserve">» </w:t>
      </w:r>
      <w:r w:rsidR="00B47CB3" w:rsidRPr="00B47CB3">
        <w:t>и проверить корректность установленного значения в параметре «</w:t>
      </w:r>
      <w:proofErr w:type="spellStart"/>
      <w:r w:rsidR="00B47CB3" w:rsidRPr="00B47CB3">
        <w:t>date.timezone</w:t>
      </w:r>
      <w:proofErr w:type="spellEnd"/>
      <w:r w:rsidR="00B47CB3" w:rsidRPr="00B47CB3">
        <w:t>»: должно быть указано значение, соответствующее часовому поясу, в котором находится регион.</w:t>
      </w:r>
    </w:p>
    <w:p w:rsidR="00B47CB3" w:rsidRDefault="00B47CB3" w:rsidP="00B47CB3">
      <w:pPr>
        <w:pStyle w:val="a1"/>
      </w:pPr>
      <w:r>
        <w:t xml:space="preserve">Пример заполненного параметра. </w:t>
      </w:r>
      <w:proofErr w:type="spellStart"/>
      <w:r>
        <w:t>date.timezone</w:t>
      </w:r>
      <w:proofErr w:type="spellEnd"/>
      <w:r>
        <w:t xml:space="preserve"> = "</w:t>
      </w:r>
      <w:proofErr w:type="spellStart"/>
      <w:r>
        <w:t>Europe</w:t>
      </w:r>
      <w:proofErr w:type="spellEnd"/>
      <w:r>
        <w:t>/</w:t>
      </w:r>
      <w:proofErr w:type="spellStart"/>
      <w:r>
        <w:t>Moscow</w:t>
      </w:r>
      <w:proofErr w:type="spellEnd"/>
      <w:r>
        <w:t>";</w:t>
      </w:r>
    </w:p>
    <w:p w:rsidR="00C945E9" w:rsidRDefault="00B47CB3" w:rsidP="00B47CB3">
      <w:pPr>
        <w:pStyle w:val="a1"/>
      </w:pPr>
      <w:r>
        <w:t>Список временных зон представлен в Приложении A к настоящей инструкции.</w:t>
      </w:r>
    </w:p>
    <w:p w:rsidR="00B47CB3" w:rsidRPr="00B47CB3" w:rsidRDefault="00A52C87" w:rsidP="00613D63">
      <w:pPr>
        <w:pStyle w:val="-"/>
      </w:pPr>
      <w:r>
        <w:t>н</w:t>
      </w:r>
      <w:r w:rsidR="00B47CB3" w:rsidRPr="00B47CB3">
        <w:t>айти строку:</w:t>
      </w:r>
    </w:p>
    <w:p w:rsidR="00B47CB3" w:rsidRPr="00B47CB3" w:rsidRDefault="00B47CB3" w:rsidP="00B47CB3">
      <w:pPr>
        <w:pStyle w:val="a1"/>
        <w:rPr>
          <w:i/>
        </w:rPr>
      </w:pPr>
      <w:proofErr w:type="spellStart"/>
      <w:r w:rsidRPr="00B47CB3">
        <w:rPr>
          <w:i/>
        </w:rPr>
        <w:t>default_socket_timeout</w:t>
      </w:r>
      <w:proofErr w:type="spellEnd"/>
      <w:r w:rsidRPr="00B47CB3">
        <w:rPr>
          <w:i/>
        </w:rPr>
        <w:t xml:space="preserve"> = 60</w:t>
      </w:r>
    </w:p>
    <w:p w:rsidR="00B47CB3" w:rsidRPr="00B47CB3" w:rsidRDefault="00B47CB3" w:rsidP="00B47CB3">
      <w:pPr>
        <w:pStyle w:val="a1"/>
        <w:rPr>
          <w:i/>
        </w:rPr>
      </w:pPr>
      <w:r w:rsidRPr="00B47CB3">
        <w:rPr>
          <w:i/>
        </w:rPr>
        <w:t>добавить после нее строки (либо проверить их наличие и корректность):</w:t>
      </w:r>
    </w:p>
    <w:p w:rsidR="00B47CB3" w:rsidRPr="00B47CB3" w:rsidRDefault="00B47CB3" w:rsidP="00B47CB3">
      <w:pPr>
        <w:pStyle w:val="a1"/>
        <w:rPr>
          <w:i/>
          <w:lang w:val="en-US"/>
        </w:rPr>
      </w:pPr>
      <w:proofErr w:type="spellStart"/>
      <w:r w:rsidRPr="00B47CB3">
        <w:rPr>
          <w:i/>
          <w:lang w:val="en-US"/>
        </w:rPr>
        <w:t>upload_tmp_dir</w:t>
      </w:r>
      <w:proofErr w:type="spellEnd"/>
      <w:r w:rsidRPr="00B47CB3">
        <w:rPr>
          <w:i/>
          <w:lang w:val="en-US"/>
        </w:rPr>
        <w:t>="C:\Windows\Temp"</w:t>
      </w:r>
    </w:p>
    <w:p w:rsidR="00B47CB3" w:rsidRPr="00B47CB3" w:rsidRDefault="00B47CB3" w:rsidP="00B47CB3">
      <w:pPr>
        <w:pStyle w:val="a1"/>
        <w:rPr>
          <w:i/>
          <w:lang w:val="en-US"/>
        </w:rPr>
      </w:pPr>
      <w:proofErr w:type="spellStart"/>
      <w:r w:rsidRPr="00B47CB3">
        <w:rPr>
          <w:i/>
          <w:lang w:val="en-US"/>
        </w:rPr>
        <w:t>session.save_path</w:t>
      </w:r>
      <w:proofErr w:type="spellEnd"/>
      <w:r w:rsidRPr="00B47CB3">
        <w:rPr>
          <w:i/>
          <w:lang w:val="en-US"/>
        </w:rPr>
        <w:t>="C:\Windows\Temp"</w:t>
      </w:r>
    </w:p>
    <w:p w:rsidR="00B47CB3" w:rsidRPr="00B47CB3" w:rsidRDefault="00B47CB3" w:rsidP="00B47CB3">
      <w:pPr>
        <w:pStyle w:val="a1"/>
        <w:rPr>
          <w:i/>
          <w:lang w:val="en-US"/>
        </w:rPr>
      </w:pPr>
      <w:proofErr w:type="spellStart"/>
      <w:r w:rsidRPr="00B47CB3">
        <w:rPr>
          <w:i/>
          <w:lang w:val="en-US"/>
        </w:rPr>
        <w:t>error_log</w:t>
      </w:r>
      <w:proofErr w:type="spellEnd"/>
      <w:r w:rsidRPr="00B47CB3">
        <w:rPr>
          <w:i/>
          <w:lang w:val="en-US"/>
        </w:rPr>
        <w:t>="C:\Windows\temp\php-errors.log"</w:t>
      </w:r>
    </w:p>
    <w:p w:rsidR="00B47CB3" w:rsidRPr="00B47CB3" w:rsidRDefault="00B47CB3" w:rsidP="00B47CB3">
      <w:pPr>
        <w:pStyle w:val="a1"/>
        <w:rPr>
          <w:i/>
          <w:lang w:val="en-US"/>
        </w:rPr>
      </w:pPr>
      <w:proofErr w:type="spellStart"/>
      <w:r w:rsidRPr="00B47CB3">
        <w:rPr>
          <w:i/>
          <w:lang w:val="en-US"/>
        </w:rPr>
        <w:t>extension_dir</w:t>
      </w:r>
      <w:proofErr w:type="spellEnd"/>
      <w:r w:rsidRPr="00B47CB3">
        <w:rPr>
          <w:i/>
          <w:lang w:val="en-US"/>
        </w:rPr>
        <w:t>="C:\PHP\ext"</w:t>
      </w:r>
    </w:p>
    <w:p w:rsidR="00B47CB3" w:rsidRDefault="00B47CB3" w:rsidP="00B47CB3">
      <w:pPr>
        <w:pStyle w:val="a1"/>
      </w:pPr>
      <w:r w:rsidRPr="00B47CB3">
        <w:rPr>
          <w:b/>
        </w:rPr>
        <w:t>Примечание</w:t>
      </w:r>
      <w:r w:rsidR="00A52C87">
        <w:t xml:space="preserve">. </w:t>
      </w:r>
      <w:r w:rsidRPr="00B47CB3">
        <w:t>В параметре «</w:t>
      </w:r>
      <w:proofErr w:type="spellStart"/>
      <w:r w:rsidRPr="00B47CB3">
        <w:t>extension_dir</w:t>
      </w:r>
      <w:proofErr w:type="spellEnd"/>
      <w:r w:rsidRPr="00B47CB3">
        <w:t>» должно быть указано расположение папки «</w:t>
      </w:r>
      <w:proofErr w:type="spellStart"/>
      <w:r w:rsidRPr="00B47CB3">
        <w:t>ext</w:t>
      </w:r>
      <w:proofErr w:type="spellEnd"/>
      <w:r w:rsidRPr="00B47CB3">
        <w:t>», которая по умолчанию находится в корне дистрибутива PHP.</w:t>
      </w:r>
    </w:p>
    <w:p w:rsidR="00B47CB3" w:rsidRPr="00B47CB3" w:rsidRDefault="00A52C87" w:rsidP="00EE4359">
      <w:pPr>
        <w:pStyle w:val="10"/>
        <w:numPr>
          <w:ilvl w:val="0"/>
          <w:numId w:val="7"/>
        </w:numPr>
      </w:pPr>
      <w:r>
        <w:t>з</w:t>
      </w:r>
      <w:r w:rsidR="00B47CB3" w:rsidRPr="00B47CB3">
        <w:t xml:space="preserve">апустить службу </w:t>
      </w:r>
      <w:proofErr w:type="spellStart"/>
      <w:r w:rsidR="00B47CB3" w:rsidRPr="00B47CB3">
        <w:t>Apache</w:t>
      </w:r>
      <w:proofErr w:type="spellEnd"/>
      <w:r w:rsidR="00B47CB3" w:rsidRPr="00B47CB3">
        <w:t xml:space="preserve"> HTTP </w:t>
      </w:r>
      <w:proofErr w:type="spellStart"/>
      <w:r w:rsidR="00B47CB3" w:rsidRPr="00B47CB3">
        <w:t>Server</w:t>
      </w:r>
      <w:proofErr w:type="spellEnd"/>
      <w:r w:rsidR="00B47CB3" w:rsidRPr="00B47CB3">
        <w:t xml:space="preserve">. Остановку службы необходимо выполнять согласно действиям, описанным в подпункте 4 пункта Настройка </w:t>
      </w:r>
      <w:proofErr w:type="spellStart"/>
      <w:r w:rsidR="00B47CB3" w:rsidRPr="00B47CB3">
        <w:t>Apache</w:t>
      </w:r>
      <w:proofErr w:type="spellEnd"/>
      <w:r w:rsidR="00B47CB3" w:rsidRPr="00B47CB3">
        <w:t xml:space="preserve"> HTTP </w:t>
      </w:r>
      <w:proofErr w:type="spellStart"/>
      <w:r w:rsidR="00B47CB3" w:rsidRPr="00B47CB3">
        <w:t>Server</w:t>
      </w:r>
      <w:proofErr w:type="spellEnd"/>
      <w:r w:rsidR="00B47CB3" w:rsidRPr="00B47CB3">
        <w:t xml:space="preserve"> 2.2.24</w:t>
      </w:r>
      <w:r w:rsidR="00A0296E">
        <w:t xml:space="preserve"> настоящей инструкции</w:t>
      </w:r>
      <w:r w:rsidR="00B47CB3" w:rsidRPr="00B47CB3">
        <w:t>;</w:t>
      </w:r>
    </w:p>
    <w:p w:rsidR="00B47CB3" w:rsidRPr="00B47CB3" w:rsidRDefault="00B47CB3" w:rsidP="00F57964">
      <w:pPr>
        <w:pStyle w:val="2"/>
      </w:pPr>
      <w:bookmarkStart w:id="85" w:name="_Toc417909073"/>
      <w:r w:rsidRPr="00B47CB3">
        <w:t xml:space="preserve">Настройка </w:t>
      </w:r>
      <w:proofErr w:type="spellStart"/>
      <w:r w:rsidRPr="00B47CB3">
        <w:t>PostgreSQL</w:t>
      </w:r>
      <w:proofErr w:type="spellEnd"/>
      <w:r w:rsidRPr="00B47CB3">
        <w:t xml:space="preserve">. Создание </w:t>
      </w:r>
      <w:r w:rsidR="00D55FEB">
        <w:t>базы данных</w:t>
      </w:r>
      <w:bookmarkEnd w:id="85"/>
    </w:p>
    <w:p w:rsidR="00B47CB3" w:rsidRDefault="00B47CB3" w:rsidP="00B47CB3">
      <w:pPr>
        <w:pStyle w:val="a1"/>
      </w:pPr>
      <w:r w:rsidRPr="00B47CB3">
        <w:t xml:space="preserve">Для настройки </w:t>
      </w:r>
      <w:proofErr w:type="spellStart"/>
      <w:r w:rsidRPr="00B47CB3">
        <w:t>PostgreSQL</w:t>
      </w:r>
      <w:proofErr w:type="spellEnd"/>
      <w:r w:rsidRPr="00B47CB3">
        <w:t xml:space="preserve"> и создания БД следует придерживаться нижеописанной последовательности действий:</w:t>
      </w:r>
    </w:p>
    <w:p w:rsidR="00B47CB3" w:rsidRDefault="00A52C87" w:rsidP="00EE4359">
      <w:pPr>
        <w:pStyle w:val="10"/>
        <w:numPr>
          <w:ilvl w:val="0"/>
          <w:numId w:val="8"/>
        </w:numPr>
      </w:pPr>
      <w:r>
        <w:t>о</w:t>
      </w:r>
      <w:r w:rsidR="00B47CB3" w:rsidRPr="00B47CB3">
        <w:t xml:space="preserve">ткрыть пункт меню </w:t>
      </w:r>
      <w:r>
        <w:t>«</w:t>
      </w:r>
      <w:r w:rsidR="00B47CB3" w:rsidRPr="00B47CB3">
        <w:t>Пуск</w:t>
      </w:r>
      <w:r>
        <w:t>»</w:t>
      </w:r>
      <w:r w:rsidR="00B47CB3" w:rsidRPr="00B47CB3">
        <w:t xml:space="preserve">, затем в списке </w:t>
      </w:r>
      <w:r>
        <w:t>«</w:t>
      </w:r>
      <w:r w:rsidR="00B47CB3" w:rsidRPr="00B47CB3">
        <w:t>Все программы</w:t>
      </w:r>
      <w:r>
        <w:t>»</w:t>
      </w:r>
      <w:r w:rsidR="00B47CB3" w:rsidRPr="00B47CB3">
        <w:t xml:space="preserve"> перейти к программе </w:t>
      </w:r>
      <w:r>
        <w:t>«</w:t>
      </w:r>
      <w:proofErr w:type="spellStart"/>
      <w:r>
        <w:t>PostgreSQL</w:t>
      </w:r>
      <w:proofErr w:type="spellEnd"/>
      <w:r>
        <w:t xml:space="preserve"> 9.2» </w:t>
      </w:r>
      <w:r w:rsidR="00B47CB3" w:rsidRPr="00B47CB3">
        <w:t xml:space="preserve">и запустить </w:t>
      </w:r>
      <w:r>
        <w:t>«</w:t>
      </w:r>
      <w:proofErr w:type="spellStart"/>
      <w:r w:rsidR="00B47CB3" w:rsidRPr="00B47CB3">
        <w:t>pgAdmin</w:t>
      </w:r>
      <w:proofErr w:type="spellEnd"/>
      <w:r w:rsidR="00B47CB3" w:rsidRPr="00B47CB3">
        <w:t xml:space="preserve"> III</w:t>
      </w:r>
      <w:r>
        <w:t>»</w:t>
      </w:r>
      <w:r w:rsidR="00B47CB3">
        <w:t xml:space="preserve"> (</w:t>
      </w:r>
      <w:r w:rsidR="00B47CB3" w:rsidRPr="00B47CB3">
        <w:fldChar w:fldCharType="begin"/>
      </w:r>
      <w:r w:rsidR="00B47CB3" w:rsidRPr="00B47CB3">
        <w:instrText xml:space="preserve"> REF _Ref382911072 \h  \* MERGEFORMAT </w:instrText>
      </w:r>
      <w:r w:rsidR="00B47CB3" w:rsidRPr="00B47CB3">
        <w:fldChar w:fldCharType="separate"/>
      </w:r>
      <w:r w:rsidR="005A0E97" w:rsidRPr="005A0E97">
        <w:rPr>
          <w:spacing w:val="0"/>
          <w:kern w:val="0"/>
        </w:rPr>
        <w:t xml:space="preserve">Рисунок </w:t>
      </w:r>
      <w:r w:rsidR="005A0E97" w:rsidRPr="005A0E97">
        <w:rPr>
          <w:noProof/>
          <w:spacing w:val="0"/>
          <w:kern w:val="0"/>
        </w:rPr>
        <w:t>42</w:t>
      </w:r>
      <w:r w:rsidR="00B47CB3" w:rsidRPr="00B47CB3">
        <w:fldChar w:fldCharType="end"/>
      </w:r>
      <w:r w:rsidR="00A74E7C">
        <w:t>)</w:t>
      </w:r>
      <w:r w:rsidR="00A74E7C" w:rsidRPr="00B77957">
        <w:t>;</w:t>
      </w:r>
    </w:p>
    <w:p w:rsidR="00B47CB3" w:rsidRDefault="00B47CB3" w:rsidP="00B47CB3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1B7B3CA2" wp14:editId="61D1C62D">
            <wp:extent cx="4362450" cy="4057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B3" w:rsidRDefault="00B47CB3" w:rsidP="00B47CB3">
      <w:pPr>
        <w:pStyle w:val="ab"/>
        <w:rPr>
          <w:b w:val="0"/>
          <w:szCs w:val="24"/>
        </w:rPr>
      </w:pPr>
      <w:bookmarkStart w:id="86" w:name="_Ref382911072"/>
      <w:r w:rsidRPr="00B47CB3">
        <w:rPr>
          <w:b w:val="0"/>
        </w:rPr>
        <w:t xml:space="preserve">Рисунок </w:t>
      </w:r>
      <w:r w:rsidRPr="00B47CB3">
        <w:rPr>
          <w:b w:val="0"/>
        </w:rPr>
        <w:fldChar w:fldCharType="begin"/>
      </w:r>
      <w:r w:rsidRPr="00B47CB3">
        <w:rPr>
          <w:b w:val="0"/>
        </w:rPr>
        <w:instrText xml:space="preserve"> SEQ Рисунок \* ARABIC </w:instrText>
      </w:r>
      <w:r w:rsidRPr="00B47CB3">
        <w:rPr>
          <w:b w:val="0"/>
        </w:rPr>
        <w:fldChar w:fldCharType="separate"/>
      </w:r>
      <w:r w:rsidR="005A0E97">
        <w:rPr>
          <w:b w:val="0"/>
          <w:noProof/>
        </w:rPr>
        <w:t>42</w:t>
      </w:r>
      <w:r w:rsidRPr="00B47CB3">
        <w:rPr>
          <w:b w:val="0"/>
        </w:rPr>
        <w:fldChar w:fldCharType="end"/>
      </w:r>
      <w:bookmarkEnd w:id="86"/>
      <w:r>
        <w:rPr>
          <w:b w:val="0"/>
        </w:rPr>
        <w:t xml:space="preserve">. </w:t>
      </w:r>
      <w:r w:rsidRPr="00FA5BAF">
        <w:rPr>
          <w:b w:val="0"/>
          <w:szCs w:val="24"/>
        </w:rPr>
        <w:t xml:space="preserve">Запуск </w:t>
      </w:r>
      <w:proofErr w:type="spellStart"/>
      <w:r w:rsidRPr="00FA5BAF">
        <w:rPr>
          <w:b w:val="0"/>
          <w:szCs w:val="24"/>
        </w:rPr>
        <w:t>pgAdmin</w:t>
      </w:r>
      <w:proofErr w:type="spellEnd"/>
      <w:r w:rsidRPr="0074002A">
        <w:rPr>
          <w:b w:val="0"/>
          <w:szCs w:val="24"/>
        </w:rPr>
        <w:t xml:space="preserve"> </w:t>
      </w:r>
      <w:r>
        <w:rPr>
          <w:b w:val="0"/>
          <w:szCs w:val="24"/>
          <w:lang w:val="en-US"/>
        </w:rPr>
        <w:t>III</w:t>
      </w:r>
    </w:p>
    <w:p w:rsidR="00B47CB3" w:rsidRPr="0014054A" w:rsidRDefault="00B47CB3" w:rsidP="00B47CB3">
      <w:pPr>
        <w:pStyle w:val="a1"/>
        <w:rPr>
          <w:lang w:val="en-US"/>
        </w:rPr>
      </w:pPr>
      <w:r w:rsidRPr="000757C7">
        <w:rPr>
          <w:b/>
        </w:rPr>
        <w:t>Пример</w:t>
      </w:r>
      <w:r w:rsidR="00954FFC" w:rsidRPr="00DD2C80">
        <w:rPr>
          <w:b/>
          <w:lang w:val="en-US"/>
        </w:rPr>
        <w:t> </w:t>
      </w:r>
      <w:r w:rsidRPr="000757C7">
        <w:rPr>
          <w:b/>
        </w:rPr>
        <w:t>расположения</w:t>
      </w:r>
      <w:r w:rsidR="00954FFC" w:rsidRPr="00DD2C80">
        <w:rPr>
          <w:b/>
          <w:lang w:val="en-US"/>
        </w:rPr>
        <w:t> </w:t>
      </w:r>
      <w:r w:rsidRPr="000757C7">
        <w:rPr>
          <w:b/>
        </w:rPr>
        <w:t>файла</w:t>
      </w:r>
      <w:r w:rsidRPr="00B93B78">
        <w:rPr>
          <w:b/>
          <w:lang w:val="en-US"/>
        </w:rPr>
        <w:t>.</w:t>
      </w:r>
      <w:r w:rsidR="00954FFC" w:rsidRPr="00954FFC">
        <w:rPr>
          <w:lang w:val="en-US"/>
        </w:rPr>
        <w:t> </w:t>
      </w:r>
      <w:r w:rsidRPr="00A52C87">
        <w:rPr>
          <w:b/>
          <w:lang w:val="en-US"/>
        </w:rPr>
        <w:t>C:\Program</w:t>
      </w:r>
      <w:r w:rsidR="00954FFC" w:rsidRPr="0014054A">
        <w:rPr>
          <w:b/>
          <w:lang w:val="en-US"/>
        </w:rPr>
        <w:t> </w:t>
      </w:r>
      <w:r w:rsidRPr="00A52C87">
        <w:rPr>
          <w:b/>
          <w:lang w:val="en-US"/>
        </w:rPr>
        <w:t>Files\PostgreSQL\9.2\bin\pgAdmin3.exe</w:t>
      </w:r>
    </w:p>
    <w:p w:rsidR="00B47CB3" w:rsidRPr="003F73B0" w:rsidRDefault="00A52C87" w:rsidP="00EE4359">
      <w:pPr>
        <w:pStyle w:val="10"/>
        <w:numPr>
          <w:ilvl w:val="0"/>
          <w:numId w:val="8"/>
        </w:numPr>
      </w:pPr>
      <w:r>
        <w:t>п</w:t>
      </w:r>
      <w:r w:rsidR="00B47CB3" w:rsidRPr="00B47CB3">
        <w:t xml:space="preserve">одключиться к серверу </w:t>
      </w:r>
      <w:r w:rsidR="002A480E">
        <w:t>БД</w:t>
      </w:r>
      <w:r w:rsidR="00B47CB3" w:rsidRPr="00B47CB3">
        <w:t xml:space="preserve">. Для этого в окне Браузеры объектов необходимо нажать правой кнопки мыши на наименовании сервера и в открывшемся контекстном меню вызвать функцию </w:t>
      </w:r>
      <w:r w:rsidR="00B47CB3" w:rsidRPr="003F73B0">
        <w:t xml:space="preserve">«Подключение» </w:t>
      </w:r>
      <w:r w:rsidR="00B47CB3">
        <w:t>(</w:t>
      </w:r>
      <w:r w:rsidR="00B47CB3" w:rsidRPr="00B47CB3">
        <w:fldChar w:fldCharType="begin"/>
      </w:r>
      <w:r w:rsidR="00B47CB3" w:rsidRPr="00B47CB3">
        <w:instrText xml:space="preserve"> REF _Ref382911171 \h  \* MERGEFORMAT </w:instrText>
      </w:r>
      <w:r w:rsidR="00B47CB3" w:rsidRPr="00B47CB3">
        <w:fldChar w:fldCharType="separate"/>
      </w:r>
      <w:r w:rsidR="005A0E97" w:rsidRPr="00B47CB3">
        <w:t xml:space="preserve">Рисунок </w:t>
      </w:r>
      <w:r w:rsidR="005A0E97" w:rsidRPr="005A0E97">
        <w:t>43</w:t>
      </w:r>
      <w:r w:rsidR="00B47CB3" w:rsidRPr="00B47CB3">
        <w:fldChar w:fldCharType="end"/>
      </w:r>
      <w:r w:rsidR="00B47CB3">
        <w:t>);</w:t>
      </w:r>
    </w:p>
    <w:p w:rsidR="00B47CB3" w:rsidRDefault="00A0296E" w:rsidP="00B47CB3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7AC9672" wp14:editId="4314750C">
            <wp:extent cx="5051347" cy="370522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55154" cy="370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B3" w:rsidRDefault="00B47CB3" w:rsidP="00B47CB3">
      <w:pPr>
        <w:pStyle w:val="ab"/>
        <w:rPr>
          <w:b w:val="0"/>
          <w:szCs w:val="24"/>
        </w:rPr>
      </w:pPr>
      <w:bookmarkStart w:id="87" w:name="_Ref382911171"/>
      <w:r w:rsidRPr="00B47CB3">
        <w:rPr>
          <w:b w:val="0"/>
        </w:rPr>
        <w:t xml:space="preserve">Рисунок </w:t>
      </w:r>
      <w:r w:rsidRPr="00B47CB3">
        <w:rPr>
          <w:b w:val="0"/>
        </w:rPr>
        <w:fldChar w:fldCharType="begin"/>
      </w:r>
      <w:r w:rsidRPr="00B47CB3">
        <w:rPr>
          <w:b w:val="0"/>
        </w:rPr>
        <w:instrText xml:space="preserve"> SEQ Рисунок \* ARABIC </w:instrText>
      </w:r>
      <w:r w:rsidRPr="00B47CB3">
        <w:rPr>
          <w:b w:val="0"/>
        </w:rPr>
        <w:fldChar w:fldCharType="separate"/>
      </w:r>
      <w:r w:rsidR="005A0E97">
        <w:rPr>
          <w:b w:val="0"/>
          <w:noProof/>
        </w:rPr>
        <w:t>43</w:t>
      </w:r>
      <w:r w:rsidRPr="00B47CB3">
        <w:rPr>
          <w:b w:val="0"/>
        </w:rPr>
        <w:fldChar w:fldCharType="end"/>
      </w:r>
      <w:bookmarkEnd w:id="87"/>
      <w:r>
        <w:rPr>
          <w:b w:val="0"/>
        </w:rPr>
        <w:t xml:space="preserve">. </w:t>
      </w:r>
      <w:r w:rsidRPr="0074002A">
        <w:rPr>
          <w:b w:val="0"/>
          <w:szCs w:val="24"/>
        </w:rPr>
        <w:t>Окно «pgAdmin3»</w:t>
      </w:r>
    </w:p>
    <w:p w:rsidR="00B47CB3" w:rsidRDefault="00A21A38" w:rsidP="00EE4359">
      <w:pPr>
        <w:pStyle w:val="10"/>
        <w:numPr>
          <w:ilvl w:val="0"/>
          <w:numId w:val="8"/>
        </w:numPr>
      </w:pPr>
      <w:r>
        <w:t>в</w:t>
      </w:r>
      <w:r w:rsidR="00B47CB3" w:rsidRPr="00B47CB3">
        <w:t>вести пароль для (уника</w:t>
      </w:r>
      <w:r w:rsidR="00A0296E">
        <w:t>льного) пользователя «</w:t>
      </w:r>
      <w:proofErr w:type="spellStart"/>
      <w:r w:rsidR="00A0296E">
        <w:t>postgres</w:t>
      </w:r>
      <w:proofErr w:type="spellEnd"/>
      <w:r w:rsidR="00A0296E">
        <w:t>» и</w:t>
      </w:r>
      <w:r w:rsidR="00B47CB3" w:rsidRPr="00B47CB3">
        <w:t xml:space="preserve"> нажать на кнопку «OK»</w:t>
      </w:r>
      <w:r w:rsidR="00B47CB3">
        <w:t xml:space="preserve"> (</w:t>
      </w:r>
      <w:r w:rsidR="00B47CB3" w:rsidRPr="00B47CB3">
        <w:fldChar w:fldCharType="begin"/>
      </w:r>
      <w:r w:rsidR="00B47CB3" w:rsidRPr="00B47CB3">
        <w:instrText xml:space="preserve"> REF _Ref382911222 \h  \* MERGEFORMAT </w:instrText>
      </w:r>
      <w:r w:rsidR="00B47CB3" w:rsidRPr="00B47CB3">
        <w:fldChar w:fldCharType="separate"/>
      </w:r>
      <w:r w:rsidR="005A0E97" w:rsidRPr="00B47CB3">
        <w:t xml:space="preserve">Рисунок </w:t>
      </w:r>
      <w:r w:rsidR="005A0E97" w:rsidRPr="005A0E97">
        <w:t>44</w:t>
      </w:r>
      <w:r w:rsidR="00B47CB3" w:rsidRPr="00B47CB3">
        <w:fldChar w:fldCharType="end"/>
      </w:r>
      <w:r w:rsidR="00B47CB3">
        <w:t>);</w:t>
      </w:r>
    </w:p>
    <w:p w:rsidR="00B47CB3" w:rsidRDefault="00A0296E" w:rsidP="00B47CB3">
      <w:pPr>
        <w:pStyle w:val="aa"/>
      </w:pPr>
      <w:r>
        <w:rPr>
          <w:lang w:val="ru-RU" w:eastAsia="ru-RU"/>
        </w:rPr>
        <w:drawing>
          <wp:inline distT="0" distB="0" distL="0" distR="0" wp14:anchorId="02DB1AD7" wp14:editId="2AA1568A">
            <wp:extent cx="5095875" cy="3733153"/>
            <wp:effectExtent l="0" t="0" r="0" b="127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93257" cy="37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B3" w:rsidRDefault="00B47CB3" w:rsidP="00B47CB3">
      <w:pPr>
        <w:pStyle w:val="ab"/>
        <w:rPr>
          <w:b w:val="0"/>
          <w:szCs w:val="24"/>
        </w:rPr>
      </w:pPr>
      <w:bookmarkStart w:id="88" w:name="_Ref382911222"/>
      <w:r w:rsidRPr="00B47CB3">
        <w:rPr>
          <w:b w:val="0"/>
        </w:rPr>
        <w:t xml:space="preserve">Рисунок </w:t>
      </w:r>
      <w:r w:rsidRPr="00B47CB3">
        <w:rPr>
          <w:b w:val="0"/>
        </w:rPr>
        <w:fldChar w:fldCharType="begin"/>
      </w:r>
      <w:r w:rsidRPr="00B47CB3">
        <w:rPr>
          <w:b w:val="0"/>
        </w:rPr>
        <w:instrText xml:space="preserve"> SEQ Рисунок \* ARABIC </w:instrText>
      </w:r>
      <w:r w:rsidRPr="00B47CB3">
        <w:rPr>
          <w:b w:val="0"/>
        </w:rPr>
        <w:fldChar w:fldCharType="separate"/>
      </w:r>
      <w:r w:rsidR="005A0E97">
        <w:rPr>
          <w:b w:val="0"/>
          <w:noProof/>
        </w:rPr>
        <w:t>44</w:t>
      </w:r>
      <w:r w:rsidRPr="00B47CB3">
        <w:rPr>
          <w:b w:val="0"/>
        </w:rPr>
        <w:fldChar w:fldCharType="end"/>
      </w:r>
      <w:bookmarkEnd w:id="88"/>
      <w:r>
        <w:rPr>
          <w:b w:val="0"/>
        </w:rPr>
        <w:t xml:space="preserve">. </w:t>
      </w:r>
      <w:r w:rsidRPr="0074002A">
        <w:rPr>
          <w:b w:val="0"/>
          <w:szCs w:val="24"/>
        </w:rPr>
        <w:t>Окно ввода пароля</w:t>
      </w:r>
    </w:p>
    <w:p w:rsidR="00B47CB3" w:rsidRDefault="00A52C87" w:rsidP="00EE4359">
      <w:pPr>
        <w:pStyle w:val="10"/>
        <w:numPr>
          <w:ilvl w:val="0"/>
          <w:numId w:val="8"/>
        </w:numPr>
      </w:pPr>
      <w:r>
        <w:lastRenderedPageBreak/>
        <w:t>с</w:t>
      </w:r>
      <w:r w:rsidR="00B47CB3">
        <w:t xml:space="preserve">оздать нового пользователя с именем роли </w:t>
      </w:r>
      <w:r>
        <w:t>«</w:t>
      </w:r>
      <w:proofErr w:type="spellStart"/>
      <w:r w:rsidR="00B47CB3">
        <w:t>dev</w:t>
      </w:r>
      <w:proofErr w:type="spellEnd"/>
      <w:r>
        <w:t>»</w:t>
      </w:r>
      <w:r w:rsidR="00B47CB3">
        <w:t xml:space="preserve">. Для этого необходимо перейти к пункту </w:t>
      </w:r>
      <w:r>
        <w:t>«</w:t>
      </w:r>
      <w:r w:rsidR="00B47CB3">
        <w:t>Роли входа</w:t>
      </w:r>
      <w:r>
        <w:t>»</w:t>
      </w:r>
      <w:r w:rsidR="00B47CB3">
        <w:t xml:space="preserve"> и нажать правой кнопки мыши. В открывшемся контекстном меню вызвать функцию </w:t>
      </w:r>
      <w:r>
        <w:t>«</w:t>
      </w:r>
      <w:r w:rsidR="00B47CB3">
        <w:t>Новая роль</w:t>
      </w:r>
      <w:r>
        <w:t>»</w:t>
      </w:r>
      <w:r w:rsidR="00B47CB3">
        <w:t xml:space="preserve"> (</w:t>
      </w:r>
      <w:r w:rsidR="00B47CB3" w:rsidRPr="00B47CB3">
        <w:fldChar w:fldCharType="begin"/>
      </w:r>
      <w:r w:rsidR="00B47CB3" w:rsidRPr="00B47CB3">
        <w:instrText xml:space="preserve"> REF _Ref382911313 \h  \* MERGEFORMAT </w:instrText>
      </w:r>
      <w:r w:rsidR="00B47CB3" w:rsidRPr="00B47CB3">
        <w:fldChar w:fldCharType="separate"/>
      </w:r>
      <w:r w:rsidR="005A0E97" w:rsidRPr="00B47CB3">
        <w:t xml:space="preserve">Рисунок </w:t>
      </w:r>
      <w:r w:rsidR="005A0E97" w:rsidRPr="005A0E97">
        <w:t>45</w:t>
      </w:r>
      <w:r w:rsidR="00B47CB3" w:rsidRPr="00B47CB3">
        <w:fldChar w:fldCharType="end"/>
      </w:r>
      <w:r w:rsidR="00B47CB3">
        <w:t xml:space="preserve">). Присвоить пользователю имя </w:t>
      </w:r>
      <w:r>
        <w:t>«</w:t>
      </w:r>
      <w:proofErr w:type="spellStart"/>
      <w:r w:rsidR="00B47CB3">
        <w:t>dev</w:t>
      </w:r>
      <w:proofErr w:type="spellEnd"/>
      <w:r>
        <w:t>»</w:t>
      </w:r>
      <w:r w:rsidR="00B47CB3">
        <w:t xml:space="preserve"> (</w:t>
      </w:r>
      <w:r w:rsidR="00B47CB3" w:rsidRPr="00B47CB3">
        <w:fldChar w:fldCharType="begin"/>
      </w:r>
      <w:r w:rsidR="00B47CB3" w:rsidRPr="00B47CB3">
        <w:instrText xml:space="preserve"> REF _Ref382911349 \h  \* MERGEFORMAT </w:instrText>
      </w:r>
      <w:r w:rsidR="00B47CB3" w:rsidRPr="00B47CB3">
        <w:fldChar w:fldCharType="separate"/>
      </w:r>
      <w:r w:rsidR="005A0E97" w:rsidRPr="00B47CB3">
        <w:t>Рисунок</w:t>
      </w:r>
      <w:r w:rsidR="005A0E97">
        <w:t> </w:t>
      </w:r>
      <w:r w:rsidR="005A0E97" w:rsidRPr="005A0E97">
        <w:t>46</w:t>
      </w:r>
      <w:r w:rsidR="00B47CB3" w:rsidRPr="00B47CB3">
        <w:fldChar w:fldCharType="end"/>
      </w:r>
      <w:r w:rsidR="00B47CB3">
        <w:t xml:space="preserve">). Во вкладке </w:t>
      </w:r>
      <w:r w:rsidR="00B53F70">
        <w:t>«</w:t>
      </w:r>
      <w:r w:rsidR="00B47CB3">
        <w:t>Привилегии роли</w:t>
      </w:r>
      <w:r w:rsidR="00B53F70">
        <w:t>»</w:t>
      </w:r>
      <w:r w:rsidR="00B47CB3">
        <w:t xml:space="preserve"> необходимо </w:t>
      </w:r>
      <w:r w:rsidR="00CF2B61">
        <w:t>установить</w:t>
      </w:r>
      <w:r w:rsidR="00B47CB3">
        <w:t xml:space="preserve"> </w:t>
      </w:r>
      <w:r w:rsidR="00207191">
        <w:t>«</w:t>
      </w:r>
      <w:r w:rsidR="00B47CB3">
        <w:t>галочки</w:t>
      </w:r>
      <w:r w:rsidR="00207191">
        <w:t>»</w:t>
      </w:r>
      <w:r w:rsidR="00B47CB3">
        <w:t xml:space="preserve"> напроти</w:t>
      </w:r>
      <w:r w:rsidR="00207191">
        <w:t xml:space="preserve">в всех привилегий кроме одной − </w:t>
      </w:r>
      <w:r w:rsidR="00B47CB3">
        <w:t>«Может изменять каталог напрямую»</w:t>
      </w:r>
      <w:r w:rsidR="00CF2B61">
        <w:t xml:space="preserve"> и нажать на кнопку «ОК»</w:t>
      </w:r>
      <w:r w:rsidR="00B47CB3">
        <w:t xml:space="preserve"> (</w:t>
      </w:r>
      <w:r w:rsidR="00B47CB3" w:rsidRPr="00B47CB3">
        <w:fldChar w:fldCharType="begin"/>
      </w:r>
      <w:r w:rsidR="00B47CB3" w:rsidRPr="00B47CB3">
        <w:instrText xml:space="preserve"> REF _Ref382911407 \h  \* MERGEFORMAT </w:instrText>
      </w:r>
      <w:r w:rsidR="00B47CB3" w:rsidRPr="00B47CB3">
        <w:fldChar w:fldCharType="separate"/>
      </w:r>
      <w:r w:rsidR="005A0E97" w:rsidRPr="00B47CB3">
        <w:t xml:space="preserve">Рисунок </w:t>
      </w:r>
      <w:r w:rsidR="005A0E97" w:rsidRPr="005A0E97">
        <w:t>47</w:t>
      </w:r>
      <w:r w:rsidR="00B47CB3" w:rsidRPr="00B47CB3">
        <w:fldChar w:fldCharType="end"/>
      </w:r>
      <w:r w:rsidR="00A74E7C">
        <w:t>)</w:t>
      </w:r>
      <w:r w:rsidR="00A74E7C" w:rsidRPr="00B77957">
        <w:t>;</w:t>
      </w:r>
    </w:p>
    <w:p w:rsidR="00B47CB3" w:rsidRDefault="00CF2B61" w:rsidP="00B47CB3">
      <w:pPr>
        <w:pStyle w:val="aa"/>
      </w:pPr>
      <w:r>
        <w:rPr>
          <w:lang w:val="ru-RU" w:eastAsia="ru-RU"/>
        </w:rPr>
        <w:drawing>
          <wp:inline distT="0" distB="0" distL="0" distR="0" wp14:anchorId="0A81BAF7" wp14:editId="2DEE3D25">
            <wp:extent cx="4897805" cy="357187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95784" cy="357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B3" w:rsidRDefault="00B47CB3" w:rsidP="00B47CB3">
      <w:pPr>
        <w:pStyle w:val="ab"/>
        <w:rPr>
          <w:b w:val="0"/>
          <w:szCs w:val="24"/>
        </w:rPr>
      </w:pPr>
      <w:bookmarkStart w:id="89" w:name="_Ref382911313"/>
      <w:r w:rsidRPr="00B47CB3">
        <w:rPr>
          <w:b w:val="0"/>
        </w:rPr>
        <w:t xml:space="preserve">Рисунок </w:t>
      </w:r>
      <w:r w:rsidRPr="00B47CB3">
        <w:rPr>
          <w:b w:val="0"/>
        </w:rPr>
        <w:fldChar w:fldCharType="begin"/>
      </w:r>
      <w:r w:rsidRPr="00B47CB3">
        <w:rPr>
          <w:b w:val="0"/>
        </w:rPr>
        <w:instrText xml:space="preserve"> SEQ Рисунок \* ARABIC </w:instrText>
      </w:r>
      <w:r w:rsidRPr="00B47CB3">
        <w:rPr>
          <w:b w:val="0"/>
        </w:rPr>
        <w:fldChar w:fldCharType="separate"/>
      </w:r>
      <w:r w:rsidR="005A0E97">
        <w:rPr>
          <w:b w:val="0"/>
          <w:noProof/>
        </w:rPr>
        <w:t>45</w:t>
      </w:r>
      <w:r w:rsidRPr="00B47CB3">
        <w:rPr>
          <w:b w:val="0"/>
        </w:rPr>
        <w:fldChar w:fldCharType="end"/>
      </w:r>
      <w:bookmarkEnd w:id="89"/>
      <w:r>
        <w:rPr>
          <w:b w:val="0"/>
        </w:rPr>
        <w:t xml:space="preserve">. </w:t>
      </w:r>
      <w:r w:rsidRPr="002662B6">
        <w:rPr>
          <w:b w:val="0"/>
          <w:szCs w:val="24"/>
        </w:rPr>
        <w:t>Создание нового пользователя</w:t>
      </w:r>
    </w:p>
    <w:p w:rsidR="00B47CB3" w:rsidRDefault="00B47CB3" w:rsidP="00B47CB3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7AC7CC0" wp14:editId="1F3A9018">
            <wp:extent cx="3450590" cy="3808730"/>
            <wp:effectExtent l="0" t="0" r="0" b="1270"/>
            <wp:docPr id="24" name="Рисунок 2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B3" w:rsidRDefault="00B47CB3" w:rsidP="00B47CB3">
      <w:pPr>
        <w:pStyle w:val="ab"/>
        <w:rPr>
          <w:b w:val="0"/>
          <w:szCs w:val="24"/>
        </w:rPr>
      </w:pPr>
      <w:bookmarkStart w:id="90" w:name="_Ref382911349"/>
      <w:r w:rsidRPr="00B47CB3">
        <w:rPr>
          <w:b w:val="0"/>
        </w:rPr>
        <w:t>Рисунок</w:t>
      </w:r>
      <w:r>
        <w:rPr>
          <w:b w:val="0"/>
        </w:rPr>
        <w:t> </w:t>
      </w:r>
      <w:r w:rsidRPr="00B47CB3">
        <w:rPr>
          <w:b w:val="0"/>
        </w:rPr>
        <w:fldChar w:fldCharType="begin"/>
      </w:r>
      <w:r w:rsidRPr="00B47CB3">
        <w:rPr>
          <w:b w:val="0"/>
        </w:rPr>
        <w:instrText xml:space="preserve"> SEQ Рисунок \* ARABIC </w:instrText>
      </w:r>
      <w:r w:rsidRPr="00B47CB3">
        <w:rPr>
          <w:b w:val="0"/>
        </w:rPr>
        <w:fldChar w:fldCharType="separate"/>
      </w:r>
      <w:r w:rsidR="005A0E97">
        <w:rPr>
          <w:b w:val="0"/>
          <w:noProof/>
        </w:rPr>
        <w:t>46</w:t>
      </w:r>
      <w:r w:rsidRPr="00B47CB3">
        <w:rPr>
          <w:b w:val="0"/>
        </w:rPr>
        <w:fldChar w:fldCharType="end"/>
      </w:r>
      <w:bookmarkEnd w:id="90"/>
      <w:r w:rsidRPr="00B47CB3">
        <w:rPr>
          <w:b w:val="0"/>
        </w:rPr>
        <w:t xml:space="preserve">. </w:t>
      </w:r>
      <w:r w:rsidRPr="00B47CB3">
        <w:rPr>
          <w:b w:val="0"/>
          <w:szCs w:val="24"/>
        </w:rPr>
        <w:t xml:space="preserve">Создание нового пользователя </w:t>
      </w:r>
      <w:proofErr w:type="spellStart"/>
      <w:r w:rsidRPr="00B47CB3">
        <w:rPr>
          <w:b w:val="0"/>
          <w:szCs w:val="24"/>
        </w:rPr>
        <w:t>dev</w:t>
      </w:r>
      <w:proofErr w:type="spellEnd"/>
    </w:p>
    <w:p w:rsidR="00B47CB3" w:rsidRDefault="00CF2B61" w:rsidP="00B47CB3">
      <w:pPr>
        <w:pStyle w:val="aa"/>
      </w:pPr>
      <w:r>
        <w:rPr>
          <w:lang w:val="ru-RU" w:eastAsia="ru-RU"/>
        </w:rPr>
        <w:drawing>
          <wp:inline distT="0" distB="0" distL="0" distR="0" wp14:anchorId="24B6A0FE" wp14:editId="0D4AF390">
            <wp:extent cx="3552825" cy="3882730"/>
            <wp:effectExtent l="0" t="0" r="0" b="381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388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B3" w:rsidRDefault="00B47CB3" w:rsidP="00B47CB3">
      <w:pPr>
        <w:pStyle w:val="ab"/>
        <w:rPr>
          <w:b w:val="0"/>
        </w:rPr>
      </w:pPr>
      <w:bookmarkStart w:id="91" w:name="_Ref382911407"/>
      <w:r w:rsidRPr="00B47CB3">
        <w:rPr>
          <w:b w:val="0"/>
        </w:rPr>
        <w:t xml:space="preserve">Рисунок </w:t>
      </w:r>
      <w:r w:rsidRPr="00B47CB3">
        <w:rPr>
          <w:b w:val="0"/>
        </w:rPr>
        <w:fldChar w:fldCharType="begin"/>
      </w:r>
      <w:r w:rsidRPr="00B47CB3">
        <w:rPr>
          <w:b w:val="0"/>
        </w:rPr>
        <w:instrText xml:space="preserve"> SEQ Рисунок \* ARABIC </w:instrText>
      </w:r>
      <w:r w:rsidRPr="00B47CB3">
        <w:rPr>
          <w:b w:val="0"/>
        </w:rPr>
        <w:fldChar w:fldCharType="separate"/>
      </w:r>
      <w:r w:rsidR="005A0E97">
        <w:rPr>
          <w:b w:val="0"/>
          <w:noProof/>
        </w:rPr>
        <w:t>47</w:t>
      </w:r>
      <w:r w:rsidRPr="00B47CB3">
        <w:rPr>
          <w:b w:val="0"/>
        </w:rPr>
        <w:fldChar w:fldCharType="end"/>
      </w:r>
      <w:bookmarkEnd w:id="91"/>
      <w:r>
        <w:rPr>
          <w:b w:val="0"/>
        </w:rPr>
        <w:t xml:space="preserve">. </w:t>
      </w:r>
      <w:r w:rsidR="00B53F70">
        <w:rPr>
          <w:b w:val="0"/>
        </w:rPr>
        <w:t>Вкладка «</w:t>
      </w:r>
      <w:r w:rsidRPr="00B47CB3">
        <w:rPr>
          <w:b w:val="0"/>
        </w:rPr>
        <w:t>Привилегии роли</w:t>
      </w:r>
      <w:r w:rsidR="00B53F70">
        <w:rPr>
          <w:b w:val="0"/>
        </w:rPr>
        <w:t>»</w:t>
      </w:r>
    </w:p>
    <w:p w:rsidR="00B47CB3" w:rsidRPr="00B47CB3" w:rsidRDefault="00207191" w:rsidP="00EE4359">
      <w:pPr>
        <w:pStyle w:val="10"/>
        <w:numPr>
          <w:ilvl w:val="0"/>
          <w:numId w:val="8"/>
        </w:numPr>
      </w:pPr>
      <w:r>
        <w:t>д</w:t>
      </w:r>
      <w:r w:rsidR="00B47CB3" w:rsidRPr="00B47CB3">
        <w:t xml:space="preserve">алее необходимо создать </w:t>
      </w:r>
      <w:r w:rsidR="002A480E">
        <w:t>БД</w:t>
      </w:r>
      <w:r w:rsidR="00B47CB3" w:rsidRPr="00B47CB3">
        <w:t xml:space="preserve">. Для этого необходимо нажать правой кнопкой мыши на объект </w:t>
      </w:r>
      <w:r>
        <w:t>БД</w:t>
      </w:r>
      <w:r w:rsidR="00B47CB3" w:rsidRPr="00B47CB3">
        <w:t xml:space="preserve"> и вызвать функцию </w:t>
      </w:r>
      <w:r>
        <w:t>«</w:t>
      </w:r>
      <w:r w:rsidR="00B47CB3" w:rsidRPr="00B47CB3">
        <w:t>Новая база данных</w:t>
      </w:r>
      <w:r>
        <w:t>»</w:t>
      </w:r>
      <w:r w:rsidR="00B41F33">
        <w:t xml:space="preserve"> (</w:t>
      </w:r>
      <w:r w:rsidR="00B41F33" w:rsidRPr="00B41F33">
        <w:fldChar w:fldCharType="begin"/>
      </w:r>
      <w:r w:rsidR="00B41F33" w:rsidRPr="00B41F33">
        <w:instrText xml:space="preserve"> REF _Ref386014865 \h  \* MERGEFORMAT </w:instrText>
      </w:r>
      <w:r w:rsidR="00B41F33" w:rsidRPr="00B41F33">
        <w:fldChar w:fldCharType="separate"/>
      </w:r>
      <w:r w:rsidR="005A0E97" w:rsidRPr="00B47CB3">
        <w:t>Рисунок</w:t>
      </w:r>
      <w:r w:rsidR="005A0E97" w:rsidRPr="005A0E97">
        <w:rPr>
          <w:b/>
        </w:rPr>
        <w:t xml:space="preserve"> </w:t>
      </w:r>
      <w:r w:rsidR="005A0E97" w:rsidRPr="005A0E97">
        <w:rPr>
          <w:noProof/>
        </w:rPr>
        <w:t>48</w:t>
      </w:r>
      <w:r w:rsidR="00B41F33" w:rsidRPr="00B41F33">
        <w:fldChar w:fldCharType="end"/>
      </w:r>
      <w:r w:rsidR="00B41F33">
        <w:t>)</w:t>
      </w:r>
      <w:r w:rsidR="00CF2B61">
        <w:t>.</w:t>
      </w:r>
    </w:p>
    <w:p w:rsidR="00B47CB3" w:rsidRDefault="00CF2B61" w:rsidP="00B47CB3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F6E9323" wp14:editId="200F658E">
            <wp:extent cx="5334000" cy="3905948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30682" cy="390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B3" w:rsidRDefault="00B47CB3" w:rsidP="00B47CB3">
      <w:pPr>
        <w:pStyle w:val="ab"/>
        <w:rPr>
          <w:b w:val="0"/>
          <w:szCs w:val="24"/>
        </w:rPr>
      </w:pPr>
      <w:bookmarkStart w:id="92" w:name="_Ref386014865"/>
      <w:r w:rsidRPr="00B47CB3">
        <w:rPr>
          <w:b w:val="0"/>
        </w:rPr>
        <w:t xml:space="preserve">Рисунок </w:t>
      </w:r>
      <w:r w:rsidRPr="00B47CB3">
        <w:rPr>
          <w:b w:val="0"/>
        </w:rPr>
        <w:fldChar w:fldCharType="begin"/>
      </w:r>
      <w:r w:rsidRPr="00B47CB3">
        <w:rPr>
          <w:b w:val="0"/>
        </w:rPr>
        <w:instrText xml:space="preserve"> SEQ Рисунок \* ARABIC </w:instrText>
      </w:r>
      <w:r w:rsidRPr="00B47CB3">
        <w:rPr>
          <w:b w:val="0"/>
        </w:rPr>
        <w:fldChar w:fldCharType="separate"/>
      </w:r>
      <w:r w:rsidR="005A0E97">
        <w:rPr>
          <w:b w:val="0"/>
          <w:noProof/>
        </w:rPr>
        <w:t>48</w:t>
      </w:r>
      <w:r w:rsidRPr="00B47CB3">
        <w:rPr>
          <w:b w:val="0"/>
        </w:rPr>
        <w:fldChar w:fldCharType="end"/>
      </w:r>
      <w:bookmarkEnd w:id="92"/>
      <w:r>
        <w:rPr>
          <w:b w:val="0"/>
        </w:rPr>
        <w:t xml:space="preserve">. </w:t>
      </w:r>
      <w:r w:rsidRPr="00215CC7">
        <w:rPr>
          <w:b w:val="0"/>
          <w:szCs w:val="24"/>
        </w:rPr>
        <w:t xml:space="preserve">Создание </w:t>
      </w:r>
      <w:r w:rsidR="00B53F70">
        <w:rPr>
          <w:b w:val="0"/>
          <w:szCs w:val="24"/>
        </w:rPr>
        <w:t>новой базы данных</w:t>
      </w:r>
    </w:p>
    <w:p w:rsidR="00B47CB3" w:rsidRDefault="00B47CB3" w:rsidP="00B47CB3">
      <w:pPr>
        <w:pStyle w:val="a1"/>
      </w:pPr>
      <w:r>
        <w:t xml:space="preserve">В окне создания </w:t>
      </w:r>
      <w:r w:rsidR="002A480E">
        <w:t>БД</w:t>
      </w:r>
      <w:r>
        <w:t xml:space="preserve"> необходимо отразить следующие настройк</w:t>
      </w:r>
      <w:r w:rsidRPr="00F14A9B">
        <w:t>и</w:t>
      </w:r>
      <w:r>
        <w:t xml:space="preserve"> (</w:t>
      </w:r>
      <w:r w:rsidRPr="00B47CB3">
        <w:fldChar w:fldCharType="begin"/>
      </w:r>
      <w:r w:rsidRPr="00B47CB3">
        <w:instrText xml:space="preserve"> REF _Ref382911513 \h  \* MERGEFORMAT </w:instrText>
      </w:r>
      <w:r w:rsidRPr="00B47CB3">
        <w:fldChar w:fldCharType="separate"/>
      </w:r>
      <w:r w:rsidR="005A0E97" w:rsidRPr="005A0E97">
        <w:rPr>
          <w:spacing w:val="0"/>
        </w:rPr>
        <w:t>Рисунок 49</w:t>
      </w:r>
      <w:r w:rsidRPr="00B47CB3">
        <w:fldChar w:fldCharType="end"/>
      </w:r>
      <w:r>
        <w:t>):</w:t>
      </w:r>
    </w:p>
    <w:p w:rsidR="00B47CB3" w:rsidRDefault="00207191" w:rsidP="00613D63">
      <w:pPr>
        <w:pStyle w:val="-"/>
      </w:pPr>
      <w:r>
        <w:t>и</w:t>
      </w:r>
      <w:r w:rsidR="00B47CB3">
        <w:t>мя базы данных: любое название на латинице без пробелов;</w:t>
      </w:r>
    </w:p>
    <w:p w:rsidR="00B47CB3" w:rsidRDefault="00207191" w:rsidP="00613D63">
      <w:pPr>
        <w:pStyle w:val="-"/>
      </w:pPr>
      <w:r>
        <w:t>в</w:t>
      </w:r>
      <w:r w:rsidR="00B47CB3">
        <w:t xml:space="preserve">ладелец: </w:t>
      </w:r>
      <w:proofErr w:type="spellStart"/>
      <w:r w:rsidR="00B47CB3">
        <w:t>dev</w:t>
      </w:r>
      <w:proofErr w:type="spellEnd"/>
      <w:r w:rsidR="00B47CB3">
        <w:t>;</w:t>
      </w:r>
    </w:p>
    <w:p w:rsidR="00B47CB3" w:rsidRDefault="00207191" w:rsidP="00613D63">
      <w:pPr>
        <w:pStyle w:val="-"/>
      </w:pPr>
      <w:r>
        <w:t>к</w:t>
      </w:r>
      <w:r w:rsidR="00B47CB3">
        <w:t>одировка: UTF-8;</w:t>
      </w:r>
    </w:p>
    <w:p w:rsidR="00B47CB3" w:rsidRDefault="00207191" w:rsidP="00613D63">
      <w:pPr>
        <w:pStyle w:val="-"/>
      </w:pPr>
      <w:r>
        <w:t>т</w:t>
      </w:r>
      <w:r w:rsidR="00B47CB3">
        <w:t xml:space="preserve">абличное пространство: </w:t>
      </w:r>
      <w:proofErr w:type="spellStart"/>
      <w:r w:rsidR="00B47CB3">
        <w:t>pg_default</w:t>
      </w:r>
      <w:proofErr w:type="spellEnd"/>
      <w:r w:rsidR="00B47CB3">
        <w:t>;</w:t>
      </w:r>
    </w:p>
    <w:p w:rsidR="00B47CB3" w:rsidRPr="00B47CB3" w:rsidRDefault="00207191" w:rsidP="00613D63">
      <w:pPr>
        <w:pStyle w:val="-"/>
        <w:rPr>
          <w:lang w:val="en-US"/>
        </w:rPr>
      </w:pPr>
      <w:r>
        <w:t>с</w:t>
      </w:r>
      <w:r w:rsidR="00B47CB3">
        <w:t>опоставление</w:t>
      </w:r>
      <w:r w:rsidR="00B47CB3" w:rsidRPr="00B47CB3">
        <w:rPr>
          <w:lang w:val="en-US"/>
        </w:rPr>
        <w:t xml:space="preserve">: Russian_Russia.1251 </w:t>
      </w:r>
      <w:r w:rsidR="00B47CB3">
        <w:t>или</w:t>
      </w:r>
      <w:r w:rsidR="00B47CB3" w:rsidRPr="00B47CB3">
        <w:rPr>
          <w:lang w:val="en-US"/>
        </w:rPr>
        <w:t xml:space="preserve"> ru_RU.UTF-8;</w:t>
      </w:r>
    </w:p>
    <w:p w:rsidR="00B47CB3" w:rsidRPr="00B47CB3" w:rsidRDefault="00207191" w:rsidP="00613D63">
      <w:pPr>
        <w:pStyle w:val="-"/>
        <w:rPr>
          <w:lang w:val="en-US"/>
        </w:rPr>
      </w:pPr>
      <w:r>
        <w:t>т</w:t>
      </w:r>
      <w:r w:rsidR="00B47CB3">
        <w:t>ип</w:t>
      </w:r>
      <w:r w:rsidR="00B47CB3" w:rsidRPr="00B47CB3">
        <w:rPr>
          <w:lang w:val="en-US"/>
        </w:rPr>
        <w:t xml:space="preserve"> </w:t>
      </w:r>
      <w:r w:rsidR="00B47CB3">
        <w:t>символа</w:t>
      </w:r>
      <w:r w:rsidR="00B47CB3" w:rsidRPr="00B47CB3">
        <w:rPr>
          <w:lang w:val="en-US"/>
        </w:rPr>
        <w:t xml:space="preserve">: Russian_Russia.1251 </w:t>
      </w:r>
      <w:r w:rsidR="00B47CB3">
        <w:t>или</w:t>
      </w:r>
      <w:r w:rsidR="00B47CB3" w:rsidRPr="00B47CB3">
        <w:rPr>
          <w:lang w:val="en-US"/>
        </w:rPr>
        <w:t xml:space="preserve"> ru_RU.UTF-8.</w:t>
      </w:r>
    </w:p>
    <w:p w:rsidR="00B47CB3" w:rsidRDefault="00B47CB3" w:rsidP="00B47CB3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9B7C923" wp14:editId="6AAC014E">
            <wp:extent cx="5112385" cy="46755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B3" w:rsidRDefault="00B47CB3" w:rsidP="00B47CB3">
      <w:pPr>
        <w:pStyle w:val="ab"/>
        <w:rPr>
          <w:b w:val="0"/>
          <w:szCs w:val="24"/>
        </w:rPr>
      </w:pPr>
      <w:bookmarkStart w:id="93" w:name="_Ref382911513"/>
      <w:r w:rsidRPr="00B47CB3">
        <w:rPr>
          <w:b w:val="0"/>
        </w:rPr>
        <w:t>Рисунок</w:t>
      </w:r>
      <w:r w:rsidR="000757C7">
        <w:rPr>
          <w:b w:val="0"/>
        </w:rPr>
        <w:t> </w:t>
      </w:r>
      <w:r w:rsidRPr="00B47CB3">
        <w:rPr>
          <w:b w:val="0"/>
        </w:rPr>
        <w:fldChar w:fldCharType="begin"/>
      </w:r>
      <w:r w:rsidRPr="00B47CB3">
        <w:rPr>
          <w:b w:val="0"/>
        </w:rPr>
        <w:instrText xml:space="preserve"> SEQ Рисунок \* ARABIC </w:instrText>
      </w:r>
      <w:r w:rsidRPr="00B47CB3">
        <w:rPr>
          <w:b w:val="0"/>
        </w:rPr>
        <w:fldChar w:fldCharType="separate"/>
      </w:r>
      <w:r w:rsidR="005A0E97">
        <w:rPr>
          <w:b w:val="0"/>
          <w:noProof/>
        </w:rPr>
        <w:t>49</w:t>
      </w:r>
      <w:r w:rsidRPr="00B47CB3">
        <w:rPr>
          <w:b w:val="0"/>
        </w:rPr>
        <w:fldChar w:fldCharType="end"/>
      </w:r>
      <w:bookmarkEnd w:id="93"/>
      <w:r>
        <w:rPr>
          <w:b w:val="0"/>
        </w:rPr>
        <w:t xml:space="preserve">. </w:t>
      </w:r>
      <w:r w:rsidRPr="00215CC7">
        <w:rPr>
          <w:b w:val="0"/>
          <w:szCs w:val="24"/>
        </w:rPr>
        <w:t xml:space="preserve">Параметры окна новой </w:t>
      </w:r>
      <w:r w:rsidR="002A480E">
        <w:rPr>
          <w:b w:val="0"/>
          <w:szCs w:val="24"/>
        </w:rPr>
        <w:t>БД</w:t>
      </w:r>
    </w:p>
    <w:p w:rsidR="00B47CB3" w:rsidRDefault="00207191" w:rsidP="00EE4359">
      <w:pPr>
        <w:pStyle w:val="10"/>
        <w:numPr>
          <w:ilvl w:val="0"/>
          <w:numId w:val="8"/>
        </w:numPr>
      </w:pPr>
      <w:r>
        <w:t>п</w:t>
      </w:r>
      <w:r w:rsidR="00B47CB3" w:rsidRPr="00B47CB3">
        <w:t xml:space="preserve">осле создания </w:t>
      </w:r>
      <w:r w:rsidR="002A480E">
        <w:t>БД</w:t>
      </w:r>
      <w:r w:rsidR="00B47CB3" w:rsidRPr="00B47CB3">
        <w:t xml:space="preserve"> необходимо нажать правой кнопки мыши по наименованию </w:t>
      </w:r>
      <w:r w:rsidR="002A480E">
        <w:t>БД</w:t>
      </w:r>
      <w:r w:rsidR="00B47CB3" w:rsidRPr="00B47CB3">
        <w:t xml:space="preserve"> и в открывшемся контекстном ме</w:t>
      </w:r>
      <w:r w:rsidR="00441B30">
        <w:t xml:space="preserve">ню выбрать пункт </w:t>
      </w:r>
      <w:r w:rsidR="006D3064" w:rsidRPr="00613D63">
        <w:rPr>
          <w:i/>
        </w:rPr>
        <w:t>[В</w:t>
      </w:r>
      <w:r w:rsidR="00441B30" w:rsidRPr="00613D63">
        <w:rPr>
          <w:i/>
        </w:rPr>
        <w:t>осстановить</w:t>
      </w:r>
      <w:r w:rsidR="006D3064" w:rsidRPr="00613D63">
        <w:rPr>
          <w:i/>
        </w:rPr>
        <w:t>]</w:t>
      </w:r>
      <w:r w:rsidR="00441B30">
        <w:t xml:space="preserve">. </w:t>
      </w:r>
      <w:r w:rsidR="00B47CB3" w:rsidRPr="00B47CB3">
        <w:t>В открывшемся окне необходимо заполнить</w:t>
      </w:r>
      <w:r w:rsidR="00B47CB3">
        <w:t xml:space="preserve"> (</w:t>
      </w:r>
      <w:r w:rsidR="00B47CB3" w:rsidRPr="00B47CB3">
        <w:fldChar w:fldCharType="begin"/>
      </w:r>
      <w:r w:rsidR="00B47CB3" w:rsidRPr="00B47CB3">
        <w:instrText xml:space="preserve"> REF _Ref382911599 \h  \* MERGEFORMAT </w:instrText>
      </w:r>
      <w:r w:rsidR="00B47CB3" w:rsidRPr="00B47CB3">
        <w:fldChar w:fldCharType="separate"/>
      </w:r>
      <w:r w:rsidR="005A0E97" w:rsidRPr="00B47CB3">
        <w:t xml:space="preserve">Рисунок </w:t>
      </w:r>
      <w:r w:rsidR="005A0E97" w:rsidRPr="005A0E97">
        <w:t>50</w:t>
      </w:r>
      <w:r w:rsidR="00B47CB3" w:rsidRPr="00B47CB3">
        <w:fldChar w:fldCharType="end"/>
      </w:r>
      <w:r w:rsidR="00B47CB3">
        <w:t>):</w:t>
      </w:r>
    </w:p>
    <w:p w:rsidR="00B47CB3" w:rsidRDefault="00207191" w:rsidP="00613D63">
      <w:pPr>
        <w:pStyle w:val="-"/>
      </w:pPr>
      <w:r>
        <w:t>ф</w:t>
      </w:r>
      <w:r w:rsidR="00B47CB3">
        <w:t xml:space="preserve">ормат: Пользовательский или </w:t>
      </w:r>
      <w:proofErr w:type="spellStart"/>
      <w:r w:rsidR="00B47CB3">
        <w:t>tar</w:t>
      </w:r>
      <w:proofErr w:type="spellEnd"/>
      <w:r w:rsidR="00B47CB3">
        <w:t>;</w:t>
      </w:r>
    </w:p>
    <w:p w:rsidR="00B47CB3" w:rsidRDefault="00207191" w:rsidP="00613D63">
      <w:pPr>
        <w:pStyle w:val="-"/>
      </w:pPr>
      <w:r>
        <w:t>и</w:t>
      </w:r>
      <w:r w:rsidR="00B47CB3">
        <w:t>мя файла: указать месторасположение дампа БД;</w:t>
      </w:r>
    </w:p>
    <w:p w:rsidR="00B47CB3" w:rsidRDefault="00207191" w:rsidP="00613D63">
      <w:pPr>
        <w:pStyle w:val="-"/>
      </w:pPr>
      <w:r>
        <w:t>и</w:t>
      </w:r>
      <w:r w:rsidR="00B47CB3">
        <w:t xml:space="preserve">мя роли: </w:t>
      </w:r>
      <w:proofErr w:type="spellStart"/>
      <w:r w:rsidR="00B47CB3">
        <w:t>dev</w:t>
      </w:r>
      <w:proofErr w:type="spellEnd"/>
      <w:r w:rsidR="00B47CB3">
        <w:t>.</w:t>
      </w:r>
    </w:p>
    <w:p w:rsidR="00B47CB3" w:rsidRDefault="00B47CB3" w:rsidP="00B47CB3">
      <w:pPr>
        <w:pStyle w:val="aa"/>
      </w:pPr>
      <w:r w:rsidRPr="00B47CB3">
        <w:rPr>
          <w:lang w:val="ru-RU" w:eastAsia="ru-RU"/>
        </w:rPr>
        <w:lastRenderedPageBreak/>
        <w:drawing>
          <wp:inline distT="0" distB="0" distL="0" distR="0" wp14:anchorId="63BAF303" wp14:editId="1609A697">
            <wp:extent cx="3390900" cy="2790825"/>
            <wp:effectExtent l="0" t="0" r="0" b="9525"/>
            <wp:docPr id="28" name="Рисунок 2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B3" w:rsidRDefault="00B47CB3" w:rsidP="00B47CB3">
      <w:pPr>
        <w:pStyle w:val="ab"/>
        <w:rPr>
          <w:b w:val="0"/>
        </w:rPr>
      </w:pPr>
      <w:bookmarkStart w:id="94" w:name="_Ref382911599"/>
      <w:r w:rsidRPr="00B47CB3">
        <w:rPr>
          <w:b w:val="0"/>
        </w:rPr>
        <w:t xml:space="preserve">Рисунок </w:t>
      </w:r>
      <w:r w:rsidRPr="00B47CB3">
        <w:rPr>
          <w:b w:val="0"/>
        </w:rPr>
        <w:fldChar w:fldCharType="begin"/>
      </w:r>
      <w:r w:rsidRPr="00B47CB3">
        <w:rPr>
          <w:b w:val="0"/>
        </w:rPr>
        <w:instrText xml:space="preserve"> SEQ Рисунок \* ARABIC </w:instrText>
      </w:r>
      <w:r w:rsidRPr="00B47CB3">
        <w:rPr>
          <w:b w:val="0"/>
        </w:rPr>
        <w:fldChar w:fldCharType="separate"/>
      </w:r>
      <w:r w:rsidR="005A0E97">
        <w:rPr>
          <w:b w:val="0"/>
          <w:noProof/>
        </w:rPr>
        <w:t>50</w:t>
      </w:r>
      <w:r w:rsidRPr="00B47CB3">
        <w:rPr>
          <w:b w:val="0"/>
        </w:rPr>
        <w:fldChar w:fldCharType="end"/>
      </w:r>
      <w:bookmarkEnd w:id="94"/>
      <w:r>
        <w:rPr>
          <w:b w:val="0"/>
        </w:rPr>
        <w:t xml:space="preserve">. </w:t>
      </w:r>
      <w:r w:rsidRPr="00B47CB3">
        <w:rPr>
          <w:b w:val="0"/>
        </w:rPr>
        <w:t xml:space="preserve">Параметры восстановления </w:t>
      </w:r>
      <w:r w:rsidR="002A480E">
        <w:rPr>
          <w:b w:val="0"/>
        </w:rPr>
        <w:t>БД</w:t>
      </w:r>
      <w:r w:rsidRPr="00B47CB3">
        <w:rPr>
          <w:b w:val="0"/>
        </w:rPr>
        <w:t xml:space="preserve"> из дампа</w:t>
      </w:r>
    </w:p>
    <w:p w:rsidR="00441B30" w:rsidRDefault="00207191" w:rsidP="00EE4359">
      <w:pPr>
        <w:pStyle w:val="10"/>
        <w:numPr>
          <w:ilvl w:val="0"/>
          <w:numId w:val="8"/>
        </w:numPr>
      </w:pPr>
      <w:r>
        <w:t>п</w:t>
      </w:r>
      <w:r w:rsidR="00441B30">
        <w:t xml:space="preserve">о окончанию </w:t>
      </w:r>
      <w:r w:rsidR="00441B30" w:rsidRPr="00B47CB3">
        <w:t>восстановления БД</w:t>
      </w:r>
      <w:r w:rsidR="00441B30">
        <w:t xml:space="preserve"> </w:t>
      </w:r>
      <w:r w:rsidR="00CE6E40">
        <w:t>из дампа необходимо добавить в системную переменную «</w:t>
      </w:r>
      <w:r w:rsidR="00CE6E40" w:rsidRPr="003F73B0">
        <w:t>PATH</w:t>
      </w:r>
      <w:r w:rsidR="00CE6E40">
        <w:t>» путь к каталогу «</w:t>
      </w:r>
      <w:proofErr w:type="spellStart"/>
      <w:r w:rsidR="00CE6E40" w:rsidRPr="003F73B0">
        <w:t>bin</w:t>
      </w:r>
      <w:proofErr w:type="spellEnd"/>
      <w:r w:rsidR="00CE6E40">
        <w:t>»</w:t>
      </w:r>
      <w:r w:rsidR="00CE6E40" w:rsidRPr="00CE6E40">
        <w:t xml:space="preserve">. </w:t>
      </w:r>
      <w:r w:rsidR="00CE6E40">
        <w:t>Добавление системной переменной производится следующим образом:</w:t>
      </w:r>
    </w:p>
    <w:p w:rsidR="00CE6E40" w:rsidRDefault="00CE6E40" w:rsidP="00613D63">
      <w:pPr>
        <w:pStyle w:val="-"/>
      </w:pPr>
      <w:r>
        <w:t>открыть</w:t>
      </w:r>
      <w:r w:rsidR="006D3064">
        <w:t xml:space="preserve"> окно </w:t>
      </w:r>
      <w:r>
        <w:t>«Панель управления» через меню «Пуск»;</w:t>
      </w:r>
    </w:p>
    <w:p w:rsidR="00CE6E40" w:rsidRDefault="00CE6E40" w:rsidP="00613D63">
      <w:pPr>
        <w:pStyle w:val="-"/>
      </w:pPr>
      <w:r>
        <w:t xml:space="preserve">перейти к пункту </w:t>
      </w:r>
      <w:r w:rsidR="006D3064" w:rsidRPr="006D3064">
        <w:t>[</w:t>
      </w:r>
      <w:r w:rsidRPr="006D3064">
        <w:t>Система и безопасность</w:t>
      </w:r>
      <w:r w:rsidR="006D3064" w:rsidRPr="006D3064">
        <w:t>]</w:t>
      </w:r>
      <w:r>
        <w:t>;</w:t>
      </w:r>
    </w:p>
    <w:p w:rsidR="00CE6E40" w:rsidRDefault="006D3064" w:rsidP="00613D63">
      <w:pPr>
        <w:pStyle w:val="-"/>
      </w:pPr>
      <w:r>
        <w:t xml:space="preserve">перейти к пункту </w:t>
      </w:r>
      <w:r w:rsidRPr="006D3064">
        <w:rPr>
          <w:i/>
          <w:lang w:val="en-US"/>
        </w:rPr>
        <w:t>[</w:t>
      </w:r>
      <w:r w:rsidR="00CE6E40" w:rsidRPr="006D3064">
        <w:rPr>
          <w:i/>
        </w:rPr>
        <w:t>Система</w:t>
      </w:r>
      <w:r w:rsidRPr="006D3064">
        <w:rPr>
          <w:i/>
          <w:lang w:val="en-US"/>
        </w:rPr>
        <w:t>]</w:t>
      </w:r>
      <w:r w:rsidR="00CE6E40">
        <w:t>;</w:t>
      </w:r>
    </w:p>
    <w:p w:rsidR="00CE6E40" w:rsidRDefault="00CE6E40" w:rsidP="00613D63">
      <w:pPr>
        <w:pStyle w:val="-"/>
      </w:pPr>
      <w:r>
        <w:t xml:space="preserve">в </w:t>
      </w:r>
      <w:r w:rsidR="006D3064">
        <w:t xml:space="preserve">левой части окна выбрать пункт </w:t>
      </w:r>
      <w:r w:rsidR="006D3064" w:rsidRPr="006D3064">
        <w:rPr>
          <w:i/>
        </w:rPr>
        <w:t>[</w:t>
      </w:r>
      <w:r w:rsidRPr="006D3064">
        <w:rPr>
          <w:i/>
        </w:rPr>
        <w:t>Дополнительные параметры системы</w:t>
      </w:r>
      <w:r w:rsidR="006D3064" w:rsidRPr="006D3064">
        <w:rPr>
          <w:i/>
        </w:rPr>
        <w:t>]</w:t>
      </w:r>
      <w:r>
        <w:t>;</w:t>
      </w:r>
    </w:p>
    <w:p w:rsidR="00CE6E40" w:rsidRDefault="00CE6E40" w:rsidP="00613D63">
      <w:pPr>
        <w:pStyle w:val="-"/>
      </w:pPr>
      <w:r>
        <w:t>в окне «Свойства системы» перейти на вкладку «Дополнительно»;</w:t>
      </w:r>
    </w:p>
    <w:p w:rsidR="00CE6E40" w:rsidRDefault="00CE6E40" w:rsidP="00613D63">
      <w:pPr>
        <w:pStyle w:val="-"/>
      </w:pPr>
      <w:r>
        <w:t>нажать на кнопку «Переменные среды» (</w:t>
      </w:r>
      <w:r w:rsidRPr="00CE6E40">
        <w:fldChar w:fldCharType="begin"/>
      </w:r>
      <w:r w:rsidRPr="00CE6E40">
        <w:instrText xml:space="preserve"> REF _Ref382911715 \h  \* MERGEFORMAT </w:instrText>
      </w:r>
      <w:r w:rsidRPr="00CE6E40">
        <w:fldChar w:fldCharType="separate"/>
      </w:r>
      <w:r w:rsidR="005A0E97" w:rsidRPr="00B47CB3">
        <w:t xml:space="preserve">Рисунок </w:t>
      </w:r>
      <w:r w:rsidR="005A0E97" w:rsidRPr="005A0E97">
        <w:rPr>
          <w:noProof/>
        </w:rPr>
        <w:t>51</w:t>
      </w:r>
      <w:r w:rsidRPr="00CE6E40">
        <w:fldChar w:fldCharType="end"/>
      </w:r>
      <w:r>
        <w:t>);</w:t>
      </w:r>
    </w:p>
    <w:p w:rsidR="00CE6E40" w:rsidRDefault="00CE6E40" w:rsidP="00613D63">
      <w:pPr>
        <w:pStyle w:val="-"/>
      </w:pPr>
      <w:r>
        <w:t>в окне «Переменные среды» выбрать переменную «</w:t>
      </w:r>
      <w:r>
        <w:rPr>
          <w:lang w:val="en-US"/>
        </w:rPr>
        <w:t>Path</w:t>
      </w:r>
      <w:r>
        <w:t>»</w:t>
      </w:r>
      <w:r w:rsidRPr="00CE6E40">
        <w:t xml:space="preserve"> </w:t>
      </w:r>
      <w:r>
        <w:t xml:space="preserve">и нажать </w:t>
      </w:r>
      <w:r w:rsidR="00207191">
        <w:t xml:space="preserve">на </w:t>
      </w:r>
      <w:r>
        <w:t>кнопку «Изменить…»;</w:t>
      </w:r>
    </w:p>
    <w:p w:rsidR="00CE6E40" w:rsidRDefault="00CE6E40" w:rsidP="00613D63">
      <w:pPr>
        <w:pStyle w:val="-"/>
      </w:pPr>
      <w:r>
        <w:t>в поле «Значение переменной» добавить путь к каталогу «</w:t>
      </w:r>
      <w:r>
        <w:rPr>
          <w:lang w:val="en-US"/>
        </w:rPr>
        <w:t>bin</w:t>
      </w:r>
      <w:r>
        <w:t>»</w:t>
      </w:r>
      <w:r w:rsidRPr="00CE6E40">
        <w:t xml:space="preserve"> (</w:t>
      </w:r>
      <w:r w:rsidRPr="00CE6E40">
        <w:rPr>
          <w:lang w:val="en-US"/>
        </w:rPr>
        <w:fldChar w:fldCharType="begin"/>
      </w:r>
      <w:r w:rsidRPr="00CE6E40">
        <w:instrText xml:space="preserve"> </w:instrText>
      </w:r>
      <w:r w:rsidRPr="00CE6E40">
        <w:rPr>
          <w:lang w:val="en-US"/>
        </w:rPr>
        <w:instrText>REF</w:instrText>
      </w:r>
      <w:r w:rsidRPr="00CE6E40">
        <w:instrText xml:space="preserve"> _</w:instrText>
      </w:r>
      <w:r w:rsidRPr="00CE6E40">
        <w:rPr>
          <w:lang w:val="en-US"/>
        </w:rPr>
        <w:instrText>Ref</w:instrText>
      </w:r>
      <w:r w:rsidRPr="00CE6E40">
        <w:instrText>382911716 \</w:instrText>
      </w:r>
      <w:r w:rsidRPr="00CE6E40">
        <w:rPr>
          <w:lang w:val="en-US"/>
        </w:rPr>
        <w:instrText>h</w:instrText>
      </w:r>
      <w:r w:rsidRPr="00CE6E40">
        <w:instrText xml:space="preserve">  \* </w:instrText>
      </w:r>
      <w:r w:rsidRPr="00CE6E40">
        <w:rPr>
          <w:lang w:val="en-US"/>
        </w:rPr>
        <w:instrText>MERGEFORMAT</w:instrText>
      </w:r>
      <w:r w:rsidRPr="00CE6E40">
        <w:instrText xml:space="preserve"> </w:instrText>
      </w:r>
      <w:r w:rsidRPr="00CE6E40">
        <w:rPr>
          <w:lang w:val="en-US"/>
        </w:rPr>
      </w:r>
      <w:r w:rsidRPr="00CE6E40">
        <w:rPr>
          <w:lang w:val="en-US"/>
        </w:rPr>
        <w:fldChar w:fldCharType="separate"/>
      </w:r>
      <w:r w:rsidR="005A0E97" w:rsidRPr="00B47CB3">
        <w:t xml:space="preserve">Рисунок </w:t>
      </w:r>
      <w:r w:rsidR="005A0E97" w:rsidRPr="005A0E97">
        <w:rPr>
          <w:noProof/>
        </w:rPr>
        <w:t>52</w:t>
      </w:r>
      <w:r w:rsidRPr="00CE6E40">
        <w:rPr>
          <w:lang w:val="en-US"/>
        </w:rPr>
        <w:fldChar w:fldCharType="end"/>
      </w:r>
      <w:r w:rsidRPr="00CE6E40">
        <w:t>);</w:t>
      </w:r>
    </w:p>
    <w:p w:rsidR="00B47CB3" w:rsidRDefault="00B47CB3" w:rsidP="00B47CB3">
      <w:pPr>
        <w:pStyle w:val="a1"/>
      </w:pPr>
      <w:r w:rsidRPr="00B47CB3">
        <w:rPr>
          <w:b/>
        </w:rPr>
        <w:t>Пример расположения папки.</w:t>
      </w:r>
      <w:r w:rsidRPr="00B47CB3">
        <w:t xml:space="preserve"> </w:t>
      </w:r>
      <w:r w:rsidRPr="002A480E">
        <w:rPr>
          <w:b/>
        </w:rPr>
        <w:t xml:space="preserve">C:\Program </w:t>
      </w:r>
      <w:proofErr w:type="spellStart"/>
      <w:r w:rsidRPr="002A480E">
        <w:rPr>
          <w:b/>
        </w:rPr>
        <w:t>Files</w:t>
      </w:r>
      <w:proofErr w:type="spellEnd"/>
      <w:r w:rsidRPr="002A480E">
        <w:rPr>
          <w:b/>
        </w:rPr>
        <w:t>\</w:t>
      </w:r>
      <w:proofErr w:type="spellStart"/>
      <w:r w:rsidRPr="002A480E">
        <w:rPr>
          <w:b/>
        </w:rPr>
        <w:t>PostgreSQL</w:t>
      </w:r>
      <w:proofErr w:type="spellEnd"/>
      <w:r w:rsidRPr="002A480E">
        <w:rPr>
          <w:b/>
        </w:rPr>
        <w:t>\9.2\</w:t>
      </w:r>
      <w:proofErr w:type="spellStart"/>
      <w:r w:rsidRPr="002A480E">
        <w:rPr>
          <w:b/>
        </w:rPr>
        <w:t>bin</w:t>
      </w:r>
      <w:proofErr w:type="spellEnd"/>
    </w:p>
    <w:p w:rsidR="00B47CB3" w:rsidRDefault="00B47CB3" w:rsidP="00B47CB3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B48A2EF" wp14:editId="7C9F6783">
            <wp:extent cx="5200650" cy="3771900"/>
            <wp:effectExtent l="0" t="0" r="0" b="0"/>
            <wp:docPr id="29" name="Рисунок 2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B3" w:rsidRDefault="00B47CB3" w:rsidP="00B47CB3">
      <w:pPr>
        <w:pStyle w:val="ab"/>
        <w:rPr>
          <w:b w:val="0"/>
        </w:rPr>
      </w:pPr>
      <w:bookmarkStart w:id="95" w:name="_Ref382911715"/>
      <w:r w:rsidRPr="00B47CB3">
        <w:rPr>
          <w:b w:val="0"/>
        </w:rPr>
        <w:t xml:space="preserve">Рисунок </w:t>
      </w:r>
      <w:r w:rsidRPr="00B47CB3">
        <w:rPr>
          <w:b w:val="0"/>
        </w:rPr>
        <w:fldChar w:fldCharType="begin"/>
      </w:r>
      <w:r w:rsidRPr="00B47CB3">
        <w:rPr>
          <w:b w:val="0"/>
        </w:rPr>
        <w:instrText xml:space="preserve"> SEQ Рисунок \* ARABIC </w:instrText>
      </w:r>
      <w:r w:rsidRPr="00B47CB3">
        <w:rPr>
          <w:b w:val="0"/>
        </w:rPr>
        <w:fldChar w:fldCharType="separate"/>
      </w:r>
      <w:r w:rsidR="005A0E97">
        <w:rPr>
          <w:b w:val="0"/>
          <w:noProof/>
        </w:rPr>
        <w:t>51</w:t>
      </w:r>
      <w:r w:rsidRPr="00B47CB3">
        <w:rPr>
          <w:b w:val="0"/>
        </w:rPr>
        <w:fldChar w:fldCharType="end"/>
      </w:r>
      <w:bookmarkEnd w:id="95"/>
      <w:r>
        <w:rPr>
          <w:b w:val="0"/>
        </w:rPr>
        <w:t xml:space="preserve">. </w:t>
      </w:r>
      <w:r w:rsidRPr="00B47CB3">
        <w:rPr>
          <w:b w:val="0"/>
        </w:rPr>
        <w:t>Открытие окна «Переменные среды»</w:t>
      </w:r>
    </w:p>
    <w:p w:rsidR="00B47CB3" w:rsidRDefault="00B47CB3" w:rsidP="00B47CB3">
      <w:pPr>
        <w:pStyle w:val="aa"/>
      </w:pPr>
      <w:r>
        <w:rPr>
          <w:lang w:val="ru-RU" w:eastAsia="ru-RU"/>
        </w:rPr>
        <w:drawing>
          <wp:inline distT="0" distB="0" distL="0" distR="0" wp14:anchorId="0A5311BE" wp14:editId="2FDC50F5">
            <wp:extent cx="3745230" cy="4134485"/>
            <wp:effectExtent l="0" t="0" r="7620" b="0"/>
            <wp:docPr id="30" name="Рисунок 3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B3" w:rsidRDefault="00B47CB3" w:rsidP="00B47CB3">
      <w:pPr>
        <w:pStyle w:val="ab"/>
        <w:rPr>
          <w:b w:val="0"/>
        </w:rPr>
      </w:pPr>
      <w:bookmarkStart w:id="96" w:name="_Ref382911716"/>
      <w:r w:rsidRPr="00B47CB3">
        <w:rPr>
          <w:b w:val="0"/>
        </w:rPr>
        <w:t xml:space="preserve">Рисунок </w:t>
      </w:r>
      <w:r w:rsidRPr="00B47CB3">
        <w:rPr>
          <w:b w:val="0"/>
        </w:rPr>
        <w:fldChar w:fldCharType="begin"/>
      </w:r>
      <w:r w:rsidRPr="00B47CB3">
        <w:rPr>
          <w:b w:val="0"/>
        </w:rPr>
        <w:instrText xml:space="preserve"> SEQ Рисунок \* ARABIC </w:instrText>
      </w:r>
      <w:r w:rsidRPr="00B47CB3">
        <w:rPr>
          <w:b w:val="0"/>
        </w:rPr>
        <w:fldChar w:fldCharType="separate"/>
      </w:r>
      <w:r w:rsidR="005A0E97">
        <w:rPr>
          <w:b w:val="0"/>
          <w:noProof/>
        </w:rPr>
        <w:t>52</w:t>
      </w:r>
      <w:r w:rsidRPr="00B47CB3">
        <w:rPr>
          <w:b w:val="0"/>
        </w:rPr>
        <w:fldChar w:fldCharType="end"/>
      </w:r>
      <w:bookmarkEnd w:id="96"/>
      <w:r>
        <w:rPr>
          <w:b w:val="0"/>
        </w:rPr>
        <w:t xml:space="preserve">. </w:t>
      </w:r>
      <w:r w:rsidRPr="00B47CB3">
        <w:rPr>
          <w:b w:val="0"/>
        </w:rPr>
        <w:t xml:space="preserve">Добавление значения переменной </w:t>
      </w:r>
      <w:proofErr w:type="spellStart"/>
      <w:r w:rsidRPr="00B47CB3">
        <w:rPr>
          <w:b w:val="0"/>
        </w:rPr>
        <w:t>Path</w:t>
      </w:r>
      <w:proofErr w:type="spellEnd"/>
    </w:p>
    <w:p w:rsidR="00B47CB3" w:rsidRPr="00B47CB3" w:rsidRDefault="00A21A38" w:rsidP="00EE4359">
      <w:pPr>
        <w:pStyle w:val="10"/>
        <w:numPr>
          <w:ilvl w:val="0"/>
          <w:numId w:val="8"/>
        </w:numPr>
      </w:pPr>
      <w:r>
        <w:lastRenderedPageBreak/>
        <w:t>о</w:t>
      </w:r>
      <w:r w:rsidR="00B47CB3" w:rsidRPr="00B47CB3">
        <w:t xml:space="preserve">ткрыть порт </w:t>
      </w:r>
      <w:r w:rsidR="00207191">
        <w:t>«</w:t>
      </w:r>
      <w:r w:rsidR="00B47CB3" w:rsidRPr="00B47CB3">
        <w:t>5432</w:t>
      </w:r>
      <w:r w:rsidR="00207191">
        <w:t>»</w:t>
      </w:r>
      <w:r w:rsidR="00B47CB3" w:rsidRPr="00B47CB3">
        <w:t xml:space="preserve"> согласно опис</w:t>
      </w:r>
      <w:r w:rsidR="00D22BC3">
        <w:t xml:space="preserve">анию, представленному </w:t>
      </w:r>
      <w:r w:rsidR="00CF2B61">
        <w:t xml:space="preserve">в п. </w:t>
      </w:r>
      <w:r w:rsidR="00B41F33">
        <w:fldChar w:fldCharType="begin"/>
      </w:r>
      <w:r w:rsidR="00B41F33">
        <w:instrText xml:space="preserve"> REF _Ref386014922 \r \h </w:instrText>
      </w:r>
      <w:r w:rsidR="00B41F33">
        <w:fldChar w:fldCharType="separate"/>
      </w:r>
      <w:r w:rsidR="005A0E97">
        <w:t>2</w:t>
      </w:r>
      <w:r w:rsidR="00B41F33">
        <w:fldChar w:fldCharType="end"/>
      </w:r>
      <w:r w:rsidR="00CF2B61">
        <w:t xml:space="preserve"> настоящей инструкции</w:t>
      </w:r>
      <w:r w:rsidR="00B47CB3" w:rsidRPr="00B47CB3">
        <w:t>;</w:t>
      </w:r>
    </w:p>
    <w:p w:rsidR="00B47CB3" w:rsidRPr="00B47CB3" w:rsidRDefault="00207191" w:rsidP="00EE4359">
      <w:pPr>
        <w:pStyle w:val="10"/>
        <w:numPr>
          <w:ilvl w:val="0"/>
          <w:numId w:val="8"/>
        </w:numPr>
      </w:pPr>
      <w:r>
        <w:t>у</w:t>
      </w:r>
      <w:r w:rsidR="00B47CB3" w:rsidRPr="00B47CB3">
        <w:t>становить в файле «</w:t>
      </w:r>
      <w:proofErr w:type="spellStart"/>
      <w:r w:rsidR="00B47CB3" w:rsidRPr="00B47CB3">
        <w:t>postgresql.conf</w:t>
      </w:r>
      <w:proofErr w:type="spellEnd"/>
      <w:r w:rsidR="00B47CB3" w:rsidRPr="00B47CB3">
        <w:t>» следующие значения:</w:t>
      </w:r>
    </w:p>
    <w:p w:rsidR="00B47CB3" w:rsidRDefault="00B47CB3" w:rsidP="00613D63">
      <w:pPr>
        <w:pStyle w:val="-"/>
      </w:pPr>
      <w:proofErr w:type="spellStart"/>
      <w:r>
        <w:t>shared_buffers</w:t>
      </w:r>
      <w:proofErr w:type="spellEnd"/>
      <w:r>
        <w:t>=1/4 от оперативной памяти;</w:t>
      </w:r>
    </w:p>
    <w:p w:rsidR="00B47CB3" w:rsidRDefault="00B47CB3" w:rsidP="00613D63">
      <w:pPr>
        <w:pStyle w:val="-"/>
      </w:pPr>
      <w:proofErr w:type="spellStart"/>
      <w:r>
        <w:t>effective_cache_size</w:t>
      </w:r>
      <w:proofErr w:type="spellEnd"/>
      <w:r>
        <w:t>=1/2 от оперативной памяти;</w:t>
      </w:r>
    </w:p>
    <w:p w:rsidR="00B47CB3" w:rsidRDefault="00B47CB3" w:rsidP="00613D63">
      <w:pPr>
        <w:pStyle w:val="-"/>
      </w:pPr>
      <w:proofErr w:type="spellStart"/>
      <w:r>
        <w:t>checkpoint_segments</w:t>
      </w:r>
      <w:proofErr w:type="spellEnd"/>
      <w:r>
        <w:t>=16.</w:t>
      </w:r>
    </w:p>
    <w:p w:rsidR="00B47CB3" w:rsidRPr="00B47CB3" w:rsidRDefault="00B47CB3" w:rsidP="00B47CB3">
      <w:pPr>
        <w:pStyle w:val="a1"/>
        <w:rPr>
          <w:lang w:val="en-US"/>
        </w:rPr>
      </w:pPr>
      <w:r w:rsidRPr="00B47CB3">
        <w:rPr>
          <w:b/>
        </w:rPr>
        <w:t>Пример</w:t>
      </w:r>
      <w:r w:rsidRPr="00B47CB3">
        <w:rPr>
          <w:b/>
          <w:lang w:val="en-US"/>
        </w:rPr>
        <w:t> </w:t>
      </w:r>
      <w:r w:rsidRPr="00B47CB3">
        <w:rPr>
          <w:b/>
        </w:rPr>
        <w:t>расположения</w:t>
      </w:r>
      <w:r w:rsidRPr="00B47CB3">
        <w:rPr>
          <w:b/>
          <w:lang w:val="en-US"/>
        </w:rPr>
        <w:t> </w:t>
      </w:r>
      <w:r w:rsidRPr="00B47CB3">
        <w:rPr>
          <w:b/>
        </w:rPr>
        <w:t>файла</w:t>
      </w:r>
      <w:r w:rsidRPr="00B47CB3">
        <w:rPr>
          <w:b/>
          <w:lang w:val="en-US"/>
        </w:rPr>
        <w:t>.</w:t>
      </w:r>
      <w:r w:rsidRPr="00B47CB3">
        <w:rPr>
          <w:lang w:val="en-US"/>
        </w:rPr>
        <w:t xml:space="preserve"> </w:t>
      </w:r>
      <w:r w:rsidRPr="00207191">
        <w:rPr>
          <w:b/>
          <w:lang w:val="en-US"/>
        </w:rPr>
        <w:t>C:\Program Files\PostgreSQL\9.2\data\postgresql.conf</w:t>
      </w:r>
    </w:p>
    <w:p w:rsidR="00B47CB3" w:rsidRPr="00B47CB3" w:rsidRDefault="00B47CB3" w:rsidP="00EE4359">
      <w:pPr>
        <w:pStyle w:val="10"/>
        <w:numPr>
          <w:ilvl w:val="0"/>
          <w:numId w:val="8"/>
        </w:numPr>
      </w:pPr>
      <w:r w:rsidRPr="00B47CB3">
        <w:t>Поправить «</w:t>
      </w:r>
      <w:proofErr w:type="spellStart"/>
      <w:r w:rsidRPr="00B47CB3">
        <w:t>postgresql.conf</w:t>
      </w:r>
      <w:proofErr w:type="spellEnd"/>
      <w:r w:rsidRPr="00B47CB3">
        <w:t>»:</w:t>
      </w:r>
    </w:p>
    <w:p w:rsidR="00B47CB3" w:rsidRPr="00B47CB3" w:rsidRDefault="00B47CB3" w:rsidP="00B47CB3">
      <w:pPr>
        <w:pStyle w:val="a1"/>
        <w:rPr>
          <w:i/>
        </w:rPr>
      </w:pPr>
      <w:proofErr w:type="spellStart"/>
      <w:r w:rsidRPr="00B47CB3">
        <w:rPr>
          <w:i/>
        </w:rPr>
        <w:t>listen_addresses</w:t>
      </w:r>
      <w:proofErr w:type="spellEnd"/>
      <w:r w:rsidRPr="00B47CB3">
        <w:rPr>
          <w:i/>
        </w:rPr>
        <w:t>='*'</w:t>
      </w:r>
    </w:p>
    <w:p w:rsidR="00B47CB3" w:rsidRDefault="00B47CB3" w:rsidP="00B47CB3">
      <w:pPr>
        <w:pStyle w:val="a1"/>
        <w:rPr>
          <w:i/>
        </w:rPr>
      </w:pPr>
      <w:proofErr w:type="spellStart"/>
      <w:r w:rsidRPr="00B47CB3">
        <w:rPr>
          <w:i/>
        </w:rPr>
        <w:t>datestyle</w:t>
      </w:r>
      <w:proofErr w:type="spellEnd"/>
      <w:r w:rsidRPr="00B47CB3">
        <w:rPr>
          <w:i/>
        </w:rPr>
        <w:t>='</w:t>
      </w:r>
      <w:proofErr w:type="spellStart"/>
      <w:r w:rsidRPr="00B47CB3">
        <w:rPr>
          <w:i/>
        </w:rPr>
        <w:t>german</w:t>
      </w:r>
      <w:proofErr w:type="spellEnd"/>
      <w:r w:rsidRPr="00B47CB3">
        <w:rPr>
          <w:i/>
        </w:rPr>
        <w:t xml:space="preserve">, </w:t>
      </w:r>
      <w:proofErr w:type="spellStart"/>
      <w:r w:rsidRPr="00B47CB3">
        <w:rPr>
          <w:i/>
        </w:rPr>
        <w:t>dmy</w:t>
      </w:r>
      <w:proofErr w:type="spellEnd"/>
      <w:r w:rsidRPr="00B47CB3">
        <w:rPr>
          <w:i/>
        </w:rPr>
        <w:t>'</w:t>
      </w:r>
    </w:p>
    <w:p w:rsidR="00B47CB3" w:rsidRPr="00B47CB3" w:rsidRDefault="00B47CB3" w:rsidP="00EE4359">
      <w:pPr>
        <w:pStyle w:val="10"/>
        <w:numPr>
          <w:ilvl w:val="0"/>
          <w:numId w:val="8"/>
        </w:numPr>
      </w:pPr>
      <w:r w:rsidRPr="00B47CB3">
        <w:t>Установить в файле «</w:t>
      </w:r>
      <w:proofErr w:type="spellStart"/>
      <w:r w:rsidRPr="00B47CB3">
        <w:t>pg_hba.conf</w:t>
      </w:r>
      <w:proofErr w:type="spellEnd"/>
      <w:r w:rsidRPr="00B47CB3">
        <w:t>» следующие значения:</w:t>
      </w:r>
    </w:p>
    <w:p w:rsidR="00B47CB3" w:rsidRPr="00B47CB3" w:rsidRDefault="00B47CB3" w:rsidP="00613D63">
      <w:pPr>
        <w:pStyle w:val="-"/>
      </w:pPr>
      <w:proofErr w:type="spellStart"/>
      <w:r w:rsidRPr="00B47CB3">
        <w:t>host</w:t>
      </w:r>
      <w:proofErr w:type="spellEnd"/>
      <w:r w:rsidRPr="00B47CB3">
        <w:t xml:space="preserve"> </w:t>
      </w:r>
      <w:proofErr w:type="spellStart"/>
      <w:r w:rsidRPr="00B47CB3">
        <w:t>all</w:t>
      </w:r>
      <w:proofErr w:type="spellEnd"/>
      <w:r w:rsidRPr="00B47CB3">
        <w:t xml:space="preserve"> </w:t>
      </w:r>
      <w:proofErr w:type="spellStart"/>
      <w:r w:rsidRPr="00B47CB3">
        <w:t>all</w:t>
      </w:r>
      <w:proofErr w:type="spellEnd"/>
      <w:r w:rsidRPr="00B47CB3">
        <w:t xml:space="preserve"> 192.168.0.0/16 md5.</w:t>
      </w:r>
    </w:p>
    <w:p w:rsidR="00B47CB3" w:rsidRDefault="00B47CB3" w:rsidP="00B47CB3">
      <w:pPr>
        <w:pStyle w:val="a1"/>
        <w:rPr>
          <w:b/>
          <w:lang w:val="en-US"/>
        </w:rPr>
      </w:pPr>
      <w:r w:rsidRPr="00B47CB3">
        <w:rPr>
          <w:b/>
        </w:rPr>
        <w:t>Пример</w:t>
      </w:r>
      <w:r w:rsidRPr="00B47CB3">
        <w:rPr>
          <w:b/>
          <w:lang w:val="en-US"/>
        </w:rPr>
        <w:t>.</w:t>
      </w:r>
      <w:r w:rsidRPr="00B47CB3">
        <w:rPr>
          <w:lang w:val="en-US"/>
        </w:rPr>
        <w:t xml:space="preserve"> </w:t>
      </w:r>
      <w:r w:rsidRPr="00207191">
        <w:rPr>
          <w:b/>
          <w:lang w:val="en-US"/>
        </w:rPr>
        <w:t xml:space="preserve">C:\Program Files\PostgreSQL\9.2\data\ </w:t>
      </w:r>
      <w:proofErr w:type="spellStart"/>
      <w:r w:rsidRPr="00207191">
        <w:rPr>
          <w:b/>
          <w:lang w:val="en-US"/>
        </w:rPr>
        <w:t>pg_hba.conf</w:t>
      </w:r>
      <w:proofErr w:type="spellEnd"/>
    </w:p>
    <w:p w:rsidR="00895619" w:rsidRDefault="00895619" w:rsidP="00F57964">
      <w:pPr>
        <w:pStyle w:val="2"/>
        <w:rPr>
          <w:lang w:val="en-US"/>
        </w:rPr>
      </w:pPr>
      <w:bookmarkStart w:id="97" w:name="_Toc417909074"/>
      <w:r>
        <w:t xml:space="preserve">Настройка </w:t>
      </w:r>
      <w:proofErr w:type="spellStart"/>
      <w:r>
        <w:rPr>
          <w:lang w:val="en-US"/>
        </w:rPr>
        <w:t>OpenSSL</w:t>
      </w:r>
      <w:bookmarkEnd w:id="97"/>
      <w:proofErr w:type="spellEnd"/>
    </w:p>
    <w:p w:rsidR="00BD381A" w:rsidRDefault="00BD381A" w:rsidP="00BD381A">
      <w:pPr>
        <w:pStyle w:val="a1"/>
      </w:pPr>
      <w:r>
        <w:t xml:space="preserve">В случае если </w:t>
      </w:r>
      <w:proofErr w:type="spellStart"/>
      <w:r>
        <w:rPr>
          <w:lang w:val="en-US"/>
        </w:rPr>
        <w:t>OpenSSL</w:t>
      </w:r>
      <w:proofErr w:type="spellEnd"/>
      <w:r>
        <w:t xml:space="preserve"> был установлен ран</w:t>
      </w:r>
      <w:r w:rsidR="00523AD0">
        <w:t>ее, необходимо проверить его версию</w:t>
      </w:r>
      <w:r w:rsidRPr="00BD381A">
        <w:t>.</w:t>
      </w:r>
    </w:p>
    <w:p w:rsidR="00BD381A" w:rsidRDefault="00BD381A" w:rsidP="00BD381A">
      <w:pPr>
        <w:pStyle w:val="a1"/>
      </w:pPr>
      <w:r>
        <w:t xml:space="preserve">Для проверки версии </w:t>
      </w:r>
      <w:proofErr w:type="spellStart"/>
      <w:r>
        <w:rPr>
          <w:lang w:val="en-US"/>
        </w:rPr>
        <w:t>OpenSSL</w:t>
      </w:r>
      <w:proofErr w:type="spellEnd"/>
      <w:r>
        <w:t xml:space="preserve"> необходимо выполнить следующую последовательность действий:</w:t>
      </w:r>
    </w:p>
    <w:p w:rsidR="00BD381A" w:rsidRPr="001706CD" w:rsidRDefault="00BD381A" w:rsidP="00EE4359">
      <w:pPr>
        <w:pStyle w:val="10"/>
        <w:numPr>
          <w:ilvl w:val="0"/>
          <w:numId w:val="11"/>
        </w:numPr>
      </w:pPr>
      <w:r w:rsidRPr="001706CD">
        <w:t xml:space="preserve">в меню «Пуск» в поле «Найти программы и файлы» ввести команду </w:t>
      </w:r>
      <w:proofErr w:type="spellStart"/>
      <w:r w:rsidRPr="00B53F70">
        <w:rPr>
          <w:b/>
        </w:rPr>
        <w:t>cmd</w:t>
      </w:r>
      <w:proofErr w:type="spellEnd"/>
      <w:r w:rsidRPr="001706CD">
        <w:t xml:space="preserve"> (</w:t>
      </w:r>
      <w:r w:rsidR="008F02D8" w:rsidRPr="001706CD">
        <w:fldChar w:fldCharType="begin"/>
      </w:r>
      <w:r w:rsidR="008F02D8" w:rsidRPr="001706CD">
        <w:instrText xml:space="preserve"> REF _Ref383088074 \h  \* MERGEFORMAT </w:instrText>
      </w:r>
      <w:r w:rsidR="008F02D8" w:rsidRPr="001706CD">
        <w:fldChar w:fldCharType="separate"/>
      </w:r>
      <w:r w:rsidR="005A0E97" w:rsidRPr="00BD381A">
        <w:t>Рисунок</w:t>
      </w:r>
      <w:r w:rsidR="005A0E97" w:rsidRPr="005A0E97">
        <w:t> 53</w:t>
      </w:r>
      <w:r w:rsidR="008F02D8" w:rsidRPr="001706CD">
        <w:fldChar w:fldCharType="end"/>
      </w:r>
      <w:r w:rsidRPr="001706CD">
        <w:t>);</w:t>
      </w:r>
    </w:p>
    <w:p w:rsidR="00BD381A" w:rsidRDefault="00BD381A" w:rsidP="00BD381A">
      <w:pPr>
        <w:pStyle w:val="aa"/>
      </w:pPr>
      <w:r>
        <w:rPr>
          <w:lang w:val="ru-RU" w:eastAsia="ru-RU"/>
        </w:rPr>
        <w:drawing>
          <wp:inline distT="0" distB="0" distL="0" distR="0" wp14:anchorId="2747F7C4" wp14:editId="0EF8E390">
            <wp:extent cx="2714625" cy="26916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14286" cy="269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1A" w:rsidRPr="00B53F70" w:rsidRDefault="00BD381A" w:rsidP="00BD381A">
      <w:pPr>
        <w:pStyle w:val="ab"/>
        <w:rPr>
          <w:b w:val="0"/>
        </w:rPr>
      </w:pPr>
      <w:bookmarkStart w:id="98" w:name="_Ref383088074"/>
      <w:r w:rsidRPr="00BD381A">
        <w:rPr>
          <w:b w:val="0"/>
        </w:rPr>
        <w:t>Рисунок</w:t>
      </w:r>
      <w:r w:rsidR="008F02D8">
        <w:rPr>
          <w:b w:val="0"/>
          <w:lang w:val="en-US"/>
        </w:rPr>
        <w:t> </w:t>
      </w:r>
      <w:r w:rsidRPr="00BD381A">
        <w:rPr>
          <w:b w:val="0"/>
        </w:rPr>
        <w:fldChar w:fldCharType="begin"/>
      </w:r>
      <w:r w:rsidRPr="00BD381A">
        <w:rPr>
          <w:b w:val="0"/>
        </w:rPr>
        <w:instrText xml:space="preserve"> SEQ Рисунок \* ARABIC </w:instrText>
      </w:r>
      <w:r w:rsidRPr="00BD381A">
        <w:rPr>
          <w:b w:val="0"/>
        </w:rPr>
        <w:fldChar w:fldCharType="separate"/>
      </w:r>
      <w:r w:rsidR="005A0E97">
        <w:rPr>
          <w:b w:val="0"/>
          <w:noProof/>
        </w:rPr>
        <w:t>53</w:t>
      </w:r>
      <w:r w:rsidRPr="00BD381A">
        <w:rPr>
          <w:b w:val="0"/>
        </w:rPr>
        <w:fldChar w:fldCharType="end"/>
      </w:r>
      <w:bookmarkEnd w:id="98"/>
      <w:r w:rsidRPr="008F02D8">
        <w:rPr>
          <w:b w:val="0"/>
        </w:rPr>
        <w:t xml:space="preserve">. </w:t>
      </w:r>
      <w:r w:rsidR="008F02D8">
        <w:rPr>
          <w:b w:val="0"/>
        </w:rPr>
        <w:t xml:space="preserve">Ввод команды </w:t>
      </w:r>
      <w:proofErr w:type="spellStart"/>
      <w:r w:rsidR="008F02D8" w:rsidRPr="008F02D8">
        <w:rPr>
          <w:lang w:val="en-US"/>
        </w:rPr>
        <w:t>cmd</w:t>
      </w:r>
      <w:proofErr w:type="spellEnd"/>
    </w:p>
    <w:p w:rsidR="008F02D8" w:rsidRPr="008F02D8" w:rsidRDefault="008F02D8" w:rsidP="00EE4359">
      <w:pPr>
        <w:pStyle w:val="10"/>
        <w:numPr>
          <w:ilvl w:val="0"/>
          <w:numId w:val="11"/>
        </w:numPr>
      </w:pPr>
      <w:r>
        <w:lastRenderedPageBreak/>
        <w:t xml:space="preserve">далее необходимо перейти в корневую директорию </w:t>
      </w:r>
      <w:proofErr w:type="spellStart"/>
      <w:r w:rsidRPr="00613D63">
        <w:rPr>
          <w:lang w:val="en-US"/>
        </w:rPr>
        <w:t>OpenSSL</w:t>
      </w:r>
      <w:proofErr w:type="spellEnd"/>
      <w:r w:rsidRPr="008F02D8">
        <w:t xml:space="preserve">. </w:t>
      </w:r>
      <w:r>
        <w:t xml:space="preserve">Для этого в окне командной строки ввести команду </w:t>
      </w:r>
      <w:r w:rsidRPr="00613D63">
        <w:rPr>
          <w:b/>
          <w:lang w:val="en-US"/>
        </w:rPr>
        <w:t>cd</w:t>
      </w:r>
      <w:r w:rsidRPr="00613D63">
        <w:rPr>
          <w:b/>
        </w:rPr>
        <w:t xml:space="preserve"> </w:t>
      </w:r>
      <w:r w:rsidRPr="00613D63">
        <w:rPr>
          <w:b/>
          <w:lang w:val="en-US"/>
        </w:rPr>
        <w:t>c</w:t>
      </w:r>
      <w:r w:rsidRPr="00613D63">
        <w:rPr>
          <w:b/>
        </w:rPr>
        <w:t>:\</w:t>
      </w:r>
      <w:proofErr w:type="spellStart"/>
      <w:r w:rsidRPr="00613D63">
        <w:rPr>
          <w:b/>
          <w:lang w:val="en-US"/>
        </w:rPr>
        <w:t>OpenSSL</w:t>
      </w:r>
      <w:proofErr w:type="spellEnd"/>
      <w:r w:rsidRPr="00613D63">
        <w:rPr>
          <w:b/>
        </w:rPr>
        <w:t>-</w:t>
      </w:r>
      <w:r w:rsidRPr="00613D63">
        <w:rPr>
          <w:b/>
          <w:lang w:val="en-US"/>
        </w:rPr>
        <w:t>Win</w:t>
      </w:r>
      <w:r w:rsidRPr="00613D63">
        <w:rPr>
          <w:b/>
        </w:rPr>
        <w:t>32\</w:t>
      </w:r>
      <w:r w:rsidRPr="00613D63">
        <w:rPr>
          <w:b/>
          <w:lang w:val="en-US"/>
        </w:rPr>
        <w:t>bin</w:t>
      </w:r>
      <w:r w:rsidR="009A1B8C" w:rsidRPr="00613D63">
        <w:rPr>
          <w:b/>
        </w:rPr>
        <w:t xml:space="preserve">, </w:t>
      </w:r>
      <w:r w:rsidR="009A1B8C">
        <w:t xml:space="preserve">где </w:t>
      </w:r>
      <w:r w:rsidR="009A1B8C" w:rsidRPr="00613D63">
        <w:rPr>
          <w:b/>
          <w:lang w:val="en-US"/>
        </w:rPr>
        <w:t>c</w:t>
      </w:r>
      <w:r w:rsidR="009A1B8C" w:rsidRPr="00613D63">
        <w:rPr>
          <w:b/>
        </w:rPr>
        <w:t>:\</w:t>
      </w:r>
      <w:proofErr w:type="spellStart"/>
      <w:r w:rsidR="009A1B8C" w:rsidRPr="00613D63">
        <w:rPr>
          <w:b/>
          <w:lang w:val="en-US"/>
        </w:rPr>
        <w:t>OpenSSL</w:t>
      </w:r>
      <w:proofErr w:type="spellEnd"/>
      <w:r w:rsidR="009A1B8C" w:rsidRPr="00613D63">
        <w:rPr>
          <w:b/>
        </w:rPr>
        <w:t>-</w:t>
      </w:r>
      <w:r w:rsidR="009A1B8C" w:rsidRPr="00613D63">
        <w:rPr>
          <w:b/>
          <w:lang w:val="en-US"/>
        </w:rPr>
        <w:t>Win</w:t>
      </w:r>
      <w:r w:rsidR="009A1B8C" w:rsidRPr="00613D63">
        <w:rPr>
          <w:b/>
        </w:rPr>
        <w:t xml:space="preserve">32\ − </w:t>
      </w:r>
      <w:r w:rsidR="009A1B8C" w:rsidRPr="009A1B8C">
        <w:t>корневая</w:t>
      </w:r>
      <w:r w:rsidR="009A1B8C">
        <w:t xml:space="preserve"> директория </w:t>
      </w:r>
      <w:proofErr w:type="spellStart"/>
      <w:r w:rsidR="009A1B8C" w:rsidRPr="00613D63">
        <w:rPr>
          <w:lang w:val="en-US"/>
        </w:rPr>
        <w:t>OpenSSL</w:t>
      </w:r>
      <w:proofErr w:type="spellEnd"/>
      <w:r w:rsidR="009A1B8C" w:rsidRPr="009A1B8C">
        <w:t>,</w:t>
      </w:r>
      <w:r w:rsidRPr="008F02D8">
        <w:t xml:space="preserve"> </w:t>
      </w:r>
      <w:r>
        <w:t>и нажать на кнопку «</w:t>
      </w:r>
      <w:r w:rsidRPr="00613D63">
        <w:rPr>
          <w:lang w:val="en-US"/>
        </w:rPr>
        <w:t>Enter</w:t>
      </w:r>
      <w:r>
        <w:t>»</w:t>
      </w:r>
      <w:r w:rsidRPr="008F02D8">
        <w:t xml:space="preserve"> (</w:t>
      </w:r>
      <w:r w:rsidRPr="008F02D8">
        <w:fldChar w:fldCharType="begin"/>
      </w:r>
      <w:r w:rsidRPr="008F02D8">
        <w:instrText xml:space="preserve"> REF _Ref383088056 \h  \* MERGEFORMAT </w:instrText>
      </w:r>
      <w:r w:rsidRPr="008F02D8">
        <w:fldChar w:fldCharType="separate"/>
      </w:r>
      <w:r w:rsidR="005A0E97" w:rsidRPr="005A0E97">
        <w:rPr>
          <w:spacing w:val="0"/>
          <w:kern w:val="0"/>
        </w:rPr>
        <w:t xml:space="preserve">Рисунок </w:t>
      </w:r>
      <w:r w:rsidR="005A0E97" w:rsidRPr="005A0E97">
        <w:rPr>
          <w:noProof/>
          <w:spacing w:val="0"/>
          <w:kern w:val="0"/>
        </w:rPr>
        <w:t>54</w:t>
      </w:r>
      <w:r w:rsidRPr="008F02D8">
        <w:fldChar w:fldCharType="end"/>
      </w:r>
      <w:r w:rsidRPr="008F02D8">
        <w:t>);</w:t>
      </w:r>
    </w:p>
    <w:p w:rsidR="008F02D8" w:rsidRDefault="008F02D8" w:rsidP="008F02D8">
      <w:pPr>
        <w:pStyle w:val="aa"/>
      </w:pPr>
      <w:r>
        <w:rPr>
          <w:lang w:val="ru-RU" w:eastAsia="ru-RU"/>
        </w:rPr>
        <w:drawing>
          <wp:inline distT="0" distB="0" distL="0" distR="0" wp14:anchorId="7D3EB81E" wp14:editId="6A2A4890">
            <wp:extent cx="5095875" cy="2574283"/>
            <wp:effectExtent l="0" t="0" r="0" b="0"/>
            <wp:docPr id="2" name="Рисунок 2" descr="C:\Users\BORIS~1.MUZ\AppData\Local\Temp\SNAGHTML98de8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~1.MUZ\AppData\Local\Temp\SNAGHTML98de86c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5" cy="257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D8" w:rsidRPr="008F02D8" w:rsidRDefault="008F02D8" w:rsidP="008F02D8">
      <w:pPr>
        <w:pStyle w:val="ab"/>
        <w:rPr>
          <w:b w:val="0"/>
        </w:rPr>
      </w:pPr>
      <w:bookmarkStart w:id="99" w:name="_Ref383088056"/>
      <w:r w:rsidRPr="008F02D8">
        <w:rPr>
          <w:b w:val="0"/>
        </w:rPr>
        <w:t xml:space="preserve">Рисунок </w:t>
      </w:r>
      <w:r w:rsidRPr="008F02D8">
        <w:rPr>
          <w:b w:val="0"/>
        </w:rPr>
        <w:fldChar w:fldCharType="begin"/>
      </w:r>
      <w:r w:rsidRPr="008F02D8">
        <w:rPr>
          <w:b w:val="0"/>
        </w:rPr>
        <w:instrText xml:space="preserve"> SEQ Рисунок \* ARABIC </w:instrText>
      </w:r>
      <w:r w:rsidRPr="008F02D8">
        <w:rPr>
          <w:b w:val="0"/>
        </w:rPr>
        <w:fldChar w:fldCharType="separate"/>
      </w:r>
      <w:r w:rsidR="005A0E97">
        <w:rPr>
          <w:b w:val="0"/>
          <w:noProof/>
        </w:rPr>
        <w:t>54</w:t>
      </w:r>
      <w:r w:rsidRPr="008F02D8">
        <w:rPr>
          <w:b w:val="0"/>
        </w:rPr>
        <w:fldChar w:fldCharType="end"/>
      </w:r>
      <w:bookmarkEnd w:id="99"/>
      <w:r w:rsidRPr="008F02D8">
        <w:rPr>
          <w:b w:val="0"/>
        </w:rPr>
        <w:t xml:space="preserve">. </w:t>
      </w:r>
      <w:r>
        <w:rPr>
          <w:b w:val="0"/>
        </w:rPr>
        <w:t>Переход в корневую директори</w:t>
      </w:r>
      <w:r w:rsidR="00B53F70">
        <w:rPr>
          <w:b w:val="0"/>
        </w:rPr>
        <w:t>ю</w:t>
      </w:r>
      <w:r>
        <w:rPr>
          <w:b w:val="0"/>
        </w:rPr>
        <w:t xml:space="preserve"> </w:t>
      </w:r>
      <w:proofErr w:type="spellStart"/>
      <w:r>
        <w:rPr>
          <w:b w:val="0"/>
          <w:lang w:val="en-US"/>
        </w:rPr>
        <w:t>OpenSSL</w:t>
      </w:r>
      <w:proofErr w:type="spellEnd"/>
    </w:p>
    <w:p w:rsidR="008F02D8" w:rsidRDefault="008F02D8" w:rsidP="00613D63">
      <w:pPr>
        <w:pStyle w:val="10"/>
        <w:ind w:left="0" w:firstLine="624"/>
      </w:pPr>
      <w:r>
        <w:t xml:space="preserve">далее вести команду </w:t>
      </w:r>
      <w:proofErr w:type="spellStart"/>
      <w:r w:rsidRPr="00613D63">
        <w:rPr>
          <w:b/>
          <w:lang w:val="en-US"/>
        </w:rPr>
        <w:t>openssl</w:t>
      </w:r>
      <w:proofErr w:type="spellEnd"/>
      <w:r w:rsidRPr="00613D63">
        <w:rPr>
          <w:b/>
        </w:rPr>
        <w:t xml:space="preserve"> </w:t>
      </w:r>
      <w:r w:rsidRPr="00613D63">
        <w:rPr>
          <w:b/>
          <w:lang w:val="en-US"/>
        </w:rPr>
        <w:t>version</w:t>
      </w:r>
      <w:r>
        <w:t xml:space="preserve">. В результате в окне командной строки появится сообщение с указанием версии </w:t>
      </w:r>
      <w:proofErr w:type="spellStart"/>
      <w:r w:rsidRPr="00613D63">
        <w:rPr>
          <w:lang w:val="en-US"/>
        </w:rPr>
        <w:t>OpenSSL</w:t>
      </w:r>
      <w:proofErr w:type="spellEnd"/>
      <w:r w:rsidRPr="008F02D8">
        <w:t xml:space="preserve"> (</w:t>
      </w:r>
      <w:r w:rsidR="0025186C" w:rsidRPr="0025186C">
        <w:fldChar w:fldCharType="begin"/>
      </w:r>
      <w:r w:rsidR="0025186C" w:rsidRPr="0025186C">
        <w:instrText xml:space="preserve"> REF _Ref383088411 \h  \* MERGEFORMAT </w:instrText>
      </w:r>
      <w:r w:rsidR="0025186C" w:rsidRPr="0025186C">
        <w:fldChar w:fldCharType="separate"/>
      </w:r>
      <w:r w:rsidR="005A0E97" w:rsidRPr="005A0E97">
        <w:rPr>
          <w:spacing w:val="0"/>
          <w:kern w:val="0"/>
        </w:rPr>
        <w:t xml:space="preserve">Рисунок </w:t>
      </w:r>
      <w:r w:rsidR="005A0E97" w:rsidRPr="005A0E97">
        <w:rPr>
          <w:noProof/>
          <w:spacing w:val="0"/>
          <w:kern w:val="0"/>
        </w:rPr>
        <w:t>55</w:t>
      </w:r>
      <w:r w:rsidR="0025186C" w:rsidRPr="0025186C">
        <w:fldChar w:fldCharType="end"/>
      </w:r>
      <w:r w:rsidRPr="008F02D8">
        <w:t>).</w:t>
      </w:r>
    </w:p>
    <w:p w:rsidR="008F02D8" w:rsidRDefault="008F02D8" w:rsidP="008F02D8">
      <w:pPr>
        <w:pStyle w:val="aa"/>
      </w:pPr>
      <w:r>
        <w:rPr>
          <w:lang w:val="ru-RU" w:eastAsia="ru-RU"/>
        </w:rPr>
        <w:drawing>
          <wp:inline distT="0" distB="0" distL="0" distR="0" wp14:anchorId="732EAB47" wp14:editId="606DC35E">
            <wp:extent cx="4962525" cy="2426286"/>
            <wp:effectExtent l="0" t="0" r="0" b="0"/>
            <wp:docPr id="3" name="Рисунок 3" descr="C:\Users\BORIS~1.MUZ\AppData\Local\Temp\SNAGHTML9942d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~1.MUZ\AppData\Local\Temp\SNAGHTML9942d58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86" cy="242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D8" w:rsidRPr="00D40CEF" w:rsidRDefault="008F02D8" w:rsidP="008F02D8">
      <w:pPr>
        <w:pStyle w:val="ab"/>
        <w:rPr>
          <w:b w:val="0"/>
        </w:rPr>
      </w:pPr>
      <w:bookmarkStart w:id="100" w:name="_Ref383088411"/>
      <w:r w:rsidRPr="008F02D8">
        <w:rPr>
          <w:b w:val="0"/>
        </w:rPr>
        <w:t xml:space="preserve">Рисунок </w:t>
      </w:r>
      <w:r w:rsidRPr="008F02D8">
        <w:rPr>
          <w:b w:val="0"/>
        </w:rPr>
        <w:fldChar w:fldCharType="begin"/>
      </w:r>
      <w:r w:rsidRPr="008F02D8">
        <w:rPr>
          <w:b w:val="0"/>
        </w:rPr>
        <w:instrText xml:space="preserve"> SEQ Рисунок \* ARABIC </w:instrText>
      </w:r>
      <w:r w:rsidRPr="008F02D8">
        <w:rPr>
          <w:b w:val="0"/>
        </w:rPr>
        <w:fldChar w:fldCharType="separate"/>
      </w:r>
      <w:r w:rsidR="005A0E97">
        <w:rPr>
          <w:b w:val="0"/>
          <w:noProof/>
        </w:rPr>
        <w:t>55</w:t>
      </w:r>
      <w:r w:rsidRPr="008F02D8">
        <w:rPr>
          <w:b w:val="0"/>
        </w:rPr>
        <w:fldChar w:fldCharType="end"/>
      </w:r>
      <w:bookmarkEnd w:id="100"/>
      <w:r>
        <w:rPr>
          <w:b w:val="0"/>
        </w:rPr>
        <w:t xml:space="preserve">. Версия </w:t>
      </w:r>
      <w:proofErr w:type="spellStart"/>
      <w:r>
        <w:rPr>
          <w:b w:val="0"/>
          <w:lang w:val="en-US"/>
        </w:rPr>
        <w:t>OpenSSL</w:t>
      </w:r>
      <w:proofErr w:type="spellEnd"/>
    </w:p>
    <w:p w:rsidR="0025186C" w:rsidRDefault="0025186C" w:rsidP="0025186C">
      <w:pPr>
        <w:pStyle w:val="a1"/>
      </w:pPr>
      <w:r>
        <w:t xml:space="preserve">Далее </w:t>
      </w:r>
      <w:r w:rsidR="00D40CEF">
        <w:t>необходимо проверить переменные среды. Для проверки переменных сред необходимо выполнить следующую последовательность действий:</w:t>
      </w:r>
    </w:p>
    <w:p w:rsidR="00D40CEF" w:rsidRDefault="00D40CEF" w:rsidP="00EE4359">
      <w:pPr>
        <w:pStyle w:val="10"/>
        <w:numPr>
          <w:ilvl w:val="0"/>
          <w:numId w:val="12"/>
        </w:numPr>
      </w:pPr>
      <w:r>
        <w:t xml:space="preserve">меню «Пуск» в поле «Найти программы и файлы» ввести команду </w:t>
      </w:r>
      <w:proofErr w:type="spellStart"/>
      <w:r w:rsidRPr="00613D63">
        <w:rPr>
          <w:b/>
        </w:rPr>
        <w:t>sysdm.cpl</w:t>
      </w:r>
      <w:proofErr w:type="spellEnd"/>
      <w:r>
        <w:t xml:space="preserve"> (</w:t>
      </w:r>
      <w:r w:rsidRPr="00D40CEF">
        <w:fldChar w:fldCharType="begin"/>
      </w:r>
      <w:r w:rsidRPr="00D40CEF">
        <w:instrText xml:space="preserve"> REF _Ref383089336 \h  \* MERGEFORMAT </w:instrText>
      </w:r>
      <w:r w:rsidRPr="00D40CEF">
        <w:fldChar w:fldCharType="separate"/>
      </w:r>
      <w:r w:rsidR="005A0E97" w:rsidRPr="005A0E97">
        <w:rPr>
          <w:spacing w:val="0"/>
          <w:kern w:val="0"/>
        </w:rPr>
        <w:t xml:space="preserve">Рисунок </w:t>
      </w:r>
      <w:r w:rsidR="005A0E97" w:rsidRPr="005A0E97">
        <w:rPr>
          <w:noProof/>
          <w:spacing w:val="0"/>
          <w:kern w:val="0"/>
        </w:rPr>
        <w:t>56</w:t>
      </w:r>
      <w:r w:rsidRPr="00D40CEF">
        <w:fldChar w:fldCharType="end"/>
      </w:r>
      <w:r>
        <w:t>);</w:t>
      </w:r>
    </w:p>
    <w:p w:rsidR="00D40CEF" w:rsidRDefault="00D40CEF" w:rsidP="00D40CEF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DECE1A9" wp14:editId="3399FB8B">
            <wp:extent cx="4485715" cy="253333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85715" cy="25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EF" w:rsidRDefault="00D40CEF" w:rsidP="00D40CEF">
      <w:pPr>
        <w:pStyle w:val="ab"/>
      </w:pPr>
      <w:bookmarkStart w:id="101" w:name="_Ref383089336"/>
      <w:r w:rsidRPr="00D40CEF">
        <w:rPr>
          <w:b w:val="0"/>
        </w:rPr>
        <w:t xml:space="preserve">Рисунок </w:t>
      </w:r>
      <w:r w:rsidRPr="00D40CEF">
        <w:rPr>
          <w:b w:val="0"/>
        </w:rPr>
        <w:fldChar w:fldCharType="begin"/>
      </w:r>
      <w:r w:rsidRPr="00D40CEF">
        <w:rPr>
          <w:b w:val="0"/>
        </w:rPr>
        <w:instrText xml:space="preserve"> SEQ Рисунок \* ARABIC </w:instrText>
      </w:r>
      <w:r w:rsidRPr="00D40CEF">
        <w:rPr>
          <w:b w:val="0"/>
        </w:rPr>
        <w:fldChar w:fldCharType="separate"/>
      </w:r>
      <w:r w:rsidR="005A0E97">
        <w:rPr>
          <w:b w:val="0"/>
          <w:noProof/>
        </w:rPr>
        <w:t>56</w:t>
      </w:r>
      <w:r w:rsidRPr="00D40CEF">
        <w:rPr>
          <w:b w:val="0"/>
        </w:rPr>
        <w:fldChar w:fldCharType="end"/>
      </w:r>
      <w:bookmarkEnd w:id="101"/>
      <w:r>
        <w:rPr>
          <w:b w:val="0"/>
        </w:rPr>
        <w:t xml:space="preserve">. Ввод команды </w:t>
      </w:r>
      <w:proofErr w:type="spellStart"/>
      <w:r w:rsidRPr="00D40CEF">
        <w:t>sysdm.cpl</w:t>
      </w:r>
      <w:proofErr w:type="spellEnd"/>
    </w:p>
    <w:p w:rsidR="00D40CEF" w:rsidRDefault="00D40CEF" w:rsidP="00613D63">
      <w:pPr>
        <w:pStyle w:val="10"/>
        <w:ind w:left="0" w:firstLine="624"/>
      </w:pPr>
      <w:r>
        <w:t>в окне «Свойства системы» перейти на вкладку «Дополнительно» и нажать на кнопку «Переменные среды» (</w:t>
      </w:r>
      <w:r w:rsidRPr="00D40CEF">
        <w:fldChar w:fldCharType="begin"/>
      </w:r>
      <w:r w:rsidRPr="00D40CEF">
        <w:instrText xml:space="preserve"> REF _Ref383089552 \h  \* MERGEFORMAT </w:instrText>
      </w:r>
      <w:r w:rsidRPr="00D40CEF">
        <w:fldChar w:fldCharType="separate"/>
      </w:r>
      <w:r w:rsidR="005A0E97" w:rsidRPr="005A0E97">
        <w:rPr>
          <w:spacing w:val="0"/>
          <w:kern w:val="0"/>
        </w:rPr>
        <w:t xml:space="preserve">Рисунок </w:t>
      </w:r>
      <w:r w:rsidR="005A0E97" w:rsidRPr="005A0E97">
        <w:rPr>
          <w:noProof/>
          <w:spacing w:val="0"/>
          <w:kern w:val="0"/>
        </w:rPr>
        <w:t>57</w:t>
      </w:r>
      <w:r w:rsidRPr="00D40CEF">
        <w:fldChar w:fldCharType="end"/>
      </w:r>
      <w:r>
        <w:t>);</w:t>
      </w:r>
    </w:p>
    <w:p w:rsidR="00D40CEF" w:rsidRDefault="00BC0BA1" w:rsidP="00D40CEF">
      <w:pPr>
        <w:pStyle w:val="aa"/>
      </w:pPr>
      <w:r>
        <w:rPr>
          <w:lang w:val="ru-RU" w:eastAsia="ru-RU"/>
        </w:rPr>
        <w:drawing>
          <wp:inline distT="0" distB="0" distL="0" distR="0" wp14:anchorId="5713E691" wp14:editId="318124C4">
            <wp:extent cx="3825050" cy="4619625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2505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EF" w:rsidRDefault="00D40CEF" w:rsidP="00D40CEF">
      <w:pPr>
        <w:pStyle w:val="ab"/>
        <w:rPr>
          <w:b w:val="0"/>
        </w:rPr>
      </w:pPr>
      <w:bookmarkStart w:id="102" w:name="_Ref383089552"/>
      <w:r w:rsidRPr="00D40CEF">
        <w:rPr>
          <w:b w:val="0"/>
        </w:rPr>
        <w:t xml:space="preserve">Рисунок </w:t>
      </w:r>
      <w:r w:rsidRPr="00D40CEF">
        <w:rPr>
          <w:b w:val="0"/>
        </w:rPr>
        <w:fldChar w:fldCharType="begin"/>
      </w:r>
      <w:r w:rsidRPr="00D40CEF">
        <w:rPr>
          <w:b w:val="0"/>
        </w:rPr>
        <w:instrText xml:space="preserve"> SEQ Рисунок \* ARABIC </w:instrText>
      </w:r>
      <w:r w:rsidRPr="00D40CEF">
        <w:rPr>
          <w:b w:val="0"/>
        </w:rPr>
        <w:fldChar w:fldCharType="separate"/>
      </w:r>
      <w:r w:rsidR="005A0E97">
        <w:rPr>
          <w:b w:val="0"/>
          <w:noProof/>
        </w:rPr>
        <w:t>57</w:t>
      </w:r>
      <w:r w:rsidRPr="00D40CEF">
        <w:rPr>
          <w:b w:val="0"/>
        </w:rPr>
        <w:fldChar w:fldCharType="end"/>
      </w:r>
      <w:bookmarkEnd w:id="102"/>
      <w:r>
        <w:rPr>
          <w:b w:val="0"/>
        </w:rPr>
        <w:t>. Окно «Свойства системы»</w:t>
      </w:r>
    </w:p>
    <w:p w:rsidR="00D40CEF" w:rsidRDefault="00D40CEF" w:rsidP="00613D63">
      <w:pPr>
        <w:pStyle w:val="10"/>
        <w:ind w:left="0" w:firstLine="624"/>
      </w:pPr>
      <w:r>
        <w:lastRenderedPageBreak/>
        <w:t xml:space="preserve">в окне «Переменные среды» в поле «Системные переменные» проверить на наличие строки </w:t>
      </w:r>
      <w:r w:rsidR="009F336C" w:rsidRPr="00613D63">
        <w:rPr>
          <w:b/>
          <w:lang w:val="en-US"/>
        </w:rPr>
        <w:t>OPENSSL</w:t>
      </w:r>
      <w:r w:rsidR="009F336C" w:rsidRPr="00613D63">
        <w:rPr>
          <w:b/>
        </w:rPr>
        <w:t>_</w:t>
      </w:r>
      <w:r w:rsidR="009F336C" w:rsidRPr="00613D63">
        <w:rPr>
          <w:b/>
          <w:lang w:val="en-US"/>
        </w:rPr>
        <w:t>CONF</w:t>
      </w:r>
      <w:r w:rsidR="009F336C" w:rsidRPr="00613D63">
        <w:rPr>
          <w:b/>
        </w:rPr>
        <w:t>,</w:t>
      </w:r>
      <w:r w:rsidR="009F336C">
        <w:t xml:space="preserve"> значение которой должно соответствовать директории до файла «</w:t>
      </w:r>
      <w:proofErr w:type="spellStart"/>
      <w:r w:rsidR="009F336C" w:rsidRPr="009F336C">
        <w:t>openssl.cfg</w:t>
      </w:r>
      <w:proofErr w:type="spellEnd"/>
      <w:r w:rsidR="009F336C">
        <w:t xml:space="preserve">». </w:t>
      </w:r>
      <w:r w:rsidR="00523AD0">
        <w:t>Например,</w:t>
      </w:r>
      <w:r w:rsidR="009F336C">
        <w:t xml:space="preserve"> </w:t>
      </w:r>
      <w:r w:rsidR="009F336C" w:rsidRPr="00613D63">
        <w:rPr>
          <w:b/>
        </w:rPr>
        <w:t xml:space="preserve">C:\OpenSSL-Win32\bin\openssl.cfg </w:t>
      </w:r>
      <w:r w:rsidR="009F336C">
        <w:t>(</w:t>
      </w:r>
      <w:r w:rsidR="009F336C" w:rsidRPr="009F336C">
        <w:fldChar w:fldCharType="begin"/>
      </w:r>
      <w:r w:rsidR="009F336C" w:rsidRPr="009F336C">
        <w:instrText xml:space="preserve"> REF _Ref383089867 \h  \* MERGEFORMAT </w:instrText>
      </w:r>
      <w:r w:rsidR="009F336C" w:rsidRPr="009F336C">
        <w:fldChar w:fldCharType="separate"/>
      </w:r>
      <w:r w:rsidR="005A0E97" w:rsidRPr="005A0E97">
        <w:rPr>
          <w:spacing w:val="0"/>
          <w:kern w:val="0"/>
        </w:rPr>
        <w:t>Рисунок 58</w:t>
      </w:r>
      <w:r w:rsidR="009F336C" w:rsidRPr="009F336C">
        <w:fldChar w:fldCharType="end"/>
      </w:r>
      <w:r w:rsidR="009F336C">
        <w:t>)</w:t>
      </w:r>
      <w:r w:rsidR="009A1B8C" w:rsidRPr="009A1B8C">
        <w:t xml:space="preserve">, </w:t>
      </w:r>
      <w:r w:rsidR="009A1B8C">
        <w:t xml:space="preserve">где </w:t>
      </w:r>
      <w:r w:rsidR="009A1B8C" w:rsidRPr="00613D63">
        <w:rPr>
          <w:b/>
        </w:rPr>
        <w:t>C:\OpenSSL-Win32\</w:t>
      </w:r>
      <w:r w:rsidR="009A1B8C">
        <w:t xml:space="preserve"> </w:t>
      </w:r>
      <w:r w:rsidR="009A1B8C" w:rsidRPr="00613D63">
        <w:rPr>
          <w:b/>
        </w:rPr>
        <w:t>−</w:t>
      </w:r>
      <w:r w:rsidR="009A1B8C" w:rsidRPr="00CF2B61">
        <w:t xml:space="preserve"> </w:t>
      </w:r>
      <w:r w:rsidR="009A1B8C">
        <w:t xml:space="preserve">корневая директория </w:t>
      </w:r>
      <w:proofErr w:type="spellStart"/>
      <w:r w:rsidR="009A1B8C" w:rsidRPr="00613D63">
        <w:rPr>
          <w:lang w:val="en-US"/>
        </w:rPr>
        <w:t>OpenSSL</w:t>
      </w:r>
      <w:proofErr w:type="spellEnd"/>
      <w:r w:rsidR="009A1B8C" w:rsidRPr="009A1B8C">
        <w:t>.</w:t>
      </w:r>
    </w:p>
    <w:p w:rsidR="009F336C" w:rsidRDefault="009F336C" w:rsidP="009F336C">
      <w:pPr>
        <w:pStyle w:val="aa"/>
      </w:pPr>
      <w:r>
        <w:rPr>
          <w:lang w:val="ru-RU" w:eastAsia="ru-RU"/>
        </w:rPr>
        <w:drawing>
          <wp:inline distT="0" distB="0" distL="0" distR="0" wp14:anchorId="707E0D9C" wp14:editId="2EDD03FF">
            <wp:extent cx="3752850" cy="4152900"/>
            <wp:effectExtent l="0" t="0" r="0" b="0"/>
            <wp:docPr id="8" name="Рисунок 8" descr="C:\Users\BORIS~1.MUZ\AppData\Local\Temp\SNAGHTML9aa2a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~1.MUZ\AppData\Local\Temp\SNAGHTML9aa2a6c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6C" w:rsidRPr="00523AD0" w:rsidRDefault="009F336C" w:rsidP="009F336C">
      <w:pPr>
        <w:pStyle w:val="ab"/>
        <w:rPr>
          <w:b w:val="0"/>
        </w:rPr>
      </w:pPr>
      <w:bookmarkStart w:id="103" w:name="_Ref383089867"/>
      <w:r w:rsidRPr="009F336C">
        <w:rPr>
          <w:b w:val="0"/>
        </w:rPr>
        <w:t>Рисунок</w:t>
      </w:r>
      <w:r>
        <w:rPr>
          <w:b w:val="0"/>
          <w:lang w:val="en-US"/>
        </w:rPr>
        <w:t> </w:t>
      </w:r>
      <w:r w:rsidRPr="009F336C">
        <w:rPr>
          <w:b w:val="0"/>
        </w:rPr>
        <w:fldChar w:fldCharType="begin"/>
      </w:r>
      <w:r w:rsidRPr="009F336C">
        <w:rPr>
          <w:b w:val="0"/>
        </w:rPr>
        <w:instrText xml:space="preserve"> SEQ Рисунок \* ARABIC </w:instrText>
      </w:r>
      <w:r w:rsidRPr="009F336C">
        <w:rPr>
          <w:b w:val="0"/>
        </w:rPr>
        <w:fldChar w:fldCharType="separate"/>
      </w:r>
      <w:r w:rsidR="005A0E97">
        <w:rPr>
          <w:b w:val="0"/>
          <w:noProof/>
        </w:rPr>
        <w:t>58</w:t>
      </w:r>
      <w:r w:rsidRPr="009F336C">
        <w:rPr>
          <w:b w:val="0"/>
        </w:rPr>
        <w:fldChar w:fldCharType="end"/>
      </w:r>
      <w:bookmarkEnd w:id="103"/>
      <w:r>
        <w:rPr>
          <w:b w:val="0"/>
        </w:rPr>
        <w:t>. Системная переменная «</w:t>
      </w:r>
      <w:r>
        <w:rPr>
          <w:b w:val="0"/>
          <w:lang w:val="en-US"/>
        </w:rPr>
        <w:t>OPENSSL</w:t>
      </w:r>
      <w:r w:rsidRPr="009F336C">
        <w:rPr>
          <w:b w:val="0"/>
        </w:rPr>
        <w:t>_</w:t>
      </w:r>
      <w:r>
        <w:rPr>
          <w:b w:val="0"/>
          <w:lang w:val="en-US"/>
        </w:rPr>
        <w:t>CONF</w:t>
      </w:r>
      <w:r>
        <w:rPr>
          <w:b w:val="0"/>
        </w:rPr>
        <w:t>»</w:t>
      </w:r>
    </w:p>
    <w:p w:rsidR="009F336C" w:rsidRDefault="0042150A" w:rsidP="009F336C">
      <w:pPr>
        <w:pStyle w:val="a1"/>
      </w:pPr>
      <w:r>
        <w:t>Далее необходимо внести изменения в файл</w:t>
      </w:r>
      <w:r w:rsidR="00EF3964">
        <w:t xml:space="preserve"> конфигурации</w:t>
      </w:r>
      <w:r>
        <w:t xml:space="preserve"> «</w:t>
      </w:r>
      <w:proofErr w:type="spellStart"/>
      <w:r>
        <w:rPr>
          <w:lang w:val="en-US"/>
        </w:rPr>
        <w:t>openssl</w:t>
      </w:r>
      <w:proofErr w:type="spellEnd"/>
      <w:r w:rsidRPr="0042150A">
        <w:t>.</w:t>
      </w:r>
      <w:proofErr w:type="spellStart"/>
      <w:r>
        <w:rPr>
          <w:lang w:val="en-US"/>
        </w:rPr>
        <w:t>cfg</w:t>
      </w:r>
      <w:proofErr w:type="spellEnd"/>
      <w:r>
        <w:t>»</w:t>
      </w:r>
      <w:r w:rsidR="00EF3964" w:rsidRPr="00EF3964">
        <w:t xml:space="preserve">. </w:t>
      </w:r>
      <w:r w:rsidR="00EF3964">
        <w:t>Для этого необходимо выполнить следующую последовательность действий:</w:t>
      </w:r>
    </w:p>
    <w:p w:rsidR="00EF3964" w:rsidRDefault="00EF3964" w:rsidP="00EE4359">
      <w:pPr>
        <w:pStyle w:val="10"/>
        <w:numPr>
          <w:ilvl w:val="0"/>
          <w:numId w:val="13"/>
        </w:numPr>
      </w:pPr>
      <w:r>
        <w:t xml:space="preserve">перейти в директорию </w:t>
      </w:r>
      <w:r w:rsidRPr="00613D63">
        <w:rPr>
          <w:b/>
        </w:rPr>
        <w:t>C:\OpenSSL-Win32\bin\</w:t>
      </w:r>
      <w:r>
        <w:t xml:space="preserve">, где </w:t>
      </w:r>
      <w:r w:rsidRPr="00613D63">
        <w:rPr>
          <w:b/>
        </w:rPr>
        <w:t xml:space="preserve">C:\OpenSSL-Win32 – </w:t>
      </w:r>
      <w:r>
        <w:t xml:space="preserve">корневая директория </w:t>
      </w:r>
      <w:proofErr w:type="spellStart"/>
      <w:r w:rsidRPr="00613D63">
        <w:rPr>
          <w:lang w:val="en-US"/>
        </w:rPr>
        <w:t>OpenSSL</w:t>
      </w:r>
      <w:proofErr w:type="spellEnd"/>
      <w:r w:rsidRPr="00EF3964">
        <w:t>;</w:t>
      </w:r>
    </w:p>
    <w:p w:rsidR="00EF3964" w:rsidRDefault="00EF3964" w:rsidP="00613D63">
      <w:pPr>
        <w:pStyle w:val="10"/>
        <w:ind w:left="0" w:firstLine="624"/>
      </w:pPr>
      <w:r>
        <w:t>открыть конфигурационный файл «</w:t>
      </w:r>
      <w:proofErr w:type="spellStart"/>
      <w:r w:rsidRPr="00613D63">
        <w:rPr>
          <w:lang w:val="en-US"/>
        </w:rPr>
        <w:t>openssl</w:t>
      </w:r>
      <w:proofErr w:type="spellEnd"/>
      <w:r w:rsidRPr="0042150A">
        <w:t>.</w:t>
      </w:r>
      <w:proofErr w:type="spellStart"/>
      <w:r w:rsidRPr="00613D63">
        <w:rPr>
          <w:lang w:val="en-US"/>
        </w:rPr>
        <w:t>cfg</w:t>
      </w:r>
      <w:proofErr w:type="spellEnd"/>
      <w:r>
        <w:t>»;</w:t>
      </w:r>
    </w:p>
    <w:p w:rsidR="00EF3964" w:rsidRDefault="00EF3964" w:rsidP="00613D63">
      <w:pPr>
        <w:pStyle w:val="10"/>
        <w:ind w:left="0" w:firstLine="624"/>
      </w:pPr>
      <w:r>
        <w:t>в конфигурационном файле внести следующие изменения:</w:t>
      </w:r>
    </w:p>
    <w:p w:rsidR="00EF3964" w:rsidRPr="00EF3964" w:rsidRDefault="00EF3964" w:rsidP="00613D63">
      <w:pPr>
        <w:pStyle w:val="-"/>
      </w:pPr>
      <w:r>
        <w:t xml:space="preserve">в начало файла добавить </w:t>
      </w:r>
      <w:proofErr w:type="spellStart"/>
      <w:r>
        <w:rPr>
          <w:lang w:val="en-US"/>
        </w:rPr>
        <w:t>openssl</w:t>
      </w:r>
      <w:proofErr w:type="spellEnd"/>
      <w:r w:rsidRPr="00EF3964">
        <w:t>_</w:t>
      </w:r>
      <w:proofErr w:type="spellStart"/>
      <w:r>
        <w:rPr>
          <w:lang w:val="en-US"/>
        </w:rPr>
        <w:t>conf</w:t>
      </w:r>
      <w:proofErr w:type="spellEnd"/>
      <w:r w:rsidRPr="00EF3964">
        <w:t xml:space="preserve"> = </w:t>
      </w:r>
      <w:proofErr w:type="spellStart"/>
      <w:r>
        <w:rPr>
          <w:lang w:val="en-US"/>
        </w:rPr>
        <w:t>openssl</w:t>
      </w:r>
      <w:proofErr w:type="spellEnd"/>
      <w:r w:rsidRPr="00EF3964">
        <w:t>_</w:t>
      </w:r>
      <w:proofErr w:type="spellStart"/>
      <w:r>
        <w:rPr>
          <w:lang w:val="en-US"/>
        </w:rPr>
        <w:t>def</w:t>
      </w:r>
      <w:proofErr w:type="spellEnd"/>
      <w:r w:rsidRPr="00EF3964">
        <w:t>;</w:t>
      </w:r>
    </w:p>
    <w:p w:rsidR="00EF3964" w:rsidRDefault="00EF3964" w:rsidP="00613D63">
      <w:pPr>
        <w:pStyle w:val="-"/>
      </w:pPr>
      <w:r>
        <w:t>в конец файла добавить:</w:t>
      </w:r>
    </w:p>
    <w:p w:rsidR="00EF3964" w:rsidRPr="00523AD0" w:rsidRDefault="00EF3964" w:rsidP="00613D63">
      <w:pPr>
        <w:pStyle w:val="-"/>
        <w:numPr>
          <w:ilvl w:val="0"/>
          <w:numId w:val="0"/>
        </w:numPr>
        <w:ind w:left="1066"/>
        <w:rPr>
          <w:lang w:val="en-US"/>
        </w:rPr>
      </w:pPr>
      <w:r w:rsidRPr="00523AD0">
        <w:rPr>
          <w:lang w:val="en-US"/>
        </w:rPr>
        <w:t>[</w:t>
      </w:r>
      <w:proofErr w:type="spellStart"/>
      <w:r w:rsidRPr="00523AD0">
        <w:rPr>
          <w:lang w:val="en-US"/>
        </w:rPr>
        <w:t>openssl_def</w:t>
      </w:r>
      <w:proofErr w:type="spellEnd"/>
      <w:r w:rsidRPr="00523AD0">
        <w:rPr>
          <w:lang w:val="en-US"/>
        </w:rPr>
        <w:t>]</w:t>
      </w:r>
    </w:p>
    <w:p w:rsidR="00EF3964" w:rsidRPr="00523AD0" w:rsidRDefault="00EF3964" w:rsidP="00613D63">
      <w:pPr>
        <w:pStyle w:val="-"/>
        <w:numPr>
          <w:ilvl w:val="0"/>
          <w:numId w:val="0"/>
        </w:numPr>
        <w:ind w:left="1066"/>
        <w:rPr>
          <w:lang w:val="en-US"/>
        </w:rPr>
      </w:pPr>
      <w:proofErr w:type="gramStart"/>
      <w:r w:rsidRPr="00523AD0">
        <w:rPr>
          <w:lang w:val="en-US"/>
        </w:rPr>
        <w:t>engines</w:t>
      </w:r>
      <w:proofErr w:type="gramEnd"/>
      <w:r w:rsidRPr="00523AD0">
        <w:rPr>
          <w:lang w:val="en-US"/>
        </w:rPr>
        <w:t xml:space="preserve"> = </w:t>
      </w:r>
      <w:proofErr w:type="spellStart"/>
      <w:r w:rsidRPr="00523AD0">
        <w:rPr>
          <w:lang w:val="en-US"/>
        </w:rPr>
        <w:t>engine_section</w:t>
      </w:r>
      <w:proofErr w:type="spellEnd"/>
    </w:p>
    <w:p w:rsidR="00EF3964" w:rsidRPr="00523AD0" w:rsidRDefault="00EF3964" w:rsidP="00613D63">
      <w:pPr>
        <w:pStyle w:val="-"/>
        <w:numPr>
          <w:ilvl w:val="0"/>
          <w:numId w:val="0"/>
        </w:numPr>
        <w:ind w:left="1066"/>
        <w:rPr>
          <w:lang w:val="en-US"/>
        </w:rPr>
      </w:pPr>
    </w:p>
    <w:p w:rsidR="00EF3964" w:rsidRPr="00523AD0" w:rsidRDefault="00EF3964" w:rsidP="00613D63">
      <w:pPr>
        <w:pStyle w:val="-"/>
        <w:numPr>
          <w:ilvl w:val="0"/>
          <w:numId w:val="0"/>
        </w:numPr>
        <w:ind w:left="1066"/>
        <w:rPr>
          <w:lang w:val="en-US"/>
        </w:rPr>
      </w:pPr>
      <w:r w:rsidRPr="00523AD0">
        <w:rPr>
          <w:lang w:val="en-US"/>
        </w:rPr>
        <w:t>[</w:t>
      </w:r>
      <w:proofErr w:type="spellStart"/>
      <w:r w:rsidRPr="00523AD0">
        <w:rPr>
          <w:lang w:val="en-US"/>
        </w:rPr>
        <w:t>engine_section</w:t>
      </w:r>
      <w:proofErr w:type="spellEnd"/>
      <w:r w:rsidRPr="00523AD0">
        <w:rPr>
          <w:lang w:val="en-US"/>
        </w:rPr>
        <w:t>]</w:t>
      </w:r>
    </w:p>
    <w:p w:rsidR="00EF3964" w:rsidRPr="00523AD0" w:rsidRDefault="00EF3964" w:rsidP="00613D63">
      <w:pPr>
        <w:pStyle w:val="-"/>
        <w:numPr>
          <w:ilvl w:val="0"/>
          <w:numId w:val="0"/>
        </w:numPr>
        <w:ind w:left="1066"/>
        <w:rPr>
          <w:lang w:val="en-US"/>
        </w:rPr>
      </w:pPr>
      <w:proofErr w:type="spellStart"/>
      <w:proofErr w:type="gramStart"/>
      <w:r w:rsidRPr="00523AD0">
        <w:rPr>
          <w:lang w:val="en-US"/>
        </w:rPr>
        <w:t>gost</w:t>
      </w:r>
      <w:proofErr w:type="spellEnd"/>
      <w:proofErr w:type="gramEnd"/>
      <w:r w:rsidRPr="00523AD0">
        <w:rPr>
          <w:lang w:val="en-US"/>
        </w:rPr>
        <w:t xml:space="preserve"> = </w:t>
      </w:r>
      <w:proofErr w:type="spellStart"/>
      <w:r w:rsidRPr="00523AD0">
        <w:rPr>
          <w:lang w:val="en-US"/>
        </w:rPr>
        <w:t>gost_section</w:t>
      </w:r>
      <w:proofErr w:type="spellEnd"/>
    </w:p>
    <w:p w:rsidR="00CB79C6" w:rsidRPr="00523AD0" w:rsidRDefault="00CB79C6" w:rsidP="00613D63">
      <w:pPr>
        <w:pStyle w:val="-"/>
        <w:numPr>
          <w:ilvl w:val="0"/>
          <w:numId w:val="0"/>
        </w:numPr>
        <w:ind w:left="1066"/>
        <w:rPr>
          <w:lang w:val="en-US"/>
        </w:rPr>
      </w:pPr>
      <w:r w:rsidRPr="00523AD0">
        <w:rPr>
          <w:lang w:val="en-US"/>
        </w:rPr>
        <w:lastRenderedPageBreak/>
        <w:t>[</w:t>
      </w:r>
      <w:proofErr w:type="spellStart"/>
      <w:r w:rsidRPr="00523AD0">
        <w:rPr>
          <w:lang w:val="en-US"/>
        </w:rPr>
        <w:t>gost_section</w:t>
      </w:r>
      <w:proofErr w:type="spellEnd"/>
      <w:r w:rsidRPr="00523AD0">
        <w:rPr>
          <w:lang w:val="en-US"/>
        </w:rPr>
        <w:t>]</w:t>
      </w:r>
    </w:p>
    <w:p w:rsidR="00CB79C6" w:rsidRPr="00523AD0" w:rsidRDefault="00CB79C6" w:rsidP="00613D63">
      <w:pPr>
        <w:pStyle w:val="-"/>
        <w:numPr>
          <w:ilvl w:val="0"/>
          <w:numId w:val="0"/>
        </w:numPr>
        <w:ind w:left="1066"/>
        <w:rPr>
          <w:lang w:val="en-US"/>
        </w:rPr>
      </w:pPr>
      <w:proofErr w:type="spellStart"/>
      <w:r w:rsidRPr="00523AD0">
        <w:rPr>
          <w:lang w:val="en-US"/>
        </w:rPr>
        <w:t>engine_id</w:t>
      </w:r>
      <w:proofErr w:type="spellEnd"/>
      <w:r w:rsidRPr="00523AD0">
        <w:rPr>
          <w:lang w:val="en-US"/>
        </w:rPr>
        <w:t xml:space="preserve"> = </w:t>
      </w:r>
      <w:proofErr w:type="spellStart"/>
      <w:r w:rsidRPr="00523AD0">
        <w:rPr>
          <w:lang w:val="en-US"/>
        </w:rPr>
        <w:t>gost</w:t>
      </w:r>
      <w:proofErr w:type="spellEnd"/>
    </w:p>
    <w:p w:rsidR="00CB79C6" w:rsidRPr="00523AD0" w:rsidRDefault="00CB79C6" w:rsidP="00613D63">
      <w:pPr>
        <w:pStyle w:val="-"/>
        <w:numPr>
          <w:ilvl w:val="0"/>
          <w:numId w:val="0"/>
        </w:numPr>
        <w:ind w:left="1066"/>
        <w:rPr>
          <w:lang w:val="en-US"/>
        </w:rPr>
      </w:pPr>
      <w:proofErr w:type="spellStart"/>
      <w:r w:rsidRPr="00523AD0">
        <w:rPr>
          <w:lang w:val="en-US"/>
        </w:rPr>
        <w:t>dynamic_path</w:t>
      </w:r>
      <w:proofErr w:type="spellEnd"/>
      <w:r w:rsidRPr="00523AD0">
        <w:rPr>
          <w:lang w:val="en-US"/>
        </w:rPr>
        <w:t xml:space="preserve"> = ./gost.dll</w:t>
      </w:r>
    </w:p>
    <w:p w:rsidR="00CB79C6" w:rsidRPr="00523AD0" w:rsidRDefault="00CB79C6" w:rsidP="00613D63">
      <w:pPr>
        <w:pStyle w:val="-"/>
        <w:numPr>
          <w:ilvl w:val="0"/>
          <w:numId w:val="0"/>
        </w:numPr>
        <w:ind w:left="1066"/>
        <w:rPr>
          <w:lang w:val="en-US"/>
        </w:rPr>
      </w:pPr>
      <w:proofErr w:type="spellStart"/>
      <w:r w:rsidRPr="00523AD0">
        <w:rPr>
          <w:lang w:val="en-US"/>
        </w:rPr>
        <w:t>default_algorithms</w:t>
      </w:r>
      <w:proofErr w:type="spellEnd"/>
      <w:r w:rsidRPr="00523AD0">
        <w:rPr>
          <w:lang w:val="en-US"/>
        </w:rPr>
        <w:t xml:space="preserve"> = ALL</w:t>
      </w:r>
    </w:p>
    <w:p w:rsidR="00CB79C6" w:rsidRDefault="00CB79C6" w:rsidP="00CB79C6">
      <w:pPr>
        <w:pStyle w:val="a1"/>
      </w:pPr>
      <w:r>
        <w:t>Далее необходимо проверить наличие файла «</w:t>
      </w:r>
      <w:proofErr w:type="spellStart"/>
      <w:r>
        <w:rPr>
          <w:lang w:val="en-US"/>
        </w:rPr>
        <w:t>gost</w:t>
      </w:r>
      <w:proofErr w:type="spellEnd"/>
      <w:r w:rsidRPr="00CB79C6">
        <w:t>.</w:t>
      </w:r>
      <w:proofErr w:type="spellStart"/>
      <w:r>
        <w:rPr>
          <w:lang w:val="en-US"/>
        </w:rPr>
        <w:t>dll</w:t>
      </w:r>
      <w:proofErr w:type="spellEnd"/>
      <w:r>
        <w:t>». Для этого необходимо проделать следующие действия:</w:t>
      </w:r>
    </w:p>
    <w:p w:rsidR="00CB79C6" w:rsidRDefault="00CB79C6" w:rsidP="00EE4359">
      <w:pPr>
        <w:pStyle w:val="10"/>
        <w:numPr>
          <w:ilvl w:val="0"/>
          <w:numId w:val="14"/>
        </w:numPr>
      </w:pPr>
      <w:r>
        <w:t xml:space="preserve">перейти в директорию </w:t>
      </w:r>
      <w:r w:rsidRPr="00613D63">
        <w:rPr>
          <w:b/>
        </w:rPr>
        <w:t>C:\OpenSSL-Win32\bin\</w:t>
      </w:r>
      <w:r w:rsidR="009A1B8C" w:rsidRPr="009A1B8C">
        <w:t xml:space="preserve">, </w:t>
      </w:r>
      <w:r w:rsidR="009A1B8C">
        <w:t xml:space="preserve">где </w:t>
      </w:r>
      <w:r w:rsidR="009A1B8C" w:rsidRPr="00613D63">
        <w:rPr>
          <w:b/>
        </w:rPr>
        <w:t>C:\OpenSSL-Win32\</w:t>
      </w:r>
      <w:r w:rsidR="009A1B8C">
        <w:t xml:space="preserve"> </w:t>
      </w:r>
      <w:r w:rsidR="009A1B8C" w:rsidRPr="00613D63">
        <w:rPr>
          <w:b/>
        </w:rPr>
        <w:t xml:space="preserve">− </w:t>
      </w:r>
      <w:r w:rsidR="009A1B8C">
        <w:t xml:space="preserve">корневая директория </w:t>
      </w:r>
      <w:proofErr w:type="spellStart"/>
      <w:r w:rsidR="009A1B8C" w:rsidRPr="00613D63">
        <w:rPr>
          <w:lang w:val="en-US"/>
        </w:rPr>
        <w:t>OpenSSL</w:t>
      </w:r>
      <w:proofErr w:type="spellEnd"/>
      <w:r w:rsidR="009A1B8C" w:rsidRPr="009A1B8C">
        <w:t>.</w:t>
      </w:r>
    </w:p>
    <w:p w:rsidR="00CB79C6" w:rsidRDefault="00CB79C6" w:rsidP="00EE4359">
      <w:pPr>
        <w:pStyle w:val="10"/>
        <w:numPr>
          <w:ilvl w:val="0"/>
          <w:numId w:val="14"/>
        </w:numPr>
      </w:pPr>
      <w:r>
        <w:t>проверить наличие файла «</w:t>
      </w:r>
      <w:proofErr w:type="spellStart"/>
      <w:r w:rsidRPr="00613D63">
        <w:rPr>
          <w:lang w:val="en-US"/>
        </w:rPr>
        <w:t>gost</w:t>
      </w:r>
      <w:proofErr w:type="spellEnd"/>
      <w:r w:rsidRPr="00CB79C6">
        <w:t>.</w:t>
      </w:r>
      <w:proofErr w:type="spellStart"/>
      <w:r w:rsidRPr="00613D63">
        <w:rPr>
          <w:lang w:val="en-US"/>
        </w:rPr>
        <w:t>dll</w:t>
      </w:r>
      <w:proofErr w:type="spellEnd"/>
      <w:r>
        <w:t>».</w:t>
      </w:r>
    </w:p>
    <w:p w:rsidR="003F5C16" w:rsidRDefault="003F5C16" w:rsidP="00F57964">
      <w:pPr>
        <w:pStyle w:val="2"/>
      </w:pPr>
      <w:bookmarkStart w:id="104" w:name="_Toc417909075"/>
      <w:r>
        <w:t>Работа с ключами</w:t>
      </w:r>
      <w:bookmarkEnd w:id="104"/>
    </w:p>
    <w:p w:rsidR="003F5C16" w:rsidRDefault="003F5C16" w:rsidP="003F5C16">
      <w:pPr>
        <w:pStyle w:val="a1"/>
      </w:pPr>
      <w:r>
        <w:t>Система поддерживает три типа ключей:</w:t>
      </w:r>
    </w:p>
    <w:p w:rsidR="003F5C16" w:rsidRDefault="003F5C16" w:rsidP="00EE4359">
      <w:pPr>
        <w:pStyle w:val="10"/>
        <w:numPr>
          <w:ilvl w:val="0"/>
          <w:numId w:val="15"/>
        </w:numPr>
      </w:pPr>
      <w:r>
        <w:t xml:space="preserve">ключи в формате </w:t>
      </w:r>
      <w:proofErr w:type="spellStart"/>
      <w:r>
        <w:t>КриптоПро</w:t>
      </w:r>
      <w:proofErr w:type="spellEnd"/>
      <w:r w:rsidRPr="009A1B8C">
        <w:t>;</w:t>
      </w:r>
    </w:p>
    <w:p w:rsidR="003F5C16" w:rsidRPr="003F5C16" w:rsidRDefault="003F5C16" w:rsidP="00EE4359">
      <w:pPr>
        <w:pStyle w:val="10"/>
        <w:numPr>
          <w:ilvl w:val="0"/>
          <w:numId w:val="15"/>
        </w:numPr>
      </w:pPr>
      <w:r>
        <w:t xml:space="preserve">ключевая пара (закрытый ключ и сертификат) в формате </w:t>
      </w:r>
      <w:r w:rsidRPr="00613D63">
        <w:rPr>
          <w:lang w:val="en-US"/>
        </w:rPr>
        <w:t>PFX</w:t>
      </w:r>
      <w:r>
        <w:t xml:space="preserve"> (он же </w:t>
      </w:r>
      <w:r w:rsidRPr="00613D63">
        <w:rPr>
          <w:lang w:val="en-US"/>
        </w:rPr>
        <w:t>p</w:t>
      </w:r>
      <w:r w:rsidRPr="003F5C16">
        <w:t>12</w:t>
      </w:r>
      <w:r>
        <w:t>)</w:t>
      </w:r>
      <w:r w:rsidRPr="003F5C16">
        <w:t>;</w:t>
      </w:r>
    </w:p>
    <w:p w:rsidR="003F5C16" w:rsidRPr="003F5C16" w:rsidRDefault="003F5C16" w:rsidP="00EE4359">
      <w:pPr>
        <w:pStyle w:val="10"/>
        <w:numPr>
          <w:ilvl w:val="0"/>
          <w:numId w:val="15"/>
        </w:numPr>
      </w:pPr>
      <w:r>
        <w:t xml:space="preserve">ключевая пара в формате </w:t>
      </w:r>
      <w:r w:rsidRPr="00613D63">
        <w:rPr>
          <w:lang w:val="en-US"/>
        </w:rPr>
        <w:t>PEM</w:t>
      </w:r>
      <w:r w:rsidRPr="003F5C16">
        <w:t>.</w:t>
      </w:r>
    </w:p>
    <w:p w:rsidR="003F5C16" w:rsidRDefault="003D30A2" w:rsidP="003F5C16">
      <w:pPr>
        <w:pStyle w:val="a1"/>
      </w:pPr>
      <w:r>
        <w:t xml:space="preserve">Ключи </w:t>
      </w:r>
      <w:proofErr w:type="spellStart"/>
      <w:r>
        <w:t>КриптоПро</w:t>
      </w:r>
      <w:proofErr w:type="spellEnd"/>
      <w:r>
        <w:t xml:space="preserve"> именуются в формате </w:t>
      </w:r>
      <w:proofErr w:type="spellStart"/>
      <w:r w:rsidRPr="003D30A2">
        <w:rPr>
          <w:b/>
          <w:lang w:val="en-US"/>
        </w:rPr>
        <w:t>xxxxxx</w:t>
      </w:r>
      <w:proofErr w:type="spellEnd"/>
      <w:r w:rsidRPr="003D30A2">
        <w:rPr>
          <w:b/>
        </w:rPr>
        <w:t>.000</w:t>
      </w:r>
      <w:r>
        <w:rPr>
          <w:b/>
        </w:rPr>
        <w:t xml:space="preserve">. </w:t>
      </w:r>
      <w:r>
        <w:t xml:space="preserve">Для импортирования ключа </w:t>
      </w:r>
      <w:proofErr w:type="spellStart"/>
      <w:r>
        <w:t>КриптоПро</w:t>
      </w:r>
      <w:proofErr w:type="spellEnd"/>
      <w:r>
        <w:t xml:space="preserve"> в Систему </w:t>
      </w:r>
      <w:r w:rsidR="00F631A7">
        <w:t>должно быть установлено</w:t>
      </w:r>
      <w:r>
        <w:t xml:space="preserve"> 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 w:rsidRPr="003D30A2">
        <w:t>.</w:t>
      </w:r>
      <w:r>
        <w:t xml:space="preserve"> </w:t>
      </w:r>
      <w:r w:rsidR="00A62545">
        <w:t xml:space="preserve">Импортирование ключа </w:t>
      </w:r>
      <w:proofErr w:type="spellStart"/>
      <w:r w:rsidR="00A62545">
        <w:t>Крипто</w:t>
      </w:r>
      <w:r>
        <w:t>Про</w:t>
      </w:r>
      <w:proofErr w:type="spellEnd"/>
      <w:r>
        <w:t xml:space="preserve"> </w:t>
      </w:r>
      <w:r w:rsidR="00A62545">
        <w:t xml:space="preserve">в систему </w:t>
      </w:r>
      <w:r>
        <w:t>осуществляется следующим образом:</w:t>
      </w:r>
    </w:p>
    <w:p w:rsidR="003D30A2" w:rsidRDefault="00A62545" w:rsidP="00EE4359">
      <w:pPr>
        <w:pStyle w:val="10"/>
        <w:numPr>
          <w:ilvl w:val="0"/>
          <w:numId w:val="16"/>
        </w:numPr>
      </w:pPr>
      <w:r>
        <w:t>подключить внешний носитель с ключом;</w:t>
      </w:r>
    </w:p>
    <w:p w:rsidR="00A62545" w:rsidRDefault="00A62545" w:rsidP="00EE4359">
      <w:pPr>
        <w:pStyle w:val="10"/>
        <w:numPr>
          <w:ilvl w:val="0"/>
          <w:numId w:val="16"/>
        </w:numPr>
      </w:pPr>
      <w:r>
        <w:t xml:space="preserve">запустить </w:t>
      </w:r>
      <w:proofErr w:type="spellStart"/>
      <w:r>
        <w:t>КриптоПро</w:t>
      </w:r>
      <w:proofErr w:type="spellEnd"/>
      <w:r>
        <w:t xml:space="preserve"> </w:t>
      </w:r>
      <w:r w:rsidRPr="00613D63">
        <w:rPr>
          <w:lang w:val="en-US"/>
        </w:rPr>
        <w:t>CSP;</w:t>
      </w:r>
    </w:p>
    <w:p w:rsidR="00A62545" w:rsidRDefault="00A62545" w:rsidP="00EE4359">
      <w:pPr>
        <w:pStyle w:val="10"/>
        <w:numPr>
          <w:ilvl w:val="0"/>
          <w:numId w:val="16"/>
        </w:numPr>
      </w:pPr>
      <w:r>
        <w:t>перейти на вкладку «Сервис» и нажать на кнопку «Посмотреть сертификаты в контейнере…»;</w:t>
      </w:r>
    </w:p>
    <w:p w:rsidR="00A62545" w:rsidRDefault="00A62545" w:rsidP="00EE4359">
      <w:pPr>
        <w:pStyle w:val="10"/>
        <w:numPr>
          <w:ilvl w:val="0"/>
          <w:numId w:val="16"/>
        </w:numPr>
      </w:pPr>
      <w:r>
        <w:t>нажать на кнопку «Обзор» и выбрать необходимый сертификат;</w:t>
      </w:r>
    </w:p>
    <w:p w:rsidR="00A62545" w:rsidRDefault="00523AD0" w:rsidP="00EE4359">
      <w:pPr>
        <w:pStyle w:val="10"/>
        <w:numPr>
          <w:ilvl w:val="0"/>
          <w:numId w:val="16"/>
        </w:numPr>
      </w:pPr>
      <w:r>
        <w:t>последовательно нажать на кнопки</w:t>
      </w:r>
      <w:r w:rsidR="00A62545">
        <w:t xml:space="preserve"> «Далее» и «Установить».</w:t>
      </w:r>
    </w:p>
    <w:p w:rsidR="00A62545" w:rsidRDefault="00F631A7" w:rsidP="00A62545">
      <w:pPr>
        <w:pStyle w:val="a1"/>
      </w:pPr>
      <w:r>
        <w:t xml:space="preserve">Для получения </w:t>
      </w:r>
      <w:r>
        <w:rPr>
          <w:lang w:val="en-US"/>
        </w:rPr>
        <w:t>PFX</w:t>
      </w:r>
      <w:r>
        <w:t xml:space="preserve"> из установленных ключей </w:t>
      </w:r>
      <w:proofErr w:type="spellStart"/>
      <w:r>
        <w:t>КриптоПро</w:t>
      </w:r>
      <w:proofErr w:type="spellEnd"/>
      <w:r>
        <w:t xml:space="preserve"> должно быть установлено </w:t>
      </w:r>
      <w:proofErr w:type="spellStart"/>
      <w:r w:rsidRPr="00F631A7">
        <w:rPr>
          <w:b/>
        </w:rPr>
        <w:t>Lissy-Crypto</w:t>
      </w:r>
      <w:proofErr w:type="spellEnd"/>
      <w:r w:rsidRPr="00F631A7">
        <w:rPr>
          <w:b/>
        </w:rPr>
        <w:t xml:space="preserve"> P12FromGostCSP</w:t>
      </w:r>
      <w:r>
        <w:t xml:space="preserve">. </w:t>
      </w:r>
      <w:r w:rsidR="00BD63AF">
        <w:t xml:space="preserve">Получение </w:t>
      </w:r>
      <w:r w:rsidR="00BD63AF">
        <w:rPr>
          <w:lang w:val="en-US"/>
        </w:rPr>
        <w:t>PFX</w:t>
      </w:r>
      <w:r w:rsidR="00BD63AF">
        <w:t xml:space="preserve"> из установленных ключей </w:t>
      </w:r>
      <w:proofErr w:type="spellStart"/>
      <w:r w:rsidR="00BD63AF">
        <w:t>КриптоПро</w:t>
      </w:r>
      <w:proofErr w:type="spellEnd"/>
      <w:r w:rsidR="00BD63AF">
        <w:t xml:space="preserve"> осуществляется следующим образом:</w:t>
      </w:r>
    </w:p>
    <w:p w:rsidR="00BD63AF" w:rsidRDefault="00BD63AF" w:rsidP="00EE4359">
      <w:pPr>
        <w:pStyle w:val="10"/>
        <w:numPr>
          <w:ilvl w:val="0"/>
          <w:numId w:val="17"/>
        </w:numPr>
      </w:pPr>
      <w:r>
        <w:t>подключить внешний носитель, с которого</w:t>
      </w:r>
      <w:r w:rsidR="00523AD0">
        <w:t xml:space="preserve"> был установлен</w:t>
      </w:r>
      <w:r>
        <w:t xml:space="preserve"> сертификат;</w:t>
      </w:r>
    </w:p>
    <w:p w:rsidR="00BD63AF" w:rsidRDefault="00BD63AF" w:rsidP="00EE4359">
      <w:pPr>
        <w:pStyle w:val="10"/>
        <w:numPr>
          <w:ilvl w:val="0"/>
          <w:numId w:val="17"/>
        </w:numPr>
      </w:pPr>
      <w:r>
        <w:t xml:space="preserve">запустить </w:t>
      </w:r>
      <w:r w:rsidRPr="00613D63">
        <w:rPr>
          <w:lang w:val="en-US"/>
        </w:rPr>
        <w:t>p12FromGostCSP</w:t>
      </w:r>
      <w:r>
        <w:t>;</w:t>
      </w:r>
    </w:p>
    <w:p w:rsidR="00BD63AF" w:rsidRDefault="00BD63AF" w:rsidP="00EE4359">
      <w:pPr>
        <w:pStyle w:val="10"/>
        <w:numPr>
          <w:ilvl w:val="0"/>
          <w:numId w:val="17"/>
        </w:numPr>
      </w:pPr>
      <w:r>
        <w:t xml:space="preserve">выбрать установленный сертификат и </w:t>
      </w:r>
      <w:r w:rsidR="00B458E0">
        <w:t>ввести</w:t>
      </w:r>
      <w:r>
        <w:t xml:space="preserve"> пароль </w:t>
      </w:r>
      <w:r w:rsidR="00523AD0">
        <w:t xml:space="preserve">от </w:t>
      </w:r>
      <w:r>
        <w:t xml:space="preserve">сертификата </w:t>
      </w:r>
      <w:proofErr w:type="spellStart"/>
      <w:r>
        <w:t>КриптоПро</w:t>
      </w:r>
      <w:proofErr w:type="spellEnd"/>
      <w:r>
        <w:t>;</w:t>
      </w:r>
    </w:p>
    <w:p w:rsidR="00BD63AF" w:rsidRDefault="00B458E0" w:rsidP="00EE4359">
      <w:pPr>
        <w:pStyle w:val="10"/>
        <w:numPr>
          <w:ilvl w:val="0"/>
          <w:numId w:val="17"/>
        </w:numPr>
      </w:pPr>
      <w:r>
        <w:t>ввести новый</w:t>
      </w:r>
      <w:r w:rsidR="00BD63AF">
        <w:t xml:space="preserve"> произвольный пароль (парольную фразу) для ключевой пары </w:t>
      </w:r>
      <w:r w:rsidR="00BD63AF" w:rsidRPr="00613D63">
        <w:rPr>
          <w:lang w:val="en-US"/>
        </w:rPr>
        <w:t>PFX</w:t>
      </w:r>
      <w:r w:rsidR="00BD63AF">
        <w:t>;</w:t>
      </w:r>
    </w:p>
    <w:p w:rsidR="00BD63AF" w:rsidRPr="00BD63AF" w:rsidRDefault="00BD63AF" w:rsidP="00EE4359">
      <w:pPr>
        <w:pStyle w:val="10"/>
        <w:numPr>
          <w:ilvl w:val="0"/>
          <w:numId w:val="17"/>
        </w:numPr>
      </w:pPr>
      <w:r>
        <w:t>указать директорию для сохранения файла. Наименование файл указать в формате «</w:t>
      </w:r>
      <w:proofErr w:type="spellStart"/>
      <w:r>
        <w:t>город_проект</w:t>
      </w:r>
      <w:proofErr w:type="spellEnd"/>
      <w:r w:rsidRPr="00BD63AF">
        <w:t>.</w:t>
      </w:r>
      <w:proofErr w:type="spellStart"/>
      <w:r w:rsidRPr="00613D63">
        <w:rPr>
          <w:lang w:val="en-US"/>
        </w:rPr>
        <w:t>pfx</w:t>
      </w:r>
      <w:proofErr w:type="spellEnd"/>
      <w:r>
        <w:t>»</w:t>
      </w:r>
      <w:r w:rsidRPr="00BD63AF">
        <w:t>.</w:t>
      </w:r>
    </w:p>
    <w:p w:rsidR="00BD63AF" w:rsidRDefault="00BD63AF" w:rsidP="00BD63AF">
      <w:pPr>
        <w:pStyle w:val="a1"/>
      </w:pPr>
      <w:r>
        <w:t xml:space="preserve">Для получения </w:t>
      </w:r>
      <w:r>
        <w:rPr>
          <w:lang w:val="en-US"/>
        </w:rPr>
        <w:t>PEM</w:t>
      </w:r>
      <w:r>
        <w:t xml:space="preserve"> (сертификат и закрытый ключ) из ключей </w:t>
      </w:r>
      <w:r>
        <w:rPr>
          <w:lang w:val="en-US"/>
        </w:rPr>
        <w:t>PFX</w:t>
      </w:r>
      <w:r>
        <w:t xml:space="preserve"> </w:t>
      </w:r>
      <w:r w:rsidR="00523AD0">
        <w:t>необходимо</w:t>
      </w:r>
      <w:r>
        <w:t>:</w:t>
      </w:r>
    </w:p>
    <w:p w:rsidR="00B458E0" w:rsidRDefault="00BD63AF" w:rsidP="00EE4359">
      <w:pPr>
        <w:pStyle w:val="10"/>
        <w:numPr>
          <w:ilvl w:val="0"/>
          <w:numId w:val="18"/>
        </w:numPr>
      </w:pPr>
      <w:r>
        <w:lastRenderedPageBreak/>
        <w:t xml:space="preserve">в </w:t>
      </w:r>
      <w:r w:rsidR="00A36F06">
        <w:t>окне командной строки</w:t>
      </w:r>
      <w:r>
        <w:t xml:space="preserve"> </w:t>
      </w:r>
      <w:r w:rsidR="00A36F06">
        <w:t>ввести</w:t>
      </w:r>
      <w:r>
        <w:t xml:space="preserve"> команду </w:t>
      </w:r>
      <w:proofErr w:type="spellStart"/>
      <w:r w:rsidRPr="00613D63">
        <w:rPr>
          <w:b/>
          <w:lang w:val="en-US"/>
        </w:rPr>
        <w:t>openssl</w:t>
      </w:r>
      <w:proofErr w:type="spellEnd"/>
      <w:r w:rsidRPr="00613D63">
        <w:rPr>
          <w:b/>
        </w:rPr>
        <w:t xml:space="preserve"> </w:t>
      </w:r>
      <w:proofErr w:type="spellStart"/>
      <w:r w:rsidRPr="00613D63">
        <w:rPr>
          <w:b/>
          <w:lang w:val="en-US"/>
        </w:rPr>
        <w:t>pkcs</w:t>
      </w:r>
      <w:proofErr w:type="spellEnd"/>
      <w:r w:rsidRPr="00613D63">
        <w:rPr>
          <w:b/>
        </w:rPr>
        <w:t>12 –</w:t>
      </w:r>
      <w:r w:rsidRPr="00613D63">
        <w:rPr>
          <w:b/>
          <w:lang w:val="en-US"/>
        </w:rPr>
        <w:t>in</w:t>
      </w:r>
      <w:r w:rsidRPr="00613D63">
        <w:rPr>
          <w:b/>
        </w:rPr>
        <w:t xml:space="preserve"> </w:t>
      </w:r>
      <w:proofErr w:type="spellStart"/>
      <w:r w:rsidRPr="00613D63">
        <w:rPr>
          <w:b/>
          <w:lang w:val="en-US"/>
        </w:rPr>
        <w:t>pfx</w:t>
      </w:r>
      <w:proofErr w:type="spellEnd"/>
      <w:r w:rsidRPr="00613D63">
        <w:rPr>
          <w:b/>
        </w:rPr>
        <w:t>.</w:t>
      </w:r>
      <w:proofErr w:type="spellStart"/>
      <w:r w:rsidRPr="00613D63">
        <w:rPr>
          <w:b/>
          <w:lang w:val="en-US"/>
        </w:rPr>
        <w:t>pfx</w:t>
      </w:r>
      <w:proofErr w:type="spellEnd"/>
      <w:r w:rsidRPr="00613D63">
        <w:rPr>
          <w:b/>
        </w:rPr>
        <w:t xml:space="preserve"> –</w:t>
      </w:r>
      <w:r w:rsidRPr="00613D63">
        <w:rPr>
          <w:b/>
          <w:lang w:val="en-US"/>
        </w:rPr>
        <w:t>out</w:t>
      </w:r>
      <w:r w:rsidRPr="00613D63">
        <w:rPr>
          <w:b/>
        </w:rPr>
        <w:t xml:space="preserve"> </w:t>
      </w:r>
      <w:proofErr w:type="spellStart"/>
      <w:r w:rsidRPr="00613D63">
        <w:rPr>
          <w:b/>
          <w:lang w:val="en-US"/>
        </w:rPr>
        <w:t>pem</w:t>
      </w:r>
      <w:proofErr w:type="spellEnd"/>
      <w:r w:rsidRPr="00613D63">
        <w:rPr>
          <w:b/>
        </w:rPr>
        <w:t>_</w:t>
      </w:r>
      <w:r w:rsidRPr="00613D63">
        <w:rPr>
          <w:b/>
          <w:lang w:val="en-US"/>
        </w:rPr>
        <w:t>file</w:t>
      </w:r>
      <w:r w:rsidRPr="00613D63">
        <w:rPr>
          <w:b/>
        </w:rPr>
        <w:t>.</w:t>
      </w:r>
      <w:proofErr w:type="spellStart"/>
      <w:r w:rsidRPr="00613D63">
        <w:rPr>
          <w:b/>
          <w:lang w:val="en-US"/>
        </w:rPr>
        <w:t>pem</w:t>
      </w:r>
      <w:proofErr w:type="spellEnd"/>
      <w:r w:rsidR="00B458E0">
        <w:t>, где:</w:t>
      </w:r>
    </w:p>
    <w:p w:rsidR="00BD63AF" w:rsidRDefault="00B458E0" w:rsidP="00613D63">
      <w:pPr>
        <w:pStyle w:val="-"/>
      </w:pPr>
      <w:proofErr w:type="spellStart"/>
      <w:r w:rsidRPr="00B458E0">
        <w:rPr>
          <w:b/>
          <w:lang w:val="en-US"/>
        </w:rPr>
        <w:t>pfx</w:t>
      </w:r>
      <w:proofErr w:type="spellEnd"/>
      <w:r w:rsidRPr="00B458E0">
        <w:rPr>
          <w:b/>
        </w:rPr>
        <w:t>_</w:t>
      </w:r>
      <w:r w:rsidRPr="00B458E0">
        <w:rPr>
          <w:b/>
          <w:lang w:val="en-US"/>
        </w:rPr>
        <w:t>file</w:t>
      </w:r>
      <w:r w:rsidRPr="00B458E0">
        <w:rPr>
          <w:b/>
        </w:rPr>
        <w:t>.</w:t>
      </w:r>
      <w:proofErr w:type="spellStart"/>
      <w:r w:rsidRPr="00B458E0">
        <w:rPr>
          <w:b/>
          <w:lang w:val="en-US"/>
        </w:rPr>
        <w:t>pfx</w:t>
      </w:r>
      <w:proofErr w:type="spellEnd"/>
      <w:r w:rsidRPr="00B458E0">
        <w:t xml:space="preserve"> – </w:t>
      </w:r>
      <w:r>
        <w:t xml:space="preserve">выгруженный ранее </w:t>
      </w:r>
      <w:r>
        <w:rPr>
          <w:lang w:val="en-US"/>
        </w:rPr>
        <w:t>PFX</w:t>
      </w:r>
      <w:r w:rsidRPr="00B458E0">
        <w:t>-</w:t>
      </w:r>
      <w:r>
        <w:t>файл;</w:t>
      </w:r>
    </w:p>
    <w:p w:rsidR="00B458E0" w:rsidRDefault="00B458E0" w:rsidP="00613D63">
      <w:pPr>
        <w:pStyle w:val="-"/>
      </w:pPr>
      <w:proofErr w:type="spellStart"/>
      <w:r>
        <w:rPr>
          <w:b/>
          <w:lang w:val="en-US"/>
        </w:rPr>
        <w:t>pem</w:t>
      </w:r>
      <w:proofErr w:type="spellEnd"/>
      <w:r w:rsidRPr="00BD63AF">
        <w:rPr>
          <w:b/>
        </w:rPr>
        <w:t>_</w:t>
      </w:r>
      <w:r>
        <w:rPr>
          <w:b/>
          <w:lang w:val="en-US"/>
        </w:rPr>
        <w:t>file</w:t>
      </w:r>
      <w:r w:rsidRPr="00BD63AF">
        <w:rPr>
          <w:b/>
        </w:rPr>
        <w:t>.</w:t>
      </w:r>
      <w:proofErr w:type="spellStart"/>
      <w:r>
        <w:rPr>
          <w:b/>
          <w:lang w:val="en-US"/>
        </w:rPr>
        <w:t>pem</w:t>
      </w:r>
      <w:proofErr w:type="spellEnd"/>
      <w:r>
        <w:t xml:space="preserve"> – наименование </w:t>
      </w:r>
      <w:r>
        <w:rPr>
          <w:lang w:val="en-US"/>
        </w:rPr>
        <w:t>PEM</w:t>
      </w:r>
      <w:r>
        <w:t>-файла;</w:t>
      </w:r>
    </w:p>
    <w:p w:rsidR="00B458E0" w:rsidRDefault="00B458E0" w:rsidP="00EE4359">
      <w:pPr>
        <w:pStyle w:val="10"/>
        <w:numPr>
          <w:ilvl w:val="0"/>
          <w:numId w:val="18"/>
        </w:numPr>
      </w:pPr>
      <w:r>
        <w:t xml:space="preserve">ввести пароль, веденный для </w:t>
      </w:r>
      <w:r w:rsidRPr="00613D63">
        <w:rPr>
          <w:lang w:val="en-US"/>
        </w:rPr>
        <w:t>PFX</w:t>
      </w:r>
      <w:r>
        <w:t>-файла;</w:t>
      </w:r>
    </w:p>
    <w:p w:rsidR="00B458E0" w:rsidRPr="00B458E0" w:rsidRDefault="00B458E0" w:rsidP="00EE4359">
      <w:pPr>
        <w:pStyle w:val="10"/>
        <w:numPr>
          <w:ilvl w:val="0"/>
          <w:numId w:val="18"/>
        </w:numPr>
      </w:pPr>
      <w:r>
        <w:t xml:space="preserve">ввести новый произвольный пароль (парольную фразу) для ключевой пары </w:t>
      </w:r>
      <w:r w:rsidRPr="00613D63">
        <w:rPr>
          <w:lang w:val="en-US"/>
        </w:rPr>
        <w:t>PEM</w:t>
      </w:r>
      <w:r w:rsidRPr="00B458E0">
        <w:t>.</w:t>
      </w:r>
    </w:p>
    <w:p w:rsidR="00B458E0" w:rsidRPr="00B458E0" w:rsidRDefault="00B458E0" w:rsidP="00B458E0">
      <w:pPr>
        <w:pStyle w:val="a1"/>
      </w:pPr>
      <w:r>
        <w:t>Для получения п</w:t>
      </w:r>
      <w:r w:rsidR="00A36F06">
        <w:t xml:space="preserve">убличного ключа из сертификата </w:t>
      </w:r>
      <w:r>
        <w:t xml:space="preserve">необходимо в командной строке выполнить команду </w:t>
      </w:r>
      <w:proofErr w:type="spellStart"/>
      <w:r w:rsidRPr="00B458E0">
        <w:rPr>
          <w:b/>
        </w:rPr>
        <w:t>openssl</w:t>
      </w:r>
      <w:proofErr w:type="spellEnd"/>
      <w:r w:rsidRPr="00B458E0">
        <w:rPr>
          <w:b/>
        </w:rPr>
        <w:t xml:space="preserve"> x509 -</w:t>
      </w:r>
      <w:proofErr w:type="spellStart"/>
      <w:r w:rsidRPr="00B458E0">
        <w:rPr>
          <w:b/>
        </w:rPr>
        <w:t>inform</w:t>
      </w:r>
      <w:proofErr w:type="spellEnd"/>
      <w:r w:rsidRPr="00B458E0">
        <w:rPr>
          <w:b/>
        </w:rPr>
        <w:t xml:space="preserve"> </w:t>
      </w:r>
      <w:proofErr w:type="spellStart"/>
      <w:r w:rsidRPr="00B458E0">
        <w:rPr>
          <w:b/>
        </w:rPr>
        <w:t>pem</w:t>
      </w:r>
      <w:proofErr w:type="spellEnd"/>
      <w:r w:rsidRPr="00B458E0">
        <w:rPr>
          <w:b/>
        </w:rPr>
        <w:t xml:space="preserve"> -</w:t>
      </w:r>
      <w:proofErr w:type="spellStart"/>
      <w:r w:rsidRPr="00B458E0">
        <w:rPr>
          <w:b/>
        </w:rPr>
        <w:t>in</w:t>
      </w:r>
      <w:proofErr w:type="spellEnd"/>
      <w:r w:rsidRPr="00B458E0">
        <w:rPr>
          <w:b/>
        </w:rPr>
        <w:t xml:space="preserve"> </w:t>
      </w:r>
      <w:proofErr w:type="spellStart"/>
      <w:r w:rsidRPr="00B458E0">
        <w:rPr>
          <w:b/>
        </w:rPr>
        <w:t>smev.pem</w:t>
      </w:r>
      <w:proofErr w:type="spellEnd"/>
      <w:r w:rsidRPr="00B458E0">
        <w:rPr>
          <w:b/>
        </w:rPr>
        <w:t xml:space="preserve"> -</w:t>
      </w:r>
      <w:proofErr w:type="spellStart"/>
      <w:proofErr w:type="gramStart"/>
      <w:r w:rsidRPr="00B458E0">
        <w:rPr>
          <w:b/>
        </w:rPr>
        <w:t>pubkey</w:t>
      </w:r>
      <w:proofErr w:type="spellEnd"/>
      <w:r w:rsidRPr="00B458E0">
        <w:rPr>
          <w:b/>
        </w:rPr>
        <w:t xml:space="preserve"> &gt;</w:t>
      </w:r>
      <w:proofErr w:type="gramEnd"/>
      <w:r w:rsidRPr="00B458E0">
        <w:rPr>
          <w:b/>
        </w:rPr>
        <w:t xml:space="preserve"> </w:t>
      </w:r>
      <w:proofErr w:type="spellStart"/>
      <w:r w:rsidRPr="00B458E0">
        <w:rPr>
          <w:b/>
        </w:rPr>
        <w:t>pub_key.pem</w:t>
      </w:r>
      <w:proofErr w:type="spellEnd"/>
      <w:r>
        <w:t>.</w:t>
      </w:r>
    </w:p>
    <w:p w:rsidR="00B47CB3" w:rsidRPr="005C0DEC" w:rsidRDefault="003F73B0" w:rsidP="00565272">
      <w:pPr>
        <w:pStyle w:val="1"/>
      </w:pPr>
      <w:bookmarkStart w:id="105" w:name="_Toc417909076"/>
      <w:r w:rsidRPr="005C0DEC">
        <w:lastRenderedPageBreak/>
        <w:t xml:space="preserve">Деинсталляция </w:t>
      </w:r>
      <w:r w:rsidR="00B47CB3" w:rsidRPr="005C0DEC">
        <w:t>Системы</w:t>
      </w:r>
      <w:bookmarkEnd w:id="105"/>
    </w:p>
    <w:p w:rsidR="00B47CB3" w:rsidRDefault="00B47CB3" w:rsidP="00B47CB3">
      <w:pPr>
        <w:pStyle w:val="a1"/>
      </w:pPr>
      <w:r w:rsidRPr="00B47CB3">
        <w:t>Удаление системы производится следующим образом:</w:t>
      </w:r>
    </w:p>
    <w:p w:rsidR="00B47CB3" w:rsidRDefault="00207191" w:rsidP="00613D63">
      <w:pPr>
        <w:pStyle w:val="-"/>
      </w:pPr>
      <w:r>
        <w:t>о</w:t>
      </w:r>
      <w:r w:rsidR="00B47CB3">
        <w:t xml:space="preserve">ткрыть </w:t>
      </w:r>
      <w:r>
        <w:t>«</w:t>
      </w:r>
      <w:r w:rsidR="00B47CB3">
        <w:t>Панель управления</w:t>
      </w:r>
      <w:r>
        <w:t>»</w:t>
      </w:r>
      <w:r w:rsidR="00B47CB3">
        <w:t xml:space="preserve"> через меню </w:t>
      </w:r>
      <w:r>
        <w:t>«</w:t>
      </w:r>
      <w:r w:rsidR="00B47CB3">
        <w:t>Пуск</w:t>
      </w:r>
      <w:r>
        <w:t>»</w:t>
      </w:r>
      <w:r w:rsidR="00B47CB3">
        <w:t>;</w:t>
      </w:r>
    </w:p>
    <w:p w:rsidR="00B47CB3" w:rsidRDefault="00207191" w:rsidP="00613D63">
      <w:pPr>
        <w:pStyle w:val="-"/>
      </w:pPr>
      <w:r>
        <w:t>п</w:t>
      </w:r>
      <w:r w:rsidR="00B47CB3">
        <w:t xml:space="preserve">ерейти к пункту </w:t>
      </w:r>
      <w:r>
        <w:t>«</w:t>
      </w:r>
      <w:r w:rsidR="00B47CB3">
        <w:t>Программы и компоненты</w:t>
      </w:r>
      <w:r>
        <w:t>»</w:t>
      </w:r>
      <w:r w:rsidR="00B47CB3">
        <w:t>;</w:t>
      </w:r>
    </w:p>
    <w:p w:rsidR="00B47CB3" w:rsidRDefault="00207191" w:rsidP="00613D63">
      <w:pPr>
        <w:pStyle w:val="-"/>
      </w:pPr>
      <w:r>
        <w:t>в</w:t>
      </w:r>
      <w:r w:rsidR="00B47CB3">
        <w:t xml:space="preserve"> открывшемся окне найти запись «Подсистема управления доходами системы «Электронный бюджет»;</w:t>
      </w:r>
    </w:p>
    <w:p w:rsidR="00B47CB3" w:rsidRDefault="00207191" w:rsidP="00613D63">
      <w:pPr>
        <w:pStyle w:val="-"/>
      </w:pPr>
      <w:r>
        <w:t>в</w:t>
      </w:r>
      <w:r w:rsidR="00B47CB3">
        <w:t>ыделив указанную запись</w:t>
      </w:r>
      <w:r w:rsidR="00CF2B61">
        <w:t xml:space="preserve"> нажатием левой кнопки мыши</w:t>
      </w:r>
      <w:r w:rsidR="00B47CB3">
        <w:t xml:space="preserve">, необходимо нажать на кнопку </w:t>
      </w:r>
      <w:r w:rsidR="00524309">
        <w:t>«</w:t>
      </w:r>
      <w:r w:rsidR="00B47CB3">
        <w:t>Удалить</w:t>
      </w:r>
      <w:r w:rsidR="00524309">
        <w:t>»</w:t>
      </w:r>
      <w:r w:rsidR="00B47CB3">
        <w:t>, расположенную в верхней панели (</w:t>
      </w:r>
      <w:r w:rsidR="00B47CB3" w:rsidRPr="00B47CB3">
        <w:fldChar w:fldCharType="begin"/>
      </w:r>
      <w:r w:rsidR="00B47CB3" w:rsidRPr="00B47CB3">
        <w:instrText xml:space="preserve"> REF _Ref382912042 \h  \* MERGEFORMAT </w:instrText>
      </w:r>
      <w:r w:rsidR="00B47CB3" w:rsidRPr="00B47CB3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59</w:t>
      </w:r>
      <w:r w:rsidR="00B47CB3" w:rsidRPr="00B47CB3">
        <w:fldChar w:fldCharType="end"/>
      </w:r>
      <w:r w:rsidR="00B47CB3">
        <w:t>):</w:t>
      </w:r>
    </w:p>
    <w:p w:rsidR="00B47CB3" w:rsidRDefault="00DF1737" w:rsidP="00B47CB3">
      <w:pPr>
        <w:pStyle w:val="aa"/>
      </w:pPr>
      <w:r>
        <w:rPr>
          <w:lang w:val="ru-RU" w:eastAsia="ru-RU"/>
        </w:rPr>
        <w:drawing>
          <wp:inline distT="0" distB="0" distL="0" distR="0" wp14:anchorId="2654DDF8" wp14:editId="2DDA14F2">
            <wp:extent cx="6120765" cy="2550266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5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B3" w:rsidRDefault="00B47CB3" w:rsidP="00B47CB3">
      <w:pPr>
        <w:pStyle w:val="ab"/>
        <w:rPr>
          <w:b w:val="0"/>
          <w:szCs w:val="24"/>
        </w:rPr>
      </w:pPr>
      <w:bookmarkStart w:id="106" w:name="_Ref382912042"/>
      <w:r w:rsidRPr="00B47CB3">
        <w:rPr>
          <w:b w:val="0"/>
        </w:rPr>
        <w:t xml:space="preserve">Рисунок </w:t>
      </w:r>
      <w:r w:rsidRPr="00B47CB3">
        <w:rPr>
          <w:b w:val="0"/>
        </w:rPr>
        <w:fldChar w:fldCharType="begin"/>
      </w:r>
      <w:r w:rsidRPr="00B47CB3">
        <w:rPr>
          <w:b w:val="0"/>
        </w:rPr>
        <w:instrText xml:space="preserve"> SEQ Рисунок \* ARABIC </w:instrText>
      </w:r>
      <w:r w:rsidRPr="00B47CB3">
        <w:rPr>
          <w:b w:val="0"/>
        </w:rPr>
        <w:fldChar w:fldCharType="separate"/>
      </w:r>
      <w:r w:rsidR="005A0E97">
        <w:rPr>
          <w:b w:val="0"/>
          <w:noProof/>
        </w:rPr>
        <w:t>59</w:t>
      </w:r>
      <w:r w:rsidRPr="00B47CB3">
        <w:rPr>
          <w:b w:val="0"/>
        </w:rPr>
        <w:fldChar w:fldCharType="end"/>
      </w:r>
      <w:bookmarkEnd w:id="106"/>
      <w:r>
        <w:rPr>
          <w:b w:val="0"/>
        </w:rPr>
        <w:t xml:space="preserve">. </w:t>
      </w:r>
      <w:r w:rsidRPr="00AD6A96">
        <w:rPr>
          <w:b w:val="0"/>
          <w:szCs w:val="24"/>
        </w:rPr>
        <w:t>Удаление системы</w:t>
      </w:r>
    </w:p>
    <w:p w:rsidR="00B47CB3" w:rsidRDefault="00207191" w:rsidP="00613D63">
      <w:pPr>
        <w:pStyle w:val="-"/>
      </w:pPr>
      <w:r>
        <w:t>д</w:t>
      </w:r>
      <w:r w:rsidR="00B47CB3" w:rsidRPr="00B47CB3">
        <w:t xml:space="preserve">алее будет выведено </w:t>
      </w:r>
      <w:r w:rsidR="00CF2B61">
        <w:t>системное</w:t>
      </w:r>
      <w:r w:rsidR="00B47CB3" w:rsidRPr="00B47CB3">
        <w:t xml:space="preserve"> сообщение, требующее подтверждения удаления системы</w:t>
      </w:r>
      <w:r w:rsidR="00B47CB3">
        <w:t xml:space="preserve"> (</w:t>
      </w:r>
      <w:r w:rsidR="00B47CB3" w:rsidRPr="00B47CB3">
        <w:fldChar w:fldCharType="begin"/>
      </w:r>
      <w:r w:rsidR="00B47CB3" w:rsidRPr="00B47CB3">
        <w:instrText xml:space="preserve"> REF _Ref382912086 \h  \* MERGEFORMAT </w:instrText>
      </w:r>
      <w:r w:rsidR="00B47CB3" w:rsidRPr="00B47CB3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60</w:t>
      </w:r>
      <w:r w:rsidR="00B47CB3" w:rsidRPr="00B47CB3">
        <w:fldChar w:fldCharType="end"/>
      </w:r>
      <w:r w:rsidR="00B47CB3">
        <w:t>):</w:t>
      </w:r>
    </w:p>
    <w:p w:rsidR="00B47CB3" w:rsidRDefault="006232D9" w:rsidP="00B47CB3">
      <w:pPr>
        <w:pStyle w:val="aa"/>
      </w:pPr>
      <w:r>
        <w:rPr>
          <w:lang w:val="ru-RU" w:eastAsia="ru-RU"/>
        </w:rPr>
        <w:drawing>
          <wp:inline distT="0" distB="0" distL="0" distR="0" wp14:anchorId="6A96AD92" wp14:editId="21299C7F">
            <wp:extent cx="4695825" cy="15811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B3" w:rsidRDefault="00B47CB3" w:rsidP="00B47CB3">
      <w:pPr>
        <w:pStyle w:val="ab"/>
        <w:rPr>
          <w:b w:val="0"/>
          <w:szCs w:val="24"/>
        </w:rPr>
      </w:pPr>
      <w:bookmarkStart w:id="107" w:name="_Ref382912086"/>
      <w:r w:rsidRPr="00B47CB3">
        <w:rPr>
          <w:b w:val="0"/>
        </w:rPr>
        <w:t xml:space="preserve">Рисунок </w:t>
      </w:r>
      <w:r w:rsidRPr="00B47CB3">
        <w:rPr>
          <w:b w:val="0"/>
        </w:rPr>
        <w:fldChar w:fldCharType="begin"/>
      </w:r>
      <w:r w:rsidRPr="00B47CB3">
        <w:rPr>
          <w:b w:val="0"/>
        </w:rPr>
        <w:instrText xml:space="preserve"> SEQ Рисунок \* ARABIC </w:instrText>
      </w:r>
      <w:r w:rsidRPr="00B47CB3">
        <w:rPr>
          <w:b w:val="0"/>
        </w:rPr>
        <w:fldChar w:fldCharType="separate"/>
      </w:r>
      <w:r w:rsidR="005A0E97">
        <w:rPr>
          <w:b w:val="0"/>
          <w:noProof/>
        </w:rPr>
        <w:t>60</w:t>
      </w:r>
      <w:r w:rsidRPr="00B47CB3">
        <w:rPr>
          <w:b w:val="0"/>
        </w:rPr>
        <w:fldChar w:fldCharType="end"/>
      </w:r>
      <w:bookmarkEnd w:id="107"/>
      <w:r>
        <w:rPr>
          <w:b w:val="0"/>
        </w:rPr>
        <w:t xml:space="preserve">. </w:t>
      </w:r>
      <w:r w:rsidRPr="00AD6A96">
        <w:rPr>
          <w:b w:val="0"/>
          <w:szCs w:val="24"/>
        </w:rPr>
        <w:t>Подтверждение удаления</w:t>
      </w:r>
      <w:r>
        <w:rPr>
          <w:b w:val="0"/>
          <w:szCs w:val="24"/>
        </w:rPr>
        <w:t xml:space="preserve"> системы</w:t>
      </w:r>
    </w:p>
    <w:p w:rsidR="00B47CB3" w:rsidRDefault="00207191" w:rsidP="00613D63">
      <w:pPr>
        <w:pStyle w:val="-"/>
      </w:pPr>
      <w:r>
        <w:t>д</w:t>
      </w:r>
      <w:r w:rsidR="00D22BC3">
        <w:t>ождаться завершения удаления подсистемы управлен</w:t>
      </w:r>
      <w:r w:rsidR="00584604">
        <w:t>ия доходами системы «Электронный бюджет</w:t>
      </w:r>
      <w:r w:rsidR="00D22BC3">
        <w:t xml:space="preserve">» </w:t>
      </w:r>
      <w:r w:rsidR="00B06FC8">
        <w:t>(</w:t>
      </w:r>
      <w:r w:rsidR="00B06FC8" w:rsidRPr="00B06FC8">
        <w:fldChar w:fldCharType="begin"/>
      </w:r>
      <w:r w:rsidR="00B06FC8" w:rsidRPr="00B06FC8">
        <w:instrText xml:space="preserve"> REF _Ref382912210 \h  \* MERGEFORMAT </w:instrText>
      </w:r>
      <w:r w:rsidR="00B06FC8" w:rsidRPr="00B06FC8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61</w:t>
      </w:r>
      <w:r w:rsidR="00B06FC8" w:rsidRPr="00B06FC8">
        <w:fldChar w:fldCharType="end"/>
      </w:r>
      <w:r w:rsidR="00B06FC8">
        <w:t>):</w:t>
      </w:r>
    </w:p>
    <w:p w:rsidR="00B06FC8" w:rsidRDefault="003C7BB3" w:rsidP="00B06FC8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7AF6DA0" wp14:editId="6CCCA067">
            <wp:extent cx="4019550" cy="312808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026053" cy="313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C8" w:rsidRDefault="00B06FC8" w:rsidP="00B06FC8">
      <w:pPr>
        <w:pStyle w:val="ab"/>
        <w:rPr>
          <w:b w:val="0"/>
          <w:szCs w:val="24"/>
        </w:rPr>
      </w:pPr>
      <w:bookmarkStart w:id="108" w:name="_Ref382912210"/>
      <w:r w:rsidRPr="00B06FC8">
        <w:rPr>
          <w:b w:val="0"/>
        </w:rPr>
        <w:t xml:space="preserve">Рисунок </w:t>
      </w:r>
      <w:r w:rsidRPr="00B06FC8">
        <w:rPr>
          <w:b w:val="0"/>
        </w:rPr>
        <w:fldChar w:fldCharType="begin"/>
      </w:r>
      <w:r w:rsidRPr="00B06FC8">
        <w:rPr>
          <w:b w:val="0"/>
        </w:rPr>
        <w:instrText xml:space="preserve"> SEQ Рисунок \* ARABIC </w:instrText>
      </w:r>
      <w:r w:rsidRPr="00B06FC8">
        <w:rPr>
          <w:b w:val="0"/>
        </w:rPr>
        <w:fldChar w:fldCharType="separate"/>
      </w:r>
      <w:r w:rsidR="005A0E97">
        <w:rPr>
          <w:b w:val="0"/>
          <w:noProof/>
        </w:rPr>
        <w:t>61</w:t>
      </w:r>
      <w:r w:rsidRPr="00B06FC8">
        <w:rPr>
          <w:b w:val="0"/>
        </w:rPr>
        <w:fldChar w:fldCharType="end"/>
      </w:r>
      <w:bookmarkEnd w:id="108"/>
      <w:r>
        <w:rPr>
          <w:b w:val="0"/>
        </w:rPr>
        <w:t xml:space="preserve">. </w:t>
      </w:r>
      <w:r w:rsidR="0050581C">
        <w:rPr>
          <w:b w:val="0"/>
          <w:szCs w:val="24"/>
        </w:rPr>
        <w:t>Состояние деинсталляции</w:t>
      </w:r>
    </w:p>
    <w:p w:rsidR="00B06FC8" w:rsidRDefault="00207191" w:rsidP="00613D63">
      <w:pPr>
        <w:pStyle w:val="-"/>
      </w:pPr>
      <w:r>
        <w:t>п</w:t>
      </w:r>
      <w:r w:rsidR="00B06FC8" w:rsidRPr="00B06FC8">
        <w:t>о итогам завершения удаления системы будет выведено сообщение</w:t>
      </w:r>
      <w:r w:rsidR="0026255C">
        <w:t>. Для окончания завершения удаления нажать на кнопку «ОК»</w:t>
      </w:r>
      <w:r w:rsidR="00B06FC8">
        <w:t xml:space="preserve"> (</w:t>
      </w:r>
      <w:r w:rsidR="00B06FC8" w:rsidRPr="00B06FC8">
        <w:fldChar w:fldCharType="begin"/>
      </w:r>
      <w:r w:rsidR="00B06FC8" w:rsidRPr="00B06FC8">
        <w:instrText xml:space="preserve"> REF _Ref382912260 \h  \* MERGEFORMAT </w:instrText>
      </w:r>
      <w:r w:rsidR="00B06FC8" w:rsidRPr="00B06FC8">
        <w:fldChar w:fldCharType="separate"/>
      </w:r>
      <w:r w:rsidR="005A0E97" w:rsidRPr="005A0E97">
        <w:rPr>
          <w:spacing w:val="0"/>
        </w:rPr>
        <w:t>Рисунок 62</w:t>
      </w:r>
      <w:r w:rsidR="00B06FC8" w:rsidRPr="00B06FC8">
        <w:fldChar w:fldCharType="end"/>
      </w:r>
      <w:r w:rsidR="00B06FC8">
        <w:t>):</w:t>
      </w:r>
    </w:p>
    <w:p w:rsidR="00B06FC8" w:rsidRPr="0026255C" w:rsidRDefault="006232D9" w:rsidP="00B06FC8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BCA8C42" wp14:editId="44739399">
            <wp:extent cx="4667250" cy="15811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C8" w:rsidRDefault="00B06FC8" w:rsidP="00B06FC8">
      <w:pPr>
        <w:pStyle w:val="ab"/>
        <w:rPr>
          <w:b w:val="0"/>
          <w:szCs w:val="24"/>
        </w:rPr>
      </w:pPr>
      <w:bookmarkStart w:id="109" w:name="_Ref382912260"/>
      <w:r w:rsidRPr="00B06FC8">
        <w:rPr>
          <w:b w:val="0"/>
        </w:rPr>
        <w:t>Рисунок</w:t>
      </w:r>
      <w:r>
        <w:rPr>
          <w:b w:val="0"/>
        </w:rPr>
        <w:t> </w:t>
      </w:r>
      <w:r w:rsidRPr="00B06FC8">
        <w:rPr>
          <w:b w:val="0"/>
        </w:rPr>
        <w:fldChar w:fldCharType="begin"/>
      </w:r>
      <w:r w:rsidRPr="00B06FC8">
        <w:rPr>
          <w:b w:val="0"/>
        </w:rPr>
        <w:instrText xml:space="preserve"> SEQ Рисунок \* ARABIC </w:instrText>
      </w:r>
      <w:r w:rsidRPr="00B06FC8">
        <w:rPr>
          <w:b w:val="0"/>
        </w:rPr>
        <w:fldChar w:fldCharType="separate"/>
      </w:r>
      <w:r w:rsidR="005A0E97">
        <w:rPr>
          <w:b w:val="0"/>
          <w:noProof/>
        </w:rPr>
        <w:t>62</w:t>
      </w:r>
      <w:r w:rsidRPr="00B06FC8">
        <w:rPr>
          <w:b w:val="0"/>
        </w:rPr>
        <w:fldChar w:fldCharType="end"/>
      </w:r>
      <w:bookmarkEnd w:id="109"/>
      <w:r>
        <w:rPr>
          <w:b w:val="0"/>
        </w:rPr>
        <w:t xml:space="preserve">. </w:t>
      </w:r>
      <w:r w:rsidRPr="00C53D2E">
        <w:rPr>
          <w:b w:val="0"/>
          <w:szCs w:val="24"/>
        </w:rPr>
        <w:t>Сообщение о завершении удаления системы</w:t>
      </w:r>
    </w:p>
    <w:p w:rsidR="003C3DB2" w:rsidRDefault="00207191" w:rsidP="00613D63">
      <w:pPr>
        <w:pStyle w:val="-"/>
      </w:pPr>
      <w:r>
        <w:t>п</w:t>
      </w:r>
      <w:r w:rsidR="003C3DB2">
        <w:t>осле будет вывед</w:t>
      </w:r>
      <w:r w:rsidR="00441B30">
        <w:t>ено</w:t>
      </w:r>
      <w:r w:rsidR="003C3DB2">
        <w:t xml:space="preserve"> диалоговое</w:t>
      </w:r>
      <w:r w:rsidR="00B06FC8">
        <w:t xml:space="preserve"> </w:t>
      </w:r>
      <w:r w:rsidR="003C3DB2">
        <w:t xml:space="preserve">сообщение об удалении </w:t>
      </w:r>
      <w:r w:rsidR="003C3DB2" w:rsidRPr="00B06FC8">
        <w:t>СУБД</w:t>
      </w:r>
      <w:r w:rsidR="003C3DB2" w:rsidRPr="003C3DB2">
        <w:t xml:space="preserve"> </w:t>
      </w:r>
      <w:r w:rsidR="003C3DB2">
        <w:rPr>
          <w:lang w:val="en-US"/>
        </w:rPr>
        <w:t>PostgreSQL</w:t>
      </w:r>
      <w:r w:rsidR="00135289">
        <w:t>. Е</w:t>
      </w:r>
      <w:r w:rsidR="003C3DB2">
        <w:t xml:space="preserve">сли СУБД </w:t>
      </w:r>
      <w:proofErr w:type="spellStart"/>
      <w:r w:rsidR="003C3DB2" w:rsidRPr="00B06FC8">
        <w:t>PostgreSQL</w:t>
      </w:r>
      <w:proofErr w:type="spellEnd"/>
      <w:r w:rsidR="003C3DB2">
        <w:t xml:space="preserve"> </w:t>
      </w:r>
      <w:r w:rsidR="003C3DB2" w:rsidRPr="00B06FC8">
        <w:t>не используется в рамках иных решений</w:t>
      </w:r>
      <w:r w:rsidR="003C3DB2">
        <w:t xml:space="preserve">, то </w:t>
      </w:r>
      <w:r w:rsidR="00135289">
        <w:t>воз</w:t>
      </w:r>
      <w:r w:rsidR="003C3DB2">
        <w:t xml:space="preserve">можно удалить ее. </w:t>
      </w:r>
      <w:r w:rsidR="00441B30">
        <w:t xml:space="preserve">Для этого </w:t>
      </w:r>
      <w:r w:rsidR="00CF2B61">
        <w:t xml:space="preserve">необходимо </w:t>
      </w:r>
      <w:r w:rsidR="00441B30">
        <w:t>наж</w:t>
      </w:r>
      <w:r w:rsidR="00CF2B61">
        <w:t>ать</w:t>
      </w:r>
      <w:r w:rsidR="00441B30">
        <w:t xml:space="preserve"> </w:t>
      </w:r>
      <w:r>
        <w:t xml:space="preserve">на </w:t>
      </w:r>
      <w:r w:rsidR="00441B30">
        <w:t>кнопку «</w:t>
      </w:r>
      <w:r w:rsidR="00441B30">
        <w:rPr>
          <w:lang w:val="en-US"/>
        </w:rPr>
        <w:t>Yes</w:t>
      </w:r>
      <w:r w:rsidR="00441B30">
        <w:t>»</w:t>
      </w:r>
      <w:r w:rsidR="00441B30" w:rsidRPr="00135289">
        <w:t xml:space="preserve"> (</w:t>
      </w:r>
      <w:r w:rsidR="00441B30" w:rsidRPr="00441B30">
        <w:rPr>
          <w:lang w:val="en-US"/>
        </w:rPr>
        <w:fldChar w:fldCharType="begin"/>
      </w:r>
      <w:r w:rsidR="00441B30" w:rsidRPr="00135289">
        <w:instrText xml:space="preserve"> </w:instrText>
      </w:r>
      <w:r w:rsidR="00441B30" w:rsidRPr="00441B30">
        <w:rPr>
          <w:lang w:val="en-US"/>
        </w:rPr>
        <w:instrText>REF</w:instrText>
      </w:r>
      <w:r w:rsidR="00441B30" w:rsidRPr="00135289">
        <w:instrText xml:space="preserve"> _</w:instrText>
      </w:r>
      <w:r w:rsidR="00441B30" w:rsidRPr="00441B30">
        <w:rPr>
          <w:lang w:val="en-US"/>
        </w:rPr>
        <w:instrText>Ref</w:instrText>
      </w:r>
      <w:r w:rsidR="00441B30" w:rsidRPr="00135289">
        <w:instrText>382922427 \</w:instrText>
      </w:r>
      <w:r w:rsidR="00441B30" w:rsidRPr="00441B30">
        <w:rPr>
          <w:lang w:val="en-US"/>
        </w:rPr>
        <w:instrText>h</w:instrText>
      </w:r>
      <w:r w:rsidR="00441B30" w:rsidRPr="00135289">
        <w:instrText xml:space="preserve">  \* </w:instrText>
      </w:r>
      <w:r w:rsidR="00441B30" w:rsidRPr="00441B30">
        <w:rPr>
          <w:lang w:val="en-US"/>
        </w:rPr>
        <w:instrText>MERGEFORMAT</w:instrText>
      </w:r>
      <w:r w:rsidR="00441B30" w:rsidRPr="00135289">
        <w:instrText xml:space="preserve"> </w:instrText>
      </w:r>
      <w:r w:rsidR="00441B30" w:rsidRPr="00441B30">
        <w:rPr>
          <w:lang w:val="en-US"/>
        </w:rPr>
      </w:r>
      <w:r w:rsidR="00441B30" w:rsidRPr="00441B30">
        <w:rPr>
          <w:lang w:val="en-US"/>
        </w:rPr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63</w:t>
      </w:r>
      <w:r w:rsidR="00441B30" w:rsidRPr="00441B30">
        <w:rPr>
          <w:lang w:val="en-US"/>
        </w:rPr>
        <w:fldChar w:fldCharType="end"/>
      </w:r>
      <w:r w:rsidR="00441B30" w:rsidRPr="00135289">
        <w:t>)</w:t>
      </w:r>
      <w:r w:rsidR="00441B30">
        <w:t>;</w:t>
      </w:r>
    </w:p>
    <w:p w:rsidR="00441B30" w:rsidRDefault="006232D9" w:rsidP="00441B30">
      <w:pPr>
        <w:pStyle w:val="aa"/>
      </w:pPr>
      <w:r>
        <w:rPr>
          <w:lang w:val="ru-RU" w:eastAsia="ru-RU"/>
        </w:rPr>
        <w:drawing>
          <wp:inline distT="0" distB="0" distL="0" distR="0" wp14:anchorId="125636AD" wp14:editId="0C584655">
            <wp:extent cx="3724275" cy="11144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B30" w:rsidRPr="00441B30" w:rsidRDefault="00441B30" w:rsidP="00441B30">
      <w:pPr>
        <w:pStyle w:val="ab"/>
        <w:rPr>
          <w:b w:val="0"/>
        </w:rPr>
      </w:pPr>
      <w:bookmarkStart w:id="110" w:name="_Ref382922427"/>
      <w:r w:rsidRPr="00441B30">
        <w:rPr>
          <w:b w:val="0"/>
        </w:rPr>
        <w:t xml:space="preserve">Рисунок </w:t>
      </w:r>
      <w:r w:rsidRPr="00441B30">
        <w:rPr>
          <w:b w:val="0"/>
        </w:rPr>
        <w:fldChar w:fldCharType="begin"/>
      </w:r>
      <w:r w:rsidRPr="00441B30">
        <w:rPr>
          <w:b w:val="0"/>
        </w:rPr>
        <w:instrText xml:space="preserve"> SEQ Рисунок \* ARABIC </w:instrText>
      </w:r>
      <w:r w:rsidRPr="00441B30">
        <w:rPr>
          <w:b w:val="0"/>
        </w:rPr>
        <w:fldChar w:fldCharType="separate"/>
      </w:r>
      <w:r w:rsidR="005A0E97">
        <w:rPr>
          <w:b w:val="0"/>
          <w:noProof/>
        </w:rPr>
        <w:t>63</w:t>
      </w:r>
      <w:r w:rsidRPr="00441B30">
        <w:rPr>
          <w:b w:val="0"/>
        </w:rPr>
        <w:fldChar w:fldCharType="end"/>
      </w:r>
      <w:bookmarkEnd w:id="110"/>
      <w:r>
        <w:rPr>
          <w:b w:val="0"/>
        </w:rPr>
        <w:t xml:space="preserve">. Сообщение об удалении СУБД </w:t>
      </w:r>
      <w:proofErr w:type="spellStart"/>
      <w:r w:rsidRPr="00441B30">
        <w:rPr>
          <w:b w:val="0"/>
        </w:rPr>
        <w:t>PostgreSQL</w:t>
      </w:r>
      <w:proofErr w:type="spellEnd"/>
    </w:p>
    <w:p w:rsidR="00441B30" w:rsidRPr="00441B30" w:rsidRDefault="00207191" w:rsidP="00613D63">
      <w:pPr>
        <w:pStyle w:val="-"/>
      </w:pPr>
      <w:r>
        <w:t>д</w:t>
      </w:r>
      <w:r w:rsidR="00441B30">
        <w:t xml:space="preserve">ождаться завершения процесса удаления СУБД </w:t>
      </w:r>
      <w:r w:rsidR="00441B30">
        <w:rPr>
          <w:lang w:val="en-US"/>
        </w:rPr>
        <w:t>PostgreSQL</w:t>
      </w:r>
      <w:r w:rsidR="00441B30" w:rsidRPr="00441B30">
        <w:t xml:space="preserve"> (</w:t>
      </w:r>
      <w:r w:rsidR="00441B30" w:rsidRPr="00441B30">
        <w:fldChar w:fldCharType="begin"/>
      </w:r>
      <w:r w:rsidR="00441B30" w:rsidRPr="00441B30">
        <w:instrText xml:space="preserve"> REF _Ref382922536 \h  \* MERGEFORMAT </w:instrText>
      </w:r>
      <w:r w:rsidR="00441B30" w:rsidRPr="00441B30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64</w:t>
      </w:r>
      <w:r w:rsidR="00441B30" w:rsidRPr="00441B30">
        <w:fldChar w:fldCharType="end"/>
      </w:r>
      <w:r w:rsidR="00441B30" w:rsidRPr="00441B30">
        <w:t>);</w:t>
      </w:r>
    </w:p>
    <w:p w:rsidR="00441B30" w:rsidRDefault="00441B30" w:rsidP="00441B3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355908F" wp14:editId="2497850F">
            <wp:extent cx="4133850" cy="3198986"/>
            <wp:effectExtent l="0" t="0" r="0" b="1905"/>
            <wp:docPr id="86" name="Рисунок 86" descr="C:\Users\BORIS~1.MUZ\AppData\Local\Temp\SNAGHTML5bdc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BORIS~1.MUZ\AppData\Local\Temp\SNAGHTML5bdc4c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30" w:rsidRPr="00441B30" w:rsidRDefault="00441B30" w:rsidP="00441B30">
      <w:pPr>
        <w:pStyle w:val="ab"/>
        <w:rPr>
          <w:b w:val="0"/>
        </w:rPr>
      </w:pPr>
      <w:bookmarkStart w:id="111" w:name="_Ref382922536"/>
      <w:r w:rsidRPr="00441B30">
        <w:rPr>
          <w:b w:val="0"/>
        </w:rPr>
        <w:t xml:space="preserve">Рисунок </w:t>
      </w:r>
      <w:r w:rsidRPr="00441B30">
        <w:rPr>
          <w:b w:val="0"/>
        </w:rPr>
        <w:fldChar w:fldCharType="begin"/>
      </w:r>
      <w:r w:rsidRPr="00441B30">
        <w:rPr>
          <w:b w:val="0"/>
        </w:rPr>
        <w:instrText xml:space="preserve"> SEQ Рисунок \* ARABIC </w:instrText>
      </w:r>
      <w:r w:rsidRPr="00441B30">
        <w:rPr>
          <w:b w:val="0"/>
        </w:rPr>
        <w:fldChar w:fldCharType="separate"/>
      </w:r>
      <w:r w:rsidR="005A0E97">
        <w:rPr>
          <w:b w:val="0"/>
          <w:noProof/>
        </w:rPr>
        <w:t>64</w:t>
      </w:r>
      <w:r w:rsidRPr="00441B30">
        <w:rPr>
          <w:b w:val="0"/>
        </w:rPr>
        <w:fldChar w:fldCharType="end"/>
      </w:r>
      <w:bookmarkEnd w:id="111"/>
      <w:r>
        <w:rPr>
          <w:b w:val="0"/>
        </w:rPr>
        <w:t xml:space="preserve">. Процесс удаления </w:t>
      </w:r>
      <w:r w:rsidRPr="00441B30">
        <w:rPr>
          <w:b w:val="0"/>
        </w:rPr>
        <w:t xml:space="preserve">СУБД </w:t>
      </w:r>
      <w:proofErr w:type="spellStart"/>
      <w:r w:rsidRPr="00441B30">
        <w:rPr>
          <w:b w:val="0"/>
        </w:rPr>
        <w:t>PostgreSQL</w:t>
      </w:r>
      <w:proofErr w:type="spellEnd"/>
    </w:p>
    <w:p w:rsidR="00B06FC8" w:rsidRDefault="00A21A38" w:rsidP="00613D63">
      <w:pPr>
        <w:pStyle w:val="-"/>
      </w:pPr>
      <w:r>
        <w:t>в</w:t>
      </w:r>
      <w:r w:rsidR="00B06FC8">
        <w:t xml:space="preserve"> следующем сообщении необходимо нажать</w:t>
      </w:r>
      <w:r w:rsidR="00207191">
        <w:t xml:space="preserve"> на кнопку</w:t>
      </w:r>
      <w:r w:rsidR="00B06FC8">
        <w:t xml:space="preserve"> «</w:t>
      </w:r>
      <w:r w:rsidR="00B06FC8">
        <w:rPr>
          <w:lang w:val="en-US"/>
        </w:rPr>
        <w:t>OK</w:t>
      </w:r>
      <w:r w:rsidR="00B06FC8">
        <w:t>» (</w:t>
      </w:r>
      <w:r w:rsidR="00B06FC8" w:rsidRPr="00B06FC8">
        <w:fldChar w:fldCharType="begin"/>
      </w:r>
      <w:r w:rsidR="00B06FC8" w:rsidRPr="00B06FC8">
        <w:instrText xml:space="preserve"> REF _Ref382912449 \h  \* MERGEFORMAT </w:instrText>
      </w:r>
      <w:r w:rsidR="00B06FC8" w:rsidRPr="00B06FC8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65</w:t>
      </w:r>
      <w:r w:rsidR="00B06FC8" w:rsidRPr="00B06FC8">
        <w:fldChar w:fldCharType="end"/>
      </w:r>
      <w:r w:rsidR="00B06FC8">
        <w:t>):</w:t>
      </w:r>
    </w:p>
    <w:p w:rsidR="00B06FC8" w:rsidRDefault="00135289" w:rsidP="00B06FC8">
      <w:pPr>
        <w:pStyle w:val="aa"/>
      </w:pPr>
      <w:r>
        <w:rPr>
          <w:lang w:val="ru-RU" w:eastAsia="ru-RU"/>
        </w:rPr>
        <w:drawing>
          <wp:inline distT="0" distB="0" distL="0" distR="0" wp14:anchorId="63D85262" wp14:editId="7CDD73CE">
            <wp:extent cx="4914900" cy="12382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C8" w:rsidRDefault="00B06FC8" w:rsidP="00B06FC8">
      <w:pPr>
        <w:pStyle w:val="ab"/>
        <w:rPr>
          <w:b w:val="0"/>
          <w:szCs w:val="24"/>
        </w:rPr>
      </w:pPr>
      <w:bookmarkStart w:id="112" w:name="_Ref382912449"/>
      <w:r w:rsidRPr="00B06FC8">
        <w:rPr>
          <w:b w:val="0"/>
        </w:rPr>
        <w:t xml:space="preserve">Рисунок </w:t>
      </w:r>
      <w:r w:rsidRPr="00B06FC8">
        <w:rPr>
          <w:b w:val="0"/>
        </w:rPr>
        <w:fldChar w:fldCharType="begin"/>
      </w:r>
      <w:r w:rsidRPr="00B06FC8">
        <w:rPr>
          <w:b w:val="0"/>
        </w:rPr>
        <w:instrText xml:space="preserve"> SEQ Рисунок \* ARABIC </w:instrText>
      </w:r>
      <w:r w:rsidRPr="00B06FC8">
        <w:rPr>
          <w:b w:val="0"/>
        </w:rPr>
        <w:fldChar w:fldCharType="separate"/>
      </w:r>
      <w:r w:rsidR="005A0E97">
        <w:rPr>
          <w:b w:val="0"/>
          <w:noProof/>
        </w:rPr>
        <w:t>65</w:t>
      </w:r>
      <w:r w:rsidRPr="00B06FC8">
        <w:rPr>
          <w:b w:val="0"/>
        </w:rPr>
        <w:fldChar w:fldCharType="end"/>
      </w:r>
      <w:bookmarkEnd w:id="112"/>
      <w:r w:rsidR="00F34130">
        <w:rPr>
          <w:b w:val="0"/>
        </w:rPr>
        <w:t>.</w:t>
      </w:r>
      <w:r>
        <w:rPr>
          <w:b w:val="0"/>
        </w:rPr>
        <w:t xml:space="preserve"> </w:t>
      </w:r>
      <w:r w:rsidR="0050581C">
        <w:rPr>
          <w:b w:val="0"/>
          <w:szCs w:val="24"/>
        </w:rPr>
        <w:t>Кнопка «ОК»</w:t>
      </w:r>
    </w:p>
    <w:p w:rsidR="00B06FC8" w:rsidRDefault="00B06FC8" w:rsidP="00613D63">
      <w:pPr>
        <w:pStyle w:val="-"/>
      </w:pPr>
      <w:r>
        <w:t xml:space="preserve"> </w:t>
      </w:r>
      <w:r w:rsidR="00135289">
        <w:t xml:space="preserve">в </w:t>
      </w:r>
      <w:r w:rsidR="00A21A38">
        <w:t>з</w:t>
      </w:r>
      <w:r w:rsidR="000535D2">
        <w:t>аключительном</w:t>
      </w:r>
      <w:r w:rsidRPr="00B06FC8">
        <w:t xml:space="preserve"> сообщени</w:t>
      </w:r>
      <w:r w:rsidR="00135289">
        <w:t>и</w:t>
      </w:r>
      <w:r w:rsidRPr="00B06FC8">
        <w:t xml:space="preserve">, подтверждающее завершение удаления СУБД </w:t>
      </w:r>
      <w:proofErr w:type="spellStart"/>
      <w:r w:rsidRPr="00B06FC8">
        <w:t>PostgreSQL</w:t>
      </w:r>
      <w:proofErr w:type="spellEnd"/>
      <w:r w:rsidR="00135289">
        <w:t>,</w:t>
      </w:r>
      <w:r>
        <w:t xml:space="preserve"> </w:t>
      </w:r>
      <w:r w:rsidR="00135289">
        <w:t>необходимо н</w:t>
      </w:r>
      <w:r w:rsidR="00207191">
        <w:t>ажать на кнопку «ОК»</w:t>
      </w:r>
      <w:r w:rsidR="00135289">
        <w:t xml:space="preserve"> (</w:t>
      </w:r>
      <w:r w:rsidR="00135289" w:rsidRPr="00B06FC8">
        <w:fldChar w:fldCharType="begin"/>
      </w:r>
      <w:r w:rsidR="00135289" w:rsidRPr="00B06FC8">
        <w:instrText xml:space="preserve"> REF _Ref382912529 \h  \* MERGEFORMAT </w:instrText>
      </w:r>
      <w:r w:rsidR="00135289" w:rsidRPr="00B06FC8">
        <w:fldChar w:fldCharType="separate"/>
      </w:r>
      <w:r w:rsidR="005A0E97" w:rsidRPr="005A0E97">
        <w:rPr>
          <w:spacing w:val="0"/>
        </w:rPr>
        <w:t xml:space="preserve">Рисунок </w:t>
      </w:r>
      <w:r w:rsidR="005A0E97" w:rsidRPr="005A0E97">
        <w:rPr>
          <w:noProof/>
          <w:spacing w:val="0"/>
        </w:rPr>
        <w:t>66</w:t>
      </w:r>
      <w:r w:rsidR="00135289" w:rsidRPr="00B06FC8">
        <w:fldChar w:fldCharType="end"/>
      </w:r>
      <w:r w:rsidR="00135289">
        <w:t>);</w:t>
      </w:r>
    </w:p>
    <w:p w:rsidR="00B06FC8" w:rsidRPr="00207191" w:rsidRDefault="00135289" w:rsidP="00B06FC8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6B0AFDA" wp14:editId="53572E5D">
            <wp:extent cx="2095500" cy="11811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C8" w:rsidRDefault="00B06FC8" w:rsidP="00B06FC8">
      <w:pPr>
        <w:pStyle w:val="ab"/>
        <w:rPr>
          <w:b w:val="0"/>
          <w:szCs w:val="24"/>
        </w:rPr>
      </w:pPr>
      <w:bookmarkStart w:id="113" w:name="_Ref382912529"/>
      <w:r w:rsidRPr="00B06FC8">
        <w:rPr>
          <w:b w:val="0"/>
        </w:rPr>
        <w:t xml:space="preserve">Рисунок </w:t>
      </w:r>
      <w:r w:rsidRPr="00B06FC8">
        <w:rPr>
          <w:b w:val="0"/>
        </w:rPr>
        <w:fldChar w:fldCharType="begin"/>
      </w:r>
      <w:r w:rsidRPr="00B06FC8">
        <w:rPr>
          <w:b w:val="0"/>
        </w:rPr>
        <w:instrText xml:space="preserve"> SEQ Рисунок \* ARABIC </w:instrText>
      </w:r>
      <w:r w:rsidRPr="00B06FC8">
        <w:rPr>
          <w:b w:val="0"/>
        </w:rPr>
        <w:fldChar w:fldCharType="separate"/>
      </w:r>
      <w:r w:rsidR="005A0E97">
        <w:rPr>
          <w:b w:val="0"/>
          <w:noProof/>
        </w:rPr>
        <w:t>66</w:t>
      </w:r>
      <w:r w:rsidRPr="00B06FC8">
        <w:rPr>
          <w:b w:val="0"/>
        </w:rPr>
        <w:fldChar w:fldCharType="end"/>
      </w:r>
      <w:bookmarkEnd w:id="113"/>
      <w:r>
        <w:rPr>
          <w:b w:val="0"/>
        </w:rPr>
        <w:t xml:space="preserve">. </w:t>
      </w:r>
      <w:r w:rsidRPr="00C53D2E">
        <w:rPr>
          <w:b w:val="0"/>
          <w:szCs w:val="24"/>
        </w:rPr>
        <w:t xml:space="preserve">Сообщение о завершении удаления </w:t>
      </w:r>
      <w:r w:rsidRPr="00C2412D">
        <w:rPr>
          <w:b w:val="0"/>
          <w:szCs w:val="24"/>
        </w:rPr>
        <w:t xml:space="preserve">СУБД </w:t>
      </w:r>
      <w:proofErr w:type="spellStart"/>
      <w:r w:rsidRPr="00C2412D">
        <w:rPr>
          <w:b w:val="0"/>
          <w:szCs w:val="24"/>
        </w:rPr>
        <w:t>PostgreSQL</w:t>
      </w:r>
      <w:proofErr w:type="spellEnd"/>
    </w:p>
    <w:p w:rsidR="00520A13" w:rsidRDefault="00520A13" w:rsidP="00613D63">
      <w:pPr>
        <w:pStyle w:val="-"/>
      </w:pPr>
      <w:r>
        <w:t xml:space="preserve">далее необходимо перейти </w:t>
      </w:r>
      <w:r w:rsidR="00F7456E">
        <w:t>в</w:t>
      </w:r>
      <w:r w:rsidR="00E64D17">
        <w:t xml:space="preserve"> </w:t>
      </w:r>
      <w:r>
        <w:t xml:space="preserve">директорию </w:t>
      </w:r>
      <w:r w:rsidRPr="00520A13">
        <w:rPr>
          <w:b/>
          <w:lang w:val="en-US"/>
        </w:rPr>
        <w:t>C</w:t>
      </w:r>
      <w:r w:rsidRPr="00520A13">
        <w:rPr>
          <w:b/>
        </w:rPr>
        <w:t>:\</w:t>
      </w:r>
      <w:r w:rsidRPr="00520A13">
        <w:rPr>
          <w:b/>
          <w:lang w:val="en-US"/>
        </w:rPr>
        <w:t>Program</w:t>
      </w:r>
      <w:r w:rsidRPr="00520A13">
        <w:rPr>
          <w:b/>
        </w:rPr>
        <w:t xml:space="preserve"> </w:t>
      </w:r>
      <w:r w:rsidRPr="00520A13">
        <w:rPr>
          <w:b/>
          <w:lang w:val="en-US"/>
        </w:rPr>
        <w:t>Files</w:t>
      </w:r>
      <w:r w:rsidRPr="00520A13">
        <w:t xml:space="preserve"> </w:t>
      </w:r>
      <w:r>
        <w:t>и удалить папку «</w:t>
      </w:r>
      <w:proofErr w:type="spellStart"/>
      <w:r w:rsidRPr="00520A13">
        <w:t>PostgreSQL</w:t>
      </w:r>
      <w:proofErr w:type="spellEnd"/>
      <w:r>
        <w:t>»;</w:t>
      </w:r>
    </w:p>
    <w:p w:rsidR="00F924F2" w:rsidRDefault="00135289" w:rsidP="00613D63">
      <w:pPr>
        <w:pStyle w:val="-"/>
      </w:pPr>
      <w:r>
        <w:lastRenderedPageBreak/>
        <w:t>после этого</w:t>
      </w:r>
      <w:r w:rsidR="00F7456E">
        <w:t xml:space="preserve"> необходимо перейти в директорию </w:t>
      </w:r>
      <w:r w:rsidR="00F7456E" w:rsidRPr="00135289">
        <w:rPr>
          <w:rFonts w:ascii="Times New Roman Полужирный" w:hAnsi="Times New Roman Полужирный"/>
          <w:b/>
          <w:spacing w:val="-2"/>
        </w:rPr>
        <w:t>C:\Users\</w:t>
      </w:r>
      <w:r w:rsidR="00F7456E" w:rsidRPr="00135289">
        <w:rPr>
          <w:rFonts w:ascii="Times New Roman Полужирный" w:hAnsi="Times New Roman Полужирный"/>
          <w:b/>
          <w:spacing w:val="-2"/>
          <w:lang w:val="en-US"/>
        </w:rPr>
        <w:t>User</w:t>
      </w:r>
      <w:r w:rsidR="00F7456E" w:rsidRPr="00135289">
        <w:rPr>
          <w:rFonts w:ascii="Times New Roman Полужирный" w:hAnsi="Times New Roman Полужирный"/>
          <w:b/>
          <w:spacing w:val="-2"/>
        </w:rPr>
        <w:t>_</w:t>
      </w:r>
      <w:r w:rsidR="00F7456E" w:rsidRPr="00135289">
        <w:rPr>
          <w:rFonts w:ascii="Times New Roman Полужирный" w:hAnsi="Times New Roman Полужирный"/>
          <w:b/>
          <w:spacing w:val="-2"/>
          <w:lang w:val="en-US"/>
        </w:rPr>
        <w:t>Name</w:t>
      </w:r>
      <w:r w:rsidR="00F7456E" w:rsidRPr="00135289">
        <w:rPr>
          <w:rFonts w:ascii="Times New Roman Полужирный" w:hAnsi="Times New Roman Полужирный"/>
          <w:b/>
          <w:spacing w:val="-2"/>
        </w:rPr>
        <w:t>\</w:t>
      </w:r>
      <w:proofErr w:type="spellStart"/>
      <w:r w:rsidR="00F7456E" w:rsidRPr="00135289">
        <w:rPr>
          <w:rFonts w:ascii="Times New Roman Полужирный" w:hAnsi="Times New Roman Полужирный"/>
          <w:b/>
          <w:spacing w:val="-2"/>
        </w:rPr>
        <w:t>AppData</w:t>
      </w:r>
      <w:proofErr w:type="spellEnd"/>
      <w:r w:rsidR="00F7456E" w:rsidRPr="00135289">
        <w:rPr>
          <w:rFonts w:ascii="Times New Roman Полужирный" w:hAnsi="Times New Roman Полужирный"/>
          <w:b/>
          <w:spacing w:val="-2"/>
        </w:rPr>
        <w:t>\</w:t>
      </w:r>
      <w:proofErr w:type="spellStart"/>
      <w:r w:rsidR="00F7456E" w:rsidRPr="00135289">
        <w:rPr>
          <w:rFonts w:ascii="Times New Roman Полужирный" w:hAnsi="Times New Roman Полужирный"/>
          <w:b/>
          <w:spacing w:val="-2"/>
        </w:rPr>
        <w:t>Roaming</w:t>
      </w:r>
      <w:proofErr w:type="spellEnd"/>
      <w:r>
        <w:t xml:space="preserve">, </w:t>
      </w:r>
      <w:r w:rsidR="00F7456E">
        <w:t>проверить на отсутствие папки «</w:t>
      </w:r>
      <w:proofErr w:type="spellStart"/>
      <w:r w:rsidR="00F7456E" w:rsidRPr="00520A13">
        <w:t>PostgreSQL</w:t>
      </w:r>
      <w:proofErr w:type="spellEnd"/>
      <w:r>
        <w:t>» и</w:t>
      </w:r>
      <w:r w:rsidR="00F924F2">
        <w:t xml:space="preserve"> перезагрузить компьютер.</w:t>
      </w:r>
    </w:p>
    <w:p w:rsidR="00520A13" w:rsidRPr="00E00779" w:rsidRDefault="00E00779" w:rsidP="00E00779">
      <w:pPr>
        <w:pStyle w:val="a1"/>
        <w:rPr>
          <w:lang w:val="x-none"/>
        </w:rPr>
      </w:pPr>
      <w:r w:rsidRPr="00E00779">
        <w:rPr>
          <w:b/>
        </w:rPr>
        <w:t>Примечание.</w:t>
      </w:r>
      <w:r w:rsidRPr="00E00779">
        <w:t xml:space="preserve"> </w:t>
      </w:r>
      <w:r w:rsidR="004C454E">
        <w:t>При необходимости к</w:t>
      </w:r>
      <w:r w:rsidRPr="00E00779">
        <w:t xml:space="preserve">омпонент </w:t>
      </w:r>
      <w:proofErr w:type="spellStart"/>
      <w:r w:rsidRPr="00E00779">
        <w:t>Microsoft</w:t>
      </w:r>
      <w:proofErr w:type="spellEnd"/>
      <w:r w:rsidRPr="00E00779">
        <w:t xml:space="preserve"> </w:t>
      </w:r>
      <w:proofErr w:type="spellStart"/>
      <w:r w:rsidRPr="00E00779">
        <w:t>Visual</w:t>
      </w:r>
      <w:proofErr w:type="spellEnd"/>
      <w:r w:rsidRPr="00E00779">
        <w:t xml:space="preserve"> C++</w:t>
      </w:r>
      <w:r>
        <w:t xml:space="preserve"> удаляется вручную</w:t>
      </w:r>
      <w:r w:rsidR="004C454E">
        <w:t>.</w:t>
      </w:r>
    </w:p>
    <w:p w:rsidR="002A480E" w:rsidRDefault="002A480E" w:rsidP="00613D63">
      <w:pPr>
        <w:pStyle w:val="-"/>
      </w:pPr>
      <w:r>
        <w:br w:type="page"/>
      </w:r>
    </w:p>
    <w:p w:rsidR="00B06FC8" w:rsidRPr="002A480E" w:rsidRDefault="00B06FC8" w:rsidP="00613D63">
      <w:pPr>
        <w:pStyle w:val="a1"/>
        <w:spacing w:before="360" w:after="360"/>
        <w:jc w:val="right"/>
        <w:outlineLvl w:val="0"/>
        <w:rPr>
          <w:b/>
        </w:rPr>
      </w:pPr>
      <w:bookmarkStart w:id="114" w:name="_Toc417909077"/>
      <w:r w:rsidRPr="002A480E">
        <w:rPr>
          <w:b/>
        </w:rPr>
        <w:lastRenderedPageBreak/>
        <w:t>Приложение А</w:t>
      </w:r>
      <w:bookmarkEnd w:id="114"/>
    </w:p>
    <w:tbl>
      <w:tblPr>
        <w:tblW w:w="490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28"/>
        <w:gridCol w:w="2185"/>
        <w:gridCol w:w="1856"/>
        <w:gridCol w:w="1787"/>
        <w:gridCol w:w="1812"/>
      </w:tblGrid>
      <w:tr w:rsidR="00B06FC8" w:rsidRPr="00B1023A" w:rsidTr="00B06FC8">
        <w:trPr>
          <w:jc w:val="center"/>
        </w:trPr>
        <w:tc>
          <w:tcPr>
            <w:tcW w:w="5000" w:type="pct"/>
            <w:gridSpan w:val="5"/>
            <w:shd w:val="clear" w:color="auto" w:fill="auto"/>
          </w:tcPr>
          <w:p w:rsidR="00B06FC8" w:rsidRPr="00126419" w:rsidRDefault="00B06FC8" w:rsidP="00B06FC8">
            <w:pPr>
              <w:pStyle w:val="phnormal"/>
              <w:spacing w:before="60" w:after="6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126419">
              <w:rPr>
                <w:sz w:val="22"/>
                <w:szCs w:val="22"/>
                <w:lang w:val="ru-RU"/>
              </w:rPr>
              <w:t>Азия</w:t>
            </w:r>
          </w:p>
        </w:tc>
      </w:tr>
      <w:tr w:rsidR="00B06FC8" w:rsidRPr="00AD6A96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Aden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Almaty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Amman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Anadyr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Aqtau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Aqtobe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Ashgabat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Ashkhabad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Baghdad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Bahrain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Baku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Bangkok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Beirut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Bishkek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Brunei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Calcutta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Choibalsan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Chongqing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Chungking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Colombo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Dacca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Damascus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Dhaka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Dili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Dubai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Dushanbe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Gaza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Harbin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Hebron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Ho_Chi_Minh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Hong_Kong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Hovd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Irkutsk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Istanbul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Jakarta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Jayapura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Jerusalem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Kabul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Kamchatka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Karachi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Kashgar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Kathmandu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Katmandu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Khandyga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Kolkata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Krasnoyarsk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Kuala_Lumpur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Kuching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Kuwait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Macao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Macau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Magadan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Makassar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Manila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Muscat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Nicosia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Novokuznetsk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Novosibirsk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Omsk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Oral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Phnom_Penh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Pontianak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Pyongyang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Qatar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Qyzylorda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Rangoon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Riyadh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Saigon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Sakhalin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Samarkand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Seoul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Shanghai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Singapore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Taipei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Tashkent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Tbilisi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Tehran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Tel_Aviv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Thimbu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Thimphu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Tokyo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Ujung_Pandang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Ulaanbaatar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Ulan_Bator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Urumqi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Ust-Nera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Vientiane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Vladivostok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Yakutsk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Yekaterinburg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Calcutta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Choibalsan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Chongqing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Chungking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Colombo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Dacca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Damascus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Dhaka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Dili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Dubai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Dushanbe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Gaza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Harbin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Hebron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Ho_Chi_Minh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Hong_Kong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Hovd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Irkutsk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Istanbul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Jakarta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Jayapura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Jerusalem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Kabul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Kamchatka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Karachi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Kashgar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Kathmandu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Katmandu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Khandyga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Kolkata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Krasnoyarsk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Kuala_Lumpur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Kuching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Kuwait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Macao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Macau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Magadan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Makassar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Manila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Muscat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Nicosia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Novokuznetsk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Novosibirsk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Omsk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Oral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Phnom_Penh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Pontianak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Pyongyang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Qatar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Qyzylorda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Rangoon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Riyadh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Saigon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Sakhalin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Samarkand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Seoul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Shanghai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Singapore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Taipei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Tashkent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Tbilisi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Tehran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Tel_Aviv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Thimbu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Thimphu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Tokyo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Ujung_Pandang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Ulaanbaatar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Ulan_Bator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Urumqi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Ust-Nera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Vientiane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Vladivostok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Yakutsk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Yekaterinburg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Hong_Kong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Hovd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Irkutsk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Istanbul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Jakarta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Jayapura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Jerusalem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Kabul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Kamchatka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Karachi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Kashgar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Kathmandu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Katmandu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Khandyga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Kolkata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Krasnoyarsk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Kuala_Lumpur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Kuching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Kuwait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Macao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Macau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Magadan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Makassar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Manila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Muscat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Nicosia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Novokuznetsk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Novosibirsk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Omsk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Oral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Phnom_Penh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Pontianak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Pyongyang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Qatar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Qyzylorda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Rangoon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Riyadh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Saigon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Sakhalin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Samarkand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Seoul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Shanghai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Singapore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Taipei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Tashkent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Tbilisi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Tehran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Tel_Aviv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Thimbu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Thimphu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Tokyo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Ujung_Pandang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Ulaanbaatar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Ulan_Bator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Urumqi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</w:tcPr>
          <w:p w:rsidR="00B06FC8" w:rsidRPr="00126419" w:rsidRDefault="00B06FC8" w:rsidP="00B06FC8">
            <w:pPr>
              <w:rPr>
                <w:lang w:val="en-US"/>
              </w:rPr>
            </w:pPr>
            <w:proofErr w:type="spellStart"/>
            <w:r w:rsidRPr="00126419">
              <w:lastRenderedPageBreak/>
              <w:t>Asia</w:t>
            </w:r>
            <w:proofErr w:type="spellEnd"/>
            <w:r w:rsidRPr="00126419">
              <w:t>/</w:t>
            </w:r>
            <w:proofErr w:type="spellStart"/>
            <w:r w:rsidRPr="00126419">
              <w:t>Yerevan</w:t>
            </w:r>
            <w:proofErr w:type="spellEnd"/>
          </w:p>
        </w:tc>
        <w:tc>
          <w:tcPr>
            <w:tcW w:w="1142" w:type="pct"/>
            <w:shd w:val="clear" w:color="auto" w:fill="auto"/>
          </w:tcPr>
          <w:p w:rsidR="00B06FC8" w:rsidRPr="00126419" w:rsidRDefault="00B06FC8" w:rsidP="00B06FC8">
            <w:pPr>
              <w:pStyle w:val="phnormal"/>
              <w:spacing w:before="60" w:after="60"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970" w:type="pct"/>
            <w:shd w:val="clear" w:color="auto" w:fill="auto"/>
          </w:tcPr>
          <w:p w:rsidR="00B06FC8" w:rsidRPr="00126419" w:rsidRDefault="00B06FC8" w:rsidP="00B06FC8">
            <w:pPr>
              <w:pStyle w:val="phnormal"/>
              <w:spacing w:before="60" w:after="60"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934" w:type="pct"/>
            <w:shd w:val="clear" w:color="auto" w:fill="auto"/>
          </w:tcPr>
          <w:p w:rsidR="00B06FC8" w:rsidRPr="00126419" w:rsidRDefault="00B06FC8" w:rsidP="00B06FC8">
            <w:pPr>
              <w:pStyle w:val="phnormal"/>
              <w:spacing w:before="60" w:after="60"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947" w:type="pct"/>
            <w:shd w:val="clear" w:color="auto" w:fill="auto"/>
          </w:tcPr>
          <w:p w:rsidR="00B06FC8" w:rsidRPr="00126419" w:rsidRDefault="00B06FC8" w:rsidP="00B06FC8">
            <w:pPr>
              <w:pStyle w:val="phnormal"/>
              <w:spacing w:before="60" w:after="60"/>
              <w:ind w:firstLine="0"/>
              <w:rPr>
                <w:sz w:val="22"/>
                <w:szCs w:val="22"/>
                <w:lang w:val="en-US"/>
              </w:rPr>
            </w:pPr>
          </w:p>
        </w:tc>
      </w:tr>
      <w:tr w:rsidR="00B06FC8" w:rsidRPr="00126419" w:rsidTr="00B06FC8">
        <w:trPr>
          <w:jc w:val="center"/>
        </w:trPr>
        <w:tc>
          <w:tcPr>
            <w:tcW w:w="5000" w:type="pct"/>
            <w:gridSpan w:val="5"/>
            <w:shd w:val="clear" w:color="auto" w:fill="auto"/>
          </w:tcPr>
          <w:p w:rsidR="00B06FC8" w:rsidRPr="00126419" w:rsidRDefault="00B06FC8" w:rsidP="00B06FC8">
            <w:pPr>
              <w:pStyle w:val="phnormal"/>
              <w:spacing w:before="60" w:after="60"/>
              <w:ind w:firstLine="0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26419">
              <w:rPr>
                <w:sz w:val="22"/>
                <w:szCs w:val="22"/>
                <w:lang w:val="ru-RU" w:eastAsia="ru-RU"/>
              </w:rPr>
              <w:t>Европа</w:t>
            </w:r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Amsterdam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Andorra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Athens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Belfast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Belgrade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Berlin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Bratislava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Brussels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Bucharest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Budapest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Busingen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Chisinau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Copenhagen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Dublin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Gibraltar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Guernsey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Helsinki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Isle_of_Man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Istanbul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Jersey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Kaliningrad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Kiev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Lisbon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Ljubljana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London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Luxembourg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Madrid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Malta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Mariehamn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Minsk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Monaco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Moscow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Nicosia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Oslo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Paris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Podgorica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Prague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Riga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Rome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Samara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San_Marino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Sarajevo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Simferopol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Skopje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Sofia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Stockholm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Tallinn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Tirane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Tiraspol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Uzhgorod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Vaduz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Vatican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Vienna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Vilnius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Volgograd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Warsaw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Zagreb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Zaporozhye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Zurich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/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Amsterdam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Andorra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Athens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Belfast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Belgrade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Berlin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Bratislava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Brussels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Bucharest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Budapest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Busingen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Chisinau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Copenhagen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Dublin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Gibraltar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Guernsey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Helsinki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Isle_of_Man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Istanbul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Jersey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Kaliningrad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Kiev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Lisbon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Ljubljana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London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Luxembourg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Madrid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Malta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Mariehamn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Minsk</w:t>
            </w:r>
            <w:proofErr w:type="spellEnd"/>
          </w:p>
        </w:tc>
      </w:tr>
      <w:tr w:rsidR="00B06FC8" w:rsidRPr="00126419" w:rsidTr="00B06FC8">
        <w:trPr>
          <w:jc w:val="center"/>
        </w:trPr>
        <w:tc>
          <w:tcPr>
            <w:tcW w:w="100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Monaco</w:t>
            </w:r>
            <w:proofErr w:type="spellEnd"/>
          </w:p>
        </w:tc>
        <w:tc>
          <w:tcPr>
            <w:tcW w:w="1142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Moscow</w:t>
            </w:r>
            <w:proofErr w:type="spellEnd"/>
          </w:p>
        </w:tc>
        <w:tc>
          <w:tcPr>
            <w:tcW w:w="970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Nicosia</w:t>
            </w:r>
            <w:proofErr w:type="spellEnd"/>
          </w:p>
        </w:tc>
        <w:tc>
          <w:tcPr>
            <w:tcW w:w="934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Oslo</w:t>
            </w:r>
            <w:proofErr w:type="spellEnd"/>
          </w:p>
        </w:tc>
        <w:tc>
          <w:tcPr>
            <w:tcW w:w="947" w:type="pct"/>
            <w:shd w:val="clear" w:color="auto" w:fill="auto"/>
            <w:vAlign w:val="center"/>
          </w:tcPr>
          <w:p w:rsidR="00B06FC8" w:rsidRPr="00126419" w:rsidRDefault="00B06FC8" w:rsidP="00B06FC8">
            <w:proofErr w:type="spellStart"/>
            <w:r w:rsidRPr="00126419">
              <w:t>Europe</w:t>
            </w:r>
            <w:proofErr w:type="spellEnd"/>
            <w:r w:rsidRPr="00126419">
              <w:t>/</w:t>
            </w:r>
            <w:proofErr w:type="spellStart"/>
            <w:r w:rsidRPr="00126419">
              <w:t>Paris</w:t>
            </w:r>
            <w:proofErr w:type="spellEnd"/>
          </w:p>
        </w:tc>
      </w:tr>
    </w:tbl>
    <w:p w:rsidR="00B06FC8" w:rsidRDefault="00B06FC8" w:rsidP="00B06FC8">
      <w:pPr>
        <w:pStyle w:val="a1"/>
      </w:pPr>
    </w:p>
    <w:p w:rsidR="00B06FC8" w:rsidRDefault="00B06FC8">
      <w:pPr>
        <w:rPr>
          <w:spacing w:val="2"/>
          <w:lang w:eastAsia="en-US"/>
        </w:rPr>
      </w:pPr>
      <w:r>
        <w:br w:type="page"/>
      </w:r>
    </w:p>
    <w:p w:rsidR="00B06FC8" w:rsidRDefault="00B06FC8" w:rsidP="001E1A11">
      <w:pPr>
        <w:pStyle w:val="a1"/>
        <w:spacing w:before="360" w:after="360"/>
        <w:ind w:firstLine="0"/>
        <w:jc w:val="center"/>
        <w:rPr>
          <w:b/>
        </w:rPr>
      </w:pPr>
      <w:r w:rsidRPr="00B06FC8">
        <w:rPr>
          <w:b/>
        </w:rPr>
        <w:lastRenderedPageBreak/>
        <w:t>Лист регистрации изменений</w:t>
      </w:r>
    </w:p>
    <w:tbl>
      <w:tblPr>
        <w:tblW w:w="95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9"/>
        <w:gridCol w:w="1440"/>
        <w:gridCol w:w="900"/>
        <w:gridCol w:w="720"/>
        <w:gridCol w:w="1080"/>
        <w:gridCol w:w="1080"/>
        <w:gridCol w:w="900"/>
        <w:gridCol w:w="1260"/>
        <w:gridCol w:w="855"/>
        <w:gridCol w:w="709"/>
      </w:tblGrid>
      <w:tr w:rsidR="00B06FC8" w:rsidTr="00B06FC8">
        <w:trPr>
          <w:cantSplit/>
          <w:trHeight w:val="355"/>
          <w:jc w:val="center"/>
        </w:trPr>
        <w:tc>
          <w:tcPr>
            <w:tcW w:w="4749" w:type="dxa"/>
            <w:gridSpan w:val="5"/>
            <w:vAlign w:val="center"/>
          </w:tcPr>
          <w:p w:rsidR="00B06FC8" w:rsidRDefault="00B06FC8" w:rsidP="00B06FC8">
            <w:pPr>
              <w:pStyle w:val="phtablecolcaption"/>
            </w:pPr>
            <w:r>
              <w:t>Номера листов (страниц)</w:t>
            </w:r>
          </w:p>
        </w:tc>
        <w:tc>
          <w:tcPr>
            <w:tcW w:w="1080" w:type="dxa"/>
            <w:vMerge w:val="restart"/>
            <w:vAlign w:val="center"/>
          </w:tcPr>
          <w:p w:rsidR="00B06FC8" w:rsidRDefault="00B06FC8" w:rsidP="00B06FC8">
            <w:pPr>
              <w:pStyle w:val="phtablecolcaption"/>
            </w:pPr>
            <w:r>
              <w:t>Всего листов (страниц)</w:t>
            </w:r>
            <w:r>
              <w:br/>
              <w:t>в докум.</w:t>
            </w:r>
          </w:p>
        </w:tc>
        <w:tc>
          <w:tcPr>
            <w:tcW w:w="900" w:type="dxa"/>
            <w:vMerge w:val="restart"/>
            <w:vAlign w:val="center"/>
          </w:tcPr>
          <w:p w:rsidR="00B06FC8" w:rsidRDefault="00B06FC8" w:rsidP="00B06FC8">
            <w:pPr>
              <w:pStyle w:val="phtablecolcaption"/>
            </w:pPr>
            <w:r>
              <w:t>№</w:t>
            </w:r>
            <w:r>
              <w:br/>
              <w:t>док</w:t>
            </w:r>
            <w:r w:rsidRPr="008921B4">
              <w:t>у</w:t>
            </w:r>
            <w:r>
              <w:t>мента</w:t>
            </w:r>
          </w:p>
        </w:tc>
        <w:tc>
          <w:tcPr>
            <w:tcW w:w="1260" w:type="dxa"/>
            <w:vMerge w:val="restart"/>
            <w:vAlign w:val="center"/>
          </w:tcPr>
          <w:p w:rsidR="00B06FC8" w:rsidRDefault="00B06FC8" w:rsidP="00B06FC8">
            <w:pPr>
              <w:pStyle w:val="phtablecolcaption"/>
            </w:pPr>
            <w:r>
              <w:t xml:space="preserve">Входящий № </w:t>
            </w:r>
            <w:proofErr w:type="spellStart"/>
            <w:proofErr w:type="gramStart"/>
            <w:r>
              <w:t>сопрово-дительного</w:t>
            </w:r>
            <w:proofErr w:type="spellEnd"/>
            <w:proofErr w:type="gramEnd"/>
            <w:r>
              <w:t xml:space="preserve"> докум.</w:t>
            </w:r>
            <w:r>
              <w:br/>
              <w:t>и дата</w:t>
            </w:r>
          </w:p>
        </w:tc>
        <w:tc>
          <w:tcPr>
            <w:tcW w:w="855" w:type="dxa"/>
            <w:vMerge w:val="restart"/>
            <w:vAlign w:val="center"/>
          </w:tcPr>
          <w:p w:rsidR="00B06FC8" w:rsidRDefault="00B06FC8" w:rsidP="00B06FC8">
            <w:pPr>
              <w:pStyle w:val="phtablecolcaption"/>
            </w:pPr>
            <w:proofErr w:type="spellStart"/>
            <w:r>
              <w:t>Подп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:rsidR="00B06FC8" w:rsidRDefault="00B06FC8" w:rsidP="00B06FC8">
            <w:pPr>
              <w:pStyle w:val="phtablecolcaption"/>
            </w:pPr>
            <w:r>
              <w:t>Дата</w:t>
            </w:r>
          </w:p>
        </w:tc>
      </w:tr>
      <w:tr w:rsidR="00B06FC8" w:rsidTr="00B06FC8">
        <w:trPr>
          <w:cantSplit/>
          <w:trHeight w:val="1067"/>
          <w:jc w:val="center"/>
        </w:trPr>
        <w:tc>
          <w:tcPr>
            <w:tcW w:w="609" w:type="dxa"/>
            <w:vAlign w:val="center"/>
          </w:tcPr>
          <w:p w:rsidR="00B06FC8" w:rsidRDefault="00B06FC8" w:rsidP="00B06FC8">
            <w:pPr>
              <w:pStyle w:val="phtablecolcaption"/>
            </w:pPr>
            <w:proofErr w:type="spellStart"/>
            <w:r>
              <w:t>Изм</w:t>
            </w:r>
            <w:proofErr w:type="spellEnd"/>
          </w:p>
        </w:tc>
        <w:tc>
          <w:tcPr>
            <w:tcW w:w="1440" w:type="dxa"/>
            <w:vAlign w:val="center"/>
          </w:tcPr>
          <w:p w:rsidR="00B06FC8" w:rsidRDefault="00B06FC8" w:rsidP="00B06FC8">
            <w:pPr>
              <w:pStyle w:val="phtablecolcaption"/>
            </w:pPr>
            <w:r>
              <w:t>измененных</w:t>
            </w:r>
          </w:p>
        </w:tc>
        <w:tc>
          <w:tcPr>
            <w:tcW w:w="900" w:type="dxa"/>
            <w:vAlign w:val="center"/>
          </w:tcPr>
          <w:p w:rsidR="00B06FC8" w:rsidRDefault="00B06FC8" w:rsidP="00B06FC8">
            <w:pPr>
              <w:pStyle w:val="phtablecolcaption"/>
            </w:pPr>
            <w:r>
              <w:t>зам</w:t>
            </w:r>
            <w:r w:rsidRPr="008921B4">
              <w:t>е</w:t>
            </w:r>
            <w:r>
              <w:t>ненных</w:t>
            </w:r>
          </w:p>
        </w:tc>
        <w:tc>
          <w:tcPr>
            <w:tcW w:w="720" w:type="dxa"/>
            <w:vAlign w:val="center"/>
          </w:tcPr>
          <w:p w:rsidR="00B06FC8" w:rsidRDefault="00B06FC8" w:rsidP="00B06FC8">
            <w:pPr>
              <w:pStyle w:val="phtablecolcaption"/>
            </w:pPr>
            <w:r>
              <w:t>новых</w:t>
            </w:r>
          </w:p>
        </w:tc>
        <w:tc>
          <w:tcPr>
            <w:tcW w:w="1080" w:type="dxa"/>
            <w:vAlign w:val="center"/>
          </w:tcPr>
          <w:p w:rsidR="00B06FC8" w:rsidRDefault="00B06FC8" w:rsidP="00B06FC8">
            <w:pPr>
              <w:pStyle w:val="phtablecolcaption"/>
            </w:pPr>
            <w:proofErr w:type="spellStart"/>
            <w:proofErr w:type="gramStart"/>
            <w:r>
              <w:t>аннули-рованных</w:t>
            </w:r>
            <w:proofErr w:type="spellEnd"/>
            <w:proofErr w:type="gramEnd"/>
          </w:p>
        </w:tc>
        <w:tc>
          <w:tcPr>
            <w:tcW w:w="1080" w:type="dxa"/>
            <w:vMerge/>
          </w:tcPr>
          <w:p w:rsidR="00B06FC8" w:rsidRDefault="00B06FC8" w:rsidP="00B06FC8">
            <w:pPr>
              <w:pStyle w:val="phtablecolcaption"/>
            </w:pPr>
          </w:p>
        </w:tc>
        <w:tc>
          <w:tcPr>
            <w:tcW w:w="900" w:type="dxa"/>
            <w:vMerge/>
          </w:tcPr>
          <w:p w:rsidR="00B06FC8" w:rsidRDefault="00B06FC8" w:rsidP="00B06FC8">
            <w:pPr>
              <w:pStyle w:val="phtablecolcaption"/>
            </w:pPr>
          </w:p>
        </w:tc>
        <w:tc>
          <w:tcPr>
            <w:tcW w:w="1260" w:type="dxa"/>
            <w:vMerge/>
          </w:tcPr>
          <w:p w:rsidR="00B06FC8" w:rsidRDefault="00B06FC8" w:rsidP="00B06FC8">
            <w:pPr>
              <w:pStyle w:val="phtablecolcaption"/>
            </w:pPr>
          </w:p>
        </w:tc>
        <w:tc>
          <w:tcPr>
            <w:tcW w:w="855" w:type="dxa"/>
            <w:vMerge/>
          </w:tcPr>
          <w:p w:rsidR="00B06FC8" w:rsidRDefault="00B06FC8" w:rsidP="00B06FC8">
            <w:pPr>
              <w:pStyle w:val="phtablecolcaption"/>
            </w:pPr>
          </w:p>
        </w:tc>
        <w:tc>
          <w:tcPr>
            <w:tcW w:w="709" w:type="dxa"/>
            <w:vMerge/>
          </w:tcPr>
          <w:p w:rsidR="00B06FC8" w:rsidRDefault="00B06FC8" w:rsidP="00B06FC8">
            <w:pPr>
              <w:pStyle w:val="phtablecolcaption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D2641F" w:rsidTr="00B06FC8">
        <w:trPr>
          <w:trHeight w:val="400"/>
          <w:jc w:val="center"/>
        </w:trPr>
        <w:tc>
          <w:tcPr>
            <w:tcW w:w="609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44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2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26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855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09" w:type="dxa"/>
          </w:tcPr>
          <w:p w:rsidR="00D2641F" w:rsidRDefault="00D2641F" w:rsidP="00B06FC8">
            <w:pPr>
              <w:pStyle w:val="phtablecell"/>
            </w:pPr>
          </w:p>
        </w:tc>
      </w:tr>
      <w:tr w:rsidR="00D2641F" w:rsidTr="00B06FC8">
        <w:trPr>
          <w:trHeight w:val="400"/>
          <w:jc w:val="center"/>
        </w:trPr>
        <w:tc>
          <w:tcPr>
            <w:tcW w:w="609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44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2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26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855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09" w:type="dxa"/>
          </w:tcPr>
          <w:p w:rsidR="00D2641F" w:rsidRDefault="00D2641F" w:rsidP="00B06FC8">
            <w:pPr>
              <w:pStyle w:val="phtablecell"/>
            </w:pPr>
          </w:p>
        </w:tc>
      </w:tr>
      <w:tr w:rsidR="00D2641F" w:rsidTr="00B06FC8">
        <w:trPr>
          <w:trHeight w:val="400"/>
          <w:jc w:val="center"/>
        </w:trPr>
        <w:tc>
          <w:tcPr>
            <w:tcW w:w="609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44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2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26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855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09" w:type="dxa"/>
          </w:tcPr>
          <w:p w:rsidR="00D2641F" w:rsidRDefault="00D2641F" w:rsidP="00B06FC8">
            <w:pPr>
              <w:pStyle w:val="phtablecell"/>
            </w:pPr>
          </w:p>
        </w:tc>
      </w:tr>
      <w:tr w:rsidR="00D2641F" w:rsidTr="00B06FC8">
        <w:trPr>
          <w:trHeight w:val="400"/>
          <w:jc w:val="center"/>
        </w:trPr>
        <w:tc>
          <w:tcPr>
            <w:tcW w:w="609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44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2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26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855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09" w:type="dxa"/>
          </w:tcPr>
          <w:p w:rsidR="00D2641F" w:rsidRDefault="00D2641F" w:rsidP="00B06FC8">
            <w:pPr>
              <w:pStyle w:val="phtablecell"/>
            </w:pPr>
          </w:p>
        </w:tc>
      </w:tr>
      <w:tr w:rsidR="00D2641F" w:rsidTr="00B06FC8">
        <w:trPr>
          <w:trHeight w:val="400"/>
          <w:jc w:val="center"/>
        </w:trPr>
        <w:tc>
          <w:tcPr>
            <w:tcW w:w="609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44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2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26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855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09" w:type="dxa"/>
          </w:tcPr>
          <w:p w:rsidR="00D2641F" w:rsidRDefault="00D2641F" w:rsidP="00B06FC8">
            <w:pPr>
              <w:pStyle w:val="phtablecell"/>
            </w:pPr>
          </w:p>
        </w:tc>
      </w:tr>
      <w:tr w:rsidR="00D2641F" w:rsidTr="00B06FC8">
        <w:trPr>
          <w:trHeight w:val="400"/>
          <w:jc w:val="center"/>
        </w:trPr>
        <w:tc>
          <w:tcPr>
            <w:tcW w:w="609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44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2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26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855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09" w:type="dxa"/>
          </w:tcPr>
          <w:p w:rsidR="00D2641F" w:rsidRDefault="00D2641F" w:rsidP="00B06FC8">
            <w:pPr>
              <w:pStyle w:val="phtablecell"/>
            </w:pPr>
          </w:p>
        </w:tc>
      </w:tr>
      <w:tr w:rsidR="00D2641F" w:rsidTr="00B06FC8">
        <w:trPr>
          <w:trHeight w:val="400"/>
          <w:jc w:val="center"/>
        </w:trPr>
        <w:tc>
          <w:tcPr>
            <w:tcW w:w="609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44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2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26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855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09" w:type="dxa"/>
          </w:tcPr>
          <w:p w:rsidR="00D2641F" w:rsidRDefault="00D2641F" w:rsidP="00B06FC8">
            <w:pPr>
              <w:pStyle w:val="phtablecell"/>
            </w:pPr>
          </w:p>
        </w:tc>
      </w:tr>
      <w:tr w:rsidR="00D2641F" w:rsidTr="00B06FC8">
        <w:trPr>
          <w:trHeight w:val="400"/>
          <w:jc w:val="center"/>
        </w:trPr>
        <w:tc>
          <w:tcPr>
            <w:tcW w:w="609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44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2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26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855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09" w:type="dxa"/>
          </w:tcPr>
          <w:p w:rsidR="00D2641F" w:rsidRDefault="00D2641F" w:rsidP="00B06FC8">
            <w:pPr>
              <w:pStyle w:val="phtablecell"/>
            </w:pPr>
          </w:p>
        </w:tc>
      </w:tr>
      <w:tr w:rsidR="00D2641F" w:rsidTr="00B06FC8">
        <w:trPr>
          <w:trHeight w:val="400"/>
          <w:jc w:val="center"/>
        </w:trPr>
        <w:tc>
          <w:tcPr>
            <w:tcW w:w="609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44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2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08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90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1260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855" w:type="dxa"/>
          </w:tcPr>
          <w:p w:rsidR="00D2641F" w:rsidRDefault="00D2641F" w:rsidP="00B06FC8">
            <w:pPr>
              <w:pStyle w:val="phtablecell"/>
            </w:pPr>
          </w:p>
        </w:tc>
        <w:tc>
          <w:tcPr>
            <w:tcW w:w="709" w:type="dxa"/>
          </w:tcPr>
          <w:p w:rsidR="00D2641F" w:rsidRDefault="00D2641F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  <w:tr w:rsidR="00B06FC8" w:rsidTr="00B06FC8">
        <w:trPr>
          <w:trHeight w:val="400"/>
          <w:jc w:val="center"/>
        </w:trPr>
        <w:tc>
          <w:tcPr>
            <w:tcW w:w="609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44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2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08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90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1260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855" w:type="dxa"/>
          </w:tcPr>
          <w:p w:rsidR="00B06FC8" w:rsidRDefault="00B06FC8" w:rsidP="00B06FC8">
            <w:pPr>
              <w:pStyle w:val="phtablecell"/>
            </w:pPr>
          </w:p>
        </w:tc>
        <w:tc>
          <w:tcPr>
            <w:tcW w:w="709" w:type="dxa"/>
          </w:tcPr>
          <w:p w:rsidR="00B06FC8" w:rsidRDefault="00B06FC8" w:rsidP="00B06FC8">
            <w:pPr>
              <w:pStyle w:val="phtablecell"/>
            </w:pPr>
          </w:p>
        </w:tc>
      </w:tr>
    </w:tbl>
    <w:p w:rsidR="00B06FC8" w:rsidRPr="00B06FC8" w:rsidRDefault="00B06FC8" w:rsidP="00613D63">
      <w:pPr>
        <w:pStyle w:val="a1"/>
        <w:ind w:firstLine="0"/>
        <w:rPr>
          <w:b/>
        </w:rPr>
      </w:pPr>
    </w:p>
    <w:sectPr w:rsidR="00B06FC8" w:rsidRPr="00B06FC8" w:rsidSect="00B06FC8">
      <w:pgSz w:w="11906" w:h="16838" w:code="9"/>
      <w:pgMar w:top="1134" w:right="1133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0E6" w:rsidRDefault="006810E6">
      <w:r>
        <w:separator/>
      </w:r>
    </w:p>
  </w:endnote>
  <w:endnote w:type="continuationSeparator" w:id="0">
    <w:p w:rsidR="006810E6" w:rsidRDefault="00681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0E6" w:rsidRDefault="006810E6">
      <w:r>
        <w:separator/>
      </w:r>
    </w:p>
  </w:footnote>
  <w:footnote w:type="continuationSeparator" w:id="0">
    <w:p w:rsidR="006810E6" w:rsidRDefault="006810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3890862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</w:rPr>
    </w:sdtEndPr>
    <w:sdtContent>
      <w:p w:rsidR="00B93B78" w:rsidRPr="00613D63" w:rsidRDefault="00B93B78" w:rsidP="003D0476">
        <w:pPr>
          <w:pStyle w:val="a6"/>
          <w:rPr>
            <w:rFonts w:ascii="Times New Roman" w:hAnsi="Times New Roman"/>
            <w:sz w:val="24"/>
          </w:rPr>
        </w:pPr>
        <w:r w:rsidRPr="00613D63">
          <w:rPr>
            <w:rFonts w:ascii="Times New Roman" w:hAnsi="Times New Roman"/>
            <w:sz w:val="24"/>
          </w:rPr>
          <w:fldChar w:fldCharType="begin"/>
        </w:r>
        <w:r w:rsidRPr="00613D63">
          <w:rPr>
            <w:rFonts w:ascii="Times New Roman" w:hAnsi="Times New Roman"/>
            <w:sz w:val="24"/>
          </w:rPr>
          <w:instrText>PAGE   \* MERGEFORMAT</w:instrText>
        </w:r>
        <w:r w:rsidRPr="00613D63">
          <w:rPr>
            <w:rFonts w:ascii="Times New Roman" w:hAnsi="Times New Roman"/>
            <w:sz w:val="24"/>
          </w:rPr>
          <w:fldChar w:fldCharType="separate"/>
        </w:r>
        <w:r w:rsidR="009A082F">
          <w:rPr>
            <w:rFonts w:ascii="Times New Roman" w:hAnsi="Times New Roman"/>
            <w:sz w:val="24"/>
          </w:rPr>
          <w:t>21</w:t>
        </w:r>
        <w:r w:rsidRPr="00613D63">
          <w:rPr>
            <w:rFonts w:ascii="Times New Roman" w:hAnsi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singleLevel"/>
    <w:tmpl w:val="00000006"/>
    <w:name w:val="WW8Num5"/>
    <w:lvl w:ilvl="0">
      <w:start w:val="1"/>
      <w:numFmt w:val="bullet"/>
      <w:lvlText w:val="-"/>
      <w:lvlJc w:val="left"/>
      <w:pPr>
        <w:tabs>
          <w:tab w:val="num" w:pos="1276"/>
        </w:tabs>
        <w:ind w:left="1276" w:hanging="283"/>
      </w:pPr>
      <w:rPr>
        <w:rFonts w:ascii="Courier New" w:hAnsi="Courier New" w:cs="Courier New"/>
      </w:rPr>
    </w:lvl>
  </w:abstractNum>
  <w:abstractNum w:abstractNumId="1">
    <w:nsid w:val="0D966240"/>
    <w:multiLevelType w:val="multilevel"/>
    <w:tmpl w:val="BA6C52F6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103738D0"/>
    <w:multiLevelType w:val="hybridMultilevel"/>
    <w:tmpl w:val="6B4CDD5E"/>
    <w:lvl w:ilvl="0" w:tplc="0C6021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3BA77A7"/>
    <w:multiLevelType w:val="multilevel"/>
    <w:tmpl w:val="C74A0E18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184C60F0"/>
    <w:multiLevelType w:val="singleLevel"/>
    <w:tmpl w:val="981E21A8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5">
    <w:nsid w:val="466967B2"/>
    <w:multiLevelType w:val="hybridMultilevel"/>
    <w:tmpl w:val="EADEE5E0"/>
    <w:lvl w:ilvl="0" w:tplc="4FF4BB6C">
      <w:start w:val="1"/>
      <w:numFmt w:val="bullet"/>
      <w:pStyle w:val="a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C70092"/>
    <w:multiLevelType w:val="singleLevel"/>
    <w:tmpl w:val="362806D8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6"/>
    <w:lvlOverride w:ilvl="0">
      <w:startOverride w:val="1"/>
    </w:lvlOverride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3"/>
  </w:num>
  <w:num w:numId="21">
    <w:abstractNumId w:val="0"/>
  </w:num>
  <w:num w:numId="22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567"/>
    <w:rsid w:val="0000085B"/>
    <w:rsid w:val="000008C5"/>
    <w:rsid w:val="000149BE"/>
    <w:rsid w:val="00030DE5"/>
    <w:rsid w:val="000328A4"/>
    <w:rsid w:val="000433C8"/>
    <w:rsid w:val="000434EF"/>
    <w:rsid w:val="000535D2"/>
    <w:rsid w:val="00057B88"/>
    <w:rsid w:val="00060A30"/>
    <w:rsid w:val="000625E0"/>
    <w:rsid w:val="00063068"/>
    <w:rsid w:val="000757C7"/>
    <w:rsid w:val="0008312B"/>
    <w:rsid w:val="00083187"/>
    <w:rsid w:val="00083EAF"/>
    <w:rsid w:val="00090E37"/>
    <w:rsid w:val="000A1B1F"/>
    <w:rsid w:val="000A23EF"/>
    <w:rsid w:val="000A3BC9"/>
    <w:rsid w:val="000B2745"/>
    <w:rsid w:val="000B469D"/>
    <w:rsid w:val="000C5F1D"/>
    <w:rsid w:val="000E5795"/>
    <w:rsid w:val="000F268B"/>
    <w:rsid w:val="000F2A20"/>
    <w:rsid w:val="000F5AD6"/>
    <w:rsid w:val="000F6D34"/>
    <w:rsid w:val="0011413A"/>
    <w:rsid w:val="001263CC"/>
    <w:rsid w:val="00135289"/>
    <w:rsid w:val="0014054A"/>
    <w:rsid w:val="00141077"/>
    <w:rsid w:val="001433CF"/>
    <w:rsid w:val="001434F4"/>
    <w:rsid w:val="00143501"/>
    <w:rsid w:val="00162805"/>
    <w:rsid w:val="001706CD"/>
    <w:rsid w:val="00175888"/>
    <w:rsid w:val="00177040"/>
    <w:rsid w:val="00180FAB"/>
    <w:rsid w:val="00182145"/>
    <w:rsid w:val="001937B4"/>
    <w:rsid w:val="001A430E"/>
    <w:rsid w:val="001B1EE0"/>
    <w:rsid w:val="001C0F89"/>
    <w:rsid w:val="001C1CA3"/>
    <w:rsid w:val="001C7F3A"/>
    <w:rsid w:val="001D0F36"/>
    <w:rsid w:val="001D7529"/>
    <w:rsid w:val="001E1A11"/>
    <w:rsid w:val="001E3E53"/>
    <w:rsid w:val="001E434E"/>
    <w:rsid w:val="001F0EF5"/>
    <w:rsid w:val="001F42DC"/>
    <w:rsid w:val="0020116B"/>
    <w:rsid w:val="002026C1"/>
    <w:rsid w:val="00207191"/>
    <w:rsid w:val="00221B47"/>
    <w:rsid w:val="002233C4"/>
    <w:rsid w:val="00233B95"/>
    <w:rsid w:val="002432E2"/>
    <w:rsid w:val="0025186C"/>
    <w:rsid w:val="00257A14"/>
    <w:rsid w:val="0026255C"/>
    <w:rsid w:val="00271696"/>
    <w:rsid w:val="00284D5D"/>
    <w:rsid w:val="00293056"/>
    <w:rsid w:val="0029793C"/>
    <w:rsid w:val="002A480E"/>
    <w:rsid w:val="002A5033"/>
    <w:rsid w:val="002A780C"/>
    <w:rsid w:val="002C61E7"/>
    <w:rsid w:val="002D57AD"/>
    <w:rsid w:val="002E0ED5"/>
    <w:rsid w:val="002F71F4"/>
    <w:rsid w:val="00300DEB"/>
    <w:rsid w:val="003012A5"/>
    <w:rsid w:val="00317E3D"/>
    <w:rsid w:val="003361A4"/>
    <w:rsid w:val="00336755"/>
    <w:rsid w:val="003564D2"/>
    <w:rsid w:val="00357703"/>
    <w:rsid w:val="00372ED2"/>
    <w:rsid w:val="0037362E"/>
    <w:rsid w:val="00380066"/>
    <w:rsid w:val="00381614"/>
    <w:rsid w:val="00392C7D"/>
    <w:rsid w:val="003A06FB"/>
    <w:rsid w:val="003A13DB"/>
    <w:rsid w:val="003B1C13"/>
    <w:rsid w:val="003B2FE7"/>
    <w:rsid w:val="003B7C12"/>
    <w:rsid w:val="003C3DB2"/>
    <w:rsid w:val="003C670E"/>
    <w:rsid w:val="003C7BB3"/>
    <w:rsid w:val="003D0476"/>
    <w:rsid w:val="003D1AC6"/>
    <w:rsid w:val="003D30A2"/>
    <w:rsid w:val="003D32C3"/>
    <w:rsid w:val="003E4727"/>
    <w:rsid w:val="003F38C7"/>
    <w:rsid w:val="003F4665"/>
    <w:rsid w:val="003F4DBF"/>
    <w:rsid w:val="003F5C16"/>
    <w:rsid w:val="003F73B0"/>
    <w:rsid w:val="00401518"/>
    <w:rsid w:val="004145AB"/>
    <w:rsid w:val="00416429"/>
    <w:rsid w:val="004166E0"/>
    <w:rsid w:val="0042150A"/>
    <w:rsid w:val="004224C7"/>
    <w:rsid w:val="004305BE"/>
    <w:rsid w:val="0043511A"/>
    <w:rsid w:val="00441B30"/>
    <w:rsid w:val="00450C81"/>
    <w:rsid w:val="004536AF"/>
    <w:rsid w:val="00461015"/>
    <w:rsid w:val="00470BA5"/>
    <w:rsid w:val="004722FB"/>
    <w:rsid w:val="004767D8"/>
    <w:rsid w:val="00486295"/>
    <w:rsid w:val="0049595D"/>
    <w:rsid w:val="00497D27"/>
    <w:rsid w:val="004A750A"/>
    <w:rsid w:val="004B0174"/>
    <w:rsid w:val="004B4FD1"/>
    <w:rsid w:val="004B5651"/>
    <w:rsid w:val="004B63BA"/>
    <w:rsid w:val="004C4321"/>
    <w:rsid w:val="004C454E"/>
    <w:rsid w:val="004E634B"/>
    <w:rsid w:val="004F153A"/>
    <w:rsid w:val="005017C9"/>
    <w:rsid w:val="005022D9"/>
    <w:rsid w:val="00502EDE"/>
    <w:rsid w:val="0050581C"/>
    <w:rsid w:val="00506789"/>
    <w:rsid w:val="00513E90"/>
    <w:rsid w:val="00520523"/>
    <w:rsid w:val="00520A13"/>
    <w:rsid w:val="00521A9B"/>
    <w:rsid w:val="00523AD0"/>
    <w:rsid w:val="00524309"/>
    <w:rsid w:val="00524B28"/>
    <w:rsid w:val="00530FF3"/>
    <w:rsid w:val="00536A0E"/>
    <w:rsid w:val="00541D21"/>
    <w:rsid w:val="00543F51"/>
    <w:rsid w:val="005565E1"/>
    <w:rsid w:val="00560850"/>
    <w:rsid w:val="00565272"/>
    <w:rsid w:val="00565FAB"/>
    <w:rsid w:val="00584604"/>
    <w:rsid w:val="0058778C"/>
    <w:rsid w:val="00590342"/>
    <w:rsid w:val="00596EC1"/>
    <w:rsid w:val="005A0E97"/>
    <w:rsid w:val="005A3B53"/>
    <w:rsid w:val="005B30A7"/>
    <w:rsid w:val="005C0DEC"/>
    <w:rsid w:val="005D1567"/>
    <w:rsid w:val="005E5C68"/>
    <w:rsid w:val="005E5E0A"/>
    <w:rsid w:val="005F62F3"/>
    <w:rsid w:val="0060130E"/>
    <w:rsid w:val="00601529"/>
    <w:rsid w:val="00601DFE"/>
    <w:rsid w:val="00602D69"/>
    <w:rsid w:val="006071BD"/>
    <w:rsid w:val="00607C89"/>
    <w:rsid w:val="00613D63"/>
    <w:rsid w:val="006157D6"/>
    <w:rsid w:val="00621412"/>
    <w:rsid w:val="00622631"/>
    <w:rsid w:val="006232D9"/>
    <w:rsid w:val="00624C3F"/>
    <w:rsid w:val="006279ED"/>
    <w:rsid w:val="00637D6E"/>
    <w:rsid w:val="0064089E"/>
    <w:rsid w:val="006410BA"/>
    <w:rsid w:val="00647F27"/>
    <w:rsid w:val="00653371"/>
    <w:rsid w:val="00657B36"/>
    <w:rsid w:val="00672694"/>
    <w:rsid w:val="006810E6"/>
    <w:rsid w:val="00683350"/>
    <w:rsid w:val="00692038"/>
    <w:rsid w:val="006B6245"/>
    <w:rsid w:val="006D3064"/>
    <w:rsid w:val="006D4DFC"/>
    <w:rsid w:val="006E4AF3"/>
    <w:rsid w:val="006F1972"/>
    <w:rsid w:val="006F2910"/>
    <w:rsid w:val="00700FB4"/>
    <w:rsid w:val="0070762D"/>
    <w:rsid w:val="00712E90"/>
    <w:rsid w:val="0071477F"/>
    <w:rsid w:val="007169C6"/>
    <w:rsid w:val="00716EF1"/>
    <w:rsid w:val="0072131C"/>
    <w:rsid w:val="007227CD"/>
    <w:rsid w:val="00726FCF"/>
    <w:rsid w:val="007376F6"/>
    <w:rsid w:val="00765C97"/>
    <w:rsid w:val="0077331A"/>
    <w:rsid w:val="007734EA"/>
    <w:rsid w:val="00784980"/>
    <w:rsid w:val="00785B37"/>
    <w:rsid w:val="007866A2"/>
    <w:rsid w:val="00786970"/>
    <w:rsid w:val="007A34A9"/>
    <w:rsid w:val="007B2CE4"/>
    <w:rsid w:val="007C3B89"/>
    <w:rsid w:val="007C65CE"/>
    <w:rsid w:val="007D5288"/>
    <w:rsid w:val="007E0895"/>
    <w:rsid w:val="007E4D9E"/>
    <w:rsid w:val="007E6ADA"/>
    <w:rsid w:val="007E715B"/>
    <w:rsid w:val="007F10F9"/>
    <w:rsid w:val="00801BC0"/>
    <w:rsid w:val="00807ACA"/>
    <w:rsid w:val="00824B83"/>
    <w:rsid w:val="008275BD"/>
    <w:rsid w:val="00832CAE"/>
    <w:rsid w:val="008336DE"/>
    <w:rsid w:val="00867E2D"/>
    <w:rsid w:val="00877D1C"/>
    <w:rsid w:val="00881B89"/>
    <w:rsid w:val="00884BB4"/>
    <w:rsid w:val="008901A4"/>
    <w:rsid w:val="00893973"/>
    <w:rsid w:val="00894381"/>
    <w:rsid w:val="00894C51"/>
    <w:rsid w:val="00895619"/>
    <w:rsid w:val="008B2041"/>
    <w:rsid w:val="008B534B"/>
    <w:rsid w:val="008D1334"/>
    <w:rsid w:val="008D1DAC"/>
    <w:rsid w:val="008E05A5"/>
    <w:rsid w:val="008E5A1E"/>
    <w:rsid w:val="008E7548"/>
    <w:rsid w:val="008F02D8"/>
    <w:rsid w:val="00901D53"/>
    <w:rsid w:val="0090285B"/>
    <w:rsid w:val="0090689E"/>
    <w:rsid w:val="00914939"/>
    <w:rsid w:val="00915CB2"/>
    <w:rsid w:val="00921F27"/>
    <w:rsid w:val="0093051D"/>
    <w:rsid w:val="00932681"/>
    <w:rsid w:val="009523E6"/>
    <w:rsid w:val="00954FFC"/>
    <w:rsid w:val="009555CF"/>
    <w:rsid w:val="00991980"/>
    <w:rsid w:val="009A082F"/>
    <w:rsid w:val="009A1B8C"/>
    <w:rsid w:val="009A353F"/>
    <w:rsid w:val="009A3AE5"/>
    <w:rsid w:val="009A3AF6"/>
    <w:rsid w:val="009A769A"/>
    <w:rsid w:val="009A790D"/>
    <w:rsid w:val="009C45B2"/>
    <w:rsid w:val="009C65C4"/>
    <w:rsid w:val="009C6FCF"/>
    <w:rsid w:val="009E48AD"/>
    <w:rsid w:val="009F336C"/>
    <w:rsid w:val="00A0225B"/>
    <w:rsid w:val="00A0296E"/>
    <w:rsid w:val="00A07334"/>
    <w:rsid w:val="00A172FA"/>
    <w:rsid w:val="00A1753A"/>
    <w:rsid w:val="00A21A38"/>
    <w:rsid w:val="00A22943"/>
    <w:rsid w:val="00A22AC8"/>
    <w:rsid w:val="00A36F06"/>
    <w:rsid w:val="00A41FE7"/>
    <w:rsid w:val="00A52C87"/>
    <w:rsid w:val="00A62545"/>
    <w:rsid w:val="00A705EB"/>
    <w:rsid w:val="00A74E7C"/>
    <w:rsid w:val="00A82925"/>
    <w:rsid w:val="00A847A9"/>
    <w:rsid w:val="00A971B4"/>
    <w:rsid w:val="00AA5AA5"/>
    <w:rsid w:val="00AC3165"/>
    <w:rsid w:val="00AC458B"/>
    <w:rsid w:val="00AD7FEC"/>
    <w:rsid w:val="00AE18B6"/>
    <w:rsid w:val="00AF08D4"/>
    <w:rsid w:val="00AF0B54"/>
    <w:rsid w:val="00AF3BA0"/>
    <w:rsid w:val="00B04302"/>
    <w:rsid w:val="00B06FC8"/>
    <w:rsid w:val="00B30554"/>
    <w:rsid w:val="00B404D2"/>
    <w:rsid w:val="00B41F33"/>
    <w:rsid w:val="00B458E0"/>
    <w:rsid w:val="00B47CB3"/>
    <w:rsid w:val="00B50F56"/>
    <w:rsid w:val="00B53F70"/>
    <w:rsid w:val="00B707DA"/>
    <w:rsid w:val="00B71E3B"/>
    <w:rsid w:val="00B7239A"/>
    <w:rsid w:val="00B93B78"/>
    <w:rsid w:val="00BA014E"/>
    <w:rsid w:val="00BA596D"/>
    <w:rsid w:val="00BB1759"/>
    <w:rsid w:val="00BB5461"/>
    <w:rsid w:val="00BC0BA1"/>
    <w:rsid w:val="00BC2FFF"/>
    <w:rsid w:val="00BD16B1"/>
    <w:rsid w:val="00BD381A"/>
    <w:rsid w:val="00BD56B5"/>
    <w:rsid w:val="00BD63AF"/>
    <w:rsid w:val="00BE5632"/>
    <w:rsid w:val="00BF2E37"/>
    <w:rsid w:val="00C1445C"/>
    <w:rsid w:val="00C16FF6"/>
    <w:rsid w:val="00C21FDB"/>
    <w:rsid w:val="00C23F68"/>
    <w:rsid w:val="00C26FEF"/>
    <w:rsid w:val="00C30562"/>
    <w:rsid w:val="00C37B07"/>
    <w:rsid w:val="00C45C3D"/>
    <w:rsid w:val="00C63389"/>
    <w:rsid w:val="00C642A3"/>
    <w:rsid w:val="00C67E56"/>
    <w:rsid w:val="00C73AB6"/>
    <w:rsid w:val="00C9348C"/>
    <w:rsid w:val="00C945E9"/>
    <w:rsid w:val="00C96B9A"/>
    <w:rsid w:val="00CA6920"/>
    <w:rsid w:val="00CB0EE7"/>
    <w:rsid w:val="00CB1727"/>
    <w:rsid w:val="00CB2311"/>
    <w:rsid w:val="00CB79C6"/>
    <w:rsid w:val="00CC04A9"/>
    <w:rsid w:val="00CD0EFE"/>
    <w:rsid w:val="00CE6E40"/>
    <w:rsid w:val="00CF2B61"/>
    <w:rsid w:val="00CF685C"/>
    <w:rsid w:val="00D024B5"/>
    <w:rsid w:val="00D02FFF"/>
    <w:rsid w:val="00D1469B"/>
    <w:rsid w:val="00D22BC3"/>
    <w:rsid w:val="00D2641F"/>
    <w:rsid w:val="00D40CEF"/>
    <w:rsid w:val="00D40E8E"/>
    <w:rsid w:val="00D5503A"/>
    <w:rsid w:val="00D55FEB"/>
    <w:rsid w:val="00D56105"/>
    <w:rsid w:val="00D62530"/>
    <w:rsid w:val="00D65BC6"/>
    <w:rsid w:val="00D66917"/>
    <w:rsid w:val="00D73F68"/>
    <w:rsid w:val="00D80DA6"/>
    <w:rsid w:val="00D83947"/>
    <w:rsid w:val="00DB1AFE"/>
    <w:rsid w:val="00DC06F3"/>
    <w:rsid w:val="00DC3DCA"/>
    <w:rsid w:val="00DC41E6"/>
    <w:rsid w:val="00DD2C80"/>
    <w:rsid w:val="00DD7624"/>
    <w:rsid w:val="00DE085C"/>
    <w:rsid w:val="00DE171A"/>
    <w:rsid w:val="00DE6AFF"/>
    <w:rsid w:val="00DF1737"/>
    <w:rsid w:val="00E00779"/>
    <w:rsid w:val="00E008A5"/>
    <w:rsid w:val="00E042DD"/>
    <w:rsid w:val="00E12687"/>
    <w:rsid w:val="00E24906"/>
    <w:rsid w:val="00E37025"/>
    <w:rsid w:val="00E54BBB"/>
    <w:rsid w:val="00E618FB"/>
    <w:rsid w:val="00E64D17"/>
    <w:rsid w:val="00EA2319"/>
    <w:rsid w:val="00EA452C"/>
    <w:rsid w:val="00EB1311"/>
    <w:rsid w:val="00EB5BA5"/>
    <w:rsid w:val="00ED1FDD"/>
    <w:rsid w:val="00ED76CE"/>
    <w:rsid w:val="00EE4359"/>
    <w:rsid w:val="00EE4606"/>
    <w:rsid w:val="00EF3964"/>
    <w:rsid w:val="00EF4CA3"/>
    <w:rsid w:val="00F00001"/>
    <w:rsid w:val="00F0226A"/>
    <w:rsid w:val="00F024DD"/>
    <w:rsid w:val="00F05316"/>
    <w:rsid w:val="00F064A3"/>
    <w:rsid w:val="00F17FC7"/>
    <w:rsid w:val="00F34130"/>
    <w:rsid w:val="00F344B4"/>
    <w:rsid w:val="00F34DA3"/>
    <w:rsid w:val="00F37325"/>
    <w:rsid w:val="00F379B9"/>
    <w:rsid w:val="00F4690B"/>
    <w:rsid w:val="00F4787C"/>
    <w:rsid w:val="00F5408C"/>
    <w:rsid w:val="00F55248"/>
    <w:rsid w:val="00F57964"/>
    <w:rsid w:val="00F61F2C"/>
    <w:rsid w:val="00F62E2B"/>
    <w:rsid w:val="00F631A7"/>
    <w:rsid w:val="00F66896"/>
    <w:rsid w:val="00F66924"/>
    <w:rsid w:val="00F70291"/>
    <w:rsid w:val="00F7456E"/>
    <w:rsid w:val="00F924F2"/>
    <w:rsid w:val="00FA2028"/>
    <w:rsid w:val="00FB7A9F"/>
    <w:rsid w:val="00FC501C"/>
    <w:rsid w:val="00FE2042"/>
    <w:rsid w:val="00FF02B9"/>
    <w:rsid w:val="00FF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5E8BE33-B98D-4ADF-870C-54AF75542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13D63"/>
    <w:rPr>
      <w:sz w:val="24"/>
      <w:szCs w:val="24"/>
    </w:rPr>
  </w:style>
  <w:style w:type="paragraph" w:styleId="1">
    <w:name w:val="heading 1"/>
    <w:next w:val="2"/>
    <w:qFormat/>
    <w:rsid w:val="00565272"/>
    <w:pPr>
      <w:keepNext/>
      <w:pageBreakBefore/>
      <w:numPr>
        <w:numId w:val="3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b/>
      <w:sz w:val="24"/>
      <w:lang w:eastAsia="en-US"/>
    </w:rPr>
  </w:style>
  <w:style w:type="paragraph" w:styleId="2">
    <w:name w:val="heading 2"/>
    <w:next w:val="3"/>
    <w:link w:val="20"/>
    <w:qFormat/>
    <w:rsid w:val="00F57964"/>
    <w:pPr>
      <w:keepNext/>
      <w:keepLines/>
      <w:numPr>
        <w:ilvl w:val="1"/>
        <w:numId w:val="3"/>
      </w:numPr>
      <w:suppressAutoHyphens/>
      <w:spacing w:before="360" w:after="360" w:line="360" w:lineRule="auto"/>
      <w:jc w:val="both"/>
      <w:outlineLvl w:val="1"/>
    </w:pPr>
    <w:rPr>
      <w:b/>
      <w:snapToGrid w:val="0"/>
      <w:sz w:val="24"/>
      <w:lang w:eastAsia="en-US"/>
    </w:rPr>
  </w:style>
  <w:style w:type="paragraph" w:styleId="3">
    <w:name w:val="heading 3"/>
    <w:basedOn w:val="2"/>
    <w:qFormat/>
    <w:rsid w:val="00613D63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basedOn w:val="2"/>
    <w:next w:val="a1"/>
    <w:qFormat/>
    <w:rsid w:val="00613D63"/>
    <w:pPr>
      <w:numPr>
        <w:ilvl w:val="3"/>
      </w:numPr>
      <w:tabs>
        <w:tab w:val="left" w:pos="720"/>
        <w:tab w:val="left" w:pos="1276"/>
        <w:tab w:val="left" w:pos="1560"/>
      </w:tabs>
      <w:outlineLvl w:val="3"/>
    </w:pPr>
  </w:style>
  <w:style w:type="paragraph" w:styleId="5">
    <w:name w:val="heading 5"/>
    <w:basedOn w:val="2"/>
    <w:next w:val="a1"/>
    <w:qFormat/>
    <w:rsid w:val="00613D63"/>
    <w:pPr>
      <w:numPr>
        <w:ilvl w:val="4"/>
      </w:numPr>
      <w:tabs>
        <w:tab w:val="left" w:pos="1701"/>
      </w:tabs>
      <w:outlineLvl w:val="4"/>
    </w:pPr>
    <w:rPr>
      <w:szCs w:val="24"/>
    </w:rPr>
  </w:style>
  <w:style w:type="paragraph" w:styleId="6">
    <w:name w:val="heading 6"/>
    <w:basedOn w:val="5"/>
    <w:next w:val="a0"/>
    <w:rsid w:val="00613D63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0"/>
    <w:next w:val="a0"/>
    <w:link w:val="70"/>
    <w:qFormat/>
    <w:rsid w:val="00613D63"/>
    <w:pPr>
      <w:spacing w:before="240" w:after="60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0"/>
    <w:next w:val="a0"/>
    <w:link w:val="80"/>
    <w:qFormat/>
    <w:rsid w:val="00613D63"/>
    <w:pPr>
      <w:spacing w:before="240" w:after="60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a0"/>
    <w:next w:val="a0"/>
    <w:link w:val="90"/>
    <w:rsid w:val="00613D63"/>
    <w:pPr>
      <w:spacing w:before="240" w:after="60"/>
      <w:outlineLvl w:val="8"/>
    </w:pPr>
    <w:rPr>
      <w:rFonts w:ascii="Arial" w:hAnsi="Arial"/>
      <w:b/>
      <w:i/>
      <w:sz w:val="18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57964"/>
    <w:rPr>
      <w:b/>
      <w:snapToGrid w:val="0"/>
      <w:sz w:val="24"/>
      <w:lang w:eastAsia="en-US"/>
    </w:rPr>
  </w:style>
  <w:style w:type="paragraph" w:customStyle="1" w:styleId="a1">
    <w:name w:val="Текст пункта"/>
    <w:link w:val="11"/>
    <w:rsid w:val="00613D63"/>
    <w:pPr>
      <w:tabs>
        <w:tab w:val="left" w:pos="1134"/>
      </w:tabs>
      <w:spacing w:line="360" w:lineRule="auto"/>
      <w:ind w:firstLine="709"/>
      <w:jc w:val="both"/>
    </w:pPr>
    <w:rPr>
      <w:spacing w:val="2"/>
      <w:sz w:val="24"/>
      <w:szCs w:val="24"/>
      <w:lang w:eastAsia="en-US"/>
    </w:rPr>
  </w:style>
  <w:style w:type="character" w:customStyle="1" w:styleId="11">
    <w:name w:val="Текст пункта Знак1"/>
    <w:link w:val="a1"/>
    <w:rsid w:val="00613D63"/>
    <w:rPr>
      <w:spacing w:val="2"/>
      <w:sz w:val="24"/>
      <w:szCs w:val="24"/>
      <w:lang w:eastAsia="en-US"/>
    </w:rPr>
  </w:style>
  <w:style w:type="character" w:customStyle="1" w:styleId="70">
    <w:name w:val="Заголовок 7 Знак"/>
    <w:link w:val="7"/>
    <w:rsid w:val="00613D63"/>
    <w:rPr>
      <w:rFonts w:ascii="Arial" w:hAnsi="Arial"/>
      <w:szCs w:val="24"/>
      <w:lang w:val="en-US"/>
    </w:rPr>
  </w:style>
  <w:style w:type="character" w:customStyle="1" w:styleId="80">
    <w:name w:val="Заголовок 8 Знак"/>
    <w:link w:val="8"/>
    <w:rsid w:val="00613D63"/>
    <w:rPr>
      <w:rFonts w:ascii="Arial" w:hAnsi="Arial"/>
      <w:i/>
      <w:szCs w:val="24"/>
      <w:lang w:val="en-US"/>
    </w:rPr>
  </w:style>
  <w:style w:type="character" w:customStyle="1" w:styleId="90">
    <w:name w:val="Заголовок 9 Знак"/>
    <w:link w:val="9"/>
    <w:rsid w:val="00613D63"/>
    <w:rPr>
      <w:rFonts w:ascii="Arial" w:hAnsi="Arial"/>
      <w:b/>
      <w:i/>
      <w:sz w:val="18"/>
      <w:szCs w:val="24"/>
      <w:lang w:val="en-US"/>
    </w:rPr>
  </w:style>
  <w:style w:type="paragraph" w:customStyle="1" w:styleId="--">
    <w:name w:val="Список--"/>
    <w:basedOn w:val="-"/>
    <w:qFormat/>
    <w:rsid w:val="00613D63"/>
    <w:pPr>
      <w:ind w:left="1349"/>
    </w:pPr>
  </w:style>
  <w:style w:type="paragraph" w:customStyle="1" w:styleId="-">
    <w:name w:val="Список-"/>
    <w:link w:val="-1"/>
    <w:autoRedefine/>
    <w:rsid w:val="00613D63"/>
    <w:pPr>
      <w:numPr>
        <w:numId w:val="2"/>
      </w:numPr>
      <w:spacing w:line="360" w:lineRule="auto"/>
      <w:ind w:left="1066" w:hanging="357"/>
      <w:jc w:val="both"/>
    </w:pPr>
    <w:rPr>
      <w:snapToGrid w:val="0"/>
      <w:spacing w:val="2"/>
      <w:sz w:val="24"/>
      <w:szCs w:val="24"/>
      <w:lang w:eastAsia="en-US"/>
    </w:rPr>
  </w:style>
  <w:style w:type="character" w:customStyle="1" w:styleId="-1">
    <w:name w:val="Список- Знак1"/>
    <w:link w:val="-"/>
    <w:rsid w:val="00613D63"/>
    <w:rPr>
      <w:snapToGrid w:val="0"/>
      <w:spacing w:val="2"/>
      <w:sz w:val="24"/>
      <w:szCs w:val="24"/>
      <w:lang w:eastAsia="en-US"/>
    </w:rPr>
  </w:style>
  <w:style w:type="paragraph" w:customStyle="1" w:styleId="TableGraf10L">
    <w:name w:val="TableGraf 10L"/>
    <w:basedOn w:val="a0"/>
    <w:rsid w:val="00613D63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613D63"/>
    <w:rPr>
      <w:b/>
    </w:rPr>
  </w:style>
  <w:style w:type="paragraph" w:customStyle="1" w:styleId="Head10M">
    <w:name w:val="Head 10M"/>
    <w:basedOn w:val="a0"/>
    <w:rsid w:val="00613D63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613D63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a5">
    <w:name w:val="Наименование таблицы"/>
    <w:basedOn w:val="a0"/>
    <w:rsid w:val="00613D63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a0"/>
    <w:rsid w:val="00613D63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0"/>
    <w:rsid w:val="00613D63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0"/>
    <w:rsid w:val="00613D63"/>
    <w:pPr>
      <w:spacing w:before="40" w:after="40"/>
    </w:pPr>
    <w:rPr>
      <w:szCs w:val="20"/>
      <w:lang w:eastAsia="en-US"/>
    </w:rPr>
  </w:style>
  <w:style w:type="paragraph" w:customStyle="1" w:styleId="TableGraf12M">
    <w:name w:val="TableGraf 12M"/>
    <w:basedOn w:val="a0"/>
    <w:rsid w:val="00613D63"/>
    <w:pPr>
      <w:spacing w:before="40" w:after="40"/>
      <w:jc w:val="center"/>
    </w:pPr>
    <w:rPr>
      <w:szCs w:val="20"/>
      <w:lang w:eastAsia="en-US"/>
    </w:rPr>
  </w:style>
  <w:style w:type="paragraph" w:customStyle="1" w:styleId="TableGraf12R">
    <w:name w:val="TableGraf 12R"/>
    <w:basedOn w:val="a0"/>
    <w:rsid w:val="00613D63"/>
    <w:pPr>
      <w:spacing w:before="40" w:after="40"/>
      <w:jc w:val="right"/>
    </w:pPr>
    <w:rPr>
      <w:szCs w:val="20"/>
      <w:lang w:eastAsia="en-US"/>
    </w:rPr>
  </w:style>
  <w:style w:type="paragraph" w:styleId="a6">
    <w:name w:val="header"/>
    <w:link w:val="a7"/>
    <w:autoRedefine/>
    <w:uiPriority w:val="99"/>
    <w:rsid w:val="00613D63"/>
    <w:pPr>
      <w:tabs>
        <w:tab w:val="center" w:pos="4153"/>
        <w:tab w:val="right" w:pos="8306"/>
      </w:tabs>
      <w:jc w:val="center"/>
    </w:pPr>
    <w:rPr>
      <w:rFonts w:ascii="Arial" w:hAnsi="Arial"/>
      <w:noProof/>
      <w:sz w:val="10"/>
      <w:szCs w:val="24"/>
      <w:lang w:eastAsia="en-US"/>
    </w:rPr>
  </w:style>
  <w:style w:type="paragraph" w:styleId="a8">
    <w:name w:val="caption"/>
    <w:basedOn w:val="a0"/>
    <w:next w:val="a0"/>
    <w:qFormat/>
    <w:rsid w:val="00613D63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9">
    <w:name w:val="Раздел документа"/>
    <w:basedOn w:val="a0"/>
    <w:next w:val="a0"/>
    <w:rsid w:val="00613D63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a">
    <w:name w:val="Рис"/>
    <w:next w:val="ab"/>
    <w:rsid w:val="00613D63"/>
    <w:pPr>
      <w:keepNext/>
      <w:keepLines/>
      <w:spacing w:before="240" w:after="120"/>
      <w:jc w:val="center"/>
    </w:pPr>
    <w:rPr>
      <w:noProof/>
      <w:sz w:val="24"/>
      <w:lang w:val="en-US" w:eastAsia="en-US"/>
    </w:rPr>
  </w:style>
  <w:style w:type="paragraph" w:customStyle="1" w:styleId="ab">
    <w:name w:val="Рис Имя"/>
    <w:basedOn w:val="a0"/>
    <w:next w:val="aa"/>
    <w:rsid w:val="00613D63"/>
    <w:pPr>
      <w:spacing w:before="240" w:after="360" w:line="288" w:lineRule="auto"/>
      <w:jc w:val="center"/>
    </w:pPr>
    <w:rPr>
      <w:b/>
      <w:szCs w:val="20"/>
      <w:lang w:eastAsia="en-US"/>
    </w:rPr>
  </w:style>
  <w:style w:type="paragraph" w:customStyle="1" w:styleId="ac">
    <w:name w:val="Содержание"/>
    <w:basedOn w:val="a0"/>
    <w:next w:val="a0"/>
    <w:rsid w:val="00613D63"/>
    <w:pPr>
      <w:keepNext/>
      <w:pageBreakBefore/>
      <w:suppressAutoHyphens/>
      <w:spacing w:before="12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2"/>
    <w:qFormat/>
    <w:rsid w:val="00613D63"/>
    <w:pPr>
      <w:numPr>
        <w:numId w:val="1"/>
      </w:numPr>
      <w:ind w:left="993" w:hanging="284"/>
    </w:pPr>
    <w:rPr>
      <w:kern w:val="24"/>
    </w:rPr>
  </w:style>
  <w:style w:type="character" w:customStyle="1" w:styleId="12">
    <w:name w:val="Список_1) Знак"/>
    <w:link w:val="10"/>
    <w:rsid w:val="00613D63"/>
    <w:rPr>
      <w:snapToGrid w:val="0"/>
      <w:spacing w:val="2"/>
      <w:kern w:val="24"/>
      <w:sz w:val="24"/>
      <w:szCs w:val="24"/>
      <w:lang w:eastAsia="en-US"/>
    </w:rPr>
  </w:style>
  <w:style w:type="paragraph" w:styleId="ad">
    <w:name w:val="Document Map"/>
    <w:basedOn w:val="a0"/>
    <w:semiHidden/>
    <w:rsid w:val="00613D63"/>
    <w:pPr>
      <w:shd w:val="clear" w:color="auto" w:fill="000080"/>
    </w:pPr>
    <w:rPr>
      <w:rFonts w:ascii="Tahoma" w:hAnsi="Tahoma" w:cs="Tahoma"/>
    </w:rPr>
  </w:style>
  <w:style w:type="paragraph" w:styleId="ae">
    <w:name w:val="footer"/>
    <w:basedOn w:val="a0"/>
    <w:rsid w:val="00613D63"/>
    <w:pPr>
      <w:tabs>
        <w:tab w:val="center" w:pos="4677"/>
        <w:tab w:val="right" w:pos="9355"/>
      </w:tabs>
    </w:pPr>
  </w:style>
  <w:style w:type="paragraph" w:styleId="40">
    <w:name w:val="toc 4"/>
    <w:next w:val="a0"/>
    <w:autoRedefine/>
    <w:semiHidden/>
    <w:rsid w:val="00613D63"/>
    <w:pPr>
      <w:tabs>
        <w:tab w:val="right" w:leader="dot" w:pos="9809"/>
      </w:tabs>
      <w:ind w:left="227" w:right="851"/>
    </w:pPr>
    <w:rPr>
      <w:sz w:val="22"/>
      <w:szCs w:val="24"/>
    </w:rPr>
  </w:style>
  <w:style w:type="paragraph" w:customStyle="1" w:styleId="Head12L">
    <w:name w:val="Head 12L"/>
    <w:basedOn w:val="Head10L"/>
    <w:rsid w:val="00613D63"/>
    <w:rPr>
      <w:sz w:val="24"/>
    </w:rPr>
  </w:style>
  <w:style w:type="character" w:styleId="af">
    <w:name w:val="page number"/>
    <w:rsid w:val="00613D63"/>
    <w:rPr>
      <w:rFonts w:ascii="Times New Roman" w:hAnsi="Times New Roman"/>
      <w:sz w:val="24"/>
    </w:rPr>
  </w:style>
  <w:style w:type="character" w:customStyle="1" w:styleId="Internetlink">
    <w:name w:val="Internet link"/>
    <w:rsid w:val="00613D63"/>
    <w:rPr>
      <w:color w:val="000080"/>
      <w:u w:val="single"/>
      <w:lang w:val="x-none"/>
    </w:rPr>
  </w:style>
  <w:style w:type="paragraph" w:styleId="af0">
    <w:name w:val="Title"/>
    <w:basedOn w:val="a0"/>
    <w:next w:val="a0"/>
    <w:link w:val="af1"/>
    <w:qFormat/>
    <w:rsid w:val="00613D63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1">
    <w:name w:val="Название Знак"/>
    <w:link w:val="af0"/>
    <w:rsid w:val="00613D63"/>
    <w:rPr>
      <w:rFonts w:ascii="Arial" w:hAnsi="Arial" w:cs="Arial"/>
      <w:sz w:val="28"/>
      <w:szCs w:val="28"/>
    </w:rPr>
  </w:style>
  <w:style w:type="paragraph" w:customStyle="1" w:styleId="af2">
    <w:name w:val="Наименование титульного листа"/>
    <w:basedOn w:val="a1"/>
    <w:qFormat/>
    <w:rsid w:val="00613D63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3">
    <w:name w:val="Версия документа"/>
    <w:basedOn w:val="a1"/>
    <w:qFormat/>
    <w:rsid w:val="00613D63"/>
    <w:pPr>
      <w:ind w:firstLine="0"/>
      <w:jc w:val="center"/>
      <w:textboxTightWrap w:val="lastLineOnly"/>
    </w:pPr>
  </w:style>
  <w:style w:type="paragraph" w:styleId="af4">
    <w:name w:val="TOC Heading"/>
    <w:basedOn w:val="1"/>
    <w:next w:val="a0"/>
    <w:uiPriority w:val="39"/>
    <w:semiHidden/>
    <w:unhideWhenUsed/>
    <w:qFormat/>
    <w:rsid w:val="00613D63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3">
    <w:name w:val="toc 1"/>
    <w:basedOn w:val="a0"/>
    <w:next w:val="a0"/>
    <w:autoRedefine/>
    <w:uiPriority w:val="39"/>
    <w:rsid w:val="005C0DEC"/>
    <w:pPr>
      <w:spacing w:line="360" w:lineRule="auto"/>
    </w:pPr>
  </w:style>
  <w:style w:type="paragraph" w:styleId="21">
    <w:name w:val="toc 2"/>
    <w:basedOn w:val="a0"/>
    <w:next w:val="a0"/>
    <w:autoRedefine/>
    <w:uiPriority w:val="39"/>
    <w:rsid w:val="005C0DEC"/>
    <w:pPr>
      <w:spacing w:line="360" w:lineRule="auto"/>
      <w:ind w:left="238"/>
    </w:pPr>
  </w:style>
  <w:style w:type="paragraph" w:styleId="30">
    <w:name w:val="toc 3"/>
    <w:basedOn w:val="a0"/>
    <w:next w:val="a0"/>
    <w:autoRedefine/>
    <w:uiPriority w:val="39"/>
    <w:rsid w:val="005C0DEC"/>
    <w:pPr>
      <w:spacing w:line="360" w:lineRule="auto"/>
      <w:ind w:left="482"/>
    </w:pPr>
  </w:style>
  <w:style w:type="character" w:styleId="af5">
    <w:name w:val="Hyperlink"/>
    <w:uiPriority w:val="99"/>
    <w:unhideWhenUsed/>
    <w:rsid w:val="00613D63"/>
    <w:rPr>
      <w:color w:val="0000FF"/>
      <w:u w:val="single"/>
    </w:rPr>
  </w:style>
  <w:style w:type="paragraph" w:styleId="af6">
    <w:name w:val="Balloon Text"/>
    <w:basedOn w:val="a0"/>
    <w:link w:val="af7"/>
    <w:rsid w:val="00613D6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rsid w:val="00613D63"/>
    <w:rPr>
      <w:rFonts w:ascii="Tahoma" w:hAnsi="Tahoma" w:cs="Tahoma"/>
      <w:sz w:val="16"/>
      <w:szCs w:val="16"/>
    </w:rPr>
  </w:style>
  <w:style w:type="paragraph" w:customStyle="1" w:styleId="af8">
    <w:name w:val="Перечень содержания"/>
    <w:basedOn w:val="13"/>
    <w:qFormat/>
    <w:rsid w:val="00613D63"/>
    <w:pPr>
      <w:tabs>
        <w:tab w:val="left" w:pos="454"/>
        <w:tab w:val="left" w:pos="567"/>
        <w:tab w:val="right" w:leader="dot" w:pos="9344"/>
      </w:tabs>
      <w:jc w:val="both"/>
    </w:pPr>
    <w:rPr>
      <w:noProof/>
    </w:rPr>
  </w:style>
  <w:style w:type="character" w:customStyle="1" w:styleId="a7">
    <w:name w:val="Верхний колонтитул Знак"/>
    <w:link w:val="a6"/>
    <w:uiPriority w:val="99"/>
    <w:rsid w:val="00613D63"/>
    <w:rPr>
      <w:rFonts w:ascii="Arial" w:hAnsi="Arial"/>
      <w:noProof/>
      <w:sz w:val="10"/>
      <w:szCs w:val="24"/>
      <w:lang w:eastAsia="en-US"/>
    </w:rPr>
  </w:style>
  <w:style w:type="paragraph" w:customStyle="1" w:styleId="af9">
    <w:name w:val="Нумерация страницы"/>
    <w:basedOn w:val="a6"/>
    <w:qFormat/>
    <w:rsid w:val="00613D63"/>
    <w:rPr>
      <w:rFonts w:ascii="Times New Roman" w:hAnsi="Times New Roman"/>
      <w:sz w:val="24"/>
    </w:rPr>
  </w:style>
  <w:style w:type="paragraph" w:customStyle="1" w:styleId="phnormal">
    <w:name w:val="ph_normal"/>
    <w:basedOn w:val="a0"/>
    <w:link w:val="phnormal0"/>
    <w:rsid w:val="005D1567"/>
    <w:pPr>
      <w:spacing w:line="360" w:lineRule="auto"/>
      <w:ind w:right="170" w:firstLine="720"/>
      <w:jc w:val="both"/>
    </w:pPr>
    <w:rPr>
      <w:szCs w:val="20"/>
      <w:lang w:val="x-none" w:eastAsia="x-none"/>
    </w:rPr>
  </w:style>
  <w:style w:type="character" w:customStyle="1" w:styleId="phnormal0">
    <w:name w:val="ph_normal Знак Знак"/>
    <w:link w:val="phnormal"/>
    <w:rsid w:val="005D1567"/>
    <w:rPr>
      <w:sz w:val="24"/>
      <w:lang w:val="x-none" w:eastAsia="x-none"/>
    </w:rPr>
  </w:style>
  <w:style w:type="paragraph" w:customStyle="1" w:styleId="phlistordered1">
    <w:name w:val="ph_list_ordered_1"/>
    <w:basedOn w:val="phnormal"/>
    <w:rsid w:val="00EF4CA3"/>
    <w:pPr>
      <w:numPr>
        <w:numId w:val="4"/>
      </w:numPr>
    </w:pPr>
  </w:style>
  <w:style w:type="character" w:styleId="afa">
    <w:name w:val="annotation reference"/>
    <w:basedOn w:val="a2"/>
    <w:rsid w:val="00541D21"/>
    <w:rPr>
      <w:sz w:val="16"/>
      <w:szCs w:val="16"/>
    </w:rPr>
  </w:style>
  <w:style w:type="paragraph" w:styleId="afb">
    <w:name w:val="annotation text"/>
    <w:basedOn w:val="a0"/>
    <w:link w:val="afc"/>
    <w:rsid w:val="00541D21"/>
    <w:rPr>
      <w:sz w:val="20"/>
      <w:szCs w:val="20"/>
    </w:rPr>
  </w:style>
  <w:style w:type="character" w:customStyle="1" w:styleId="afc">
    <w:name w:val="Текст примечания Знак"/>
    <w:basedOn w:val="a2"/>
    <w:link w:val="afb"/>
    <w:rsid w:val="00541D21"/>
  </w:style>
  <w:style w:type="paragraph" w:styleId="afd">
    <w:name w:val="annotation subject"/>
    <w:basedOn w:val="afb"/>
    <w:next w:val="afb"/>
    <w:link w:val="afe"/>
    <w:rsid w:val="00541D21"/>
    <w:rPr>
      <w:b/>
      <w:bCs/>
    </w:rPr>
  </w:style>
  <w:style w:type="character" w:customStyle="1" w:styleId="afe">
    <w:name w:val="Тема примечания Знак"/>
    <w:basedOn w:val="afc"/>
    <w:link w:val="afd"/>
    <w:rsid w:val="00541D21"/>
    <w:rPr>
      <w:b/>
      <w:bCs/>
    </w:rPr>
  </w:style>
  <w:style w:type="paragraph" w:customStyle="1" w:styleId="phtablecell">
    <w:name w:val="ph_table_cell"/>
    <w:basedOn w:val="a0"/>
    <w:rsid w:val="00B06FC8"/>
    <w:pPr>
      <w:spacing w:before="20"/>
      <w:jc w:val="both"/>
    </w:pPr>
    <w:rPr>
      <w:rFonts w:cs="Arial"/>
      <w:bCs/>
      <w:sz w:val="20"/>
      <w:szCs w:val="20"/>
    </w:rPr>
  </w:style>
  <w:style w:type="paragraph" w:customStyle="1" w:styleId="phtablecolcaption">
    <w:name w:val="ph_table_colcaption"/>
    <w:basedOn w:val="phtablecell"/>
    <w:next w:val="phtablecell"/>
    <w:rsid w:val="00B06FC8"/>
    <w:pPr>
      <w:keepNext/>
      <w:keepLines/>
      <w:spacing w:before="120" w:after="120"/>
      <w:jc w:val="center"/>
    </w:pPr>
    <w:rPr>
      <w:b/>
    </w:rPr>
  </w:style>
  <w:style w:type="paragraph" w:customStyle="1" w:styleId="phtitlepagedocument">
    <w:name w:val="ph_titlepage_document"/>
    <w:basedOn w:val="a0"/>
    <w:autoRedefine/>
    <w:rsid w:val="00B707DA"/>
    <w:pPr>
      <w:spacing w:before="240" w:after="120" w:line="360" w:lineRule="auto"/>
      <w:jc w:val="center"/>
    </w:pPr>
    <w:rPr>
      <w:rFonts w:cs="Arial"/>
      <w:b/>
      <w:lang w:eastAsia="en-US"/>
    </w:rPr>
  </w:style>
  <w:style w:type="paragraph" w:customStyle="1" w:styleId="phtitlepagesystemfull">
    <w:name w:val="ph_titlepage_system_full"/>
    <w:basedOn w:val="a0"/>
    <w:next w:val="a0"/>
    <w:rsid w:val="00B707DA"/>
    <w:pPr>
      <w:spacing w:after="120" w:line="360" w:lineRule="auto"/>
      <w:jc w:val="center"/>
    </w:pPr>
    <w:rPr>
      <w:rFonts w:cs="Arial"/>
      <w:b/>
      <w:bCs/>
      <w:sz w:val="32"/>
      <w:szCs w:val="32"/>
      <w:lang w:eastAsia="en-US"/>
    </w:rPr>
  </w:style>
  <w:style w:type="paragraph" w:customStyle="1" w:styleId="TablName">
    <w:name w:val="Tabl_Name"/>
    <w:basedOn w:val="a0"/>
    <w:rsid w:val="001E434E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14">
    <w:name w:val="Стиль Список_1) + По ширине"/>
    <w:basedOn w:val="10"/>
    <w:rsid w:val="00BF2E37"/>
  </w:style>
  <w:style w:type="paragraph" w:customStyle="1" w:styleId="---">
    <w:name w:val="Список---"/>
    <w:basedOn w:val="--"/>
    <w:qFormat/>
    <w:rsid w:val="00613D63"/>
    <w:pPr>
      <w:tabs>
        <w:tab w:val="clear" w:pos="984"/>
        <w:tab w:val="left" w:pos="1701"/>
      </w:tabs>
      <w:ind w:left="1633"/>
    </w:pPr>
  </w:style>
  <w:style w:type="paragraph" w:customStyle="1" w:styleId="a">
    <w:name w:val="Табл_спис"/>
    <w:basedOn w:val="a0"/>
    <w:qFormat/>
    <w:rsid w:val="005A0E97"/>
    <w:pPr>
      <w:numPr>
        <w:numId w:val="22"/>
      </w:numPr>
      <w:spacing w:line="360" w:lineRule="auto"/>
      <w:ind w:left="284" w:hanging="284"/>
    </w:pPr>
  </w:style>
  <w:style w:type="paragraph" w:customStyle="1" w:styleId="aff">
    <w:name w:val="Табл_текст"/>
    <w:basedOn w:val="a0"/>
    <w:qFormat/>
    <w:rsid w:val="005A0E97"/>
    <w:pPr>
      <w:spacing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://minfin.ru/ru/ismf/uchetnach/" TargetMode="External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akhmedzhanova\Desktop\&#1052;&#1080;&#1085;&#1060;&#1080;&#1085;_v4%20-%20&#1076;&#1083;&#1103;%20&#1083;&#1077;&#1081;&#1089;&#1072;&#1085;%20&#1089;%20&#1090;&#1088;&#1077;&#1090;&#1080;&#1084;%20&#1091;&#1088;&#1086;&#1074;&#1085;&#1077;&#1084;%20&#1089;&#1087;&#1080;&#1089;&#1082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DE387-1BEA-440C-A15D-F36546FFB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МинФин_v4 - для лейсан с третим уровнем списка.dot</Template>
  <TotalTime>21</TotalTime>
  <Pages>60</Pages>
  <Words>6761</Words>
  <Characters>38541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ICL</Company>
  <LinksUpToDate>false</LinksUpToDate>
  <CharactersWithSpaces>45212</CharactersWithSpaces>
  <SharedDoc>false</SharedDoc>
  <HLinks>
    <vt:vector size="30" baseType="variant"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_Toc381794897</vt:lpwstr>
      </vt:variant>
      <vt:variant>
        <vt:i4>1376307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_Toc381794896</vt:lpwstr>
      </vt:variant>
      <vt:variant>
        <vt:i4>1376307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_Toc381794895</vt:lpwstr>
      </vt:variant>
      <vt:variant>
        <vt:i4>1376307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_Toc381794894</vt:lpwstr>
      </vt:variant>
      <vt:variant>
        <vt:i4>1376307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_Toc381794893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Борис Музилеев</dc:creator>
  <cp:lastModifiedBy>Асия Рахматулина</cp:lastModifiedBy>
  <cp:revision>3</cp:revision>
  <cp:lastPrinted>2004-03-13T10:30:00Z</cp:lastPrinted>
  <dcterms:created xsi:type="dcterms:W3CDTF">2015-04-24T12:53:00Z</dcterms:created>
  <dcterms:modified xsi:type="dcterms:W3CDTF">2015-04-27T11:46:00Z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p_Doc_BoldToTextBold">
    <vt:bool>true</vt:bool>
  </property>
  <property fmtid="{D5CDD505-2E9C-101B-9397-08002B2CF9AE}" pid="3" name="Tip_Doc_Text2Image">
    <vt:bool>true</vt:bool>
  </property>
  <property fmtid="{D5CDD505-2E9C-101B-9397-08002B2CF9AE}" pid="4" name="Tip_Doc_EmpyFieldsSearch">
    <vt:bool>true</vt:bool>
  </property>
  <property fmtid="{D5CDD505-2E9C-101B-9397-08002B2CF9AE}" pid="5" name="Tip_Doc_QuoteToBold">
    <vt:bool>true</vt:bool>
  </property>
  <property fmtid="{D5CDD505-2E9C-101B-9397-08002B2CF9AE}" pid="6" name="Tip_Doc_RemoveSIRTagsFromText">
    <vt:bool>true</vt:bool>
  </property>
  <property fmtid="{D5CDD505-2E9C-101B-9397-08002B2CF9AE}" pid="7" name="Tip_Doc_RemoveTagsFromText">
    <vt:bool>true</vt:bool>
  </property>
  <property fmtid="{D5CDD505-2E9C-101B-9397-08002B2CF9AE}" pid="8" name="Tip_Doc_RowDeletion">
    <vt:bool>true</vt:bool>
  </property>
</Properties>
</file>