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F1873" w14:textId="77777777" w:rsidR="00647ECD" w:rsidRDefault="00647ECD" w:rsidP="00647ECD">
      <w:pPr>
        <w:pStyle w:val="af3"/>
      </w:pPr>
    </w:p>
    <w:p w14:paraId="67D9B14B" w14:textId="77777777" w:rsidR="00647ECD" w:rsidRDefault="00647ECD" w:rsidP="00647ECD">
      <w:pPr>
        <w:pStyle w:val="af3"/>
      </w:pPr>
    </w:p>
    <w:p w14:paraId="257368F5" w14:textId="77777777" w:rsidR="00647ECD" w:rsidRDefault="00647ECD" w:rsidP="00647ECD">
      <w:pPr>
        <w:pStyle w:val="af3"/>
      </w:pPr>
    </w:p>
    <w:p w14:paraId="578E4942" w14:textId="77777777" w:rsidR="00647ECD" w:rsidRDefault="00647ECD" w:rsidP="00647ECD">
      <w:pPr>
        <w:pStyle w:val="af3"/>
      </w:pPr>
    </w:p>
    <w:p w14:paraId="089D430B" w14:textId="30528662" w:rsidR="007C71D2" w:rsidRPr="00F90A0E" w:rsidRDefault="00647ECD" w:rsidP="00647ECD">
      <w:pPr>
        <w:pStyle w:val="af3"/>
        <w:rPr>
          <w:b/>
        </w:rPr>
      </w:pPr>
      <w:r w:rsidRPr="00F90A0E">
        <w:rPr>
          <w:b/>
        </w:rPr>
        <w:t>Инструкция</w:t>
      </w:r>
      <w:r w:rsidR="005C27C2">
        <w:rPr>
          <w:b/>
        </w:rPr>
        <w:br/>
      </w:r>
      <w:r w:rsidRPr="00F90A0E">
        <w:rPr>
          <w:b/>
        </w:rPr>
        <w:t>по обновлению, резервированию и восстановлению подсистемы управления доходами системы «электронный бюджет»</w:t>
      </w:r>
    </w:p>
    <w:p w14:paraId="1421BD36" w14:textId="77777777" w:rsidR="00647ECD" w:rsidRDefault="00647ECD" w:rsidP="00647ECD">
      <w:pPr>
        <w:pStyle w:val="af4"/>
      </w:pPr>
    </w:p>
    <w:p w14:paraId="6D648DA4" w14:textId="77777777" w:rsidR="00647ECD" w:rsidRDefault="00647ECD" w:rsidP="00647ECD">
      <w:pPr>
        <w:pStyle w:val="af4"/>
      </w:pPr>
    </w:p>
    <w:p w14:paraId="459AC24A" w14:textId="77777777" w:rsidR="00647ECD" w:rsidRDefault="00647ECD" w:rsidP="00647ECD">
      <w:pPr>
        <w:pStyle w:val="af4"/>
      </w:pPr>
    </w:p>
    <w:p w14:paraId="5D1C7882" w14:textId="77777777" w:rsidR="00647ECD" w:rsidRDefault="00647ECD" w:rsidP="00647ECD">
      <w:pPr>
        <w:pStyle w:val="af4"/>
      </w:pPr>
    </w:p>
    <w:p w14:paraId="2847F516" w14:textId="77777777" w:rsidR="00647ECD" w:rsidRDefault="00647ECD" w:rsidP="00647ECD">
      <w:pPr>
        <w:pStyle w:val="af4"/>
      </w:pPr>
    </w:p>
    <w:p w14:paraId="6B920902" w14:textId="77777777" w:rsidR="00647ECD" w:rsidRDefault="00647ECD" w:rsidP="00647ECD">
      <w:pPr>
        <w:pStyle w:val="af4"/>
      </w:pPr>
    </w:p>
    <w:p w14:paraId="5C707E85" w14:textId="77777777" w:rsidR="00647ECD" w:rsidRDefault="00647ECD" w:rsidP="00647ECD">
      <w:pPr>
        <w:pStyle w:val="af4"/>
      </w:pPr>
    </w:p>
    <w:p w14:paraId="62B2AAA0" w14:textId="77777777" w:rsidR="00647ECD" w:rsidRDefault="00647ECD" w:rsidP="00647ECD">
      <w:pPr>
        <w:pStyle w:val="af4"/>
      </w:pPr>
    </w:p>
    <w:p w14:paraId="7B48B50E" w14:textId="77777777" w:rsidR="00647ECD" w:rsidRDefault="00647ECD" w:rsidP="00647ECD">
      <w:pPr>
        <w:pStyle w:val="af4"/>
      </w:pPr>
    </w:p>
    <w:p w14:paraId="2F56E0BC" w14:textId="77777777" w:rsidR="00647ECD" w:rsidRDefault="00647ECD" w:rsidP="00647ECD">
      <w:pPr>
        <w:pStyle w:val="af4"/>
      </w:pPr>
    </w:p>
    <w:p w14:paraId="32F84F82" w14:textId="77777777" w:rsidR="00647ECD" w:rsidRDefault="00647ECD" w:rsidP="00647ECD">
      <w:pPr>
        <w:pStyle w:val="af4"/>
      </w:pPr>
    </w:p>
    <w:p w14:paraId="7B0F0571" w14:textId="77777777" w:rsidR="00647ECD" w:rsidRDefault="00647ECD" w:rsidP="00647ECD">
      <w:pPr>
        <w:pStyle w:val="af4"/>
      </w:pPr>
    </w:p>
    <w:p w14:paraId="0A50AA61" w14:textId="77777777" w:rsidR="00647ECD" w:rsidRDefault="00647ECD" w:rsidP="00647ECD">
      <w:pPr>
        <w:pStyle w:val="af4"/>
      </w:pPr>
    </w:p>
    <w:p w14:paraId="53A4F51F" w14:textId="77777777" w:rsidR="00647ECD" w:rsidRDefault="00647ECD" w:rsidP="00647ECD">
      <w:pPr>
        <w:pStyle w:val="af4"/>
      </w:pPr>
    </w:p>
    <w:p w14:paraId="7A5C94B4" w14:textId="77777777" w:rsidR="00647ECD" w:rsidRDefault="00647ECD" w:rsidP="00647ECD">
      <w:pPr>
        <w:pStyle w:val="af4"/>
      </w:pPr>
    </w:p>
    <w:p w14:paraId="4CC1B38D" w14:textId="77777777" w:rsidR="00647ECD" w:rsidRDefault="00647ECD" w:rsidP="00647ECD">
      <w:pPr>
        <w:pStyle w:val="af4"/>
      </w:pPr>
    </w:p>
    <w:p w14:paraId="3E12134C" w14:textId="77777777" w:rsidR="00647ECD" w:rsidRDefault="00647ECD" w:rsidP="00647ECD">
      <w:pPr>
        <w:pStyle w:val="af4"/>
      </w:pPr>
    </w:p>
    <w:p w14:paraId="567B13BD" w14:textId="77777777" w:rsidR="00647ECD" w:rsidRDefault="00647ECD" w:rsidP="00647ECD">
      <w:pPr>
        <w:pStyle w:val="af4"/>
      </w:pPr>
    </w:p>
    <w:p w14:paraId="07E3D48D" w14:textId="77777777" w:rsidR="00647ECD" w:rsidRDefault="00647ECD" w:rsidP="00647ECD">
      <w:pPr>
        <w:pStyle w:val="af4"/>
      </w:pPr>
    </w:p>
    <w:p w14:paraId="4A5DECA1" w14:textId="003A2002" w:rsidR="00647ECD" w:rsidRPr="00647ECD" w:rsidRDefault="00647ECD" w:rsidP="00647ECD">
      <w:pPr>
        <w:pStyle w:val="af4"/>
        <w:sectPr w:rsidR="00647ECD" w:rsidRPr="00647ECD" w:rsidSect="005C27C2">
          <w:headerReference w:type="default" r:id="rId9"/>
          <w:pgSz w:w="11906" w:h="16838" w:code="9"/>
          <w:pgMar w:top="1134" w:right="1134" w:bottom="1134" w:left="1134" w:header="284" w:footer="709" w:gutter="0"/>
          <w:cols w:space="708"/>
          <w:titlePg/>
          <w:docGrid w:linePitch="360"/>
        </w:sectPr>
      </w:pPr>
      <w:r w:rsidRPr="00647ECD">
        <w:t>Версия 2014.0</w:t>
      </w:r>
      <w:r w:rsidR="00E758F0">
        <w:t>2</w:t>
      </w:r>
    </w:p>
    <w:p w14:paraId="104BBA4D" w14:textId="77777777" w:rsidR="00647ECD" w:rsidRDefault="00647ECD" w:rsidP="00647ECD">
      <w:pPr>
        <w:pStyle w:val="ab"/>
      </w:pPr>
      <w:r>
        <w:lastRenderedPageBreak/>
        <w:t>содержание</w:t>
      </w:r>
    </w:p>
    <w:sdt>
      <w:sdtPr>
        <w:rPr>
          <w:rFonts w:ascii="Cambria" w:hAnsi="Cambria"/>
          <w:b/>
          <w:bCs/>
          <w:noProof/>
          <w:color w:val="365F91"/>
          <w:sz w:val="28"/>
          <w:szCs w:val="28"/>
        </w:rPr>
        <w:id w:val="-2109418111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14:paraId="3426DF6E" w14:textId="77777777" w:rsidR="00725E47" w:rsidRDefault="00E758F0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4365723" w:history="1">
            <w:r w:rsidR="00725E47" w:rsidRPr="00372FD2">
              <w:rPr>
                <w:rStyle w:val="af6"/>
                <w:noProof/>
              </w:rPr>
              <w:t>Перечень терминов и сокращений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_Toc404365723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3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52565CEC" w14:textId="77777777" w:rsidR="00725E47" w:rsidRDefault="007C0962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24" w:history="1">
            <w:r w:rsidR="00725E47" w:rsidRPr="00372FD2">
              <w:rPr>
                <w:rStyle w:val="af6"/>
                <w:noProof/>
              </w:rPr>
              <w:t>1 Общие сведения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_Toc404365724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4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56379B08" w14:textId="77777777" w:rsidR="00725E47" w:rsidRDefault="007C0962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25" w:history="1">
            <w:r w:rsidR="00725E47" w:rsidRPr="00372FD2">
              <w:rPr>
                <w:rStyle w:val="af6"/>
                <w:noProof/>
              </w:rPr>
              <w:t>2 Обновление Системы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_Toc404365725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5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2E435ED2" w14:textId="77777777" w:rsidR="00725E47" w:rsidRDefault="007C0962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26" w:history="1">
            <w:r w:rsidR="00725E47" w:rsidRPr="00372FD2">
              <w:rPr>
                <w:rStyle w:val="af6"/>
                <w:noProof/>
              </w:rPr>
              <w:t>2.1 Обновление Системы через сервер обновления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_Toc404365726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5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69995AC1" w14:textId="77777777" w:rsidR="00725E47" w:rsidRDefault="007C0962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27" w:history="1">
            <w:r w:rsidR="00725E47" w:rsidRPr="00372FD2">
              <w:rPr>
                <w:rStyle w:val="af6"/>
                <w:noProof/>
              </w:rPr>
              <w:t>2.2 Обновление Системы вручную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_Toc404365727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8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3B3B8E5B" w14:textId="77777777" w:rsidR="00725E47" w:rsidRDefault="007C0962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28" w:history="1">
            <w:r w:rsidR="00725E47" w:rsidRPr="00372FD2">
              <w:rPr>
                <w:rStyle w:val="af6"/>
                <w:noProof/>
              </w:rPr>
              <w:t>3 Резервирование Системы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_Toc404365728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12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76D116A4" w14:textId="77777777" w:rsidR="00725E47" w:rsidRDefault="007C0962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29" w:history="1">
            <w:r w:rsidR="00725E47" w:rsidRPr="00372FD2">
              <w:rPr>
                <w:rStyle w:val="af6"/>
                <w:noProof/>
              </w:rPr>
              <w:t xml:space="preserve">3.1 Для операционных систем семейства </w:t>
            </w:r>
            <w:r w:rsidR="00725E47" w:rsidRPr="00372FD2">
              <w:rPr>
                <w:rStyle w:val="af6"/>
                <w:noProof/>
                <w:lang w:val="en-US"/>
              </w:rPr>
              <w:t>Windows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_Toc404365729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12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4E5E8CC2" w14:textId="77777777" w:rsidR="00725E47" w:rsidRDefault="007C0962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30" w:history="1">
            <w:r w:rsidR="00725E47" w:rsidRPr="00372FD2">
              <w:rPr>
                <w:rStyle w:val="af6"/>
                <w:noProof/>
              </w:rPr>
              <w:t>3.1.1 Снятие резервной копии базы данных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_Toc404365730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12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1C4ADFFF" w14:textId="77777777" w:rsidR="00725E47" w:rsidRDefault="007C0962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31" w:history="1">
            <w:r w:rsidR="00725E47" w:rsidRPr="00372FD2">
              <w:rPr>
                <w:rStyle w:val="af6"/>
                <w:noProof/>
              </w:rPr>
              <w:t>3.1.2 Снятие резервной копии базы данных с помощью программы pgAdmin.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_Toc404365731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13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7F7FF43A" w14:textId="77777777" w:rsidR="00725E47" w:rsidRDefault="007C0962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32" w:history="1">
            <w:r w:rsidR="00725E47" w:rsidRPr="00372FD2">
              <w:rPr>
                <w:rStyle w:val="af6"/>
                <w:noProof/>
              </w:rPr>
              <w:t>3.2 Для операционных систем семейства Linux.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_Toc404365732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15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6AC956EB" w14:textId="77777777" w:rsidR="00725E47" w:rsidRDefault="007C0962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33" w:history="1">
            <w:r w:rsidR="00725E47" w:rsidRPr="00372FD2">
              <w:rPr>
                <w:rStyle w:val="af6"/>
                <w:noProof/>
              </w:rPr>
              <w:t>3.2.1 Снятие резервной копии базы данных с помощью консольной программы pg_dump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_Toc404365733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15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49186D55" w14:textId="77777777" w:rsidR="00725E47" w:rsidRDefault="007C0962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4365734" w:history="1">
            <w:r w:rsidR="00725E47" w:rsidRPr="00372FD2">
              <w:rPr>
                <w:rStyle w:val="af6"/>
                <w:noProof/>
              </w:rPr>
              <w:t>4 Восстановление Системы</w:t>
            </w:r>
            <w:r w:rsidR="00725E47">
              <w:rPr>
                <w:noProof/>
                <w:webHidden/>
              </w:rPr>
              <w:tab/>
            </w:r>
            <w:r w:rsidR="00725E47">
              <w:rPr>
                <w:noProof/>
                <w:webHidden/>
              </w:rPr>
              <w:fldChar w:fldCharType="begin"/>
            </w:r>
            <w:r w:rsidR="00725E47">
              <w:rPr>
                <w:noProof/>
                <w:webHidden/>
              </w:rPr>
              <w:instrText xml:space="preserve"> PAGEREF _Toc404365734 \h </w:instrText>
            </w:r>
            <w:r w:rsidR="00725E47">
              <w:rPr>
                <w:noProof/>
                <w:webHidden/>
              </w:rPr>
            </w:r>
            <w:r w:rsidR="00725E47">
              <w:rPr>
                <w:noProof/>
                <w:webHidden/>
              </w:rPr>
              <w:fldChar w:fldCharType="separate"/>
            </w:r>
            <w:r w:rsidR="00725E47">
              <w:rPr>
                <w:noProof/>
                <w:webHidden/>
              </w:rPr>
              <w:t>17</w:t>
            </w:r>
            <w:r w:rsidR="00725E47">
              <w:rPr>
                <w:noProof/>
                <w:webHidden/>
              </w:rPr>
              <w:fldChar w:fldCharType="end"/>
            </w:r>
          </w:hyperlink>
        </w:p>
        <w:p w14:paraId="29EEE29D" w14:textId="5DB0723A" w:rsidR="00647ECD" w:rsidRDefault="00E758F0" w:rsidP="00E758F0">
          <w:pPr>
            <w:pStyle w:val="af5"/>
          </w:pPr>
          <w:r>
            <w:fldChar w:fldCharType="end"/>
          </w:r>
        </w:p>
      </w:sdtContent>
    </w:sdt>
    <w:p w14:paraId="438AA682" w14:textId="77777777" w:rsidR="009B0975" w:rsidRPr="003565A4" w:rsidRDefault="009B0975" w:rsidP="001E7BEA">
      <w:pPr>
        <w:pStyle w:val="1"/>
        <w:numPr>
          <w:ilvl w:val="0"/>
          <w:numId w:val="0"/>
        </w:numPr>
        <w:ind w:left="709"/>
      </w:pPr>
      <w:bookmarkStart w:id="0" w:name="_Toc383001397"/>
      <w:bookmarkStart w:id="1" w:name="_Toc404365723"/>
      <w:r w:rsidRPr="003565A4">
        <w:lastRenderedPageBreak/>
        <w:t>Перечень терминов и сокращений</w:t>
      </w:r>
      <w:bookmarkEnd w:id="0"/>
      <w:bookmarkEnd w:id="1"/>
    </w:p>
    <w:tbl>
      <w:tblPr>
        <w:tblW w:w="0" w:type="auto"/>
        <w:tblLook w:val="04A0" w:firstRow="1" w:lastRow="0" w:firstColumn="1" w:lastColumn="0" w:noHBand="0" w:noVBand="1"/>
      </w:tblPr>
      <w:tblGrid>
        <w:gridCol w:w="2872"/>
        <w:gridCol w:w="6982"/>
      </w:tblGrid>
      <w:tr w:rsidR="009B0975" w:rsidRPr="000044BE" w14:paraId="554F2CC2" w14:textId="77777777" w:rsidTr="0001004E">
        <w:trPr>
          <w:cantSplit/>
          <w:tblHeader/>
        </w:trPr>
        <w:tc>
          <w:tcPr>
            <w:tcW w:w="2872" w:type="dxa"/>
            <w:shd w:val="clear" w:color="auto" w:fill="D9D9D9"/>
            <w:vAlign w:val="center"/>
            <w:hideMark/>
          </w:tcPr>
          <w:p w14:paraId="39228F83" w14:textId="77777777" w:rsidR="009B0975" w:rsidRPr="000044BE" w:rsidRDefault="009B0975" w:rsidP="00530B8A">
            <w:pPr>
              <w:pStyle w:val="a0"/>
              <w:widowControl w:val="0"/>
              <w:ind w:firstLine="0"/>
              <w:jc w:val="center"/>
              <w:rPr>
                <w:b/>
              </w:rPr>
            </w:pPr>
            <w:bookmarkStart w:id="2" w:name="_Toc382570237"/>
            <w:bookmarkStart w:id="3" w:name="_Toc382663304"/>
            <w:bookmarkStart w:id="4" w:name="_Toc382665244"/>
            <w:bookmarkStart w:id="5" w:name="_Toc382666136"/>
            <w:bookmarkStart w:id="6" w:name="_Toc382666550"/>
            <w:bookmarkStart w:id="7" w:name="_Toc382666987"/>
            <w:bookmarkStart w:id="8" w:name="_Toc382667159"/>
            <w:bookmarkStart w:id="9" w:name="_Toc382668546"/>
            <w:bookmarkStart w:id="10" w:name="_Toc382668719"/>
            <w:bookmarkStart w:id="11" w:name="_Toc382668892"/>
            <w:bookmarkStart w:id="12" w:name="_Toc382670694"/>
            <w:bookmarkStart w:id="13" w:name="_Toc382672024"/>
            <w:bookmarkStart w:id="14" w:name="_Toc382678526"/>
            <w:bookmarkStart w:id="15" w:name="_Toc382680757"/>
            <w:bookmarkStart w:id="16" w:name="_Toc382681246"/>
            <w:bookmarkStart w:id="17" w:name="_Toc382811189"/>
            <w:bookmarkStart w:id="18" w:name="_Toc382815802"/>
            <w:bookmarkStart w:id="19" w:name="_Toc382816295"/>
            <w:bookmarkStart w:id="20" w:name="_Toc382816787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r w:rsidRPr="000044BE">
              <w:rPr>
                <w:b/>
              </w:rPr>
              <w:t>Обозначение</w:t>
            </w:r>
          </w:p>
        </w:tc>
        <w:tc>
          <w:tcPr>
            <w:tcW w:w="6982" w:type="dxa"/>
            <w:shd w:val="clear" w:color="auto" w:fill="D9D9D9"/>
            <w:vAlign w:val="center"/>
            <w:hideMark/>
          </w:tcPr>
          <w:p w14:paraId="7DE85699" w14:textId="77777777" w:rsidR="009B0975" w:rsidRPr="000044BE" w:rsidRDefault="009B0975" w:rsidP="00530B8A">
            <w:pPr>
              <w:pStyle w:val="a0"/>
              <w:widowControl w:val="0"/>
              <w:ind w:firstLine="0"/>
              <w:jc w:val="center"/>
              <w:rPr>
                <w:b/>
              </w:rPr>
            </w:pPr>
            <w:r w:rsidRPr="000044BE">
              <w:rPr>
                <w:b/>
              </w:rPr>
              <w:t>Описание</w:t>
            </w:r>
          </w:p>
        </w:tc>
      </w:tr>
      <w:tr w:rsidR="001E7BEA" w:rsidRPr="000044BE" w14:paraId="0879312A" w14:textId="77777777" w:rsidTr="009B0975">
        <w:trPr>
          <w:cantSplit/>
        </w:trPr>
        <w:tc>
          <w:tcPr>
            <w:tcW w:w="2872" w:type="dxa"/>
          </w:tcPr>
          <w:p w14:paraId="5974EE02" w14:textId="77777777" w:rsidR="001E7BEA" w:rsidRPr="00530B8A" w:rsidRDefault="001E7BEA" w:rsidP="00530B8A">
            <w:pPr>
              <w:spacing w:line="360" w:lineRule="auto"/>
            </w:pPr>
            <w:r w:rsidRPr="00530B8A">
              <w:t>БД</w:t>
            </w:r>
          </w:p>
        </w:tc>
        <w:tc>
          <w:tcPr>
            <w:tcW w:w="6982" w:type="dxa"/>
          </w:tcPr>
          <w:p w14:paraId="75DBB344" w14:textId="77777777" w:rsidR="001E7BEA" w:rsidRPr="00530B8A" w:rsidRDefault="001E7BEA" w:rsidP="00530B8A">
            <w:pPr>
              <w:spacing w:line="360" w:lineRule="auto"/>
            </w:pPr>
            <w:r w:rsidRPr="00530B8A">
              <w:t>База данных</w:t>
            </w:r>
          </w:p>
        </w:tc>
      </w:tr>
      <w:tr w:rsidR="00485ADF" w:rsidRPr="000044BE" w14:paraId="3CE9F190" w14:textId="77777777" w:rsidTr="009B0975">
        <w:trPr>
          <w:cantSplit/>
        </w:trPr>
        <w:tc>
          <w:tcPr>
            <w:tcW w:w="2872" w:type="dxa"/>
          </w:tcPr>
          <w:p w14:paraId="4A87EC2A" w14:textId="6F78F55B" w:rsidR="00485ADF" w:rsidRPr="00530B8A" w:rsidRDefault="00485ADF" w:rsidP="00530B8A">
            <w:pPr>
              <w:spacing w:line="360" w:lineRule="auto"/>
            </w:pPr>
            <w:r w:rsidRPr="00102C54">
              <w:t>ГИС ГМП</w:t>
            </w:r>
          </w:p>
        </w:tc>
        <w:tc>
          <w:tcPr>
            <w:tcW w:w="6982" w:type="dxa"/>
          </w:tcPr>
          <w:p w14:paraId="5B7BF16E" w14:textId="0E699CB2" w:rsidR="00485ADF" w:rsidRPr="00530B8A" w:rsidRDefault="00485ADF" w:rsidP="00530B8A">
            <w:pPr>
              <w:spacing w:line="360" w:lineRule="auto"/>
            </w:pPr>
            <w:r w:rsidRPr="00102C54">
              <w:t>Государственная информационная система о государственных и муниципальных платежах</w:t>
            </w:r>
          </w:p>
        </w:tc>
      </w:tr>
      <w:tr w:rsidR="00DB058D" w:rsidRPr="000044BE" w14:paraId="78B8878B" w14:textId="77777777" w:rsidTr="009B0975">
        <w:trPr>
          <w:cantSplit/>
        </w:trPr>
        <w:tc>
          <w:tcPr>
            <w:tcW w:w="2872" w:type="dxa"/>
          </w:tcPr>
          <w:p w14:paraId="2ECFA4A6" w14:textId="11E6FED5" w:rsidR="00DB058D" w:rsidRPr="00C57506" w:rsidRDefault="00DB058D" w:rsidP="00530B8A">
            <w:pPr>
              <w:spacing w:line="360" w:lineRule="auto"/>
              <w:rPr>
                <w:highlight w:val="yellow"/>
              </w:rPr>
            </w:pPr>
            <w:r>
              <w:t>Операционная система (ОС)</w:t>
            </w:r>
          </w:p>
        </w:tc>
        <w:tc>
          <w:tcPr>
            <w:tcW w:w="6982" w:type="dxa"/>
          </w:tcPr>
          <w:p w14:paraId="6EEC424D" w14:textId="4FFEBBC9" w:rsidR="00DB058D" w:rsidRPr="00B67455" w:rsidRDefault="00DB058D" w:rsidP="00530B8A">
            <w:pPr>
              <w:spacing w:line="360" w:lineRule="auto"/>
            </w:pPr>
            <w:r>
              <w:rPr>
                <w:lang w:eastAsia="en-US"/>
              </w:rPr>
              <w:t xml:space="preserve">Комплекс управляющих и обрабатывающих программ, которые, с одной стороны, выступают как интерфейс между устройствами вычислительной системы и прикладными программами, а с другой стороны — предназначены для управления устройствами, управления вычислительными процессами, эффективного распределения вычислительных ресурсов между вычислительными процессами и </w:t>
            </w:r>
            <w:r w:rsidR="005D4F01">
              <w:rPr>
                <w:lang w:eastAsia="en-US"/>
              </w:rPr>
              <w:t>организации надёжных вычислений</w:t>
            </w:r>
          </w:p>
        </w:tc>
      </w:tr>
      <w:tr w:rsidR="001E7BEA" w:rsidRPr="000044BE" w14:paraId="5A01FCAB" w14:textId="77777777" w:rsidTr="009B0975">
        <w:trPr>
          <w:cantSplit/>
        </w:trPr>
        <w:tc>
          <w:tcPr>
            <w:tcW w:w="2872" w:type="dxa"/>
          </w:tcPr>
          <w:p w14:paraId="3089E42C" w14:textId="77777777" w:rsidR="001E7BEA" w:rsidRPr="00C57506" w:rsidRDefault="001E7BEA" w:rsidP="00530B8A">
            <w:pPr>
              <w:spacing w:line="360" w:lineRule="auto"/>
              <w:rPr>
                <w:highlight w:val="yellow"/>
              </w:rPr>
            </w:pPr>
            <w:r w:rsidRPr="00530B8A">
              <w:rPr>
                <w:color w:val="000000" w:themeColor="text1"/>
              </w:rPr>
              <w:t>Система</w:t>
            </w:r>
          </w:p>
        </w:tc>
        <w:tc>
          <w:tcPr>
            <w:tcW w:w="6982" w:type="dxa"/>
          </w:tcPr>
          <w:p w14:paraId="35034886" w14:textId="1802EE98" w:rsidR="001E7BEA" w:rsidRPr="00C57506" w:rsidRDefault="005D4F01" w:rsidP="00530B8A">
            <w:pPr>
              <w:spacing w:line="360" w:lineRule="auto"/>
              <w:rPr>
                <w:highlight w:val="yellow"/>
              </w:rPr>
            </w:pPr>
            <w:r w:rsidRPr="00B67455">
              <w:t>Модуль учета начислений подсистемы управления доходами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530B8A" w:rsidRPr="000044BE" w14:paraId="6D4025E8" w14:textId="77777777" w:rsidTr="009B0975">
        <w:trPr>
          <w:cantSplit/>
        </w:trPr>
        <w:tc>
          <w:tcPr>
            <w:tcW w:w="2872" w:type="dxa"/>
          </w:tcPr>
          <w:p w14:paraId="0892FAAB" w14:textId="50FB1E41" w:rsidR="00530B8A" w:rsidRPr="00530B8A" w:rsidRDefault="00530B8A" w:rsidP="00530B8A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СУБД</w:t>
            </w:r>
          </w:p>
        </w:tc>
        <w:tc>
          <w:tcPr>
            <w:tcW w:w="6982" w:type="dxa"/>
          </w:tcPr>
          <w:p w14:paraId="09A72B98" w14:textId="4CC48FE2" w:rsidR="00530B8A" w:rsidRDefault="00530B8A" w:rsidP="00530B8A">
            <w:pPr>
              <w:spacing w:line="360" w:lineRule="auto"/>
            </w:pPr>
            <w:r>
              <w:t>Система управления базами данных</w:t>
            </w:r>
          </w:p>
        </w:tc>
      </w:tr>
    </w:tbl>
    <w:p w14:paraId="13954FD9" w14:textId="14098BF0" w:rsidR="00485ADF" w:rsidRDefault="00485ADF" w:rsidP="00485ADF">
      <w:pPr>
        <w:pStyle w:val="1"/>
      </w:pPr>
      <w:bookmarkStart w:id="21" w:name="_Toc404365724"/>
      <w:r w:rsidRPr="00485ADF">
        <w:lastRenderedPageBreak/>
        <w:t>Общие сведения</w:t>
      </w:r>
      <w:bookmarkEnd w:id="21"/>
    </w:p>
    <w:p w14:paraId="251A3F95" w14:textId="3E9A76B2" w:rsidR="00485ADF" w:rsidRPr="00485ADF" w:rsidRDefault="00485ADF" w:rsidP="00485ADF">
      <w:pPr>
        <w:pStyle w:val="a0"/>
      </w:pPr>
      <w:r w:rsidRPr="00485ADF">
        <w:t xml:space="preserve">Подсистема управления доходами системы «Электронный бюджет» (далее – </w:t>
      </w:r>
      <w:proofErr w:type="spellStart"/>
      <w:proofErr w:type="gramStart"/>
      <w:r w:rsidRPr="00485ADF">
        <w:t>C</w:t>
      </w:r>
      <w:proofErr w:type="gramEnd"/>
      <w:r w:rsidRPr="00485ADF">
        <w:t>истема</w:t>
      </w:r>
      <w:proofErr w:type="spellEnd"/>
      <w:r w:rsidRPr="00485ADF">
        <w:t xml:space="preserve">) представляет собой программный комплекс, адаптированный для работы в среде MS </w:t>
      </w:r>
      <w:proofErr w:type="spellStart"/>
      <w:r w:rsidRPr="00485ADF">
        <w:t>Windows</w:t>
      </w:r>
      <w:proofErr w:type="spellEnd"/>
      <w:r w:rsidRPr="00485ADF">
        <w:t xml:space="preserve"> и </w:t>
      </w:r>
      <w:proofErr w:type="spellStart"/>
      <w:r w:rsidRPr="00485ADF">
        <w:t>Linux</w:t>
      </w:r>
      <w:proofErr w:type="spellEnd"/>
      <w:r w:rsidRPr="00485ADF">
        <w:t>, с интерфейсом на русском языке, предназначенный для выполнения задачи автоматизации формирования, хранения, приема, учета и передачи начислений и платежей в части государственных и муниципальных услуг, пошлин, штрафов и сборов в ГИС ГМП.</w:t>
      </w:r>
    </w:p>
    <w:p w14:paraId="00413587" w14:textId="56D202B5" w:rsidR="00485ADF" w:rsidRPr="00102C54" w:rsidRDefault="00485ADF" w:rsidP="00485ADF">
      <w:pPr>
        <w:pStyle w:val="a0"/>
      </w:pPr>
      <w:r w:rsidRPr="00485ADF">
        <w:t>Средства Системы позволяют вводить и подписывать извещения для последующей передачи их в ГИС ГМП, а также формировать запросы в ГИС ГМП с возможностью просмотра ответной информации. Описываемая Система может использоваться как связующее звено между имеющимся решением участника ГИС ГМП и ГИС ГМП с целью исключения необходимости многократного ввода однотипной информации. Такая возможность достигается благодаря применению механизмов экспорта/импорта данных. Применение системы обеспечивает централизованное хранение как сформированной, так и поступившей информации для ее дальнейшего использования в аналитической работе.</w:t>
      </w:r>
    </w:p>
    <w:p w14:paraId="19470A9C" w14:textId="77777777" w:rsidR="00647ECD" w:rsidRPr="00E758F0" w:rsidRDefault="00647ECD" w:rsidP="00E758F0">
      <w:pPr>
        <w:pStyle w:val="1"/>
      </w:pPr>
      <w:bookmarkStart w:id="22" w:name="_Toc404365725"/>
      <w:r w:rsidRPr="00E758F0">
        <w:lastRenderedPageBreak/>
        <w:t>Обновление Системы</w:t>
      </w:r>
      <w:bookmarkEnd w:id="22"/>
    </w:p>
    <w:p w14:paraId="556EB805" w14:textId="6CD21F22" w:rsidR="00647ECD" w:rsidRDefault="00647ECD" w:rsidP="00E758F0">
      <w:pPr>
        <w:pStyle w:val="a0"/>
      </w:pPr>
      <w:r w:rsidRPr="00E758F0">
        <w:t xml:space="preserve">Перед обновлением </w:t>
      </w:r>
      <w:r w:rsidR="00485ADF">
        <w:t xml:space="preserve">Системы </w:t>
      </w:r>
      <w:r w:rsidRPr="00E758F0">
        <w:t xml:space="preserve">необходимо создать резервную копию согласно </w:t>
      </w:r>
      <w:r w:rsidR="007C71D2" w:rsidRPr="00E758F0">
        <w:t>алгоритму,</w:t>
      </w:r>
      <w:r w:rsidR="00E758F0">
        <w:t xml:space="preserve"> описанному в п. </w:t>
      </w:r>
      <w:r w:rsidR="007C71D2" w:rsidRPr="00E758F0">
        <w:rPr>
          <w:highlight w:val="yellow"/>
        </w:rPr>
        <w:fldChar w:fldCharType="begin"/>
      </w:r>
      <w:r w:rsidR="007C71D2" w:rsidRPr="00E758F0">
        <w:instrText xml:space="preserve"> REF _Ref383003684 \r \h </w:instrText>
      </w:r>
      <w:r w:rsidR="00E758F0">
        <w:rPr>
          <w:highlight w:val="yellow"/>
        </w:rPr>
        <w:instrText xml:space="preserve"> \* MERGEFORMAT </w:instrText>
      </w:r>
      <w:r w:rsidR="007C71D2" w:rsidRPr="00E758F0">
        <w:rPr>
          <w:highlight w:val="yellow"/>
        </w:rPr>
      </w:r>
      <w:r w:rsidR="007C71D2" w:rsidRPr="00E758F0">
        <w:rPr>
          <w:highlight w:val="yellow"/>
        </w:rPr>
        <w:fldChar w:fldCharType="separate"/>
      </w:r>
      <w:r w:rsidR="00435C1E">
        <w:t>3</w:t>
      </w:r>
      <w:r w:rsidR="007C71D2" w:rsidRPr="00E758F0">
        <w:rPr>
          <w:highlight w:val="yellow"/>
        </w:rPr>
        <w:fldChar w:fldCharType="end"/>
      </w:r>
      <w:r w:rsidRPr="00E758F0">
        <w:t>.</w:t>
      </w:r>
    </w:p>
    <w:p w14:paraId="25AE17E0" w14:textId="762728EB" w:rsidR="0020365F" w:rsidRDefault="003C6B8A" w:rsidP="00266B10">
      <w:pPr>
        <w:pStyle w:val="a0"/>
      </w:pPr>
      <w:r>
        <w:t xml:space="preserve">Для </w:t>
      </w:r>
      <w:r w:rsidR="00266B10">
        <w:t>обновления</w:t>
      </w:r>
      <w:r w:rsidR="00E758F0" w:rsidRPr="00CE12A9">
        <w:t xml:space="preserve"> </w:t>
      </w:r>
      <w:r>
        <w:t xml:space="preserve">Системы, необходимо </w:t>
      </w:r>
      <w:r w:rsidRPr="003446AF">
        <w:t>в главном окне Системы выбрать вкладку «Меню»</w:t>
      </w:r>
      <w:r>
        <w:t xml:space="preserve"> (1),</w:t>
      </w:r>
      <w:r w:rsidRPr="003446AF">
        <w:t xml:space="preserve"> в открывшейся колонке выбрать</w:t>
      </w:r>
      <w:r>
        <w:t xml:space="preserve"> </w:t>
      </w:r>
      <w:r w:rsidRPr="003446AF">
        <w:t xml:space="preserve">раздел </w:t>
      </w:r>
      <w:r>
        <w:t xml:space="preserve">«Администрирование» (2), в открывшемся списке выбрать подраздел «Обновление Системы» (3) </w:t>
      </w:r>
      <w:r w:rsidRPr="002A43D3">
        <w:t>одним нажатием левой кнопки мыши</w:t>
      </w:r>
      <w:r>
        <w:t xml:space="preserve"> (</w:t>
      </w:r>
      <w:r w:rsidR="001B4333">
        <w:fldChar w:fldCharType="begin"/>
      </w:r>
      <w:r w:rsidR="001B4333">
        <w:instrText xml:space="preserve"> REF _Ref403143145 \h </w:instrText>
      </w:r>
      <w:r w:rsidR="001B4333">
        <w:fldChar w:fldCharType="separate"/>
      </w:r>
      <w:r w:rsidR="00435C1E">
        <w:t>Рисунок </w:t>
      </w:r>
      <w:r w:rsidR="00435C1E">
        <w:rPr>
          <w:noProof/>
        </w:rPr>
        <w:t>1</w:t>
      </w:r>
      <w:r w:rsidR="001B4333">
        <w:fldChar w:fldCharType="end"/>
      </w:r>
      <w:r>
        <w:t>).</w:t>
      </w:r>
    </w:p>
    <w:p w14:paraId="71297C80" w14:textId="77777777" w:rsidR="003C6B8A" w:rsidRDefault="003C6B8A" w:rsidP="003C6B8A">
      <w:pPr>
        <w:pStyle w:val="a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998263" wp14:editId="77B4AA72">
            <wp:extent cx="6120130" cy="2834247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E325" w14:textId="120F4E30" w:rsidR="003C6B8A" w:rsidRDefault="003C6B8A" w:rsidP="003C6B8A">
      <w:pPr>
        <w:pStyle w:val="aa"/>
      </w:pPr>
      <w:bookmarkStart w:id="23" w:name="_Ref403143145"/>
      <w:r>
        <w:t>Рисунок </w:t>
      </w:r>
      <w:r w:rsidR="007C0962">
        <w:fldChar w:fldCharType="begin"/>
      </w:r>
      <w:r w:rsidR="007C0962">
        <w:instrText xml:space="preserve"> SEQ Рисунок \* ARA</w:instrText>
      </w:r>
      <w:r w:rsidR="007C0962">
        <w:instrText xml:space="preserve">BIC </w:instrText>
      </w:r>
      <w:r w:rsidR="007C0962">
        <w:fldChar w:fldCharType="separate"/>
      </w:r>
      <w:r w:rsidR="00435C1E">
        <w:rPr>
          <w:noProof/>
        </w:rPr>
        <w:t>1</w:t>
      </w:r>
      <w:r w:rsidR="007C0962">
        <w:rPr>
          <w:noProof/>
        </w:rPr>
        <w:fldChar w:fldCharType="end"/>
      </w:r>
      <w:bookmarkEnd w:id="23"/>
      <w:r>
        <w:t>. Подраздел «Обновление Системы»</w:t>
      </w:r>
    </w:p>
    <w:p w14:paraId="554A4479" w14:textId="77777777" w:rsidR="005619FE" w:rsidRDefault="005619FE" w:rsidP="005619FE">
      <w:pPr>
        <w:pStyle w:val="2"/>
        <w:ind w:left="709" w:firstLine="0"/>
      </w:pPr>
      <w:bookmarkStart w:id="24" w:name="_Toc404365726"/>
      <w:r>
        <w:t>Обновление Системы через сервер обновления</w:t>
      </w:r>
      <w:bookmarkEnd w:id="24"/>
    </w:p>
    <w:p w14:paraId="5759BAC7" w14:textId="2303B61B" w:rsidR="001B4333" w:rsidRPr="001B4333" w:rsidRDefault="001B4333" w:rsidP="001B4333">
      <w:pPr>
        <w:pStyle w:val="a9"/>
        <w:ind w:firstLine="709"/>
        <w:jc w:val="left"/>
        <w:rPr>
          <w:noProof w:val="0"/>
          <w:spacing w:val="2"/>
          <w:szCs w:val="24"/>
          <w:lang w:val="ru-RU"/>
        </w:rPr>
      </w:pPr>
      <w:r>
        <w:rPr>
          <w:noProof w:val="0"/>
          <w:spacing w:val="2"/>
          <w:szCs w:val="24"/>
          <w:lang w:val="ru-RU"/>
        </w:rPr>
        <w:t>Д</w:t>
      </w:r>
      <w:r w:rsidRPr="001B4333">
        <w:rPr>
          <w:noProof w:val="0"/>
          <w:spacing w:val="2"/>
          <w:szCs w:val="24"/>
          <w:lang w:val="ru-RU"/>
        </w:rPr>
        <w:t>ля уведомления пользователей о предстоящем обновлении Системы, необходимо нажать на кнопку «Уведомление пользователей»</w:t>
      </w:r>
      <w:r w:rsidR="00AD01B2" w:rsidRPr="00AD01B2">
        <w:rPr>
          <w:noProof w:val="0"/>
          <w:spacing w:val="2"/>
          <w:szCs w:val="24"/>
          <w:lang w:val="ru-RU"/>
        </w:rPr>
        <w:t xml:space="preserve"> </w:t>
      </w:r>
      <w:r w:rsidRPr="001B4333">
        <w:rPr>
          <w:noProof w:val="0"/>
          <w:spacing w:val="2"/>
          <w:szCs w:val="24"/>
          <w:lang w:val="ru-RU"/>
        </w:rPr>
        <w:t>(</w:t>
      </w:r>
      <w:r>
        <w:rPr>
          <w:noProof w:val="0"/>
          <w:spacing w:val="2"/>
          <w:szCs w:val="24"/>
          <w:lang w:val="ru-RU"/>
        </w:rPr>
        <w:fldChar w:fldCharType="begin"/>
      </w:r>
      <w:r>
        <w:rPr>
          <w:noProof w:val="0"/>
          <w:spacing w:val="2"/>
          <w:szCs w:val="24"/>
          <w:lang w:val="ru-RU"/>
        </w:rPr>
        <w:instrText xml:space="preserve"> REF _Ref403143470 \h </w:instrText>
      </w:r>
      <w:r>
        <w:rPr>
          <w:noProof w:val="0"/>
          <w:spacing w:val="2"/>
          <w:szCs w:val="24"/>
          <w:lang w:val="ru-RU"/>
        </w:rPr>
      </w:r>
      <w:r>
        <w:rPr>
          <w:noProof w:val="0"/>
          <w:spacing w:val="2"/>
          <w:szCs w:val="24"/>
          <w:lang w:val="ru-RU"/>
        </w:rPr>
        <w:fldChar w:fldCharType="separate"/>
      </w:r>
      <w:r w:rsidR="00435C1E" w:rsidRPr="00435C1E">
        <w:rPr>
          <w:lang w:val="ru-RU"/>
        </w:rPr>
        <w:t>Рисунок 2</w:t>
      </w:r>
      <w:r>
        <w:rPr>
          <w:noProof w:val="0"/>
          <w:spacing w:val="2"/>
          <w:szCs w:val="24"/>
          <w:lang w:val="ru-RU"/>
        </w:rPr>
        <w:fldChar w:fldCharType="end"/>
      </w:r>
      <w:r w:rsidRPr="001B4333">
        <w:rPr>
          <w:noProof w:val="0"/>
          <w:spacing w:val="2"/>
          <w:szCs w:val="24"/>
          <w:lang w:val="ru-RU"/>
        </w:rPr>
        <w:t>).</w:t>
      </w:r>
    </w:p>
    <w:p w14:paraId="41A4C747" w14:textId="77777777" w:rsidR="001B4333" w:rsidRDefault="001B4333" w:rsidP="001B4333">
      <w:pPr>
        <w:pStyle w:val="a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E47A22" wp14:editId="7D1F09B5">
            <wp:extent cx="6120130" cy="208573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4F69" w14:textId="08C5D6B3" w:rsidR="00647ECD" w:rsidRDefault="001B4333" w:rsidP="001B4333">
      <w:pPr>
        <w:pStyle w:val="aa"/>
      </w:pPr>
      <w:bookmarkStart w:id="25" w:name="_Ref403143470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</w:t>
      </w:r>
      <w:r w:rsidR="007C0962">
        <w:rPr>
          <w:noProof/>
        </w:rPr>
        <w:fldChar w:fldCharType="end"/>
      </w:r>
      <w:bookmarkEnd w:id="25"/>
      <w:r>
        <w:t>. Кнопка «Уведомление пользователей»</w:t>
      </w:r>
    </w:p>
    <w:p w14:paraId="73DDCD15" w14:textId="361C91F7" w:rsidR="001B4333" w:rsidRPr="001B4333" w:rsidRDefault="003B450E" w:rsidP="001B4333">
      <w:pPr>
        <w:pStyle w:val="a9"/>
        <w:ind w:firstLine="709"/>
        <w:jc w:val="left"/>
        <w:rPr>
          <w:lang w:val="ru-RU"/>
        </w:rPr>
      </w:pPr>
      <w:r>
        <w:rPr>
          <w:lang w:val="ru-RU"/>
        </w:rPr>
        <w:lastRenderedPageBreak/>
        <w:t>В открывшемся окне «Добавление сообщения»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_Ref403143843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435C1E" w:rsidRPr="00435C1E">
        <w:rPr>
          <w:lang w:val="ru-RU"/>
        </w:rPr>
        <w:t>Рисунок 3</w:t>
      </w:r>
      <w:r>
        <w:rPr>
          <w:lang w:val="ru-RU"/>
        </w:rPr>
        <w:fldChar w:fldCharType="end"/>
      </w:r>
      <w:r w:rsidR="0003014C">
        <w:rPr>
          <w:lang w:val="ru-RU"/>
        </w:rPr>
        <w:t xml:space="preserve">) необходимо заполнить следующие </w:t>
      </w:r>
      <w:r>
        <w:rPr>
          <w:lang w:val="ru-RU"/>
        </w:rPr>
        <w:t>поля.</w:t>
      </w:r>
    </w:p>
    <w:p w14:paraId="555D8918" w14:textId="77777777" w:rsidR="003B450E" w:rsidRDefault="003B450E" w:rsidP="003B450E">
      <w:pPr>
        <w:pStyle w:val="a9"/>
        <w:jc w:val="left"/>
      </w:pPr>
      <w:r>
        <w:rPr>
          <w:lang w:val="ru-RU" w:eastAsia="ru-RU"/>
        </w:rPr>
        <w:drawing>
          <wp:inline distT="0" distB="0" distL="0" distR="0" wp14:anchorId="34E4C9F8" wp14:editId="39314472">
            <wp:extent cx="6120130" cy="2336501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55F1" w14:textId="2A76D399" w:rsidR="00647ECD" w:rsidRDefault="003B450E" w:rsidP="003B450E">
      <w:pPr>
        <w:pStyle w:val="aa"/>
      </w:pPr>
      <w:bookmarkStart w:id="26" w:name="_Ref403143843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3</w:t>
      </w:r>
      <w:r w:rsidR="007C0962">
        <w:rPr>
          <w:noProof/>
        </w:rPr>
        <w:fldChar w:fldCharType="end"/>
      </w:r>
      <w:bookmarkEnd w:id="26"/>
      <w:r>
        <w:t>. Окно «Добавление сообщения»</w:t>
      </w:r>
    </w:p>
    <w:p w14:paraId="0AE404F3" w14:textId="62A5F27F" w:rsidR="003B450E" w:rsidRDefault="003B450E" w:rsidP="003B450E">
      <w:pPr>
        <w:pStyle w:val="a0"/>
      </w:pPr>
      <w:r>
        <w:t>Поле «Тема» закрыто для редактирования.</w:t>
      </w:r>
    </w:p>
    <w:p w14:paraId="1354EA79" w14:textId="2A0B4F51" w:rsidR="003B450E" w:rsidRDefault="003B450E" w:rsidP="003B450E">
      <w:pPr>
        <w:pStyle w:val="a0"/>
      </w:pPr>
      <w:r>
        <w:t xml:space="preserve">Поле «Сообщение» </w:t>
      </w:r>
      <w:proofErr w:type="spellStart"/>
      <w:r>
        <w:t>предзаполнено</w:t>
      </w:r>
      <w:proofErr w:type="spellEnd"/>
      <w:r>
        <w:t xml:space="preserve"> и редактируется вручную с клавиатуры.</w:t>
      </w:r>
    </w:p>
    <w:p w14:paraId="5D052939" w14:textId="78D3218C" w:rsidR="003B450E" w:rsidRDefault="003B450E" w:rsidP="003B450E">
      <w:pPr>
        <w:pStyle w:val="a0"/>
      </w:pPr>
      <w:r>
        <w:t>Поле «Дата актуальности» заполняется выбором значения из календаря.</w:t>
      </w:r>
    </w:p>
    <w:p w14:paraId="45701B46" w14:textId="385557B7" w:rsidR="003B450E" w:rsidRDefault="003B450E" w:rsidP="003B450E">
      <w:pPr>
        <w:pStyle w:val="a0"/>
      </w:pPr>
      <w:r>
        <w:t>Поле «Время актуальности» заполняется вручную с клавиатуры.</w:t>
      </w:r>
    </w:p>
    <w:p w14:paraId="6B1C50D1" w14:textId="1671EE7D" w:rsidR="003B450E" w:rsidRDefault="003B450E" w:rsidP="003B450E">
      <w:pPr>
        <w:pStyle w:val="a0"/>
      </w:pPr>
      <w:r>
        <w:t xml:space="preserve">Поле «Кому отправить» </w:t>
      </w:r>
      <w:proofErr w:type="spellStart"/>
      <w:r>
        <w:t>предзаполнено</w:t>
      </w:r>
      <w:proofErr w:type="spellEnd"/>
      <w:r>
        <w:t xml:space="preserve"> и редактируется выбором значения из справочника «Пользователи системы».</w:t>
      </w:r>
    </w:p>
    <w:p w14:paraId="33FF4279" w14:textId="7499600E" w:rsidR="003B450E" w:rsidRDefault="003B450E" w:rsidP="003B450E">
      <w:pPr>
        <w:pStyle w:val="a0"/>
      </w:pPr>
      <w:r>
        <w:t>Для рассылки сообщения, необходимо нажать на кнопку «ОК» (</w:t>
      </w:r>
      <w:r>
        <w:fldChar w:fldCharType="begin"/>
      </w:r>
      <w:r>
        <w:instrText xml:space="preserve"> REF _Ref403144304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4</w:t>
      </w:r>
      <w:r>
        <w:fldChar w:fldCharType="end"/>
      </w:r>
      <w:r w:rsidR="0014760B">
        <w:t>), для отмены нажать на кнопку «Отмена».</w:t>
      </w:r>
    </w:p>
    <w:p w14:paraId="5293365D" w14:textId="6245458C" w:rsidR="0014760B" w:rsidRPr="0014760B" w:rsidRDefault="0014760B" w:rsidP="003B450E">
      <w:pPr>
        <w:pStyle w:val="a0"/>
      </w:pPr>
      <w:r w:rsidRPr="0014760B">
        <w:rPr>
          <w:b/>
        </w:rPr>
        <w:t>Примечание.</w:t>
      </w:r>
      <w:r>
        <w:rPr>
          <w:b/>
        </w:rPr>
        <w:t xml:space="preserve"> </w:t>
      </w:r>
      <w:r>
        <w:t>Все выполненные рассылки сохраняются в подразделе «Внутрисистемные сообщения».</w:t>
      </w:r>
    </w:p>
    <w:p w14:paraId="420ADA80" w14:textId="77777777" w:rsidR="003B450E" w:rsidRDefault="003B450E" w:rsidP="003B450E">
      <w:pPr>
        <w:pStyle w:val="a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1F8C40B" wp14:editId="38D47527">
            <wp:extent cx="6120130" cy="233587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7714" w14:textId="200D28B8" w:rsidR="003B450E" w:rsidRPr="00AD06F8" w:rsidRDefault="003B450E" w:rsidP="003B450E">
      <w:pPr>
        <w:pStyle w:val="aa"/>
      </w:pPr>
      <w:bookmarkStart w:id="27" w:name="_Ref403144304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4</w:t>
      </w:r>
      <w:r w:rsidR="007C0962">
        <w:rPr>
          <w:noProof/>
        </w:rPr>
        <w:fldChar w:fldCharType="end"/>
      </w:r>
      <w:bookmarkEnd w:id="27"/>
      <w:r>
        <w:t>. Кнопка «ОК»</w:t>
      </w:r>
    </w:p>
    <w:p w14:paraId="6FC753ED" w14:textId="1B4F289D" w:rsidR="00AD06F8" w:rsidRDefault="00AD06F8" w:rsidP="00AD06F8">
      <w:pPr>
        <w:pStyle w:val="a0"/>
      </w:pPr>
      <w:r>
        <w:t xml:space="preserve">После нажатия на кнопку «Проверить» </w:t>
      </w:r>
      <w:r w:rsidR="00E433DB">
        <w:t>выводится</w:t>
      </w:r>
      <w:r>
        <w:t xml:space="preserve"> следующее </w:t>
      </w:r>
      <w:r w:rsidR="00E433DB">
        <w:t xml:space="preserve">системное </w:t>
      </w:r>
      <w:r>
        <w:t>сообщение (</w:t>
      </w:r>
      <w:r>
        <w:fldChar w:fldCharType="begin"/>
      </w:r>
      <w:r>
        <w:instrText xml:space="preserve"> REF _Ref404256247 \h  \* MERGEFORMAT </w:instrText>
      </w:r>
      <w:r>
        <w:fldChar w:fldCharType="separate"/>
      </w:r>
      <w:r w:rsidR="00435C1E">
        <w:t>Рисунок 5</w:t>
      </w:r>
      <w:r>
        <w:fldChar w:fldCharType="end"/>
      </w:r>
      <w:r>
        <w:t>).</w:t>
      </w:r>
    </w:p>
    <w:p w14:paraId="15C22F04" w14:textId="1DBD0562" w:rsidR="00AD06F8" w:rsidRDefault="00AD06F8" w:rsidP="00AD06F8">
      <w:pPr>
        <w:pStyle w:val="aa"/>
        <w:keepNext/>
      </w:pPr>
      <w:r>
        <w:rPr>
          <w:noProof/>
          <w:lang w:eastAsia="ru-RU"/>
        </w:rPr>
        <w:lastRenderedPageBreak/>
        <w:drawing>
          <wp:inline distT="0" distB="0" distL="0" distR="0" wp14:anchorId="77842F94" wp14:editId="25223CB3">
            <wp:extent cx="4352381" cy="14952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14B8" w14:textId="625BEC1C" w:rsidR="00AD06F8" w:rsidRPr="00AD06F8" w:rsidRDefault="00AD06F8" w:rsidP="00AD06F8">
      <w:pPr>
        <w:pStyle w:val="aa"/>
      </w:pPr>
      <w:bookmarkStart w:id="28" w:name="_Ref404256247"/>
      <w:bookmarkStart w:id="29" w:name="_Ref404256234"/>
      <w:r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5</w:t>
      </w:r>
      <w:r w:rsidR="007C0962">
        <w:rPr>
          <w:noProof/>
        </w:rPr>
        <w:fldChar w:fldCharType="end"/>
      </w:r>
      <w:bookmarkEnd w:id="28"/>
      <w:r>
        <w:t>. Сообщение о найденном обновлении</w:t>
      </w:r>
      <w:bookmarkEnd w:id="29"/>
    </w:p>
    <w:p w14:paraId="0A2FF0B2" w14:textId="3138EFE0" w:rsidR="00725E47" w:rsidRDefault="00725E47" w:rsidP="00725E47">
      <w:pPr>
        <w:pStyle w:val="a0"/>
      </w:pPr>
      <w:r>
        <w:t xml:space="preserve">Для уточнения информации о доработках Системы, включенных в пакет обновления, необходимо нажать на кнопку «Информация об обновлении». После чего будет загружен файл с расширением </w:t>
      </w:r>
      <w:r w:rsidRPr="00AD01B2">
        <w:rPr>
          <w:b/>
        </w:rPr>
        <w:t>.</w:t>
      </w:r>
      <w:r>
        <w:rPr>
          <w:b/>
        </w:rPr>
        <w:t>*</w:t>
      </w:r>
      <w:proofErr w:type="spellStart"/>
      <w:r>
        <w:rPr>
          <w:b/>
          <w:lang w:val="en-US"/>
        </w:rPr>
        <w:t>pdf</w:t>
      </w:r>
      <w:proofErr w:type="spellEnd"/>
      <w:r>
        <w:t>, содержащий всю информацию о новом обновлении.</w:t>
      </w:r>
    </w:p>
    <w:p w14:paraId="6C319AED" w14:textId="70573C0A" w:rsidR="00725E47" w:rsidRDefault="00725E47" w:rsidP="005508AE">
      <w:pPr>
        <w:pStyle w:val="a0"/>
      </w:pPr>
      <w:r w:rsidRPr="0014760B">
        <w:rPr>
          <w:b/>
        </w:rPr>
        <w:t>Примечание.</w:t>
      </w:r>
      <w:r>
        <w:rPr>
          <w:b/>
        </w:rPr>
        <w:t xml:space="preserve"> </w:t>
      </w:r>
      <w:r>
        <w:t>Перед выполнением обновления рекомендуется ознакомиться с информацией об обновлении.</w:t>
      </w:r>
    </w:p>
    <w:p w14:paraId="4EEA3D29" w14:textId="1154D121" w:rsidR="00ED4C2D" w:rsidRDefault="00AD06F8" w:rsidP="005508AE">
      <w:pPr>
        <w:pStyle w:val="a0"/>
      </w:pPr>
      <w:r>
        <w:t>Для установки нового обновления</w:t>
      </w:r>
      <w:r w:rsidR="005508AE">
        <w:t>,</w:t>
      </w:r>
      <w:r>
        <w:t xml:space="preserve"> необходимо нажать на кнопку «Обновить».</w:t>
      </w:r>
    </w:p>
    <w:p w14:paraId="326D6A57" w14:textId="167528F3" w:rsidR="005508AE" w:rsidRDefault="005508AE" w:rsidP="005508AE">
      <w:pPr>
        <w:pStyle w:val="a0"/>
      </w:pPr>
      <w:r>
        <w:t>Для отмены действий и возврату к окну «Обновление Системы</w:t>
      </w:r>
      <w:r w:rsidR="00E433DB">
        <w:t>»</w:t>
      </w:r>
      <w:r>
        <w:t>, необходимо нажать на кнопку «Отмена».</w:t>
      </w:r>
    </w:p>
    <w:p w14:paraId="389A0904" w14:textId="42B921E9" w:rsidR="005508AE" w:rsidRDefault="005508AE" w:rsidP="005508AE">
      <w:pPr>
        <w:pStyle w:val="a0"/>
      </w:pPr>
      <w:r>
        <w:t xml:space="preserve">После нажатия на кнопку «Обновить» </w:t>
      </w:r>
      <w:r w:rsidR="00E433DB">
        <w:t xml:space="preserve">выводится системное </w:t>
      </w:r>
      <w:r>
        <w:t>сообщение о запуске процесса обновления (</w:t>
      </w:r>
      <w:r>
        <w:fldChar w:fldCharType="begin"/>
      </w:r>
      <w:r>
        <w:instrText xml:space="preserve"> REF _Ref404257194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6</w:t>
      </w:r>
      <w:r>
        <w:fldChar w:fldCharType="end"/>
      </w:r>
      <w:r>
        <w:t>).</w:t>
      </w:r>
    </w:p>
    <w:p w14:paraId="71A4E033" w14:textId="77777777" w:rsidR="005508AE" w:rsidRDefault="005508AE" w:rsidP="005508AE">
      <w:pPr>
        <w:pStyle w:val="a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789AD7" wp14:editId="08C481E7">
            <wp:extent cx="3828572" cy="1028571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E6B5" w14:textId="10BD944B" w:rsidR="005508AE" w:rsidRDefault="005508AE" w:rsidP="005508AE">
      <w:pPr>
        <w:pStyle w:val="aa"/>
      </w:pPr>
      <w:bookmarkStart w:id="30" w:name="_Ref404257194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6</w:t>
      </w:r>
      <w:r w:rsidR="007C0962">
        <w:rPr>
          <w:noProof/>
        </w:rPr>
        <w:fldChar w:fldCharType="end"/>
      </w:r>
      <w:bookmarkEnd w:id="30"/>
      <w:r>
        <w:t>. Сообщение о запуске процесса обновления</w:t>
      </w:r>
    </w:p>
    <w:p w14:paraId="0B36B247" w14:textId="46E0354E" w:rsidR="00F05295" w:rsidRPr="00F05295" w:rsidRDefault="00F05295" w:rsidP="00F05295">
      <w:pPr>
        <w:pStyle w:val="a0"/>
      </w:pPr>
      <w:r>
        <w:t xml:space="preserve">После нажатия на кнопку «ОК» </w:t>
      </w:r>
      <w:r w:rsidR="00E433DB">
        <w:t xml:space="preserve">выводится </w:t>
      </w:r>
      <w:r>
        <w:t xml:space="preserve">следующее </w:t>
      </w:r>
      <w:r w:rsidR="00E433DB">
        <w:t xml:space="preserve">системное </w:t>
      </w:r>
      <w:r>
        <w:t>сообщение (</w:t>
      </w:r>
      <w:r>
        <w:fldChar w:fldCharType="begin"/>
      </w:r>
      <w:r>
        <w:instrText xml:space="preserve"> REF _Ref404257789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7</w:t>
      </w:r>
      <w:r>
        <w:fldChar w:fldCharType="end"/>
      </w:r>
      <w:r>
        <w:t>).</w:t>
      </w:r>
    </w:p>
    <w:p w14:paraId="39A59B94" w14:textId="77777777" w:rsidR="00F05295" w:rsidRDefault="00F05295" w:rsidP="00F05295">
      <w:pPr>
        <w:pStyle w:val="a9"/>
      </w:pPr>
      <w:r>
        <w:rPr>
          <w:lang w:val="ru-RU" w:eastAsia="ru-RU"/>
        </w:rPr>
        <w:drawing>
          <wp:inline distT="0" distB="0" distL="0" distR="0" wp14:anchorId="1986DA8D" wp14:editId="657B23B2">
            <wp:extent cx="3857143" cy="93333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9A1D" w14:textId="525F5CDC" w:rsidR="005508AE" w:rsidRDefault="00F05295" w:rsidP="00F05295">
      <w:pPr>
        <w:pStyle w:val="aa"/>
      </w:pPr>
      <w:bookmarkStart w:id="31" w:name="_Ref404257789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7</w:t>
      </w:r>
      <w:r w:rsidR="007C0962">
        <w:rPr>
          <w:noProof/>
        </w:rPr>
        <w:fldChar w:fldCharType="end"/>
      </w:r>
      <w:bookmarkEnd w:id="31"/>
      <w:r>
        <w:t>. Сообщение «Обновление успешно запланировано»</w:t>
      </w:r>
    </w:p>
    <w:p w14:paraId="5BD4097C" w14:textId="3EB7498D" w:rsidR="00E433DB" w:rsidRPr="005619FE" w:rsidRDefault="00E433DB" w:rsidP="00E433DB">
      <w:pPr>
        <w:pStyle w:val="a0"/>
      </w:pPr>
      <w:r w:rsidRPr="005619FE">
        <w:t>После нажатия на кнопку «ОК» начнется обновление Системы.</w:t>
      </w:r>
    </w:p>
    <w:p w14:paraId="61A716AB" w14:textId="4089EA83" w:rsidR="00E433DB" w:rsidRPr="005619FE" w:rsidRDefault="00E433DB" w:rsidP="005619FE">
      <w:pPr>
        <w:pStyle w:val="a0"/>
      </w:pPr>
      <w:r w:rsidRPr="005619FE">
        <w:rPr>
          <w:b/>
        </w:rPr>
        <w:t>Важно!</w:t>
      </w:r>
      <w:r w:rsidRPr="005619FE">
        <w:t xml:space="preserve"> Если рассылка не была осуществлена через кнопку «Уведомление пользователей», то при нажатии на кнопку «Проверить» </w:t>
      </w:r>
      <w:r w:rsidR="00AD01B2">
        <w:t>выводится</w:t>
      </w:r>
      <w:r w:rsidRPr="005619FE">
        <w:t xml:space="preserve"> сообщение о наличии нового обновления (</w:t>
      </w:r>
      <w:r w:rsidR="005619FE" w:rsidRPr="005619FE">
        <w:fldChar w:fldCharType="begin"/>
      </w:r>
      <w:r w:rsidR="005619FE" w:rsidRPr="005619FE">
        <w:instrText xml:space="preserve"> REF _Ref404256247 \h  \* MERGEFORMAT </w:instrText>
      </w:r>
      <w:r w:rsidR="005619FE" w:rsidRPr="005619FE">
        <w:fldChar w:fldCharType="separate"/>
      </w:r>
      <w:r w:rsidR="00435C1E">
        <w:t>Рисунок 5</w:t>
      </w:r>
      <w:r w:rsidR="005619FE" w:rsidRPr="005619FE">
        <w:fldChar w:fldCharType="end"/>
      </w:r>
      <w:r w:rsidRPr="005619FE">
        <w:t xml:space="preserve">), после нажатия на кнопку «Обновить», выводится </w:t>
      </w:r>
      <w:r w:rsidRPr="005619FE">
        <w:lastRenderedPageBreak/>
        <w:t>сообщение с предложением рассылки сообщений пользователя</w:t>
      </w:r>
      <w:r w:rsidR="005619FE">
        <w:t>м</w:t>
      </w:r>
      <w:r w:rsidRPr="005619FE">
        <w:t xml:space="preserve"> для уведомления о временной недоступности Системы (</w:t>
      </w:r>
      <w:r w:rsidR="005619FE">
        <w:fldChar w:fldCharType="begin"/>
      </w:r>
      <w:r w:rsidR="005619FE">
        <w:instrText xml:space="preserve"> REF _Ref404264810 \h </w:instrText>
      </w:r>
      <w:r w:rsidR="005619FE">
        <w:fldChar w:fldCharType="separate"/>
      </w:r>
      <w:r w:rsidR="00435C1E">
        <w:t xml:space="preserve">Рисунок </w:t>
      </w:r>
      <w:r w:rsidR="00435C1E">
        <w:rPr>
          <w:noProof/>
        </w:rPr>
        <w:t>8</w:t>
      </w:r>
      <w:r w:rsidR="005619FE">
        <w:fldChar w:fldCharType="end"/>
      </w:r>
      <w:r w:rsidRPr="005619FE">
        <w:t>).</w:t>
      </w:r>
    </w:p>
    <w:p w14:paraId="4CA2D941" w14:textId="77777777" w:rsidR="00E433DB" w:rsidRDefault="00E433DB" w:rsidP="00E433DB">
      <w:pPr>
        <w:pStyle w:val="a0"/>
        <w:keepNext/>
        <w:spacing w:line="480" w:lineRule="auto"/>
        <w:jc w:val="center"/>
      </w:pPr>
      <w:r>
        <w:rPr>
          <w:noProof/>
          <w:lang w:eastAsia="ru-RU"/>
        </w:rPr>
        <w:drawing>
          <wp:inline distT="0" distB="0" distL="0" distR="0" wp14:anchorId="07830865" wp14:editId="48E5CB6E">
            <wp:extent cx="3847619" cy="1104762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B98E" w14:textId="13EB1158" w:rsidR="00E433DB" w:rsidRDefault="00E433DB" w:rsidP="005619FE">
      <w:pPr>
        <w:pStyle w:val="aa"/>
      </w:pPr>
      <w:bookmarkStart w:id="32" w:name="_Ref404264810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8</w:t>
      </w:r>
      <w:r w:rsidR="007C0962">
        <w:rPr>
          <w:noProof/>
        </w:rPr>
        <w:fldChar w:fldCharType="end"/>
      </w:r>
      <w:bookmarkEnd w:id="32"/>
      <w:r>
        <w:t xml:space="preserve">. </w:t>
      </w:r>
      <w:r w:rsidR="005619FE">
        <w:t>С</w:t>
      </w:r>
      <w:r w:rsidR="005619FE" w:rsidRPr="005619FE">
        <w:t>ообщение с предложением рассылки сообщений пользователя</w:t>
      </w:r>
      <w:r w:rsidR="005619FE">
        <w:t>м</w:t>
      </w:r>
    </w:p>
    <w:p w14:paraId="1121DBD5" w14:textId="58A3C738" w:rsidR="005619FE" w:rsidRDefault="005619FE" w:rsidP="005619FE">
      <w:pPr>
        <w:pStyle w:val="2"/>
        <w:ind w:left="709" w:firstLine="0"/>
      </w:pPr>
      <w:bookmarkStart w:id="33" w:name="_Toc404365727"/>
      <w:r>
        <w:t>Обновление Системы в</w:t>
      </w:r>
      <w:bookmarkStart w:id="34" w:name="_GoBack"/>
      <w:bookmarkEnd w:id="34"/>
      <w:r>
        <w:t>ручную</w:t>
      </w:r>
      <w:bookmarkEnd w:id="33"/>
    </w:p>
    <w:p w14:paraId="71A41C9B" w14:textId="151B1892" w:rsidR="00AD66DB" w:rsidRDefault="00AD66DB" w:rsidP="00AD01B2">
      <w:pPr>
        <w:pStyle w:val="a0"/>
      </w:pPr>
      <w:r w:rsidRPr="00AD66DB">
        <w:rPr>
          <w:b/>
        </w:rPr>
        <w:t>Важно!</w:t>
      </w:r>
      <w:r w:rsidR="00593421">
        <w:t xml:space="preserve"> </w:t>
      </w:r>
      <w:proofErr w:type="gramStart"/>
      <w:r w:rsidR="00593421">
        <w:t>Если</w:t>
      </w:r>
      <w:r>
        <w:t xml:space="preserve"> при проверке наличия нового обновления возникает ошибка, то функциональный администратор имеет возможность скачать пакет обновления </w:t>
      </w:r>
      <w:r w:rsidR="00593421">
        <w:t xml:space="preserve">на официальном сайте министерства финансов Российской Федерации в сети Интернет в разделе «Информационные системы Минфина России / Модуль учета </w:t>
      </w:r>
      <w:r w:rsidR="00593421" w:rsidRPr="00E10367">
        <w:t>начислений подсистемы управления доходами государственной интегрированной информационной системы управления общественными финансами «Электронный бюджет»</w:t>
      </w:r>
      <w:r w:rsidR="00593421">
        <w:t xml:space="preserve">», размещенному по адресу </w:t>
      </w:r>
      <w:r w:rsidR="00593421" w:rsidRPr="00F32F84">
        <w:t>htt</w:t>
      </w:r>
      <w:r w:rsidR="00593421">
        <w:t>p://minfin.ru/ru/ismf/uchetnach</w:t>
      </w:r>
      <w:r w:rsidR="00593421">
        <w:t>, и установить его вручную.</w:t>
      </w:r>
      <w:proofErr w:type="gramEnd"/>
    </w:p>
    <w:p w14:paraId="0B1A6B83" w14:textId="3FEA586D" w:rsidR="005619FE" w:rsidRDefault="005619FE" w:rsidP="00AD01B2">
      <w:pPr>
        <w:pStyle w:val="a0"/>
      </w:pPr>
      <w:r>
        <w:t xml:space="preserve">Для выполнения обновления в ручном режиме, необходимо в окне «Обновление Системы» нажать на кнопку </w:t>
      </w:r>
      <w:r>
        <w:rPr>
          <w:noProof/>
          <w:lang w:eastAsia="ru-RU"/>
        </w:rPr>
        <w:drawing>
          <wp:inline distT="0" distB="0" distL="0" distR="0" wp14:anchorId="7CDBE881" wp14:editId="1B738E4F">
            <wp:extent cx="276225" cy="200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AD01B2">
        <w:fldChar w:fldCharType="begin"/>
      </w:r>
      <w:r w:rsidR="00AD01B2">
        <w:instrText xml:space="preserve"> REF _Ref404266210 \h </w:instrText>
      </w:r>
      <w:r w:rsidR="00AD01B2">
        <w:fldChar w:fldCharType="separate"/>
      </w:r>
      <w:r w:rsidR="00435C1E">
        <w:t xml:space="preserve">Рисунок </w:t>
      </w:r>
      <w:r w:rsidR="00435C1E">
        <w:rPr>
          <w:noProof/>
        </w:rPr>
        <w:t>9</w:t>
      </w:r>
      <w:r w:rsidR="00AD01B2">
        <w:fldChar w:fldCharType="end"/>
      </w:r>
      <w:r>
        <w:t>).</w:t>
      </w:r>
    </w:p>
    <w:p w14:paraId="6149827A" w14:textId="77777777" w:rsidR="005619FE" w:rsidRDefault="005619FE" w:rsidP="005619FE">
      <w:pPr>
        <w:pStyle w:val="aa"/>
        <w:keepNext/>
      </w:pPr>
      <w:r>
        <w:rPr>
          <w:noProof/>
          <w:lang w:eastAsia="ru-RU"/>
        </w:rPr>
        <w:drawing>
          <wp:inline distT="0" distB="0" distL="0" distR="0" wp14:anchorId="25BF9852" wp14:editId="08F6D3E3">
            <wp:extent cx="6119875" cy="2619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207A" w14:textId="4D157C76" w:rsidR="005619FE" w:rsidRDefault="005619FE" w:rsidP="00AD01B2">
      <w:pPr>
        <w:pStyle w:val="aa"/>
      </w:pPr>
      <w:bookmarkStart w:id="35" w:name="_Ref404266210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9</w:t>
      </w:r>
      <w:r w:rsidR="007C0962">
        <w:rPr>
          <w:noProof/>
        </w:rPr>
        <w:fldChar w:fldCharType="end"/>
      </w:r>
      <w:bookmarkEnd w:id="35"/>
      <w:r>
        <w:t xml:space="preserve">. </w:t>
      </w:r>
      <w:r w:rsidR="00A63DF5">
        <w:t>Обновление в ручном режиме</w:t>
      </w:r>
    </w:p>
    <w:p w14:paraId="0DB0A779" w14:textId="67119054" w:rsidR="00A63DF5" w:rsidRDefault="00A63DF5" w:rsidP="00AD01B2">
      <w:pPr>
        <w:pStyle w:val="a0"/>
      </w:pPr>
      <w:r>
        <w:t>Далее необходимо нажать на кнопку «Обзор» (1), в открывшемся окне выбрать файл обновления с</w:t>
      </w:r>
      <w:r w:rsidRPr="00A63DF5">
        <w:t xml:space="preserve"> </w:t>
      </w:r>
      <w:r>
        <w:t xml:space="preserve">расширением </w:t>
      </w:r>
      <w:r w:rsidRPr="00AD01B2">
        <w:rPr>
          <w:b/>
        </w:rPr>
        <w:t>.*pd3</w:t>
      </w:r>
      <w:r w:rsidRPr="00AD01B2">
        <w:t xml:space="preserve"> </w:t>
      </w:r>
      <w:r>
        <w:t>и нажать на кнопку «Открыть» (2) (</w:t>
      </w:r>
      <w:r w:rsidR="00AD01B2">
        <w:fldChar w:fldCharType="begin"/>
      </w:r>
      <w:r w:rsidR="00AD01B2">
        <w:instrText xml:space="preserve"> REF _Ref404266345 \h </w:instrText>
      </w:r>
      <w:r w:rsidR="00AD01B2">
        <w:fldChar w:fldCharType="separate"/>
      </w:r>
      <w:r w:rsidR="00435C1E">
        <w:t xml:space="preserve">Рисунок </w:t>
      </w:r>
      <w:r w:rsidR="00435C1E">
        <w:rPr>
          <w:noProof/>
        </w:rPr>
        <w:t>10</w:t>
      </w:r>
      <w:r w:rsidR="00AD01B2">
        <w:fldChar w:fldCharType="end"/>
      </w:r>
      <w:r>
        <w:t>).</w:t>
      </w:r>
    </w:p>
    <w:p w14:paraId="13F8B02B" w14:textId="77777777" w:rsidR="00AD01B2" w:rsidRDefault="00AD01B2" w:rsidP="00AD01B2">
      <w:pPr>
        <w:pStyle w:val="a0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FE3E4D" wp14:editId="069AB0A6">
            <wp:extent cx="5847432" cy="26289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4830" cy="26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F1BC" w14:textId="0363ED7D" w:rsidR="00AD01B2" w:rsidRDefault="00AD01B2" w:rsidP="00AD01B2">
      <w:pPr>
        <w:pStyle w:val="aa"/>
      </w:pPr>
      <w:bookmarkStart w:id="36" w:name="_Ref404266345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10</w:t>
      </w:r>
      <w:r w:rsidR="007C0962">
        <w:rPr>
          <w:noProof/>
        </w:rPr>
        <w:fldChar w:fldCharType="end"/>
      </w:r>
      <w:bookmarkEnd w:id="36"/>
      <w:r>
        <w:t>. Выбор и загрузка файла обновления</w:t>
      </w:r>
    </w:p>
    <w:p w14:paraId="334105AB" w14:textId="651556EA" w:rsidR="00A63DF5" w:rsidRDefault="00A63DF5" w:rsidP="00AD01B2">
      <w:pPr>
        <w:pStyle w:val="a0"/>
      </w:pPr>
      <w:r>
        <w:t>После загрузки файла, необходимо нажать на кнопку «Обновить» (</w:t>
      </w:r>
      <w:r w:rsidR="00AD01B2">
        <w:fldChar w:fldCharType="begin"/>
      </w:r>
      <w:r w:rsidR="00AD01B2">
        <w:instrText xml:space="preserve"> REF _Ref404266375 \h </w:instrText>
      </w:r>
      <w:r w:rsidR="00AD01B2">
        <w:fldChar w:fldCharType="separate"/>
      </w:r>
      <w:r w:rsidR="00435C1E">
        <w:t xml:space="preserve">Рисунок </w:t>
      </w:r>
      <w:r w:rsidR="00435C1E">
        <w:rPr>
          <w:noProof/>
        </w:rPr>
        <w:t>11</w:t>
      </w:r>
      <w:r w:rsidR="00AD01B2">
        <w:fldChar w:fldCharType="end"/>
      </w:r>
      <w:r>
        <w:t>)</w:t>
      </w:r>
      <w:r w:rsidR="00AD01B2">
        <w:t>.</w:t>
      </w:r>
    </w:p>
    <w:p w14:paraId="603CE26F" w14:textId="77777777" w:rsidR="00AD01B2" w:rsidRDefault="00A63DF5" w:rsidP="00AD01B2">
      <w:pPr>
        <w:keepNext/>
      </w:pPr>
      <w:r>
        <w:rPr>
          <w:noProof/>
        </w:rPr>
        <w:drawing>
          <wp:inline distT="0" distB="0" distL="0" distR="0" wp14:anchorId="3B431DB1" wp14:editId="4D22A7B0">
            <wp:extent cx="6120130" cy="2836142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96BF" w14:textId="2211BF7F" w:rsidR="00A63DF5" w:rsidRDefault="00AD01B2" w:rsidP="00AD01B2">
      <w:pPr>
        <w:pStyle w:val="aa"/>
      </w:pPr>
      <w:bookmarkStart w:id="37" w:name="_Ref404266375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11</w:t>
      </w:r>
      <w:r w:rsidR="007C0962">
        <w:rPr>
          <w:noProof/>
        </w:rPr>
        <w:fldChar w:fldCharType="end"/>
      </w:r>
      <w:bookmarkEnd w:id="37"/>
      <w:r>
        <w:t>. Кнопка «Обновить»</w:t>
      </w:r>
    </w:p>
    <w:p w14:paraId="7EB449BD" w14:textId="006D8ADD" w:rsidR="00AD01B2" w:rsidRPr="00AD01B2" w:rsidRDefault="00AD01B2" w:rsidP="00AD01B2">
      <w:pPr>
        <w:pStyle w:val="a0"/>
      </w:pPr>
      <w:r>
        <w:t>После этого выводится системное сообщение с предложением рассылки сообщений пользователям о временной недоступности Системы (</w:t>
      </w:r>
      <w:r>
        <w:fldChar w:fldCharType="begin"/>
      </w:r>
      <w:r>
        <w:instrText xml:space="preserve"> REF _Ref404266500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12</w:t>
      </w:r>
      <w:r>
        <w:fldChar w:fldCharType="end"/>
      </w:r>
      <w:r>
        <w:t>).</w:t>
      </w:r>
    </w:p>
    <w:p w14:paraId="7692DC12" w14:textId="626900C5" w:rsidR="00A63DF5" w:rsidRDefault="00AD01B2" w:rsidP="00AD01B2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14F6386" wp14:editId="0DAA0358">
            <wp:extent cx="3847619" cy="1104762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5857" w14:textId="77777777" w:rsidR="00AD01B2" w:rsidRDefault="00AD01B2" w:rsidP="00AD01B2">
      <w:pPr>
        <w:pStyle w:val="aa"/>
      </w:pPr>
      <w:bookmarkStart w:id="38" w:name="_Ref404266500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12</w:t>
      </w:r>
      <w:r w:rsidR="007C0962">
        <w:rPr>
          <w:noProof/>
        </w:rPr>
        <w:fldChar w:fldCharType="end"/>
      </w:r>
      <w:bookmarkEnd w:id="38"/>
      <w:r>
        <w:t>. С</w:t>
      </w:r>
      <w:r w:rsidRPr="005619FE">
        <w:t>ообщение с предложением рассылки сообщений пользователя</w:t>
      </w:r>
      <w:r>
        <w:t>м</w:t>
      </w:r>
    </w:p>
    <w:p w14:paraId="5F983DE3" w14:textId="34232B58" w:rsidR="004541AD" w:rsidRPr="001B4333" w:rsidRDefault="004541AD" w:rsidP="004541AD">
      <w:pPr>
        <w:pStyle w:val="a0"/>
      </w:pPr>
      <w:r>
        <w:t>После нажатия на кнопку «ОК» откроется окно создания сообщения, в котором необходимо заполнить следующие поля (</w:t>
      </w:r>
      <w:r>
        <w:fldChar w:fldCharType="begin"/>
      </w:r>
      <w:r>
        <w:instrText xml:space="preserve"> REF _Ref404266800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13</w:t>
      </w:r>
      <w:r>
        <w:fldChar w:fldCharType="end"/>
      </w:r>
      <w:r>
        <w:t>).</w:t>
      </w:r>
    </w:p>
    <w:p w14:paraId="6E8B29FE" w14:textId="77777777" w:rsidR="004541AD" w:rsidRDefault="004541AD" w:rsidP="004541AD">
      <w:pPr>
        <w:pStyle w:val="a9"/>
        <w:jc w:val="left"/>
      </w:pPr>
      <w:r>
        <w:rPr>
          <w:lang w:val="ru-RU" w:eastAsia="ru-RU"/>
        </w:rPr>
        <w:lastRenderedPageBreak/>
        <w:drawing>
          <wp:inline distT="0" distB="0" distL="0" distR="0" wp14:anchorId="11468BAE" wp14:editId="5A6946BC">
            <wp:extent cx="6120130" cy="2336501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F121" w14:textId="77777777" w:rsidR="004541AD" w:rsidRDefault="004541AD" w:rsidP="004541AD">
      <w:pPr>
        <w:pStyle w:val="aa"/>
      </w:pPr>
      <w:bookmarkStart w:id="39" w:name="_Ref404266800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13</w:t>
      </w:r>
      <w:r w:rsidR="007C0962">
        <w:rPr>
          <w:noProof/>
        </w:rPr>
        <w:fldChar w:fldCharType="end"/>
      </w:r>
      <w:bookmarkEnd w:id="39"/>
      <w:r>
        <w:t>. Окно «Добавление сообщения»</w:t>
      </w:r>
    </w:p>
    <w:p w14:paraId="2FED6292" w14:textId="77777777" w:rsidR="004541AD" w:rsidRDefault="004541AD" w:rsidP="004541AD">
      <w:pPr>
        <w:pStyle w:val="a0"/>
      </w:pPr>
      <w:r>
        <w:t>Поле «Тема» закрыто для редактирования.</w:t>
      </w:r>
    </w:p>
    <w:p w14:paraId="40EB3DF3" w14:textId="77777777" w:rsidR="004541AD" w:rsidRDefault="004541AD" w:rsidP="004541AD">
      <w:pPr>
        <w:pStyle w:val="a0"/>
      </w:pPr>
      <w:r>
        <w:t xml:space="preserve">Поле «Сообщение» </w:t>
      </w:r>
      <w:proofErr w:type="spellStart"/>
      <w:r>
        <w:t>предзаполнено</w:t>
      </w:r>
      <w:proofErr w:type="spellEnd"/>
      <w:r>
        <w:t xml:space="preserve"> и редактируется вручную с клавиатуры.</w:t>
      </w:r>
    </w:p>
    <w:p w14:paraId="1BB474FD" w14:textId="77777777" w:rsidR="004541AD" w:rsidRDefault="004541AD" w:rsidP="004541AD">
      <w:pPr>
        <w:pStyle w:val="a0"/>
      </w:pPr>
      <w:r>
        <w:t>Поле «Дата актуальности» заполняется выбором значения из календаря.</w:t>
      </w:r>
    </w:p>
    <w:p w14:paraId="74F8BBFD" w14:textId="77777777" w:rsidR="004541AD" w:rsidRDefault="004541AD" w:rsidP="004541AD">
      <w:pPr>
        <w:pStyle w:val="a0"/>
      </w:pPr>
      <w:r>
        <w:t>Поле «Время актуальности» заполняется вручную с клавиатуры.</w:t>
      </w:r>
    </w:p>
    <w:p w14:paraId="0550CDF4" w14:textId="77777777" w:rsidR="004541AD" w:rsidRDefault="004541AD" w:rsidP="004541AD">
      <w:pPr>
        <w:pStyle w:val="a0"/>
      </w:pPr>
      <w:r>
        <w:t xml:space="preserve">Поле «Кому отправить» </w:t>
      </w:r>
      <w:proofErr w:type="spellStart"/>
      <w:r>
        <w:t>предзаполнено</w:t>
      </w:r>
      <w:proofErr w:type="spellEnd"/>
      <w:r>
        <w:t xml:space="preserve"> и редактируется выбором значения из справочника «Пользователи системы».</w:t>
      </w:r>
    </w:p>
    <w:p w14:paraId="07F9B2A1" w14:textId="5C2AE595" w:rsidR="004541AD" w:rsidRDefault="004541AD" w:rsidP="004541AD">
      <w:pPr>
        <w:pStyle w:val="a0"/>
      </w:pPr>
      <w:r>
        <w:t>Для рассылки сообщения, необходимо нажать на кнопку «ОК» (</w:t>
      </w:r>
      <w:r>
        <w:fldChar w:fldCharType="begin"/>
      </w:r>
      <w:r>
        <w:instrText xml:space="preserve"> REF _Ref404266878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14</w:t>
      </w:r>
      <w:r>
        <w:fldChar w:fldCharType="end"/>
      </w:r>
      <w:r>
        <w:t>), для отмены нажать на кнопку «Отмена».</w:t>
      </w:r>
    </w:p>
    <w:p w14:paraId="67367E5A" w14:textId="77777777" w:rsidR="004541AD" w:rsidRDefault="004541AD" w:rsidP="004541AD">
      <w:pPr>
        <w:pStyle w:val="a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3A017F4" wp14:editId="5FC3D00B">
            <wp:extent cx="6120130" cy="233587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4020" w14:textId="77777777" w:rsidR="004541AD" w:rsidRPr="00AD06F8" w:rsidRDefault="004541AD" w:rsidP="004541AD">
      <w:pPr>
        <w:pStyle w:val="aa"/>
      </w:pPr>
      <w:bookmarkStart w:id="40" w:name="_Ref404266878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14</w:t>
      </w:r>
      <w:r w:rsidR="007C0962">
        <w:rPr>
          <w:noProof/>
        </w:rPr>
        <w:fldChar w:fldCharType="end"/>
      </w:r>
      <w:bookmarkEnd w:id="40"/>
      <w:r>
        <w:t>. Кнопка «ОК»</w:t>
      </w:r>
    </w:p>
    <w:p w14:paraId="60F8A61E" w14:textId="30E2AB63" w:rsidR="004541AD" w:rsidRDefault="00435C1E" w:rsidP="00435C1E">
      <w:pPr>
        <w:pStyle w:val="a0"/>
      </w:pPr>
      <w:r>
        <w:t xml:space="preserve">Далее выводится системное сообщение </w:t>
      </w:r>
      <w:r w:rsidR="004541AD">
        <w:t>о запуске процесса обновления (</w:t>
      </w:r>
      <w:r w:rsidR="004541AD">
        <w:fldChar w:fldCharType="begin"/>
      </w:r>
      <w:r w:rsidR="004541AD">
        <w:instrText xml:space="preserve"> REF _Ref404266924 \h </w:instrText>
      </w:r>
      <w:r>
        <w:instrText xml:space="preserve"> \* MERGEFORMAT </w:instrText>
      </w:r>
      <w:r w:rsidR="004541AD">
        <w:fldChar w:fldCharType="separate"/>
      </w:r>
      <w:r>
        <w:t>Рисунок 15</w:t>
      </w:r>
      <w:r w:rsidR="004541AD">
        <w:fldChar w:fldCharType="end"/>
      </w:r>
      <w:r w:rsidR="004541AD">
        <w:t>).</w:t>
      </w:r>
    </w:p>
    <w:p w14:paraId="3E09B08E" w14:textId="77777777" w:rsidR="004541AD" w:rsidRDefault="004541AD" w:rsidP="004541AD">
      <w:pPr>
        <w:pStyle w:val="a0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0B15BBF" wp14:editId="2F1963E3">
            <wp:extent cx="3828572" cy="1028571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0CDB" w14:textId="77777777" w:rsidR="004541AD" w:rsidRDefault="004541AD" w:rsidP="004541AD">
      <w:pPr>
        <w:pStyle w:val="aa"/>
      </w:pPr>
      <w:bookmarkStart w:id="41" w:name="_Ref404266924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15</w:t>
      </w:r>
      <w:r w:rsidR="007C0962">
        <w:rPr>
          <w:noProof/>
        </w:rPr>
        <w:fldChar w:fldCharType="end"/>
      </w:r>
      <w:bookmarkEnd w:id="41"/>
      <w:r>
        <w:t>. Сообщение о запуске процесса обновления</w:t>
      </w:r>
    </w:p>
    <w:p w14:paraId="3344FC29" w14:textId="296B3515" w:rsidR="004541AD" w:rsidRPr="00F05295" w:rsidRDefault="004541AD" w:rsidP="004541AD">
      <w:pPr>
        <w:pStyle w:val="a0"/>
      </w:pPr>
      <w:r>
        <w:lastRenderedPageBreak/>
        <w:t>После нажатия на кнопку «ОК» выводится следующее системное сообщение (</w:t>
      </w:r>
      <w:r>
        <w:fldChar w:fldCharType="begin"/>
      </w:r>
      <w:r>
        <w:instrText xml:space="preserve"> REF _Ref404266939 \h </w:instrText>
      </w:r>
      <w:r>
        <w:fldChar w:fldCharType="separate"/>
      </w:r>
      <w:r w:rsidR="00435C1E">
        <w:t xml:space="preserve">Рисунок </w:t>
      </w:r>
      <w:r w:rsidR="00435C1E">
        <w:rPr>
          <w:noProof/>
        </w:rPr>
        <w:t>16</w:t>
      </w:r>
      <w:r>
        <w:fldChar w:fldCharType="end"/>
      </w:r>
      <w:r>
        <w:t>).</w:t>
      </w:r>
    </w:p>
    <w:p w14:paraId="788A791F" w14:textId="77777777" w:rsidR="004541AD" w:rsidRDefault="004541AD" w:rsidP="004541AD">
      <w:pPr>
        <w:pStyle w:val="a9"/>
      </w:pPr>
      <w:r>
        <w:rPr>
          <w:lang w:val="ru-RU" w:eastAsia="ru-RU"/>
        </w:rPr>
        <w:drawing>
          <wp:inline distT="0" distB="0" distL="0" distR="0" wp14:anchorId="7C19C977" wp14:editId="0452C2F2">
            <wp:extent cx="3857143" cy="933333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9E5C" w14:textId="77777777" w:rsidR="004541AD" w:rsidRDefault="004541AD" w:rsidP="004541AD">
      <w:pPr>
        <w:pStyle w:val="aa"/>
      </w:pPr>
      <w:bookmarkStart w:id="42" w:name="_Ref404266939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16</w:t>
      </w:r>
      <w:r w:rsidR="007C0962">
        <w:rPr>
          <w:noProof/>
        </w:rPr>
        <w:fldChar w:fldCharType="end"/>
      </w:r>
      <w:bookmarkEnd w:id="42"/>
      <w:r>
        <w:t>. Сообщение «Обновление успешно запланировано»</w:t>
      </w:r>
    </w:p>
    <w:p w14:paraId="36A91241" w14:textId="77777777" w:rsidR="004541AD" w:rsidRPr="005619FE" w:rsidRDefault="004541AD" w:rsidP="004541AD">
      <w:pPr>
        <w:pStyle w:val="a0"/>
      </w:pPr>
      <w:r w:rsidRPr="005619FE">
        <w:t>После нажатия на кнопку «ОК» начнется обновление Системы.</w:t>
      </w:r>
    </w:p>
    <w:p w14:paraId="53077173" w14:textId="49053F0E" w:rsidR="004541AD" w:rsidRDefault="004541AD" w:rsidP="004541AD">
      <w:pPr>
        <w:pStyle w:val="a0"/>
      </w:pPr>
      <w:r w:rsidRPr="005619FE">
        <w:rPr>
          <w:b/>
        </w:rPr>
        <w:t>Важно!</w:t>
      </w:r>
      <w:r w:rsidRPr="005619FE">
        <w:t xml:space="preserve"> Если рассылка была осуществлена через кнопку «Уведомление пользователей», то </w:t>
      </w:r>
      <w:r w:rsidR="00435C1E">
        <w:t xml:space="preserve">после нажатия на кнопку </w:t>
      </w:r>
      <w:r w:rsidRPr="005619FE">
        <w:t>«</w:t>
      </w:r>
      <w:r>
        <w:t>Обновить</w:t>
      </w:r>
      <w:r w:rsidRPr="005619FE">
        <w:t>»</w:t>
      </w:r>
      <w:r>
        <w:t xml:space="preserve"> </w:t>
      </w:r>
      <w:r w:rsidR="00435C1E">
        <w:t>сразу выводится системное сообщение о запуске процесса обновления.</w:t>
      </w:r>
    </w:p>
    <w:p w14:paraId="6950E3DC" w14:textId="7A27AE3C" w:rsidR="00435C1E" w:rsidRDefault="00435C1E" w:rsidP="004541AD">
      <w:pPr>
        <w:pStyle w:val="a0"/>
      </w:pPr>
      <w:r w:rsidRPr="00435C1E">
        <w:rPr>
          <w:b/>
        </w:rPr>
        <w:t>Важно!</w:t>
      </w:r>
      <w:r>
        <w:t xml:space="preserve"> В случае</w:t>
      </w:r>
      <w:r w:rsidR="00BD59A7">
        <w:t xml:space="preserve"> попытки установки обновления версии ниже текущей</w:t>
      </w:r>
      <w:r>
        <w:t>, то выводится сообщение о невозможности обновления (</w:t>
      </w:r>
      <w:r>
        <w:fldChar w:fldCharType="begin"/>
      </w:r>
      <w:r>
        <w:instrText xml:space="preserve"> REF _Ref404267671 \h </w:instrText>
      </w:r>
      <w:r>
        <w:fldChar w:fldCharType="separate"/>
      </w:r>
      <w:r>
        <w:t>Рисунок 17</w:t>
      </w:r>
      <w:r>
        <w:fldChar w:fldCharType="end"/>
      </w:r>
      <w:r>
        <w:t>).</w:t>
      </w:r>
    </w:p>
    <w:p w14:paraId="2636FE90" w14:textId="77777777" w:rsidR="00435C1E" w:rsidRDefault="00435C1E" w:rsidP="00435C1E">
      <w:pPr>
        <w:pStyle w:val="a0"/>
        <w:keepNext/>
        <w:jc w:val="center"/>
      </w:pPr>
      <w:r>
        <w:rPr>
          <w:noProof/>
          <w:lang w:eastAsia="ru-RU"/>
        </w:rPr>
        <w:drawing>
          <wp:inline distT="0" distB="0" distL="0" distR="0" wp14:anchorId="1D4A713F" wp14:editId="4BE752A1">
            <wp:extent cx="3885715" cy="1238095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5715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1A9E" w14:textId="764995C7" w:rsidR="00435C1E" w:rsidRDefault="00435C1E" w:rsidP="00435C1E">
      <w:pPr>
        <w:pStyle w:val="aa"/>
      </w:pPr>
      <w:bookmarkStart w:id="43" w:name="_Ref404267671"/>
      <w:r>
        <w:t xml:space="preserve">Рисунок 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>
        <w:t>17</w:t>
      </w:r>
      <w:r w:rsidR="007C0962">
        <w:fldChar w:fldCharType="end"/>
      </w:r>
      <w:bookmarkEnd w:id="43"/>
      <w:r>
        <w:t>. Сообщение о невозможности обновления</w:t>
      </w:r>
    </w:p>
    <w:p w14:paraId="05875830" w14:textId="77777777" w:rsidR="004541AD" w:rsidRPr="00A63DF5" w:rsidRDefault="004541AD" w:rsidP="004541AD">
      <w:pPr>
        <w:pStyle w:val="a0"/>
      </w:pPr>
    </w:p>
    <w:p w14:paraId="2266EFF5" w14:textId="6C828FCE" w:rsidR="00922318" w:rsidRPr="00266B10" w:rsidRDefault="00417B0F" w:rsidP="00266B10">
      <w:pPr>
        <w:pStyle w:val="1"/>
      </w:pPr>
      <w:bookmarkStart w:id="44" w:name="_Ref383003684"/>
      <w:bookmarkStart w:id="45" w:name="_Toc404365728"/>
      <w:r w:rsidRPr="00266B10">
        <w:lastRenderedPageBreak/>
        <w:t>Резервирование</w:t>
      </w:r>
      <w:r w:rsidR="00922318" w:rsidRPr="00266B10">
        <w:t xml:space="preserve"> Системы</w:t>
      </w:r>
      <w:bookmarkEnd w:id="44"/>
      <w:bookmarkEnd w:id="45"/>
    </w:p>
    <w:p w14:paraId="621054B5" w14:textId="3AC1C08B" w:rsidR="00922318" w:rsidRPr="00266B10" w:rsidRDefault="00922318" w:rsidP="00266B10">
      <w:pPr>
        <w:pStyle w:val="a0"/>
      </w:pPr>
      <w:r w:rsidRPr="00266B10">
        <w:t>Р</w:t>
      </w:r>
      <w:r w:rsidR="00417B0F" w:rsidRPr="00266B10">
        <w:t>езервирование</w:t>
      </w:r>
      <w:r w:rsidRPr="00266B10">
        <w:t xml:space="preserve"> системы происходит согласно </w:t>
      </w:r>
      <w:r w:rsidR="00EF4842">
        <w:t>алгоритму, описанному ниже.</w:t>
      </w:r>
    </w:p>
    <w:p w14:paraId="1FF2CA8C" w14:textId="360454EF" w:rsidR="008B63C7" w:rsidRPr="00E22468" w:rsidRDefault="008B63C7" w:rsidP="00E535A0">
      <w:pPr>
        <w:pStyle w:val="2"/>
      </w:pPr>
      <w:bookmarkStart w:id="46" w:name="_Toc404365729"/>
      <w:r w:rsidRPr="00E22468">
        <w:t xml:space="preserve">Для операционных систем семейства </w:t>
      </w:r>
      <w:r w:rsidR="00E535A0" w:rsidRPr="00E22468">
        <w:rPr>
          <w:lang w:val="en-US"/>
        </w:rPr>
        <w:t>Windows</w:t>
      </w:r>
      <w:bookmarkEnd w:id="46"/>
    </w:p>
    <w:p w14:paraId="4050FD02" w14:textId="325E8CA2" w:rsidR="004148D9" w:rsidRPr="00266B10" w:rsidRDefault="00D67068" w:rsidP="00266B10">
      <w:pPr>
        <w:pStyle w:val="-"/>
      </w:pPr>
      <w:r w:rsidRPr="00266B10">
        <w:t>С</w:t>
      </w:r>
      <w:r w:rsidR="004148D9" w:rsidRPr="00266B10">
        <w:t>нят</w:t>
      </w:r>
      <w:r w:rsidRPr="00266B10">
        <w:t>ие резервной</w:t>
      </w:r>
      <w:r w:rsidR="004148D9" w:rsidRPr="00266B10">
        <w:t xml:space="preserve"> ко</w:t>
      </w:r>
      <w:r w:rsidRPr="00266B10">
        <w:t>пии</w:t>
      </w:r>
      <w:r w:rsidR="004148D9" w:rsidRPr="00266B10">
        <w:t xml:space="preserve"> базы данных</w:t>
      </w:r>
      <w:r w:rsidR="00266B10">
        <w:t>;</w:t>
      </w:r>
    </w:p>
    <w:p w14:paraId="7E06F9C2" w14:textId="0039EF10" w:rsidR="004148D9" w:rsidRDefault="004148D9" w:rsidP="00266B10">
      <w:pPr>
        <w:pStyle w:val="-"/>
      </w:pPr>
      <w:r w:rsidRPr="00266B10">
        <w:t xml:space="preserve">Снятие резервной копии с помощью консольной </w:t>
      </w:r>
      <w:r w:rsidR="00530B8A">
        <w:t>программы</w:t>
      </w:r>
      <w:r w:rsidRPr="00266B10">
        <w:t xml:space="preserve"> </w:t>
      </w:r>
      <w:proofErr w:type="spellStart"/>
      <w:r w:rsidRPr="00266B10">
        <w:t>pg_dump</w:t>
      </w:r>
      <w:proofErr w:type="spellEnd"/>
      <w:r w:rsidR="0058798D">
        <w:t>.</w:t>
      </w:r>
    </w:p>
    <w:p w14:paraId="32FBCD59" w14:textId="0101B05E" w:rsidR="00D67E47" w:rsidRPr="00266B10" w:rsidRDefault="00D67E47" w:rsidP="00D67E47">
      <w:pPr>
        <w:pStyle w:val="3"/>
      </w:pPr>
      <w:bookmarkStart w:id="47" w:name="_Toc404365730"/>
      <w:r w:rsidRPr="00266B10">
        <w:t>Снятие резервной копии базы данных</w:t>
      </w:r>
      <w:bookmarkEnd w:id="47"/>
    </w:p>
    <w:p w14:paraId="7913310A" w14:textId="7E855429" w:rsidR="0051451B" w:rsidRPr="00266B10" w:rsidRDefault="00EF4842" w:rsidP="00266B10">
      <w:pPr>
        <w:pStyle w:val="a0"/>
      </w:pPr>
      <w:r>
        <w:t xml:space="preserve">Для открытия командной строки, необходимо нажать на кнопку </w:t>
      </w:r>
      <w:r w:rsidR="0051451B" w:rsidRPr="00266B10">
        <w:t>«Пуск»</w:t>
      </w:r>
      <w:r>
        <w:t xml:space="preserve">, выбрать пункт </w:t>
      </w:r>
      <w:r w:rsidRPr="00EF4842">
        <w:rPr>
          <w:i/>
        </w:rPr>
        <w:t>[</w:t>
      </w:r>
      <w:r w:rsidR="0051451B" w:rsidRPr="00EF4842">
        <w:rPr>
          <w:i/>
        </w:rPr>
        <w:t>Все программы</w:t>
      </w:r>
      <w:r w:rsidRPr="00EF4842">
        <w:rPr>
          <w:i/>
        </w:rPr>
        <w:t>]</w:t>
      </w:r>
      <w:r>
        <w:t>, папк</w:t>
      </w:r>
      <w:r w:rsidR="00DA48FE">
        <w:t>у</w:t>
      </w:r>
      <w:r>
        <w:t xml:space="preserve"> «Стандартные», пункт </w:t>
      </w:r>
      <w:r w:rsidRPr="00EF4842">
        <w:rPr>
          <w:i/>
        </w:rPr>
        <w:t>[</w:t>
      </w:r>
      <w:r w:rsidR="00266B10" w:rsidRPr="00EF4842">
        <w:rPr>
          <w:i/>
        </w:rPr>
        <w:t>Командная строка</w:t>
      </w:r>
      <w:r w:rsidRPr="00EF4842">
        <w:rPr>
          <w:i/>
        </w:rPr>
        <w:t>]</w:t>
      </w:r>
      <w:r w:rsidR="00530B8A">
        <w:rPr>
          <w:i/>
        </w:rPr>
        <w:t xml:space="preserve"> </w:t>
      </w:r>
      <w:r w:rsidR="00530B8A">
        <w:t>(</w:t>
      </w:r>
      <w:r w:rsidR="00530B8A">
        <w:fldChar w:fldCharType="begin"/>
      </w:r>
      <w:r w:rsidR="00530B8A">
        <w:instrText xml:space="preserve"> REF _Ref396736075 \h </w:instrText>
      </w:r>
      <w:r w:rsidR="00530B8A">
        <w:fldChar w:fldCharType="separate"/>
      </w:r>
      <w:r w:rsidR="00435C1E">
        <w:t>Рисунок</w:t>
      </w:r>
      <w:r w:rsidR="00435C1E">
        <w:rPr>
          <w:lang w:val="en-US"/>
        </w:rPr>
        <w:t> </w:t>
      </w:r>
      <w:r w:rsidR="00435C1E">
        <w:rPr>
          <w:noProof/>
        </w:rPr>
        <w:t>17</w:t>
      </w:r>
      <w:r w:rsidR="00530B8A">
        <w:fldChar w:fldCharType="end"/>
      </w:r>
      <w:r w:rsidR="00530B8A">
        <w:t>)</w:t>
      </w:r>
      <w:r w:rsidR="00266B10">
        <w:t>.</w:t>
      </w:r>
    </w:p>
    <w:p w14:paraId="65333ECE" w14:textId="77777777" w:rsidR="00266B10" w:rsidRDefault="00EC6364" w:rsidP="00266B10">
      <w:pPr>
        <w:pStyle w:val="a9"/>
      </w:pPr>
      <w:r>
        <w:rPr>
          <w:lang w:val="ru-RU" w:eastAsia="ru-RU"/>
        </w:rPr>
        <w:drawing>
          <wp:inline distT="0" distB="0" distL="0" distR="0" wp14:anchorId="31C69F2A" wp14:editId="628C237F">
            <wp:extent cx="2597150" cy="3680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8033" cy="368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8F1C" w14:textId="3F7E983E" w:rsidR="00EC6364" w:rsidRPr="0001004E" w:rsidRDefault="00EF4842" w:rsidP="0001004E">
      <w:pPr>
        <w:pStyle w:val="aa"/>
      </w:pPr>
      <w:bookmarkStart w:id="48" w:name="_Ref396736075"/>
      <w:r>
        <w:t>Рисунок</w:t>
      </w:r>
      <w:r>
        <w:rPr>
          <w:lang w:val="en-US"/>
        </w:rPr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18</w:t>
      </w:r>
      <w:r w:rsidR="007C0962">
        <w:rPr>
          <w:noProof/>
        </w:rPr>
        <w:fldChar w:fldCharType="end"/>
      </w:r>
      <w:bookmarkEnd w:id="48"/>
      <w:r w:rsidR="0001004E">
        <w:t xml:space="preserve">. Пункт </w:t>
      </w:r>
      <w:r w:rsidR="0001004E" w:rsidRPr="0001004E">
        <w:rPr>
          <w:i/>
        </w:rPr>
        <w:t>[Командная строка]</w:t>
      </w:r>
    </w:p>
    <w:p w14:paraId="704D35D4" w14:textId="47668165" w:rsidR="0051451B" w:rsidRPr="0001004E" w:rsidRDefault="00DA48FE" w:rsidP="0001004E">
      <w:pPr>
        <w:pStyle w:val="a0"/>
      </w:pPr>
      <w:r>
        <w:t>П</w:t>
      </w:r>
      <w:r w:rsidR="0001004E">
        <w:t>ереход в папку «</w:t>
      </w:r>
      <w:r w:rsidR="0051451B" w:rsidRPr="00E22468">
        <w:rPr>
          <w:lang w:val="en-US"/>
        </w:rPr>
        <w:t>bin</w:t>
      </w:r>
      <w:r w:rsidR="0001004E">
        <w:t> </w:t>
      </w:r>
      <w:r w:rsidR="0051451B" w:rsidRPr="00E22468">
        <w:t>СУБД</w:t>
      </w:r>
      <w:r w:rsidR="0001004E">
        <w:t> </w:t>
      </w:r>
      <w:proofErr w:type="spellStart"/>
      <w:r w:rsidR="0051451B" w:rsidRPr="00E22468">
        <w:rPr>
          <w:lang w:val="en-US"/>
        </w:rPr>
        <w:t>PostgreSQL</w:t>
      </w:r>
      <w:proofErr w:type="spellEnd"/>
      <w:r w:rsidR="0001004E">
        <w:t>»</w:t>
      </w:r>
      <w:r w:rsidR="0051451B" w:rsidRPr="00E22468">
        <w:t xml:space="preserve"> </w:t>
      </w:r>
      <w:r>
        <w:t xml:space="preserve">осуществляется </w:t>
      </w:r>
      <w:r w:rsidR="0051451B" w:rsidRPr="00E22468">
        <w:t xml:space="preserve">с помощью команды </w:t>
      </w:r>
      <w:r w:rsidR="0051451B" w:rsidRPr="0001004E">
        <w:rPr>
          <w:b/>
          <w:lang w:val="en-US"/>
        </w:rPr>
        <w:t>cd</w:t>
      </w:r>
      <w:r w:rsidR="0001004E">
        <w:rPr>
          <w:b/>
        </w:rPr>
        <w:t> </w:t>
      </w:r>
      <w:proofErr w:type="spellStart"/>
      <w:r w:rsidR="0051451B" w:rsidRPr="0001004E">
        <w:rPr>
          <w:b/>
        </w:rPr>
        <w:t>путь_до_папки</w:t>
      </w:r>
      <w:proofErr w:type="spellEnd"/>
      <w:r w:rsidR="0051451B" w:rsidRPr="0001004E">
        <w:rPr>
          <w:b/>
        </w:rPr>
        <w:t>_</w:t>
      </w:r>
      <w:r w:rsidR="0051451B" w:rsidRPr="0001004E">
        <w:rPr>
          <w:b/>
          <w:lang w:val="en-US"/>
        </w:rPr>
        <w:t>bin</w:t>
      </w:r>
      <w:r w:rsidR="0051451B" w:rsidRPr="00E22468">
        <w:t>. Если путь до папки содержит пробелы</w:t>
      </w:r>
      <w:r w:rsidR="0001004E">
        <w:t>,</w:t>
      </w:r>
      <w:r w:rsidR="0051451B" w:rsidRPr="00E22468">
        <w:t xml:space="preserve"> то путь необходимо взять в кавычки. Например</w:t>
      </w:r>
      <w:r w:rsidR="00D67E47">
        <w:rPr>
          <w:b/>
        </w:rPr>
        <w:t>,</w:t>
      </w:r>
      <w:r w:rsidR="0051451B" w:rsidRPr="00E22468">
        <w:t xml:space="preserve"> для перехода в папку C:\P</w:t>
      </w:r>
      <w:r w:rsidR="0001004E">
        <w:t xml:space="preserve">rogram </w:t>
      </w:r>
      <w:proofErr w:type="spellStart"/>
      <w:r w:rsidR="0001004E">
        <w:t>Files</w:t>
      </w:r>
      <w:proofErr w:type="spellEnd"/>
      <w:r w:rsidR="0001004E">
        <w:t>\</w:t>
      </w:r>
      <w:proofErr w:type="spellStart"/>
      <w:r w:rsidR="0001004E">
        <w:t>PostgreSQL</w:t>
      </w:r>
      <w:proofErr w:type="spellEnd"/>
      <w:r w:rsidR="0001004E">
        <w:t>\9.3\</w:t>
      </w:r>
      <w:proofErr w:type="spellStart"/>
      <w:r w:rsidR="0001004E">
        <w:t>bin</w:t>
      </w:r>
      <w:proofErr w:type="spellEnd"/>
      <w:r w:rsidR="0001004E">
        <w:t xml:space="preserve"> </w:t>
      </w:r>
      <w:r w:rsidR="0051451B" w:rsidRPr="00E22468">
        <w:t xml:space="preserve">необходимо набрать команду </w:t>
      </w:r>
      <w:r w:rsidR="0051451B" w:rsidRPr="0001004E">
        <w:rPr>
          <w:b/>
          <w:lang w:val="en-US"/>
        </w:rPr>
        <w:t>cd</w:t>
      </w:r>
      <w:r w:rsidR="0001004E">
        <w:rPr>
          <w:b/>
        </w:rPr>
        <w:t> </w:t>
      </w:r>
      <w:r w:rsidR="0051451B" w:rsidRPr="0001004E">
        <w:rPr>
          <w:b/>
        </w:rPr>
        <w:t>“</w:t>
      </w:r>
      <w:r w:rsidR="0051451B" w:rsidRPr="0001004E">
        <w:rPr>
          <w:b/>
          <w:lang w:val="en-US"/>
        </w:rPr>
        <w:t>C</w:t>
      </w:r>
      <w:r w:rsidR="0051451B" w:rsidRPr="0001004E">
        <w:rPr>
          <w:b/>
        </w:rPr>
        <w:t>:\</w:t>
      </w:r>
      <w:proofErr w:type="gramStart"/>
      <w:r w:rsidR="0051451B" w:rsidRPr="0001004E">
        <w:rPr>
          <w:b/>
          <w:lang w:val="en-US"/>
        </w:rPr>
        <w:t>Program</w:t>
      </w:r>
      <w:r w:rsidR="0051451B" w:rsidRPr="0001004E">
        <w:rPr>
          <w:b/>
        </w:rPr>
        <w:t xml:space="preserve"> </w:t>
      </w:r>
      <w:r w:rsidR="0051451B" w:rsidRPr="0001004E">
        <w:rPr>
          <w:b/>
          <w:lang w:val="en-US"/>
        </w:rPr>
        <w:t>Files</w:t>
      </w:r>
      <w:r w:rsidR="0051451B" w:rsidRPr="0001004E">
        <w:rPr>
          <w:b/>
        </w:rPr>
        <w:t>\</w:t>
      </w:r>
      <w:proofErr w:type="spellStart"/>
      <w:r w:rsidR="0051451B" w:rsidRPr="0001004E">
        <w:rPr>
          <w:b/>
          <w:lang w:val="en-US"/>
        </w:rPr>
        <w:t>PostgreSQL</w:t>
      </w:r>
      <w:proofErr w:type="spellEnd"/>
      <w:r w:rsidR="0051451B" w:rsidRPr="0001004E">
        <w:rPr>
          <w:b/>
        </w:rPr>
        <w:t>\9.3\</w:t>
      </w:r>
      <w:r w:rsidR="0051451B" w:rsidRPr="0001004E">
        <w:rPr>
          <w:b/>
          <w:lang w:val="en-US"/>
        </w:rPr>
        <w:t>bin</w:t>
      </w:r>
      <w:r w:rsidR="0051451B" w:rsidRPr="0001004E">
        <w:rPr>
          <w:b/>
        </w:rPr>
        <w:t>”</w:t>
      </w:r>
      <w:r w:rsidR="0001004E">
        <w:t xml:space="preserve"> (</w:t>
      </w:r>
      <w:r w:rsidR="0001004E">
        <w:fldChar w:fldCharType="begin"/>
      </w:r>
      <w:r w:rsidR="0001004E">
        <w:instrText xml:space="preserve"> REF _Ref396729297 \h </w:instrText>
      </w:r>
      <w:r w:rsidR="0001004E">
        <w:fldChar w:fldCharType="separate"/>
      </w:r>
      <w:r w:rsidR="00435C1E">
        <w:t>Рисунок</w:t>
      </w:r>
      <w:r w:rsidR="00435C1E" w:rsidRPr="0001004E">
        <w:rPr>
          <w:lang w:val="en-US"/>
        </w:rPr>
        <w:t> </w:t>
      </w:r>
      <w:r w:rsidR="00435C1E" w:rsidRPr="00435C1E">
        <w:rPr>
          <w:noProof/>
        </w:rPr>
        <w:t>18</w:t>
      </w:r>
      <w:r w:rsidR="0001004E">
        <w:fldChar w:fldCharType="end"/>
      </w:r>
      <w:r w:rsidR="0001004E">
        <w:t>).</w:t>
      </w:r>
      <w:proofErr w:type="gramEnd"/>
    </w:p>
    <w:p w14:paraId="5055429B" w14:textId="77777777" w:rsidR="00266B10" w:rsidRDefault="00EC6364" w:rsidP="00266B10">
      <w:pPr>
        <w:pStyle w:val="a9"/>
      </w:pPr>
      <w:r>
        <w:rPr>
          <w:lang w:val="ru-RU" w:eastAsia="ru-RU"/>
        </w:rPr>
        <w:drawing>
          <wp:inline distT="0" distB="0" distL="0" distR="0" wp14:anchorId="7A10CA2B" wp14:editId="19AC9EF0">
            <wp:extent cx="3765550" cy="31491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1972" cy="31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AC02" w14:textId="30FD6497" w:rsidR="00EC6364" w:rsidRPr="0001004E" w:rsidRDefault="0001004E" w:rsidP="0001004E">
      <w:pPr>
        <w:pStyle w:val="aa"/>
        <w:rPr>
          <w:lang w:val="en-US"/>
        </w:rPr>
      </w:pPr>
      <w:bookmarkStart w:id="49" w:name="_Ref396729297"/>
      <w:r>
        <w:t>Рисунок</w:t>
      </w:r>
      <w:r w:rsidRPr="0001004E">
        <w:rPr>
          <w:lang w:val="en-US"/>
        </w:rPr>
        <w:t> </w:t>
      </w:r>
      <w:r w:rsidR="00266B10">
        <w:fldChar w:fldCharType="begin"/>
      </w:r>
      <w:r w:rsidR="00266B10" w:rsidRPr="0001004E">
        <w:rPr>
          <w:lang w:val="en-US"/>
        </w:rPr>
        <w:instrText xml:space="preserve"> SEQ </w:instrText>
      </w:r>
      <w:r w:rsidR="00266B10">
        <w:instrText>Рисунок</w:instrText>
      </w:r>
      <w:r w:rsidR="00266B10" w:rsidRPr="0001004E">
        <w:rPr>
          <w:lang w:val="en-US"/>
        </w:rPr>
        <w:instrText xml:space="preserve"> \* ARABIC </w:instrText>
      </w:r>
      <w:r w:rsidR="00266B10">
        <w:fldChar w:fldCharType="separate"/>
      </w:r>
      <w:r w:rsidR="00435C1E">
        <w:rPr>
          <w:noProof/>
          <w:lang w:val="en-US"/>
        </w:rPr>
        <w:t>19</w:t>
      </w:r>
      <w:r w:rsidR="00266B10">
        <w:fldChar w:fldCharType="end"/>
      </w:r>
      <w:bookmarkEnd w:id="49"/>
      <w:r w:rsidRPr="0001004E">
        <w:rPr>
          <w:lang w:val="en-US"/>
        </w:rPr>
        <w:t xml:space="preserve">. </w:t>
      </w:r>
      <w:r>
        <w:t>П</w:t>
      </w:r>
      <w:r w:rsidRPr="00E22468">
        <w:t>ереход</w:t>
      </w:r>
      <w:r w:rsidRPr="0001004E">
        <w:rPr>
          <w:lang w:val="en-US"/>
        </w:rPr>
        <w:t xml:space="preserve"> </w:t>
      </w:r>
      <w:r w:rsidRPr="00E22468">
        <w:t>в</w:t>
      </w:r>
      <w:r w:rsidRPr="0001004E">
        <w:rPr>
          <w:lang w:val="en-US"/>
        </w:rPr>
        <w:t xml:space="preserve"> </w:t>
      </w:r>
      <w:r w:rsidRPr="00E22468">
        <w:t>папку</w:t>
      </w:r>
      <w:r w:rsidRPr="0001004E">
        <w:rPr>
          <w:lang w:val="en-US"/>
        </w:rPr>
        <w:t xml:space="preserve"> C:\Program Files\</w:t>
      </w:r>
      <w:proofErr w:type="spellStart"/>
      <w:r w:rsidRPr="0001004E">
        <w:rPr>
          <w:lang w:val="en-US"/>
        </w:rPr>
        <w:t>PostgreSQL</w:t>
      </w:r>
      <w:proofErr w:type="spellEnd"/>
      <w:r w:rsidRPr="0001004E">
        <w:rPr>
          <w:lang w:val="en-US"/>
        </w:rPr>
        <w:t>\9.3\bin</w:t>
      </w:r>
    </w:p>
    <w:p w14:paraId="5D17071E" w14:textId="14D39166" w:rsidR="0051451B" w:rsidRPr="00E22468" w:rsidRDefault="0001004E" w:rsidP="0001004E">
      <w:pPr>
        <w:pStyle w:val="a0"/>
        <w:rPr>
          <w:b/>
        </w:rPr>
      </w:pPr>
      <w:r>
        <w:lastRenderedPageBreak/>
        <w:t>Снятие</w:t>
      </w:r>
      <w:r w:rsidR="0051451B" w:rsidRPr="00E22468">
        <w:t xml:space="preserve"> резервн</w:t>
      </w:r>
      <w:r>
        <w:t>ой копии</w:t>
      </w:r>
      <w:r w:rsidR="0051451B" w:rsidRPr="00E22468">
        <w:t xml:space="preserve"> базы данных</w:t>
      </w:r>
      <w:r>
        <w:t xml:space="preserve"> осуществляется</w:t>
      </w:r>
      <w:r w:rsidR="0051451B" w:rsidRPr="00E22468">
        <w:t xml:space="preserve"> с помощью команды </w:t>
      </w:r>
      <w:proofErr w:type="spellStart"/>
      <w:r>
        <w:rPr>
          <w:b/>
        </w:rPr>
        <w:t>pg_</w:t>
      </w:r>
      <w:r w:rsidR="0051451B" w:rsidRPr="0001004E">
        <w:rPr>
          <w:b/>
        </w:rPr>
        <w:t>dump</w:t>
      </w:r>
      <w:proofErr w:type="spellEnd"/>
      <w:r>
        <w:rPr>
          <w:b/>
        </w:rPr>
        <w:t> –</w:t>
      </w:r>
      <w:proofErr w:type="spellStart"/>
      <w:r w:rsidR="0051451B" w:rsidRPr="0001004E">
        <w:rPr>
          <w:b/>
        </w:rPr>
        <w:t>Fc</w:t>
      </w:r>
      <w:proofErr w:type="spellEnd"/>
      <w:r>
        <w:rPr>
          <w:b/>
        </w:rPr>
        <w:t> </w:t>
      </w:r>
      <w:r w:rsidR="0051451B" w:rsidRPr="0001004E">
        <w:rPr>
          <w:b/>
        </w:rPr>
        <w:t>-h 127.0.0.1</w:t>
      </w:r>
      <w:r>
        <w:rPr>
          <w:b/>
        </w:rPr>
        <w:t> –</w:t>
      </w:r>
      <w:r w:rsidR="0051451B" w:rsidRPr="0001004E">
        <w:rPr>
          <w:b/>
        </w:rPr>
        <w:t>p</w:t>
      </w:r>
      <w:r>
        <w:rPr>
          <w:b/>
        </w:rPr>
        <w:t> </w:t>
      </w:r>
      <w:r w:rsidR="0051451B" w:rsidRPr="0001004E">
        <w:rPr>
          <w:b/>
        </w:rPr>
        <w:t>5432</w:t>
      </w:r>
      <w:r>
        <w:rPr>
          <w:b/>
        </w:rPr>
        <w:t> –</w:t>
      </w:r>
      <w:r w:rsidR="0051451B" w:rsidRPr="0001004E">
        <w:rPr>
          <w:b/>
        </w:rPr>
        <w:t>U</w:t>
      </w:r>
      <w:r>
        <w:rPr>
          <w:b/>
        </w:rPr>
        <w:t> </w:t>
      </w:r>
      <w:r w:rsidR="0051451B" w:rsidRPr="0001004E">
        <w:rPr>
          <w:b/>
        </w:rPr>
        <w:t>postgres</w:t>
      </w:r>
      <w:r>
        <w:rPr>
          <w:b/>
        </w:rPr>
        <w:t> </w:t>
      </w:r>
      <w:r w:rsidR="0051451B" w:rsidRPr="0001004E">
        <w:rPr>
          <w:b/>
        </w:rPr>
        <w:t>–f</w:t>
      </w:r>
      <w:r>
        <w:rPr>
          <w:b/>
        </w:rPr>
        <w:t> </w:t>
      </w:r>
      <w:r w:rsidR="0051451B" w:rsidRPr="0001004E">
        <w:rPr>
          <w:b/>
        </w:rPr>
        <w:t>путь_до_файла_резервной_копии</w:t>
      </w:r>
      <w:r>
        <w:rPr>
          <w:b/>
        </w:rPr>
        <w:t> </w:t>
      </w:r>
      <w:r w:rsidR="00812446" w:rsidRPr="0001004E">
        <w:rPr>
          <w:b/>
        </w:rPr>
        <w:t>d3</w:t>
      </w:r>
      <w:r w:rsidR="0051451B" w:rsidRPr="00E22468">
        <w:t xml:space="preserve">. Если база данных называется не </w:t>
      </w:r>
      <w:r w:rsidR="0051451B" w:rsidRPr="00E22468">
        <w:rPr>
          <w:lang w:val="en-US"/>
        </w:rPr>
        <w:t>d</w:t>
      </w:r>
      <w:r w:rsidR="0051451B" w:rsidRPr="00E22468">
        <w:t>3</w:t>
      </w:r>
      <w:r>
        <w:t>,</w:t>
      </w:r>
      <w:r w:rsidR="0051451B" w:rsidRPr="00E22468">
        <w:t xml:space="preserve"> то необходимо заменить в команде </w:t>
      </w:r>
      <w:r w:rsidR="0051451B" w:rsidRPr="00E22468">
        <w:rPr>
          <w:lang w:val="en-US"/>
        </w:rPr>
        <w:t>d</w:t>
      </w:r>
      <w:r w:rsidR="0051451B" w:rsidRPr="00E22468">
        <w:t xml:space="preserve">3 на название </w:t>
      </w:r>
      <w:r w:rsidR="00DA48FE">
        <w:t xml:space="preserve">соответствующей </w:t>
      </w:r>
      <w:r w:rsidR="0051451B" w:rsidRPr="00E22468">
        <w:t xml:space="preserve">базы данных. Если порт, на котором работает база данных, отличается от </w:t>
      </w:r>
      <w:r>
        <w:t xml:space="preserve">стандартного порта 5432, </w:t>
      </w:r>
      <w:r w:rsidR="0051451B" w:rsidRPr="00E22468">
        <w:t xml:space="preserve">то необходимо </w:t>
      </w:r>
      <w:proofErr w:type="gramStart"/>
      <w:r w:rsidR="0051451B" w:rsidRPr="00E22468">
        <w:t>заменить его на порт</w:t>
      </w:r>
      <w:proofErr w:type="gramEnd"/>
      <w:r w:rsidR="0051451B" w:rsidRPr="00E22468">
        <w:t xml:space="preserve"> </w:t>
      </w:r>
      <w:r w:rsidR="00DA48FE">
        <w:t>соответствующей</w:t>
      </w:r>
      <w:r w:rsidR="0051451B" w:rsidRPr="00E22468">
        <w:t xml:space="preserve"> базы данных. После о</w:t>
      </w:r>
      <w:r w:rsidR="0058798D">
        <w:t xml:space="preserve">кончания снятия резервной копии, </w:t>
      </w:r>
      <w:r w:rsidR="0051451B" w:rsidRPr="00E22468">
        <w:t>необходимо скопировать полученный файл в папку для хранения резервной копии.</w:t>
      </w:r>
      <w:r w:rsidR="008838AC">
        <w:t xml:space="preserve"> </w:t>
      </w:r>
      <w:r w:rsidR="00DA48FE">
        <w:t>В случае возникновения</w:t>
      </w:r>
      <w:r w:rsidR="008838AC">
        <w:t xml:space="preserve"> ошибок</w:t>
      </w:r>
      <w:r w:rsidR="00DA48FE">
        <w:t xml:space="preserve">, </w:t>
      </w:r>
      <w:r w:rsidR="008838AC">
        <w:t>они будут отображены</w:t>
      </w:r>
      <w:r>
        <w:t xml:space="preserve"> в командной строке</w:t>
      </w:r>
      <w:r w:rsidR="00543284">
        <w:t xml:space="preserve"> (</w:t>
      </w:r>
      <w:r w:rsidR="00543284">
        <w:fldChar w:fldCharType="begin"/>
      </w:r>
      <w:r w:rsidR="00543284">
        <w:instrText xml:space="preserve"> REF _Ref396729627 \h </w:instrText>
      </w:r>
      <w:r w:rsidR="00543284">
        <w:fldChar w:fldCharType="separate"/>
      </w:r>
      <w:r w:rsidR="00435C1E">
        <w:t>Рисунок </w:t>
      </w:r>
      <w:r w:rsidR="00435C1E">
        <w:rPr>
          <w:noProof/>
        </w:rPr>
        <w:t>19</w:t>
      </w:r>
      <w:r w:rsidR="00543284">
        <w:fldChar w:fldCharType="end"/>
      </w:r>
      <w:r w:rsidR="00543284">
        <w:t>).</w:t>
      </w:r>
    </w:p>
    <w:p w14:paraId="56C4B68E" w14:textId="77777777" w:rsidR="0001004E" w:rsidRDefault="00EC6364" w:rsidP="0001004E">
      <w:pPr>
        <w:pStyle w:val="a9"/>
      </w:pPr>
      <w:r>
        <w:rPr>
          <w:lang w:val="ru-RU" w:eastAsia="ru-RU"/>
        </w:rPr>
        <w:drawing>
          <wp:inline distT="0" distB="0" distL="0" distR="0" wp14:anchorId="3F638820" wp14:editId="7D83FFDC">
            <wp:extent cx="3925566" cy="34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5080" cy="3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FFEE" w14:textId="70253C4A" w:rsidR="0051451B" w:rsidRPr="00E22468" w:rsidRDefault="0001004E" w:rsidP="0001004E">
      <w:pPr>
        <w:pStyle w:val="aa"/>
      </w:pPr>
      <w:bookmarkStart w:id="50" w:name="_Ref396729627"/>
      <w:r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20</w:t>
      </w:r>
      <w:r w:rsidR="007C0962">
        <w:rPr>
          <w:noProof/>
        </w:rPr>
        <w:fldChar w:fldCharType="end"/>
      </w:r>
      <w:bookmarkEnd w:id="50"/>
      <w:r>
        <w:t>. Снятие</w:t>
      </w:r>
      <w:r w:rsidRPr="00E22468">
        <w:t xml:space="preserve"> резервн</w:t>
      </w:r>
      <w:r>
        <w:t>ой копии</w:t>
      </w:r>
      <w:r w:rsidRPr="00E22468">
        <w:t xml:space="preserve"> базы данных</w:t>
      </w:r>
    </w:p>
    <w:p w14:paraId="1982A47D" w14:textId="31F6F433" w:rsidR="004148D9" w:rsidRPr="00543284" w:rsidRDefault="004148D9" w:rsidP="00543284">
      <w:pPr>
        <w:pStyle w:val="3"/>
      </w:pPr>
      <w:bookmarkStart w:id="51" w:name="_Toc404365731"/>
      <w:r w:rsidRPr="00543284">
        <w:t xml:space="preserve">Снятие резервной копии базы данных с помощью </w:t>
      </w:r>
      <w:r w:rsidR="00530B8A">
        <w:t>программы</w:t>
      </w:r>
      <w:r w:rsidRPr="00543284">
        <w:t xml:space="preserve"> </w:t>
      </w:r>
      <w:proofErr w:type="spellStart"/>
      <w:r w:rsidRPr="00543284">
        <w:t>pgAdmin</w:t>
      </w:r>
      <w:proofErr w:type="spellEnd"/>
      <w:r w:rsidRPr="00543284">
        <w:t>.</w:t>
      </w:r>
      <w:bookmarkEnd w:id="51"/>
    </w:p>
    <w:p w14:paraId="7985AE40" w14:textId="0F01401F" w:rsidR="004148D9" w:rsidRPr="00C463A2" w:rsidRDefault="00530B8A" w:rsidP="00543284">
      <w:pPr>
        <w:pStyle w:val="a0"/>
      </w:pPr>
      <w:r>
        <w:t>Программа</w:t>
      </w:r>
      <w:r w:rsidR="004148D9" w:rsidRPr="00E22468">
        <w:t xml:space="preserve"> </w:t>
      </w:r>
      <w:proofErr w:type="spellStart"/>
      <w:r w:rsidR="004148D9" w:rsidRPr="008D7FA0">
        <w:rPr>
          <w:b/>
          <w:lang w:val="en-US"/>
        </w:rPr>
        <w:t>pgAdmin</w:t>
      </w:r>
      <w:proofErr w:type="spellEnd"/>
      <w:r w:rsidR="004148D9" w:rsidRPr="00E22468">
        <w:t xml:space="preserve"> поставляется вместе с СУБД </w:t>
      </w:r>
      <w:proofErr w:type="spellStart"/>
      <w:r w:rsidR="004148D9" w:rsidRPr="00E22468">
        <w:rPr>
          <w:lang w:val="en-US"/>
        </w:rPr>
        <w:t>PostgreSQL</w:t>
      </w:r>
      <w:proofErr w:type="spellEnd"/>
      <w:r w:rsidR="004148D9" w:rsidRPr="00E22468">
        <w:t xml:space="preserve">. </w:t>
      </w:r>
      <w:r w:rsidR="008D7FA0">
        <w:t xml:space="preserve">Для запуска необходимо нажать на кнопку «Пуск», выбрать пункт </w:t>
      </w:r>
      <w:r w:rsidR="008D7FA0" w:rsidRPr="008D7FA0">
        <w:rPr>
          <w:i/>
        </w:rPr>
        <w:t>[</w:t>
      </w:r>
      <w:r w:rsidR="004148D9" w:rsidRPr="008D7FA0">
        <w:rPr>
          <w:i/>
        </w:rPr>
        <w:t>Все программы</w:t>
      </w:r>
      <w:r w:rsidR="008D7FA0" w:rsidRPr="008D7FA0">
        <w:rPr>
          <w:i/>
        </w:rPr>
        <w:t>]</w:t>
      </w:r>
      <w:r w:rsidR="008D7FA0">
        <w:t>, папку «</w:t>
      </w:r>
      <w:proofErr w:type="spellStart"/>
      <w:r w:rsidR="004148D9" w:rsidRPr="00E22468">
        <w:rPr>
          <w:lang w:val="en-US"/>
        </w:rPr>
        <w:t>PostgreSQL</w:t>
      </w:r>
      <w:proofErr w:type="spellEnd"/>
      <w:r w:rsidR="008D7FA0">
        <w:t> </w:t>
      </w:r>
      <w:r w:rsidR="004148D9" w:rsidRPr="00E22468">
        <w:t>9.3</w:t>
      </w:r>
      <w:r w:rsidR="008D7FA0">
        <w:t>», пункт </w:t>
      </w:r>
      <w:r w:rsidR="008D7FA0" w:rsidRPr="008D7FA0">
        <w:rPr>
          <w:i/>
        </w:rPr>
        <w:t>[</w:t>
      </w:r>
      <w:proofErr w:type="spellStart"/>
      <w:r w:rsidR="004148D9" w:rsidRPr="008D7FA0">
        <w:rPr>
          <w:i/>
          <w:lang w:val="en-US"/>
        </w:rPr>
        <w:t>pgAdmin</w:t>
      </w:r>
      <w:proofErr w:type="spellEnd"/>
      <w:r w:rsidR="004148D9" w:rsidRPr="008D7FA0">
        <w:rPr>
          <w:i/>
        </w:rPr>
        <w:t xml:space="preserve"> </w:t>
      </w:r>
      <w:r w:rsidR="004148D9" w:rsidRPr="008D7FA0">
        <w:rPr>
          <w:i/>
          <w:lang w:val="en-US"/>
        </w:rPr>
        <w:t>III</w:t>
      </w:r>
      <w:r w:rsidR="008D7FA0" w:rsidRPr="008D7FA0">
        <w:rPr>
          <w:i/>
        </w:rPr>
        <w:t>]</w:t>
      </w:r>
      <w:r w:rsidR="004148D9" w:rsidRPr="00E22468">
        <w:t xml:space="preserve">, где 9.3 – версия установленной СУБД </w:t>
      </w:r>
      <w:proofErr w:type="spellStart"/>
      <w:r w:rsidR="004148D9" w:rsidRPr="00E22468">
        <w:rPr>
          <w:lang w:val="en-US"/>
        </w:rPr>
        <w:t>PostgreSQL</w:t>
      </w:r>
      <w:proofErr w:type="spellEnd"/>
      <w:r w:rsidR="004148D9" w:rsidRPr="00E22468">
        <w:t xml:space="preserve">, </w:t>
      </w:r>
      <w:r w:rsidR="004148D9" w:rsidRPr="00E22468">
        <w:rPr>
          <w:lang w:val="en-US"/>
        </w:rPr>
        <w:t>III</w:t>
      </w:r>
      <w:r w:rsidR="004148D9" w:rsidRPr="00E22468">
        <w:t xml:space="preserve"> – версия </w:t>
      </w:r>
      <w:proofErr w:type="spellStart"/>
      <w:r w:rsidR="004148D9" w:rsidRPr="008D7FA0">
        <w:rPr>
          <w:b/>
          <w:lang w:val="en-US"/>
        </w:rPr>
        <w:t>pgAdmin</w:t>
      </w:r>
      <w:proofErr w:type="spellEnd"/>
      <w:r w:rsidR="008D7FA0">
        <w:rPr>
          <w:b/>
        </w:rPr>
        <w:t xml:space="preserve"> </w:t>
      </w:r>
      <w:r w:rsidR="008D7FA0" w:rsidRPr="008D7FA0">
        <w:t>(</w:t>
      </w:r>
      <w:r w:rsidR="008D7FA0">
        <w:fldChar w:fldCharType="begin"/>
      </w:r>
      <w:r w:rsidR="008D7FA0">
        <w:instrText xml:space="preserve"> REF _Ref396733635 \h </w:instrText>
      </w:r>
      <w:r w:rsidR="008D7FA0">
        <w:fldChar w:fldCharType="separate"/>
      </w:r>
      <w:r w:rsidR="00435C1E" w:rsidRPr="008D7FA0">
        <w:t>Рисунок </w:t>
      </w:r>
      <w:r w:rsidR="00435C1E">
        <w:rPr>
          <w:noProof/>
        </w:rPr>
        <w:t>20</w:t>
      </w:r>
      <w:r w:rsidR="008D7FA0">
        <w:fldChar w:fldCharType="end"/>
      </w:r>
      <w:r w:rsidR="008D7FA0" w:rsidRPr="008D7FA0">
        <w:t>)</w:t>
      </w:r>
      <w:r w:rsidR="004148D9" w:rsidRPr="008D7FA0">
        <w:t>.</w:t>
      </w:r>
    </w:p>
    <w:p w14:paraId="3A784308" w14:textId="77777777" w:rsidR="00D67E47" w:rsidRDefault="00EC6364" w:rsidP="00D67E47">
      <w:pPr>
        <w:pStyle w:val="a9"/>
      </w:pPr>
      <w:r>
        <w:rPr>
          <w:lang w:val="ru-RU" w:eastAsia="ru-RU"/>
        </w:rPr>
        <w:drawing>
          <wp:inline distT="0" distB="0" distL="0" distR="0" wp14:anchorId="71E123BE" wp14:editId="412806FE">
            <wp:extent cx="2527300" cy="352426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8647" cy="352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A850" w14:textId="62FD0F4C" w:rsidR="00EC6364" w:rsidRPr="008D7FA0" w:rsidRDefault="008D7FA0" w:rsidP="008D7FA0">
      <w:pPr>
        <w:pStyle w:val="aa"/>
      </w:pPr>
      <w:bookmarkStart w:id="52" w:name="_Ref396733635"/>
      <w:r w:rsidRPr="008D7FA0"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21</w:t>
      </w:r>
      <w:r w:rsidR="007C0962">
        <w:rPr>
          <w:noProof/>
        </w:rPr>
        <w:fldChar w:fldCharType="end"/>
      </w:r>
      <w:bookmarkEnd w:id="52"/>
      <w:r w:rsidRPr="008D7FA0">
        <w:t xml:space="preserve">. Запуск </w:t>
      </w:r>
      <w:r w:rsidR="00530B8A">
        <w:t>программы</w:t>
      </w:r>
      <w:r w:rsidRPr="008D7FA0">
        <w:t xml:space="preserve"> </w:t>
      </w:r>
      <w:proofErr w:type="spellStart"/>
      <w:r w:rsidRPr="008D7FA0">
        <w:t>pgAdmin</w:t>
      </w:r>
      <w:proofErr w:type="spellEnd"/>
    </w:p>
    <w:p w14:paraId="23BF33A1" w14:textId="59B9B82E" w:rsidR="004148D9" w:rsidRPr="00C463A2" w:rsidRDefault="008D7FA0" w:rsidP="008D7FA0">
      <w:pPr>
        <w:pStyle w:val="a0"/>
      </w:pPr>
      <w:r>
        <w:t>После этого</w:t>
      </w:r>
      <w:r w:rsidR="004148D9" w:rsidRPr="00E22468">
        <w:t xml:space="preserve"> необходимо двойным </w:t>
      </w:r>
      <w:r>
        <w:t>нажатием левой кнопки мыши</w:t>
      </w:r>
      <w:r w:rsidR="004148D9" w:rsidRPr="00E22468">
        <w:t xml:space="preserve"> подключится к локальной базе данных, найти в списке </w:t>
      </w:r>
      <w:r>
        <w:t xml:space="preserve">соответствующую </w:t>
      </w:r>
      <w:r w:rsidR="000C6809" w:rsidRPr="00E22468">
        <w:t>баз</w:t>
      </w:r>
      <w:r>
        <w:t>у</w:t>
      </w:r>
      <w:r w:rsidR="000C6809" w:rsidRPr="00E22468">
        <w:t xml:space="preserve"> данных</w:t>
      </w:r>
      <w:r w:rsidR="004148D9" w:rsidRPr="00E22468">
        <w:t xml:space="preserve"> и в контекстном меню</w:t>
      </w:r>
      <w:r w:rsidR="000C6809" w:rsidRPr="00E22468">
        <w:t xml:space="preserve"> вы</w:t>
      </w:r>
      <w:r w:rsidR="00FC4A1D">
        <w:t xml:space="preserve">брать пункт </w:t>
      </w:r>
      <w:r w:rsidR="00FC4A1D" w:rsidRPr="00FC4A1D">
        <w:rPr>
          <w:i/>
        </w:rPr>
        <w:t>[</w:t>
      </w:r>
      <w:r w:rsidRPr="00FC4A1D">
        <w:rPr>
          <w:i/>
        </w:rPr>
        <w:t>Резервная копия…</w:t>
      </w:r>
      <w:r w:rsidR="00FC4A1D" w:rsidRPr="00FC4A1D">
        <w:rPr>
          <w:i/>
        </w:rPr>
        <w:t>]</w:t>
      </w:r>
      <w:r w:rsidR="00530B8A">
        <w:rPr>
          <w:i/>
        </w:rPr>
        <w:t xml:space="preserve"> </w:t>
      </w:r>
      <w:r w:rsidR="00530B8A">
        <w:t>(</w:t>
      </w:r>
      <w:r w:rsidR="00530B8A">
        <w:fldChar w:fldCharType="begin"/>
      </w:r>
      <w:r w:rsidR="00530B8A">
        <w:instrText xml:space="preserve"> REF _Ref396736146 \h </w:instrText>
      </w:r>
      <w:r w:rsidR="00530B8A">
        <w:fldChar w:fldCharType="separate"/>
      </w:r>
      <w:r w:rsidR="00435C1E">
        <w:t>Рисунок</w:t>
      </w:r>
      <w:r w:rsidR="00435C1E">
        <w:rPr>
          <w:lang w:val="en-US"/>
        </w:rPr>
        <w:t> </w:t>
      </w:r>
      <w:r w:rsidR="00435C1E">
        <w:rPr>
          <w:noProof/>
        </w:rPr>
        <w:t>21</w:t>
      </w:r>
      <w:r w:rsidR="00530B8A">
        <w:fldChar w:fldCharType="end"/>
      </w:r>
      <w:r w:rsidR="00530B8A">
        <w:t>)</w:t>
      </w:r>
      <w:r w:rsidRPr="00FC4A1D">
        <w:rPr>
          <w:i/>
        </w:rPr>
        <w:t>.</w:t>
      </w:r>
    </w:p>
    <w:p w14:paraId="41560289" w14:textId="77777777" w:rsidR="00D67E47" w:rsidRDefault="00EC6364" w:rsidP="00D67E4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CE35894" wp14:editId="608C9073">
            <wp:extent cx="4095750" cy="3114419"/>
            <wp:effectExtent l="0" t="0" r="0" b="0"/>
            <wp:docPr id="8" name="Рисунок 8" descr="C:\Users\Khalikov\AppData\Local\Temp\SNAGHTML151a6b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likov\AppData\Local\Temp\SNAGHTML151a6b8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82" cy="31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16B1" w14:textId="7ADAD6BF" w:rsidR="00EC6364" w:rsidRPr="00FC4A1D" w:rsidRDefault="00FC4A1D" w:rsidP="00FC4A1D">
      <w:pPr>
        <w:pStyle w:val="aa"/>
      </w:pPr>
      <w:bookmarkStart w:id="53" w:name="_Ref396736146"/>
      <w:r>
        <w:t>Рисунок</w:t>
      </w:r>
      <w:r>
        <w:rPr>
          <w:lang w:val="en-US"/>
        </w:rPr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22</w:t>
      </w:r>
      <w:r w:rsidR="007C0962">
        <w:rPr>
          <w:noProof/>
        </w:rPr>
        <w:fldChar w:fldCharType="end"/>
      </w:r>
      <w:bookmarkEnd w:id="53"/>
      <w:r>
        <w:t xml:space="preserve">. Пункт </w:t>
      </w:r>
      <w:r w:rsidRPr="00FC4A1D">
        <w:rPr>
          <w:i/>
        </w:rPr>
        <w:t>[Резервная копия…].</w:t>
      </w:r>
    </w:p>
    <w:p w14:paraId="3D7288C5" w14:textId="454A4845" w:rsidR="00FC4A1D" w:rsidRDefault="00FC4A1D" w:rsidP="00FC4A1D">
      <w:pPr>
        <w:pStyle w:val="a0"/>
      </w:pPr>
      <w:r>
        <w:t>В результате откроется окно «Резервная копия базы данных «</w:t>
      </w:r>
      <w:proofErr w:type="spellStart"/>
      <w:r>
        <w:rPr>
          <w:lang w:val="en-US"/>
        </w:rPr>
        <w:t>rlk</w:t>
      </w:r>
      <w:proofErr w:type="spellEnd"/>
      <w:r>
        <w:t>»»</w:t>
      </w:r>
      <w:r w:rsidR="00530B8A">
        <w:t xml:space="preserve"> (</w:t>
      </w:r>
      <w:r w:rsidR="00530B8A">
        <w:fldChar w:fldCharType="begin"/>
      </w:r>
      <w:r w:rsidR="00530B8A">
        <w:instrText xml:space="preserve"> REF _Ref396736164 \h </w:instrText>
      </w:r>
      <w:r w:rsidR="00530B8A">
        <w:fldChar w:fldCharType="separate"/>
      </w:r>
      <w:r w:rsidR="00435C1E" w:rsidRPr="00FC4A1D">
        <w:t>Рисунок </w:t>
      </w:r>
      <w:r w:rsidR="00435C1E">
        <w:rPr>
          <w:noProof/>
        </w:rPr>
        <w:t>22</w:t>
      </w:r>
      <w:r w:rsidR="00530B8A">
        <w:fldChar w:fldCharType="end"/>
      </w:r>
      <w:r w:rsidR="00530B8A">
        <w:t>)</w:t>
      </w:r>
      <w:r>
        <w:t>.</w:t>
      </w:r>
    </w:p>
    <w:p w14:paraId="00C8BF95" w14:textId="77777777" w:rsidR="00FC4A1D" w:rsidRDefault="00FC4A1D" w:rsidP="00FC4A1D">
      <w:pPr>
        <w:pStyle w:val="a0"/>
      </w:pPr>
      <w:r>
        <w:t>В</w:t>
      </w:r>
      <w:r w:rsidRPr="00FC4A1D">
        <w:t xml:space="preserve"> поле «Имя файла»</w:t>
      </w:r>
      <w:r>
        <w:t xml:space="preserve"> </w:t>
      </w:r>
      <w:r w:rsidR="000F36CF" w:rsidRPr="00E22468">
        <w:t>необходимо указать путь до сохраняемого фа</w:t>
      </w:r>
      <w:r>
        <w:t>йла с резервной копией.</w:t>
      </w:r>
    </w:p>
    <w:p w14:paraId="51E12BC3" w14:textId="030159F7" w:rsidR="000F36CF" w:rsidRPr="00E22468" w:rsidRDefault="00FC4A1D" w:rsidP="00FC4A1D">
      <w:pPr>
        <w:pStyle w:val="a0"/>
      </w:pPr>
      <w:r>
        <w:t>В поле «И</w:t>
      </w:r>
      <w:r w:rsidR="000F36CF" w:rsidRPr="00E22468">
        <w:t>мя роли</w:t>
      </w:r>
      <w:r>
        <w:t xml:space="preserve">» выбрать значение </w:t>
      </w:r>
      <w:r w:rsidR="000F36CF" w:rsidRPr="00E22468">
        <w:t>«</w:t>
      </w:r>
      <w:proofErr w:type="spellStart"/>
      <w:r w:rsidR="000F36CF" w:rsidRPr="00E22468">
        <w:rPr>
          <w:lang w:val="en-US"/>
        </w:rPr>
        <w:t>dev</w:t>
      </w:r>
      <w:proofErr w:type="spellEnd"/>
      <w:r w:rsidR="000F36CF" w:rsidRPr="00E22468">
        <w:t xml:space="preserve">» и запустить снятие резервной копии </w:t>
      </w:r>
      <w:r w:rsidR="00EE09A0">
        <w:t>базы данных (далее</w:t>
      </w:r>
      <w:r w:rsidR="00EE09A0" w:rsidRPr="00E22468">
        <w:t xml:space="preserve"> –</w:t>
      </w:r>
      <w:r w:rsidR="00EE09A0">
        <w:t xml:space="preserve"> БД)</w:t>
      </w:r>
      <w:r w:rsidR="000F36CF" w:rsidRPr="00E22468">
        <w:t xml:space="preserve"> нажатием на кнопку «Резервная копия».</w:t>
      </w:r>
    </w:p>
    <w:p w14:paraId="6BDF6AEE" w14:textId="77777777" w:rsidR="00D67E47" w:rsidRDefault="00EC6364" w:rsidP="00D67E47">
      <w:pPr>
        <w:pStyle w:val="a9"/>
      </w:pPr>
      <w:r>
        <w:rPr>
          <w:lang w:val="ru-RU" w:eastAsia="ru-RU"/>
        </w:rPr>
        <w:drawing>
          <wp:inline distT="0" distB="0" distL="0" distR="0" wp14:anchorId="0B9FE380" wp14:editId="27768D58">
            <wp:extent cx="4062744" cy="2933700"/>
            <wp:effectExtent l="0" t="0" r="0" b="0"/>
            <wp:docPr id="9" name="Рисунок 9" descr="C:\Users\Khalikov\AppData\Local\Temp\SNAGHTML151a9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likov\AppData\Local\Temp\SNAGHTML151a99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44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4F46" w14:textId="249491E2" w:rsidR="000F36CF" w:rsidRPr="00FC4A1D" w:rsidRDefault="00D67E47" w:rsidP="00FC4A1D">
      <w:pPr>
        <w:pStyle w:val="aa"/>
      </w:pPr>
      <w:bookmarkStart w:id="54" w:name="_Ref396736164"/>
      <w:r w:rsidRPr="00FC4A1D">
        <w:t>Рисунок</w:t>
      </w:r>
      <w:r w:rsidR="00FC4A1D" w:rsidRPr="00FC4A1D"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23</w:t>
      </w:r>
      <w:r w:rsidR="007C0962">
        <w:rPr>
          <w:noProof/>
        </w:rPr>
        <w:fldChar w:fldCharType="end"/>
      </w:r>
      <w:bookmarkEnd w:id="54"/>
      <w:r w:rsidR="00FC4A1D" w:rsidRPr="00FC4A1D">
        <w:t xml:space="preserve">. </w:t>
      </w:r>
      <w:r w:rsidR="00FC4A1D">
        <w:t>С</w:t>
      </w:r>
      <w:r w:rsidR="00FC4A1D" w:rsidRPr="00FC4A1D">
        <w:t>нятие резервной копии БД</w:t>
      </w:r>
    </w:p>
    <w:p w14:paraId="0D1DB00E" w14:textId="6C0E7386" w:rsidR="00487CEE" w:rsidRPr="00FC4A1D" w:rsidRDefault="00487CEE" w:rsidP="00FC4A1D">
      <w:pPr>
        <w:pStyle w:val="a0"/>
      </w:pPr>
      <w:r w:rsidRPr="00E22468">
        <w:t>Во время снятия резервной копии на экран</w:t>
      </w:r>
      <w:r w:rsidR="000F36CF" w:rsidRPr="00E22468">
        <w:t>е</w:t>
      </w:r>
      <w:r w:rsidRPr="00E22468">
        <w:t xml:space="preserve"> отобразится журнал снятия резервной копии</w:t>
      </w:r>
      <w:r w:rsidR="008B2E2B">
        <w:t xml:space="preserve"> (</w:t>
      </w:r>
      <w:r w:rsidR="008B2E2B">
        <w:fldChar w:fldCharType="begin"/>
      </w:r>
      <w:r w:rsidR="008B2E2B">
        <w:instrText xml:space="preserve"> REF _Ref396736198 \h </w:instrText>
      </w:r>
      <w:r w:rsidR="008B2E2B">
        <w:fldChar w:fldCharType="separate"/>
      </w:r>
      <w:r w:rsidR="00435C1E" w:rsidRPr="00FC4A1D">
        <w:t>Рисунок </w:t>
      </w:r>
      <w:r w:rsidR="00435C1E">
        <w:rPr>
          <w:noProof/>
        </w:rPr>
        <w:t>23</w:t>
      </w:r>
      <w:r w:rsidR="008B2E2B">
        <w:fldChar w:fldCharType="end"/>
      </w:r>
      <w:r w:rsidR="008B2E2B">
        <w:t>)</w:t>
      </w:r>
      <w:r w:rsidRPr="00E22468">
        <w:t xml:space="preserve">. </w:t>
      </w:r>
      <w:r w:rsidR="00C41FEA">
        <w:t>Если в последней строке журнала возвращен код</w:t>
      </w:r>
      <w:r w:rsidRPr="00E22468">
        <w:t xml:space="preserve"> «0»</w:t>
      </w:r>
      <w:r w:rsidR="00FC4A1D">
        <w:t>,</w:t>
      </w:r>
      <w:r w:rsidRPr="00E22468">
        <w:t xml:space="preserve"> то резервная копия снялась без ошибок. Другие значения кода означают ошибку во время снятия </w:t>
      </w:r>
      <w:r w:rsidRPr="00E22468">
        <w:lastRenderedPageBreak/>
        <w:t xml:space="preserve">резервной копии. Полученный файл </w:t>
      </w:r>
      <w:r w:rsidR="00FC4A1D">
        <w:t xml:space="preserve">необходимо </w:t>
      </w:r>
      <w:r w:rsidRPr="00E22468">
        <w:t>переместить в папку для хранения резервных копий.</w:t>
      </w:r>
    </w:p>
    <w:p w14:paraId="7AE63099" w14:textId="77777777" w:rsidR="00D67E47" w:rsidRDefault="00EC6364" w:rsidP="00D67E47">
      <w:pPr>
        <w:pStyle w:val="a9"/>
      </w:pPr>
      <w:r>
        <w:rPr>
          <w:lang w:val="ru-RU" w:eastAsia="ru-RU"/>
        </w:rPr>
        <w:drawing>
          <wp:inline distT="0" distB="0" distL="0" distR="0" wp14:anchorId="67094442" wp14:editId="2DE5EA8D">
            <wp:extent cx="3372593" cy="2436263"/>
            <wp:effectExtent l="0" t="0" r="0" b="2540"/>
            <wp:docPr id="11" name="Рисунок 11" descr="C:\Users\Khalikov\AppData\Local\Temp\SNAGHTML151ad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likov\AppData\Local\Temp\SNAGHTML151ad06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75" cy="24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80A7" w14:textId="4095CF2B" w:rsidR="00EC6364" w:rsidRPr="00FC4A1D" w:rsidRDefault="00FC4A1D" w:rsidP="00FC4A1D">
      <w:pPr>
        <w:pStyle w:val="aa"/>
      </w:pPr>
      <w:bookmarkStart w:id="55" w:name="_Ref396736198"/>
      <w:r w:rsidRPr="00FC4A1D"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24</w:t>
      </w:r>
      <w:r w:rsidR="007C0962">
        <w:rPr>
          <w:noProof/>
        </w:rPr>
        <w:fldChar w:fldCharType="end"/>
      </w:r>
      <w:bookmarkEnd w:id="55"/>
      <w:r w:rsidRPr="00FC4A1D">
        <w:t>. Окно «Резервная копия базы данных «</w:t>
      </w:r>
      <w:proofErr w:type="spellStart"/>
      <w:r w:rsidRPr="00FC4A1D">
        <w:t>rlk</w:t>
      </w:r>
      <w:proofErr w:type="spellEnd"/>
      <w:r w:rsidRPr="00FC4A1D">
        <w:t>»»</w:t>
      </w:r>
    </w:p>
    <w:p w14:paraId="6DBF9B5D" w14:textId="6CA649B5" w:rsidR="004148D9" w:rsidRPr="00E22468" w:rsidRDefault="004148D9" w:rsidP="00FC4A1D">
      <w:pPr>
        <w:pStyle w:val="a0"/>
      </w:pPr>
      <w:r w:rsidRPr="00E22468">
        <w:t xml:space="preserve">С помощью проводника </w:t>
      </w:r>
      <w:r w:rsidR="00FC4A1D">
        <w:t xml:space="preserve">необходимо </w:t>
      </w:r>
      <w:r w:rsidRPr="00E22468">
        <w:t>перейти в папку</w:t>
      </w:r>
      <w:r w:rsidR="00FC4A1D">
        <w:t xml:space="preserve">, в которой </w:t>
      </w:r>
      <w:r w:rsidRPr="00E22468">
        <w:t>хранятся файлы Системы</w:t>
      </w:r>
      <w:r w:rsidR="00DA48FE">
        <w:t>,</w:t>
      </w:r>
      <w:r w:rsidRPr="00E22468">
        <w:t xml:space="preserve"> и скопировать или заархивировать их в папку для хранения резервных копий.</w:t>
      </w:r>
    </w:p>
    <w:p w14:paraId="35E7E625" w14:textId="35AB11A5" w:rsidR="00D2068F" w:rsidRPr="00FC4A1D" w:rsidRDefault="00D2068F" w:rsidP="00FC4A1D">
      <w:pPr>
        <w:pStyle w:val="2"/>
      </w:pPr>
      <w:r w:rsidRPr="00DB16DF">
        <w:t xml:space="preserve"> </w:t>
      </w:r>
      <w:bookmarkStart w:id="56" w:name="_Toc404365732"/>
      <w:r w:rsidRPr="00FC4A1D">
        <w:t xml:space="preserve">Для операционных систем семейства </w:t>
      </w:r>
      <w:proofErr w:type="spellStart"/>
      <w:r w:rsidRPr="00FC4A1D">
        <w:t>Linux</w:t>
      </w:r>
      <w:proofErr w:type="spellEnd"/>
      <w:r w:rsidRPr="00FC4A1D">
        <w:t>.</w:t>
      </w:r>
      <w:bookmarkEnd w:id="56"/>
    </w:p>
    <w:p w14:paraId="7ED0C067" w14:textId="0CAC1441" w:rsidR="00D2068F" w:rsidRPr="00FC4A1D" w:rsidRDefault="00D67068" w:rsidP="00FC4A1D">
      <w:pPr>
        <w:pStyle w:val="3"/>
      </w:pPr>
      <w:bookmarkStart w:id="57" w:name="_Toc404365733"/>
      <w:r w:rsidRPr="00FC4A1D">
        <w:t xml:space="preserve">Снятие резервной копии базы данных с помощью консольной </w:t>
      </w:r>
      <w:r w:rsidR="00530B8A">
        <w:t>программы</w:t>
      </w:r>
      <w:r w:rsidRPr="00FC4A1D">
        <w:t xml:space="preserve"> </w:t>
      </w:r>
      <w:proofErr w:type="spellStart"/>
      <w:r w:rsidRPr="00FC4A1D">
        <w:t>pg_dump</w:t>
      </w:r>
      <w:bookmarkEnd w:id="57"/>
      <w:proofErr w:type="spellEnd"/>
    </w:p>
    <w:p w14:paraId="13F3DEA1" w14:textId="6D095057" w:rsidR="00FC4A1D" w:rsidRDefault="00DA48FE" w:rsidP="00FC4A1D">
      <w:pPr>
        <w:pStyle w:val="a0"/>
      </w:pPr>
      <w:r>
        <w:t xml:space="preserve">Для снятия резервной копии базы данных с помощью консольной программы </w:t>
      </w:r>
      <w:proofErr w:type="spellStart"/>
      <w:r w:rsidRPr="00FC4A1D">
        <w:t>pg_dump</w:t>
      </w:r>
      <w:proofErr w:type="spellEnd"/>
      <w:r>
        <w:t>, необходимо о</w:t>
      </w:r>
      <w:r w:rsidR="00D67068" w:rsidRPr="00E22468">
        <w:t xml:space="preserve">ткрыть терминал и сменить пользователя на </w:t>
      </w:r>
      <w:proofErr w:type="spellStart"/>
      <w:r w:rsidR="00D67068" w:rsidRPr="00E22468">
        <w:rPr>
          <w:lang w:val="en-US"/>
        </w:rPr>
        <w:t>postgres</w:t>
      </w:r>
      <w:proofErr w:type="spellEnd"/>
      <w:r w:rsidR="00D67068" w:rsidRPr="00E22468">
        <w:t xml:space="preserve"> командой </w:t>
      </w:r>
      <w:proofErr w:type="spellStart"/>
      <w:r w:rsidR="00D67068" w:rsidRPr="00FC4A1D">
        <w:rPr>
          <w:b/>
          <w:lang w:val="en-US"/>
        </w:rPr>
        <w:t>su</w:t>
      </w:r>
      <w:proofErr w:type="spellEnd"/>
      <w:r w:rsidR="00D67068" w:rsidRPr="00FC4A1D">
        <w:rPr>
          <w:b/>
        </w:rPr>
        <w:t xml:space="preserve"> – </w:t>
      </w:r>
      <w:proofErr w:type="spellStart"/>
      <w:r w:rsidR="00D67068" w:rsidRPr="00FC4A1D">
        <w:rPr>
          <w:b/>
          <w:lang w:val="en-US"/>
        </w:rPr>
        <w:t>postgres</w:t>
      </w:r>
      <w:proofErr w:type="spellEnd"/>
      <w:r w:rsidR="008B2E2B">
        <w:rPr>
          <w:b/>
        </w:rPr>
        <w:t xml:space="preserve"> </w:t>
      </w:r>
      <w:r w:rsidR="008B2E2B">
        <w:t>(</w:t>
      </w:r>
      <w:r w:rsidR="008B2E2B">
        <w:fldChar w:fldCharType="begin"/>
      </w:r>
      <w:r w:rsidR="008B2E2B">
        <w:instrText xml:space="preserve"> REF _Ref396736233 \h </w:instrText>
      </w:r>
      <w:r w:rsidR="008B2E2B">
        <w:fldChar w:fldCharType="separate"/>
      </w:r>
      <w:r w:rsidR="00435C1E">
        <w:t>Рисунок </w:t>
      </w:r>
      <w:r w:rsidR="00435C1E">
        <w:rPr>
          <w:noProof/>
        </w:rPr>
        <w:t>24</w:t>
      </w:r>
      <w:r w:rsidR="008B2E2B">
        <w:fldChar w:fldCharType="end"/>
      </w:r>
      <w:r w:rsidR="008B2E2B">
        <w:t>)</w:t>
      </w:r>
      <w:r w:rsidR="00D67068" w:rsidRPr="00E22468">
        <w:t xml:space="preserve">. При необходимости ввести пароль пользователя </w:t>
      </w:r>
      <w:proofErr w:type="spellStart"/>
      <w:r w:rsidR="00D67068" w:rsidRPr="00E22468">
        <w:rPr>
          <w:lang w:val="en-US"/>
        </w:rPr>
        <w:t>postgres</w:t>
      </w:r>
      <w:proofErr w:type="spellEnd"/>
      <w:r w:rsidR="00FC4A1D">
        <w:t>.</w:t>
      </w:r>
    </w:p>
    <w:p w14:paraId="4CA854BD" w14:textId="6E544708" w:rsidR="00D67068" w:rsidRPr="00C463A2" w:rsidRDefault="00FC4A1D" w:rsidP="00FC4A1D">
      <w:pPr>
        <w:pStyle w:val="a0"/>
      </w:pPr>
      <w:r w:rsidRPr="00FC4A1D">
        <w:rPr>
          <w:b/>
        </w:rPr>
        <w:t>Важно!</w:t>
      </w:r>
      <w:r>
        <w:rPr>
          <w:b/>
        </w:rPr>
        <w:t xml:space="preserve"> </w:t>
      </w:r>
      <w:r w:rsidR="00FB00EA">
        <w:t>П</w:t>
      </w:r>
      <w:r w:rsidR="00FB00EA" w:rsidRPr="00E22468">
        <w:t xml:space="preserve">ри вводе </w:t>
      </w:r>
      <w:r w:rsidR="00FB00EA">
        <w:t>п</w:t>
      </w:r>
      <w:r w:rsidR="00D67068" w:rsidRPr="00E22468">
        <w:t>ароль не будет отображаться</w:t>
      </w:r>
      <w:r>
        <w:t>.</w:t>
      </w:r>
    </w:p>
    <w:p w14:paraId="0A5D571B" w14:textId="77777777" w:rsidR="00D67E47" w:rsidRPr="00FC4A1D" w:rsidRDefault="00EC6364" w:rsidP="00D67E47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874B18F" wp14:editId="45665838">
            <wp:extent cx="3811980" cy="22072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4379" cy="22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E4DC" w14:textId="70F198C7" w:rsidR="00EC6364" w:rsidRPr="00EC6364" w:rsidRDefault="00D67E47" w:rsidP="00FC4A1D">
      <w:pPr>
        <w:pStyle w:val="aa"/>
      </w:pPr>
      <w:bookmarkStart w:id="58" w:name="_Ref396736233"/>
      <w:r>
        <w:t>Рисунок</w:t>
      </w:r>
      <w:r w:rsidR="00FB00EA"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25</w:t>
      </w:r>
      <w:r w:rsidR="007C0962">
        <w:rPr>
          <w:noProof/>
        </w:rPr>
        <w:fldChar w:fldCharType="end"/>
      </w:r>
      <w:bookmarkEnd w:id="58"/>
      <w:r w:rsidR="00FB00EA">
        <w:t>. Смена пользователя</w:t>
      </w:r>
    </w:p>
    <w:p w14:paraId="4D4C2368" w14:textId="6FFBBAC1" w:rsidR="00D67068" w:rsidRPr="00FB00EA" w:rsidRDefault="00FB00EA" w:rsidP="00D67068">
      <w:pPr>
        <w:pStyle w:val="a0"/>
      </w:pPr>
      <w:r>
        <w:t xml:space="preserve">Переход </w:t>
      </w:r>
      <w:r w:rsidR="00D67068">
        <w:t xml:space="preserve">в папку </w:t>
      </w:r>
      <w:r>
        <w:t>«</w:t>
      </w:r>
      <w:r w:rsidR="00D67068">
        <w:rPr>
          <w:lang w:val="en-US"/>
        </w:rPr>
        <w:t>bin</w:t>
      </w:r>
      <w:r>
        <w:t>»</w:t>
      </w:r>
      <w:r w:rsidR="00D67068" w:rsidRPr="00D67068">
        <w:t xml:space="preserve"> </w:t>
      </w:r>
      <w:r>
        <w:t xml:space="preserve">осуществляется </w:t>
      </w:r>
      <w:r w:rsidR="00D67068">
        <w:rPr>
          <w:lang w:val="en-US"/>
        </w:rPr>
        <w:t>c</w:t>
      </w:r>
      <w:r w:rsidR="00D67068" w:rsidRPr="00D67068">
        <w:t xml:space="preserve"> </w:t>
      </w:r>
      <w:r w:rsidR="00D67068">
        <w:t xml:space="preserve">помощью команды </w:t>
      </w:r>
      <w:r w:rsidR="00D67068" w:rsidRPr="00FB00EA">
        <w:rPr>
          <w:b/>
          <w:lang w:val="en-US"/>
        </w:rPr>
        <w:t>cd</w:t>
      </w:r>
      <w:r>
        <w:rPr>
          <w:b/>
        </w:rPr>
        <w:t> </w:t>
      </w:r>
      <w:proofErr w:type="spellStart"/>
      <w:r w:rsidR="00D67068" w:rsidRPr="00FB00EA">
        <w:rPr>
          <w:b/>
        </w:rPr>
        <w:t>путь_до_папки</w:t>
      </w:r>
      <w:proofErr w:type="spellEnd"/>
      <w:r w:rsidR="00D67068" w:rsidRPr="00FB00EA">
        <w:rPr>
          <w:b/>
        </w:rPr>
        <w:t>_</w:t>
      </w:r>
      <w:r w:rsidR="00D67068" w:rsidRPr="00FB00EA">
        <w:rPr>
          <w:b/>
          <w:lang w:val="en-US"/>
        </w:rPr>
        <w:t>bin</w:t>
      </w:r>
      <w:r w:rsidR="00D67068" w:rsidRPr="00D67068">
        <w:t xml:space="preserve">. </w:t>
      </w:r>
      <w:r w:rsidR="00D67068">
        <w:t>Например</w:t>
      </w:r>
      <w:r>
        <w:t xml:space="preserve">, </w:t>
      </w:r>
      <w:r w:rsidR="00D67068" w:rsidRPr="00FB00EA">
        <w:rPr>
          <w:b/>
          <w:lang w:val="en-US"/>
        </w:rPr>
        <w:t>cd</w:t>
      </w:r>
      <w:r w:rsidR="00D67068" w:rsidRPr="00FB00EA">
        <w:rPr>
          <w:b/>
        </w:rPr>
        <w:t xml:space="preserve"> /</w:t>
      </w:r>
      <w:proofErr w:type="spellStart"/>
      <w:r w:rsidR="00D67068" w:rsidRPr="00FB00EA">
        <w:rPr>
          <w:b/>
          <w:lang w:val="en-US"/>
        </w:rPr>
        <w:t>usr</w:t>
      </w:r>
      <w:proofErr w:type="spellEnd"/>
      <w:r w:rsidR="00D67068" w:rsidRPr="00FB00EA">
        <w:rPr>
          <w:b/>
        </w:rPr>
        <w:t>/</w:t>
      </w:r>
      <w:proofErr w:type="spellStart"/>
      <w:r w:rsidR="00D67068" w:rsidRPr="00FB00EA">
        <w:rPr>
          <w:b/>
          <w:lang w:val="en-US"/>
        </w:rPr>
        <w:t>pgsql</w:t>
      </w:r>
      <w:proofErr w:type="spellEnd"/>
      <w:r w:rsidR="00D67068" w:rsidRPr="00FB00EA">
        <w:rPr>
          <w:b/>
        </w:rPr>
        <w:t>-9.3/</w:t>
      </w:r>
      <w:r w:rsidR="00D67068" w:rsidRPr="00FB00EA">
        <w:rPr>
          <w:b/>
          <w:lang w:val="en-US"/>
        </w:rPr>
        <w:t>bin</w:t>
      </w:r>
      <w:r>
        <w:rPr>
          <w:b/>
        </w:rPr>
        <w:t>/</w:t>
      </w:r>
      <w:r w:rsidR="008B2E2B">
        <w:rPr>
          <w:b/>
        </w:rPr>
        <w:t xml:space="preserve"> </w:t>
      </w:r>
      <w:r w:rsidR="008B2E2B">
        <w:t>(</w:t>
      </w:r>
      <w:r w:rsidR="008B2E2B">
        <w:fldChar w:fldCharType="begin"/>
      </w:r>
      <w:r w:rsidR="008B2E2B">
        <w:instrText xml:space="preserve"> REF _Ref396736253 \h </w:instrText>
      </w:r>
      <w:r w:rsidR="008B2E2B">
        <w:fldChar w:fldCharType="separate"/>
      </w:r>
      <w:r w:rsidR="00435C1E">
        <w:t>Рисунок </w:t>
      </w:r>
      <w:r w:rsidR="00435C1E">
        <w:rPr>
          <w:noProof/>
        </w:rPr>
        <w:t>25</w:t>
      </w:r>
      <w:r w:rsidR="008B2E2B">
        <w:fldChar w:fldCharType="end"/>
      </w:r>
      <w:r w:rsidR="008B2E2B">
        <w:t>)</w:t>
      </w:r>
      <w:r>
        <w:t>.</w:t>
      </w:r>
    </w:p>
    <w:p w14:paraId="07207319" w14:textId="77777777" w:rsidR="00D67E47" w:rsidRDefault="00EC6364" w:rsidP="00D67E47">
      <w:pPr>
        <w:pStyle w:val="a9"/>
      </w:pPr>
      <w:r>
        <w:rPr>
          <w:lang w:val="ru-RU" w:eastAsia="ru-RU"/>
        </w:rPr>
        <w:drawing>
          <wp:inline distT="0" distB="0" distL="0" distR="0" wp14:anchorId="0CCBD901" wp14:editId="19C080AB">
            <wp:extent cx="3811967" cy="201880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1023" cy="20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3D2F" w14:textId="4B3D8B56" w:rsidR="00EC6364" w:rsidRDefault="00D67E47" w:rsidP="00FB00EA">
      <w:pPr>
        <w:pStyle w:val="aa"/>
      </w:pPr>
      <w:bookmarkStart w:id="59" w:name="_Ref396736253"/>
      <w:r>
        <w:t>Рисунок</w:t>
      </w:r>
      <w:r w:rsidR="00FB00EA"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26</w:t>
      </w:r>
      <w:r w:rsidR="007C0962">
        <w:rPr>
          <w:noProof/>
        </w:rPr>
        <w:fldChar w:fldCharType="end"/>
      </w:r>
      <w:bookmarkEnd w:id="59"/>
      <w:r w:rsidR="00FB00EA">
        <w:t>. Переход в папку «</w:t>
      </w:r>
      <w:r w:rsidR="00FB00EA">
        <w:rPr>
          <w:lang w:val="en-US"/>
        </w:rPr>
        <w:t>bin</w:t>
      </w:r>
      <w:r w:rsidR="00FB00EA">
        <w:t>»</w:t>
      </w:r>
    </w:p>
    <w:p w14:paraId="21E6A60D" w14:textId="4DA7233E" w:rsidR="00D67068" w:rsidRPr="005A1AE3" w:rsidRDefault="00D67068" w:rsidP="00FB00EA">
      <w:pPr>
        <w:pStyle w:val="a0"/>
      </w:pPr>
      <w:r>
        <w:t>Для</w:t>
      </w:r>
      <w:r w:rsidRPr="005A1AE3">
        <w:t xml:space="preserve"> </w:t>
      </w:r>
      <w:r>
        <w:t>снятия</w:t>
      </w:r>
      <w:r w:rsidRPr="005A1AE3">
        <w:t xml:space="preserve"> </w:t>
      </w:r>
      <w:r>
        <w:t>дампа</w:t>
      </w:r>
      <w:r w:rsidRPr="005A1AE3">
        <w:t xml:space="preserve"> </w:t>
      </w:r>
      <w:r w:rsidR="00FB00EA">
        <w:t>необходимо выполнить</w:t>
      </w:r>
      <w:r w:rsidRPr="005A1AE3">
        <w:t xml:space="preserve"> </w:t>
      </w:r>
      <w:r>
        <w:t>команду</w:t>
      </w:r>
      <w:r w:rsidRPr="005A1AE3">
        <w:t xml:space="preserve"> </w:t>
      </w:r>
      <w:r w:rsidR="008838AC" w:rsidRPr="005A1AE3">
        <w:rPr>
          <w:b/>
        </w:rPr>
        <w:t>./</w:t>
      </w:r>
      <w:proofErr w:type="spellStart"/>
      <w:r w:rsidR="008838AC" w:rsidRPr="008838AC">
        <w:rPr>
          <w:b/>
          <w:lang w:val="en-US"/>
        </w:rPr>
        <w:t>pg</w:t>
      </w:r>
      <w:proofErr w:type="spellEnd"/>
      <w:r w:rsidR="008838AC" w:rsidRPr="005A1AE3">
        <w:rPr>
          <w:b/>
        </w:rPr>
        <w:t>_</w:t>
      </w:r>
      <w:r w:rsidR="008838AC" w:rsidRPr="008838AC">
        <w:rPr>
          <w:b/>
          <w:lang w:val="en-US"/>
        </w:rPr>
        <w:t>dump</w:t>
      </w:r>
      <w:r w:rsidR="00FB00EA">
        <w:rPr>
          <w:b/>
        </w:rPr>
        <w:t> –</w:t>
      </w:r>
      <w:r w:rsidR="008838AC" w:rsidRPr="008838AC">
        <w:rPr>
          <w:b/>
          <w:lang w:val="en-US"/>
        </w:rPr>
        <w:t>Fc</w:t>
      </w:r>
      <w:r w:rsidR="00FB00EA">
        <w:rPr>
          <w:b/>
        </w:rPr>
        <w:t> </w:t>
      </w:r>
      <w:r w:rsidR="008838AC">
        <w:rPr>
          <w:b/>
          <w:lang w:val="en-US"/>
        </w:rPr>
        <w:t>d</w:t>
      </w:r>
      <w:r w:rsidR="008838AC" w:rsidRPr="005A1AE3">
        <w:rPr>
          <w:b/>
        </w:rPr>
        <w:t>3</w:t>
      </w:r>
      <w:r w:rsidR="00FB00EA">
        <w:rPr>
          <w:b/>
        </w:rPr>
        <w:t> –</w:t>
      </w:r>
      <w:r w:rsidR="008838AC" w:rsidRPr="008838AC">
        <w:rPr>
          <w:b/>
          <w:lang w:val="en-US"/>
        </w:rPr>
        <w:t>f</w:t>
      </w:r>
      <w:r w:rsidR="00FB00EA">
        <w:rPr>
          <w:b/>
        </w:rPr>
        <w:t> </w:t>
      </w:r>
      <w:r w:rsidR="008838AC" w:rsidRPr="005A1AE3">
        <w:rPr>
          <w:b/>
        </w:rPr>
        <w:t>/</w:t>
      </w:r>
      <w:r w:rsidR="008838AC" w:rsidRPr="008838AC">
        <w:rPr>
          <w:b/>
          <w:lang w:val="en-US"/>
        </w:rPr>
        <w:t>database</w:t>
      </w:r>
      <w:r w:rsidR="008838AC" w:rsidRPr="005A1AE3">
        <w:rPr>
          <w:b/>
        </w:rPr>
        <w:t>/</w:t>
      </w:r>
      <w:r w:rsidR="008838AC">
        <w:rPr>
          <w:b/>
          <w:lang w:val="en-US"/>
        </w:rPr>
        <w:t>d</w:t>
      </w:r>
      <w:r w:rsidR="008838AC" w:rsidRPr="005A1AE3">
        <w:rPr>
          <w:b/>
        </w:rPr>
        <w:t>3.</w:t>
      </w:r>
      <w:r w:rsidR="008838AC" w:rsidRPr="008838AC">
        <w:rPr>
          <w:b/>
          <w:lang w:val="en-US"/>
        </w:rPr>
        <w:t>backup</w:t>
      </w:r>
      <w:r w:rsidR="008B2E2B">
        <w:rPr>
          <w:b/>
        </w:rPr>
        <w:t xml:space="preserve"> </w:t>
      </w:r>
      <w:r w:rsidR="008B2E2B">
        <w:t>(</w:t>
      </w:r>
      <w:r w:rsidR="008B2E2B">
        <w:fldChar w:fldCharType="begin"/>
      </w:r>
      <w:r w:rsidR="008B2E2B">
        <w:instrText xml:space="preserve"> REF _Ref396736286 \h </w:instrText>
      </w:r>
      <w:r w:rsidR="008B2E2B">
        <w:fldChar w:fldCharType="separate"/>
      </w:r>
      <w:r w:rsidR="00435C1E" w:rsidRPr="00FB00EA">
        <w:t>Рисунок </w:t>
      </w:r>
      <w:r w:rsidR="00435C1E">
        <w:rPr>
          <w:noProof/>
        </w:rPr>
        <w:t>26</w:t>
      </w:r>
      <w:r w:rsidR="008B2E2B">
        <w:fldChar w:fldCharType="end"/>
      </w:r>
      <w:r w:rsidR="008B2E2B">
        <w:t>)</w:t>
      </w:r>
      <w:r w:rsidRPr="005A1AE3">
        <w:t xml:space="preserve">, </w:t>
      </w:r>
      <w:r>
        <w:t>где</w:t>
      </w:r>
      <w:r w:rsidRPr="005A1AE3">
        <w:t>:</w:t>
      </w:r>
    </w:p>
    <w:p w14:paraId="287CF360" w14:textId="77777777" w:rsidR="00D67068" w:rsidRPr="00D67068" w:rsidRDefault="00D67068" w:rsidP="00D67068">
      <w:pPr>
        <w:pStyle w:val="-"/>
      </w:pPr>
      <w:r>
        <w:rPr>
          <w:lang w:val="en-US"/>
        </w:rPr>
        <w:t>d</w:t>
      </w:r>
      <w:r w:rsidRPr="00203E33">
        <w:t xml:space="preserve">3 – </w:t>
      </w:r>
      <w:r>
        <w:t>название схемы БД</w:t>
      </w:r>
      <w:r w:rsidRPr="00203E33">
        <w:t>;</w:t>
      </w:r>
    </w:p>
    <w:p w14:paraId="5C917B9F" w14:textId="0E2A720A" w:rsidR="00D67068" w:rsidRPr="00EC6364" w:rsidRDefault="00D67068" w:rsidP="00D67068">
      <w:pPr>
        <w:pStyle w:val="-"/>
      </w:pPr>
      <w:r w:rsidRPr="00D67068">
        <w:rPr>
          <w:b/>
        </w:rPr>
        <w:lastRenderedPageBreak/>
        <w:t>/</w:t>
      </w:r>
      <w:proofErr w:type="spellStart"/>
      <w:r>
        <w:rPr>
          <w:b/>
          <w:lang w:val="en-US"/>
        </w:rPr>
        <w:t>tmp</w:t>
      </w:r>
      <w:proofErr w:type="spellEnd"/>
      <w:r w:rsidRPr="00D67068">
        <w:rPr>
          <w:b/>
        </w:rPr>
        <w:t>/</w:t>
      </w:r>
      <w:r w:rsidRPr="00D67068">
        <w:rPr>
          <w:b/>
          <w:lang w:val="en-US"/>
        </w:rPr>
        <w:t>backup</w:t>
      </w:r>
      <w:r w:rsidRPr="00D67068">
        <w:rPr>
          <w:b/>
        </w:rPr>
        <w:t>_</w:t>
      </w:r>
      <w:r w:rsidRPr="00D67068">
        <w:rPr>
          <w:b/>
          <w:lang w:val="en-US"/>
        </w:rPr>
        <w:t>name</w:t>
      </w:r>
      <w:r w:rsidRPr="00D67068">
        <w:rPr>
          <w:b/>
        </w:rPr>
        <w:t>.</w:t>
      </w:r>
      <w:r w:rsidRPr="00D67068">
        <w:rPr>
          <w:b/>
          <w:lang w:val="en-US"/>
        </w:rPr>
        <w:t>backup</w:t>
      </w:r>
      <w:r w:rsidRPr="00203E33">
        <w:t xml:space="preserve"> – путь до файла, в который необходимо выполнить резервирование </w:t>
      </w:r>
      <w:r>
        <w:t>БД</w:t>
      </w:r>
      <w:r w:rsidR="00FB00EA">
        <w:t xml:space="preserve">. </w:t>
      </w:r>
    </w:p>
    <w:p w14:paraId="21DF96A4" w14:textId="77777777" w:rsidR="00D67E47" w:rsidRPr="00FB00EA" w:rsidRDefault="00EC6364" w:rsidP="00D67E47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2E1A099" wp14:editId="0DBA4223">
            <wp:extent cx="4228961" cy="269271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7924" cy="2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3849" w14:textId="7C7D9FA7" w:rsidR="00EC6364" w:rsidRPr="00FB00EA" w:rsidRDefault="00D67E47" w:rsidP="00FB00EA">
      <w:pPr>
        <w:pStyle w:val="aa"/>
      </w:pPr>
      <w:bookmarkStart w:id="60" w:name="_Ref396736286"/>
      <w:r w:rsidRPr="00FB00EA">
        <w:t>Рисунок</w:t>
      </w:r>
      <w:r w:rsidR="00FB00EA" w:rsidRPr="00FB00EA"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27</w:t>
      </w:r>
      <w:r w:rsidR="007C0962">
        <w:rPr>
          <w:noProof/>
        </w:rPr>
        <w:fldChar w:fldCharType="end"/>
      </w:r>
      <w:bookmarkEnd w:id="60"/>
      <w:r w:rsidR="00FB00EA" w:rsidRPr="00FB00EA">
        <w:t>. Снятие дампа</w:t>
      </w:r>
    </w:p>
    <w:p w14:paraId="43FA38DF" w14:textId="1A26ABE3" w:rsidR="00203E33" w:rsidRPr="00C463A2" w:rsidRDefault="008C7D04" w:rsidP="00FB00EA">
      <w:pPr>
        <w:pStyle w:val="a0"/>
      </w:pPr>
      <w:r w:rsidRPr="007B3F8C">
        <w:t>Для резер</w:t>
      </w:r>
      <w:r w:rsidR="00FB00EA">
        <w:t>вного копирования файлов С</w:t>
      </w:r>
      <w:r w:rsidRPr="007B3F8C">
        <w:t>истемы</w:t>
      </w:r>
      <w:r w:rsidR="00FB00EA">
        <w:t>,</w:t>
      </w:r>
      <w:r w:rsidRPr="007B3F8C">
        <w:t xml:space="preserve"> необходимо в терминале сменить пользователя на пользователя</w:t>
      </w:r>
      <w:r w:rsidR="00DA48FE">
        <w:t xml:space="preserve">, </w:t>
      </w:r>
      <w:r w:rsidRPr="007B3F8C">
        <w:t xml:space="preserve">у которого </w:t>
      </w:r>
      <w:r w:rsidR="00FB00EA">
        <w:t>имеется</w:t>
      </w:r>
      <w:r w:rsidRPr="007B3F8C">
        <w:t xml:space="preserve"> доступ к папке с файлами </w:t>
      </w:r>
      <w:r w:rsidR="00FB00EA">
        <w:t>С</w:t>
      </w:r>
      <w:r w:rsidR="00DA48FE">
        <w:t xml:space="preserve">истемы, </w:t>
      </w:r>
      <w:r w:rsidRPr="007B3F8C">
        <w:t xml:space="preserve">командой </w:t>
      </w:r>
      <w:proofErr w:type="spellStart"/>
      <w:r w:rsidRPr="00FB00EA">
        <w:rPr>
          <w:b/>
          <w:lang w:val="en-US"/>
        </w:rPr>
        <w:t>su</w:t>
      </w:r>
      <w:proofErr w:type="spellEnd"/>
      <w:r w:rsidR="00FB00EA">
        <w:rPr>
          <w:b/>
        </w:rPr>
        <w:t> </w:t>
      </w:r>
      <w:r w:rsidRPr="00FB00EA">
        <w:rPr>
          <w:b/>
        </w:rPr>
        <w:t>–</w:t>
      </w:r>
      <w:r w:rsidR="00FB00EA">
        <w:rPr>
          <w:b/>
        </w:rPr>
        <w:t> </w:t>
      </w:r>
      <w:proofErr w:type="spellStart"/>
      <w:r w:rsidRPr="00FB00EA">
        <w:rPr>
          <w:b/>
        </w:rPr>
        <w:t>имя_</w:t>
      </w:r>
      <w:r w:rsidR="00CF4CFD" w:rsidRPr="00FB00EA">
        <w:rPr>
          <w:b/>
        </w:rPr>
        <w:t>пользователя</w:t>
      </w:r>
      <w:proofErr w:type="spellEnd"/>
      <w:r w:rsidR="00CF4CFD" w:rsidRPr="007B3F8C">
        <w:t xml:space="preserve">. </w:t>
      </w:r>
      <w:r w:rsidR="00FB00EA">
        <w:t>Далее,</w:t>
      </w:r>
      <w:r w:rsidR="00CF4CFD" w:rsidRPr="007B3F8C">
        <w:t xml:space="preserve"> с помощью команды </w:t>
      </w:r>
      <w:proofErr w:type="spellStart"/>
      <w:r w:rsidR="007B3F8C" w:rsidRPr="00FB00EA">
        <w:rPr>
          <w:b/>
          <w:lang w:val="en-US"/>
        </w:rPr>
        <w:t>cp</w:t>
      </w:r>
      <w:proofErr w:type="spellEnd"/>
      <w:r w:rsidR="00FB00EA">
        <w:rPr>
          <w:b/>
        </w:rPr>
        <w:t> </w:t>
      </w:r>
      <w:r w:rsidR="007B3F8C" w:rsidRPr="00FB00EA">
        <w:rPr>
          <w:b/>
        </w:rPr>
        <w:t>–</w:t>
      </w:r>
      <w:r w:rsidR="007B3F8C" w:rsidRPr="00FB00EA">
        <w:rPr>
          <w:b/>
          <w:lang w:val="en-US"/>
        </w:rPr>
        <w:t>r</w:t>
      </w:r>
      <w:r w:rsidR="00FB00EA">
        <w:rPr>
          <w:b/>
        </w:rPr>
        <w:t> </w:t>
      </w:r>
      <w:proofErr w:type="spellStart"/>
      <w:r w:rsidR="007B3F8C" w:rsidRPr="00FB00EA">
        <w:rPr>
          <w:b/>
        </w:rPr>
        <w:t>путь_к_файлам_системы</w:t>
      </w:r>
      <w:proofErr w:type="spellEnd"/>
      <w:r w:rsidR="00FB00EA">
        <w:rPr>
          <w:b/>
        </w:rPr>
        <w:t> </w:t>
      </w:r>
      <w:proofErr w:type="spellStart"/>
      <w:r w:rsidR="007B3F8C" w:rsidRPr="00FB00EA">
        <w:rPr>
          <w:b/>
        </w:rPr>
        <w:t>путь_к_папке_с_резервными_копиями</w:t>
      </w:r>
      <w:proofErr w:type="spellEnd"/>
      <w:r w:rsidR="00FB00EA">
        <w:t>, скопировать файлы С</w:t>
      </w:r>
      <w:r w:rsidR="007B3F8C" w:rsidRPr="007B3F8C">
        <w:t>истемы в папку для хранения резервных копий</w:t>
      </w:r>
      <w:r w:rsidR="008B2E2B">
        <w:t xml:space="preserve"> (</w:t>
      </w:r>
      <w:r w:rsidR="008B2E2B">
        <w:fldChar w:fldCharType="begin"/>
      </w:r>
      <w:r w:rsidR="008B2E2B">
        <w:instrText xml:space="preserve"> REF _Ref396736347 \h </w:instrText>
      </w:r>
      <w:r w:rsidR="008B2E2B">
        <w:fldChar w:fldCharType="separate"/>
      </w:r>
      <w:r w:rsidR="00435C1E" w:rsidRPr="00FB00EA">
        <w:t>Рисунок </w:t>
      </w:r>
      <w:r w:rsidR="00435C1E">
        <w:rPr>
          <w:noProof/>
        </w:rPr>
        <w:t>27</w:t>
      </w:r>
      <w:r w:rsidR="008B2E2B">
        <w:fldChar w:fldCharType="end"/>
      </w:r>
      <w:r w:rsidR="008B2E2B">
        <w:t>)</w:t>
      </w:r>
      <w:r w:rsidR="007B3F8C" w:rsidRPr="007B3F8C">
        <w:t>.</w:t>
      </w:r>
    </w:p>
    <w:p w14:paraId="74C2B712" w14:textId="77777777" w:rsidR="00D67E47" w:rsidRDefault="00EC6364" w:rsidP="00D67E47">
      <w:pPr>
        <w:pStyle w:val="a9"/>
      </w:pPr>
      <w:r>
        <w:rPr>
          <w:lang w:val="ru-RU" w:eastAsia="ru-RU"/>
        </w:rPr>
        <w:drawing>
          <wp:inline distT="0" distB="0" distL="0" distR="0" wp14:anchorId="787EC1DC" wp14:editId="0C5E551A">
            <wp:extent cx="3971749" cy="130119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2584" cy="1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E84B" w14:textId="484A1455" w:rsidR="00EC6364" w:rsidRPr="00FB00EA" w:rsidRDefault="00FB00EA" w:rsidP="00FB00EA">
      <w:pPr>
        <w:pStyle w:val="aa"/>
      </w:pPr>
      <w:bookmarkStart w:id="61" w:name="_Ref396736347"/>
      <w:r w:rsidRPr="00FB00EA"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28</w:t>
      </w:r>
      <w:r w:rsidR="007C0962">
        <w:rPr>
          <w:noProof/>
        </w:rPr>
        <w:fldChar w:fldCharType="end"/>
      </w:r>
      <w:bookmarkEnd w:id="61"/>
      <w:r w:rsidRPr="00FB00EA">
        <w:t xml:space="preserve">. </w:t>
      </w:r>
      <w:r>
        <w:t>Р</w:t>
      </w:r>
      <w:r w:rsidRPr="00FB00EA">
        <w:t>езервно</w:t>
      </w:r>
      <w:r>
        <w:t>е копирование файлов С</w:t>
      </w:r>
      <w:r w:rsidRPr="00FB00EA">
        <w:t>истемы</w:t>
      </w:r>
    </w:p>
    <w:p w14:paraId="7164A923" w14:textId="77777777" w:rsidR="00922318" w:rsidRPr="00FB00EA" w:rsidRDefault="00203E33" w:rsidP="00FB00EA">
      <w:pPr>
        <w:pStyle w:val="1"/>
      </w:pPr>
      <w:bookmarkStart w:id="62" w:name="_Toc404365734"/>
      <w:r w:rsidRPr="00FB00EA">
        <w:lastRenderedPageBreak/>
        <w:t>Восстановление Системы</w:t>
      </w:r>
      <w:bookmarkEnd w:id="62"/>
    </w:p>
    <w:p w14:paraId="3DB993A8" w14:textId="77777777" w:rsidR="00203E33" w:rsidRPr="008227CB" w:rsidRDefault="00203E33" w:rsidP="008227CB">
      <w:pPr>
        <w:pStyle w:val="a0"/>
      </w:pPr>
      <w:r w:rsidRPr="008227CB">
        <w:t>Для восстановления БД необходимо выполнить следующую последовательность действий:</w:t>
      </w:r>
    </w:p>
    <w:p w14:paraId="13627C42" w14:textId="77777777" w:rsidR="00203E33" w:rsidRDefault="00203E33" w:rsidP="00203E33">
      <w:pPr>
        <w:pStyle w:val="10"/>
        <w:numPr>
          <w:ilvl w:val="0"/>
          <w:numId w:val="8"/>
        </w:numPr>
      </w:pPr>
      <w:r w:rsidRPr="00203E33">
        <w:t xml:space="preserve">подключиться к </w:t>
      </w:r>
      <w:r>
        <w:t>БД</w:t>
      </w:r>
      <w:r w:rsidRPr="00203E33">
        <w:t xml:space="preserve"> (например, с помощью </w:t>
      </w:r>
      <w:proofErr w:type="spellStart"/>
      <w:r w:rsidRPr="008227CB">
        <w:rPr>
          <w:b/>
        </w:rPr>
        <w:t>pgAdmin</w:t>
      </w:r>
      <w:proofErr w:type="spellEnd"/>
      <w:r w:rsidRPr="00203E33">
        <w:t>)</w:t>
      </w:r>
      <w:r>
        <w:t xml:space="preserve"> (</w:t>
      </w:r>
      <w:r>
        <w:fldChar w:fldCharType="begin"/>
      </w:r>
      <w:r>
        <w:instrText xml:space="preserve"> REF _Ref383001591 \h </w:instrText>
      </w:r>
      <w:r>
        <w:fldChar w:fldCharType="separate"/>
      </w:r>
      <w:r w:rsidR="00435C1E">
        <w:t>Рисунок </w:t>
      </w:r>
      <w:r w:rsidR="00435C1E">
        <w:rPr>
          <w:noProof/>
        </w:rPr>
        <w:t>28</w:t>
      </w:r>
      <w:r>
        <w:fldChar w:fldCharType="end"/>
      </w:r>
      <w:r>
        <w:t>);</w:t>
      </w:r>
    </w:p>
    <w:p w14:paraId="4445BCDA" w14:textId="77777777" w:rsidR="00203E33" w:rsidRDefault="00203E33" w:rsidP="00203E33">
      <w:pPr>
        <w:pStyle w:val="a9"/>
      </w:pPr>
      <w:r>
        <w:rPr>
          <w:lang w:val="ru-RU" w:eastAsia="ru-RU"/>
        </w:rPr>
        <w:drawing>
          <wp:inline distT="0" distB="0" distL="0" distR="0" wp14:anchorId="343480DA" wp14:editId="5D3FF200">
            <wp:extent cx="2886075" cy="2781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DEF9" w14:textId="0B7EAB95" w:rsidR="00203E33" w:rsidRDefault="008227CB" w:rsidP="00203E33">
      <w:pPr>
        <w:pStyle w:val="aa"/>
      </w:pPr>
      <w:bookmarkStart w:id="63" w:name="_Ref383001591"/>
      <w:r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29</w:t>
      </w:r>
      <w:r w:rsidR="007C0962">
        <w:rPr>
          <w:noProof/>
        </w:rPr>
        <w:fldChar w:fldCharType="end"/>
      </w:r>
      <w:bookmarkEnd w:id="63"/>
      <w:r w:rsidR="00203E33">
        <w:t xml:space="preserve">. </w:t>
      </w:r>
      <w:r w:rsidR="00203E33" w:rsidRPr="00203E33">
        <w:t xml:space="preserve">Подключение к </w:t>
      </w:r>
      <w:r w:rsidR="005C64B4">
        <w:t>БД</w:t>
      </w:r>
      <w:r w:rsidR="00203E33" w:rsidRPr="00203E33">
        <w:t xml:space="preserve"> через контекстное меню</w:t>
      </w:r>
    </w:p>
    <w:p w14:paraId="18F8BFE4" w14:textId="64FB245C" w:rsidR="00203E33" w:rsidRPr="008227CB" w:rsidRDefault="00203E33" w:rsidP="008227CB">
      <w:pPr>
        <w:pStyle w:val="10"/>
        <w:ind w:left="0" w:firstLine="624"/>
      </w:pPr>
      <w:r w:rsidRPr="008227CB">
        <w:t>удалить рабочую БД (</w:t>
      </w:r>
      <w:r w:rsidRPr="008227CB">
        <w:fldChar w:fldCharType="begin"/>
      </w:r>
      <w:r w:rsidRPr="008227CB">
        <w:instrText xml:space="preserve"> REF _Ref383001644 \h </w:instrText>
      </w:r>
      <w:r w:rsidR="008227CB">
        <w:instrText xml:space="preserve"> \* MERGEFORMAT </w:instrText>
      </w:r>
      <w:r w:rsidRPr="008227CB">
        <w:fldChar w:fldCharType="separate"/>
      </w:r>
      <w:r w:rsidR="00435C1E">
        <w:t>Рисунок 29</w:t>
      </w:r>
      <w:r w:rsidRPr="008227CB">
        <w:fldChar w:fldCharType="end"/>
      </w:r>
      <w:r w:rsidRPr="008227CB">
        <w:t>);</w:t>
      </w:r>
    </w:p>
    <w:p w14:paraId="19E6419B" w14:textId="77777777" w:rsidR="00203E33" w:rsidRDefault="00203E33" w:rsidP="00203E33">
      <w:pPr>
        <w:pStyle w:val="a9"/>
      </w:pPr>
      <w:r>
        <w:rPr>
          <w:lang w:val="ru-RU" w:eastAsia="ru-RU"/>
        </w:rPr>
        <w:drawing>
          <wp:inline distT="0" distB="0" distL="0" distR="0" wp14:anchorId="7933DCC9" wp14:editId="55AA15B6">
            <wp:extent cx="2314575" cy="3048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9E7E" w14:textId="0FD3D159" w:rsidR="00203E33" w:rsidRDefault="008227CB" w:rsidP="00203E33">
      <w:pPr>
        <w:pStyle w:val="aa"/>
      </w:pPr>
      <w:bookmarkStart w:id="64" w:name="_Ref383001644"/>
      <w:r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30</w:t>
      </w:r>
      <w:r w:rsidR="007C0962">
        <w:rPr>
          <w:noProof/>
        </w:rPr>
        <w:fldChar w:fldCharType="end"/>
      </w:r>
      <w:bookmarkEnd w:id="64"/>
      <w:r w:rsidR="00203E33">
        <w:t xml:space="preserve">. </w:t>
      </w:r>
      <w:r w:rsidR="00203E33" w:rsidRPr="00203E33">
        <w:t xml:space="preserve">Удаление рабочей </w:t>
      </w:r>
      <w:r w:rsidR="005C64B4">
        <w:t>БД</w:t>
      </w:r>
      <w:r w:rsidR="00203E33" w:rsidRPr="00203E33">
        <w:t xml:space="preserve"> через контекстное меню</w:t>
      </w:r>
    </w:p>
    <w:p w14:paraId="222010AE" w14:textId="7ACCC35B" w:rsidR="00203E33" w:rsidRPr="008227CB" w:rsidRDefault="00203E33" w:rsidP="008227CB">
      <w:pPr>
        <w:pStyle w:val="10"/>
        <w:ind w:left="0" w:firstLine="624"/>
      </w:pPr>
      <w:r w:rsidRPr="008227CB">
        <w:t>нажа</w:t>
      </w:r>
      <w:r w:rsidR="008227CB">
        <w:t>ть правой кнопкой мыши на пункт</w:t>
      </w:r>
      <w:r w:rsidRPr="008227CB">
        <w:t xml:space="preserve"> </w:t>
      </w:r>
      <w:r w:rsidRPr="008227CB">
        <w:rPr>
          <w:i/>
        </w:rPr>
        <w:t>[Базы данных]</w:t>
      </w:r>
      <w:r w:rsidRPr="008227CB">
        <w:t xml:space="preserve"> и в контекстном меню выбрать пункт </w:t>
      </w:r>
      <w:r w:rsidRPr="008227CB">
        <w:rPr>
          <w:i/>
        </w:rPr>
        <w:t>[Новая база данных]</w:t>
      </w:r>
      <w:r w:rsidRPr="008227CB">
        <w:t xml:space="preserve"> (</w:t>
      </w:r>
      <w:r w:rsidRPr="008227CB">
        <w:fldChar w:fldCharType="begin"/>
      </w:r>
      <w:r w:rsidRPr="008227CB">
        <w:instrText xml:space="preserve"> REF _Ref383001801 \h </w:instrText>
      </w:r>
      <w:r w:rsidRPr="008227CB">
        <w:fldChar w:fldCharType="separate"/>
      </w:r>
      <w:r w:rsidR="00435C1E">
        <w:t>Рисунок </w:t>
      </w:r>
      <w:r w:rsidR="00435C1E">
        <w:rPr>
          <w:noProof/>
        </w:rPr>
        <w:t>30</w:t>
      </w:r>
      <w:r w:rsidRPr="008227CB">
        <w:fldChar w:fldCharType="end"/>
      </w:r>
      <w:r w:rsidRPr="008227CB">
        <w:t>);</w:t>
      </w:r>
    </w:p>
    <w:p w14:paraId="432CB2EF" w14:textId="77777777" w:rsidR="00203E33" w:rsidRDefault="00203E33" w:rsidP="00203E3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90FC958" wp14:editId="6DAC3A30">
            <wp:extent cx="2886075" cy="2133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5EDB" w14:textId="32C8C4CF" w:rsidR="00203E33" w:rsidRDefault="008227CB" w:rsidP="00203E33">
      <w:pPr>
        <w:pStyle w:val="aa"/>
      </w:pPr>
      <w:bookmarkStart w:id="65" w:name="_Ref383001801"/>
      <w:r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31</w:t>
      </w:r>
      <w:r w:rsidR="007C0962">
        <w:rPr>
          <w:noProof/>
        </w:rPr>
        <w:fldChar w:fldCharType="end"/>
      </w:r>
      <w:bookmarkEnd w:id="65"/>
      <w:r w:rsidR="00203E33">
        <w:t xml:space="preserve">. </w:t>
      </w:r>
      <w:r w:rsidR="00203E33" w:rsidRPr="002B7BD3">
        <w:t>Создание новой базы данных</w:t>
      </w:r>
    </w:p>
    <w:p w14:paraId="4218BDD7" w14:textId="1332278E" w:rsidR="00203E33" w:rsidRPr="008227CB" w:rsidRDefault="00203E33" w:rsidP="008227CB">
      <w:pPr>
        <w:pStyle w:val="10"/>
        <w:ind w:left="0" w:firstLine="624"/>
      </w:pPr>
      <w:r w:rsidRPr="008227CB">
        <w:t>в окне «Новая база данных</w:t>
      </w:r>
      <w:proofErr w:type="gramStart"/>
      <w:r w:rsidRPr="008227CB">
        <w:t xml:space="preserve">..» </w:t>
      </w:r>
      <w:proofErr w:type="gramEnd"/>
      <w:r w:rsidRPr="008227CB">
        <w:t xml:space="preserve">перейти </w:t>
      </w:r>
      <w:r w:rsidR="008227CB">
        <w:t>во</w:t>
      </w:r>
      <w:r w:rsidRPr="008227CB">
        <w:t xml:space="preserve"> вкладку «Свойства». В поле «Имя» ввести наименование удаленной </w:t>
      </w:r>
      <w:r w:rsidR="005C64B4" w:rsidRPr="008227CB">
        <w:t>БД</w:t>
      </w:r>
      <w:r w:rsidRPr="008227CB">
        <w:t xml:space="preserve">. В поле «Владелец» </w:t>
      </w:r>
      <w:r w:rsidR="008227CB" w:rsidRPr="008227CB">
        <w:t xml:space="preserve">выбрать </w:t>
      </w:r>
      <w:r w:rsidR="008227CB">
        <w:t>значение</w:t>
      </w:r>
      <w:r w:rsidR="008227CB" w:rsidRPr="008227CB">
        <w:t xml:space="preserve"> «</w:t>
      </w:r>
      <w:proofErr w:type="spellStart"/>
      <w:r w:rsidR="008227CB" w:rsidRPr="008227CB">
        <w:t>dev</w:t>
      </w:r>
      <w:proofErr w:type="spellEnd"/>
      <w:r w:rsidR="008227CB" w:rsidRPr="008227CB">
        <w:t xml:space="preserve">» </w:t>
      </w:r>
      <w:r w:rsidRPr="008227CB">
        <w:t>из раскрывающегося списка (</w:t>
      </w:r>
      <w:r w:rsidRPr="008227CB">
        <w:fldChar w:fldCharType="begin"/>
      </w:r>
      <w:r w:rsidRPr="008227CB">
        <w:instrText xml:space="preserve"> REF _Ref383001990 \h </w:instrText>
      </w:r>
      <w:r w:rsidR="008227CB">
        <w:instrText xml:space="preserve"> \* MERGEFORMAT </w:instrText>
      </w:r>
      <w:r w:rsidRPr="008227CB">
        <w:fldChar w:fldCharType="separate"/>
      </w:r>
      <w:r w:rsidR="00435C1E">
        <w:t>Рисунок 31</w:t>
      </w:r>
      <w:r w:rsidRPr="008227CB">
        <w:fldChar w:fldCharType="end"/>
      </w:r>
      <w:r w:rsidRPr="008227CB">
        <w:t>);</w:t>
      </w:r>
    </w:p>
    <w:p w14:paraId="4A37C97B" w14:textId="77777777" w:rsidR="00203E33" w:rsidRDefault="00203E33" w:rsidP="00203E33">
      <w:pPr>
        <w:pStyle w:val="a9"/>
      </w:pPr>
      <w:r w:rsidRPr="00203E33">
        <w:rPr>
          <w:lang w:val="ru-RU" w:eastAsia="ru-RU"/>
        </w:rPr>
        <w:drawing>
          <wp:inline distT="0" distB="0" distL="0" distR="0" wp14:anchorId="03414225" wp14:editId="79933EE9">
            <wp:extent cx="3041213" cy="3164619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63" cy="31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4E7F" w14:textId="36B4E461" w:rsidR="00203E33" w:rsidRDefault="00203E33" w:rsidP="00203E33">
      <w:pPr>
        <w:pStyle w:val="aa"/>
      </w:pPr>
      <w:bookmarkStart w:id="66" w:name="_Ref383001990"/>
      <w:r>
        <w:t>Рисунок</w:t>
      </w:r>
      <w:r w:rsidR="008227CB"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32</w:t>
      </w:r>
      <w:r w:rsidR="007C0962">
        <w:rPr>
          <w:noProof/>
        </w:rPr>
        <w:fldChar w:fldCharType="end"/>
      </w:r>
      <w:bookmarkEnd w:id="66"/>
      <w:r>
        <w:t>. Вкладка «Свойства»</w:t>
      </w:r>
    </w:p>
    <w:p w14:paraId="06853DAD" w14:textId="535CE09A" w:rsidR="00203E33" w:rsidRPr="008227CB" w:rsidRDefault="003623AC" w:rsidP="008227CB">
      <w:pPr>
        <w:pStyle w:val="10"/>
        <w:ind w:left="0" w:firstLine="624"/>
      </w:pPr>
      <w:r w:rsidRPr="008227CB">
        <w:t>во вкладке «Определение» установить следующие параметры (</w:t>
      </w:r>
      <w:r w:rsidR="003C047F" w:rsidRPr="008227CB">
        <w:fldChar w:fldCharType="begin"/>
      </w:r>
      <w:r w:rsidR="003C047F" w:rsidRPr="008227CB">
        <w:instrText xml:space="preserve"> REF _Ref383002641 \h </w:instrText>
      </w:r>
      <w:r w:rsidR="008227CB">
        <w:instrText xml:space="preserve"> \* MERGEFORMAT </w:instrText>
      </w:r>
      <w:r w:rsidR="003C047F" w:rsidRPr="008227CB">
        <w:fldChar w:fldCharType="separate"/>
      </w:r>
      <w:r w:rsidR="00435C1E" w:rsidRPr="008227CB">
        <w:t>Рисунок</w:t>
      </w:r>
      <w:r w:rsidR="00435C1E">
        <w:t> 32</w:t>
      </w:r>
      <w:r w:rsidR="003C047F" w:rsidRPr="008227CB">
        <w:fldChar w:fldCharType="end"/>
      </w:r>
      <w:r w:rsidRPr="008227CB">
        <w:t>):</w:t>
      </w:r>
    </w:p>
    <w:p w14:paraId="409BB9AA" w14:textId="77777777" w:rsidR="003623AC" w:rsidRPr="008227CB" w:rsidRDefault="003623AC" w:rsidP="008227CB">
      <w:pPr>
        <w:pStyle w:val="-"/>
      </w:pPr>
      <w:r w:rsidRPr="008227CB">
        <w:t xml:space="preserve">табличное пространство – </w:t>
      </w:r>
      <w:proofErr w:type="spellStart"/>
      <w:r w:rsidRPr="008227CB">
        <w:t>pg_default</w:t>
      </w:r>
      <w:proofErr w:type="spellEnd"/>
      <w:r w:rsidRPr="008227CB">
        <w:t>;</w:t>
      </w:r>
    </w:p>
    <w:p w14:paraId="312E81DB" w14:textId="77777777" w:rsidR="003623AC" w:rsidRPr="008227CB" w:rsidRDefault="003623AC" w:rsidP="008227CB">
      <w:pPr>
        <w:pStyle w:val="-"/>
      </w:pPr>
      <w:r w:rsidRPr="008227CB">
        <w:t>сопоставление – Russian_Russia.1251;</w:t>
      </w:r>
    </w:p>
    <w:p w14:paraId="603872E4" w14:textId="77777777" w:rsidR="003623AC" w:rsidRPr="008227CB" w:rsidRDefault="003623AC" w:rsidP="008227CB">
      <w:pPr>
        <w:pStyle w:val="-"/>
      </w:pPr>
      <w:r w:rsidRPr="008227CB">
        <w:t xml:space="preserve">тип символа </w:t>
      </w:r>
      <w:r w:rsidR="009D1370" w:rsidRPr="008227CB">
        <w:t>–</w:t>
      </w:r>
      <w:r w:rsidRPr="008227CB">
        <w:t xml:space="preserve"> Russian_Russia.1251;</w:t>
      </w:r>
    </w:p>
    <w:p w14:paraId="709C87D7" w14:textId="77777777" w:rsidR="003623AC" w:rsidRDefault="003623AC" w:rsidP="003623A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0E156B4" wp14:editId="7FC7EAB7">
            <wp:extent cx="3212465" cy="3331845"/>
            <wp:effectExtent l="0" t="0" r="698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3C57" w14:textId="71BD692C" w:rsidR="003623AC" w:rsidRPr="008227CB" w:rsidRDefault="003623AC" w:rsidP="008227CB">
      <w:pPr>
        <w:pStyle w:val="aa"/>
      </w:pPr>
      <w:bookmarkStart w:id="67" w:name="_Ref383002641"/>
      <w:r w:rsidRPr="008227CB">
        <w:t>Рисунок</w:t>
      </w:r>
      <w:r w:rsidR="008227CB">
        <w:t>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33</w:t>
      </w:r>
      <w:r w:rsidR="007C0962">
        <w:rPr>
          <w:noProof/>
        </w:rPr>
        <w:fldChar w:fldCharType="end"/>
      </w:r>
      <w:bookmarkEnd w:id="67"/>
      <w:r w:rsidRPr="008227CB">
        <w:t>. Вкладка «Определение»</w:t>
      </w:r>
    </w:p>
    <w:p w14:paraId="635BAB8C" w14:textId="52750969" w:rsidR="003623AC" w:rsidRPr="008227CB" w:rsidRDefault="003623AC" w:rsidP="008227CB">
      <w:pPr>
        <w:pStyle w:val="a0"/>
      </w:pPr>
      <w:r w:rsidRPr="008227CB">
        <w:t xml:space="preserve">Далее </w:t>
      </w:r>
      <w:r w:rsidR="008227CB" w:rsidRPr="008227CB">
        <w:t xml:space="preserve">необходимо </w:t>
      </w:r>
      <w:r w:rsidRPr="008227CB">
        <w:t xml:space="preserve">нажать </w:t>
      </w:r>
      <w:r w:rsidR="008227CB" w:rsidRPr="008227CB">
        <w:t xml:space="preserve">на </w:t>
      </w:r>
      <w:r w:rsidRPr="008227CB">
        <w:t>кнопку «ОК»;</w:t>
      </w:r>
    </w:p>
    <w:p w14:paraId="4ED100CF" w14:textId="48F7E598" w:rsidR="003623AC" w:rsidRPr="008227CB" w:rsidRDefault="003623AC" w:rsidP="008227CB">
      <w:pPr>
        <w:pStyle w:val="10"/>
        <w:ind w:left="0" w:firstLine="624"/>
      </w:pPr>
      <w:r w:rsidRPr="008227CB">
        <w:t xml:space="preserve">правой кнопкой мыши нажать на </w:t>
      </w:r>
      <w:r w:rsidR="003C047F" w:rsidRPr="008227CB">
        <w:t>наименование созданного</w:t>
      </w:r>
      <w:r w:rsidRPr="008227CB">
        <w:t xml:space="preserve"> </w:t>
      </w:r>
      <w:r w:rsidR="003C047F" w:rsidRPr="008227CB">
        <w:t>БД</w:t>
      </w:r>
      <w:r w:rsidRPr="008227CB">
        <w:t xml:space="preserve"> и выбрать пункт контекстного меню </w:t>
      </w:r>
      <w:r w:rsidRPr="008227CB">
        <w:rPr>
          <w:i/>
        </w:rPr>
        <w:t>[Восстановить]</w:t>
      </w:r>
      <w:r w:rsidR="003C047F" w:rsidRPr="008227CB">
        <w:t xml:space="preserve"> </w:t>
      </w:r>
      <w:r w:rsidRPr="008227CB">
        <w:t>(</w:t>
      </w:r>
      <w:r w:rsidR="003C047F" w:rsidRPr="008227CB">
        <w:fldChar w:fldCharType="begin"/>
      </w:r>
      <w:r w:rsidR="003C047F" w:rsidRPr="008227CB">
        <w:instrText xml:space="preserve"> REF _Ref383002634 \h </w:instrText>
      </w:r>
      <w:r w:rsidR="008227CB">
        <w:instrText xml:space="preserve"> \* MERGEFORMAT </w:instrText>
      </w:r>
      <w:r w:rsidR="003C047F" w:rsidRPr="008227CB">
        <w:fldChar w:fldCharType="separate"/>
      </w:r>
      <w:r w:rsidR="00435C1E">
        <w:t>Рисунок 33</w:t>
      </w:r>
      <w:r w:rsidR="003C047F" w:rsidRPr="008227CB">
        <w:fldChar w:fldCharType="end"/>
      </w:r>
      <w:r w:rsidRPr="008227CB">
        <w:t>);</w:t>
      </w:r>
    </w:p>
    <w:p w14:paraId="4318F511" w14:textId="77777777" w:rsidR="003623AC" w:rsidRDefault="003623AC" w:rsidP="003623AC">
      <w:pPr>
        <w:pStyle w:val="a9"/>
      </w:pPr>
      <w:r>
        <w:rPr>
          <w:lang w:val="ru-RU" w:eastAsia="ru-RU"/>
        </w:rPr>
        <w:drawing>
          <wp:inline distT="0" distB="0" distL="0" distR="0" wp14:anchorId="33845894" wp14:editId="77470765">
            <wp:extent cx="2162175" cy="2819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6E49" w14:textId="6BDC4CA2" w:rsidR="003623AC" w:rsidRDefault="003623AC" w:rsidP="003623AC">
      <w:pPr>
        <w:pStyle w:val="aa"/>
      </w:pPr>
      <w:bookmarkStart w:id="68" w:name="_Ref383002634"/>
      <w:r>
        <w:t>Рисунок</w:t>
      </w:r>
      <w:r w:rsidR="008227CB">
        <w:t> </w:t>
      </w:r>
      <w:r w:rsidR="007C0962">
        <w:fldChar w:fldCharType="begin"/>
      </w:r>
      <w:r w:rsidR="007C0962">
        <w:instrText xml:space="preserve"> SEQ Рисунок \* ARA</w:instrText>
      </w:r>
      <w:r w:rsidR="007C0962">
        <w:instrText xml:space="preserve">BIC </w:instrText>
      </w:r>
      <w:r w:rsidR="007C0962">
        <w:fldChar w:fldCharType="separate"/>
      </w:r>
      <w:r w:rsidR="00435C1E">
        <w:rPr>
          <w:noProof/>
        </w:rPr>
        <w:t>34</w:t>
      </w:r>
      <w:r w:rsidR="007C0962">
        <w:rPr>
          <w:noProof/>
        </w:rPr>
        <w:fldChar w:fldCharType="end"/>
      </w:r>
      <w:bookmarkEnd w:id="68"/>
      <w:r>
        <w:t xml:space="preserve">. </w:t>
      </w:r>
      <w:r w:rsidRPr="002B7BD3">
        <w:t xml:space="preserve">Восстановление </w:t>
      </w:r>
      <w:r w:rsidR="005C64B4">
        <w:t>БД</w:t>
      </w:r>
    </w:p>
    <w:p w14:paraId="2059A995" w14:textId="3E3D2B7E" w:rsidR="003623AC" w:rsidRPr="008227CB" w:rsidRDefault="003623AC" w:rsidP="008227CB">
      <w:pPr>
        <w:pStyle w:val="10"/>
        <w:ind w:left="0" w:firstLine="624"/>
      </w:pPr>
      <w:r w:rsidRPr="008227CB">
        <w:t>в окне восстановления БД в поле «Имя файла» указать путь к файлу с резервной копией БД. В поле «Имя роли» выбрать пользователя «</w:t>
      </w:r>
      <w:proofErr w:type="spellStart"/>
      <w:r w:rsidRPr="008227CB">
        <w:t>dev</w:t>
      </w:r>
      <w:proofErr w:type="spellEnd"/>
      <w:r w:rsidRPr="008227CB">
        <w:t>» и нажать кнопку «Восстановить». После чего начнется процесс восстановления БД из резервной копии (</w:t>
      </w:r>
      <w:r w:rsidR="003C047F" w:rsidRPr="008227CB">
        <w:fldChar w:fldCharType="begin"/>
      </w:r>
      <w:r w:rsidR="003C047F" w:rsidRPr="008227CB">
        <w:instrText xml:space="preserve"> REF _Ref383002628 \h </w:instrText>
      </w:r>
      <w:r w:rsidR="008227CB">
        <w:instrText xml:space="preserve"> \* MERGEFORMAT </w:instrText>
      </w:r>
      <w:r w:rsidR="003C047F" w:rsidRPr="008227CB">
        <w:fldChar w:fldCharType="separate"/>
      </w:r>
      <w:r w:rsidR="00435C1E">
        <w:t>Рисунок 34</w:t>
      </w:r>
      <w:r w:rsidR="003C047F" w:rsidRPr="008227CB">
        <w:fldChar w:fldCharType="end"/>
      </w:r>
      <w:r w:rsidRPr="008227CB">
        <w:t>);</w:t>
      </w:r>
    </w:p>
    <w:p w14:paraId="2ACB8269" w14:textId="77777777" w:rsidR="003623AC" w:rsidRDefault="003623AC" w:rsidP="003623A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AF3A187" wp14:editId="6F88B159">
            <wp:extent cx="3124863" cy="2654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08" cy="26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C258" w14:textId="4FA482C6" w:rsidR="003623AC" w:rsidRDefault="008227CB" w:rsidP="003623AC">
      <w:pPr>
        <w:pStyle w:val="aa"/>
      </w:pPr>
      <w:bookmarkStart w:id="69" w:name="_Ref383002628"/>
      <w:r>
        <w:t>Рисунок </w:t>
      </w:r>
      <w:r w:rsidR="007C0962">
        <w:fldChar w:fldCharType="begin"/>
      </w:r>
      <w:r w:rsidR="007C0962">
        <w:instrText xml:space="preserve"> SEQ Рисунок \* ARABIC </w:instrText>
      </w:r>
      <w:r w:rsidR="007C0962">
        <w:fldChar w:fldCharType="separate"/>
      </w:r>
      <w:r w:rsidR="00435C1E">
        <w:rPr>
          <w:noProof/>
        </w:rPr>
        <w:t>35</w:t>
      </w:r>
      <w:r w:rsidR="007C0962">
        <w:rPr>
          <w:noProof/>
        </w:rPr>
        <w:fldChar w:fldCharType="end"/>
      </w:r>
      <w:bookmarkEnd w:id="69"/>
      <w:r w:rsidR="003623AC">
        <w:t xml:space="preserve">. </w:t>
      </w:r>
      <w:r w:rsidR="003623AC" w:rsidRPr="008A5308">
        <w:t>Указание пути к файлу с резервной копией</w:t>
      </w:r>
    </w:p>
    <w:p w14:paraId="076A9FC3" w14:textId="187793FE" w:rsidR="003623AC" w:rsidRPr="008227CB" w:rsidRDefault="003623AC" w:rsidP="008227CB">
      <w:pPr>
        <w:pStyle w:val="10"/>
        <w:ind w:left="0" w:firstLine="624"/>
      </w:pPr>
      <w:r w:rsidRPr="008227CB">
        <w:t xml:space="preserve">через несколько минут в окне восстановления </w:t>
      </w:r>
      <w:r w:rsidR="008227CB">
        <w:t>во</w:t>
      </w:r>
      <w:r w:rsidRPr="008227CB">
        <w:t xml:space="preserve"> вкладке «Сообщения» </w:t>
      </w:r>
      <w:r w:rsidR="008227CB">
        <w:t>появит</w:t>
      </w:r>
      <w:r w:rsidRPr="008227CB">
        <w:t xml:space="preserve">ся журнал восстановления, в последних записях которого сообщается о результате восстановления </w:t>
      </w:r>
      <w:r w:rsidR="005C64B4" w:rsidRPr="008227CB">
        <w:t>БД</w:t>
      </w:r>
      <w:r w:rsidRPr="008227CB">
        <w:t>. Сообщение «Процесс вернул код выхода</w:t>
      </w:r>
      <w:r w:rsidR="009D1370" w:rsidRPr="008227CB">
        <w:t> </w:t>
      </w:r>
      <w:r w:rsidRPr="008227CB">
        <w:t xml:space="preserve">0.» означает, что процесс восстановления прошел успешно. Если указан код отличный от «0», это означает, что во время восстановления произошла ошибка. </w:t>
      </w:r>
      <w:r w:rsidR="008227CB">
        <w:t xml:space="preserve">Для нахождения ошибки, необходимо просмотреть </w:t>
      </w:r>
      <w:r w:rsidRPr="008227CB">
        <w:t>журнал восстановления.</w:t>
      </w:r>
    </w:p>
    <w:p w14:paraId="207F9DA2" w14:textId="77777777" w:rsidR="003623AC" w:rsidRPr="008227CB" w:rsidRDefault="003623AC" w:rsidP="008227CB">
      <w:pPr>
        <w:pStyle w:val="a0"/>
      </w:pPr>
      <w:r w:rsidRPr="008227CB">
        <w:t>Для восстановления файлов необходимо выполнить следующие действия:</w:t>
      </w:r>
    </w:p>
    <w:p w14:paraId="5ACF269E" w14:textId="2F11084B" w:rsidR="003623AC" w:rsidRPr="009D1370" w:rsidRDefault="003C047F" w:rsidP="009D1370">
      <w:pPr>
        <w:pStyle w:val="-"/>
      </w:pPr>
      <w:r w:rsidRPr="009D1370">
        <w:t>удалить все файлы из папки с установленной системой, кроме файлов с настройками (</w:t>
      </w:r>
      <w:proofErr w:type="spellStart"/>
      <w:r w:rsidRPr="009D1370">
        <w:rPr>
          <w:b/>
        </w:rPr>
        <w:t>Etc</w:t>
      </w:r>
      <w:proofErr w:type="spellEnd"/>
      <w:r w:rsidRPr="009D1370">
        <w:rPr>
          <w:b/>
        </w:rPr>
        <w:t>\conf.inc</w:t>
      </w:r>
      <w:r w:rsidRPr="009D1370">
        <w:t>) и папки для временных файлов</w:t>
      </w:r>
      <w:r w:rsidR="007C71D2" w:rsidRPr="009D1370">
        <w:t xml:space="preserve"> (</w:t>
      </w:r>
      <w:proofErr w:type="spellStart"/>
      <w:r w:rsidR="007C71D2" w:rsidRPr="009D1370">
        <w:t>temp</w:t>
      </w:r>
      <w:proofErr w:type="spellEnd"/>
      <w:r w:rsidR="007C71D2" w:rsidRPr="009D1370">
        <w:t>);</w:t>
      </w:r>
    </w:p>
    <w:p w14:paraId="58096246" w14:textId="77777777" w:rsidR="007C71D2" w:rsidRPr="008227CB" w:rsidRDefault="007C71D2" w:rsidP="008227CB">
      <w:pPr>
        <w:pStyle w:val="-"/>
      </w:pPr>
      <w:r w:rsidRPr="008227CB">
        <w:t>распаковать файлы из установочного архива;</w:t>
      </w:r>
    </w:p>
    <w:p w14:paraId="7B0C0053" w14:textId="589CDE48" w:rsidR="007C71D2" w:rsidRPr="007C71D2" w:rsidRDefault="007C71D2" w:rsidP="009D1370">
      <w:pPr>
        <w:pStyle w:val="-"/>
        <w:rPr>
          <w:b/>
        </w:rPr>
      </w:pPr>
      <w:r w:rsidRPr="007C71D2">
        <w:t xml:space="preserve">на операционных системах семейства </w:t>
      </w:r>
      <w:proofErr w:type="spellStart"/>
      <w:r w:rsidRPr="007C71D2">
        <w:t>Linux</w:t>
      </w:r>
      <w:proofErr w:type="spellEnd"/>
      <w:r w:rsidRPr="007C71D2">
        <w:t xml:space="preserve"> требуется дополнительно установить права на файлы и папки. Для установки прав доступа к файлам</w:t>
      </w:r>
      <w:r w:rsidR="00DA48FE">
        <w:t>,</w:t>
      </w:r>
      <w:r w:rsidRPr="007C71D2">
        <w:t xml:space="preserve"> необходимо выполнить </w:t>
      </w:r>
      <w:r>
        <w:t>команду</w:t>
      </w:r>
      <w:r w:rsidRPr="007C71D2">
        <w:t xml:space="preserve"> </w:t>
      </w:r>
      <w:r w:rsidRPr="007C71D2">
        <w:rPr>
          <w:b/>
          <w:lang w:val="en-US"/>
        </w:rPr>
        <w:t>find </w:t>
      </w:r>
      <w:r w:rsidRPr="007C71D2">
        <w:rPr>
          <w:b/>
        </w:rPr>
        <w:t>/</w:t>
      </w:r>
      <w:proofErr w:type="spellStart"/>
      <w:r w:rsidRPr="007C71D2">
        <w:rPr>
          <w:b/>
          <w:lang w:val="en-US"/>
        </w:rPr>
        <w:t>var</w:t>
      </w:r>
      <w:proofErr w:type="spellEnd"/>
      <w:r w:rsidRPr="007C71D2">
        <w:rPr>
          <w:b/>
        </w:rPr>
        <w:t>/</w:t>
      </w:r>
      <w:r w:rsidRPr="007C71D2">
        <w:rPr>
          <w:b/>
          <w:lang w:val="en-US"/>
        </w:rPr>
        <w:t>www</w:t>
      </w:r>
      <w:r w:rsidRPr="007C71D2">
        <w:rPr>
          <w:b/>
        </w:rPr>
        <w:t>/</w:t>
      </w:r>
      <w:r w:rsidRPr="007C71D2">
        <w:rPr>
          <w:b/>
          <w:lang w:val="en-US"/>
        </w:rPr>
        <w:t>html</w:t>
      </w:r>
      <w:r w:rsidRPr="007C71D2">
        <w:rPr>
          <w:b/>
        </w:rPr>
        <w:t>/</w:t>
      </w:r>
      <w:r w:rsidRPr="007C71D2">
        <w:rPr>
          <w:b/>
          <w:lang w:val="en-US"/>
        </w:rPr>
        <w:t> </w:t>
      </w:r>
      <w:r w:rsidRPr="007C71D2">
        <w:rPr>
          <w:b/>
        </w:rPr>
        <w:noBreakHyphen/>
      </w:r>
      <w:r w:rsidRPr="007C71D2">
        <w:rPr>
          <w:b/>
          <w:lang w:val="en-US"/>
        </w:rPr>
        <w:t>type </w:t>
      </w:r>
      <w:proofErr w:type="spellStart"/>
      <w:r w:rsidRPr="007C71D2">
        <w:rPr>
          <w:b/>
          <w:lang w:val="en-US"/>
        </w:rPr>
        <w:t>f</w:t>
      </w:r>
      <w:proofErr w:type="spellEnd"/>
      <w:r w:rsidRPr="007C71D2">
        <w:rPr>
          <w:b/>
          <w:lang w:val="en-US"/>
        </w:rPr>
        <w:t> </w:t>
      </w:r>
      <w:r w:rsidRPr="007C71D2">
        <w:rPr>
          <w:b/>
        </w:rPr>
        <w:noBreakHyphen/>
      </w:r>
      <w:r w:rsidRPr="007C71D2">
        <w:rPr>
          <w:b/>
          <w:lang w:val="en-US"/>
        </w:rPr>
        <w:t>exec </w:t>
      </w:r>
      <w:proofErr w:type="spellStart"/>
      <w:r w:rsidRPr="007C71D2">
        <w:rPr>
          <w:b/>
          <w:lang w:val="en-US"/>
        </w:rPr>
        <w:t>chmod</w:t>
      </w:r>
      <w:proofErr w:type="spellEnd"/>
      <w:r w:rsidRPr="007C71D2">
        <w:rPr>
          <w:b/>
          <w:lang w:val="en-US"/>
        </w:rPr>
        <w:t> </w:t>
      </w:r>
      <w:r w:rsidRPr="007C71D2">
        <w:rPr>
          <w:b/>
        </w:rPr>
        <w:t>644</w:t>
      </w:r>
      <w:r w:rsidRPr="007C71D2">
        <w:rPr>
          <w:b/>
          <w:lang w:val="en-US"/>
        </w:rPr>
        <w:t> </w:t>
      </w:r>
      <w:r w:rsidRPr="007C71D2">
        <w:rPr>
          <w:b/>
        </w:rPr>
        <w:t>{}</w:t>
      </w:r>
      <w:r w:rsidRPr="007C71D2">
        <w:rPr>
          <w:b/>
          <w:lang w:val="en-US"/>
        </w:rPr>
        <w:t> </w:t>
      </w:r>
      <w:r w:rsidRPr="007C71D2">
        <w:t>\</w:t>
      </w:r>
      <w:r>
        <w:t xml:space="preserve">, где </w:t>
      </w:r>
      <w:r w:rsidRPr="007C71D2">
        <w:rPr>
          <w:b/>
        </w:rPr>
        <w:t>/</w:t>
      </w:r>
      <w:proofErr w:type="spellStart"/>
      <w:r w:rsidRPr="007C71D2">
        <w:rPr>
          <w:b/>
        </w:rPr>
        <w:t>var</w:t>
      </w:r>
      <w:proofErr w:type="spellEnd"/>
      <w:r w:rsidRPr="007C71D2">
        <w:rPr>
          <w:b/>
        </w:rPr>
        <w:t>/</w:t>
      </w:r>
      <w:proofErr w:type="spellStart"/>
      <w:r w:rsidRPr="007C71D2">
        <w:rPr>
          <w:b/>
        </w:rPr>
        <w:t>www</w:t>
      </w:r>
      <w:proofErr w:type="spellEnd"/>
      <w:r w:rsidRPr="007C71D2">
        <w:rPr>
          <w:b/>
        </w:rPr>
        <w:t>/</w:t>
      </w:r>
      <w:proofErr w:type="spellStart"/>
      <w:r w:rsidRPr="007C71D2">
        <w:rPr>
          <w:b/>
        </w:rPr>
        <w:t>html</w:t>
      </w:r>
      <w:proofErr w:type="spellEnd"/>
      <w:r w:rsidRPr="007C71D2">
        <w:rPr>
          <w:b/>
        </w:rPr>
        <w:t>/</w:t>
      </w:r>
      <w:r>
        <w:t xml:space="preserve"> следует </w:t>
      </w:r>
      <w:proofErr w:type="gramStart"/>
      <w:r>
        <w:t xml:space="preserve">заменить </w:t>
      </w:r>
      <w:r w:rsidRPr="007C71D2">
        <w:t>на путь</w:t>
      </w:r>
      <w:proofErr w:type="gramEnd"/>
      <w:r w:rsidRPr="007C71D2">
        <w:t xml:space="preserve"> до папки с установленной Системой</w:t>
      </w:r>
      <w:r>
        <w:t>.</w:t>
      </w:r>
    </w:p>
    <w:p w14:paraId="16757BBF" w14:textId="1508608D" w:rsidR="007C71D2" w:rsidRDefault="007C71D2" w:rsidP="009D1370">
      <w:pPr>
        <w:pStyle w:val="-"/>
        <w:numPr>
          <w:ilvl w:val="0"/>
          <w:numId w:val="0"/>
        </w:numPr>
        <w:ind w:left="1066"/>
      </w:pPr>
      <w:r w:rsidRPr="007C71D2">
        <w:t xml:space="preserve">Для установки прав доступа к </w:t>
      </w:r>
      <w:r w:rsidR="0013402B">
        <w:t>каталогу</w:t>
      </w:r>
      <w:r w:rsidRPr="007C71D2">
        <w:t xml:space="preserve"> с временными файлами</w:t>
      </w:r>
      <w:r w:rsidR="00DA48FE">
        <w:t>,</w:t>
      </w:r>
      <w:r w:rsidRPr="007C71D2">
        <w:t xml:space="preserve"> необходимо выполнить </w:t>
      </w:r>
      <w:r>
        <w:t xml:space="preserve">команду </w:t>
      </w:r>
      <w:proofErr w:type="spellStart"/>
      <w:r w:rsidRPr="007C71D2">
        <w:rPr>
          <w:b/>
        </w:rPr>
        <w:t>chmod</w:t>
      </w:r>
      <w:proofErr w:type="spellEnd"/>
      <w:r w:rsidR="008227CB">
        <w:rPr>
          <w:b/>
        </w:rPr>
        <w:t> 777 </w:t>
      </w:r>
      <w:r>
        <w:rPr>
          <w:b/>
        </w:rPr>
        <w:t>/</w:t>
      </w:r>
      <w:proofErr w:type="spellStart"/>
      <w:r>
        <w:rPr>
          <w:b/>
        </w:rPr>
        <w:t>var</w:t>
      </w:r>
      <w:proofErr w:type="spellEnd"/>
      <w:r>
        <w:rPr>
          <w:b/>
        </w:rPr>
        <w:t>/</w:t>
      </w:r>
      <w:proofErr w:type="spellStart"/>
      <w:r>
        <w:rPr>
          <w:b/>
        </w:rPr>
        <w:t>www</w:t>
      </w:r>
      <w:proofErr w:type="spellEnd"/>
      <w:r>
        <w:rPr>
          <w:b/>
        </w:rPr>
        <w:t>/</w:t>
      </w:r>
      <w:proofErr w:type="spellStart"/>
      <w:r>
        <w:rPr>
          <w:b/>
        </w:rPr>
        <w:t>html</w:t>
      </w:r>
      <w:proofErr w:type="spellEnd"/>
      <w:r>
        <w:rPr>
          <w:b/>
        </w:rPr>
        <w:t>/</w:t>
      </w:r>
      <w:proofErr w:type="spellStart"/>
      <w:r>
        <w:rPr>
          <w:b/>
        </w:rPr>
        <w:t>temp</w:t>
      </w:r>
      <w:proofErr w:type="spellEnd"/>
      <w:r>
        <w:rPr>
          <w:b/>
        </w:rPr>
        <w:t>/</w:t>
      </w:r>
      <w:r>
        <w:t xml:space="preserve">, </w:t>
      </w:r>
      <w:r w:rsidRPr="007C71D2">
        <w:t>где /</w:t>
      </w:r>
      <w:proofErr w:type="spellStart"/>
      <w:r w:rsidRPr="007C71D2">
        <w:t>var</w:t>
      </w:r>
      <w:proofErr w:type="spellEnd"/>
      <w:r w:rsidRPr="007C71D2">
        <w:t>/</w:t>
      </w:r>
      <w:proofErr w:type="spellStart"/>
      <w:r w:rsidRPr="007C71D2">
        <w:t>www</w:t>
      </w:r>
      <w:proofErr w:type="spellEnd"/>
      <w:r w:rsidRPr="007C71D2">
        <w:t>/</w:t>
      </w:r>
      <w:proofErr w:type="spellStart"/>
      <w:r w:rsidRPr="007C71D2">
        <w:t>html</w:t>
      </w:r>
      <w:proofErr w:type="spellEnd"/>
      <w:r w:rsidRPr="007C71D2">
        <w:t>/</w:t>
      </w:r>
      <w:proofErr w:type="spellStart"/>
      <w:r w:rsidRPr="007C71D2">
        <w:t>temp</w:t>
      </w:r>
      <w:proofErr w:type="spellEnd"/>
      <w:r w:rsidRPr="007C71D2">
        <w:t xml:space="preserve">/ следует </w:t>
      </w:r>
      <w:proofErr w:type="gramStart"/>
      <w:r w:rsidRPr="007C71D2">
        <w:t>заменить на путь</w:t>
      </w:r>
      <w:proofErr w:type="gramEnd"/>
      <w:r w:rsidRPr="007C71D2">
        <w:t xml:space="preserve"> до временной папки.</w:t>
      </w:r>
    </w:p>
    <w:p w14:paraId="40B3B293" w14:textId="77777777" w:rsidR="007C71D2" w:rsidRPr="008A5308" w:rsidRDefault="007C71D2" w:rsidP="007C71D2">
      <w:pPr>
        <w:pStyle w:val="phtitlevoid"/>
        <w:rPr>
          <w:rFonts w:ascii="Times New Roman" w:hAnsi="Times New Roman" w:cs="Times New Roman"/>
        </w:rPr>
      </w:pPr>
      <w:r w:rsidRPr="008A5308">
        <w:rPr>
          <w:rFonts w:ascii="Times New Roman" w:hAnsi="Times New Roman" w:cs="Times New Roman"/>
        </w:rPr>
        <w:lastRenderedPageBreak/>
        <w:t>Лист регистрации изменений</w:t>
      </w:r>
    </w:p>
    <w:tbl>
      <w:tblPr>
        <w:tblW w:w="100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1440"/>
        <w:gridCol w:w="900"/>
        <w:gridCol w:w="720"/>
        <w:gridCol w:w="1080"/>
        <w:gridCol w:w="1080"/>
        <w:gridCol w:w="900"/>
        <w:gridCol w:w="1260"/>
        <w:gridCol w:w="1080"/>
        <w:gridCol w:w="900"/>
      </w:tblGrid>
      <w:tr w:rsidR="007C71D2" w:rsidRPr="008A5308" w14:paraId="1E33872C" w14:textId="77777777" w:rsidTr="007C71D2">
        <w:trPr>
          <w:cantSplit/>
          <w:trHeight w:val="355"/>
          <w:jc w:val="center"/>
        </w:trPr>
        <w:tc>
          <w:tcPr>
            <w:tcW w:w="4860" w:type="dxa"/>
            <w:gridSpan w:val="5"/>
            <w:vAlign w:val="center"/>
          </w:tcPr>
          <w:p w14:paraId="48D68E17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1080" w:type="dxa"/>
            <w:vMerge w:val="restart"/>
            <w:vAlign w:val="center"/>
          </w:tcPr>
          <w:p w14:paraId="6A15D647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>Всего листов (страниц)</w:t>
            </w:r>
            <w:r w:rsidRPr="008A5308">
              <w:rPr>
                <w:rFonts w:ascii="Times New Roman" w:hAnsi="Times New Roman" w:cs="Times New Roman"/>
              </w:rPr>
              <w:br/>
              <w:t>в докум.</w:t>
            </w:r>
          </w:p>
        </w:tc>
        <w:tc>
          <w:tcPr>
            <w:tcW w:w="900" w:type="dxa"/>
            <w:vMerge w:val="restart"/>
            <w:vAlign w:val="center"/>
          </w:tcPr>
          <w:p w14:paraId="62CA5E66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>№</w:t>
            </w:r>
            <w:r w:rsidRPr="008A5308">
              <w:rPr>
                <w:rFonts w:ascii="Times New Roman" w:hAnsi="Times New Roman" w:cs="Times New Roman"/>
              </w:rPr>
              <w:br/>
              <w:t>документа</w:t>
            </w:r>
          </w:p>
        </w:tc>
        <w:tc>
          <w:tcPr>
            <w:tcW w:w="1260" w:type="dxa"/>
            <w:vMerge w:val="restart"/>
            <w:vAlign w:val="center"/>
          </w:tcPr>
          <w:p w14:paraId="08944B85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 xml:space="preserve">Входящий № </w:t>
            </w:r>
            <w:proofErr w:type="spellStart"/>
            <w:proofErr w:type="gramStart"/>
            <w:r w:rsidRPr="008A5308">
              <w:rPr>
                <w:rFonts w:ascii="Times New Roman" w:hAnsi="Times New Roman" w:cs="Times New Roman"/>
              </w:rPr>
              <w:t>сопрово-дительного</w:t>
            </w:r>
            <w:proofErr w:type="spellEnd"/>
            <w:proofErr w:type="gramEnd"/>
            <w:r w:rsidRPr="008A5308">
              <w:rPr>
                <w:rFonts w:ascii="Times New Roman" w:hAnsi="Times New Roman" w:cs="Times New Roman"/>
              </w:rPr>
              <w:t xml:space="preserve"> докум.</w:t>
            </w:r>
            <w:r w:rsidRPr="008A5308">
              <w:rPr>
                <w:rFonts w:ascii="Times New Roman" w:hAnsi="Times New Roman" w:cs="Times New Roman"/>
              </w:rPr>
              <w:br/>
              <w:t>и дата</w:t>
            </w:r>
          </w:p>
        </w:tc>
        <w:tc>
          <w:tcPr>
            <w:tcW w:w="1080" w:type="dxa"/>
            <w:vMerge w:val="restart"/>
            <w:vAlign w:val="center"/>
          </w:tcPr>
          <w:p w14:paraId="3C21E656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8A5308">
              <w:rPr>
                <w:rFonts w:ascii="Times New Roman" w:hAnsi="Times New Roman" w:cs="Times New Roman"/>
              </w:rPr>
              <w:t>Подп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14:paraId="7B8E53D8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>Дата</w:t>
            </w:r>
          </w:p>
        </w:tc>
      </w:tr>
      <w:tr w:rsidR="007C71D2" w:rsidRPr="008A5308" w14:paraId="5998DC8F" w14:textId="77777777" w:rsidTr="007C71D2">
        <w:trPr>
          <w:cantSplit/>
          <w:trHeight w:val="1067"/>
          <w:jc w:val="center"/>
        </w:trPr>
        <w:tc>
          <w:tcPr>
            <w:tcW w:w="720" w:type="dxa"/>
            <w:vAlign w:val="center"/>
          </w:tcPr>
          <w:p w14:paraId="39D566A5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8A5308">
              <w:rPr>
                <w:rFonts w:ascii="Times New Roman" w:hAnsi="Times New Roman" w:cs="Times New Roman"/>
              </w:rPr>
              <w:t>Изм</w:t>
            </w:r>
            <w:proofErr w:type="spellEnd"/>
          </w:p>
        </w:tc>
        <w:tc>
          <w:tcPr>
            <w:tcW w:w="1440" w:type="dxa"/>
            <w:vAlign w:val="center"/>
          </w:tcPr>
          <w:p w14:paraId="4ACFA29B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>измененных</w:t>
            </w:r>
          </w:p>
        </w:tc>
        <w:tc>
          <w:tcPr>
            <w:tcW w:w="900" w:type="dxa"/>
            <w:vAlign w:val="center"/>
          </w:tcPr>
          <w:p w14:paraId="1A9DE5E8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proofErr w:type="gramStart"/>
            <w:r w:rsidRPr="008A5308">
              <w:rPr>
                <w:rFonts w:ascii="Times New Roman" w:hAnsi="Times New Roman" w:cs="Times New Roman"/>
              </w:rPr>
              <w:t>замененных</w:t>
            </w:r>
            <w:proofErr w:type="gramEnd"/>
          </w:p>
        </w:tc>
        <w:tc>
          <w:tcPr>
            <w:tcW w:w="720" w:type="dxa"/>
            <w:vAlign w:val="center"/>
          </w:tcPr>
          <w:p w14:paraId="3689C7B4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r w:rsidRPr="008A5308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1080" w:type="dxa"/>
            <w:vAlign w:val="center"/>
          </w:tcPr>
          <w:p w14:paraId="5EBF16BC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A5308">
              <w:rPr>
                <w:rFonts w:ascii="Times New Roman" w:hAnsi="Times New Roman" w:cs="Times New Roman"/>
              </w:rPr>
              <w:t>аннули-рованных</w:t>
            </w:r>
            <w:proofErr w:type="spellEnd"/>
            <w:proofErr w:type="gramEnd"/>
          </w:p>
        </w:tc>
        <w:tc>
          <w:tcPr>
            <w:tcW w:w="1080" w:type="dxa"/>
            <w:vMerge/>
          </w:tcPr>
          <w:p w14:paraId="63D81C09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</w:tcPr>
          <w:p w14:paraId="74B87B21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</w:tcPr>
          <w:p w14:paraId="64589679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59198F8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</w:tcPr>
          <w:p w14:paraId="2DA622FC" w14:textId="77777777" w:rsidR="007C71D2" w:rsidRPr="008A5308" w:rsidRDefault="007C71D2" w:rsidP="008227CB">
            <w:pPr>
              <w:pStyle w:val="phtablecolcaption"/>
              <w:spacing w:before="0"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778F5AF9" w14:textId="77777777" w:rsidTr="007C71D2">
        <w:trPr>
          <w:trHeight w:val="400"/>
          <w:jc w:val="center"/>
        </w:trPr>
        <w:tc>
          <w:tcPr>
            <w:tcW w:w="720" w:type="dxa"/>
          </w:tcPr>
          <w:p w14:paraId="585250E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68F7CBB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5503FF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2B1ED6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2EEE1F2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02DE99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C68330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47B861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1D3044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7580A4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1AF71866" w14:textId="77777777" w:rsidTr="007C71D2">
        <w:trPr>
          <w:trHeight w:val="400"/>
          <w:jc w:val="center"/>
        </w:trPr>
        <w:tc>
          <w:tcPr>
            <w:tcW w:w="720" w:type="dxa"/>
          </w:tcPr>
          <w:p w14:paraId="51A1F51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4D4496A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B534A1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54E6FF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D2AD44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F1EE82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FBC449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4A0C9A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764A8E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BB0068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78662C6F" w14:textId="77777777" w:rsidTr="007C71D2">
        <w:trPr>
          <w:trHeight w:val="400"/>
          <w:jc w:val="center"/>
        </w:trPr>
        <w:tc>
          <w:tcPr>
            <w:tcW w:w="720" w:type="dxa"/>
          </w:tcPr>
          <w:p w14:paraId="146FD31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2102625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382770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F1DD4F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680A84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0C498D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127486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1B11F73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B465B6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52DC83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35635999" w14:textId="77777777" w:rsidTr="007C71D2">
        <w:trPr>
          <w:trHeight w:val="400"/>
          <w:jc w:val="center"/>
        </w:trPr>
        <w:tc>
          <w:tcPr>
            <w:tcW w:w="720" w:type="dxa"/>
          </w:tcPr>
          <w:p w14:paraId="02C38B5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22C593E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0C7ABB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5714193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91875F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A71C7B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A087D0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2B1F1A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F915C3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68C09D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67F42793" w14:textId="77777777" w:rsidTr="007C71D2">
        <w:trPr>
          <w:trHeight w:val="400"/>
          <w:jc w:val="center"/>
        </w:trPr>
        <w:tc>
          <w:tcPr>
            <w:tcW w:w="720" w:type="dxa"/>
          </w:tcPr>
          <w:p w14:paraId="3F71152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7045597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F857A4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EB0C60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EAA5C1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89B3B1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635BFC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70C50B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E81B20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097BB2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6709C4F8" w14:textId="77777777" w:rsidTr="007C71D2">
        <w:trPr>
          <w:trHeight w:val="400"/>
          <w:jc w:val="center"/>
        </w:trPr>
        <w:tc>
          <w:tcPr>
            <w:tcW w:w="720" w:type="dxa"/>
          </w:tcPr>
          <w:p w14:paraId="1C9F332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2279551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3C19CC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55A9820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2EEDFD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10D76D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C952A7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18AE39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849B41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E8F35A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013C9EB6" w14:textId="77777777" w:rsidTr="007C71D2">
        <w:trPr>
          <w:trHeight w:val="400"/>
          <w:jc w:val="center"/>
        </w:trPr>
        <w:tc>
          <w:tcPr>
            <w:tcW w:w="720" w:type="dxa"/>
          </w:tcPr>
          <w:p w14:paraId="7CD6499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43D2FEF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08C88E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A6BBAD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1EC80B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9118FA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1C161A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2CBDE9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226429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0D61DA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041DF08C" w14:textId="77777777" w:rsidTr="007C71D2">
        <w:trPr>
          <w:trHeight w:val="400"/>
          <w:jc w:val="center"/>
        </w:trPr>
        <w:tc>
          <w:tcPr>
            <w:tcW w:w="720" w:type="dxa"/>
          </w:tcPr>
          <w:p w14:paraId="0DA16D1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04E2849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106530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AAC7A3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5D96E6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16E428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DFA594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83EFF4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3D36F8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1696A4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4C38EDE3" w14:textId="77777777" w:rsidTr="007C71D2">
        <w:trPr>
          <w:trHeight w:val="400"/>
          <w:jc w:val="center"/>
        </w:trPr>
        <w:tc>
          <w:tcPr>
            <w:tcW w:w="720" w:type="dxa"/>
          </w:tcPr>
          <w:p w14:paraId="0BA1CF6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599F54A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07F4C2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E996AE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EA8027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2E73F03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0D43FE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9A488C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81F86B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C81021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5ADFBEAD" w14:textId="77777777" w:rsidTr="007C71D2">
        <w:trPr>
          <w:trHeight w:val="400"/>
          <w:jc w:val="center"/>
        </w:trPr>
        <w:tc>
          <w:tcPr>
            <w:tcW w:w="720" w:type="dxa"/>
          </w:tcPr>
          <w:p w14:paraId="3F0B01A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244AEB2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92C640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7063C1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53CB04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444414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98A242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39AC03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2CBFC9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6A59F5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2AA3BC3A" w14:textId="77777777" w:rsidTr="007C71D2">
        <w:trPr>
          <w:trHeight w:val="400"/>
          <w:jc w:val="center"/>
        </w:trPr>
        <w:tc>
          <w:tcPr>
            <w:tcW w:w="720" w:type="dxa"/>
          </w:tcPr>
          <w:p w14:paraId="54A2D16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0548657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569422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21C77C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92D3AA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72F2B3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7990EE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65DDA9C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3C72CC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B0DC74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73087367" w14:textId="77777777" w:rsidTr="007C71D2">
        <w:trPr>
          <w:trHeight w:val="400"/>
          <w:jc w:val="center"/>
        </w:trPr>
        <w:tc>
          <w:tcPr>
            <w:tcW w:w="720" w:type="dxa"/>
          </w:tcPr>
          <w:p w14:paraId="6678BC1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40D4689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FBE39F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FC24D9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C2653D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56A763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0459DB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9BFE31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179093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B63142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6A6C8C45" w14:textId="77777777" w:rsidTr="007C71D2">
        <w:trPr>
          <w:trHeight w:val="400"/>
          <w:jc w:val="center"/>
        </w:trPr>
        <w:tc>
          <w:tcPr>
            <w:tcW w:w="720" w:type="dxa"/>
          </w:tcPr>
          <w:p w14:paraId="26403DD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0990371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C9E681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40C020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BB7F33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AFA187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789496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8D1A26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D50F74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62C3EA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1DBFC7DC" w14:textId="77777777" w:rsidTr="007C71D2">
        <w:trPr>
          <w:trHeight w:val="400"/>
          <w:jc w:val="center"/>
        </w:trPr>
        <w:tc>
          <w:tcPr>
            <w:tcW w:w="720" w:type="dxa"/>
          </w:tcPr>
          <w:p w14:paraId="614E19B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0C3D7BD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DC4B25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DFA4EC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6AE0C3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E16F8F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258E50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7582A1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C52C22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DEFA5F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152A53C2" w14:textId="77777777" w:rsidTr="007C71D2">
        <w:trPr>
          <w:trHeight w:val="400"/>
          <w:jc w:val="center"/>
        </w:trPr>
        <w:tc>
          <w:tcPr>
            <w:tcW w:w="720" w:type="dxa"/>
          </w:tcPr>
          <w:p w14:paraId="6162FA9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2D34717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FF27AD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45F46F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6319EA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89F9C3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E38010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58B713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182E30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54C8F8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739DC462" w14:textId="77777777" w:rsidTr="007C71D2">
        <w:trPr>
          <w:trHeight w:val="400"/>
          <w:jc w:val="center"/>
        </w:trPr>
        <w:tc>
          <w:tcPr>
            <w:tcW w:w="720" w:type="dxa"/>
          </w:tcPr>
          <w:p w14:paraId="13DBF1C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77D6160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B18357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AC7896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3EFA57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BAB86A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E5A300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4F24C13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E5D373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91C094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1BAFC787" w14:textId="77777777" w:rsidTr="007C71D2">
        <w:trPr>
          <w:trHeight w:val="400"/>
          <w:jc w:val="center"/>
        </w:trPr>
        <w:tc>
          <w:tcPr>
            <w:tcW w:w="720" w:type="dxa"/>
          </w:tcPr>
          <w:p w14:paraId="0683D5A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0AA7E01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54D120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58B93C15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542CB8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E876C2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C4C4FF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6A5454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D604AC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22189C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12FAC0D1" w14:textId="77777777" w:rsidTr="007C71D2">
        <w:trPr>
          <w:trHeight w:val="400"/>
          <w:jc w:val="center"/>
        </w:trPr>
        <w:tc>
          <w:tcPr>
            <w:tcW w:w="720" w:type="dxa"/>
          </w:tcPr>
          <w:p w14:paraId="418641E9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569B6681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2B83B0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0BE59E9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18C009B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230026A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7D7C7AF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C145773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36B8636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F087845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21EB469E" w14:textId="77777777" w:rsidTr="007C71D2">
        <w:trPr>
          <w:trHeight w:val="400"/>
          <w:jc w:val="center"/>
        </w:trPr>
        <w:tc>
          <w:tcPr>
            <w:tcW w:w="720" w:type="dxa"/>
          </w:tcPr>
          <w:p w14:paraId="38C3CBE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4A72E6D7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50E923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B0CD042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59E19E5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D541639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DE54CB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0BDEC2B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119EA9D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A4A5D54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5245F4FD" w14:textId="77777777" w:rsidTr="007C71D2">
        <w:trPr>
          <w:trHeight w:val="400"/>
          <w:jc w:val="center"/>
        </w:trPr>
        <w:tc>
          <w:tcPr>
            <w:tcW w:w="720" w:type="dxa"/>
          </w:tcPr>
          <w:p w14:paraId="5A00F2D7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7170FAF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658E645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B86A760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27D00490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24BD75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291D676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FDD5864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994C0E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AB95030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616DCB65" w14:textId="77777777" w:rsidTr="007C71D2">
        <w:trPr>
          <w:trHeight w:val="400"/>
          <w:jc w:val="center"/>
        </w:trPr>
        <w:tc>
          <w:tcPr>
            <w:tcW w:w="720" w:type="dxa"/>
          </w:tcPr>
          <w:p w14:paraId="60D4668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4F6F047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10C245F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9DC3F1A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16DCC8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C4CD354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A540765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4AC8B47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A67F79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1930D30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173BF3C1" w14:textId="77777777" w:rsidTr="007C71D2">
        <w:trPr>
          <w:trHeight w:val="400"/>
          <w:jc w:val="center"/>
        </w:trPr>
        <w:tc>
          <w:tcPr>
            <w:tcW w:w="720" w:type="dxa"/>
          </w:tcPr>
          <w:p w14:paraId="4C20BD2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1F065F3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2804C40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EFA09B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7953A2D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89B31DB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14D45BE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1D763DF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2F1F3482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5B2E388A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27CEA2D3" w14:textId="77777777" w:rsidTr="007C71D2">
        <w:trPr>
          <w:trHeight w:val="400"/>
          <w:jc w:val="center"/>
        </w:trPr>
        <w:tc>
          <w:tcPr>
            <w:tcW w:w="720" w:type="dxa"/>
          </w:tcPr>
          <w:p w14:paraId="720302F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78966F82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E40D912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58D4515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64417395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DFC1A6F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B8EDF1B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311CCE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CEF69D3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67BBB9AA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9D1370" w:rsidRPr="008A5308" w14:paraId="43D16198" w14:textId="77777777" w:rsidTr="007C71D2">
        <w:trPr>
          <w:trHeight w:val="400"/>
          <w:jc w:val="center"/>
        </w:trPr>
        <w:tc>
          <w:tcPr>
            <w:tcW w:w="720" w:type="dxa"/>
          </w:tcPr>
          <w:p w14:paraId="3D4939F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3D4287BC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C5E158F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06DD5C3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0AE3FE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07D66540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6F70F8B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F1C2E0A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71EEC08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851C3CE" w14:textId="77777777" w:rsidR="009D1370" w:rsidRPr="008A5308" w:rsidRDefault="009D1370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4399F150" w14:textId="77777777" w:rsidTr="007C71D2">
        <w:trPr>
          <w:trHeight w:val="400"/>
          <w:jc w:val="center"/>
        </w:trPr>
        <w:tc>
          <w:tcPr>
            <w:tcW w:w="720" w:type="dxa"/>
          </w:tcPr>
          <w:p w14:paraId="5299E10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745BB1F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CC68546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6F3D21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2CF28A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0574AE9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FE1A7F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EF6322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55EE160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29D0A014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4F6A1C42" w14:textId="77777777" w:rsidTr="007C71D2">
        <w:trPr>
          <w:trHeight w:val="400"/>
          <w:jc w:val="center"/>
        </w:trPr>
        <w:tc>
          <w:tcPr>
            <w:tcW w:w="720" w:type="dxa"/>
          </w:tcPr>
          <w:p w14:paraId="03CB5FEF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2C2C0D72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310C9C0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BCB0C5D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7A638B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4EDB3BD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4B92B19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5B4DB6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1652ED6B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066AEF4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  <w:tr w:rsidR="007C71D2" w:rsidRPr="008A5308" w14:paraId="447297FF" w14:textId="77777777" w:rsidTr="007C71D2">
        <w:trPr>
          <w:trHeight w:val="400"/>
          <w:jc w:val="center"/>
        </w:trPr>
        <w:tc>
          <w:tcPr>
            <w:tcW w:w="720" w:type="dxa"/>
          </w:tcPr>
          <w:p w14:paraId="34CAE2E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6670547E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E66610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8A54207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6E2E36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3939DC1A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BBD9F71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49AB5A0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14:paraId="2E369378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14:paraId="7EC41BFC" w14:textId="77777777" w:rsidR="007C71D2" w:rsidRPr="008A5308" w:rsidRDefault="007C71D2" w:rsidP="007C71D2">
            <w:pPr>
              <w:pStyle w:val="phtablecell"/>
              <w:rPr>
                <w:rFonts w:ascii="Times New Roman" w:hAnsi="Times New Roman" w:cs="Times New Roman"/>
              </w:rPr>
            </w:pPr>
          </w:p>
        </w:tc>
      </w:tr>
    </w:tbl>
    <w:p w14:paraId="524D7551" w14:textId="77777777" w:rsidR="007C71D2" w:rsidRPr="007C71D2" w:rsidRDefault="007C71D2" w:rsidP="009754CB">
      <w:pPr>
        <w:pStyle w:val="-"/>
        <w:numPr>
          <w:ilvl w:val="0"/>
          <w:numId w:val="0"/>
        </w:numPr>
      </w:pPr>
    </w:p>
    <w:sectPr w:rsidR="007C71D2" w:rsidRPr="007C71D2" w:rsidSect="005C27C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540A45" w15:done="0"/>
  <w15:commentEx w15:paraId="128E0A49" w15:done="0"/>
  <w15:commentEx w15:paraId="2692756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E074D" w14:textId="77777777" w:rsidR="007C0962" w:rsidRDefault="007C0962">
      <w:r>
        <w:separator/>
      </w:r>
    </w:p>
  </w:endnote>
  <w:endnote w:type="continuationSeparator" w:id="0">
    <w:p w14:paraId="1EDF0C87" w14:textId="77777777" w:rsidR="007C0962" w:rsidRDefault="007C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242AE" w14:textId="77777777" w:rsidR="007C0962" w:rsidRDefault="007C0962">
      <w:r>
        <w:separator/>
      </w:r>
    </w:p>
  </w:footnote>
  <w:footnote w:type="continuationSeparator" w:id="0">
    <w:p w14:paraId="78E04391" w14:textId="77777777" w:rsidR="007C0962" w:rsidRDefault="007C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06239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620CE846" w14:textId="77777777" w:rsidR="00725E47" w:rsidRPr="009B0975" w:rsidRDefault="00725E47" w:rsidP="009B0975">
        <w:pPr>
          <w:pStyle w:val="a5"/>
          <w:rPr>
            <w:rFonts w:ascii="Times New Roman" w:hAnsi="Times New Roman"/>
            <w:sz w:val="24"/>
          </w:rPr>
        </w:pPr>
        <w:r w:rsidRPr="009B0975">
          <w:rPr>
            <w:rFonts w:ascii="Times New Roman" w:hAnsi="Times New Roman"/>
            <w:sz w:val="24"/>
          </w:rPr>
          <w:fldChar w:fldCharType="begin"/>
        </w:r>
        <w:r w:rsidRPr="009B0975">
          <w:rPr>
            <w:rFonts w:ascii="Times New Roman" w:hAnsi="Times New Roman"/>
            <w:sz w:val="24"/>
          </w:rPr>
          <w:instrText>PAGE   \* MERGEFORMAT</w:instrText>
        </w:r>
        <w:r w:rsidRPr="009B0975">
          <w:rPr>
            <w:rFonts w:ascii="Times New Roman" w:hAnsi="Times New Roman"/>
            <w:sz w:val="24"/>
          </w:rPr>
          <w:fldChar w:fldCharType="separate"/>
        </w:r>
        <w:r w:rsidR="00593421">
          <w:rPr>
            <w:rFonts w:ascii="Times New Roman" w:hAnsi="Times New Roman"/>
            <w:sz w:val="24"/>
          </w:rPr>
          <w:t>8</w:t>
        </w:r>
        <w:r w:rsidRPr="009B0975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0D0273A4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4">
    <w:nsid w:val="6CF70BC1"/>
    <w:multiLevelType w:val="multilevel"/>
    <w:tmpl w:val="4BDA6002"/>
    <w:lvl w:ilvl="0">
      <w:start w:val="1"/>
      <w:numFmt w:val="decimal"/>
      <w:pStyle w:val="1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296"/>
        </w:tabs>
        <w:ind w:left="1296" w:hanging="576"/>
      </w:pPr>
      <w:rPr>
        <w:rFonts w:hint="default"/>
        <w:i w:val="0"/>
      </w:rPr>
    </w:lvl>
    <w:lvl w:ilvl="2">
      <w:start w:val="1"/>
      <w:numFmt w:val="decimal"/>
      <w:pStyle w:val="21"/>
      <w:lvlText w:val="%1.%2.%3.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73012FC2"/>
    <w:multiLevelType w:val="multilevel"/>
    <w:tmpl w:val="A07C5F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сия Рахматулина">
    <w15:presenceInfo w15:providerId="None" w15:userId="Асия Рахматули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CD"/>
    <w:rsid w:val="00006C05"/>
    <w:rsid w:val="0001004E"/>
    <w:rsid w:val="0003014C"/>
    <w:rsid w:val="000A6622"/>
    <w:rsid w:val="000B2959"/>
    <w:rsid w:val="000C6809"/>
    <w:rsid w:val="000D1317"/>
    <w:rsid w:val="000F36CF"/>
    <w:rsid w:val="0013402B"/>
    <w:rsid w:val="00137C3F"/>
    <w:rsid w:val="0014760B"/>
    <w:rsid w:val="001B4333"/>
    <w:rsid w:val="001E7BEA"/>
    <w:rsid w:val="00202E86"/>
    <w:rsid w:val="0020365F"/>
    <w:rsid w:val="00203E33"/>
    <w:rsid w:val="0021092C"/>
    <w:rsid w:val="00213538"/>
    <w:rsid w:val="00266B10"/>
    <w:rsid w:val="00267E43"/>
    <w:rsid w:val="0029094D"/>
    <w:rsid w:val="00293F38"/>
    <w:rsid w:val="00320C1F"/>
    <w:rsid w:val="00342FF6"/>
    <w:rsid w:val="00346F83"/>
    <w:rsid w:val="003623AC"/>
    <w:rsid w:val="00367B01"/>
    <w:rsid w:val="003B450E"/>
    <w:rsid w:val="003C047F"/>
    <w:rsid w:val="003C6B8A"/>
    <w:rsid w:val="003D0414"/>
    <w:rsid w:val="004148D9"/>
    <w:rsid w:val="00417B0F"/>
    <w:rsid w:val="00430E29"/>
    <w:rsid w:val="00435C1E"/>
    <w:rsid w:val="004541AD"/>
    <w:rsid w:val="0047391A"/>
    <w:rsid w:val="00485ADF"/>
    <w:rsid w:val="00487CEE"/>
    <w:rsid w:val="00497E3D"/>
    <w:rsid w:val="004A691B"/>
    <w:rsid w:val="004A6F4A"/>
    <w:rsid w:val="004E75F9"/>
    <w:rsid w:val="00505A0D"/>
    <w:rsid w:val="0051451B"/>
    <w:rsid w:val="005170B4"/>
    <w:rsid w:val="00530B8A"/>
    <w:rsid w:val="00543284"/>
    <w:rsid w:val="005508AE"/>
    <w:rsid w:val="00560AE2"/>
    <w:rsid w:val="005619FE"/>
    <w:rsid w:val="0058798D"/>
    <w:rsid w:val="00593421"/>
    <w:rsid w:val="005A1AE3"/>
    <w:rsid w:val="005A231A"/>
    <w:rsid w:val="005B1AE9"/>
    <w:rsid w:val="005C27C2"/>
    <w:rsid w:val="005C64B4"/>
    <w:rsid w:val="005D4F01"/>
    <w:rsid w:val="005E3AA6"/>
    <w:rsid w:val="00642FCE"/>
    <w:rsid w:val="00647ECD"/>
    <w:rsid w:val="00682F80"/>
    <w:rsid w:val="007059EA"/>
    <w:rsid w:val="00707F43"/>
    <w:rsid w:val="00725E47"/>
    <w:rsid w:val="00732F1D"/>
    <w:rsid w:val="0074203A"/>
    <w:rsid w:val="00742693"/>
    <w:rsid w:val="00760B2E"/>
    <w:rsid w:val="007B3F8C"/>
    <w:rsid w:val="007C0962"/>
    <w:rsid w:val="007C176C"/>
    <w:rsid w:val="007C71D2"/>
    <w:rsid w:val="00811916"/>
    <w:rsid w:val="00812446"/>
    <w:rsid w:val="008227CB"/>
    <w:rsid w:val="008314C7"/>
    <w:rsid w:val="00832B5A"/>
    <w:rsid w:val="00872233"/>
    <w:rsid w:val="008838AC"/>
    <w:rsid w:val="00892CD5"/>
    <w:rsid w:val="008B2E2B"/>
    <w:rsid w:val="008B63C7"/>
    <w:rsid w:val="008C7D04"/>
    <w:rsid w:val="008D4002"/>
    <w:rsid w:val="008D7FA0"/>
    <w:rsid w:val="00911814"/>
    <w:rsid w:val="00922318"/>
    <w:rsid w:val="00944FA6"/>
    <w:rsid w:val="00951EDA"/>
    <w:rsid w:val="00972F76"/>
    <w:rsid w:val="009754CB"/>
    <w:rsid w:val="00980508"/>
    <w:rsid w:val="009B0975"/>
    <w:rsid w:val="009B42D4"/>
    <w:rsid w:val="009D1370"/>
    <w:rsid w:val="00A4129A"/>
    <w:rsid w:val="00A63DF5"/>
    <w:rsid w:val="00A70BA1"/>
    <w:rsid w:val="00AD01B2"/>
    <w:rsid w:val="00AD06F8"/>
    <w:rsid w:val="00AD66DB"/>
    <w:rsid w:val="00B17FED"/>
    <w:rsid w:val="00BD59A7"/>
    <w:rsid w:val="00C41FEA"/>
    <w:rsid w:val="00C463A2"/>
    <w:rsid w:val="00C57506"/>
    <w:rsid w:val="00C60271"/>
    <w:rsid w:val="00C8163A"/>
    <w:rsid w:val="00CF4CFD"/>
    <w:rsid w:val="00D2068F"/>
    <w:rsid w:val="00D5306E"/>
    <w:rsid w:val="00D60C66"/>
    <w:rsid w:val="00D67068"/>
    <w:rsid w:val="00D67E47"/>
    <w:rsid w:val="00D9437B"/>
    <w:rsid w:val="00DA48FE"/>
    <w:rsid w:val="00DB058D"/>
    <w:rsid w:val="00DB16DF"/>
    <w:rsid w:val="00E1461D"/>
    <w:rsid w:val="00E22468"/>
    <w:rsid w:val="00E32377"/>
    <w:rsid w:val="00E433DB"/>
    <w:rsid w:val="00E535A0"/>
    <w:rsid w:val="00E5645D"/>
    <w:rsid w:val="00E6424B"/>
    <w:rsid w:val="00E758F0"/>
    <w:rsid w:val="00EC6364"/>
    <w:rsid w:val="00ED4C2D"/>
    <w:rsid w:val="00EE09A0"/>
    <w:rsid w:val="00EF4842"/>
    <w:rsid w:val="00F05295"/>
    <w:rsid w:val="00F90A0E"/>
    <w:rsid w:val="00FB00EA"/>
    <w:rsid w:val="00FC4A1D"/>
    <w:rsid w:val="00FC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153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2"/>
    <w:qFormat/>
    <w:rsid w:val="00E758F0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2"/>
    <w:qFormat/>
    <w:rsid w:val="00E758F0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758F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"/>
    <w:basedOn w:val="2"/>
    <w:next w:val="a0"/>
    <w:link w:val="40"/>
    <w:qFormat/>
    <w:rsid w:val="00E758F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E758F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758F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758F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758F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E758F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"/>
    <w:rsid w:val="00647E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2">
    <w:name w:val="Заголовок 2 Знак"/>
    <w:link w:val="2"/>
    <w:rsid w:val="00E758F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647E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"/>
    <w:basedOn w:val="a1"/>
    <w:link w:val="4"/>
    <w:rsid w:val="00647E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647E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647EC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758F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758F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758F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3"/>
    <w:rsid w:val="00E758F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3">
    <w:name w:val="Текст пункта Знак1"/>
    <w:link w:val="a0"/>
    <w:rsid w:val="00E758F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E758F0"/>
    <w:pPr>
      <w:ind w:left="1276"/>
    </w:pPr>
  </w:style>
  <w:style w:type="paragraph" w:customStyle="1" w:styleId="-">
    <w:name w:val="Список-"/>
    <w:link w:val="-1"/>
    <w:autoRedefine/>
    <w:rsid w:val="008227CB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227CB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E758F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758F0"/>
    <w:rPr>
      <w:b/>
    </w:rPr>
  </w:style>
  <w:style w:type="paragraph" w:customStyle="1" w:styleId="Head10M">
    <w:name w:val="Head 10M"/>
    <w:basedOn w:val="a"/>
    <w:rsid w:val="00E758F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758F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E758F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E758F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758F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758F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E758F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758F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758F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758F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758F0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758F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rsid w:val="00E758F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rsid w:val="00E758F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b">
    <w:name w:val="Содержание"/>
    <w:basedOn w:val="a"/>
    <w:next w:val="a"/>
    <w:rsid w:val="00E758F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E758F0"/>
    <w:pPr>
      <w:numPr>
        <w:numId w:val="1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E758F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c">
    <w:name w:val="Document Map"/>
    <w:basedOn w:val="a"/>
    <w:link w:val="ad"/>
    <w:semiHidden/>
    <w:rsid w:val="00E758F0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basedOn w:val="a1"/>
    <w:link w:val="ac"/>
    <w:semiHidden/>
    <w:rsid w:val="00647EC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e">
    <w:name w:val="footer"/>
    <w:basedOn w:val="a"/>
    <w:link w:val="af"/>
    <w:rsid w:val="00E758F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rsid w:val="00647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758F0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758F0"/>
    <w:rPr>
      <w:sz w:val="24"/>
    </w:rPr>
  </w:style>
  <w:style w:type="character" w:styleId="af0">
    <w:name w:val="page number"/>
    <w:rsid w:val="00E758F0"/>
    <w:rPr>
      <w:rFonts w:ascii="Times New Roman" w:hAnsi="Times New Roman"/>
      <w:sz w:val="24"/>
    </w:rPr>
  </w:style>
  <w:style w:type="character" w:customStyle="1" w:styleId="Internetlink">
    <w:name w:val="Internet link"/>
    <w:rsid w:val="00E758F0"/>
    <w:rPr>
      <w:color w:val="000080"/>
      <w:u w:val="single"/>
      <w:lang w:val="x-none"/>
    </w:rPr>
  </w:style>
  <w:style w:type="paragraph" w:styleId="af1">
    <w:name w:val="Title"/>
    <w:basedOn w:val="a"/>
    <w:next w:val="a"/>
    <w:link w:val="af2"/>
    <w:qFormat/>
    <w:rsid w:val="00E758F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2">
    <w:name w:val="Название Знак"/>
    <w:link w:val="af1"/>
    <w:rsid w:val="00E758F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3">
    <w:name w:val="Наименование титульного листа"/>
    <w:basedOn w:val="a0"/>
    <w:qFormat/>
    <w:rsid w:val="00E758F0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4">
    <w:name w:val="Версия документа"/>
    <w:basedOn w:val="a0"/>
    <w:qFormat/>
    <w:rsid w:val="00E758F0"/>
    <w:pPr>
      <w:ind w:firstLine="0"/>
      <w:jc w:val="center"/>
      <w:textboxTightWrap w:val="lastLineOnly"/>
    </w:pPr>
  </w:style>
  <w:style w:type="paragraph" w:styleId="af5">
    <w:name w:val="TOC Heading"/>
    <w:basedOn w:val="1"/>
    <w:next w:val="a"/>
    <w:uiPriority w:val="39"/>
    <w:unhideWhenUsed/>
    <w:qFormat/>
    <w:rsid w:val="00E758F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5">
    <w:name w:val="toc 1"/>
    <w:basedOn w:val="a"/>
    <w:next w:val="a"/>
    <w:autoRedefine/>
    <w:uiPriority w:val="39"/>
    <w:rsid w:val="00E758F0"/>
    <w:pPr>
      <w:spacing w:line="360" w:lineRule="auto"/>
    </w:pPr>
  </w:style>
  <w:style w:type="paragraph" w:styleId="23">
    <w:name w:val="toc 2"/>
    <w:basedOn w:val="a"/>
    <w:next w:val="a"/>
    <w:autoRedefine/>
    <w:uiPriority w:val="39"/>
    <w:rsid w:val="00E758F0"/>
    <w:pPr>
      <w:spacing w:line="360" w:lineRule="auto"/>
    </w:pPr>
  </w:style>
  <w:style w:type="paragraph" w:styleId="31">
    <w:name w:val="toc 3"/>
    <w:basedOn w:val="a"/>
    <w:next w:val="a"/>
    <w:autoRedefine/>
    <w:uiPriority w:val="39"/>
    <w:rsid w:val="00E758F0"/>
    <w:pPr>
      <w:spacing w:line="360" w:lineRule="auto"/>
    </w:pPr>
  </w:style>
  <w:style w:type="character" w:styleId="af6">
    <w:name w:val="Hyperlink"/>
    <w:uiPriority w:val="99"/>
    <w:unhideWhenUsed/>
    <w:rsid w:val="00E758F0"/>
    <w:rPr>
      <w:color w:val="0000FF"/>
      <w:u w:val="single"/>
    </w:rPr>
  </w:style>
  <w:style w:type="paragraph" w:styleId="af7">
    <w:name w:val="Balloon Text"/>
    <w:basedOn w:val="a"/>
    <w:link w:val="af8"/>
    <w:rsid w:val="00E758F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758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9">
    <w:name w:val="Перечень содержания"/>
    <w:basedOn w:val="15"/>
    <w:qFormat/>
    <w:rsid w:val="00E758F0"/>
    <w:pPr>
      <w:tabs>
        <w:tab w:val="left" w:pos="454"/>
        <w:tab w:val="left" w:pos="567"/>
        <w:tab w:val="right" w:leader="dot" w:pos="9344"/>
      </w:tabs>
      <w:jc w:val="both"/>
    </w:pPr>
    <w:rPr>
      <w:noProof/>
    </w:rPr>
  </w:style>
  <w:style w:type="paragraph" w:customStyle="1" w:styleId="afa">
    <w:name w:val="Нумерация страницы"/>
    <w:basedOn w:val="a5"/>
    <w:qFormat/>
    <w:rsid w:val="00E758F0"/>
    <w:rPr>
      <w:rFonts w:ascii="Times New Roman" w:hAnsi="Times New Roman"/>
      <w:sz w:val="24"/>
    </w:rPr>
  </w:style>
  <w:style w:type="paragraph" w:customStyle="1" w:styleId="phnormal">
    <w:name w:val="ph_normal"/>
    <w:basedOn w:val="a"/>
    <w:link w:val="phnormal0"/>
    <w:rsid w:val="007C71D2"/>
    <w:pPr>
      <w:spacing w:line="360" w:lineRule="auto"/>
      <w:ind w:right="170" w:firstLine="720"/>
      <w:jc w:val="both"/>
    </w:pPr>
    <w:rPr>
      <w:rFonts w:ascii="Arial" w:hAnsi="Arial"/>
      <w:szCs w:val="20"/>
      <w:lang w:val="x-none" w:eastAsia="x-none"/>
    </w:rPr>
  </w:style>
  <w:style w:type="paragraph" w:customStyle="1" w:styleId="phtablecell">
    <w:name w:val="ph_table_cell"/>
    <w:basedOn w:val="a"/>
    <w:rsid w:val="007C71D2"/>
    <w:pPr>
      <w:spacing w:before="20"/>
      <w:jc w:val="both"/>
    </w:pPr>
    <w:rPr>
      <w:rFonts w:ascii="Arial" w:hAnsi="Arial" w:cs="Arial"/>
      <w:bCs/>
      <w:sz w:val="20"/>
      <w:szCs w:val="20"/>
    </w:rPr>
  </w:style>
  <w:style w:type="paragraph" w:customStyle="1" w:styleId="phtablecolcaption">
    <w:name w:val="ph_table_colcaption"/>
    <w:basedOn w:val="phtablecell"/>
    <w:next w:val="phtablecell"/>
    <w:rsid w:val="007C71D2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7C71D2"/>
    <w:pPr>
      <w:keepNext/>
      <w:keepLines/>
      <w:pageBreakBefore/>
      <w:spacing w:before="360" w:after="360" w:line="360" w:lineRule="auto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phnormal0">
    <w:name w:val="ph_normal Знак Знак"/>
    <w:link w:val="phnormal"/>
    <w:rsid w:val="007C71D2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b">
    <w:name w:val="Текст пункта Знак"/>
    <w:rsid w:val="00367B01"/>
    <w:rPr>
      <w:rFonts w:ascii="Tahoma" w:eastAsia="Times New Roman" w:hAnsi="Tahoma" w:cs="Times New Roman"/>
      <w:spacing w:val="2"/>
      <w:sz w:val="24"/>
      <w:szCs w:val="24"/>
      <w:lang w:eastAsia="en-US"/>
    </w:rPr>
  </w:style>
  <w:style w:type="paragraph" w:customStyle="1" w:styleId="11">
    <w:name w:val="Стиль1"/>
    <w:basedOn w:val="a"/>
    <w:rsid w:val="009B0975"/>
    <w:pPr>
      <w:keepNext/>
      <w:keepLines/>
      <w:widowControl w:val="0"/>
      <w:numPr>
        <w:numId w:val="10"/>
      </w:numPr>
      <w:suppressLineNumbers/>
      <w:suppressAutoHyphens/>
      <w:spacing w:after="60"/>
    </w:pPr>
    <w:rPr>
      <w:b/>
      <w:sz w:val="28"/>
    </w:rPr>
  </w:style>
  <w:style w:type="paragraph" w:customStyle="1" w:styleId="20">
    <w:name w:val="Стиль2"/>
    <w:basedOn w:val="21"/>
    <w:rsid w:val="009B0975"/>
    <w:pPr>
      <w:keepNext/>
      <w:keepLines/>
      <w:widowControl w:val="0"/>
      <w:numPr>
        <w:ilvl w:val="1"/>
      </w:numPr>
      <w:suppressLineNumbers/>
      <w:suppressAutoHyphens/>
      <w:spacing w:after="60"/>
      <w:jc w:val="both"/>
    </w:pPr>
    <w:rPr>
      <w:b/>
      <w:sz w:val="24"/>
    </w:rPr>
  </w:style>
  <w:style w:type="paragraph" w:styleId="21">
    <w:name w:val="List Number 2"/>
    <w:basedOn w:val="a"/>
    <w:rsid w:val="009B0975"/>
    <w:pPr>
      <w:numPr>
        <w:ilvl w:val="2"/>
        <w:numId w:val="10"/>
      </w:numPr>
      <w:tabs>
        <w:tab w:val="clear" w:pos="227"/>
        <w:tab w:val="num" w:pos="432"/>
      </w:tabs>
      <w:ind w:left="432" w:hanging="432"/>
    </w:pPr>
    <w:rPr>
      <w:sz w:val="20"/>
      <w:szCs w:val="20"/>
    </w:rPr>
  </w:style>
  <w:style w:type="paragraph" w:customStyle="1" w:styleId="phfigure">
    <w:name w:val="ph_figure"/>
    <w:basedOn w:val="a"/>
    <w:rsid w:val="009B0975"/>
    <w:pPr>
      <w:spacing w:before="20" w:after="120" w:line="360" w:lineRule="auto"/>
      <w:jc w:val="center"/>
    </w:pPr>
    <w:rPr>
      <w:szCs w:val="20"/>
    </w:rPr>
  </w:style>
  <w:style w:type="character" w:styleId="afc">
    <w:name w:val="annotation reference"/>
    <w:basedOn w:val="a1"/>
    <w:uiPriority w:val="99"/>
    <w:semiHidden/>
    <w:unhideWhenUsed/>
    <w:rsid w:val="00892CD5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892CD5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rsid w:val="00892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92CD5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92C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8119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2"/>
    <w:qFormat/>
    <w:rsid w:val="00E758F0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2"/>
    <w:qFormat/>
    <w:rsid w:val="00E758F0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758F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"/>
    <w:basedOn w:val="2"/>
    <w:next w:val="a0"/>
    <w:link w:val="40"/>
    <w:qFormat/>
    <w:rsid w:val="00E758F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E758F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758F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758F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758F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E758F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"/>
    <w:rsid w:val="00647E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2">
    <w:name w:val="Заголовок 2 Знак"/>
    <w:link w:val="2"/>
    <w:rsid w:val="00E758F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647E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"/>
    <w:basedOn w:val="a1"/>
    <w:link w:val="4"/>
    <w:rsid w:val="00647E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647E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647EC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758F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758F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758F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3"/>
    <w:rsid w:val="00E758F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3">
    <w:name w:val="Текст пункта Знак1"/>
    <w:link w:val="a0"/>
    <w:rsid w:val="00E758F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E758F0"/>
    <w:pPr>
      <w:ind w:left="1276"/>
    </w:pPr>
  </w:style>
  <w:style w:type="paragraph" w:customStyle="1" w:styleId="-">
    <w:name w:val="Список-"/>
    <w:link w:val="-1"/>
    <w:autoRedefine/>
    <w:rsid w:val="008227CB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227CB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E758F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758F0"/>
    <w:rPr>
      <w:b/>
    </w:rPr>
  </w:style>
  <w:style w:type="paragraph" w:customStyle="1" w:styleId="Head10M">
    <w:name w:val="Head 10M"/>
    <w:basedOn w:val="a"/>
    <w:rsid w:val="00E758F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758F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E758F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E758F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758F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758F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E758F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758F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758F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758F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758F0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758F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rsid w:val="00E758F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rsid w:val="00E758F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b">
    <w:name w:val="Содержание"/>
    <w:basedOn w:val="a"/>
    <w:next w:val="a"/>
    <w:rsid w:val="00E758F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E758F0"/>
    <w:pPr>
      <w:numPr>
        <w:numId w:val="1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E758F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c">
    <w:name w:val="Document Map"/>
    <w:basedOn w:val="a"/>
    <w:link w:val="ad"/>
    <w:semiHidden/>
    <w:rsid w:val="00E758F0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basedOn w:val="a1"/>
    <w:link w:val="ac"/>
    <w:semiHidden/>
    <w:rsid w:val="00647EC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e">
    <w:name w:val="footer"/>
    <w:basedOn w:val="a"/>
    <w:link w:val="af"/>
    <w:rsid w:val="00E758F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rsid w:val="00647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758F0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758F0"/>
    <w:rPr>
      <w:sz w:val="24"/>
    </w:rPr>
  </w:style>
  <w:style w:type="character" w:styleId="af0">
    <w:name w:val="page number"/>
    <w:rsid w:val="00E758F0"/>
    <w:rPr>
      <w:rFonts w:ascii="Times New Roman" w:hAnsi="Times New Roman"/>
      <w:sz w:val="24"/>
    </w:rPr>
  </w:style>
  <w:style w:type="character" w:customStyle="1" w:styleId="Internetlink">
    <w:name w:val="Internet link"/>
    <w:rsid w:val="00E758F0"/>
    <w:rPr>
      <w:color w:val="000080"/>
      <w:u w:val="single"/>
      <w:lang w:val="x-none"/>
    </w:rPr>
  </w:style>
  <w:style w:type="paragraph" w:styleId="af1">
    <w:name w:val="Title"/>
    <w:basedOn w:val="a"/>
    <w:next w:val="a"/>
    <w:link w:val="af2"/>
    <w:qFormat/>
    <w:rsid w:val="00E758F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2">
    <w:name w:val="Название Знак"/>
    <w:link w:val="af1"/>
    <w:rsid w:val="00E758F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3">
    <w:name w:val="Наименование титульного листа"/>
    <w:basedOn w:val="a0"/>
    <w:qFormat/>
    <w:rsid w:val="00E758F0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4">
    <w:name w:val="Версия документа"/>
    <w:basedOn w:val="a0"/>
    <w:qFormat/>
    <w:rsid w:val="00E758F0"/>
    <w:pPr>
      <w:ind w:firstLine="0"/>
      <w:jc w:val="center"/>
      <w:textboxTightWrap w:val="lastLineOnly"/>
    </w:pPr>
  </w:style>
  <w:style w:type="paragraph" w:styleId="af5">
    <w:name w:val="TOC Heading"/>
    <w:basedOn w:val="1"/>
    <w:next w:val="a"/>
    <w:uiPriority w:val="39"/>
    <w:unhideWhenUsed/>
    <w:qFormat/>
    <w:rsid w:val="00E758F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5">
    <w:name w:val="toc 1"/>
    <w:basedOn w:val="a"/>
    <w:next w:val="a"/>
    <w:autoRedefine/>
    <w:uiPriority w:val="39"/>
    <w:rsid w:val="00E758F0"/>
    <w:pPr>
      <w:spacing w:line="360" w:lineRule="auto"/>
    </w:pPr>
  </w:style>
  <w:style w:type="paragraph" w:styleId="23">
    <w:name w:val="toc 2"/>
    <w:basedOn w:val="a"/>
    <w:next w:val="a"/>
    <w:autoRedefine/>
    <w:uiPriority w:val="39"/>
    <w:rsid w:val="00E758F0"/>
    <w:pPr>
      <w:spacing w:line="360" w:lineRule="auto"/>
    </w:pPr>
  </w:style>
  <w:style w:type="paragraph" w:styleId="31">
    <w:name w:val="toc 3"/>
    <w:basedOn w:val="a"/>
    <w:next w:val="a"/>
    <w:autoRedefine/>
    <w:uiPriority w:val="39"/>
    <w:rsid w:val="00E758F0"/>
    <w:pPr>
      <w:spacing w:line="360" w:lineRule="auto"/>
    </w:pPr>
  </w:style>
  <w:style w:type="character" w:styleId="af6">
    <w:name w:val="Hyperlink"/>
    <w:uiPriority w:val="99"/>
    <w:unhideWhenUsed/>
    <w:rsid w:val="00E758F0"/>
    <w:rPr>
      <w:color w:val="0000FF"/>
      <w:u w:val="single"/>
    </w:rPr>
  </w:style>
  <w:style w:type="paragraph" w:styleId="af7">
    <w:name w:val="Balloon Text"/>
    <w:basedOn w:val="a"/>
    <w:link w:val="af8"/>
    <w:rsid w:val="00E758F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758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9">
    <w:name w:val="Перечень содержания"/>
    <w:basedOn w:val="15"/>
    <w:qFormat/>
    <w:rsid w:val="00E758F0"/>
    <w:pPr>
      <w:tabs>
        <w:tab w:val="left" w:pos="454"/>
        <w:tab w:val="left" w:pos="567"/>
        <w:tab w:val="right" w:leader="dot" w:pos="9344"/>
      </w:tabs>
      <w:jc w:val="both"/>
    </w:pPr>
    <w:rPr>
      <w:noProof/>
    </w:rPr>
  </w:style>
  <w:style w:type="paragraph" w:customStyle="1" w:styleId="afa">
    <w:name w:val="Нумерация страницы"/>
    <w:basedOn w:val="a5"/>
    <w:qFormat/>
    <w:rsid w:val="00E758F0"/>
    <w:rPr>
      <w:rFonts w:ascii="Times New Roman" w:hAnsi="Times New Roman"/>
      <w:sz w:val="24"/>
    </w:rPr>
  </w:style>
  <w:style w:type="paragraph" w:customStyle="1" w:styleId="phnormal">
    <w:name w:val="ph_normal"/>
    <w:basedOn w:val="a"/>
    <w:link w:val="phnormal0"/>
    <w:rsid w:val="007C71D2"/>
    <w:pPr>
      <w:spacing w:line="360" w:lineRule="auto"/>
      <w:ind w:right="170" w:firstLine="720"/>
      <w:jc w:val="both"/>
    </w:pPr>
    <w:rPr>
      <w:rFonts w:ascii="Arial" w:hAnsi="Arial"/>
      <w:szCs w:val="20"/>
      <w:lang w:val="x-none" w:eastAsia="x-none"/>
    </w:rPr>
  </w:style>
  <w:style w:type="paragraph" w:customStyle="1" w:styleId="phtablecell">
    <w:name w:val="ph_table_cell"/>
    <w:basedOn w:val="a"/>
    <w:rsid w:val="007C71D2"/>
    <w:pPr>
      <w:spacing w:before="20"/>
      <w:jc w:val="both"/>
    </w:pPr>
    <w:rPr>
      <w:rFonts w:ascii="Arial" w:hAnsi="Arial" w:cs="Arial"/>
      <w:bCs/>
      <w:sz w:val="20"/>
      <w:szCs w:val="20"/>
    </w:rPr>
  </w:style>
  <w:style w:type="paragraph" w:customStyle="1" w:styleId="phtablecolcaption">
    <w:name w:val="ph_table_colcaption"/>
    <w:basedOn w:val="phtablecell"/>
    <w:next w:val="phtablecell"/>
    <w:rsid w:val="007C71D2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phnormal"/>
    <w:rsid w:val="007C71D2"/>
    <w:pPr>
      <w:keepNext/>
      <w:keepLines/>
      <w:pageBreakBefore/>
      <w:spacing w:before="360" w:after="360" w:line="360" w:lineRule="auto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phnormal0">
    <w:name w:val="ph_normal Знак Знак"/>
    <w:link w:val="phnormal"/>
    <w:rsid w:val="007C71D2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b">
    <w:name w:val="Текст пункта Знак"/>
    <w:rsid w:val="00367B01"/>
    <w:rPr>
      <w:rFonts w:ascii="Tahoma" w:eastAsia="Times New Roman" w:hAnsi="Tahoma" w:cs="Times New Roman"/>
      <w:spacing w:val="2"/>
      <w:sz w:val="24"/>
      <w:szCs w:val="24"/>
      <w:lang w:eastAsia="en-US"/>
    </w:rPr>
  </w:style>
  <w:style w:type="paragraph" w:customStyle="1" w:styleId="11">
    <w:name w:val="Стиль1"/>
    <w:basedOn w:val="a"/>
    <w:rsid w:val="009B0975"/>
    <w:pPr>
      <w:keepNext/>
      <w:keepLines/>
      <w:widowControl w:val="0"/>
      <w:numPr>
        <w:numId w:val="10"/>
      </w:numPr>
      <w:suppressLineNumbers/>
      <w:suppressAutoHyphens/>
      <w:spacing w:after="60"/>
    </w:pPr>
    <w:rPr>
      <w:b/>
      <w:sz w:val="28"/>
    </w:rPr>
  </w:style>
  <w:style w:type="paragraph" w:customStyle="1" w:styleId="20">
    <w:name w:val="Стиль2"/>
    <w:basedOn w:val="21"/>
    <w:rsid w:val="009B0975"/>
    <w:pPr>
      <w:keepNext/>
      <w:keepLines/>
      <w:widowControl w:val="0"/>
      <w:numPr>
        <w:ilvl w:val="1"/>
      </w:numPr>
      <w:suppressLineNumbers/>
      <w:suppressAutoHyphens/>
      <w:spacing w:after="60"/>
      <w:jc w:val="both"/>
    </w:pPr>
    <w:rPr>
      <w:b/>
      <w:sz w:val="24"/>
    </w:rPr>
  </w:style>
  <w:style w:type="paragraph" w:styleId="21">
    <w:name w:val="List Number 2"/>
    <w:basedOn w:val="a"/>
    <w:rsid w:val="009B0975"/>
    <w:pPr>
      <w:numPr>
        <w:ilvl w:val="2"/>
        <w:numId w:val="10"/>
      </w:numPr>
      <w:tabs>
        <w:tab w:val="clear" w:pos="227"/>
        <w:tab w:val="num" w:pos="432"/>
      </w:tabs>
      <w:ind w:left="432" w:hanging="432"/>
    </w:pPr>
    <w:rPr>
      <w:sz w:val="20"/>
      <w:szCs w:val="20"/>
    </w:rPr>
  </w:style>
  <w:style w:type="paragraph" w:customStyle="1" w:styleId="phfigure">
    <w:name w:val="ph_figure"/>
    <w:basedOn w:val="a"/>
    <w:rsid w:val="009B0975"/>
    <w:pPr>
      <w:spacing w:before="20" w:after="120" w:line="360" w:lineRule="auto"/>
      <w:jc w:val="center"/>
    </w:pPr>
    <w:rPr>
      <w:szCs w:val="20"/>
    </w:rPr>
  </w:style>
  <w:style w:type="character" w:styleId="afc">
    <w:name w:val="annotation reference"/>
    <w:basedOn w:val="a1"/>
    <w:uiPriority w:val="99"/>
    <w:semiHidden/>
    <w:unhideWhenUsed/>
    <w:rsid w:val="00892CD5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892CD5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rsid w:val="00892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92CD5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92C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811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khipova.natalya\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E1159-084F-4B7A-9B22-49590723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России.dot</Template>
  <TotalTime>13</TotalTime>
  <Pages>21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 Музилеев</dc:creator>
  <cp:lastModifiedBy>USER</cp:lastModifiedBy>
  <cp:revision>6</cp:revision>
  <dcterms:created xsi:type="dcterms:W3CDTF">2014-11-21T17:41:00Z</dcterms:created>
  <dcterms:modified xsi:type="dcterms:W3CDTF">2014-11-27T11:41:00Z</dcterms:modified>
</cp:coreProperties>
</file>