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9" w:rsidRPr="00740D99" w:rsidRDefault="00AB5BC6" w:rsidP="00AB5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мониторинг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деятельности саморегулируемых организаций аудиторов</w:t>
      </w:r>
    </w:p>
    <w:p w:rsidR="00EF2A7C" w:rsidRDefault="00EF2A7C" w:rsidP="00E2262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1C" w:rsidRPr="001E56BF" w:rsidRDefault="006E1972" w:rsidP="00740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7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государственном надзоре за деятельностью саморегулируемых организаций, утвержденным постановлением Правительства Российской Федерации от 22 ноября 2012 г. № 1202, </w:t>
      </w:r>
      <w:r>
        <w:rPr>
          <w:rFonts w:ascii="Times New Roman" w:hAnsi="Times New Roman" w:cs="Times New Roman"/>
          <w:sz w:val="28"/>
          <w:szCs w:val="28"/>
        </w:rPr>
        <w:t>Минфином России в</w:t>
      </w:r>
      <w:r w:rsidR="00B23EAD">
        <w:rPr>
          <w:rFonts w:ascii="Times New Roman" w:hAnsi="Times New Roman" w:cs="Times New Roman"/>
          <w:sz w:val="28"/>
          <w:szCs w:val="28"/>
        </w:rPr>
        <w:t xml:space="preserve"> августе</w:t>
      </w:r>
      <w:r>
        <w:rPr>
          <w:rFonts w:ascii="Times New Roman" w:hAnsi="Times New Roman" w:cs="Times New Roman"/>
          <w:sz w:val="28"/>
          <w:szCs w:val="28"/>
        </w:rPr>
        <w:t xml:space="preserve"> 2014 г. </w:t>
      </w:r>
      <w:r w:rsidR="00740D99">
        <w:rPr>
          <w:rFonts w:ascii="Times New Roman" w:hAnsi="Times New Roman" w:cs="Times New Roman"/>
          <w:sz w:val="28"/>
          <w:szCs w:val="28"/>
        </w:rPr>
        <w:t>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E1C">
        <w:rPr>
          <w:rFonts w:ascii="Times New Roman" w:hAnsi="Times New Roman" w:cs="Times New Roman"/>
          <w:sz w:val="28"/>
          <w:szCs w:val="28"/>
        </w:rPr>
        <w:t>наблюдение</w:t>
      </w:r>
      <w:r w:rsidR="00D47E1C" w:rsidRPr="006E1972">
        <w:rPr>
          <w:rFonts w:ascii="Times New Roman" w:hAnsi="Times New Roman" w:cs="Times New Roman"/>
          <w:sz w:val="28"/>
          <w:szCs w:val="28"/>
        </w:rPr>
        <w:t xml:space="preserve"> за исполнением саморегулируемыми организациями аудиторов требований законодательства Российской Федерации и иных нормативных правовых актов, которые регулируют аудиторскую деятельность</w:t>
      </w:r>
      <w:r w:rsidR="00740D99">
        <w:rPr>
          <w:rFonts w:ascii="Times New Roman" w:hAnsi="Times New Roman" w:cs="Times New Roman"/>
          <w:sz w:val="28"/>
          <w:szCs w:val="28"/>
        </w:rPr>
        <w:t>,</w:t>
      </w:r>
      <w:r w:rsidR="00D47E1C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2262D">
        <w:rPr>
          <w:rFonts w:ascii="Times New Roman" w:hAnsi="Times New Roman" w:cs="Times New Roman"/>
          <w:sz w:val="28"/>
          <w:szCs w:val="28"/>
        </w:rPr>
        <w:t>саморегулируе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0D99">
        <w:rPr>
          <w:rFonts w:ascii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40D9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аудиторов </w:t>
      </w:r>
      <w:r w:rsidR="00AB5BC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6E1972">
        <w:rPr>
          <w:rFonts w:ascii="Times New Roman" w:hAnsi="Times New Roman" w:cs="Times New Roman"/>
          <w:sz w:val="28"/>
          <w:szCs w:val="28"/>
        </w:rPr>
        <w:t>статьи 7 Федерального закона «О</w:t>
      </w:r>
      <w:proofErr w:type="gramEnd"/>
      <w:r w:rsidRPr="006E1972">
        <w:rPr>
          <w:rFonts w:ascii="Times New Roman" w:hAnsi="Times New Roman" w:cs="Times New Roman"/>
          <w:sz w:val="28"/>
          <w:szCs w:val="28"/>
        </w:rPr>
        <w:t xml:space="preserve"> саморегулируемых </w:t>
      </w:r>
      <w:proofErr w:type="gramStart"/>
      <w:r w:rsidRPr="006E197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E1972">
        <w:rPr>
          <w:rFonts w:ascii="Times New Roman" w:hAnsi="Times New Roman" w:cs="Times New Roman"/>
          <w:sz w:val="28"/>
          <w:szCs w:val="28"/>
        </w:rPr>
        <w:t xml:space="preserve">» </w:t>
      </w:r>
      <w:r w:rsidR="00740D99">
        <w:rPr>
          <w:rFonts w:ascii="Times New Roman" w:hAnsi="Times New Roman" w:cs="Times New Roman"/>
          <w:sz w:val="28"/>
          <w:szCs w:val="28"/>
        </w:rPr>
        <w:t>-</w:t>
      </w:r>
      <w:r w:rsidRPr="006E197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40D99">
        <w:rPr>
          <w:rFonts w:ascii="Times New Roman" w:hAnsi="Times New Roman" w:cs="Times New Roman"/>
          <w:sz w:val="28"/>
          <w:szCs w:val="28"/>
        </w:rPr>
        <w:t>е и ведение</w:t>
      </w:r>
      <w:r w:rsidRPr="006E1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сайта, в электронный адрес которого включено доменное имя, права на которое принадлежат этой саморегулируемой организации</w:t>
      </w:r>
      <w:r w:rsidR="001E56BF">
        <w:rPr>
          <w:rFonts w:ascii="Times New Roman" w:hAnsi="Times New Roman" w:cs="Times New Roman"/>
          <w:sz w:val="28"/>
          <w:szCs w:val="28"/>
        </w:rPr>
        <w:t>.</w:t>
      </w:r>
      <w:r w:rsidR="00740D99">
        <w:rPr>
          <w:rFonts w:ascii="Times New Roman" w:hAnsi="Times New Roman" w:cs="Times New Roman"/>
          <w:sz w:val="28"/>
          <w:szCs w:val="28"/>
        </w:rPr>
        <w:t xml:space="preserve"> Н</w:t>
      </w:r>
      <w:r w:rsidR="00D47E1C">
        <w:rPr>
          <w:rFonts w:ascii="Times New Roman" w:hAnsi="Times New Roman" w:cs="Times New Roman"/>
          <w:sz w:val="28"/>
          <w:szCs w:val="28"/>
        </w:rPr>
        <w:t>арушени</w:t>
      </w:r>
      <w:r w:rsidR="00740D99">
        <w:rPr>
          <w:rFonts w:ascii="Times New Roman" w:hAnsi="Times New Roman" w:cs="Times New Roman"/>
          <w:sz w:val="28"/>
          <w:szCs w:val="28"/>
        </w:rPr>
        <w:t>я</w:t>
      </w:r>
      <w:r w:rsidR="00D47E1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40D99">
        <w:rPr>
          <w:rFonts w:ascii="Times New Roman" w:hAnsi="Times New Roman" w:cs="Times New Roman"/>
          <w:sz w:val="28"/>
          <w:szCs w:val="28"/>
        </w:rPr>
        <w:t>я</w:t>
      </w:r>
      <w:r w:rsidR="00D47E1C">
        <w:rPr>
          <w:rFonts w:ascii="Times New Roman" w:hAnsi="Times New Roman" w:cs="Times New Roman"/>
          <w:sz w:val="28"/>
          <w:szCs w:val="28"/>
        </w:rPr>
        <w:t xml:space="preserve"> указанного требования саморегулируемыми организациями аудиторов</w:t>
      </w:r>
      <w:r w:rsidR="00740D99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D47E1C">
        <w:rPr>
          <w:rFonts w:ascii="Times New Roman" w:hAnsi="Times New Roman" w:cs="Times New Roman"/>
          <w:sz w:val="28"/>
          <w:szCs w:val="28"/>
        </w:rPr>
        <w:t>.</w:t>
      </w:r>
    </w:p>
    <w:p w:rsidR="006E1972" w:rsidRDefault="006E1972" w:rsidP="006E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972" w:rsidRDefault="006E1972" w:rsidP="006E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972" w:rsidRPr="006E1972" w:rsidRDefault="006E1972" w:rsidP="006E19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972" w:rsidRPr="006E1972" w:rsidSect="006E19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F"/>
    <w:rsid w:val="00010C15"/>
    <w:rsid w:val="00054A88"/>
    <w:rsid w:val="00062DBB"/>
    <w:rsid w:val="000817B4"/>
    <w:rsid w:val="000A3D31"/>
    <w:rsid w:val="000A44FD"/>
    <w:rsid w:val="000C1C87"/>
    <w:rsid w:val="000F1677"/>
    <w:rsid w:val="000F6419"/>
    <w:rsid w:val="001008A8"/>
    <w:rsid w:val="00104CCC"/>
    <w:rsid w:val="00111EFC"/>
    <w:rsid w:val="001251F1"/>
    <w:rsid w:val="0013082E"/>
    <w:rsid w:val="0013592A"/>
    <w:rsid w:val="00137385"/>
    <w:rsid w:val="0013756A"/>
    <w:rsid w:val="001436C3"/>
    <w:rsid w:val="00146FDC"/>
    <w:rsid w:val="0016454C"/>
    <w:rsid w:val="0018370E"/>
    <w:rsid w:val="001A6399"/>
    <w:rsid w:val="001B42F1"/>
    <w:rsid w:val="001D19C2"/>
    <w:rsid w:val="001E56BF"/>
    <w:rsid w:val="001F0965"/>
    <w:rsid w:val="001F31CB"/>
    <w:rsid w:val="001F7D62"/>
    <w:rsid w:val="00232FEF"/>
    <w:rsid w:val="00246274"/>
    <w:rsid w:val="00254D64"/>
    <w:rsid w:val="00264C35"/>
    <w:rsid w:val="002651E7"/>
    <w:rsid w:val="0027579B"/>
    <w:rsid w:val="0029065E"/>
    <w:rsid w:val="0029500F"/>
    <w:rsid w:val="0029738F"/>
    <w:rsid w:val="002A5A96"/>
    <w:rsid w:val="002C7886"/>
    <w:rsid w:val="002D7FB4"/>
    <w:rsid w:val="002E1B8E"/>
    <w:rsid w:val="002E7E13"/>
    <w:rsid w:val="00312FEE"/>
    <w:rsid w:val="0031598B"/>
    <w:rsid w:val="00316A17"/>
    <w:rsid w:val="00323A1D"/>
    <w:rsid w:val="00324B6B"/>
    <w:rsid w:val="003410C0"/>
    <w:rsid w:val="0034704D"/>
    <w:rsid w:val="00380A37"/>
    <w:rsid w:val="00380F20"/>
    <w:rsid w:val="003875E1"/>
    <w:rsid w:val="003A37F1"/>
    <w:rsid w:val="003B2A07"/>
    <w:rsid w:val="003D4AB2"/>
    <w:rsid w:val="003E2C85"/>
    <w:rsid w:val="003E40EB"/>
    <w:rsid w:val="003F7BF4"/>
    <w:rsid w:val="004045CD"/>
    <w:rsid w:val="00411C37"/>
    <w:rsid w:val="004126B8"/>
    <w:rsid w:val="00415BFF"/>
    <w:rsid w:val="00420B10"/>
    <w:rsid w:val="00445A4E"/>
    <w:rsid w:val="00451508"/>
    <w:rsid w:val="004B3F0F"/>
    <w:rsid w:val="004C656C"/>
    <w:rsid w:val="004C71BF"/>
    <w:rsid w:val="004E3147"/>
    <w:rsid w:val="004E5EF6"/>
    <w:rsid w:val="004F07DE"/>
    <w:rsid w:val="004F1224"/>
    <w:rsid w:val="004F1C25"/>
    <w:rsid w:val="00517159"/>
    <w:rsid w:val="005240CD"/>
    <w:rsid w:val="00535C7D"/>
    <w:rsid w:val="00545EE9"/>
    <w:rsid w:val="005514DB"/>
    <w:rsid w:val="0055379E"/>
    <w:rsid w:val="005539AD"/>
    <w:rsid w:val="005549AB"/>
    <w:rsid w:val="00566529"/>
    <w:rsid w:val="00577562"/>
    <w:rsid w:val="0059040C"/>
    <w:rsid w:val="005916A3"/>
    <w:rsid w:val="005C0616"/>
    <w:rsid w:val="005D4EE5"/>
    <w:rsid w:val="005D53C1"/>
    <w:rsid w:val="005D60A7"/>
    <w:rsid w:val="005E0002"/>
    <w:rsid w:val="005E1DC8"/>
    <w:rsid w:val="005F67E3"/>
    <w:rsid w:val="006032DF"/>
    <w:rsid w:val="0060750C"/>
    <w:rsid w:val="00611E0C"/>
    <w:rsid w:val="0065272D"/>
    <w:rsid w:val="00653511"/>
    <w:rsid w:val="00664819"/>
    <w:rsid w:val="006A42DE"/>
    <w:rsid w:val="006B00F9"/>
    <w:rsid w:val="006C1A35"/>
    <w:rsid w:val="006D1339"/>
    <w:rsid w:val="006D498D"/>
    <w:rsid w:val="006E1972"/>
    <w:rsid w:val="0070477F"/>
    <w:rsid w:val="00726C87"/>
    <w:rsid w:val="00740D99"/>
    <w:rsid w:val="00755DE8"/>
    <w:rsid w:val="00793CAD"/>
    <w:rsid w:val="007A08DD"/>
    <w:rsid w:val="007B4A1F"/>
    <w:rsid w:val="007C4929"/>
    <w:rsid w:val="007D4AED"/>
    <w:rsid w:val="007E1F97"/>
    <w:rsid w:val="007E63ED"/>
    <w:rsid w:val="00800CE4"/>
    <w:rsid w:val="00806EFB"/>
    <w:rsid w:val="008109AD"/>
    <w:rsid w:val="00811858"/>
    <w:rsid w:val="008161FD"/>
    <w:rsid w:val="008276EC"/>
    <w:rsid w:val="0086253F"/>
    <w:rsid w:val="00873B69"/>
    <w:rsid w:val="00876F04"/>
    <w:rsid w:val="008B460A"/>
    <w:rsid w:val="008B4746"/>
    <w:rsid w:val="008C287F"/>
    <w:rsid w:val="008D74FA"/>
    <w:rsid w:val="008E2754"/>
    <w:rsid w:val="008E4FAB"/>
    <w:rsid w:val="008F2A1A"/>
    <w:rsid w:val="008F5B94"/>
    <w:rsid w:val="009108AE"/>
    <w:rsid w:val="00910D1A"/>
    <w:rsid w:val="00934467"/>
    <w:rsid w:val="009529B9"/>
    <w:rsid w:val="00972A57"/>
    <w:rsid w:val="009756AF"/>
    <w:rsid w:val="00981463"/>
    <w:rsid w:val="009845A0"/>
    <w:rsid w:val="00993B0C"/>
    <w:rsid w:val="009B2872"/>
    <w:rsid w:val="009D04ED"/>
    <w:rsid w:val="009E09B5"/>
    <w:rsid w:val="00A02091"/>
    <w:rsid w:val="00A04005"/>
    <w:rsid w:val="00A054F8"/>
    <w:rsid w:val="00A12D4F"/>
    <w:rsid w:val="00A158D0"/>
    <w:rsid w:val="00A16021"/>
    <w:rsid w:val="00A22A51"/>
    <w:rsid w:val="00A86EB4"/>
    <w:rsid w:val="00AA6FF3"/>
    <w:rsid w:val="00AB5BC6"/>
    <w:rsid w:val="00AD074E"/>
    <w:rsid w:val="00AE0A63"/>
    <w:rsid w:val="00AE2342"/>
    <w:rsid w:val="00B113A8"/>
    <w:rsid w:val="00B12996"/>
    <w:rsid w:val="00B1772A"/>
    <w:rsid w:val="00B20A91"/>
    <w:rsid w:val="00B23EAD"/>
    <w:rsid w:val="00B433DA"/>
    <w:rsid w:val="00B76207"/>
    <w:rsid w:val="00BA652B"/>
    <w:rsid w:val="00BC0C8F"/>
    <w:rsid w:val="00BC3F2F"/>
    <w:rsid w:val="00BE074D"/>
    <w:rsid w:val="00BE60FA"/>
    <w:rsid w:val="00BF63CC"/>
    <w:rsid w:val="00C00498"/>
    <w:rsid w:val="00C072A9"/>
    <w:rsid w:val="00C24208"/>
    <w:rsid w:val="00C26957"/>
    <w:rsid w:val="00C432C3"/>
    <w:rsid w:val="00C51F6F"/>
    <w:rsid w:val="00C60397"/>
    <w:rsid w:val="00C740B2"/>
    <w:rsid w:val="00C81CDC"/>
    <w:rsid w:val="00C97FA9"/>
    <w:rsid w:val="00CA77C6"/>
    <w:rsid w:val="00CA7F4A"/>
    <w:rsid w:val="00CD73BF"/>
    <w:rsid w:val="00CE18C0"/>
    <w:rsid w:val="00CF55D7"/>
    <w:rsid w:val="00D00148"/>
    <w:rsid w:val="00D047E7"/>
    <w:rsid w:val="00D05F74"/>
    <w:rsid w:val="00D23CB6"/>
    <w:rsid w:val="00D2605F"/>
    <w:rsid w:val="00D47E1C"/>
    <w:rsid w:val="00D51247"/>
    <w:rsid w:val="00D51A39"/>
    <w:rsid w:val="00D85F34"/>
    <w:rsid w:val="00E07248"/>
    <w:rsid w:val="00E1617C"/>
    <w:rsid w:val="00E20358"/>
    <w:rsid w:val="00E2262D"/>
    <w:rsid w:val="00E4294F"/>
    <w:rsid w:val="00E523AD"/>
    <w:rsid w:val="00E54FCC"/>
    <w:rsid w:val="00E71CD1"/>
    <w:rsid w:val="00E77DF0"/>
    <w:rsid w:val="00E84EF5"/>
    <w:rsid w:val="00E93A99"/>
    <w:rsid w:val="00EA5879"/>
    <w:rsid w:val="00ED11C3"/>
    <w:rsid w:val="00EE33ED"/>
    <w:rsid w:val="00EE549A"/>
    <w:rsid w:val="00EF2A7C"/>
    <w:rsid w:val="00EF6A73"/>
    <w:rsid w:val="00F04902"/>
    <w:rsid w:val="00F14A27"/>
    <w:rsid w:val="00F168AE"/>
    <w:rsid w:val="00F43276"/>
    <w:rsid w:val="00F70FFF"/>
    <w:rsid w:val="00F718B2"/>
    <w:rsid w:val="00F7323B"/>
    <w:rsid w:val="00F80090"/>
    <w:rsid w:val="00F81B42"/>
    <w:rsid w:val="00FA0390"/>
    <w:rsid w:val="00FA0876"/>
    <w:rsid w:val="00FA4ECD"/>
    <w:rsid w:val="00FB0578"/>
    <w:rsid w:val="00FB11EA"/>
    <w:rsid w:val="00FD2D7B"/>
    <w:rsid w:val="00FE1467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ЛАГУНЦОВ ИВАН АЛЕКСЕЕВИЧ</dc:creator>
  <cp:keywords/>
  <dc:description/>
  <cp:lastModifiedBy>ЛАГУНЦОВ ИВАН АЛЕКСЕЕВИЧ</cp:lastModifiedBy>
  <cp:revision>8</cp:revision>
  <cp:lastPrinted>2014-08-26T05:48:00Z</cp:lastPrinted>
  <dcterms:created xsi:type="dcterms:W3CDTF">2014-08-25T10:11:00Z</dcterms:created>
  <dcterms:modified xsi:type="dcterms:W3CDTF">2014-08-27T06:10:00Z</dcterms:modified>
</cp:coreProperties>
</file>