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7A" w:rsidRPr="00ED6D47" w:rsidRDefault="00AE6E7A" w:rsidP="00620670">
      <w:pPr>
        <w:spacing w:after="0"/>
        <w:ind w:left="4962"/>
        <w:jc w:val="center"/>
        <w:rPr>
          <w:rFonts w:ascii="Times New Roman" w:hAnsi="Times New Roman" w:cs="Times New Roman"/>
          <w:sz w:val="28"/>
          <w:szCs w:val="28"/>
        </w:rPr>
      </w:pPr>
      <w:r w:rsidRPr="00ED6D47">
        <w:rPr>
          <w:rFonts w:ascii="Times New Roman" w:hAnsi="Times New Roman" w:cs="Times New Roman"/>
          <w:sz w:val="28"/>
          <w:szCs w:val="28"/>
        </w:rPr>
        <w:t xml:space="preserve">Приложение № </w:t>
      </w:r>
      <w:r w:rsidR="003E7D7F">
        <w:rPr>
          <w:rFonts w:ascii="Times New Roman" w:hAnsi="Times New Roman" w:cs="Times New Roman"/>
          <w:sz w:val="28"/>
          <w:szCs w:val="28"/>
        </w:rPr>
        <w:t>93</w:t>
      </w:r>
    </w:p>
    <w:p w:rsidR="00AE6E7A" w:rsidRPr="00ED6D47" w:rsidRDefault="00AE6E7A" w:rsidP="00620670">
      <w:pPr>
        <w:spacing w:after="0"/>
        <w:ind w:left="4962"/>
        <w:jc w:val="center"/>
        <w:rPr>
          <w:rFonts w:ascii="Times New Roman" w:hAnsi="Times New Roman" w:cs="Times New Roman"/>
          <w:sz w:val="28"/>
          <w:szCs w:val="28"/>
        </w:rPr>
      </w:pPr>
      <w:r w:rsidRPr="00ED6D47">
        <w:rPr>
          <w:rFonts w:ascii="Times New Roman" w:hAnsi="Times New Roman" w:cs="Times New Roman"/>
          <w:sz w:val="28"/>
          <w:szCs w:val="28"/>
        </w:rPr>
        <w:t xml:space="preserve">к </w:t>
      </w:r>
      <w:r w:rsidR="004075AA" w:rsidRPr="00ED6D47">
        <w:rPr>
          <w:rFonts w:ascii="Times New Roman" w:hAnsi="Times New Roman" w:cs="Times New Roman"/>
          <w:sz w:val="28"/>
          <w:szCs w:val="28"/>
        </w:rPr>
        <w:t>Методическим рекомендациям</w:t>
      </w:r>
      <w:r w:rsidR="004075AA" w:rsidRPr="00ED6D47">
        <w:rPr>
          <w:rFonts w:ascii="Times New Roman" w:hAnsi="Times New Roman" w:cs="Times New Roman"/>
          <w:sz w:val="28"/>
          <w:szCs w:val="28"/>
        </w:rPr>
        <w:br/>
        <w:t>по формированию обоснований бюджетных ассигнований ф</w:t>
      </w:r>
      <w:r w:rsidR="0048459F" w:rsidRPr="00ED6D47">
        <w:rPr>
          <w:rFonts w:ascii="Times New Roman" w:hAnsi="Times New Roman" w:cs="Times New Roman"/>
          <w:sz w:val="28"/>
          <w:szCs w:val="28"/>
        </w:rPr>
        <w:t>едерального бюджета на 201</w:t>
      </w:r>
      <w:r w:rsidR="00872F5B">
        <w:rPr>
          <w:rFonts w:ascii="Times New Roman" w:hAnsi="Times New Roman" w:cs="Times New Roman"/>
          <w:sz w:val="28"/>
          <w:szCs w:val="28"/>
        </w:rPr>
        <w:t>7</w:t>
      </w:r>
      <w:r w:rsidR="0048459F" w:rsidRPr="00ED6D47">
        <w:rPr>
          <w:rFonts w:ascii="Times New Roman" w:hAnsi="Times New Roman" w:cs="Times New Roman"/>
          <w:sz w:val="28"/>
          <w:szCs w:val="28"/>
        </w:rPr>
        <w:t xml:space="preserve"> год</w:t>
      </w:r>
      <w:r w:rsidR="0048459F" w:rsidRPr="00ED6D47">
        <w:rPr>
          <w:rFonts w:ascii="Times New Roman" w:hAnsi="Times New Roman" w:cs="Times New Roman"/>
          <w:sz w:val="28"/>
          <w:szCs w:val="28"/>
        </w:rPr>
        <w:br/>
      </w:r>
      <w:r w:rsidR="004075AA" w:rsidRPr="00ED6D47">
        <w:rPr>
          <w:rFonts w:ascii="Times New Roman" w:hAnsi="Times New Roman" w:cs="Times New Roman"/>
          <w:sz w:val="28"/>
          <w:szCs w:val="28"/>
        </w:rPr>
        <w:t>и плановый период 201</w:t>
      </w:r>
      <w:r w:rsidR="00872F5B">
        <w:rPr>
          <w:rFonts w:ascii="Times New Roman" w:hAnsi="Times New Roman" w:cs="Times New Roman"/>
          <w:sz w:val="28"/>
          <w:szCs w:val="28"/>
        </w:rPr>
        <w:t>8</w:t>
      </w:r>
      <w:r w:rsidR="004075AA" w:rsidRPr="00ED6D47">
        <w:rPr>
          <w:rFonts w:ascii="Times New Roman" w:hAnsi="Times New Roman" w:cs="Times New Roman"/>
          <w:sz w:val="28"/>
          <w:szCs w:val="28"/>
        </w:rPr>
        <w:t xml:space="preserve"> и 201</w:t>
      </w:r>
      <w:r w:rsidR="00872F5B">
        <w:rPr>
          <w:rFonts w:ascii="Times New Roman" w:hAnsi="Times New Roman" w:cs="Times New Roman"/>
          <w:sz w:val="28"/>
          <w:szCs w:val="28"/>
        </w:rPr>
        <w:t>9</w:t>
      </w:r>
      <w:r w:rsidR="004075AA" w:rsidRPr="00ED6D47">
        <w:rPr>
          <w:rFonts w:ascii="Times New Roman" w:hAnsi="Times New Roman" w:cs="Times New Roman"/>
          <w:sz w:val="28"/>
          <w:szCs w:val="28"/>
        </w:rPr>
        <w:t xml:space="preserve"> годов</w:t>
      </w:r>
    </w:p>
    <w:p w:rsidR="00986231" w:rsidRPr="00ED6D47" w:rsidRDefault="00986231" w:rsidP="006D2DDD">
      <w:pPr>
        <w:spacing w:after="0"/>
        <w:jc w:val="center"/>
        <w:rPr>
          <w:rFonts w:ascii="Times New Roman" w:hAnsi="Times New Roman" w:cs="Times New Roman"/>
          <w:sz w:val="28"/>
          <w:szCs w:val="28"/>
        </w:rPr>
      </w:pPr>
    </w:p>
    <w:p w:rsidR="005C5D28" w:rsidRPr="00ED6D47" w:rsidRDefault="005C5D28" w:rsidP="006D2DDD">
      <w:pPr>
        <w:spacing w:after="0"/>
        <w:jc w:val="center"/>
        <w:rPr>
          <w:rFonts w:ascii="Times New Roman" w:hAnsi="Times New Roman" w:cs="Times New Roman"/>
          <w:sz w:val="28"/>
          <w:szCs w:val="28"/>
        </w:rPr>
      </w:pPr>
    </w:p>
    <w:p w:rsidR="00620670" w:rsidRPr="00841E8E" w:rsidRDefault="00CC7137" w:rsidP="003E7D7F">
      <w:pPr>
        <w:spacing w:after="0"/>
        <w:jc w:val="center"/>
        <w:rPr>
          <w:rFonts w:ascii="Times New Roman" w:hAnsi="Times New Roman" w:cs="Times New Roman"/>
          <w:b/>
          <w:sz w:val="28"/>
          <w:szCs w:val="28"/>
        </w:rPr>
      </w:pPr>
      <w:r w:rsidRPr="00841E8E">
        <w:rPr>
          <w:rFonts w:ascii="Times New Roman" w:hAnsi="Times New Roman" w:cs="Times New Roman"/>
          <w:b/>
          <w:sz w:val="28"/>
          <w:szCs w:val="28"/>
        </w:rPr>
        <w:t>Рекомендации по заполнению главными распорядителями сре</w:t>
      </w:r>
      <w:r w:rsidR="00AE6E7A" w:rsidRPr="00841E8E">
        <w:rPr>
          <w:rFonts w:ascii="Times New Roman" w:hAnsi="Times New Roman" w:cs="Times New Roman"/>
          <w:b/>
          <w:sz w:val="28"/>
          <w:szCs w:val="28"/>
        </w:rPr>
        <w:t>дств федерального бюджета обо</w:t>
      </w:r>
      <w:r w:rsidR="0005693B" w:rsidRPr="00841E8E">
        <w:rPr>
          <w:rFonts w:ascii="Times New Roman" w:hAnsi="Times New Roman" w:cs="Times New Roman"/>
          <w:b/>
          <w:sz w:val="28"/>
          <w:szCs w:val="28"/>
        </w:rPr>
        <w:t>снований</w:t>
      </w:r>
      <w:r w:rsidR="000939D7" w:rsidRPr="00841E8E">
        <w:rPr>
          <w:rFonts w:ascii="Times New Roman" w:hAnsi="Times New Roman" w:cs="Times New Roman"/>
          <w:b/>
          <w:sz w:val="28"/>
          <w:szCs w:val="28"/>
        </w:rPr>
        <w:t xml:space="preserve"> бюджетных ассигнований</w:t>
      </w:r>
      <w:r w:rsidR="000939D7" w:rsidRPr="00841E8E">
        <w:rPr>
          <w:rFonts w:ascii="Times New Roman" w:hAnsi="Times New Roman" w:cs="Times New Roman"/>
          <w:b/>
          <w:sz w:val="28"/>
          <w:szCs w:val="28"/>
        </w:rPr>
        <w:br/>
      </w:r>
      <w:r w:rsidR="003E7D7F" w:rsidRPr="00841E8E">
        <w:rPr>
          <w:rFonts w:ascii="Times New Roman" w:hAnsi="Times New Roman" w:cs="Times New Roman"/>
          <w:b/>
          <w:sz w:val="28"/>
          <w:szCs w:val="28"/>
        </w:rPr>
        <w:t xml:space="preserve">на реализацию инвестиционного проекта (мероприятия) </w:t>
      </w:r>
      <w:r w:rsidR="00912736" w:rsidRPr="00841E8E">
        <w:rPr>
          <w:rFonts w:ascii="Times New Roman" w:hAnsi="Times New Roman" w:cs="Times New Roman"/>
          <w:b/>
          <w:sz w:val="28"/>
          <w:szCs w:val="28"/>
        </w:rPr>
        <w:t>на очередной финансовый год и плановый период</w:t>
      </w:r>
    </w:p>
    <w:p w:rsidR="009E68EB" w:rsidRPr="00841E8E" w:rsidRDefault="003E7D7F" w:rsidP="003E7D7F">
      <w:pPr>
        <w:spacing w:after="0"/>
        <w:jc w:val="center"/>
        <w:rPr>
          <w:rFonts w:ascii="Times New Roman" w:hAnsi="Times New Roman" w:cs="Times New Roman"/>
          <w:b/>
          <w:sz w:val="28"/>
          <w:szCs w:val="28"/>
        </w:rPr>
      </w:pPr>
      <w:r w:rsidRPr="00841E8E">
        <w:rPr>
          <w:rFonts w:ascii="Times New Roman" w:hAnsi="Times New Roman" w:cs="Times New Roman"/>
          <w:b/>
          <w:sz w:val="28"/>
          <w:szCs w:val="28"/>
        </w:rPr>
        <w:t>(паспорт инвестиционного проекта)</w:t>
      </w:r>
      <w:r w:rsidR="002B4F17" w:rsidRPr="00841E8E">
        <w:rPr>
          <w:rFonts w:ascii="Times New Roman" w:hAnsi="Times New Roman" w:cs="Times New Roman"/>
          <w:b/>
          <w:sz w:val="28"/>
          <w:szCs w:val="28"/>
        </w:rPr>
        <w:t>,</w:t>
      </w:r>
    </w:p>
    <w:p w:rsidR="002B4F17" w:rsidRPr="00841E8E" w:rsidRDefault="00620670" w:rsidP="003E7D7F">
      <w:pPr>
        <w:spacing w:after="0"/>
        <w:jc w:val="center"/>
        <w:rPr>
          <w:rFonts w:ascii="Times New Roman" w:hAnsi="Times New Roman" w:cs="Times New Roman"/>
          <w:b/>
          <w:sz w:val="28"/>
          <w:szCs w:val="28"/>
        </w:rPr>
      </w:pPr>
      <w:r w:rsidRPr="00841E8E">
        <w:rPr>
          <w:rFonts w:ascii="Times New Roman" w:hAnsi="Times New Roman" w:cs="Times New Roman"/>
          <w:b/>
          <w:sz w:val="28"/>
          <w:szCs w:val="28"/>
        </w:rPr>
        <w:t>(</w:t>
      </w:r>
      <w:r w:rsidR="002B4F17" w:rsidRPr="00841E8E">
        <w:rPr>
          <w:rFonts w:ascii="Times New Roman" w:hAnsi="Times New Roman" w:cs="Times New Roman"/>
          <w:b/>
          <w:sz w:val="28"/>
          <w:szCs w:val="28"/>
        </w:rPr>
        <w:t>форма по ОКУД 0505217</w:t>
      </w:r>
      <w:r w:rsidRPr="00841E8E">
        <w:rPr>
          <w:rFonts w:ascii="Times New Roman" w:hAnsi="Times New Roman" w:cs="Times New Roman"/>
          <w:b/>
          <w:sz w:val="28"/>
          <w:szCs w:val="28"/>
        </w:rPr>
        <w:t>)</w:t>
      </w:r>
    </w:p>
    <w:p w:rsidR="00AE6E7A" w:rsidRPr="00ED6D47" w:rsidRDefault="00AE6E7A" w:rsidP="006D2DDD">
      <w:pPr>
        <w:spacing w:after="0"/>
        <w:jc w:val="center"/>
        <w:rPr>
          <w:rFonts w:ascii="Times New Roman" w:hAnsi="Times New Roman" w:cs="Times New Roman"/>
          <w:sz w:val="28"/>
          <w:szCs w:val="28"/>
        </w:rPr>
      </w:pPr>
    </w:p>
    <w:p w:rsidR="00AE6E7A" w:rsidRPr="004D5548" w:rsidRDefault="000939D7" w:rsidP="006D2DDD">
      <w:pPr>
        <w:spacing w:before="120" w:after="120"/>
        <w:jc w:val="center"/>
        <w:outlineLvl w:val="0"/>
        <w:rPr>
          <w:rFonts w:ascii="Times New Roman" w:hAnsi="Times New Roman" w:cs="Times New Roman"/>
          <w:b/>
          <w:sz w:val="28"/>
          <w:szCs w:val="28"/>
        </w:rPr>
      </w:pPr>
      <w:r w:rsidRPr="004D5548">
        <w:rPr>
          <w:rFonts w:ascii="Times New Roman" w:hAnsi="Times New Roman" w:cs="Times New Roman"/>
          <w:b/>
          <w:sz w:val="28"/>
          <w:szCs w:val="28"/>
          <w:lang w:val="en-US"/>
        </w:rPr>
        <w:t>I</w:t>
      </w:r>
      <w:r w:rsidRPr="004D5548">
        <w:rPr>
          <w:rFonts w:ascii="Times New Roman" w:hAnsi="Times New Roman" w:cs="Times New Roman"/>
          <w:b/>
          <w:sz w:val="28"/>
          <w:szCs w:val="28"/>
        </w:rPr>
        <w:t>. Общие положения</w:t>
      </w:r>
    </w:p>
    <w:p w:rsidR="00912736" w:rsidRPr="00912736" w:rsidRDefault="00912736" w:rsidP="00144E15">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912736">
        <w:rPr>
          <w:rFonts w:ascii="Times New Roman" w:hAnsi="Times New Roman" w:cs="Times New Roman"/>
          <w:sz w:val="28"/>
          <w:szCs w:val="28"/>
        </w:rPr>
        <w:t>Обоснования бюджетных ассигнований на реализацию инвестиционного проекта (мероприятия) составляются на текущий финансовый год, очередной финансовый год, первый и второй год планового периода по форме по ОКУД 0505217 согласно приложению к настоящему Приложению и описывают структуру расходов бюджетной системы Российской Федерации, иных источников финансирования, предусмотренных на реализацию инвестиционного проекта (мероприятия), показатели финансовой и социально-экономической эффективности инвестиционного проекта (мероприятия)</w:t>
      </w:r>
      <w:bookmarkStart w:id="0" w:name="_GoBack"/>
      <w:bookmarkEnd w:id="0"/>
      <w:r w:rsidRPr="00912736">
        <w:rPr>
          <w:rFonts w:ascii="Times New Roman" w:hAnsi="Times New Roman" w:cs="Times New Roman"/>
          <w:sz w:val="28"/>
          <w:szCs w:val="28"/>
        </w:rPr>
        <w:t>.</w:t>
      </w:r>
    </w:p>
    <w:p w:rsidR="00C61C10" w:rsidRDefault="00C61C10" w:rsidP="00144E15">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912736">
        <w:rPr>
          <w:rFonts w:ascii="Times New Roman" w:hAnsi="Times New Roman" w:cs="Times New Roman"/>
          <w:sz w:val="28"/>
          <w:szCs w:val="28"/>
        </w:rPr>
        <w:t xml:space="preserve">Обоснования бюджетных ассигнований на реализацию инвестиционного проекта (мероприятия) </w:t>
      </w:r>
      <w:proofErr w:type="gramStart"/>
      <w:r w:rsidRPr="00DD129D">
        <w:rPr>
          <w:rFonts w:ascii="Times New Roman" w:hAnsi="Times New Roman" w:cs="Times New Roman"/>
          <w:sz w:val="28"/>
          <w:szCs w:val="28"/>
        </w:rPr>
        <w:t>формируются и представляются</w:t>
      </w:r>
      <w:proofErr w:type="gramEnd"/>
      <w:r w:rsidRPr="00DD129D">
        <w:rPr>
          <w:rFonts w:ascii="Times New Roman" w:hAnsi="Times New Roman" w:cs="Times New Roman"/>
          <w:sz w:val="28"/>
          <w:szCs w:val="28"/>
        </w:rPr>
        <w:t xml:space="preserve"> главными распорядителями средств федерального бюджета путем заполнения соответствующей электронной формы по ОКУД 05052</w:t>
      </w:r>
      <w:r w:rsidR="00DD129D" w:rsidRPr="00DD129D">
        <w:rPr>
          <w:rFonts w:ascii="Times New Roman" w:hAnsi="Times New Roman" w:cs="Times New Roman"/>
          <w:sz w:val="28"/>
          <w:szCs w:val="28"/>
        </w:rPr>
        <w:t>17</w:t>
      </w:r>
      <w:r w:rsidRPr="00DD129D">
        <w:rPr>
          <w:rFonts w:ascii="Times New Roman" w:hAnsi="Times New Roman" w:cs="Times New Roman"/>
          <w:sz w:val="28"/>
          <w:szCs w:val="28"/>
        </w:rPr>
        <w:t xml:space="preserve"> в информационной системе Министерства финансов Российской Федерации (далее – информационная система Минфина России).</w:t>
      </w:r>
    </w:p>
    <w:p w:rsidR="00A02CF7" w:rsidRDefault="00A02CF7" w:rsidP="00144E15">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A02CF7">
        <w:rPr>
          <w:rFonts w:ascii="Times New Roman" w:hAnsi="Times New Roman" w:cs="Times New Roman"/>
          <w:sz w:val="28"/>
          <w:szCs w:val="28"/>
        </w:rPr>
        <w:t>Форма по ОКУД 0505217 состоит из</w:t>
      </w:r>
      <w:r w:rsidRPr="00144E15">
        <w:rPr>
          <w:rFonts w:ascii="Times New Roman" w:hAnsi="Times New Roman" w:cs="Times New Roman"/>
          <w:sz w:val="28"/>
          <w:szCs w:val="28"/>
        </w:rPr>
        <w:t xml:space="preserve"> </w:t>
      </w:r>
      <w:r>
        <w:rPr>
          <w:rFonts w:ascii="Times New Roman" w:hAnsi="Times New Roman" w:cs="Times New Roman"/>
          <w:sz w:val="28"/>
          <w:szCs w:val="28"/>
        </w:rPr>
        <w:t>заголовочной части и четырнадцати разделов:</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1 «Цель и задачи реализации инвестиционного проекта (мероприятия) (измеримый результат инвестиционного проекта)» (далее – раздел 1);</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2 «План детальных мероприятий реализации цели и решения задач инвестиционного проекта (мероприятия)» (далее – раздел 2);</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lastRenderedPageBreak/>
        <w:t>раздел 3 «Вклад реализации инвестиционного проекта (мероприятия) в достижение значений целевого показателя (индикатора) государственной программы Российской Федерации» (далее – раздел 3);</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4 «Период реализации инвестиционного проекта (мероприятия))» (далее – раздел 4);</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5 «Выручка и объем реализации по инвестиционному проекту (мероприятию)» (далее – раздел 5);</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6 «Затраты по инвестиционному проекту (мероприятию)» (далее – раздел 6);</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7 «Финансовое обеспечение реализации инвестиционного проекта (мероприятия)» (далее – раздел 7);</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8 «Показатели финансовой эффективности инвестиционного проекта (мероприятия) для частных инвесторов (с учетом всех мер государственной поддержки)» (далее – раздел 9);</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10 «Показатели социально-экономической эффективности инвестиционного проекта (мероприятия)» (далее – раздел 10);</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11 «Юридическое лицо, реализующее инвестиционный проект (мероприятие)» (далее – раздел 11);</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12 «Акционеры (учредители) юридического лица, реализующего инвестиционный проект (мероприятие), владеющие пакетом акций более 5 %» (далее – раздел 12);</w:t>
      </w:r>
    </w:p>
    <w:p w:rsidR="00A02CF7" w:rsidRPr="007C0011" w:rsidRDefault="00A02CF7" w:rsidP="00A02CF7">
      <w:pPr>
        <w:tabs>
          <w:tab w:val="left" w:pos="1134"/>
        </w:tabs>
        <w:spacing w:after="0"/>
        <w:ind w:firstLine="709"/>
        <w:jc w:val="both"/>
        <w:rPr>
          <w:rFonts w:ascii="Times New Roman" w:hAnsi="Times New Roman" w:cs="Times New Roman"/>
          <w:sz w:val="28"/>
          <w:szCs w:val="28"/>
        </w:rPr>
      </w:pPr>
      <w:proofErr w:type="gramStart"/>
      <w:r w:rsidRPr="007C0011">
        <w:rPr>
          <w:rFonts w:ascii="Times New Roman" w:hAnsi="Times New Roman" w:cs="Times New Roman"/>
          <w:sz w:val="28"/>
          <w:szCs w:val="28"/>
        </w:rPr>
        <w:t>раздел 13 «Ключевые руководители юридического лица, непосредственно реализующего инвестиционный проект (мероприятие), за последние 5 лет» (далее – раздел 13);</w:t>
      </w:r>
      <w:proofErr w:type="gramEnd"/>
    </w:p>
    <w:p w:rsidR="00A02CF7" w:rsidRPr="007C0011" w:rsidRDefault="00A02CF7" w:rsidP="00A02CF7">
      <w:pPr>
        <w:tabs>
          <w:tab w:val="left" w:pos="1134"/>
        </w:tabs>
        <w:spacing w:after="0"/>
        <w:ind w:firstLine="709"/>
        <w:jc w:val="both"/>
        <w:rPr>
          <w:rFonts w:ascii="Times New Roman" w:hAnsi="Times New Roman" w:cs="Times New Roman"/>
          <w:sz w:val="28"/>
          <w:szCs w:val="28"/>
        </w:rPr>
      </w:pPr>
      <w:r w:rsidRPr="007C0011">
        <w:rPr>
          <w:rFonts w:ascii="Times New Roman" w:hAnsi="Times New Roman" w:cs="Times New Roman"/>
          <w:sz w:val="28"/>
          <w:szCs w:val="28"/>
        </w:rPr>
        <w:t>раздел 14 «Финансовые показатели юридического лица, реализующего инвестиционный проект (мероприятие) на отчетную дату» (далее – раздел 14).</w:t>
      </w:r>
    </w:p>
    <w:p w:rsidR="00A02CF7" w:rsidRDefault="00A02CF7" w:rsidP="00A02CF7">
      <w:pPr>
        <w:tabs>
          <w:tab w:val="left" w:pos="1134"/>
        </w:tabs>
        <w:spacing w:before="120" w:after="0"/>
        <w:ind w:left="709"/>
        <w:jc w:val="both"/>
        <w:rPr>
          <w:rFonts w:ascii="Times New Roman" w:hAnsi="Times New Roman" w:cs="Times New Roman"/>
          <w:sz w:val="28"/>
          <w:szCs w:val="28"/>
        </w:rPr>
      </w:pPr>
    </w:p>
    <w:p w:rsidR="00A02CF7" w:rsidRPr="004D5548" w:rsidRDefault="00A02CF7" w:rsidP="00A02CF7">
      <w:pPr>
        <w:spacing w:before="120" w:after="120"/>
        <w:jc w:val="center"/>
        <w:outlineLvl w:val="0"/>
        <w:rPr>
          <w:rFonts w:ascii="Times New Roman" w:hAnsi="Times New Roman" w:cs="Times New Roman"/>
          <w:b/>
          <w:sz w:val="28"/>
          <w:szCs w:val="28"/>
        </w:rPr>
      </w:pPr>
      <w:r w:rsidRPr="004D5548">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4D5548">
        <w:rPr>
          <w:rFonts w:ascii="Times New Roman" w:hAnsi="Times New Roman" w:cs="Times New Roman"/>
          <w:b/>
          <w:sz w:val="28"/>
          <w:szCs w:val="28"/>
        </w:rPr>
        <w:t xml:space="preserve">. </w:t>
      </w:r>
      <w:r>
        <w:rPr>
          <w:rFonts w:ascii="Times New Roman" w:hAnsi="Times New Roman" w:cs="Times New Roman"/>
          <w:b/>
          <w:sz w:val="28"/>
          <w:szCs w:val="28"/>
        </w:rPr>
        <w:t xml:space="preserve">Порядок </w:t>
      </w:r>
      <w:r w:rsidRPr="00A02CF7">
        <w:rPr>
          <w:rFonts w:ascii="Times New Roman" w:hAnsi="Times New Roman" w:cs="Times New Roman"/>
          <w:b/>
          <w:sz w:val="28"/>
          <w:szCs w:val="28"/>
        </w:rPr>
        <w:t>заполнения заголовочной части формы по ОКУД 0505217</w:t>
      </w:r>
    </w:p>
    <w:p w:rsidR="00A02CF7" w:rsidRPr="00A02CF7" w:rsidRDefault="00A02CF7" w:rsidP="00A02CF7">
      <w:pPr>
        <w:tabs>
          <w:tab w:val="left" w:pos="1134"/>
        </w:tabs>
        <w:spacing w:before="120" w:after="0"/>
        <w:ind w:left="709"/>
        <w:jc w:val="both"/>
        <w:rPr>
          <w:rFonts w:ascii="Times New Roman" w:hAnsi="Times New Roman" w:cs="Times New Roman"/>
          <w:sz w:val="28"/>
          <w:szCs w:val="28"/>
        </w:rPr>
      </w:pPr>
    </w:p>
    <w:p w:rsidR="00E620FF" w:rsidRPr="00E620FF" w:rsidRDefault="00E620FF" w:rsidP="00E620F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E620FF">
        <w:rPr>
          <w:rFonts w:ascii="Times New Roman" w:hAnsi="Times New Roman" w:cs="Times New Roman"/>
          <w:sz w:val="28"/>
          <w:szCs w:val="28"/>
        </w:rPr>
        <w:t>В заголовочной части формы по ОКУД 0505</w:t>
      </w:r>
      <w:r>
        <w:rPr>
          <w:rFonts w:ascii="Times New Roman" w:hAnsi="Times New Roman" w:cs="Times New Roman"/>
          <w:sz w:val="28"/>
          <w:szCs w:val="28"/>
        </w:rPr>
        <w:t>217</w:t>
      </w:r>
      <w:r w:rsidRPr="00E620FF">
        <w:rPr>
          <w:rFonts w:ascii="Times New Roman" w:hAnsi="Times New Roman" w:cs="Times New Roman"/>
          <w:sz w:val="28"/>
          <w:szCs w:val="28"/>
        </w:rPr>
        <w:t xml:space="preserve"> указываются:</w:t>
      </w:r>
    </w:p>
    <w:p w:rsidR="00E620FF" w:rsidRPr="00E620FF" w:rsidRDefault="00E620FF" w:rsidP="00E620FF">
      <w:pPr>
        <w:tabs>
          <w:tab w:val="left" w:pos="1134"/>
        </w:tabs>
        <w:spacing w:after="0"/>
        <w:ind w:firstLine="709"/>
        <w:jc w:val="both"/>
        <w:rPr>
          <w:rFonts w:ascii="Times New Roman" w:hAnsi="Times New Roman" w:cs="Times New Roman"/>
          <w:sz w:val="28"/>
          <w:szCs w:val="28"/>
        </w:rPr>
      </w:pPr>
      <w:r w:rsidRPr="00E620FF">
        <w:rPr>
          <w:rFonts w:ascii="Times New Roman" w:hAnsi="Times New Roman" w:cs="Times New Roman"/>
          <w:sz w:val="28"/>
          <w:szCs w:val="28"/>
        </w:rPr>
        <w:t>дата утверждения (подписания) формы по ОКУД 0505</w:t>
      </w:r>
      <w:r>
        <w:rPr>
          <w:rFonts w:ascii="Times New Roman" w:hAnsi="Times New Roman" w:cs="Times New Roman"/>
          <w:sz w:val="28"/>
          <w:szCs w:val="28"/>
        </w:rPr>
        <w:t>217</w:t>
      </w:r>
      <w:r w:rsidRPr="00E620FF">
        <w:rPr>
          <w:rFonts w:ascii="Times New Roman" w:hAnsi="Times New Roman" w:cs="Times New Roman"/>
          <w:sz w:val="28"/>
          <w:szCs w:val="28"/>
        </w:rPr>
        <w:t>;</w:t>
      </w:r>
    </w:p>
    <w:p w:rsidR="00E620FF" w:rsidRPr="00E620FF" w:rsidRDefault="00E620FF" w:rsidP="00E620FF">
      <w:pPr>
        <w:tabs>
          <w:tab w:val="left" w:pos="1134"/>
        </w:tabs>
        <w:spacing w:after="0"/>
        <w:ind w:firstLine="709"/>
        <w:jc w:val="both"/>
        <w:rPr>
          <w:rFonts w:ascii="Times New Roman" w:hAnsi="Times New Roman" w:cs="Times New Roman"/>
          <w:sz w:val="28"/>
          <w:szCs w:val="28"/>
        </w:rPr>
      </w:pPr>
      <w:r w:rsidRPr="00E620FF">
        <w:rPr>
          <w:rFonts w:ascii="Times New Roman" w:hAnsi="Times New Roman" w:cs="Times New Roman"/>
          <w:sz w:val="28"/>
          <w:szCs w:val="28"/>
        </w:rPr>
        <w:t>полное наименование и код главного распорядителя средств федерального бюджета по бюджетной классификации Российской Федерации;</w:t>
      </w:r>
    </w:p>
    <w:p w:rsidR="00E620FF" w:rsidRPr="002B4F17" w:rsidRDefault="00E620FF" w:rsidP="00E620FF">
      <w:pPr>
        <w:pStyle w:val="ConsPlusNormal"/>
        <w:ind w:firstLine="540"/>
        <w:jc w:val="both"/>
        <w:rPr>
          <w:b w:val="0"/>
        </w:rPr>
      </w:pPr>
      <w:r w:rsidRPr="002B4F17">
        <w:rPr>
          <w:b w:val="0"/>
        </w:rPr>
        <w:t>полное наименование инвестиционного проекта (мероприятия) (соответствующее наименованию, используемому в государственной программе Российской Федерации, либо решению федерального органа исполнительной власти об участии в реализации инвестиционного проекта (мероприятия));</w:t>
      </w:r>
    </w:p>
    <w:p w:rsidR="00E620FF" w:rsidRPr="00E620FF" w:rsidRDefault="00E620FF" w:rsidP="00E620FF">
      <w:pPr>
        <w:tabs>
          <w:tab w:val="left" w:pos="1134"/>
        </w:tabs>
        <w:spacing w:after="0"/>
        <w:ind w:firstLine="709"/>
        <w:jc w:val="both"/>
        <w:rPr>
          <w:rFonts w:ascii="Times New Roman" w:hAnsi="Times New Roman" w:cs="Times New Roman"/>
          <w:sz w:val="28"/>
          <w:szCs w:val="28"/>
        </w:rPr>
      </w:pPr>
      <w:r w:rsidRPr="00E620FF">
        <w:rPr>
          <w:rFonts w:ascii="Times New Roman" w:hAnsi="Times New Roman" w:cs="Times New Roman"/>
          <w:sz w:val="28"/>
          <w:szCs w:val="28"/>
        </w:rPr>
        <w:lastRenderedPageBreak/>
        <w:t>вид и код формируемого документа (основной документ; документ, содержащий изменения в основной документ);</w:t>
      </w:r>
    </w:p>
    <w:p w:rsidR="00E620FF" w:rsidRPr="00E620FF" w:rsidRDefault="00E620FF" w:rsidP="00E620FF">
      <w:pPr>
        <w:tabs>
          <w:tab w:val="left" w:pos="1134"/>
        </w:tabs>
        <w:spacing w:after="0"/>
        <w:ind w:firstLine="709"/>
        <w:jc w:val="both"/>
        <w:rPr>
          <w:rFonts w:ascii="Times New Roman" w:hAnsi="Times New Roman" w:cs="Times New Roman"/>
          <w:sz w:val="28"/>
          <w:szCs w:val="28"/>
        </w:rPr>
      </w:pPr>
      <w:r w:rsidRPr="00E620FF">
        <w:rPr>
          <w:rFonts w:ascii="Times New Roman" w:hAnsi="Times New Roman" w:cs="Times New Roman"/>
          <w:sz w:val="28"/>
          <w:szCs w:val="28"/>
        </w:rPr>
        <w:t>наименование и код единицы измерения, используемой при расчете обоснований бюджетных ассигнований, по Общероссийскому классификатору единиц измерения.</w:t>
      </w:r>
    </w:p>
    <w:p w:rsidR="00E620FF" w:rsidRPr="00E620FF" w:rsidRDefault="00E620FF" w:rsidP="00E620F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E620FF">
        <w:rPr>
          <w:rFonts w:ascii="Times New Roman" w:hAnsi="Times New Roman" w:cs="Times New Roman"/>
          <w:sz w:val="28"/>
          <w:szCs w:val="28"/>
        </w:rPr>
        <w:t xml:space="preserve">В </w:t>
      </w:r>
      <w:proofErr w:type="gramStart"/>
      <w:r w:rsidRPr="00E620FF">
        <w:rPr>
          <w:rFonts w:ascii="Times New Roman" w:hAnsi="Times New Roman" w:cs="Times New Roman"/>
          <w:sz w:val="28"/>
          <w:szCs w:val="28"/>
        </w:rPr>
        <w:t>случае</w:t>
      </w:r>
      <w:proofErr w:type="gramEnd"/>
      <w:r w:rsidRPr="00E620FF">
        <w:rPr>
          <w:rFonts w:ascii="Times New Roman" w:hAnsi="Times New Roman" w:cs="Times New Roman"/>
          <w:sz w:val="28"/>
          <w:szCs w:val="28"/>
        </w:rPr>
        <w:t xml:space="preserve"> формирования формы по ОКУД 0505</w:t>
      </w:r>
      <w:r w:rsidR="00BE574C" w:rsidRPr="00841E8E">
        <w:rPr>
          <w:rFonts w:ascii="Times New Roman" w:hAnsi="Times New Roman" w:cs="Times New Roman"/>
          <w:sz w:val="28"/>
          <w:szCs w:val="28"/>
        </w:rPr>
        <w:t>217</w:t>
      </w:r>
      <w:r w:rsidRPr="00E620FF">
        <w:rPr>
          <w:rFonts w:ascii="Times New Roman" w:hAnsi="Times New Roman" w:cs="Times New Roman"/>
          <w:sz w:val="28"/>
          <w:szCs w:val="28"/>
        </w:rPr>
        <w:t xml:space="preserve"> в части изменений, вносимых в утвержденную форму, данные в форме указываются только в части вносимых изменений.</w:t>
      </w:r>
    </w:p>
    <w:p w:rsidR="00E620FF" w:rsidRPr="00E620FF" w:rsidRDefault="00E620FF" w:rsidP="00E620FF">
      <w:pPr>
        <w:tabs>
          <w:tab w:val="left" w:pos="1134"/>
        </w:tabs>
        <w:spacing w:before="120" w:after="0"/>
        <w:ind w:left="709"/>
        <w:jc w:val="both"/>
        <w:rPr>
          <w:rFonts w:ascii="Times New Roman" w:hAnsi="Times New Roman" w:cs="Times New Roman"/>
          <w:sz w:val="28"/>
          <w:szCs w:val="28"/>
        </w:rPr>
      </w:pPr>
    </w:p>
    <w:p w:rsidR="00E620FF" w:rsidRPr="00E620FF" w:rsidRDefault="00E620FF" w:rsidP="00E620FF">
      <w:pPr>
        <w:tabs>
          <w:tab w:val="left" w:pos="1134"/>
        </w:tabs>
        <w:spacing w:before="120" w:after="0"/>
        <w:ind w:left="709"/>
        <w:jc w:val="both"/>
        <w:rPr>
          <w:rFonts w:ascii="Times New Roman" w:hAnsi="Times New Roman" w:cs="Times New Roman"/>
          <w:sz w:val="28"/>
          <w:szCs w:val="28"/>
        </w:rPr>
      </w:pPr>
    </w:p>
    <w:p w:rsidR="00E620FF" w:rsidRPr="00E620FF" w:rsidRDefault="00E620FF" w:rsidP="00E620FF">
      <w:pPr>
        <w:tabs>
          <w:tab w:val="left" w:pos="1134"/>
        </w:tabs>
        <w:spacing w:before="120" w:after="0"/>
        <w:ind w:left="709"/>
        <w:jc w:val="both"/>
        <w:rPr>
          <w:rFonts w:ascii="Times New Roman" w:hAnsi="Times New Roman" w:cs="Times New Roman"/>
          <w:sz w:val="28"/>
          <w:szCs w:val="28"/>
        </w:rPr>
      </w:pPr>
    </w:p>
    <w:p w:rsidR="00FF5C7F" w:rsidRPr="003E7D7F" w:rsidRDefault="00FF5C7F" w:rsidP="006D2DDD">
      <w:pPr>
        <w:tabs>
          <w:tab w:val="left" w:pos="1134"/>
        </w:tabs>
        <w:spacing w:after="0"/>
        <w:ind w:firstLine="709"/>
        <w:jc w:val="both"/>
        <w:rPr>
          <w:rFonts w:ascii="Times New Roman" w:hAnsi="Times New Roman" w:cs="Times New Roman"/>
          <w:sz w:val="28"/>
          <w:szCs w:val="28"/>
          <w:highlight w:val="lightGray"/>
        </w:rPr>
      </w:pPr>
    </w:p>
    <w:p w:rsidR="008C7CD9" w:rsidRPr="00397079" w:rsidRDefault="008C7CD9" w:rsidP="006D2DDD">
      <w:pPr>
        <w:spacing w:before="120" w:after="120"/>
        <w:jc w:val="center"/>
        <w:outlineLvl w:val="0"/>
        <w:rPr>
          <w:rFonts w:ascii="Times New Roman" w:hAnsi="Times New Roman" w:cs="Times New Roman"/>
          <w:b/>
          <w:sz w:val="28"/>
          <w:szCs w:val="28"/>
        </w:rPr>
      </w:pPr>
      <w:r w:rsidRPr="00397079">
        <w:rPr>
          <w:rFonts w:ascii="Times New Roman" w:hAnsi="Times New Roman" w:cs="Times New Roman"/>
          <w:b/>
          <w:sz w:val="28"/>
          <w:szCs w:val="28"/>
          <w:lang w:val="en-US"/>
        </w:rPr>
        <w:t>II</w:t>
      </w:r>
      <w:r w:rsidR="00AB6D49">
        <w:rPr>
          <w:rFonts w:ascii="Times New Roman" w:hAnsi="Times New Roman" w:cs="Times New Roman"/>
          <w:b/>
          <w:sz w:val="28"/>
          <w:szCs w:val="28"/>
          <w:lang w:val="en-US"/>
        </w:rPr>
        <w:t>I</w:t>
      </w:r>
      <w:r w:rsidRPr="00397079">
        <w:rPr>
          <w:rFonts w:ascii="Times New Roman" w:hAnsi="Times New Roman" w:cs="Times New Roman"/>
          <w:b/>
          <w:sz w:val="28"/>
          <w:szCs w:val="28"/>
        </w:rPr>
        <w:t xml:space="preserve">. Порядок заполнения раздела 1 </w:t>
      </w:r>
      <w:r w:rsidR="00AB6D49" w:rsidRPr="00A02CF7">
        <w:rPr>
          <w:rFonts w:ascii="Times New Roman" w:hAnsi="Times New Roman" w:cs="Times New Roman"/>
          <w:b/>
          <w:sz w:val="28"/>
          <w:szCs w:val="28"/>
        </w:rPr>
        <w:t>формы по ОКУД 0505217</w:t>
      </w:r>
    </w:p>
    <w:p w:rsidR="00727C6F" w:rsidRPr="00397079" w:rsidRDefault="00727C6F" w:rsidP="00030FF5">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Раздел 1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содержит два подраздела:</w:t>
      </w:r>
    </w:p>
    <w:p w:rsidR="00727C6F" w:rsidRPr="00397079" w:rsidRDefault="00727C6F" w:rsidP="00397079">
      <w:pPr>
        <w:tabs>
          <w:tab w:val="left" w:pos="1134"/>
        </w:tabs>
        <w:spacing w:after="0"/>
        <w:ind w:firstLine="709"/>
        <w:jc w:val="both"/>
        <w:rPr>
          <w:rFonts w:ascii="Times New Roman" w:hAnsi="Times New Roman" w:cs="Times New Roman"/>
          <w:sz w:val="28"/>
          <w:szCs w:val="28"/>
        </w:rPr>
      </w:pPr>
      <w:r w:rsidRPr="00397079">
        <w:rPr>
          <w:rFonts w:ascii="Times New Roman" w:hAnsi="Times New Roman" w:cs="Times New Roman"/>
          <w:sz w:val="28"/>
          <w:szCs w:val="28"/>
        </w:rPr>
        <w:tab/>
        <w:t>подраздел 1.1. "</w:t>
      </w:r>
      <w:r w:rsidR="00397079" w:rsidRPr="00397079">
        <w:rPr>
          <w:rFonts w:ascii="Times New Roman" w:hAnsi="Times New Roman" w:cs="Times New Roman"/>
          <w:sz w:val="28"/>
          <w:szCs w:val="28"/>
        </w:rPr>
        <w:t>Цель реализации инвестиционного проекта (мероприятия)</w:t>
      </w:r>
      <w:r w:rsidRPr="00397079">
        <w:rPr>
          <w:rFonts w:ascii="Times New Roman" w:hAnsi="Times New Roman" w:cs="Times New Roman"/>
          <w:sz w:val="28"/>
          <w:szCs w:val="28"/>
        </w:rPr>
        <w:t>" (далее - подраздел 1.1.);</w:t>
      </w:r>
    </w:p>
    <w:p w:rsidR="00727C6F" w:rsidRPr="00397079" w:rsidRDefault="00727C6F" w:rsidP="00397079">
      <w:pPr>
        <w:tabs>
          <w:tab w:val="left" w:pos="1134"/>
        </w:tabs>
        <w:spacing w:after="0"/>
        <w:ind w:firstLine="709"/>
        <w:jc w:val="both"/>
        <w:rPr>
          <w:rFonts w:ascii="Times New Roman" w:hAnsi="Times New Roman" w:cs="Times New Roman"/>
          <w:sz w:val="28"/>
          <w:szCs w:val="28"/>
        </w:rPr>
      </w:pPr>
      <w:r w:rsidRPr="00397079">
        <w:rPr>
          <w:rFonts w:ascii="Times New Roman" w:hAnsi="Times New Roman" w:cs="Times New Roman"/>
          <w:sz w:val="28"/>
          <w:szCs w:val="28"/>
        </w:rPr>
        <w:tab/>
        <w:t>подраздел 1.2. "</w:t>
      </w:r>
      <w:r w:rsidR="00397079" w:rsidRPr="00397079">
        <w:rPr>
          <w:rFonts w:ascii="Times New Roman" w:hAnsi="Times New Roman" w:cs="Times New Roman"/>
          <w:sz w:val="28"/>
          <w:szCs w:val="28"/>
        </w:rPr>
        <w:t>Задачи реализации инвестиционного проекта (мероприятия)</w:t>
      </w:r>
      <w:r w:rsidRPr="00397079">
        <w:rPr>
          <w:rFonts w:ascii="Times New Roman" w:hAnsi="Times New Roman" w:cs="Times New Roman"/>
          <w:sz w:val="28"/>
          <w:szCs w:val="28"/>
        </w:rPr>
        <w:t>" (далее - подраздел 1.2.)</w:t>
      </w:r>
      <w:r w:rsidR="00397079" w:rsidRPr="00397079">
        <w:rPr>
          <w:rFonts w:ascii="Times New Roman" w:hAnsi="Times New Roman" w:cs="Times New Roman"/>
          <w:sz w:val="28"/>
          <w:szCs w:val="28"/>
        </w:rPr>
        <w:t>.</w:t>
      </w:r>
      <w:r w:rsidR="00397079" w:rsidRPr="00397079">
        <w:rPr>
          <w:rFonts w:ascii="Times New Roman" w:hAnsi="Times New Roman" w:cs="Times New Roman"/>
          <w:sz w:val="28"/>
          <w:szCs w:val="28"/>
        </w:rPr>
        <w:tab/>
      </w:r>
    </w:p>
    <w:p w:rsidR="00397079" w:rsidRPr="00397079" w:rsidRDefault="00397079" w:rsidP="00030FF5">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В </w:t>
      </w:r>
      <w:proofErr w:type="gramStart"/>
      <w:r w:rsidRPr="00397079">
        <w:rPr>
          <w:rFonts w:ascii="Times New Roman" w:hAnsi="Times New Roman" w:cs="Times New Roman"/>
          <w:sz w:val="28"/>
          <w:szCs w:val="28"/>
        </w:rPr>
        <w:t>подразделе</w:t>
      </w:r>
      <w:proofErr w:type="gramEnd"/>
      <w:r w:rsidRPr="00397079">
        <w:rPr>
          <w:rFonts w:ascii="Times New Roman" w:hAnsi="Times New Roman" w:cs="Times New Roman"/>
          <w:sz w:val="28"/>
          <w:szCs w:val="28"/>
        </w:rPr>
        <w:t xml:space="preserve"> 1.1. </w:t>
      </w:r>
      <w:r w:rsidR="00BC653E">
        <w:rPr>
          <w:rFonts w:ascii="Times New Roman" w:hAnsi="Times New Roman" w:cs="Times New Roman"/>
          <w:sz w:val="28"/>
          <w:szCs w:val="28"/>
        </w:rPr>
        <w:t>формы по ОКУД 0505217</w:t>
      </w:r>
      <w:r w:rsidR="008A6B37" w:rsidRPr="00397079">
        <w:rPr>
          <w:rFonts w:ascii="Times New Roman" w:hAnsi="Times New Roman" w:cs="Times New Roman"/>
          <w:sz w:val="28"/>
          <w:szCs w:val="28"/>
        </w:rPr>
        <w:t xml:space="preserve"> </w:t>
      </w:r>
      <w:r w:rsidRPr="00397079">
        <w:rPr>
          <w:rFonts w:ascii="Times New Roman" w:hAnsi="Times New Roman" w:cs="Times New Roman"/>
          <w:sz w:val="28"/>
          <w:szCs w:val="28"/>
        </w:rPr>
        <w:t xml:space="preserve">указывается цель реализации инвестиционного проекта (мероприятия). Подраздел 1.1. </w:t>
      </w:r>
      <w:r w:rsidR="00BC653E">
        <w:rPr>
          <w:rFonts w:ascii="Times New Roman" w:hAnsi="Times New Roman" w:cs="Times New Roman"/>
          <w:sz w:val="28"/>
          <w:szCs w:val="28"/>
        </w:rPr>
        <w:t>формы по ОКУД 0505217</w:t>
      </w:r>
      <w:r w:rsidR="008A6B37" w:rsidRPr="00397079">
        <w:rPr>
          <w:rFonts w:ascii="Times New Roman" w:hAnsi="Times New Roman" w:cs="Times New Roman"/>
          <w:sz w:val="28"/>
          <w:szCs w:val="28"/>
        </w:rPr>
        <w:t xml:space="preserve"> </w:t>
      </w:r>
      <w:r w:rsidRPr="00397079">
        <w:rPr>
          <w:rFonts w:ascii="Times New Roman" w:hAnsi="Times New Roman" w:cs="Times New Roman"/>
          <w:sz w:val="28"/>
          <w:szCs w:val="28"/>
        </w:rPr>
        <w:t>заполняется вручную.</w:t>
      </w:r>
    </w:p>
    <w:p w:rsidR="00397079" w:rsidRPr="00397079" w:rsidRDefault="00397079" w:rsidP="00030FF5">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 В </w:t>
      </w:r>
      <w:proofErr w:type="gramStart"/>
      <w:r w:rsidRPr="00397079">
        <w:rPr>
          <w:rFonts w:ascii="Times New Roman" w:hAnsi="Times New Roman" w:cs="Times New Roman"/>
          <w:sz w:val="28"/>
          <w:szCs w:val="28"/>
        </w:rPr>
        <w:t>подразделе</w:t>
      </w:r>
      <w:proofErr w:type="gramEnd"/>
      <w:r w:rsidRPr="00397079">
        <w:rPr>
          <w:rFonts w:ascii="Times New Roman" w:hAnsi="Times New Roman" w:cs="Times New Roman"/>
          <w:sz w:val="28"/>
          <w:szCs w:val="28"/>
        </w:rPr>
        <w:t xml:space="preserve"> 1.2. </w:t>
      </w:r>
      <w:r w:rsidR="00BC653E">
        <w:rPr>
          <w:rFonts w:ascii="Times New Roman" w:hAnsi="Times New Roman" w:cs="Times New Roman"/>
          <w:sz w:val="28"/>
          <w:szCs w:val="28"/>
        </w:rPr>
        <w:t>формы по ОКУД 0505217</w:t>
      </w:r>
      <w:r w:rsidR="008A6B37" w:rsidRPr="00397079">
        <w:rPr>
          <w:rFonts w:ascii="Times New Roman" w:hAnsi="Times New Roman" w:cs="Times New Roman"/>
          <w:sz w:val="28"/>
          <w:szCs w:val="28"/>
        </w:rPr>
        <w:t xml:space="preserve"> </w:t>
      </w:r>
      <w:r w:rsidRPr="00397079">
        <w:rPr>
          <w:rFonts w:ascii="Times New Roman" w:hAnsi="Times New Roman" w:cs="Times New Roman"/>
          <w:sz w:val="28"/>
          <w:szCs w:val="28"/>
        </w:rPr>
        <w:t>указывается информация о задачах реализации инвестиционного проекта (мероприятия) в составе следующих показателей:</w:t>
      </w:r>
    </w:p>
    <w:p w:rsidR="00397079" w:rsidRPr="00397079" w:rsidRDefault="00397079" w:rsidP="00397079">
      <w:pPr>
        <w:tabs>
          <w:tab w:val="left" w:pos="1134"/>
        </w:tabs>
        <w:spacing w:after="0"/>
        <w:ind w:firstLine="709"/>
        <w:jc w:val="both"/>
        <w:rPr>
          <w:rFonts w:ascii="Times New Roman" w:hAnsi="Times New Roman" w:cs="Times New Roman"/>
          <w:sz w:val="28"/>
          <w:szCs w:val="28"/>
        </w:rPr>
      </w:pPr>
      <w:r w:rsidRPr="00397079">
        <w:rPr>
          <w:rFonts w:ascii="Times New Roman" w:hAnsi="Times New Roman" w:cs="Times New Roman"/>
          <w:sz w:val="28"/>
          <w:szCs w:val="28"/>
        </w:rPr>
        <w:tab/>
        <w:t>Наименование задачи (графа 1);</w:t>
      </w:r>
    </w:p>
    <w:p w:rsidR="00397079" w:rsidRPr="00397079" w:rsidRDefault="00397079" w:rsidP="00397079">
      <w:pPr>
        <w:tabs>
          <w:tab w:val="left" w:pos="1134"/>
        </w:tabs>
        <w:spacing w:after="0"/>
        <w:ind w:firstLine="709"/>
        <w:jc w:val="both"/>
        <w:rPr>
          <w:rFonts w:ascii="Times New Roman" w:hAnsi="Times New Roman" w:cs="Times New Roman"/>
          <w:sz w:val="28"/>
          <w:szCs w:val="28"/>
        </w:rPr>
      </w:pPr>
      <w:r w:rsidRPr="00397079">
        <w:rPr>
          <w:rFonts w:ascii="Times New Roman" w:hAnsi="Times New Roman" w:cs="Times New Roman"/>
          <w:sz w:val="28"/>
          <w:szCs w:val="28"/>
        </w:rPr>
        <w:tab/>
        <w:t>Наименование показателя (графа 2);</w:t>
      </w:r>
    </w:p>
    <w:p w:rsidR="00397079" w:rsidRPr="00397079" w:rsidRDefault="00397079" w:rsidP="00397079">
      <w:pPr>
        <w:tabs>
          <w:tab w:val="left" w:pos="1134"/>
        </w:tabs>
        <w:spacing w:after="0"/>
        <w:ind w:firstLine="709"/>
        <w:jc w:val="both"/>
        <w:rPr>
          <w:rFonts w:ascii="Times New Roman" w:hAnsi="Times New Roman" w:cs="Times New Roman"/>
          <w:sz w:val="28"/>
          <w:szCs w:val="28"/>
        </w:rPr>
      </w:pPr>
      <w:r w:rsidRPr="00397079">
        <w:rPr>
          <w:rFonts w:ascii="Times New Roman" w:hAnsi="Times New Roman" w:cs="Times New Roman"/>
          <w:sz w:val="28"/>
          <w:szCs w:val="28"/>
        </w:rPr>
        <w:tab/>
        <w:t>Код строки (графа 3);</w:t>
      </w:r>
    </w:p>
    <w:p w:rsidR="00397079" w:rsidRPr="00397079" w:rsidRDefault="00397079" w:rsidP="00397079">
      <w:pPr>
        <w:tabs>
          <w:tab w:val="left" w:pos="1134"/>
        </w:tabs>
        <w:spacing w:after="0"/>
        <w:ind w:firstLine="709"/>
        <w:jc w:val="both"/>
        <w:rPr>
          <w:rFonts w:ascii="Times New Roman" w:hAnsi="Times New Roman" w:cs="Times New Roman"/>
          <w:sz w:val="28"/>
          <w:szCs w:val="28"/>
        </w:rPr>
      </w:pPr>
      <w:r w:rsidRPr="00397079">
        <w:rPr>
          <w:rFonts w:ascii="Times New Roman" w:hAnsi="Times New Roman" w:cs="Times New Roman"/>
          <w:sz w:val="28"/>
          <w:szCs w:val="28"/>
        </w:rPr>
        <w:tab/>
        <w:t>Наименование единицы измерения (графа 4);</w:t>
      </w:r>
    </w:p>
    <w:p w:rsidR="00397079" w:rsidRPr="00397079" w:rsidRDefault="00397079" w:rsidP="00397079">
      <w:pPr>
        <w:tabs>
          <w:tab w:val="left" w:pos="1134"/>
        </w:tabs>
        <w:spacing w:after="0"/>
        <w:ind w:firstLine="709"/>
        <w:jc w:val="both"/>
        <w:rPr>
          <w:rFonts w:ascii="Times New Roman" w:hAnsi="Times New Roman" w:cs="Times New Roman"/>
          <w:sz w:val="28"/>
          <w:szCs w:val="28"/>
        </w:rPr>
      </w:pPr>
      <w:r w:rsidRPr="00397079">
        <w:rPr>
          <w:rFonts w:ascii="Times New Roman" w:hAnsi="Times New Roman" w:cs="Times New Roman"/>
          <w:sz w:val="28"/>
          <w:szCs w:val="28"/>
        </w:rPr>
        <w:tab/>
        <w:t>Целевое значение показателя (графа 5);</w:t>
      </w:r>
    </w:p>
    <w:p w:rsidR="00397079" w:rsidRPr="00397079" w:rsidRDefault="00397079" w:rsidP="00397079">
      <w:pPr>
        <w:tabs>
          <w:tab w:val="left" w:pos="1134"/>
        </w:tabs>
        <w:spacing w:after="0"/>
        <w:ind w:firstLine="709"/>
        <w:jc w:val="both"/>
        <w:rPr>
          <w:rFonts w:ascii="Times New Roman" w:hAnsi="Times New Roman" w:cs="Times New Roman"/>
          <w:sz w:val="28"/>
          <w:szCs w:val="28"/>
        </w:rPr>
      </w:pPr>
      <w:r w:rsidRPr="00397079">
        <w:rPr>
          <w:rFonts w:ascii="Times New Roman" w:hAnsi="Times New Roman" w:cs="Times New Roman"/>
          <w:sz w:val="28"/>
          <w:szCs w:val="28"/>
        </w:rPr>
        <w:tab/>
        <w:t>Срок исполнения (месяц, год) (графа 6).</w:t>
      </w:r>
    </w:p>
    <w:p w:rsidR="00397079" w:rsidRPr="00397079" w:rsidRDefault="00397079" w:rsidP="00397079">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3 подраздела 1.2 </w:t>
      </w:r>
      <w:r w:rsidR="00BC653E">
        <w:rPr>
          <w:rFonts w:ascii="Times New Roman" w:hAnsi="Times New Roman" w:cs="Times New Roman"/>
          <w:sz w:val="28"/>
          <w:szCs w:val="28"/>
        </w:rPr>
        <w:t>формы по ОКУД 0505217</w:t>
      </w:r>
      <w:r w:rsidR="008A6B37"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397079" w:rsidRDefault="00397079" w:rsidP="00397079">
      <w:pPr>
        <w:tabs>
          <w:tab w:val="left" w:pos="1134"/>
        </w:tabs>
        <w:spacing w:before="120" w:after="0"/>
        <w:jc w:val="both"/>
        <w:rPr>
          <w:rFonts w:ascii="Times New Roman" w:hAnsi="Times New Roman" w:cs="Times New Roman"/>
          <w:sz w:val="28"/>
          <w:szCs w:val="28"/>
          <w:highlight w:val="lightGray"/>
        </w:rPr>
      </w:pPr>
    </w:p>
    <w:p w:rsidR="008A6B37" w:rsidRPr="00397079" w:rsidRDefault="008A6B37" w:rsidP="008A6B37">
      <w:pPr>
        <w:spacing w:before="120" w:after="120"/>
        <w:jc w:val="center"/>
        <w:outlineLvl w:val="0"/>
        <w:rPr>
          <w:rFonts w:ascii="Times New Roman" w:hAnsi="Times New Roman" w:cs="Times New Roman"/>
          <w:b/>
          <w:sz w:val="28"/>
          <w:szCs w:val="28"/>
        </w:rPr>
      </w:pPr>
      <w:r w:rsidRPr="00397079">
        <w:rPr>
          <w:rFonts w:ascii="Times New Roman" w:hAnsi="Times New Roman" w:cs="Times New Roman"/>
          <w:b/>
          <w:sz w:val="28"/>
          <w:szCs w:val="28"/>
          <w:lang w:val="en-US"/>
        </w:rPr>
        <w:t>I</w:t>
      </w:r>
      <w:r w:rsidR="00AB6D49">
        <w:rPr>
          <w:rFonts w:ascii="Times New Roman" w:hAnsi="Times New Roman" w:cs="Times New Roman"/>
          <w:b/>
          <w:sz w:val="28"/>
          <w:szCs w:val="28"/>
          <w:lang w:val="en-US"/>
        </w:rPr>
        <w:t>V</w:t>
      </w:r>
      <w:r w:rsidRPr="00397079">
        <w:rPr>
          <w:rFonts w:ascii="Times New Roman" w:hAnsi="Times New Roman" w:cs="Times New Roman"/>
          <w:b/>
          <w:sz w:val="28"/>
          <w:szCs w:val="28"/>
        </w:rPr>
        <w:t xml:space="preserve">. Порядок заполнения раздела </w:t>
      </w:r>
      <w:r>
        <w:rPr>
          <w:rFonts w:ascii="Times New Roman" w:hAnsi="Times New Roman" w:cs="Times New Roman"/>
          <w:b/>
          <w:sz w:val="28"/>
          <w:szCs w:val="28"/>
        </w:rPr>
        <w:t>2</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p>
    <w:p w:rsidR="00397079" w:rsidRDefault="00D64384" w:rsidP="00D64384">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D64384">
        <w:rPr>
          <w:rFonts w:ascii="Times New Roman" w:hAnsi="Times New Roman" w:cs="Times New Roman"/>
          <w:sz w:val="28"/>
          <w:szCs w:val="28"/>
        </w:rPr>
        <w:lastRenderedPageBreak/>
        <w:tab/>
        <w:t xml:space="preserve">Раздел 2 </w:t>
      </w:r>
      <w:r w:rsidR="00BC653E">
        <w:rPr>
          <w:rFonts w:ascii="Times New Roman" w:hAnsi="Times New Roman" w:cs="Times New Roman"/>
          <w:sz w:val="28"/>
          <w:szCs w:val="28"/>
        </w:rPr>
        <w:t>формы по ОКУД 0505217</w:t>
      </w:r>
      <w:r w:rsidRPr="00D64384">
        <w:rPr>
          <w:rFonts w:ascii="Times New Roman" w:hAnsi="Times New Roman" w:cs="Times New Roman"/>
          <w:sz w:val="28"/>
          <w:szCs w:val="28"/>
        </w:rPr>
        <w:t xml:space="preserve"> содержит информацию о детальных мероприяти</w:t>
      </w:r>
      <w:r>
        <w:rPr>
          <w:rFonts w:ascii="Times New Roman" w:hAnsi="Times New Roman" w:cs="Times New Roman"/>
          <w:sz w:val="28"/>
          <w:szCs w:val="28"/>
        </w:rPr>
        <w:t>ях</w:t>
      </w:r>
      <w:r w:rsidRPr="00D64384">
        <w:rPr>
          <w:rFonts w:ascii="Times New Roman" w:hAnsi="Times New Roman" w:cs="Times New Roman"/>
          <w:sz w:val="28"/>
          <w:szCs w:val="28"/>
        </w:rPr>
        <w:t xml:space="preserve"> реализации цели и решения задач инвестиционного проекта (мероприятия)</w:t>
      </w:r>
      <w:r>
        <w:rPr>
          <w:rFonts w:ascii="Times New Roman" w:hAnsi="Times New Roman" w:cs="Times New Roman"/>
          <w:sz w:val="28"/>
          <w:szCs w:val="28"/>
        </w:rPr>
        <w:t xml:space="preserve"> в разрезе контрольных событий (подзадач).</w:t>
      </w:r>
    </w:p>
    <w:p w:rsidR="00D64384" w:rsidRDefault="00D64384" w:rsidP="00D64384">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2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указывается информация по следующим показателям:</w:t>
      </w:r>
    </w:p>
    <w:p w:rsid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Наименование контрольного события (подзадачи) (графа 1);</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Наименование показателя (графа 2);</w:t>
      </w:r>
    </w:p>
    <w:p w:rsidR="008A6B37"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Код строки (графа 3);</w:t>
      </w:r>
    </w:p>
    <w:p w:rsidR="008A6B37"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Наименование единицы измерения (графа 4);</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С начала реализации проекта до отчетного года включительно в 20__ г. (графа 5);</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(текущий финансовый год) в 20__ г. (графа 6);</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 7);</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(1-й год планового периода) в 20__ г. (графа 8);</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(2-й год планового периода) в 20__ г. (графа 9);</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(1-й год после планового периода) в 20__ г. (графа 10);</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(2-й год после планового периода) в 20__ г. (графа 11);</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12);</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13);</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14);</w:t>
      </w:r>
    </w:p>
    <w:p w:rsidR="00D64384" w:rsidRPr="00D64384" w:rsidRDefault="00D64384" w:rsidP="00D6438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Всего (графа 15)</w:t>
      </w:r>
      <w:r>
        <w:rPr>
          <w:rFonts w:ascii="Times New Roman" w:hAnsi="Times New Roman" w:cs="Times New Roman"/>
          <w:sz w:val="28"/>
          <w:szCs w:val="28"/>
        </w:rPr>
        <w:t>.</w:t>
      </w:r>
    </w:p>
    <w:p w:rsidR="000D45CD" w:rsidRDefault="000D45CD" w:rsidP="000D45CD">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3 раздела 2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8656F9" w:rsidRDefault="008656F9" w:rsidP="000D45CD">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графе 4 раздела 2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r w:rsidRPr="008656F9">
        <w:rPr>
          <w:rFonts w:ascii="Times New Roman" w:hAnsi="Times New Roman" w:cs="Times New Roman"/>
          <w:sz w:val="28"/>
          <w:szCs w:val="28"/>
        </w:rPr>
        <w:t>наименование единицы измерения указываются в соответствии с Общероссийским классификатором единиц измерения.</w:t>
      </w:r>
    </w:p>
    <w:p w:rsidR="000D45CD" w:rsidRPr="00397079" w:rsidRDefault="000D45CD" w:rsidP="000D45CD">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15 </w:t>
      </w:r>
      <w:r w:rsidR="00EF3F01">
        <w:rPr>
          <w:rFonts w:ascii="Times New Roman" w:hAnsi="Times New Roman" w:cs="Times New Roman"/>
          <w:sz w:val="28"/>
          <w:szCs w:val="28"/>
        </w:rPr>
        <w:t xml:space="preserve">раздела 2 </w:t>
      </w:r>
      <w:r w:rsidR="00BC653E">
        <w:rPr>
          <w:rFonts w:ascii="Times New Roman" w:hAnsi="Times New Roman" w:cs="Times New Roman"/>
          <w:sz w:val="28"/>
          <w:szCs w:val="28"/>
        </w:rPr>
        <w:t>формы по ОКУД 0505217</w:t>
      </w:r>
      <w:r w:rsidR="00EF3F01">
        <w:rPr>
          <w:rFonts w:ascii="Times New Roman" w:hAnsi="Times New Roman" w:cs="Times New Roman"/>
          <w:sz w:val="28"/>
          <w:szCs w:val="28"/>
        </w:rPr>
        <w:t xml:space="preserve"> </w:t>
      </w:r>
      <w:r>
        <w:rPr>
          <w:rFonts w:ascii="Times New Roman" w:hAnsi="Times New Roman" w:cs="Times New Roman"/>
          <w:sz w:val="28"/>
          <w:szCs w:val="28"/>
        </w:rPr>
        <w:t>заполняется по показателям, для которых значения установлены на каждый год реализации инвестиционного проекта (мероприятия) отдельно. По показателям, значения которых установлены на каждый год реализации инвестиционного проекта (мероприятия) нарастающим итогом, значение графы 15 соответствует значению графы 14 по соответствующей строке.</w:t>
      </w:r>
    </w:p>
    <w:p w:rsidR="00D64384" w:rsidRDefault="00D64384" w:rsidP="008A6B37">
      <w:pPr>
        <w:tabs>
          <w:tab w:val="left" w:pos="1134"/>
        </w:tabs>
        <w:spacing w:before="120" w:after="0"/>
        <w:jc w:val="both"/>
        <w:rPr>
          <w:rFonts w:ascii="Times New Roman" w:hAnsi="Times New Roman" w:cs="Times New Roman"/>
          <w:sz w:val="28"/>
          <w:szCs w:val="28"/>
          <w:highlight w:val="lightGray"/>
        </w:rPr>
      </w:pPr>
    </w:p>
    <w:p w:rsidR="00CB5CD4" w:rsidRPr="00397079" w:rsidRDefault="00CB5CD4" w:rsidP="00CB5CD4">
      <w:pPr>
        <w:spacing w:before="120" w:after="120"/>
        <w:jc w:val="center"/>
        <w:outlineLvl w:val="0"/>
        <w:rPr>
          <w:rFonts w:ascii="Times New Roman" w:hAnsi="Times New Roman" w:cs="Times New Roman"/>
          <w:b/>
          <w:sz w:val="28"/>
          <w:szCs w:val="28"/>
        </w:rPr>
      </w:pPr>
      <w:r>
        <w:rPr>
          <w:rFonts w:ascii="Times New Roman" w:hAnsi="Times New Roman" w:cs="Times New Roman"/>
          <w:b/>
          <w:sz w:val="28"/>
          <w:szCs w:val="28"/>
          <w:lang w:val="en-US"/>
        </w:rPr>
        <w:t>V</w:t>
      </w:r>
      <w:r w:rsidRPr="00397079">
        <w:rPr>
          <w:rFonts w:ascii="Times New Roman" w:hAnsi="Times New Roman" w:cs="Times New Roman"/>
          <w:b/>
          <w:sz w:val="28"/>
          <w:szCs w:val="28"/>
        </w:rPr>
        <w:t xml:space="preserve">. Порядок заполнения раздела </w:t>
      </w:r>
      <w:r>
        <w:rPr>
          <w:rFonts w:ascii="Times New Roman" w:hAnsi="Times New Roman" w:cs="Times New Roman"/>
          <w:b/>
          <w:sz w:val="28"/>
          <w:szCs w:val="28"/>
        </w:rPr>
        <w:t>3</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D64384" w:rsidRDefault="00D64384" w:rsidP="008A6B37">
      <w:pPr>
        <w:tabs>
          <w:tab w:val="left" w:pos="1134"/>
        </w:tabs>
        <w:spacing w:before="120" w:after="0"/>
        <w:jc w:val="both"/>
        <w:rPr>
          <w:rFonts w:ascii="Times New Roman" w:hAnsi="Times New Roman" w:cs="Times New Roman"/>
          <w:sz w:val="28"/>
          <w:szCs w:val="28"/>
          <w:highlight w:val="lightGray"/>
        </w:rPr>
      </w:pPr>
    </w:p>
    <w:p w:rsidR="00CB5CD4" w:rsidRDefault="00EF3F01" w:rsidP="00EF3F01">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EF3F01">
        <w:rPr>
          <w:rFonts w:ascii="Times New Roman" w:hAnsi="Times New Roman" w:cs="Times New Roman"/>
          <w:sz w:val="28"/>
          <w:szCs w:val="28"/>
        </w:rPr>
        <w:lastRenderedPageBreak/>
        <w:tab/>
        <w:t xml:space="preserve">Раздел 3 </w:t>
      </w:r>
      <w:r w:rsidR="00BC653E">
        <w:rPr>
          <w:rFonts w:ascii="Times New Roman" w:hAnsi="Times New Roman" w:cs="Times New Roman"/>
          <w:sz w:val="28"/>
          <w:szCs w:val="28"/>
        </w:rPr>
        <w:t>формы по ОКУД 0505217</w:t>
      </w:r>
      <w:r w:rsidRPr="00EF3F01">
        <w:rPr>
          <w:rFonts w:ascii="Times New Roman" w:hAnsi="Times New Roman" w:cs="Times New Roman"/>
          <w:sz w:val="28"/>
          <w:szCs w:val="28"/>
        </w:rPr>
        <w:t xml:space="preserve"> содержит информацию о вклад</w:t>
      </w:r>
      <w:r>
        <w:rPr>
          <w:rFonts w:ascii="Times New Roman" w:hAnsi="Times New Roman" w:cs="Times New Roman"/>
          <w:sz w:val="28"/>
          <w:szCs w:val="28"/>
        </w:rPr>
        <w:t>е</w:t>
      </w:r>
      <w:r w:rsidRPr="00EF3F01">
        <w:rPr>
          <w:rFonts w:ascii="Times New Roman" w:hAnsi="Times New Roman" w:cs="Times New Roman"/>
          <w:sz w:val="28"/>
          <w:szCs w:val="28"/>
        </w:rPr>
        <w:t xml:space="preserve"> реализации инвестиционного проекта (мероприятия) в достижение значений целевого показателя (индикатора) государственной программы Российской Федерации</w:t>
      </w:r>
      <w:r>
        <w:rPr>
          <w:rFonts w:ascii="Times New Roman" w:hAnsi="Times New Roman" w:cs="Times New Roman"/>
          <w:sz w:val="28"/>
          <w:szCs w:val="28"/>
        </w:rPr>
        <w:t xml:space="preserve"> в разрезе </w:t>
      </w:r>
      <w:r w:rsidRPr="00EF3F01">
        <w:rPr>
          <w:rFonts w:ascii="Times New Roman" w:hAnsi="Times New Roman" w:cs="Times New Roman"/>
          <w:sz w:val="28"/>
          <w:szCs w:val="28"/>
        </w:rPr>
        <w:t>целев</w:t>
      </w:r>
      <w:r>
        <w:rPr>
          <w:rFonts w:ascii="Times New Roman" w:hAnsi="Times New Roman" w:cs="Times New Roman"/>
          <w:sz w:val="28"/>
          <w:szCs w:val="28"/>
        </w:rPr>
        <w:t>ых</w:t>
      </w:r>
      <w:r w:rsidRPr="00EF3F01">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EF3F01">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EF3F01">
        <w:rPr>
          <w:rFonts w:ascii="Times New Roman" w:hAnsi="Times New Roman" w:cs="Times New Roman"/>
          <w:sz w:val="28"/>
          <w:szCs w:val="28"/>
        </w:rPr>
        <w:t>) государственной программы Российской Федерации</w:t>
      </w:r>
      <w:r>
        <w:rPr>
          <w:rFonts w:ascii="Times New Roman" w:hAnsi="Times New Roman" w:cs="Times New Roman"/>
          <w:sz w:val="28"/>
          <w:szCs w:val="28"/>
        </w:rPr>
        <w:t>.</w:t>
      </w:r>
    </w:p>
    <w:p w:rsidR="00EF3F01" w:rsidRDefault="00EF3F01" w:rsidP="00EF3F01">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3 </w:t>
      </w:r>
      <w:r w:rsidR="00BC653E">
        <w:rPr>
          <w:rFonts w:ascii="Times New Roman" w:hAnsi="Times New Roman" w:cs="Times New Roman"/>
          <w:sz w:val="28"/>
          <w:szCs w:val="28"/>
        </w:rPr>
        <w:t xml:space="preserve">формы по </w:t>
      </w:r>
      <w:r w:rsidR="00AC5392">
        <w:rPr>
          <w:rFonts w:ascii="Times New Roman" w:hAnsi="Times New Roman" w:cs="Times New Roman"/>
          <w:sz w:val="28"/>
          <w:szCs w:val="28"/>
        </w:rPr>
        <w:t>ОКУД</w:t>
      </w:r>
      <w:r w:rsidR="00BC653E">
        <w:rPr>
          <w:rFonts w:ascii="Times New Roman" w:hAnsi="Times New Roman" w:cs="Times New Roman"/>
          <w:sz w:val="28"/>
          <w:szCs w:val="28"/>
        </w:rPr>
        <w:t xml:space="preserve"> 0505217</w:t>
      </w:r>
      <w:r>
        <w:rPr>
          <w:rFonts w:ascii="Times New Roman" w:hAnsi="Times New Roman" w:cs="Times New Roman"/>
          <w:sz w:val="28"/>
          <w:szCs w:val="28"/>
        </w:rPr>
        <w:t xml:space="preserve"> указывается информация по следующим показателям:</w:t>
      </w:r>
    </w:p>
    <w:p w:rsidR="00EF3F01" w:rsidRDefault="00EF3F01" w:rsidP="00EF3F01">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Наименование государственной программы Российской Федерации</w:t>
      </w:r>
      <w:r w:rsidRPr="00D64384">
        <w:rPr>
          <w:rFonts w:ascii="Times New Roman" w:hAnsi="Times New Roman" w:cs="Times New Roman"/>
          <w:sz w:val="28"/>
          <w:szCs w:val="28"/>
        </w:rPr>
        <w:t xml:space="preserve"> (графа 1);</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Наименование показателя (графа 2);</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Код строки (графа 3);</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Наименование единицы измерения (графа 4);</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С начала реализации проекта до отчетного года включительно в 20__ г. (графа 5);</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(текущий финансовый год) в 20__ г. (графа 6);</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 7);</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(1-й год планового периода) в 20__ г. (графа 8);</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(2-й год планового периода) в 20__ г. (графа 9);</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(1-й год после планового периода) в 20__ г. (графа 10);</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(2-й год после планового периода) в 20__ г. (графа 11);</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12);</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13);</w:t>
      </w:r>
    </w:p>
    <w:p w:rsidR="00EF3F01" w:rsidRPr="00D64384"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14);</w:t>
      </w:r>
    </w:p>
    <w:p w:rsidR="00EF3F01" w:rsidRDefault="00EF3F01" w:rsidP="00EF3F01">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Всего (графа 15)</w:t>
      </w:r>
      <w:r>
        <w:rPr>
          <w:rFonts w:ascii="Times New Roman" w:hAnsi="Times New Roman" w:cs="Times New Roman"/>
          <w:sz w:val="28"/>
          <w:szCs w:val="28"/>
        </w:rPr>
        <w:t>.</w:t>
      </w:r>
    </w:p>
    <w:p w:rsidR="00EF3F01" w:rsidRDefault="00EF3F01" w:rsidP="00EF3F01">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графе 2 раздела 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каждому показателю указываются:</w:t>
      </w:r>
    </w:p>
    <w:p w:rsidR="00EF3F01" w:rsidRDefault="00EF3F01" w:rsidP="00EF3F01">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Наименование целевого показателя (индикатора) государственной программы Российской Федерации</w:t>
      </w:r>
      <w:r>
        <w:rPr>
          <w:rFonts w:ascii="Times New Roman" w:hAnsi="Times New Roman" w:cs="Times New Roman"/>
          <w:sz w:val="28"/>
          <w:szCs w:val="28"/>
        </w:rPr>
        <w:t xml:space="preserve"> (строки 01010, 01020 и т.д.). Наименование </w:t>
      </w:r>
      <w:r w:rsidRPr="00EF3F01">
        <w:rPr>
          <w:rFonts w:ascii="Times New Roman" w:hAnsi="Times New Roman" w:cs="Times New Roman"/>
          <w:sz w:val="28"/>
          <w:szCs w:val="28"/>
        </w:rPr>
        <w:t>целевого показателя (индикатора)</w:t>
      </w:r>
      <w:r>
        <w:rPr>
          <w:rFonts w:ascii="Times New Roman" w:hAnsi="Times New Roman" w:cs="Times New Roman"/>
          <w:sz w:val="28"/>
          <w:szCs w:val="28"/>
        </w:rPr>
        <w:t xml:space="preserve"> указывается в соответствии с государственной программой Российской Федерации;</w:t>
      </w:r>
    </w:p>
    <w:p w:rsidR="00EF3F01" w:rsidRPr="00F32082" w:rsidRDefault="00EF3F01" w:rsidP="00EF3F01">
      <w:pPr>
        <w:tabs>
          <w:tab w:val="left" w:pos="1134"/>
        </w:tabs>
        <w:spacing w:after="0"/>
        <w:ind w:firstLine="709"/>
        <w:jc w:val="both"/>
        <w:rPr>
          <w:rFonts w:ascii="Times New Roman" w:hAnsi="Times New Roman" w:cs="Times New Roman"/>
          <w:color w:val="FF0000"/>
          <w:sz w:val="28"/>
          <w:szCs w:val="28"/>
        </w:rPr>
      </w:pPr>
      <w:r w:rsidRPr="00EF3F01">
        <w:rPr>
          <w:rFonts w:ascii="Times New Roman" w:hAnsi="Times New Roman" w:cs="Times New Roman"/>
          <w:sz w:val="28"/>
          <w:szCs w:val="28"/>
        </w:rPr>
        <w:t>Вклад реализации инвестиционного проекта (мероприятия) в достижение значений целевого показателя (индикатора) на соответствующий год</w:t>
      </w:r>
      <w:r>
        <w:rPr>
          <w:rFonts w:ascii="Times New Roman" w:hAnsi="Times New Roman" w:cs="Times New Roman"/>
          <w:sz w:val="28"/>
          <w:szCs w:val="28"/>
        </w:rPr>
        <w:t xml:space="preserve"> (строки 01011, 01021 и т.</w:t>
      </w:r>
      <w:r w:rsidRPr="00F32082">
        <w:rPr>
          <w:rFonts w:ascii="Times New Roman" w:hAnsi="Times New Roman" w:cs="Times New Roman"/>
          <w:sz w:val="28"/>
          <w:szCs w:val="28"/>
        </w:rPr>
        <w:t>д.).</w:t>
      </w:r>
      <w:r w:rsidRPr="00F32082">
        <w:rPr>
          <w:rFonts w:ascii="Times New Roman" w:hAnsi="Times New Roman" w:cs="Times New Roman"/>
          <w:color w:val="FF0000"/>
          <w:sz w:val="28"/>
          <w:szCs w:val="28"/>
        </w:rPr>
        <w:t xml:space="preserve"> </w:t>
      </w:r>
    </w:p>
    <w:p w:rsidR="00EF3F01" w:rsidRDefault="00EF3F01" w:rsidP="00EF3F01">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3 раздела </w:t>
      </w:r>
      <w:r>
        <w:rPr>
          <w:rFonts w:ascii="Times New Roman" w:hAnsi="Times New Roman" w:cs="Times New Roman"/>
          <w:sz w:val="28"/>
          <w:szCs w:val="28"/>
        </w:rPr>
        <w:t>3</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EF3F01" w:rsidRDefault="00EF3F01" w:rsidP="00EF3F01">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В графе 4 раздела 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r w:rsidRPr="008656F9">
        <w:rPr>
          <w:rFonts w:ascii="Times New Roman" w:hAnsi="Times New Roman" w:cs="Times New Roman"/>
          <w:sz w:val="28"/>
          <w:szCs w:val="28"/>
        </w:rPr>
        <w:t>наименование единицы измерения указываются в соответствии с Общероссийским классификатором единиц измерения.</w:t>
      </w:r>
    </w:p>
    <w:p w:rsidR="00EF3F01" w:rsidRDefault="00EF3F01" w:rsidP="00EF3F01">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15 раздела 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r w:rsidR="001F0DC4">
        <w:rPr>
          <w:rFonts w:ascii="Times New Roman" w:hAnsi="Times New Roman" w:cs="Times New Roman"/>
          <w:sz w:val="28"/>
          <w:szCs w:val="28"/>
        </w:rPr>
        <w:t xml:space="preserve">по строкам 01010, 01020 и т.д. </w:t>
      </w:r>
      <w:r>
        <w:rPr>
          <w:rFonts w:ascii="Times New Roman" w:hAnsi="Times New Roman" w:cs="Times New Roman"/>
          <w:sz w:val="28"/>
          <w:szCs w:val="28"/>
        </w:rPr>
        <w:t>заполняется по показателям, для которых значения установлены на каждый год реализации инвестиционного проекта (мероприятия) отдельно. По показателям, значения которых установлены на каждый год реализации инвестиционного проекта (мероприятия) нарастающим итогом, значение графы 15 соответствует значению графы 14 по соответствующей строке.</w:t>
      </w:r>
    </w:p>
    <w:p w:rsidR="00D64384" w:rsidRDefault="00D64384" w:rsidP="008A6B37">
      <w:pPr>
        <w:tabs>
          <w:tab w:val="left" w:pos="1134"/>
        </w:tabs>
        <w:spacing w:before="120" w:after="0"/>
        <w:jc w:val="both"/>
        <w:rPr>
          <w:rFonts w:ascii="Times New Roman" w:hAnsi="Times New Roman" w:cs="Times New Roman"/>
          <w:sz w:val="28"/>
          <w:szCs w:val="28"/>
          <w:highlight w:val="lightGray"/>
        </w:rPr>
      </w:pPr>
    </w:p>
    <w:p w:rsidR="001F0DC4" w:rsidRPr="00397079" w:rsidRDefault="001F0DC4" w:rsidP="001F0DC4">
      <w:pPr>
        <w:spacing w:before="120" w:after="120"/>
        <w:jc w:val="center"/>
        <w:outlineLvl w:val="0"/>
        <w:rPr>
          <w:rFonts w:ascii="Times New Roman" w:hAnsi="Times New Roman" w:cs="Times New Roman"/>
          <w:b/>
          <w:sz w:val="28"/>
          <w:szCs w:val="28"/>
        </w:rPr>
      </w:pPr>
      <w:r>
        <w:rPr>
          <w:rFonts w:ascii="Times New Roman" w:hAnsi="Times New Roman" w:cs="Times New Roman"/>
          <w:b/>
          <w:sz w:val="28"/>
          <w:szCs w:val="28"/>
          <w:lang w:val="en-US"/>
        </w:rPr>
        <w:t>V</w:t>
      </w:r>
      <w:r w:rsidR="00AB6D49">
        <w:rPr>
          <w:rFonts w:ascii="Times New Roman" w:hAnsi="Times New Roman" w:cs="Times New Roman"/>
          <w:b/>
          <w:sz w:val="28"/>
          <w:szCs w:val="28"/>
          <w:lang w:val="en-US"/>
        </w:rPr>
        <w:t>I</w:t>
      </w:r>
      <w:r w:rsidRPr="00397079">
        <w:rPr>
          <w:rFonts w:ascii="Times New Roman" w:hAnsi="Times New Roman" w:cs="Times New Roman"/>
          <w:b/>
          <w:sz w:val="28"/>
          <w:szCs w:val="28"/>
        </w:rPr>
        <w:t xml:space="preserve">. Порядок заполнения раздела </w:t>
      </w:r>
      <w:r>
        <w:rPr>
          <w:rFonts w:ascii="Times New Roman" w:hAnsi="Times New Roman" w:cs="Times New Roman"/>
          <w:b/>
          <w:sz w:val="28"/>
          <w:szCs w:val="28"/>
        </w:rPr>
        <w:t>4</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1F0DC4" w:rsidRDefault="001F0DC4" w:rsidP="008A6B37">
      <w:pPr>
        <w:tabs>
          <w:tab w:val="left" w:pos="1134"/>
        </w:tabs>
        <w:spacing w:before="120" w:after="0"/>
        <w:jc w:val="both"/>
        <w:rPr>
          <w:rFonts w:ascii="Times New Roman" w:hAnsi="Times New Roman" w:cs="Times New Roman"/>
          <w:sz w:val="28"/>
          <w:szCs w:val="28"/>
          <w:highlight w:val="lightGray"/>
        </w:rPr>
      </w:pPr>
    </w:p>
    <w:p w:rsidR="001F0DC4" w:rsidRDefault="001F0DC4" w:rsidP="001F0DC4">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1F0DC4">
        <w:rPr>
          <w:rFonts w:ascii="Times New Roman" w:hAnsi="Times New Roman" w:cs="Times New Roman"/>
          <w:sz w:val="28"/>
          <w:szCs w:val="28"/>
        </w:rPr>
        <w:t xml:space="preserve">Раздел 4 </w:t>
      </w:r>
      <w:r w:rsidR="00BC653E">
        <w:rPr>
          <w:rFonts w:ascii="Times New Roman" w:hAnsi="Times New Roman" w:cs="Times New Roman"/>
          <w:sz w:val="28"/>
          <w:szCs w:val="28"/>
        </w:rPr>
        <w:t>формы по ОКУД 0505217</w:t>
      </w:r>
      <w:r w:rsidRPr="001F0DC4">
        <w:rPr>
          <w:rFonts w:ascii="Times New Roman" w:hAnsi="Times New Roman" w:cs="Times New Roman"/>
          <w:sz w:val="28"/>
          <w:szCs w:val="28"/>
        </w:rPr>
        <w:t xml:space="preserve"> содержит информацию о периоде реализации инвестиционного проекта (мероприятия) в разрезе следующих показателей:</w:t>
      </w:r>
    </w:p>
    <w:p w:rsidR="001F0DC4" w:rsidRDefault="001F0DC4" w:rsidP="001F0DC4">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t xml:space="preserve">Дата начала реализации </w:t>
      </w:r>
      <w:r w:rsidRPr="001F0DC4">
        <w:rPr>
          <w:rFonts w:ascii="Times New Roman" w:hAnsi="Times New Roman" w:cs="Times New Roman"/>
          <w:sz w:val="28"/>
          <w:szCs w:val="28"/>
        </w:rPr>
        <w:t>инвестиционного проекта (мероприятия)</w:t>
      </w:r>
      <w:r>
        <w:rPr>
          <w:rFonts w:ascii="Times New Roman" w:hAnsi="Times New Roman" w:cs="Times New Roman"/>
          <w:sz w:val="28"/>
          <w:szCs w:val="28"/>
        </w:rPr>
        <w:t>;</w:t>
      </w:r>
    </w:p>
    <w:p w:rsidR="001F0DC4" w:rsidRDefault="001F0DC4" w:rsidP="001F0DC4">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t xml:space="preserve">Дата окончания </w:t>
      </w:r>
      <w:r w:rsidRPr="001F0DC4">
        <w:rPr>
          <w:rFonts w:ascii="Times New Roman" w:hAnsi="Times New Roman" w:cs="Times New Roman"/>
          <w:sz w:val="28"/>
          <w:szCs w:val="28"/>
        </w:rPr>
        <w:t>инвестиционного проекта (мероприятия)</w:t>
      </w:r>
      <w:r>
        <w:rPr>
          <w:rFonts w:ascii="Times New Roman" w:hAnsi="Times New Roman" w:cs="Times New Roman"/>
          <w:sz w:val="28"/>
          <w:szCs w:val="28"/>
        </w:rPr>
        <w:t>;</w:t>
      </w:r>
    </w:p>
    <w:p w:rsidR="001F0DC4" w:rsidRDefault="001F0DC4" w:rsidP="001F0DC4">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t xml:space="preserve">Количество лет реализации </w:t>
      </w:r>
      <w:r w:rsidRPr="001F0DC4">
        <w:rPr>
          <w:rFonts w:ascii="Times New Roman" w:hAnsi="Times New Roman" w:cs="Times New Roman"/>
          <w:sz w:val="28"/>
          <w:szCs w:val="28"/>
        </w:rPr>
        <w:t>инвестиционного проекта (мероприятия)</w:t>
      </w:r>
      <w:r>
        <w:rPr>
          <w:rFonts w:ascii="Times New Roman" w:hAnsi="Times New Roman" w:cs="Times New Roman"/>
          <w:sz w:val="28"/>
          <w:szCs w:val="28"/>
        </w:rPr>
        <w:t>;</w:t>
      </w:r>
    </w:p>
    <w:p w:rsidR="001F0DC4" w:rsidRDefault="001F0DC4" w:rsidP="001F0DC4">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sidRPr="001F0DC4">
        <w:rPr>
          <w:rFonts w:ascii="Times New Roman" w:hAnsi="Times New Roman" w:cs="Times New Roman"/>
          <w:sz w:val="28"/>
          <w:szCs w:val="28"/>
        </w:rPr>
        <w:t>Нормативный правовой акт, регулирующий срок полезного использования имущественного комплекса (указывается при наличии)</w:t>
      </w:r>
      <w:r>
        <w:rPr>
          <w:rFonts w:ascii="Times New Roman" w:hAnsi="Times New Roman" w:cs="Times New Roman"/>
          <w:sz w:val="28"/>
          <w:szCs w:val="28"/>
        </w:rPr>
        <w:t>.</w:t>
      </w:r>
    </w:p>
    <w:p w:rsidR="00C04D01" w:rsidRDefault="00C04D01" w:rsidP="00C04D01">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Информация о нормативном правовом акте, регулирующем </w:t>
      </w:r>
      <w:r w:rsidRPr="001F0DC4">
        <w:rPr>
          <w:rFonts w:ascii="Times New Roman" w:hAnsi="Times New Roman" w:cs="Times New Roman"/>
          <w:sz w:val="28"/>
          <w:szCs w:val="28"/>
        </w:rPr>
        <w:t>срок полезного использования имущественного комплекса</w:t>
      </w:r>
      <w:r>
        <w:rPr>
          <w:rFonts w:ascii="Times New Roman" w:hAnsi="Times New Roman" w:cs="Times New Roman"/>
          <w:sz w:val="28"/>
          <w:szCs w:val="28"/>
        </w:rPr>
        <w:t>, указывается в составе следующих показателей:</w:t>
      </w:r>
    </w:p>
    <w:p w:rsidR="00C04D01" w:rsidRDefault="00C04D01" w:rsidP="00C04D01">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t>Вид (графа 1);</w:t>
      </w:r>
    </w:p>
    <w:p w:rsidR="00C04D01" w:rsidRDefault="00C04D01" w:rsidP="00C04D01">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t>Дата (графа 2);</w:t>
      </w:r>
    </w:p>
    <w:p w:rsidR="00C04D01" w:rsidRDefault="00C04D01" w:rsidP="00C04D01">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t>Номер (графа 3);</w:t>
      </w:r>
    </w:p>
    <w:p w:rsidR="00C04D01" w:rsidRDefault="00C04D01" w:rsidP="00C04D01">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t>Наименование (графа 4).</w:t>
      </w:r>
    </w:p>
    <w:p w:rsidR="00C04D01" w:rsidRDefault="00C04D01" w:rsidP="00C04D01">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C04D01">
        <w:rPr>
          <w:rFonts w:ascii="Times New Roman" w:hAnsi="Times New Roman" w:cs="Times New Roman"/>
          <w:sz w:val="28"/>
          <w:szCs w:val="28"/>
        </w:rPr>
        <w:t xml:space="preserve">Графа 1 раздела 4 </w:t>
      </w:r>
      <w:r w:rsidR="00BC653E">
        <w:rPr>
          <w:rFonts w:ascii="Times New Roman" w:hAnsi="Times New Roman" w:cs="Times New Roman"/>
          <w:sz w:val="28"/>
          <w:szCs w:val="28"/>
        </w:rPr>
        <w:t>формы по ОКУД 0505217</w:t>
      </w:r>
      <w:r w:rsidRPr="00C04D01">
        <w:rPr>
          <w:rFonts w:ascii="Times New Roman" w:hAnsi="Times New Roman" w:cs="Times New Roman"/>
          <w:sz w:val="28"/>
          <w:szCs w:val="28"/>
        </w:rPr>
        <w:t xml:space="preserve"> заполняется на основании справочника «Виды нормативных правовых (правовых) актов», ведение которого осуществляется Министерством финансов Российской Федерации.</w:t>
      </w:r>
    </w:p>
    <w:p w:rsidR="00C04D01" w:rsidRPr="00C04D01" w:rsidRDefault="00C04D01" w:rsidP="00C04D01">
      <w:pPr>
        <w:tabs>
          <w:tab w:val="left" w:pos="1134"/>
        </w:tabs>
        <w:spacing w:before="120" w:after="0"/>
        <w:jc w:val="both"/>
        <w:rPr>
          <w:rFonts w:ascii="Times New Roman" w:hAnsi="Times New Roman" w:cs="Times New Roman"/>
          <w:sz w:val="28"/>
          <w:szCs w:val="28"/>
        </w:rPr>
      </w:pPr>
    </w:p>
    <w:p w:rsidR="00361BF7" w:rsidRPr="00397079" w:rsidRDefault="00361BF7" w:rsidP="00361BF7">
      <w:pPr>
        <w:spacing w:before="120" w:after="120"/>
        <w:jc w:val="center"/>
        <w:outlineLvl w:val="0"/>
        <w:rPr>
          <w:rFonts w:ascii="Times New Roman" w:hAnsi="Times New Roman" w:cs="Times New Roman"/>
          <w:b/>
          <w:sz w:val="28"/>
          <w:szCs w:val="28"/>
        </w:rPr>
      </w:pPr>
      <w:r>
        <w:rPr>
          <w:rFonts w:ascii="Times New Roman" w:hAnsi="Times New Roman" w:cs="Times New Roman"/>
          <w:b/>
          <w:sz w:val="28"/>
          <w:szCs w:val="28"/>
          <w:lang w:val="en-US"/>
        </w:rPr>
        <w:t>VI</w:t>
      </w:r>
      <w:r w:rsidR="00AB6D49">
        <w:rPr>
          <w:rFonts w:ascii="Times New Roman" w:hAnsi="Times New Roman" w:cs="Times New Roman"/>
          <w:b/>
          <w:sz w:val="28"/>
          <w:szCs w:val="28"/>
          <w:lang w:val="en-US"/>
        </w:rPr>
        <w:t>I</w:t>
      </w:r>
      <w:r w:rsidRPr="00397079">
        <w:rPr>
          <w:rFonts w:ascii="Times New Roman" w:hAnsi="Times New Roman" w:cs="Times New Roman"/>
          <w:b/>
          <w:sz w:val="28"/>
          <w:szCs w:val="28"/>
        </w:rPr>
        <w:t xml:space="preserve">. Порядок заполнения раздела </w:t>
      </w:r>
      <w:r>
        <w:rPr>
          <w:rFonts w:ascii="Times New Roman" w:hAnsi="Times New Roman" w:cs="Times New Roman"/>
          <w:b/>
          <w:sz w:val="28"/>
          <w:szCs w:val="28"/>
        </w:rPr>
        <w:t>5</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1F0DC4" w:rsidRDefault="001F0DC4" w:rsidP="008A6B37">
      <w:pPr>
        <w:tabs>
          <w:tab w:val="left" w:pos="1134"/>
        </w:tabs>
        <w:spacing w:before="120" w:after="0"/>
        <w:jc w:val="both"/>
        <w:rPr>
          <w:rFonts w:ascii="Times New Roman" w:hAnsi="Times New Roman" w:cs="Times New Roman"/>
          <w:sz w:val="28"/>
          <w:szCs w:val="28"/>
          <w:highlight w:val="lightGray"/>
        </w:rPr>
      </w:pPr>
    </w:p>
    <w:p w:rsidR="00361BF7" w:rsidRDefault="00361BF7" w:rsidP="00593BB4">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593BB4">
        <w:rPr>
          <w:rFonts w:ascii="Times New Roman" w:hAnsi="Times New Roman" w:cs="Times New Roman"/>
          <w:sz w:val="28"/>
          <w:szCs w:val="28"/>
        </w:rPr>
        <w:lastRenderedPageBreak/>
        <w:t xml:space="preserve">Раздел 5 </w:t>
      </w:r>
      <w:r w:rsidR="00BC653E">
        <w:rPr>
          <w:rFonts w:ascii="Times New Roman" w:hAnsi="Times New Roman" w:cs="Times New Roman"/>
          <w:sz w:val="28"/>
          <w:szCs w:val="28"/>
        </w:rPr>
        <w:t>формы по ОКУД 0505217</w:t>
      </w:r>
      <w:r w:rsidRPr="00593BB4">
        <w:rPr>
          <w:rFonts w:ascii="Times New Roman" w:hAnsi="Times New Roman" w:cs="Times New Roman"/>
          <w:sz w:val="28"/>
          <w:szCs w:val="28"/>
        </w:rPr>
        <w:t xml:space="preserve"> содержит информацию о </w:t>
      </w:r>
      <w:r w:rsidRPr="00361BF7">
        <w:rPr>
          <w:rFonts w:ascii="Times New Roman" w:hAnsi="Times New Roman" w:cs="Times New Roman"/>
          <w:sz w:val="28"/>
          <w:szCs w:val="28"/>
        </w:rPr>
        <w:t>выручк</w:t>
      </w:r>
      <w:r>
        <w:rPr>
          <w:rFonts w:ascii="Times New Roman" w:hAnsi="Times New Roman" w:cs="Times New Roman"/>
          <w:sz w:val="28"/>
          <w:szCs w:val="28"/>
        </w:rPr>
        <w:t>е</w:t>
      </w:r>
      <w:r w:rsidRPr="00361BF7">
        <w:rPr>
          <w:rFonts w:ascii="Times New Roman" w:hAnsi="Times New Roman" w:cs="Times New Roman"/>
          <w:sz w:val="28"/>
          <w:szCs w:val="28"/>
        </w:rPr>
        <w:t xml:space="preserve"> и объем</w:t>
      </w:r>
      <w:r>
        <w:rPr>
          <w:rFonts w:ascii="Times New Roman" w:hAnsi="Times New Roman" w:cs="Times New Roman"/>
          <w:sz w:val="28"/>
          <w:szCs w:val="28"/>
        </w:rPr>
        <w:t>ах</w:t>
      </w:r>
      <w:r w:rsidRPr="00361BF7">
        <w:rPr>
          <w:rFonts w:ascii="Times New Roman" w:hAnsi="Times New Roman" w:cs="Times New Roman"/>
          <w:sz w:val="28"/>
          <w:szCs w:val="28"/>
        </w:rPr>
        <w:t xml:space="preserve"> реализации по инвестиционному проекту (мероприятию)</w:t>
      </w:r>
      <w:r>
        <w:rPr>
          <w:rFonts w:ascii="Times New Roman" w:hAnsi="Times New Roman" w:cs="Times New Roman"/>
          <w:sz w:val="28"/>
          <w:szCs w:val="28"/>
        </w:rPr>
        <w:t xml:space="preserve"> по годам его реализации в разрезе следующих показателей:</w:t>
      </w:r>
    </w:p>
    <w:p w:rsidR="00361BF7" w:rsidRDefault="00593BB4" w:rsidP="00593BB4">
      <w:pPr>
        <w:tabs>
          <w:tab w:val="left" w:pos="1134"/>
        </w:tabs>
        <w:spacing w:after="0"/>
        <w:ind w:firstLine="709"/>
        <w:jc w:val="both"/>
        <w:rPr>
          <w:rFonts w:ascii="Times New Roman" w:hAnsi="Times New Roman" w:cs="Times New Roman"/>
          <w:sz w:val="28"/>
          <w:szCs w:val="28"/>
        </w:rPr>
      </w:pPr>
      <w:r w:rsidRPr="00593BB4">
        <w:rPr>
          <w:rFonts w:ascii="Times New Roman" w:hAnsi="Times New Roman" w:cs="Times New Roman"/>
          <w:sz w:val="28"/>
          <w:szCs w:val="28"/>
        </w:rPr>
        <w:t>Выручка по проекту, тыс руб (строка 001);</w:t>
      </w:r>
    </w:p>
    <w:p w:rsidR="00593BB4" w:rsidRDefault="00593BB4" w:rsidP="00593BB4">
      <w:pPr>
        <w:tabs>
          <w:tab w:val="left" w:pos="1134"/>
        </w:tabs>
        <w:spacing w:after="0"/>
        <w:ind w:firstLine="709"/>
        <w:jc w:val="both"/>
        <w:rPr>
          <w:rFonts w:ascii="Times New Roman" w:hAnsi="Times New Roman" w:cs="Times New Roman"/>
          <w:sz w:val="28"/>
          <w:szCs w:val="28"/>
        </w:rPr>
      </w:pPr>
      <w:r w:rsidRPr="00593BB4">
        <w:rPr>
          <w:rFonts w:ascii="Times New Roman" w:hAnsi="Times New Roman" w:cs="Times New Roman"/>
          <w:sz w:val="28"/>
          <w:szCs w:val="28"/>
        </w:rPr>
        <w:t>Валовая прибыль, тыс руб (строка 002);</w:t>
      </w:r>
    </w:p>
    <w:p w:rsidR="00593BB4" w:rsidRPr="00593BB4" w:rsidRDefault="00593BB4" w:rsidP="00593BB4">
      <w:pPr>
        <w:tabs>
          <w:tab w:val="left" w:pos="1134"/>
        </w:tabs>
        <w:spacing w:after="0"/>
        <w:ind w:firstLine="709"/>
        <w:jc w:val="both"/>
        <w:rPr>
          <w:rFonts w:ascii="Times New Roman" w:hAnsi="Times New Roman" w:cs="Times New Roman"/>
          <w:sz w:val="28"/>
          <w:szCs w:val="28"/>
        </w:rPr>
      </w:pPr>
      <w:r w:rsidRPr="00593BB4">
        <w:rPr>
          <w:rFonts w:ascii="Times New Roman" w:hAnsi="Times New Roman" w:cs="Times New Roman"/>
          <w:sz w:val="28"/>
          <w:szCs w:val="28"/>
        </w:rPr>
        <w:t>Объем реализации, ед (строка 003);</w:t>
      </w:r>
    </w:p>
    <w:p w:rsidR="00593BB4" w:rsidRPr="00593BB4" w:rsidRDefault="00593BB4" w:rsidP="00593BB4">
      <w:pPr>
        <w:tabs>
          <w:tab w:val="left" w:pos="1134"/>
        </w:tabs>
        <w:spacing w:after="0"/>
        <w:ind w:firstLine="709"/>
        <w:jc w:val="both"/>
        <w:rPr>
          <w:rFonts w:ascii="Times New Roman" w:hAnsi="Times New Roman" w:cs="Times New Roman"/>
          <w:sz w:val="28"/>
          <w:szCs w:val="28"/>
        </w:rPr>
      </w:pPr>
      <w:r w:rsidRPr="00593BB4">
        <w:rPr>
          <w:rFonts w:ascii="Times New Roman" w:hAnsi="Times New Roman" w:cs="Times New Roman"/>
          <w:sz w:val="28"/>
          <w:szCs w:val="28"/>
        </w:rPr>
        <w:t>Объем выручки на единицу продукции, руб (стр. 004).</w:t>
      </w:r>
    </w:p>
    <w:p w:rsidR="00593BB4" w:rsidRDefault="00593BB4" w:rsidP="00593BB4">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5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w:t>
      </w:r>
      <w:r w:rsidR="00A968C9">
        <w:rPr>
          <w:rFonts w:ascii="Times New Roman" w:hAnsi="Times New Roman" w:cs="Times New Roman"/>
          <w:sz w:val="28"/>
          <w:szCs w:val="28"/>
        </w:rPr>
        <w:t>т</w:t>
      </w:r>
      <w:r>
        <w:rPr>
          <w:rFonts w:ascii="Times New Roman" w:hAnsi="Times New Roman" w:cs="Times New Roman"/>
          <w:sz w:val="28"/>
          <w:szCs w:val="28"/>
        </w:rPr>
        <w:t>ся в следующих графах:</w:t>
      </w:r>
    </w:p>
    <w:p w:rsidR="00593BB4" w:rsidRDefault="00593BB4" w:rsidP="00593BB4">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r w:rsidRPr="00D64384">
        <w:rPr>
          <w:rFonts w:ascii="Times New Roman" w:hAnsi="Times New Roman" w:cs="Times New Roman"/>
          <w:sz w:val="28"/>
          <w:szCs w:val="28"/>
        </w:rPr>
        <w:t xml:space="preserve"> (графа 1);</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3</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4</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5</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6</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7</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8</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9</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w:t>
      </w:r>
      <w:r>
        <w:rPr>
          <w:rFonts w:ascii="Times New Roman" w:hAnsi="Times New Roman" w:cs="Times New Roman"/>
          <w:sz w:val="28"/>
          <w:szCs w:val="28"/>
        </w:rPr>
        <w:t>0</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1</w:t>
      </w:r>
      <w:r w:rsidRPr="00D64384">
        <w:rPr>
          <w:rFonts w:ascii="Times New Roman" w:hAnsi="Times New Roman" w:cs="Times New Roman"/>
          <w:sz w:val="28"/>
          <w:szCs w:val="28"/>
        </w:rPr>
        <w:t>);</w:t>
      </w:r>
    </w:p>
    <w:p w:rsidR="00593BB4" w:rsidRPr="00D6438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2</w:t>
      </w:r>
      <w:r w:rsidRPr="00D64384">
        <w:rPr>
          <w:rFonts w:ascii="Times New Roman" w:hAnsi="Times New Roman" w:cs="Times New Roman"/>
          <w:sz w:val="28"/>
          <w:szCs w:val="28"/>
        </w:rPr>
        <w:t>);</w:t>
      </w:r>
    </w:p>
    <w:p w:rsidR="00593BB4" w:rsidRDefault="00593BB4" w:rsidP="00593BB4">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Всего (графа 1</w:t>
      </w:r>
      <w:r>
        <w:rPr>
          <w:rFonts w:ascii="Times New Roman" w:hAnsi="Times New Roman" w:cs="Times New Roman"/>
          <w:sz w:val="28"/>
          <w:szCs w:val="28"/>
        </w:rPr>
        <w:t>3</w:t>
      </w:r>
      <w:r w:rsidRPr="00D64384">
        <w:rPr>
          <w:rFonts w:ascii="Times New Roman" w:hAnsi="Times New Roman" w:cs="Times New Roman"/>
          <w:sz w:val="28"/>
          <w:szCs w:val="28"/>
        </w:rPr>
        <w:t>)</w:t>
      </w:r>
      <w:r>
        <w:rPr>
          <w:rFonts w:ascii="Times New Roman" w:hAnsi="Times New Roman" w:cs="Times New Roman"/>
          <w:sz w:val="28"/>
          <w:szCs w:val="28"/>
        </w:rPr>
        <w:t>.</w:t>
      </w:r>
    </w:p>
    <w:p w:rsidR="00593BB4" w:rsidRDefault="00593BB4" w:rsidP="00593BB4">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5</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593BB4" w:rsidRDefault="00593BB4" w:rsidP="00593BB4">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13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5</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строкам 001, 002 и 003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3-12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5</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соответствующим </w:t>
      </w:r>
      <w:r w:rsidR="00A968C9">
        <w:rPr>
          <w:rFonts w:ascii="Times New Roman" w:hAnsi="Times New Roman" w:cs="Times New Roman"/>
          <w:sz w:val="28"/>
          <w:szCs w:val="28"/>
        </w:rPr>
        <w:t>с</w:t>
      </w:r>
      <w:r>
        <w:rPr>
          <w:rFonts w:ascii="Times New Roman" w:hAnsi="Times New Roman" w:cs="Times New Roman"/>
          <w:sz w:val="28"/>
          <w:szCs w:val="28"/>
        </w:rPr>
        <w:t>трокам.</w:t>
      </w:r>
    </w:p>
    <w:p w:rsidR="00593BB4" w:rsidRDefault="00593BB4" w:rsidP="008A6B37">
      <w:pPr>
        <w:tabs>
          <w:tab w:val="left" w:pos="1134"/>
        </w:tabs>
        <w:spacing w:before="120" w:after="0"/>
        <w:jc w:val="both"/>
        <w:rPr>
          <w:rFonts w:ascii="Times New Roman" w:eastAsia="Times New Roman" w:hAnsi="Times New Roman" w:cs="Times New Roman"/>
          <w:sz w:val="24"/>
          <w:szCs w:val="24"/>
          <w:lang w:eastAsia="ru-RU"/>
        </w:rPr>
      </w:pPr>
    </w:p>
    <w:p w:rsidR="00F32082" w:rsidRDefault="00F32082" w:rsidP="008A6B37">
      <w:pPr>
        <w:tabs>
          <w:tab w:val="left" w:pos="1134"/>
        </w:tabs>
        <w:spacing w:before="120" w:after="0"/>
        <w:jc w:val="both"/>
        <w:rPr>
          <w:rFonts w:ascii="Times New Roman" w:eastAsia="Times New Roman" w:hAnsi="Times New Roman" w:cs="Times New Roman"/>
          <w:sz w:val="24"/>
          <w:szCs w:val="24"/>
          <w:lang w:eastAsia="ru-RU"/>
        </w:rPr>
      </w:pPr>
    </w:p>
    <w:p w:rsidR="00593BB4" w:rsidRPr="00397079" w:rsidRDefault="00593BB4" w:rsidP="00593BB4">
      <w:pPr>
        <w:spacing w:before="120" w:after="120"/>
        <w:jc w:val="center"/>
        <w:outlineLvl w:val="0"/>
        <w:rPr>
          <w:rFonts w:ascii="Times New Roman" w:hAnsi="Times New Roman" w:cs="Times New Roman"/>
          <w:b/>
          <w:sz w:val="28"/>
          <w:szCs w:val="28"/>
        </w:rPr>
      </w:pPr>
      <w:r>
        <w:rPr>
          <w:rFonts w:ascii="Times New Roman" w:hAnsi="Times New Roman" w:cs="Times New Roman"/>
          <w:b/>
          <w:sz w:val="28"/>
          <w:szCs w:val="28"/>
          <w:lang w:val="en-US"/>
        </w:rPr>
        <w:t>VII</w:t>
      </w:r>
      <w:r w:rsidR="00AB6D49">
        <w:rPr>
          <w:rFonts w:ascii="Times New Roman" w:hAnsi="Times New Roman" w:cs="Times New Roman"/>
          <w:b/>
          <w:sz w:val="28"/>
          <w:szCs w:val="28"/>
          <w:lang w:val="en-US"/>
        </w:rPr>
        <w:t>I</w:t>
      </w:r>
      <w:r w:rsidRPr="00397079">
        <w:rPr>
          <w:rFonts w:ascii="Times New Roman" w:hAnsi="Times New Roman" w:cs="Times New Roman"/>
          <w:b/>
          <w:sz w:val="28"/>
          <w:szCs w:val="28"/>
        </w:rPr>
        <w:t xml:space="preserve">. Порядок заполнения раздела </w:t>
      </w:r>
      <w:r>
        <w:rPr>
          <w:rFonts w:ascii="Times New Roman" w:hAnsi="Times New Roman" w:cs="Times New Roman"/>
          <w:b/>
          <w:sz w:val="28"/>
          <w:szCs w:val="28"/>
        </w:rPr>
        <w:t>6</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593BB4" w:rsidRDefault="00593BB4" w:rsidP="008A6B37">
      <w:pPr>
        <w:tabs>
          <w:tab w:val="left" w:pos="1134"/>
        </w:tabs>
        <w:spacing w:before="120" w:after="0"/>
        <w:jc w:val="both"/>
        <w:rPr>
          <w:rFonts w:ascii="Times New Roman" w:hAnsi="Times New Roman" w:cs="Times New Roman"/>
          <w:sz w:val="28"/>
          <w:szCs w:val="28"/>
        </w:rPr>
      </w:pPr>
    </w:p>
    <w:p w:rsidR="00593BB4" w:rsidRDefault="00593BB4" w:rsidP="00A968C9">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A968C9">
        <w:rPr>
          <w:rFonts w:ascii="Times New Roman" w:hAnsi="Times New Roman" w:cs="Times New Roman"/>
          <w:sz w:val="28"/>
          <w:szCs w:val="28"/>
        </w:rPr>
        <w:lastRenderedPageBreak/>
        <w:t xml:space="preserve">Раздел 6 </w:t>
      </w:r>
      <w:r w:rsidR="00BC653E">
        <w:rPr>
          <w:rFonts w:ascii="Times New Roman" w:hAnsi="Times New Roman" w:cs="Times New Roman"/>
          <w:sz w:val="28"/>
          <w:szCs w:val="28"/>
        </w:rPr>
        <w:t>формы по ОКУД 0505217</w:t>
      </w:r>
      <w:r w:rsidRPr="00A968C9">
        <w:rPr>
          <w:rFonts w:ascii="Times New Roman" w:hAnsi="Times New Roman" w:cs="Times New Roman"/>
          <w:sz w:val="28"/>
          <w:szCs w:val="28"/>
        </w:rPr>
        <w:t xml:space="preserve"> содержит информацию о затратах по инвестиционному</w:t>
      </w:r>
      <w:r w:rsidRPr="00593BB4">
        <w:rPr>
          <w:rFonts w:ascii="Times New Roman" w:hAnsi="Times New Roman" w:cs="Times New Roman"/>
          <w:sz w:val="28"/>
          <w:szCs w:val="28"/>
        </w:rPr>
        <w:t xml:space="preserve"> проекту (мероприятию)</w:t>
      </w:r>
      <w:r>
        <w:rPr>
          <w:rFonts w:ascii="Times New Roman" w:hAnsi="Times New Roman" w:cs="Times New Roman"/>
          <w:sz w:val="28"/>
          <w:szCs w:val="28"/>
        </w:rPr>
        <w:t xml:space="preserve"> </w:t>
      </w:r>
      <w:r w:rsidR="00F02CED">
        <w:rPr>
          <w:rFonts w:ascii="Times New Roman" w:hAnsi="Times New Roman" w:cs="Times New Roman"/>
          <w:sz w:val="28"/>
          <w:szCs w:val="28"/>
        </w:rPr>
        <w:t xml:space="preserve">по годам его реализации </w:t>
      </w:r>
      <w:r>
        <w:rPr>
          <w:rFonts w:ascii="Times New Roman" w:hAnsi="Times New Roman" w:cs="Times New Roman"/>
          <w:sz w:val="28"/>
          <w:szCs w:val="28"/>
        </w:rPr>
        <w:t>в разрезе следующих показателей:</w:t>
      </w:r>
    </w:p>
    <w:p w:rsidR="00593BB4"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Научно-исследовательские и опытно-конструкторские работы</w:t>
      </w:r>
      <w:r>
        <w:rPr>
          <w:rFonts w:ascii="Times New Roman" w:hAnsi="Times New Roman" w:cs="Times New Roman"/>
          <w:sz w:val="28"/>
          <w:szCs w:val="28"/>
        </w:rPr>
        <w:t xml:space="preserve"> (стр. </w:t>
      </w:r>
      <w:r w:rsidRPr="00A968C9">
        <w:rPr>
          <w:rFonts w:ascii="Times New Roman" w:hAnsi="Times New Roman" w:cs="Times New Roman"/>
          <w:sz w:val="28"/>
          <w:szCs w:val="28"/>
        </w:rPr>
        <w:t>010</w:t>
      </w:r>
      <w:r>
        <w:rPr>
          <w:rFonts w:ascii="Times New Roman" w:hAnsi="Times New Roman" w:cs="Times New Roman"/>
          <w:sz w:val="28"/>
          <w:szCs w:val="28"/>
        </w:rPr>
        <w:t>);</w:t>
      </w:r>
    </w:p>
    <w:p w:rsidR="00361BF7"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Капитальные затраты, всего</w:t>
      </w:r>
      <w:r>
        <w:rPr>
          <w:rFonts w:ascii="Times New Roman" w:hAnsi="Times New Roman" w:cs="Times New Roman"/>
          <w:sz w:val="28"/>
          <w:szCs w:val="28"/>
        </w:rPr>
        <w:t xml:space="preserve"> (стр. </w:t>
      </w:r>
      <w:r w:rsidRPr="00A968C9">
        <w:rPr>
          <w:rFonts w:ascii="Times New Roman" w:hAnsi="Times New Roman" w:cs="Times New Roman"/>
          <w:sz w:val="28"/>
          <w:szCs w:val="28"/>
        </w:rPr>
        <w:t>020</w:t>
      </w:r>
      <w:r>
        <w:rPr>
          <w:rFonts w:ascii="Times New Roman" w:hAnsi="Times New Roman" w:cs="Times New Roman"/>
          <w:sz w:val="28"/>
          <w:szCs w:val="28"/>
        </w:rPr>
        <w:t>);</w:t>
      </w:r>
    </w:p>
    <w:p w:rsidR="00593BB4"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в том числе: приобретение, создание, реконструкция и модернизация основных средств</w:t>
      </w:r>
      <w:r>
        <w:rPr>
          <w:rFonts w:ascii="Times New Roman" w:hAnsi="Times New Roman" w:cs="Times New Roman"/>
          <w:sz w:val="28"/>
          <w:szCs w:val="28"/>
        </w:rPr>
        <w:t xml:space="preserve"> (стр. 021);</w:t>
      </w:r>
    </w:p>
    <w:p w:rsidR="00593BB4"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приобретение, создание, реконструкция и модернизация нематериальных активов</w:t>
      </w:r>
      <w:r>
        <w:rPr>
          <w:rFonts w:ascii="Times New Roman" w:hAnsi="Times New Roman" w:cs="Times New Roman"/>
          <w:sz w:val="28"/>
          <w:szCs w:val="28"/>
        </w:rPr>
        <w:t xml:space="preserve"> (стр. </w:t>
      </w:r>
      <w:r w:rsidRPr="00A968C9">
        <w:rPr>
          <w:rFonts w:ascii="Times New Roman" w:hAnsi="Times New Roman" w:cs="Times New Roman"/>
          <w:sz w:val="28"/>
          <w:szCs w:val="28"/>
        </w:rPr>
        <w:t>022</w:t>
      </w:r>
      <w:r>
        <w:rPr>
          <w:rFonts w:ascii="Times New Roman" w:hAnsi="Times New Roman" w:cs="Times New Roman"/>
          <w:sz w:val="28"/>
          <w:szCs w:val="28"/>
        </w:rPr>
        <w:t>);</w:t>
      </w:r>
    </w:p>
    <w:p w:rsidR="00593BB4"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затраты на подготовку территории, подключение к коммуникациям</w:t>
      </w:r>
      <w:r>
        <w:rPr>
          <w:rFonts w:ascii="Times New Roman" w:hAnsi="Times New Roman" w:cs="Times New Roman"/>
          <w:sz w:val="28"/>
          <w:szCs w:val="28"/>
        </w:rPr>
        <w:t xml:space="preserve"> (стр. </w:t>
      </w:r>
      <w:r w:rsidRPr="00A968C9">
        <w:rPr>
          <w:rFonts w:ascii="Times New Roman" w:hAnsi="Times New Roman" w:cs="Times New Roman"/>
          <w:sz w:val="28"/>
          <w:szCs w:val="28"/>
        </w:rPr>
        <w:t>023</w:t>
      </w:r>
      <w:r>
        <w:rPr>
          <w:rFonts w:ascii="Times New Roman" w:hAnsi="Times New Roman" w:cs="Times New Roman"/>
          <w:sz w:val="28"/>
          <w:szCs w:val="28"/>
        </w:rPr>
        <w:t>);</w:t>
      </w:r>
    </w:p>
    <w:p w:rsidR="00A968C9"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приобретение земельного участка</w:t>
      </w:r>
      <w:r>
        <w:rPr>
          <w:rFonts w:ascii="Times New Roman" w:hAnsi="Times New Roman" w:cs="Times New Roman"/>
          <w:sz w:val="28"/>
          <w:szCs w:val="28"/>
        </w:rPr>
        <w:t xml:space="preserve"> (стр. </w:t>
      </w:r>
      <w:r w:rsidRPr="00A968C9">
        <w:rPr>
          <w:rFonts w:ascii="Times New Roman" w:hAnsi="Times New Roman" w:cs="Times New Roman"/>
          <w:sz w:val="28"/>
          <w:szCs w:val="28"/>
        </w:rPr>
        <w:t>024</w:t>
      </w:r>
      <w:r>
        <w:rPr>
          <w:rFonts w:ascii="Times New Roman" w:hAnsi="Times New Roman" w:cs="Times New Roman"/>
          <w:sz w:val="28"/>
          <w:szCs w:val="28"/>
        </w:rPr>
        <w:t>);</w:t>
      </w:r>
    </w:p>
    <w:p w:rsidR="00A968C9"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иные капитальные затраты</w:t>
      </w:r>
      <w:r>
        <w:rPr>
          <w:rFonts w:ascii="Times New Roman" w:hAnsi="Times New Roman" w:cs="Times New Roman"/>
          <w:sz w:val="28"/>
          <w:szCs w:val="28"/>
        </w:rPr>
        <w:t xml:space="preserve"> (стр. </w:t>
      </w:r>
      <w:r w:rsidRPr="00A968C9">
        <w:rPr>
          <w:rFonts w:ascii="Times New Roman" w:hAnsi="Times New Roman" w:cs="Times New Roman"/>
          <w:sz w:val="28"/>
          <w:szCs w:val="28"/>
        </w:rPr>
        <w:t>025</w:t>
      </w:r>
      <w:r>
        <w:rPr>
          <w:rFonts w:ascii="Times New Roman" w:hAnsi="Times New Roman" w:cs="Times New Roman"/>
          <w:sz w:val="28"/>
          <w:szCs w:val="28"/>
        </w:rPr>
        <w:t>);</w:t>
      </w:r>
    </w:p>
    <w:p w:rsidR="00A968C9"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Операционные затраты, всего</w:t>
      </w:r>
      <w:r>
        <w:rPr>
          <w:rFonts w:ascii="Times New Roman" w:hAnsi="Times New Roman" w:cs="Times New Roman"/>
          <w:sz w:val="28"/>
          <w:szCs w:val="28"/>
        </w:rPr>
        <w:t xml:space="preserve"> (стр. </w:t>
      </w:r>
      <w:r w:rsidRPr="00A968C9">
        <w:rPr>
          <w:rFonts w:ascii="Times New Roman" w:hAnsi="Times New Roman" w:cs="Times New Roman"/>
          <w:sz w:val="28"/>
          <w:szCs w:val="28"/>
        </w:rPr>
        <w:t>030</w:t>
      </w:r>
      <w:r>
        <w:rPr>
          <w:rFonts w:ascii="Times New Roman" w:hAnsi="Times New Roman" w:cs="Times New Roman"/>
          <w:sz w:val="28"/>
          <w:szCs w:val="28"/>
        </w:rPr>
        <w:t>);</w:t>
      </w:r>
    </w:p>
    <w:p w:rsidR="00A968C9"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 xml:space="preserve">в том числе: </w:t>
      </w:r>
      <w:proofErr w:type="gramStart"/>
      <w:r w:rsidRPr="00A968C9">
        <w:rPr>
          <w:rFonts w:ascii="Times New Roman" w:hAnsi="Times New Roman" w:cs="Times New Roman"/>
          <w:sz w:val="28"/>
          <w:szCs w:val="28"/>
        </w:rPr>
        <w:t>постоянные</w:t>
      </w:r>
      <w:proofErr w:type="gramEnd"/>
      <w:r>
        <w:rPr>
          <w:rFonts w:ascii="Times New Roman" w:hAnsi="Times New Roman" w:cs="Times New Roman"/>
          <w:sz w:val="28"/>
          <w:szCs w:val="28"/>
        </w:rPr>
        <w:t xml:space="preserve"> (стр. </w:t>
      </w:r>
      <w:r w:rsidRPr="00A968C9">
        <w:rPr>
          <w:rFonts w:ascii="Times New Roman" w:hAnsi="Times New Roman" w:cs="Times New Roman"/>
          <w:sz w:val="28"/>
          <w:szCs w:val="28"/>
        </w:rPr>
        <w:t>031</w:t>
      </w:r>
      <w:r>
        <w:rPr>
          <w:rFonts w:ascii="Times New Roman" w:hAnsi="Times New Roman" w:cs="Times New Roman"/>
          <w:sz w:val="28"/>
          <w:szCs w:val="28"/>
        </w:rPr>
        <w:t>);</w:t>
      </w:r>
    </w:p>
    <w:p w:rsidR="00A968C9"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переменные</w:t>
      </w:r>
      <w:r>
        <w:rPr>
          <w:rFonts w:ascii="Times New Roman" w:hAnsi="Times New Roman" w:cs="Times New Roman"/>
          <w:sz w:val="28"/>
          <w:szCs w:val="28"/>
        </w:rPr>
        <w:t xml:space="preserve"> (стр. </w:t>
      </w:r>
      <w:r w:rsidRPr="00A968C9">
        <w:rPr>
          <w:rFonts w:ascii="Times New Roman" w:hAnsi="Times New Roman" w:cs="Times New Roman"/>
          <w:sz w:val="28"/>
          <w:szCs w:val="28"/>
        </w:rPr>
        <w:t>032</w:t>
      </w:r>
      <w:r>
        <w:rPr>
          <w:rFonts w:ascii="Times New Roman" w:hAnsi="Times New Roman" w:cs="Times New Roman"/>
          <w:sz w:val="28"/>
          <w:szCs w:val="28"/>
        </w:rPr>
        <w:t>);</w:t>
      </w:r>
    </w:p>
    <w:p w:rsidR="00A968C9" w:rsidRPr="00A968C9" w:rsidRDefault="00A968C9" w:rsidP="00A968C9">
      <w:pPr>
        <w:tabs>
          <w:tab w:val="left" w:pos="1134"/>
        </w:tabs>
        <w:spacing w:after="0"/>
        <w:ind w:firstLine="709"/>
        <w:jc w:val="both"/>
        <w:rPr>
          <w:rFonts w:ascii="Times New Roman" w:hAnsi="Times New Roman" w:cs="Times New Roman"/>
          <w:sz w:val="28"/>
          <w:szCs w:val="28"/>
        </w:rPr>
      </w:pPr>
      <w:r w:rsidRPr="00A968C9">
        <w:rPr>
          <w:rFonts w:ascii="Times New Roman" w:hAnsi="Times New Roman" w:cs="Times New Roman"/>
          <w:sz w:val="28"/>
          <w:szCs w:val="28"/>
        </w:rPr>
        <w:t>Итого</w:t>
      </w:r>
      <w:r>
        <w:rPr>
          <w:rFonts w:ascii="Times New Roman" w:hAnsi="Times New Roman" w:cs="Times New Roman"/>
          <w:sz w:val="28"/>
          <w:szCs w:val="28"/>
        </w:rPr>
        <w:t xml:space="preserve"> (стр. </w:t>
      </w:r>
      <w:r w:rsidRPr="00A968C9">
        <w:rPr>
          <w:rFonts w:ascii="Times New Roman" w:hAnsi="Times New Roman" w:cs="Times New Roman"/>
          <w:sz w:val="28"/>
          <w:szCs w:val="28"/>
        </w:rPr>
        <w:t>040</w:t>
      </w:r>
      <w:r>
        <w:rPr>
          <w:rFonts w:ascii="Times New Roman" w:hAnsi="Times New Roman" w:cs="Times New Roman"/>
          <w:sz w:val="28"/>
          <w:szCs w:val="28"/>
        </w:rPr>
        <w:t>).</w:t>
      </w:r>
    </w:p>
    <w:p w:rsidR="00A968C9" w:rsidRDefault="00A968C9" w:rsidP="00A968C9">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5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отражается в следующих графах:</w:t>
      </w:r>
    </w:p>
    <w:p w:rsidR="00A968C9" w:rsidRDefault="00A968C9" w:rsidP="00A968C9">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r w:rsidRPr="00D64384">
        <w:rPr>
          <w:rFonts w:ascii="Times New Roman" w:hAnsi="Times New Roman" w:cs="Times New Roman"/>
          <w:sz w:val="28"/>
          <w:szCs w:val="28"/>
        </w:rPr>
        <w:t xml:space="preserve"> (графа 1);</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3</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4</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5</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6</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7</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8</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9</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w:t>
      </w:r>
      <w:r>
        <w:rPr>
          <w:rFonts w:ascii="Times New Roman" w:hAnsi="Times New Roman" w:cs="Times New Roman"/>
          <w:sz w:val="28"/>
          <w:szCs w:val="28"/>
        </w:rPr>
        <w:t>0</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1</w:t>
      </w:r>
      <w:r w:rsidRPr="00D64384">
        <w:rPr>
          <w:rFonts w:ascii="Times New Roman" w:hAnsi="Times New Roman" w:cs="Times New Roman"/>
          <w:sz w:val="28"/>
          <w:szCs w:val="28"/>
        </w:rPr>
        <w:t>);</w:t>
      </w:r>
    </w:p>
    <w:p w:rsidR="00A968C9" w:rsidRPr="00D64384"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2</w:t>
      </w:r>
      <w:r w:rsidRPr="00D64384">
        <w:rPr>
          <w:rFonts w:ascii="Times New Roman" w:hAnsi="Times New Roman" w:cs="Times New Roman"/>
          <w:sz w:val="28"/>
          <w:szCs w:val="28"/>
        </w:rPr>
        <w:t>);</w:t>
      </w:r>
    </w:p>
    <w:p w:rsidR="00A968C9" w:rsidRDefault="00A968C9" w:rsidP="00A968C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Всего (графа 1</w:t>
      </w:r>
      <w:r>
        <w:rPr>
          <w:rFonts w:ascii="Times New Roman" w:hAnsi="Times New Roman" w:cs="Times New Roman"/>
          <w:sz w:val="28"/>
          <w:szCs w:val="28"/>
        </w:rPr>
        <w:t>3</w:t>
      </w:r>
      <w:r w:rsidRPr="00D64384">
        <w:rPr>
          <w:rFonts w:ascii="Times New Roman" w:hAnsi="Times New Roman" w:cs="Times New Roman"/>
          <w:sz w:val="28"/>
          <w:szCs w:val="28"/>
        </w:rPr>
        <w:t>)</w:t>
      </w:r>
      <w:r>
        <w:rPr>
          <w:rFonts w:ascii="Times New Roman" w:hAnsi="Times New Roman" w:cs="Times New Roman"/>
          <w:sz w:val="28"/>
          <w:szCs w:val="28"/>
        </w:rPr>
        <w:t>.</w:t>
      </w:r>
    </w:p>
    <w:p w:rsidR="00A968C9" w:rsidRDefault="00A968C9" w:rsidP="00A968C9">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6</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A968C9" w:rsidRDefault="00A968C9" w:rsidP="00A968C9">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13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6</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w:t>
      </w:r>
      <w:r>
        <w:rPr>
          <w:rFonts w:ascii="Times New Roman" w:hAnsi="Times New Roman" w:cs="Times New Roman"/>
          <w:sz w:val="28"/>
          <w:szCs w:val="28"/>
        </w:rPr>
        <w:lastRenderedPageBreak/>
        <w:t xml:space="preserve">сумма значений граф 3-12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6</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соответствующим строкам.</w:t>
      </w:r>
    </w:p>
    <w:p w:rsidR="00A968C9" w:rsidRDefault="00A968C9" w:rsidP="00A968C9">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Строка 020 по графам 3-12 раздела 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по строкам 021 </w:t>
      </w:r>
      <w:r w:rsidR="00FF404E">
        <w:rPr>
          <w:rFonts w:ascii="Times New Roman" w:hAnsi="Times New Roman" w:cs="Times New Roman"/>
          <w:sz w:val="28"/>
          <w:szCs w:val="28"/>
        </w:rPr>
        <w:t xml:space="preserve">- </w:t>
      </w:r>
      <w:r>
        <w:rPr>
          <w:rFonts w:ascii="Times New Roman" w:hAnsi="Times New Roman" w:cs="Times New Roman"/>
          <w:sz w:val="28"/>
          <w:szCs w:val="28"/>
        </w:rPr>
        <w:t>025 по соответствующим графам.</w:t>
      </w:r>
    </w:p>
    <w:p w:rsidR="00A968C9" w:rsidRDefault="00A968C9" w:rsidP="00A968C9">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Строка 030 по графам 3-12 раздела 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по строкам 031 и</w:t>
      </w:r>
      <w:r w:rsidR="00BC653E">
        <w:rPr>
          <w:rFonts w:ascii="Times New Roman" w:hAnsi="Times New Roman" w:cs="Times New Roman"/>
          <w:sz w:val="28"/>
          <w:szCs w:val="28"/>
        </w:rPr>
        <w:t xml:space="preserve"> </w:t>
      </w:r>
      <w:r>
        <w:rPr>
          <w:rFonts w:ascii="Times New Roman" w:hAnsi="Times New Roman" w:cs="Times New Roman"/>
          <w:sz w:val="28"/>
          <w:szCs w:val="28"/>
        </w:rPr>
        <w:t>032 по соответствующим графам.</w:t>
      </w:r>
    </w:p>
    <w:p w:rsidR="00A968C9" w:rsidRDefault="00A968C9" w:rsidP="00A968C9">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Строка 040 по графам 3-12 раздела 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по строкам 010, 020 и 030 по соответствующим графам.</w:t>
      </w:r>
    </w:p>
    <w:p w:rsidR="00A968C9" w:rsidRDefault="00A968C9" w:rsidP="008A6B37">
      <w:pPr>
        <w:tabs>
          <w:tab w:val="left" w:pos="1134"/>
        </w:tabs>
        <w:spacing w:before="120" w:after="0"/>
        <w:jc w:val="both"/>
        <w:rPr>
          <w:rFonts w:ascii="Times New Roman" w:eastAsia="Times New Roman" w:hAnsi="Times New Roman" w:cs="Times New Roman"/>
          <w:sz w:val="24"/>
          <w:szCs w:val="24"/>
          <w:lang w:eastAsia="ru-RU"/>
        </w:rPr>
      </w:pPr>
    </w:p>
    <w:p w:rsidR="00F02CED" w:rsidRPr="00397079" w:rsidRDefault="00F02CED" w:rsidP="00F02CED">
      <w:pPr>
        <w:spacing w:before="120" w:after="120"/>
        <w:jc w:val="center"/>
        <w:outlineLvl w:val="0"/>
        <w:rPr>
          <w:rFonts w:ascii="Times New Roman" w:hAnsi="Times New Roman" w:cs="Times New Roman"/>
          <w:b/>
          <w:sz w:val="28"/>
          <w:szCs w:val="28"/>
        </w:rPr>
      </w:pPr>
      <w:r>
        <w:rPr>
          <w:rFonts w:ascii="Times New Roman" w:hAnsi="Times New Roman" w:cs="Times New Roman"/>
          <w:b/>
          <w:sz w:val="28"/>
          <w:szCs w:val="28"/>
          <w:lang w:val="en-US"/>
        </w:rPr>
        <w:t>I</w:t>
      </w:r>
      <w:r w:rsidR="00AB6D49">
        <w:rPr>
          <w:rFonts w:ascii="Times New Roman" w:hAnsi="Times New Roman" w:cs="Times New Roman"/>
          <w:b/>
          <w:sz w:val="28"/>
          <w:szCs w:val="28"/>
          <w:lang w:val="en-US"/>
        </w:rPr>
        <w:t>X</w:t>
      </w:r>
      <w:r w:rsidRPr="00397079">
        <w:rPr>
          <w:rFonts w:ascii="Times New Roman" w:hAnsi="Times New Roman" w:cs="Times New Roman"/>
          <w:b/>
          <w:sz w:val="28"/>
          <w:szCs w:val="28"/>
        </w:rPr>
        <w:t xml:space="preserve">. Порядок заполнения раздела </w:t>
      </w:r>
      <w:r>
        <w:rPr>
          <w:rFonts w:ascii="Times New Roman" w:hAnsi="Times New Roman" w:cs="Times New Roman"/>
          <w:b/>
          <w:sz w:val="28"/>
          <w:szCs w:val="28"/>
        </w:rPr>
        <w:t>7</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A968C9" w:rsidRDefault="00A968C9" w:rsidP="008A6B37">
      <w:pPr>
        <w:tabs>
          <w:tab w:val="left" w:pos="1134"/>
        </w:tabs>
        <w:spacing w:before="120" w:after="0"/>
        <w:jc w:val="both"/>
        <w:rPr>
          <w:rFonts w:ascii="Times New Roman" w:hAnsi="Times New Roman" w:cs="Times New Roman"/>
          <w:sz w:val="28"/>
          <w:szCs w:val="28"/>
          <w:highlight w:val="lightGray"/>
        </w:rPr>
      </w:pPr>
    </w:p>
    <w:p w:rsidR="00593BB4" w:rsidRDefault="00F02CED" w:rsidP="00F02CED">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F02CED">
        <w:rPr>
          <w:rFonts w:ascii="Times New Roman" w:hAnsi="Times New Roman" w:cs="Times New Roman"/>
          <w:sz w:val="28"/>
          <w:szCs w:val="28"/>
        </w:rPr>
        <w:t xml:space="preserve">Раздел 7 </w:t>
      </w:r>
      <w:r w:rsidR="00BC653E">
        <w:rPr>
          <w:rFonts w:ascii="Times New Roman" w:hAnsi="Times New Roman" w:cs="Times New Roman"/>
          <w:sz w:val="28"/>
          <w:szCs w:val="28"/>
        </w:rPr>
        <w:t>формы по ОКУД 0505217</w:t>
      </w:r>
      <w:r w:rsidRPr="00F02CED">
        <w:rPr>
          <w:rFonts w:ascii="Times New Roman" w:hAnsi="Times New Roman" w:cs="Times New Roman"/>
          <w:sz w:val="28"/>
          <w:szCs w:val="28"/>
        </w:rPr>
        <w:t xml:space="preserve"> содержит информацию о финансовом обеспечении реализации инвестиционного проекта (мероприятия) по годам его реализации в разрезе </w:t>
      </w:r>
      <w:r w:rsidR="005B0336">
        <w:rPr>
          <w:rFonts w:ascii="Times New Roman" w:hAnsi="Times New Roman" w:cs="Times New Roman"/>
          <w:sz w:val="28"/>
          <w:szCs w:val="28"/>
        </w:rPr>
        <w:t>следующих показателей:</w:t>
      </w:r>
    </w:p>
    <w:p w:rsidR="00F02CED" w:rsidRDefault="005B0336" w:rsidP="005B0336">
      <w:pPr>
        <w:tabs>
          <w:tab w:val="left" w:pos="1134"/>
        </w:tabs>
        <w:spacing w:after="0"/>
        <w:ind w:firstLine="709"/>
        <w:jc w:val="both"/>
        <w:rPr>
          <w:rFonts w:ascii="Times New Roman" w:hAnsi="Times New Roman" w:cs="Times New Roman"/>
          <w:sz w:val="28"/>
          <w:szCs w:val="28"/>
        </w:rPr>
      </w:pPr>
      <w:r w:rsidRPr="005B0336">
        <w:rPr>
          <w:rFonts w:ascii="Times New Roman" w:hAnsi="Times New Roman" w:cs="Times New Roman"/>
          <w:sz w:val="28"/>
          <w:szCs w:val="28"/>
        </w:rPr>
        <w:t xml:space="preserve">Собственные средства участников инвестиционного проекта (мероприятия) </w:t>
      </w:r>
      <w:r>
        <w:rPr>
          <w:rFonts w:ascii="Times New Roman" w:hAnsi="Times New Roman" w:cs="Times New Roman"/>
          <w:sz w:val="28"/>
          <w:szCs w:val="28"/>
        </w:rPr>
        <w:t xml:space="preserve">(стр. </w:t>
      </w:r>
      <w:r w:rsidRPr="005B0336">
        <w:rPr>
          <w:rFonts w:ascii="Times New Roman" w:hAnsi="Times New Roman" w:cs="Times New Roman"/>
          <w:sz w:val="28"/>
          <w:szCs w:val="28"/>
        </w:rPr>
        <w:t>001</w:t>
      </w:r>
      <w:r>
        <w:rPr>
          <w:rFonts w:ascii="Times New Roman" w:hAnsi="Times New Roman" w:cs="Times New Roman"/>
          <w:sz w:val="28"/>
          <w:szCs w:val="28"/>
        </w:rPr>
        <w:t>);</w:t>
      </w:r>
    </w:p>
    <w:p w:rsidR="005B0336" w:rsidRDefault="005B0336" w:rsidP="005B0336">
      <w:pPr>
        <w:tabs>
          <w:tab w:val="left" w:pos="1134"/>
        </w:tabs>
        <w:spacing w:after="0"/>
        <w:ind w:firstLine="709"/>
        <w:jc w:val="both"/>
        <w:rPr>
          <w:rFonts w:ascii="Times New Roman" w:hAnsi="Times New Roman" w:cs="Times New Roman"/>
          <w:sz w:val="28"/>
          <w:szCs w:val="28"/>
        </w:rPr>
      </w:pPr>
      <w:r w:rsidRPr="005B0336">
        <w:rPr>
          <w:rFonts w:ascii="Times New Roman" w:hAnsi="Times New Roman" w:cs="Times New Roman"/>
          <w:sz w:val="28"/>
          <w:szCs w:val="28"/>
        </w:rPr>
        <w:t xml:space="preserve">Кредитные и заемные средства на реализацию инвестиционного проекта (мероприятия) </w:t>
      </w:r>
      <w:r>
        <w:rPr>
          <w:rFonts w:ascii="Times New Roman" w:hAnsi="Times New Roman" w:cs="Times New Roman"/>
          <w:sz w:val="28"/>
          <w:szCs w:val="28"/>
        </w:rPr>
        <w:t xml:space="preserve">(стр. </w:t>
      </w:r>
      <w:r w:rsidRPr="005B0336">
        <w:rPr>
          <w:rFonts w:ascii="Times New Roman" w:hAnsi="Times New Roman" w:cs="Times New Roman"/>
          <w:sz w:val="28"/>
          <w:szCs w:val="28"/>
        </w:rPr>
        <w:t>002</w:t>
      </w:r>
      <w:r>
        <w:rPr>
          <w:rFonts w:ascii="Times New Roman" w:hAnsi="Times New Roman" w:cs="Times New Roman"/>
          <w:sz w:val="28"/>
          <w:szCs w:val="28"/>
        </w:rPr>
        <w:t>);</w:t>
      </w:r>
    </w:p>
    <w:p w:rsidR="005B0336" w:rsidRDefault="005B0336" w:rsidP="005B0336">
      <w:pPr>
        <w:tabs>
          <w:tab w:val="left" w:pos="1134"/>
        </w:tabs>
        <w:spacing w:after="0"/>
        <w:ind w:firstLine="709"/>
        <w:jc w:val="both"/>
        <w:rPr>
          <w:rFonts w:ascii="Times New Roman" w:hAnsi="Times New Roman" w:cs="Times New Roman"/>
          <w:sz w:val="28"/>
          <w:szCs w:val="28"/>
        </w:rPr>
      </w:pPr>
      <w:r w:rsidRPr="005B0336">
        <w:rPr>
          <w:rFonts w:ascii="Times New Roman" w:hAnsi="Times New Roman" w:cs="Times New Roman"/>
          <w:sz w:val="28"/>
          <w:szCs w:val="28"/>
        </w:rPr>
        <w:t xml:space="preserve">Бюджетные ассигнования федерального бюджета на реализацию инвестиционного проекта (мероприятия) </w:t>
      </w:r>
      <w:r>
        <w:rPr>
          <w:rFonts w:ascii="Times New Roman" w:hAnsi="Times New Roman" w:cs="Times New Roman"/>
          <w:sz w:val="28"/>
          <w:szCs w:val="28"/>
        </w:rPr>
        <w:t xml:space="preserve">(стр. </w:t>
      </w:r>
      <w:r w:rsidRPr="005B0336">
        <w:rPr>
          <w:rFonts w:ascii="Times New Roman" w:hAnsi="Times New Roman" w:cs="Times New Roman"/>
          <w:sz w:val="28"/>
          <w:szCs w:val="28"/>
        </w:rPr>
        <w:t>003</w:t>
      </w:r>
      <w:r>
        <w:rPr>
          <w:rFonts w:ascii="Times New Roman" w:hAnsi="Times New Roman" w:cs="Times New Roman"/>
          <w:sz w:val="28"/>
          <w:szCs w:val="28"/>
        </w:rPr>
        <w:t>);</w:t>
      </w:r>
    </w:p>
    <w:p w:rsidR="005B0336" w:rsidRDefault="005B0336" w:rsidP="005B0336">
      <w:pPr>
        <w:tabs>
          <w:tab w:val="left" w:pos="1134"/>
        </w:tabs>
        <w:spacing w:after="0"/>
        <w:ind w:firstLine="709"/>
        <w:jc w:val="both"/>
        <w:rPr>
          <w:rFonts w:ascii="Times New Roman" w:hAnsi="Times New Roman" w:cs="Times New Roman"/>
          <w:sz w:val="28"/>
          <w:szCs w:val="28"/>
        </w:rPr>
      </w:pPr>
      <w:r w:rsidRPr="005B0336">
        <w:rPr>
          <w:rFonts w:ascii="Times New Roman" w:hAnsi="Times New Roman" w:cs="Times New Roman"/>
          <w:sz w:val="28"/>
          <w:szCs w:val="28"/>
        </w:rPr>
        <w:t xml:space="preserve">Бюджетные ассигнования бюджетов субъектов Российской Федерации и местных бюджетов на реализацию инвестиционного проекта (мероприятия) </w:t>
      </w:r>
      <w:r>
        <w:rPr>
          <w:rFonts w:ascii="Times New Roman" w:hAnsi="Times New Roman" w:cs="Times New Roman"/>
          <w:sz w:val="28"/>
          <w:szCs w:val="28"/>
        </w:rPr>
        <w:t xml:space="preserve">(стр. </w:t>
      </w:r>
      <w:r w:rsidRPr="005B0336">
        <w:rPr>
          <w:rFonts w:ascii="Times New Roman" w:hAnsi="Times New Roman" w:cs="Times New Roman"/>
          <w:sz w:val="28"/>
          <w:szCs w:val="28"/>
        </w:rPr>
        <w:t>004</w:t>
      </w:r>
      <w:r>
        <w:rPr>
          <w:rFonts w:ascii="Times New Roman" w:hAnsi="Times New Roman" w:cs="Times New Roman"/>
          <w:sz w:val="28"/>
          <w:szCs w:val="28"/>
        </w:rPr>
        <w:t>);</w:t>
      </w:r>
    </w:p>
    <w:p w:rsidR="00F02CED" w:rsidRDefault="005B0336" w:rsidP="005B0336">
      <w:pPr>
        <w:tabs>
          <w:tab w:val="left" w:pos="1134"/>
        </w:tabs>
        <w:spacing w:after="0"/>
        <w:ind w:firstLine="709"/>
        <w:jc w:val="both"/>
        <w:rPr>
          <w:rFonts w:ascii="Times New Roman" w:hAnsi="Times New Roman" w:cs="Times New Roman"/>
          <w:sz w:val="28"/>
          <w:szCs w:val="28"/>
        </w:rPr>
      </w:pPr>
      <w:r w:rsidRPr="005B0336">
        <w:rPr>
          <w:rFonts w:ascii="Times New Roman" w:hAnsi="Times New Roman" w:cs="Times New Roman"/>
          <w:sz w:val="28"/>
          <w:szCs w:val="28"/>
        </w:rPr>
        <w:t>Средства институтов развития и государственных корпораций Российской Федерации</w:t>
      </w:r>
      <w:r>
        <w:rPr>
          <w:rFonts w:ascii="Times New Roman" w:hAnsi="Times New Roman" w:cs="Times New Roman"/>
          <w:sz w:val="28"/>
          <w:szCs w:val="28"/>
        </w:rPr>
        <w:t xml:space="preserve"> (стр. </w:t>
      </w:r>
      <w:r w:rsidRPr="005B0336">
        <w:rPr>
          <w:rFonts w:ascii="Times New Roman" w:hAnsi="Times New Roman" w:cs="Times New Roman"/>
          <w:sz w:val="28"/>
          <w:szCs w:val="28"/>
        </w:rPr>
        <w:t>005</w:t>
      </w:r>
      <w:r>
        <w:rPr>
          <w:rFonts w:ascii="Times New Roman" w:hAnsi="Times New Roman" w:cs="Times New Roman"/>
          <w:sz w:val="28"/>
          <w:szCs w:val="28"/>
        </w:rPr>
        <w:t>);</w:t>
      </w:r>
    </w:p>
    <w:p w:rsidR="005B0336" w:rsidRDefault="005B0336" w:rsidP="005B0336">
      <w:pPr>
        <w:tabs>
          <w:tab w:val="left" w:pos="1134"/>
        </w:tabs>
        <w:spacing w:after="0"/>
        <w:ind w:firstLine="709"/>
        <w:jc w:val="both"/>
        <w:rPr>
          <w:rFonts w:ascii="Times New Roman" w:hAnsi="Times New Roman" w:cs="Times New Roman"/>
          <w:sz w:val="28"/>
          <w:szCs w:val="28"/>
        </w:rPr>
      </w:pPr>
      <w:r w:rsidRPr="005B0336">
        <w:rPr>
          <w:rFonts w:ascii="Times New Roman" w:hAnsi="Times New Roman" w:cs="Times New Roman"/>
          <w:sz w:val="28"/>
          <w:szCs w:val="28"/>
        </w:rPr>
        <w:t>Налоговые льготы и таможенные преференции</w:t>
      </w:r>
      <w:r>
        <w:rPr>
          <w:rFonts w:ascii="Times New Roman" w:hAnsi="Times New Roman" w:cs="Times New Roman"/>
          <w:sz w:val="28"/>
          <w:szCs w:val="28"/>
        </w:rPr>
        <w:t xml:space="preserve"> (стр. </w:t>
      </w:r>
      <w:r w:rsidRPr="005B0336">
        <w:rPr>
          <w:rFonts w:ascii="Times New Roman" w:hAnsi="Times New Roman" w:cs="Times New Roman"/>
          <w:sz w:val="28"/>
          <w:szCs w:val="28"/>
        </w:rPr>
        <w:t>006</w:t>
      </w:r>
      <w:r>
        <w:rPr>
          <w:rFonts w:ascii="Times New Roman" w:hAnsi="Times New Roman" w:cs="Times New Roman"/>
          <w:sz w:val="28"/>
          <w:szCs w:val="28"/>
        </w:rPr>
        <w:t>);</w:t>
      </w:r>
    </w:p>
    <w:p w:rsidR="005B0336" w:rsidRDefault="005B0336" w:rsidP="005B0336">
      <w:pPr>
        <w:tabs>
          <w:tab w:val="left" w:pos="1134"/>
        </w:tabs>
        <w:spacing w:after="0"/>
        <w:ind w:firstLine="709"/>
        <w:jc w:val="both"/>
        <w:rPr>
          <w:rFonts w:ascii="Times New Roman" w:hAnsi="Times New Roman" w:cs="Times New Roman"/>
          <w:sz w:val="28"/>
          <w:szCs w:val="28"/>
        </w:rPr>
      </w:pPr>
      <w:r w:rsidRPr="005B0336">
        <w:rPr>
          <w:rFonts w:ascii="Times New Roman" w:hAnsi="Times New Roman" w:cs="Times New Roman"/>
          <w:sz w:val="28"/>
          <w:szCs w:val="28"/>
        </w:rPr>
        <w:t>Итого</w:t>
      </w:r>
      <w:r>
        <w:rPr>
          <w:rFonts w:ascii="Times New Roman" w:hAnsi="Times New Roman" w:cs="Times New Roman"/>
          <w:sz w:val="28"/>
          <w:szCs w:val="28"/>
        </w:rPr>
        <w:t xml:space="preserve"> (стр. </w:t>
      </w:r>
      <w:r w:rsidRPr="005B0336">
        <w:rPr>
          <w:rFonts w:ascii="Times New Roman" w:hAnsi="Times New Roman" w:cs="Times New Roman"/>
          <w:sz w:val="28"/>
          <w:szCs w:val="28"/>
        </w:rPr>
        <w:t>007</w:t>
      </w:r>
      <w:r>
        <w:rPr>
          <w:rFonts w:ascii="Times New Roman" w:hAnsi="Times New Roman" w:cs="Times New Roman"/>
          <w:sz w:val="28"/>
          <w:szCs w:val="28"/>
        </w:rPr>
        <w:t>).</w:t>
      </w:r>
    </w:p>
    <w:p w:rsidR="0096132E" w:rsidRDefault="0096132E" w:rsidP="0096132E">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7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отражается в следующих графах:</w:t>
      </w:r>
    </w:p>
    <w:p w:rsidR="0096132E" w:rsidRDefault="0096132E" w:rsidP="0096132E">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r w:rsidRPr="00D64384">
        <w:rPr>
          <w:rFonts w:ascii="Times New Roman" w:hAnsi="Times New Roman" w:cs="Times New Roman"/>
          <w:sz w:val="28"/>
          <w:szCs w:val="28"/>
        </w:rPr>
        <w:t xml:space="preserve"> (графа 1);</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lastRenderedPageBreak/>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3</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4</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5</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6</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7</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8</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9</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w:t>
      </w:r>
      <w:r>
        <w:rPr>
          <w:rFonts w:ascii="Times New Roman" w:hAnsi="Times New Roman" w:cs="Times New Roman"/>
          <w:sz w:val="28"/>
          <w:szCs w:val="28"/>
        </w:rPr>
        <w:t>0</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1</w:t>
      </w:r>
      <w:r w:rsidRPr="00D64384">
        <w:rPr>
          <w:rFonts w:ascii="Times New Roman" w:hAnsi="Times New Roman" w:cs="Times New Roman"/>
          <w:sz w:val="28"/>
          <w:szCs w:val="28"/>
        </w:rPr>
        <w:t>);</w:t>
      </w:r>
    </w:p>
    <w:p w:rsidR="0096132E" w:rsidRPr="00D64384" w:rsidRDefault="0096132E" w:rsidP="0096132E">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2</w:t>
      </w:r>
      <w:r w:rsidRPr="00D64384">
        <w:rPr>
          <w:rFonts w:ascii="Times New Roman" w:hAnsi="Times New Roman" w:cs="Times New Roman"/>
          <w:sz w:val="28"/>
          <w:szCs w:val="28"/>
        </w:rPr>
        <w:t>);</w:t>
      </w:r>
    </w:p>
    <w:p w:rsidR="0096132E" w:rsidRPr="00D94E2A" w:rsidRDefault="0096132E" w:rsidP="0096132E">
      <w:pPr>
        <w:tabs>
          <w:tab w:val="left" w:pos="1134"/>
        </w:tabs>
        <w:spacing w:after="0"/>
        <w:ind w:firstLine="709"/>
        <w:jc w:val="both"/>
        <w:rPr>
          <w:rFonts w:ascii="Times New Roman" w:hAnsi="Times New Roman" w:cs="Times New Roman"/>
          <w:sz w:val="28"/>
          <w:szCs w:val="28"/>
          <w:lang w:val="en-US"/>
        </w:rPr>
      </w:pPr>
      <w:r w:rsidRPr="00D64384">
        <w:rPr>
          <w:rFonts w:ascii="Times New Roman" w:hAnsi="Times New Roman" w:cs="Times New Roman"/>
          <w:sz w:val="28"/>
          <w:szCs w:val="28"/>
        </w:rPr>
        <w:t>Всего (графа 1</w:t>
      </w:r>
      <w:r>
        <w:rPr>
          <w:rFonts w:ascii="Times New Roman" w:hAnsi="Times New Roman" w:cs="Times New Roman"/>
          <w:sz w:val="28"/>
          <w:szCs w:val="28"/>
        </w:rPr>
        <w:t>3</w:t>
      </w:r>
      <w:r w:rsidRPr="00D64384">
        <w:rPr>
          <w:rFonts w:ascii="Times New Roman" w:hAnsi="Times New Roman" w:cs="Times New Roman"/>
          <w:sz w:val="28"/>
          <w:szCs w:val="28"/>
        </w:rPr>
        <w:t>)</w:t>
      </w:r>
      <w:r>
        <w:rPr>
          <w:rFonts w:ascii="Times New Roman" w:hAnsi="Times New Roman" w:cs="Times New Roman"/>
          <w:sz w:val="28"/>
          <w:szCs w:val="28"/>
        </w:rPr>
        <w:t>.</w:t>
      </w:r>
    </w:p>
    <w:p w:rsidR="00D94E2A" w:rsidRDefault="00D94E2A" w:rsidP="00D94E2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3-12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001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значения строки 050 "Итого" подраздела 7.1.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соответствующему периоду.</w:t>
      </w:r>
    </w:p>
    <w:p w:rsidR="00D94E2A" w:rsidRDefault="00D94E2A" w:rsidP="00D94E2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3-12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002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значения строки 0700 "Итого" подраздела 7.2.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соответствующему периоду.</w:t>
      </w:r>
    </w:p>
    <w:p w:rsidR="00D94E2A" w:rsidRDefault="00D94E2A" w:rsidP="00D94E2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3-12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003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значения строки 030 "Итого" подраздела 7.3.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соответствующему периоду.</w:t>
      </w:r>
    </w:p>
    <w:p w:rsidR="00D94E2A" w:rsidRDefault="00D94E2A" w:rsidP="00D94E2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3-12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004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значения строки 030 "Итого" подраздела 7.4</w:t>
      </w:r>
      <w:r w:rsidR="00BC653E">
        <w:rPr>
          <w:rFonts w:ascii="Times New Roman" w:hAnsi="Times New Roman" w:cs="Times New Roman"/>
          <w:sz w:val="28"/>
          <w:szCs w:val="28"/>
        </w:rPr>
        <w:t>. формы по ОКУД 0505217</w:t>
      </w:r>
      <w:r>
        <w:rPr>
          <w:rFonts w:ascii="Times New Roman" w:hAnsi="Times New Roman" w:cs="Times New Roman"/>
          <w:sz w:val="28"/>
          <w:szCs w:val="28"/>
        </w:rPr>
        <w:t xml:space="preserve"> по соответствующему периоду.</w:t>
      </w:r>
    </w:p>
    <w:p w:rsidR="00D94E2A" w:rsidRDefault="00D94E2A" w:rsidP="00D94E2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3-12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005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значения строки 030 "Итого" подраздела 7.5.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соответствующему периоду.</w:t>
      </w:r>
    </w:p>
    <w:p w:rsidR="00D94E2A" w:rsidRDefault="00D94E2A" w:rsidP="00D94E2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3-12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006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w:t>
      </w:r>
      <w:r w:rsidRPr="00397079">
        <w:rPr>
          <w:rFonts w:ascii="Times New Roman" w:hAnsi="Times New Roman" w:cs="Times New Roman"/>
          <w:sz w:val="28"/>
          <w:szCs w:val="28"/>
        </w:rPr>
        <w:lastRenderedPageBreak/>
        <w:t>автоматически</w:t>
      </w:r>
      <w:r>
        <w:rPr>
          <w:rFonts w:ascii="Times New Roman" w:hAnsi="Times New Roman" w:cs="Times New Roman"/>
          <w:sz w:val="28"/>
          <w:szCs w:val="28"/>
        </w:rPr>
        <w:t xml:space="preserve"> как значения строки 0300 "Итого" подраздела 7.6.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соответствующему периоду.</w:t>
      </w:r>
    </w:p>
    <w:p w:rsidR="00D94E2A" w:rsidRDefault="00D94E2A" w:rsidP="00D94E2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D94E2A" w:rsidRDefault="00D94E2A" w:rsidP="00D94E2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13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3-12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6</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соответствующим строкам.</w:t>
      </w:r>
    </w:p>
    <w:p w:rsidR="009B30CD" w:rsidRDefault="009B30CD" w:rsidP="00D94E2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7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содержит восемь подразделов:</w:t>
      </w:r>
    </w:p>
    <w:p w:rsidR="005B0336" w:rsidRDefault="009B30CD" w:rsidP="009B30C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подраздел 1 "</w:t>
      </w:r>
      <w:r w:rsidR="00675A42" w:rsidRPr="00675A42">
        <w:rPr>
          <w:rFonts w:ascii="Times New Roman" w:hAnsi="Times New Roman" w:cs="Times New Roman"/>
          <w:sz w:val="28"/>
          <w:szCs w:val="28"/>
        </w:rPr>
        <w:t>Собственные средства участников инвестиционного проекта (мероприятия)</w:t>
      </w:r>
      <w:r>
        <w:rPr>
          <w:rFonts w:ascii="Times New Roman" w:hAnsi="Times New Roman" w:cs="Times New Roman"/>
          <w:sz w:val="28"/>
          <w:szCs w:val="28"/>
        </w:rPr>
        <w:t xml:space="preserve">" (далее - подраздел </w:t>
      </w:r>
      <w:r w:rsidR="00675A42">
        <w:rPr>
          <w:rFonts w:ascii="Times New Roman" w:hAnsi="Times New Roman" w:cs="Times New Roman"/>
          <w:sz w:val="28"/>
          <w:szCs w:val="28"/>
        </w:rPr>
        <w:t>7.</w:t>
      </w:r>
      <w:r>
        <w:rPr>
          <w:rFonts w:ascii="Times New Roman" w:hAnsi="Times New Roman" w:cs="Times New Roman"/>
          <w:sz w:val="28"/>
          <w:szCs w:val="28"/>
        </w:rPr>
        <w:t>1);</w:t>
      </w:r>
    </w:p>
    <w:p w:rsidR="009B30CD" w:rsidRDefault="009B30CD" w:rsidP="009B30C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подраздел 2 "</w:t>
      </w:r>
      <w:r w:rsidR="00675A42" w:rsidRPr="00675A42">
        <w:rPr>
          <w:rFonts w:ascii="Times New Roman" w:hAnsi="Times New Roman" w:cs="Times New Roman"/>
          <w:sz w:val="28"/>
          <w:szCs w:val="28"/>
        </w:rPr>
        <w:t>Кредитные и заемные средства на реализацию инвестиционного проекта (мероприятия)</w:t>
      </w:r>
      <w:r>
        <w:rPr>
          <w:rFonts w:ascii="Times New Roman" w:hAnsi="Times New Roman" w:cs="Times New Roman"/>
          <w:sz w:val="28"/>
          <w:szCs w:val="28"/>
        </w:rPr>
        <w:t xml:space="preserve">" (далее - подраздел </w:t>
      </w:r>
      <w:r w:rsidR="00675A42">
        <w:rPr>
          <w:rFonts w:ascii="Times New Roman" w:hAnsi="Times New Roman" w:cs="Times New Roman"/>
          <w:sz w:val="28"/>
          <w:szCs w:val="28"/>
        </w:rPr>
        <w:t>7.</w:t>
      </w:r>
      <w:r>
        <w:rPr>
          <w:rFonts w:ascii="Times New Roman" w:hAnsi="Times New Roman" w:cs="Times New Roman"/>
          <w:sz w:val="28"/>
          <w:szCs w:val="28"/>
        </w:rPr>
        <w:t>2);</w:t>
      </w:r>
    </w:p>
    <w:p w:rsidR="009B30CD" w:rsidRDefault="009B30CD" w:rsidP="009B30C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подраздел 3 "</w:t>
      </w:r>
      <w:r w:rsidR="00675A42" w:rsidRPr="00675A42">
        <w:rPr>
          <w:rFonts w:ascii="Times New Roman" w:hAnsi="Times New Roman" w:cs="Times New Roman"/>
          <w:sz w:val="28"/>
          <w:szCs w:val="28"/>
        </w:rPr>
        <w:t>Бюджетные ассигнования федерального бюджета на реализацию инвестиционного проекта (мероприятия)</w:t>
      </w:r>
      <w:r>
        <w:rPr>
          <w:rFonts w:ascii="Times New Roman" w:hAnsi="Times New Roman" w:cs="Times New Roman"/>
          <w:sz w:val="28"/>
          <w:szCs w:val="28"/>
        </w:rPr>
        <w:t xml:space="preserve">" (далее - подраздел </w:t>
      </w:r>
      <w:r w:rsidR="00675A42">
        <w:rPr>
          <w:rFonts w:ascii="Times New Roman" w:hAnsi="Times New Roman" w:cs="Times New Roman"/>
          <w:sz w:val="28"/>
          <w:szCs w:val="28"/>
        </w:rPr>
        <w:t>7.</w:t>
      </w:r>
      <w:r>
        <w:rPr>
          <w:rFonts w:ascii="Times New Roman" w:hAnsi="Times New Roman" w:cs="Times New Roman"/>
          <w:sz w:val="28"/>
          <w:szCs w:val="28"/>
        </w:rPr>
        <w:t>3);</w:t>
      </w:r>
    </w:p>
    <w:p w:rsidR="009B30CD" w:rsidRDefault="009B30CD" w:rsidP="009B30C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подраздел 4 "</w:t>
      </w:r>
      <w:r w:rsidR="00675A42" w:rsidRPr="00675A42">
        <w:rPr>
          <w:rFonts w:ascii="Times New Roman" w:hAnsi="Times New Roman" w:cs="Times New Roman"/>
          <w:sz w:val="28"/>
          <w:szCs w:val="28"/>
        </w:rPr>
        <w:t>Бюджетные ассигнования бюджетов субъектов Российской Федерации и местных бюджетов на реализацию инвестиционного проекта (мероприятия)</w:t>
      </w:r>
      <w:r>
        <w:rPr>
          <w:rFonts w:ascii="Times New Roman" w:hAnsi="Times New Roman" w:cs="Times New Roman"/>
          <w:sz w:val="28"/>
          <w:szCs w:val="28"/>
        </w:rPr>
        <w:t xml:space="preserve">" (далее - подраздел </w:t>
      </w:r>
      <w:r w:rsidR="00675A42">
        <w:rPr>
          <w:rFonts w:ascii="Times New Roman" w:hAnsi="Times New Roman" w:cs="Times New Roman"/>
          <w:sz w:val="28"/>
          <w:szCs w:val="28"/>
        </w:rPr>
        <w:t>7.</w:t>
      </w:r>
      <w:r>
        <w:rPr>
          <w:rFonts w:ascii="Times New Roman" w:hAnsi="Times New Roman" w:cs="Times New Roman"/>
          <w:sz w:val="28"/>
          <w:szCs w:val="28"/>
        </w:rPr>
        <w:t>4);</w:t>
      </w:r>
    </w:p>
    <w:p w:rsidR="009B30CD" w:rsidRDefault="009B30CD" w:rsidP="009B30C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подраздел 5 "</w:t>
      </w:r>
      <w:r w:rsidR="00675A42" w:rsidRPr="00675A42">
        <w:rPr>
          <w:rFonts w:ascii="Times New Roman" w:hAnsi="Times New Roman" w:cs="Times New Roman"/>
          <w:sz w:val="28"/>
          <w:szCs w:val="28"/>
        </w:rPr>
        <w:t>Средства институтов развития и государственных корпораций Российской Федерации на реализацию инвестиционного проекта (мероприятия)</w:t>
      </w:r>
      <w:r>
        <w:rPr>
          <w:rFonts w:ascii="Times New Roman" w:hAnsi="Times New Roman" w:cs="Times New Roman"/>
          <w:sz w:val="28"/>
          <w:szCs w:val="28"/>
        </w:rPr>
        <w:t xml:space="preserve">" (далее - подраздел </w:t>
      </w:r>
      <w:r w:rsidR="00675A42">
        <w:rPr>
          <w:rFonts w:ascii="Times New Roman" w:hAnsi="Times New Roman" w:cs="Times New Roman"/>
          <w:sz w:val="28"/>
          <w:szCs w:val="28"/>
        </w:rPr>
        <w:t>7.</w:t>
      </w:r>
      <w:r>
        <w:rPr>
          <w:rFonts w:ascii="Times New Roman" w:hAnsi="Times New Roman" w:cs="Times New Roman"/>
          <w:sz w:val="28"/>
          <w:szCs w:val="28"/>
        </w:rPr>
        <w:t>5);</w:t>
      </w:r>
    </w:p>
    <w:p w:rsidR="009B30CD" w:rsidRDefault="009B30CD" w:rsidP="009B30C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подраздел 6 "</w:t>
      </w:r>
      <w:r w:rsidR="00675A42" w:rsidRPr="00675A42">
        <w:rPr>
          <w:rFonts w:ascii="Times New Roman" w:hAnsi="Times New Roman" w:cs="Times New Roman"/>
          <w:sz w:val="28"/>
          <w:szCs w:val="28"/>
        </w:rPr>
        <w:t>Налоговые льготы и таможенные преференции</w:t>
      </w:r>
      <w:r>
        <w:rPr>
          <w:rFonts w:ascii="Times New Roman" w:hAnsi="Times New Roman" w:cs="Times New Roman"/>
          <w:sz w:val="28"/>
          <w:szCs w:val="28"/>
        </w:rPr>
        <w:t xml:space="preserve">" (далее - подраздел </w:t>
      </w:r>
      <w:r w:rsidR="00675A42">
        <w:rPr>
          <w:rFonts w:ascii="Times New Roman" w:hAnsi="Times New Roman" w:cs="Times New Roman"/>
          <w:sz w:val="28"/>
          <w:szCs w:val="28"/>
        </w:rPr>
        <w:t>7.</w:t>
      </w:r>
      <w:r>
        <w:rPr>
          <w:rFonts w:ascii="Times New Roman" w:hAnsi="Times New Roman" w:cs="Times New Roman"/>
          <w:sz w:val="28"/>
          <w:szCs w:val="28"/>
        </w:rPr>
        <w:t>6);</w:t>
      </w:r>
    </w:p>
    <w:p w:rsidR="009B30CD" w:rsidRDefault="009B30CD" w:rsidP="009B30C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подраздел 7 "</w:t>
      </w:r>
      <w:r w:rsidR="00675A42" w:rsidRPr="00675A42">
        <w:rPr>
          <w:rFonts w:ascii="Times New Roman" w:hAnsi="Times New Roman" w:cs="Times New Roman"/>
          <w:sz w:val="28"/>
          <w:szCs w:val="28"/>
        </w:rPr>
        <w:t>Долгосрочные государственные, муниципальные и иные долгосрочные контракты (в соответствии с законодательством о закупках товаров, работ, услуг, в том числе в рамках государственной программы вооружения)</w:t>
      </w:r>
      <w:r>
        <w:rPr>
          <w:rFonts w:ascii="Times New Roman" w:hAnsi="Times New Roman" w:cs="Times New Roman"/>
          <w:sz w:val="28"/>
          <w:szCs w:val="28"/>
        </w:rPr>
        <w:t xml:space="preserve">" (далее - подраздел </w:t>
      </w:r>
      <w:r w:rsidR="00675A42">
        <w:rPr>
          <w:rFonts w:ascii="Times New Roman" w:hAnsi="Times New Roman" w:cs="Times New Roman"/>
          <w:sz w:val="28"/>
          <w:szCs w:val="28"/>
        </w:rPr>
        <w:t>7.</w:t>
      </w:r>
      <w:r>
        <w:rPr>
          <w:rFonts w:ascii="Times New Roman" w:hAnsi="Times New Roman" w:cs="Times New Roman"/>
          <w:sz w:val="28"/>
          <w:szCs w:val="28"/>
        </w:rPr>
        <w:t>7);</w:t>
      </w:r>
    </w:p>
    <w:p w:rsidR="009B30CD" w:rsidRDefault="009B30CD" w:rsidP="009B30C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подраздел 8</w:t>
      </w:r>
      <w:r w:rsidRPr="009B30CD">
        <w:rPr>
          <w:rFonts w:ascii="Times New Roman" w:hAnsi="Times New Roman" w:cs="Times New Roman"/>
          <w:sz w:val="28"/>
          <w:szCs w:val="28"/>
        </w:rPr>
        <w:t xml:space="preserve"> </w:t>
      </w:r>
      <w:r>
        <w:rPr>
          <w:rFonts w:ascii="Times New Roman" w:hAnsi="Times New Roman" w:cs="Times New Roman"/>
          <w:sz w:val="28"/>
          <w:szCs w:val="28"/>
        </w:rPr>
        <w:t>"</w:t>
      </w:r>
      <w:r w:rsidR="00675A42" w:rsidRPr="00675A42">
        <w:rPr>
          <w:rFonts w:ascii="Times New Roman" w:hAnsi="Times New Roman" w:cs="Times New Roman"/>
          <w:sz w:val="28"/>
          <w:szCs w:val="28"/>
        </w:rPr>
        <w:t>Долгосрочный тариф (установленный, прогнозируемый)</w:t>
      </w:r>
      <w:r>
        <w:rPr>
          <w:rFonts w:ascii="Times New Roman" w:hAnsi="Times New Roman" w:cs="Times New Roman"/>
          <w:sz w:val="28"/>
          <w:szCs w:val="28"/>
        </w:rPr>
        <w:t xml:space="preserve">" (далее - подраздел </w:t>
      </w:r>
      <w:r w:rsidR="00675A42">
        <w:rPr>
          <w:rFonts w:ascii="Times New Roman" w:hAnsi="Times New Roman" w:cs="Times New Roman"/>
          <w:sz w:val="28"/>
          <w:szCs w:val="28"/>
        </w:rPr>
        <w:t>7.</w:t>
      </w:r>
      <w:r>
        <w:rPr>
          <w:rFonts w:ascii="Times New Roman" w:hAnsi="Times New Roman" w:cs="Times New Roman"/>
          <w:sz w:val="28"/>
          <w:szCs w:val="28"/>
        </w:rPr>
        <w:t>8).</w:t>
      </w:r>
    </w:p>
    <w:p w:rsidR="00DC7A04" w:rsidRDefault="00DC7A04" w:rsidP="009B30CD">
      <w:pPr>
        <w:tabs>
          <w:tab w:val="left" w:pos="1134"/>
        </w:tabs>
        <w:spacing w:after="0"/>
        <w:ind w:firstLine="709"/>
        <w:jc w:val="both"/>
        <w:rPr>
          <w:rFonts w:ascii="Times New Roman" w:hAnsi="Times New Roman" w:cs="Times New Roman"/>
          <w:sz w:val="28"/>
          <w:szCs w:val="28"/>
        </w:rPr>
      </w:pPr>
    </w:p>
    <w:p w:rsidR="00DC7A04" w:rsidRPr="00397079" w:rsidRDefault="00DC7A04" w:rsidP="00DC7A04">
      <w:pPr>
        <w:spacing w:before="120" w:after="120"/>
        <w:jc w:val="center"/>
        <w:outlineLvl w:val="0"/>
        <w:rPr>
          <w:rFonts w:ascii="Times New Roman" w:hAnsi="Times New Roman" w:cs="Times New Roman"/>
          <w:b/>
          <w:sz w:val="28"/>
          <w:szCs w:val="28"/>
        </w:rPr>
      </w:pPr>
      <w:r>
        <w:rPr>
          <w:rFonts w:ascii="Times New Roman" w:hAnsi="Times New Roman" w:cs="Times New Roman"/>
          <w:b/>
          <w:sz w:val="28"/>
          <w:szCs w:val="28"/>
        </w:rPr>
        <w:t>Х</w:t>
      </w:r>
      <w:r w:rsidRPr="00397079">
        <w:rPr>
          <w:rFonts w:ascii="Times New Roman" w:hAnsi="Times New Roman" w:cs="Times New Roman"/>
          <w:b/>
          <w:sz w:val="28"/>
          <w:szCs w:val="28"/>
        </w:rPr>
        <w:t xml:space="preserve">. Порядок заполнения </w:t>
      </w:r>
      <w:r>
        <w:rPr>
          <w:rFonts w:ascii="Times New Roman" w:hAnsi="Times New Roman" w:cs="Times New Roman"/>
          <w:b/>
          <w:sz w:val="28"/>
          <w:szCs w:val="28"/>
        </w:rPr>
        <w:t>под</w:t>
      </w:r>
      <w:r w:rsidRPr="00397079">
        <w:rPr>
          <w:rFonts w:ascii="Times New Roman" w:hAnsi="Times New Roman" w:cs="Times New Roman"/>
          <w:b/>
          <w:sz w:val="28"/>
          <w:szCs w:val="28"/>
        </w:rPr>
        <w:t xml:space="preserve">раздела </w:t>
      </w:r>
      <w:r>
        <w:rPr>
          <w:rFonts w:ascii="Times New Roman" w:hAnsi="Times New Roman" w:cs="Times New Roman"/>
          <w:b/>
          <w:sz w:val="28"/>
          <w:szCs w:val="28"/>
        </w:rPr>
        <w:t>7.1</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DC7A04" w:rsidRDefault="00DC7A04" w:rsidP="009B30CD">
      <w:pPr>
        <w:tabs>
          <w:tab w:val="left" w:pos="1134"/>
        </w:tabs>
        <w:spacing w:after="0"/>
        <w:ind w:firstLine="709"/>
        <w:jc w:val="both"/>
        <w:rPr>
          <w:rFonts w:ascii="Times New Roman" w:hAnsi="Times New Roman" w:cs="Times New Roman"/>
          <w:sz w:val="28"/>
          <w:szCs w:val="28"/>
        </w:rPr>
      </w:pPr>
    </w:p>
    <w:p w:rsidR="00675A42" w:rsidRDefault="00675A42" w:rsidP="00675A4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Подраздел 7.1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содержит информацию о </w:t>
      </w:r>
      <w:r w:rsidRPr="00675A42">
        <w:rPr>
          <w:rFonts w:ascii="Times New Roman" w:hAnsi="Times New Roman" w:cs="Times New Roman"/>
          <w:sz w:val="28"/>
          <w:szCs w:val="28"/>
        </w:rPr>
        <w:t>собственны</w:t>
      </w:r>
      <w:r>
        <w:rPr>
          <w:rFonts w:ascii="Times New Roman" w:hAnsi="Times New Roman" w:cs="Times New Roman"/>
          <w:sz w:val="28"/>
          <w:szCs w:val="28"/>
        </w:rPr>
        <w:t>х</w:t>
      </w:r>
      <w:r w:rsidRPr="00675A42">
        <w:rPr>
          <w:rFonts w:ascii="Times New Roman" w:hAnsi="Times New Roman" w:cs="Times New Roman"/>
          <w:sz w:val="28"/>
          <w:szCs w:val="28"/>
        </w:rPr>
        <w:t xml:space="preserve"> средства</w:t>
      </w:r>
      <w:r>
        <w:rPr>
          <w:rFonts w:ascii="Times New Roman" w:hAnsi="Times New Roman" w:cs="Times New Roman"/>
          <w:sz w:val="28"/>
          <w:szCs w:val="28"/>
        </w:rPr>
        <w:t>х</w:t>
      </w:r>
      <w:r w:rsidRPr="00675A42">
        <w:rPr>
          <w:rFonts w:ascii="Times New Roman" w:hAnsi="Times New Roman" w:cs="Times New Roman"/>
          <w:sz w:val="28"/>
          <w:szCs w:val="28"/>
        </w:rPr>
        <w:t xml:space="preserve"> участников инвестиционного проекта (мероприятия)</w:t>
      </w:r>
      <w:r>
        <w:rPr>
          <w:rFonts w:ascii="Times New Roman" w:hAnsi="Times New Roman" w:cs="Times New Roman"/>
          <w:sz w:val="28"/>
          <w:szCs w:val="28"/>
        </w:rPr>
        <w:t xml:space="preserve"> в разрезе следующих показателей:</w:t>
      </w:r>
    </w:p>
    <w:p w:rsidR="00F02CED" w:rsidRDefault="00675A42" w:rsidP="009B30CD">
      <w:pPr>
        <w:tabs>
          <w:tab w:val="left" w:pos="1134"/>
        </w:tabs>
        <w:spacing w:after="0"/>
        <w:ind w:firstLine="709"/>
        <w:jc w:val="both"/>
        <w:rPr>
          <w:rFonts w:ascii="Times New Roman" w:hAnsi="Times New Roman" w:cs="Times New Roman"/>
          <w:sz w:val="28"/>
          <w:szCs w:val="28"/>
        </w:rPr>
      </w:pPr>
      <w:r w:rsidRPr="00675A42">
        <w:rPr>
          <w:rFonts w:ascii="Times New Roman" w:hAnsi="Times New Roman" w:cs="Times New Roman"/>
          <w:sz w:val="28"/>
          <w:szCs w:val="28"/>
        </w:rPr>
        <w:t>Дополнительная эмиссия акций юридических лиц, реализующих инвестиционный проект (мероприятие), всего</w:t>
      </w:r>
      <w:r>
        <w:rPr>
          <w:rFonts w:ascii="Times New Roman" w:hAnsi="Times New Roman" w:cs="Times New Roman"/>
          <w:sz w:val="28"/>
          <w:szCs w:val="28"/>
        </w:rPr>
        <w:t xml:space="preserve"> (стр. </w:t>
      </w:r>
      <w:r w:rsidRPr="00675A42">
        <w:rPr>
          <w:rFonts w:ascii="Times New Roman" w:hAnsi="Times New Roman" w:cs="Times New Roman"/>
          <w:sz w:val="28"/>
          <w:szCs w:val="28"/>
        </w:rPr>
        <w:t>010</w:t>
      </w:r>
      <w:r>
        <w:rPr>
          <w:rFonts w:ascii="Times New Roman" w:hAnsi="Times New Roman" w:cs="Times New Roman"/>
          <w:sz w:val="28"/>
          <w:szCs w:val="28"/>
        </w:rPr>
        <w:t>);</w:t>
      </w:r>
    </w:p>
    <w:p w:rsidR="00675A42" w:rsidRDefault="00675A42" w:rsidP="009B30CD">
      <w:pPr>
        <w:tabs>
          <w:tab w:val="left" w:pos="1134"/>
        </w:tabs>
        <w:spacing w:after="0"/>
        <w:ind w:firstLine="709"/>
        <w:jc w:val="both"/>
        <w:rPr>
          <w:rFonts w:ascii="Times New Roman" w:hAnsi="Times New Roman" w:cs="Times New Roman"/>
          <w:sz w:val="28"/>
          <w:szCs w:val="28"/>
        </w:rPr>
      </w:pPr>
      <w:r w:rsidRPr="00675A42">
        <w:rPr>
          <w:rFonts w:ascii="Times New Roman" w:hAnsi="Times New Roman" w:cs="Times New Roman"/>
          <w:sz w:val="28"/>
          <w:szCs w:val="28"/>
        </w:rPr>
        <w:lastRenderedPageBreak/>
        <w:t>в том числе с оплатой: денежными средствами</w:t>
      </w:r>
      <w:r>
        <w:rPr>
          <w:rFonts w:ascii="Times New Roman" w:hAnsi="Times New Roman" w:cs="Times New Roman"/>
          <w:sz w:val="28"/>
          <w:szCs w:val="28"/>
        </w:rPr>
        <w:t xml:space="preserve"> (стр. </w:t>
      </w:r>
      <w:r w:rsidRPr="00675A42">
        <w:rPr>
          <w:rFonts w:ascii="Times New Roman" w:hAnsi="Times New Roman" w:cs="Times New Roman"/>
          <w:sz w:val="28"/>
          <w:szCs w:val="28"/>
        </w:rPr>
        <w:t>011</w:t>
      </w:r>
      <w:r>
        <w:rPr>
          <w:rFonts w:ascii="Times New Roman" w:hAnsi="Times New Roman" w:cs="Times New Roman"/>
          <w:sz w:val="28"/>
          <w:szCs w:val="28"/>
        </w:rPr>
        <w:t>);</w:t>
      </w:r>
    </w:p>
    <w:p w:rsidR="00675A42" w:rsidRDefault="00675A42" w:rsidP="009B30CD">
      <w:pPr>
        <w:tabs>
          <w:tab w:val="left" w:pos="1134"/>
        </w:tabs>
        <w:spacing w:after="0"/>
        <w:ind w:firstLine="709"/>
        <w:jc w:val="both"/>
        <w:rPr>
          <w:rFonts w:ascii="Times New Roman" w:hAnsi="Times New Roman" w:cs="Times New Roman"/>
          <w:sz w:val="28"/>
          <w:szCs w:val="28"/>
        </w:rPr>
      </w:pPr>
      <w:r w:rsidRPr="00675A42">
        <w:rPr>
          <w:rFonts w:ascii="Times New Roman" w:hAnsi="Times New Roman" w:cs="Times New Roman"/>
          <w:sz w:val="28"/>
          <w:szCs w:val="28"/>
        </w:rPr>
        <w:t>недвижимостью и оборудованием</w:t>
      </w:r>
      <w:r>
        <w:rPr>
          <w:rFonts w:ascii="Times New Roman" w:hAnsi="Times New Roman" w:cs="Times New Roman"/>
          <w:sz w:val="28"/>
          <w:szCs w:val="28"/>
        </w:rPr>
        <w:t xml:space="preserve"> (</w:t>
      </w:r>
      <w:r w:rsidR="00F32082">
        <w:rPr>
          <w:rFonts w:ascii="Times New Roman" w:hAnsi="Times New Roman" w:cs="Times New Roman"/>
          <w:sz w:val="28"/>
          <w:szCs w:val="28"/>
        </w:rPr>
        <w:t>стр</w:t>
      </w:r>
      <w:r>
        <w:rPr>
          <w:rFonts w:ascii="Times New Roman" w:hAnsi="Times New Roman" w:cs="Times New Roman"/>
          <w:sz w:val="28"/>
          <w:szCs w:val="28"/>
        </w:rPr>
        <w:t xml:space="preserve">. </w:t>
      </w:r>
      <w:r w:rsidRPr="00675A42">
        <w:rPr>
          <w:rFonts w:ascii="Times New Roman" w:hAnsi="Times New Roman" w:cs="Times New Roman"/>
          <w:sz w:val="28"/>
          <w:szCs w:val="28"/>
        </w:rPr>
        <w:t>012</w:t>
      </w:r>
      <w:r>
        <w:rPr>
          <w:rFonts w:ascii="Times New Roman" w:hAnsi="Times New Roman" w:cs="Times New Roman"/>
          <w:sz w:val="28"/>
          <w:szCs w:val="28"/>
        </w:rPr>
        <w:t>);</w:t>
      </w:r>
    </w:p>
    <w:p w:rsidR="00675A42" w:rsidRDefault="00675A42" w:rsidP="009B30CD">
      <w:pPr>
        <w:tabs>
          <w:tab w:val="left" w:pos="1134"/>
        </w:tabs>
        <w:spacing w:after="0"/>
        <w:ind w:firstLine="709"/>
        <w:jc w:val="both"/>
        <w:rPr>
          <w:rFonts w:ascii="Times New Roman" w:hAnsi="Times New Roman" w:cs="Times New Roman"/>
          <w:sz w:val="28"/>
          <w:szCs w:val="28"/>
        </w:rPr>
      </w:pPr>
      <w:r w:rsidRPr="00675A42">
        <w:rPr>
          <w:rFonts w:ascii="Times New Roman" w:hAnsi="Times New Roman" w:cs="Times New Roman"/>
          <w:sz w:val="28"/>
          <w:szCs w:val="28"/>
        </w:rPr>
        <w:t>правами и объектами интеллектуальной собственности</w:t>
      </w:r>
      <w:r>
        <w:rPr>
          <w:rFonts w:ascii="Times New Roman" w:hAnsi="Times New Roman" w:cs="Times New Roman"/>
          <w:sz w:val="28"/>
          <w:szCs w:val="28"/>
        </w:rPr>
        <w:t xml:space="preserve"> (стр. </w:t>
      </w:r>
      <w:r w:rsidRPr="00675A42">
        <w:rPr>
          <w:rFonts w:ascii="Times New Roman" w:hAnsi="Times New Roman" w:cs="Times New Roman"/>
          <w:sz w:val="28"/>
          <w:szCs w:val="28"/>
        </w:rPr>
        <w:t>013</w:t>
      </w:r>
      <w:r>
        <w:rPr>
          <w:rFonts w:ascii="Times New Roman" w:hAnsi="Times New Roman" w:cs="Times New Roman"/>
          <w:sz w:val="28"/>
          <w:szCs w:val="28"/>
        </w:rPr>
        <w:t>);</w:t>
      </w:r>
    </w:p>
    <w:p w:rsidR="00675A42" w:rsidRDefault="00675A42" w:rsidP="009B30CD">
      <w:pPr>
        <w:tabs>
          <w:tab w:val="left" w:pos="1134"/>
        </w:tabs>
        <w:spacing w:after="0"/>
        <w:ind w:firstLine="709"/>
        <w:jc w:val="both"/>
        <w:rPr>
          <w:rFonts w:ascii="Times New Roman" w:hAnsi="Times New Roman" w:cs="Times New Roman"/>
          <w:sz w:val="28"/>
          <w:szCs w:val="28"/>
        </w:rPr>
      </w:pPr>
      <w:r w:rsidRPr="00675A42">
        <w:rPr>
          <w:rFonts w:ascii="Times New Roman" w:hAnsi="Times New Roman" w:cs="Times New Roman"/>
          <w:sz w:val="28"/>
          <w:szCs w:val="28"/>
        </w:rPr>
        <w:t>иное</w:t>
      </w:r>
      <w:r>
        <w:rPr>
          <w:rFonts w:ascii="Times New Roman" w:hAnsi="Times New Roman" w:cs="Times New Roman"/>
          <w:sz w:val="28"/>
          <w:szCs w:val="28"/>
        </w:rPr>
        <w:t xml:space="preserve"> (стр. </w:t>
      </w:r>
      <w:r w:rsidRPr="00675A42">
        <w:rPr>
          <w:rFonts w:ascii="Times New Roman" w:hAnsi="Times New Roman" w:cs="Times New Roman"/>
          <w:sz w:val="28"/>
          <w:szCs w:val="28"/>
        </w:rPr>
        <w:t>014</w:t>
      </w:r>
      <w:r>
        <w:rPr>
          <w:rFonts w:ascii="Times New Roman" w:hAnsi="Times New Roman" w:cs="Times New Roman"/>
          <w:sz w:val="28"/>
          <w:szCs w:val="28"/>
        </w:rPr>
        <w:t>);</w:t>
      </w:r>
    </w:p>
    <w:p w:rsidR="00675A42" w:rsidRDefault="00675A42" w:rsidP="009B30CD">
      <w:pPr>
        <w:tabs>
          <w:tab w:val="left" w:pos="1134"/>
        </w:tabs>
        <w:spacing w:after="0"/>
        <w:ind w:firstLine="709"/>
        <w:jc w:val="both"/>
        <w:rPr>
          <w:rFonts w:ascii="Times New Roman" w:hAnsi="Times New Roman" w:cs="Times New Roman"/>
          <w:sz w:val="28"/>
          <w:szCs w:val="28"/>
        </w:rPr>
      </w:pPr>
      <w:r w:rsidRPr="00675A42">
        <w:rPr>
          <w:rFonts w:ascii="Times New Roman" w:hAnsi="Times New Roman" w:cs="Times New Roman"/>
          <w:sz w:val="28"/>
          <w:szCs w:val="28"/>
        </w:rPr>
        <w:t>Нераспределенная прибыль</w:t>
      </w:r>
      <w:r>
        <w:rPr>
          <w:rFonts w:ascii="Times New Roman" w:hAnsi="Times New Roman" w:cs="Times New Roman"/>
          <w:sz w:val="28"/>
          <w:szCs w:val="28"/>
        </w:rPr>
        <w:t xml:space="preserve"> (стр. </w:t>
      </w:r>
      <w:r w:rsidRPr="00675A42">
        <w:rPr>
          <w:rFonts w:ascii="Times New Roman" w:hAnsi="Times New Roman" w:cs="Times New Roman"/>
          <w:sz w:val="28"/>
          <w:szCs w:val="28"/>
        </w:rPr>
        <w:t>020</w:t>
      </w:r>
      <w:r>
        <w:rPr>
          <w:rFonts w:ascii="Times New Roman" w:hAnsi="Times New Roman" w:cs="Times New Roman"/>
          <w:sz w:val="28"/>
          <w:szCs w:val="28"/>
        </w:rPr>
        <w:t>);</w:t>
      </w:r>
    </w:p>
    <w:p w:rsidR="00675A42" w:rsidRDefault="00675A42" w:rsidP="009B30CD">
      <w:pPr>
        <w:tabs>
          <w:tab w:val="left" w:pos="1134"/>
        </w:tabs>
        <w:spacing w:after="0"/>
        <w:ind w:firstLine="709"/>
        <w:jc w:val="both"/>
        <w:rPr>
          <w:rFonts w:ascii="Times New Roman" w:hAnsi="Times New Roman" w:cs="Times New Roman"/>
          <w:sz w:val="28"/>
          <w:szCs w:val="28"/>
        </w:rPr>
      </w:pPr>
      <w:r w:rsidRPr="00675A42">
        <w:rPr>
          <w:rFonts w:ascii="Times New Roman" w:hAnsi="Times New Roman" w:cs="Times New Roman"/>
          <w:sz w:val="28"/>
          <w:szCs w:val="28"/>
        </w:rPr>
        <w:t>Амортизация</w:t>
      </w:r>
      <w:r>
        <w:rPr>
          <w:rFonts w:ascii="Times New Roman" w:hAnsi="Times New Roman" w:cs="Times New Roman"/>
          <w:sz w:val="28"/>
          <w:szCs w:val="28"/>
        </w:rPr>
        <w:t xml:space="preserve"> (стр. </w:t>
      </w:r>
      <w:r w:rsidRPr="00675A42">
        <w:rPr>
          <w:rFonts w:ascii="Times New Roman" w:hAnsi="Times New Roman" w:cs="Times New Roman"/>
          <w:sz w:val="28"/>
          <w:szCs w:val="28"/>
        </w:rPr>
        <w:t>030</w:t>
      </w:r>
      <w:r>
        <w:rPr>
          <w:rFonts w:ascii="Times New Roman" w:hAnsi="Times New Roman" w:cs="Times New Roman"/>
          <w:sz w:val="28"/>
          <w:szCs w:val="28"/>
        </w:rPr>
        <w:t>);</w:t>
      </w:r>
    </w:p>
    <w:p w:rsidR="00675A42" w:rsidRDefault="00675A42" w:rsidP="009B30CD">
      <w:pPr>
        <w:tabs>
          <w:tab w:val="left" w:pos="1134"/>
        </w:tabs>
        <w:spacing w:after="0"/>
        <w:ind w:firstLine="709"/>
        <w:jc w:val="both"/>
        <w:rPr>
          <w:rFonts w:ascii="Times New Roman" w:hAnsi="Times New Roman" w:cs="Times New Roman"/>
          <w:sz w:val="28"/>
          <w:szCs w:val="28"/>
        </w:rPr>
      </w:pPr>
      <w:r w:rsidRPr="00675A42">
        <w:rPr>
          <w:rFonts w:ascii="Times New Roman" w:hAnsi="Times New Roman" w:cs="Times New Roman"/>
          <w:sz w:val="28"/>
          <w:szCs w:val="28"/>
        </w:rPr>
        <w:t>Иные средства</w:t>
      </w:r>
      <w:r>
        <w:rPr>
          <w:rFonts w:ascii="Times New Roman" w:hAnsi="Times New Roman" w:cs="Times New Roman"/>
          <w:sz w:val="28"/>
          <w:szCs w:val="28"/>
        </w:rPr>
        <w:t xml:space="preserve"> (стр. </w:t>
      </w:r>
      <w:r w:rsidRPr="00675A42">
        <w:rPr>
          <w:rFonts w:ascii="Times New Roman" w:hAnsi="Times New Roman" w:cs="Times New Roman"/>
          <w:sz w:val="28"/>
          <w:szCs w:val="28"/>
        </w:rPr>
        <w:t>040</w:t>
      </w:r>
      <w:r>
        <w:rPr>
          <w:rFonts w:ascii="Times New Roman" w:hAnsi="Times New Roman" w:cs="Times New Roman"/>
          <w:sz w:val="28"/>
          <w:szCs w:val="28"/>
        </w:rPr>
        <w:t>);</w:t>
      </w:r>
    </w:p>
    <w:p w:rsidR="00675A42" w:rsidRDefault="00675A42" w:rsidP="009B30CD">
      <w:pPr>
        <w:tabs>
          <w:tab w:val="left" w:pos="1134"/>
        </w:tabs>
        <w:spacing w:after="0"/>
        <w:ind w:firstLine="709"/>
        <w:jc w:val="both"/>
        <w:rPr>
          <w:rFonts w:ascii="Times New Roman" w:hAnsi="Times New Roman" w:cs="Times New Roman"/>
          <w:sz w:val="28"/>
          <w:szCs w:val="28"/>
        </w:rPr>
      </w:pPr>
      <w:r w:rsidRPr="00675A42">
        <w:rPr>
          <w:rFonts w:ascii="Times New Roman" w:hAnsi="Times New Roman" w:cs="Times New Roman"/>
          <w:sz w:val="28"/>
          <w:szCs w:val="28"/>
        </w:rPr>
        <w:t>Итого</w:t>
      </w:r>
      <w:r>
        <w:rPr>
          <w:rFonts w:ascii="Times New Roman" w:hAnsi="Times New Roman" w:cs="Times New Roman"/>
          <w:sz w:val="28"/>
          <w:szCs w:val="28"/>
        </w:rPr>
        <w:t xml:space="preserve"> (стр. </w:t>
      </w:r>
      <w:r w:rsidRPr="00675A42">
        <w:rPr>
          <w:rFonts w:ascii="Times New Roman" w:hAnsi="Times New Roman" w:cs="Times New Roman"/>
          <w:sz w:val="28"/>
          <w:szCs w:val="28"/>
        </w:rPr>
        <w:t>050</w:t>
      </w:r>
      <w:r>
        <w:rPr>
          <w:rFonts w:ascii="Times New Roman" w:hAnsi="Times New Roman" w:cs="Times New Roman"/>
          <w:sz w:val="28"/>
          <w:szCs w:val="28"/>
        </w:rPr>
        <w:t>).</w:t>
      </w:r>
    </w:p>
    <w:p w:rsidR="00675A42" w:rsidRDefault="00675A42" w:rsidP="00675A4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7</w:t>
      </w:r>
      <w:r w:rsidR="006D7C19">
        <w:rPr>
          <w:rFonts w:ascii="Times New Roman" w:hAnsi="Times New Roman" w:cs="Times New Roman"/>
          <w:sz w:val="28"/>
          <w:szCs w:val="28"/>
        </w:rPr>
        <w:t>.</w:t>
      </w:r>
      <w:r>
        <w:rPr>
          <w:rFonts w:ascii="Times New Roman" w:hAnsi="Times New Roman" w:cs="Times New Roman"/>
          <w:sz w:val="28"/>
          <w:szCs w:val="28"/>
        </w:rPr>
        <w:t xml:space="preserve">1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отражается в следующих графах:</w:t>
      </w:r>
    </w:p>
    <w:p w:rsidR="00675A42" w:rsidRDefault="00675A42" w:rsidP="00675A42">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r w:rsidRPr="00D64384">
        <w:rPr>
          <w:rFonts w:ascii="Times New Roman" w:hAnsi="Times New Roman" w:cs="Times New Roman"/>
          <w:sz w:val="28"/>
          <w:szCs w:val="28"/>
        </w:rPr>
        <w:t xml:space="preserve"> (графа 1);</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3</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4</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5</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6</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7</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8</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9</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w:t>
      </w:r>
      <w:r>
        <w:rPr>
          <w:rFonts w:ascii="Times New Roman" w:hAnsi="Times New Roman" w:cs="Times New Roman"/>
          <w:sz w:val="28"/>
          <w:szCs w:val="28"/>
        </w:rPr>
        <w:t>0</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1</w:t>
      </w:r>
      <w:r w:rsidRPr="00D64384">
        <w:rPr>
          <w:rFonts w:ascii="Times New Roman" w:hAnsi="Times New Roman" w:cs="Times New Roman"/>
          <w:sz w:val="28"/>
          <w:szCs w:val="28"/>
        </w:rPr>
        <w:t>);</w:t>
      </w:r>
    </w:p>
    <w:p w:rsidR="00675A42" w:rsidRPr="00D64384" w:rsidRDefault="00675A42" w:rsidP="00675A42">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2</w:t>
      </w:r>
      <w:r w:rsidRPr="00D64384">
        <w:rPr>
          <w:rFonts w:ascii="Times New Roman" w:hAnsi="Times New Roman" w:cs="Times New Roman"/>
          <w:sz w:val="28"/>
          <w:szCs w:val="28"/>
        </w:rPr>
        <w:t>);</w:t>
      </w:r>
    </w:p>
    <w:p w:rsidR="00675A42" w:rsidRPr="00D94E2A" w:rsidRDefault="00675A42" w:rsidP="00675A42">
      <w:pPr>
        <w:tabs>
          <w:tab w:val="left" w:pos="1134"/>
        </w:tabs>
        <w:spacing w:after="0"/>
        <w:ind w:firstLine="709"/>
        <w:jc w:val="both"/>
        <w:rPr>
          <w:rFonts w:ascii="Times New Roman" w:hAnsi="Times New Roman" w:cs="Times New Roman"/>
          <w:sz w:val="28"/>
          <w:szCs w:val="28"/>
          <w:lang w:val="en-US"/>
        </w:rPr>
      </w:pPr>
      <w:r w:rsidRPr="00D64384">
        <w:rPr>
          <w:rFonts w:ascii="Times New Roman" w:hAnsi="Times New Roman" w:cs="Times New Roman"/>
          <w:sz w:val="28"/>
          <w:szCs w:val="28"/>
        </w:rPr>
        <w:t>Всего (графа 1</w:t>
      </w:r>
      <w:r>
        <w:rPr>
          <w:rFonts w:ascii="Times New Roman" w:hAnsi="Times New Roman" w:cs="Times New Roman"/>
          <w:sz w:val="28"/>
          <w:szCs w:val="28"/>
        </w:rPr>
        <w:t>3</w:t>
      </w:r>
      <w:r w:rsidRPr="00D64384">
        <w:rPr>
          <w:rFonts w:ascii="Times New Roman" w:hAnsi="Times New Roman" w:cs="Times New Roman"/>
          <w:sz w:val="28"/>
          <w:szCs w:val="28"/>
        </w:rPr>
        <w:t>)</w:t>
      </w:r>
      <w:r>
        <w:rPr>
          <w:rFonts w:ascii="Times New Roman" w:hAnsi="Times New Roman" w:cs="Times New Roman"/>
          <w:sz w:val="28"/>
          <w:szCs w:val="28"/>
        </w:rPr>
        <w:t>.</w:t>
      </w:r>
    </w:p>
    <w:p w:rsidR="00675A42" w:rsidRDefault="00675A42" w:rsidP="00675A4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w:t>
      </w:r>
      <w:r>
        <w:rPr>
          <w:rFonts w:ascii="Times New Roman" w:hAnsi="Times New Roman" w:cs="Times New Roman"/>
          <w:sz w:val="28"/>
          <w:szCs w:val="28"/>
        </w:rPr>
        <w:t>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7.1</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29100D" w:rsidRDefault="0029100D" w:rsidP="0029100D">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Графы 3-12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7.1</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010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011, 012, 013 и 014 по соответствующей графе.</w:t>
      </w:r>
    </w:p>
    <w:p w:rsidR="0029100D" w:rsidRDefault="0029100D" w:rsidP="0029100D">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Графы 3-12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7.1</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050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010, 020, 030 и 040 по соответствующей графе.</w:t>
      </w:r>
    </w:p>
    <w:p w:rsidR="00675A42" w:rsidRDefault="00675A42" w:rsidP="00675A4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Графа 13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7.1</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3-12 </w:t>
      </w:r>
      <w:r w:rsidR="00D45790">
        <w:rPr>
          <w:rFonts w:ascii="Times New Roman" w:hAnsi="Times New Roman" w:cs="Times New Roman"/>
          <w:sz w:val="28"/>
          <w:szCs w:val="28"/>
        </w:rPr>
        <w:t xml:space="preserve">подраздела 7.1 </w:t>
      </w:r>
      <w:r>
        <w:rPr>
          <w:rFonts w:ascii="Times New Roman" w:hAnsi="Times New Roman" w:cs="Times New Roman"/>
          <w:sz w:val="28"/>
          <w:szCs w:val="28"/>
        </w:rPr>
        <w:t>по соответствующим строкам.</w:t>
      </w:r>
    </w:p>
    <w:p w:rsidR="00DC7A04" w:rsidRDefault="00DC7A04" w:rsidP="00DC7A04">
      <w:pPr>
        <w:tabs>
          <w:tab w:val="left" w:pos="1134"/>
        </w:tabs>
        <w:spacing w:before="120" w:after="0"/>
        <w:jc w:val="both"/>
        <w:rPr>
          <w:rFonts w:ascii="Times New Roman" w:hAnsi="Times New Roman" w:cs="Times New Roman"/>
          <w:sz w:val="28"/>
          <w:szCs w:val="28"/>
        </w:rPr>
      </w:pPr>
    </w:p>
    <w:p w:rsidR="00DC7A04" w:rsidRPr="00397079" w:rsidRDefault="00DC7A04" w:rsidP="00DC7A04">
      <w:pPr>
        <w:spacing w:before="120" w:after="120"/>
        <w:jc w:val="center"/>
        <w:outlineLvl w:val="0"/>
        <w:rPr>
          <w:rFonts w:ascii="Times New Roman" w:hAnsi="Times New Roman" w:cs="Times New Roman"/>
          <w:b/>
          <w:sz w:val="28"/>
          <w:szCs w:val="28"/>
        </w:rPr>
      </w:pPr>
      <w:r>
        <w:rPr>
          <w:rFonts w:ascii="Times New Roman" w:hAnsi="Times New Roman" w:cs="Times New Roman"/>
          <w:b/>
          <w:sz w:val="28"/>
          <w:szCs w:val="28"/>
        </w:rPr>
        <w:t>Х</w:t>
      </w:r>
      <w:proofErr w:type="gramStart"/>
      <w:r w:rsidR="00AB6D49">
        <w:rPr>
          <w:rFonts w:ascii="Times New Roman" w:hAnsi="Times New Roman" w:cs="Times New Roman"/>
          <w:b/>
          <w:sz w:val="28"/>
          <w:szCs w:val="28"/>
          <w:lang w:val="en-US"/>
        </w:rPr>
        <w:t>I</w:t>
      </w:r>
      <w:proofErr w:type="gramEnd"/>
      <w:r w:rsidRPr="00397079">
        <w:rPr>
          <w:rFonts w:ascii="Times New Roman" w:hAnsi="Times New Roman" w:cs="Times New Roman"/>
          <w:b/>
          <w:sz w:val="28"/>
          <w:szCs w:val="28"/>
        </w:rPr>
        <w:t xml:space="preserve">. Порядок заполнения </w:t>
      </w:r>
      <w:r>
        <w:rPr>
          <w:rFonts w:ascii="Times New Roman" w:hAnsi="Times New Roman" w:cs="Times New Roman"/>
          <w:b/>
          <w:sz w:val="28"/>
          <w:szCs w:val="28"/>
        </w:rPr>
        <w:t>под</w:t>
      </w:r>
      <w:r w:rsidRPr="00397079">
        <w:rPr>
          <w:rFonts w:ascii="Times New Roman" w:hAnsi="Times New Roman" w:cs="Times New Roman"/>
          <w:b/>
          <w:sz w:val="28"/>
          <w:szCs w:val="28"/>
        </w:rPr>
        <w:t xml:space="preserve">раздела </w:t>
      </w:r>
      <w:r>
        <w:rPr>
          <w:rFonts w:ascii="Times New Roman" w:hAnsi="Times New Roman" w:cs="Times New Roman"/>
          <w:b/>
          <w:sz w:val="28"/>
          <w:szCs w:val="28"/>
        </w:rPr>
        <w:t>7.2</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DC7A04" w:rsidRDefault="00DC7A04" w:rsidP="00DC7A04">
      <w:pPr>
        <w:tabs>
          <w:tab w:val="left" w:pos="1134"/>
        </w:tabs>
        <w:spacing w:before="120" w:after="0"/>
        <w:jc w:val="both"/>
        <w:rPr>
          <w:rFonts w:ascii="Times New Roman" w:hAnsi="Times New Roman" w:cs="Times New Roman"/>
          <w:sz w:val="28"/>
          <w:szCs w:val="28"/>
        </w:rPr>
      </w:pPr>
    </w:p>
    <w:p w:rsidR="00675A42" w:rsidRDefault="00C55E87" w:rsidP="00C55E87">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Подраздел 7.2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содержит информацию о </w:t>
      </w:r>
      <w:r w:rsidRPr="00C55E87">
        <w:rPr>
          <w:rFonts w:ascii="Times New Roman" w:hAnsi="Times New Roman" w:cs="Times New Roman"/>
          <w:sz w:val="28"/>
          <w:szCs w:val="28"/>
        </w:rPr>
        <w:t>кредитны</w:t>
      </w:r>
      <w:r>
        <w:rPr>
          <w:rFonts w:ascii="Times New Roman" w:hAnsi="Times New Roman" w:cs="Times New Roman"/>
          <w:sz w:val="28"/>
          <w:szCs w:val="28"/>
        </w:rPr>
        <w:t>х</w:t>
      </w:r>
      <w:r w:rsidRPr="00C55E87">
        <w:rPr>
          <w:rFonts w:ascii="Times New Roman" w:hAnsi="Times New Roman" w:cs="Times New Roman"/>
          <w:sz w:val="28"/>
          <w:szCs w:val="28"/>
        </w:rPr>
        <w:t xml:space="preserve"> и заемны</w:t>
      </w:r>
      <w:r>
        <w:rPr>
          <w:rFonts w:ascii="Times New Roman" w:hAnsi="Times New Roman" w:cs="Times New Roman"/>
          <w:sz w:val="28"/>
          <w:szCs w:val="28"/>
        </w:rPr>
        <w:t>х</w:t>
      </w:r>
      <w:r w:rsidRPr="00C55E87">
        <w:rPr>
          <w:rFonts w:ascii="Times New Roman" w:hAnsi="Times New Roman" w:cs="Times New Roman"/>
          <w:sz w:val="28"/>
          <w:szCs w:val="28"/>
        </w:rPr>
        <w:t xml:space="preserve"> средства</w:t>
      </w:r>
      <w:r>
        <w:rPr>
          <w:rFonts w:ascii="Times New Roman" w:hAnsi="Times New Roman" w:cs="Times New Roman"/>
          <w:sz w:val="28"/>
          <w:szCs w:val="28"/>
        </w:rPr>
        <w:t>х</w:t>
      </w:r>
      <w:r w:rsidRPr="00C55E87">
        <w:rPr>
          <w:rFonts w:ascii="Times New Roman" w:hAnsi="Times New Roman" w:cs="Times New Roman"/>
          <w:sz w:val="28"/>
          <w:szCs w:val="28"/>
        </w:rPr>
        <w:t xml:space="preserve"> на реализацию инвестиционного проекта (мероприятия)</w:t>
      </w:r>
      <w:r>
        <w:rPr>
          <w:rFonts w:ascii="Times New Roman" w:hAnsi="Times New Roman" w:cs="Times New Roman"/>
          <w:sz w:val="28"/>
          <w:szCs w:val="28"/>
        </w:rPr>
        <w:t xml:space="preserve"> в разрезе следующих показателей:</w:t>
      </w:r>
    </w:p>
    <w:p w:rsidR="00675A42"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Коммерческие кредиты (за исключением получаемых от участников проекта), всего</w:t>
      </w:r>
      <w:r>
        <w:rPr>
          <w:rFonts w:ascii="Times New Roman" w:hAnsi="Times New Roman" w:cs="Times New Roman"/>
          <w:sz w:val="28"/>
          <w:szCs w:val="28"/>
        </w:rPr>
        <w:t xml:space="preserve"> (стр. </w:t>
      </w:r>
      <w:r w:rsidRPr="00C55E87">
        <w:rPr>
          <w:rFonts w:ascii="Times New Roman" w:hAnsi="Times New Roman" w:cs="Times New Roman"/>
          <w:sz w:val="28"/>
          <w:szCs w:val="28"/>
        </w:rPr>
        <w:t>0100</w:t>
      </w:r>
      <w:r>
        <w:rPr>
          <w:rFonts w:ascii="Times New Roman" w:hAnsi="Times New Roman" w:cs="Times New Roman"/>
          <w:sz w:val="28"/>
          <w:szCs w:val="28"/>
        </w:rPr>
        <w:t>);</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в том числе:</w:t>
      </w:r>
      <w:r>
        <w:rPr>
          <w:rFonts w:ascii="Times New Roman" w:hAnsi="Times New Roman" w:cs="Times New Roman"/>
          <w:sz w:val="28"/>
          <w:szCs w:val="28"/>
        </w:rPr>
        <w:t xml:space="preserve"> (строки, детализирующие информацию по строке 0100);</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Кредиты ГК «Внешэкономбанк», всего</w:t>
      </w:r>
      <w:r>
        <w:rPr>
          <w:rFonts w:ascii="Times New Roman" w:hAnsi="Times New Roman" w:cs="Times New Roman"/>
          <w:sz w:val="28"/>
          <w:szCs w:val="28"/>
        </w:rPr>
        <w:t xml:space="preserve"> (стр. </w:t>
      </w:r>
      <w:r w:rsidRPr="00C55E87">
        <w:rPr>
          <w:rFonts w:ascii="Times New Roman" w:hAnsi="Times New Roman" w:cs="Times New Roman"/>
          <w:sz w:val="28"/>
          <w:szCs w:val="28"/>
        </w:rPr>
        <w:t>0200</w:t>
      </w:r>
      <w:r>
        <w:rPr>
          <w:rFonts w:ascii="Times New Roman" w:hAnsi="Times New Roman" w:cs="Times New Roman"/>
          <w:sz w:val="28"/>
          <w:szCs w:val="28"/>
        </w:rPr>
        <w:t>);</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в том числе:</w:t>
      </w:r>
      <w:r>
        <w:rPr>
          <w:rFonts w:ascii="Times New Roman" w:hAnsi="Times New Roman" w:cs="Times New Roman"/>
          <w:sz w:val="28"/>
          <w:szCs w:val="28"/>
        </w:rPr>
        <w:t xml:space="preserve"> (строки, детализирующие информацию по строке 0200);</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Займы и кредиты участников проекта, всего</w:t>
      </w:r>
      <w:r>
        <w:rPr>
          <w:rFonts w:ascii="Times New Roman" w:hAnsi="Times New Roman" w:cs="Times New Roman"/>
          <w:sz w:val="28"/>
          <w:szCs w:val="28"/>
        </w:rPr>
        <w:t xml:space="preserve"> (стр. </w:t>
      </w:r>
      <w:r w:rsidRPr="00C55E87">
        <w:rPr>
          <w:rFonts w:ascii="Times New Roman" w:hAnsi="Times New Roman" w:cs="Times New Roman"/>
          <w:sz w:val="28"/>
          <w:szCs w:val="28"/>
        </w:rPr>
        <w:t>0300</w:t>
      </w:r>
      <w:r>
        <w:rPr>
          <w:rFonts w:ascii="Times New Roman" w:hAnsi="Times New Roman" w:cs="Times New Roman"/>
          <w:sz w:val="28"/>
          <w:szCs w:val="28"/>
        </w:rPr>
        <w:t>);</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в том числе:</w:t>
      </w:r>
      <w:r>
        <w:rPr>
          <w:rFonts w:ascii="Times New Roman" w:hAnsi="Times New Roman" w:cs="Times New Roman"/>
          <w:sz w:val="28"/>
          <w:szCs w:val="28"/>
        </w:rPr>
        <w:t xml:space="preserve"> (строки, детализирующие информацию по строке 0300);</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Облигационные займы, всего</w:t>
      </w:r>
      <w:r>
        <w:rPr>
          <w:rFonts w:ascii="Times New Roman" w:hAnsi="Times New Roman" w:cs="Times New Roman"/>
          <w:sz w:val="28"/>
          <w:szCs w:val="28"/>
        </w:rPr>
        <w:t xml:space="preserve"> (стр. </w:t>
      </w:r>
      <w:r w:rsidRPr="00C55E87">
        <w:rPr>
          <w:rFonts w:ascii="Times New Roman" w:hAnsi="Times New Roman" w:cs="Times New Roman"/>
          <w:sz w:val="28"/>
          <w:szCs w:val="28"/>
        </w:rPr>
        <w:t>0400</w:t>
      </w:r>
      <w:r>
        <w:rPr>
          <w:rFonts w:ascii="Times New Roman" w:hAnsi="Times New Roman" w:cs="Times New Roman"/>
          <w:sz w:val="28"/>
          <w:szCs w:val="28"/>
        </w:rPr>
        <w:t>);</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в том числе:</w:t>
      </w:r>
      <w:r>
        <w:rPr>
          <w:rFonts w:ascii="Times New Roman" w:hAnsi="Times New Roman" w:cs="Times New Roman"/>
          <w:sz w:val="28"/>
          <w:szCs w:val="28"/>
        </w:rPr>
        <w:t xml:space="preserve"> (строки, детализирующие информацию по строке 0400);</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Возвратное финансирование за счет средств Фонда национального благосостояния</w:t>
      </w:r>
      <w:r>
        <w:rPr>
          <w:rFonts w:ascii="Times New Roman" w:hAnsi="Times New Roman" w:cs="Times New Roman"/>
          <w:sz w:val="28"/>
          <w:szCs w:val="28"/>
        </w:rPr>
        <w:t xml:space="preserve"> (стр. </w:t>
      </w:r>
      <w:r w:rsidRPr="00C55E87">
        <w:rPr>
          <w:rFonts w:ascii="Times New Roman" w:hAnsi="Times New Roman" w:cs="Times New Roman"/>
          <w:sz w:val="28"/>
          <w:szCs w:val="28"/>
        </w:rPr>
        <w:t>0500</w:t>
      </w:r>
      <w:r>
        <w:rPr>
          <w:rFonts w:ascii="Times New Roman" w:hAnsi="Times New Roman" w:cs="Times New Roman"/>
          <w:sz w:val="28"/>
          <w:szCs w:val="28"/>
        </w:rPr>
        <w:t>);</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в том числе:</w:t>
      </w:r>
      <w:r>
        <w:rPr>
          <w:rFonts w:ascii="Times New Roman" w:hAnsi="Times New Roman" w:cs="Times New Roman"/>
          <w:sz w:val="28"/>
          <w:szCs w:val="28"/>
        </w:rPr>
        <w:t xml:space="preserve"> (строки, детализирующие информацию по строке 0500);</w:t>
      </w:r>
    </w:p>
    <w:p w:rsid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Другие, всего</w:t>
      </w:r>
      <w:r>
        <w:rPr>
          <w:rFonts w:ascii="Times New Roman" w:hAnsi="Times New Roman" w:cs="Times New Roman"/>
          <w:sz w:val="28"/>
          <w:szCs w:val="28"/>
        </w:rPr>
        <w:t xml:space="preserve"> (стр. </w:t>
      </w:r>
      <w:r w:rsidRPr="00C55E87">
        <w:rPr>
          <w:rFonts w:ascii="Times New Roman" w:hAnsi="Times New Roman" w:cs="Times New Roman"/>
          <w:sz w:val="28"/>
          <w:szCs w:val="28"/>
        </w:rPr>
        <w:t>0600</w:t>
      </w:r>
      <w:r>
        <w:rPr>
          <w:rFonts w:ascii="Times New Roman" w:hAnsi="Times New Roman" w:cs="Times New Roman"/>
          <w:sz w:val="28"/>
          <w:szCs w:val="28"/>
        </w:rPr>
        <w:t>);</w:t>
      </w:r>
    </w:p>
    <w:p w:rsidR="00C55E87" w:rsidRP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в том числе:</w:t>
      </w:r>
      <w:r>
        <w:rPr>
          <w:rFonts w:ascii="Times New Roman" w:hAnsi="Times New Roman" w:cs="Times New Roman"/>
          <w:sz w:val="28"/>
          <w:szCs w:val="28"/>
        </w:rPr>
        <w:t xml:space="preserve"> (строки, детализирующие информацию по строке 0600);</w:t>
      </w:r>
    </w:p>
    <w:p w:rsidR="00C55E87" w:rsidRPr="00C55E87" w:rsidRDefault="00C55E87" w:rsidP="009B30CD">
      <w:pPr>
        <w:tabs>
          <w:tab w:val="left" w:pos="1134"/>
        </w:tabs>
        <w:spacing w:after="0"/>
        <w:ind w:firstLine="709"/>
        <w:jc w:val="both"/>
        <w:rPr>
          <w:rFonts w:ascii="Times New Roman" w:hAnsi="Times New Roman" w:cs="Times New Roman"/>
          <w:sz w:val="28"/>
          <w:szCs w:val="28"/>
        </w:rPr>
      </w:pPr>
      <w:r w:rsidRPr="00C55E87">
        <w:rPr>
          <w:rFonts w:ascii="Times New Roman" w:hAnsi="Times New Roman" w:cs="Times New Roman"/>
          <w:sz w:val="28"/>
          <w:szCs w:val="28"/>
        </w:rPr>
        <w:t>Итого</w:t>
      </w:r>
      <w:r>
        <w:rPr>
          <w:rFonts w:ascii="Times New Roman" w:hAnsi="Times New Roman" w:cs="Times New Roman"/>
          <w:sz w:val="28"/>
          <w:szCs w:val="28"/>
        </w:rPr>
        <w:t xml:space="preserve"> (стр. </w:t>
      </w:r>
      <w:r w:rsidRPr="00C55E87">
        <w:rPr>
          <w:rFonts w:ascii="Times New Roman" w:hAnsi="Times New Roman" w:cs="Times New Roman"/>
          <w:sz w:val="28"/>
          <w:szCs w:val="28"/>
        </w:rPr>
        <w:t>0700</w:t>
      </w:r>
      <w:r>
        <w:rPr>
          <w:rFonts w:ascii="Times New Roman" w:hAnsi="Times New Roman" w:cs="Times New Roman"/>
          <w:sz w:val="28"/>
          <w:szCs w:val="28"/>
        </w:rPr>
        <w:t>).</w:t>
      </w:r>
    </w:p>
    <w:p w:rsidR="006D7C19" w:rsidRDefault="006D7C19" w:rsidP="006D7C19">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7.1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отражается в следующих графах:</w:t>
      </w:r>
    </w:p>
    <w:p w:rsidR="006D7C19" w:rsidRDefault="006D7C19" w:rsidP="006D7C19">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r w:rsidRPr="00D64384">
        <w:rPr>
          <w:rFonts w:ascii="Times New Roman" w:hAnsi="Times New Roman" w:cs="Times New Roman"/>
          <w:sz w:val="28"/>
          <w:szCs w:val="28"/>
        </w:rPr>
        <w:t xml:space="preserve"> (графа 1);</w:t>
      </w:r>
    </w:p>
    <w:p w:rsidR="006D7C19"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6D7C19" w:rsidRDefault="006D7C19" w:rsidP="006D7C19">
      <w:pPr>
        <w:tabs>
          <w:tab w:val="left" w:pos="1134"/>
        </w:tabs>
        <w:spacing w:after="0"/>
        <w:ind w:firstLine="709"/>
        <w:jc w:val="both"/>
        <w:rPr>
          <w:rFonts w:ascii="Times New Roman" w:hAnsi="Times New Roman" w:cs="Times New Roman"/>
          <w:sz w:val="28"/>
          <w:szCs w:val="28"/>
        </w:rPr>
      </w:pPr>
      <w:r w:rsidRPr="006D7C19">
        <w:rPr>
          <w:rFonts w:ascii="Times New Roman" w:hAnsi="Times New Roman" w:cs="Times New Roman"/>
          <w:sz w:val="28"/>
          <w:szCs w:val="28"/>
        </w:rPr>
        <w:t>Дата привлечения</w:t>
      </w:r>
      <w:r>
        <w:rPr>
          <w:rFonts w:ascii="Times New Roman" w:hAnsi="Times New Roman" w:cs="Times New Roman"/>
          <w:sz w:val="28"/>
          <w:szCs w:val="28"/>
        </w:rPr>
        <w:t xml:space="preserve"> </w:t>
      </w:r>
      <w:r w:rsidRPr="00D64384">
        <w:rPr>
          <w:rFonts w:ascii="Times New Roman" w:hAnsi="Times New Roman" w:cs="Times New Roman"/>
          <w:sz w:val="28"/>
          <w:szCs w:val="28"/>
        </w:rPr>
        <w:t xml:space="preserve">(графа </w:t>
      </w:r>
      <w:r>
        <w:rPr>
          <w:rFonts w:ascii="Times New Roman" w:hAnsi="Times New Roman" w:cs="Times New Roman"/>
          <w:sz w:val="28"/>
          <w:szCs w:val="28"/>
        </w:rPr>
        <w:t>3</w:t>
      </w:r>
      <w:r w:rsidRPr="00D64384">
        <w:rPr>
          <w:rFonts w:ascii="Times New Roman" w:hAnsi="Times New Roman" w:cs="Times New Roman"/>
          <w:sz w:val="28"/>
          <w:szCs w:val="28"/>
        </w:rPr>
        <w:t>);</w:t>
      </w:r>
    </w:p>
    <w:p w:rsidR="006D7C19" w:rsidRDefault="006D7C19" w:rsidP="006D7C19">
      <w:pPr>
        <w:tabs>
          <w:tab w:val="left" w:pos="1134"/>
        </w:tabs>
        <w:spacing w:after="0"/>
        <w:ind w:firstLine="709"/>
        <w:jc w:val="both"/>
        <w:rPr>
          <w:rFonts w:ascii="Times New Roman" w:hAnsi="Times New Roman" w:cs="Times New Roman"/>
          <w:sz w:val="28"/>
          <w:szCs w:val="28"/>
        </w:rPr>
      </w:pPr>
      <w:r w:rsidRPr="006D7C19">
        <w:rPr>
          <w:rFonts w:ascii="Times New Roman" w:hAnsi="Times New Roman" w:cs="Times New Roman"/>
          <w:sz w:val="28"/>
          <w:szCs w:val="28"/>
        </w:rPr>
        <w:t>Форма привлечения средств</w:t>
      </w:r>
      <w:r>
        <w:rPr>
          <w:rFonts w:ascii="Times New Roman" w:hAnsi="Times New Roman" w:cs="Times New Roman"/>
          <w:sz w:val="28"/>
          <w:szCs w:val="28"/>
        </w:rPr>
        <w:t xml:space="preserve"> </w:t>
      </w:r>
      <w:r w:rsidRPr="00D64384">
        <w:rPr>
          <w:rFonts w:ascii="Times New Roman" w:hAnsi="Times New Roman" w:cs="Times New Roman"/>
          <w:sz w:val="28"/>
          <w:szCs w:val="28"/>
        </w:rPr>
        <w:t xml:space="preserve">(графа </w:t>
      </w:r>
      <w:r>
        <w:rPr>
          <w:rFonts w:ascii="Times New Roman" w:hAnsi="Times New Roman" w:cs="Times New Roman"/>
          <w:sz w:val="28"/>
          <w:szCs w:val="28"/>
        </w:rPr>
        <w:t>4</w:t>
      </w:r>
      <w:r w:rsidRPr="00D64384">
        <w:rPr>
          <w:rFonts w:ascii="Times New Roman" w:hAnsi="Times New Roman" w:cs="Times New Roman"/>
          <w:sz w:val="28"/>
          <w:szCs w:val="28"/>
        </w:rPr>
        <w:t>);</w:t>
      </w:r>
    </w:p>
    <w:p w:rsidR="006D7C19" w:rsidRDefault="006D7C19" w:rsidP="006D7C19">
      <w:pPr>
        <w:tabs>
          <w:tab w:val="left" w:pos="1134"/>
        </w:tabs>
        <w:spacing w:after="0"/>
        <w:ind w:firstLine="709"/>
        <w:jc w:val="both"/>
        <w:rPr>
          <w:rFonts w:ascii="Times New Roman" w:hAnsi="Times New Roman" w:cs="Times New Roman"/>
          <w:sz w:val="28"/>
          <w:szCs w:val="28"/>
        </w:rPr>
      </w:pPr>
      <w:r w:rsidRPr="006D7C19">
        <w:rPr>
          <w:rFonts w:ascii="Times New Roman" w:hAnsi="Times New Roman" w:cs="Times New Roman"/>
          <w:sz w:val="28"/>
          <w:szCs w:val="28"/>
        </w:rPr>
        <w:t>Срок, на который привлекаются средства</w:t>
      </w:r>
      <w:r>
        <w:rPr>
          <w:rFonts w:ascii="Times New Roman" w:hAnsi="Times New Roman" w:cs="Times New Roman"/>
          <w:sz w:val="28"/>
          <w:szCs w:val="28"/>
        </w:rPr>
        <w:t xml:space="preserve"> </w:t>
      </w:r>
      <w:r w:rsidRPr="00D64384">
        <w:rPr>
          <w:rFonts w:ascii="Times New Roman" w:hAnsi="Times New Roman" w:cs="Times New Roman"/>
          <w:sz w:val="28"/>
          <w:szCs w:val="28"/>
        </w:rPr>
        <w:t xml:space="preserve">(графа </w:t>
      </w:r>
      <w:r>
        <w:rPr>
          <w:rFonts w:ascii="Times New Roman" w:hAnsi="Times New Roman" w:cs="Times New Roman"/>
          <w:sz w:val="28"/>
          <w:szCs w:val="28"/>
        </w:rPr>
        <w:t>5</w:t>
      </w:r>
      <w:r w:rsidRPr="00D64384">
        <w:rPr>
          <w:rFonts w:ascii="Times New Roman" w:hAnsi="Times New Roman" w:cs="Times New Roman"/>
          <w:sz w:val="28"/>
          <w:szCs w:val="28"/>
        </w:rPr>
        <w:t>);</w:t>
      </w:r>
    </w:p>
    <w:p w:rsidR="006D7C19" w:rsidRPr="006D7C19" w:rsidRDefault="006D7C19" w:rsidP="006D7C19">
      <w:pPr>
        <w:tabs>
          <w:tab w:val="left" w:pos="1134"/>
        </w:tabs>
        <w:spacing w:after="0"/>
        <w:ind w:firstLine="709"/>
        <w:jc w:val="both"/>
        <w:rPr>
          <w:rFonts w:ascii="Times New Roman" w:hAnsi="Times New Roman" w:cs="Times New Roman"/>
          <w:sz w:val="28"/>
          <w:szCs w:val="28"/>
        </w:rPr>
      </w:pPr>
      <w:r w:rsidRPr="006D7C19">
        <w:rPr>
          <w:rFonts w:ascii="Times New Roman" w:hAnsi="Times New Roman" w:cs="Times New Roman"/>
          <w:sz w:val="28"/>
          <w:szCs w:val="28"/>
        </w:rPr>
        <w:t>Ставка, %</w:t>
      </w:r>
      <w:r>
        <w:rPr>
          <w:rFonts w:ascii="Times New Roman" w:hAnsi="Times New Roman" w:cs="Times New Roman"/>
          <w:sz w:val="28"/>
          <w:szCs w:val="28"/>
        </w:rPr>
        <w:t xml:space="preserve"> </w:t>
      </w:r>
      <w:r w:rsidRPr="00D64384">
        <w:rPr>
          <w:rFonts w:ascii="Times New Roman" w:hAnsi="Times New Roman" w:cs="Times New Roman"/>
          <w:sz w:val="28"/>
          <w:szCs w:val="28"/>
        </w:rPr>
        <w:t xml:space="preserve">(графа </w:t>
      </w:r>
      <w:r>
        <w:rPr>
          <w:rFonts w:ascii="Times New Roman" w:hAnsi="Times New Roman" w:cs="Times New Roman"/>
          <w:sz w:val="28"/>
          <w:szCs w:val="28"/>
        </w:rPr>
        <w:t>6</w:t>
      </w:r>
      <w:r w:rsidRPr="00D64384">
        <w:rPr>
          <w:rFonts w:ascii="Times New Roman" w:hAnsi="Times New Roman" w:cs="Times New Roman"/>
          <w:sz w:val="28"/>
          <w:szCs w:val="28"/>
        </w:rPr>
        <w:t>);</w:t>
      </w:r>
    </w:p>
    <w:p w:rsidR="006D7C19" w:rsidRPr="006D7C19" w:rsidRDefault="006D7C19" w:rsidP="006D7C19">
      <w:pPr>
        <w:tabs>
          <w:tab w:val="left" w:pos="1134"/>
        </w:tabs>
        <w:spacing w:after="0"/>
        <w:ind w:firstLine="709"/>
        <w:jc w:val="both"/>
        <w:rPr>
          <w:rFonts w:ascii="Times New Roman" w:hAnsi="Times New Roman" w:cs="Times New Roman"/>
          <w:sz w:val="28"/>
          <w:szCs w:val="28"/>
        </w:rPr>
      </w:pPr>
      <w:r w:rsidRPr="006D7C19">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D64384">
        <w:rPr>
          <w:rFonts w:ascii="Times New Roman" w:hAnsi="Times New Roman" w:cs="Times New Roman"/>
          <w:sz w:val="28"/>
          <w:szCs w:val="28"/>
        </w:rPr>
        <w:t xml:space="preserve">(графа </w:t>
      </w:r>
      <w:r>
        <w:rPr>
          <w:rFonts w:ascii="Times New Roman" w:hAnsi="Times New Roman" w:cs="Times New Roman"/>
          <w:sz w:val="28"/>
          <w:szCs w:val="28"/>
        </w:rPr>
        <w:t>7</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8</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9</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10</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lastRenderedPageBreak/>
        <w:t xml:space="preserve">(1-й год планового периода) в 20__ г. (графа </w:t>
      </w:r>
      <w:r>
        <w:rPr>
          <w:rFonts w:ascii="Times New Roman" w:hAnsi="Times New Roman" w:cs="Times New Roman"/>
          <w:sz w:val="28"/>
          <w:szCs w:val="28"/>
        </w:rPr>
        <w:t>11</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12</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13</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14</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w:t>
      </w:r>
      <w:r>
        <w:rPr>
          <w:rFonts w:ascii="Times New Roman" w:hAnsi="Times New Roman" w:cs="Times New Roman"/>
          <w:sz w:val="28"/>
          <w:szCs w:val="28"/>
        </w:rPr>
        <w:t>5</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6</w:t>
      </w:r>
      <w:r w:rsidRPr="00D64384">
        <w:rPr>
          <w:rFonts w:ascii="Times New Roman" w:hAnsi="Times New Roman" w:cs="Times New Roman"/>
          <w:sz w:val="28"/>
          <w:szCs w:val="28"/>
        </w:rPr>
        <w:t>);</w:t>
      </w:r>
    </w:p>
    <w:p w:rsidR="006D7C19" w:rsidRPr="00D64384"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7</w:t>
      </w:r>
      <w:r w:rsidRPr="00D64384">
        <w:rPr>
          <w:rFonts w:ascii="Times New Roman" w:hAnsi="Times New Roman" w:cs="Times New Roman"/>
          <w:sz w:val="28"/>
          <w:szCs w:val="28"/>
        </w:rPr>
        <w:t>);</w:t>
      </w:r>
    </w:p>
    <w:p w:rsidR="006D7C19" w:rsidRPr="006D7C19" w:rsidRDefault="006D7C19" w:rsidP="006D7C19">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Всего (графа 1</w:t>
      </w:r>
      <w:r>
        <w:rPr>
          <w:rFonts w:ascii="Times New Roman" w:hAnsi="Times New Roman" w:cs="Times New Roman"/>
          <w:sz w:val="28"/>
          <w:szCs w:val="28"/>
        </w:rPr>
        <w:t>8</w:t>
      </w:r>
      <w:r w:rsidRPr="00D64384">
        <w:rPr>
          <w:rFonts w:ascii="Times New Roman" w:hAnsi="Times New Roman" w:cs="Times New Roman"/>
          <w:sz w:val="28"/>
          <w:szCs w:val="28"/>
        </w:rPr>
        <w:t>)</w:t>
      </w:r>
      <w:r>
        <w:rPr>
          <w:rFonts w:ascii="Times New Roman" w:hAnsi="Times New Roman" w:cs="Times New Roman"/>
          <w:sz w:val="28"/>
          <w:szCs w:val="28"/>
        </w:rPr>
        <w:t>.</w:t>
      </w:r>
    </w:p>
    <w:p w:rsidR="00D45790" w:rsidRDefault="00D45790" w:rsidP="00D45790">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w:t>
      </w:r>
      <w:r>
        <w:rPr>
          <w:rFonts w:ascii="Times New Roman" w:hAnsi="Times New Roman" w:cs="Times New Roman"/>
          <w:sz w:val="28"/>
          <w:szCs w:val="28"/>
        </w:rPr>
        <w:t>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7.2</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C55E87" w:rsidRDefault="0060115F" w:rsidP="0060115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3-7 подраздела 7.2.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строкам 0100, 0200, 0300, 0400, 0500 и 0600 не заполняются.</w:t>
      </w:r>
    </w:p>
    <w:p w:rsidR="0060115F" w:rsidRDefault="0060115F" w:rsidP="0060115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Графы 8-1</w:t>
      </w:r>
      <w:r w:rsidR="00D45790">
        <w:rPr>
          <w:rFonts w:ascii="Times New Roman" w:hAnsi="Times New Roman" w:cs="Times New Roman"/>
          <w:sz w:val="28"/>
          <w:szCs w:val="28"/>
        </w:rPr>
        <w:t>7</w:t>
      </w:r>
      <w:r>
        <w:rPr>
          <w:rFonts w:ascii="Times New Roman" w:hAnsi="Times New Roman" w:cs="Times New Roman"/>
          <w:sz w:val="28"/>
          <w:szCs w:val="28"/>
        </w:rPr>
        <w:t xml:space="preserve"> </w:t>
      </w:r>
      <w:r w:rsidR="00D45790">
        <w:rPr>
          <w:rFonts w:ascii="Times New Roman" w:hAnsi="Times New Roman" w:cs="Times New Roman"/>
          <w:sz w:val="28"/>
          <w:szCs w:val="28"/>
        </w:rPr>
        <w:t xml:space="preserve">подраздела 7.2. </w:t>
      </w:r>
      <w:r w:rsidR="00BC653E">
        <w:rPr>
          <w:rFonts w:ascii="Times New Roman" w:hAnsi="Times New Roman" w:cs="Times New Roman"/>
          <w:sz w:val="28"/>
          <w:szCs w:val="28"/>
        </w:rPr>
        <w:t>формы по ОКУД 0505217</w:t>
      </w:r>
      <w:r w:rsidR="00D45790">
        <w:rPr>
          <w:rFonts w:ascii="Times New Roman" w:hAnsi="Times New Roman" w:cs="Times New Roman"/>
          <w:sz w:val="28"/>
          <w:szCs w:val="28"/>
        </w:rPr>
        <w:t xml:space="preserve"> </w:t>
      </w:r>
      <w:r>
        <w:rPr>
          <w:rFonts w:ascii="Times New Roman" w:hAnsi="Times New Roman" w:cs="Times New Roman"/>
          <w:sz w:val="28"/>
          <w:szCs w:val="28"/>
        </w:rPr>
        <w:t xml:space="preserve">по строкам 0100, 0200, 0300, 0400, 0500 и 0600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детализирующих информацию по строкам 0100, 0200, 0300, 0400, 0500 и 0600 , по соответствующим графам.</w:t>
      </w:r>
    </w:p>
    <w:p w:rsidR="00775FCF" w:rsidRDefault="00775FCF" w:rsidP="00775FC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Графы 8-17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7.2</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0700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0100, 0200, 0300, 0400, 0500 и 0600 по соответствующей графе.</w:t>
      </w:r>
    </w:p>
    <w:p w:rsidR="00D45790" w:rsidRDefault="00D45790" w:rsidP="00D45790">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Графа 18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7.2</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8-17 подраздела 7.</w:t>
      </w:r>
      <w:r w:rsidR="00775FCF">
        <w:rPr>
          <w:rFonts w:ascii="Times New Roman" w:hAnsi="Times New Roman" w:cs="Times New Roman"/>
          <w:sz w:val="28"/>
          <w:szCs w:val="28"/>
        </w:rPr>
        <w:t>2</w:t>
      </w:r>
      <w:r>
        <w:rPr>
          <w:rFonts w:ascii="Times New Roman" w:hAnsi="Times New Roman" w:cs="Times New Roman"/>
          <w:sz w:val="28"/>
          <w:szCs w:val="28"/>
        </w:rPr>
        <w:t xml:space="preserve"> по соответствующим строкам.</w:t>
      </w:r>
    </w:p>
    <w:p w:rsidR="00DC7A04" w:rsidRDefault="00DC7A04" w:rsidP="00DC7A04">
      <w:pPr>
        <w:tabs>
          <w:tab w:val="left" w:pos="1134"/>
        </w:tabs>
        <w:spacing w:before="120" w:after="0"/>
        <w:jc w:val="both"/>
        <w:rPr>
          <w:rFonts w:ascii="Times New Roman" w:hAnsi="Times New Roman" w:cs="Times New Roman"/>
          <w:sz w:val="28"/>
          <w:szCs w:val="28"/>
        </w:rPr>
      </w:pPr>
    </w:p>
    <w:p w:rsidR="00DC7A04" w:rsidRPr="00397079" w:rsidRDefault="00DC7A04" w:rsidP="00DC7A04">
      <w:pPr>
        <w:spacing w:before="120" w:after="120"/>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Х</w:t>
      </w:r>
      <w:proofErr w:type="gramEnd"/>
      <w:r>
        <w:rPr>
          <w:rFonts w:ascii="Times New Roman" w:hAnsi="Times New Roman" w:cs="Times New Roman"/>
          <w:b/>
          <w:sz w:val="28"/>
          <w:szCs w:val="28"/>
          <w:lang w:val="en-US"/>
        </w:rPr>
        <w:t>I</w:t>
      </w:r>
      <w:r w:rsidR="00AB6D49">
        <w:rPr>
          <w:rFonts w:ascii="Times New Roman" w:hAnsi="Times New Roman" w:cs="Times New Roman"/>
          <w:b/>
          <w:sz w:val="28"/>
          <w:szCs w:val="28"/>
          <w:lang w:val="en-US"/>
        </w:rPr>
        <w:t>I</w:t>
      </w:r>
      <w:r w:rsidRPr="00397079">
        <w:rPr>
          <w:rFonts w:ascii="Times New Roman" w:hAnsi="Times New Roman" w:cs="Times New Roman"/>
          <w:b/>
          <w:sz w:val="28"/>
          <w:szCs w:val="28"/>
        </w:rPr>
        <w:t xml:space="preserve">. Порядок заполнения </w:t>
      </w:r>
      <w:r>
        <w:rPr>
          <w:rFonts w:ascii="Times New Roman" w:hAnsi="Times New Roman" w:cs="Times New Roman"/>
          <w:b/>
          <w:sz w:val="28"/>
          <w:szCs w:val="28"/>
        </w:rPr>
        <w:t>под</w:t>
      </w:r>
      <w:r w:rsidRPr="00397079">
        <w:rPr>
          <w:rFonts w:ascii="Times New Roman" w:hAnsi="Times New Roman" w:cs="Times New Roman"/>
          <w:b/>
          <w:sz w:val="28"/>
          <w:szCs w:val="28"/>
        </w:rPr>
        <w:t xml:space="preserve">раздела </w:t>
      </w:r>
      <w:r>
        <w:rPr>
          <w:rFonts w:ascii="Times New Roman" w:hAnsi="Times New Roman" w:cs="Times New Roman"/>
          <w:b/>
          <w:sz w:val="28"/>
          <w:szCs w:val="28"/>
        </w:rPr>
        <w:t>7.3</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p>
    <w:p w:rsidR="00DC7A04" w:rsidRDefault="00DC7A04" w:rsidP="00DC7A04">
      <w:pPr>
        <w:tabs>
          <w:tab w:val="left" w:pos="1134"/>
        </w:tabs>
        <w:spacing w:before="120" w:after="0"/>
        <w:jc w:val="both"/>
        <w:rPr>
          <w:rFonts w:ascii="Times New Roman" w:hAnsi="Times New Roman" w:cs="Times New Roman"/>
          <w:sz w:val="28"/>
          <w:szCs w:val="28"/>
        </w:rPr>
      </w:pPr>
    </w:p>
    <w:p w:rsidR="001523CD" w:rsidRDefault="001523CD" w:rsidP="00D45790">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Подраздел 7.3.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содержит информацию о </w:t>
      </w:r>
      <w:r w:rsidRPr="001523CD">
        <w:rPr>
          <w:rFonts w:ascii="Times New Roman" w:hAnsi="Times New Roman" w:cs="Times New Roman"/>
          <w:sz w:val="28"/>
          <w:szCs w:val="28"/>
        </w:rPr>
        <w:t>бюджетны</w:t>
      </w:r>
      <w:r>
        <w:rPr>
          <w:rFonts w:ascii="Times New Roman" w:hAnsi="Times New Roman" w:cs="Times New Roman"/>
          <w:sz w:val="28"/>
          <w:szCs w:val="28"/>
        </w:rPr>
        <w:t>х</w:t>
      </w:r>
      <w:r w:rsidRPr="001523CD">
        <w:rPr>
          <w:rFonts w:ascii="Times New Roman" w:hAnsi="Times New Roman" w:cs="Times New Roman"/>
          <w:sz w:val="28"/>
          <w:szCs w:val="28"/>
        </w:rPr>
        <w:t xml:space="preserve"> ассигнования</w:t>
      </w:r>
      <w:r>
        <w:rPr>
          <w:rFonts w:ascii="Times New Roman" w:hAnsi="Times New Roman" w:cs="Times New Roman"/>
          <w:sz w:val="28"/>
          <w:szCs w:val="28"/>
        </w:rPr>
        <w:t>х</w:t>
      </w:r>
      <w:r w:rsidRPr="001523CD">
        <w:rPr>
          <w:rFonts w:ascii="Times New Roman" w:hAnsi="Times New Roman" w:cs="Times New Roman"/>
          <w:sz w:val="28"/>
          <w:szCs w:val="28"/>
        </w:rPr>
        <w:t xml:space="preserve"> федерального бюджета на реализацию инвестиционного проекта (мероприятия)</w:t>
      </w:r>
      <w:r>
        <w:rPr>
          <w:rFonts w:ascii="Times New Roman" w:hAnsi="Times New Roman" w:cs="Times New Roman"/>
          <w:sz w:val="28"/>
          <w:szCs w:val="28"/>
        </w:rPr>
        <w:t xml:space="preserve"> в разрезе следующих показателей:</w:t>
      </w:r>
    </w:p>
    <w:p w:rsidR="00675A42"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Бюджетные ассигнования федерального бюджета на реализацию инвестиционного проекта (мероприятия),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010</w:t>
      </w:r>
      <w:r>
        <w:rPr>
          <w:rFonts w:ascii="Times New Roman" w:hAnsi="Times New Roman" w:cs="Times New Roman"/>
          <w:sz w:val="28"/>
          <w:szCs w:val="28"/>
        </w:rPr>
        <w:t>);</w:t>
      </w:r>
    </w:p>
    <w:p w:rsidR="00C55E87"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в том числе:</w:t>
      </w:r>
      <w:r>
        <w:rPr>
          <w:rFonts w:ascii="Times New Roman" w:hAnsi="Times New Roman" w:cs="Times New Roman"/>
          <w:sz w:val="28"/>
          <w:szCs w:val="28"/>
        </w:rPr>
        <w:t xml:space="preserve"> </w:t>
      </w:r>
    </w:p>
    <w:p w:rsidR="00C55E87"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взносы в уставный капитал юридического лица</w:t>
      </w:r>
      <w:r>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450),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011</w:t>
      </w:r>
      <w:r>
        <w:rPr>
          <w:rFonts w:ascii="Times New Roman" w:hAnsi="Times New Roman" w:cs="Times New Roman"/>
          <w:sz w:val="28"/>
          <w:szCs w:val="28"/>
        </w:rPr>
        <w:t>);</w:t>
      </w:r>
    </w:p>
    <w:p w:rsidR="00C55E87"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lastRenderedPageBreak/>
        <w:t xml:space="preserve">из них: </w:t>
      </w:r>
      <w:r>
        <w:rPr>
          <w:rFonts w:ascii="Times New Roman" w:hAnsi="Times New Roman" w:cs="Times New Roman"/>
          <w:sz w:val="28"/>
          <w:szCs w:val="28"/>
        </w:rPr>
        <w:t>(строки, детализирующие информацию по строке 011);</w:t>
      </w:r>
    </w:p>
    <w:p w:rsidR="00C55E87"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имущественные взносы в виде субсидии</w:t>
      </w:r>
      <w:r>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630, 820),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012</w:t>
      </w:r>
      <w:r>
        <w:rPr>
          <w:rFonts w:ascii="Times New Roman" w:hAnsi="Times New Roman" w:cs="Times New Roman"/>
          <w:sz w:val="28"/>
          <w:szCs w:val="28"/>
        </w:rPr>
        <w:t>);</w:t>
      </w:r>
    </w:p>
    <w:p w:rsidR="00C55E87"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012);</w:t>
      </w:r>
    </w:p>
    <w:p w:rsidR="00C55E87"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бюджетные инвестиции в объекты капитального строительства</w:t>
      </w:r>
      <w:r>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410),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013</w:t>
      </w:r>
      <w:r>
        <w:rPr>
          <w:rFonts w:ascii="Times New Roman" w:hAnsi="Times New Roman" w:cs="Times New Roman"/>
          <w:sz w:val="28"/>
          <w:szCs w:val="28"/>
        </w:rPr>
        <w:t>);</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013);</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субсидии на приобретение объектов недвижимого имущества и на осуществление капитальных вложений в объекты капитального строительства</w:t>
      </w:r>
      <w:r>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460),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014</w:t>
      </w:r>
      <w:r>
        <w:rPr>
          <w:rFonts w:ascii="Times New Roman" w:hAnsi="Times New Roman" w:cs="Times New Roman"/>
          <w:sz w:val="28"/>
          <w:szCs w:val="28"/>
        </w:rPr>
        <w:t>);</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014);</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межбюджетные трансферты в форме субсидий</w:t>
      </w:r>
      <w:r w:rsidR="00AF4DD4">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520), всего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015</w:t>
      </w:r>
      <w:r w:rsidR="00AF4DD4">
        <w:rPr>
          <w:rFonts w:ascii="Times New Roman" w:hAnsi="Times New Roman" w:cs="Times New Roman"/>
          <w:sz w:val="28"/>
          <w:szCs w:val="28"/>
        </w:rPr>
        <w:t>);</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w:t>
      </w:r>
      <w:r w:rsidR="00AF4DD4">
        <w:rPr>
          <w:rFonts w:ascii="Times New Roman" w:hAnsi="Times New Roman" w:cs="Times New Roman"/>
          <w:sz w:val="28"/>
          <w:szCs w:val="28"/>
        </w:rPr>
        <w:t>5</w:t>
      </w:r>
      <w:r>
        <w:rPr>
          <w:rFonts w:ascii="Times New Roman" w:hAnsi="Times New Roman" w:cs="Times New Roman"/>
          <w:sz w:val="28"/>
          <w:szCs w:val="28"/>
        </w:rPr>
        <w:t>);</w:t>
      </w:r>
    </w:p>
    <w:p w:rsidR="00C55E87"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расходы в сфере информационно-коммуникационных технологи</w:t>
      </w:r>
      <w:proofErr w:type="gramStart"/>
      <w:r w:rsidRPr="001523CD">
        <w:rPr>
          <w:rFonts w:ascii="Times New Roman" w:hAnsi="Times New Roman" w:cs="Times New Roman"/>
          <w:sz w:val="28"/>
          <w:szCs w:val="28"/>
        </w:rPr>
        <w:t>й(</w:t>
      </w:r>
      <w:proofErr w:type="gramEnd"/>
      <w:r w:rsidRPr="001523CD">
        <w:rPr>
          <w:rFonts w:ascii="Times New Roman" w:hAnsi="Times New Roman" w:cs="Times New Roman"/>
          <w:sz w:val="28"/>
          <w:szCs w:val="28"/>
        </w:rPr>
        <w:t>вид расходов – 242), всего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016</w:t>
      </w:r>
      <w:r w:rsidR="00AF4DD4">
        <w:rPr>
          <w:rFonts w:ascii="Times New Roman" w:hAnsi="Times New Roman" w:cs="Times New Roman"/>
          <w:sz w:val="28"/>
          <w:szCs w:val="28"/>
        </w:rPr>
        <w:t>);</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w:t>
      </w:r>
      <w:r w:rsidR="00AF4DD4">
        <w:rPr>
          <w:rFonts w:ascii="Times New Roman" w:hAnsi="Times New Roman" w:cs="Times New Roman"/>
          <w:sz w:val="28"/>
          <w:szCs w:val="28"/>
        </w:rPr>
        <w:t>6</w:t>
      </w:r>
      <w:r>
        <w:rPr>
          <w:rFonts w:ascii="Times New Roman" w:hAnsi="Times New Roman" w:cs="Times New Roman"/>
          <w:sz w:val="28"/>
          <w:szCs w:val="28"/>
        </w:rPr>
        <w:t>);</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расходы на научно-исследовательские и опытно-конструкторские работы</w:t>
      </w:r>
      <w:r w:rsidR="00AF4DD4">
        <w:rPr>
          <w:rFonts w:ascii="Times New Roman" w:hAnsi="Times New Roman" w:cs="Times New Roman"/>
          <w:sz w:val="28"/>
          <w:szCs w:val="28"/>
        </w:rPr>
        <w:t xml:space="preserve"> </w:t>
      </w:r>
      <w:r w:rsidRPr="001523CD">
        <w:rPr>
          <w:rFonts w:ascii="Times New Roman" w:hAnsi="Times New Roman" w:cs="Times New Roman"/>
          <w:sz w:val="28"/>
          <w:szCs w:val="28"/>
        </w:rPr>
        <w:t>(вид расходов – 241), всего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017</w:t>
      </w:r>
      <w:r w:rsidR="00AF4DD4">
        <w:rPr>
          <w:rFonts w:ascii="Times New Roman" w:hAnsi="Times New Roman" w:cs="Times New Roman"/>
          <w:sz w:val="28"/>
          <w:szCs w:val="28"/>
        </w:rPr>
        <w:t>);</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w:t>
      </w:r>
      <w:r w:rsidR="00AF4DD4">
        <w:rPr>
          <w:rFonts w:ascii="Times New Roman" w:hAnsi="Times New Roman" w:cs="Times New Roman"/>
          <w:sz w:val="28"/>
          <w:szCs w:val="28"/>
        </w:rPr>
        <w:t>7</w:t>
      </w:r>
      <w:r>
        <w:rPr>
          <w:rFonts w:ascii="Times New Roman" w:hAnsi="Times New Roman" w:cs="Times New Roman"/>
          <w:sz w:val="28"/>
          <w:szCs w:val="28"/>
        </w:rPr>
        <w:t>);</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Дополнительные меры государственной поддержки инвестиционного проекта (мероприятия), всего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020</w:t>
      </w:r>
      <w:r w:rsidR="00AF4DD4">
        <w:rPr>
          <w:rFonts w:ascii="Times New Roman" w:hAnsi="Times New Roman" w:cs="Times New Roman"/>
          <w:sz w:val="28"/>
          <w:szCs w:val="28"/>
        </w:rPr>
        <w:t>);</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в том числе:</w:t>
      </w:r>
    </w:p>
    <w:p w:rsid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субсидии  производителям товаров, работ, услуг на возмещение  процентных ставок по кредитам, полученным на реализацию  инвестиционного проекта (мероприятия) (виды расходов – 810, 521), всего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021</w:t>
      </w:r>
      <w:r w:rsidR="00AF4DD4">
        <w:rPr>
          <w:rFonts w:ascii="Times New Roman" w:hAnsi="Times New Roman" w:cs="Times New Roman"/>
          <w:sz w:val="28"/>
          <w:szCs w:val="28"/>
        </w:rPr>
        <w:t>);</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w:t>
      </w:r>
      <w:r w:rsidR="00AF4DD4">
        <w:rPr>
          <w:rFonts w:ascii="Times New Roman" w:hAnsi="Times New Roman" w:cs="Times New Roman"/>
          <w:sz w:val="28"/>
          <w:szCs w:val="28"/>
        </w:rPr>
        <w:t>2</w:t>
      </w:r>
      <w:r>
        <w:rPr>
          <w:rFonts w:ascii="Times New Roman" w:hAnsi="Times New Roman" w:cs="Times New Roman"/>
          <w:sz w:val="28"/>
          <w:szCs w:val="28"/>
        </w:rPr>
        <w:t>1);</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прочие субсидии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 в рамках  инвестиционного проекта (мероприятия) (вид расходов – 810), всего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022</w:t>
      </w:r>
      <w:r w:rsidR="00AF4DD4">
        <w:rPr>
          <w:rFonts w:ascii="Times New Roman" w:hAnsi="Times New Roman" w:cs="Times New Roman"/>
          <w:sz w:val="28"/>
          <w:szCs w:val="28"/>
        </w:rPr>
        <w:t>);</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w:t>
      </w:r>
      <w:r w:rsidR="00AF4DD4">
        <w:rPr>
          <w:rFonts w:ascii="Times New Roman" w:hAnsi="Times New Roman" w:cs="Times New Roman"/>
          <w:sz w:val="28"/>
          <w:szCs w:val="28"/>
        </w:rPr>
        <w:t>22</w:t>
      </w:r>
      <w:r>
        <w:rPr>
          <w:rFonts w:ascii="Times New Roman" w:hAnsi="Times New Roman" w:cs="Times New Roman"/>
          <w:sz w:val="28"/>
          <w:szCs w:val="28"/>
        </w:rPr>
        <w:t>);</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субсидии потребителям на возмещение  процентных ставок по кредитам, полученным на приобретение товаров, работ, услуг  в рамках реализации инвестиционного проекта (мероприятия) (вид расходов – 810), всего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023</w:t>
      </w:r>
      <w:r w:rsidR="00AF4DD4">
        <w:rPr>
          <w:rFonts w:ascii="Times New Roman" w:hAnsi="Times New Roman" w:cs="Times New Roman"/>
          <w:sz w:val="28"/>
          <w:szCs w:val="28"/>
        </w:rPr>
        <w:t>);</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w:t>
      </w:r>
      <w:r w:rsidR="00AF4DD4">
        <w:rPr>
          <w:rFonts w:ascii="Times New Roman" w:hAnsi="Times New Roman" w:cs="Times New Roman"/>
          <w:sz w:val="28"/>
          <w:szCs w:val="28"/>
        </w:rPr>
        <w:t>23</w:t>
      </w:r>
      <w:r>
        <w:rPr>
          <w:rFonts w:ascii="Times New Roman" w:hAnsi="Times New Roman" w:cs="Times New Roman"/>
          <w:sz w:val="28"/>
          <w:szCs w:val="28"/>
        </w:rPr>
        <w:t>);</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прочие субсидии потребителям</w:t>
      </w:r>
      <w:r w:rsidR="00AF4DD4">
        <w:rPr>
          <w:rFonts w:ascii="Times New Roman" w:hAnsi="Times New Roman" w:cs="Times New Roman"/>
          <w:sz w:val="28"/>
          <w:szCs w:val="28"/>
        </w:rPr>
        <w:t xml:space="preserve"> </w:t>
      </w:r>
      <w:r w:rsidRPr="001523CD">
        <w:rPr>
          <w:rFonts w:ascii="Times New Roman" w:hAnsi="Times New Roman" w:cs="Times New Roman"/>
          <w:sz w:val="28"/>
          <w:szCs w:val="28"/>
        </w:rPr>
        <w:t>(вид расходов – 810), всего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024</w:t>
      </w:r>
      <w:r w:rsidR="00AF4DD4">
        <w:rPr>
          <w:rFonts w:ascii="Times New Roman" w:hAnsi="Times New Roman" w:cs="Times New Roman"/>
          <w:sz w:val="28"/>
          <w:szCs w:val="28"/>
        </w:rPr>
        <w:t>);</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w:t>
      </w:r>
      <w:r w:rsidR="00AF4DD4">
        <w:rPr>
          <w:rFonts w:ascii="Times New Roman" w:hAnsi="Times New Roman" w:cs="Times New Roman"/>
          <w:sz w:val="28"/>
          <w:szCs w:val="28"/>
        </w:rPr>
        <w:t>24</w:t>
      </w:r>
      <w:r>
        <w:rPr>
          <w:rFonts w:ascii="Times New Roman" w:hAnsi="Times New Roman" w:cs="Times New Roman"/>
          <w:sz w:val="28"/>
          <w:szCs w:val="28"/>
        </w:rPr>
        <w:t>);</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иные формы поддержки, всего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025</w:t>
      </w:r>
      <w:r w:rsidR="00AF4DD4">
        <w:rPr>
          <w:rFonts w:ascii="Times New Roman" w:hAnsi="Times New Roman" w:cs="Times New Roman"/>
          <w:sz w:val="28"/>
          <w:szCs w:val="28"/>
        </w:rPr>
        <w:t>);</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lastRenderedPageBreak/>
        <w:t xml:space="preserve">из них: </w:t>
      </w:r>
      <w:r>
        <w:rPr>
          <w:rFonts w:ascii="Times New Roman" w:hAnsi="Times New Roman" w:cs="Times New Roman"/>
          <w:sz w:val="28"/>
          <w:szCs w:val="28"/>
        </w:rPr>
        <w:t>(строки, детализирующие информацию по строке 0</w:t>
      </w:r>
      <w:r w:rsidR="00AF4DD4">
        <w:rPr>
          <w:rFonts w:ascii="Times New Roman" w:hAnsi="Times New Roman" w:cs="Times New Roman"/>
          <w:sz w:val="28"/>
          <w:szCs w:val="28"/>
        </w:rPr>
        <w:t>25</w:t>
      </w:r>
      <w:r>
        <w:rPr>
          <w:rFonts w:ascii="Times New Roman" w:hAnsi="Times New Roman" w:cs="Times New Roman"/>
          <w:sz w:val="28"/>
          <w:szCs w:val="28"/>
        </w:rPr>
        <w:t>);</w:t>
      </w:r>
    </w:p>
    <w:p w:rsidR="001523CD" w:rsidRPr="001523CD" w:rsidRDefault="001523CD" w:rsidP="009B30CD">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Итого</w:t>
      </w:r>
      <w:r w:rsidR="00AF4DD4">
        <w:rPr>
          <w:rFonts w:ascii="Times New Roman" w:hAnsi="Times New Roman" w:cs="Times New Roman"/>
          <w:sz w:val="28"/>
          <w:szCs w:val="28"/>
        </w:rPr>
        <w:t xml:space="preserve"> (стр. </w:t>
      </w:r>
      <w:r w:rsidRPr="001523CD">
        <w:rPr>
          <w:rFonts w:ascii="Times New Roman" w:hAnsi="Times New Roman" w:cs="Times New Roman"/>
          <w:sz w:val="28"/>
          <w:szCs w:val="28"/>
        </w:rPr>
        <w:t>030</w:t>
      </w:r>
      <w:r w:rsidR="00AF4DD4">
        <w:rPr>
          <w:rFonts w:ascii="Times New Roman" w:hAnsi="Times New Roman" w:cs="Times New Roman"/>
          <w:sz w:val="28"/>
          <w:szCs w:val="28"/>
        </w:rPr>
        <w:t>).</w:t>
      </w:r>
    </w:p>
    <w:p w:rsidR="002B09D6" w:rsidRDefault="002B09D6" w:rsidP="002B09D6">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7.</w:t>
      </w:r>
      <w:r w:rsidR="00775FCF">
        <w:rPr>
          <w:rFonts w:ascii="Times New Roman" w:hAnsi="Times New Roman" w:cs="Times New Roman"/>
          <w:sz w:val="28"/>
          <w:szCs w:val="28"/>
        </w:rPr>
        <w:t>3</w:t>
      </w:r>
      <w:r>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отражается в следующих графах:</w:t>
      </w:r>
    </w:p>
    <w:p w:rsidR="002B09D6" w:rsidRDefault="002B09D6" w:rsidP="002B09D6">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r w:rsidRPr="00D64384">
        <w:rPr>
          <w:rFonts w:ascii="Times New Roman" w:hAnsi="Times New Roman" w:cs="Times New Roman"/>
          <w:sz w:val="28"/>
          <w:szCs w:val="28"/>
        </w:rPr>
        <w:t xml:space="preserve"> (графа 1);</w:t>
      </w:r>
    </w:p>
    <w:p w:rsidR="002B09D6"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2B09D6" w:rsidRDefault="002B09D6" w:rsidP="002B09D6">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Код бюджетной классификации </w:t>
      </w:r>
      <w:r w:rsidRPr="00D64384">
        <w:rPr>
          <w:rFonts w:ascii="Times New Roman" w:hAnsi="Times New Roman" w:cs="Times New Roman"/>
          <w:sz w:val="28"/>
          <w:szCs w:val="28"/>
        </w:rPr>
        <w:t>(граф</w:t>
      </w:r>
      <w:r>
        <w:rPr>
          <w:rFonts w:ascii="Times New Roman" w:hAnsi="Times New Roman" w:cs="Times New Roman"/>
          <w:sz w:val="28"/>
          <w:szCs w:val="28"/>
        </w:rPr>
        <w:t>ы</w:t>
      </w:r>
      <w:r w:rsidRPr="00D64384">
        <w:rPr>
          <w:rFonts w:ascii="Times New Roman" w:hAnsi="Times New Roman" w:cs="Times New Roman"/>
          <w:sz w:val="28"/>
          <w:szCs w:val="28"/>
        </w:rPr>
        <w:t xml:space="preserve"> </w:t>
      </w:r>
      <w:r>
        <w:rPr>
          <w:rFonts w:ascii="Times New Roman" w:hAnsi="Times New Roman" w:cs="Times New Roman"/>
          <w:sz w:val="28"/>
          <w:szCs w:val="28"/>
        </w:rPr>
        <w:t>3 -9</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10</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11</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12</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13</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14</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15</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16</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w:t>
      </w:r>
      <w:r>
        <w:rPr>
          <w:rFonts w:ascii="Times New Roman" w:hAnsi="Times New Roman" w:cs="Times New Roman"/>
          <w:sz w:val="28"/>
          <w:szCs w:val="28"/>
        </w:rPr>
        <w:t>7</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8</w:t>
      </w:r>
      <w:r w:rsidRPr="00D64384">
        <w:rPr>
          <w:rFonts w:ascii="Times New Roman" w:hAnsi="Times New Roman" w:cs="Times New Roman"/>
          <w:sz w:val="28"/>
          <w:szCs w:val="28"/>
        </w:rPr>
        <w:t>);</w:t>
      </w:r>
    </w:p>
    <w:p w:rsidR="002B09D6" w:rsidRPr="00D64384"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9</w:t>
      </w:r>
      <w:r w:rsidRPr="00D64384">
        <w:rPr>
          <w:rFonts w:ascii="Times New Roman" w:hAnsi="Times New Roman" w:cs="Times New Roman"/>
          <w:sz w:val="28"/>
          <w:szCs w:val="28"/>
        </w:rPr>
        <w:t>);</w:t>
      </w:r>
    </w:p>
    <w:p w:rsidR="002B09D6" w:rsidRPr="006D7C19" w:rsidRDefault="002B09D6" w:rsidP="002B09D6">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Всего (графа </w:t>
      </w:r>
      <w:r>
        <w:rPr>
          <w:rFonts w:ascii="Times New Roman" w:hAnsi="Times New Roman" w:cs="Times New Roman"/>
          <w:sz w:val="28"/>
          <w:szCs w:val="28"/>
        </w:rPr>
        <w:t>20</w:t>
      </w:r>
      <w:r w:rsidRPr="00D64384">
        <w:rPr>
          <w:rFonts w:ascii="Times New Roman" w:hAnsi="Times New Roman" w:cs="Times New Roman"/>
          <w:sz w:val="28"/>
          <w:szCs w:val="28"/>
        </w:rPr>
        <w:t>)</w:t>
      </w:r>
      <w:r>
        <w:rPr>
          <w:rFonts w:ascii="Times New Roman" w:hAnsi="Times New Roman" w:cs="Times New Roman"/>
          <w:sz w:val="28"/>
          <w:szCs w:val="28"/>
        </w:rPr>
        <w:t>.</w:t>
      </w:r>
    </w:p>
    <w:p w:rsidR="002D2892" w:rsidRDefault="002D2892" w:rsidP="002D289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w:t>
      </w:r>
      <w:r>
        <w:rPr>
          <w:rFonts w:ascii="Times New Roman" w:hAnsi="Times New Roman" w:cs="Times New Roman"/>
          <w:sz w:val="28"/>
          <w:szCs w:val="28"/>
        </w:rPr>
        <w:t>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7.3</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2D2892" w:rsidRDefault="002D2892" w:rsidP="002D289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3-9 подраздела 7.3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строкам 010, 011, 012, 013, 014, 015, 016,017, 020, 021, 022, 023, 024, 025 и 030 не заполняются.</w:t>
      </w:r>
    </w:p>
    <w:p w:rsidR="002D2892" w:rsidRDefault="002D2892" w:rsidP="002D289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Графы 10-</w:t>
      </w:r>
      <w:r w:rsidR="00775FCF">
        <w:rPr>
          <w:rFonts w:ascii="Times New Roman" w:hAnsi="Times New Roman" w:cs="Times New Roman"/>
          <w:sz w:val="28"/>
          <w:szCs w:val="28"/>
        </w:rPr>
        <w:t>19</w:t>
      </w:r>
      <w:r>
        <w:rPr>
          <w:rFonts w:ascii="Times New Roman" w:hAnsi="Times New Roman" w:cs="Times New Roman"/>
          <w:sz w:val="28"/>
          <w:szCs w:val="28"/>
        </w:rPr>
        <w:t xml:space="preserve"> подраздела 7.3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010 </w:t>
      </w:r>
      <w:proofErr w:type="gramStart"/>
      <w:r w:rsidR="00775FCF" w:rsidRPr="00397079">
        <w:rPr>
          <w:rFonts w:ascii="Times New Roman" w:hAnsi="Times New Roman" w:cs="Times New Roman"/>
          <w:sz w:val="28"/>
          <w:szCs w:val="28"/>
        </w:rPr>
        <w:t>формиру</w:t>
      </w:r>
      <w:r w:rsidR="00775FCF">
        <w:rPr>
          <w:rFonts w:ascii="Times New Roman" w:hAnsi="Times New Roman" w:cs="Times New Roman"/>
          <w:sz w:val="28"/>
          <w:szCs w:val="28"/>
        </w:rPr>
        <w:t>ю</w:t>
      </w:r>
      <w:r w:rsidR="00775FCF" w:rsidRPr="00397079">
        <w:rPr>
          <w:rFonts w:ascii="Times New Roman" w:hAnsi="Times New Roman" w:cs="Times New Roman"/>
          <w:sz w:val="28"/>
          <w:szCs w:val="28"/>
        </w:rPr>
        <w:t>тся в информационной системе Минфина России и заполня</w:t>
      </w:r>
      <w:r w:rsidR="00775FCF">
        <w:rPr>
          <w:rFonts w:ascii="Times New Roman" w:hAnsi="Times New Roman" w:cs="Times New Roman"/>
          <w:sz w:val="28"/>
          <w:szCs w:val="28"/>
        </w:rPr>
        <w:t>ю</w:t>
      </w:r>
      <w:r w:rsidR="00775FCF" w:rsidRPr="00397079">
        <w:rPr>
          <w:rFonts w:ascii="Times New Roman" w:hAnsi="Times New Roman" w:cs="Times New Roman"/>
          <w:sz w:val="28"/>
          <w:szCs w:val="28"/>
        </w:rPr>
        <w:t>тся</w:t>
      </w:r>
      <w:proofErr w:type="gramEnd"/>
      <w:r w:rsidR="00775FCF" w:rsidRPr="00397079">
        <w:rPr>
          <w:rFonts w:ascii="Times New Roman" w:hAnsi="Times New Roman" w:cs="Times New Roman"/>
          <w:sz w:val="28"/>
          <w:szCs w:val="28"/>
        </w:rPr>
        <w:t xml:space="preserve"> автоматически</w:t>
      </w:r>
      <w:r w:rsidR="00775FCF">
        <w:rPr>
          <w:rFonts w:ascii="Times New Roman" w:hAnsi="Times New Roman" w:cs="Times New Roman"/>
          <w:sz w:val="28"/>
          <w:szCs w:val="28"/>
        </w:rPr>
        <w:t xml:space="preserve"> как сумма значений строк 011, 012, 013, 014, 015, 016 и 017 по соответствующим графам.</w:t>
      </w:r>
    </w:p>
    <w:p w:rsidR="00775FCF" w:rsidRDefault="00775FCF" w:rsidP="00775FC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10-19 подраздела 7.3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020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021, 022, 023, 024, 025 по соответствующим графам.</w:t>
      </w:r>
    </w:p>
    <w:p w:rsidR="00775FCF" w:rsidRDefault="00775FCF" w:rsidP="00775FC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Графы 10-19 подраздела 7.3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строкам 011, 012, 013, 014, 015, 016, 017, 021, 022, 023, 024, 025 </w:t>
      </w:r>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 автоматически</w:t>
      </w:r>
      <w:r>
        <w:rPr>
          <w:rFonts w:ascii="Times New Roman" w:hAnsi="Times New Roman" w:cs="Times New Roman"/>
          <w:sz w:val="28"/>
          <w:szCs w:val="28"/>
        </w:rPr>
        <w:t xml:space="preserve"> как </w:t>
      </w:r>
      <w:r>
        <w:rPr>
          <w:rFonts w:ascii="Times New Roman" w:hAnsi="Times New Roman" w:cs="Times New Roman"/>
          <w:sz w:val="28"/>
          <w:szCs w:val="28"/>
        </w:rPr>
        <w:lastRenderedPageBreak/>
        <w:t>сумма значений строк, детализирующих информацию по строкам 011, 012, 013, 014, 015, 016, 017, 021, 022, 023, 024, 025, по соответствующим графам.</w:t>
      </w:r>
      <w:proofErr w:type="gramEnd"/>
    </w:p>
    <w:p w:rsidR="00775FCF" w:rsidRDefault="00775FCF" w:rsidP="00775FC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Графы 8-17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w:t>
      </w:r>
      <w:r w:rsidR="000C18DA">
        <w:rPr>
          <w:rFonts w:ascii="Times New Roman" w:hAnsi="Times New Roman" w:cs="Times New Roman"/>
          <w:sz w:val="28"/>
          <w:szCs w:val="28"/>
        </w:rPr>
        <w:t>3</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030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010</w:t>
      </w:r>
      <w:r w:rsidR="000C18DA">
        <w:rPr>
          <w:rFonts w:ascii="Times New Roman" w:hAnsi="Times New Roman" w:cs="Times New Roman"/>
          <w:sz w:val="28"/>
          <w:szCs w:val="28"/>
        </w:rPr>
        <w:t xml:space="preserve"> и</w:t>
      </w:r>
      <w:r>
        <w:rPr>
          <w:rFonts w:ascii="Times New Roman" w:hAnsi="Times New Roman" w:cs="Times New Roman"/>
          <w:sz w:val="28"/>
          <w:szCs w:val="28"/>
        </w:rPr>
        <w:t xml:space="preserve"> 020 по соответствующей графе.</w:t>
      </w:r>
    </w:p>
    <w:p w:rsidR="00775FCF" w:rsidRDefault="00775FCF" w:rsidP="00775FC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Графа 20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7.3</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10-19 подраздела 7.3 по соответствующим строкам.</w:t>
      </w:r>
    </w:p>
    <w:p w:rsidR="00DC7A04" w:rsidRDefault="00DC7A04" w:rsidP="00DC7A04">
      <w:pPr>
        <w:tabs>
          <w:tab w:val="left" w:pos="1134"/>
        </w:tabs>
        <w:spacing w:before="120" w:after="0"/>
        <w:jc w:val="both"/>
        <w:rPr>
          <w:rFonts w:ascii="Times New Roman" w:hAnsi="Times New Roman" w:cs="Times New Roman"/>
          <w:sz w:val="28"/>
          <w:szCs w:val="28"/>
        </w:rPr>
      </w:pPr>
    </w:p>
    <w:p w:rsidR="00DC7A04" w:rsidRPr="00397079" w:rsidRDefault="00DC7A04" w:rsidP="00DC7A04">
      <w:pPr>
        <w:spacing w:before="120" w:after="120"/>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Х</w:t>
      </w:r>
      <w:proofErr w:type="gramEnd"/>
      <w:r>
        <w:rPr>
          <w:rFonts w:ascii="Times New Roman" w:hAnsi="Times New Roman" w:cs="Times New Roman"/>
          <w:b/>
          <w:sz w:val="28"/>
          <w:szCs w:val="28"/>
          <w:lang w:val="en-US"/>
        </w:rPr>
        <w:t>II</w:t>
      </w:r>
      <w:r w:rsidR="00AB6D49">
        <w:rPr>
          <w:rFonts w:ascii="Times New Roman" w:hAnsi="Times New Roman" w:cs="Times New Roman"/>
          <w:b/>
          <w:sz w:val="28"/>
          <w:szCs w:val="28"/>
          <w:lang w:val="en-US"/>
        </w:rPr>
        <w:t>I</w:t>
      </w:r>
      <w:r w:rsidRPr="00397079">
        <w:rPr>
          <w:rFonts w:ascii="Times New Roman" w:hAnsi="Times New Roman" w:cs="Times New Roman"/>
          <w:b/>
          <w:sz w:val="28"/>
          <w:szCs w:val="28"/>
        </w:rPr>
        <w:t xml:space="preserve">. Порядок заполнения </w:t>
      </w:r>
      <w:r>
        <w:rPr>
          <w:rFonts w:ascii="Times New Roman" w:hAnsi="Times New Roman" w:cs="Times New Roman"/>
          <w:b/>
          <w:sz w:val="28"/>
          <w:szCs w:val="28"/>
        </w:rPr>
        <w:t>под</w:t>
      </w:r>
      <w:r w:rsidRPr="00397079">
        <w:rPr>
          <w:rFonts w:ascii="Times New Roman" w:hAnsi="Times New Roman" w:cs="Times New Roman"/>
          <w:b/>
          <w:sz w:val="28"/>
          <w:szCs w:val="28"/>
        </w:rPr>
        <w:t xml:space="preserve">раздела </w:t>
      </w:r>
      <w:r>
        <w:rPr>
          <w:rFonts w:ascii="Times New Roman" w:hAnsi="Times New Roman" w:cs="Times New Roman"/>
          <w:b/>
          <w:sz w:val="28"/>
          <w:szCs w:val="28"/>
        </w:rPr>
        <w:t>7.</w:t>
      </w:r>
      <w:r w:rsidR="00BE574C" w:rsidRPr="00841E8E">
        <w:rPr>
          <w:rFonts w:ascii="Times New Roman" w:hAnsi="Times New Roman" w:cs="Times New Roman"/>
          <w:b/>
          <w:sz w:val="28"/>
          <w:szCs w:val="28"/>
        </w:rPr>
        <w:t>4</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DC7A04" w:rsidRPr="00DC7A04" w:rsidRDefault="00DC7A04" w:rsidP="00DC7A04">
      <w:pPr>
        <w:tabs>
          <w:tab w:val="left" w:pos="1134"/>
        </w:tabs>
        <w:spacing w:before="120" w:after="0"/>
        <w:jc w:val="both"/>
        <w:rPr>
          <w:rFonts w:ascii="Times New Roman" w:hAnsi="Times New Roman" w:cs="Times New Roman"/>
          <w:sz w:val="28"/>
          <w:szCs w:val="28"/>
        </w:rPr>
      </w:pPr>
    </w:p>
    <w:p w:rsidR="00DD1A0A" w:rsidRDefault="00DD1A0A" w:rsidP="00DD1A0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b/>
        <w:t xml:space="preserve">Подраздел 7.4.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содержит информацию о </w:t>
      </w:r>
      <w:r w:rsidRPr="001523CD">
        <w:rPr>
          <w:rFonts w:ascii="Times New Roman" w:hAnsi="Times New Roman" w:cs="Times New Roman"/>
          <w:sz w:val="28"/>
          <w:szCs w:val="28"/>
        </w:rPr>
        <w:t>бюджетны</w:t>
      </w:r>
      <w:r>
        <w:rPr>
          <w:rFonts w:ascii="Times New Roman" w:hAnsi="Times New Roman" w:cs="Times New Roman"/>
          <w:sz w:val="28"/>
          <w:szCs w:val="28"/>
        </w:rPr>
        <w:t>х</w:t>
      </w:r>
      <w:r w:rsidRPr="001523CD">
        <w:rPr>
          <w:rFonts w:ascii="Times New Roman" w:hAnsi="Times New Roman" w:cs="Times New Roman"/>
          <w:sz w:val="28"/>
          <w:szCs w:val="28"/>
        </w:rPr>
        <w:t xml:space="preserve"> ассигнования</w:t>
      </w:r>
      <w:r>
        <w:rPr>
          <w:rFonts w:ascii="Times New Roman" w:hAnsi="Times New Roman" w:cs="Times New Roman"/>
          <w:sz w:val="28"/>
          <w:szCs w:val="28"/>
        </w:rPr>
        <w:t>х</w:t>
      </w:r>
      <w:r w:rsidRPr="001523CD">
        <w:rPr>
          <w:rFonts w:ascii="Times New Roman" w:hAnsi="Times New Roman" w:cs="Times New Roman"/>
          <w:sz w:val="28"/>
          <w:szCs w:val="28"/>
        </w:rPr>
        <w:t xml:space="preserve"> </w:t>
      </w:r>
      <w:r w:rsidRPr="00DD1A0A">
        <w:rPr>
          <w:rFonts w:ascii="Times New Roman" w:hAnsi="Times New Roman" w:cs="Times New Roman"/>
          <w:sz w:val="28"/>
          <w:szCs w:val="28"/>
        </w:rPr>
        <w:t>бюджетов субъектов Российской Федерации и местных бюджетов на реализацию инвестиционного проекта (мероприятия)</w:t>
      </w:r>
      <w:r>
        <w:rPr>
          <w:rFonts w:ascii="Times New Roman" w:hAnsi="Times New Roman" w:cs="Times New Roman"/>
          <w:sz w:val="28"/>
          <w:szCs w:val="28"/>
        </w:rPr>
        <w:t xml:space="preserve"> в разрезе следующих показателей:</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Бюджетные ассигнования </w:t>
      </w:r>
      <w:r w:rsidRPr="00DD1A0A">
        <w:rPr>
          <w:rFonts w:ascii="Times New Roman" w:hAnsi="Times New Roman" w:cs="Times New Roman"/>
          <w:sz w:val="28"/>
          <w:szCs w:val="28"/>
        </w:rPr>
        <w:t>бюджетов субъектов Российской Федерации и местных бюджетов</w:t>
      </w:r>
      <w:r w:rsidRPr="001523CD">
        <w:rPr>
          <w:rFonts w:ascii="Times New Roman" w:hAnsi="Times New Roman" w:cs="Times New Roman"/>
          <w:sz w:val="28"/>
          <w:szCs w:val="28"/>
        </w:rPr>
        <w:t xml:space="preserve"> на реализацию инвестиционного проекта (мероприятия),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010</w:t>
      </w:r>
      <w:r>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в том числе:</w:t>
      </w:r>
      <w:r>
        <w:rPr>
          <w:rFonts w:ascii="Times New Roman" w:hAnsi="Times New Roman" w:cs="Times New Roman"/>
          <w:sz w:val="28"/>
          <w:szCs w:val="28"/>
        </w:rPr>
        <w:t xml:space="preserve"> </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взносы в уставный капитал юридического лица</w:t>
      </w:r>
      <w:r>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450),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011</w:t>
      </w:r>
      <w:r>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011);</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имущественные взносы в виде субсидии</w:t>
      </w:r>
      <w:r>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630, 820),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012</w:t>
      </w:r>
      <w:r>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012);</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бюджетные инвестиции в объекты капитального строительства</w:t>
      </w:r>
      <w:r>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410),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013</w:t>
      </w:r>
      <w:r>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013);</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субсидии на приобретение объектов недвижимого имущества и на осуществление капитальных вложений в объекты капитального строительства</w:t>
      </w:r>
      <w:r>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460),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014</w:t>
      </w:r>
      <w:r>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014);</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межбюджетные трансферты в форме субсидий</w:t>
      </w:r>
      <w:r>
        <w:rPr>
          <w:rFonts w:ascii="Times New Roman" w:hAnsi="Times New Roman" w:cs="Times New Roman"/>
          <w:sz w:val="28"/>
          <w:szCs w:val="28"/>
        </w:rPr>
        <w:t xml:space="preserve"> </w:t>
      </w:r>
      <w:r w:rsidRPr="001523CD">
        <w:rPr>
          <w:rFonts w:ascii="Times New Roman" w:hAnsi="Times New Roman" w:cs="Times New Roman"/>
          <w:sz w:val="28"/>
          <w:szCs w:val="28"/>
        </w:rPr>
        <w:t>(виды расходов – 520),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015</w:t>
      </w:r>
      <w:r>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015);</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расходы в сфере информационно-коммуникационных технологи</w:t>
      </w:r>
      <w:proofErr w:type="gramStart"/>
      <w:r w:rsidRPr="001523CD">
        <w:rPr>
          <w:rFonts w:ascii="Times New Roman" w:hAnsi="Times New Roman" w:cs="Times New Roman"/>
          <w:sz w:val="28"/>
          <w:szCs w:val="28"/>
        </w:rPr>
        <w:t>й(</w:t>
      </w:r>
      <w:proofErr w:type="gramEnd"/>
      <w:r w:rsidRPr="001523CD">
        <w:rPr>
          <w:rFonts w:ascii="Times New Roman" w:hAnsi="Times New Roman" w:cs="Times New Roman"/>
          <w:sz w:val="28"/>
          <w:szCs w:val="28"/>
        </w:rPr>
        <w:t>вид расходов – 242),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016</w:t>
      </w:r>
      <w:r>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lastRenderedPageBreak/>
        <w:t xml:space="preserve">из них: </w:t>
      </w:r>
      <w:r>
        <w:rPr>
          <w:rFonts w:ascii="Times New Roman" w:hAnsi="Times New Roman" w:cs="Times New Roman"/>
          <w:sz w:val="28"/>
          <w:szCs w:val="28"/>
        </w:rPr>
        <w:t>(строки, детализирующие информацию по строке 016);</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расходы на научно-исследовательские и опытно-конструкторские работы</w:t>
      </w:r>
      <w:r>
        <w:rPr>
          <w:rFonts w:ascii="Times New Roman" w:hAnsi="Times New Roman" w:cs="Times New Roman"/>
          <w:sz w:val="28"/>
          <w:szCs w:val="28"/>
        </w:rPr>
        <w:t xml:space="preserve"> </w:t>
      </w:r>
      <w:r w:rsidRPr="001523CD">
        <w:rPr>
          <w:rFonts w:ascii="Times New Roman" w:hAnsi="Times New Roman" w:cs="Times New Roman"/>
          <w:sz w:val="28"/>
          <w:szCs w:val="28"/>
        </w:rPr>
        <w:t>(вид расходов – 241),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017</w:t>
      </w:r>
      <w:r>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017);</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Дополнительные меры государственной поддержки инвестиционного проекта (мероприятия),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020</w:t>
      </w:r>
      <w:r>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в том числе:</w:t>
      </w:r>
    </w:p>
    <w:p w:rsidR="00DD1A0A"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субсидии  производителям товаров, работ, услуг на возмещение  процентных ставок по кредитам, полученным на реализацию  инвестиционного проекта (мероприятия) (виды расходов – 810, 521),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021</w:t>
      </w:r>
      <w:r>
        <w:rPr>
          <w:rFonts w:ascii="Times New Roman" w:hAnsi="Times New Roman" w:cs="Times New Roman"/>
          <w:sz w:val="28"/>
          <w:szCs w:val="28"/>
        </w:rPr>
        <w:t>);</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021);</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прочие субсидии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 в рамках  инвестиционного проекта (мероприятия) (вид расходов – 810),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022</w:t>
      </w:r>
      <w:r>
        <w:rPr>
          <w:rFonts w:ascii="Times New Roman" w:hAnsi="Times New Roman" w:cs="Times New Roman"/>
          <w:sz w:val="28"/>
          <w:szCs w:val="28"/>
        </w:rPr>
        <w:t>);</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022);</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субсидии потребителям на возмещение  процентных ставок по кредитам, полученным на приобретение товаров, работ, услуг  в рамках реализации инвестиционного проекта (мероприятия) (вид расходов – 810),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023</w:t>
      </w:r>
      <w:r>
        <w:rPr>
          <w:rFonts w:ascii="Times New Roman" w:hAnsi="Times New Roman" w:cs="Times New Roman"/>
          <w:sz w:val="28"/>
          <w:szCs w:val="28"/>
        </w:rPr>
        <w:t>);</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023);</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прочие субсидии потребителям</w:t>
      </w:r>
      <w:r>
        <w:rPr>
          <w:rFonts w:ascii="Times New Roman" w:hAnsi="Times New Roman" w:cs="Times New Roman"/>
          <w:sz w:val="28"/>
          <w:szCs w:val="28"/>
        </w:rPr>
        <w:t xml:space="preserve"> </w:t>
      </w:r>
      <w:r w:rsidRPr="001523CD">
        <w:rPr>
          <w:rFonts w:ascii="Times New Roman" w:hAnsi="Times New Roman" w:cs="Times New Roman"/>
          <w:sz w:val="28"/>
          <w:szCs w:val="28"/>
        </w:rPr>
        <w:t>(вид расходов – 810),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024</w:t>
      </w:r>
      <w:r>
        <w:rPr>
          <w:rFonts w:ascii="Times New Roman" w:hAnsi="Times New Roman" w:cs="Times New Roman"/>
          <w:sz w:val="28"/>
          <w:szCs w:val="28"/>
        </w:rPr>
        <w:t>);</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024);</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иные формы поддержки, всего</w:t>
      </w:r>
      <w:r>
        <w:rPr>
          <w:rFonts w:ascii="Times New Roman" w:hAnsi="Times New Roman" w:cs="Times New Roman"/>
          <w:sz w:val="28"/>
          <w:szCs w:val="28"/>
        </w:rPr>
        <w:t xml:space="preserve"> (стр. </w:t>
      </w:r>
      <w:r w:rsidRPr="001523CD">
        <w:rPr>
          <w:rFonts w:ascii="Times New Roman" w:hAnsi="Times New Roman" w:cs="Times New Roman"/>
          <w:sz w:val="28"/>
          <w:szCs w:val="28"/>
        </w:rPr>
        <w:t>025</w:t>
      </w:r>
      <w:r>
        <w:rPr>
          <w:rFonts w:ascii="Times New Roman" w:hAnsi="Times New Roman" w:cs="Times New Roman"/>
          <w:sz w:val="28"/>
          <w:szCs w:val="28"/>
        </w:rPr>
        <w:t>);</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 xml:space="preserve">из них: </w:t>
      </w:r>
      <w:r>
        <w:rPr>
          <w:rFonts w:ascii="Times New Roman" w:hAnsi="Times New Roman" w:cs="Times New Roman"/>
          <w:sz w:val="28"/>
          <w:szCs w:val="28"/>
        </w:rPr>
        <w:t>(строки, детализирующие информацию по строке 025);</w:t>
      </w:r>
    </w:p>
    <w:p w:rsidR="00DD1A0A" w:rsidRPr="001523CD" w:rsidRDefault="00DD1A0A" w:rsidP="00DD1A0A">
      <w:pPr>
        <w:tabs>
          <w:tab w:val="left" w:pos="1134"/>
        </w:tabs>
        <w:spacing w:after="0"/>
        <w:ind w:firstLine="709"/>
        <w:jc w:val="both"/>
        <w:rPr>
          <w:rFonts w:ascii="Times New Roman" w:hAnsi="Times New Roman" w:cs="Times New Roman"/>
          <w:sz w:val="28"/>
          <w:szCs w:val="28"/>
        </w:rPr>
      </w:pPr>
      <w:r w:rsidRPr="001523CD">
        <w:rPr>
          <w:rFonts w:ascii="Times New Roman" w:hAnsi="Times New Roman" w:cs="Times New Roman"/>
          <w:sz w:val="28"/>
          <w:szCs w:val="28"/>
        </w:rPr>
        <w:t>Итого</w:t>
      </w:r>
      <w:r>
        <w:rPr>
          <w:rFonts w:ascii="Times New Roman" w:hAnsi="Times New Roman" w:cs="Times New Roman"/>
          <w:sz w:val="28"/>
          <w:szCs w:val="28"/>
        </w:rPr>
        <w:t xml:space="preserve"> (стр. </w:t>
      </w:r>
      <w:r w:rsidRPr="001523CD">
        <w:rPr>
          <w:rFonts w:ascii="Times New Roman" w:hAnsi="Times New Roman" w:cs="Times New Roman"/>
          <w:sz w:val="28"/>
          <w:szCs w:val="28"/>
        </w:rPr>
        <w:t>030</w:t>
      </w:r>
      <w:r>
        <w:rPr>
          <w:rFonts w:ascii="Times New Roman" w:hAnsi="Times New Roman" w:cs="Times New Roman"/>
          <w:sz w:val="28"/>
          <w:szCs w:val="28"/>
        </w:rPr>
        <w:t>).</w:t>
      </w:r>
    </w:p>
    <w:p w:rsidR="00DD1A0A" w:rsidRDefault="00DD1A0A" w:rsidP="00DD1A0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7.4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отражается в следующих графах:</w:t>
      </w:r>
    </w:p>
    <w:p w:rsidR="00DD1A0A" w:rsidRDefault="00DD1A0A" w:rsidP="00DD1A0A">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r w:rsidRPr="00D64384">
        <w:rPr>
          <w:rFonts w:ascii="Times New Roman" w:hAnsi="Times New Roman" w:cs="Times New Roman"/>
          <w:sz w:val="28"/>
          <w:szCs w:val="28"/>
        </w:rPr>
        <w:t xml:space="preserve"> (графа 1);</w:t>
      </w:r>
    </w:p>
    <w:p w:rsidR="00DD1A0A"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DD1A0A" w:rsidRDefault="00DD1A0A" w:rsidP="00DD1A0A">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Код бюджетной классификации </w:t>
      </w:r>
      <w:r w:rsidRPr="00D64384">
        <w:rPr>
          <w:rFonts w:ascii="Times New Roman" w:hAnsi="Times New Roman" w:cs="Times New Roman"/>
          <w:sz w:val="28"/>
          <w:szCs w:val="28"/>
        </w:rPr>
        <w:t>(граф</w:t>
      </w:r>
      <w:r>
        <w:rPr>
          <w:rFonts w:ascii="Times New Roman" w:hAnsi="Times New Roman" w:cs="Times New Roman"/>
          <w:sz w:val="28"/>
          <w:szCs w:val="28"/>
        </w:rPr>
        <w:t>ы</w:t>
      </w:r>
      <w:r w:rsidRPr="00D64384">
        <w:rPr>
          <w:rFonts w:ascii="Times New Roman" w:hAnsi="Times New Roman" w:cs="Times New Roman"/>
          <w:sz w:val="28"/>
          <w:szCs w:val="28"/>
        </w:rPr>
        <w:t xml:space="preserve"> </w:t>
      </w:r>
      <w:r>
        <w:rPr>
          <w:rFonts w:ascii="Times New Roman" w:hAnsi="Times New Roman" w:cs="Times New Roman"/>
          <w:sz w:val="28"/>
          <w:szCs w:val="28"/>
        </w:rPr>
        <w:t>3 -9</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10</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11</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12</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13</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14</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15</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16</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lastRenderedPageBreak/>
        <w:t>(3-й год после планового периода) в 20__ г. (графа 1</w:t>
      </w:r>
      <w:r>
        <w:rPr>
          <w:rFonts w:ascii="Times New Roman" w:hAnsi="Times New Roman" w:cs="Times New Roman"/>
          <w:sz w:val="28"/>
          <w:szCs w:val="28"/>
        </w:rPr>
        <w:t>7</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8</w:t>
      </w:r>
      <w:r w:rsidRPr="00D64384">
        <w:rPr>
          <w:rFonts w:ascii="Times New Roman" w:hAnsi="Times New Roman" w:cs="Times New Roman"/>
          <w:sz w:val="28"/>
          <w:szCs w:val="28"/>
        </w:rPr>
        <w:t>);</w:t>
      </w:r>
    </w:p>
    <w:p w:rsidR="00DD1A0A" w:rsidRPr="00D64384"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9</w:t>
      </w:r>
      <w:r w:rsidRPr="00D64384">
        <w:rPr>
          <w:rFonts w:ascii="Times New Roman" w:hAnsi="Times New Roman" w:cs="Times New Roman"/>
          <w:sz w:val="28"/>
          <w:szCs w:val="28"/>
        </w:rPr>
        <w:t>);</w:t>
      </w:r>
    </w:p>
    <w:p w:rsidR="00DD1A0A" w:rsidRPr="006D7C19" w:rsidRDefault="00DD1A0A" w:rsidP="00DD1A0A">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Всего (графа </w:t>
      </w:r>
      <w:r>
        <w:rPr>
          <w:rFonts w:ascii="Times New Roman" w:hAnsi="Times New Roman" w:cs="Times New Roman"/>
          <w:sz w:val="28"/>
          <w:szCs w:val="28"/>
        </w:rPr>
        <w:t>20</w:t>
      </w:r>
      <w:r w:rsidRPr="00D64384">
        <w:rPr>
          <w:rFonts w:ascii="Times New Roman" w:hAnsi="Times New Roman" w:cs="Times New Roman"/>
          <w:sz w:val="28"/>
          <w:szCs w:val="28"/>
        </w:rPr>
        <w:t>)</w:t>
      </w:r>
      <w:r>
        <w:rPr>
          <w:rFonts w:ascii="Times New Roman" w:hAnsi="Times New Roman" w:cs="Times New Roman"/>
          <w:sz w:val="28"/>
          <w:szCs w:val="28"/>
        </w:rPr>
        <w:t>.</w:t>
      </w:r>
    </w:p>
    <w:p w:rsidR="00DD1A0A" w:rsidRDefault="00DD1A0A" w:rsidP="00DD1A0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w:t>
      </w:r>
      <w:r>
        <w:rPr>
          <w:rFonts w:ascii="Times New Roman" w:hAnsi="Times New Roman" w:cs="Times New Roman"/>
          <w:sz w:val="28"/>
          <w:szCs w:val="28"/>
        </w:rPr>
        <w:t>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7.4</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DD1A0A" w:rsidRDefault="00DD1A0A" w:rsidP="00DD1A0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3-9 подраздела 7.4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строкам 010, 011, 012, 013, 014, 015, 016,017, 020, 021, 022, 023, 024, 025 и 030 не заполняются.</w:t>
      </w:r>
    </w:p>
    <w:p w:rsidR="00DD1A0A" w:rsidRDefault="00DD1A0A" w:rsidP="00DD1A0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10-19 подраздела 7.4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010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011, 012, 013, 014, 015, 016 и 017 по соответствующим графам.</w:t>
      </w:r>
    </w:p>
    <w:p w:rsidR="00DD1A0A" w:rsidRDefault="00DD1A0A" w:rsidP="00DD1A0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10-19 подраздела 7.4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020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021, 022, 023, 024, 025 по соответствующим графам.</w:t>
      </w:r>
    </w:p>
    <w:p w:rsidR="00DD1A0A" w:rsidRDefault="00DD1A0A" w:rsidP="00DD1A0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Графы 10-19 подраздела 7.4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строкам 011, 012, 013, 014, 015, 016, 017, 021, 022, 023, 024, 025 </w:t>
      </w:r>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 автоматически</w:t>
      </w:r>
      <w:r>
        <w:rPr>
          <w:rFonts w:ascii="Times New Roman" w:hAnsi="Times New Roman" w:cs="Times New Roman"/>
          <w:sz w:val="28"/>
          <w:szCs w:val="28"/>
        </w:rPr>
        <w:t xml:space="preserve"> как сумма значений строк, детализирующих информацию по строкам 011, 012, 013, 014, 015, 016, 017, 021, 022, 023, 024, 025, по соответствующим графам.</w:t>
      </w:r>
      <w:proofErr w:type="gramEnd"/>
    </w:p>
    <w:p w:rsidR="00DD1A0A" w:rsidRDefault="00DD1A0A" w:rsidP="00DD1A0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Графы 8-17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7.4</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030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010 и 020 по соответствующей графе.</w:t>
      </w:r>
    </w:p>
    <w:p w:rsidR="00DD1A0A" w:rsidRDefault="00DD1A0A" w:rsidP="00DD1A0A">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Графа 20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7.4</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10-19 подраздела 7.4 по соответствующим строкам.</w:t>
      </w:r>
    </w:p>
    <w:p w:rsidR="002D2892" w:rsidRPr="00620670" w:rsidRDefault="002D2892" w:rsidP="00DD1A0A">
      <w:pPr>
        <w:tabs>
          <w:tab w:val="left" w:pos="1134"/>
        </w:tabs>
        <w:spacing w:before="120" w:after="0"/>
        <w:jc w:val="both"/>
        <w:rPr>
          <w:rFonts w:ascii="Times New Roman" w:hAnsi="Times New Roman" w:cs="Times New Roman"/>
          <w:sz w:val="28"/>
          <w:szCs w:val="28"/>
        </w:rPr>
      </w:pPr>
    </w:p>
    <w:p w:rsidR="00DC7A04" w:rsidRPr="00397079" w:rsidRDefault="00DC7A04" w:rsidP="00DC7A04">
      <w:pPr>
        <w:spacing w:before="120" w:after="120"/>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Х</w:t>
      </w:r>
      <w:proofErr w:type="gramEnd"/>
      <w:r>
        <w:rPr>
          <w:rFonts w:ascii="Times New Roman" w:hAnsi="Times New Roman" w:cs="Times New Roman"/>
          <w:b/>
          <w:sz w:val="28"/>
          <w:szCs w:val="28"/>
          <w:lang w:val="en-US"/>
        </w:rPr>
        <w:t>I</w:t>
      </w:r>
      <w:r w:rsidR="00AB6D49">
        <w:rPr>
          <w:rFonts w:ascii="Times New Roman" w:hAnsi="Times New Roman" w:cs="Times New Roman"/>
          <w:b/>
          <w:sz w:val="28"/>
          <w:szCs w:val="28"/>
          <w:lang w:val="en-US"/>
        </w:rPr>
        <w:t>V</w:t>
      </w:r>
      <w:r w:rsidRPr="00397079">
        <w:rPr>
          <w:rFonts w:ascii="Times New Roman" w:hAnsi="Times New Roman" w:cs="Times New Roman"/>
          <w:b/>
          <w:sz w:val="28"/>
          <w:szCs w:val="28"/>
        </w:rPr>
        <w:t xml:space="preserve">. Порядок заполнения </w:t>
      </w:r>
      <w:r>
        <w:rPr>
          <w:rFonts w:ascii="Times New Roman" w:hAnsi="Times New Roman" w:cs="Times New Roman"/>
          <w:b/>
          <w:sz w:val="28"/>
          <w:szCs w:val="28"/>
        </w:rPr>
        <w:t>под</w:t>
      </w:r>
      <w:r w:rsidRPr="00397079">
        <w:rPr>
          <w:rFonts w:ascii="Times New Roman" w:hAnsi="Times New Roman" w:cs="Times New Roman"/>
          <w:b/>
          <w:sz w:val="28"/>
          <w:szCs w:val="28"/>
        </w:rPr>
        <w:t xml:space="preserve">раздела </w:t>
      </w:r>
      <w:r>
        <w:rPr>
          <w:rFonts w:ascii="Times New Roman" w:hAnsi="Times New Roman" w:cs="Times New Roman"/>
          <w:b/>
          <w:sz w:val="28"/>
          <w:szCs w:val="28"/>
        </w:rPr>
        <w:t>7.5</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DC7A04" w:rsidRPr="00DC7A04" w:rsidRDefault="00DC7A04" w:rsidP="00DD1A0A">
      <w:pPr>
        <w:tabs>
          <w:tab w:val="left" w:pos="1134"/>
        </w:tabs>
        <w:spacing w:before="120" w:after="0"/>
        <w:jc w:val="both"/>
        <w:rPr>
          <w:rFonts w:ascii="Times New Roman" w:hAnsi="Times New Roman" w:cs="Times New Roman"/>
          <w:sz w:val="28"/>
          <w:szCs w:val="28"/>
        </w:rPr>
      </w:pPr>
    </w:p>
    <w:p w:rsidR="00DD1A0A" w:rsidRDefault="00F132C3" w:rsidP="00E51D5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Подраздел </w:t>
      </w:r>
      <w:r w:rsidR="00DC7A04">
        <w:rPr>
          <w:rFonts w:ascii="Times New Roman" w:hAnsi="Times New Roman" w:cs="Times New Roman"/>
          <w:sz w:val="28"/>
          <w:szCs w:val="28"/>
        </w:rPr>
        <w:t xml:space="preserve">7.5 </w:t>
      </w:r>
      <w:r w:rsidR="00BC653E">
        <w:rPr>
          <w:rFonts w:ascii="Times New Roman" w:hAnsi="Times New Roman" w:cs="Times New Roman"/>
          <w:sz w:val="28"/>
          <w:szCs w:val="28"/>
        </w:rPr>
        <w:t>формы по ОКУД 0505217</w:t>
      </w:r>
      <w:r w:rsidR="00DC7A04">
        <w:rPr>
          <w:rFonts w:ascii="Times New Roman" w:hAnsi="Times New Roman" w:cs="Times New Roman"/>
          <w:sz w:val="28"/>
          <w:szCs w:val="28"/>
        </w:rPr>
        <w:t xml:space="preserve"> содержит информаци</w:t>
      </w:r>
      <w:r>
        <w:rPr>
          <w:rFonts w:ascii="Times New Roman" w:hAnsi="Times New Roman" w:cs="Times New Roman"/>
          <w:sz w:val="28"/>
          <w:szCs w:val="28"/>
        </w:rPr>
        <w:t>ю</w:t>
      </w:r>
      <w:r w:rsidR="00DC7A04">
        <w:rPr>
          <w:rFonts w:ascii="Times New Roman" w:hAnsi="Times New Roman" w:cs="Times New Roman"/>
          <w:sz w:val="28"/>
          <w:szCs w:val="28"/>
        </w:rPr>
        <w:t xml:space="preserve"> о </w:t>
      </w:r>
      <w:r w:rsidR="00DC7A04" w:rsidRPr="00DC7A04">
        <w:rPr>
          <w:rFonts w:ascii="Times New Roman" w:hAnsi="Times New Roman" w:cs="Times New Roman"/>
          <w:sz w:val="28"/>
          <w:szCs w:val="28"/>
        </w:rPr>
        <w:t>средства</w:t>
      </w:r>
      <w:r w:rsidR="00DC7A04">
        <w:rPr>
          <w:rFonts w:ascii="Times New Roman" w:hAnsi="Times New Roman" w:cs="Times New Roman"/>
          <w:sz w:val="28"/>
          <w:szCs w:val="28"/>
        </w:rPr>
        <w:t>х</w:t>
      </w:r>
      <w:r w:rsidR="00DC7A04" w:rsidRPr="00DC7A04">
        <w:rPr>
          <w:rFonts w:ascii="Times New Roman" w:hAnsi="Times New Roman" w:cs="Times New Roman"/>
          <w:sz w:val="28"/>
          <w:szCs w:val="28"/>
        </w:rPr>
        <w:t xml:space="preserve"> институтов развития и государственных корпораций Российской </w:t>
      </w:r>
      <w:r w:rsidR="00DC7A04" w:rsidRPr="00DC7A04">
        <w:rPr>
          <w:rFonts w:ascii="Times New Roman" w:hAnsi="Times New Roman" w:cs="Times New Roman"/>
          <w:sz w:val="28"/>
          <w:szCs w:val="28"/>
        </w:rPr>
        <w:lastRenderedPageBreak/>
        <w:t>Федерации на реализацию инвестиционного проекта (мероприятия)</w:t>
      </w:r>
      <w:r w:rsidR="00DC7A04">
        <w:rPr>
          <w:rFonts w:ascii="Times New Roman" w:hAnsi="Times New Roman" w:cs="Times New Roman"/>
          <w:sz w:val="28"/>
          <w:szCs w:val="28"/>
        </w:rPr>
        <w:t xml:space="preserve"> в разрезе следующих показателей:</w:t>
      </w:r>
    </w:p>
    <w:p w:rsidR="00DC7A04" w:rsidRDefault="00DC7A04" w:rsidP="00DC7A04">
      <w:pPr>
        <w:tabs>
          <w:tab w:val="left" w:pos="1134"/>
        </w:tabs>
        <w:spacing w:after="0"/>
        <w:ind w:firstLine="709"/>
        <w:jc w:val="both"/>
        <w:rPr>
          <w:rFonts w:ascii="Times New Roman" w:hAnsi="Times New Roman" w:cs="Times New Roman"/>
          <w:sz w:val="28"/>
          <w:szCs w:val="28"/>
        </w:rPr>
      </w:pPr>
      <w:r w:rsidRPr="00DC7A04">
        <w:rPr>
          <w:rFonts w:ascii="Times New Roman" w:hAnsi="Times New Roman" w:cs="Times New Roman"/>
          <w:sz w:val="28"/>
          <w:szCs w:val="28"/>
        </w:rPr>
        <w:t>Взнос  в уставный капитал юридического лица</w:t>
      </w:r>
      <w:r>
        <w:rPr>
          <w:rFonts w:ascii="Times New Roman" w:hAnsi="Times New Roman" w:cs="Times New Roman"/>
          <w:sz w:val="28"/>
          <w:szCs w:val="28"/>
        </w:rPr>
        <w:t xml:space="preserve"> (стр. </w:t>
      </w:r>
      <w:r w:rsidRPr="00DC7A04">
        <w:rPr>
          <w:rFonts w:ascii="Times New Roman" w:hAnsi="Times New Roman" w:cs="Times New Roman"/>
          <w:sz w:val="28"/>
          <w:szCs w:val="28"/>
        </w:rPr>
        <w:t>010</w:t>
      </w:r>
      <w:r>
        <w:rPr>
          <w:rFonts w:ascii="Times New Roman" w:hAnsi="Times New Roman" w:cs="Times New Roman"/>
          <w:sz w:val="28"/>
          <w:szCs w:val="28"/>
        </w:rPr>
        <w:t>);</w:t>
      </w:r>
    </w:p>
    <w:p w:rsidR="00DD1A0A" w:rsidRDefault="00DC7A04" w:rsidP="00DC7A04">
      <w:pPr>
        <w:tabs>
          <w:tab w:val="left" w:pos="1134"/>
        </w:tabs>
        <w:spacing w:after="0"/>
        <w:ind w:firstLine="709"/>
        <w:jc w:val="both"/>
        <w:rPr>
          <w:rFonts w:ascii="Times New Roman" w:hAnsi="Times New Roman" w:cs="Times New Roman"/>
          <w:sz w:val="28"/>
          <w:szCs w:val="28"/>
        </w:rPr>
      </w:pPr>
      <w:r w:rsidRPr="00DC7A04">
        <w:rPr>
          <w:rFonts w:ascii="Times New Roman" w:hAnsi="Times New Roman" w:cs="Times New Roman"/>
          <w:sz w:val="28"/>
          <w:szCs w:val="28"/>
        </w:rPr>
        <w:t xml:space="preserve">в том числе: </w:t>
      </w:r>
      <w:r w:rsidR="00E51D5F">
        <w:rPr>
          <w:rFonts w:ascii="Times New Roman" w:hAnsi="Times New Roman" w:cs="Times New Roman"/>
          <w:sz w:val="28"/>
          <w:szCs w:val="28"/>
        </w:rPr>
        <w:t xml:space="preserve">(стр. </w:t>
      </w:r>
      <w:r w:rsidRPr="00DC7A04">
        <w:rPr>
          <w:rFonts w:ascii="Times New Roman" w:hAnsi="Times New Roman" w:cs="Times New Roman"/>
          <w:sz w:val="28"/>
          <w:szCs w:val="28"/>
        </w:rPr>
        <w:t>011</w:t>
      </w:r>
      <w:r>
        <w:rPr>
          <w:rFonts w:ascii="Times New Roman" w:hAnsi="Times New Roman" w:cs="Times New Roman"/>
          <w:sz w:val="28"/>
          <w:szCs w:val="28"/>
        </w:rPr>
        <w:t xml:space="preserve"> и иные</w:t>
      </w:r>
      <w:r w:rsidR="00E51D5F">
        <w:rPr>
          <w:rFonts w:ascii="Times New Roman" w:hAnsi="Times New Roman" w:cs="Times New Roman"/>
          <w:sz w:val="28"/>
          <w:szCs w:val="28"/>
        </w:rPr>
        <w:t xml:space="preserve"> строки, детализирующие строку 010);</w:t>
      </w:r>
    </w:p>
    <w:p w:rsidR="00DD1A0A" w:rsidRDefault="00DC7A04" w:rsidP="00DC7A04">
      <w:pPr>
        <w:tabs>
          <w:tab w:val="left" w:pos="1134"/>
        </w:tabs>
        <w:spacing w:after="0"/>
        <w:ind w:firstLine="709"/>
        <w:jc w:val="both"/>
        <w:rPr>
          <w:rFonts w:ascii="Times New Roman" w:hAnsi="Times New Roman" w:cs="Times New Roman"/>
          <w:sz w:val="28"/>
          <w:szCs w:val="28"/>
        </w:rPr>
      </w:pPr>
      <w:r w:rsidRPr="00DC7A04">
        <w:rPr>
          <w:rFonts w:ascii="Times New Roman" w:hAnsi="Times New Roman" w:cs="Times New Roman"/>
          <w:sz w:val="28"/>
          <w:szCs w:val="28"/>
        </w:rPr>
        <w:t>Гранты</w:t>
      </w:r>
      <w:r w:rsidR="00E51D5F">
        <w:rPr>
          <w:rFonts w:ascii="Times New Roman" w:hAnsi="Times New Roman" w:cs="Times New Roman"/>
          <w:sz w:val="28"/>
          <w:szCs w:val="28"/>
        </w:rPr>
        <w:t xml:space="preserve"> (стр. </w:t>
      </w:r>
      <w:r w:rsidRPr="00DC7A04">
        <w:rPr>
          <w:rFonts w:ascii="Times New Roman" w:hAnsi="Times New Roman" w:cs="Times New Roman"/>
          <w:sz w:val="28"/>
          <w:szCs w:val="28"/>
        </w:rPr>
        <w:t>020</w:t>
      </w:r>
      <w:r w:rsidR="00E51D5F">
        <w:rPr>
          <w:rFonts w:ascii="Times New Roman" w:hAnsi="Times New Roman" w:cs="Times New Roman"/>
          <w:sz w:val="28"/>
          <w:szCs w:val="28"/>
        </w:rPr>
        <w:t xml:space="preserve">); </w:t>
      </w:r>
    </w:p>
    <w:p w:rsidR="00DD1A0A" w:rsidRPr="00DC7A04" w:rsidRDefault="00DC7A04" w:rsidP="00DC7A04">
      <w:pPr>
        <w:tabs>
          <w:tab w:val="left" w:pos="1134"/>
        </w:tabs>
        <w:spacing w:after="0"/>
        <w:ind w:firstLine="709"/>
        <w:jc w:val="both"/>
        <w:rPr>
          <w:rFonts w:ascii="Times New Roman" w:hAnsi="Times New Roman" w:cs="Times New Roman"/>
          <w:sz w:val="28"/>
          <w:szCs w:val="28"/>
        </w:rPr>
      </w:pPr>
      <w:r w:rsidRPr="00DC7A04">
        <w:rPr>
          <w:rFonts w:ascii="Times New Roman" w:hAnsi="Times New Roman" w:cs="Times New Roman"/>
          <w:sz w:val="28"/>
          <w:szCs w:val="28"/>
        </w:rPr>
        <w:t xml:space="preserve">в том числе: </w:t>
      </w:r>
      <w:r w:rsidR="00E51D5F">
        <w:rPr>
          <w:rFonts w:ascii="Times New Roman" w:hAnsi="Times New Roman" w:cs="Times New Roman"/>
          <w:sz w:val="28"/>
          <w:szCs w:val="28"/>
        </w:rPr>
        <w:t xml:space="preserve">(стр. </w:t>
      </w:r>
      <w:r w:rsidR="00E51D5F" w:rsidRPr="00DC7A04">
        <w:rPr>
          <w:rFonts w:ascii="Times New Roman" w:hAnsi="Times New Roman" w:cs="Times New Roman"/>
          <w:sz w:val="28"/>
          <w:szCs w:val="28"/>
        </w:rPr>
        <w:t>0</w:t>
      </w:r>
      <w:r w:rsidR="00E51D5F">
        <w:rPr>
          <w:rFonts w:ascii="Times New Roman" w:hAnsi="Times New Roman" w:cs="Times New Roman"/>
          <w:sz w:val="28"/>
          <w:szCs w:val="28"/>
        </w:rPr>
        <w:t>2</w:t>
      </w:r>
      <w:r w:rsidR="00E51D5F" w:rsidRPr="00DC7A04">
        <w:rPr>
          <w:rFonts w:ascii="Times New Roman" w:hAnsi="Times New Roman" w:cs="Times New Roman"/>
          <w:sz w:val="28"/>
          <w:szCs w:val="28"/>
        </w:rPr>
        <w:t>1</w:t>
      </w:r>
      <w:r w:rsidR="00E51D5F">
        <w:rPr>
          <w:rFonts w:ascii="Times New Roman" w:hAnsi="Times New Roman" w:cs="Times New Roman"/>
          <w:sz w:val="28"/>
          <w:szCs w:val="28"/>
        </w:rPr>
        <w:t xml:space="preserve"> и иные строки, детализирующие строку 020);</w:t>
      </w:r>
    </w:p>
    <w:p w:rsidR="00DC7A04" w:rsidRPr="00DC7A04" w:rsidRDefault="00DC7A04" w:rsidP="00DC7A04">
      <w:pPr>
        <w:tabs>
          <w:tab w:val="left" w:pos="1134"/>
        </w:tabs>
        <w:spacing w:after="0"/>
        <w:ind w:firstLine="709"/>
        <w:jc w:val="both"/>
        <w:rPr>
          <w:rFonts w:ascii="Times New Roman" w:hAnsi="Times New Roman" w:cs="Times New Roman"/>
          <w:sz w:val="28"/>
          <w:szCs w:val="28"/>
        </w:rPr>
      </w:pPr>
      <w:r w:rsidRPr="00DC7A04">
        <w:rPr>
          <w:rFonts w:ascii="Times New Roman" w:hAnsi="Times New Roman" w:cs="Times New Roman"/>
          <w:sz w:val="28"/>
          <w:szCs w:val="28"/>
        </w:rPr>
        <w:t>Иное</w:t>
      </w:r>
      <w:r w:rsidR="00E51D5F">
        <w:rPr>
          <w:rFonts w:ascii="Times New Roman" w:hAnsi="Times New Roman" w:cs="Times New Roman"/>
          <w:sz w:val="28"/>
          <w:szCs w:val="28"/>
        </w:rPr>
        <w:t xml:space="preserve"> (стр. </w:t>
      </w:r>
      <w:r w:rsidRPr="00DC7A04">
        <w:rPr>
          <w:rFonts w:ascii="Times New Roman" w:hAnsi="Times New Roman" w:cs="Times New Roman"/>
          <w:sz w:val="28"/>
          <w:szCs w:val="28"/>
        </w:rPr>
        <w:t>030</w:t>
      </w:r>
      <w:r w:rsidR="00E51D5F">
        <w:rPr>
          <w:rFonts w:ascii="Times New Roman" w:hAnsi="Times New Roman" w:cs="Times New Roman"/>
          <w:sz w:val="28"/>
          <w:szCs w:val="28"/>
        </w:rPr>
        <w:t>);</w:t>
      </w:r>
    </w:p>
    <w:p w:rsidR="00DC7A04" w:rsidRPr="00DC7A04" w:rsidRDefault="00DC7A04" w:rsidP="00DC7A04">
      <w:pPr>
        <w:tabs>
          <w:tab w:val="left" w:pos="1134"/>
        </w:tabs>
        <w:spacing w:after="0"/>
        <w:ind w:firstLine="709"/>
        <w:jc w:val="both"/>
        <w:rPr>
          <w:rFonts w:ascii="Times New Roman" w:hAnsi="Times New Roman" w:cs="Times New Roman"/>
          <w:sz w:val="28"/>
          <w:szCs w:val="28"/>
        </w:rPr>
      </w:pPr>
      <w:r w:rsidRPr="00DC7A04">
        <w:rPr>
          <w:rFonts w:ascii="Times New Roman" w:hAnsi="Times New Roman" w:cs="Times New Roman"/>
          <w:sz w:val="28"/>
          <w:szCs w:val="28"/>
        </w:rPr>
        <w:t xml:space="preserve">в том числе: </w:t>
      </w:r>
      <w:r w:rsidR="00E51D5F">
        <w:rPr>
          <w:rFonts w:ascii="Times New Roman" w:hAnsi="Times New Roman" w:cs="Times New Roman"/>
          <w:sz w:val="28"/>
          <w:szCs w:val="28"/>
        </w:rPr>
        <w:t xml:space="preserve">(стр. </w:t>
      </w:r>
      <w:r w:rsidR="00E51D5F" w:rsidRPr="00DC7A04">
        <w:rPr>
          <w:rFonts w:ascii="Times New Roman" w:hAnsi="Times New Roman" w:cs="Times New Roman"/>
          <w:sz w:val="28"/>
          <w:szCs w:val="28"/>
        </w:rPr>
        <w:t>0</w:t>
      </w:r>
      <w:r w:rsidR="00E51D5F">
        <w:rPr>
          <w:rFonts w:ascii="Times New Roman" w:hAnsi="Times New Roman" w:cs="Times New Roman"/>
          <w:sz w:val="28"/>
          <w:szCs w:val="28"/>
        </w:rPr>
        <w:t>3</w:t>
      </w:r>
      <w:r w:rsidR="00E51D5F" w:rsidRPr="00DC7A04">
        <w:rPr>
          <w:rFonts w:ascii="Times New Roman" w:hAnsi="Times New Roman" w:cs="Times New Roman"/>
          <w:sz w:val="28"/>
          <w:szCs w:val="28"/>
        </w:rPr>
        <w:t>1</w:t>
      </w:r>
      <w:r w:rsidR="00E51D5F">
        <w:rPr>
          <w:rFonts w:ascii="Times New Roman" w:hAnsi="Times New Roman" w:cs="Times New Roman"/>
          <w:sz w:val="28"/>
          <w:szCs w:val="28"/>
        </w:rPr>
        <w:t xml:space="preserve"> и иные строки, детализирующие строку 030);</w:t>
      </w:r>
    </w:p>
    <w:p w:rsidR="00DC7A04" w:rsidRPr="00DC7A04" w:rsidRDefault="00DC7A04" w:rsidP="00DC7A04">
      <w:pPr>
        <w:tabs>
          <w:tab w:val="left" w:pos="1134"/>
        </w:tabs>
        <w:spacing w:after="0"/>
        <w:ind w:firstLine="709"/>
        <w:jc w:val="both"/>
        <w:rPr>
          <w:rFonts w:ascii="Times New Roman" w:hAnsi="Times New Roman" w:cs="Times New Roman"/>
          <w:sz w:val="28"/>
          <w:szCs w:val="28"/>
        </w:rPr>
      </w:pPr>
      <w:r w:rsidRPr="00DC7A04">
        <w:rPr>
          <w:rFonts w:ascii="Times New Roman" w:hAnsi="Times New Roman" w:cs="Times New Roman"/>
          <w:sz w:val="28"/>
          <w:szCs w:val="28"/>
        </w:rPr>
        <w:t>Итого</w:t>
      </w:r>
      <w:r w:rsidR="00E51D5F">
        <w:rPr>
          <w:rFonts w:ascii="Times New Roman" w:hAnsi="Times New Roman" w:cs="Times New Roman"/>
          <w:sz w:val="28"/>
          <w:szCs w:val="28"/>
        </w:rPr>
        <w:t xml:space="preserve"> (стр. </w:t>
      </w:r>
      <w:r w:rsidRPr="00DC7A04">
        <w:rPr>
          <w:rFonts w:ascii="Times New Roman" w:hAnsi="Times New Roman" w:cs="Times New Roman"/>
          <w:sz w:val="28"/>
          <w:szCs w:val="28"/>
        </w:rPr>
        <w:t>040</w:t>
      </w:r>
      <w:r w:rsidR="00E51D5F">
        <w:rPr>
          <w:rFonts w:ascii="Times New Roman" w:hAnsi="Times New Roman" w:cs="Times New Roman"/>
          <w:sz w:val="28"/>
          <w:szCs w:val="28"/>
        </w:rPr>
        <w:t>).</w:t>
      </w:r>
    </w:p>
    <w:p w:rsidR="00E51D5F" w:rsidRDefault="00E51D5F" w:rsidP="00E51D5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7.5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отражается в следующих графах:</w:t>
      </w:r>
    </w:p>
    <w:p w:rsidR="00E51D5F" w:rsidRDefault="00E51D5F" w:rsidP="00E51D5F">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r w:rsidRPr="00D64384">
        <w:rPr>
          <w:rFonts w:ascii="Times New Roman" w:hAnsi="Times New Roman" w:cs="Times New Roman"/>
          <w:sz w:val="28"/>
          <w:szCs w:val="28"/>
        </w:rPr>
        <w:t xml:space="preserve"> (графа 1);</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3</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4</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5</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6</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7</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8</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9</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w:t>
      </w:r>
      <w:r>
        <w:rPr>
          <w:rFonts w:ascii="Times New Roman" w:hAnsi="Times New Roman" w:cs="Times New Roman"/>
          <w:sz w:val="28"/>
          <w:szCs w:val="28"/>
        </w:rPr>
        <w:t>0</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1</w:t>
      </w:r>
      <w:r w:rsidRPr="00D64384">
        <w:rPr>
          <w:rFonts w:ascii="Times New Roman" w:hAnsi="Times New Roman" w:cs="Times New Roman"/>
          <w:sz w:val="28"/>
          <w:szCs w:val="28"/>
        </w:rPr>
        <w:t>);</w:t>
      </w:r>
    </w:p>
    <w:p w:rsidR="00E51D5F" w:rsidRPr="00D64384" w:rsidRDefault="00E51D5F" w:rsidP="00E51D5F">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2</w:t>
      </w:r>
      <w:r w:rsidRPr="00D64384">
        <w:rPr>
          <w:rFonts w:ascii="Times New Roman" w:hAnsi="Times New Roman" w:cs="Times New Roman"/>
          <w:sz w:val="28"/>
          <w:szCs w:val="28"/>
        </w:rPr>
        <w:t>);</w:t>
      </w:r>
    </w:p>
    <w:p w:rsidR="00E51D5F" w:rsidRPr="00D94E2A" w:rsidRDefault="00E51D5F" w:rsidP="00E51D5F">
      <w:pPr>
        <w:tabs>
          <w:tab w:val="left" w:pos="1134"/>
        </w:tabs>
        <w:spacing w:after="0"/>
        <w:ind w:firstLine="709"/>
        <w:jc w:val="both"/>
        <w:rPr>
          <w:rFonts w:ascii="Times New Roman" w:hAnsi="Times New Roman" w:cs="Times New Roman"/>
          <w:sz w:val="28"/>
          <w:szCs w:val="28"/>
          <w:lang w:val="en-US"/>
        </w:rPr>
      </w:pPr>
      <w:r w:rsidRPr="00D64384">
        <w:rPr>
          <w:rFonts w:ascii="Times New Roman" w:hAnsi="Times New Roman" w:cs="Times New Roman"/>
          <w:sz w:val="28"/>
          <w:szCs w:val="28"/>
        </w:rPr>
        <w:t>Всего (графа 1</w:t>
      </w:r>
      <w:r>
        <w:rPr>
          <w:rFonts w:ascii="Times New Roman" w:hAnsi="Times New Roman" w:cs="Times New Roman"/>
          <w:sz w:val="28"/>
          <w:szCs w:val="28"/>
        </w:rPr>
        <w:t>3</w:t>
      </w:r>
      <w:r w:rsidRPr="00D64384">
        <w:rPr>
          <w:rFonts w:ascii="Times New Roman" w:hAnsi="Times New Roman" w:cs="Times New Roman"/>
          <w:sz w:val="28"/>
          <w:szCs w:val="28"/>
        </w:rPr>
        <w:t>)</w:t>
      </w:r>
      <w:r>
        <w:rPr>
          <w:rFonts w:ascii="Times New Roman" w:hAnsi="Times New Roman" w:cs="Times New Roman"/>
          <w:sz w:val="28"/>
          <w:szCs w:val="28"/>
        </w:rPr>
        <w:t>.</w:t>
      </w:r>
    </w:p>
    <w:p w:rsidR="000B69FE" w:rsidRDefault="000B69FE" w:rsidP="000B69FE">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w:t>
      </w:r>
      <w:r>
        <w:rPr>
          <w:rFonts w:ascii="Times New Roman" w:hAnsi="Times New Roman" w:cs="Times New Roman"/>
          <w:sz w:val="28"/>
          <w:szCs w:val="28"/>
        </w:rPr>
        <w:t>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7.5</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0B69FE" w:rsidRDefault="000B69FE" w:rsidP="000B69FE">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3 - 12 подраздела 7.5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w:t>
      </w:r>
      <w:r w:rsidR="00526C48">
        <w:rPr>
          <w:rFonts w:ascii="Times New Roman" w:hAnsi="Times New Roman" w:cs="Times New Roman"/>
          <w:sz w:val="28"/>
          <w:szCs w:val="28"/>
        </w:rPr>
        <w:t>е</w:t>
      </w:r>
      <w:r>
        <w:rPr>
          <w:rFonts w:ascii="Times New Roman" w:hAnsi="Times New Roman" w:cs="Times New Roman"/>
          <w:sz w:val="28"/>
          <w:szCs w:val="28"/>
        </w:rPr>
        <w:t xml:space="preserve"> 010 </w:t>
      </w:r>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 автоматически</w:t>
      </w:r>
      <w:r>
        <w:rPr>
          <w:rFonts w:ascii="Times New Roman" w:hAnsi="Times New Roman" w:cs="Times New Roman"/>
          <w:sz w:val="28"/>
          <w:szCs w:val="28"/>
        </w:rPr>
        <w:t xml:space="preserve"> как сумма значений строки 011 и иных строк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детализирующих информацию по строке 010, по соответствующим графам.</w:t>
      </w:r>
    </w:p>
    <w:p w:rsidR="000B69FE" w:rsidRDefault="000B69FE" w:rsidP="000B69FE">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3 - 12 подраздела 7.5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строку 020 </w:t>
      </w:r>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 автоматически</w:t>
      </w:r>
      <w:r>
        <w:rPr>
          <w:rFonts w:ascii="Times New Roman" w:hAnsi="Times New Roman" w:cs="Times New Roman"/>
          <w:sz w:val="28"/>
          <w:szCs w:val="28"/>
        </w:rPr>
        <w:t xml:space="preserve"> как сумма значений строки 021 и иных строк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детализирующих информацию по строке 020, по соответствующим графам.</w:t>
      </w:r>
    </w:p>
    <w:p w:rsidR="000B69FE" w:rsidRDefault="000B69FE" w:rsidP="000B69FE">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Графы 3 - 12 подраздела 7.5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строку 030 </w:t>
      </w:r>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 автоматически</w:t>
      </w:r>
      <w:r>
        <w:rPr>
          <w:rFonts w:ascii="Times New Roman" w:hAnsi="Times New Roman" w:cs="Times New Roman"/>
          <w:sz w:val="28"/>
          <w:szCs w:val="28"/>
        </w:rPr>
        <w:t xml:space="preserve"> как сумма значений строки 031 и иных строк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детализирующих информацию по строке 030, по соответствующим графам.</w:t>
      </w:r>
    </w:p>
    <w:p w:rsidR="000B69FE" w:rsidRDefault="000B69FE" w:rsidP="000B69FE">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Графы 3-12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7.5</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r>
        <w:rPr>
          <w:rFonts w:ascii="Times New Roman" w:hAnsi="Times New Roman" w:cs="Times New Roman"/>
          <w:sz w:val="28"/>
          <w:szCs w:val="28"/>
        </w:rPr>
        <w:t xml:space="preserve">по строке 040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010, 020 и 030 по соответствующей графе.</w:t>
      </w:r>
    </w:p>
    <w:p w:rsidR="00AD43E8" w:rsidRDefault="00AD43E8" w:rsidP="00AD43E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Графа 13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7.5</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3-12 подраздела 7.5 по соответствующим строкам.</w:t>
      </w:r>
    </w:p>
    <w:p w:rsidR="00DC7A04" w:rsidRPr="00DC7A04" w:rsidRDefault="00DC7A04" w:rsidP="00DC7A04">
      <w:pPr>
        <w:tabs>
          <w:tab w:val="left" w:pos="1134"/>
        </w:tabs>
        <w:spacing w:after="0"/>
        <w:ind w:firstLine="709"/>
        <w:jc w:val="both"/>
        <w:rPr>
          <w:rFonts w:ascii="Times New Roman" w:hAnsi="Times New Roman" w:cs="Times New Roman"/>
          <w:sz w:val="28"/>
          <w:szCs w:val="28"/>
        </w:rPr>
      </w:pPr>
    </w:p>
    <w:p w:rsidR="00274177" w:rsidRPr="00397079" w:rsidRDefault="00274177" w:rsidP="00274177">
      <w:pPr>
        <w:spacing w:before="120" w:after="120"/>
        <w:jc w:val="center"/>
        <w:outlineLvl w:val="0"/>
        <w:rPr>
          <w:rFonts w:ascii="Times New Roman" w:hAnsi="Times New Roman" w:cs="Times New Roman"/>
          <w:b/>
          <w:sz w:val="28"/>
          <w:szCs w:val="28"/>
        </w:rPr>
      </w:pPr>
      <w:r>
        <w:rPr>
          <w:rFonts w:ascii="Times New Roman" w:hAnsi="Times New Roman" w:cs="Times New Roman"/>
          <w:b/>
          <w:sz w:val="28"/>
          <w:szCs w:val="28"/>
        </w:rPr>
        <w:t>Х</w:t>
      </w:r>
      <w:proofErr w:type="gramStart"/>
      <w:r>
        <w:rPr>
          <w:rFonts w:ascii="Times New Roman" w:hAnsi="Times New Roman" w:cs="Times New Roman"/>
          <w:b/>
          <w:sz w:val="28"/>
          <w:szCs w:val="28"/>
          <w:lang w:val="en-US"/>
        </w:rPr>
        <w:t>V</w:t>
      </w:r>
      <w:proofErr w:type="gramEnd"/>
      <w:r w:rsidRPr="00397079">
        <w:rPr>
          <w:rFonts w:ascii="Times New Roman" w:hAnsi="Times New Roman" w:cs="Times New Roman"/>
          <w:b/>
          <w:sz w:val="28"/>
          <w:szCs w:val="28"/>
        </w:rPr>
        <w:t xml:space="preserve">. Порядок заполнения </w:t>
      </w:r>
      <w:r>
        <w:rPr>
          <w:rFonts w:ascii="Times New Roman" w:hAnsi="Times New Roman" w:cs="Times New Roman"/>
          <w:b/>
          <w:sz w:val="28"/>
          <w:szCs w:val="28"/>
        </w:rPr>
        <w:t>под</w:t>
      </w:r>
      <w:r w:rsidRPr="00397079">
        <w:rPr>
          <w:rFonts w:ascii="Times New Roman" w:hAnsi="Times New Roman" w:cs="Times New Roman"/>
          <w:b/>
          <w:sz w:val="28"/>
          <w:szCs w:val="28"/>
        </w:rPr>
        <w:t xml:space="preserve">раздела </w:t>
      </w:r>
      <w:r>
        <w:rPr>
          <w:rFonts w:ascii="Times New Roman" w:hAnsi="Times New Roman" w:cs="Times New Roman"/>
          <w:b/>
          <w:sz w:val="28"/>
          <w:szCs w:val="28"/>
        </w:rPr>
        <w:t>7.</w:t>
      </w:r>
      <w:r w:rsidRPr="00620670">
        <w:rPr>
          <w:rFonts w:ascii="Times New Roman" w:hAnsi="Times New Roman" w:cs="Times New Roman"/>
          <w:b/>
          <w:sz w:val="28"/>
          <w:szCs w:val="28"/>
        </w:rPr>
        <w:t>6</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DC7A04" w:rsidRPr="00DC7A04" w:rsidRDefault="00DC7A04" w:rsidP="00DC7A04">
      <w:pPr>
        <w:tabs>
          <w:tab w:val="left" w:pos="1134"/>
        </w:tabs>
        <w:spacing w:after="0"/>
        <w:ind w:firstLine="709"/>
        <w:jc w:val="both"/>
        <w:rPr>
          <w:rFonts w:ascii="Times New Roman" w:hAnsi="Times New Roman" w:cs="Times New Roman"/>
          <w:sz w:val="28"/>
          <w:szCs w:val="28"/>
        </w:rPr>
      </w:pPr>
    </w:p>
    <w:p w:rsidR="00C55E87" w:rsidRDefault="00F132C3" w:rsidP="009B30CD">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 7.6. содержит информацию о </w:t>
      </w:r>
      <w:r w:rsidRPr="005B3065">
        <w:rPr>
          <w:rFonts w:ascii="Times New Roman" w:hAnsi="Times New Roman" w:cs="Times New Roman"/>
          <w:sz w:val="28"/>
          <w:szCs w:val="28"/>
        </w:rPr>
        <w:t>налоговы</w:t>
      </w:r>
      <w:r>
        <w:rPr>
          <w:rFonts w:ascii="Times New Roman" w:hAnsi="Times New Roman" w:cs="Times New Roman"/>
          <w:sz w:val="28"/>
          <w:szCs w:val="28"/>
        </w:rPr>
        <w:t>х</w:t>
      </w:r>
      <w:r w:rsidRPr="005B3065">
        <w:rPr>
          <w:rFonts w:ascii="Times New Roman" w:hAnsi="Times New Roman" w:cs="Times New Roman"/>
          <w:sz w:val="28"/>
          <w:szCs w:val="28"/>
        </w:rPr>
        <w:t xml:space="preserve"> </w:t>
      </w:r>
      <w:r w:rsidR="005B3065" w:rsidRPr="005B3065">
        <w:rPr>
          <w:rFonts w:ascii="Times New Roman" w:hAnsi="Times New Roman" w:cs="Times New Roman"/>
          <w:sz w:val="28"/>
          <w:szCs w:val="28"/>
        </w:rPr>
        <w:t>льгот</w:t>
      </w:r>
      <w:r>
        <w:rPr>
          <w:rFonts w:ascii="Times New Roman" w:hAnsi="Times New Roman" w:cs="Times New Roman"/>
          <w:sz w:val="28"/>
          <w:szCs w:val="28"/>
        </w:rPr>
        <w:t>ах</w:t>
      </w:r>
      <w:r w:rsidR="005B3065" w:rsidRPr="005B3065">
        <w:rPr>
          <w:rFonts w:ascii="Times New Roman" w:hAnsi="Times New Roman" w:cs="Times New Roman"/>
          <w:sz w:val="28"/>
          <w:szCs w:val="28"/>
        </w:rPr>
        <w:t xml:space="preserve"> и таможенны</w:t>
      </w:r>
      <w:r>
        <w:rPr>
          <w:rFonts w:ascii="Times New Roman" w:hAnsi="Times New Roman" w:cs="Times New Roman"/>
          <w:sz w:val="28"/>
          <w:szCs w:val="28"/>
        </w:rPr>
        <w:t>х</w:t>
      </w:r>
      <w:r w:rsidR="005B3065" w:rsidRPr="005B3065">
        <w:rPr>
          <w:rFonts w:ascii="Times New Roman" w:hAnsi="Times New Roman" w:cs="Times New Roman"/>
          <w:sz w:val="28"/>
          <w:szCs w:val="28"/>
        </w:rPr>
        <w:t xml:space="preserve"> преференци</w:t>
      </w:r>
      <w:r>
        <w:rPr>
          <w:rFonts w:ascii="Times New Roman" w:hAnsi="Times New Roman" w:cs="Times New Roman"/>
          <w:sz w:val="28"/>
          <w:szCs w:val="28"/>
        </w:rPr>
        <w:t>ях, предоставленных при реализации инвестиционного проекта (мероприятия), в разрезе следующих показателей:</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Льготы по налогам и социальным взносам (объем средств, сэкономленных юридическим лицом в результате применения льгот по налогам, социальным взносам), всего</w:t>
      </w:r>
      <w:r>
        <w:rPr>
          <w:rFonts w:ascii="Times New Roman" w:hAnsi="Times New Roman" w:cs="Times New Roman"/>
          <w:sz w:val="28"/>
          <w:szCs w:val="28"/>
        </w:rPr>
        <w:t xml:space="preserve"> (стр. </w:t>
      </w:r>
      <w:r w:rsidRPr="00F132C3">
        <w:rPr>
          <w:rFonts w:ascii="Times New Roman" w:hAnsi="Times New Roman" w:cs="Times New Roman"/>
          <w:sz w:val="28"/>
          <w:szCs w:val="28"/>
        </w:rPr>
        <w:t>0100</w:t>
      </w:r>
      <w:r>
        <w:rPr>
          <w:rFonts w:ascii="Times New Roman" w:hAnsi="Times New Roman" w:cs="Times New Roman"/>
          <w:sz w:val="28"/>
          <w:szCs w:val="28"/>
        </w:rPr>
        <w:t>);</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в том числе:</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по федеральным налогам, всего</w:t>
      </w:r>
      <w:r>
        <w:rPr>
          <w:rFonts w:ascii="Times New Roman" w:hAnsi="Times New Roman" w:cs="Times New Roman"/>
          <w:sz w:val="28"/>
          <w:szCs w:val="28"/>
        </w:rPr>
        <w:t xml:space="preserve"> (стр. </w:t>
      </w:r>
      <w:r w:rsidRPr="00F132C3">
        <w:rPr>
          <w:rFonts w:ascii="Times New Roman" w:hAnsi="Times New Roman" w:cs="Times New Roman"/>
          <w:sz w:val="28"/>
          <w:szCs w:val="28"/>
        </w:rPr>
        <w:t>0110</w:t>
      </w:r>
      <w:r>
        <w:rPr>
          <w:rFonts w:ascii="Times New Roman" w:hAnsi="Times New Roman" w:cs="Times New Roman"/>
          <w:sz w:val="28"/>
          <w:szCs w:val="28"/>
        </w:rPr>
        <w:t>);</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из них:</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налог на добавленную стоимость</w:t>
      </w:r>
      <w:r>
        <w:rPr>
          <w:rFonts w:ascii="Times New Roman" w:hAnsi="Times New Roman" w:cs="Times New Roman"/>
          <w:sz w:val="28"/>
          <w:szCs w:val="28"/>
        </w:rPr>
        <w:t xml:space="preserve"> (стр. </w:t>
      </w:r>
      <w:r w:rsidRPr="00F132C3">
        <w:rPr>
          <w:rFonts w:ascii="Times New Roman" w:hAnsi="Times New Roman" w:cs="Times New Roman"/>
          <w:sz w:val="28"/>
          <w:szCs w:val="28"/>
        </w:rPr>
        <w:t>0111</w:t>
      </w:r>
      <w:r>
        <w:rPr>
          <w:rFonts w:ascii="Times New Roman" w:hAnsi="Times New Roman" w:cs="Times New Roman"/>
          <w:sz w:val="28"/>
          <w:szCs w:val="28"/>
        </w:rPr>
        <w:t>);</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акцизы</w:t>
      </w:r>
      <w:r>
        <w:rPr>
          <w:rFonts w:ascii="Times New Roman" w:hAnsi="Times New Roman" w:cs="Times New Roman"/>
          <w:sz w:val="28"/>
          <w:szCs w:val="28"/>
        </w:rPr>
        <w:t xml:space="preserve"> (стр. </w:t>
      </w:r>
      <w:r w:rsidRPr="00F132C3">
        <w:rPr>
          <w:rFonts w:ascii="Times New Roman" w:hAnsi="Times New Roman" w:cs="Times New Roman"/>
          <w:sz w:val="28"/>
          <w:szCs w:val="28"/>
        </w:rPr>
        <w:t>0112</w:t>
      </w:r>
      <w:r>
        <w:rPr>
          <w:rFonts w:ascii="Times New Roman" w:hAnsi="Times New Roman" w:cs="Times New Roman"/>
          <w:sz w:val="28"/>
          <w:szCs w:val="28"/>
        </w:rPr>
        <w:t>);</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налог на доходы физических лиц</w:t>
      </w:r>
      <w:r>
        <w:rPr>
          <w:rFonts w:ascii="Times New Roman" w:hAnsi="Times New Roman" w:cs="Times New Roman"/>
          <w:sz w:val="28"/>
          <w:szCs w:val="28"/>
        </w:rPr>
        <w:t xml:space="preserve"> (стр. </w:t>
      </w:r>
      <w:r w:rsidRPr="00F132C3">
        <w:rPr>
          <w:rFonts w:ascii="Times New Roman" w:hAnsi="Times New Roman" w:cs="Times New Roman"/>
          <w:sz w:val="28"/>
          <w:szCs w:val="28"/>
        </w:rPr>
        <w:t>0113</w:t>
      </w:r>
      <w:r>
        <w:rPr>
          <w:rFonts w:ascii="Times New Roman" w:hAnsi="Times New Roman" w:cs="Times New Roman"/>
          <w:sz w:val="28"/>
          <w:szCs w:val="28"/>
        </w:rPr>
        <w:t>);</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налог на прибыль организаций</w:t>
      </w:r>
      <w:r>
        <w:rPr>
          <w:rFonts w:ascii="Times New Roman" w:hAnsi="Times New Roman" w:cs="Times New Roman"/>
          <w:sz w:val="28"/>
          <w:szCs w:val="28"/>
        </w:rPr>
        <w:t xml:space="preserve"> (стр. </w:t>
      </w:r>
      <w:r w:rsidRPr="00F132C3">
        <w:rPr>
          <w:rFonts w:ascii="Times New Roman" w:hAnsi="Times New Roman" w:cs="Times New Roman"/>
          <w:sz w:val="28"/>
          <w:szCs w:val="28"/>
        </w:rPr>
        <w:t>0114</w:t>
      </w:r>
      <w:r>
        <w:rPr>
          <w:rFonts w:ascii="Times New Roman" w:hAnsi="Times New Roman" w:cs="Times New Roman"/>
          <w:sz w:val="28"/>
          <w:szCs w:val="28"/>
        </w:rPr>
        <w:t>);</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налог на добычу полезных ископаемых</w:t>
      </w:r>
      <w:r>
        <w:rPr>
          <w:rFonts w:ascii="Times New Roman" w:hAnsi="Times New Roman" w:cs="Times New Roman"/>
          <w:sz w:val="28"/>
          <w:szCs w:val="28"/>
        </w:rPr>
        <w:t xml:space="preserve"> (стр. </w:t>
      </w:r>
      <w:r w:rsidRPr="00F132C3">
        <w:rPr>
          <w:rFonts w:ascii="Times New Roman" w:hAnsi="Times New Roman" w:cs="Times New Roman"/>
          <w:sz w:val="28"/>
          <w:szCs w:val="28"/>
        </w:rPr>
        <w:t>0115</w:t>
      </w:r>
      <w:r>
        <w:rPr>
          <w:rFonts w:ascii="Times New Roman" w:hAnsi="Times New Roman" w:cs="Times New Roman"/>
          <w:sz w:val="28"/>
          <w:szCs w:val="28"/>
        </w:rPr>
        <w:t>);</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водный налог</w:t>
      </w:r>
      <w:r>
        <w:rPr>
          <w:rFonts w:ascii="Times New Roman" w:hAnsi="Times New Roman" w:cs="Times New Roman"/>
          <w:sz w:val="28"/>
          <w:szCs w:val="28"/>
        </w:rPr>
        <w:t xml:space="preserve"> (стр. </w:t>
      </w:r>
      <w:r w:rsidRPr="00F132C3">
        <w:rPr>
          <w:rFonts w:ascii="Times New Roman" w:hAnsi="Times New Roman" w:cs="Times New Roman"/>
          <w:sz w:val="28"/>
          <w:szCs w:val="28"/>
        </w:rPr>
        <w:t>0116</w:t>
      </w:r>
      <w:r>
        <w:rPr>
          <w:rFonts w:ascii="Times New Roman" w:hAnsi="Times New Roman" w:cs="Times New Roman"/>
          <w:sz w:val="28"/>
          <w:szCs w:val="28"/>
        </w:rPr>
        <w:t>);</w:t>
      </w:r>
    </w:p>
    <w:p w:rsidR="00C55E87"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сборы за пользование объектами животного мира и за пользование объектами водных биологических ресурсов</w:t>
      </w:r>
      <w:r>
        <w:rPr>
          <w:rFonts w:ascii="Times New Roman" w:hAnsi="Times New Roman" w:cs="Times New Roman"/>
          <w:sz w:val="28"/>
          <w:szCs w:val="28"/>
        </w:rPr>
        <w:t xml:space="preserve"> (стр. </w:t>
      </w:r>
      <w:r w:rsidRPr="00F132C3">
        <w:rPr>
          <w:rFonts w:ascii="Times New Roman" w:hAnsi="Times New Roman" w:cs="Times New Roman"/>
          <w:sz w:val="28"/>
          <w:szCs w:val="28"/>
        </w:rPr>
        <w:t>0117</w:t>
      </w:r>
      <w:r>
        <w:rPr>
          <w:rFonts w:ascii="Times New Roman" w:hAnsi="Times New Roman" w:cs="Times New Roman"/>
          <w:sz w:val="28"/>
          <w:szCs w:val="28"/>
        </w:rPr>
        <w:t>);</w:t>
      </w:r>
    </w:p>
    <w:p w:rsidR="00C55E87"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государственная пошлина</w:t>
      </w:r>
      <w:r>
        <w:rPr>
          <w:rFonts w:ascii="Times New Roman" w:hAnsi="Times New Roman" w:cs="Times New Roman"/>
          <w:sz w:val="28"/>
          <w:szCs w:val="28"/>
        </w:rPr>
        <w:t xml:space="preserve"> (стр. </w:t>
      </w:r>
      <w:r w:rsidRPr="00F132C3">
        <w:rPr>
          <w:rFonts w:ascii="Times New Roman" w:hAnsi="Times New Roman" w:cs="Times New Roman"/>
          <w:sz w:val="28"/>
          <w:szCs w:val="28"/>
        </w:rPr>
        <w:t>0118</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по региональным налогам, всего</w:t>
      </w:r>
      <w:r>
        <w:rPr>
          <w:rFonts w:ascii="Times New Roman" w:hAnsi="Times New Roman" w:cs="Times New Roman"/>
          <w:sz w:val="28"/>
          <w:szCs w:val="28"/>
        </w:rPr>
        <w:t xml:space="preserve"> (стр. </w:t>
      </w:r>
      <w:r w:rsidRPr="00F132C3">
        <w:rPr>
          <w:rFonts w:ascii="Times New Roman" w:hAnsi="Times New Roman" w:cs="Times New Roman"/>
          <w:sz w:val="28"/>
          <w:szCs w:val="28"/>
        </w:rPr>
        <w:t>0120</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из них:</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налог на имущество организаций</w:t>
      </w:r>
      <w:r>
        <w:rPr>
          <w:rFonts w:ascii="Times New Roman" w:hAnsi="Times New Roman" w:cs="Times New Roman"/>
          <w:sz w:val="28"/>
          <w:szCs w:val="28"/>
        </w:rPr>
        <w:t xml:space="preserve"> (стр. </w:t>
      </w:r>
      <w:r w:rsidRPr="00F132C3">
        <w:rPr>
          <w:rFonts w:ascii="Times New Roman" w:hAnsi="Times New Roman" w:cs="Times New Roman"/>
          <w:sz w:val="28"/>
          <w:szCs w:val="28"/>
        </w:rPr>
        <w:t>0121</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налог на игорный бизнес</w:t>
      </w:r>
      <w:r>
        <w:rPr>
          <w:rFonts w:ascii="Times New Roman" w:hAnsi="Times New Roman" w:cs="Times New Roman"/>
          <w:sz w:val="28"/>
          <w:szCs w:val="28"/>
        </w:rPr>
        <w:t xml:space="preserve"> (стр. </w:t>
      </w:r>
      <w:r w:rsidRPr="00F132C3">
        <w:rPr>
          <w:rFonts w:ascii="Times New Roman" w:hAnsi="Times New Roman" w:cs="Times New Roman"/>
          <w:sz w:val="28"/>
          <w:szCs w:val="28"/>
        </w:rPr>
        <w:t>0122</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транспортный налог</w:t>
      </w:r>
      <w:r>
        <w:rPr>
          <w:rFonts w:ascii="Times New Roman" w:hAnsi="Times New Roman" w:cs="Times New Roman"/>
          <w:sz w:val="28"/>
          <w:szCs w:val="28"/>
        </w:rPr>
        <w:t xml:space="preserve"> (стр. </w:t>
      </w:r>
      <w:r w:rsidRPr="00F132C3">
        <w:rPr>
          <w:rFonts w:ascii="Times New Roman" w:hAnsi="Times New Roman" w:cs="Times New Roman"/>
          <w:sz w:val="28"/>
          <w:szCs w:val="28"/>
        </w:rPr>
        <w:t>0123</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lastRenderedPageBreak/>
        <w:t>по местным налогам, всего</w:t>
      </w:r>
      <w:r>
        <w:rPr>
          <w:rFonts w:ascii="Times New Roman" w:hAnsi="Times New Roman" w:cs="Times New Roman"/>
          <w:sz w:val="28"/>
          <w:szCs w:val="28"/>
        </w:rPr>
        <w:t xml:space="preserve"> (стр. </w:t>
      </w:r>
      <w:r w:rsidRPr="00F132C3">
        <w:rPr>
          <w:rFonts w:ascii="Times New Roman" w:hAnsi="Times New Roman" w:cs="Times New Roman"/>
          <w:sz w:val="28"/>
          <w:szCs w:val="28"/>
        </w:rPr>
        <w:t>0130</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 xml:space="preserve">из них: </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земельный налог</w:t>
      </w:r>
      <w:r>
        <w:rPr>
          <w:rFonts w:ascii="Times New Roman" w:hAnsi="Times New Roman" w:cs="Times New Roman"/>
          <w:sz w:val="28"/>
          <w:szCs w:val="28"/>
        </w:rPr>
        <w:t xml:space="preserve"> (стр. </w:t>
      </w:r>
      <w:r w:rsidRPr="00F132C3">
        <w:rPr>
          <w:rFonts w:ascii="Times New Roman" w:hAnsi="Times New Roman" w:cs="Times New Roman"/>
          <w:sz w:val="28"/>
          <w:szCs w:val="28"/>
        </w:rPr>
        <w:t>0131</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налог на имущество физических лиц</w:t>
      </w:r>
      <w:r>
        <w:rPr>
          <w:rFonts w:ascii="Times New Roman" w:hAnsi="Times New Roman" w:cs="Times New Roman"/>
          <w:sz w:val="28"/>
          <w:szCs w:val="28"/>
        </w:rPr>
        <w:t xml:space="preserve"> (стр. </w:t>
      </w:r>
      <w:r w:rsidRPr="00F132C3">
        <w:rPr>
          <w:rFonts w:ascii="Times New Roman" w:hAnsi="Times New Roman" w:cs="Times New Roman"/>
          <w:sz w:val="28"/>
          <w:szCs w:val="28"/>
        </w:rPr>
        <w:t>0132</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торговый взнос</w:t>
      </w:r>
      <w:r>
        <w:rPr>
          <w:rFonts w:ascii="Times New Roman" w:hAnsi="Times New Roman" w:cs="Times New Roman"/>
          <w:sz w:val="28"/>
          <w:szCs w:val="28"/>
        </w:rPr>
        <w:t xml:space="preserve"> (стр. </w:t>
      </w:r>
      <w:r w:rsidRPr="00F132C3">
        <w:rPr>
          <w:rFonts w:ascii="Times New Roman" w:hAnsi="Times New Roman" w:cs="Times New Roman"/>
          <w:sz w:val="28"/>
          <w:szCs w:val="28"/>
        </w:rPr>
        <w:t>0133</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по социальным взносам, всего</w:t>
      </w:r>
      <w:r>
        <w:rPr>
          <w:rFonts w:ascii="Times New Roman" w:hAnsi="Times New Roman" w:cs="Times New Roman"/>
          <w:sz w:val="28"/>
          <w:szCs w:val="28"/>
        </w:rPr>
        <w:t xml:space="preserve"> (стр. </w:t>
      </w:r>
      <w:r w:rsidRPr="00F132C3">
        <w:rPr>
          <w:rFonts w:ascii="Times New Roman" w:hAnsi="Times New Roman" w:cs="Times New Roman"/>
          <w:sz w:val="28"/>
          <w:szCs w:val="28"/>
        </w:rPr>
        <w:t>0140</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из них страховые взносы:</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в Пенсионный фонд Российской Федерации</w:t>
      </w:r>
      <w:r>
        <w:rPr>
          <w:rFonts w:ascii="Times New Roman" w:hAnsi="Times New Roman" w:cs="Times New Roman"/>
          <w:sz w:val="28"/>
          <w:szCs w:val="28"/>
        </w:rPr>
        <w:t xml:space="preserve"> (стр. </w:t>
      </w:r>
      <w:r w:rsidRPr="00F132C3">
        <w:rPr>
          <w:rFonts w:ascii="Times New Roman" w:hAnsi="Times New Roman" w:cs="Times New Roman"/>
          <w:sz w:val="28"/>
          <w:szCs w:val="28"/>
        </w:rPr>
        <w:t>0141</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в Федеральный фонд обязательного медицинского страхования</w:t>
      </w:r>
      <w:r>
        <w:rPr>
          <w:rFonts w:ascii="Times New Roman" w:hAnsi="Times New Roman" w:cs="Times New Roman"/>
          <w:sz w:val="28"/>
          <w:szCs w:val="28"/>
        </w:rPr>
        <w:t xml:space="preserve"> (стр. </w:t>
      </w:r>
      <w:r w:rsidRPr="00F132C3">
        <w:rPr>
          <w:rFonts w:ascii="Times New Roman" w:hAnsi="Times New Roman" w:cs="Times New Roman"/>
          <w:sz w:val="28"/>
          <w:szCs w:val="28"/>
        </w:rPr>
        <w:t>0142</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в Фонд социального страхования Российской Федерации</w:t>
      </w:r>
      <w:r>
        <w:rPr>
          <w:rFonts w:ascii="Times New Roman" w:hAnsi="Times New Roman" w:cs="Times New Roman"/>
          <w:sz w:val="28"/>
          <w:szCs w:val="28"/>
        </w:rPr>
        <w:t xml:space="preserve"> (стр. </w:t>
      </w:r>
      <w:r w:rsidRPr="00F132C3">
        <w:rPr>
          <w:rFonts w:ascii="Times New Roman" w:hAnsi="Times New Roman" w:cs="Times New Roman"/>
          <w:sz w:val="28"/>
          <w:szCs w:val="28"/>
        </w:rPr>
        <w:t>0143</w:t>
      </w:r>
      <w:r>
        <w:rPr>
          <w:rFonts w:ascii="Times New Roman" w:hAnsi="Times New Roman" w:cs="Times New Roman"/>
          <w:sz w:val="28"/>
          <w:szCs w:val="28"/>
        </w:rPr>
        <w:t>);</w:t>
      </w:r>
    </w:p>
    <w:p w:rsidR="00F132C3" w:rsidRP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в территориальные фонды обязательного медицинского страхования</w:t>
      </w:r>
      <w:r w:rsidR="00A906DA">
        <w:rPr>
          <w:rFonts w:ascii="Times New Roman" w:hAnsi="Times New Roman" w:cs="Times New Roman"/>
          <w:sz w:val="28"/>
          <w:szCs w:val="28"/>
        </w:rPr>
        <w:t xml:space="preserve"> (стр. </w:t>
      </w:r>
      <w:r w:rsidRPr="00F132C3">
        <w:rPr>
          <w:rFonts w:ascii="Times New Roman" w:hAnsi="Times New Roman" w:cs="Times New Roman"/>
          <w:sz w:val="28"/>
          <w:szCs w:val="28"/>
        </w:rPr>
        <w:t>0144</w:t>
      </w:r>
      <w:r w:rsidR="00A906DA">
        <w:rPr>
          <w:rFonts w:ascii="Times New Roman" w:hAnsi="Times New Roman" w:cs="Times New Roman"/>
          <w:sz w:val="28"/>
          <w:szCs w:val="28"/>
        </w:rPr>
        <w:t>);</w:t>
      </w:r>
    </w:p>
    <w:p w:rsid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Таможенные преференции</w:t>
      </w:r>
      <w:r w:rsidR="00A906DA">
        <w:rPr>
          <w:rFonts w:ascii="Times New Roman" w:hAnsi="Times New Roman" w:cs="Times New Roman"/>
          <w:sz w:val="28"/>
          <w:szCs w:val="28"/>
        </w:rPr>
        <w:t xml:space="preserve"> (стр. </w:t>
      </w:r>
      <w:r w:rsidRPr="00F132C3">
        <w:rPr>
          <w:rFonts w:ascii="Times New Roman" w:hAnsi="Times New Roman" w:cs="Times New Roman"/>
          <w:sz w:val="28"/>
          <w:szCs w:val="28"/>
        </w:rPr>
        <w:t>0200</w:t>
      </w:r>
      <w:r w:rsidR="00A906DA">
        <w:rPr>
          <w:rFonts w:ascii="Times New Roman" w:hAnsi="Times New Roman" w:cs="Times New Roman"/>
          <w:sz w:val="28"/>
          <w:szCs w:val="28"/>
        </w:rPr>
        <w:t>);</w:t>
      </w:r>
    </w:p>
    <w:p w:rsid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в том числе:</w:t>
      </w:r>
    </w:p>
    <w:p w:rsid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объем средств, сэкономленных юридическим лицом в результате предоставления преференций</w:t>
      </w:r>
      <w:r w:rsidR="00A906DA">
        <w:rPr>
          <w:rFonts w:ascii="Times New Roman" w:hAnsi="Times New Roman" w:cs="Times New Roman"/>
          <w:sz w:val="28"/>
          <w:szCs w:val="28"/>
        </w:rPr>
        <w:t xml:space="preserve"> (стр. </w:t>
      </w:r>
      <w:r w:rsidRPr="00F132C3">
        <w:rPr>
          <w:rFonts w:ascii="Times New Roman" w:hAnsi="Times New Roman" w:cs="Times New Roman"/>
          <w:sz w:val="28"/>
          <w:szCs w:val="28"/>
        </w:rPr>
        <w:t>0210</w:t>
      </w:r>
      <w:r w:rsidR="00A906DA">
        <w:rPr>
          <w:rFonts w:ascii="Times New Roman" w:hAnsi="Times New Roman" w:cs="Times New Roman"/>
          <w:sz w:val="28"/>
          <w:szCs w:val="28"/>
        </w:rPr>
        <w:t>);</w:t>
      </w:r>
    </w:p>
    <w:p w:rsidR="00F132C3" w:rsidRDefault="00F132C3" w:rsidP="009B30CD">
      <w:pPr>
        <w:tabs>
          <w:tab w:val="left" w:pos="1134"/>
        </w:tabs>
        <w:spacing w:after="0"/>
        <w:ind w:firstLine="709"/>
        <w:jc w:val="both"/>
        <w:rPr>
          <w:rFonts w:ascii="Times New Roman" w:hAnsi="Times New Roman" w:cs="Times New Roman"/>
          <w:sz w:val="28"/>
          <w:szCs w:val="28"/>
        </w:rPr>
      </w:pPr>
      <w:r w:rsidRPr="00F132C3">
        <w:rPr>
          <w:rFonts w:ascii="Times New Roman" w:hAnsi="Times New Roman" w:cs="Times New Roman"/>
          <w:sz w:val="28"/>
          <w:szCs w:val="28"/>
        </w:rPr>
        <w:t>Итого</w:t>
      </w:r>
      <w:r w:rsidR="00A906DA">
        <w:rPr>
          <w:rFonts w:ascii="Times New Roman" w:hAnsi="Times New Roman" w:cs="Times New Roman"/>
          <w:sz w:val="28"/>
          <w:szCs w:val="28"/>
        </w:rPr>
        <w:t xml:space="preserve"> (стр. </w:t>
      </w:r>
      <w:r w:rsidRPr="00F132C3">
        <w:rPr>
          <w:rFonts w:ascii="Times New Roman" w:hAnsi="Times New Roman" w:cs="Times New Roman"/>
          <w:sz w:val="28"/>
          <w:szCs w:val="28"/>
        </w:rPr>
        <w:t>0300</w:t>
      </w:r>
      <w:r w:rsidR="00A906DA">
        <w:rPr>
          <w:rFonts w:ascii="Times New Roman" w:hAnsi="Times New Roman" w:cs="Times New Roman"/>
          <w:sz w:val="28"/>
          <w:szCs w:val="28"/>
        </w:rPr>
        <w:t>).</w:t>
      </w:r>
    </w:p>
    <w:p w:rsidR="00274177" w:rsidRDefault="00274177" w:rsidP="00274177">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7.</w:t>
      </w:r>
      <w:r w:rsidRPr="00274177">
        <w:rPr>
          <w:rFonts w:ascii="Times New Roman" w:hAnsi="Times New Roman" w:cs="Times New Roman"/>
          <w:sz w:val="28"/>
          <w:szCs w:val="28"/>
        </w:rPr>
        <w:t>6</w:t>
      </w:r>
      <w:r>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отражается в следующих графах:</w:t>
      </w:r>
    </w:p>
    <w:p w:rsidR="00274177" w:rsidRDefault="00274177" w:rsidP="00274177">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показателя</w:t>
      </w:r>
      <w:r w:rsidRPr="00D64384">
        <w:rPr>
          <w:rFonts w:ascii="Times New Roman" w:hAnsi="Times New Roman" w:cs="Times New Roman"/>
          <w:sz w:val="28"/>
          <w:szCs w:val="28"/>
        </w:rPr>
        <w:t xml:space="preserve"> (графа 1);</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3</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4</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5</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6</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7</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8</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9</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w:t>
      </w:r>
      <w:r>
        <w:rPr>
          <w:rFonts w:ascii="Times New Roman" w:hAnsi="Times New Roman" w:cs="Times New Roman"/>
          <w:sz w:val="28"/>
          <w:szCs w:val="28"/>
        </w:rPr>
        <w:t>0</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1</w:t>
      </w:r>
      <w:r w:rsidRPr="00D64384">
        <w:rPr>
          <w:rFonts w:ascii="Times New Roman" w:hAnsi="Times New Roman" w:cs="Times New Roman"/>
          <w:sz w:val="28"/>
          <w:szCs w:val="28"/>
        </w:rPr>
        <w:t>);</w:t>
      </w:r>
    </w:p>
    <w:p w:rsidR="00274177" w:rsidRPr="00D64384" w:rsidRDefault="00274177" w:rsidP="00274177">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2</w:t>
      </w:r>
      <w:r w:rsidRPr="00D64384">
        <w:rPr>
          <w:rFonts w:ascii="Times New Roman" w:hAnsi="Times New Roman" w:cs="Times New Roman"/>
          <w:sz w:val="28"/>
          <w:szCs w:val="28"/>
        </w:rPr>
        <w:t>);</w:t>
      </w:r>
    </w:p>
    <w:p w:rsidR="00274177" w:rsidRPr="00D94E2A" w:rsidRDefault="00274177" w:rsidP="00274177">
      <w:pPr>
        <w:tabs>
          <w:tab w:val="left" w:pos="1134"/>
        </w:tabs>
        <w:spacing w:after="0"/>
        <w:ind w:firstLine="709"/>
        <w:jc w:val="both"/>
        <w:rPr>
          <w:rFonts w:ascii="Times New Roman" w:hAnsi="Times New Roman" w:cs="Times New Roman"/>
          <w:sz w:val="28"/>
          <w:szCs w:val="28"/>
          <w:lang w:val="en-US"/>
        </w:rPr>
      </w:pPr>
      <w:r w:rsidRPr="00D64384">
        <w:rPr>
          <w:rFonts w:ascii="Times New Roman" w:hAnsi="Times New Roman" w:cs="Times New Roman"/>
          <w:sz w:val="28"/>
          <w:szCs w:val="28"/>
        </w:rPr>
        <w:t>Всего (графа 1</w:t>
      </w:r>
      <w:r>
        <w:rPr>
          <w:rFonts w:ascii="Times New Roman" w:hAnsi="Times New Roman" w:cs="Times New Roman"/>
          <w:sz w:val="28"/>
          <w:szCs w:val="28"/>
        </w:rPr>
        <w:t>3</w:t>
      </w:r>
      <w:r w:rsidRPr="00D64384">
        <w:rPr>
          <w:rFonts w:ascii="Times New Roman" w:hAnsi="Times New Roman" w:cs="Times New Roman"/>
          <w:sz w:val="28"/>
          <w:szCs w:val="28"/>
        </w:rPr>
        <w:t>)</w:t>
      </w:r>
      <w:r>
        <w:rPr>
          <w:rFonts w:ascii="Times New Roman" w:hAnsi="Times New Roman" w:cs="Times New Roman"/>
          <w:sz w:val="28"/>
          <w:szCs w:val="28"/>
        </w:rPr>
        <w:t>.</w:t>
      </w:r>
    </w:p>
    <w:p w:rsidR="00526C48" w:rsidRDefault="00526C48" w:rsidP="00526C4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w:t>
      </w:r>
      <w:r>
        <w:rPr>
          <w:rFonts w:ascii="Times New Roman" w:hAnsi="Times New Roman" w:cs="Times New Roman"/>
          <w:sz w:val="28"/>
          <w:szCs w:val="28"/>
        </w:rPr>
        <w:t>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7.6</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526C48" w:rsidRDefault="00526C48" w:rsidP="00526C4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Графы 3 - 12 подраздела 7.6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0100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строки 0110, 0120, 0130 и 0140 по соответствующим графам.</w:t>
      </w:r>
    </w:p>
    <w:p w:rsidR="00526C48" w:rsidRDefault="00526C48" w:rsidP="00526C4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3 - 12 подраздела 7.6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0110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строки 0111-0118 по соответствующим графам.</w:t>
      </w:r>
    </w:p>
    <w:p w:rsidR="00526C48" w:rsidRDefault="00526C48" w:rsidP="00526C4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3 - 12 подраздела 7.6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0120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строки 0121-0123 по соответствующим графам.</w:t>
      </w:r>
    </w:p>
    <w:p w:rsidR="00526C48" w:rsidRDefault="00526C48" w:rsidP="00526C4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3 - 12 подраздела 7.6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0130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строки 0131-0133 по соответствующим графам.</w:t>
      </w:r>
    </w:p>
    <w:p w:rsidR="00526C48" w:rsidRDefault="00526C48" w:rsidP="00526C4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3 - 12 подраздела 7.6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0140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строки 0141-0144 по соответствующим графам.</w:t>
      </w:r>
    </w:p>
    <w:p w:rsidR="00526C48" w:rsidRDefault="00526C48" w:rsidP="00526C4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3 - 12 подраздела 7.6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0300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строки 0100-0210 по соответствующим графам.</w:t>
      </w:r>
    </w:p>
    <w:p w:rsidR="00526C48" w:rsidRDefault="00526C48" w:rsidP="00526C4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Графа 13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7.6</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3-12 подраздела 7.6 по соответствующим строкам.</w:t>
      </w:r>
    </w:p>
    <w:p w:rsidR="00C55E87" w:rsidRDefault="00C55E87" w:rsidP="009B30CD">
      <w:pPr>
        <w:tabs>
          <w:tab w:val="left" w:pos="1134"/>
        </w:tabs>
        <w:spacing w:after="0"/>
        <w:ind w:firstLine="709"/>
        <w:jc w:val="both"/>
        <w:rPr>
          <w:rFonts w:ascii="Times New Roman" w:hAnsi="Times New Roman" w:cs="Times New Roman"/>
          <w:sz w:val="28"/>
          <w:szCs w:val="28"/>
        </w:rPr>
      </w:pPr>
    </w:p>
    <w:p w:rsidR="00F03112" w:rsidRPr="00397079" w:rsidRDefault="00F03112" w:rsidP="00F03112">
      <w:pPr>
        <w:spacing w:before="120" w:after="120"/>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Х</w:t>
      </w:r>
      <w:proofErr w:type="gramEnd"/>
      <w:r>
        <w:rPr>
          <w:rFonts w:ascii="Times New Roman" w:hAnsi="Times New Roman" w:cs="Times New Roman"/>
          <w:b/>
          <w:sz w:val="28"/>
          <w:szCs w:val="28"/>
          <w:lang w:val="en-US"/>
        </w:rPr>
        <w:t>V</w:t>
      </w:r>
      <w:r w:rsidR="00AB6D49">
        <w:rPr>
          <w:rFonts w:ascii="Times New Roman" w:hAnsi="Times New Roman" w:cs="Times New Roman"/>
          <w:b/>
          <w:sz w:val="28"/>
          <w:szCs w:val="28"/>
          <w:lang w:val="en-US"/>
        </w:rPr>
        <w:t>I</w:t>
      </w:r>
      <w:r w:rsidRPr="00397079">
        <w:rPr>
          <w:rFonts w:ascii="Times New Roman" w:hAnsi="Times New Roman" w:cs="Times New Roman"/>
          <w:b/>
          <w:sz w:val="28"/>
          <w:szCs w:val="28"/>
        </w:rPr>
        <w:t xml:space="preserve">. Порядок заполнения </w:t>
      </w:r>
      <w:r>
        <w:rPr>
          <w:rFonts w:ascii="Times New Roman" w:hAnsi="Times New Roman" w:cs="Times New Roman"/>
          <w:b/>
          <w:sz w:val="28"/>
          <w:szCs w:val="28"/>
        </w:rPr>
        <w:t>под</w:t>
      </w:r>
      <w:r w:rsidRPr="00397079">
        <w:rPr>
          <w:rFonts w:ascii="Times New Roman" w:hAnsi="Times New Roman" w:cs="Times New Roman"/>
          <w:b/>
          <w:sz w:val="28"/>
          <w:szCs w:val="28"/>
        </w:rPr>
        <w:t xml:space="preserve">раздела </w:t>
      </w:r>
      <w:r>
        <w:rPr>
          <w:rFonts w:ascii="Times New Roman" w:hAnsi="Times New Roman" w:cs="Times New Roman"/>
          <w:b/>
          <w:sz w:val="28"/>
          <w:szCs w:val="28"/>
        </w:rPr>
        <w:t>7.7</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274177" w:rsidRDefault="00274177" w:rsidP="009B30CD">
      <w:pPr>
        <w:tabs>
          <w:tab w:val="left" w:pos="1134"/>
        </w:tabs>
        <w:spacing w:after="0"/>
        <w:ind w:firstLine="709"/>
        <w:jc w:val="both"/>
        <w:rPr>
          <w:rFonts w:ascii="Times New Roman" w:hAnsi="Times New Roman" w:cs="Times New Roman"/>
          <w:sz w:val="28"/>
          <w:szCs w:val="28"/>
        </w:rPr>
      </w:pPr>
    </w:p>
    <w:p w:rsidR="00274177" w:rsidRDefault="00F03112" w:rsidP="00725A1C">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7.7.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содержит информацию о </w:t>
      </w:r>
      <w:r w:rsidRPr="00F03112">
        <w:rPr>
          <w:rFonts w:ascii="Times New Roman" w:hAnsi="Times New Roman" w:cs="Times New Roman"/>
          <w:sz w:val="28"/>
          <w:szCs w:val="28"/>
        </w:rPr>
        <w:t>долгосрочны</w:t>
      </w:r>
      <w:r>
        <w:rPr>
          <w:rFonts w:ascii="Times New Roman" w:hAnsi="Times New Roman" w:cs="Times New Roman"/>
          <w:sz w:val="28"/>
          <w:szCs w:val="28"/>
        </w:rPr>
        <w:t>х</w:t>
      </w:r>
      <w:r w:rsidRPr="00F03112">
        <w:rPr>
          <w:rFonts w:ascii="Times New Roman" w:hAnsi="Times New Roman" w:cs="Times New Roman"/>
          <w:sz w:val="28"/>
          <w:szCs w:val="28"/>
        </w:rPr>
        <w:t xml:space="preserve"> государственны</w:t>
      </w:r>
      <w:r w:rsidR="00725A1C">
        <w:rPr>
          <w:rFonts w:ascii="Times New Roman" w:hAnsi="Times New Roman" w:cs="Times New Roman"/>
          <w:sz w:val="28"/>
          <w:szCs w:val="28"/>
        </w:rPr>
        <w:t>х</w:t>
      </w:r>
      <w:r w:rsidRPr="00F03112">
        <w:rPr>
          <w:rFonts w:ascii="Times New Roman" w:hAnsi="Times New Roman" w:cs="Times New Roman"/>
          <w:sz w:val="28"/>
          <w:szCs w:val="28"/>
        </w:rPr>
        <w:t>, муниципальны</w:t>
      </w:r>
      <w:r w:rsidR="00725A1C">
        <w:rPr>
          <w:rFonts w:ascii="Times New Roman" w:hAnsi="Times New Roman" w:cs="Times New Roman"/>
          <w:sz w:val="28"/>
          <w:szCs w:val="28"/>
        </w:rPr>
        <w:t>х</w:t>
      </w:r>
      <w:r w:rsidRPr="00F03112">
        <w:rPr>
          <w:rFonts w:ascii="Times New Roman" w:hAnsi="Times New Roman" w:cs="Times New Roman"/>
          <w:sz w:val="28"/>
          <w:szCs w:val="28"/>
        </w:rPr>
        <w:t xml:space="preserve"> и ины</w:t>
      </w:r>
      <w:r w:rsidR="00725A1C">
        <w:rPr>
          <w:rFonts w:ascii="Times New Roman" w:hAnsi="Times New Roman" w:cs="Times New Roman"/>
          <w:sz w:val="28"/>
          <w:szCs w:val="28"/>
        </w:rPr>
        <w:t>х</w:t>
      </w:r>
      <w:r w:rsidRPr="00F03112">
        <w:rPr>
          <w:rFonts w:ascii="Times New Roman" w:hAnsi="Times New Roman" w:cs="Times New Roman"/>
          <w:sz w:val="28"/>
          <w:szCs w:val="28"/>
        </w:rPr>
        <w:t xml:space="preserve"> долгосрочны</w:t>
      </w:r>
      <w:r w:rsidR="00725A1C">
        <w:rPr>
          <w:rFonts w:ascii="Times New Roman" w:hAnsi="Times New Roman" w:cs="Times New Roman"/>
          <w:sz w:val="28"/>
          <w:szCs w:val="28"/>
        </w:rPr>
        <w:t>х</w:t>
      </w:r>
      <w:r w:rsidRPr="00F03112">
        <w:rPr>
          <w:rFonts w:ascii="Times New Roman" w:hAnsi="Times New Roman" w:cs="Times New Roman"/>
          <w:sz w:val="28"/>
          <w:szCs w:val="28"/>
        </w:rPr>
        <w:t xml:space="preserve"> </w:t>
      </w:r>
      <w:r w:rsidR="00725A1C" w:rsidRPr="00F03112">
        <w:rPr>
          <w:rFonts w:ascii="Times New Roman" w:hAnsi="Times New Roman" w:cs="Times New Roman"/>
          <w:sz w:val="28"/>
          <w:szCs w:val="28"/>
        </w:rPr>
        <w:t>контрак</w:t>
      </w:r>
      <w:r w:rsidR="00725A1C">
        <w:rPr>
          <w:rFonts w:ascii="Times New Roman" w:hAnsi="Times New Roman" w:cs="Times New Roman"/>
          <w:sz w:val="28"/>
          <w:szCs w:val="28"/>
        </w:rPr>
        <w:t>тах, заключенных или планируемых к заключению в целях реализации инвестиционного проекта (мероприятия)</w:t>
      </w:r>
      <w:r w:rsidRPr="00F03112">
        <w:rPr>
          <w:rFonts w:ascii="Times New Roman" w:hAnsi="Times New Roman" w:cs="Times New Roman"/>
          <w:sz w:val="28"/>
          <w:szCs w:val="28"/>
        </w:rPr>
        <w:t xml:space="preserve"> (в соответствии с законодательством о закупках товаров, работ, услуг, в том числе в рамках государственной программы вооружения)</w:t>
      </w:r>
      <w:r w:rsidR="00725A1C">
        <w:rPr>
          <w:rFonts w:ascii="Times New Roman" w:hAnsi="Times New Roman" w:cs="Times New Roman"/>
          <w:sz w:val="28"/>
          <w:szCs w:val="28"/>
        </w:rPr>
        <w:t xml:space="preserve"> в разрезе контрактов.</w:t>
      </w:r>
    </w:p>
    <w:p w:rsidR="00725A1C" w:rsidRDefault="00725A1C" w:rsidP="00725A1C">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gramStart"/>
      <w:r>
        <w:rPr>
          <w:rFonts w:ascii="Times New Roman" w:hAnsi="Times New Roman" w:cs="Times New Roman"/>
          <w:sz w:val="28"/>
          <w:szCs w:val="28"/>
        </w:rPr>
        <w:t>подразделе</w:t>
      </w:r>
      <w:proofErr w:type="gramEnd"/>
      <w:r>
        <w:rPr>
          <w:rFonts w:ascii="Times New Roman" w:hAnsi="Times New Roman" w:cs="Times New Roman"/>
          <w:sz w:val="28"/>
          <w:szCs w:val="28"/>
        </w:rPr>
        <w:t xml:space="preserve"> 7.7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отражается в следующих графах:</w:t>
      </w:r>
    </w:p>
    <w:p w:rsidR="00725A1C" w:rsidRDefault="00725A1C" w:rsidP="00725A1C">
      <w:pPr>
        <w:tabs>
          <w:tab w:val="left" w:pos="1134"/>
        </w:tabs>
        <w:spacing w:after="0"/>
        <w:ind w:firstLine="709"/>
        <w:jc w:val="both"/>
        <w:rPr>
          <w:rFonts w:ascii="Times New Roman" w:hAnsi="Times New Roman" w:cs="Times New Roman"/>
          <w:sz w:val="28"/>
          <w:szCs w:val="28"/>
        </w:rPr>
      </w:pPr>
      <w:r w:rsidRPr="00EF3F01">
        <w:rPr>
          <w:rFonts w:ascii="Times New Roman" w:hAnsi="Times New Roman" w:cs="Times New Roman"/>
          <w:sz w:val="28"/>
          <w:szCs w:val="28"/>
        </w:rPr>
        <w:t xml:space="preserve">Наименование </w:t>
      </w:r>
      <w:r>
        <w:rPr>
          <w:rFonts w:ascii="Times New Roman" w:hAnsi="Times New Roman" w:cs="Times New Roman"/>
          <w:sz w:val="28"/>
          <w:szCs w:val="28"/>
        </w:rPr>
        <w:t>контракта</w:t>
      </w:r>
      <w:r w:rsidRPr="00D64384">
        <w:rPr>
          <w:rFonts w:ascii="Times New Roman" w:hAnsi="Times New Roman" w:cs="Times New Roman"/>
          <w:sz w:val="28"/>
          <w:szCs w:val="28"/>
        </w:rPr>
        <w:t xml:space="preserve"> (графа 1);</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Код строки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3</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4</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r>
        <w:rPr>
          <w:rFonts w:ascii="Times New Roman" w:hAnsi="Times New Roman" w:cs="Times New Roman"/>
          <w:sz w:val="28"/>
          <w:szCs w:val="28"/>
        </w:rPr>
        <w:t>5</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6</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7</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после планового периода) в 20__ г. (графа </w:t>
      </w:r>
      <w:r>
        <w:rPr>
          <w:rFonts w:ascii="Times New Roman" w:hAnsi="Times New Roman" w:cs="Times New Roman"/>
          <w:sz w:val="28"/>
          <w:szCs w:val="28"/>
        </w:rPr>
        <w:t>8</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9</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(3-й год после планового периода) в 20__ г. (графа 1</w:t>
      </w:r>
      <w:r>
        <w:rPr>
          <w:rFonts w:ascii="Times New Roman" w:hAnsi="Times New Roman" w:cs="Times New Roman"/>
          <w:sz w:val="28"/>
          <w:szCs w:val="28"/>
        </w:rPr>
        <w:t>0</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1</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2</w:t>
      </w:r>
      <w:r w:rsidRPr="00D64384">
        <w:rPr>
          <w:rFonts w:ascii="Times New Roman" w:hAnsi="Times New Roman" w:cs="Times New Roman"/>
          <w:sz w:val="28"/>
          <w:szCs w:val="28"/>
        </w:rPr>
        <w:t>);</w:t>
      </w:r>
    </w:p>
    <w:p w:rsidR="00725A1C" w:rsidRPr="00D94E2A" w:rsidRDefault="00725A1C" w:rsidP="00725A1C">
      <w:pPr>
        <w:tabs>
          <w:tab w:val="left" w:pos="1134"/>
        </w:tabs>
        <w:spacing w:after="0"/>
        <w:ind w:firstLine="709"/>
        <w:jc w:val="both"/>
        <w:rPr>
          <w:rFonts w:ascii="Times New Roman" w:hAnsi="Times New Roman" w:cs="Times New Roman"/>
          <w:sz w:val="28"/>
          <w:szCs w:val="28"/>
          <w:lang w:val="en-US"/>
        </w:rPr>
      </w:pPr>
      <w:r w:rsidRPr="00D64384">
        <w:rPr>
          <w:rFonts w:ascii="Times New Roman" w:hAnsi="Times New Roman" w:cs="Times New Roman"/>
          <w:sz w:val="28"/>
          <w:szCs w:val="28"/>
        </w:rPr>
        <w:t>Всего (графа 1</w:t>
      </w:r>
      <w:r>
        <w:rPr>
          <w:rFonts w:ascii="Times New Roman" w:hAnsi="Times New Roman" w:cs="Times New Roman"/>
          <w:sz w:val="28"/>
          <w:szCs w:val="28"/>
        </w:rPr>
        <w:t>3</w:t>
      </w:r>
      <w:r w:rsidRPr="00D64384">
        <w:rPr>
          <w:rFonts w:ascii="Times New Roman" w:hAnsi="Times New Roman" w:cs="Times New Roman"/>
          <w:sz w:val="28"/>
          <w:szCs w:val="28"/>
        </w:rPr>
        <w:t>)</w:t>
      </w:r>
      <w:r>
        <w:rPr>
          <w:rFonts w:ascii="Times New Roman" w:hAnsi="Times New Roman" w:cs="Times New Roman"/>
          <w:sz w:val="28"/>
          <w:szCs w:val="28"/>
        </w:rPr>
        <w:t>.</w:t>
      </w:r>
    </w:p>
    <w:p w:rsidR="00725A1C" w:rsidRDefault="00725A1C" w:rsidP="00725A1C">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w:t>
      </w:r>
      <w:r>
        <w:rPr>
          <w:rFonts w:ascii="Times New Roman" w:hAnsi="Times New Roman" w:cs="Times New Roman"/>
          <w:sz w:val="28"/>
          <w:szCs w:val="28"/>
        </w:rPr>
        <w:t>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725A1C" w:rsidRDefault="00725A1C" w:rsidP="00725A1C">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Графа 13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7.7</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3-12 подраздела 7.7 по соответствующим строкам.</w:t>
      </w:r>
    </w:p>
    <w:p w:rsidR="00274177" w:rsidRDefault="00274177" w:rsidP="009B30CD">
      <w:pPr>
        <w:tabs>
          <w:tab w:val="left" w:pos="1134"/>
        </w:tabs>
        <w:spacing w:after="0"/>
        <w:ind w:firstLine="709"/>
        <w:jc w:val="both"/>
        <w:rPr>
          <w:rFonts w:ascii="Times New Roman" w:hAnsi="Times New Roman" w:cs="Times New Roman"/>
          <w:sz w:val="28"/>
          <w:szCs w:val="28"/>
        </w:rPr>
      </w:pPr>
    </w:p>
    <w:p w:rsidR="00725A1C" w:rsidRPr="00397079" w:rsidRDefault="00725A1C" w:rsidP="00725A1C">
      <w:pPr>
        <w:spacing w:before="120" w:after="120"/>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Х</w:t>
      </w:r>
      <w:proofErr w:type="gramEnd"/>
      <w:r>
        <w:rPr>
          <w:rFonts w:ascii="Times New Roman" w:hAnsi="Times New Roman" w:cs="Times New Roman"/>
          <w:b/>
          <w:sz w:val="28"/>
          <w:szCs w:val="28"/>
          <w:lang w:val="en-US"/>
        </w:rPr>
        <w:t>VI</w:t>
      </w:r>
      <w:r w:rsidR="00F8058C">
        <w:rPr>
          <w:rFonts w:ascii="Times New Roman" w:hAnsi="Times New Roman" w:cs="Times New Roman"/>
          <w:b/>
          <w:sz w:val="28"/>
          <w:szCs w:val="28"/>
          <w:lang w:val="en-US"/>
        </w:rPr>
        <w:t>I</w:t>
      </w:r>
      <w:r w:rsidRPr="00397079">
        <w:rPr>
          <w:rFonts w:ascii="Times New Roman" w:hAnsi="Times New Roman" w:cs="Times New Roman"/>
          <w:b/>
          <w:sz w:val="28"/>
          <w:szCs w:val="28"/>
        </w:rPr>
        <w:t xml:space="preserve">. Порядок заполнения </w:t>
      </w:r>
      <w:r>
        <w:rPr>
          <w:rFonts w:ascii="Times New Roman" w:hAnsi="Times New Roman" w:cs="Times New Roman"/>
          <w:b/>
          <w:sz w:val="28"/>
          <w:szCs w:val="28"/>
        </w:rPr>
        <w:t>под</w:t>
      </w:r>
      <w:r w:rsidRPr="00397079">
        <w:rPr>
          <w:rFonts w:ascii="Times New Roman" w:hAnsi="Times New Roman" w:cs="Times New Roman"/>
          <w:b/>
          <w:sz w:val="28"/>
          <w:szCs w:val="28"/>
        </w:rPr>
        <w:t xml:space="preserve">раздела </w:t>
      </w:r>
      <w:r>
        <w:rPr>
          <w:rFonts w:ascii="Times New Roman" w:hAnsi="Times New Roman" w:cs="Times New Roman"/>
          <w:b/>
          <w:sz w:val="28"/>
          <w:szCs w:val="28"/>
        </w:rPr>
        <w:t>7.8</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274177" w:rsidRDefault="00274177" w:rsidP="009B30CD">
      <w:pPr>
        <w:tabs>
          <w:tab w:val="left" w:pos="1134"/>
        </w:tabs>
        <w:spacing w:after="0"/>
        <w:ind w:firstLine="709"/>
        <w:jc w:val="both"/>
        <w:rPr>
          <w:rFonts w:ascii="Times New Roman" w:hAnsi="Times New Roman" w:cs="Times New Roman"/>
          <w:sz w:val="28"/>
          <w:szCs w:val="28"/>
        </w:rPr>
      </w:pPr>
    </w:p>
    <w:p w:rsidR="00725A1C" w:rsidRDefault="00725A1C" w:rsidP="00725A1C">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7.8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содержит информацию об </w:t>
      </w:r>
      <w:r w:rsidRPr="00725A1C">
        <w:rPr>
          <w:rFonts w:ascii="Times New Roman" w:hAnsi="Times New Roman" w:cs="Times New Roman"/>
          <w:sz w:val="28"/>
          <w:szCs w:val="28"/>
        </w:rPr>
        <w:t>объем</w:t>
      </w:r>
      <w:r>
        <w:rPr>
          <w:rFonts w:ascii="Times New Roman" w:hAnsi="Times New Roman" w:cs="Times New Roman"/>
          <w:sz w:val="28"/>
          <w:szCs w:val="28"/>
        </w:rPr>
        <w:t>ах</w:t>
      </w:r>
      <w:r w:rsidRPr="00725A1C">
        <w:rPr>
          <w:rFonts w:ascii="Times New Roman" w:hAnsi="Times New Roman" w:cs="Times New Roman"/>
          <w:sz w:val="28"/>
          <w:szCs w:val="28"/>
        </w:rPr>
        <w:t xml:space="preserve"> выручки, получаемой </w:t>
      </w:r>
      <w:r>
        <w:rPr>
          <w:rFonts w:ascii="Times New Roman" w:hAnsi="Times New Roman" w:cs="Times New Roman"/>
          <w:sz w:val="28"/>
          <w:szCs w:val="28"/>
        </w:rPr>
        <w:t xml:space="preserve">(прогнозируемой) </w:t>
      </w:r>
      <w:r w:rsidRPr="00725A1C">
        <w:rPr>
          <w:rFonts w:ascii="Times New Roman" w:hAnsi="Times New Roman" w:cs="Times New Roman"/>
          <w:sz w:val="28"/>
          <w:szCs w:val="28"/>
        </w:rPr>
        <w:t>в рамках долгосрочного тарифного регулирования</w:t>
      </w:r>
      <w:r>
        <w:rPr>
          <w:rFonts w:ascii="Times New Roman" w:hAnsi="Times New Roman" w:cs="Times New Roman"/>
          <w:sz w:val="28"/>
          <w:szCs w:val="28"/>
        </w:rPr>
        <w:t xml:space="preserve"> в ходе реализации инвестиционного проекта (мероприятия), по следующим показателям:</w:t>
      </w:r>
    </w:p>
    <w:p w:rsidR="00725A1C" w:rsidRDefault="00725A1C" w:rsidP="00D01733">
      <w:pPr>
        <w:tabs>
          <w:tab w:val="left" w:pos="1134"/>
        </w:tabs>
        <w:spacing w:after="0"/>
        <w:ind w:firstLine="709"/>
        <w:jc w:val="both"/>
        <w:rPr>
          <w:rFonts w:ascii="Times New Roman" w:hAnsi="Times New Roman" w:cs="Times New Roman"/>
          <w:sz w:val="28"/>
          <w:szCs w:val="28"/>
        </w:rPr>
      </w:pPr>
      <w:r w:rsidRPr="00725A1C">
        <w:rPr>
          <w:rFonts w:ascii="Times New Roman" w:hAnsi="Times New Roman" w:cs="Times New Roman"/>
          <w:sz w:val="28"/>
          <w:szCs w:val="28"/>
        </w:rPr>
        <w:t xml:space="preserve">Объем выручки, получаемой в рамках долгосрочного тарифного регулирования </w:t>
      </w:r>
      <w:r w:rsidRPr="00D64384">
        <w:rPr>
          <w:rFonts w:ascii="Times New Roman" w:hAnsi="Times New Roman" w:cs="Times New Roman"/>
          <w:sz w:val="28"/>
          <w:szCs w:val="28"/>
        </w:rPr>
        <w:t>(графа 1);</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С начала реализации проекта до отчетного года включительно в 20__ г. (графа </w:t>
      </w:r>
      <w:r>
        <w:rPr>
          <w:rFonts w:ascii="Times New Roman" w:hAnsi="Times New Roman" w:cs="Times New Roman"/>
          <w:sz w:val="28"/>
          <w:szCs w:val="28"/>
        </w:rPr>
        <w:t>2</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(текущий финансовый год) в 20__ г. (графа </w:t>
      </w:r>
      <w:r>
        <w:rPr>
          <w:rFonts w:ascii="Times New Roman" w:hAnsi="Times New Roman" w:cs="Times New Roman"/>
          <w:sz w:val="28"/>
          <w:szCs w:val="28"/>
        </w:rPr>
        <w:t>3</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(очередной финансовый год) в 20__ г. (графа</w:t>
      </w:r>
      <w:proofErr w:type="gramStart"/>
      <w:r>
        <w:rPr>
          <w:rFonts w:ascii="Times New Roman" w:hAnsi="Times New Roman" w:cs="Times New Roman"/>
          <w:sz w:val="28"/>
          <w:szCs w:val="28"/>
        </w:rPr>
        <w:t>4</w:t>
      </w:r>
      <w:proofErr w:type="gramEnd"/>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(1-й год планового периода) в 20__ г. (графа </w:t>
      </w:r>
      <w:r>
        <w:rPr>
          <w:rFonts w:ascii="Times New Roman" w:hAnsi="Times New Roman" w:cs="Times New Roman"/>
          <w:sz w:val="28"/>
          <w:szCs w:val="28"/>
        </w:rPr>
        <w:t>5</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планового периода) в 20__ г. (графа </w:t>
      </w:r>
      <w:r>
        <w:rPr>
          <w:rFonts w:ascii="Times New Roman" w:hAnsi="Times New Roman" w:cs="Times New Roman"/>
          <w:sz w:val="28"/>
          <w:szCs w:val="28"/>
        </w:rPr>
        <w:t>6</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lastRenderedPageBreak/>
        <w:t xml:space="preserve">(1-й год после планового периода) в 20__ г. (графа </w:t>
      </w:r>
      <w:r>
        <w:rPr>
          <w:rFonts w:ascii="Times New Roman" w:hAnsi="Times New Roman" w:cs="Times New Roman"/>
          <w:sz w:val="28"/>
          <w:szCs w:val="28"/>
        </w:rPr>
        <w:t>7</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(2-й год после планового периода) в 20__ г. (графа </w:t>
      </w:r>
      <w:r>
        <w:rPr>
          <w:rFonts w:ascii="Times New Roman" w:hAnsi="Times New Roman" w:cs="Times New Roman"/>
          <w:sz w:val="28"/>
          <w:szCs w:val="28"/>
        </w:rPr>
        <w:t>8</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 xml:space="preserve">(3-й год после планового периода) в 20__ г. (графа </w:t>
      </w:r>
      <w:r>
        <w:rPr>
          <w:rFonts w:ascii="Times New Roman" w:hAnsi="Times New Roman" w:cs="Times New Roman"/>
          <w:sz w:val="28"/>
          <w:szCs w:val="28"/>
        </w:rPr>
        <w:t>9</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(4-й год после планового периода) (графа 1</w:t>
      </w:r>
      <w:r>
        <w:rPr>
          <w:rFonts w:ascii="Times New Roman" w:hAnsi="Times New Roman" w:cs="Times New Roman"/>
          <w:sz w:val="28"/>
          <w:szCs w:val="28"/>
        </w:rPr>
        <w:t>0</w:t>
      </w:r>
      <w:r w:rsidRPr="00D64384">
        <w:rPr>
          <w:rFonts w:ascii="Times New Roman" w:hAnsi="Times New Roman" w:cs="Times New Roman"/>
          <w:sz w:val="28"/>
          <w:szCs w:val="28"/>
        </w:rPr>
        <w:t>);</w:t>
      </w:r>
    </w:p>
    <w:p w:rsidR="00725A1C" w:rsidRPr="00D64384" w:rsidRDefault="00725A1C" w:rsidP="00725A1C">
      <w:pPr>
        <w:tabs>
          <w:tab w:val="left" w:pos="1134"/>
        </w:tabs>
        <w:spacing w:after="0"/>
        <w:ind w:firstLine="709"/>
        <w:jc w:val="both"/>
        <w:rPr>
          <w:rFonts w:ascii="Times New Roman" w:hAnsi="Times New Roman" w:cs="Times New Roman"/>
          <w:sz w:val="28"/>
          <w:szCs w:val="28"/>
        </w:rPr>
      </w:pPr>
      <w:r w:rsidRPr="00D64384">
        <w:rPr>
          <w:rFonts w:ascii="Times New Roman" w:hAnsi="Times New Roman" w:cs="Times New Roman"/>
          <w:sz w:val="28"/>
          <w:szCs w:val="28"/>
        </w:rPr>
        <w:t>После 4-го года  планового периода до окончания реализации проекта   (графа 1</w:t>
      </w:r>
      <w:r>
        <w:rPr>
          <w:rFonts w:ascii="Times New Roman" w:hAnsi="Times New Roman" w:cs="Times New Roman"/>
          <w:sz w:val="28"/>
          <w:szCs w:val="28"/>
        </w:rPr>
        <w:t>1</w:t>
      </w:r>
      <w:r w:rsidRPr="00D64384">
        <w:rPr>
          <w:rFonts w:ascii="Times New Roman" w:hAnsi="Times New Roman" w:cs="Times New Roman"/>
          <w:sz w:val="28"/>
          <w:szCs w:val="28"/>
        </w:rPr>
        <w:t>);</w:t>
      </w:r>
    </w:p>
    <w:p w:rsidR="00725A1C" w:rsidRPr="00D94E2A" w:rsidRDefault="00725A1C" w:rsidP="00725A1C">
      <w:pPr>
        <w:tabs>
          <w:tab w:val="left" w:pos="1134"/>
        </w:tabs>
        <w:spacing w:after="0"/>
        <w:ind w:firstLine="709"/>
        <w:jc w:val="both"/>
        <w:rPr>
          <w:rFonts w:ascii="Times New Roman" w:hAnsi="Times New Roman" w:cs="Times New Roman"/>
          <w:sz w:val="28"/>
          <w:szCs w:val="28"/>
          <w:lang w:val="en-US"/>
        </w:rPr>
      </w:pPr>
      <w:r w:rsidRPr="00D64384">
        <w:rPr>
          <w:rFonts w:ascii="Times New Roman" w:hAnsi="Times New Roman" w:cs="Times New Roman"/>
          <w:sz w:val="28"/>
          <w:szCs w:val="28"/>
        </w:rPr>
        <w:t>Всего (графа 1</w:t>
      </w:r>
      <w:r>
        <w:rPr>
          <w:rFonts w:ascii="Times New Roman" w:hAnsi="Times New Roman" w:cs="Times New Roman"/>
          <w:sz w:val="28"/>
          <w:szCs w:val="28"/>
        </w:rPr>
        <w:t>2</w:t>
      </w:r>
      <w:r w:rsidRPr="00D64384">
        <w:rPr>
          <w:rFonts w:ascii="Times New Roman" w:hAnsi="Times New Roman" w:cs="Times New Roman"/>
          <w:sz w:val="28"/>
          <w:szCs w:val="28"/>
        </w:rPr>
        <w:t>)</w:t>
      </w:r>
      <w:r>
        <w:rPr>
          <w:rFonts w:ascii="Times New Roman" w:hAnsi="Times New Roman" w:cs="Times New Roman"/>
          <w:sz w:val="28"/>
          <w:szCs w:val="28"/>
        </w:rPr>
        <w:t>.</w:t>
      </w:r>
    </w:p>
    <w:p w:rsidR="00725A1C" w:rsidRDefault="00725A1C" w:rsidP="00725A1C">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Графа 12 под</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7.8</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граф 2-11 подраздела 7.8.</w:t>
      </w:r>
    </w:p>
    <w:p w:rsidR="00725A1C" w:rsidRDefault="00725A1C" w:rsidP="009B30CD">
      <w:pPr>
        <w:tabs>
          <w:tab w:val="left" w:pos="1134"/>
        </w:tabs>
        <w:spacing w:after="0"/>
        <w:ind w:firstLine="709"/>
        <w:jc w:val="both"/>
        <w:rPr>
          <w:rFonts w:ascii="Times New Roman" w:hAnsi="Times New Roman" w:cs="Times New Roman"/>
          <w:sz w:val="28"/>
          <w:szCs w:val="28"/>
        </w:rPr>
      </w:pPr>
    </w:p>
    <w:p w:rsidR="00A457E1" w:rsidRPr="00397079" w:rsidRDefault="00A457E1" w:rsidP="00A457E1">
      <w:pPr>
        <w:spacing w:before="120" w:after="120"/>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Х</w:t>
      </w:r>
      <w:proofErr w:type="gramEnd"/>
      <w:r>
        <w:rPr>
          <w:rFonts w:ascii="Times New Roman" w:hAnsi="Times New Roman" w:cs="Times New Roman"/>
          <w:b/>
          <w:sz w:val="28"/>
          <w:szCs w:val="28"/>
          <w:lang w:val="en-US"/>
        </w:rPr>
        <w:t>VII</w:t>
      </w:r>
      <w:r w:rsidR="00F8058C">
        <w:rPr>
          <w:rFonts w:ascii="Times New Roman" w:hAnsi="Times New Roman" w:cs="Times New Roman"/>
          <w:b/>
          <w:sz w:val="28"/>
          <w:szCs w:val="28"/>
          <w:lang w:val="en-US"/>
        </w:rPr>
        <w:t>I</w:t>
      </w:r>
      <w:r w:rsidRPr="00397079">
        <w:rPr>
          <w:rFonts w:ascii="Times New Roman" w:hAnsi="Times New Roman" w:cs="Times New Roman"/>
          <w:b/>
          <w:sz w:val="28"/>
          <w:szCs w:val="28"/>
        </w:rPr>
        <w:t xml:space="preserve">. Порядок заполнения раздела </w:t>
      </w:r>
      <w:r>
        <w:rPr>
          <w:rFonts w:ascii="Times New Roman" w:hAnsi="Times New Roman" w:cs="Times New Roman"/>
          <w:b/>
          <w:sz w:val="28"/>
          <w:szCs w:val="28"/>
        </w:rPr>
        <w:t>8</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725A1C" w:rsidRDefault="00725A1C" w:rsidP="009B30CD">
      <w:pPr>
        <w:tabs>
          <w:tab w:val="left" w:pos="1134"/>
        </w:tabs>
        <w:spacing w:after="0"/>
        <w:ind w:firstLine="709"/>
        <w:jc w:val="both"/>
        <w:rPr>
          <w:rFonts w:ascii="Times New Roman" w:hAnsi="Times New Roman" w:cs="Times New Roman"/>
          <w:sz w:val="28"/>
          <w:szCs w:val="28"/>
        </w:rPr>
      </w:pPr>
    </w:p>
    <w:p w:rsidR="00725A1C" w:rsidRDefault="00D01733" w:rsidP="00D01733">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Раздел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содержит информацию о</w:t>
      </w:r>
      <w:r w:rsidRPr="00D01733">
        <w:rPr>
          <w:rFonts w:ascii="Times New Roman" w:hAnsi="Times New Roman" w:cs="Times New Roman"/>
          <w:sz w:val="28"/>
          <w:szCs w:val="28"/>
        </w:rPr>
        <w:t xml:space="preserve"> государственны</w:t>
      </w:r>
      <w:r>
        <w:rPr>
          <w:rFonts w:ascii="Times New Roman" w:hAnsi="Times New Roman" w:cs="Times New Roman"/>
          <w:sz w:val="28"/>
          <w:szCs w:val="28"/>
        </w:rPr>
        <w:t>х</w:t>
      </w:r>
      <w:r w:rsidRPr="00D01733">
        <w:rPr>
          <w:rFonts w:ascii="Times New Roman" w:hAnsi="Times New Roman" w:cs="Times New Roman"/>
          <w:sz w:val="28"/>
          <w:szCs w:val="28"/>
        </w:rPr>
        <w:t xml:space="preserve"> и независимы</w:t>
      </w:r>
      <w:r>
        <w:rPr>
          <w:rFonts w:ascii="Times New Roman" w:hAnsi="Times New Roman" w:cs="Times New Roman"/>
          <w:sz w:val="28"/>
          <w:szCs w:val="28"/>
        </w:rPr>
        <w:t>х</w:t>
      </w:r>
      <w:r w:rsidRPr="00D01733">
        <w:rPr>
          <w:rFonts w:ascii="Times New Roman" w:hAnsi="Times New Roman" w:cs="Times New Roman"/>
          <w:sz w:val="28"/>
          <w:szCs w:val="28"/>
        </w:rPr>
        <w:t xml:space="preserve"> гаранти</w:t>
      </w:r>
      <w:r>
        <w:rPr>
          <w:rFonts w:ascii="Times New Roman" w:hAnsi="Times New Roman" w:cs="Times New Roman"/>
          <w:sz w:val="28"/>
          <w:szCs w:val="28"/>
        </w:rPr>
        <w:t>ях, предоставляемых в целях реализации инвестиционного проекта (мероприятия), в разрезе гарантов и предоставленных гарантий:</w:t>
      </w:r>
    </w:p>
    <w:p w:rsid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Гарантии коммерческих банков, всего</w:t>
      </w:r>
      <w:r>
        <w:rPr>
          <w:rFonts w:ascii="Times New Roman" w:hAnsi="Times New Roman" w:cs="Times New Roman"/>
          <w:sz w:val="28"/>
          <w:szCs w:val="28"/>
        </w:rPr>
        <w:t xml:space="preserve"> (стр. </w:t>
      </w:r>
      <w:r w:rsidRPr="00D01733">
        <w:rPr>
          <w:rFonts w:ascii="Times New Roman" w:hAnsi="Times New Roman" w:cs="Times New Roman"/>
          <w:sz w:val="28"/>
          <w:szCs w:val="28"/>
        </w:rPr>
        <w:t>010</w:t>
      </w:r>
      <w:r>
        <w:rPr>
          <w:rFonts w:ascii="Times New Roman" w:hAnsi="Times New Roman" w:cs="Times New Roman"/>
          <w:sz w:val="28"/>
          <w:szCs w:val="28"/>
        </w:rPr>
        <w:t>);</w:t>
      </w:r>
    </w:p>
    <w:p w:rsid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 xml:space="preserve">в том числе: </w:t>
      </w:r>
      <w:r>
        <w:rPr>
          <w:rFonts w:ascii="Times New Roman" w:hAnsi="Times New Roman" w:cs="Times New Roman"/>
          <w:sz w:val="28"/>
          <w:szCs w:val="28"/>
        </w:rPr>
        <w:t>(строки, детализирующие информацию по строке 010);</w:t>
      </w:r>
    </w:p>
    <w:p w:rsid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Гарантии ГК Внешэкономбанк</w:t>
      </w:r>
      <w:r>
        <w:rPr>
          <w:rFonts w:ascii="Times New Roman" w:hAnsi="Times New Roman" w:cs="Times New Roman"/>
          <w:sz w:val="28"/>
          <w:szCs w:val="28"/>
        </w:rPr>
        <w:t xml:space="preserve"> (стр. </w:t>
      </w:r>
      <w:r w:rsidRPr="00D01733">
        <w:rPr>
          <w:rFonts w:ascii="Times New Roman" w:hAnsi="Times New Roman" w:cs="Times New Roman"/>
          <w:sz w:val="28"/>
          <w:szCs w:val="28"/>
        </w:rPr>
        <w:t>020</w:t>
      </w:r>
      <w:r>
        <w:rPr>
          <w:rFonts w:ascii="Times New Roman" w:hAnsi="Times New Roman" w:cs="Times New Roman"/>
          <w:sz w:val="28"/>
          <w:szCs w:val="28"/>
        </w:rPr>
        <w:t>);</w:t>
      </w:r>
    </w:p>
    <w:p w:rsidR="00D01733" w:rsidRP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 xml:space="preserve">в том числе: </w:t>
      </w:r>
      <w:r>
        <w:rPr>
          <w:rFonts w:ascii="Times New Roman" w:hAnsi="Times New Roman" w:cs="Times New Roman"/>
          <w:sz w:val="28"/>
          <w:szCs w:val="28"/>
        </w:rPr>
        <w:t>(строки, детализирующие информацию по строке 020);</w:t>
      </w:r>
    </w:p>
    <w:p w:rsidR="00D01733" w:rsidRP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Гарант</w:t>
      </w:r>
      <w:proofErr w:type="gramStart"/>
      <w:r w:rsidRPr="00D01733">
        <w:rPr>
          <w:rFonts w:ascii="Times New Roman" w:hAnsi="Times New Roman" w:cs="Times New Roman"/>
          <w:sz w:val="28"/>
          <w:szCs w:val="28"/>
        </w:rPr>
        <w:t>ии АО</w:t>
      </w:r>
      <w:proofErr w:type="gramEnd"/>
      <w:r w:rsidRPr="00D01733">
        <w:rPr>
          <w:rFonts w:ascii="Times New Roman" w:hAnsi="Times New Roman" w:cs="Times New Roman"/>
          <w:sz w:val="28"/>
          <w:szCs w:val="28"/>
        </w:rPr>
        <w:t xml:space="preserve"> «РОСНАНО», всего</w:t>
      </w:r>
      <w:r>
        <w:rPr>
          <w:rFonts w:ascii="Times New Roman" w:hAnsi="Times New Roman" w:cs="Times New Roman"/>
          <w:sz w:val="28"/>
          <w:szCs w:val="28"/>
        </w:rPr>
        <w:t xml:space="preserve"> (стр. </w:t>
      </w:r>
      <w:r w:rsidRPr="00D01733">
        <w:rPr>
          <w:rFonts w:ascii="Times New Roman" w:hAnsi="Times New Roman" w:cs="Times New Roman"/>
          <w:sz w:val="28"/>
          <w:szCs w:val="28"/>
        </w:rPr>
        <w:t>030</w:t>
      </w:r>
      <w:r>
        <w:rPr>
          <w:rFonts w:ascii="Times New Roman" w:hAnsi="Times New Roman" w:cs="Times New Roman"/>
          <w:sz w:val="28"/>
          <w:szCs w:val="28"/>
        </w:rPr>
        <w:t>);</w:t>
      </w:r>
    </w:p>
    <w:p w:rsidR="00D01733" w:rsidRP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 xml:space="preserve">в том числе: </w:t>
      </w:r>
      <w:r>
        <w:rPr>
          <w:rFonts w:ascii="Times New Roman" w:hAnsi="Times New Roman" w:cs="Times New Roman"/>
          <w:sz w:val="28"/>
          <w:szCs w:val="28"/>
        </w:rPr>
        <w:t>(строки, детализирующие информацию по строке 030);</w:t>
      </w:r>
    </w:p>
    <w:p w:rsid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Государственные гарантии, всего</w:t>
      </w:r>
      <w:r>
        <w:rPr>
          <w:rFonts w:ascii="Times New Roman" w:hAnsi="Times New Roman" w:cs="Times New Roman"/>
          <w:sz w:val="28"/>
          <w:szCs w:val="28"/>
        </w:rPr>
        <w:t xml:space="preserve"> (стр. </w:t>
      </w:r>
      <w:r w:rsidRPr="00D01733">
        <w:rPr>
          <w:rFonts w:ascii="Times New Roman" w:hAnsi="Times New Roman" w:cs="Times New Roman"/>
          <w:sz w:val="28"/>
          <w:szCs w:val="28"/>
        </w:rPr>
        <w:t>040</w:t>
      </w:r>
      <w:r>
        <w:rPr>
          <w:rFonts w:ascii="Times New Roman" w:hAnsi="Times New Roman" w:cs="Times New Roman"/>
          <w:sz w:val="28"/>
          <w:szCs w:val="28"/>
        </w:rPr>
        <w:t>);</w:t>
      </w:r>
    </w:p>
    <w:p w:rsid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в том числе:</w:t>
      </w:r>
      <w:r w:rsidR="007604B2" w:rsidRPr="007604B2">
        <w:rPr>
          <w:rFonts w:ascii="Times New Roman" w:hAnsi="Times New Roman" w:cs="Times New Roman"/>
          <w:sz w:val="28"/>
          <w:szCs w:val="28"/>
        </w:rPr>
        <w:t xml:space="preserve"> </w:t>
      </w:r>
      <w:r w:rsidR="007604B2">
        <w:rPr>
          <w:rFonts w:ascii="Times New Roman" w:hAnsi="Times New Roman" w:cs="Times New Roman"/>
          <w:sz w:val="28"/>
          <w:szCs w:val="28"/>
        </w:rPr>
        <w:t>(строки, детализирующие информацию по строке 040);</w:t>
      </w:r>
    </w:p>
    <w:p w:rsid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Иные гарантии, всего</w:t>
      </w:r>
      <w:r>
        <w:rPr>
          <w:rFonts w:ascii="Times New Roman" w:hAnsi="Times New Roman" w:cs="Times New Roman"/>
          <w:sz w:val="28"/>
          <w:szCs w:val="28"/>
        </w:rPr>
        <w:t xml:space="preserve"> (стр. </w:t>
      </w:r>
      <w:r w:rsidRPr="00D01733">
        <w:rPr>
          <w:rFonts w:ascii="Times New Roman" w:hAnsi="Times New Roman" w:cs="Times New Roman"/>
          <w:sz w:val="28"/>
          <w:szCs w:val="28"/>
        </w:rPr>
        <w:t>050</w:t>
      </w:r>
      <w:r>
        <w:rPr>
          <w:rFonts w:ascii="Times New Roman" w:hAnsi="Times New Roman" w:cs="Times New Roman"/>
          <w:sz w:val="28"/>
          <w:szCs w:val="28"/>
        </w:rPr>
        <w:t>);</w:t>
      </w:r>
    </w:p>
    <w:p w:rsid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в том числе:</w:t>
      </w:r>
      <w:r w:rsidR="007604B2" w:rsidRPr="007604B2">
        <w:rPr>
          <w:rFonts w:ascii="Times New Roman" w:hAnsi="Times New Roman" w:cs="Times New Roman"/>
          <w:sz w:val="28"/>
          <w:szCs w:val="28"/>
        </w:rPr>
        <w:t xml:space="preserve"> </w:t>
      </w:r>
      <w:r w:rsidR="007604B2">
        <w:rPr>
          <w:rFonts w:ascii="Times New Roman" w:hAnsi="Times New Roman" w:cs="Times New Roman"/>
          <w:sz w:val="28"/>
          <w:szCs w:val="28"/>
        </w:rPr>
        <w:t>(строки, детализирующие информацию по строке 050);</w:t>
      </w:r>
    </w:p>
    <w:p w:rsidR="00D01733" w:rsidRDefault="00D01733" w:rsidP="00D01733">
      <w:pPr>
        <w:tabs>
          <w:tab w:val="left" w:pos="1134"/>
        </w:tabs>
        <w:spacing w:after="0"/>
        <w:ind w:firstLine="709"/>
        <w:jc w:val="both"/>
        <w:rPr>
          <w:rFonts w:ascii="Times New Roman" w:hAnsi="Times New Roman" w:cs="Times New Roman"/>
          <w:sz w:val="28"/>
          <w:szCs w:val="28"/>
        </w:rPr>
      </w:pPr>
      <w:r w:rsidRPr="00D01733">
        <w:rPr>
          <w:rFonts w:ascii="Times New Roman" w:hAnsi="Times New Roman" w:cs="Times New Roman"/>
          <w:sz w:val="28"/>
          <w:szCs w:val="28"/>
        </w:rPr>
        <w:t>Итого</w:t>
      </w:r>
      <w:r>
        <w:rPr>
          <w:rFonts w:ascii="Times New Roman" w:hAnsi="Times New Roman" w:cs="Times New Roman"/>
          <w:sz w:val="28"/>
          <w:szCs w:val="28"/>
        </w:rPr>
        <w:t xml:space="preserve"> (стр. </w:t>
      </w:r>
      <w:r w:rsidRPr="00D01733">
        <w:rPr>
          <w:rFonts w:ascii="Times New Roman" w:hAnsi="Times New Roman" w:cs="Times New Roman"/>
          <w:sz w:val="28"/>
          <w:szCs w:val="28"/>
        </w:rPr>
        <w:t>060</w:t>
      </w:r>
      <w:r>
        <w:rPr>
          <w:rFonts w:ascii="Times New Roman" w:hAnsi="Times New Roman" w:cs="Times New Roman"/>
          <w:sz w:val="28"/>
          <w:szCs w:val="28"/>
        </w:rPr>
        <w:t>).</w:t>
      </w:r>
    </w:p>
    <w:p w:rsidR="00D01733" w:rsidRDefault="00D01733" w:rsidP="00D01733">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указывается в разрезе следующих показателей:</w:t>
      </w:r>
    </w:p>
    <w:p w:rsidR="00D01733" w:rsidRDefault="007604B2" w:rsidP="009B30CD">
      <w:pPr>
        <w:tabs>
          <w:tab w:val="left" w:pos="1134"/>
        </w:tabs>
        <w:spacing w:after="0"/>
        <w:ind w:firstLine="709"/>
        <w:jc w:val="both"/>
        <w:rPr>
          <w:rFonts w:ascii="Times New Roman" w:hAnsi="Times New Roman" w:cs="Times New Roman"/>
          <w:sz w:val="28"/>
          <w:szCs w:val="28"/>
        </w:rPr>
      </w:pPr>
      <w:r w:rsidRPr="007604B2">
        <w:rPr>
          <w:rFonts w:ascii="Times New Roman" w:hAnsi="Times New Roman" w:cs="Times New Roman"/>
          <w:sz w:val="28"/>
          <w:szCs w:val="28"/>
        </w:rPr>
        <w:t>Наименование гарантии (графа 1);</w:t>
      </w:r>
    </w:p>
    <w:p w:rsidR="00D01733" w:rsidRDefault="007604B2" w:rsidP="009B30CD">
      <w:pPr>
        <w:tabs>
          <w:tab w:val="left" w:pos="1134"/>
        </w:tabs>
        <w:spacing w:after="0"/>
        <w:ind w:firstLine="709"/>
        <w:jc w:val="both"/>
        <w:rPr>
          <w:rFonts w:ascii="Times New Roman" w:hAnsi="Times New Roman" w:cs="Times New Roman"/>
          <w:sz w:val="28"/>
          <w:szCs w:val="28"/>
        </w:rPr>
      </w:pPr>
      <w:r w:rsidRPr="007604B2">
        <w:rPr>
          <w:rFonts w:ascii="Times New Roman" w:hAnsi="Times New Roman" w:cs="Times New Roman"/>
          <w:sz w:val="28"/>
          <w:szCs w:val="28"/>
        </w:rPr>
        <w:t>Код строки (графа 2);</w:t>
      </w:r>
    </w:p>
    <w:p w:rsidR="00D01733" w:rsidRDefault="007604B2" w:rsidP="009B30CD">
      <w:pPr>
        <w:tabs>
          <w:tab w:val="left" w:pos="1134"/>
        </w:tabs>
        <w:spacing w:after="0"/>
        <w:ind w:firstLine="709"/>
        <w:jc w:val="both"/>
        <w:rPr>
          <w:rFonts w:ascii="Times New Roman" w:hAnsi="Times New Roman" w:cs="Times New Roman"/>
          <w:sz w:val="28"/>
          <w:szCs w:val="28"/>
        </w:rPr>
      </w:pPr>
      <w:r w:rsidRPr="007604B2">
        <w:rPr>
          <w:rFonts w:ascii="Times New Roman" w:hAnsi="Times New Roman" w:cs="Times New Roman"/>
          <w:sz w:val="28"/>
          <w:szCs w:val="28"/>
        </w:rPr>
        <w:t>Стоимость гарантии, % (графа 3);</w:t>
      </w:r>
    </w:p>
    <w:p w:rsidR="00D01733" w:rsidRDefault="007604B2" w:rsidP="009B30CD">
      <w:pPr>
        <w:tabs>
          <w:tab w:val="left" w:pos="1134"/>
        </w:tabs>
        <w:spacing w:after="0"/>
        <w:ind w:firstLine="709"/>
        <w:jc w:val="both"/>
        <w:rPr>
          <w:rFonts w:ascii="Times New Roman" w:hAnsi="Times New Roman" w:cs="Times New Roman"/>
          <w:sz w:val="28"/>
          <w:szCs w:val="28"/>
        </w:rPr>
      </w:pPr>
      <w:r w:rsidRPr="007604B2">
        <w:rPr>
          <w:rFonts w:ascii="Times New Roman" w:hAnsi="Times New Roman" w:cs="Times New Roman"/>
          <w:sz w:val="28"/>
          <w:szCs w:val="28"/>
        </w:rPr>
        <w:t>Дата привлечения (графа 4);</w:t>
      </w:r>
    </w:p>
    <w:p w:rsidR="00D01733" w:rsidRDefault="007604B2" w:rsidP="009B30CD">
      <w:pPr>
        <w:tabs>
          <w:tab w:val="left" w:pos="1134"/>
        </w:tabs>
        <w:spacing w:after="0"/>
        <w:ind w:firstLine="709"/>
        <w:jc w:val="both"/>
        <w:rPr>
          <w:rFonts w:ascii="Times New Roman" w:hAnsi="Times New Roman" w:cs="Times New Roman"/>
          <w:sz w:val="28"/>
          <w:szCs w:val="28"/>
        </w:rPr>
      </w:pPr>
      <w:r w:rsidRPr="007604B2">
        <w:rPr>
          <w:rFonts w:ascii="Times New Roman" w:hAnsi="Times New Roman" w:cs="Times New Roman"/>
          <w:sz w:val="28"/>
          <w:szCs w:val="28"/>
        </w:rPr>
        <w:t>Срок, на который выдана гарантия, лет (графа 5);</w:t>
      </w:r>
    </w:p>
    <w:p w:rsidR="00D01733" w:rsidRDefault="007604B2" w:rsidP="009B30CD">
      <w:pPr>
        <w:tabs>
          <w:tab w:val="left" w:pos="1134"/>
        </w:tabs>
        <w:spacing w:after="0"/>
        <w:ind w:firstLine="709"/>
        <w:jc w:val="both"/>
        <w:rPr>
          <w:rFonts w:ascii="Times New Roman" w:hAnsi="Times New Roman" w:cs="Times New Roman"/>
          <w:sz w:val="28"/>
          <w:szCs w:val="28"/>
        </w:rPr>
      </w:pPr>
      <w:r w:rsidRPr="007604B2">
        <w:rPr>
          <w:rFonts w:ascii="Times New Roman" w:hAnsi="Times New Roman" w:cs="Times New Roman"/>
          <w:sz w:val="28"/>
          <w:szCs w:val="28"/>
        </w:rPr>
        <w:t>Сумма (графа</w:t>
      </w:r>
      <w:r>
        <w:rPr>
          <w:rFonts w:ascii="Times New Roman" w:hAnsi="Times New Roman" w:cs="Times New Roman"/>
          <w:sz w:val="28"/>
          <w:szCs w:val="28"/>
        </w:rPr>
        <w:t xml:space="preserve"> </w:t>
      </w:r>
      <w:r w:rsidRPr="007604B2">
        <w:rPr>
          <w:rFonts w:ascii="Times New Roman" w:hAnsi="Times New Roman" w:cs="Times New Roman"/>
          <w:sz w:val="28"/>
          <w:szCs w:val="28"/>
        </w:rPr>
        <w:t>6).</w:t>
      </w:r>
    </w:p>
    <w:p w:rsidR="007604B2" w:rsidRDefault="007604B2" w:rsidP="007604B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lastRenderedPageBreak/>
        <w:t xml:space="preserve">Графа </w:t>
      </w:r>
      <w:r>
        <w:rPr>
          <w:rFonts w:ascii="Times New Roman" w:hAnsi="Times New Roman" w:cs="Times New Roman"/>
          <w:sz w:val="28"/>
          <w:szCs w:val="28"/>
        </w:rPr>
        <w:t>2</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8</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7604B2" w:rsidRDefault="007604B2" w:rsidP="007604B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3 - 5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строкам 010, 020, 030,040, 050, 060 не</w:t>
      </w:r>
      <w:r w:rsidRPr="00397079">
        <w:rPr>
          <w:rFonts w:ascii="Times New Roman" w:hAnsi="Times New Roman" w:cs="Times New Roman"/>
          <w:sz w:val="28"/>
          <w:szCs w:val="28"/>
        </w:rPr>
        <w:t xml:space="preserve"> заполня</w:t>
      </w:r>
      <w:r>
        <w:rPr>
          <w:rFonts w:ascii="Times New Roman" w:hAnsi="Times New Roman" w:cs="Times New Roman"/>
          <w:sz w:val="28"/>
          <w:szCs w:val="28"/>
        </w:rPr>
        <w:t>ю</w:t>
      </w:r>
      <w:r w:rsidRPr="00397079">
        <w:rPr>
          <w:rFonts w:ascii="Times New Roman" w:hAnsi="Times New Roman" w:cs="Times New Roman"/>
          <w:sz w:val="28"/>
          <w:szCs w:val="28"/>
        </w:rPr>
        <w:t>тся</w:t>
      </w:r>
      <w:r>
        <w:rPr>
          <w:rFonts w:ascii="Times New Roman" w:hAnsi="Times New Roman" w:cs="Times New Roman"/>
          <w:sz w:val="28"/>
          <w:szCs w:val="28"/>
        </w:rPr>
        <w:t>.</w:t>
      </w:r>
    </w:p>
    <w:p w:rsidR="007604B2" w:rsidRDefault="007604B2" w:rsidP="007604B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010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е</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е</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детализирующих информацию по строке 010, по м графе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w:t>
      </w:r>
    </w:p>
    <w:p w:rsidR="007604B2" w:rsidRDefault="007604B2" w:rsidP="007604B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020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е</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е</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детализирующих информацию по строке 020, по м графе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w:t>
      </w:r>
    </w:p>
    <w:p w:rsidR="007604B2" w:rsidRDefault="007604B2" w:rsidP="007604B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030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е</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е</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детализирующих информацию по строке 030, по м графе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w:t>
      </w:r>
    </w:p>
    <w:p w:rsidR="007604B2" w:rsidRDefault="007604B2" w:rsidP="007604B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040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е</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е</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детализирующих информацию по строке 040, по м графе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w:t>
      </w:r>
    </w:p>
    <w:p w:rsidR="007604B2" w:rsidRDefault="007604B2" w:rsidP="007604B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050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е</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е</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детализирующих информацию по строке 050, по м графе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w:t>
      </w:r>
    </w:p>
    <w:p w:rsidR="007604B2" w:rsidRDefault="007604B2" w:rsidP="007604B2">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050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е</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е</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010, 020, 030, 040 и 050 графы 6 раздела 8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w:t>
      </w:r>
    </w:p>
    <w:p w:rsidR="00D01733" w:rsidRPr="009B30CD" w:rsidRDefault="00D01733" w:rsidP="009B30CD">
      <w:pPr>
        <w:tabs>
          <w:tab w:val="left" w:pos="1134"/>
        </w:tabs>
        <w:spacing w:after="0"/>
        <w:ind w:firstLine="709"/>
        <w:jc w:val="both"/>
        <w:rPr>
          <w:rFonts w:ascii="Times New Roman" w:hAnsi="Times New Roman" w:cs="Times New Roman"/>
          <w:sz w:val="28"/>
          <w:szCs w:val="28"/>
        </w:rPr>
      </w:pPr>
    </w:p>
    <w:p w:rsidR="00A22F78" w:rsidRPr="00397079" w:rsidRDefault="00A22F78" w:rsidP="00A22F78">
      <w:pPr>
        <w:spacing w:before="120" w:after="120"/>
        <w:jc w:val="center"/>
        <w:outlineLvl w:val="0"/>
        <w:rPr>
          <w:rFonts w:ascii="Times New Roman" w:hAnsi="Times New Roman" w:cs="Times New Roman"/>
          <w:b/>
          <w:sz w:val="28"/>
          <w:szCs w:val="28"/>
        </w:rPr>
      </w:pPr>
      <w:proofErr w:type="gramStart"/>
      <w:r>
        <w:rPr>
          <w:rFonts w:ascii="Times New Roman" w:hAnsi="Times New Roman" w:cs="Times New Roman"/>
          <w:b/>
          <w:sz w:val="28"/>
          <w:szCs w:val="28"/>
        </w:rPr>
        <w:t>Х</w:t>
      </w:r>
      <w:proofErr w:type="gramEnd"/>
      <w:r>
        <w:rPr>
          <w:rFonts w:ascii="Times New Roman" w:hAnsi="Times New Roman" w:cs="Times New Roman"/>
          <w:b/>
          <w:sz w:val="28"/>
          <w:szCs w:val="28"/>
          <w:lang w:val="en-US"/>
        </w:rPr>
        <w:t>I</w:t>
      </w:r>
      <w:r w:rsidR="00F8058C">
        <w:rPr>
          <w:rFonts w:ascii="Times New Roman" w:hAnsi="Times New Roman" w:cs="Times New Roman"/>
          <w:b/>
          <w:sz w:val="28"/>
          <w:szCs w:val="28"/>
          <w:lang w:val="en-US"/>
        </w:rPr>
        <w:t>X</w:t>
      </w:r>
      <w:r w:rsidRPr="00397079">
        <w:rPr>
          <w:rFonts w:ascii="Times New Roman" w:hAnsi="Times New Roman" w:cs="Times New Roman"/>
          <w:b/>
          <w:sz w:val="28"/>
          <w:szCs w:val="28"/>
        </w:rPr>
        <w:t>. Порядок заполнения раздел</w:t>
      </w:r>
      <w:r w:rsidR="00B679BB">
        <w:rPr>
          <w:rFonts w:ascii="Times New Roman" w:hAnsi="Times New Roman" w:cs="Times New Roman"/>
          <w:b/>
          <w:sz w:val="28"/>
          <w:szCs w:val="28"/>
        </w:rPr>
        <w:t>ов</w:t>
      </w:r>
      <w:r w:rsidRPr="00397079">
        <w:rPr>
          <w:rFonts w:ascii="Times New Roman" w:hAnsi="Times New Roman" w:cs="Times New Roman"/>
          <w:b/>
          <w:sz w:val="28"/>
          <w:szCs w:val="28"/>
        </w:rPr>
        <w:t xml:space="preserve"> </w:t>
      </w:r>
      <w:r w:rsidRPr="00B679BB">
        <w:rPr>
          <w:rFonts w:ascii="Times New Roman" w:hAnsi="Times New Roman" w:cs="Times New Roman"/>
          <w:b/>
          <w:sz w:val="28"/>
          <w:szCs w:val="28"/>
        </w:rPr>
        <w:t>9</w:t>
      </w:r>
      <w:r w:rsidRPr="00397079">
        <w:rPr>
          <w:rFonts w:ascii="Times New Roman" w:hAnsi="Times New Roman" w:cs="Times New Roman"/>
          <w:b/>
          <w:sz w:val="28"/>
          <w:szCs w:val="28"/>
        </w:rPr>
        <w:t xml:space="preserve"> </w:t>
      </w:r>
      <w:r w:rsidR="00B679BB">
        <w:rPr>
          <w:rFonts w:ascii="Times New Roman" w:hAnsi="Times New Roman" w:cs="Times New Roman"/>
          <w:b/>
          <w:sz w:val="28"/>
          <w:szCs w:val="28"/>
        </w:rPr>
        <w:t xml:space="preserve">и 10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CC092B" w:rsidRPr="00B679BB" w:rsidRDefault="00CC092B" w:rsidP="00940568">
      <w:pPr>
        <w:spacing w:after="0"/>
        <w:rPr>
          <w:rFonts w:ascii="Times New Roman" w:hAnsi="Times New Roman" w:cs="Times New Roman"/>
          <w:b/>
          <w:sz w:val="28"/>
          <w:szCs w:val="28"/>
          <w:highlight w:val="lightGray"/>
        </w:rPr>
      </w:pPr>
    </w:p>
    <w:p w:rsidR="00A22F78" w:rsidRPr="00A22F78" w:rsidRDefault="00A22F78" w:rsidP="00A22F7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A22F78">
        <w:rPr>
          <w:rFonts w:ascii="Times New Roman" w:hAnsi="Times New Roman" w:cs="Times New Roman"/>
          <w:sz w:val="28"/>
          <w:szCs w:val="28"/>
        </w:rPr>
        <w:t xml:space="preserve">Раздел 9 </w:t>
      </w:r>
      <w:r w:rsidR="00BC653E">
        <w:rPr>
          <w:rFonts w:ascii="Times New Roman" w:hAnsi="Times New Roman" w:cs="Times New Roman"/>
          <w:sz w:val="28"/>
          <w:szCs w:val="28"/>
        </w:rPr>
        <w:t>формы по ОКУД 0505217</w:t>
      </w:r>
      <w:r w:rsidRPr="00A22F78">
        <w:rPr>
          <w:rFonts w:ascii="Times New Roman" w:hAnsi="Times New Roman" w:cs="Times New Roman"/>
          <w:sz w:val="28"/>
          <w:szCs w:val="28"/>
        </w:rPr>
        <w:t xml:space="preserve"> содержит информацию о показателях финансовой эффективности инвестиционного проекта (мероприятия) для частных инвесторов (с учетом всех мер государственной поддержки)</w:t>
      </w:r>
      <w:r>
        <w:rPr>
          <w:rFonts w:ascii="Times New Roman" w:hAnsi="Times New Roman" w:cs="Times New Roman"/>
          <w:sz w:val="28"/>
          <w:szCs w:val="28"/>
        </w:rPr>
        <w:t xml:space="preserve"> в разрезе показателей:</w:t>
      </w:r>
    </w:p>
    <w:p w:rsidR="00080130" w:rsidRP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lastRenderedPageBreak/>
        <w:t>Объем инвестиций в проект</w:t>
      </w:r>
      <w:r>
        <w:rPr>
          <w:rFonts w:ascii="Times New Roman" w:hAnsi="Times New Roman" w:cs="Times New Roman"/>
          <w:sz w:val="28"/>
          <w:szCs w:val="28"/>
        </w:rPr>
        <w:t xml:space="preserve"> (стр. </w:t>
      </w:r>
      <w:r w:rsidRPr="00A22F78">
        <w:rPr>
          <w:rFonts w:ascii="Times New Roman" w:hAnsi="Times New Roman" w:cs="Times New Roman"/>
          <w:sz w:val="28"/>
          <w:szCs w:val="28"/>
        </w:rPr>
        <w:t>010</w:t>
      </w:r>
      <w:r>
        <w:rPr>
          <w:rFonts w:ascii="Times New Roman" w:hAnsi="Times New Roman" w:cs="Times New Roman"/>
          <w:sz w:val="28"/>
          <w:szCs w:val="28"/>
        </w:rPr>
        <w:t>);</w:t>
      </w:r>
    </w:p>
    <w:p w:rsidR="00A22F78" w:rsidRP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Срок окупаемости проекта (дисконтированный), лет</w:t>
      </w:r>
      <w:r>
        <w:rPr>
          <w:rFonts w:ascii="Times New Roman" w:hAnsi="Times New Roman" w:cs="Times New Roman"/>
          <w:sz w:val="28"/>
          <w:szCs w:val="28"/>
        </w:rPr>
        <w:t xml:space="preserve"> (стр. </w:t>
      </w:r>
      <w:r w:rsidRPr="00A22F78">
        <w:rPr>
          <w:rFonts w:ascii="Times New Roman" w:hAnsi="Times New Roman" w:cs="Times New Roman"/>
          <w:sz w:val="28"/>
          <w:szCs w:val="28"/>
        </w:rPr>
        <w:t>020</w:t>
      </w:r>
      <w:r>
        <w:rPr>
          <w:rFonts w:ascii="Times New Roman" w:hAnsi="Times New Roman" w:cs="Times New Roman"/>
          <w:sz w:val="28"/>
          <w:szCs w:val="28"/>
        </w:rPr>
        <w:t>);</w:t>
      </w:r>
    </w:p>
    <w:p w:rsidR="00A22F78" w:rsidRP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 xml:space="preserve">Чистая приведенная стоимость проекта (NPV) </w:t>
      </w:r>
      <w:r>
        <w:rPr>
          <w:rFonts w:ascii="Times New Roman" w:hAnsi="Times New Roman" w:cs="Times New Roman"/>
          <w:sz w:val="28"/>
          <w:szCs w:val="28"/>
        </w:rPr>
        <w:t xml:space="preserve">(стр. </w:t>
      </w:r>
      <w:r w:rsidRPr="00A22F78">
        <w:rPr>
          <w:rFonts w:ascii="Times New Roman" w:hAnsi="Times New Roman" w:cs="Times New Roman"/>
          <w:sz w:val="28"/>
          <w:szCs w:val="28"/>
        </w:rPr>
        <w:t>030</w:t>
      </w:r>
      <w:r>
        <w:rPr>
          <w:rFonts w:ascii="Times New Roman" w:hAnsi="Times New Roman" w:cs="Times New Roman"/>
          <w:sz w:val="28"/>
          <w:szCs w:val="28"/>
        </w:rPr>
        <w:t>);</w:t>
      </w:r>
    </w:p>
    <w:p w:rsidR="00A22F78" w:rsidRP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Внутренняя норма доходности (IRR), %</w:t>
      </w:r>
      <w:r>
        <w:rPr>
          <w:rFonts w:ascii="Times New Roman" w:hAnsi="Times New Roman" w:cs="Times New Roman"/>
          <w:sz w:val="28"/>
          <w:szCs w:val="28"/>
        </w:rPr>
        <w:t xml:space="preserve"> (стр. </w:t>
      </w:r>
      <w:r w:rsidRPr="00A22F78">
        <w:rPr>
          <w:rFonts w:ascii="Times New Roman" w:hAnsi="Times New Roman" w:cs="Times New Roman"/>
          <w:sz w:val="28"/>
          <w:szCs w:val="28"/>
        </w:rPr>
        <w:t>040</w:t>
      </w:r>
      <w:r>
        <w:rPr>
          <w:rFonts w:ascii="Times New Roman" w:hAnsi="Times New Roman" w:cs="Times New Roman"/>
          <w:sz w:val="28"/>
          <w:szCs w:val="28"/>
        </w:rPr>
        <w:t>);</w:t>
      </w:r>
    </w:p>
    <w:p w:rsidR="00A22F78" w:rsidRP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Средневзвешенная стоимость капитала (WACC), %</w:t>
      </w:r>
      <w:r>
        <w:rPr>
          <w:rFonts w:ascii="Times New Roman" w:hAnsi="Times New Roman" w:cs="Times New Roman"/>
          <w:sz w:val="28"/>
          <w:szCs w:val="28"/>
        </w:rPr>
        <w:t xml:space="preserve"> (стр. </w:t>
      </w:r>
      <w:r w:rsidRPr="00A22F78">
        <w:rPr>
          <w:rFonts w:ascii="Times New Roman" w:hAnsi="Times New Roman" w:cs="Times New Roman"/>
          <w:sz w:val="28"/>
          <w:szCs w:val="28"/>
        </w:rPr>
        <w:t>050</w:t>
      </w:r>
      <w:r>
        <w:rPr>
          <w:rFonts w:ascii="Times New Roman" w:hAnsi="Times New Roman" w:cs="Times New Roman"/>
          <w:sz w:val="28"/>
          <w:szCs w:val="28"/>
        </w:rPr>
        <w:t>);</w:t>
      </w:r>
    </w:p>
    <w:p w:rsidR="00A22F78" w:rsidRP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Рентабельность на собственный капитал (ROE), %</w:t>
      </w:r>
      <w:r>
        <w:rPr>
          <w:rFonts w:ascii="Times New Roman" w:hAnsi="Times New Roman" w:cs="Times New Roman"/>
          <w:sz w:val="28"/>
          <w:szCs w:val="28"/>
        </w:rPr>
        <w:t xml:space="preserve"> (стр. </w:t>
      </w:r>
      <w:r w:rsidRPr="00A22F78">
        <w:rPr>
          <w:rFonts w:ascii="Times New Roman" w:hAnsi="Times New Roman" w:cs="Times New Roman"/>
          <w:sz w:val="28"/>
          <w:szCs w:val="28"/>
        </w:rPr>
        <w:t>060</w:t>
      </w:r>
      <w:r>
        <w:rPr>
          <w:rFonts w:ascii="Times New Roman" w:hAnsi="Times New Roman" w:cs="Times New Roman"/>
          <w:sz w:val="28"/>
          <w:szCs w:val="28"/>
        </w:rPr>
        <w:t>);</w:t>
      </w:r>
    </w:p>
    <w:p w:rsid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Доходность на заемный капитал, %</w:t>
      </w:r>
      <w:r>
        <w:rPr>
          <w:rFonts w:ascii="Times New Roman" w:hAnsi="Times New Roman" w:cs="Times New Roman"/>
          <w:sz w:val="28"/>
          <w:szCs w:val="28"/>
        </w:rPr>
        <w:t xml:space="preserve"> (стр. </w:t>
      </w:r>
      <w:r w:rsidRPr="00A22F78">
        <w:rPr>
          <w:rFonts w:ascii="Times New Roman" w:hAnsi="Times New Roman" w:cs="Times New Roman"/>
          <w:sz w:val="28"/>
          <w:szCs w:val="28"/>
        </w:rPr>
        <w:t>070</w:t>
      </w:r>
      <w:r>
        <w:rPr>
          <w:rFonts w:ascii="Times New Roman" w:hAnsi="Times New Roman" w:cs="Times New Roman"/>
          <w:sz w:val="28"/>
          <w:szCs w:val="28"/>
        </w:rPr>
        <w:t>).</w:t>
      </w:r>
    </w:p>
    <w:p w:rsidR="00A22F78" w:rsidRDefault="00A22F78" w:rsidP="00A22F7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9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указывается в следующих графах:</w:t>
      </w:r>
    </w:p>
    <w:p w:rsid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Наименование показателя (графа 1);</w:t>
      </w:r>
    </w:p>
    <w:p w:rsid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Код строки (графа 2)</w:t>
      </w:r>
    </w:p>
    <w:p w:rsidR="00A22F78" w:rsidRDefault="00A22F78" w:rsidP="00A22F78">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Значение (графа 3).</w:t>
      </w:r>
    </w:p>
    <w:p w:rsidR="00A22F78" w:rsidRDefault="00A22F78" w:rsidP="00A22F78">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Граф</w:t>
      </w:r>
      <w:r>
        <w:rPr>
          <w:rFonts w:ascii="Times New Roman" w:hAnsi="Times New Roman" w:cs="Times New Roman"/>
          <w:sz w:val="28"/>
          <w:szCs w:val="28"/>
        </w:rPr>
        <w:t>ы 1 и</w:t>
      </w:r>
      <w:r w:rsidRPr="00397079">
        <w:rPr>
          <w:rFonts w:ascii="Times New Roman" w:hAnsi="Times New Roman" w:cs="Times New Roman"/>
          <w:sz w:val="28"/>
          <w:szCs w:val="28"/>
        </w:rPr>
        <w:t xml:space="preserve"> </w:t>
      </w:r>
      <w:r>
        <w:rPr>
          <w:rFonts w:ascii="Times New Roman" w:hAnsi="Times New Roman" w:cs="Times New Roman"/>
          <w:sz w:val="28"/>
          <w:szCs w:val="28"/>
        </w:rPr>
        <w:t>2</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9</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4C754C" w:rsidRDefault="004C754C" w:rsidP="00A22F78">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10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содержит информацию о </w:t>
      </w:r>
      <w:r w:rsidRPr="004C754C">
        <w:rPr>
          <w:rFonts w:ascii="Times New Roman" w:hAnsi="Times New Roman" w:cs="Times New Roman"/>
          <w:sz w:val="28"/>
          <w:szCs w:val="28"/>
        </w:rPr>
        <w:t>показател</w:t>
      </w:r>
      <w:r>
        <w:rPr>
          <w:rFonts w:ascii="Times New Roman" w:hAnsi="Times New Roman" w:cs="Times New Roman"/>
          <w:sz w:val="28"/>
          <w:szCs w:val="28"/>
        </w:rPr>
        <w:t>ях</w:t>
      </w:r>
      <w:r w:rsidRPr="004C754C">
        <w:rPr>
          <w:rFonts w:ascii="Times New Roman" w:hAnsi="Times New Roman" w:cs="Times New Roman"/>
          <w:sz w:val="28"/>
          <w:szCs w:val="28"/>
        </w:rPr>
        <w:t xml:space="preserve"> социально-экономической эффективности инвестиционного проекта (мероприятия)</w:t>
      </w:r>
      <w:r>
        <w:rPr>
          <w:rFonts w:ascii="Times New Roman" w:hAnsi="Times New Roman" w:cs="Times New Roman"/>
          <w:sz w:val="28"/>
          <w:szCs w:val="28"/>
        </w:rPr>
        <w:t xml:space="preserve"> </w:t>
      </w:r>
      <w:r w:rsidR="009D0902">
        <w:rPr>
          <w:rFonts w:ascii="Times New Roman" w:hAnsi="Times New Roman" w:cs="Times New Roman"/>
          <w:sz w:val="28"/>
          <w:szCs w:val="28"/>
        </w:rPr>
        <w:t>в разрезе следующих показателей:</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Производительность труда</w:t>
      </w:r>
      <w:r>
        <w:rPr>
          <w:rFonts w:ascii="Times New Roman" w:hAnsi="Times New Roman" w:cs="Times New Roman"/>
          <w:sz w:val="28"/>
          <w:szCs w:val="28"/>
        </w:rPr>
        <w:t xml:space="preserve"> (стр. </w:t>
      </w:r>
      <w:r w:rsidRPr="009D0902">
        <w:rPr>
          <w:rFonts w:ascii="Times New Roman" w:hAnsi="Times New Roman" w:cs="Times New Roman"/>
          <w:sz w:val="28"/>
          <w:szCs w:val="28"/>
        </w:rPr>
        <w:t>010</w:t>
      </w:r>
      <w:r>
        <w:rPr>
          <w:rFonts w:ascii="Times New Roman" w:hAnsi="Times New Roman" w:cs="Times New Roman"/>
          <w:sz w:val="28"/>
          <w:szCs w:val="28"/>
        </w:rPr>
        <w:t>);</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по проекту, тыс руб/чел</w:t>
      </w:r>
      <w:r>
        <w:rPr>
          <w:rFonts w:ascii="Times New Roman" w:hAnsi="Times New Roman" w:cs="Times New Roman"/>
          <w:sz w:val="28"/>
          <w:szCs w:val="28"/>
        </w:rPr>
        <w:t xml:space="preserve"> (стр. </w:t>
      </w:r>
      <w:r w:rsidRPr="009D0902">
        <w:rPr>
          <w:rFonts w:ascii="Times New Roman" w:hAnsi="Times New Roman" w:cs="Times New Roman"/>
          <w:sz w:val="28"/>
          <w:szCs w:val="28"/>
        </w:rPr>
        <w:t>011</w:t>
      </w:r>
      <w:r>
        <w:rPr>
          <w:rFonts w:ascii="Times New Roman" w:hAnsi="Times New Roman" w:cs="Times New Roman"/>
          <w:sz w:val="28"/>
          <w:szCs w:val="28"/>
        </w:rPr>
        <w:t>);</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по отрасли, тыс руб/чел</w:t>
      </w:r>
      <w:r>
        <w:rPr>
          <w:rFonts w:ascii="Times New Roman" w:hAnsi="Times New Roman" w:cs="Times New Roman"/>
          <w:sz w:val="28"/>
          <w:szCs w:val="28"/>
        </w:rPr>
        <w:t xml:space="preserve"> (стр. </w:t>
      </w:r>
      <w:r w:rsidRPr="009D0902">
        <w:rPr>
          <w:rFonts w:ascii="Times New Roman" w:hAnsi="Times New Roman" w:cs="Times New Roman"/>
          <w:sz w:val="28"/>
          <w:szCs w:val="28"/>
        </w:rPr>
        <w:t>012</w:t>
      </w:r>
      <w:r>
        <w:rPr>
          <w:rFonts w:ascii="Times New Roman" w:hAnsi="Times New Roman" w:cs="Times New Roman"/>
          <w:sz w:val="28"/>
          <w:szCs w:val="28"/>
        </w:rPr>
        <w:t>);</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Количество рабочих мест, всего</w:t>
      </w:r>
      <w:r>
        <w:rPr>
          <w:rFonts w:ascii="Times New Roman" w:hAnsi="Times New Roman" w:cs="Times New Roman"/>
          <w:sz w:val="28"/>
          <w:szCs w:val="28"/>
        </w:rPr>
        <w:t xml:space="preserve"> (стр. </w:t>
      </w:r>
      <w:r w:rsidRPr="009D0902">
        <w:rPr>
          <w:rFonts w:ascii="Times New Roman" w:hAnsi="Times New Roman" w:cs="Times New Roman"/>
          <w:sz w:val="28"/>
          <w:szCs w:val="28"/>
        </w:rPr>
        <w:t>020</w:t>
      </w:r>
      <w:r>
        <w:rPr>
          <w:rFonts w:ascii="Times New Roman" w:hAnsi="Times New Roman" w:cs="Times New Roman"/>
          <w:sz w:val="28"/>
          <w:szCs w:val="28"/>
        </w:rPr>
        <w:t>);</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в том числе:</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вновь созданные рабочие места, ед</w:t>
      </w:r>
      <w:r>
        <w:rPr>
          <w:rFonts w:ascii="Times New Roman" w:hAnsi="Times New Roman" w:cs="Times New Roman"/>
          <w:sz w:val="28"/>
          <w:szCs w:val="28"/>
        </w:rPr>
        <w:t xml:space="preserve"> (стр. </w:t>
      </w:r>
      <w:r w:rsidRPr="009D0902">
        <w:rPr>
          <w:rFonts w:ascii="Times New Roman" w:hAnsi="Times New Roman" w:cs="Times New Roman"/>
          <w:sz w:val="28"/>
          <w:szCs w:val="28"/>
        </w:rPr>
        <w:t>021</w:t>
      </w:r>
      <w:r>
        <w:rPr>
          <w:rFonts w:ascii="Times New Roman" w:hAnsi="Times New Roman" w:cs="Times New Roman"/>
          <w:sz w:val="28"/>
          <w:szCs w:val="28"/>
        </w:rPr>
        <w:t>);</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модернизированные рабочие места, ед</w:t>
      </w:r>
      <w:r>
        <w:rPr>
          <w:rFonts w:ascii="Times New Roman" w:hAnsi="Times New Roman" w:cs="Times New Roman"/>
          <w:sz w:val="28"/>
          <w:szCs w:val="28"/>
        </w:rPr>
        <w:t xml:space="preserve"> (стр. </w:t>
      </w:r>
      <w:r w:rsidRPr="009D0902">
        <w:rPr>
          <w:rFonts w:ascii="Times New Roman" w:hAnsi="Times New Roman" w:cs="Times New Roman"/>
          <w:sz w:val="28"/>
          <w:szCs w:val="28"/>
        </w:rPr>
        <w:t>022</w:t>
      </w:r>
      <w:r>
        <w:rPr>
          <w:rFonts w:ascii="Times New Roman" w:hAnsi="Times New Roman" w:cs="Times New Roman"/>
          <w:sz w:val="28"/>
          <w:szCs w:val="28"/>
        </w:rPr>
        <w:t>);</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Стоимость создания одного рабочего места, тыс руб</w:t>
      </w:r>
      <w:r>
        <w:rPr>
          <w:rFonts w:ascii="Times New Roman" w:hAnsi="Times New Roman" w:cs="Times New Roman"/>
          <w:sz w:val="28"/>
          <w:szCs w:val="28"/>
        </w:rPr>
        <w:t xml:space="preserve"> (стр. </w:t>
      </w:r>
      <w:r w:rsidRPr="009D0902">
        <w:rPr>
          <w:rFonts w:ascii="Times New Roman" w:hAnsi="Times New Roman" w:cs="Times New Roman"/>
          <w:sz w:val="28"/>
          <w:szCs w:val="28"/>
        </w:rPr>
        <w:t>030</w:t>
      </w:r>
      <w:r>
        <w:rPr>
          <w:rFonts w:ascii="Times New Roman" w:hAnsi="Times New Roman" w:cs="Times New Roman"/>
          <w:sz w:val="28"/>
          <w:szCs w:val="28"/>
        </w:rPr>
        <w:t>);</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Коэффициент бюджетной эффективности федерального бюджета (без учета социальных взносов)</w:t>
      </w:r>
      <w:r>
        <w:rPr>
          <w:rFonts w:ascii="Times New Roman" w:hAnsi="Times New Roman" w:cs="Times New Roman"/>
          <w:sz w:val="28"/>
          <w:szCs w:val="28"/>
        </w:rPr>
        <w:t xml:space="preserve"> </w:t>
      </w:r>
      <w:r w:rsidRPr="009D0902">
        <w:rPr>
          <w:rFonts w:ascii="Times New Roman" w:hAnsi="Times New Roman" w:cs="Times New Roman"/>
          <w:sz w:val="28"/>
          <w:szCs w:val="28"/>
        </w:rPr>
        <w:t xml:space="preserve">(соотношение всех налоговых и неналоговых доходов федерального бюджета от реализации инвестиционного проекта (мероприятия) на объем вложенных бюджетных ассигнований федерального бюджета) </w:t>
      </w:r>
      <w:r>
        <w:rPr>
          <w:rFonts w:ascii="Times New Roman" w:hAnsi="Times New Roman" w:cs="Times New Roman"/>
          <w:sz w:val="28"/>
          <w:szCs w:val="28"/>
        </w:rPr>
        <w:t xml:space="preserve">(стр. </w:t>
      </w:r>
      <w:r w:rsidRPr="009D0902">
        <w:rPr>
          <w:rFonts w:ascii="Times New Roman" w:hAnsi="Times New Roman" w:cs="Times New Roman"/>
          <w:sz w:val="28"/>
          <w:szCs w:val="28"/>
        </w:rPr>
        <w:t>040</w:t>
      </w:r>
      <w:r>
        <w:rPr>
          <w:rFonts w:ascii="Times New Roman" w:hAnsi="Times New Roman" w:cs="Times New Roman"/>
          <w:sz w:val="28"/>
          <w:szCs w:val="28"/>
        </w:rPr>
        <w:t>);</w:t>
      </w:r>
    </w:p>
    <w:p w:rsidR="009D0902" w:rsidRDefault="009D0902" w:rsidP="00A22F78">
      <w:pPr>
        <w:tabs>
          <w:tab w:val="left" w:pos="1134"/>
        </w:tabs>
        <w:spacing w:after="0"/>
        <w:ind w:firstLine="709"/>
        <w:jc w:val="both"/>
        <w:rPr>
          <w:rFonts w:ascii="Times New Roman" w:hAnsi="Times New Roman" w:cs="Times New Roman"/>
          <w:sz w:val="28"/>
          <w:szCs w:val="28"/>
        </w:rPr>
      </w:pPr>
      <w:r w:rsidRPr="009D0902">
        <w:rPr>
          <w:rFonts w:ascii="Times New Roman" w:hAnsi="Times New Roman" w:cs="Times New Roman"/>
          <w:sz w:val="28"/>
          <w:szCs w:val="28"/>
        </w:rPr>
        <w:t xml:space="preserve">Коэффициент бюджетной эффективности  (без учета социальных взносов) (соотношение всех налоговых и неналоговых доходов бюджетов бюджетной системы Российской Федерации от реализации инвестиционного проекта (мероприятия) на объем вложенных бюджетных ассигнований бюджетов бюджетной системы Российской Федерации) </w:t>
      </w:r>
      <w:r>
        <w:rPr>
          <w:rFonts w:ascii="Times New Roman" w:hAnsi="Times New Roman" w:cs="Times New Roman"/>
          <w:sz w:val="28"/>
          <w:szCs w:val="28"/>
        </w:rPr>
        <w:t xml:space="preserve">(стр. </w:t>
      </w:r>
      <w:r w:rsidRPr="009D0902">
        <w:rPr>
          <w:rFonts w:ascii="Times New Roman" w:hAnsi="Times New Roman" w:cs="Times New Roman"/>
          <w:sz w:val="28"/>
          <w:szCs w:val="28"/>
        </w:rPr>
        <w:t>050</w:t>
      </w:r>
      <w:r>
        <w:rPr>
          <w:rFonts w:ascii="Times New Roman" w:hAnsi="Times New Roman" w:cs="Times New Roman"/>
          <w:sz w:val="28"/>
          <w:szCs w:val="28"/>
        </w:rPr>
        <w:t>).</w:t>
      </w:r>
    </w:p>
    <w:p w:rsidR="00803113" w:rsidRDefault="00803113" w:rsidP="00803113">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10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указывается в следующих графах:</w:t>
      </w:r>
    </w:p>
    <w:p w:rsidR="00803113" w:rsidRDefault="00803113" w:rsidP="00803113">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Наименование показателя (графа 1);</w:t>
      </w:r>
    </w:p>
    <w:p w:rsidR="00803113" w:rsidRDefault="00803113" w:rsidP="00803113">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lastRenderedPageBreak/>
        <w:t>Код строки (графа 2)</w:t>
      </w:r>
    </w:p>
    <w:p w:rsidR="00803113" w:rsidRDefault="00803113" w:rsidP="00803113">
      <w:pPr>
        <w:tabs>
          <w:tab w:val="left" w:pos="1134"/>
        </w:tabs>
        <w:spacing w:after="0"/>
        <w:ind w:firstLine="709"/>
        <w:jc w:val="both"/>
        <w:rPr>
          <w:rFonts w:ascii="Times New Roman" w:hAnsi="Times New Roman" w:cs="Times New Roman"/>
          <w:sz w:val="28"/>
          <w:szCs w:val="28"/>
        </w:rPr>
      </w:pPr>
      <w:r w:rsidRPr="00A22F78">
        <w:rPr>
          <w:rFonts w:ascii="Times New Roman" w:hAnsi="Times New Roman" w:cs="Times New Roman"/>
          <w:sz w:val="28"/>
          <w:szCs w:val="28"/>
        </w:rPr>
        <w:t xml:space="preserve">Значение </w:t>
      </w:r>
      <w:r w:rsidRPr="00803113">
        <w:rPr>
          <w:rFonts w:ascii="Times New Roman" w:hAnsi="Times New Roman" w:cs="Times New Roman"/>
          <w:sz w:val="28"/>
          <w:szCs w:val="28"/>
        </w:rPr>
        <w:t xml:space="preserve">(по состоянию на дату окончания проекта) </w:t>
      </w:r>
      <w:r w:rsidRPr="00A22F78">
        <w:rPr>
          <w:rFonts w:ascii="Times New Roman" w:hAnsi="Times New Roman" w:cs="Times New Roman"/>
          <w:sz w:val="28"/>
          <w:szCs w:val="28"/>
        </w:rPr>
        <w:t>(графа 3).</w:t>
      </w:r>
    </w:p>
    <w:p w:rsidR="00803113" w:rsidRDefault="00803113" w:rsidP="00803113">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Граф</w:t>
      </w:r>
      <w:r>
        <w:rPr>
          <w:rFonts w:ascii="Times New Roman" w:hAnsi="Times New Roman" w:cs="Times New Roman"/>
          <w:sz w:val="28"/>
          <w:szCs w:val="28"/>
        </w:rPr>
        <w:t>ы 1 и</w:t>
      </w:r>
      <w:r w:rsidRPr="00397079">
        <w:rPr>
          <w:rFonts w:ascii="Times New Roman" w:hAnsi="Times New Roman" w:cs="Times New Roman"/>
          <w:sz w:val="28"/>
          <w:szCs w:val="28"/>
        </w:rPr>
        <w:t xml:space="preserve"> </w:t>
      </w:r>
      <w:r>
        <w:rPr>
          <w:rFonts w:ascii="Times New Roman" w:hAnsi="Times New Roman" w:cs="Times New Roman"/>
          <w:sz w:val="28"/>
          <w:szCs w:val="28"/>
        </w:rPr>
        <w:t>2</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10</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803113" w:rsidRDefault="00803113" w:rsidP="00803113">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Графа 3 </w:t>
      </w:r>
      <w:r w:rsidRPr="00397079">
        <w:rPr>
          <w:rFonts w:ascii="Times New Roman" w:hAnsi="Times New Roman" w:cs="Times New Roman"/>
          <w:sz w:val="28"/>
          <w:szCs w:val="28"/>
        </w:rPr>
        <w:t xml:space="preserve">раздела </w:t>
      </w:r>
      <w:r>
        <w:rPr>
          <w:rFonts w:ascii="Times New Roman" w:hAnsi="Times New Roman" w:cs="Times New Roman"/>
          <w:sz w:val="28"/>
          <w:szCs w:val="28"/>
        </w:rPr>
        <w:t>10</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020 рассчитывается</w:t>
      </w:r>
      <w:r w:rsidRPr="00397079">
        <w:rPr>
          <w:rFonts w:ascii="Times New Roman" w:hAnsi="Times New Roman" w:cs="Times New Roman"/>
          <w:sz w:val="28"/>
          <w:szCs w:val="28"/>
        </w:rPr>
        <w:t xml:space="preserve"> в информационной системе Минфина России и заполняется автоматически</w:t>
      </w:r>
      <w:r>
        <w:rPr>
          <w:rFonts w:ascii="Times New Roman" w:hAnsi="Times New Roman" w:cs="Times New Roman"/>
          <w:sz w:val="28"/>
          <w:szCs w:val="28"/>
        </w:rPr>
        <w:t xml:space="preserve"> как сумма значений строк 021 и 022.</w:t>
      </w:r>
    </w:p>
    <w:p w:rsidR="009D0902" w:rsidRDefault="009D0902" w:rsidP="00A22F78">
      <w:pPr>
        <w:tabs>
          <w:tab w:val="left" w:pos="1134"/>
        </w:tabs>
        <w:spacing w:after="0"/>
        <w:ind w:firstLine="709"/>
        <w:jc w:val="both"/>
        <w:rPr>
          <w:rFonts w:ascii="Times New Roman" w:hAnsi="Times New Roman" w:cs="Times New Roman"/>
          <w:sz w:val="28"/>
          <w:szCs w:val="28"/>
        </w:rPr>
      </w:pPr>
    </w:p>
    <w:p w:rsidR="002E7F2B" w:rsidRPr="00397079" w:rsidRDefault="002E7F2B" w:rsidP="002E7F2B">
      <w:pPr>
        <w:spacing w:before="120" w:after="120"/>
        <w:jc w:val="center"/>
        <w:outlineLvl w:val="0"/>
        <w:rPr>
          <w:rFonts w:ascii="Times New Roman" w:hAnsi="Times New Roman" w:cs="Times New Roman"/>
          <w:b/>
          <w:sz w:val="28"/>
          <w:szCs w:val="28"/>
        </w:rPr>
      </w:pPr>
      <w:r>
        <w:rPr>
          <w:rFonts w:ascii="Times New Roman" w:hAnsi="Times New Roman" w:cs="Times New Roman"/>
          <w:b/>
          <w:sz w:val="28"/>
          <w:szCs w:val="28"/>
        </w:rPr>
        <w:t>ХХ</w:t>
      </w:r>
      <w:r w:rsidRPr="00397079">
        <w:rPr>
          <w:rFonts w:ascii="Times New Roman" w:hAnsi="Times New Roman" w:cs="Times New Roman"/>
          <w:b/>
          <w:sz w:val="28"/>
          <w:szCs w:val="28"/>
        </w:rPr>
        <w:t>. Порядок заполнения раздел</w:t>
      </w:r>
      <w:r w:rsidR="000960CF">
        <w:rPr>
          <w:rFonts w:ascii="Times New Roman" w:hAnsi="Times New Roman" w:cs="Times New Roman"/>
          <w:b/>
          <w:sz w:val="28"/>
          <w:szCs w:val="28"/>
        </w:rPr>
        <w:t>ов</w:t>
      </w:r>
      <w:r w:rsidRPr="00397079">
        <w:rPr>
          <w:rFonts w:ascii="Times New Roman" w:hAnsi="Times New Roman" w:cs="Times New Roman"/>
          <w:b/>
          <w:sz w:val="28"/>
          <w:szCs w:val="28"/>
        </w:rPr>
        <w:t xml:space="preserve"> </w:t>
      </w:r>
      <w:r>
        <w:rPr>
          <w:rFonts w:ascii="Times New Roman" w:hAnsi="Times New Roman" w:cs="Times New Roman"/>
          <w:b/>
          <w:sz w:val="28"/>
          <w:szCs w:val="28"/>
        </w:rPr>
        <w:t>11</w:t>
      </w:r>
      <w:r w:rsidR="000960CF">
        <w:rPr>
          <w:rFonts w:ascii="Times New Roman" w:hAnsi="Times New Roman" w:cs="Times New Roman"/>
          <w:b/>
          <w:sz w:val="28"/>
          <w:szCs w:val="28"/>
        </w:rPr>
        <w:t xml:space="preserve">, 12, 13 и 14 </w:t>
      </w:r>
      <w:r w:rsidRPr="00397079">
        <w:rPr>
          <w:rFonts w:ascii="Times New Roman" w:hAnsi="Times New Roman" w:cs="Times New Roman"/>
          <w:b/>
          <w:sz w:val="28"/>
          <w:szCs w:val="28"/>
        </w:rPr>
        <w:t xml:space="preserve"> </w:t>
      </w:r>
      <w:r w:rsidR="00AB6D49" w:rsidRPr="00A02CF7">
        <w:rPr>
          <w:rFonts w:ascii="Times New Roman" w:hAnsi="Times New Roman" w:cs="Times New Roman"/>
          <w:b/>
          <w:sz w:val="28"/>
          <w:szCs w:val="28"/>
        </w:rPr>
        <w:t>формы по ОКУД 0505217</w:t>
      </w:r>
      <w:r w:rsidRPr="00397079">
        <w:rPr>
          <w:rFonts w:ascii="Times New Roman" w:hAnsi="Times New Roman" w:cs="Times New Roman"/>
          <w:b/>
          <w:sz w:val="28"/>
          <w:szCs w:val="28"/>
        </w:rPr>
        <w:t xml:space="preserve"> </w:t>
      </w:r>
    </w:p>
    <w:p w:rsidR="009D0902" w:rsidRDefault="009D0902" w:rsidP="00A22F78">
      <w:pPr>
        <w:tabs>
          <w:tab w:val="left" w:pos="1134"/>
        </w:tabs>
        <w:spacing w:after="0"/>
        <w:ind w:firstLine="709"/>
        <w:jc w:val="both"/>
        <w:rPr>
          <w:rFonts w:ascii="Times New Roman" w:hAnsi="Times New Roman" w:cs="Times New Roman"/>
          <w:sz w:val="28"/>
          <w:szCs w:val="28"/>
        </w:rPr>
      </w:pPr>
    </w:p>
    <w:p w:rsidR="009D0902" w:rsidRDefault="002E7F2B" w:rsidP="002E7F2B">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11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указываются сведения о </w:t>
      </w:r>
      <w:r w:rsidRPr="002E7F2B">
        <w:rPr>
          <w:rFonts w:ascii="Times New Roman" w:hAnsi="Times New Roman" w:cs="Times New Roman"/>
          <w:sz w:val="28"/>
          <w:szCs w:val="28"/>
        </w:rPr>
        <w:t>юридическ</w:t>
      </w:r>
      <w:r>
        <w:rPr>
          <w:rFonts w:ascii="Times New Roman" w:hAnsi="Times New Roman" w:cs="Times New Roman"/>
          <w:sz w:val="28"/>
          <w:szCs w:val="28"/>
        </w:rPr>
        <w:t>их</w:t>
      </w:r>
      <w:r w:rsidRPr="002E7F2B">
        <w:rPr>
          <w:rFonts w:ascii="Times New Roman" w:hAnsi="Times New Roman" w:cs="Times New Roman"/>
          <w:sz w:val="28"/>
          <w:szCs w:val="28"/>
        </w:rPr>
        <w:t xml:space="preserve"> лиц</w:t>
      </w:r>
      <w:r>
        <w:rPr>
          <w:rFonts w:ascii="Times New Roman" w:hAnsi="Times New Roman" w:cs="Times New Roman"/>
          <w:sz w:val="28"/>
          <w:szCs w:val="28"/>
        </w:rPr>
        <w:t>ах</w:t>
      </w:r>
      <w:r w:rsidRPr="002E7F2B">
        <w:rPr>
          <w:rFonts w:ascii="Times New Roman" w:hAnsi="Times New Roman" w:cs="Times New Roman"/>
          <w:sz w:val="28"/>
          <w:szCs w:val="28"/>
        </w:rPr>
        <w:t>, реализующ</w:t>
      </w:r>
      <w:r>
        <w:rPr>
          <w:rFonts w:ascii="Times New Roman" w:hAnsi="Times New Roman" w:cs="Times New Roman"/>
          <w:sz w:val="28"/>
          <w:szCs w:val="28"/>
        </w:rPr>
        <w:t>их</w:t>
      </w:r>
      <w:r w:rsidRPr="002E7F2B">
        <w:rPr>
          <w:rFonts w:ascii="Times New Roman" w:hAnsi="Times New Roman" w:cs="Times New Roman"/>
          <w:sz w:val="28"/>
          <w:szCs w:val="28"/>
        </w:rPr>
        <w:t xml:space="preserve"> инвестиционный проект (мероприятие)</w:t>
      </w:r>
      <w:r>
        <w:rPr>
          <w:rFonts w:ascii="Times New Roman" w:hAnsi="Times New Roman" w:cs="Times New Roman"/>
          <w:sz w:val="28"/>
          <w:szCs w:val="28"/>
        </w:rPr>
        <w:t>, в разрезе следующих показателей:</w:t>
      </w:r>
    </w:p>
    <w:p w:rsidR="009D0902" w:rsidRDefault="002E7F2B" w:rsidP="00A22F78">
      <w:pPr>
        <w:tabs>
          <w:tab w:val="left" w:pos="1134"/>
        </w:tabs>
        <w:spacing w:after="0"/>
        <w:ind w:firstLine="709"/>
        <w:jc w:val="both"/>
        <w:rPr>
          <w:rFonts w:ascii="Times New Roman" w:hAnsi="Times New Roman" w:cs="Times New Roman"/>
          <w:sz w:val="28"/>
          <w:szCs w:val="28"/>
        </w:rPr>
      </w:pPr>
      <w:r w:rsidRPr="002E7F2B">
        <w:rPr>
          <w:rFonts w:ascii="Times New Roman" w:hAnsi="Times New Roman" w:cs="Times New Roman"/>
          <w:sz w:val="28"/>
          <w:szCs w:val="28"/>
        </w:rPr>
        <w:t>Организационно-правовая форма</w:t>
      </w:r>
      <w:r>
        <w:rPr>
          <w:rFonts w:ascii="Times New Roman" w:hAnsi="Times New Roman" w:cs="Times New Roman"/>
          <w:sz w:val="28"/>
          <w:szCs w:val="28"/>
        </w:rPr>
        <w:t xml:space="preserve"> (графа 1);</w:t>
      </w:r>
    </w:p>
    <w:p w:rsidR="009D0902" w:rsidRDefault="002E7F2B" w:rsidP="00A22F78">
      <w:pPr>
        <w:tabs>
          <w:tab w:val="left" w:pos="1134"/>
        </w:tabs>
        <w:spacing w:after="0"/>
        <w:ind w:firstLine="709"/>
        <w:jc w:val="both"/>
        <w:rPr>
          <w:rFonts w:ascii="Times New Roman" w:hAnsi="Times New Roman" w:cs="Times New Roman"/>
          <w:sz w:val="28"/>
          <w:szCs w:val="28"/>
        </w:rPr>
      </w:pPr>
      <w:r w:rsidRPr="002E7F2B">
        <w:rPr>
          <w:rFonts w:ascii="Times New Roman" w:hAnsi="Times New Roman" w:cs="Times New Roman"/>
          <w:sz w:val="28"/>
          <w:szCs w:val="28"/>
        </w:rPr>
        <w:t>Полное наименование юридического лица</w:t>
      </w:r>
      <w:r>
        <w:rPr>
          <w:rFonts w:ascii="Times New Roman" w:hAnsi="Times New Roman" w:cs="Times New Roman"/>
          <w:sz w:val="28"/>
          <w:szCs w:val="28"/>
        </w:rPr>
        <w:t xml:space="preserve"> (графа 2);</w:t>
      </w:r>
    </w:p>
    <w:p w:rsidR="002E7F2B" w:rsidRDefault="002E7F2B" w:rsidP="00A22F78">
      <w:pPr>
        <w:tabs>
          <w:tab w:val="left" w:pos="1134"/>
        </w:tabs>
        <w:spacing w:after="0"/>
        <w:ind w:firstLine="709"/>
        <w:jc w:val="both"/>
        <w:rPr>
          <w:rFonts w:ascii="Times New Roman" w:hAnsi="Times New Roman" w:cs="Times New Roman"/>
          <w:sz w:val="28"/>
          <w:szCs w:val="28"/>
        </w:rPr>
      </w:pPr>
      <w:r w:rsidRPr="002E7F2B">
        <w:rPr>
          <w:rFonts w:ascii="Times New Roman" w:hAnsi="Times New Roman" w:cs="Times New Roman"/>
          <w:sz w:val="28"/>
          <w:szCs w:val="28"/>
        </w:rPr>
        <w:t>Код строки</w:t>
      </w:r>
      <w:r>
        <w:rPr>
          <w:rFonts w:ascii="Times New Roman" w:hAnsi="Times New Roman" w:cs="Times New Roman"/>
          <w:sz w:val="28"/>
          <w:szCs w:val="28"/>
        </w:rPr>
        <w:t xml:space="preserve"> (графа 3);</w:t>
      </w:r>
    </w:p>
    <w:p w:rsidR="002E7F2B" w:rsidRDefault="002E7F2B" w:rsidP="00A22F78">
      <w:pPr>
        <w:tabs>
          <w:tab w:val="left" w:pos="1134"/>
        </w:tabs>
        <w:spacing w:after="0"/>
        <w:ind w:firstLine="709"/>
        <w:jc w:val="both"/>
        <w:rPr>
          <w:rFonts w:ascii="Times New Roman" w:hAnsi="Times New Roman" w:cs="Times New Roman"/>
          <w:sz w:val="28"/>
          <w:szCs w:val="28"/>
        </w:rPr>
      </w:pPr>
      <w:r w:rsidRPr="002E7F2B">
        <w:rPr>
          <w:rFonts w:ascii="Times New Roman" w:hAnsi="Times New Roman" w:cs="Times New Roman"/>
          <w:sz w:val="28"/>
          <w:szCs w:val="28"/>
        </w:rPr>
        <w:t>Дата создания</w:t>
      </w:r>
      <w:r>
        <w:rPr>
          <w:rFonts w:ascii="Times New Roman" w:hAnsi="Times New Roman" w:cs="Times New Roman"/>
          <w:sz w:val="28"/>
          <w:szCs w:val="28"/>
        </w:rPr>
        <w:t xml:space="preserve"> (графа 4).</w:t>
      </w:r>
    </w:p>
    <w:p w:rsidR="002E7F2B" w:rsidRDefault="002E7F2B" w:rsidP="002E7F2B">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Граф</w:t>
      </w:r>
      <w:r>
        <w:rPr>
          <w:rFonts w:ascii="Times New Roman" w:hAnsi="Times New Roman" w:cs="Times New Roman"/>
          <w:sz w:val="28"/>
          <w:szCs w:val="28"/>
        </w:rPr>
        <w:t>а 2</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11</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2E7F2B" w:rsidRDefault="008606DE" w:rsidP="008606DE">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12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указываются сведения об </w:t>
      </w:r>
      <w:r w:rsidRPr="008606DE">
        <w:rPr>
          <w:rFonts w:ascii="Times New Roman" w:hAnsi="Times New Roman" w:cs="Times New Roman"/>
          <w:sz w:val="28"/>
          <w:szCs w:val="28"/>
        </w:rPr>
        <w:t>акционер</w:t>
      </w:r>
      <w:r>
        <w:rPr>
          <w:rFonts w:ascii="Times New Roman" w:hAnsi="Times New Roman" w:cs="Times New Roman"/>
          <w:sz w:val="28"/>
          <w:szCs w:val="28"/>
        </w:rPr>
        <w:t>ах</w:t>
      </w:r>
      <w:r w:rsidRPr="008606DE">
        <w:rPr>
          <w:rFonts w:ascii="Times New Roman" w:hAnsi="Times New Roman" w:cs="Times New Roman"/>
          <w:sz w:val="28"/>
          <w:szCs w:val="28"/>
        </w:rPr>
        <w:t xml:space="preserve"> (учредител</w:t>
      </w:r>
      <w:r>
        <w:rPr>
          <w:rFonts w:ascii="Times New Roman" w:hAnsi="Times New Roman" w:cs="Times New Roman"/>
          <w:sz w:val="28"/>
          <w:szCs w:val="28"/>
        </w:rPr>
        <w:t>ях</w:t>
      </w:r>
      <w:r w:rsidRPr="008606DE">
        <w:rPr>
          <w:rFonts w:ascii="Times New Roman" w:hAnsi="Times New Roman" w:cs="Times New Roman"/>
          <w:sz w:val="28"/>
          <w:szCs w:val="28"/>
        </w:rPr>
        <w:t>) юридического лица, реализующего инвестиционный проект (мероприятие), владеющи</w:t>
      </w:r>
      <w:r>
        <w:rPr>
          <w:rFonts w:ascii="Times New Roman" w:hAnsi="Times New Roman" w:cs="Times New Roman"/>
          <w:sz w:val="28"/>
          <w:szCs w:val="28"/>
        </w:rPr>
        <w:t>х</w:t>
      </w:r>
      <w:r w:rsidRPr="008606DE">
        <w:rPr>
          <w:rFonts w:ascii="Times New Roman" w:hAnsi="Times New Roman" w:cs="Times New Roman"/>
          <w:sz w:val="28"/>
          <w:szCs w:val="28"/>
        </w:rPr>
        <w:t xml:space="preserve"> пакетом акций более 5 %</w:t>
      </w:r>
      <w:r>
        <w:rPr>
          <w:rFonts w:ascii="Times New Roman" w:hAnsi="Times New Roman" w:cs="Times New Roman"/>
          <w:sz w:val="28"/>
          <w:szCs w:val="28"/>
        </w:rPr>
        <w:t>, в разрезе следующих показателей:</w:t>
      </w:r>
    </w:p>
    <w:p w:rsidR="009D0902" w:rsidRDefault="008606DE" w:rsidP="00A22F78">
      <w:pPr>
        <w:tabs>
          <w:tab w:val="left" w:pos="1134"/>
        </w:tabs>
        <w:spacing w:after="0"/>
        <w:ind w:firstLine="709"/>
        <w:jc w:val="both"/>
        <w:rPr>
          <w:rFonts w:ascii="Times New Roman" w:hAnsi="Times New Roman" w:cs="Times New Roman"/>
          <w:sz w:val="28"/>
          <w:szCs w:val="28"/>
        </w:rPr>
      </w:pPr>
      <w:r w:rsidRPr="008606DE">
        <w:rPr>
          <w:rFonts w:ascii="Times New Roman" w:hAnsi="Times New Roman" w:cs="Times New Roman"/>
          <w:sz w:val="28"/>
          <w:szCs w:val="28"/>
        </w:rPr>
        <w:t>Организационно-правовая форма</w:t>
      </w:r>
      <w:r>
        <w:rPr>
          <w:rFonts w:ascii="Times New Roman" w:hAnsi="Times New Roman" w:cs="Times New Roman"/>
          <w:sz w:val="28"/>
          <w:szCs w:val="28"/>
        </w:rPr>
        <w:t xml:space="preserve"> (графа 1);</w:t>
      </w:r>
    </w:p>
    <w:p w:rsidR="008606DE" w:rsidRDefault="008606DE" w:rsidP="00A22F78">
      <w:pPr>
        <w:tabs>
          <w:tab w:val="left" w:pos="1134"/>
        </w:tabs>
        <w:spacing w:after="0"/>
        <w:ind w:firstLine="709"/>
        <w:jc w:val="both"/>
        <w:rPr>
          <w:rFonts w:ascii="Times New Roman" w:hAnsi="Times New Roman" w:cs="Times New Roman"/>
          <w:sz w:val="28"/>
          <w:szCs w:val="28"/>
        </w:rPr>
      </w:pPr>
      <w:r w:rsidRPr="008606DE">
        <w:rPr>
          <w:rFonts w:ascii="Times New Roman" w:hAnsi="Times New Roman" w:cs="Times New Roman"/>
          <w:sz w:val="28"/>
          <w:szCs w:val="28"/>
        </w:rPr>
        <w:t>Наименование акционера (учредителя)  юридического лица</w:t>
      </w:r>
      <w:r>
        <w:rPr>
          <w:rFonts w:ascii="Times New Roman" w:hAnsi="Times New Roman" w:cs="Times New Roman"/>
          <w:sz w:val="28"/>
          <w:szCs w:val="28"/>
        </w:rPr>
        <w:t xml:space="preserve"> (графа 2);</w:t>
      </w:r>
    </w:p>
    <w:p w:rsidR="008606DE" w:rsidRDefault="008606DE" w:rsidP="00A22F78">
      <w:pPr>
        <w:tabs>
          <w:tab w:val="left" w:pos="1134"/>
        </w:tabs>
        <w:spacing w:after="0"/>
        <w:ind w:firstLine="709"/>
        <w:jc w:val="both"/>
        <w:rPr>
          <w:rFonts w:ascii="Times New Roman" w:hAnsi="Times New Roman" w:cs="Times New Roman"/>
          <w:sz w:val="28"/>
          <w:szCs w:val="28"/>
        </w:rPr>
      </w:pPr>
      <w:r w:rsidRPr="008606DE">
        <w:rPr>
          <w:rFonts w:ascii="Times New Roman" w:hAnsi="Times New Roman" w:cs="Times New Roman"/>
          <w:sz w:val="28"/>
          <w:szCs w:val="28"/>
        </w:rPr>
        <w:t>Код строки</w:t>
      </w:r>
      <w:r>
        <w:rPr>
          <w:rFonts w:ascii="Times New Roman" w:hAnsi="Times New Roman" w:cs="Times New Roman"/>
          <w:sz w:val="28"/>
          <w:szCs w:val="28"/>
        </w:rPr>
        <w:t xml:space="preserve"> (графа 3);</w:t>
      </w:r>
    </w:p>
    <w:p w:rsidR="008606DE" w:rsidRDefault="008606DE" w:rsidP="00A22F78">
      <w:pPr>
        <w:tabs>
          <w:tab w:val="left" w:pos="1134"/>
        </w:tabs>
        <w:spacing w:after="0"/>
        <w:ind w:firstLine="709"/>
        <w:jc w:val="both"/>
        <w:rPr>
          <w:rFonts w:ascii="Times New Roman" w:hAnsi="Times New Roman" w:cs="Times New Roman"/>
          <w:sz w:val="28"/>
          <w:szCs w:val="28"/>
        </w:rPr>
      </w:pPr>
      <w:r w:rsidRPr="008606DE">
        <w:rPr>
          <w:rFonts w:ascii="Times New Roman" w:hAnsi="Times New Roman" w:cs="Times New Roman"/>
          <w:sz w:val="28"/>
          <w:szCs w:val="28"/>
        </w:rPr>
        <w:t>Доля в уставном капитале, %</w:t>
      </w:r>
      <w:r>
        <w:rPr>
          <w:rFonts w:ascii="Times New Roman" w:hAnsi="Times New Roman" w:cs="Times New Roman"/>
          <w:sz w:val="28"/>
          <w:szCs w:val="28"/>
        </w:rPr>
        <w:t xml:space="preserve"> (графа 4);</w:t>
      </w:r>
    </w:p>
    <w:p w:rsidR="008606DE" w:rsidRDefault="008606DE" w:rsidP="00A22F78">
      <w:pPr>
        <w:tabs>
          <w:tab w:val="left" w:pos="1134"/>
        </w:tabs>
        <w:spacing w:after="0"/>
        <w:ind w:firstLine="709"/>
        <w:jc w:val="both"/>
        <w:rPr>
          <w:rFonts w:ascii="Times New Roman" w:hAnsi="Times New Roman" w:cs="Times New Roman"/>
          <w:sz w:val="28"/>
          <w:szCs w:val="28"/>
        </w:rPr>
      </w:pPr>
      <w:r w:rsidRPr="008606DE">
        <w:rPr>
          <w:rFonts w:ascii="Times New Roman" w:hAnsi="Times New Roman" w:cs="Times New Roman"/>
          <w:sz w:val="28"/>
          <w:szCs w:val="28"/>
        </w:rPr>
        <w:t>Планируемая доля в уставном капитале юридического лица к дате ввода имущественного комплекса в эксплуатацию</w:t>
      </w:r>
      <w:r>
        <w:rPr>
          <w:rFonts w:ascii="Times New Roman" w:hAnsi="Times New Roman" w:cs="Times New Roman"/>
          <w:sz w:val="28"/>
          <w:szCs w:val="28"/>
        </w:rPr>
        <w:t xml:space="preserve"> (графа 5);</w:t>
      </w:r>
    </w:p>
    <w:p w:rsidR="008606DE" w:rsidRDefault="008606DE" w:rsidP="00A22F78">
      <w:pPr>
        <w:tabs>
          <w:tab w:val="left" w:pos="1134"/>
        </w:tabs>
        <w:spacing w:after="0"/>
        <w:ind w:firstLine="709"/>
        <w:jc w:val="both"/>
        <w:rPr>
          <w:rFonts w:ascii="Times New Roman" w:hAnsi="Times New Roman" w:cs="Times New Roman"/>
          <w:sz w:val="28"/>
          <w:szCs w:val="28"/>
        </w:rPr>
      </w:pPr>
      <w:r w:rsidRPr="008606DE">
        <w:rPr>
          <w:rFonts w:ascii="Times New Roman" w:hAnsi="Times New Roman" w:cs="Times New Roman"/>
          <w:sz w:val="28"/>
          <w:szCs w:val="28"/>
        </w:rPr>
        <w:t>Опыт реализации успешных инвестиционных проектов (мероприятий)</w:t>
      </w:r>
      <w:r>
        <w:rPr>
          <w:rFonts w:ascii="Times New Roman" w:hAnsi="Times New Roman" w:cs="Times New Roman"/>
          <w:sz w:val="28"/>
          <w:szCs w:val="28"/>
        </w:rPr>
        <w:t xml:space="preserve"> (графа 6).</w:t>
      </w:r>
    </w:p>
    <w:p w:rsidR="008606DE" w:rsidRDefault="008606DE" w:rsidP="008606DE">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Граф</w:t>
      </w:r>
      <w:r>
        <w:rPr>
          <w:rFonts w:ascii="Times New Roman" w:hAnsi="Times New Roman" w:cs="Times New Roman"/>
          <w:sz w:val="28"/>
          <w:szCs w:val="28"/>
        </w:rPr>
        <w:t>а 3</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1</w:t>
      </w:r>
      <w:r w:rsidR="000960CF">
        <w:rPr>
          <w:rFonts w:ascii="Times New Roman" w:hAnsi="Times New Roman" w:cs="Times New Roman"/>
          <w:sz w:val="28"/>
          <w:szCs w:val="28"/>
        </w:rPr>
        <w:t>2</w:t>
      </w:r>
      <w:r w:rsidRPr="00397079">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0960CF" w:rsidRDefault="000960CF" w:rsidP="008606DE">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13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указываются сведения о </w:t>
      </w:r>
      <w:r w:rsidRPr="000960CF">
        <w:rPr>
          <w:rFonts w:ascii="Times New Roman" w:hAnsi="Times New Roman" w:cs="Times New Roman"/>
          <w:sz w:val="28"/>
          <w:szCs w:val="28"/>
        </w:rPr>
        <w:t>ключевы</w:t>
      </w:r>
      <w:r>
        <w:rPr>
          <w:rFonts w:ascii="Times New Roman" w:hAnsi="Times New Roman" w:cs="Times New Roman"/>
          <w:sz w:val="28"/>
          <w:szCs w:val="28"/>
        </w:rPr>
        <w:t>х</w:t>
      </w:r>
      <w:r w:rsidRPr="000960CF">
        <w:rPr>
          <w:rFonts w:ascii="Times New Roman" w:hAnsi="Times New Roman" w:cs="Times New Roman"/>
          <w:sz w:val="28"/>
          <w:szCs w:val="28"/>
        </w:rPr>
        <w:t xml:space="preserve"> руководител</w:t>
      </w:r>
      <w:r>
        <w:rPr>
          <w:rFonts w:ascii="Times New Roman" w:hAnsi="Times New Roman" w:cs="Times New Roman"/>
          <w:sz w:val="28"/>
          <w:szCs w:val="28"/>
        </w:rPr>
        <w:t>ях</w:t>
      </w:r>
      <w:r w:rsidRPr="000960CF">
        <w:rPr>
          <w:rFonts w:ascii="Times New Roman" w:hAnsi="Times New Roman" w:cs="Times New Roman"/>
          <w:sz w:val="28"/>
          <w:szCs w:val="28"/>
        </w:rPr>
        <w:t xml:space="preserve"> юридического лица, непосредственно реализующего </w:t>
      </w:r>
      <w:r w:rsidRPr="000960CF">
        <w:rPr>
          <w:rFonts w:ascii="Times New Roman" w:hAnsi="Times New Roman" w:cs="Times New Roman"/>
          <w:sz w:val="28"/>
          <w:szCs w:val="28"/>
        </w:rPr>
        <w:lastRenderedPageBreak/>
        <w:t>инвестиционный проект (мероприятие), за последние 5 лет</w:t>
      </w:r>
      <w:r>
        <w:rPr>
          <w:rFonts w:ascii="Times New Roman" w:hAnsi="Times New Roman" w:cs="Times New Roman"/>
          <w:sz w:val="28"/>
          <w:szCs w:val="28"/>
        </w:rPr>
        <w:t>, в разрезе следующих показателей:</w:t>
      </w:r>
    </w:p>
    <w:p w:rsidR="008606DE" w:rsidRPr="000960CF" w:rsidRDefault="000960CF" w:rsidP="00A22F78">
      <w:pPr>
        <w:tabs>
          <w:tab w:val="left" w:pos="1134"/>
        </w:tabs>
        <w:spacing w:after="0"/>
        <w:ind w:firstLine="709"/>
        <w:jc w:val="both"/>
        <w:rPr>
          <w:rFonts w:ascii="Times New Roman" w:hAnsi="Times New Roman" w:cs="Times New Roman"/>
          <w:sz w:val="28"/>
          <w:szCs w:val="28"/>
        </w:rPr>
      </w:pPr>
      <w:r w:rsidRPr="000960CF">
        <w:rPr>
          <w:rFonts w:ascii="Times New Roman" w:hAnsi="Times New Roman" w:cs="Times New Roman"/>
          <w:sz w:val="28"/>
          <w:szCs w:val="28"/>
        </w:rPr>
        <w:t>Фамилия, Имя, Отчество должностного лица (графа 1);</w:t>
      </w:r>
    </w:p>
    <w:p w:rsidR="000960CF" w:rsidRPr="000960CF" w:rsidRDefault="000960CF" w:rsidP="00A22F78">
      <w:pPr>
        <w:tabs>
          <w:tab w:val="left" w:pos="1134"/>
        </w:tabs>
        <w:spacing w:after="0"/>
        <w:ind w:firstLine="709"/>
        <w:jc w:val="both"/>
        <w:rPr>
          <w:rFonts w:ascii="Times New Roman" w:hAnsi="Times New Roman" w:cs="Times New Roman"/>
          <w:sz w:val="28"/>
          <w:szCs w:val="28"/>
        </w:rPr>
      </w:pPr>
      <w:r w:rsidRPr="000960CF">
        <w:rPr>
          <w:rFonts w:ascii="Times New Roman" w:hAnsi="Times New Roman" w:cs="Times New Roman"/>
          <w:sz w:val="28"/>
          <w:szCs w:val="28"/>
        </w:rPr>
        <w:t>Код строки (графа 2);</w:t>
      </w:r>
    </w:p>
    <w:p w:rsidR="000960CF" w:rsidRPr="000960CF" w:rsidRDefault="000960CF" w:rsidP="00A22F78">
      <w:pPr>
        <w:tabs>
          <w:tab w:val="left" w:pos="1134"/>
        </w:tabs>
        <w:spacing w:after="0"/>
        <w:ind w:firstLine="709"/>
        <w:jc w:val="both"/>
        <w:rPr>
          <w:rFonts w:ascii="Times New Roman" w:hAnsi="Times New Roman" w:cs="Times New Roman"/>
          <w:sz w:val="28"/>
          <w:szCs w:val="28"/>
        </w:rPr>
      </w:pPr>
      <w:r w:rsidRPr="000960CF">
        <w:rPr>
          <w:rFonts w:ascii="Times New Roman" w:hAnsi="Times New Roman" w:cs="Times New Roman"/>
          <w:sz w:val="28"/>
          <w:szCs w:val="28"/>
        </w:rPr>
        <w:t>Должность (графа 3);</w:t>
      </w:r>
    </w:p>
    <w:p w:rsidR="000960CF" w:rsidRPr="000960CF" w:rsidRDefault="000960CF" w:rsidP="00A22F78">
      <w:pPr>
        <w:tabs>
          <w:tab w:val="left" w:pos="1134"/>
        </w:tabs>
        <w:spacing w:after="0"/>
        <w:ind w:firstLine="709"/>
        <w:jc w:val="both"/>
        <w:rPr>
          <w:rFonts w:ascii="Times New Roman" w:hAnsi="Times New Roman" w:cs="Times New Roman"/>
          <w:sz w:val="28"/>
          <w:szCs w:val="28"/>
        </w:rPr>
      </w:pPr>
      <w:r w:rsidRPr="000960CF">
        <w:rPr>
          <w:rFonts w:ascii="Times New Roman" w:hAnsi="Times New Roman" w:cs="Times New Roman"/>
          <w:sz w:val="28"/>
          <w:szCs w:val="28"/>
        </w:rPr>
        <w:t>Дата трудоустройства (графа 4);</w:t>
      </w:r>
    </w:p>
    <w:p w:rsidR="000960CF" w:rsidRPr="000960CF" w:rsidRDefault="000960CF" w:rsidP="00A22F78">
      <w:pPr>
        <w:tabs>
          <w:tab w:val="left" w:pos="1134"/>
        </w:tabs>
        <w:spacing w:after="0"/>
        <w:ind w:firstLine="709"/>
        <w:jc w:val="both"/>
        <w:rPr>
          <w:rFonts w:ascii="Times New Roman" w:hAnsi="Times New Roman" w:cs="Times New Roman"/>
          <w:sz w:val="28"/>
          <w:szCs w:val="28"/>
        </w:rPr>
      </w:pPr>
      <w:r w:rsidRPr="000960CF">
        <w:rPr>
          <w:rFonts w:ascii="Times New Roman" w:hAnsi="Times New Roman" w:cs="Times New Roman"/>
          <w:sz w:val="28"/>
          <w:szCs w:val="28"/>
        </w:rPr>
        <w:t>Образование (специализация, степень) (графа 5);</w:t>
      </w:r>
    </w:p>
    <w:p w:rsidR="000960CF" w:rsidRPr="000960CF" w:rsidRDefault="000960CF" w:rsidP="00A22F78">
      <w:pPr>
        <w:tabs>
          <w:tab w:val="left" w:pos="1134"/>
        </w:tabs>
        <w:spacing w:after="0"/>
        <w:ind w:firstLine="709"/>
        <w:jc w:val="both"/>
        <w:rPr>
          <w:rFonts w:ascii="Times New Roman" w:hAnsi="Times New Roman" w:cs="Times New Roman"/>
          <w:sz w:val="28"/>
          <w:szCs w:val="28"/>
        </w:rPr>
      </w:pPr>
      <w:r w:rsidRPr="000960CF">
        <w:rPr>
          <w:rFonts w:ascii="Times New Roman" w:hAnsi="Times New Roman" w:cs="Times New Roman"/>
          <w:sz w:val="28"/>
          <w:szCs w:val="28"/>
        </w:rPr>
        <w:t>Общий стаж работы, лет (графа 6);</w:t>
      </w:r>
    </w:p>
    <w:p w:rsidR="000960CF" w:rsidRDefault="000960CF" w:rsidP="00A22F78">
      <w:pPr>
        <w:tabs>
          <w:tab w:val="left" w:pos="1134"/>
        </w:tabs>
        <w:spacing w:after="0"/>
        <w:ind w:firstLine="709"/>
        <w:jc w:val="both"/>
        <w:rPr>
          <w:rFonts w:ascii="Times New Roman" w:hAnsi="Times New Roman" w:cs="Times New Roman"/>
          <w:sz w:val="28"/>
          <w:szCs w:val="28"/>
        </w:rPr>
      </w:pPr>
      <w:r w:rsidRPr="000960CF">
        <w:rPr>
          <w:rFonts w:ascii="Times New Roman" w:hAnsi="Times New Roman" w:cs="Times New Roman"/>
          <w:sz w:val="28"/>
          <w:szCs w:val="28"/>
        </w:rPr>
        <w:t>Опыт реализации успешных инвестиционных проектов (мероприятий) (с указанием наименований проектов) (графа 7).</w:t>
      </w:r>
    </w:p>
    <w:p w:rsidR="000960CF" w:rsidRDefault="000960CF" w:rsidP="000960C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Граф</w:t>
      </w:r>
      <w:r>
        <w:rPr>
          <w:rFonts w:ascii="Times New Roman" w:hAnsi="Times New Roman" w:cs="Times New Roman"/>
          <w:sz w:val="28"/>
          <w:szCs w:val="28"/>
        </w:rPr>
        <w:t>а 2</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13</w:t>
      </w:r>
      <w:r w:rsidRPr="00397079">
        <w:rPr>
          <w:rFonts w:ascii="Times New Roman" w:hAnsi="Times New Roman" w:cs="Times New Roman"/>
          <w:sz w:val="28"/>
          <w:szCs w:val="28"/>
        </w:rPr>
        <w:t xml:space="preserve"> </w:t>
      </w:r>
      <w:r w:rsidR="00BC653E" w:rsidRPr="00BC653E">
        <w:rPr>
          <w:rFonts w:ascii="Times New Roman" w:hAnsi="Times New Roman" w:cs="Times New Roman"/>
          <w:sz w:val="28"/>
          <w:szCs w:val="28"/>
        </w:rPr>
        <w:t xml:space="preserve"> </w:t>
      </w:r>
      <w:r w:rsidR="00BC653E">
        <w:rPr>
          <w:rFonts w:ascii="Times New Roman" w:hAnsi="Times New Roman" w:cs="Times New Roman"/>
          <w:sz w:val="28"/>
          <w:szCs w:val="28"/>
        </w:rPr>
        <w:t xml:space="preserve">формы по ОКУД 0505217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0960CF" w:rsidRDefault="000960CF" w:rsidP="000960CF">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14 </w:t>
      </w:r>
      <w:r w:rsidR="00BC653E" w:rsidRPr="00BC653E">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w:t>
      </w:r>
      <w:r w:rsidR="00C93A61">
        <w:rPr>
          <w:rFonts w:ascii="Times New Roman" w:hAnsi="Times New Roman" w:cs="Times New Roman"/>
          <w:sz w:val="28"/>
          <w:szCs w:val="28"/>
        </w:rPr>
        <w:t>содержится</w:t>
      </w:r>
      <w:r>
        <w:rPr>
          <w:rFonts w:ascii="Times New Roman" w:hAnsi="Times New Roman" w:cs="Times New Roman"/>
          <w:sz w:val="28"/>
          <w:szCs w:val="28"/>
        </w:rPr>
        <w:t xml:space="preserve"> информация о </w:t>
      </w:r>
      <w:r w:rsidRPr="000960CF">
        <w:rPr>
          <w:rFonts w:ascii="Times New Roman" w:hAnsi="Times New Roman" w:cs="Times New Roman"/>
          <w:sz w:val="28"/>
          <w:szCs w:val="28"/>
        </w:rPr>
        <w:t>финансовы</w:t>
      </w:r>
      <w:r>
        <w:rPr>
          <w:rFonts w:ascii="Times New Roman" w:hAnsi="Times New Roman" w:cs="Times New Roman"/>
          <w:sz w:val="28"/>
          <w:szCs w:val="28"/>
        </w:rPr>
        <w:t>х</w:t>
      </w:r>
      <w:r w:rsidRPr="000960CF">
        <w:rPr>
          <w:rFonts w:ascii="Times New Roman" w:hAnsi="Times New Roman" w:cs="Times New Roman"/>
          <w:sz w:val="28"/>
          <w:szCs w:val="28"/>
        </w:rPr>
        <w:t xml:space="preserve"> показател</w:t>
      </w:r>
      <w:r>
        <w:rPr>
          <w:rFonts w:ascii="Times New Roman" w:hAnsi="Times New Roman" w:cs="Times New Roman"/>
          <w:sz w:val="28"/>
          <w:szCs w:val="28"/>
        </w:rPr>
        <w:t>ях</w:t>
      </w:r>
      <w:r w:rsidRPr="000960CF">
        <w:rPr>
          <w:rFonts w:ascii="Times New Roman" w:hAnsi="Times New Roman" w:cs="Times New Roman"/>
          <w:sz w:val="28"/>
          <w:szCs w:val="28"/>
        </w:rPr>
        <w:t xml:space="preserve"> юридического лица, реализующего инвестиционный проект (мероприятие) на отчетную дату</w:t>
      </w:r>
      <w:r>
        <w:rPr>
          <w:rFonts w:ascii="Times New Roman" w:hAnsi="Times New Roman" w:cs="Times New Roman"/>
          <w:sz w:val="28"/>
          <w:szCs w:val="28"/>
        </w:rPr>
        <w:t>, в разрезе следующих показателей:</w:t>
      </w:r>
    </w:p>
    <w:p w:rsidR="008606DE"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Валовая выручка</w:t>
      </w:r>
      <w:r>
        <w:rPr>
          <w:rFonts w:ascii="Times New Roman" w:hAnsi="Times New Roman" w:cs="Times New Roman"/>
          <w:sz w:val="28"/>
          <w:szCs w:val="28"/>
        </w:rPr>
        <w:t xml:space="preserve"> (стр. </w:t>
      </w:r>
      <w:r w:rsidRPr="00C93A61">
        <w:rPr>
          <w:rFonts w:ascii="Times New Roman" w:hAnsi="Times New Roman" w:cs="Times New Roman"/>
          <w:sz w:val="28"/>
          <w:szCs w:val="28"/>
        </w:rPr>
        <w:t>010</w:t>
      </w:r>
      <w:r>
        <w:rPr>
          <w:rFonts w:ascii="Times New Roman" w:hAnsi="Times New Roman" w:cs="Times New Roman"/>
          <w:sz w:val="28"/>
          <w:szCs w:val="28"/>
        </w:rPr>
        <w:t>);</w:t>
      </w:r>
    </w:p>
    <w:p w:rsidR="000960CF"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 xml:space="preserve">Чистая прибыль до вычета расходов на выплату процентов, налогов и начисленной амортизации (EBITDA) </w:t>
      </w:r>
      <w:r>
        <w:rPr>
          <w:rFonts w:ascii="Times New Roman" w:hAnsi="Times New Roman" w:cs="Times New Roman"/>
          <w:sz w:val="28"/>
          <w:szCs w:val="28"/>
        </w:rPr>
        <w:t xml:space="preserve">(стр. </w:t>
      </w:r>
      <w:r w:rsidRPr="00C93A61">
        <w:rPr>
          <w:rFonts w:ascii="Times New Roman" w:hAnsi="Times New Roman" w:cs="Times New Roman"/>
          <w:sz w:val="28"/>
          <w:szCs w:val="28"/>
        </w:rPr>
        <w:t>020</w:t>
      </w:r>
      <w:r>
        <w:rPr>
          <w:rFonts w:ascii="Times New Roman" w:hAnsi="Times New Roman" w:cs="Times New Roman"/>
          <w:sz w:val="28"/>
          <w:szCs w:val="28"/>
        </w:rPr>
        <w:t>);</w:t>
      </w:r>
    </w:p>
    <w:p w:rsidR="000960CF"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 xml:space="preserve">Чистая прибыль (убыток) </w:t>
      </w:r>
      <w:r>
        <w:rPr>
          <w:rFonts w:ascii="Times New Roman" w:hAnsi="Times New Roman" w:cs="Times New Roman"/>
          <w:sz w:val="28"/>
          <w:szCs w:val="28"/>
        </w:rPr>
        <w:t xml:space="preserve">(стр. </w:t>
      </w:r>
      <w:r w:rsidRPr="00C93A61">
        <w:rPr>
          <w:rFonts w:ascii="Times New Roman" w:hAnsi="Times New Roman" w:cs="Times New Roman"/>
          <w:sz w:val="28"/>
          <w:szCs w:val="28"/>
        </w:rPr>
        <w:t>030</w:t>
      </w:r>
      <w:r>
        <w:rPr>
          <w:rFonts w:ascii="Times New Roman" w:hAnsi="Times New Roman" w:cs="Times New Roman"/>
          <w:sz w:val="28"/>
          <w:szCs w:val="28"/>
        </w:rPr>
        <w:t>);</w:t>
      </w:r>
    </w:p>
    <w:p w:rsidR="000960CF"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Чистый долг</w:t>
      </w:r>
      <w:r>
        <w:rPr>
          <w:rFonts w:ascii="Times New Roman" w:hAnsi="Times New Roman" w:cs="Times New Roman"/>
          <w:sz w:val="28"/>
          <w:szCs w:val="28"/>
        </w:rPr>
        <w:t xml:space="preserve"> (стр.</w:t>
      </w:r>
      <w:r w:rsidRPr="00C93A61">
        <w:rPr>
          <w:rFonts w:ascii="Times New Roman" w:hAnsi="Times New Roman" w:cs="Times New Roman"/>
          <w:sz w:val="28"/>
          <w:szCs w:val="28"/>
        </w:rPr>
        <w:t>040</w:t>
      </w:r>
      <w:r>
        <w:rPr>
          <w:rFonts w:ascii="Times New Roman" w:hAnsi="Times New Roman" w:cs="Times New Roman"/>
          <w:sz w:val="28"/>
          <w:szCs w:val="28"/>
        </w:rPr>
        <w:t>);</w:t>
      </w:r>
    </w:p>
    <w:p w:rsidR="000960CF"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Активы, всего</w:t>
      </w:r>
      <w:r>
        <w:rPr>
          <w:rFonts w:ascii="Times New Roman" w:hAnsi="Times New Roman" w:cs="Times New Roman"/>
          <w:sz w:val="28"/>
          <w:szCs w:val="28"/>
        </w:rPr>
        <w:t xml:space="preserve"> (стр. </w:t>
      </w:r>
      <w:r w:rsidRPr="00C93A61">
        <w:rPr>
          <w:rFonts w:ascii="Times New Roman" w:hAnsi="Times New Roman" w:cs="Times New Roman"/>
          <w:sz w:val="28"/>
          <w:szCs w:val="28"/>
        </w:rPr>
        <w:t>050</w:t>
      </w:r>
      <w:r>
        <w:rPr>
          <w:rFonts w:ascii="Times New Roman" w:hAnsi="Times New Roman" w:cs="Times New Roman"/>
          <w:sz w:val="28"/>
          <w:szCs w:val="28"/>
        </w:rPr>
        <w:t>);</w:t>
      </w:r>
    </w:p>
    <w:p w:rsidR="000960CF"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в том числе:</w:t>
      </w:r>
    </w:p>
    <w:p w:rsidR="000960CF"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внеоборотные активы</w:t>
      </w:r>
      <w:r>
        <w:rPr>
          <w:rFonts w:ascii="Times New Roman" w:hAnsi="Times New Roman" w:cs="Times New Roman"/>
          <w:sz w:val="28"/>
          <w:szCs w:val="28"/>
        </w:rPr>
        <w:t xml:space="preserve"> (стр. </w:t>
      </w:r>
      <w:r w:rsidRPr="00C93A61">
        <w:rPr>
          <w:rFonts w:ascii="Times New Roman" w:hAnsi="Times New Roman" w:cs="Times New Roman"/>
          <w:sz w:val="28"/>
          <w:szCs w:val="28"/>
        </w:rPr>
        <w:t>051</w:t>
      </w:r>
      <w:r>
        <w:rPr>
          <w:rFonts w:ascii="Times New Roman" w:hAnsi="Times New Roman" w:cs="Times New Roman"/>
          <w:sz w:val="28"/>
          <w:szCs w:val="28"/>
        </w:rPr>
        <w:t>);</w:t>
      </w:r>
    </w:p>
    <w:p w:rsidR="00C93A61"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чистые активы</w:t>
      </w:r>
      <w:r>
        <w:rPr>
          <w:rFonts w:ascii="Times New Roman" w:hAnsi="Times New Roman" w:cs="Times New Roman"/>
          <w:sz w:val="28"/>
          <w:szCs w:val="28"/>
        </w:rPr>
        <w:t xml:space="preserve"> (стр. </w:t>
      </w:r>
      <w:r w:rsidRPr="00C93A61">
        <w:rPr>
          <w:rFonts w:ascii="Times New Roman" w:hAnsi="Times New Roman" w:cs="Times New Roman"/>
          <w:sz w:val="28"/>
          <w:szCs w:val="28"/>
        </w:rPr>
        <w:t>052</w:t>
      </w:r>
      <w:r>
        <w:rPr>
          <w:rFonts w:ascii="Times New Roman" w:hAnsi="Times New Roman" w:cs="Times New Roman"/>
          <w:sz w:val="28"/>
          <w:szCs w:val="28"/>
        </w:rPr>
        <w:t>);</w:t>
      </w:r>
    </w:p>
    <w:p w:rsidR="00C93A61"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Ликвидность, всего</w:t>
      </w:r>
      <w:r>
        <w:rPr>
          <w:rFonts w:ascii="Times New Roman" w:hAnsi="Times New Roman" w:cs="Times New Roman"/>
          <w:sz w:val="28"/>
          <w:szCs w:val="28"/>
        </w:rPr>
        <w:t xml:space="preserve"> (стр. </w:t>
      </w:r>
      <w:r w:rsidRPr="00C93A61">
        <w:rPr>
          <w:rFonts w:ascii="Times New Roman" w:hAnsi="Times New Roman" w:cs="Times New Roman"/>
          <w:sz w:val="28"/>
          <w:szCs w:val="28"/>
        </w:rPr>
        <w:t>060</w:t>
      </w:r>
      <w:r>
        <w:rPr>
          <w:rFonts w:ascii="Times New Roman" w:hAnsi="Times New Roman" w:cs="Times New Roman"/>
          <w:sz w:val="28"/>
          <w:szCs w:val="28"/>
        </w:rPr>
        <w:t>);</w:t>
      </w:r>
    </w:p>
    <w:p w:rsidR="00C93A61"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в том числе:</w:t>
      </w:r>
    </w:p>
    <w:p w:rsidR="00C93A61"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собственный капитал в обороте</w:t>
      </w:r>
      <w:r>
        <w:rPr>
          <w:rFonts w:ascii="Times New Roman" w:hAnsi="Times New Roman" w:cs="Times New Roman"/>
          <w:sz w:val="28"/>
          <w:szCs w:val="28"/>
        </w:rPr>
        <w:t xml:space="preserve"> (стр. </w:t>
      </w:r>
      <w:r w:rsidRPr="00C93A61">
        <w:rPr>
          <w:rFonts w:ascii="Times New Roman" w:hAnsi="Times New Roman" w:cs="Times New Roman"/>
          <w:sz w:val="28"/>
          <w:szCs w:val="28"/>
        </w:rPr>
        <w:t>061</w:t>
      </w:r>
      <w:r>
        <w:rPr>
          <w:rFonts w:ascii="Times New Roman" w:hAnsi="Times New Roman" w:cs="Times New Roman"/>
          <w:sz w:val="28"/>
          <w:szCs w:val="28"/>
        </w:rPr>
        <w:t>);</w:t>
      </w:r>
    </w:p>
    <w:p w:rsidR="00C93A61"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свободный денежный поток</w:t>
      </w:r>
      <w:r>
        <w:rPr>
          <w:rFonts w:ascii="Times New Roman" w:hAnsi="Times New Roman" w:cs="Times New Roman"/>
          <w:sz w:val="28"/>
          <w:szCs w:val="28"/>
        </w:rPr>
        <w:t xml:space="preserve"> (стр. </w:t>
      </w:r>
      <w:r w:rsidRPr="00C93A61">
        <w:rPr>
          <w:rFonts w:ascii="Times New Roman" w:hAnsi="Times New Roman" w:cs="Times New Roman"/>
          <w:sz w:val="28"/>
          <w:szCs w:val="28"/>
        </w:rPr>
        <w:t>062</w:t>
      </w:r>
      <w:r>
        <w:rPr>
          <w:rFonts w:ascii="Times New Roman" w:hAnsi="Times New Roman" w:cs="Times New Roman"/>
          <w:sz w:val="28"/>
          <w:szCs w:val="28"/>
        </w:rPr>
        <w:t>);</w:t>
      </w:r>
    </w:p>
    <w:p w:rsidR="00C93A61"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Рентабельность, всего</w:t>
      </w:r>
      <w:r>
        <w:rPr>
          <w:rFonts w:ascii="Times New Roman" w:hAnsi="Times New Roman" w:cs="Times New Roman"/>
          <w:sz w:val="28"/>
          <w:szCs w:val="28"/>
        </w:rPr>
        <w:t xml:space="preserve"> (стр. </w:t>
      </w:r>
      <w:r w:rsidRPr="00C93A61">
        <w:rPr>
          <w:rFonts w:ascii="Times New Roman" w:hAnsi="Times New Roman" w:cs="Times New Roman"/>
          <w:sz w:val="28"/>
          <w:szCs w:val="28"/>
        </w:rPr>
        <w:t>070</w:t>
      </w:r>
      <w:r>
        <w:rPr>
          <w:rFonts w:ascii="Times New Roman" w:hAnsi="Times New Roman" w:cs="Times New Roman"/>
          <w:sz w:val="28"/>
          <w:szCs w:val="28"/>
        </w:rPr>
        <w:t>);</w:t>
      </w:r>
    </w:p>
    <w:p w:rsidR="00C93A61"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в том числе:</w:t>
      </w:r>
    </w:p>
    <w:p w:rsidR="00C93A61"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рентабельность по EBITDA (EBITDA / Выручка), %</w:t>
      </w:r>
      <w:r>
        <w:rPr>
          <w:rFonts w:ascii="Times New Roman" w:hAnsi="Times New Roman" w:cs="Times New Roman"/>
          <w:sz w:val="28"/>
          <w:szCs w:val="28"/>
        </w:rPr>
        <w:t xml:space="preserve"> (стр. </w:t>
      </w:r>
      <w:r w:rsidRPr="00C93A61">
        <w:rPr>
          <w:rFonts w:ascii="Times New Roman" w:hAnsi="Times New Roman" w:cs="Times New Roman"/>
          <w:sz w:val="28"/>
          <w:szCs w:val="28"/>
        </w:rPr>
        <w:t>071</w:t>
      </w:r>
      <w:r>
        <w:rPr>
          <w:rFonts w:ascii="Times New Roman" w:hAnsi="Times New Roman" w:cs="Times New Roman"/>
          <w:sz w:val="28"/>
          <w:szCs w:val="28"/>
        </w:rPr>
        <w:t>);</w:t>
      </w:r>
    </w:p>
    <w:p w:rsidR="00C93A61" w:rsidRP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рентабельность активов (ROA), %</w:t>
      </w:r>
      <w:r>
        <w:rPr>
          <w:rFonts w:ascii="Times New Roman" w:hAnsi="Times New Roman" w:cs="Times New Roman"/>
          <w:sz w:val="28"/>
          <w:szCs w:val="28"/>
        </w:rPr>
        <w:t xml:space="preserve"> (стр. </w:t>
      </w:r>
      <w:r w:rsidRPr="00C93A61">
        <w:rPr>
          <w:rFonts w:ascii="Times New Roman" w:hAnsi="Times New Roman" w:cs="Times New Roman"/>
          <w:sz w:val="28"/>
          <w:szCs w:val="28"/>
        </w:rPr>
        <w:t>072</w:t>
      </w:r>
      <w:r>
        <w:rPr>
          <w:rFonts w:ascii="Times New Roman" w:hAnsi="Times New Roman" w:cs="Times New Roman"/>
          <w:sz w:val="28"/>
          <w:szCs w:val="28"/>
        </w:rPr>
        <w:t>);</w:t>
      </w:r>
    </w:p>
    <w:p w:rsid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рентабельность собственного капитала (ROE), %</w:t>
      </w:r>
      <w:r>
        <w:rPr>
          <w:rFonts w:ascii="Times New Roman" w:hAnsi="Times New Roman" w:cs="Times New Roman"/>
          <w:sz w:val="28"/>
          <w:szCs w:val="28"/>
        </w:rPr>
        <w:t xml:space="preserve"> (стр. </w:t>
      </w:r>
      <w:r w:rsidRPr="00C93A61">
        <w:rPr>
          <w:rFonts w:ascii="Times New Roman" w:hAnsi="Times New Roman" w:cs="Times New Roman"/>
          <w:sz w:val="28"/>
          <w:szCs w:val="28"/>
        </w:rPr>
        <w:t>073</w:t>
      </w:r>
      <w:r>
        <w:rPr>
          <w:rFonts w:ascii="Times New Roman" w:hAnsi="Times New Roman" w:cs="Times New Roman"/>
          <w:sz w:val="28"/>
          <w:szCs w:val="28"/>
        </w:rPr>
        <w:t>);</w:t>
      </w:r>
    </w:p>
    <w:p w:rsid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Финансовая устойчивость, всего</w:t>
      </w:r>
      <w:r>
        <w:rPr>
          <w:rFonts w:ascii="Times New Roman" w:hAnsi="Times New Roman" w:cs="Times New Roman"/>
          <w:sz w:val="28"/>
          <w:szCs w:val="28"/>
        </w:rPr>
        <w:t xml:space="preserve"> (стр. </w:t>
      </w:r>
      <w:r w:rsidRPr="00C93A61">
        <w:rPr>
          <w:rFonts w:ascii="Times New Roman" w:hAnsi="Times New Roman" w:cs="Times New Roman"/>
          <w:sz w:val="28"/>
          <w:szCs w:val="28"/>
        </w:rPr>
        <w:t>080</w:t>
      </w:r>
      <w:r>
        <w:rPr>
          <w:rFonts w:ascii="Times New Roman" w:hAnsi="Times New Roman" w:cs="Times New Roman"/>
          <w:sz w:val="28"/>
          <w:szCs w:val="28"/>
        </w:rPr>
        <w:t>);</w:t>
      </w:r>
    </w:p>
    <w:p w:rsid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в том числе:</w:t>
      </w:r>
    </w:p>
    <w:p w:rsid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собственный капитал / активы, %</w:t>
      </w:r>
      <w:r>
        <w:rPr>
          <w:rFonts w:ascii="Times New Roman" w:hAnsi="Times New Roman" w:cs="Times New Roman"/>
          <w:sz w:val="28"/>
          <w:szCs w:val="28"/>
        </w:rPr>
        <w:t xml:space="preserve"> (стр. </w:t>
      </w:r>
      <w:r w:rsidRPr="00C93A61">
        <w:rPr>
          <w:rFonts w:ascii="Times New Roman" w:hAnsi="Times New Roman" w:cs="Times New Roman"/>
          <w:sz w:val="28"/>
          <w:szCs w:val="28"/>
        </w:rPr>
        <w:t>081</w:t>
      </w:r>
      <w:r>
        <w:rPr>
          <w:rFonts w:ascii="Times New Roman" w:hAnsi="Times New Roman" w:cs="Times New Roman"/>
          <w:sz w:val="28"/>
          <w:szCs w:val="28"/>
        </w:rPr>
        <w:t>);</w:t>
      </w:r>
    </w:p>
    <w:p w:rsid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заемный капитал / активы, %</w:t>
      </w:r>
      <w:r>
        <w:rPr>
          <w:rFonts w:ascii="Times New Roman" w:hAnsi="Times New Roman" w:cs="Times New Roman"/>
          <w:sz w:val="28"/>
          <w:szCs w:val="28"/>
        </w:rPr>
        <w:t xml:space="preserve"> (стр. </w:t>
      </w:r>
      <w:r w:rsidRPr="00C93A61">
        <w:rPr>
          <w:rFonts w:ascii="Times New Roman" w:hAnsi="Times New Roman" w:cs="Times New Roman"/>
          <w:sz w:val="28"/>
          <w:szCs w:val="28"/>
        </w:rPr>
        <w:t>082</w:t>
      </w:r>
      <w:r>
        <w:rPr>
          <w:rFonts w:ascii="Times New Roman" w:hAnsi="Times New Roman" w:cs="Times New Roman"/>
          <w:sz w:val="28"/>
          <w:szCs w:val="28"/>
        </w:rPr>
        <w:t>);</w:t>
      </w:r>
    </w:p>
    <w:p w:rsid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кредиты банков / собственный капитал, %</w:t>
      </w:r>
      <w:r>
        <w:rPr>
          <w:rFonts w:ascii="Times New Roman" w:hAnsi="Times New Roman" w:cs="Times New Roman"/>
          <w:sz w:val="28"/>
          <w:szCs w:val="28"/>
        </w:rPr>
        <w:t xml:space="preserve"> (стр. </w:t>
      </w:r>
      <w:r w:rsidRPr="00C93A61">
        <w:rPr>
          <w:rFonts w:ascii="Times New Roman" w:hAnsi="Times New Roman" w:cs="Times New Roman"/>
          <w:sz w:val="28"/>
          <w:szCs w:val="28"/>
        </w:rPr>
        <w:t>083</w:t>
      </w:r>
      <w:r>
        <w:rPr>
          <w:rFonts w:ascii="Times New Roman" w:hAnsi="Times New Roman" w:cs="Times New Roman"/>
          <w:sz w:val="28"/>
          <w:szCs w:val="28"/>
        </w:rPr>
        <w:t>);</w:t>
      </w:r>
    </w:p>
    <w:p w:rsidR="00C93A61" w:rsidRDefault="00C93A61" w:rsidP="00A22F78">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lastRenderedPageBreak/>
        <w:t>проценты к уплате / EBITDA, %</w:t>
      </w:r>
      <w:r>
        <w:rPr>
          <w:rFonts w:ascii="Times New Roman" w:hAnsi="Times New Roman" w:cs="Times New Roman"/>
          <w:sz w:val="28"/>
          <w:szCs w:val="28"/>
        </w:rPr>
        <w:t xml:space="preserve"> (стр. </w:t>
      </w:r>
      <w:r w:rsidRPr="00C93A61">
        <w:rPr>
          <w:rFonts w:ascii="Times New Roman" w:hAnsi="Times New Roman" w:cs="Times New Roman"/>
          <w:sz w:val="28"/>
          <w:szCs w:val="28"/>
        </w:rPr>
        <w:t>084</w:t>
      </w:r>
      <w:r>
        <w:rPr>
          <w:rFonts w:ascii="Times New Roman" w:hAnsi="Times New Roman" w:cs="Times New Roman"/>
          <w:sz w:val="28"/>
          <w:szCs w:val="28"/>
        </w:rPr>
        <w:t>).</w:t>
      </w:r>
    </w:p>
    <w:p w:rsidR="00C93A61" w:rsidRDefault="00C93A61" w:rsidP="00A22F78">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14 </w:t>
      </w:r>
      <w:r w:rsidR="00BC653E" w:rsidRPr="00BC653E">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w:t>
      </w:r>
    </w:p>
    <w:p w:rsidR="00C93A61" w:rsidRDefault="00C93A61" w:rsidP="00A22F78">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разделе</w:t>
      </w:r>
      <w:proofErr w:type="gramEnd"/>
      <w:r>
        <w:rPr>
          <w:rFonts w:ascii="Times New Roman" w:hAnsi="Times New Roman" w:cs="Times New Roman"/>
          <w:sz w:val="28"/>
          <w:szCs w:val="28"/>
        </w:rPr>
        <w:t xml:space="preserve"> 14 </w:t>
      </w:r>
      <w:r w:rsidR="00BC653E" w:rsidRPr="00BC653E">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информация указывается по следующим графам:</w:t>
      </w:r>
    </w:p>
    <w:p w:rsidR="00C93A61" w:rsidRDefault="00B679BB" w:rsidP="00A22F78">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 </w:t>
      </w:r>
      <w:r w:rsidR="00C93A61">
        <w:rPr>
          <w:rFonts w:ascii="Times New Roman" w:hAnsi="Times New Roman" w:cs="Times New Roman"/>
          <w:sz w:val="28"/>
          <w:szCs w:val="28"/>
        </w:rPr>
        <w:t>(графа 1);</w:t>
      </w:r>
    </w:p>
    <w:p w:rsidR="00C93A61" w:rsidRDefault="00C93A61" w:rsidP="00C93A61">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Код строки</w:t>
      </w:r>
      <w:r>
        <w:rPr>
          <w:rFonts w:ascii="Times New Roman" w:hAnsi="Times New Roman" w:cs="Times New Roman"/>
          <w:sz w:val="28"/>
          <w:szCs w:val="28"/>
        </w:rPr>
        <w:t xml:space="preserve"> (графа </w:t>
      </w:r>
      <w:r w:rsidR="00B679BB">
        <w:rPr>
          <w:rFonts w:ascii="Times New Roman" w:hAnsi="Times New Roman" w:cs="Times New Roman"/>
          <w:sz w:val="28"/>
          <w:szCs w:val="28"/>
        </w:rPr>
        <w:t>2</w:t>
      </w:r>
      <w:r>
        <w:rPr>
          <w:rFonts w:ascii="Times New Roman" w:hAnsi="Times New Roman" w:cs="Times New Roman"/>
          <w:sz w:val="28"/>
          <w:szCs w:val="28"/>
        </w:rPr>
        <w:t>);</w:t>
      </w:r>
    </w:p>
    <w:p w:rsidR="00C93A61" w:rsidRDefault="00C93A61" w:rsidP="00C93A61">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20__ год,</w:t>
      </w:r>
      <w:r>
        <w:rPr>
          <w:rFonts w:ascii="Times New Roman" w:hAnsi="Times New Roman" w:cs="Times New Roman"/>
          <w:sz w:val="28"/>
          <w:szCs w:val="28"/>
        </w:rPr>
        <w:t xml:space="preserve"> </w:t>
      </w:r>
      <w:r w:rsidR="00B679BB" w:rsidRPr="00C93A61">
        <w:rPr>
          <w:rFonts w:ascii="Times New Roman" w:hAnsi="Times New Roman" w:cs="Times New Roman"/>
          <w:sz w:val="28"/>
          <w:szCs w:val="28"/>
        </w:rPr>
        <w:t xml:space="preserve">(3-й год, предшествующий текущему финансовому году) </w:t>
      </w:r>
      <w:r>
        <w:rPr>
          <w:rFonts w:ascii="Times New Roman" w:hAnsi="Times New Roman" w:cs="Times New Roman"/>
          <w:sz w:val="28"/>
          <w:szCs w:val="28"/>
        </w:rPr>
        <w:t xml:space="preserve">(графа </w:t>
      </w:r>
      <w:r w:rsidR="00B679BB">
        <w:rPr>
          <w:rFonts w:ascii="Times New Roman" w:hAnsi="Times New Roman" w:cs="Times New Roman"/>
          <w:sz w:val="28"/>
          <w:szCs w:val="28"/>
        </w:rPr>
        <w:t>3</w:t>
      </w:r>
      <w:r>
        <w:rPr>
          <w:rFonts w:ascii="Times New Roman" w:hAnsi="Times New Roman" w:cs="Times New Roman"/>
          <w:sz w:val="28"/>
          <w:szCs w:val="28"/>
        </w:rPr>
        <w:t>);</w:t>
      </w:r>
    </w:p>
    <w:p w:rsidR="00C93A61" w:rsidRDefault="00B679BB" w:rsidP="00C93A61">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20__ год,</w:t>
      </w:r>
      <w:r>
        <w:rPr>
          <w:rFonts w:ascii="Times New Roman" w:hAnsi="Times New Roman" w:cs="Times New Roman"/>
          <w:sz w:val="28"/>
          <w:szCs w:val="28"/>
        </w:rPr>
        <w:t xml:space="preserve"> </w:t>
      </w:r>
      <w:r w:rsidRPr="00C93A61">
        <w:rPr>
          <w:rFonts w:ascii="Times New Roman" w:hAnsi="Times New Roman" w:cs="Times New Roman"/>
          <w:sz w:val="28"/>
          <w:szCs w:val="28"/>
        </w:rPr>
        <w:t>(2-й год, предшествующий текущему финансовому году)</w:t>
      </w:r>
      <w:r>
        <w:rPr>
          <w:rFonts w:ascii="Times New Roman" w:hAnsi="Times New Roman" w:cs="Times New Roman"/>
          <w:sz w:val="28"/>
          <w:szCs w:val="28"/>
        </w:rPr>
        <w:t xml:space="preserve"> </w:t>
      </w:r>
      <w:r w:rsidR="00C93A61">
        <w:rPr>
          <w:rFonts w:ascii="Times New Roman" w:hAnsi="Times New Roman" w:cs="Times New Roman"/>
          <w:sz w:val="28"/>
          <w:szCs w:val="28"/>
        </w:rPr>
        <w:t xml:space="preserve">(графа </w:t>
      </w:r>
      <w:r>
        <w:rPr>
          <w:rFonts w:ascii="Times New Roman" w:hAnsi="Times New Roman" w:cs="Times New Roman"/>
          <w:sz w:val="28"/>
          <w:szCs w:val="28"/>
        </w:rPr>
        <w:t>4</w:t>
      </w:r>
      <w:r w:rsidR="00C93A61">
        <w:rPr>
          <w:rFonts w:ascii="Times New Roman" w:hAnsi="Times New Roman" w:cs="Times New Roman"/>
          <w:sz w:val="28"/>
          <w:szCs w:val="28"/>
        </w:rPr>
        <w:t>);</w:t>
      </w:r>
    </w:p>
    <w:p w:rsidR="00C93A61" w:rsidRDefault="00B679BB" w:rsidP="00C93A61">
      <w:pPr>
        <w:tabs>
          <w:tab w:val="left" w:pos="1134"/>
        </w:tabs>
        <w:spacing w:after="0"/>
        <w:ind w:firstLine="709"/>
        <w:jc w:val="both"/>
        <w:rPr>
          <w:rFonts w:ascii="Times New Roman" w:hAnsi="Times New Roman" w:cs="Times New Roman"/>
          <w:sz w:val="28"/>
          <w:szCs w:val="28"/>
        </w:rPr>
      </w:pPr>
      <w:r w:rsidRPr="00C93A61">
        <w:rPr>
          <w:rFonts w:ascii="Times New Roman" w:hAnsi="Times New Roman" w:cs="Times New Roman"/>
          <w:sz w:val="28"/>
          <w:szCs w:val="28"/>
        </w:rPr>
        <w:t>20__ год,</w:t>
      </w:r>
      <w:r>
        <w:rPr>
          <w:rFonts w:ascii="Times New Roman" w:hAnsi="Times New Roman" w:cs="Times New Roman"/>
          <w:sz w:val="28"/>
          <w:szCs w:val="28"/>
        </w:rPr>
        <w:t xml:space="preserve"> </w:t>
      </w:r>
      <w:r w:rsidRPr="00C93A61">
        <w:rPr>
          <w:rFonts w:ascii="Times New Roman" w:hAnsi="Times New Roman" w:cs="Times New Roman"/>
          <w:sz w:val="28"/>
          <w:szCs w:val="28"/>
        </w:rPr>
        <w:t xml:space="preserve">(год, предшествующий текущему финансовому году)  </w:t>
      </w:r>
      <w:r w:rsidR="00C93A61">
        <w:rPr>
          <w:rFonts w:ascii="Times New Roman" w:hAnsi="Times New Roman" w:cs="Times New Roman"/>
          <w:sz w:val="28"/>
          <w:szCs w:val="28"/>
        </w:rPr>
        <w:t xml:space="preserve">(графа </w:t>
      </w:r>
      <w:r>
        <w:rPr>
          <w:rFonts w:ascii="Times New Roman" w:hAnsi="Times New Roman" w:cs="Times New Roman"/>
          <w:sz w:val="28"/>
          <w:szCs w:val="28"/>
        </w:rPr>
        <w:t>5</w:t>
      </w:r>
      <w:r w:rsidR="00C93A61">
        <w:rPr>
          <w:rFonts w:ascii="Times New Roman" w:hAnsi="Times New Roman" w:cs="Times New Roman"/>
          <w:sz w:val="28"/>
          <w:szCs w:val="28"/>
        </w:rPr>
        <w:t>)</w:t>
      </w:r>
      <w:r>
        <w:rPr>
          <w:rFonts w:ascii="Times New Roman" w:hAnsi="Times New Roman" w:cs="Times New Roman"/>
          <w:sz w:val="28"/>
          <w:szCs w:val="28"/>
        </w:rPr>
        <w:t>.</w:t>
      </w:r>
    </w:p>
    <w:p w:rsidR="00B679BB" w:rsidRDefault="00B679BB" w:rsidP="00B679BB">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sidRPr="00397079">
        <w:rPr>
          <w:rFonts w:ascii="Times New Roman" w:hAnsi="Times New Roman" w:cs="Times New Roman"/>
          <w:sz w:val="28"/>
          <w:szCs w:val="28"/>
        </w:rPr>
        <w:t>Граф</w:t>
      </w:r>
      <w:r>
        <w:rPr>
          <w:rFonts w:ascii="Times New Roman" w:hAnsi="Times New Roman" w:cs="Times New Roman"/>
          <w:sz w:val="28"/>
          <w:szCs w:val="28"/>
        </w:rPr>
        <w:t>ы 1 и</w:t>
      </w:r>
      <w:r w:rsidRPr="00397079">
        <w:rPr>
          <w:rFonts w:ascii="Times New Roman" w:hAnsi="Times New Roman" w:cs="Times New Roman"/>
          <w:sz w:val="28"/>
          <w:szCs w:val="28"/>
        </w:rPr>
        <w:t xml:space="preserve"> </w:t>
      </w:r>
      <w:r>
        <w:rPr>
          <w:rFonts w:ascii="Times New Roman" w:hAnsi="Times New Roman" w:cs="Times New Roman"/>
          <w:sz w:val="28"/>
          <w:szCs w:val="28"/>
        </w:rPr>
        <w:t>2</w:t>
      </w:r>
      <w:r w:rsidRPr="00397079">
        <w:rPr>
          <w:rFonts w:ascii="Times New Roman" w:hAnsi="Times New Roman" w:cs="Times New Roman"/>
          <w:sz w:val="28"/>
          <w:szCs w:val="28"/>
        </w:rPr>
        <w:t xml:space="preserve"> раздела </w:t>
      </w:r>
      <w:r>
        <w:rPr>
          <w:rFonts w:ascii="Times New Roman" w:hAnsi="Times New Roman" w:cs="Times New Roman"/>
          <w:sz w:val="28"/>
          <w:szCs w:val="28"/>
        </w:rPr>
        <w:t>14</w:t>
      </w:r>
      <w:r w:rsidRPr="00397079">
        <w:rPr>
          <w:rFonts w:ascii="Times New Roman" w:hAnsi="Times New Roman" w:cs="Times New Roman"/>
          <w:sz w:val="28"/>
          <w:szCs w:val="28"/>
        </w:rPr>
        <w:t xml:space="preserve"> </w:t>
      </w:r>
      <w:r w:rsidR="00BC653E" w:rsidRPr="00BC653E">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sidRPr="00397079">
        <w:rPr>
          <w:rFonts w:ascii="Times New Roman" w:hAnsi="Times New Roman" w:cs="Times New Roman"/>
          <w:sz w:val="28"/>
          <w:szCs w:val="28"/>
        </w:rPr>
        <w:t xml:space="preserve"> </w:t>
      </w:r>
      <w:proofErr w:type="gramStart"/>
      <w:r w:rsidRPr="00397079">
        <w:rPr>
          <w:rFonts w:ascii="Times New Roman" w:hAnsi="Times New Roman" w:cs="Times New Roman"/>
          <w:sz w:val="28"/>
          <w:szCs w:val="28"/>
        </w:rPr>
        <w:t>формируется в информационной системе Минфина России и заполняется</w:t>
      </w:r>
      <w:proofErr w:type="gramEnd"/>
      <w:r w:rsidRPr="00397079">
        <w:rPr>
          <w:rFonts w:ascii="Times New Roman" w:hAnsi="Times New Roman" w:cs="Times New Roman"/>
          <w:sz w:val="28"/>
          <w:szCs w:val="28"/>
        </w:rPr>
        <w:t xml:space="preserve"> автоматически.</w:t>
      </w:r>
    </w:p>
    <w:p w:rsidR="00B679BB" w:rsidRDefault="00B679BB" w:rsidP="00B679BB">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3 - 5 раздела 14 </w:t>
      </w:r>
      <w:r w:rsidR="00BC653E" w:rsidRPr="00BC653E">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строке 050 </w:t>
      </w:r>
      <w:proofErr w:type="gramStart"/>
      <w:r w:rsidRPr="00397079">
        <w:rPr>
          <w:rFonts w:ascii="Times New Roman" w:hAnsi="Times New Roman" w:cs="Times New Roman"/>
          <w:sz w:val="28"/>
          <w:szCs w:val="28"/>
        </w:rPr>
        <w:t>формиру</w:t>
      </w:r>
      <w:r>
        <w:rPr>
          <w:rFonts w:ascii="Times New Roman" w:hAnsi="Times New Roman" w:cs="Times New Roman"/>
          <w:sz w:val="28"/>
          <w:szCs w:val="28"/>
        </w:rPr>
        <w:t>ю</w:t>
      </w:r>
      <w:r w:rsidRPr="00397079">
        <w:rPr>
          <w:rFonts w:ascii="Times New Roman" w:hAnsi="Times New Roman" w:cs="Times New Roman"/>
          <w:sz w:val="28"/>
          <w:szCs w:val="28"/>
        </w:rPr>
        <w:t>тся в информационной системе Минфина России и заполня</w:t>
      </w:r>
      <w:r>
        <w:rPr>
          <w:rFonts w:ascii="Times New Roman" w:hAnsi="Times New Roman" w:cs="Times New Roman"/>
          <w:sz w:val="28"/>
          <w:szCs w:val="28"/>
        </w:rPr>
        <w:t>ю</w:t>
      </w:r>
      <w:r w:rsidRPr="00397079">
        <w:rPr>
          <w:rFonts w:ascii="Times New Roman" w:hAnsi="Times New Roman" w:cs="Times New Roman"/>
          <w:sz w:val="28"/>
          <w:szCs w:val="28"/>
        </w:rPr>
        <w:t>тся</w:t>
      </w:r>
      <w:proofErr w:type="gramEnd"/>
      <w:r w:rsidRPr="00397079">
        <w:rPr>
          <w:rFonts w:ascii="Times New Roman" w:hAnsi="Times New Roman" w:cs="Times New Roman"/>
          <w:sz w:val="28"/>
          <w:szCs w:val="28"/>
        </w:rPr>
        <w:t xml:space="preserve"> автоматически</w:t>
      </w:r>
      <w:r>
        <w:rPr>
          <w:rFonts w:ascii="Times New Roman" w:hAnsi="Times New Roman" w:cs="Times New Roman"/>
          <w:sz w:val="28"/>
          <w:szCs w:val="28"/>
        </w:rPr>
        <w:t xml:space="preserve"> как сумма значений строк 051 и 052 по соответствующим графам.</w:t>
      </w:r>
    </w:p>
    <w:p w:rsidR="00B679BB" w:rsidRDefault="00B679BB" w:rsidP="00B679BB">
      <w:pPr>
        <w:pStyle w:val="a3"/>
        <w:numPr>
          <w:ilvl w:val="0"/>
          <w:numId w:val="1"/>
        </w:numPr>
        <w:tabs>
          <w:tab w:val="left" w:pos="1134"/>
        </w:tabs>
        <w:spacing w:before="120" w:after="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Графы 3 - 5 раздела 14 </w:t>
      </w:r>
      <w:r w:rsidR="00BC653E" w:rsidRPr="00BC653E">
        <w:rPr>
          <w:rFonts w:ascii="Times New Roman" w:hAnsi="Times New Roman" w:cs="Times New Roman"/>
          <w:sz w:val="28"/>
          <w:szCs w:val="28"/>
        </w:rPr>
        <w:t xml:space="preserve"> </w:t>
      </w:r>
      <w:r w:rsidR="00BC653E">
        <w:rPr>
          <w:rFonts w:ascii="Times New Roman" w:hAnsi="Times New Roman" w:cs="Times New Roman"/>
          <w:sz w:val="28"/>
          <w:szCs w:val="28"/>
        </w:rPr>
        <w:t>формы по ОКУД 0505217</w:t>
      </w:r>
      <w:r>
        <w:rPr>
          <w:rFonts w:ascii="Times New Roman" w:hAnsi="Times New Roman" w:cs="Times New Roman"/>
          <w:sz w:val="28"/>
          <w:szCs w:val="28"/>
        </w:rPr>
        <w:t xml:space="preserve"> по строкам 060, 070 и 080 не</w:t>
      </w:r>
      <w:r w:rsidRPr="00397079">
        <w:rPr>
          <w:rFonts w:ascii="Times New Roman" w:hAnsi="Times New Roman" w:cs="Times New Roman"/>
          <w:sz w:val="28"/>
          <w:szCs w:val="28"/>
        </w:rPr>
        <w:t xml:space="preserve"> заполня</w:t>
      </w:r>
      <w:r>
        <w:rPr>
          <w:rFonts w:ascii="Times New Roman" w:hAnsi="Times New Roman" w:cs="Times New Roman"/>
          <w:sz w:val="28"/>
          <w:szCs w:val="28"/>
        </w:rPr>
        <w:t>ю</w:t>
      </w:r>
      <w:r w:rsidRPr="00397079">
        <w:rPr>
          <w:rFonts w:ascii="Times New Roman" w:hAnsi="Times New Roman" w:cs="Times New Roman"/>
          <w:sz w:val="28"/>
          <w:szCs w:val="28"/>
        </w:rPr>
        <w:t>тся</w:t>
      </w:r>
      <w:r>
        <w:rPr>
          <w:rFonts w:ascii="Times New Roman" w:hAnsi="Times New Roman" w:cs="Times New Roman"/>
          <w:sz w:val="28"/>
          <w:szCs w:val="28"/>
        </w:rPr>
        <w:t>.</w:t>
      </w:r>
    </w:p>
    <w:p w:rsidR="008606DE" w:rsidRDefault="008606DE" w:rsidP="00A22F78">
      <w:pPr>
        <w:tabs>
          <w:tab w:val="left" w:pos="1134"/>
        </w:tabs>
        <w:spacing w:after="0"/>
        <w:ind w:firstLine="709"/>
        <w:jc w:val="both"/>
        <w:rPr>
          <w:rFonts w:ascii="Times New Roman" w:hAnsi="Times New Roman" w:cs="Times New Roman"/>
          <w:sz w:val="28"/>
          <w:szCs w:val="28"/>
        </w:rPr>
      </w:pPr>
    </w:p>
    <w:sectPr w:rsidR="008606DE" w:rsidSect="00D71D3C">
      <w:headerReference w:type="default" r:id="rId9"/>
      <w:pgSz w:w="11906" w:h="16838"/>
      <w:pgMar w:top="1134" w:right="1134" w:bottom="1134" w:left="1134" w:header="709"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5B" w:rsidRDefault="00DF5E5B" w:rsidP="007E5574">
      <w:pPr>
        <w:spacing w:after="0" w:line="240" w:lineRule="auto"/>
      </w:pPr>
      <w:r>
        <w:separator/>
      </w:r>
    </w:p>
  </w:endnote>
  <w:endnote w:type="continuationSeparator" w:id="0">
    <w:p w:rsidR="00DF5E5B" w:rsidRDefault="00DF5E5B" w:rsidP="007E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5B" w:rsidRDefault="00DF5E5B" w:rsidP="007E5574">
      <w:pPr>
        <w:spacing w:after="0" w:line="240" w:lineRule="auto"/>
      </w:pPr>
      <w:r>
        <w:separator/>
      </w:r>
    </w:p>
  </w:footnote>
  <w:footnote w:type="continuationSeparator" w:id="0">
    <w:p w:rsidR="00DF5E5B" w:rsidRDefault="00DF5E5B" w:rsidP="007E5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6410"/>
      <w:docPartObj>
        <w:docPartGallery w:val="Page Numbers (Top of Page)"/>
        <w:docPartUnique/>
      </w:docPartObj>
    </w:sdtPr>
    <w:sdtEndPr>
      <w:rPr>
        <w:rFonts w:ascii="Times New Roman" w:hAnsi="Times New Roman" w:cs="Times New Roman"/>
        <w:sz w:val="24"/>
        <w:szCs w:val="24"/>
      </w:rPr>
    </w:sdtEndPr>
    <w:sdtContent>
      <w:p w:rsidR="00C61C10" w:rsidRPr="00F950B7" w:rsidRDefault="00BE574C">
        <w:pPr>
          <w:pStyle w:val="a4"/>
          <w:jc w:val="center"/>
          <w:rPr>
            <w:rFonts w:ascii="Times New Roman" w:hAnsi="Times New Roman" w:cs="Times New Roman"/>
            <w:sz w:val="24"/>
            <w:szCs w:val="24"/>
          </w:rPr>
        </w:pPr>
        <w:r w:rsidRPr="00F950B7">
          <w:rPr>
            <w:rFonts w:ascii="Times New Roman" w:hAnsi="Times New Roman" w:cs="Times New Roman"/>
            <w:sz w:val="24"/>
            <w:szCs w:val="24"/>
          </w:rPr>
          <w:fldChar w:fldCharType="begin"/>
        </w:r>
        <w:r w:rsidR="00C61C10" w:rsidRPr="00F950B7">
          <w:rPr>
            <w:rFonts w:ascii="Times New Roman" w:hAnsi="Times New Roman" w:cs="Times New Roman"/>
            <w:sz w:val="24"/>
            <w:szCs w:val="24"/>
          </w:rPr>
          <w:instrText>PAGE   \* MERGEFORMAT</w:instrText>
        </w:r>
        <w:r w:rsidRPr="00F950B7">
          <w:rPr>
            <w:rFonts w:ascii="Times New Roman" w:hAnsi="Times New Roman" w:cs="Times New Roman"/>
            <w:sz w:val="24"/>
            <w:szCs w:val="24"/>
          </w:rPr>
          <w:fldChar w:fldCharType="separate"/>
        </w:r>
        <w:r w:rsidR="00841E8E">
          <w:rPr>
            <w:rFonts w:ascii="Times New Roman" w:hAnsi="Times New Roman" w:cs="Times New Roman"/>
            <w:noProof/>
            <w:sz w:val="24"/>
            <w:szCs w:val="24"/>
          </w:rPr>
          <w:t>4</w:t>
        </w:r>
        <w:r w:rsidRPr="00F950B7">
          <w:rPr>
            <w:rFonts w:ascii="Times New Roman" w:hAnsi="Times New Roman" w:cs="Times New Roman"/>
            <w:sz w:val="24"/>
            <w:szCs w:val="24"/>
          </w:rPr>
          <w:fldChar w:fldCharType="end"/>
        </w:r>
      </w:p>
    </w:sdtContent>
  </w:sdt>
  <w:p w:rsidR="00C61C10" w:rsidRDefault="00C61C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9DC"/>
    <w:multiLevelType w:val="hybridMultilevel"/>
    <w:tmpl w:val="77CA1344"/>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D0A37"/>
    <w:multiLevelType w:val="hybridMultilevel"/>
    <w:tmpl w:val="FB9C2DB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22E9A"/>
    <w:multiLevelType w:val="hybridMultilevel"/>
    <w:tmpl w:val="E8E0944A"/>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A532B"/>
    <w:multiLevelType w:val="hybridMultilevel"/>
    <w:tmpl w:val="E0D25792"/>
    <w:lvl w:ilvl="0" w:tplc="463AA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E7ECE"/>
    <w:multiLevelType w:val="hybridMultilevel"/>
    <w:tmpl w:val="E4AC41A2"/>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A5C6C"/>
    <w:multiLevelType w:val="hybridMultilevel"/>
    <w:tmpl w:val="C5668918"/>
    <w:lvl w:ilvl="0" w:tplc="A2AE77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BF75EE"/>
    <w:multiLevelType w:val="hybridMultilevel"/>
    <w:tmpl w:val="FA20328E"/>
    <w:lvl w:ilvl="0" w:tplc="F86292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12C79"/>
    <w:multiLevelType w:val="hybridMultilevel"/>
    <w:tmpl w:val="D3FAAC30"/>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0E4A9E"/>
    <w:multiLevelType w:val="hybridMultilevel"/>
    <w:tmpl w:val="A16E8C5A"/>
    <w:lvl w:ilvl="0" w:tplc="A2AE77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5427B8"/>
    <w:multiLevelType w:val="hybridMultilevel"/>
    <w:tmpl w:val="12A6E0CC"/>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97BC2"/>
    <w:multiLevelType w:val="hybridMultilevel"/>
    <w:tmpl w:val="09D8FAF0"/>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50859"/>
    <w:multiLevelType w:val="hybridMultilevel"/>
    <w:tmpl w:val="C6E6E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B324C"/>
    <w:multiLevelType w:val="hybridMultilevel"/>
    <w:tmpl w:val="3CFE4318"/>
    <w:lvl w:ilvl="0" w:tplc="07BE5286">
      <w:start w:val="1"/>
      <w:numFmt w:val="decimal"/>
      <w:lvlText w:val="%1."/>
      <w:lvlJc w:val="left"/>
      <w:pPr>
        <w:ind w:left="688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B5736D4"/>
    <w:multiLevelType w:val="hybridMultilevel"/>
    <w:tmpl w:val="3F921F44"/>
    <w:lvl w:ilvl="0" w:tplc="463AA8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4C473A"/>
    <w:multiLevelType w:val="hybridMultilevel"/>
    <w:tmpl w:val="94668044"/>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7E59A3"/>
    <w:multiLevelType w:val="hybridMultilevel"/>
    <w:tmpl w:val="F34091FE"/>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736A2D"/>
    <w:multiLevelType w:val="hybridMultilevel"/>
    <w:tmpl w:val="DF6E386A"/>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C1948"/>
    <w:multiLevelType w:val="hybridMultilevel"/>
    <w:tmpl w:val="CB1EF614"/>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267F58"/>
    <w:multiLevelType w:val="hybridMultilevel"/>
    <w:tmpl w:val="BA64FDA0"/>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4A62E0"/>
    <w:multiLevelType w:val="hybridMultilevel"/>
    <w:tmpl w:val="E0360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41DE8"/>
    <w:multiLevelType w:val="hybridMultilevel"/>
    <w:tmpl w:val="294EF81E"/>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FE3BB4"/>
    <w:multiLevelType w:val="hybridMultilevel"/>
    <w:tmpl w:val="5EF67C00"/>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827D00"/>
    <w:multiLevelType w:val="hybridMultilevel"/>
    <w:tmpl w:val="66F68812"/>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0B7630"/>
    <w:multiLevelType w:val="hybridMultilevel"/>
    <w:tmpl w:val="CF70A47E"/>
    <w:lvl w:ilvl="0" w:tplc="463AA8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3F54C2"/>
    <w:multiLevelType w:val="hybridMultilevel"/>
    <w:tmpl w:val="415CC880"/>
    <w:lvl w:ilvl="0" w:tplc="E6F84756">
      <w:start w:val="1"/>
      <w:numFmt w:val="decimal"/>
      <w:lvlText w:val="%1."/>
      <w:lvlJc w:val="left"/>
      <w:pPr>
        <w:ind w:left="927" w:hanging="360"/>
      </w:pPr>
      <w:rPr>
        <w:rFonts w:hint="default"/>
      </w:rPr>
    </w:lvl>
    <w:lvl w:ilvl="1" w:tplc="04190019" w:tentative="1">
      <w:start w:val="1"/>
      <w:numFmt w:val="lowerLetter"/>
      <w:lvlText w:val="%2."/>
      <w:lvlJc w:val="left"/>
      <w:pPr>
        <w:ind w:left="3215" w:hanging="360"/>
      </w:pPr>
    </w:lvl>
    <w:lvl w:ilvl="2" w:tplc="0419001B" w:tentative="1">
      <w:start w:val="1"/>
      <w:numFmt w:val="lowerRoman"/>
      <w:lvlText w:val="%3."/>
      <w:lvlJc w:val="right"/>
      <w:pPr>
        <w:ind w:left="3935" w:hanging="180"/>
      </w:pPr>
    </w:lvl>
    <w:lvl w:ilvl="3" w:tplc="0419000F" w:tentative="1">
      <w:start w:val="1"/>
      <w:numFmt w:val="decimal"/>
      <w:lvlText w:val="%4."/>
      <w:lvlJc w:val="left"/>
      <w:pPr>
        <w:ind w:left="4655" w:hanging="360"/>
      </w:pPr>
    </w:lvl>
    <w:lvl w:ilvl="4" w:tplc="04190019" w:tentative="1">
      <w:start w:val="1"/>
      <w:numFmt w:val="lowerLetter"/>
      <w:lvlText w:val="%5."/>
      <w:lvlJc w:val="left"/>
      <w:pPr>
        <w:ind w:left="5375" w:hanging="360"/>
      </w:pPr>
    </w:lvl>
    <w:lvl w:ilvl="5" w:tplc="0419001B" w:tentative="1">
      <w:start w:val="1"/>
      <w:numFmt w:val="lowerRoman"/>
      <w:lvlText w:val="%6."/>
      <w:lvlJc w:val="right"/>
      <w:pPr>
        <w:ind w:left="6095" w:hanging="180"/>
      </w:pPr>
    </w:lvl>
    <w:lvl w:ilvl="6" w:tplc="0419000F" w:tentative="1">
      <w:start w:val="1"/>
      <w:numFmt w:val="decimal"/>
      <w:lvlText w:val="%7."/>
      <w:lvlJc w:val="left"/>
      <w:pPr>
        <w:ind w:left="6815" w:hanging="360"/>
      </w:pPr>
    </w:lvl>
    <w:lvl w:ilvl="7" w:tplc="04190019" w:tentative="1">
      <w:start w:val="1"/>
      <w:numFmt w:val="lowerLetter"/>
      <w:lvlText w:val="%8."/>
      <w:lvlJc w:val="left"/>
      <w:pPr>
        <w:ind w:left="7535" w:hanging="360"/>
      </w:pPr>
    </w:lvl>
    <w:lvl w:ilvl="8" w:tplc="0419001B" w:tentative="1">
      <w:start w:val="1"/>
      <w:numFmt w:val="lowerRoman"/>
      <w:lvlText w:val="%9."/>
      <w:lvlJc w:val="right"/>
      <w:pPr>
        <w:ind w:left="8255" w:hanging="180"/>
      </w:pPr>
    </w:lvl>
  </w:abstractNum>
  <w:abstractNum w:abstractNumId="25">
    <w:nsid w:val="76D52A21"/>
    <w:multiLevelType w:val="hybridMultilevel"/>
    <w:tmpl w:val="D9DC8FB4"/>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C6736"/>
    <w:multiLevelType w:val="hybridMultilevel"/>
    <w:tmpl w:val="F078F5E6"/>
    <w:lvl w:ilvl="0" w:tplc="0419000F">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0E1417"/>
    <w:multiLevelType w:val="hybridMultilevel"/>
    <w:tmpl w:val="D53C04B0"/>
    <w:lvl w:ilvl="0" w:tplc="A2AE77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3"/>
  </w:num>
  <w:num w:numId="4">
    <w:abstractNumId w:val="3"/>
  </w:num>
  <w:num w:numId="5">
    <w:abstractNumId w:val="13"/>
  </w:num>
  <w:num w:numId="6">
    <w:abstractNumId w:val="0"/>
  </w:num>
  <w:num w:numId="7">
    <w:abstractNumId w:val="25"/>
  </w:num>
  <w:num w:numId="8">
    <w:abstractNumId w:val="5"/>
  </w:num>
  <w:num w:numId="9">
    <w:abstractNumId w:val="10"/>
  </w:num>
  <w:num w:numId="10">
    <w:abstractNumId w:val="15"/>
  </w:num>
  <w:num w:numId="11">
    <w:abstractNumId w:val="11"/>
  </w:num>
  <w:num w:numId="12">
    <w:abstractNumId w:val="22"/>
  </w:num>
  <w:num w:numId="13">
    <w:abstractNumId w:val="21"/>
  </w:num>
  <w:num w:numId="14">
    <w:abstractNumId w:val="16"/>
  </w:num>
  <w:num w:numId="15">
    <w:abstractNumId w:val="27"/>
  </w:num>
  <w:num w:numId="16">
    <w:abstractNumId w:val="7"/>
  </w:num>
  <w:num w:numId="17">
    <w:abstractNumId w:val="14"/>
  </w:num>
  <w:num w:numId="18">
    <w:abstractNumId w:val="9"/>
  </w:num>
  <w:num w:numId="19">
    <w:abstractNumId w:val="18"/>
  </w:num>
  <w:num w:numId="20">
    <w:abstractNumId w:val="17"/>
  </w:num>
  <w:num w:numId="21">
    <w:abstractNumId w:val="1"/>
  </w:num>
  <w:num w:numId="22">
    <w:abstractNumId w:val="20"/>
  </w:num>
  <w:num w:numId="23">
    <w:abstractNumId w:val="2"/>
  </w:num>
  <w:num w:numId="24">
    <w:abstractNumId w:val="19"/>
  </w:num>
  <w:num w:numId="25">
    <w:abstractNumId w:val="8"/>
  </w:num>
  <w:num w:numId="26">
    <w:abstractNumId w:val="4"/>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137"/>
    <w:rsid w:val="00030FF5"/>
    <w:rsid w:val="00033379"/>
    <w:rsid w:val="000378B0"/>
    <w:rsid w:val="00054A37"/>
    <w:rsid w:val="0005693B"/>
    <w:rsid w:val="00060D07"/>
    <w:rsid w:val="00080130"/>
    <w:rsid w:val="00087951"/>
    <w:rsid w:val="00090309"/>
    <w:rsid w:val="00092183"/>
    <w:rsid w:val="000939D7"/>
    <w:rsid w:val="000960CF"/>
    <w:rsid w:val="000A6E96"/>
    <w:rsid w:val="000B69FE"/>
    <w:rsid w:val="000C121D"/>
    <w:rsid w:val="000C18DA"/>
    <w:rsid w:val="000C1A13"/>
    <w:rsid w:val="000C1F0F"/>
    <w:rsid w:val="000D45CD"/>
    <w:rsid w:val="000D7EED"/>
    <w:rsid w:val="000F002A"/>
    <w:rsid w:val="000F21B4"/>
    <w:rsid w:val="000F4E8A"/>
    <w:rsid w:val="00134B47"/>
    <w:rsid w:val="00135441"/>
    <w:rsid w:val="00144E15"/>
    <w:rsid w:val="001523CD"/>
    <w:rsid w:val="00154DA7"/>
    <w:rsid w:val="00165A8F"/>
    <w:rsid w:val="00171D31"/>
    <w:rsid w:val="001845E0"/>
    <w:rsid w:val="001901B6"/>
    <w:rsid w:val="001A5AAE"/>
    <w:rsid w:val="001B12FA"/>
    <w:rsid w:val="001B716D"/>
    <w:rsid w:val="001C5A78"/>
    <w:rsid w:val="001D0909"/>
    <w:rsid w:val="001F0DC4"/>
    <w:rsid w:val="001F2711"/>
    <w:rsid w:val="001F59A4"/>
    <w:rsid w:val="00204AA6"/>
    <w:rsid w:val="0020658B"/>
    <w:rsid w:val="002113D0"/>
    <w:rsid w:val="002119C6"/>
    <w:rsid w:val="00231D29"/>
    <w:rsid w:val="00252369"/>
    <w:rsid w:val="002612BE"/>
    <w:rsid w:val="002671CF"/>
    <w:rsid w:val="00274177"/>
    <w:rsid w:val="00275BFA"/>
    <w:rsid w:val="00275D8D"/>
    <w:rsid w:val="00283883"/>
    <w:rsid w:val="0029100D"/>
    <w:rsid w:val="002B09D6"/>
    <w:rsid w:val="002B4F17"/>
    <w:rsid w:val="002C2931"/>
    <w:rsid w:val="002D2892"/>
    <w:rsid w:val="002E00E6"/>
    <w:rsid w:val="002E611C"/>
    <w:rsid w:val="002E7F2B"/>
    <w:rsid w:val="002F36B1"/>
    <w:rsid w:val="002F62FF"/>
    <w:rsid w:val="00316560"/>
    <w:rsid w:val="003350BB"/>
    <w:rsid w:val="00341C9E"/>
    <w:rsid w:val="00341FF0"/>
    <w:rsid w:val="00342E4C"/>
    <w:rsid w:val="003550C7"/>
    <w:rsid w:val="00361BF7"/>
    <w:rsid w:val="00362F7B"/>
    <w:rsid w:val="00386461"/>
    <w:rsid w:val="0039413A"/>
    <w:rsid w:val="00396447"/>
    <w:rsid w:val="00397079"/>
    <w:rsid w:val="003A3D61"/>
    <w:rsid w:val="003B0487"/>
    <w:rsid w:val="003C0458"/>
    <w:rsid w:val="003D0D42"/>
    <w:rsid w:val="003D35A6"/>
    <w:rsid w:val="003E7D7F"/>
    <w:rsid w:val="00403646"/>
    <w:rsid w:val="004075AA"/>
    <w:rsid w:val="00443868"/>
    <w:rsid w:val="00445AE8"/>
    <w:rsid w:val="00466DB9"/>
    <w:rsid w:val="0048459F"/>
    <w:rsid w:val="004C7305"/>
    <w:rsid w:val="004C754C"/>
    <w:rsid w:val="004D5548"/>
    <w:rsid w:val="004E3ACC"/>
    <w:rsid w:val="004E4226"/>
    <w:rsid w:val="004E5490"/>
    <w:rsid w:val="004F5B88"/>
    <w:rsid w:val="004F6CDF"/>
    <w:rsid w:val="00500BD9"/>
    <w:rsid w:val="00505BDB"/>
    <w:rsid w:val="005257F1"/>
    <w:rsid w:val="00526C48"/>
    <w:rsid w:val="0053748C"/>
    <w:rsid w:val="005477E9"/>
    <w:rsid w:val="005504DF"/>
    <w:rsid w:val="005643F2"/>
    <w:rsid w:val="00571DB5"/>
    <w:rsid w:val="00575122"/>
    <w:rsid w:val="00593BB4"/>
    <w:rsid w:val="005947BE"/>
    <w:rsid w:val="005B0336"/>
    <w:rsid w:val="005B3065"/>
    <w:rsid w:val="005C5D28"/>
    <w:rsid w:val="005D0489"/>
    <w:rsid w:val="005D18D1"/>
    <w:rsid w:val="005D3B69"/>
    <w:rsid w:val="005E1DC9"/>
    <w:rsid w:val="005E4401"/>
    <w:rsid w:val="005E7A45"/>
    <w:rsid w:val="0060115F"/>
    <w:rsid w:val="00603766"/>
    <w:rsid w:val="00606151"/>
    <w:rsid w:val="006127B8"/>
    <w:rsid w:val="006147B9"/>
    <w:rsid w:val="00614985"/>
    <w:rsid w:val="00620670"/>
    <w:rsid w:val="006274C5"/>
    <w:rsid w:val="006378D0"/>
    <w:rsid w:val="00653465"/>
    <w:rsid w:val="00654558"/>
    <w:rsid w:val="00675A42"/>
    <w:rsid w:val="00677F4C"/>
    <w:rsid w:val="00677FDB"/>
    <w:rsid w:val="00682645"/>
    <w:rsid w:val="0068525E"/>
    <w:rsid w:val="00692398"/>
    <w:rsid w:val="00694144"/>
    <w:rsid w:val="00697235"/>
    <w:rsid w:val="006A228E"/>
    <w:rsid w:val="006C0CB9"/>
    <w:rsid w:val="006D2DDD"/>
    <w:rsid w:val="006D7C19"/>
    <w:rsid w:val="006F116C"/>
    <w:rsid w:val="00704919"/>
    <w:rsid w:val="00725A1C"/>
    <w:rsid w:val="00727C6F"/>
    <w:rsid w:val="007408D6"/>
    <w:rsid w:val="00741745"/>
    <w:rsid w:val="00742019"/>
    <w:rsid w:val="007604B2"/>
    <w:rsid w:val="00766531"/>
    <w:rsid w:val="00775FCF"/>
    <w:rsid w:val="0079004B"/>
    <w:rsid w:val="00790856"/>
    <w:rsid w:val="007930CB"/>
    <w:rsid w:val="007C0011"/>
    <w:rsid w:val="007D2ADB"/>
    <w:rsid w:val="007E5574"/>
    <w:rsid w:val="007F19B5"/>
    <w:rsid w:val="007F2651"/>
    <w:rsid w:val="007F33B5"/>
    <w:rsid w:val="00803113"/>
    <w:rsid w:val="00812237"/>
    <w:rsid w:val="00812627"/>
    <w:rsid w:val="00812C5B"/>
    <w:rsid w:val="008144A7"/>
    <w:rsid w:val="00824B73"/>
    <w:rsid w:val="00827CC1"/>
    <w:rsid w:val="00841E8E"/>
    <w:rsid w:val="00845CC5"/>
    <w:rsid w:val="008533B4"/>
    <w:rsid w:val="008606DE"/>
    <w:rsid w:val="0086160B"/>
    <w:rsid w:val="008631CE"/>
    <w:rsid w:val="008656F9"/>
    <w:rsid w:val="00872F1F"/>
    <w:rsid w:val="00872F5B"/>
    <w:rsid w:val="00873066"/>
    <w:rsid w:val="008733A1"/>
    <w:rsid w:val="008A6B37"/>
    <w:rsid w:val="008B147F"/>
    <w:rsid w:val="008B3A97"/>
    <w:rsid w:val="008C2101"/>
    <w:rsid w:val="008C7CD9"/>
    <w:rsid w:val="008D10F5"/>
    <w:rsid w:val="008E3F95"/>
    <w:rsid w:val="008F4499"/>
    <w:rsid w:val="008F72E6"/>
    <w:rsid w:val="00907260"/>
    <w:rsid w:val="00907281"/>
    <w:rsid w:val="00912736"/>
    <w:rsid w:val="00923D63"/>
    <w:rsid w:val="009310A6"/>
    <w:rsid w:val="00940568"/>
    <w:rsid w:val="0096132E"/>
    <w:rsid w:val="00986231"/>
    <w:rsid w:val="009B30CD"/>
    <w:rsid w:val="009B5643"/>
    <w:rsid w:val="009D0902"/>
    <w:rsid w:val="009D5725"/>
    <w:rsid w:val="009D68F3"/>
    <w:rsid w:val="009E62D0"/>
    <w:rsid w:val="009E68EB"/>
    <w:rsid w:val="009F67BC"/>
    <w:rsid w:val="00A02CF7"/>
    <w:rsid w:val="00A032F8"/>
    <w:rsid w:val="00A03589"/>
    <w:rsid w:val="00A05C06"/>
    <w:rsid w:val="00A10D17"/>
    <w:rsid w:val="00A22E8D"/>
    <w:rsid w:val="00A22F78"/>
    <w:rsid w:val="00A457E1"/>
    <w:rsid w:val="00A46B6B"/>
    <w:rsid w:val="00A5362A"/>
    <w:rsid w:val="00A70000"/>
    <w:rsid w:val="00A72003"/>
    <w:rsid w:val="00A857B3"/>
    <w:rsid w:val="00A906DA"/>
    <w:rsid w:val="00A91E0C"/>
    <w:rsid w:val="00A968C9"/>
    <w:rsid w:val="00A97DBF"/>
    <w:rsid w:val="00AA33D5"/>
    <w:rsid w:val="00AB6D49"/>
    <w:rsid w:val="00AC445A"/>
    <w:rsid w:val="00AC5392"/>
    <w:rsid w:val="00AD43E8"/>
    <w:rsid w:val="00AD77E4"/>
    <w:rsid w:val="00AE4731"/>
    <w:rsid w:val="00AE6E7A"/>
    <w:rsid w:val="00AF4DD4"/>
    <w:rsid w:val="00B04321"/>
    <w:rsid w:val="00B20445"/>
    <w:rsid w:val="00B20AD8"/>
    <w:rsid w:val="00B27613"/>
    <w:rsid w:val="00B46531"/>
    <w:rsid w:val="00B54912"/>
    <w:rsid w:val="00B679BB"/>
    <w:rsid w:val="00B860AE"/>
    <w:rsid w:val="00B93CF3"/>
    <w:rsid w:val="00BB5C83"/>
    <w:rsid w:val="00BC653E"/>
    <w:rsid w:val="00BE13DA"/>
    <w:rsid w:val="00BE574C"/>
    <w:rsid w:val="00BF507F"/>
    <w:rsid w:val="00C00D62"/>
    <w:rsid w:val="00C04D01"/>
    <w:rsid w:val="00C12586"/>
    <w:rsid w:val="00C267CB"/>
    <w:rsid w:val="00C26A66"/>
    <w:rsid w:val="00C275EB"/>
    <w:rsid w:val="00C31AEF"/>
    <w:rsid w:val="00C366D9"/>
    <w:rsid w:val="00C44A94"/>
    <w:rsid w:val="00C55E87"/>
    <w:rsid w:val="00C567E0"/>
    <w:rsid w:val="00C57A02"/>
    <w:rsid w:val="00C61A7F"/>
    <w:rsid w:val="00C61C10"/>
    <w:rsid w:val="00C67963"/>
    <w:rsid w:val="00C93A61"/>
    <w:rsid w:val="00C93D95"/>
    <w:rsid w:val="00CB1648"/>
    <w:rsid w:val="00CB5CD4"/>
    <w:rsid w:val="00CC092B"/>
    <w:rsid w:val="00CC5EFB"/>
    <w:rsid w:val="00CC7137"/>
    <w:rsid w:val="00CD0F01"/>
    <w:rsid w:val="00CD2F55"/>
    <w:rsid w:val="00CD58B7"/>
    <w:rsid w:val="00D003D4"/>
    <w:rsid w:val="00D01733"/>
    <w:rsid w:val="00D126EC"/>
    <w:rsid w:val="00D40728"/>
    <w:rsid w:val="00D45790"/>
    <w:rsid w:val="00D60C18"/>
    <w:rsid w:val="00D64384"/>
    <w:rsid w:val="00D71D3C"/>
    <w:rsid w:val="00D77B60"/>
    <w:rsid w:val="00D94E2A"/>
    <w:rsid w:val="00DC319D"/>
    <w:rsid w:val="00DC7A04"/>
    <w:rsid w:val="00DD129D"/>
    <w:rsid w:val="00DD1A0A"/>
    <w:rsid w:val="00DE5875"/>
    <w:rsid w:val="00DF5E5B"/>
    <w:rsid w:val="00E060DD"/>
    <w:rsid w:val="00E41A1D"/>
    <w:rsid w:val="00E4568A"/>
    <w:rsid w:val="00E51D5F"/>
    <w:rsid w:val="00E6007A"/>
    <w:rsid w:val="00E620FF"/>
    <w:rsid w:val="00E6315A"/>
    <w:rsid w:val="00E64C07"/>
    <w:rsid w:val="00E75E72"/>
    <w:rsid w:val="00E76B16"/>
    <w:rsid w:val="00E828B6"/>
    <w:rsid w:val="00EA0E3A"/>
    <w:rsid w:val="00EA5974"/>
    <w:rsid w:val="00EB3BD4"/>
    <w:rsid w:val="00EC301A"/>
    <w:rsid w:val="00EC512E"/>
    <w:rsid w:val="00ED2659"/>
    <w:rsid w:val="00ED30D9"/>
    <w:rsid w:val="00ED6D47"/>
    <w:rsid w:val="00EE7E3D"/>
    <w:rsid w:val="00EF3F01"/>
    <w:rsid w:val="00F02CED"/>
    <w:rsid w:val="00F03112"/>
    <w:rsid w:val="00F0693E"/>
    <w:rsid w:val="00F132C3"/>
    <w:rsid w:val="00F20445"/>
    <w:rsid w:val="00F32082"/>
    <w:rsid w:val="00F33400"/>
    <w:rsid w:val="00F467AE"/>
    <w:rsid w:val="00F535EA"/>
    <w:rsid w:val="00F70CDD"/>
    <w:rsid w:val="00F8058C"/>
    <w:rsid w:val="00F950B7"/>
    <w:rsid w:val="00FC3CEC"/>
    <w:rsid w:val="00FC6576"/>
    <w:rsid w:val="00FC75B5"/>
    <w:rsid w:val="00FF3096"/>
    <w:rsid w:val="00FF404E"/>
    <w:rsid w:val="00FF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9D7"/>
    <w:pPr>
      <w:ind w:left="720"/>
      <w:contextualSpacing/>
    </w:pPr>
  </w:style>
  <w:style w:type="paragraph" w:styleId="a4">
    <w:name w:val="header"/>
    <w:basedOn w:val="a"/>
    <w:link w:val="a5"/>
    <w:uiPriority w:val="99"/>
    <w:unhideWhenUsed/>
    <w:rsid w:val="007E5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5574"/>
  </w:style>
  <w:style w:type="paragraph" w:styleId="a6">
    <w:name w:val="footer"/>
    <w:basedOn w:val="a"/>
    <w:link w:val="a7"/>
    <w:uiPriority w:val="99"/>
    <w:unhideWhenUsed/>
    <w:rsid w:val="007E5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5574"/>
  </w:style>
  <w:style w:type="table" w:styleId="a8">
    <w:name w:val="Table Grid"/>
    <w:basedOn w:val="a1"/>
    <w:uiPriority w:val="59"/>
    <w:rsid w:val="0074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907260"/>
    <w:rPr>
      <w:color w:val="808080"/>
    </w:rPr>
  </w:style>
  <w:style w:type="paragraph" w:styleId="aa">
    <w:name w:val="Balloon Text"/>
    <w:basedOn w:val="a"/>
    <w:link w:val="ab"/>
    <w:uiPriority w:val="99"/>
    <w:semiHidden/>
    <w:unhideWhenUsed/>
    <w:rsid w:val="00AE47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4731"/>
    <w:rPr>
      <w:rFonts w:ascii="Tahoma" w:hAnsi="Tahoma" w:cs="Tahoma"/>
      <w:sz w:val="16"/>
      <w:szCs w:val="16"/>
    </w:rPr>
  </w:style>
  <w:style w:type="paragraph" w:customStyle="1" w:styleId="ConsPlusNormal">
    <w:name w:val="ConsPlusNormal"/>
    <w:rsid w:val="00A46B6B"/>
    <w:pPr>
      <w:autoSpaceDE w:val="0"/>
      <w:autoSpaceDN w:val="0"/>
      <w:adjustRightInd w:val="0"/>
      <w:spacing w:after="0" w:line="240" w:lineRule="auto"/>
    </w:pPr>
    <w:rPr>
      <w:rFonts w:ascii="Times New Roman" w:hAnsi="Times New Roman" w:cs="Times New Roman"/>
      <w:b/>
      <w:bCs/>
      <w:sz w:val="28"/>
      <w:szCs w:val="28"/>
    </w:rPr>
  </w:style>
  <w:style w:type="paragraph" w:styleId="ac">
    <w:name w:val="Document Map"/>
    <w:basedOn w:val="a"/>
    <w:link w:val="ad"/>
    <w:uiPriority w:val="99"/>
    <w:semiHidden/>
    <w:unhideWhenUsed/>
    <w:rsid w:val="001F59A4"/>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1F5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39D7"/>
    <w:pPr>
      <w:ind w:left="720"/>
      <w:contextualSpacing/>
    </w:pPr>
  </w:style>
  <w:style w:type="paragraph" w:styleId="a4">
    <w:name w:val="header"/>
    <w:basedOn w:val="a"/>
    <w:link w:val="a5"/>
    <w:uiPriority w:val="99"/>
    <w:unhideWhenUsed/>
    <w:rsid w:val="007E55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5574"/>
  </w:style>
  <w:style w:type="paragraph" w:styleId="a6">
    <w:name w:val="footer"/>
    <w:basedOn w:val="a"/>
    <w:link w:val="a7"/>
    <w:uiPriority w:val="99"/>
    <w:unhideWhenUsed/>
    <w:rsid w:val="007E5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5574"/>
  </w:style>
  <w:style w:type="table" w:styleId="a8">
    <w:name w:val="Table Grid"/>
    <w:basedOn w:val="a1"/>
    <w:uiPriority w:val="59"/>
    <w:rsid w:val="0074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907260"/>
    <w:rPr>
      <w:color w:val="808080"/>
    </w:rPr>
  </w:style>
  <w:style w:type="paragraph" w:styleId="aa">
    <w:name w:val="Balloon Text"/>
    <w:basedOn w:val="a"/>
    <w:link w:val="ab"/>
    <w:uiPriority w:val="99"/>
    <w:semiHidden/>
    <w:unhideWhenUsed/>
    <w:rsid w:val="00AE47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4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031">
      <w:bodyDiv w:val="1"/>
      <w:marLeft w:val="0"/>
      <w:marRight w:val="0"/>
      <w:marTop w:val="0"/>
      <w:marBottom w:val="0"/>
      <w:divBdr>
        <w:top w:val="none" w:sz="0" w:space="0" w:color="auto"/>
        <w:left w:val="none" w:sz="0" w:space="0" w:color="auto"/>
        <w:bottom w:val="none" w:sz="0" w:space="0" w:color="auto"/>
        <w:right w:val="none" w:sz="0" w:space="0" w:color="auto"/>
      </w:divBdr>
    </w:div>
    <w:div w:id="63182362">
      <w:bodyDiv w:val="1"/>
      <w:marLeft w:val="0"/>
      <w:marRight w:val="0"/>
      <w:marTop w:val="0"/>
      <w:marBottom w:val="0"/>
      <w:divBdr>
        <w:top w:val="none" w:sz="0" w:space="0" w:color="auto"/>
        <w:left w:val="none" w:sz="0" w:space="0" w:color="auto"/>
        <w:bottom w:val="none" w:sz="0" w:space="0" w:color="auto"/>
        <w:right w:val="none" w:sz="0" w:space="0" w:color="auto"/>
      </w:divBdr>
    </w:div>
    <w:div w:id="152374584">
      <w:bodyDiv w:val="1"/>
      <w:marLeft w:val="0"/>
      <w:marRight w:val="0"/>
      <w:marTop w:val="0"/>
      <w:marBottom w:val="0"/>
      <w:divBdr>
        <w:top w:val="none" w:sz="0" w:space="0" w:color="auto"/>
        <w:left w:val="none" w:sz="0" w:space="0" w:color="auto"/>
        <w:bottom w:val="none" w:sz="0" w:space="0" w:color="auto"/>
        <w:right w:val="none" w:sz="0" w:space="0" w:color="auto"/>
      </w:divBdr>
    </w:div>
    <w:div w:id="198665182">
      <w:bodyDiv w:val="1"/>
      <w:marLeft w:val="0"/>
      <w:marRight w:val="0"/>
      <w:marTop w:val="0"/>
      <w:marBottom w:val="0"/>
      <w:divBdr>
        <w:top w:val="none" w:sz="0" w:space="0" w:color="auto"/>
        <w:left w:val="none" w:sz="0" w:space="0" w:color="auto"/>
        <w:bottom w:val="none" w:sz="0" w:space="0" w:color="auto"/>
        <w:right w:val="none" w:sz="0" w:space="0" w:color="auto"/>
      </w:divBdr>
    </w:div>
    <w:div w:id="211426630">
      <w:bodyDiv w:val="1"/>
      <w:marLeft w:val="0"/>
      <w:marRight w:val="0"/>
      <w:marTop w:val="0"/>
      <w:marBottom w:val="0"/>
      <w:divBdr>
        <w:top w:val="none" w:sz="0" w:space="0" w:color="auto"/>
        <w:left w:val="none" w:sz="0" w:space="0" w:color="auto"/>
        <w:bottom w:val="none" w:sz="0" w:space="0" w:color="auto"/>
        <w:right w:val="none" w:sz="0" w:space="0" w:color="auto"/>
      </w:divBdr>
    </w:div>
    <w:div w:id="314919135">
      <w:bodyDiv w:val="1"/>
      <w:marLeft w:val="0"/>
      <w:marRight w:val="0"/>
      <w:marTop w:val="0"/>
      <w:marBottom w:val="0"/>
      <w:divBdr>
        <w:top w:val="none" w:sz="0" w:space="0" w:color="auto"/>
        <w:left w:val="none" w:sz="0" w:space="0" w:color="auto"/>
        <w:bottom w:val="none" w:sz="0" w:space="0" w:color="auto"/>
        <w:right w:val="none" w:sz="0" w:space="0" w:color="auto"/>
      </w:divBdr>
    </w:div>
    <w:div w:id="508178705">
      <w:bodyDiv w:val="1"/>
      <w:marLeft w:val="0"/>
      <w:marRight w:val="0"/>
      <w:marTop w:val="0"/>
      <w:marBottom w:val="0"/>
      <w:divBdr>
        <w:top w:val="none" w:sz="0" w:space="0" w:color="auto"/>
        <w:left w:val="none" w:sz="0" w:space="0" w:color="auto"/>
        <w:bottom w:val="none" w:sz="0" w:space="0" w:color="auto"/>
        <w:right w:val="none" w:sz="0" w:space="0" w:color="auto"/>
      </w:divBdr>
    </w:div>
    <w:div w:id="551622520">
      <w:bodyDiv w:val="1"/>
      <w:marLeft w:val="0"/>
      <w:marRight w:val="0"/>
      <w:marTop w:val="0"/>
      <w:marBottom w:val="0"/>
      <w:divBdr>
        <w:top w:val="none" w:sz="0" w:space="0" w:color="auto"/>
        <w:left w:val="none" w:sz="0" w:space="0" w:color="auto"/>
        <w:bottom w:val="none" w:sz="0" w:space="0" w:color="auto"/>
        <w:right w:val="none" w:sz="0" w:space="0" w:color="auto"/>
      </w:divBdr>
    </w:div>
    <w:div w:id="570962831">
      <w:bodyDiv w:val="1"/>
      <w:marLeft w:val="0"/>
      <w:marRight w:val="0"/>
      <w:marTop w:val="0"/>
      <w:marBottom w:val="0"/>
      <w:divBdr>
        <w:top w:val="none" w:sz="0" w:space="0" w:color="auto"/>
        <w:left w:val="none" w:sz="0" w:space="0" w:color="auto"/>
        <w:bottom w:val="none" w:sz="0" w:space="0" w:color="auto"/>
        <w:right w:val="none" w:sz="0" w:space="0" w:color="auto"/>
      </w:divBdr>
    </w:div>
    <w:div w:id="707024541">
      <w:bodyDiv w:val="1"/>
      <w:marLeft w:val="0"/>
      <w:marRight w:val="0"/>
      <w:marTop w:val="0"/>
      <w:marBottom w:val="0"/>
      <w:divBdr>
        <w:top w:val="none" w:sz="0" w:space="0" w:color="auto"/>
        <w:left w:val="none" w:sz="0" w:space="0" w:color="auto"/>
        <w:bottom w:val="none" w:sz="0" w:space="0" w:color="auto"/>
        <w:right w:val="none" w:sz="0" w:space="0" w:color="auto"/>
      </w:divBdr>
    </w:div>
    <w:div w:id="756753877">
      <w:bodyDiv w:val="1"/>
      <w:marLeft w:val="0"/>
      <w:marRight w:val="0"/>
      <w:marTop w:val="0"/>
      <w:marBottom w:val="0"/>
      <w:divBdr>
        <w:top w:val="none" w:sz="0" w:space="0" w:color="auto"/>
        <w:left w:val="none" w:sz="0" w:space="0" w:color="auto"/>
        <w:bottom w:val="none" w:sz="0" w:space="0" w:color="auto"/>
        <w:right w:val="none" w:sz="0" w:space="0" w:color="auto"/>
      </w:divBdr>
    </w:div>
    <w:div w:id="794787785">
      <w:bodyDiv w:val="1"/>
      <w:marLeft w:val="0"/>
      <w:marRight w:val="0"/>
      <w:marTop w:val="0"/>
      <w:marBottom w:val="0"/>
      <w:divBdr>
        <w:top w:val="none" w:sz="0" w:space="0" w:color="auto"/>
        <w:left w:val="none" w:sz="0" w:space="0" w:color="auto"/>
        <w:bottom w:val="none" w:sz="0" w:space="0" w:color="auto"/>
        <w:right w:val="none" w:sz="0" w:space="0" w:color="auto"/>
      </w:divBdr>
    </w:div>
    <w:div w:id="949047170">
      <w:bodyDiv w:val="1"/>
      <w:marLeft w:val="0"/>
      <w:marRight w:val="0"/>
      <w:marTop w:val="0"/>
      <w:marBottom w:val="0"/>
      <w:divBdr>
        <w:top w:val="none" w:sz="0" w:space="0" w:color="auto"/>
        <w:left w:val="none" w:sz="0" w:space="0" w:color="auto"/>
        <w:bottom w:val="none" w:sz="0" w:space="0" w:color="auto"/>
        <w:right w:val="none" w:sz="0" w:space="0" w:color="auto"/>
      </w:divBdr>
    </w:div>
    <w:div w:id="1279798961">
      <w:bodyDiv w:val="1"/>
      <w:marLeft w:val="0"/>
      <w:marRight w:val="0"/>
      <w:marTop w:val="0"/>
      <w:marBottom w:val="0"/>
      <w:divBdr>
        <w:top w:val="none" w:sz="0" w:space="0" w:color="auto"/>
        <w:left w:val="none" w:sz="0" w:space="0" w:color="auto"/>
        <w:bottom w:val="none" w:sz="0" w:space="0" w:color="auto"/>
        <w:right w:val="none" w:sz="0" w:space="0" w:color="auto"/>
      </w:divBdr>
    </w:div>
    <w:div w:id="1320885414">
      <w:bodyDiv w:val="1"/>
      <w:marLeft w:val="0"/>
      <w:marRight w:val="0"/>
      <w:marTop w:val="0"/>
      <w:marBottom w:val="0"/>
      <w:divBdr>
        <w:top w:val="none" w:sz="0" w:space="0" w:color="auto"/>
        <w:left w:val="none" w:sz="0" w:space="0" w:color="auto"/>
        <w:bottom w:val="none" w:sz="0" w:space="0" w:color="auto"/>
        <w:right w:val="none" w:sz="0" w:space="0" w:color="auto"/>
      </w:divBdr>
    </w:div>
    <w:div w:id="1358039813">
      <w:bodyDiv w:val="1"/>
      <w:marLeft w:val="0"/>
      <w:marRight w:val="0"/>
      <w:marTop w:val="0"/>
      <w:marBottom w:val="0"/>
      <w:divBdr>
        <w:top w:val="none" w:sz="0" w:space="0" w:color="auto"/>
        <w:left w:val="none" w:sz="0" w:space="0" w:color="auto"/>
        <w:bottom w:val="none" w:sz="0" w:space="0" w:color="auto"/>
        <w:right w:val="none" w:sz="0" w:space="0" w:color="auto"/>
      </w:divBdr>
    </w:div>
    <w:div w:id="1363238962">
      <w:bodyDiv w:val="1"/>
      <w:marLeft w:val="0"/>
      <w:marRight w:val="0"/>
      <w:marTop w:val="0"/>
      <w:marBottom w:val="0"/>
      <w:divBdr>
        <w:top w:val="none" w:sz="0" w:space="0" w:color="auto"/>
        <w:left w:val="none" w:sz="0" w:space="0" w:color="auto"/>
        <w:bottom w:val="none" w:sz="0" w:space="0" w:color="auto"/>
        <w:right w:val="none" w:sz="0" w:space="0" w:color="auto"/>
      </w:divBdr>
    </w:div>
    <w:div w:id="1385251072">
      <w:bodyDiv w:val="1"/>
      <w:marLeft w:val="0"/>
      <w:marRight w:val="0"/>
      <w:marTop w:val="0"/>
      <w:marBottom w:val="0"/>
      <w:divBdr>
        <w:top w:val="none" w:sz="0" w:space="0" w:color="auto"/>
        <w:left w:val="none" w:sz="0" w:space="0" w:color="auto"/>
        <w:bottom w:val="none" w:sz="0" w:space="0" w:color="auto"/>
        <w:right w:val="none" w:sz="0" w:space="0" w:color="auto"/>
      </w:divBdr>
    </w:div>
    <w:div w:id="1398936884">
      <w:bodyDiv w:val="1"/>
      <w:marLeft w:val="0"/>
      <w:marRight w:val="0"/>
      <w:marTop w:val="0"/>
      <w:marBottom w:val="0"/>
      <w:divBdr>
        <w:top w:val="none" w:sz="0" w:space="0" w:color="auto"/>
        <w:left w:val="none" w:sz="0" w:space="0" w:color="auto"/>
        <w:bottom w:val="none" w:sz="0" w:space="0" w:color="auto"/>
        <w:right w:val="none" w:sz="0" w:space="0" w:color="auto"/>
      </w:divBdr>
    </w:div>
    <w:div w:id="1539506216">
      <w:bodyDiv w:val="1"/>
      <w:marLeft w:val="0"/>
      <w:marRight w:val="0"/>
      <w:marTop w:val="0"/>
      <w:marBottom w:val="0"/>
      <w:divBdr>
        <w:top w:val="none" w:sz="0" w:space="0" w:color="auto"/>
        <w:left w:val="none" w:sz="0" w:space="0" w:color="auto"/>
        <w:bottom w:val="none" w:sz="0" w:space="0" w:color="auto"/>
        <w:right w:val="none" w:sz="0" w:space="0" w:color="auto"/>
      </w:divBdr>
    </w:div>
    <w:div w:id="1589076325">
      <w:bodyDiv w:val="1"/>
      <w:marLeft w:val="0"/>
      <w:marRight w:val="0"/>
      <w:marTop w:val="0"/>
      <w:marBottom w:val="0"/>
      <w:divBdr>
        <w:top w:val="none" w:sz="0" w:space="0" w:color="auto"/>
        <w:left w:val="none" w:sz="0" w:space="0" w:color="auto"/>
        <w:bottom w:val="none" w:sz="0" w:space="0" w:color="auto"/>
        <w:right w:val="none" w:sz="0" w:space="0" w:color="auto"/>
      </w:divBdr>
    </w:div>
    <w:div w:id="1930849653">
      <w:bodyDiv w:val="1"/>
      <w:marLeft w:val="0"/>
      <w:marRight w:val="0"/>
      <w:marTop w:val="0"/>
      <w:marBottom w:val="0"/>
      <w:divBdr>
        <w:top w:val="none" w:sz="0" w:space="0" w:color="auto"/>
        <w:left w:val="none" w:sz="0" w:space="0" w:color="auto"/>
        <w:bottom w:val="none" w:sz="0" w:space="0" w:color="auto"/>
        <w:right w:val="none" w:sz="0" w:space="0" w:color="auto"/>
      </w:divBdr>
    </w:div>
    <w:div w:id="20398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B74A-D882-477D-B6EB-CC5B50FA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7726</Words>
  <Characters>44043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КОРНЕЕВА ДАРЬЯ ИГОРЕВНА</dc:creator>
  <cp:lastModifiedBy>ЦВЕТАШ МИХАИЛ СЕРГЕЕВИЧ</cp:lastModifiedBy>
  <cp:revision>3</cp:revision>
  <cp:lastPrinted>2015-07-07T14:15:00Z</cp:lastPrinted>
  <dcterms:created xsi:type="dcterms:W3CDTF">2016-07-19T14:13:00Z</dcterms:created>
  <dcterms:modified xsi:type="dcterms:W3CDTF">2016-07-20T17:43:00Z</dcterms:modified>
</cp:coreProperties>
</file>