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2" w:rsidRPr="00862018" w:rsidRDefault="00035ED2" w:rsidP="0005559F">
      <w:pPr>
        <w:pStyle w:val="Standard"/>
        <w:autoSpaceDE w:val="0"/>
        <w:spacing w:before="240"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544951">
        <w:rPr>
          <w:b/>
          <w:sz w:val="32"/>
          <w:szCs w:val="34"/>
        </w:rPr>
        <w:t>АУДИТО</w:t>
      </w:r>
      <w:r w:rsidR="00205BDA" w:rsidRPr="00862018">
        <w:rPr>
          <w:b/>
          <w:sz w:val="32"/>
          <w:szCs w:val="34"/>
        </w:rPr>
        <w:t xml:space="preserve">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Pr="002B4B5A" w:rsidRDefault="00962B45" w:rsidP="00A1748D">
      <w:pPr>
        <w:pStyle w:val="Standard"/>
        <w:autoSpaceDE w:val="0"/>
        <w:spacing w:line="276" w:lineRule="auto"/>
        <w:ind w:right="-30"/>
        <w:rPr>
          <w:b/>
          <w:sz w:val="24"/>
          <w:szCs w:val="24"/>
        </w:rPr>
      </w:pPr>
    </w:p>
    <w:p w:rsidR="00962B45" w:rsidRDefault="00035ED2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5935A0">
        <w:rPr>
          <w:b/>
          <w:szCs w:val="28"/>
        </w:rPr>
        <w:t>2</w:t>
      </w:r>
      <w:r w:rsidR="00020D94">
        <w:rPr>
          <w:b/>
          <w:szCs w:val="28"/>
        </w:rPr>
        <w:t>7</w:t>
      </w:r>
      <w:bookmarkStart w:id="0" w:name="_GoBack"/>
      <w:bookmarkEnd w:id="0"/>
      <w:r w:rsidR="008E3E48">
        <w:rPr>
          <w:b/>
          <w:szCs w:val="28"/>
        </w:rPr>
        <w:t xml:space="preserve"> </w:t>
      </w:r>
      <w:r w:rsidR="0007041E">
        <w:rPr>
          <w:b/>
          <w:szCs w:val="28"/>
        </w:rPr>
        <w:t>декабря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8C609B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8C609B">
        <w:rPr>
          <w:b/>
          <w:szCs w:val="28"/>
        </w:rPr>
        <w:t>6</w:t>
      </w:r>
      <w:r w:rsidR="005935A0">
        <w:rPr>
          <w:b/>
          <w:szCs w:val="28"/>
        </w:rPr>
        <w:t>8</w:t>
      </w:r>
    </w:p>
    <w:p w:rsidR="007F2BBC" w:rsidRDefault="007F2BBC" w:rsidP="0007041E">
      <w:pPr>
        <w:jc w:val="center"/>
        <w:rPr>
          <w:b/>
          <w:sz w:val="28"/>
          <w:szCs w:val="28"/>
        </w:rPr>
      </w:pPr>
    </w:p>
    <w:p w:rsidR="0023294A" w:rsidRDefault="0023294A" w:rsidP="0007041E">
      <w:pPr>
        <w:jc w:val="center"/>
        <w:rPr>
          <w:b/>
          <w:sz w:val="28"/>
          <w:szCs w:val="28"/>
        </w:rPr>
      </w:pPr>
    </w:p>
    <w:p w:rsidR="001F6029" w:rsidRDefault="0023294A" w:rsidP="001F602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23C">
        <w:rPr>
          <w:rFonts w:ascii="Times New Roman" w:hAnsi="Times New Roman" w:cs="Times New Roman"/>
          <w:b/>
          <w:bCs/>
          <w:sz w:val="28"/>
          <w:szCs w:val="28"/>
        </w:rPr>
        <w:t>Государственный контроль в сфере аудита в 2024 г.</w:t>
      </w:r>
    </w:p>
    <w:p w:rsidR="001F6029" w:rsidRDefault="001F6029" w:rsidP="001F602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4A" w:rsidRPr="0023294A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декабря 2023 г. № 2140 определены случаи проведения внеплановых контрольных (надзорных) мероприятий, внеплановых проверок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23294A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(надзора) и муниципального контроля, допустимые в 2024 г.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3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4A" w:rsidRPr="0023294A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 xml:space="preserve">Применительно к сфере аудиторской деятельности это означает, что в 2024 г. Казначейство России будет проводить внеплановые проверки деятельности аудиторских организаций, оказывающих аудиторские услуги общественно значимым организациям, а Минфин России </w:t>
      </w:r>
      <w:r w:rsidR="00D262B1">
        <w:rPr>
          <w:rFonts w:ascii="Times New Roman" w:hAnsi="Times New Roman" w:cs="Times New Roman"/>
          <w:sz w:val="28"/>
          <w:szCs w:val="28"/>
        </w:rPr>
        <w:t>–</w:t>
      </w:r>
      <w:r w:rsidRPr="0023294A"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="00D262B1">
        <w:rPr>
          <w:rFonts w:ascii="Times New Roman" w:hAnsi="Times New Roman" w:cs="Times New Roman"/>
          <w:sz w:val="28"/>
          <w:szCs w:val="28"/>
        </w:rPr>
        <w:t xml:space="preserve"> </w:t>
      </w:r>
      <w:r w:rsidRPr="0023294A">
        <w:rPr>
          <w:rFonts w:ascii="Times New Roman" w:hAnsi="Times New Roman" w:cs="Times New Roman"/>
          <w:sz w:val="28"/>
          <w:szCs w:val="28"/>
        </w:rPr>
        <w:t xml:space="preserve">проверки деятельности саморегулируемой организации аудиторов без согласования с органами прокуратуры по: поручениям Президента Российской Федерации, Председателя Правительства Российской Федерации (принятым после вступления в силу постановления Правительства Российской Федерации от 10 марта 2022 г. № 336) и его заместителей (принятым после вступления в силу постановления Правительства Российской Федерации от 10 марта 2022 г. № 336 и согласованным с Заместителем Председателя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94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4A">
        <w:rPr>
          <w:rFonts w:ascii="Times New Roman" w:hAnsi="Times New Roman" w:cs="Times New Roman"/>
          <w:sz w:val="28"/>
          <w:szCs w:val="28"/>
        </w:rPr>
        <w:t xml:space="preserve">Аппарата Правительства Российской Федерации);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Помимо этого, Казначейство России и Минфин России будут продолжать проводить указанные проверки по согласованию с органами прокуратуры в случаях, установленных постановлением Правительства Российской Федерации от 10 марта 2022 г. </w:t>
      </w:r>
      <w:r w:rsidR="00B80518">
        <w:rPr>
          <w:rFonts w:ascii="Times New Roman" w:hAnsi="Times New Roman" w:cs="Times New Roman"/>
          <w:sz w:val="28"/>
          <w:szCs w:val="28"/>
        </w:rPr>
        <w:br/>
      </w:r>
      <w:r w:rsidRPr="0023294A">
        <w:rPr>
          <w:rFonts w:ascii="Times New Roman" w:hAnsi="Times New Roman" w:cs="Times New Roman"/>
          <w:sz w:val="28"/>
          <w:szCs w:val="28"/>
        </w:rPr>
        <w:t xml:space="preserve">№ 336 (в частности, при непосредственной угрозе и по фактам причинения </w:t>
      </w:r>
      <w:r w:rsidRPr="0023294A">
        <w:rPr>
          <w:rFonts w:ascii="Times New Roman" w:hAnsi="Times New Roman" w:cs="Times New Roman"/>
          <w:sz w:val="28"/>
          <w:szCs w:val="28"/>
        </w:rPr>
        <w:lastRenderedPageBreak/>
        <w:t>вреда безопасности государства, по истечении срока исполнения предписания об устранении выявленного нарушения обязательных требований, выданного после 1 марта 2023 г., а Казначейство России также при выявлении индикаторов риска нарушения обязательных требований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23294A">
        <w:rPr>
          <w:rFonts w:ascii="Times New Roman" w:hAnsi="Times New Roman" w:cs="Times New Roman"/>
          <w:sz w:val="28"/>
          <w:szCs w:val="28"/>
        </w:rPr>
        <w:t>).</w:t>
      </w:r>
    </w:p>
    <w:p w:rsidR="001F6029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>В иных случаях Казначейством России и Минфином России внеплановые проверки проводиться не будут.</w:t>
      </w:r>
    </w:p>
    <w:p w:rsidR="00CF6923" w:rsidRDefault="00CF6923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23" w:rsidRDefault="00CF6923" w:rsidP="0044252C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Утвержден п</w:t>
      </w:r>
      <w:hyperlink r:id="rId8" w:history="1">
        <w:r w:rsidRPr="00CF6923">
          <w:rPr>
            <w:rFonts w:ascii="Times New Roman" w:eastAsia="Calibri" w:hAnsi="Times New Roman" w:cs="Times New Roman"/>
            <w:b/>
            <w:bCs/>
            <w:color w:val="000000"/>
            <w:kern w:val="0"/>
            <w:sz w:val="28"/>
            <w:szCs w:val="28"/>
            <w:lang w:eastAsia="ru-RU" w:bidi="ar-SA"/>
          </w:rPr>
          <w:t>орядок</w:t>
        </w:r>
      </w:hyperlink>
      <w:r w:rsidRPr="00CF69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оценки рисков совершения операций (сделок) в целях отмывания доходов, полученных преступным путем, и финансирования терроризма в аудиторской деятельности</w:t>
      </w:r>
    </w:p>
    <w:p w:rsidR="00CF6923" w:rsidRPr="00CF6923" w:rsidRDefault="00CF6923" w:rsidP="00CF6923">
      <w:pPr>
        <w:widowControl/>
        <w:suppressAutoHyphens w:val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Федеральным законом «О противодействии легализации (отмыванию) доходов, полученных преступным путем, и финансированию терроризма» Федеральное казначейство проводит оценку рисков совершения операций (сделок) в целях легализации (отмывания) доходов, полученных преступным путем, и финансирования терроризма (далее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и ФТ) по сектору аудиторской деятельности (секторальная оценка рисков)</w:t>
      </w:r>
      <w:r w:rsidR="0044252C">
        <w:rPr>
          <w:rStyle w:val="ad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4"/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 В целях реализации данного полномочия приказом Федерального казначейства от 20 ноября 2023 г. № 24н утвержден порядок проведения такой оценки.</w:t>
      </w:r>
    </w:p>
    <w:p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Порядок распространяется на сферу деятельности по проведению финансового аудита (далее – сектор). Оценка рисков проводится Федеральным казначейством с участием саморегулируемой организации аудиторов. Основными целями ее являются: определение факторов подверженности рискам ОД и ФТ сектора; актуализация параметров модели оценки рисков, утвержденной Федеральным казначейством</w:t>
      </w:r>
      <w:r>
        <w:rPr>
          <w:rStyle w:val="ad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5"/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; определение динамики уровня риска ОД и ФТ в секторе в целом; ранжирование отдельных сегментов (видов деятельности) в секторе по уровню риска ОД и ФТ; определение степени внимания, которое необходимо уделять соответствующим сегментам (видам деятельности); оценки эффективности мер, принятых для снижения рисков ОД и ФТ в секторе по результатам национальной оценки рисков ОД и ФТ и предыдущей секторальной оценки рисков; выработка мер для снижения рисков ОД и ФТ в секторе; информирование сектора о новых рисках (типологиях) ОД и ФТ.</w:t>
      </w:r>
    </w:p>
    <w:p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Секторальная оценка рисков проводится следующими этапами: описание сектора и его структуры; оценка уровня угроз ОД и ФТ в секторе; оценка уровня уязвимости сектора рискам ОД и ФТ; оценка последствий </w:t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материализации рисков ОД и ФТ в секторе; оценка уровня рисков ОД и ФТ в секторе; формирование и обсуждение результатов секторальной оценки рисков; оформление отчета о результатах секторальной оценки рисков. По результатам секторальной оценки рисков формируется отчет, включающий: общую характеристику сектора; характеристику угроз ОД и ФТ; характеристику уязвимостей сектора рискам ОД и ФТ; характеристику последствий материализации рисков ОД и ФТ; сравнительную оценку уровня риска ОД и ФТ в отдельных сегментах (видах деятельности) сектора; актуальные типологии и схемы ОД и ФТ; рекомендуемые меры по снижению рисков ОД и ФТ в секторе. На основе отчета о результатах секторальной оценки рисков формируется его публичная версия. </w:t>
      </w:r>
    </w:p>
    <w:p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Последняя секторальная оценка рисков в сфере аудиторской деятельности проведена Федеральным казначейством в 2023 г. Отчет о ней размещен на официальном Интернет-сайте Федерального казначейства.</w:t>
      </w:r>
    </w:p>
    <w:p w:rsidR="007F2BBC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 Федерального казначейства от 20 ноября 2023 г. № 24н вступает в силу с 31 декабря 2023 г. </w:t>
      </w:r>
    </w:p>
    <w:p w:rsidR="00520209" w:rsidRPr="002B4B5A" w:rsidRDefault="00520209" w:rsidP="000414F8">
      <w:pPr>
        <w:jc w:val="center"/>
        <w:rPr>
          <w:b/>
          <w:color w:val="000000" w:themeColor="text1"/>
        </w:rPr>
      </w:pPr>
    </w:p>
    <w:p w:rsidR="00F2523C" w:rsidRDefault="00F2523C" w:rsidP="00F2523C">
      <w:pPr>
        <w:jc w:val="center"/>
        <w:rPr>
          <w:b/>
          <w:sz w:val="28"/>
          <w:szCs w:val="28"/>
        </w:rPr>
      </w:pPr>
      <w:r w:rsidRPr="00F2523C">
        <w:rPr>
          <w:b/>
          <w:sz w:val="28"/>
          <w:szCs w:val="28"/>
        </w:rPr>
        <w:t>Вступило в силу Соглашение об осуществлении аудиторской деятельности в рамках Евразийского экономического союза</w:t>
      </w:r>
    </w:p>
    <w:p w:rsidR="00F2523C" w:rsidRDefault="00F2523C" w:rsidP="00F2523C">
      <w:pPr>
        <w:rPr>
          <w:b/>
          <w:sz w:val="28"/>
          <w:szCs w:val="28"/>
        </w:rPr>
      </w:pPr>
    </w:p>
    <w:p w:rsidR="002A32FF" w:rsidRPr="002A32FF" w:rsidRDefault="002A32FF" w:rsidP="002A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F">
        <w:rPr>
          <w:rFonts w:ascii="Times New Roman" w:hAnsi="Times New Roman" w:cs="Times New Roman"/>
          <w:sz w:val="28"/>
          <w:szCs w:val="28"/>
        </w:rPr>
        <w:t>В связи с завершением внутригосударственных процедур в Армении, Беларуси, Казахстане, Киргизии и России 25 декабря 2023 г. на территории Евразийского экономического союза, в том числе на территории Российской Федерации, вступило в силу Соглашение об осуществлении аудиторской деятельности в рамках Евразийского экономического союза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2A32FF">
        <w:rPr>
          <w:rFonts w:ascii="Times New Roman" w:hAnsi="Times New Roman" w:cs="Times New Roman"/>
          <w:sz w:val="28"/>
          <w:szCs w:val="28"/>
        </w:rPr>
        <w:t xml:space="preserve">. Однако Соглашение вступило в силу не в полном объеме, а лишь в части касающейся: ведения реестров аудиторских организаций, индивидуальных аудиторов и аудиторов; организации оказания аудиторских услуг; регулирования аудиторской деятельности и участия в нем профессиональных объединений (саморегулируемых организаций); внешнего контроля качества работы субъектов аудиторской деятельности. Остальные положения Соглашения вступят в силу позднее, а именно: с даты вступления в силу решения Высшего Евразийского экономического совета, предусматривающего отнесение услуг в области аудита к секторам (подсекторам) услуг, в которых функционирует единый рынок услуг в рамках Евразийского экономического союза. </w:t>
      </w:r>
    </w:p>
    <w:p w:rsidR="002A32FF" w:rsidRDefault="002A32FF" w:rsidP="002A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F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Соглашения в государствах-членах Евразийского экономического союза начинается работа по приведению национального законодательства в соответствие Соглашению. При этом </w:t>
      </w:r>
      <w:r w:rsidRPr="002A32FF">
        <w:rPr>
          <w:rFonts w:ascii="Times New Roman" w:hAnsi="Times New Roman" w:cs="Times New Roman"/>
          <w:sz w:val="28"/>
          <w:szCs w:val="28"/>
        </w:rPr>
        <w:lastRenderedPageBreak/>
        <w:t>необходимо обратить внимание, что данным Соглашением не установлены иные правила, чем предусмотренные законодательством Российской</w:t>
      </w:r>
      <w:r w:rsidR="005935A0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23C" w:rsidRPr="007F2BBC">
        <w:rPr>
          <w:rFonts w:ascii="Times New Roman" w:hAnsi="Times New Roman" w:cs="Times New Roman"/>
          <w:sz w:val="28"/>
          <w:szCs w:val="28"/>
        </w:rPr>
        <w:tab/>
      </w:r>
    </w:p>
    <w:p w:rsidR="002A32FF" w:rsidRDefault="002A32FF" w:rsidP="00F25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45" w:rsidRDefault="00244245" w:rsidP="00F25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9" w:rsidRPr="002B4B5A" w:rsidRDefault="004625F9" w:rsidP="00FE37CC">
      <w:pPr>
        <w:ind w:firstLine="709"/>
        <w:jc w:val="both"/>
      </w:pPr>
    </w:p>
    <w:p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3F2EA8" w:rsidRPr="00FE37CC" w:rsidRDefault="0007041E" w:rsidP="00FE37CC">
      <w:pPr>
        <w:pStyle w:val="Standard"/>
        <w:jc w:val="both"/>
      </w:pPr>
      <w:r>
        <w:rPr>
          <w:i/>
        </w:rPr>
        <w:t>Минфина России</w:t>
      </w:r>
    </w:p>
    <w:sectPr w:rsidR="003F2EA8" w:rsidRPr="00FE37CC" w:rsidSect="00CF69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91" w:bottom="142" w:left="1701" w:header="720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88" w:rsidRDefault="00133788">
      <w:r>
        <w:separator/>
      </w:r>
    </w:p>
  </w:endnote>
  <w:endnote w:type="continuationSeparator" w:id="0">
    <w:p w:rsidR="00133788" w:rsidRDefault="001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23" w:rsidRDefault="00CF6923">
    <w:pPr>
      <w:pStyle w:val="a8"/>
      <w:jc w:val="center"/>
    </w:pPr>
  </w:p>
  <w:p w:rsidR="00CF6923" w:rsidRDefault="00CF69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23" w:rsidRDefault="00CF6923">
    <w:pPr>
      <w:pStyle w:val="a8"/>
    </w:pPr>
  </w:p>
  <w:p w:rsidR="006646BB" w:rsidRDefault="006646BB" w:rsidP="004636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88" w:rsidRDefault="00133788">
      <w:r>
        <w:rPr>
          <w:color w:val="000000"/>
        </w:rPr>
        <w:separator/>
      </w:r>
    </w:p>
  </w:footnote>
  <w:footnote w:type="continuationSeparator" w:id="0">
    <w:p w:rsidR="00133788" w:rsidRDefault="00133788">
      <w:r>
        <w:continuationSeparator/>
      </w:r>
    </w:p>
  </w:footnote>
  <w:footnote w:id="1">
    <w:p w:rsidR="0023294A" w:rsidRDefault="0023294A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Информационные сообщения ИС-аудит-52, ИС-аудит-60 и ИС-аудит-62.</w:t>
      </w:r>
    </w:p>
  </w:footnote>
  <w:footnote w:id="2">
    <w:p w:rsidR="0023294A" w:rsidRDefault="0023294A" w:rsidP="0023294A">
      <w:pPr>
        <w:pStyle w:val="ab"/>
        <w:ind w:left="142" w:hanging="142"/>
        <w:jc w:val="both"/>
      </w:pPr>
      <w:r>
        <w:rPr>
          <w:rStyle w:val="ad"/>
        </w:rPr>
        <w:footnoteRef/>
      </w:r>
      <w:r>
        <w:t xml:space="preserve"> </w:t>
      </w:r>
      <w:r w:rsidRPr="0023294A">
        <w:t>Ограничения не распространяются на государственный контроль (надзор), осуществляемый в соответствии с Федеральным законом «О противодействии легализации (отмыванию) доходов, полученных преступным путем, и финансированию терроризма».</w:t>
      </w:r>
    </w:p>
  </w:footnote>
  <w:footnote w:id="3">
    <w:p w:rsidR="0023294A" w:rsidRDefault="0023294A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Информационное сообщение ИС-аудит-60.</w:t>
      </w:r>
    </w:p>
  </w:footnote>
  <w:footnote w:id="4">
    <w:p w:rsidR="0044252C" w:rsidRPr="0044252C" w:rsidRDefault="0044252C">
      <w:pPr>
        <w:pStyle w:val="ab"/>
        <w:rPr>
          <w:rFonts w:ascii="Times New Roman" w:hAnsi="Times New Roman" w:cs="Times New Roman"/>
          <w:sz w:val="24"/>
          <w:szCs w:val="24"/>
        </w:rPr>
      </w:pPr>
      <w:r w:rsidRPr="0044252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252C">
        <w:rPr>
          <w:rFonts w:ascii="Times New Roman" w:hAnsi="Times New Roman" w:cs="Times New Roman"/>
          <w:sz w:val="24"/>
          <w:szCs w:val="24"/>
        </w:rPr>
        <w:t xml:space="preserve"> </w:t>
      </w:r>
      <w:r w:rsidRPr="0023294A">
        <w:t>См. Информационное сообщение ИС-аудит-</w:t>
      </w:r>
      <w:r>
        <w:t>44</w:t>
      </w:r>
      <w:r w:rsidRPr="0023294A">
        <w:t>.</w:t>
      </w:r>
    </w:p>
  </w:footnote>
  <w:footnote w:id="5">
    <w:p w:rsidR="00CF6923" w:rsidRDefault="00CF6923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Информационное сообщение ИС-аудит-6</w:t>
      </w:r>
      <w:r>
        <w:t>6</w:t>
      </w:r>
      <w:r w:rsidRPr="0023294A">
        <w:t>.</w:t>
      </w:r>
    </w:p>
  </w:footnote>
  <w:footnote w:id="6">
    <w:p w:rsidR="002A32FF" w:rsidRDefault="002A32FF">
      <w:pPr>
        <w:pStyle w:val="ab"/>
      </w:pPr>
      <w:r>
        <w:rPr>
          <w:rStyle w:val="ad"/>
        </w:rPr>
        <w:footnoteRef/>
      </w:r>
      <w:r>
        <w:t xml:space="preserve"> </w:t>
      </w:r>
      <w:r w:rsidRPr="002A32FF">
        <w:t>См. Информационное сообщение ИС-аудит-63.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2"/>
      <w:gridCol w:w="7832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20D94" w:rsidRPr="00020D9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20D94" w:rsidRPr="00020D9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2"/>
      <w:gridCol w:w="7832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EFA"/>
    <w:multiLevelType w:val="hybridMultilevel"/>
    <w:tmpl w:val="C54C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F7F"/>
    <w:multiLevelType w:val="hybridMultilevel"/>
    <w:tmpl w:val="4BD82B00"/>
    <w:lvl w:ilvl="0" w:tplc="D2E2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C115D"/>
    <w:multiLevelType w:val="hybridMultilevel"/>
    <w:tmpl w:val="21703976"/>
    <w:lvl w:ilvl="0" w:tplc="EB1E8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55AE"/>
    <w:rsid w:val="000066B7"/>
    <w:rsid w:val="00006C6B"/>
    <w:rsid w:val="00007A0E"/>
    <w:rsid w:val="0001024A"/>
    <w:rsid w:val="00010B8B"/>
    <w:rsid w:val="000125B1"/>
    <w:rsid w:val="000145CC"/>
    <w:rsid w:val="00015ADF"/>
    <w:rsid w:val="00020D94"/>
    <w:rsid w:val="000210D7"/>
    <w:rsid w:val="00021E93"/>
    <w:rsid w:val="000220F0"/>
    <w:rsid w:val="0002327F"/>
    <w:rsid w:val="00026561"/>
    <w:rsid w:val="000275EC"/>
    <w:rsid w:val="00030CC1"/>
    <w:rsid w:val="0003160A"/>
    <w:rsid w:val="00032111"/>
    <w:rsid w:val="00033075"/>
    <w:rsid w:val="000347DC"/>
    <w:rsid w:val="00034817"/>
    <w:rsid w:val="000356F1"/>
    <w:rsid w:val="00035ED2"/>
    <w:rsid w:val="000362E0"/>
    <w:rsid w:val="00036FC3"/>
    <w:rsid w:val="000371B1"/>
    <w:rsid w:val="000379E1"/>
    <w:rsid w:val="000400FA"/>
    <w:rsid w:val="00040EDA"/>
    <w:rsid w:val="00040F36"/>
    <w:rsid w:val="000414F8"/>
    <w:rsid w:val="000430C9"/>
    <w:rsid w:val="000430EB"/>
    <w:rsid w:val="00044B75"/>
    <w:rsid w:val="00044D7C"/>
    <w:rsid w:val="0004602B"/>
    <w:rsid w:val="00046162"/>
    <w:rsid w:val="0005198D"/>
    <w:rsid w:val="00053160"/>
    <w:rsid w:val="000542C8"/>
    <w:rsid w:val="0005534A"/>
    <w:rsid w:val="0005559F"/>
    <w:rsid w:val="00056ECC"/>
    <w:rsid w:val="00060FA2"/>
    <w:rsid w:val="00066380"/>
    <w:rsid w:val="0007041E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3DE3"/>
    <w:rsid w:val="00084DF6"/>
    <w:rsid w:val="0008535F"/>
    <w:rsid w:val="00086884"/>
    <w:rsid w:val="00087640"/>
    <w:rsid w:val="00090B31"/>
    <w:rsid w:val="00091795"/>
    <w:rsid w:val="000938B2"/>
    <w:rsid w:val="00093A18"/>
    <w:rsid w:val="00095B80"/>
    <w:rsid w:val="000A18AE"/>
    <w:rsid w:val="000A45D6"/>
    <w:rsid w:val="000A6D6E"/>
    <w:rsid w:val="000A6E7F"/>
    <w:rsid w:val="000A746F"/>
    <w:rsid w:val="000B2EB8"/>
    <w:rsid w:val="000B4114"/>
    <w:rsid w:val="000B69DB"/>
    <w:rsid w:val="000B729B"/>
    <w:rsid w:val="000C0508"/>
    <w:rsid w:val="000C1764"/>
    <w:rsid w:val="000C17A5"/>
    <w:rsid w:val="000C1EB7"/>
    <w:rsid w:val="000C3190"/>
    <w:rsid w:val="000C3906"/>
    <w:rsid w:val="000C3A7F"/>
    <w:rsid w:val="000C3DB0"/>
    <w:rsid w:val="000C5A0D"/>
    <w:rsid w:val="000C5E7D"/>
    <w:rsid w:val="000C5F21"/>
    <w:rsid w:val="000C60AD"/>
    <w:rsid w:val="000C6310"/>
    <w:rsid w:val="000C7E05"/>
    <w:rsid w:val="000D01A9"/>
    <w:rsid w:val="000D08B7"/>
    <w:rsid w:val="000D2457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3FAA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07D44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788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2C73"/>
    <w:rsid w:val="0015379C"/>
    <w:rsid w:val="00153FBD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0595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445"/>
    <w:rsid w:val="001E1EE3"/>
    <w:rsid w:val="001E30A9"/>
    <w:rsid w:val="001E4BED"/>
    <w:rsid w:val="001E539F"/>
    <w:rsid w:val="001E547F"/>
    <w:rsid w:val="001E5BC7"/>
    <w:rsid w:val="001F00FD"/>
    <w:rsid w:val="001F0BD6"/>
    <w:rsid w:val="001F40E6"/>
    <w:rsid w:val="001F4619"/>
    <w:rsid w:val="001F487D"/>
    <w:rsid w:val="001F4CA8"/>
    <w:rsid w:val="001F6029"/>
    <w:rsid w:val="001F605A"/>
    <w:rsid w:val="001F7931"/>
    <w:rsid w:val="001F7D86"/>
    <w:rsid w:val="00202C40"/>
    <w:rsid w:val="0020441E"/>
    <w:rsid w:val="00205771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294A"/>
    <w:rsid w:val="002332D2"/>
    <w:rsid w:val="00233D83"/>
    <w:rsid w:val="00234DF8"/>
    <w:rsid w:val="00235CDF"/>
    <w:rsid w:val="00237D36"/>
    <w:rsid w:val="0024068E"/>
    <w:rsid w:val="00240712"/>
    <w:rsid w:val="002426C0"/>
    <w:rsid w:val="00244167"/>
    <w:rsid w:val="00244245"/>
    <w:rsid w:val="0024465B"/>
    <w:rsid w:val="00244F29"/>
    <w:rsid w:val="00246703"/>
    <w:rsid w:val="00246889"/>
    <w:rsid w:val="00246D8E"/>
    <w:rsid w:val="0024794D"/>
    <w:rsid w:val="00247D9A"/>
    <w:rsid w:val="00250BF2"/>
    <w:rsid w:val="002539C6"/>
    <w:rsid w:val="00253DD8"/>
    <w:rsid w:val="00253E1D"/>
    <w:rsid w:val="00254055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4722"/>
    <w:rsid w:val="002855D6"/>
    <w:rsid w:val="00286363"/>
    <w:rsid w:val="00287BAA"/>
    <w:rsid w:val="00292B9E"/>
    <w:rsid w:val="00293438"/>
    <w:rsid w:val="00293FE4"/>
    <w:rsid w:val="0029542C"/>
    <w:rsid w:val="002A0E1C"/>
    <w:rsid w:val="002A14F0"/>
    <w:rsid w:val="002A1544"/>
    <w:rsid w:val="002A29F9"/>
    <w:rsid w:val="002A2AA3"/>
    <w:rsid w:val="002A2B9D"/>
    <w:rsid w:val="002A32FF"/>
    <w:rsid w:val="002A3E29"/>
    <w:rsid w:val="002A562D"/>
    <w:rsid w:val="002A69CA"/>
    <w:rsid w:val="002A6A9B"/>
    <w:rsid w:val="002A7C54"/>
    <w:rsid w:val="002A7CE4"/>
    <w:rsid w:val="002B0229"/>
    <w:rsid w:val="002B3A70"/>
    <w:rsid w:val="002B4562"/>
    <w:rsid w:val="002B4B5A"/>
    <w:rsid w:val="002B5B95"/>
    <w:rsid w:val="002B5B9E"/>
    <w:rsid w:val="002B654F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1674"/>
    <w:rsid w:val="002E2A4B"/>
    <w:rsid w:val="002E48BB"/>
    <w:rsid w:val="002E54B6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2530"/>
    <w:rsid w:val="00324657"/>
    <w:rsid w:val="00330B76"/>
    <w:rsid w:val="00332469"/>
    <w:rsid w:val="00333E92"/>
    <w:rsid w:val="00334473"/>
    <w:rsid w:val="003346CB"/>
    <w:rsid w:val="00335869"/>
    <w:rsid w:val="00336FFC"/>
    <w:rsid w:val="00341952"/>
    <w:rsid w:val="00343D57"/>
    <w:rsid w:val="00347D69"/>
    <w:rsid w:val="00351586"/>
    <w:rsid w:val="00351ED7"/>
    <w:rsid w:val="00355542"/>
    <w:rsid w:val="00356D65"/>
    <w:rsid w:val="00362912"/>
    <w:rsid w:val="0036401F"/>
    <w:rsid w:val="003649B8"/>
    <w:rsid w:val="00365535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268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1D4B"/>
    <w:rsid w:val="00394E25"/>
    <w:rsid w:val="00395061"/>
    <w:rsid w:val="003954E0"/>
    <w:rsid w:val="003A05B1"/>
    <w:rsid w:val="003A155F"/>
    <w:rsid w:val="003A2422"/>
    <w:rsid w:val="003A3543"/>
    <w:rsid w:val="003A730F"/>
    <w:rsid w:val="003B02DE"/>
    <w:rsid w:val="003B037E"/>
    <w:rsid w:val="003B0B00"/>
    <w:rsid w:val="003B182A"/>
    <w:rsid w:val="003B3D53"/>
    <w:rsid w:val="003B6967"/>
    <w:rsid w:val="003B7848"/>
    <w:rsid w:val="003C0577"/>
    <w:rsid w:val="003C2582"/>
    <w:rsid w:val="003C3BBD"/>
    <w:rsid w:val="003C43C9"/>
    <w:rsid w:val="003C56CC"/>
    <w:rsid w:val="003C5C14"/>
    <w:rsid w:val="003C66B6"/>
    <w:rsid w:val="003C6729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54F7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6C3E"/>
    <w:rsid w:val="00420B26"/>
    <w:rsid w:val="0042119C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252C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25F9"/>
    <w:rsid w:val="00463601"/>
    <w:rsid w:val="004649BD"/>
    <w:rsid w:val="0046564A"/>
    <w:rsid w:val="00466021"/>
    <w:rsid w:val="004668A9"/>
    <w:rsid w:val="0046704A"/>
    <w:rsid w:val="00467791"/>
    <w:rsid w:val="00470A01"/>
    <w:rsid w:val="00472AF0"/>
    <w:rsid w:val="00472FDC"/>
    <w:rsid w:val="0047352A"/>
    <w:rsid w:val="00473B29"/>
    <w:rsid w:val="004750FE"/>
    <w:rsid w:val="004755C8"/>
    <w:rsid w:val="0047599C"/>
    <w:rsid w:val="00476316"/>
    <w:rsid w:val="004820CE"/>
    <w:rsid w:val="00482D3E"/>
    <w:rsid w:val="004842B2"/>
    <w:rsid w:val="00484536"/>
    <w:rsid w:val="00484659"/>
    <w:rsid w:val="0048484E"/>
    <w:rsid w:val="00486531"/>
    <w:rsid w:val="00487F79"/>
    <w:rsid w:val="00491426"/>
    <w:rsid w:val="00492632"/>
    <w:rsid w:val="00497C5C"/>
    <w:rsid w:val="00497E0B"/>
    <w:rsid w:val="004A0491"/>
    <w:rsid w:val="004A070C"/>
    <w:rsid w:val="004A256E"/>
    <w:rsid w:val="004A277B"/>
    <w:rsid w:val="004A287C"/>
    <w:rsid w:val="004A38B7"/>
    <w:rsid w:val="004A715D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418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1C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0209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5298"/>
    <w:rsid w:val="005374F5"/>
    <w:rsid w:val="00540520"/>
    <w:rsid w:val="005418CC"/>
    <w:rsid w:val="0054191C"/>
    <w:rsid w:val="00544951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3F21"/>
    <w:rsid w:val="005657CF"/>
    <w:rsid w:val="00567346"/>
    <w:rsid w:val="005741A9"/>
    <w:rsid w:val="005741E1"/>
    <w:rsid w:val="00575D50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5A0"/>
    <w:rsid w:val="00593AD6"/>
    <w:rsid w:val="00593BF5"/>
    <w:rsid w:val="005942C8"/>
    <w:rsid w:val="005953F8"/>
    <w:rsid w:val="00596524"/>
    <w:rsid w:val="00596916"/>
    <w:rsid w:val="005A23A2"/>
    <w:rsid w:val="005A480F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504"/>
    <w:rsid w:val="005D4DCD"/>
    <w:rsid w:val="005D5488"/>
    <w:rsid w:val="005D687B"/>
    <w:rsid w:val="005E18E8"/>
    <w:rsid w:val="005E3FF7"/>
    <w:rsid w:val="005E4CF6"/>
    <w:rsid w:val="005E4DB7"/>
    <w:rsid w:val="005E59A3"/>
    <w:rsid w:val="005E6E36"/>
    <w:rsid w:val="005E7617"/>
    <w:rsid w:val="005E78F1"/>
    <w:rsid w:val="005E7BC1"/>
    <w:rsid w:val="005F1DBA"/>
    <w:rsid w:val="005F234F"/>
    <w:rsid w:val="005F3F40"/>
    <w:rsid w:val="005F68D8"/>
    <w:rsid w:val="005F76D0"/>
    <w:rsid w:val="005F7A17"/>
    <w:rsid w:val="006005BC"/>
    <w:rsid w:val="00603FBC"/>
    <w:rsid w:val="00604672"/>
    <w:rsid w:val="006053CB"/>
    <w:rsid w:val="006053FE"/>
    <w:rsid w:val="00605BE5"/>
    <w:rsid w:val="00605C2D"/>
    <w:rsid w:val="00610FBC"/>
    <w:rsid w:val="006112F0"/>
    <w:rsid w:val="00611AC1"/>
    <w:rsid w:val="006214E4"/>
    <w:rsid w:val="00623488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3775F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8C6"/>
    <w:rsid w:val="00682D12"/>
    <w:rsid w:val="00682F16"/>
    <w:rsid w:val="00684A14"/>
    <w:rsid w:val="00691716"/>
    <w:rsid w:val="00693DA3"/>
    <w:rsid w:val="00696500"/>
    <w:rsid w:val="006A18CC"/>
    <w:rsid w:val="006A1F74"/>
    <w:rsid w:val="006A23B8"/>
    <w:rsid w:val="006A364C"/>
    <w:rsid w:val="006A706F"/>
    <w:rsid w:val="006A771E"/>
    <w:rsid w:val="006A785E"/>
    <w:rsid w:val="006B11B3"/>
    <w:rsid w:val="006B14F4"/>
    <w:rsid w:val="006B1BF5"/>
    <w:rsid w:val="006B1F99"/>
    <w:rsid w:val="006B5D6B"/>
    <w:rsid w:val="006B75FE"/>
    <w:rsid w:val="006C148E"/>
    <w:rsid w:val="006C3AF4"/>
    <w:rsid w:val="006C4521"/>
    <w:rsid w:val="006C592B"/>
    <w:rsid w:val="006C69AA"/>
    <w:rsid w:val="006C7BB2"/>
    <w:rsid w:val="006C7FF8"/>
    <w:rsid w:val="006D047B"/>
    <w:rsid w:val="006D189F"/>
    <w:rsid w:val="006D2CF2"/>
    <w:rsid w:val="006D78D1"/>
    <w:rsid w:val="006E14B9"/>
    <w:rsid w:val="006E1C82"/>
    <w:rsid w:val="006E624D"/>
    <w:rsid w:val="006E63C1"/>
    <w:rsid w:val="006E6664"/>
    <w:rsid w:val="006E7053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157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58F"/>
    <w:rsid w:val="00721C70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2D24"/>
    <w:rsid w:val="007441BD"/>
    <w:rsid w:val="00750CEB"/>
    <w:rsid w:val="00754CD2"/>
    <w:rsid w:val="00755482"/>
    <w:rsid w:val="00755C88"/>
    <w:rsid w:val="00761727"/>
    <w:rsid w:val="0076377E"/>
    <w:rsid w:val="00763AF0"/>
    <w:rsid w:val="007663EF"/>
    <w:rsid w:val="00766521"/>
    <w:rsid w:val="00770AE2"/>
    <w:rsid w:val="00770B00"/>
    <w:rsid w:val="00770BB1"/>
    <w:rsid w:val="007710E9"/>
    <w:rsid w:val="00771E18"/>
    <w:rsid w:val="00772538"/>
    <w:rsid w:val="00773097"/>
    <w:rsid w:val="00774B09"/>
    <w:rsid w:val="0077585B"/>
    <w:rsid w:val="00777ADB"/>
    <w:rsid w:val="007810D8"/>
    <w:rsid w:val="007816BE"/>
    <w:rsid w:val="00781A70"/>
    <w:rsid w:val="00782D79"/>
    <w:rsid w:val="007853BA"/>
    <w:rsid w:val="00785DDC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58C"/>
    <w:rsid w:val="007B0FBC"/>
    <w:rsid w:val="007B1390"/>
    <w:rsid w:val="007B30CC"/>
    <w:rsid w:val="007B4684"/>
    <w:rsid w:val="007B5038"/>
    <w:rsid w:val="007B5B08"/>
    <w:rsid w:val="007B6334"/>
    <w:rsid w:val="007B74E4"/>
    <w:rsid w:val="007B75DC"/>
    <w:rsid w:val="007C1CC6"/>
    <w:rsid w:val="007C223B"/>
    <w:rsid w:val="007C3A0B"/>
    <w:rsid w:val="007C4730"/>
    <w:rsid w:val="007C5666"/>
    <w:rsid w:val="007C79C0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1248"/>
    <w:rsid w:val="007E2DF1"/>
    <w:rsid w:val="007E57A5"/>
    <w:rsid w:val="007E7961"/>
    <w:rsid w:val="007F0C5A"/>
    <w:rsid w:val="007F1F37"/>
    <w:rsid w:val="007F25C1"/>
    <w:rsid w:val="007F2BBC"/>
    <w:rsid w:val="007F4E68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1624D"/>
    <w:rsid w:val="008201FD"/>
    <w:rsid w:val="008205B8"/>
    <w:rsid w:val="00820B3D"/>
    <w:rsid w:val="00822DBB"/>
    <w:rsid w:val="00823A70"/>
    <w:rsid w:val="00824233"/>
    <w:rsid w:val="00824BB7"/>
    <w:rsid w:val="0082653B"/>
    <w:rsid w:val="00830BF1"/>
    <w:rsid w:val="00831165"/>
    <w:rsid w:val="008319B9"/>
    <w:rsid w:val="008323FC"/>
    <w:rsid w:val="00832C25"/>
    <w:rsid w:val="00836CEE"/>
    <w:rsid w:val="00840411"/>
    <w:rsid w:val="0084080E"/>
    <w:rsid w:val="008408D7"/>
    <w:rsid w:val="008438F8"/>
    <w:rsid w:val="00851A1F"/>
    <w:rsid w:val="0085419D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5D91"/>
    <w:rsid w:val="008763F2"/>
    <w:rsid w:val="00876AB3"/>
    <w:rsid w:val="00877CEC"/>
    <w:rsid w:val="00880FD0"/>
    <w:rsid w:val="008828CD"/>
    <w:rsid w:val="00887754"/>
    <w:rsid w:val="00890614"/>
    <w:rsid w:val="00895A44"/>
    <w:rsid w:val="008A2381"/>
    <w:rsid w:val="008A3DB5"/>
    <w:rsid w:val="008A5837"/>
    <w:rsid w:val="008B0BBB"/>
    <w:rsid w:val="008B1230"/>
    <w:rsid w:val="008B1499"/>
    <w:rsid w:val="008B39F8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609B"/>
    <w:rsid w:val="008C7A85"/>
    <w:rsid w:val="008C7EB4"/>
    <w:rsid w:val="008D24F3"/>
    <w:rsid w:val="008D2C90"/>
    <w:rsid w:val="008D3811"/>
    <w:rsid w:val="008D56BD"/>
    <w:rsid w:val="008D727E"/>
    <w:rsid w:val="008E0696"/>
    <w:rsid w:val="008E37F5"/>
    <w:rsid w:val="008E3E48"/>
    <w:rsid w:val="008E4338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4A4B"/>
    <w:rsid w:val="008F5995"/>
    <w:rsid w:val="008F60A4"/>
    <w:rsid w:val="00900679"/>
    <w:rsid w:val="0090099B"/>
    <w:rsid w:val="009010C9"/>
    <w:rsid w:val="00902496"/>
    <w:rsid w:val="009039BA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661"/>
    <w:rsid w:val="00922B1F"/>
    <w:rsid w:val="00922ED2"/>
    <w:rsid w:val="00923A14"/>
    <w:rsid w:val="00923AC8"/>
    <w:rsid w:val="0092576C"/>
    <w:rsid w:val="0093051C"/>
    <w:rsid w:val="0093179F"/>
    <w:rsid w:val="009330D4"/>
    <w:rsid w:val="00933178"/>
    <w:rsid w:val="00933990"/>
    <w:rsid w:val="0093442E"/>
    <w:rsid w:val="00934EEC"/>
    <w:rsid w:val="0093562F"/>
    <w:rsid w:val="00935BAA"/>
    <w:rsid w:val="00936932"/>
    <w:rsid w:val="00937AD0"/>
    <w:rsid w:val="00941145"/>
    <w:rsid w:val="00942441"/>
    <w:rsid w:val="0094329B"/>
    <w:rsid w:val="0095041E"/>
    <w:rsid w:val="00950A2C"/>
    <w:rsid w:val="0095177D"/>
    <w:rsid w:val="00952127"/>
    <w:rsid w:val="0095344B"/>
    <w:rsid w:val="0095355D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3DC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11CC"/>
    <w:rsid w:val="00992729"/>
    <w:rsid w:val="0099302D"/>
    <w:rsid w:val="00993262"/>
    <w:rsid w:val="0099540C"/>
    <w:rsid w:val="0099596A"/>
    <w:rsid w:val="00997688"/>
    <w:rsid w:val="00997936"/>
    <w:rsid w:val="009A08E9"/>
    <w:rsid w:val="009A1360"/>
    <w:rsid w:val="009A15C6"/>
    <w:rsid w:val="009A1638"/>
    <w:rsid w:val="009A1F45"/>
    <w:rsid w:val="009A3E2F"/>
    <w:rsid w:val="009A40E6"/>
    <w:rsid w:val="009A6261"/>
    <w:rsid w:val="009A7EAE"/>
    <w:rsid w:val="009B020E"/>
    <w:rsid w:val="009B195F"/>
    <w:rsid w:val="009B1D3D"/>
    <w:rsid w:val="009B31D1"/>
    <w:rsid w:val="009B3252"/>
    <w:rsid w:val="009B6604"/>
    <w:rsid w:val="009C0EF0"/>
    <w:rsid w:val="009C247B"/>
    <w:rsid w:val="009C2674"/>
    <w:rsid w:val="009C379E"/>
    <w:rsid w:val="009C4084"/>
    <w:rsid w:val="009C4539"/>
    <w:rsid w:val="009C525D"/>
    <w:rsid w:val="009C5BD1"/>
    <w:rsid w:val="009C63A1"/>
    <w:rsid w:val="009C6F4D"/>
    <w:rsid w:val="009C7866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E6C63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148"/>
    <w:rsid w:val="00A12DCB"/>
    <w:rsid w:val="00A13ED7"/>
    <w:rsid w:val="00A153D4"/>
    <w:rsid w:val="00A157DC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4DE3"/>
    <w:rsid w:val="00A662EE"/>
    <w:rsid w:val="00A71FD0"/>
    <w:rsid w:val="00A73A6A"/>
    <w:rsid w:val="00A73E68"/>
    <w:rsid w:val="00A74A69"/>
    <w:rsid w:val="00A74E17"/>
    <w:rsid w:val="00A75E27"/>
    <w:rsid w:val="00A8071F"/>
    <w:rsid w:val="00A82EF1"/>
    <w:rsid w:val="00A82F50"/>
    <w:rsid w:val="00A838FD"/>
    <w:rsid w:val="00A87EBC"/>
    <w:rsid w:val="00A90DA1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796"/>
    <w:rsid w:val="00AA7C55"/>
    <w:rsid w:val="00AA7FFD"/>
    <w:rsid w:val="00AB387A"/>
    <w:rsid w:val="00AB3916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22F0D"/>
    <w:rsid w:val="00B30B72"/>
    <w:rsid w:val="00B32E25"/>
    <w:rsid w:val="00B3575F"/>
    <w:rsid w:val="00B364B4"/>
    <w:rsid w:val="00B37335"/>
    <w:rsid w:val="00B376D5"/>
    <w:rsid w:val="00B37896"/>
    <w:rsid w:val="00B37A17"/>
    <w:rsid w:val="00B37E5D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1B8"/>
    <w:rsid w:val="00B56672"/>
    <w:rsid w:val="00B62B89"/>
    <w:rsid w:val="00B64D4A"/>
    <w:rsid w:val="00B65851"/>
    <w:rsid w:val="00B67226"/>
    <w:rsid w:val="00B67AC1"/>
    <w:rsid w:val="00B67C8F"/>
    <w:rsid w:val="00B70DB1"/>
    <w:rsid w:val="00B724EF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0518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586E"/>
    <w:rsid w:val="00B96AED"/>
    <w:rsid w:val="00B96F75"/>
    <w:rsid w:val="00BA00E5"/>
    <w:rsid w:val="00BA1773"/>
    <w:rsid w:val="00BA4167"/>
    <w:rsid w:val="00BA5591"/>
    <w:rsid w:val="00BB263E"/>
    <w:rsid w:val="00BB3245"/>
    <w:rsid w:val="00BB329E"/>
    <w:rsid w:val="00BB37B5"/>
    <w:rsid w:val="00BB4CDE"/>
    <w:rsid w:val="00BB4D26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548C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3623"/>
    <w:rsid w:val="00BF3D03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5D5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16BE"/>
    <w:rsid w:val="00C42F5D"/>
    <w:rsid w:val="00C434A5"/>
    <w:rsid w:val="00C45268"/>
    <w:rsid w:val="00C45452"/>
    <w:rsid w:val="00C4596E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55BC"/>
    <w:rsid w:val="00C86B7C"/>
    <w:rsid w:val="00C87A06"/>
    <w:rsid w:val="00C93799"/>
    <w:rsid w:val="00C94E5D"/>
    <w:rsid w:val="00C9731E"/>
    <w:rsid w:val="00C97E46"/>
    <w:rsid w:val="00CA0836"/>
    <w:rsid w:val="00CA236F"/>
    <w:rsid w:val="00CA4210"/>
    <w:rsid w:val="00CA4255"/>
    <w:rsid w:val="00CA4CAF"/>
    <w:rsid w:val="00CB0F66"/>
    <w:rsid w:val="00CB1001"/>
    <w:rsid w:val="00CB119B"/>
    <w:rsid w:val="00CB1AFA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064"/>
    <w:rsid w:val="00CD37B6"/>
    <w:rsid w:val="00CD40E4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E7C90"/>
    <w:rsid w:val="00CF043B"/>
    <w:rsid w:val="00CF05F5"/>
    <w:rsid w:val="00CF1637"/>
    <w:rsid w:val="00CF2CB2"/>
    <w:rsid w:val="00CF40CA"/>
    <w:rsid w:val="00CF4857"/>
    <w:rsid w:val="00CF4919"/>
    <w:rsid w:val="00CF6923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32AC"/>
    <w:rsid w:val="00D24157"/>
    <w:rsid w:val="00D2452A"/>
    <w:rsid w:val="00D260BD"/>
    <w:rsid w:val="00D262B1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1879"/>
    <w:rsid w:val="00D52E7C"/>
    <w:rsid w:val="00D53024"/>
    <w:rsid w:val="00D54304"/>
    <w:rsid w:val="00D545E2"/>
    <w:rsid w:val="00D55B72"/>
    <w:rsid w:val="00D568F8"/>
    <w:rsid w:val="00D569C0"/>
    <w:rsid w:val="00D5786F"/>
    <w:rsid w:val="00D60EF6"/>
    <w:rsid w:val="00D638CE"/>
    <w:rsid w:val="00D64673"/>
    <w:rsid w:val="00D65460"/>
    <w:rsid w:val="00D669AC"/>
    <w:rsid w:val="00D6729D"/>
    <w:rsid w:val="00D71BF8"/>
    <w:rsid w:val="00D739CF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90E"/>
    <w:rsid w:val="00D97F49"/>
    <w:rsid w:val="00DA21F9"/>
    <w:rsid w:val="00DA24EC"/>
    <w:rsid w:val="00DA2ACB"/>
    <w:rsid w:val="00DA30E0"/>
    <w:rsid w:val="00DA40CC"/>
    <w:rsid w:val="00DA4A56"/>
    <w:rsid w:val="00DA4DB6"/>
    <w:rsid w:val="00DA5B25"/>
    <w:rsid w:val="00DA6402"/>
    <w:rsid w:val="00DA65B3"/>
    <w:rsid w:val="00DA684A"/>
    <w:rsid w:val="00DA7968"/>
    <w:rsid w:val="00DB03F8"/>
    <w:rsid w:val="00DB20DA"/>
    <w:rsid w:val="00DB436C"/>
    <w:rsid w:val="00DC04A2"/>
    <w:rsid w:val="00DC0CED"/>
    <w:rsid w:val="00DC3F4B"/>
    <w:rsid w:val="00DC69F5"/>
    <w:rsid w:val="00DC6BF2"/>
    <w:rsid w:val="00DD11BD"/>
    <w:rsid w:val="00DD13A9"/>
    <w:rsid w:val="00DD19F1"/>
    <w:rsid w:val="00DD32E1"/>
    <w:rsid w:val="00DD3B78"/>
    <w:rsid w:val="00DD59F9"/>
    <w:rsid w:val="00DD73F5"/>
    <w:rsid w:val="00DD7505"/>
    <w:rsid w:val="00DE12F6"/>
    <w:rsid w:val="00DE25C2"/>
    <w:rsid w:val="00DE2885"/>
    <w:rsid w:val="00DE7EC5"/>
    <w:rsid w:val="00DF04E1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65C"/>
    <w:rsid w:val="00E12725"/>
    <w:rsid w:val="00E132BD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2151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0B87"/>
    <w:rsid w:val="00E91919"/>
    <w:rsid w:val="00E92436"/>
    <w:rsid w:val="00E93A9A"/>
    <w:rsid w:val="00E9426F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6AA"/>
    <w:rsid w:val="00EA6719"/>
    <w:rsid w:val="00EB2263"/>
    <w:rsid w:val="00EB5534"/>
    <w:rsid w:val="00EC0EE2"/>
    <w:rsid w:val="00EC2B34"/>
    <w:rsid w:val="00EC2E36"/>
    <w:rsid w:val="00EC3102"/>
    <w:rsid w:val="00EC5249"/>
    <w:rsid w:val="00EC6510"/>
    <w:rsid w:val="00EC72C7"/>
    <w:rsid w:val="00ED2302"/>
    <w:rsid w:val="00ED76F2"/>
    <w:rsid w:val="00EE0B62"/>
    <w:rsid w:val="00EE2D44"/>
    <w:rsid w:val="00EE618D"/>
    <w:rsid w:val="00EE6A73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25C"/>
    <w:rsid w:val="00F04898"/>
    <w:rsid w:val="00F04AEA"/>
    <w:rsid w:val="00F05B7A"/>
    <w:rsid w:val="00F06613"/>
    <w:rsid w:val="00F0738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2716"/>
    <w:rsid w:val="00F23134"/>
    <w:rsid w:val="00F23DDF"/>
    <w:rsid w:val="00F2523C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3B1"/>
    <w:rsid w:val="00F61738"/>
    <w:rsid w:val="00F61A88"/>
    <w:rsid w:val="00F62CE7"/>
    <w:rsid w:val="00F63139"/>
    <w:rsid w:val="00F6510F"/>
    <w:rsid w:val="00F66E19"/>
    <w:rsid w:val="00F67BF5"/>
    <w:rsid w:val="00F701A7"/>
    <w:rsid w:val="00F72460"/>
    <w:rsid w:val="00F7338E"/>
    <w:rsid w:val="00F73730"/>
    <w:rsid w:val="00F74807"/>
    <w:rsid w:val="00F768CC"/>
    <w:rsid w:val="00F77C25"/>
    <w:rsid w:val="00F84B16"/>
    <w:rsid w:val="00F85EDA"/>
    <w:rsid w:val="00F903FD"/>
    <w:rsid w:val="00F91A3C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A514D"/>
    <w:rsid w:val="00FB0002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7CC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847C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DA1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31,Знак2 Знак3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 Зна,Текст сноски Знак2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aliases w:val="Table_Footnote_last Знак,Знак31 Знак,Знак2 Знак3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basedOn w:val="a0"/>
    <w:link w:val="CharChar1CharCharCharChar1CharCharCharCharCharCharCharChar"/>
    <w:uiPriority w:val="99"/>
    <w:unhideWhenUsed/>
    <w:qFormat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link w:val="ad"/>
    <w:uiPriority w:val="99"/>
    <w:rsid w:val="008D2C90"/>
    <w:pPr>
      <w:widowControl/>
      <w:suppressAutoHyphens w:val="0"/>
      <w:autoSpaceDN/>
      <w:spacing w:after="200" w:line="240" w:lineRule="exact"/>
      <w:jc w:val="both"/>
      <w:textAlignment w:val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06&amp;dst=100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40EAE"/>
    <w:rsid w:val="00050CD8"/>
    <w:rsid w:val="0005326B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44349"/>
    <w:rsid w:val="00253BCD"/>
    <w:rsid w:val="00262360"/>
    <w:rsid w:val="00263315"/>
    <w:rsid w:val="002743E0"/>
    <w:rsid w:val="002A4034"/>
    <w:rsid w:val="002D18AC"/>
    <w:rsid w:val="002D2752"/>
    <w:rsid w:val="002D3CFA"/>
    <w:rsid w:val="00313F55"/>
    <w:rsid w:val="003209FD"/>
    <w:rsid w:val="003403AC"/>
    <w:rsid w:val="00341B9B"/>
    <w:rsid w:val="00345531"/>
    <w:rsid w:val="00346F86"/>
    <w:rsid w:val="00387FF9"/>
    <w:rsid w:val="0039638B"/>
    <w:rsid w:val="003A4CC4"/>
    <w:rsid w:val="003A4DAD"/>
    <w:rsid w:val="003C4BAE"/>
    <w:rsid w:val="003D7983"/>
    <w:rsid w:val="003F21EB"/>
    <w:rsid w:val="003F3D3D"/>
    <w:rsid w:val="00407BBB"/>
    <w:rsid w:val="00420DDC"/>
    <w:rsid w:val="00431A42"/>
    <w:rsid w:val="00431FBA"/>
    <w:rsid w:val="0043550F"/>
    <w:rsid w:val="00436F1E"/>
    <w:rsid w:val="00451A0C"/>
    <w:rsid w:val="00472257"/>
    <w:rsid w:val="0048078C"/>
    <w:rsid w:val="004A1266"/>
    <w:rsid w:val="004A7906"/>
    <w:rsid w:val="004B31D6"/>
    <w:rsid w:val="004D06E6"/>
    <w:rsid w:val="00503EE0"/>
    <w:rsid w:val="005047D0"/>
    <w:rsid w:val="00516B60"/>
    <w:rsid w:val="005211FC"/>
    <w:rsid w:val="005214A9"/>
    <w:rsid w:val="00524600"/>
    <w:rsid w:val="00533F2A"/>
    <w:rsid w:val="005350CB"/>
    <w:rsid w:val="0054154C"/>
    <w:rsid w:val="00560663"/>
    <w:rsid w:val="0056495C"/>
    <w:rsid w:val="005830BB"/>
    <w:rsid w:val="00587A44"/>
    <w:rsid w:val="00595D1B"/>
    <w:rsid w:val="005B46E8"/>
    <w:rsid w:val="005B70C7"/>
    <w:rsid w:val="005C3AF8"/>
    <w:rsid w:val="005E3785"/>
    <w:rsid w:val="005E60B3"/>
    <w:rsid w:val="005F3FDE"/>
    <w:rsid w:val="006050D0"/>
    <w:rsid w:val="00621F90"/>
    <w:rsid w:val="00630613"/>
    <w:rsid w:val="00633DA7"/>
    <w:rsid w:val="00634FEF"/>
    <w:rsid w:val="00652517"/>
    <w:rsid w:val="00667567"/>
    <w:rsid w:val="00672A2F"/>
    <w:rsid w:val="00672FFD"/>
    <w:rsid w:val="00674514"/>
    <w:rsid w:val="006B62D7"/>
    <w:rsid w:val="006C2290"/>
    <w:rsid w:val="006C41C9"/>
    <w:rsid w:val="006C605E"/>
    <w:rsid w:val="006D4803"/>
    <w:rsid w:val="006D4CF4"/>
    <w:rsid w:val="006D697B"/>
    <w:rsid w:val="006E608F"/>
    <w:rsid w:val="00710D11"/>
    <w:rsid w:val="00717549"/>
    <w:rsid w:val="00725F4A"/>
    <w:rsid w:val="0074035D"/>
    <w:rsid w:val="00742792"/>
    <w:rsid w:val="00745B17"/>
    <w:rsid w:val="00770B27"/>
    <w:rsid w:val="00782A20"/>
    <w:rsid w:val="00790978"/>
    <w:rsid w:val="007A1B93"/>
    <w:rsid w:val="007A5B54"/>
    <w:rsid w:val="007D3005"/>
    <w:rsid w:val="007D30E9"/>
    <w:rsid w:val="007E5A68"/>
    <w:rsid w:val="007E6D60"/>
    <w:rsid w:val="007F79FA"/>
    <w:rsid w:val="00804422"/>
    <w:rsid w:val="00813F47"/>
    <w:rsid w:val="00825041"/>
    <w:rsid w:val="00841F2E"/>
    <w:rsid w:val="00871C50"/>
    <w:rsid w:val="00874B84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86F8C"/>
    <w:rsid w:val="009A4978"/>
    <w:rsid w:val="009A65A3"/>
    <w:rsid w:val="009B108D"/>
    <w:rsid w:val="009B77C1"/>
    <w:rsid w:val="009F696C"/>
    <w:rsid w:val="00A0217A"/>
    <w:rsid w:val="00A03A23"/>
    <w:rsid w:val="00A03A3E"/>
    <w:rsid w:val="00A05A24"/>
    <w:rsid w:val="00A135FB"/>
    <w:rsid w:val="00A1716B"/>
    <w:rsid w:val="00A219EC"/>
    <w:rsid w:val="00A35D9F"/>
    <w:rsid w:val="00A464F3"/>
    <w:rsid w:val="00A71F62"/>
    <w:rsid w:val="00A733A3"/>
    <w:rsid w:val="00A74DAE"/>
    <w:rsid w:val="00A7625F"/>
    <w:rsid w:val="00A908E3"/>
    <w:rsid w:val="00AC7A5D"/>
    <w:rsid w:val="00AD4B1F"/>
    <w:rsid w:val="00AE371D"/>
    <w:rsid w:val="00AF3B31"/>
    <w:rsid w:val="00AF3F95"/>
    <w:rsid w:val="00B00C51"/>
    <w:rsid w:val="00B04D94"/>
    <w:rsid w:val="00B17F8D"/>
    <w:rsid w:val="00B44941"/>
    <w:rsid w:val="00B4771A"/>
    <w:rsid w:val="00B57BC5"/>
    <w:rsid w:val="00B702A4"/>
    <w:rsid w:val="00B84635"/>
    <w:rsid w:val="00BB3160"/>
    <w:rsid w:val="00BD01D0"/>
    <w:rsid w:val="00BD6B6F"/>
    <w:rsid w:val="00BE2EC0"/>
    <w:rsid w:val="00BF76F7"/>
    <w:rsid w:val="00C0276B"/>
    <w:rsid w:val="00C0454D"/>
    <w:rsid w:val="00C2578A"/>
    <w:rsid w:val="00C34C1A"/>
    <w:rsid w:val="00C355D3"/>
    <w:rsid w:val="00C4288B"/>
    <w:rsid w:val="00C43419"/>
    <w:rsid w:val="00C56271"/>
    <w:rsid w:val="00C71625"/>
    <w:rsid w:val="00CA3D75"/>
    <w:rsid w:val="00CC2E9F"/>
    <w:rsid w:val="00CD1522"/>
    <w:rsid w:val="00CE2B15"/>
    <w:rsid w:val="00D02541"/>
    <w:rsid w:val="00D05E88"/>
    <w:rsid w:val="00D06107"/>
    <w:rsid w:val="00D2241D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72F2E"/>
    <w:rsid w:val="00E8680A"/>
    <w:rsid w:val="00E967E1"/>
    <w:rsid w:val="00EA43FE"/>
    <w:rsid w:val="00EC695D"/>
    <w:rsid w:val="00ED4416"/>
    <w:rsid w:val="00EE42F6"/>
    <w:rsid w:val="00EF578A"/>
    <w:rsid w:val="00F05346"/>
    <w:rsid w:val="00F37DCE"/>
    <w:rsid w:val="00F442BF"/>
    <w:rsid w:val="00F500C1"/>
    <w:rsid w:val="00F53745"/>
    <w:rsid w:val="00F5624D"/>
    <w:rsid w:val="00F864D2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8909-8C89-48FA-9D42-D4C05E9D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ЧЕРЕМНЫХ ЕЛЕНА АНАТОЛЬЕВНА</cp:lastModifiedBy>
  <cp:revision>2</cp:revision>
  <cp:lastPrinted>2023-09-18T08:26:00Z</cp:lastPrinted>
  <dcterms:created xsi:type="dcterms:W3CDTF">2023-12-27T07:01:00Z</dcterms:created>
  <dcterms:modified xsi:type="dcterms:W3CDTF">2023-12-27T07:01:00Z</dcterms:modified>
</cp:coreProperties>
</file>